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227B6" w14:textId="013550E9" w:rsidR="00F60BB4" w:rsidRDefault="00E724EF">
      <w:r>
        <w:t>Risposte esercitazione fine modulo SQL</w:t>
      </w:r>
    </w:p>
    <w:p w14:paraId="7B023129" w14:textId="666A0CE3" w:rsidR="00E724EF" w:rsidRDefault="00E724EF" w:rsidP="00E724EF">
      <w:pPr>
        <w:pStyle w:val="Paragrafoelenco"/>
        <w:numPr>
          <w:ilvl w:val="0"/>
          <w:numId w:val="1"/>
        </w:numPr>
      </w:pPr>
      <w:r>
        <w:t>Un database è un insieme di dati strutturati per renderli facilmente accessibili, gestibili, aggiornabili e memorizzabili</w:t>
      </w:r>
    </w:p>
    <w:p w14:paraId="36E2F452" w14:textId="77777777" w:rsidR="00E724EF" w:rsidRDefault="00E724EF" w:rsidP="00E724EF">
      <w:pPr>
        <w:pStyle w:val="Paragrafoelenco"/>
      </w:pPr>
    </w:p>
    <w:p w14:paraId="5F57C198" w14:textId="1CF9D166" w:rsidR="00E724EF" w:rsidRDefault="00E724EF" w:rsidP="00E724EF">
      <w:pPr>
        <w:pStyle w:val="Paragrafoelenco"/>
        <w:numPr>
          <w:ilvl w:val="0"/>
          <w:numId w:val="1"/>
        </w:numPr>
      </w:pPr>
      <w:r>
        <w:t>Il DBMS (Database management system) è un software che permette di creare, gestire e interrogare database, ovvero un insieme di dati organizzati secondo principi specifici.</w:t>
      </w:r>
    </w:p>
    <w:p w14:paraId="47BF9D14" w14:textId="77777777" w:rsidR="00E724EF" w:rsidRDefault="00E724EF" w:rsidP="00E724EF">
      <w:pPr>
        <w:pStyle w:val="Paragrafoelenco"/>
      </w:pPr>
    </w:p>
    <w:p w14:paraId="7FB90BC7" w14:textId="223A351C" w:rsidR="00E724EF" w:rsidRDefault="00E724EF" w:rsidP="00E724EF">
      <w:pPr>
        <w:pStyle w:val="Paragrafoelenco"/>
        <w:numPr>
          <w:ilvl w:val="0"/>
          <w:numId w:val="1"/>
        </w:numPr>
      </w:pPr>
      <w:r>
        <w:t>5- SELECT</w:t>
      </w:r>
      <w:r w:rsidR="00C71A5A">
        <w:t xml:space="preserve">: Viene utilizzata per selezionare i dati da una tabella </w:t>
      </w:r>
    </w:p>
    <w:p w14:paraId="2A05D6DB" w14:textId="26C7F24F" w:rsidR="00E724EF" w:rsidRDefault="00E724EF" w:rsidP="00E724EF">
      <w:pPr>
        <w:pStyle w:val="Paragrafoelenco"/>
      </w:pPr>
      <w:r>
        <w:t>1- FROM</w:t>
      </w:r>
      <w:r w:rsidR="00C71A5A">
        <w:t>: Viene utilizzata per selezionare la tabella</w:t>
      </w:r>
    </w:p>
    <w:p w14:paraId="0545840F" w14:textId="4ADF0D20" w:rsidR="00E724EF" w:rsidRDefault="00E724EF" w:rsidP="00E724EF">
      <w:pPr>
        <w:pStyle w:val="Paragrafoelenco"/>
      </w:pPr>
      <w:r>
        <w:t>2- WHERE</w:t>
      </w:r>
      <w:r w:rsidR="00C71A5A">
        <w:t xml:space="preserve">: </w:t>
      </w:r>
    </w:p>
    <w:p w14:paraId="62B21F93" w14:textId="77777777" w:rsidR="00E724EF" w:rsidRDefault="00E724EF" w:rsidP="00E724EF">
      <w:pPr>
        <w:pStyle w:val="Paragrafoelenco"/>
      </w:pPr>
      <w:r>
        <w:t>3- GROUP BY</w:t>
      </w:r>
    </w:p>
    <w:p w14:paraId="665FD79E" w14:textId="77777777" w:rsidR="00E724EF" w:rsidRDefault="00E724EF" w:rsidP="00E724EF">
      <w:pPr>
        <w:pStyle w:val="Paragrafoelenco"/>
      </w:pPr>
      <w:r>
        <w:t>4- HAVING</w:t>
      </w:r>
    </w:p>
    <w:p w14:paraId="17CC5D8E" w14:textId="259BAAEB" w:rsidR="00E724EF" w:rsidRDefault="00E724EF" w:rsidP="00E724EF">
      <w:pPr>
        <w:pStyle w:val="Paragrafoelenco"/>
      </w:pPr>
      <w:r>
        <w:t xml:space="preserve">5- ORDER BY </w:t>
      </w:r>
    </w:p>
    <w:p w14:paraId="7EB7143C" w14:textId="77777777" w:rsidR="00E724EF" w:rsidRDefault="00E724EF" w:rsidP="00E724EF">
      <w:pPr>
        <w:pStyle w:val="Paragrafoelenco"/>
      </w:pPr>
    </w:p>
    <w:p w14:paraId="6644A1E0" w14:textId="31E2E30E" w:rsidR="00E724EF" w:rsidRDefault="00E724EF" w:rsidP="00E724EF">
      <w:pPr>
        <w:pStyle w:val="Paragrafoelenco"/>
        <w:numPr>
          <w:ilvl w:val="0"/>
          <w:numId w:val="1"/>
        </w:numPr>
      </w:pPr>
      <w:r>
        <w:t>GROUP BY : Serve per aggregare righe che hanno uno stesso valore nell’elenco dei campi specificati.</w:t>
      </w:r>
    </w:p>
    <w:p w14:paraId="362A7F23" w14:textId="77777777" w:rsidR="00C71A5A" w:rsidRDefault="00C71A5A" w:rsidP="00C71A5A">
      <w:pPr>
        <w:pStyle w:val="Paragrafoelenco"/>
      </w:pPr>
    </w:p>
    <w:p w14:paraId="3445FBCA" w14:textId="03BFBABD" w:rsidR="00B9128F" w:rsidRDefault="00B9128F" w:rsidP="00C71A5A">
      <w:pPr>
        <w:pStyle w:val="Paragrafoelenco"/>
      </w:pPr>
      <w:r>
        <w:t>Esempio:</w:t>
      </w:r>
    </w:p>
    <w:p w14:paraId="737725FA" w14:textId="77777777" w:rsidR="00B9128F" w:rsidRDefault="00B9128F" w:rsidP="00C71A5A">
      <w:pPr>
        <w:pStyle w:val="Paragrafoelenco"/>
      </w:pPr>
    </w:p>
    <w:p w14:paraId="492BDF56" w14:textId="6F227A49" w:rsidR="00C71A5A" w:rsidRDefault="00C71A5A" w:rsidP="00C71A5A">
      <w:pPr>
        <w:pStyle w:val="Paragrafoelenco"/>
      </w:pPr>
      <w:r>
        <w:t>TABELLA UFFICI</w:t>
      </w:r>
    </w:p>
    <w:tbl>
      <w:tblPr>
        <w:tblStyle w:val="Grigliatabella"/>
        <w:tblW w:w="0" w:type="auto"/>
        <w:tblInd w:w="720" w:type="dxa"/>
        <w:tblLook w:val="04A0" w:firstRow="1" w:lastRow="0" w:firstColumn="1" w:lastColumn="0" w:noHBand="0" w:noVBand="1"/>
      </w:tblPr>
      <w:tblGrid>
        <w:gridCol w:w="4454"/>
        <w:gridCol w:w="4454"/>
      </w:tblGrid>
      <w:tr w:rsidR="00C71A5A" w14:paraId="596B58B7" w14:textId="77777777" w:rsidTr="00C71A5A">
        <w:tc>
          <w:tcPr>
            <w:tcW w:w="4454" w:type="dxa"/>
          </w:tcPr>
          <w:p w14:paraId="6885C62A" w14:textId="0772E2BF" w:rsidR="00C71A5A" w:rsidRDefault="00B9128F" w:rsidP="00C71A5A">
            <w:pPr>
              <w:pStyle w:val="Paragrafoelenco"/>
              <w:ind w:left="0"/>
              <w:jc w:val="center"/>
            </w:pPr>
            <w:r>
              <w:t xml:space="preserve">Pk </w:t>
            </w:r>
            <w:r w:rsidR="00C71A5A">
              <w:t>ID Ufficio</w:t>
            </w:r>
          </w:p>
        </w:tc>
        <w:tc>
          <w:tcPr>
            <w:tcW w:w="4454" w:type="dxa"/>
          </w:tcPr>
          <w:p w14:paraId="6F102514" w14:textId="3662C6FB" w:rsidR="00C71A5A" w:rsidRDefault="00C71A5A" w:rsidP="00C71A5A">
            <w:pPr>
              <w:pStyle w:val="Paragrafoelenco"/>
              <w:ind w:left="0"/>
              <w:jc w:val="center"/>
            </w:pPr>
            <w:r>
              <w:t>Nome Ufficio</w:t>
            </w:r>
          </w:p>
        </w:tc>
      </w:tr>
      <w:tr w:rsidR="00C71A5A" w14:paraId="1F19B173" w14:textId="77777777" w:rsidTr="00C71A5A">
        <w:tc>
          <w:tcPr>
            <w:tcW w:w="4454" w:type="dxa"/>
          </w:tcPr>
          <w:p w14:paraId="0637466A" w14:textId="0678507F" w:rsidR="00C71A5A" w:rsidRDefault="00C71A5A" w:rsidP="00C71A5A">
            <w:pPr>
              <w:pStyle w:val="Paragrafoelenco"/>
              <w:ind w:left="0"/>
              <w:jc w:val="center"/>
            </w:pPr>
            <w:r>
              <w:t>1</w:t>
            </w:r>
          </w:p>
        </w:tc>
        <w:tc>
          <w:tcPr>
            <w:tcW w:w="4454" w:type="dxa"/>
          </w:tcPr>
          <w:p w14:paraId="1195137F" w14:textId="0212F257" w:rsidR="00C71A5A" w:rsidRDefault="00B9128F" w:rsidP="00B9128F">
            <w:pPr>
              <w:pStyle w:val="Paragrafoelenco"/>
              <w:ind w:left="0"/>
              <w:jc w:val="center"/>
            </w:pPr>
            <w:r>
              <w:t>A</w:t>
            </w:r>
            <w:r w:rsidR="00C71A5A">
              <w:t>mministrazione</w:t>
            </w:r>
          </w:p>
        </w:tc>
      </w:tr>
      <w:tr w:rsidR="00C71A5A" w14:paraId="692518D0" w14:textId="77777777" w:rsidTr="00C71A5A">
        <w:tc>
          <w:tcPr>
            <w:tcW w:w="4454" w:type="dxa"/>
          </w:tcPr>
          <w:p w14:paraId="37B9591A" w14:textId="50B4CC49" w:rsidR="00C71A5A" w:rsidRDefault="00C71A5A" w:rsidP="00C71A5A">
            <w:pPr>
              <w:pStyle w:val="Paragrafoelenco"/>
              <w:ind w:left="0"/>
              <w:jc w:val="center"/>
            </w:pPr>
            <w:r>
              <w:t>2</w:t>
            </w:r>
          </w:p>
        </w:tc>
        <w:tc>
          <w:tcPr>
            <w:tcW w:w="4454" w:type="dxa"/>
          </w:tcPr>
          <w:p w14:paraId="5C9C097E" w14:textId="1160E083" w:rsidR="00C71A5A" w:rsidRDefault="00C71A5A" w:rsidP="00B9128F">
            <w:pPr>
              <w:pStyle w:val="Paragrafoelenco"/>
              <w:ind w:left="0"/>
              <w:jc w:val="center"/>
            </w:pPr>
            <w:r>
              <w:t>Servizio clienti</w:t>
            </w:r>
          </w:p>
        </w:tc>
      </w:tr>
      <w:tr w:rsidR="00C71A5A" w14:paraId="27921B83" w14:textId="77777777" w:rsidTr="00C71A5A">
        <w:tc>
          <w:tcPr>
            <w:tcW w:w="4454" w:type="dxa"/>
          </w:tcPr>
          <w:p w14:paraId="74DDAF7D" w14:textId="042F8F56" w:rsidR="00C71A5A" w:rsidRDefault="00C71A5A" w:rsidP="00C71A5A">
            <w:pPr>
              <w:pStyle w:val="Paragrafoelenco"/>
              <w:ind w:left="0"/>
              <w:jc w:val="center"/>
            </w:pPr>
            <w:r>
              <w:t>3</w:t>
            </w:r>
          </w:p>
        </w:tc>
        <w:tc>
          <w:tcPr>
            <w:tcW w:w="4454" w:type="dxa"/>
          </w:tcPr>
          <w:p w14:paraId="77A24731" w14:textId="1DA27F38" w:rsidR="00C71A5A" w:rsidRDefault="00C71A5A" w:rsidP="00B9128F">
            <w:pPr>
              <w:pStyle w:val="Paragrafoelenco"/>
              <w:ind w:left="0"/>
              <w:jc w:val="center"/>
            </w:pPr>
            <w:r>
              <w:t>Risorse umane</w:t>
            </w:r>
          </w:p>
        </w:tc>
      </w:tr>
      <w:tr w:rsidR="00C71A5A" w14:paraId="51AAC83C" w14:textId="77777777" w:rsidTr="00C71A5A">
        <w:tc>
          <w:tcPr>
            <w:tcW w:w="4454" w:type="dxa"/>
          </w:tcPr>
          <w:p w14:paraId="2B363C0B" w14:textId="2F9A8945" w:rsidR="00C71A5A" w:rsidRDefault="00C71A5A" w:rsidP="00C71A5A">
            <w:pPr>
              <w:pStyle w:val="Paragrafoelenco"/>
              <w:ind w:left="0"/>
              <w:jc w:val="center"/>
            </w:pPr>
            <w:r>
              <w:t>4</w:t>
            </w:r>
          </w:p>
        </w:tc>
        <w:tc>
          <w:tcPr>
            <w:tcW w:w="4454" w:type="dxa"/>
          </w:tcPr>
          <w:p w14:paraId="5AAA4876" w14:textId="75497692" w:rsidR="00C71A5A" w:rsidRDefault="00B9128F" w:rsidP="00B9128F">
            <w:pPr>
              <w:pStyle w:val="Paragrafoelenco"/>
              <w:ind w:left="0"/>
              <w:jc w:val="center"/>
            </w:pPr>
            <w:r>
              <w:t>vendite</w:t>
            </w:r>
          </w:p>
        </w:tc>
      </w:tr>
    </w:tbl>
    <w:p w14:paraId="7B1CF35C" w14:textId="77777777" w:rsidR="00C71A5A" w:rsidRDefault="00C71A5A" w:rsidP="00C71A5A">
      <w:pPr>
        <w:pStyle w:val="Paragrafoelenco"/>
      </w:pPr>
    </w:p>
    <w:p w14:paraId="7802F013" w14:textId="77777777" w:rsidR="00E724EF" w:rsidRDefault="00E724EF" w:rsidP="00E724EF">
      <w:pPr>
        <w:pStyle w:val="Paragrafoelenco"/>
      </w:pPr>
    </w:p>
    <w:p w14:paraId="5405E4E5" w14:textId="5F1A6776" w:rsidR="00B9128F" w:rsidRDefault="00B9128F" w:rsidP="00E724EF">
      <w:pPr>
        <w:pStyle w:val="Paragrafoelenco"/>
      </w:pPr>
      <w:r>
        <w:t>TABELLA DIPENDENTI</w:t>
      </w:r>
    </w:p>
    <w:tbl>
      <w:tblPr>
        <w:tblStyle w:val="Grigliatabella"/>
        <w:tblW w:w="0" w:type="auto"/>
        <w:tblInd w:w="720" w:type="dxa"/>
        <w:tblLook w:val="04A0" w:firstRow="1" w:lastRow="0" w:firstColumn="1" w:lastColumn="0" w:noHBand="0" w:noVBand="1"/>
      </w:tblPr>
      <w:tblGrid>
        <w:gridCol w:w="1497"/>
        <w:gridCol w:w="1494"/>
        <w:gridCol w:w="1528"/>
        <w:gridCol w:w="1495"/>
        <w:gridCol w:w="1482"/>
        <w:gridCol w:w="1412"/>
      </w:tblGrid>
      <w:tr w:rsidR="00B9128F" w14:paraId="3A7CEB28" w14:textId="77777777" w:rsidTr="00B9128F">
        <w:tc>
          <w:tcPr>
            <w:tcW w:w="1604" w:type="dxa"/>
          </w:tcPr>
          <w:p w14:paraId="04146809" w14:textId="0FE94D7E" w:rsidR="00B9128F" w:rsidRDefault="00B9128F" w:rsidP="00E724EF">
            <w:pPr>
              <w:pStyle w:val="Paragrafoelenco"/>
              <w:ind w:left="0"/>
            </w:pPr>
            <w:r>
              <w:t>Pk ID diendenti</w:t>
            </w:r>
          </w:p>
        </w:tc>
        <w:tc>
          <w:tcPr>
            <w:tcW w:w="1604" w:type="dxa"/>
          </w:tcPr>
          <w:p w14:paraId="1DE7CE14" w14:textId="66BC3919" w:rsidR="00B9128F" w:rsidRDefault="00B9128F" w:rsidP="00E724EF">
            <w:pPr>
              <w:pStyle w:val="Paragrafoelenco"/>
              <w:ind w:left="0"/>
            </w:pPr>
            <w:r>
              <w:t>nome</w:t>
            </w:r>
          </w:p>
        </w:tc>
        <w:tc>
          <w:tcPr>
            <w:tcW w:w="1605" w:type="dxa"/>
          </w:tcPr>
          <w:p w14:paraId="60D9A091" w14:textId="2321E87F" w:rsidR="00B9128F" w:rsidRDefault="00B9128F" w:rsidP="00E724EF">
            <w:pPr>
              <w:pStyle w:val="Paragrafoelenco"/>
              <w:ind w:left="0"/>
            </w:pPr>
            <w:r>
              <w:t>Data Assunzione</w:t>
            </w:r>
          </w:p>
        </w:tc>
        <w:tc>
          <w:tcPr>
            <w:tcW w:w="1605" w:type="dxa"/>
          </w:tcPr>
          <w:p w14:paraId="17F1C993" w14:textId="7C1E8D62" w:rsidR="00B9128F" w:rsidRDefault="00B9128F" w:rsidP="00E724EF">
            <w:pPr>
              <w:pStyle w:val="Paragrafoelenco"/>
              <w:ind w:left="0"/>
            </w:pPr>
            <w:r>
              <w:t>Stipendio</w:t>
            </w:r>
          </w:p>
        </w:tc>
        <w:tc>
          <w:tcPr>
            <w:tcW w:w="1605" w:type="dxa"/>
          </w:tcPr>
          <w:p w14:paraId="31CEB949" w14:textId="0C5EF770" w:rsidR="00B9128F" w:rsidRDefault="00B9128F" w:rsidP="00E724EF">
            <w:pPr>
              <w:pStyle w:val="Paragrafoelenco"/>
              <w:ind w:left="0"/>
            </w:pPr>
            <w:r>
              <w:t>Telefono</w:t>
            </w:r>
          </w:p>
        </w:tc>
        <w:tc>
          <w:tcPr>
            <w:tcW w:w="1605" w:type="dxa"/>
          </w:tcPr>
          <w:p w14:paraId="62A6F7CA" w14:textId="4D2A4510" w:rsidR="00B9128F" w:rsidRDefault="00B9128F" w:rsidP="00E724EF">
            <w:pPr>
              <w:pStyle w:val="Paragrafoelenco"/>
              <w:ind w:left="0"/>
            </w:pPr>
            <w:r>
              <w:t>ID uffici</w:t>
            </w:r>
          </w:p>
        </w:tc>
      </w:tr>
      <w:tr w:rsidR="00B9128F" w14:paraId="1D22BD99" w14:textId="77777777" w:rsidTr="00B9128F">
        <w:tc>
          <w:tcPr>
            <w:tcW w:w="1604" w:type="dxa"/>
          </w:tcPr>
          <w:p w14:paraId="65563126" w14:textId="69A84E8D" w:rsidR="00B9128F" w:rsidRDefault="00B9128F" w:rsidP="00E724EF">
            <w:pPr>
              <w:pStyle w:val="Paragrafoelenco"/>
              <w:ind w:left="0"/>
            </w:pPr>
            <w:r>
              <w:t>1</w:t>
            </w:r>
          </w:p>
        </w:tc>
        <w:tc>
          <w:tcPr>
            <w:tcW w:w="1604" w:type="dxa"/>
          </w:tcPr>
          <w:p w14:paraId="36A873EB" w14:textId="7CC24DDA" w:rsidR="00B9128F" w:rsidRDefault="00B9128F" w:rsidP="00E724EF">
            <w:pPr>
              <w:pStyle w:val="Paragrafoelenco"/>
              <w:ind w:left="0"/>
            </w:pPr>
            <w:r>
              <w:t>Luca Amore</w:t>
            </w:r>
          </w:p>
        </w:tc>
        <w:tc>
          <w:tcPr>
            <w:tcW w:w="1605" w:type="dxa"/>
          </w:tcPr>
          <w:p w14:paraId="7773D489" w14:textId="0645C839" w:rsidR="00B9128F" w:rsidRDefault="00B9128F" w:rsidP="00E724EF">
            <w:pPr>
              <w:pStyle w:val="Paragrafoelenco"/>
              <w:ind w:left="0"/>
            </w:pPr>
            <w:r>
              <w:t>2018-02-22</w:t>
            </w:r>
          </w:p>
        </w:tc>
        <w:tc>
          <w:tcPr>
            <w:tcW w:w="1605" w:type="dxa"/>
          </w:tcPr>
          <w:p w14:paraId="31AD87A1" w14:textId="1A6DE2B0" w:rsidR="00B9128F" w:rsidRDefault="00B9128F" w:rsidP="00E724EF">
            <w:pPr>
              <w:pStyle w:val="Paragrafoelenco"/>
              <w:ind w:left="0"/>
            </w:pPr>
            <w:r>
              <w:t>1500</w:t>
            </w:r>
          </w:p>
        </w:tc>
        <w:tc>
          <w:tcPr>
            <w:tcW w:w="1605" w:type="dxa"/>
          </w:tcPr>
          <w:p w14:paraId="6938E8B4" w14:textId="7B37FE7F" w:rsidR="00B9128F" w:rsidRDefault="00B9128F" w:rsidP="00E724EF">
            <w:pPr>
              <w:pStyle w:val="Paragrafoelenco"/>
              <w:ind w:left="0"/>
            </w:pPr>
            <w:r>
              <w:t>3298761</w:t>
            </w:r>
          </w:p>
        </w:tc>
        <w:tc>
          <w:tcPr>
            <w:tcW w:w="1605" w:type="dxa"/>
          </w:tcPr>
          <w:p w14:paraId="47442A97" w14:textId="03CCF951" w:rsidR="00B9128F" w:rsidRDefault="00B9128F" w:rsidP="00E724EF">
            <w:pPr>
              <w:pStyle w:val="Paragrafoelenco"/>
              <w:ind w:left="0"/>
            </w:pPr>
            <w:r>
              <w:t>1</w:t>
            </w:r>
          </w:p>
        </w:tc>
      </w:tr>
      <w:tr w:rsidR="00B9128F" w14:paraId="55C0B115" w14:textId="77777777" w:rsidTr="00B9128F">
        <w:tc>
          <w:tcPr>
            <w:tcW w:w="1604" w:type="dxa"/>
          </w:tcPr>
          <w:p w14:paraId="58D048C8" w14:textId="78DA6BF5" w:rsidR="00B9128F" w:rsidRDefault="00B9128F" w:rsidP="00E724EF">
            <w:pPr>
              <w:pStyle w:val="Paragrafoelenco"/>
              <w:ind w:left="0"/>
            </w:pPr>
            <w:r>
              <w:t>2</w:t>
            </w:r>
          </w:p>
        </w:tc>
        <w:tc>
          <w:tcPr>
            <w:tcW w:w="1604" w:type="dxa"/>
          </w:tcPr>
          <w:p w14:paraId="49851552" w14:textId="7D0744E8" w:rsidR="00B9128F" w:rsidRDefault="00B9128F" w:rsidP="00E724EF">
            <w:pPr>
              <w:pStyle w:val="Paragrafoelenco"/>
              <w:ind w:left="0"/>
            </w:pPr>
            <w:r>
              <w:t>Marco Verdi</w:t>
            </w:r>
          </w:p>
        </w:tc>
        <w:tc>
          <w:tcPr>
            <w:tcW w:w="1605" w:type="dxa"/>
          </w:tcPr>
          <w:p w14:paraId="118FBD83" w14:textId="314C6C7B" w:rsidR="00B9128F" w:rsidRDefault="00B9128F" w:rsidP="00E724EF">
            <w:pPr>
              <w:pStyle w:val="Paragrafoelenco"/>
              <w:ind w:left="0"/>
            </w:pPr>
            <w:r>
              <w:t>2018-05-30</w:t>
            </w:r>
          </w:p>
        </w:tc>
        <w:tc>
          <w:tcPr>
            <w:tcW w:w="1605" w:type="dxa"/>
          </w:tcPr>
          <w:p w14:paraId="52661272" w14:textId="4CBA6D0C" w:rsidR="00B9128F" w:rsidRDefault="00B9128F" w:rsidP="00E724EF">
            <w:pPr>
              <w:pStyle w:val="Paragrafoelenco"/>
              <w:ind w:left="0"/>
            </w:pPr>
            <w:r>
              <w:t>1300</w:t>
            </w:r>
          </w:p>
        </w:tc>
        <w:tc>
          <w:tcPr>
            <w:tcW w:w="1605" w:type="dxa"/>
          </w:tcPr>
          <w:p w14:paraId="30DE80AC" w14:textId="2DDE9025" w:rsidR="00B9128F" w:rsidRDefault="00B9128F" w:rsidP="00E724EF">
            <w:pPr>
              <w:pStyle w:val="Paragrafoelenco"/>
              <w:ind w:left="0"/>
            </w:pPr>
            <w:r>
              <w:t>4569870</w:t>
            </w:r>
          </w:p>
        </w:tc>
        <w:tc>
          <w:tcPr>
            <w:tcW w:w="1605" w:type="dxa"/>
          </w:tcPr>
          <w:p w14:paraId="62FB177B" w14:textId="698537E5" w:rsidR="00B9128F" w:rsidRDefault="00B9128F" w:rsidP="00E724EF">
            <w:pPr>
              <w:pStyle w:val="Paragrafoelenco"/>
              <w:ind w:left="0"/>
            </w:pPr>
            <w:r>
              <w:t>2</w:t>
            </w:r>
          </w:p>
        </w:tc>
      </w:tr>
      <w:tr w:rsidR="00B9128F" w14:paraId="239584AF" w14:textId="77777777" w:rsidTr="00B9128F">
        <w:tc>
          <w:tcPr>
            <w:tcW w:w="1604" w:type="dxa"/>
          </w:tcPr>
          <w:p w14:paraId="5C5665F1" w14:textId="6E6C960E" w:rsidR="00B9128F" w:rsidRDefault="00B9128F" w:rsidP="00E724EF">
            <w:pPr>
              <w:pStyle w:val="Paragrafoelenco"/>
              <w:ind w:left="0"/>
            </w:pPr>
            <w:r>
              <w:t>3</w:t>
            </w:r>
          </w:p>
        </w:tc>
        <w:tc>
          <w:tcPr>
            <w:tcW w:w="1604" w:type="dxa"/>
          </w:tcPr>
          <w:p w14:paraId="7991BD4B" w14:textId="490778E3" w:rsidR="00B9128F" w:rsidRDefault="00B9128F" w:rsidP="00E724EF">
            <w:pPr>
              <w:pStyle w:val="Paragrafoelenco"/>
              <w:ind w:left="0"/>
            </w:pPr>
            <w:r>
              <w:t>Anna Rossi</w:t>
            </w:r>
          </w:p>
        </w:tc>
        <w:tc>
          <w:tcPr>
            <w:tcW w:w="1605" w:type="dxa"/>
          </w:tcPr>
          <w:p w14:paraId="6717D1EA" w14:textId="4047E9A3" w:rsidR="00B9128F" w:rsidRDefault="00B9128F" w:rsidP="00E724EF">
            <w:pPr>
              <w:pStyle w:val="Paragrafoelenco"/>
              <w:ind w:left="0"/>
            </w:pPr>
            <w:r>
              <w:t>2019-07-13</w:t>
            </w:r>
          </w:p>
        </w:tc>
        <w:tc>
          <w:tcPr>
            <w:tcW w:w="1605" w:type="dxa"/>
          </w:tcPr>
          <w:p w14:paraId="17DCFEF6" w14:textId="617035B7" w:rsidR="00B9128F" w:rsidRDefault="00B9128F" w:rsidP="00E724EF">
            <w:pPr>
              <w:pStyle w:val="Paragrafoelenco"/>
              <w:ind w:left="0"/>
            </w:pPr>
            <w:r>
              <w:t>1700</w:t>
            </w:r>
          </w:p>
        </w:tc>
        <w:tc>
          <w:tcPr>
            <w:tcW w:w="1605" w:type="dxa"/>
          </w:tcPr>
          <w:p w14:paraId="142DEE00" w14:textId="6AF6DFD5" w:rsidR="00B9128F" w:rsidRDefault="00B9128F" w:rsidP="00E724EF">
            <w:pPr>
              <w:pStyle w:val="Paragrafoelenco"/>
              <w:ind w:left="0"/>
            </w:pPr>
            <w:r>
              <w:t>3765421</w:t>
            </w:r>
          </w:p>
        </w:tc>
        <w:tc>
          <w:tcPr>
            <w:tcW w:w="1605" w:type="dxa"/>
          </w:tcPr>
          <w:p w14:paraId="4110262E" w14:textId="36BE311F" w:rsidR="00B9128F" w:rsidRDefault="00B9128F" w:rsidP="00E724EF">
            <w:pPr>
              <w:pStyle w:val="Paragrafoelenco"/>
              <w:ind w:left="0"/>
            </w:pPr>
            <w:r>
              <w:t>2</w:t>
            </w:r>
          </w:p>
        </w:tc>
      </w:tr>
      <w:tr w:rsidR="00B9128F" w14:paraId="5A331ED4" w14:textId="77777777" w:rsidTr="00B9128F">
        <w:tc>
          <w:tcPr>
            <w:tcW w:w="1604" w:type="dxa"/>
          </w:tcPr>
          <w:p w14:paraId="3A0FFC79" w14:textId="56C58142" w:rsidR="00B9128F" w:rsidRDefault="00B9128F" w:rsidP="00E724EF">
            <w:pPr>
              <w:pStyle w:val="Paragrafoelenco"/>
              <w:ind w:left="0"/>
            </w:pPr>
            <w:r>
              <w:t>4</w:t>
            </w:r>
          </w:p>
        </w:tc>
        <w:tc>
          <w:tcPr>
            <w:tcW w:w="1604" w:type="dxa"/>
          </w:tcPr>
          <w:p w14:paraId="12559210" w14:textId="216846EA" w:rsidR="00B9128F" w:rsidRDefault="00B9128F" w:rsidP="00E724EF">
            <w:pPr>
              <w:pStyle w:val="Paragrafoelenco"/>
              <w:ind w:left="0"/>
            </w:pPr>
            <w:r>
              <w:t>Claudio Messina</w:t>
            </w:r>
          </w:p>
        </w:tc>
        <w:tc>
          <w:tcPr>
            <w:tcW w:w="1605" w:type="dxa"/>
          </w:tcPr>
          <w:p w14:paraId="77D13D0F" w14:textId="7690BFC1" w:rsidR="00B9128F" w:rsidRDefault="00B9128F" w:rsidP="00E724EF">
            <w:pPr>
              <w:pStyle w:val="Paragrafoelenco"/>
              <w:ind w:left="0"/>
            </w:pPr>
            <w:r>
              <w:t>2019-08-01</w:t>
            </w:r>
          </w:p>
        </w:tc>
        <w:tc>
          <w:tcPr>
            <w:tcW w:w="1605" w:type="dxa"/>
          </w:tcPr>
          <w:p w14:paraId="31207311" w14:textId="6DA71721" w:rsidR="00B9128F" w:rsidRDefault="00B9128F" w:rsidP="00E724EF">
            <w:pPr>
              <w:pStyle w:val="Paragrafoelenco"/>
              <w:ind w:left="0"/>
            </w:pPr>
            <w:r>
              <w:t>1400</w:t>
            </w:r>
          </w:p>
        </w:tc>
        <w:tc>
          <w:tcPr>
            <w:tcW w:w="1605" w:type="dxa"/>
          </w:tcPr>
          <w:p w14:paraId="44EB2E83" w14:textId="76360C3C" w:rsidR="00B9128F" w:rsidRDefault="00B9128F" w:rsidP="00E724EF">
            <w:pPr>
              <w:pStyle w:val="Paragrafoelenco"/>
              <w:ind w:left="0"/>
            </w:pPr>
            <w:r>
              <w:t>9368107</w:t>
            </w:r>
          </w:p>
        </w:tc>
        <w:tc>
          <w:tcPr>
            <w:tcW w:w="1605" w:type="dxa"/>
          </w:tcPr>
          <w:p w14:paraId="0D64418B" w14:textId="396F3F70" w:rsidR="00B9128F" w:rsidRDefault="00B9128F" w:rsidP="00E724EF">
            <w:pPr>
              <w:pStyle w:val="Paragrafoelenco"/>
              <w:ind w:left="0"/>
            </w:pPr>
            <w:r>
              <w:t>4</w:t>
            </w:r>
          </w:p>
        </w:tc>
      </w:tr>
      <w:tr w:rsidR="00B9128F" w14:paraId="61A68081" w14:textId="77777777" w:rsidTr="00B9128F">
        <w:tc>
          <w:tcPr>
            <w:tcW w:w="1604" w:type="dxa"/>
          </w:tcPr>
          <w:p w14:paraId="763280BB" w14:textId="71FCA9A6" w:rsidR="00B9128F" w:rsidRDefault="00B9128F" w:rsidP="00E724EF">
            <w:pPr>
              <w:pStyle w:val="Paragrafoelenco"/>
              <w:ind w:left="0"/>
            </w:pPr>
            <w:r>
              <w:t>5</w:t>
            </w:r>
          </w:p>
        </w:tc>
        <w:tc>
          <w:tcPr>
            <w:tcW w:w="1604" w:type="dxa"/>
          </w:tcPr>
          <w:p w14:paraId="0A817E59" w14:textId="1F9C1258" w:rsidR="00B9128F" w:rsidRDefault="00B9128F" w:rsidP="00E724EF">
            <w:pPr>
              <w:pStyle w:val="Paragrafoelenco"/>
              <w:ind w:left="0"/>
            </w:pPr>
            <w:r>
              <w:t>Maria Giunta</w:t>
            </w:r>
          </w:p>
        </w:tc>
        <w:tc>
          <w:tcPr>
            <w:tcW w:w="1605" w:type="dxa"/>
          </w:tcPr>
          <w:p w14:paraId="24D8CBEA" w14:textId="3B5100B0" w:rsidR="00B9128F" w:rsidRDefault="00B9128F" w:rsidP="00E724EF">
            <w:pPr>
              <w:pStyle w:val="Paragrafoelenco"/>
              <w:ind w:left="0"/>
            </w:pPr>
            <w:r>
              <w:t>2020-11-23</w:t>
            </w:r>
          </w:p>
        </w:tc>
        <w:tc>
          <w:tcPr>
            <w:tcW w:w="1605" w:type="dxa"/>
          </w:tcPr>
          <w:p w14:paraId="2C139099" w14:textId="6842B042" w:rsidR="00B9128F" w:rsidRDefault="00B9128F" w:rsidP="00E724EF">
            <w:pPr>
              <w:pStyle w:val="Paragrafoelenco"/>
              <w:ind w:left="0"/>
            </w:pPr>
            <w:r>
              <w:t>1350</w:t>
            </w:r>
          </w:p>
        </w:tc>
        <w:tc>
          <w:tcPr>
            <w:tcW w:w="1605" w:type="dxa"/>
          </w:tcPr>
          <w:p w14:paraId="059F0717" w14:textId="4F82F261" w:rsidR="00B9128F" w:rsidRDefault="00B9128F" w:rsidP="00E724EF">
            <w:pPr>
              <w:pStyle w:val="Paragrafoelenco"/>
              <w:ind w:left="0"/>
            </w:pPr>
            <w:r>
              <w:t>3470186</w:t>
            </w:r>
          </w:p>
        </w:tc>
        <w:tc>
          <w:tcPr>
            <w:tcW w:w="1605" w:type="dxa"/>
          </w:tcPr>
          <w:p w14:paraId="40DFB819" w14:textId="7BE188F8" w:rsidR="00B9128F" w:rsidRDefault="00B9128F" w:rsidP="00E724EF">
            <w:pPr>
              <w:pStyle w:val="Paragrafoelenco"/>
              <w:ind w:left="0"/>
            </w:pPr>
            <w:r>
              <w:t>4</w:t>
            </w:r>
          </w:p>
        </w:tc>
      </w:tr>
      <w:tr w:rsidR="00B9128F" w14:paraId="782CC4D8" w14:textId="77777777" w:rsidTr="00B9128F">
        <w:tc>
          <w:tcPr>
            <w:tcW w:w="1604" w:type="dxa"/>
          </w:tcPr>
          <w:p w14:paraId="4B9CC482" w14:textId="05053BFF" w:rsidR="00B9128F" w:rsidRDefault="00B9128F" w:rsidP="00E724EF">
            <w:pPr>
              <w:pStyle w:val="Paragrafoelenco"/>
              <w:ind w:left="0"/>
            </w:pPr>
            <w:r>
              <w:t>6</w:t>
            </w:r>
          </w:p>
        </w:tc>
        <w:tc>
          <w:tcPr>
            <w:tcW w:w="1604" w:type="dxa"/>
          </w:tcPr>
          <w:p w14:paraId="582B7B6D" w14:textId="1254DE9F" w:rsidR="00B9128F" w:rsidRDefault="00B9128F" w:rsidP="00E724EF">
            <w:pPr>
              <w:pStyle w:val="Paragrafoelenco"/>
              <w:ind w:left="0"/>
            </w:pPr>
            <w:r>
              <w:t>Leonardo Di Rosa</w:t>
            </w:r>
          </w:p>
        </w:tc>
        <w:tc>
          <w:tcPr>
            <w:tcW w:w="1605" w:type="dxa"/>
          </w:tcPr>
          <w:p w14:paraId="172AFA63" w14:textId="3385B4CE" w:rsidR="00B9128F" w:rsidRDefault="00B9128F" w:rsidP="00E724EF">
            <w:pPr>
              <w:pStyle w:val="Paragrafoelenco"/>
              <w:ind w:left="0"/>
            </w:pPr>
            <w:r>
              <w:t>2020-12-11</w:t>
            </w:r>
          </w:p>
        </w:tc>
        <w:tc>
          <w:tcPr>
            <w:tcW w:w="1605" w:type="dxa"/>
          </w:tcPr>
          <w:p w14:paraId="66D4701E" w14:textId="25771546" w:rsidR="00B9128F" w:rsidRDefault="00B9128F" w:rsidP="00E724EF">
            <w:pPr>
              <w:pStyle w:val="Paragrafoelenco"/>
              <w:ind w:left="0"/>
            </w:pPr>
            <w:r>
              <w:t>1250</w:t>
            </w:r>
          </w:p>
        </w:tc>
        <w:tc>
          <w:tcPr>
            <w:tcW w:w="1605" w:type="dxa"/>
          </w:tcPr>
          <w:p w14:paraId="7EDE2C06" w14:textId="0CE41CE1" w:rsidR="00B9128F" w:rsidRDefault="00B9128F" w:rsidP="00E724EF">
            <w:pPr>
              <w:pStyle w:val="Paragrafoelenco"/>
              <w:ind w:left="0"/>
            </w:pPr>
            <w:r>
              <w:t>2765097</w:t>
            </w:r>
          </w:p>
        </w:tc>
        <w:tc>
          <w:tcPr>
            <w:tcW w:w="1605" w:type="dxa"/>
          </w:tcPr>
          <w:p w14:paraId="2C4BEF6C" w14:textId="4D7255E3" w:rsidR="00B9128F" w:rsidRDefault="00B9128F" w:rsidP="00E724EF">
            <w:pPr>
              <w:pStyle w:val="Paragrafoelenco"/>
              <w:ind w:left="0"/>
            </w:pPr>
            <w:r>
              <w:t>null</w:t>
            </w:r>
          </w:p>
        </w:tc>
      </w:tr>
    </w:tbl>
    <w:p w14:paraId="03F82D1B" w14:textId="77777777" w:rsidR="00B9128F" w:rsidRDefault="00B9128F" w:rsidP="00E724EF">
      <w:pPr>
        <w:pStyle w:val="Paragrafoelenco"/>
      </w:pPr>
    </w:p>
    <w:p w14:paraId="12372968" w14:textId="2700C9CE" w:rsidR="00B9128F" w:rsidRDefault="00B9128F" w:rsidP="00E724EF">
      <w:pPr>
        <w:pStyle w:val="Paragrafoelenco"/>
      </w:pPr>
      <w:r>
        <w:t>Esempio di Query</w:t>
      </w:r>
    </w:p>
    <w:p w14:paraId="20884C8A" w14:textId="77777777" w:rsidR="00B9128F" w:rsidRDefault="00B9128F" w:rsidP="00E724EF">
      <w:pPr>
        <w:pStyle w:val="Paragrafoelenco"/>
      </w:pPr>
    </w:p>
    <w:p w14:paraId="4976BF18" w14:textId="44691D7F" w:rsidR="00B9128F" w:rsidRDefault="00B9128F" w:rsidP="00E724EF">
      <w:pPr>
        <w:pStyle w:val="Paragrafoelenco"/>
      </w:pPr>
      <w:r>
        <w:t>SELECT x.nome_ufficio</w:t>
      </w:r>
    </w:p>
    <w:p w14:paraId="24B64F26" w14:textId="5F43A160" w:rsidR="00B9128F" w:rsidRDefault="00B9128F" w:rsidP="00E724EF">
      <w:pPr>
        <w:pStyle w:val="Paragrafoelenco"/>
      </w:pPr>
      <w:r>
        <w:t>FROM uffici AS x</w:t>
      </w:r>
    </w:p>
    <w:p w14:paraId="5D0D180D" w14:textId="63FC4A9B" w:rsidR="00B9128F" w:rsidRDefault="00B9128F" w:rsidP="00E724EF">
      <w:pPr>
        <w:pStyle w:val="Paragrafoelenco"/>
      </w:pPr>
      <w:r>
        <w:t>LEFT JOIN</w:t>
      </w:r>
      <w:r w:rsidR="008E32B3">
        <w:t xml:space="preserve"> dipendenti AS y</w:t>
      </w:r>
    </w:p>
    <w:p w14:paraId="4D36D1F5" w14:textId="0C4BB89F" w:rsidR="008E32B3" w:rsidRDefault="008E32B3" w:rsidP="00E724EF">
      <w:pPr>
        <w:pStyle w:val="Paragrafoelenco"/>
      </w:pPr>
      <w:r>
        <w:t>ON x. Id_ufficio = y. Id_ufficio</w:t>
      </w:r>
    </w:p>
    <w:p w14:paraId="3B7F4403" w14:textId="2506D078" w:rsidR="008E32B3" w:rsidRDefault="008E32B3" w:rsidP="00E724EF">
      <w:pPr>
        <w:pStyle w:val="Paragrafoelenco"/>
      </w:pPr>
      <w:r>
        <w:t>GROUP BY x.nome_ufficio;</w:t>
      </w:r>
    </w:p>
    <w:p w14:paraId="509EFE9A" w14:textId="77777777" w:rsidR="008E32B3" w:rsidRDefault="008E32B3" w:rsidP="00E724EF">
      <w:pPr>
        <w:pStyle w:val="Paragrafoelenco"/>
      </w:pPr>
    </w:p>
    <w:p w14:paraId="7E3CE69E" w14:textId="77777777" w:rsidR="008E32B3" w:rsidRDefault="008E32B3" w:rsidP="00E724EF">
      <w:pPr>
        <w:pStyle w:val="Paragrafoelenco"/>
      </w:pPr>
    </w:p>
    <w:p w14:paraId="15AF611C" w14:textId="5D71226F" w:rsidR="008E32B3" w:rsidRDefault="008E32B3" w:rsidP="00E724EF">
      <w:pPr>
        <w:pStyle w:val="Paragrafoelenco"/>
      </w:pPr>
      <w:r>
        <w:t xml:space="preserve">Vengono accorpati tutti quei record che senza il GROUP BY sarebbero stati visualizzati 2 volte come Vendita e Servizio Clienti. Con questa Query si vede come facendo la LEFT JOIN abbiamo preso tutta </w:t>
      </w:r>
      <w:r>
        <w:lastRenderedPageBreak/>
        <w:t>la tabella uffici e solo le parti che combaciano nella tabella dipendenti, lasciando fuori l’ultimo rigo che è null.</w:t>
      </w:r>
    </w:p>
    <w:p w14:paraId="1707DBF8" w14:textId="77777777" w:rsidR="008E32B3" w:rsidRDefault="008E32B3" w:rsidP="00E724EF">
      <w:pPr>
        <w:pStyle w:val="Paragrafoelenco"/>
      </w:pPr>
    </w:p>
    <w:p w14:paraId="1447F146" w14:textId="091A416E" w:rsidR="008E32B3" w:rsidRDefault="00E76F1C" w:rsidP="008E32B3">
      <w:pPr>
        <w:pStyle w:val="Paragrafoelenco"/>
        <w:numPr>
          <w:ilvl w:val="0"/>
          <w:numId w:val="1"/>
        </w:numPr>
      </w:pPr>
      <w:r>
        <w:t>L’OLPT prevede un processo di elaborazione transazionale online. Questo software viene utilizzato per la gestione di applicazioni che fanno transazioni come ad es. CRM aziendali, operazioni di vendita al dettaglio, ecc.</w:t>
      </w:r>
    </w:p>
    <w:p w14:paraId="534E13B3" w14:textId="35FDB879" w:rsidR="00E76F1C" w:rsidRDefault="00E76F1C" w:rsidP="00E76F1C">
      <w:pPr>
        <w:pStyle w:val="Paragrafoelenco"/>
      </w:pPr>
      <w:r>
        <w:t>L’OLPT permette di registrare, inserire, eliminare a aggiornare dati durante una transazione.</w:t>
      </w:r>
    </w:p>
    <w:p w14:paraId="092CA845" w14:textId="0E58A7ED" w:rsidR="00E76F1C" w:rsidRDefault="00E76F1C" w:rsidP="00E76F1C">
      <w:pPr>
        <w:pStyle w:val="Paragrafoelenco"/>
      </w:pPr>
      <w:r>
        <w:t>L’OLAP permette di organizzare una grande quantità di informazioni</w:t>
      </w:r>
      <w:r w:rsidR="00F05E9E">
        <w:t xml:space="preserve"> in modo rapido. Generalmente si trova all’interno di data warehouse come strumento per la valorizzazione e la reportistica; inoltre è una tecnologia che permette di analizzare, interrogare, estrarre i dati di riepilogo del database.</w:t>
      </w:r>
    </w:p>
    <w:p w14:paraId="76A81130" w14:textId="77777777" w:rsidR="00F05E9E" w:rsidRDefault="00F05E9E" w:rsidP="00E76F1C">
      <w:pPr>
        <w:pStyle w:val="Paragrafoelenco"/>
      </w:pPr>
    </w:p>
    <w:p w14:paraId="04DFF1B1" w14:textId="15C85ECF" w:rsidR="00F05E9E" w:rsidRDefault="00F05E9E" w:rsidP="00F05E9E">
      <w:pPr>
        <w:pStyle w:val="Paragrafoelenco"/>
        <w:numPr>
          <w:ilvl w:val="0"/>
          <w:numId w:val="1"/>
        </w:numPr>
      </w:pPr>
      <w:r>
        <w:t>Con la JOIN puoi rappresentare tante colonne dell’una e tante colonne dell’altra</w:t>
      </w:r>
    </w:p>
    <w:p w14:paraId="207AEB3F" w14:textId="176D8880" w:rsidR="00F05E9E" w:rsidRDefault="00F05E9E" w:rsidP="00F05E9E">
      <w:pPr>
        <w:pStyle w:val="Paragrafoelenco"/>
      </w:pPr>
      <w:r>
        <w:t>Nellla SUBQUERY puoi far vedere solo le colonne che stanno nella FROM della QUERY esterna.</w:t>
      </w:r>
    </w:p>
    <w:p w14:paraId="6DEAB297" w14:textId="77777777" w:rsidR="00F05E9E" w:rsidRDefault="00F05E9E" w:rsidP="00F05E9E">
      <w:pPr>
        <w:pStyle w:val="Paragrafoelenco"/>
      </w:pPr>
    </w:p>
    <w:p w14:paraId="1F8B27BC" w14:textId="46AE0EB5" w:rsidR="00F05E9E" w:rsidRDefault="00F05E9E" w:rsidP="00F05E9E">
      <w:pPr>
        <w:pStyle w:val="Paragrafoelenco"/>
        <w:numPr>
          <w:ilvl w:val="0"/>
          <w:numId w:val="1"/>
        </w:numPr>
      </w:pPr>
      <w:r>
        <w:t>Il DML o linguaggio di manipolazione dei dati consente di leggere, inserire, modificare o eliminare</w:t>
      </w:r>
      <w:r w:rsidR="003104F2">
        <w:t xml:space="preserve"> i dati in un database.</w:t>
      </w:r>
    </w:p>
    <w:p w14:paraId="1BF2E57D" w14:textId="15BBD19B" w:rsidR="003104F2" w:rsidRDefault="003104F2" w:rsidP="003104F2">
      <w:pPr>
        <w:pStyle w:val="Paragrafoelenco"/>
      </w:pPr>
      <w:r>
        <w:t>Il DDL o data definition lenguages è un linguaggio che consente di creare, modificare o eliminare gli oggetti in un database e dunque agire sullo schema del database stesso.</w:t>
      </w:r>
    </w:p>
    <w:p w14:paraId="5EC005D9" w14:textId="77777777" w:rsidR="003104F2" w:rsidRDefault="003104F2" w:rsidP="003104F2">
      <w:pPr>
        <w:pStyle w:val="Paragrafoelenco"/>
      </w:pPr>
    </w:p>
    <w:p w14:paraId="296902BB" w14:textId="6FD1E8F6" w:rsidR="003104F2" w:rsidRDefault="002746F1" w:rsidP="003104F2">
      <w:pPr>
        <w:pStyle w:val="Paragrafoelenco"/>
        <w:numPr>
          <w:ilvl w:val="0"/>
          <w:numId w:val="1"/>
        </w:numPr>
      </w:pPr>
      <w:r>
        <w:t xml:space="preserve">Per estrarre l’anno dal campo data si usa SELECT YEAR(campo_data) AS data </w:t>
      </w:r>
    </w:p>
    <w:p w14:paraId="33285A00" w14:textId="3E2B392C" w:rsidR="002746F1" w:rsidRDefault="002746F1" w:rsidP="002746F1">
      <w:pPr>
        <w:pStyle w:val="Paragrafoelenco"/>
      </w:pPr>
      <w:r>
        <w:t>Esempio:</w:t>
      </w:r>
    </w:p>
    <w:p w14:paraId="11FC15DD" w14:textId="4F266410" w:rsidR="002746F1" w:rsidRDefault="002746F1" w:rsidP="002746F1">
      <w:pPr>
        <w:pStyle w:val="Paragrafoelenco"/>
      </w:pPr>
      <w:r>
        <w:t>SELECT YEAR (campo_data) AS data</w:t>
      </w:r>
    </w:p>
    <w:p w14:paraId="4CA617F8" w14:textId="37FBDE7C" w:rsidR="002746F1" w:rsidRDefault="002746F1" w:rsidP="002746F1">
      <w:pPr>
        <w:pStyle w:val="Paragrafoelenco"/>
      </w:pPr>
      <w:r>
        <w:t>FROM Tabella_articoli</w:t>
      </w:r>
    </w:p>
    <w:p w14:paraId="7FD7B5B0" w14:textId="0D90165D" w:rsidR="003104F2" w:rsidRDefault="002746F1" w:rsidP="002746F1">
      <w:pPr>
        <w:pStyle w:val="Paragrafoelenco"/>
      </w:pPr>
      <w:r>
        <w:t>ORDER BY Campo_data DESC</w:t>
      </w:r>
    </w:p>
    <w:p w14:paraId="589D35C7" w14:textId="77777777" w:rsidR="002746F1" w:rsidRDefault="002746F1" w:rsidP="002746F1">
      <w:pPr>
        <w:pStyle w:val="Paragrafoelenco"/>
      </w:pPr>
    </w:p>
    <w:p w14:paraId="5C50592E" w14:textId="53C6C96F" w:rsidR="003104F2" w:rsidRDefault="003104F2" w:rsidP="003104F2">
      <w:pPr>
        <w:pStyle w:val="Paragrafoelenco"/>
        <w:numPr>
          <w:ilvl w:val="0"/>
          <w:numId w:val="1"/>
        </w:numPr>
      </w:pPr>
      <w:r>
        <w:t>AND prende le due clausole devono essere vere.</w:t>
      </w:r>
    </w:p>
    <w:p w14:paraId="571149C3" w14:textId="64641095" w:rsidR="003104F2" w:rsidRDefault="003104F2" w:rsidP="003104F2">
      <w:pPr>
        <w:pStyle w:val="Paragrafoelenco"/>
      </w:pPr>
      <w:r>
        <w:t>OR processa o una clausola o l’altra.</w:t>
      </w:r>
    </w:p>
    <w:p w14:paraId="7BE63C19" w14:textId="77777777" w:rsidR="003104F2" w:rsidRDefault="003104F2" w:rsidP="003104F2">
      <w:pPr>
        <w:pStyle w:val="Paragrafoelenco"/>
      </w:pPr>
    </w:p>
    <w:p w14:paraId="7BF7D0B9" w14:textId="18D65941" w:rsidR="003104F2" w:rsidRDefault="003104F2" w:rsidP="003104F2">
      <w:pPr>
        <w:pStyle w:val="Paragrafoelenco"/>
        <w:numPr>
          <w:ilvl w:val="0"/>
          <w:numId w:val="1"/>
        </w:numPr>
      </w:pPr>
      <w:r>
        <w:t>Si</w:t>
      </w:r>
    </w:p>
    <w:p w14:paraId="580215DB" w14:textId="77777777" w:rsidR="003104F2" w:rsidRDefault="003104F2" w:rsidP="003104F2">
      <w:pPr>
        <w:pStyle w:val="Paragrafoelenco"/>
      </w:pPr>
    </w:p>
    <w:p w14:paraId="2EFAFCC8" w14:textId="42C79D39" w:rsidR="003104F2" w:rsidRDefault="003104F2" w:rsidP="003104F2">
      <w:pPr>
        <w:pStyle w:val="Paragrafoelenco"/>
        <w:numPr>
          <w:ilvl w:val="0"/>
          <w:numId w:val="1"/>
        </w:numPr>
      </w:pPr>
      <w:r>
        <w:t>ON o l’una o l’altra</w:t>
      </w:r>
    </w:p>
    <w:p w14:paraId="10FA932C" w14:textId="5958AD67" w:rsidR="003104F2" w:rsidRDefault="003104F2" w:rsidP="003104F2">
      <w:pPr>
        <w:pStyle w:val="Paragrafoelenco"/>
      </w:pPr>
      <w:r>
        <w:t>IN una lista di valori</w:t>
      </w:r>
    </w:p>
    <w:p w14:paraId="2EB1DEF2" w14:textId="77777777" w:rsidR="003104F2" w:rsidRDefault="003104F2" w:rsidP="003104F2">
      <w:pPr>
        <w:pStyle w:val="Paragrafoelenco"/>
      </w:pPr>
    </w:p>
    <w:p w14:paraId="712E8D4C" w14:textId="55B4F06B" w:rsidR="003104F2" w:rsidRDefault="003104F2" w:rsidP="003104F2">
      <w:pPr>
        <w:pStyle w:val="Paragrafoelenco"/>
        <w:numPr>
          <w:ilvl w:val="0"/>
          <w:numId w:val="1"/>
        </w:numPr>
      </w:pPr>
      <w:r>
        <w:t>Include gli estremi</w:t>
      </w:r>
    </w:p>
    <w:p w14:paraId="57745D4E" w14:textId="77777777" w:rsidR="003104F2" w:rsidRDefault="003104F2" w:rsidP="003104F2">
      <w:pPr>
        <w:pStyle w:val="Paragrafoelenco"/>
      </w:pPr>
    </w:p>
    <w:p w14:paraId="01A1D221" w14:textId="4413451E" w:rsidR="00ED7F31" w:rsidRDefault="00E72601" w:rsidP="00ED7F31">
      <w:pPr>
        <w:pStyle w:val="Paragrafoelenco"/>
        <w:numPr>
          <w:ilvl w:val="0"/>
          <w:numId w:val="1"/>
        </w:numPr>
      </w:pPr>
      <w:r>
        <w:t xml:space="preserve">La Self Join è </w:t>
      </w:r>
      <w:r w:rsidR="00ED7F31">
        <w:t>una join applicata sulla stessa tabella, la si usa quando due colonne della stessa tabella hanno una relazione. Per esempio potrebbe essere il dirigente sulla stessa tabella c’è la colonna dipendenti e la colonna manager e quest’ultima colonna si riferisce ai numeri dei dipendenti per compararli e sapere chi è il manager di chi, si applica la self join</w:t>
      </w:r>
      <w:r w:rsidR="00821675">
        <w:t>.</w:t>
      </w:r>
    </w:p>
    <w:p w14:paraId="79D6748C" w14:textId="44B64BE4" w:rsidR="003104F2" w:rsidRDefault="003104F2" w:rsidP="003104F2"/>
    <w:p w14:paraId="4C6F46CE" w14:textId="77777777" w:rsidR="003104F2" w:rsidRDefault="003104F2" w:rsidP="003104F2"/>
    <w:sectPr w:rsidR="003104F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1608"/>
    <w:multiLevelType w:val="hybridMultilevel"/>
    <w:tmpl w:val="305EEFA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461B44"/>
    <w:multiLevelType w:val="hybridMultilevel"/>
    <w:tmpl w:val="BBC4E1F2"/>
    <w:lvl w:ilvl="0" w:tplc="D6A40F6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1161701011">
    <w:abstractNumId w:val="0"/>
  </w:num>
  <w:num w:numId="2" w16cid:durableId="1147550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EF"/>
    <w:rsid w:val="002746F1"/>
    <w:rsid w:val="003104F2"/>
    <w:rsid w:val="00523F32"/>
    <w:rsid w:val="007A3A01"/>
    <w:rsid w:val="00821675"/>
    <w:rsid w:val="008E32B3"/>
    <w:rsid w:val="00B9128F"/>
    <w:rsid w:val="00C71A5A"/>
    <w:rsid w:val="00DC534B"/>
    <w:rsid w:val="00DF293B"/>
    <w:rsid w:val="00E724EF"/>
    <w:rsid w:val="00E72601"/>
    <w:rsid w:val="00E76F1C"/>
    <w:rsid w:val="00ED7F31"/>
    <w:rsid w:val="00F05E9E"/>
    <w:rsid w:val="00F60B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568F"/>
  <w15:chartTrackingRefBased/>
  <w15:docId w15:val="{BB808A55-C3D3-43F1-9BBD-E2501A18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24EF"/>
    <w:pPr>
      <w:ind w:left="720"/>
      <w:contextualSpacing/>
    </w:pPr>
  </w:style>
  <w:style w:type="table" w:styleId="Grigliatabella">
    <w:name w:val="Table Grid"/>
    <w:basedOn w:val="Tabellanormale"/>
    <w:uiPriority w:val="39"/>
    <w:rsid w:val="00C71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2746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2</Pages>
  <Words>494</Words>
  <Characters>2816</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Gugliotta</dc:creator>
  <cp:keywords/>
  <dc:description/>
  <cp:lastModifiedBy>Claudio Gugliotta</cp:lastModifiedBy>
  <cp:revision>11</cp:revision>
  <dcterms:created xsi:type="dcterms:W3CDTF">2024-01-26T13:13:00Z</dcterms:created>
  <dcterms:modified xsi:type="dcterms:W3CDTF">2024-01-29T15:58:00Z</dcterms:modified>
</cp:coreProperties>
</file>