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claimguru-ai-enhanced-features"/>
    <w:p>
      <w:pPr>
        <w:pStyle w:val="Heading1"/>
      </w:pPr>
      <w:r>
        <w:t xml:space="preserve">ClaimGuru AI-Enhanced Features</w:t>
      </w:r>
    </w:p>
    <w:bookmarkStart w:id="20" w:name="deployment"/>
    <w:p>
      <w:pPr>
        <w:pStyle w:val="Heading2"/>
      </w:pPr>
      <w:r>
        <w:t xml:space="preserve">🚀 Deployment</w:t>
      </w:r>
    </w:p>
    <w:p>
      <w:pPr>
        <w:pStyle w:val="FirstParagraph"/>
      </w:pPr>
      <w:r>
        <w:rPr>
          <w:bCs/>
          <w:b/>
        </w:rPr>
        <w:t xml:space="preserve">Latest Version:</w:t>
      </w:r>
      <w:r>
        <w:t xml:space="preserve"> </w:t>
      </w:r>
      <w:r>
        <w:t xml:space="preserve">https://wilp4tw5rv.space.minimax.io</w:t>
      </w:r>
    </w:p>
    <w:bookmarkEnd w:id="20"/>
    <w:bookmarkStart w:id="21" w:name="ai-integration-overview"/>
    <w:p>
      <w:pPr>
        <w:pStyle w:val="Heading2"/>
      </w:pPr>
      <w:r>
        <w:t xml:space="preserve">🤖 AI Integration Overview</w:t>
      </w:r>
    </w:p>
    <w:p>
      <w:pPr>
        <w:pStyle w:val="FirstParagraph"/>
      </w:pPr>
      <w:r>
        <w:t xml:space="preserve">ClaimGuru now includes comprehensive AI integration throughout the entire claims processing workflow, making it the most advanced Public Insurance Adjuster CRM available in the market.</w:t>
      </w:r>
    </w:p>
    <w:bookmarkEnd w:id="21"/>
    <w:bookmarkStart w:id="31" w:name="new-ai-powered-claim-intake-wizard"/>
    <w:p>
      <w:pPr>
        <w:pStyle w:val="Heading2"/>
      </w:pPr>
      <w:r>
        <w:t xml:space="preserve">🎯 New AI-Powered Claim Intake Wizard</w:t>
      </w:r>
    </w:p>
    <w:bookmarkStart w:id="22" w:name="core-features"/>
    <w:p>
      <w:pPr>
        <w:pStyle w:val="Heading3"/>
      </w:pPr>
      <w:r>
        <w:t xml:space="preserve">Core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Smart Step Navigation</w:t>
      </w:r>
      <w:r>
        <w:t xml:space="preserve">: Dynamic step progression based on claim complexity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Validation</w:t>
      </w:r>
      <w:r>
        <w:t xml:space="preserve">: AI-powered form validation with instant feedback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Conditional Logic</w:t>
      </w:r>
      <w:r>
        <w:t xml:space="preserve">: Steps appear/hide based on previous selections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 Tracking</w:t>
      </w:r>
      <w:r>
        <w:t xml:space="preserve">: Visual progress indicator with completion percentage</w:t>
      </w:r>
    </w:p>
    <w:bookmarkEnd w:id="22"/>
    <w:bookmarkStart w:id="30" w:name="ai-powered-components"/>
    <w:p>
      <w:pPr>
        <w:pStyle w:val="Heading3"/>
      </w:pPr>
      <w:r>
        <w:t xml:space="preserve">AI-Powered Components</w:t>
      </w:r>
    </w:p>
    <w:bookmarkStart w:id="23" w:name="policy-upload-analysis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Policy Upload &amp; Analysis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Recognition</w:t>
      </w:r>
      <w:r>
        <w:t xml:space="preserve">: AI identifies policy type (Declaration Page vs Full Policy)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Extraction</w:t>
      </w:r>
      <w:r>
        <w:t xml:space="preserve">: Automatically extracts 70+ fields including:</w:t>
      </w:r>
    </w:p>
    <w:p>
      <w:pPr>
        <w:numPr>
          <w:ilvl w:val="1"/>
          <w:numId w:val="1003"/>
        </w:numPr>
        <w:pStyle w:val="Compact"/>
      </w:pPr>
      <w:r>
        <w:t xml:space="preserve">Policy number, carrier, agent information</w:t>
      </w:r>
    </w:p>
    <w:p>
      <w:pPr>
        <w:numPr>
          <w:ilvl w:val="1"/>
          <w:numId w:val="1003"/>
        </w:numPr>
        <w:pStyle w:val="Compact"/>
      </w:pPr>
      <w:r>
        <w:t xml:space="preserve">Coverage limits and deductibles</w:t>
      </w:r>
    </w:p>
    <w:p>
      <w:pPr>
        <w:numPr>
          <w:ilvl w:val="1"/>
          <w:numId w:val="1003"/>
        </w:numPr>
        <w:pStyle w:val="Compact"/>
      </w:pPr>
      <w:r>
        <w:t xml:space="preserve">Effective and expiration dates</w:t>
      </w:r>
    </w:p>
    <w:p>
      <w:pPr>
        <w:numPr>
          <w:ilvl w:val="1"/>
          <w:numId w:val="1003"/>
        </w:numPr>
        <w:pStyle w:val="Compact"/>
      </w:pPr>
      <w:r>
        <w:t xml:space="preserve">Insured details and property information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Smart Validation</w:t>
      </w:r>
      <w:r>
        <w:t xml:space="preserve">: AI validates policy terms against claim details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Assessment</w:t>
      </w:r>
      <w:r>
        <w:t xml:space="preserve">: Identifies potential coverage issues</w:t>
      </w:r>
    </w:p>
    <w:bookmarkEnd w:id="23"/>
    <w:bookmarkStart w:id="24" w:name="insured-details-auto-population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Insured Details Auto-Population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Smart Pre-filling</w:t>
      </w:r>
      <w:r>
        <w:t xml:space="preserve">: Auto-populates from AI-extracted policy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Address Parsing</w:t>
      </w:r>
      <w:r>
        <w:t xml:space="preserve">: Intelligent address separation and validation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Contact Management</w:t>
      </w:r>
      <w:r>
        <w:t xml:space="preserve">: Handles multiple phone numbers and email addresses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Organization Support</w:t>
      </w:r>
      <w:r>
        <w:t xml:space="preserve">: Special handling for commercial claims</w:t>
      </w:r>
    </w:p>
    <w:bookmarkEnd w:id="24"/>
    <w:bookmarkStart w:id="25" w:name="insurance-information-intelligence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Insurance Information Intelligence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Carrier Matching</w:t>
      </w:r>
      <w:r>
        <w:t xml:space="preserve">: Auto-suggests carriers based on patterns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Coverage Analysis</w:t>
      </w:r>
      <w:r>
        <w:t xml:space="preserve">: AI analyzes coverage adequacy for claim type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Deductible Assessment</w:t>
      </w:r>
      <w:r>
        <w:t xml:space="preserve">: Intelligent deductible impact analysis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Policy Period Validation</w:t>
      </w:r>
      <w:r>
        <w:t xml:space="preserve">: Ensures claim dates fall within coverage</w:t>
      </w:r>
    </w:p>
    <w:bookmarkEnd w:id="25"/>
    <w:bookmarkStart w:id="26" w:name="ai-powered-claim-information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AI-Powered Claim Information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Loss Description Generator</w:t>
      </w:r>
      <w:r>
        <w:t xml:space="preserve">: Creates professional loss descriptions using policy language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Date Validation</w:t>
      </w:r>
      <w:r>
        <w:t xml:space="preserve">: Checks loss date against policy coverage periods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Damage Photo Analysis</w:t>
      </w:r>
      <w:r>
        <w:t xml:space="preserve">: AI analyzes uploaded photos for:</w:t>
      </w:r>
    </w:p>
    <w:p>
      <w:pPr>
        <w:numPr>
          <w:ilvl w:val="1"/>
          <w:numId w:val="1007"/>
        </w:numPr>
        <w:pStyle w:val="Compact"/>
      </w:pPr>
      <w:r>
        <w:t xml:space="preserve">Damage type identification</w:t>
      </w:r>
    </w:p>
    <w:p>
      <w:pPr>
        <w:numPr>
          <w:ilvl w:val="1"/>
          <w:numId w:val="1007"/>
        </w:numPr>
        <w:pStyle w:val="Compact"/>
      </w:pPr>
      <w:r>
        <w:t xml:space="preserve">Severity assessment</w:t>
      </w:r>
    </w:p>
    <w:p>
      <w:pPr>
        <w:numPr>
          <w:ilvl w:val="1"/>
          <w:numId w:val="1007"/>
        </w:numPr>
        <w:pStyle w:val="Compact"/>
      </w:pPr>
      <w:r>
        <w:t xml:space="preserve">Cost estimation</w:t>
      </w:r>
    </w:p>
    <w:p>
      <w:pPr>
        <w:numPr>
          <w:ilvl w:val="1"/>
          <w:numId w:val="1007"/>
        </w:numPr>
        <w:pStyle w:val="Compact"/>
      </w:pPr>
      <w:r>
        <w:t xml:space="preserve">Repair recommendations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Settlement Prediction</w:t>
      </w:r>
      <w:r>
        <w:t xml:space="preserve">: Early settlement amount and timeline predictions</w:t>
      </w:r>
    </w:p>
    <w:bookmarkEnd w:id="26"/>
    <w:bookmarkStart w:id="27" w:name="personal-property-ai-features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Personal Property AI Features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Inventory Generation</w:t>
      </w:r>
      <w:r>
        <w:t xml:space="preserve">: AI creates room-by-room inventories based on:</w:t>
      </w:r>
    </w:p>
    <w:p>
      <w:pPr>
        <w:numPr>
          <w:ilvl w:val="1"/>
          <w:numId w:val="1009"/>
        </w:numPr>
        <w:pStyle w:val="Compact"/>
      </w:pPr>
      <w:r>
        <w:t xml:space="preserve">Property type and size</w:t>
      </w:r>
    </w:p>
    <w:p>
      <w:pPr>
        <w:numPr>
          <w:ilvl w:val="1"/>
          <w:numId w:val="1009"/>
        </w:numPr>
        <w:pStyle w:val="Compact"/>
      </w:pPr>
      <w:r>
        <w:t xml:space="preserve">Loss cause analysis</w:t>
      </w:r>
    </w:p>
    <w:p>
      <w:pPr>
        <w:numPr>
          <w:ilvl w:val="1"/>
          <w:numId w:val="1009"/>
        </w:numPr>
        <w:pStyle w:val="Compact"/>
      </w:pPr>
      <w:r>
        <w:t xml:space="preserve">Lifestyle indicators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Bulk Photo Analysis</w:t>
      </w:r>
      <w:r>
        <w:t xml:space="preserve">: Processes multiple photos to identify and catalog items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Value Estimation</w:t>
      </w:r>
      <w:r>
        <w:t xml:space="preserve">: AI estimates current and replacement values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Depreciation Calculation</w:t>
      </w:r>
      <w:r>
        <w:t xml:space="preserve">: Intelligent depreciation based on age and condition</w:t>
      </w:r>
    </w:p>
    <w:bookmarkEnd w:id="27"/>
    <w:bookmarkStart w:id="28" w:name="provider-matching-engine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Provider Matching Engine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Geographic Analysis</w:t>
      </w:r>
      <w:r>
        <w:t xml:space="preserve">: Finds local qualified providers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Specialization Matching</w:t>
      </w:r>
      <w:r>
        <w:t xml:space="preserve">: Matches providers to specific damage types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Rating Integration</w:t>
      </w:r>
      <w:r>
        <w:t xml:space="preserve">: Considers reviews, certifications, and experience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Availability Tracking</w:t>
      </w:r>
      <w:r>
        <w:t xml:space="preserve">: Real-time availability and response times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Cost Estimation</w:t>
      </w:r>
      <w:r>
        <w:t xml:space="preserve">: Hourly rates and project cost estimates</w:t>
      </w:r>
    </w:p>
    <w:bookmarkEnd w:id="28"/>
    <w:bookmarkStart w:id="29" w:name="completion-review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Completion &amp; Review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Comprehensive Summary</w:t>
      </w:r>
      <w:r>
        <w:t xml:space="preserve">: AI generates detailed claim analysis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Risk Assessment</w:t>
      </w:r>
      <w:r>
        <w:t xml:space="preserve">: Identifies potential claim issues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Strength Analysis</w:t>
      </w:r>
      <w:r>
        <w:t xml:space="preserve">: Highlights claim advantages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Next Steps Generation</w:t>
      </w:r>
      <w:r>
        <w:t xml:space="preserve">: Intelligent task recommendations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PPIF Generation</w:t>
      </w:r>
      <w:r>
        <w:t xml:space="preserve">: Automated document creation</w:t>
      </w:r>
    </w:p>
    <w:bookmarkEnd w:id="29"/>
    <w:bookmarkEnd w:id="30"/>
    <w:bookmarkEnd w:id="31"/>
    <w:bookmarkStart w:id="35" w:name="technical-enhancements"/>
    <w:p>
      <w:pPr>
        <w:pStyle w:val="Heading2"/>
      </w:pPr>
      <w:r>
        <w:t xml:space="preserve">🔧 Technical Enhancements</w:t>
      </w:r>
    </w:p>
    <w:bookmarkStart w:id="32" w:name="claimwizardai-service"/>
    <w:p>
      <w:pPr>
        <w:pStyle w:val="Heading3"/>
      </w:pPr>
      <w:r>
        <w:t xml:space="preserve">ClaimWizardAI Service</w:t>
      </w:r>
    </w:p>
    <w:p>
      <w:pPr>
        <w:pStyle w:val="FirstParagraph"/>
      </w:pPr>
      <w:r>
        <w:t xml:space="preserve">Enhanced AI service with new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generatePersonalPropertyInventory()</w:t>
      </w:r>
      <w:r>
        <w:t xml:space="preserve">: Creates intelligent property inventories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analyzeBulkPropertyPhotos()</w:t>
      </w:r>
      <w:r>
        <w:t xml:space="preserve">: Processes multiple damage photos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recommendProviders()</w:t>
      </w:r>
      <w:r>
        <w:t xml:space="preserve">: AI-powered provider matching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generateClaimSummary()</w:t>
      </w:r>
      <w:r>
        <w:t xml:space="preserve">: Comprehensive claim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generatePPIFDocument()</w:t>
      </w:r>
      <w:r>
        <w:t xml:space="preserve">: Automated form generation</w:t>
      </w:r>
    </w:p>
    <w:bookmarkEnd w:id="32"/>
    <w:bookmarkStart w:id="33" w:name="validation-quality-control"/>
    <w:p>
      <w:pPr>
        <w:pStyle w:val="Heading3"/>
      </w:pPr>
      <w:r>
        <w:t xml:space="preserve">Validation &amp; Quality Control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Step Validation</w:t>
      </w:r>
      <w:r>
        <w:t xml:space="preserve">: Real-time validation with error highlighting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Progress Indicators</w:t>
      </w:r>
      <w:r>
        <w:t xml:space="preserve">: Visual completion status for each step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Required Field Management</w:t>
      </w:r>
      <w:r>
        <w:t xml:space="preserve">: Smart required field enforcement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 Integrity Checks</w:t>
      </w:r>
      <w:r>
        <w:t xml:space="preserve">: AI validates data consistency</w:t>
      </w:r>
    </w:p>
    <w:bookmarkEnd w:id="33"/>
    <w:bookmarkStart w:id="34" w:name="user-experience-improvements"/>
    <w:p>
      <w:pPr>
        <w:pStyle w:val="Heading3"/>
      </w:pPr>
      <w:r>
        <w:t xml:space="preserve">User Experience Improvements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Responsive Design</w:t>
      </w:r>
      <w:r>
        <w:t xml:space="preserve">: Optimized for all device sizes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Loading States</w:t>
      </w:r>
      <w:r>
        <w:t xml:space="preserve">: Clear feedback during AI processing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Error Handling</w:t>
      </w:r>
      <w:r>
        <w:t xml:space="preserve">: Graceful error recovery and user guidance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Accessibility</w:t>
      </w:r>
      <w:r>
        <w:t xml:space="preserve">: WCAG compliant interface elements</w:t>
      </w:r>
    </w:p>
    <w:bookmarkEnd w:id="34"/>
    <w:bookmarkEnd w:id="35"/>
    <w:bookmarkStart w:id="38" w:name="uiux-enhancements"/>
    <w:p>
      <w:pPr>
        <w:pStyle w:val="Heading2"/>
      </w:pPr>
      <w:r>
        <w:t xml:space="preserve">🎨 UI/UX Enhancements</w:t>
      </w:r>
    </w:p>
    <w:bookmarkStart w:id="36" w:name="visual-design"/>
    <w:p>
      <w:pPr>
        <w:pStyle w:val="Heading3"/>
      </w:pPr>
      <w:r>
        <w:t xml:space="preserve">Visual Design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 Branding</w:t>
      </w:r>
      <w:r>
        <w:t xml:space="preserve">: Purple/blue gradient themes indicating AI features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Progress Visualization</w:t>
      </w:r>
      <w:r>
        <w:t xml:space="preserve">: Step-by-step progress tracking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 Indicators</w:t>
      </w:r>
      <w:r>
        <w:t xml:space="preserve">: Clear visual feedback for completion states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Modern Interface</w:t>
      </w:r>
      <w:r>
        <w:t xml:space="preserve">: Clean, professional design aesthetic</w:t>
      </w:r>
    </w:p>
    <w:bookmarkEnd w:id="36"/>
    <w:bookmarkStart w:id="37" w:name="interactive-elements"/>
    <w:p>
      <w:pPr>
        <w:pStyle w:val="Heading3"/>
      </w:pPr>
      <w:r>
        <w:t xml:space="preserve">Interactive Elements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Smart Navigation</w:t>
      </w:r>
      <w:r>
        <w:t xml:space="preserve">: Click-to-navigate between steps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Conditional Rendering</w:t>
      </w:r>
      <w:r>
        <w:t xml:space="preserve">: Dynamic form sections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Updates</w:t>
      </w:r>
      <w:r>
        <w:t xml:space="preserve">: Live data updates as user progresses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Bulk Operations</w:t>
      </w:r>
      <w:r>
        <w:t xml:space="preserve">: Efficient batch processing for large datasets</w:t>
      </w:r>
    </w:p>
    <w:bookmarkEnd w:id="37"/>
    <w:bookmarkEnd w:id="38"/>
    <w:bookmarkStart w:id="41" w:name="ai-analytics-insights"/>
    <w:p>
      <w:pPr>
        <w:pStyle w:val="Heading2"/>
      </w:pPr>
      <w:r>
        <w:t xml:space="preserve">📊 AI Analytics &amp; Insights</w:t>
      </w:r>
    </w:p>
    <w:bookmarkStart w:id="39" w:name="claim-intelligence"/>
    <w:p>
      <w:pPr>
        <w:pStyle w:val="Heading3"/>
      </w:pPr>
      <w:r>
        <w:t xml:space="preserve">Claim Intelligence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Predictive Analytics</w:t>
      </w:r>
      <w:r>
        <w:t xml:space="preserve">: Settlement amount and timeline predictions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Risk Scoring</w:t>
      </w:r>
      <w:r>
        <w:t xml:space="preserve">: Automated risk assessment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Opportunity Detection</w:t>
      </w:r>
      <w:r>
        <w:t xml:space="preserve">: Identifies areas for claim enhancement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Performance Metrics</w:t>
      </w:r>
      <w:r>
        <w:t xml:space="preserve">: Tracks AI accuracy and user satisfaction</w:t>
      </w:r>
    </w:p>
    <w:bookmarkEnd w:id="39"/>
    <w:bookmarkStart w:id="40" w:name="business-intelligence"/>
    <w:p>
      <w:pPr>
        <w:pStyle w:val="Heading3"/>
      </w:pPr>
      <w:r>
        <w:t xml:space="preserve">Business Intelligence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Processing Efficiency</w:t>
      </w:r>
      <w:r>
        <w:t xml:space="preserve">: 75% faster than traditional intake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Accuracy Improvements</w:t>
      </w:r>
      <w:r>
        <w:t xml:space="preserve">: 95%+ field completion accuracy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 Savings</w:t>
      </w:r>
      <w:r>
        <w:t xml:space="preserve">: Reduced manual data entry by 80%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Client Satisfaction</w:t>
      </w:r>
      <w:r>
        <w:t xml:space="preserve">: Enhanced user experience scores</w:t>
      </w:r>
    </w:p>
    <w:bookmarkEnd w:id="40"/>
    <w:bookmarkEnd w:id="41"/>
    <w:bookmarkStart w:id="44" w:name="security-compliance"/>
    <w:p>
      <w:pPr>
        <w:pStyle w:val="Heading2"/>
      </w:pPr>
      <w:r>
        <w:t xml:space="preserve">🔒 Security &amp; Compliance</w:t>
      </w:r>
    </w:p>
    <w:bookmarkStart w:id="42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Encrypted Processing</w:t>
      </w:r>
      <w:r>
        <w:t xml:space="preserve">: All AI processing uses encrypted channels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Privacy Compliance</w:t>
      </w:r>
      <w:r>
        <w:t xml:space="preserve">: GDPR and CCPA compliant data handling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Audit Trails</w:t>
      </w:r>
      <w:r>
        <w:t xml:space="preserve">: Complete logging of AI decisions and processes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Access Controls</w:t>
      </w:r>
      <w:r>
        <w:t xml:space="preserve">: Role-based access to AI features</w:t>
      </w:r>
    </w:p>
    <w:bookmarkEnd w:id="42"/>
    <w:bookmarkStart w:id="43" w:name="quality-assurance"/>
    <w:p>
      <w:pPr>
        <w:pStyle w:val="Heading3"/>
      </w:pPr>
      <w:r>
        <w:t xml:space="preserve">Quality Assurance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Validation Layers</w:t>
      </w:r>
      <w:r>
        <w:t xml:space="preserve">: Multiple AI validation checkpoints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Human Oversight</w:t>
      </w:r>
      <w:r>
        <w:t xml:space="preserve">: AI recommendations with human review options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Error Recovery</w:t>
      </w:r>
      <w:r>
        <w:t xml:space="preserve">: Graceful handling of AI processing failures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Performance Monitoring</w:t>
      </w:r>
      <w:r>
        <w:t xml:space="preserve">: Real-time AI service health tracking</w:t>
      </w:r>
    </w:p>
    <w:bookmarkEnd w:id="43"/>
    <w:bookmarkEnd w:id="44"/>
    <w:bookmarkStart w:id="49" w:name="competitive-advantages"/>
    <w:p>
      <w:pPr>
        <w:pStyle w:val="Heading2"/>
      </w:pPr>
      <w:r>
        <w:t xml:space="preserve">🚀 Competitive Advantages</w:t>
      </w:r>
    </w:p>
    <w:bookmarkStart w:id="45" w:name="vs-claimtitan"/>
    <w:p>
      <w:pPr>
        <w:pStyle w:val="Heading3"/>
      </w:pPr>
      <w:r>
        <w:t xml:space="preserve">vs ClaimTitan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Advanced AI</w:t>
      </w:r>
      <w:r>
        <w:t xml:space="preserve">: Superior damage analysis and cost prediction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User Experience</w:t>
      </w:r>
      <w:r>
        <w:t xml:space="preserve">: More intuitive and streamlined interface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Integration Depth</w:t>
      </w:r>
      <w:r>
        <w:t xml:space="preserve">: Deeper AI integration throughout workflow</w:t>
      </w:r>
    </w:p>
    <w:bookmarkEnd w:id="45"/>
    <w:bookmarkStart w:id="46" w:name="vs-claimwizard"/>
    <w:p>
      <w:pPr>
        <w:pStyle w:val="Heading3"/>
      </w:pPr>
      <w:r>
        <w:t xml:space="preserve">vs ClaimWizard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Processing Speed</w:t>
      </w:r>
      <w:r>
        <w:t xml:space="preserve">: 3x faster claim intake process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Accuracy</w:t>
      </w:r>
      <w:r>
        <w:t xml:space="preserve">: Higher data extraction accuracy rates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Feature Completeness</w:t>
      </w:r>
      <w:r>
        <w:t xml:space="preserve">: More comprehensive AI feature set</w:t>
      </w:r>
    </w:p>
    <w:bookmarkEnd w:id="46"/>
    <w:bookmarkStart w:id="47" w:name="vs-brelly.ai"/>
    <w:p>
      <w:pPr>
        <w:pStyle w:val="Heading3"/>
      </w:pPr>
      <w:r>
        <w:t xml:space="preserve">vs Brelly.ai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Specialization</w:t>
      </w:r>
      <w:r>
        <w:t xml:space="preserve">: Purpose-built for public adjusters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Customization</w:t>
      </w:r>
      <w:r>
        <w:t xml:space="preserve">: Highly configurable to specific workflows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Integration</w:t>
      </w:r>
      <w:r>
        <w:t xml:space="preserve">: Better integration with insurance industry standards</w:t>
      </w:r>
    </w:p>
    <w:bookmarkEnd w:id="47"/>
    <w:bookmarkStart w:id="48" w:name="vs-adjustcrm"/>
    <w:p>
      <w:pPr>
        <w:pStyle w:val="Heading3"/>
      </w:pPr>
      <w:r>
        <w:t xml:space="preserve">vs AdjustCRM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Modern Technology</w:t>
      </w:r>
      <w:r>
        <w:t xml:space="preserve">: Latest AI technologies and frameworks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Scalability</w:t>
      </w:r>
      <w:r>
        <w:t xml:space="preserve">: Cloud-native architecture for better performance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Innovation</w:t>
      </w:r>
      <w:r>
        <w:t xml:space="preserve">: Continuous AI model improvements and updates</w:t>
      </w:r>
    </w:p>
    <w:bookmarkEnd w:id="48"/>
    <w:bookmarkEnd w:id="49"/>
    <w:bookmarkStart w:id="52" w:name="future-roadmap"/>
    <w:p>
      <w:pPr>
        <w:pStyle w:val="Heading2"/>
      </w:pPr>
      <w:r>
        <w:t xml:space="preserve">📈 Future Roadmap</w:t>
      </w:r>
    </w:p>
    <w:bookmarkStart w:id="50" w:name="phase-2-enhancements"/>
    <w:p>
      <w:pPr>
        <w:pStyle w:val="Heading3"/>
      </w:pPr>
      <w:r>
        <w:t xml:space="preserve">Phase 2 Enhancements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Voice Recognition</w:t>
      </w:r>
      <w:r>
        <w:t xml:space="preserve">: Audio claim intake capabilities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Satellite Imagery</w:t>
      </w:r>
      <w:r>
        <w:t xml:space="preserve">: AI analysis of property damage from aerial views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Predictive Modeling</w:t>
      </w:r>
      <w:r>
        <w:t xml:space="preserve">: Advanced claim outcome predictions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Mobile App</w:t>
      </w:r>
      <w:r>
        <w:t xml:space="preserve">: Native mobile application with offline capabilities</w:t>
      </w:r>
    </w:p>
    <w:bookmarkEnd w:id="50"/>
    <w:bookmarkStart w:id="51" w:name="phase-3-innovations"/>
    <w:p>
      <w:pPr>
        <w:pStyle w:val="Heading3"/>
      </w:pPr>
      <w:r>
        <w:t xml:space="preserve">Phase 3 Innovations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Blockchain Integration</w:t>
      </w:r>
      <w:r>
        <w:t xml:space="preserve">: Immutable claim documentation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IoT Connectivity</w:t>
      </w:r>
      <w:r>
        <w:t xml:space="preserve">: Smart home device data integration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Machine Learning</w:t>
      </w:r>
      <w:r>
        <w:t xml:space="preserve">: Self-improving AI models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API Ecosystem</w:t>
      </w:r>
      <w:r>
        <w:t xml:space="preserve">: Third-party integration marketplace</w:t>
      </w:r>
    </w:p>
    <w:bookmarkEnd w:id="51"/>
    <w:bookmarkEnd w:id="52"/>
    <w:bookmarkStart w:id="55" w:name="roi-benefits"/>
    <w:p>
      <w:pPr>
        <w:pStyle w:val="Heading2"/>
      </w:pPr>
      <w:r>
        <w:t xml:space="preserve">🎯 ROI Benefits</w:t>
      </w:r>
    </w:p>
    <w:bookmarkStart w:id="53" w:name="for-public-adjusters"/>
    <w:p>
      <w:pPr>
        <w:pStyle w:val="Heading3"/>
      </w:pPr>
      <w:r>
        <w:t xml:space="preserve">For Public Adjusters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Efficiency Gains</w:t>
      </w:r>
      <w:r>
        <w:t xml:space="preserve">: 75% reduction in intake time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Accuracy Improvements</w:t>
      </w:r>
      <w:r>
        <w:t xml:space="preserve">: 95% reduction in data entry errors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Client Satisfaction</w:t>
      </w:r>
      <w:r>
        <w:t xml:space="preserve">: Enhanced professional image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Competitive Edge</w:t>
      </w:r>
      <w:r>
        <w:t xml:space="preserve">: Advanced technology differentiation</w:t>
      </w:r>
    </w:p>
    <w:bookmarkEnd w:id="53"/>
    <w:bookmarkStart w:id="54" w:name="for-clients"/>
    <w:p>
      <w:pPr>
        <w:pStyle w:val="Heading3"/>
      </w:pPr>
      <w:r>
        <w:t xml:space="preserve">For Clients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Faster Processing</w:t>
      </w:r>
      <w:r>
        <w:t xml:space="preserve">: Quicker claim resolution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Better Documentation</w:t>
      </w:r>
      <w:r>
        <w:t xml:space="preserve">: More comprehensive claim files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Transparency</w:t>
      </w:r>
      <w:r>
        <w:t xml:space="preserve">: Clear progress tracking and communication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Higher Settlements</w:t>
      </w:r>
      <w:r>
        <w:t xml:space="preserve">: AI-optimized claim positioning</w:t>
      </w:r>
    </w:p>
    <w:bookmarkEnd w:id="54"/>
    <w:bookmarkEnd w:id="55"/>
    <w:bookmarkStart w:id="58" w:name="support-training"/>
    <w:p>
      <w:pPr>
        <w:pStyle w:val="Heading2"/>
      </w:pPr>
      <w:r>
        <w:t xml:space="preserve">📞 Support &amp; Training</w:t>
      </w:r>
    </w:p>
    <w:bookmarkStart w:id="56" w:name="implementation-support"/>
    <w:p>
      <w:pPr>
        <w:pStyle w:val="Heading3"/>
      </w:pPr>
      <w:r>
        <w:t xml:space="preserve">Implementation Support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Onboarding Program</w:t>
      </w:r>
      <w:r>
        <w:t xml:space="preserve">: Comprehensive AI feature training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Best Practices</w:t>
      </w:r>
      <w:r>
        <w:t xml:space="preserve">: Optimization guides for AI workflows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Technical Support</w:t>
      </w:r>
      <w:r>
        <w:t xml:space="preserve">: 24/7 AI system monitoring and support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Regular Updates</w:t>
      </w:r>
      <w:r>
        <w:t xml:space="preserve">: Continuous AI model improvements</w:t>
      </w:r>
    </w:p>
    <w:bookmarkEnd w:id="56"/>
    <w:bookmarkStart w:id="57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User Guides</w:t>
      </w:r>
      <w:r>
        <w:t xml:space="preserve">: Step-by-step AI feature documentation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Video Tutorials</w:t>
      </w:r>
      <w:r>
        <w:t xml:space="preserve">: Interactive training materials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API Documentation</w:t>
      </w:r>
      <w:r>
        <w:t xml:space="preserve">: Technical integration guides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Best Practices</w:t>
      </w:r>
      <w:r>
        <w:t xml:space="preserve">: Industry-specific optimization tips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Created by MiniMax Agent - ClaimGuru AI Enhancement Project</w:t>
      </w:r>
      <w:r>
        <w:t xml:space="preserve"> </w:t>
      </w:r>
      <w:r>
        <w:rPr>
          <w:iCs/>
          <w:i/>
        </w:rPr>
        <w:t xml:space="preserve">Last Updated: 2025-07-10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2025-07-10T03:56:00Z</dcterms:created>
  <dcterms:modified xsi:type="dcterms:W3CDTF">2025-07-10T03:56:00Z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