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2DB" w:rsidRPr="00516DE8" w:rsidRDefault="008972DB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16D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LAB </w:t>
      </w:r>
      <w:r w:rsidRPr="00516DE8">
        <w:rPr>
          <w:rFonts w:ascii="Times New Roman" w:hAnsi="Times New Roman" w:cs="Times New Roman"/>
          <w:b/>
          <w:sz w:val="24"/>
          <w:szCs w:val="24"/>
        </w:rPr>
        <w:t>ACTION</w:t>
      </w:r>
      <w:r w:rsidRPr="00516D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PLAN FOR 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.m2/repository/com/google/code/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plugin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maven-compiler-plugin&lt;/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:rsidR="008972DB" w:rsidRDefault="008972DB" w:rsidP="008972DB">
      <w:pPr>
        <w:pStyle w:val="NormalWeb"/>
      </w:pPr>
      <w:r>
        <w:lastRenderedPageBreak/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lastRenderedPageBreak/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maven-jar-plugin&lt;/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>How do you create a Maven web project that packages into a WAR file, and what is the standard folder structure for such a project?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configure a Maven </w:t>
      </w:r>
      <w:bookmarkStart w:id="0" w:name="_GoBack"/>
      <w:bookmarkEnd w:id="0"/>
      <w:r w:rsidRPr="005625A4">
        <w:rPr>
          <w:rFonts w:ascii="Times New Roman" w:hAnsi="Times New Roman" w:cs="Times New Roman"/>
          <w:sz w:val="24"/>
          <w:szCs w:val="24"/>
        </w:rPr>
        <w:t>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40"/>
    <w:rsid w:val="003332ED"/>
    <w:rsid w:val="003E1235"/>
    <w:rsid w:val="004A2AE7"/>
    <w:rsid w:val="00516DE8"/>
    <w:rsid w:val="005625A4"/>
    <w:rsid w:val="007F3799"/>
    <w:rsid w:val="008972DB"/>
    <w:rsid w:val="00AA5E40"/>
    <w:rsid w:val="00B266CD"/>
    <w:rsid w:val="00D3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7C448-FC11-408E-957C-1B6FDA2A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2025-07-31T04:22:00Z</dcterms:created>
  <dcterms:modified xsi:type="dcterms:W3CDTF">2025-07-31T17:38:00Z</dcterms:modified>
</cp:coreProperties>
</file>