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564F1" w14:textId="77777777" w:rsidR="00C30FA3" w:rsidRDefault="008F02A9">
      <w:pPr>
        <w:spacing w:before="88"/>
        <w:ind w:right="15"/>
        <w:jc w:val="center"/>
        <w:rPr>
          <w:b/>
          <w:sz w:val="32"/>
        </w:rPr>
      </w:pPr>
      <w:r>
        <w:rPr>
          <w:b/>
          <w:sz w:val="32"/>
          <w:u w:val="single"/>
        </w:rPr>
        <w:t>SFAA</w:t>
      </w:r>
      <w:r>
        <w:rPr>
          <w:b/>
          <w:spacing w:val="-15"/>
          <w:sz w:val="32"/>
          <w:u w:val="single"/>
        </w:rPr>
        <w:t xml:space="preserve"> </w:t>
      </w:r>
      <w:r>
        <w:rPr>
          <w:b/>
          <w:sz w:val="32"/>
          <w:u w:val="single"/>
        </w:rPr>
        <w:t>RESIDENTIAL</w:t>
      </w:r>
      <w:r>
        <w:rPr>
          <w:b/>
          <w:spacing w:val="-13"/>
          <w:sz w:val="32"/>
          <w:u w:val="single"/>
        </w:rPr>
        <w:t xml:space="preserve"> </w:t>
      </w:r>
      <w:r>
        <w:rPr>
          <w:b/>
          <w:sz w:val="32"/>
          <w:u w:val="single"/>
        </w:rPr>
        <w:t>TENANCY</w:t>
      </w:r>
      <w:r>
        <w:rPr>
          <w:b/>
          <w:spacing w:val="-14"/>
          <w:sz w:val="32"/>
          <w:u w:val="single"/>
        </w:rPr>
        <w:t xml:space="preserve"> </w:t>
      </w:r>
      <w:r>
        <w:rPr>
          <w:b/>
          <w:spacing w:val="-2"/>
          <w:sz w:val="32"/>
          <w:u w:val="single"/>
        </w:rPr>
        <w:t>AGREEMENT</w:t>
      </w:r>
    </w:p>
    <w:p w14:paraId="22DE4360" w14:textId="77777777" w:rsidR="00C30FA3" w:rsidRDefault="008F02A9">
      <w:pPr>
        <w:pStyle w:val="Heading3"/>
        <w:numPr>
          <w:ilvl w:val="0"/>
          <w:numId w:val="17"/>
        </w:numPr>
        <w:tabs>
          <w:tab w:val="left" w:pos="935"/>
          <w:tab w:val="left" w:pos="6932"/>
        </w:tabs>
        <w:spacing w:before="180"/>
        <w:ind w:hanging="359"/>
        <w:jc w:val="both"/>
      </w:pPr>
      <w:r>
        <w:rPr>
          <w:noProof/>
        </w:rPr>
        <mc:AlternateContent>
          <mc:Choice Requires="wpg">
            <w:drawing>
              <wp:anchor distT="0" distB="0" distL="0" distR="0" simplePos="0" relativeHeight="15729664" behindDoc="0" locked="0" layoutInCell="1" allowOverlap="1" wp14:anchorId="110B2612" wp14:editId="73C0374F">
                <wp:simplePos x="0" y="0"/>
                <wp:positionH relativeFrom="page">
                  <wp:posOffset>4515611</wp:posOffset>
                </wp:positionH>
                <wp:positionV relativeFrom="paragraph">
                  <wp:posOffset>77731</wp:posOffset>
                </wp:positionV>
                <wp:extent cx="2891155" cy="83566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91155" cy="835660"/>
                          <a:chOff x="0" y="0"/>
                          <a:chExt cx="2891155" cy="835660"/>
                        </a:xfrm>
                      </wpg:grpSpPr>
                      <wps:wsp>
                        <wps:cNvPr id="6" name="Graphic 6"/>
                        <wps:cNvSpPr/>
                        <wps:spPr>
                          <a:xfrm>
                            <a:off x="0" y="0"/>
                            <a:ext cx="2891155" cy="835660"/>
                          </a:xfrm>
                          <a:custGeom>
                            <a:avLst/>
                            <a:gdLst/>
                            <a:ahLst/>
                            <a:cxnLst/>
                            <a:rect l="l" t="t" r="r" b="b"/>
                            <a:pathLst>
                              <a:path w="2891155" h="835660">
                                <a:moveTo>
                                  <a:pt x="2891028" y="0"/>
                                </a:moveTo>
                                <a:lnTo>
                                  <a:pt x="2884944" y="0"/>
                                </a:lnTo>
                                <a:lnTo>
                                  <a:pt x="2884932" y="6096"/>
                                </a:lnTo>
                                <a:lnTo>
                                  <a:pt x="2884932" y="829043"/>
                                </a:lnTo>
                                <a:lnTo>
                                  <a:pt x="2168652" y="829043"/>
                                </a:lnTo>
                                <a:lnTo>
                                  <a:pt x="6096" y="829043"/>
                                </a:lnTo>
                                <a:lnTo>
                                  <a:pt x="6096" y="754380"/>
                                </a:lnTo>
                                <a:lnTo>
                                  <a:pt x="6096" y="6096"/>
                                </a:lnTo>
                                <a:lnTo>
                                  <a:pt x="984504" y="6096"/>
                                </a:lnTo>
                                <a:lnTo>
                                  <a:pt x="2884932" y="6096"/>
                                </a:lnTo>
                                <a:lnTo>
                                  <a:pt x="2884932" y="0"/>
                                </a:lnTo>
                                <a:lnTo>
                                  <a:pt x="0" y="0"/>
                                </a:lnTo>
                                <a:lnTo>
                                  <a:pt x="0" y="6083"/>
                                </a:lnTo>
                                <a:lnTo>
                                  <a:pt x="0" y="835152"/>
                                </a:lnTo>
                                <a:lnTo>
                                  <a:pt x="6096" y="835152"/>
                                </a:lnTo>
                                <a:lnTo>
                                  <a:pt x="2891028" y="835152"/>
                                </a:lnTo>
                                <a:lnTo>
                                  <a:pt x="2891028" y="829056"/>
                                </a:lnTo>
                                <a:lnTo>
                                  <a:pt x="2891028" y="6083"/>
                                </a:lnTo>
                                <a:lnTo>
                                  <a:pt x="2891028" y="0"/>
                                </a:lnTo>
                                <a:close/>
                              </a:path>
                            </a:pathLst>
                          </a:custGeom>
                          <a:solidFill>
                            <a:srgbClr val="000000"/>
                          </a:solidFill>
                        </wps:spPr>
                        <wps:bodyPr wrap="square" lIns="0" tIns="0" rIns="0" bIns="0" rtlCol="0">
                          <a:prstTxWarp prst="textNoShape">
                            <a:avLst/>
                          </a:prstTxWarp>
                          <a:noAutofit/>
                        </wps:bodyPr>
                      </wps:wsp>
                      <wps:wsp>
                        <wps:cNvPr id="7" name="Textbox 7"/>
                        <wps:cNvSpPr txBox="1"/>
                        <wps:spPr>
                          <a:xfrm>
                            <a:off x="0" y="0"/>
                            <a:ext cx="2891155" cy="835660"/>
                          </a:xfrm>
                          <a:prstGeom prst="rect">
                            <a:avLst/>
                          </a:prstGeom>
                        </wps:spPr>
                        <wps:txbx>
                          <w:txbxContent>
                            <w:p w14:paraId="2AF0E08C" w14:textId="77777777" w:rsidR="00C30FA3" w:rsidRDefault="008F02A9">
                              <w:pPr>
                                <w:tabs>
                                  <w:tab w:val="left" w:pos="4543"/>
                                </w:tabs>
                                <w:spacing w:before="119"/>
                                <w:ind w:left="1876"/>
                                <w:rPr>
                                  <w:sz w:val="20"/>
                                </w:rPr>
                              </w:pPr>
                              <w:r>
                                <w:rPr>
                                  <w:w w:val="99"/>
                                  <w:sz w:val="20"/>
                                  <w:u w:val="single"/>
                                </w:rPr>
                                <w:t xml:space="preserve"> </w:t>
                              </w:r>
                              <w:r>
                                <w:rPr>
                                  <w:sz w:val="20"/>
                                  <w:u w:val="single"/>
                                </w:rPr>
                                <w:tab/>
                              </w:r>
                            </w:p>
                            <w:p w14:paraId="75E3342C" w14:textId="77777777" w:rsidR="00C30FA3" w:rsidRDefault="008F02A9">
                              <w:pPr>
                                <w:tabs>
                                  <w:tab w:val="left" w:pos="4543"/>
                                </w:tabs>
                                <w:spacing w:before="131"/>
                                <w:ind w:left="1876"/>
                                <w:rPr>
                                  <w:sz w:val="20"/>
                                </w:rPr>
                              </w:pPr>
                              <w:r>
                                <w:rPr>
                                  <w:w w:val="99"/>
                                  <w:sz w:val="20"/>
                                  <w:u w:val="single"/>
                                </w:rPr>
                                <w:t xml:space="preserve"> </w:t>
                              </w:r>
                              <w:r>
                                <w:rPr>
                                  <w:sz w:val="20"/>
                                  <w:u w:val="single"/>
                                </w:rPr>
                                <w:tab/>
                              </w:r>
                            </w:p>
                            <w:p w14:paraId="2855699B" w14:textId="77777777" w:rsidR="00C30FA3" w:rsidRDefault="00C30FA3">
                              <w:pPr>
                                <w:spacing w:before="9"/>
                                <w:rPr>
                                  <w:sz w:val="20"/>
                                </w:rPr>
                              </w:pPr>
                            </w:p>
                            <w:p w14:paraId="6FC12F41" w14:textId="77777777" w:rsidR="00C30FA3" w:rsidRDefault="008F02A9">
                              <w:pPr>
                                <w:tabs>
                                  <w:tab w:val="left" w:pos="4543"/>
                                </w:tabs>
                                <w:ind w:left="1876"/>
                                <w:rPr>
                                  <w:sz w:val="20"/>
                                </w:rPr>
                              </w:pPr>
                              <w:r>
                                <w:rPr>
                                  <w:w w:val="99"/>
                                  <w:sz w:val="20"/>
                                  <w:u w:val="single"/>
                                </w:rPr>
                                <w:t xml:space="preserve"> </w:t>
                              </w:r>
                              <w:r>
                                <w:rPr>
                                  <w:sz w:val="20"/>
                                  <w:u w:val="single"/>
                                </w:rPr>
                                <w:tab/>
                              </w:r>
                            </w:p>
                          </w:txbxContent>
                        </wps:txbx>
                        <wps:bodyPr wrap="square" lIns="0" tIns="0" rIns="0" bIns="0" rtlCol="0">
                          <a:noAutofit/>
                        </wps:bodyPr>
                      </wps:wsp>
                    </wpg:wgp>
                  </a:graphicData>
                </a:graphic>
              </wp:anchor>
            </w:drawing>
          </mc:Choice>
          <mc:Fallback>
            <w:pict>
              <v:group w14:anchorId="110B2612" id="Group 5" o:spid="_x0000_s1026" style="position:absolute;left:0;text-align:left;margin-left:355.55pt;margin-top:6.1pt;width:227.65pt;height:65.8pt;z-index:15729664;mso-wrap-distance-left:0;mso-wrap-distance-right:0;mso-position-horizontal-relative:page" coordsize="28911,835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">
                <v:shape id="Graphic 6" o:spid="_x0000_s1027" style="position:absolute;width:28911;height:8356;visibility:visible;mso-wrap-style:square;v-text-anchor:top" coordsize="2891155,8356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" path="m2891028,r-6084,l2884932,6096r,822947l2168652,829043r-2162556,l6096,754380r,-748284l984504,6096r1900428,l2884932,,,,,6083,,835152r6096,l2891028,835152r,-6096l2891028,6083r,-6083xe" fillcolor="black" stroked="f">
                  <v:path arrowok="t"/>
                </v:shape>
                <v:shapetype id="_x0000_t202" coordsize="21600,21600" o:spt="202" path="m,l,21600r21600,l21600,xe">
                  <v:stroke joinstyle="miter"/>
                  <v:path gradientshapeok="t" o:connecttype="rect"/>
                </v:shapetype>
                <v:shape id="Textbox 7" o:spid="_x0000_s1028" type="#_x0000_t202" style="position:absolute;width:28911;height:83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" filled="f" stroked="f">
                  <v:textbox inset="0,0,0,0">
                    <w:txbxContent>
                      <w:p w14:paraId="2AF0E08C" w14:textId="77777777" w:rsidR="00C30FA3" w:rsidRDefault="008F02A9">
                        <w:pPr>
                          <w:tabs>
                            <w:tab w:val="left" w:pos="4543"/>
                          </w:tabs>
                          <w:spacing w:before="119"/>
                          <w:ind w:left="1876"/>
                          <w:rPr>
                            <w:sz w:val="20"/>
                          </w:rPr>
                        </w:pPr>
                        <w:r>
                          <w:rPr>
                            <w:w w:val="99"/>
                            <w:sz w:val="20"/>
                            <w:u w:val="single"/>
                          </w:rPr>
                          <w:t xml:space="preserve"> </w:t>
                        </w:r>
                        <w:r>
                          <w:rPr>
                            <w:sz w:val="20"/>
                            <w:u w:val="single"/>
                          </w:rPr>
                          <w:tab/>
                        </w:r>
                      </w:p>
                      <w:p w14:paraId="75E3342C" w14:textId="77777777" w:rsidR="00C30FA3" w:rsidRDefault="008F02A9">
                        <w:pPr>
                          <w:tabs>
                            <w:tab w:val="left" w:pos="4543"/>
                          </w:tabs>
                          <w:spacing w:before="131"/>
                          <w:ind w:left="1876"/>
                          <w:rPr>
                            <w:sz w:val="20"/>
                          </w:rPr>
                        </w:pPr>
                        <w:r>
                          <w:rPr>
                            <w:w w:val="99"/>
                            <w:sz w:val="20"/>
                            <w:u w:val="single"/>
                          </w:rPr>
                          <w:t xml:space="preserve"> </w:t>
                        </w:r>
                        <w:r>
                          <w:rPr>
                            <w:sz w:val="20"/>
                            <w:u w:val="single"/>
                          </w:rPr>
                          <w:tab/>
                        </w:r>
                      </w:p>
                      <w:p w14:paraId="2855699B" w14:textId="77777777" w:rsidR="00C30FA3" w:rsidRDefault="00C30FA3">
                        <w:pPr>
                          <w:spacing w:before="9"/>
                          <w:rPr>
                            <w:sz w:val="20"/>
                          </w:rPr>
                        </w:pPr>
                      </w:p>
                      <w:p w14:paraId="6FC12F41" w14:textId="77777777" w:rsidR="00C30FA3" w:rsidRDefault="008F02A9">
                        <w:pPr>
                          <w:tabs>
                            <w:tab w:val="left" w:pos="4543"/>
                          </w:tabs>
                          <w:ind w:left="1876"/>
                          <w:rPr>
                            <w:sz w:val="20"/>
                          </w:rPr>
                        </w:pPr>
                        <w:r>
                          <w:rPr>
                            <w:w w:val="99"/>
                            <w:sz w:val="20"/>
                            <w:u w:val="single"/>
                          </w:rPr>
                          <w:t xml:space="preserve"> </w:t>
                        </w:r>
                        <w:r>
                          <w:rPr>
                            <w:sz w:val="20"/>
                            <w:u w:val="single"/>
                          </w:rPr>
                          <w:tab/>
                        </w:r>
                      </w:p>
                    </w:txbxContent>
                  </v:textbox>
                </v:shape>
                <w10:wrap anchorx="page"/>
              </v:group>
            </w:pict>
          </mc:Fallback>
        </mc:AlternateContent>
      </w:r>
      <w:r>
        <w:rPr>
          <w:noProof/>
        </w:rPr>
        <mc:AlternateContent>
          <mc:Choice Requires="wps">
            <w:drawing>
              <wp:anchor distT="0" distB="0" distL="0" distR="0" simplePos="0" relativeHeight="15730176" behindDoc="0" locked="0" layoutInCell="1" allowOverlap="1" wp14:anchorId="3016C970" wp14:editId="753A8B5A">
                <wp:simplePos x="0" y="0"/>
                <wp:positionH relativeFrom="page">
                  <wp:posOffset>4483100</wp:posOffset>
                </wp:positionH>
                <wp:positionV relativeFrom="paragraph">
                  <wp:posOffset>80779</wp:posOffset>
                </wp:positionV>
                <wp:extent cx="1213485" cy="8280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3485" cy="8280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532"/>
                              <w:gridCol w:w="259"/>
                            </w:tblGrid>
                            <w:tr w:rsidR="00C30FA3" w14:paraId="547007CB" w14:textId="77777777">
                              <w:trPr>
                                <w:trHeight w:val="410"/>
                              </w:trPr>
                              <w:tc>
                                <w:tcPr>
                                  <w:tcW w:w="1532" w:type="dxa"/>
                                </w:tcPr>
                                <w:p w14:paraId="40C6E04B" w14:textId="77777777" w:rsidR="00C30FA3" w:rsidRDefault="008F02A9">
                                  <w:pPr>
                                    <w:pStyle w:val="TableParagraph"/>
                                    <w:spacing w:before="115"/>
                                    <w:ind w:left="103"/>
                                    <w:rPr>
                                      <w:sz w:val="20"/>
                                    </w:rPr>
                                  </w:pPr>
                                  <w:r>
                                    <w:rPr>
                                      <w:sz w:val="20"/>
                                    </w:rPr>
                                    <w:t>Security</w:t>
                                  </w:r>
                                  <w:r>
                                    <w:rPr>
                                      <w:spacing w:val="-10"/>
                                      <w:sz w:val="20"/>
                                    </w:rPr>
                                    <w:t xml:space="preserve"> </w:t>
                                  </w:r>
                                  <w:r>
                                    <w:rPr>
                                      <w:spacing w:val="-2"/>
                                      <w:sz w:val="20"/>
                                    </w:rPr>
                                    <w:t>Deposit:</w:t>
                                  </w:r>
                                </w:p>
                              </w:tc>
                              <w:tc>
                                <w:tcPr>
                                  <w:tcW w:w="259" w:type="dxa"/>
                                </w:tcPr>
                                <w:p w14:paraId="28976E52" w14:textId="77777777" w:rsidR="00C30FA3" w:rsidRDefault="008F02A9">
                                  <w:pPr>
                                    <w:pStyle w:val="TableParagraph"/>
                                    <w:spacing w:before="115"/>
                                    <w:ind w:right="48"/>
                                    <w:jc w:val="right"/>
                                    <w:rPr>
                                      <w:sz w:val="20"/>
                                    </w:rPr>
                                  </w:pPr>
                                  <w:r>
                                    <w:rPr>
                                      <w:spacing w:val="-10"/>
                                      <w:sz w:val="20"/>
                                    </w:rPr>
                                    <w:t>$</w:t>
                                  </w:r>
                                </w:p>
                              </w:tc>
                            </w:tr>
                            <w:tr w:rsidR="00C30FA3" w14:paraId="2B23F37D" w14:textId="77777777">
                              <w:trPr>
                                <w:trHeight w:val="298"/>
                              </w:trPr>
                              <w:tc>
                                <w:tcPr>
                                  <w:tcW w:w="1532" w:type="dxa"/>
                                </w:tcPr>
                                <w:p w14:paraId="68E7E5F0" w14:textId="77777777" w:rsidR="00C30FA3" w:rsidRDefault="008F02A9">
                                  <w:pPr>
                                    <w:pStyle w:val="TableParagraph"/>
                                    <w:spacing w:before="64" w:line="214" w:lineRule="exact"/>
                                    <w:ind w:left="103"/>
                                    <w:rPr>
                                      <w:sz w:val="20"/>
                                    </w:rPr>
                                  </w:pPr>
                                  <w:r>
                                    <w:rPr>
                                      <w:sz w:val="20"/>
                                    </w:rPr>
                                    <w:t>1</w:t>
                                  </w:r>
                                  <w:r>
                                    <w:rPr>
                                      <w:spacing w:val="-3"/>
                                      <w:sz w:val="20"/>
                                    </w:rPr>
                                    <w:t xml:space="preserve"> </w:t>
                                  </w:r>
                                  <w:r>
                                    <w:rPr>
                                      <w:sz w:val="20"/>
                                    </w:rPr>
                                    <w:t>Month</w:t>
                                  </w:r>
                                  <w:r>
                                    <w:rPr>
                                      <w:spacing w:val="-3"/>
                                      <w:sz w:val="20"/>
                                    </w:rPr>
                                    <w:t xml:space="preserve"> </w:t>
                                  </w:r>
                                  <w:r>
                                    <w:rPr>
                                      <w:spacing w:val="-2"/>
                                      <w:sz w:val="20"/>
                                    </w:rPr>
                                    <w:t>Rent:</w:t>
                                  </w:r>
                                </w:p>
                              </w:tc>
                              <w:tc>
                                <w:tcPr>
                                  <w:tcW w:w="259" w:type="dxa"/>
                                </w:tcPr>
                                <w:p w14:paraId="236D174F" w14:textId="77777777" w:rsidR="00C30FA3" w:rsidRDefault="008F02A9">
                                  <w:pPr>
                                    <w:pStyle w:val="TableParagraph"/>
                                    <w:spacing w:before="64" w:line="214" w:lineRule="exact"/>
                                    <w:ind w:right="48"/>
                                    <w:jc w:val="right"/>
                                    <w:rPr>
                                      <w:sz w:val="20"/>
                                    </w:rPr>
                                  </w:pPr>
                                  <w:r>
                                    <w:rPr>
                                      <w:spacing w:val="-10"/>
                                      <w:sz w:val="20"/>
                                    </w:rPr>
                                    <w:t>$</w:t>
                                  </w:r>
                                </w:p>
                              </w:tc>
                            </w:tr>
                            <w:tr w:rsidR="00C30FA3" w14:paraId="2FF832EA" w14:textId="77777777">
                              <w:trPr>
                                <w:trHeight w:val="596"/>
                              </w:trPr>
                              <w:tc>
                                <w:tcPr>
                                  <w:tcW w:w="1532" w:type="dxa"/>
                                </w:tcPr>
                                <w:p w14:paraId="1D40C852" w14:textId="77777777" w:rsidR="00C30FA3" w:rsidRDefault="008F02A9">
                                  <w:pPr>
                                    <w:pStyle w:val="TableParagraph"/>
                                    <w:spacing w:before="3"/>
                                    <w:ind w:left="103" w:right="108"/>
                                    <w:rPr>
                                      <w:sz w:val="20"/>
                                    </w:rPr>
                                  </w:pPr>
                                  <w:r>
                                    <w:rPr>
                                      <w:sz w:val="20"/>
                                    </w:rPr>
                                    <w:t>TOTAL DUE AT LEASE</w:t>
                                  </w:r>
                                  <w:r>
                                    <w:rPr>
                                      <w:spacing w:val="-12"/>
                                      <w:sz w:val="20"/>
                                    </w:rPr>
                                    <w:t xml:space="preserve"> </w:t>
                                  </w:r>
                                  <w:r>
                                    <w:rPr>
                                      <w:sz w:val="20"/>
                                    </w:rPr>
                                    <w:t>SIGNING:</w:t>
                                  </w:r>
                                </w:p>
                              </w:tc>
                              <w:tc>
                                <w:tcPr>
                                  <w:tcW w:w="259" w:type="dxa"/>
                                </w:tcPr>
                                <w:p w14:paraId="5951B752" w14:textId="77777777" w:rsidR="00C30FA3" w:rsidRDefault="00C30FA3">
                                  <w:pPr>
                                    <w:pStyle w:val="TableParagraph"/>
                                    <w:spacing w:before="4"/>
                                    <w:rPr>
                                      <w:sz w:val="20"/>
                                    </w:rPr>
                                  </w:pPr>
                                </w:p>
                                <w:p w14:paraId="2EF2B435" w14:textId="77777777" w:rsidR="00C30FA3" w:rsidRDefault="008F02A9">
                                  <w:pPr>
                                    <w:pStyle w:val="TableParagraph"/>
                                    <w:spacing w:before="0"/>
                                    <w:ind w:right="48"/>
                                    <w:jc w:val="right"/>
                                    <w:rPr>
                                      <w:sz w:val="20"/>
                                    </w:rPr>
                                  </w:pPr>
                                  <w:r>
                                    <w:rPr>
                                      <w:spacing w:val="-10"/>
                                      <w:sz w:val="20"/>
                                    </w:rPr>
                                    <w:t>$</w:t>
                                  </w:r>
                                </w:p>
                              </w:tc>
                            </w:tr>
                          </w:tbl>
                          <w:p w14:paraId="5FC616CB" w14:textId="77777777" w:rsidR="00C30FA3" w:rsidRDefault="00C30FA3">
                            <w:pPr>
                              <w:pStyle w:val="BodyText"/>
                            </w:pPr>
                          </w:p>
                        </w:txbxContent>
                      </wps:txbx>
                      <wps:bodyPr wrap="square" lIns="0" tIns="0" rIns="0" bIns="0" rtlCol="0">
                        <a:noAutofit/>
                      </wps:bodyPr>
                    </wps:wsp>
                  </a:graphicData>
                </a:graphic>
              </wp:anchor>
            </w:drawing>
          </mc:Choice>
          <mc:Fallback>
            <w:pict>
              <v:shape w14:anchorId="3016C970" id="Textbox 8" o:spid="_x0000_s1029" type="#_x0000_t202" style="position:absolute;left:0;text-align:left;margin-left:353pt;margin-top:6.35pt;width:95.55pt;height:65.2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532"/>
                        <w:gridCol w:w="259"/>
                      </w:tblGrid>
                      <w:tr w:rsidR="00C30FA3" w14:paraId="547007CB" w14:textId="77777777">
                        <w:trPr>
                          <w:trHeight w:val="410"/>
                        </w:trPr>
                        <w:tc>
                          <w:tcPr>
                            <w:tcW w:w="1532" w:type="dxa"/>
                          </w:tcPr>
                          <w:p w14:paraId="40C6E04B" w14:textId="77777777" w:rsidR="00C30FA3" w:rsidRDefault="008F02A9">
                            <w:pPr>
                              <w:pStyle w:val="TableParagraph"/>
                              <w:spacing w:before="115"/>
                              <w:ind w:left="103"/>
                              <w:rPr>
                                <w:sz w:val="20"/>
                              </w:rPr>
                            </w:pPr>
                            <w:r>
                              <w:rPr>
                                <w:sz w:val="20"/>
                              </w:rPr>
                              <w:t>Security</w:t>
                            </w:r>
                            <w:r>
                              <w:rPr>
                                <w:spacing w:val="-10"/>
                                <w:sz w:val="20"/>
                              </w:rPr>
                              <w:t xml:space="preserve"> </w:t>
                            </w:r>
                            <w:r>
                              <w:rPr>
                                <w:spacing w:val="-2"/>
                                <w:sz w:val="20"/>
                              </w:rPr>
                              <w:t>Deposit:</w:t>
                            </w:r>
                          </w:p>
                        </w:tc>
                        <w:tc>
                          <w:tcPr>
                            <w:tcW w:w="259" w:type="dxa"/>
                          </w:tcPr>
                          <w:p w14:paraId="28976E52" w14:textId="77777777" w:rsidR="00C30FA3" w:rsidRDefault="008F02A9">
                            <w:pPr>
                              <w:pStyle w:val="TableParagraph"/>
                              <w:spacing w:before="115"/>
                              <w:ind w:right="48"/>
                              <w:jc w:val="right"/>
                              <w:rPr>
                                <w:sz w:val="20"/>
                              </w:rPr>
                            </w:pPr>
                            <w:r>
                              <w:rPr>
                                <w:spacing w:val="-10"/>
                                <w:sz w:val="20"/>
                              </w:rPr>
                              <w:t>$</w:t>
                            </w:r>
                          </w:p>
                        </w:tc>
                      </w:tr>
                      <w:tr w:rsidR="00C30FA3" w14:paraId="2B23F37D" w14:textId="77777777">
                        <w:trPr>
                          <w:trHeight w:val="298"/>
                        </w:trPr>
                        <w:tc>
                          <w:tcPr>
                            <w:tcW w:w="1532" w:type="dxa"/>
                          </w:tcPr>
                          <w:p w14:paraId="68E7E5F0" w14:textId="77777777" w:rsidR="00C30FA3" w:rsidRDefault="008F02A9">
                            <w:pPr>
                              <w:pStyle w:val="TableParagraph"/>
                              <w:spacing w:before="64" w:line="214" w:lineRule="exact"/>
                              <w:ind w:left="103"/>
                              <w:rPr>
                                <w:sz w:val="20"/>
                              </w:rPr>
                            </w:pPr>
                            <w:r>
                              <w:rPr>
                                <w:sz w:val="20"/>
                              </w:rPr>
                              <w:t>1</w:t>
                            </w:r>
                            <w:r>
                              <w:rPr>
                                <w:spacing w:val="-3"/>
                                <w:sz w:val="20"/>
                              </w:rPr>
                              <w:t xml:space="preserve"> </w:t>
                            </w:r>
                            <w:r>
                              <w:rPr>
                                <w:sz w:val="20"/>
                              </w:rPr>
                              <w:t>Month</w:t>
                            </w:r>
                            <w:r>
                              <w:rPr>
                                <w:spacing w:val="-3"/>
                                <w:sz w:val="20"/>
                              </w:rPr>
                              <w:t xml:space="preserve"> </w:t>
                            </w:r>
                            <w:r>
                              <w:rPr>
                                <w:spacing w:val="-2"/>
                                <w:sz w:val="20"/>
                              </w:rPr>
                              <w:t>Rent:</w:t>
                            </w:r>
                          </w:p>
                        </w:tc>
                        <w:tc>
                          <w:tcPr>
                            <w:tcW w:w="259" w:type="dxa"/>
                          </w:tcPr>
                          <w:p w14:paraId="236D174F" w14:textId="77777777" w:rsidR="00C30FA3" w:rsidRDefault="008F02A9">
                            <w:pPr>
                              <w:pStyle w:val="TableParagraph"/>
                              <w:spacing w:before="64" w:line="214" w:lineRule="exact"/>
                              <w:ind w:right="48"/>
                              <w:jc w:val="right"/>
                              <w:rPr>
                                <w:sz w:val="20"/>
                              </w:rPr>
                            </w:pPr>
                            <w:r>
                              <w:rPr>
                                <w:spacing w:val="-10"/>
                                <w:sz w:val="20"/>
                              </w:rPr>
                              <w:t>$</w:t>
                            </w:r>
                          </w:p>
                        </w:tc>
                      </w:tr>
                      <w:tr w:rsidR="00C30FA3" w14:paraId="2FF832EA" w14:textId="77777777">
                        <w:trPr>
                          <w:trHeight w:val="596"/>
                        </w:trPr>
                        <w:tc>
                          <w:tcPr>
                            <w:tcW w:w="1532" w:type="dxa"/>
                          </w:tcPr>
                          <w:p w14:paraId="1D40C852" w14:textId="77777777" w:rsidR="00C30FA3" w:rsidRDefault="008F02A9">
                            <w:pPr>
                              <w:pStyle w:val="TableParagraph"/>
                              <w:spacing w:before="3"/>
                              <w:ind w:left="103" w:right="108"/>
                              <w:rPr>
                                <w:sz w:val="20"/>
                              </w:rPr>
                            </w:pPr>
                            <w:r>
                              <w:rPr>
                                <w:sz w:val="20"/>
                              </w:rPr>
                              <w:t>TOTAL DUE AT LEASE</w:t>
                            </w:r>
                            <w:r>
                              <w:rPr>
                                <w:spacing w:val="-12"/>
                                <w:sz w:val="20"/>
                              </w:rPr>
                              <w:t xml:space="preserve"> </w:t>
                            </w:r>
                            <w:r>
                              <w:rPr>
                                <w:sz w:val="20"/>
                              </w:rPr>
                              <w:t>SIGNING:</w:t>
                            </w:r>
                          </w:p>
                        </w:tc>
                        <w:tc>
                          <w:tcPr>
                            <w:tcW w:w="259" w:type="dxa"/>
                          </w:tcPr>
                          <w:p w14:paraId="5951B752" w14:textId="77777777" w:rsidR="00C30FA3" w:rsidRDefault="00C30FA3">
                            <w:pPr>
                              <w:pStyle w:val="TableParagraph"/>
                              <w:spacing w:before="4"/>
                              <w:rPr>
                                <w:sz w:val="20"/>
                              </w:rPr>
                            </w:pPr>
                          </w:p>
                          <w:p w14:paraId="2EF2B435" w14:textId="77777777" w:rsidR="00C30FA3" w:rsidRDefault="008F02A9">
                            <w:pPr>
                              <w:pStyle w:val="TableParagraph"/>
                              <w:spacing w:before="0"/>
                              <w:ind w:right="48"/>
                              <w:jc w:val="right"/>
                              <w:rPr>
                                <w:sz w:val="20"/>
                              </w:rPr>
                            </w:pPr>
                            <w:r>
                              <w:rPr>
                                <w:spacing w:val="-10"/>
                                <w:sz w:val="20"/>
                              </w:rPr>
                              <w:t>$</w:t>
                            </w:r>
                          </w:p>
                        </w:tc>
                      </w:tr>
                    </w:tbl>
                    <w:p w14:paraId="5FC616CB" w14:textId="77777777" w:rsidR="00C30FA3" w:rsidRDefault="00C30FA3">
                      <w:pPr>
                        <w:pStyle w:val="BodyText"/>
                      </w:pPr>
                    </w:p>
                  </w:txbxContent>
                </v:textbox>
                <w10:wrap anchorx="page"/>
              </v:shape>
            </w:pict>
          </mc:Fallback>
        </mc:AlternateContent>
      </w:r>
      <w:r>
        <w:t>INTRODUCTION:</w:t>
      </w:r>
      <w:r>
        <w:rPr>
          <w:spacing w:val="168"/>
        </w:rPr>
        <w:t xml:space="preserve"> </w:t>
      </w:r>
      <w:r>
        <w:rPr>
          <w:u w:val="single"/>
        </w:rPr>
        <w:tab/>
      </w:r>
    </w:p>
    <w:p w14:paraId="43CB7AD7" w14:textId="77777777" w:rsidR="00C30FA3" w:rsidRDefault="008F02A9">
      <w:pPr>
        <w:pStyle w:val="BodyText"/>
        <w:tabs>
          <w:tab w:val="left" w:pos="5502"/>
        </w:tabs>
        <w:spacing w:before="34"/>
        <w:ind w:left="575"/>
        <w:jc w:val="both"/>
      </w:pPr>
      <w:r>
        <w:rPr>
          <w:u w:val="single"/>
        </w:rPr>
        <w:tab/>
      </w:r>
      <w:r>
        <w:rPr>
          <w:spacing w:val="27"/>
        </w:rPr>
        <w:t xml:space="preserve"> </w:t>
      </w:r>
      <w:r>
        <w:t>("Owner")</w:t>
      </w:r>
      <w:r>
        <w:rPr>
          <w:spacing w:val="30"/>
        </w:rPr>
        <w:t xml:space="preserve"> </w:t>
      </w:r>
      <w:r>
        <w:t>rents</w:t>
      </w:r>
      <w:r>
        <w:rPr>
          <w:spacing w:val="32"/>
        </w:rPr>
        <w:t xml:space="preserve"> </w:t>
      </w:r>
      <w:r>
        <w:t>to</w:t>
      </w:r>
    </w:p>
    <w:p w14:paraId="70345016" w14:textId="77777777" w:rsidR="00C30FA3" w:rsidRDefault="008F02A9">
      <w:pPr>
        <w:pStyle w:val="BodyText"/>
        <w:rPr>
          <w:sz w:val="19"/>
        </w:rPr>
      </w:pPr>
      <w:r>
        <w:rPr>
          <w:noProof/>
          <w:sz w:val="19"/>
        </w:rPr>
        <mc:AlternateContent>
          <mc:Choice Requires="wps">
            <w:drawing>
              <wp:anchor distT="0" distB="0" distL="0" distR="0" simplePos="0" relativeHeight="487587840" behindDoc="1" locked="0" layoutInCell="1" allowOverlap="1" wp14:anchorId="6200E857" wp14:editId="57DE3A21">
                <wp:simplePos x="0" y="0"/>
                <wp:positionH relativeFrom="page">
                  <wp:posOffset>365633</wp:posOffset>
                </wp:positionH>
                <wp:positionV relativeFrom="paragraph">
                  <wp:posOffset>153687</wp:posOffset>
                </wp:positionV>
                <wp:extent cx="39966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6690" cy="1270"/>
                        </a:xfrm>
                        <a:custGeom>
                          <a:avLst/>
                          <a:gdLst/>
                          <a:ahLst/>
                          <a:cxnLst/>
                          <a:rect l="l" t="t" r="r" b="b"/>
                          <a:pathLst>
                            <a:path w="3996690">
                              <a:moveTo>
                                <a:pt x="0" y="0"/>
                              </a:moveTo>
                              <a:lnTo>
                                <a:pt x="3996135"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E715BB" id="Graphic 9" o:spid="_x0000_s1026" style="position:absolute;margin-left:28.8pt;margin-top:12.1pt;width:314.7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99669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" path="m,l3996135,e" filled="f" strokeweight=".17567mm">
                <v:path arrowok="t"/>
                <w10:wrap type="topAndBottom" anchorx="page"/>
              </v:shape>
            </w:pict>
          </mc:Fallback>
        </mc:AlternateContent>
      </w:r>
      <w:r>
        <w:rPr>
          <w:noProof/>
          <w:sz w:val="19"/>
        </w:rPr>
        <mc:AlternateContent>
          <mc:Choice Requires="wps">
            <w:drawing>
              <wp:anchor distT="0" distB="0" distL="0" distR="0" simplePos="0" relativeHeight="487588352" behindDoc="1" locked="0" layoutInCell="1" allowOverlap="1" wp14:anchorId="0368ECBE" wp14:editId="6B4EE5F3">
                <wp:simplePos x="0" y="0"/>
                <wp:positionH relativeFrom="page">
                  <wp:posOffset>365633</wp:posOffset>
                </wp:positionH>
                <wp:positionV relativeFrom="paragraph">
                  <wp:posOffset>321289</wp:posOffset>
                </wp:positionV>
                <wp:extent cx="399796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97960" cy="1270"/>
                        </a:xfrm>
                        <a:custGeom>
                          <a:avLst/>
                          <a:gdLst/>
                          <a:ahLst/>
                          <a:cxnLst/>
                          <a:rect l="l" t="t" r="r" b="b"/>
                          <a:pathLst>
                            <a:path w="3997960">
                              <a:moveTo>
                                <a:pt x="0" y="0"/>
                              </a:moveTo>
                              <a:lnTo>
                                <a:pt x="3997400"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E7BF12" id="Graphic 10" o:spid="_x0000_s1026" style="position:absolute;margin-left:28.8pt;margin-top:25.3pt;width:314.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99796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" path="m,l3997400,e" filled="f" strokeweight=".17567mm">
                <v:path arrowok="t"/>
                <w10:wrap type="topAndBottom" anchorx="page"/>
              </v:shape>
            </w:pict>
          </mc:Fallback>
        </mc:AlternateContent>
      </w:r>
    </w:p>
    <w:p w14:paraId="21F14EDC" w14:textId="77777777" w:rsidR="00C30FA3" w:rsidRDefault="00C30FA3">
      <w:pPr>
        <w:pStyle w:val="BodyText"/>
        <w:spacing w:before="5"/>
      </w:pPr>
    </w:p>
    <w:p w14:paraId="416B12EE" w14:textId="77777777" w:rsidR="00C30FA3" w:rsidRDefault="008F02A9">
      <w:pPr>
        <w:pStyle w:val="BodyText"/>
        <w:tabs>
          <w:tab w:val="left" w:pos="4772"/>
        </w:tabs>
        <w:spacing w:before="51"/>
        <w:ind w:left="575"/>
        <w:jc w:val="both"/>
      </w:pPr>
      <w:r>
        <w:rPr>
          <w:u w:val="single"/>
        </w:rPr>
        <w:tab/>
      </w:r>
      <w:r>
        <w:t>("Tenant")</w:t>
      </w:r>
      <w:r>
        <w:rPr>
          <w:spacing w:val="-6"/>
        </w:rPr>
        <w:t xml:space="preserve"> </w:t>
      </w:r>
      <w:r>
        <w:t>and</w:t>
      </w:r>
      <w:r>
        <w:rPr>
          <w:spacing w:val="-5"/>
        </w:rPr>
        <w:t xml:space="preserve"> </w:t>
      </w:r>
      <w:r>
        <w:t>Tenant</w:t>
      </w:r>
      <w:r>
        <w:rPr>
          <w:spacing w:val="-5"/>
        </w:rPr>
        <w:t xml:space="preserve"> </w:t>
      </w:r>
      <w:r>
        <w:rPr>
          <w:spacing w:val="-2"/>
        </w:rPr>
        <w:t>agrees</w:t>
      </w:r>
    </w:p>
    <w:p w14:paraId="43C21977" w14:textId="77777777" w:rsidR="00C30FA3" w:rsidRDefault="008F02A9">
      <w:pPr>
        <w:pStyle w:val="BodyText"/>
        <w:tabs>
          <w:tab w:val="left" w:pos="2621"/>
          <w:tab w:val="left" w:pos="6875"/>
          <w:tab w:val="left" w:pos="8351"/>
          <w:tab w:val="left" w:pos="11603"/>
        </w:tabs>
        <w:spacing w:before="95" w:line="276" w:lineRule="auto"/>
        <w:ind w:left="575" w:right="576" w:hanging="1"/>
        <w:jc w:val="both"/>
      </w:pPr>
      <w:r>
        <w:t xml:space="preserve">to rent: </w:t>
      </w:r>
      <w:r>
        <w:rPr>
          <w:u w:val="single"/>
        </w:rPr>
        <w:tab/>
      </w:r>
      <w:r>
        <w:rPr>
          <w:u w:val="single"/>
        </w:rPr>
        <w:tab/>
      </w:r>
      <w:r>
        <w:t xml:space="preserve"> Unit #: </w:t>
      </w:r>
      <w:r>
        <w:rPr>
          <w:u w:val="single"/>
        </w:rPr>
        <w:tab/>
      </w:r>
      <w:r>
        <w:t xml:space="preserve"> City: </w:t>
      </w:r>
      <w:r>
        <w:rPr>
          <w:u w:val="single"/>
        </w:rPr>
        <w:tab/>
      </w:r>
      <w:r>
        <w:rPr>
          <w:spacing w:val="-10"/>
        </w:rPr>
        <w:t>,</w:t>
      </w:r>
      <w:r>
        <w:t xml:space="preserve"> California, ZIP: </w:t>
      </w:r>
      <w:r>
        <w:rPr>
          <w:u w:val="single"/>
        </w:rPr>
        <w:tab/>
      </w:r>
      <w:r>
        <w:rPr>
          <w:spacing w:val="40"/>
        </w:rPr>
        <w:t xml:space="preserve"> </w:t>
      </w:r>
      <w:r>
        <w:t>(the "Premises"). No other portion of the building (the "Building") where the Premises is located is included for lease unless expressly provided for in this Residential Tenancy Agreement (“Agreement”).</w:t>
      </w:r>
    </w:p>
    <w:p w14:paraId="0857BE61" w14:textId="77777777" w:rsidR="00C30FA3" w:rsidRDefault="008F02A9">
      <w:pPr>
        <w:pStyle w:val="BodyText"/>
        <w:tabs>
          <w:tab w:val="left" w:pos="11630"/>
        </w:tabs>
        <w:spacing w:before="58"/>
        <w:ind w:left="576" w:right="570" w:hanging="1"/>
      </w:pPr>
      <w:r>
        <w:t>The</w:t>
      </w:r>
      <w:r>
        <w:rPr>
          <w:spacing w:val="-3"/>
        </w:rPr>
        <w:t xml:space="preserve"> </w:t>
      </w:r>
      <w:r>
        <w:t>Premises</w:t>
      </w:r>
      <w:r>
        <w:rPr>
          <w:spacing w:val="-4"/>
        </w:rPr>
        <w:t xml:space="preserve"> </w:t>
      </w:r>
      <w:r>
        <w:t>is</w:t>
      </w:r>
      <w:r>
        <w:rPr>
          <w:spacing w:val="-4"/>
        </w:rPr>
        <w:t xml:space="preserve"> </w:t>
      </w:r>
      <w:r>
        <w:t>provided</w:t>
      </w:r>
      <w:r>
        <w:rPr>
          <w:spacing w:val="-3"/>
        </w:rPr>
        <w:t xml:space="preserve"> </w:t>
      </w:r>
      <w:r>
        <w:t xml:space="preserve">as </w:t>
      </w:r>
      <w:r>
        <w:rPr>
          <w:noProof/>
          <w:spacing w:val="11"/>
          <w:position w:val="-2"/>
        </w:rPr>
        <w:drawing>
          <wp:inline distT="0" distB="0" distL="0" distR="0" wp14:anchorId="4CD88C92" wp14:editId="2A958918">
            <wp:extent cx="126492" cy="126492"/>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7" cstate="print"/>
                    <a:stretch>
                      <a:fillRect/>
                    </a:stretch>
                  </pic:blipFill>
                  <pic:spPr>
                    <a:xfrm>
                      <a:off x="0" y="0"/>
                      <a:ext cx="126492" cy="126492"/>
                    </a:xfrm>
                    <a:prstGeom prst="rect">
                      <a:avLst/>
                    </a:prstGeom>
                  </pic:spPr>
                </pic:pic>
              </a:graphicData>
            </a:graphic>
          </wp:inline>
        </w:drawing>
      </w:r>
      <w:r>
        <w:rPr>
          <w:rFonts w:ascii="Times New Roman"/>
          <w:spacing w:val="-3"/>
        </w:rPr>
        <w:t xml:space="preserve"> </w:t>
      </w:r>
      <w:r>
        <w:t>Unfurnished</w:t>
      </w:r>
      <w:r>
        <w:rPr>
          <w:spacing w:val="-3"/>
        </w:rPr>
        <w:t xml:space="preserve"> </w:t>
      </w:r>
      <w:r>
        <w:t xml:space="preserve">or </w:t>
      </w:r>
      <w:r>
        <w:rPr>
          <w:noProof/>
          <w:spacing w:val="10"/>
          <w:position w:val="-2"/>
        </w:rPr>
        <w:drawing>
          <wp:inline distT="0" distB="0" distL="0" distR="0" wp14:anchorId="45B91F35" wp14:editId="69EF04A6">
            <wp:extent cx="126492" cy="12649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7" cstate="print"/>
                    <a:stretch>
                      <a:fillRect/>
                    </a:stretch>
                  </pic:blipFill>
                  <pic:spPr>
                    <a:xfrm>
                      <a:off x="0" y="0"/>
                      <a:ext cx="126492" cy="126492"/>
                    </a:xfrm>
                    <a:prstGeom prst="rect">
                      <a:avLst/>
                    </a:prstGeom>
                  </pic:spPr>
                </pic:pic>
              </a:graphicData>
            </a:graphic>
          </wp:inline>
        </w:drawing>
      </w:r>
      <w:r>
        <w:rPr>
          <w:rFonts w:ascii="Times New Roman"/>
          <w:spacing w:val="-2"/>
        </w:rPr>
        <w:t xml:space="preserve"> </w:t>
      </w:r>
      <w:r>
        <w:t>Furnished</w:t>
      </w:r>
      <w:r>
        <w:rPr>
          <w:spacing w:val="-3"/>
        </w:rPr>
        <w:t xml:space="preserve"> </w:t>
      </w:r>
      <w:r>
        <w:t>(see</w:t>
      </w:r>
      <w:r>
        <w:rPr>
          <w:spacing w:val="-3"/>
        </w:rPr>
        <w:t xml:space="preserve"> </w:t>
      </w:r>
      <w:r>
        <w:t>attached</w:t>
      </w:r>
      <w:r>
        <w:rPr>
          <w:spacing w:val="-3"/>
        </w:rPr>
        <w:t xml:space="preserve"> </w:t>
      </w:r>
      <w:r>
        <w:t>Furniture</w:t>
      </w:r>
      <w:r>
        <w:rPr>
          <w:spacing w:val="-3"/>
        </w:rPr>
        <w:t xml:space="preserve"> </w:t>
      </w:r>
      <w:r>
        <w:t>Inventory).</w:t>
      </w:r>
      <w:r>
        <w:rPr>
          <w:spacing w:val="-7"/>
        </w:rPr>
        <w:t xml:space="preserve"> </w:t>
      </w:r>
      <w:r>
        <w:t>The</w:t>
      </w:r>
      <w:r>
        <w:rPr>
          <w:spacing w:val="-3"/>
        </w:rPr>
        <w:t xml:space="preserve"> </w:t>
      </w:r>
      <w:r>
        <w:t>appliances</w:t>
      </w:r>
      <w:r>
        <w:rPr>
          <w:spacing w:val="-4"/>
        </w:rPr>
        <w:t xml:space="preserve"> </w:t>
      </w:r>
      <w:r>
        <w:t>provided</w:t>
      </w:r>
      <w:r>
        <w:rPr>
          <w:spacing w:val="-3"/>
        </w:rPr>
        <w:t xml:space="preserve"> </w:t>
      </w:r>
      <w:r>
        <w:t>at</w:t>
      </w:r>
      <w:r>
        <w:rPr>
          <w:spacing w:val="-4"/>
        </w:rPr>
        <w:t xml:space="preserve"> </w:t>
      </w:r>
      <w:r>
        <w:t>inception</w:t>
      </w:r>
      <w:r>
        <w:rPr>
          <w:spacing w:val="-3"/>
        </w:rPr>
        <w:t xml:space="preserve"> </w:t>
      </w:r>
      <w:r>
        <w:t>of</w:t>
      </w:r>
      <w:r>
        <w:rPr>
          <w:spacing w:val="-4"/>
        </w:rPr>
        <w:t xml:space="preserve"> </w:t>
      </w:r>
      <w:r>
        <w:t>the</w:t>
      </w:r>
      <w:r>
        <w:rPr>
          <w:spacing w:val="-3"/>
        </w:rPr>
        <w:t xml:space="preserve"> </w:t>
      </w:r>
      <w:r>
        <w:t>tenancy</w:t>
      </w:r>
      <w:r>
        <w:rPr>
          <w:spacing w:val="-4"/>
        </w:rPr>
        <w:t xml:space="preserve"> </w:t>
      </w:r>
      <w:r>
        <w:t>are described</w:t>
      </w:r>
      <w:r>
        <w:rPr>
          <w:spacing w:val="-3"/>
        </w:rPr>
        <w:t xml:space="preserve"> </w:t>
      </w:r>
      <w:r>
        <w:t>as:</w:t>
      </w:r>
      <w:r>
        <w:rPr>
          <w:spacing w:val="-3"/>
        </w:rPr>
        <w:t xml:space="preserve"> </w:t>
      </w:r>
      <w:r>
        <w:rPr>
          <w:u w:val="single"/>
        </w:rPr>
        <w:tab/>
      </w:r>
    </w:p>
    <w:p w14:paraId="292F420B" w14:textId="77777777" w:rsidR="00C30FA3" w:rsidRDefault="008F02A9">
      <w:pPr>
        <w:tabs>
          <w:tab w:val="left" w:pos="11615"/>
        </w:tabs>
        <w:spacing w:before="62"/>
        <w:ind w:left="575"/>
        <w:rPr>
          <w:sz w:val="20"/>
        </w:rPr>
      </w:pPr>
      <w:r>
        <w:rPr>
          <w:sz w:val="20"/>
          <w:u w:val="single"/>
        </w:rPr>
        <w:tab/>
      </w:r>
      <w:r>
        <w:rPr>
          <w:spacing w:val="-10"/>
          <w:sz w:val="20"/>
        </w:rPr>
        <w:t>.</w:t>
      </w:r>
    </w:p>
    <w:p w14:paraId="15055952" w14:textId="77777777" w:rsidR="00C30FA3" w:rsidRDefault="008F02A9">
      <w:pPr>
        <w:pStyle w:val="BodyText"/>
        <w:tabs>
          <w:tab w:val="left" w:pos="3773"/>
        </w:tabs>
        <w:spacing w:before="114"/>
        <w:ind w:left="575"/>
      </w:pPr>
      <w:r>
        <w:rPr>
          <w:spacing w:val="-2"/>
        </w:rPr>
        <w:t>The</w:t>
      </w:r>
      <w:r>
        <w:rPr>
          <w:spacing w:val="-7"/>
        </w:rPr>
        <w:t xml:space="preserve"> </w:t>
      </w:r>
      <w:r>
        <w:rPr>
          <w:spacing w:val="-2"/>
        </w:rPr>
        <w:t>Premises</w:t>
      </w:r>
      <w:r>
        <w:rPr>
          <w:spacing w:val="-7"/>
        </w:rPr>
        <w:t xml:space="preserve"> </w:t>
      </w:r>
      <w:r>
        <w:rPr>
          <w:spacing w:val="-2"/>
        </w:rPr>
        <w:t>is</w:t>
      </w:r>
      <w:r>
        <w:rPr>
          <w:spacing w:val="-5"/>
        </w:rPr>
        <w:t xml:space="preserve"> </w:t>
      </w:r>
      <w:r>
        <w:rPr>
          <w:spacing w:val="-2"/>
        </w:rPr>
        <w:t>a</w:t>
      </w:r>
      <w:r>
        <w:rPr>
          <w:spacing w:val="-7"/>
        </w:rPr>
        <w:t xml:space="preserve"> </w:t>
      </w:r>
      <w:r>
        <w:rPr>
          <w:u w:val="single"/>
        </w:rPr>
        <w:tab/>
      </w:r>
      <w:r>
        <w:rPr>
          <w:spacing w:val="-8"/>
        </w:rPr>
        <w:t xml:space="preserve"> </w:t>
      </w:r>
      <w:r>
        <w:rPr>
          <w:spacing w:val="-2"/>
        </w:rPr>
        <w:t>unit.</w:t>
      </w:r>
      <w:r>
        <w:rPr>
          <w:spacing w:val="-7"/>
        </w:rPr>
        <w:t xml:space="preserve"> </w:t>
      </w:r>
      <w:r>
        <w:rPr>
          <w:spacing w:val="-2"/>
        </w:rPr>
        <w:t>No</w:t>
      </w:r>
      <w:r>
        <w:rPr>
          <w:spacing w:val="-7"/>
        </w:rPr>
        <w:t xml:space="preserve"> </w:t>
      </w:r>
      <w:r>
        <w:rPr>
          <w:spacing w:val="-2"/>
        </w:rPr>
        <w:t>conversion</w:t>
      </w:r>
      <w:r>
        <w:rPr>
          <w:spacing w:val="-7"/>
        </w:rPr>
        <w:t xml:space="preserve"> </w:t>
      </w:r>
      <w:r>
        <w:rPr>
          <w:spacing w:val="-2"/>
        </w:rPr>
        <w:t>of any</w:t>
      </w:r>
      <w:r>
        <w:rPr>
          <w:spacing w:val="-7"/>
        </w:rPr>
        <w:t xml:space="preserve"> </w:t>
      </w:r>
      <w:r>
        <w:rPr>
          <w:spacing w:val="-2"/>
        </w:rPr>
        <w:t>other</w:t>
      </w:r>
      <w:r>
        <w:rPr>
          <w:spacing w:val="-6"/>
        </w:rPr>
        <w:t xml:space="preserve"> </w:t>
      </w:r>
      <w:r>
        <w:rPr>
          <w:spacing w:val="-2"/>
        </w:rPr>
        <w:t>space</w:t>
      </w:r>
      <w:r>
        <w:rPr>
          <w:spacing w:val="-7"/>
        </w:rPr>
        <w:t xml:space="preserve"> </w:t>
      </w:r>
      <w:r>
        <w:rPr>
          <w:spacing w:val="-2"/>
        </w:rPr>
        <w:t>to</w:t>
      </w:r>
      <w:r>
        <w:rPr>
          <w:spacing w:val="-5"/>
        </w:rPr>
        <w:t xml:space="preserve"> </w:t>
      </w:r>
      <w:r>
        <w:rPr>
          <w:spacing w:val="-2"/>
        </w:rPr>
        <w:t>a</w:t>
      </w:r>
      <w:r>
        <w:rPr>
          <w:spacing w:val="-7"/>
        </w:rPr>
        <w:t xml:space="preserve"> </w:t>
      </w:r>
      <w:r>
        <w:rPr>
          <w:spacing w:val="-2"/>
        </w:rPr>
        <w:t>room</w:t>
      </w:r>
      <w:r>
        <w:rPr>
          <w:spacing w:val="-4"/>
        </w:rPr>
        <w:t xml:space="preserve"> </w:t>
      </w:r>
      <w:r>
        <w:rPr>
          <w:spacing w:val="-2"/>
        </w:rPr>
        <w:t>is</w:t>
      </w:r>
      <w:r>
        <w:rPr>
          <w:spacing w:val="-7"/>
        </w:rPr>
        <w:t xml:space="preserve"> </w:t>
      </w:r>
      <w:r>
        <w:rPr>
          <w:spacing w:val="-2"/>
        </w:rPr>
        <w:t>permitted,</w:t>
      </w:r>
      <w:r>
        <w:rPr>
          <w:spacing w:val="-5"/>
        </w:rPr>
        <w:t xml:space="preserve"> </w:t>
      </w:r>
      <w:r>
        <w:rPr>
          <w:spacing w:val="-2"/>
        </w:rPr>
        <w:t>and</w:t>
      </w:r>
      <w:r>
        <w:rPr>
          <w:spacing w:val="-7"/>
        </w:rPr>
        <w:t xml:space="preserve"> </w:t>
      </w:r>
      <w:r>
        <w:rPr>
          <w:spacing w:val="-2"/>
        </w:rPr>
        <w:t>any</w:t>
      </w:r>
      <w:r>
        <w:rPr>
          <w:spacing w:val="-7"/>
        </w:rPr>
        <w:t xml:space="preserve"> </w:t>
      </w:r>
      <w:r>
        <w:rPr>
          <w:spacing w:val="-2"/>
        </w:rPr>
        <w:t>such</w:t>
      </w:r>
      <w:r>
        <w:rPr>
          <w:spacing w:val="-7"/>
        </w:rPr>
        <w:t xml:space="preserve"> </w:t>
      </w:r>
      <w:r>
        <w:rPr>
          <w:spacing w:val="-2"/>
        </w:rPr>
        <w:t>conversion</w:t>
      </w:r>
      <w:r>
        <w:rPr>
          <w:spacing w:val="-5"/>
        </w:rPr>
        <w:t xml:space="preserve"> </w:t>
      </w:r>
      <w:r>
        <w:rPr>
          <w:spacing w:val="-2"/>
        </w:rPr>
        <w:t>will</w:t>
      </w:r>
      <w:r>
        <w:rPr>
          <w:spacing w:val="-5"/>
        </w:rPr>
        <w:t xml:space="preserve"> </w:t>
      </w:r>
      <w:r>
        <w:rPr>
          <w:spacing w:val="-2"/>
        </w:rPr>
        <w:t>not</w:t>
      </w:r>
      <w:r>
        <w:rPr>
          <w:spacing w:val="-7"/>
        </w:rPr>
        <w:t xml:space="preserve"> </w:t>
      </w:r>
      <w:r>
        <w:rPr>
          <w:spacing w:val="-2"/>
        </w:rPr>
        <w:t>change</w:t>
      </w:r>
      <w:r>
        <w:rPr>
          <w:spacing w:val="-7"/>
        </w:rPr>
        <w:t xml:space="preserve"> </w:t>
      </w:r>
      <w:r>
        <w:rPr>
          <w:spacing w:val="-2"/>
        </w:rPr>
        <w:t>the</w:t>
      </w:r>
    </w:p>
    <w:p w14:paraId="0940508C" w14:textId="77777777" w:rsidR="00C30FA3" w:rsidRDefault="008F02A9">
      <w:pPr>
        <w:spacing w:before="1" w:line="159" w:lineRule="exact"/>
        <w:ind w:left="2496"/>
        <w:rPr>
          <w:i/>
          <w:sz w:val="14"/>
        </w:rPr>
      </w:pPr>
      <w:r>
        <w:rPr>
          <w:i/>
          <w:spacing w:val="-2"/>
          <w:sz w:val="14"/>
        </w:rPr>
        <w:t>(Studio,</w:t>
      </w:r>
      <w:r>
        <w:rPr>
          <w:i/>
          <w:spacing w:val="-5"/>
          <w:sz w:val="14"/>
        </w:rPr>
        <w:t xml:space="preserve"> </w:t>
      </w:r>
      <w:r>
        <w:rPr>
          <w:i/>
          <w:spacing w:val="-2"/>
          <w:sz w:val="14"/>
        </w:rPr>
        <w:t>IBR,</w:t>
      </w:r>
      <w:r>
        <w:rPr>
          <w:i/>
          <w:spacing w:val="-4"/>
          <w:sz w:val="14"/>
        </w:rPr>
        <w:t xml:space="preserve"> </w:t>
      </w:r>
      <w:r>
        <w:rPr>
          <w:i/>
          <w:spacing w:val="-2"/>
          <w:sz w:val="14"/>
        </w:rPr>
        <w:t>etc.)</w:t>
      </w:r>
    </w:p>
    <w:p w14:paraId="035EAF5A" w14:textId="77777777" w:rsidR="00C30FA3" w:rsidRDefault="008F02A9">
      <w:pPr>
        <w:pStyle w:val="BodyText"/>
        <w:ind w:left="576" w:right="590" w:hanging="1"/>
        <w:jc w:val="both"/>
      </w:pPr>
      <w:r>
        <w:rPr>
          <w:noProof/>
        </w:rPr>
        <w:drawing>
          <wp:anchor distT="0" distB="0" distL="0" distR="0" simplePos="0" relativeHeight="15730688" behindDoc="0" locked="0" layoutInCell="1" allowOverlap="1" wp14:anchorId="119250B0" wp14:editId="352E377F">
            <wp:simplePos x="0" y="0"/>
            <wp:positionH relativeFrom="page">
              <wp:posOffset>1165860</wp:posOffset>
            </wp:positionH>
            <wp:positionV relativeFrom="paragraph">
              <wp:posOffset>194089</wp:posOffset>
            </wp:positionV>
            <wp:extent cx="5440678" cy="4185928"/>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8" cstate="print"/>
                    <a:stretch>
                      <a:fillRect/>
                    </a:stretch>
                  </pic:blipFill>
                  <pic:spPr>
                    <a:xfrm>
                      <a:off x="0" y="0"/>
                      <a:ext cx="5440678" cy="4185928"/>
                    </a:xfrm>
                    <a:prstGeom prst="rect">
                      <a:avLst/>
                    </a:prstGeom>
                  </pic:spPr>
                </pic:pic>
              </a:graphicData>
            </a:graphic>
          </wp:anchor>
        </w:drawing>
      </w:r>
      <w:r>
        <w:rPr>
          <w:spacing w:val="-2"/>
        </w:rPr>
        <w:t>herein-defined</w:t>
      </w:r>
      <w:r>
        <w:rPr>
          <w:spacing w:val="-3"/>
        </w:rPr>
        <w:t xml:space="preserve"> </w:t>
      </w:r>
      <w:r>
        <w:rPr>
          <w:spacing w:val="-2"/>
        </w:rPr>
        <w:t>number of</w:t>
      </w:r>
      <w:r>
        <w:rPr>
          <w:spacing w:val="-3"/>
        </w:rPr>
        <w:t xml:space="preserve"> </w:t>
      </w:r>
      <w:r>
        <w:rPr>
          <w:spacing w:val="-2"/>
        </w:rPr>
        <w:t>bedrooms</w:t>
      </w:r>
      <w:r>
        <w:rPr>
          <w:spacing w:val="-5"/>
        </w:rPr>
        <w:t xml:space="preserve"> </w:t>
      </w:r>
      <w:r>
        <w:rPr>
          <w:spacing w:val="-2"/>
        </w:rPr>
        <w:t>or sleeping</w:t>
      </w:r>
      <w:r>
        <w:rPr>
          <w:spacing w:val="-3"/>
        </w:rPr>
        <w:t xml:space="preserve"> </w:t>
      </w:r>
      <w:r>
        <w:rPr>
          <w:spacing w:val="-2"/>
        </w:rPr>
        <w:t>areas</w:t>
      </w:r>
      <w:r>
        <w:rPr>
          <w:spacing w:val="-6"/>
        </w:rPr>
        <w:t xml:space="preserve"> </w:t>
      </w:r>
      <w:r>
        <w:rPr>
          <w:spacing w:val="-2"/>
        </w:rPr>
        <w:t>for purposes</w:t>
      </w:r>
      <w:r>
        <w:rPr>
          <w:spacing w:val="-3"/>
        </w:rPr>
        <w:t xml:space="preserve"> </w:t>
      </w:r>
      <w:r>
        <w:rPr>
          <w:spacing w:val="-2"/>
        </w:rPr>
        <w:t>of</w:t>
      </w:r>
      <w:r>
        <w:rPr>
          <w:spacing w:val="-5"/>
        </w:rPr>
        <w:t xml:space="preserve"> </w:t>
      </w:r>
      <w:r>
        <w:rPr>
          <w:spacing w:val="-2"/>
        </w:rPr>
        <w:t>establishing</w:t>
      </w:r>
      <w:r>
        <w:rPr>
          <w:spacing w:val="-3"/>
        </w:rPr>
        <w:t xml:space="preserve"> </w:t>
      </w:r>
      <w:r>
        <w:rPr>
          <w:spacing w:val="-2"/>
        </w:rPr>
        <w:t>the</w:t>
      </w:r>
      <w:r>
        <w:rPr>
          <w:spacing w:val="-3"/>
        </w:rPr>
        <w:t xml:space="preserve"> </w:t>
      </w:r>
      <w:r>
        <w:rPr>
          <w:spacing w:val="-2"/>
        </w:rPr>
        <w:t>number of</w:t>
      </w:r>
      <w:r>
        <w:rPr>
          <w:spacing w:val="-5"/>
        </w:rPr>
        <w:t xml:space="preserve"> </w:t>
      </w:r>
      <w:r>
        <w:rPr>
          <w:spacing w:val="-2"/>
        </w:rPr>
        <w:t>rooms</w:t>
      </w:r>
      <w:r>
        <w:rPr>
          <w:spacing w:val="-6"/>
        </w:rPr>
        <w:t xml:space="preserve"> </w:t>
      </w:r>
      <w:r>
        <w:rPr>
          <w:spacing w:val="-2"/>
        </w:rPr>
        <w:t>under</w:t>
      </w:r>
      <w:r>
        <w:rPr>
          <w:spacing w:val="-4"/>
        </w:rPr>
        <w:t xml:space="preserve"> </w:t>
      </w:r>
      <w:r>
        <w:rPr>
          <w:spacing w:val="-2"/>
        </w:rPr>
        <w:t>the</w:t>
      </w:r>
      <w:r>
        <w:rPr>
          <w:spacing w:val="-3"/>
        </w:rPr>
        <w:t xml:space="preserve"> </w:t>
      </w:r>
      <w:r>
        <w:rPr>
          <w:spacing w:val="-2"/>
        </w:rPr>
        <w:t>provisions</w:t>
      </w:r>
      <w:r>
        <w:rPr>
          <w:spacing w:val="-3"/>
        </w:rPr>
        <w:t xml:space="preserve"> </w:t>
      </w:r>
      <w:r>
        <w:rPr>
          <w:spacing w:val="-2"/>
        </w:rPr>
        <w:t>of</w:t>
      </w:r>
      <w:r>
        <w:rPr>
          <w:spacing w:val="-3"/>
        </w:rPr>
        <w:t xml:space="preserve"> </w:t>
      </w:r>
      <w:r>
        <w:rPr>
          <w:spacing w:val="-2"/>
        </w:rPr>
        <w:t>any</w:t>
      </w:r>
      <w:r>
        <w:rPr>
          <w:spacing w:val="-3"/>
        </w:rPr>
        <w:t xml:space="preserve"> </w:t>
      </w:r>
      <w:r>
        <w:rPr>
          <w:spacing w:val="-2"/>
        </w:rPr>
        <w:t>local</w:t>
      </w:r>
      <w:r>
        <w:rPr>
          <w:spacing w:val="-6"/>
        </w:rPr>
        <w:t xml:space="preserve"> </w:t>
      </w:r>
      <w:r>
        <w:rPr>
          <w:spacing w:val="-2"/>
        </w:rPr>
        <w:t>rent</w:t>
      </w:r>
      <w:r>
        <w:rPr>
          <w:spacing w:val="-3"/>
        </w:rPr>
        <w:t xml:space="preserve"> </w:t>
      </w:r>
      <w:r>
        <w:rPr>
          <w:spacing w:val="-2"/>
        </w:rPr>
        <w:t>laws</w:t>
      </w:r>
      <w:r>
        <w:rPr>
          <w:spacing w:val="-3"/>
        </w:rPr>
        <w:t xml:space="preserve"> </w:t>
      </w:r>
      <w:r>
        <w:rPr>
          <w:spacing w:val="-2"/>
        </w:rPr>
        <w:t>or</w:t>
      </w:r>
      <w:r>
        <w:rPr>
          <w:spacing w:val="-4"/>
        </w:rPr>
        <w:t xml:space="preserve"> </w:t>
      </w:r>
      <w:proofErr w:type="spellStart"/>
      <w:r>
        <w:rPr>
          <w:spacing w:val="-2"/>
        </w:rPr>
        <w:t>regula-</w:t>
      </w:r>
      <w:r>
        <w:t>tions</w:t>
      </w:r>
      <w:proofErr w:type="spellEnd"/>
      <w:r>
        <w:t>,</w:t>
      </w:r>
      <w:r>
        <w:rPr>
          <w:spacing w:val="-2"/>
        </w:rPr>
        <w:t xml:space="preserve"> </w:t>
      </w:r>
      <w:r>
        <w:t>despite</w:t>
      </w:r>
      <w:r>
        <w:rPr>
          <w:spacing w:val="-4"/>
        </w:rPr>
        <w:t xml:space="preserve"> </w:t>
      </w:r>
      <w:r>
        <w:t>or</w:t>
      </w:r>
      <w:r>
        <w:rPr>
          <w:spacing w:val="-1"/>
        </w:rPr>
        <w:t xml:space="preserve"> </w:t>
      </w:r>
      <w:r>
        <w:t>regardless</w:t>
      </w:r>
      <w:r>
        <w:rPr>
          <w:spacing w:val="-2"/>
        </w:rPr>
        <w:t xml:space="preserve"> </w:t>
      </w:r>
      <w:r>
        <w:t>of</w:t>
      </w:r>
      <w:r>
        <w:rPr>
          <w:spacing w:val="-4"/>
        </w:rPr>
        <w:t xml:space="preserve"> </w:t>
      </w:r>
      <w:r>
        <w:t>Owner’s</w:t>
      </w:r>
      <w:r>
        <w:rPr>
          <w:spacing w:val="-4"/>
        </w:rPr>
        <w:t xml:space="preserve"> </w:t>
      </w:r>
      <w:r>
        <w:t>inaction</w:t>
      </w:r>
      <w:r>
        <w:rPr>
          <w:spacing w:val="-4"/>
        </w:rPr>
        <w:t xml:space="preserve"> </w:t>
      </w:r>
      <w:r>
        <w:t>or</w:t>
      </w:r>
      <w:r>
        <w:rPr>
          <w:spacing w:val="-1"/>
        </w:rPr>
        <w:t xml:space="preserve"> </w:t>
      </w:r>
      <w:r>
        <w:t>consent</w:t>
      </w:r>
      <w:r>
        <w:rPr>
          <w:spacing w:val="-4"/>
        </w:rPr>
        <w:t xml:space="preserve"> </w:t>
      </w:r>
      <w:r>
        <w:t>to</w:t>
      </w:r>
      <w:r>
        <w:rPr>
          <w:spacing w:val="-4"/>
        </w:rPr>
        <w:t xml:space="preserve"> </w:t>
      </w:r>
      <w:r>
        <w:t>such</w:t>
      </w:r>
      <w:r>
        <w:rPr>
          <w:spacing w:val="-4"/>
        </w:rPr>
        <w:t xml:space="preserve"> </w:t>
      </w:r>
      <w:r>
        <w:t>conversion.</w:t>
      </w:r>
    </w:p>
    <w:p w14:paraId="6279D4C7" w14:textId="77777777" w:rsidR="00C30FA3" w:rsidRDefault="008F02A9">
      <w:pPr>
        <w:pStyle w:val="ListParagraph"/>
        <w:numPr>
          <w:ilvl w:val="0"/>
          <w:numId w:val="17"/>
        </w:numPr>
        <w:tabs>
          <w:tab w:val="left" w:pos="576"/>
          <w:tab w:val="left" w:pos="934"/>
        </w:tabs>
        <w:spacing w:before="61"/>
        <w:ind w:left="576" w:right="585" w:hanging="1"/>
        <w:jc w:val="both"/>
        <w:rPr>
          <w:sz w:val="20"/>
        </w:rPr>
      </w:pPr>
      <w:r>
        <w:rPr>
          <w:b/>
          <w:spacing w:val="-4"/>
          <w:sz w:val="20"/>
        </w:rPr>
        <w:t>PARTIES TO AGREEMENT</w:t>
      </w:r>
      <w:r>
        <w:rPr>
          <w:spacing w:val="-4"/>
          <w:sz w:val="20"/>
        </w:rPr>
        <w:t>:</w:t>
      </w:r>
      <w:r>
        <w:rPr>
          <w:spacing w:val="40"/>
          <w:sz w:val="20"/>
        </w:rPr>
        <w:t xml:space="preserve"> </w:t>
      </w:r>
      <w:r>
        <w:rPr>
          <w:spacing w:val="-4"/>
          <w:sz w:val="20"/>
        </w:rPr>
        <w:t>This Agreement is between Owner and each named Tenant who is</w:t>
      </w:r>
      <w:r>
        <w:rPr>
          <w:spacing w:val="-5"/>
          <w:sz w:val="20"/>
        </w:rPr>
        <w:t xml:space="preserve"> </w:t>
      </w:r>
      <w:r>
        <w:rPr>
          <w:spacing w:val="-4"/>
          <w:sz w:val="20"/>
        </w:rPr>
        <w:t>a signatory</w:t>
      </w:r>
      <w:r>
        <w:rPr>
          <w:spacing w:val="-5"/>
          <w:sz w:val="20"/>
        </w:rPr>
        <w:t xml:space="preserve"> </w:t>
      </w:r>
      <w:r>
        <w:rPr>
          <w:spacing w:val="-4"/>
          <w:sz w:val="20"/>
        </w:rPr>
        <w:t xml:space="preserve">to this Agreement, individually and severally. </w:t>
      </w:r>
      <w:r>
        <w:rPr>
          <w:spacing w:val="-2"/>
          <w:sz w:val="20"/>
        </w:rPr>
        <w:t>Named</w:t>
      </w:r>
      <w:r>
        <w:rPr>
          <w:spacing w:val="-5"/>
          <w:sz w:val="20"/>
        </w:rPr>
        <w:t xml:space="preserve"> </w:t>
      </w:r>
      <w:r>
        <w:rPr>
          <w:spacing w:val="-2"/>
          <w:sz w:val="20"/>
        </w:rPr>
        <w:t>signatory</w:t>
      </w:r>
      <w:r>
        <w:rPr>
          <w:spacing w:val="-5"/>
          <w:sz w:val="20"/>
        </w:rPr>
        <w:t xml:space="preserve"> </w:t>
      </w:r>
      <w:r>
        <w:rPr>
          <w:spacing w:val="-2"/>
          <w:sz w:val="20"/>
        </w:rPr>
        <w:t>Tenants</w:t>
      </w:r>
      <w:r>
        <w:rPr>
          <w:spacing w:val="-5"/>
          <w:sz w:val="20"/>
        </w:rPr>
        <w:t xml:space="preserve"> </w:t>
      </w:r>
      <w:r>
        <w:rPr>
          <w:spacing w:val="-2"/>
          <w:sz w:val="20"/>
        </w:rPr>
        <w:t>are</w:t>
      </w:r>
      <w:r>
        <w:rPr>
          <w:spacing w:val="-7"/>
          <w:sz w:val="20"/>
        </w:rPr>
        <w:t xml:space="preserve"> </w:t>
      </w:r>
      <w:r>
        <w:rPr>
          <w:spacing w:val="-2"/>
          <w:sz w:val="20"/>
        </w:rPr>
        <w:t>jointly</w:t>
      </w:r>
      <w:r>
        <w:rPr>
          <w:spacing w:val="-8"/>
          <w:sz w:val="20"/>
        </w:rPr>
        <w:t xml:space="preserve"> </w:t>
      </w:r>
      <w:r>
        <w:rPr>
          <w:spacing w:val="-2"/>
          <w:sz w:val="20"/>
        </w:rPr>
        <w:t>and</w:t>
      </w:r>
      <w:r>
        <w:rPr>
          <w:spacing w:val="-7"/>
          <w:sz w:val="20"/>
        </w:rPr>
        <w:t xml:space="preserve"> </w:t>
      </w:r>
      <w:r>
        <w:rPr>
          <w:spacing w:val="-2"/>
          <w:sz w:val="20"/>
        </w:rPr>
        <w:t>severally</w:t>
      </w:r>
      <w:r>
        <w:rPr>
          <w:spacing w:val="-5"/>
          <w:sz w:val="20"/>
        </w:rPr>
        <w:t xml:space="preserve"> </w:t>
      </w:r>
      <w:r>
        <w:rPr>
          <w:spacing w:val="-2"/>
          <w:sz w:val="20"/>
        </w:rPr>
        <w:t>responsible</w:t>
      </w:r>
      <w:r>
        <w:rPr>
          <w:spacing w:val="-5"/>
          <w:sz w:val="20"/>
        </w:rPr>
        <w:t xml:space="preserve"> </w:t>
      </w:r>
      <w:r>
        <w:rPr>
          <w:spacing w:val="-2"/>
          <w:sz w:val="20"/>
        </w:rPr>
        <w:t>and</w:t>
      </w:r>
      <w:r>
        <w:rPr>
          <w:spacing w:val="-5"/>
          <w:sz w:val="20"/>
        </w:rPr>
        <w:t xml:space="preserve"> </w:t>
      </w:r>
      <w:r>
        <w:rPr>
          <w:spacing w:val="-2"/>
          <w:sz w:val="20"/>
        </w:rPr>
        <w:t>liable</w:t>
      </w:r>
      <w:r>
        <w:rPr>
          <w:spacing w:val="-7"/>
          <w:sz w:val="20"/>
        </w:rPr>
        <w:t xml:space="preserve"> </w:t>
      </w:r>
      <w:r>
        <w:rPr>
          <w:spacing w:val="-2"/>
          <w:sz w:val="20"/>
        </w:rPr>
        <w:t>for</w:t>
      </w:r>
      <w:r>
        <w:rPr>
          <w:spacing w:val="-7"/>
          <w:sz w:val="20"/>
        </w:rPr>
        <w:t xml:space="preserve"> </w:t>
      </w:r>
      <w:r>
        <w:rPr>
          <w:spacing w:val="-2"/>
          <w:sz w:val="20"/>
        </w:rPr>
        <w:t>the</w:t>
      </w:r>
      <w:r>
        <w:rPr>
          <w:spacing w:val="-7"/>
          <w:sz w:val="20"/>
        </w:rPr>
        <w:t xml:space="preserve"> </w:t>
      </w:r>
      <w:r>
        <w:rPr>
          <w:spacing w:val="-2"/>
          <w:sz w:val="20"/>
        </w:rPr>
        <w:t>performance</w:t>
      </w:r>
      <w:r>
        <w:rPr>
          <w:spacing w:val="-5"/>
          <w:sz w:val="20"/>
        </w:rPr>
        <w:t xml:space="preserve"> </w:t>
      </w:r>
      <w:r>
        <w:rPr>
          <w:spacing w:val="-2"/>
          <w:sz w:val="20"/>
        </w:rPr>
        <w:t>of</w:t>
      </w:r>
      <w:r>
        <w:rPr>
          <w:spacing w:val="-5"/>
          <w:sz w:val="20"/>
        </w:rPr>
        <w:t xml:space="preserve"> </w:t>
      </w:r>
      <w:r>
        <w:rPr>
          <w:spacing w:val="-2"/>
          <w:sz w:val="20"/>
        </w:rPr>
        <w:t>their</w:t>
      </w:r>
      <w:r>
        <w:rPr>
          <w:spacing w:val="-7"/>
          <w:sz w:val="20"/>
        </w:rPr>
        <w:t xml:space="preserve"> </w:t>
      </w:r>
      <w:r>
        <w:rPr>
          <w:spacing w:val="-2"/>
          <w:sz w:val="20"/>
        </w:rPr>
        <w:t>obligations</w:t>
      </w:r>
      <w:r>
        <w:rPr>
          <w:spacing w:val="-5"/>
          <w:sz w:val="20"/>
        </w:rPr>
        <w:t xml:space="preserve"> </w:t>
      </w:r>
      <w:r>
        <w:rPr>
          <w:spacing w:val="-2"/>
          <w:sz w:val="20"/>
        </w:rPr>
        <w:t>under</w:t>
      </w:r>
      <w:r>
        <w:rPr>
          <w:spacing w:val="-7"/>
          <w:sz w:val="20"/>
        </w:rPr>
        <w:t xml:space="preserve"> </w:t>
      </w:r>
      <w:r>
        <w:rPr>
          <w:spacing w:val="-2"/>
          <w:sz w:val="20"/>
        </w:rPr>
        <w:t>this</w:t>
      </w:r>
      <w:r>
        <w:rPr>
          <w:spacing w:val="-8"/>
          <w:sz w:val="20"/>
        </w:rPr>
        <w:t xml:space="preserve"> </w:t>
      </w:r>
      <w:r>
        <w:rPr>
          <w:spacing w:val="-2"/>
          <w:sz w:val="20"/>
        </w:rPr>
        <w:t>Agreement,</w:t>
      </w:r>
      <w:r>
        <w:rPr>
          <w:spacing w:val="-5"/>
          <w:sz w:val="20"/>
        </w:rPr>
        <w:t xml:space="preserve"> </w:t>
      </w:r>
      <w:r>
        <w:rPr>
          <w:spacing w:val="-2"/>
          <w:sz w:val="20"/>
        </w:rPr>
        <w:t>including</w:t>
      </w:r>
      <w:r>
        <w:rPr>
          <w:spacing w:val="-7"/>
          <w:sz w:val="20"/>
        </w:rPr>
        <w:t xml:space="preserve"> </w:t>
      </w:r>
      <w:r>
        <w:rPr>
          <w:spacing w:val="-2"/>
          <w:sz w:val="20"/>
        </w:rPr>
        <w:t>the</w:t>
      </w:r>
      <w:r>
        <w:rPr>
          <w:spacing w:val="-7"/>
          <w:sz w:val="20"/>
        </w:rPr>
        <w:t xml:space="preserve"> </w:t>
      </w:r>
      <w:r>
        <w:rPr>
          <w:spacing w:val="-2"/>
          <w:sz w:val="20"/>
        </w:rPr>
        <w:t>payment of</w:t>
      </w:r>
      <w:r>
        <w:rPr>
          <w:spacing w:val="-10"/>
          <w:sz w:val="20"/>
        </w:rPr>
        <w:t xml:space="preserve"> </w:t>
      </w:r>
      <w:r>
        <w:rPr>
          <w:spacing w:val="-2"/>
          <w:sz w:val="20"/>
        </w:rPr>
        <w:t>rent</w:t>
      </w:r>
      <w:r>
        <w:rPr>
          <w:spacing w:val="-9"/>
          <w:sz w:val="20"/>
        </w:rPr>
        <w:t xml:space="preserve"> </w:t>
      </w:r>
      <w:r>
        <w:rPr>
          <w:spacing w:val="-2"/>
          <w:sz w:val="20"/>
        </w:rPr>
        <w:t>until</w:t>
      </w:r>
      <w:r>
        <w:rPr>
          <w:spacing w:val="-9"/>
          <w:sz w:val="20"/>
        </w:rPr>
        <w:t xml:space="preserve"> </w:t>
      </w:r>
      <w:r>
        <w:rPr>
          <w:spacing w:val="-2"/>
          <w:sz w:val="20"/>
        </w:rPr>
        <w:t>such</w:t>
      </w:r>
      <w:r>
        <w:rPr>
          <w:spacing w:val="-9"/>
          <w:sz w:val="20"/>
        </w:rPr>
        <w:t xml:space="preserve"> </w:t>
      </w:r>
      <w:r>
        <w:rPr>
          <w:spacing w:val="-2"/>
          <w:sz w:val="20"/>
        </w:rPr>
        <w:t>time</w:t>
      </w:r>
      <w:r>
        <w:rPr>
          <w:spacing w:val="-9"/>
          <w:sz w:val="20"/>
        </w:rPr>
        <w:t xml:space="preserve"> </w:t>
      </w:r>
      <w:r>
        <w:rPr>
          <w:spacing w:val="-2"/>
          <w:sz w:val="20"/>
        </w:rPr>
        <w:t>as</w:t>
      </w:r>
      <w:r>
        <w:rPr>
          <w:spacing w:val="-9"/>
          <w:sz w:val="20"/>
        </w:rPr>
        <w:t xml:space="preserve"> </w:t>
      </w:r>
      <w:r>
        <w:rPr>
          <w:spacing w:val="-2"/>
          <w:sz w:val="20"/>
        </w:rPr>
        <w:t>the</w:t>
      </w:r>
      <w:r>
        <w:rPr>
          <w:spacing w:val="-9"/>
          <w:sz w:val="20"/>
        </w:rPr>
        <w:t xml:space="preserve"> </w:t>
      </w:r>
      <w:r>
        <w:rPr>
          <w:spacing w:val="-2"/>
          <w:sz w:val="20"/>
        </w:rPr>
        <w:t>tenancy</w:t>
      </w:r>
      <w:r>
        <w:rPr>
          <w:spacing w:val="-9"/>
          <w:sz w:val="20"/>
        </w:rPr>
        <w:t xml:space="preserve"> </w:t>
      </w:r>
      <w:r>
        <w:rPr>
          <w:spacing w:val="-2"/>
          <w:sz w:val="20"/>
        </w:rPr>
        <w:t>in</w:t>
      </w:r>
      <w:r>
        <w:rPr>
          <w:spacing w:val="-6"/>
          <w:sz w:val="20"/>
        </w:rPr>
        <w:t xml:space="preserve"> </w:t>
      </w:r>
      <w:r>
        <w:rPr>
          <w:spacing w:val="-2"/>
          <w:sz w:val="20"/>
        </w:rPr>
        <w:t>its</w:t>
      </w:r>
      <w:r>
        <w:rPr>
          <w:spacing w:val="-9"/>
          <w:sz w:val="20"/>
        </w:rPr>
        <w:t xml:space="preserve"> </w:t>
      </w:r>
      <w:r>
        <w:rPr>
          <w:spacing w:val="-2"/>
          <w:sz w:val="20"/>
        </w:rPr>
        <w:t>entirety</w:t>
      </w:r>
      <w:r>
        <w:rPr>
          <w:spacing w:val="-9"/>
          <w:sz w:val="20"/>
        </w:rPr>
        <w:t xml:space="preserve"> </w:t>
      </w:r>
      <w:r>
        <w:rPr>
          <w:spacing w:val="-2"/>
          <w:sz w:val="20"/>
        </w:rPr>
        <w:t>is</w:t>
      </w:r>
      <w:r>
        <w:rPr>
          <w:spacing w:val="-7"/>
          <w:sz w:val="20"/>
        </w:rPr>
        <w:t xml:space="preserve"> </w:t>
      </w:r>
      <w:r>
        <w:rPr>
          <w:spacing w:val="-2"/>
          <w:sz w:val="20"/>
        </w:rPr>
        <w:t>terminated</w:t>
      </w:r>
      <w:r>
        <w:rPr>
          <w:spacing w:val="-9"/>
          <w:sz w:val="20"/>
        </w:rPr>
        <w:t xml:space="preserve"> </w:t>
      </w:r>
      <w:r>
        <w:rPr>
          <w:spacing w:val="-2"/>
          <w:sz w:val="20"/>
        </w:rPr>
        <w:t>and</w:t>
      </w:r>
      <w:r>
        <w:rPr>
          <w:spacing w:val="-9"/>
          <w:sz w:val="20"/>
        </w:rPr>
        <w:t xml:space="preserve"> </w:t>
      </w:r>
      <w:r>
        <w:rPr>
          <w:spacing w:val="-2"/>
          <w:sz w:val="20"/>
        </w:rPr>
        <w:t>the</w:t>
      </w:r>
      <w:r>
        <w:rPr>
          <w:spacing w:val="-9"/>
          <w:sz w:val="20"/>
        </w:rPr>
        <w:t xml:space="preserve"> </w:t>
      </w:r>
      <w:r>
        <w:rPr>
          <w:spacing w:val="-2"/>
          <w:sz w:val="20"/>
        </w:rPr>
        <w:t>Premises</w:t>
      </w:r>
      <w:r>
        <w:rPr>
          <w:spacing w:val="-9"/>
          <w:sz w:val="20"/>
        </w:rPr>
        <w:t xml:space="preserve"> </w:t>
      </w:r>
      <w:r>
        <w:rPr>
          <w:spacing w:val="-2"/>
          <w:sz w:val="20"/>
        </w:rPr>
        <w:t>is</w:t>
      </w:r>
      <w:r>
        <w:rPr>
          <w:spacing w:val="-9"/>
          <w:sz w:val="20"/>
        </w:rPr>
        <w:t xml:space="preserve"> </w:t>
      </w:r>
      <w:r>
        <w:rPr>
          <w:spacing w:val="-2"/>
          <w:sz w:val="20"/>
        </w:rPr>
        <w:t>relinquished</w:t>
      </w:r>
      <w:r>
        <w:rPr>
          <w:spacing w:val="-9"/>
          <w:sz w:val="20"/>
        </w:rPr>
        <w:t xml:space="preserve"> </w:t>
      </w:r>
      <w:r>
        <w:rPr>
          <w:spacing w:val="-2"/>
          <w:sz w:val="20"/>
        </w:rPr>
        <w:t>to</w:t>
      </w:r>
      <w:r>
        <w:rPr>
          <w:spacing w:val="-6"/>
          <w:sz w:val="20"/>
        </w:rPr>
        <w:t xml:space="preserve"> </w:t>
      </w:r>
      <w:r>
        <w:rPr>
          <w:spacing w:val="-2"/>
          <w:sz w:val="20"/>
        </w:rPr>
        <w:t>Owner,</w:t>
      </w:r>
      <w:r>
        <w:rPr>
          <w:spacing w:val="-9"/>
          <w:sz w:val="20"/>
        </w:rPr>
        <w:t xml:space="preserve"> </w:t>
      </w:r>
      <w:r>
        <w:rPr>
          <w:spacing w:val="-2"/>
          <w:sz w:val="20"/>
        </w:rPr>
        <w:t>regardless</w:t>
      </w:r>
      <w:r>
        <w:rPr>
          <w:spacing w:val="-9"/>
          <w:sz w:val="20"/>
        </w:rPr>
        <w:t xml:space="preserve"> </w:t>
      </w:r>
      <w:r>
        <w:rPr>
          <w:spacing w:val="-2"/>
          <w:sz w:val="20"/>
        </w:rPr>
        <w:t>of</w:t>
      </w:r>
      <w:r>
        <w:rPr>
          <w:spacing w:val="-10"/>
          <w:sz w:val="20"/>
        </w:rPr>
        <w:t xml:space="preserve"> </w:t>
      </w:r>
      <w:r>
        <w:rPr>
          <w:spacing w:val="-2"/>
          <w:sz w:val="20"/>
        </w:rPr>
        <w:t>whether</w:t>
      </w:r>
      <w:r>
        <w:rPr>
          <w:spacing w:val="-8"/>
          <w:sz w:val="20"/>
        </w:rPr>
        <w:t xml:space="preserve"> </w:t>
      </w:r>
      <w:r>
        <w:rPr>
          <w:spacing w:val="-2"/>
          <w:sz w:val="20"/>
        </w:rPr>
        <w:t>any</w:t>
      </w:r>
      <w:r>
        <w:rPr>
          <w:spacing w:val="-9"/>
          <w:sz w:val="20"/>
        </w:rPr>
        <w:t xml:space="preserve"> </w:t>
      </w:r>
      <w:r>
        <w:rPr>
          <w:spacing w:val="-2"/>
          <w:sz w:val="20"/>
        </w:rPr>
        <w:t>named</w:t>
      </w:r>
      <w:r>
        <w:rPr>
          <w:spacing w:val="-9"/>
          <w:sz w:val="20"/>
        </w:rPr>
        <w:t xml:space="preserve"> </w:t>
      </w:r>
      <w:r>
        <w:rPr>
          <w:spacing w:val="-2"/>
          <w:sz w:val="20"/>
        </w:rPr>
        <w:t>Tenant</w:t>
      </w:r>
      <w:r>
        <w:rPr>
          <w:spacing w:val="-9"/>
          <w:sz w:val="20"/>
        </w:rPr>
        <w:t xml:space="preserve"> </w:t>
      </w:r>
      <w:r>
        <w:rPr>
          <w:spacing w:val="-2"/>
          <w:sz w:val="20"/>
        </w:rPr>
        <w:t xml:space="preserve">occupies </w:t>
      </w:r>
      <w:r>
        <w:rPr>
          <w:sz w:val="20"/>
        </w:rPr>
        <w:t>the</w:t>
      </w:r>
      <w:r>
        <w:rPr>
          <w:spacing w:val="-6"/>
          <w:sz w:val="20"/>
        </w:rPr>
        <w:t xml:space="preserve"> </w:t>
      </w:r>
      <w:r>
        <w:rPr>
          <w:sz w:val="20"/>
        </w:rPr>
        <w:t>Premises.</w:t>
      </w:r>
      <w:r>
        <w:rPr>
          <w:spacing w:val="-6"/>
          <w:sz w:val="20"/>
        </w:rPr>
        <w:t xml:space="preserve"> </w:t>
      </w:r>
      <w:r>
        <w:rPr>
          <w:sz w:val="20"/>
        </w:rPr>
        <w:t>The</w:t>
      </w:r>
      <w:r>
        <w:rPr>
          <w:spacing w:val="-4"/>
          <w:sz w:val="20"/>
        </w:rPr>
        <w:t xml:space="preserve"> </w:t>
      </w:r>
      <w:r>
        <w:rPr>
          <w:sz w:val="20"/>
        </w:rPr>
        <w:t>tenancy</w:t>
      </w:r>
      <w:r>
        <w:rPr>
          <w:spacing w:val="-6"/>
          <w:sz w:val="20"/>
        </w:rPr>
        <w:t xml:space="preserve"> </w:t>
      </w:r>
      <w:r>
        <w:rPr>
          <w:sz w:val="20"/>
        </w:rPr>
        <w:t>terminates</w:t>
      </w:r>
      <w:r>
        <w:rPr>
          <w:spacing w:val="-4"/>
          <w:sz w:val="20"/>
        </w:rPr>
        <w:t xml:space="preserve"> </w:t>
      </w:r>
      <w:r>
        <w:rPr>
          <w:sz w:val="20"/>
        </w:rPr>
        <w:t>when</w:t>
      </w:r>
      <w:r>
        <w:rPr>
          <w:spacing w:val="-6"/>
          <w:sz w:val="20"/>
        </w:rPr>
        <w:t xml:space="preserve"> </w:t>
      </w:r>
      <w:r>
        <w:rPr>
          <w:sz w:val="20"/>
        </w:rPr>
        <w:t>all</w:t>
      </w:r>
      <w:r>
        <w:rPr>
          <w:spacing w:val="-7"/>
          <w:sz w:val="20"/>
        </w:rPr>
        <w:t xml:space="preserve"> </w:t>
      </w:r>
      <w:r>
        <w:rPr>
          <w:sz w:val="20"/>
        </w:rPr>
        <w:t>occupants</w:t>
      </w:r>
      <w:r>
        <w:rPr>
          <w:spacing w:val="-4"/>
          <w:sz w:val="20"/>
        </w:rPr>
        <w:t xml:space="preserve"> </w:t>
      </w:r>
      <w:r>
        <w:rPr>
          <w:sz w:val="20"/>
        </w:rPr>
        <w:t>permanently</w:t>
      </w:r>
      <w:r>
        <w:rPr>
          <w:spacing w:val="-4"/>
          <w:sz w:val="20"/>
        </w:rPr>
        <w:t xml:space="preserve"> </w:t>
      </w:r>
      <w:r>
        <w:rPr>
          <w:sz w:val="20"/>
        </w:rPr>
        <w:t>vacate</w:t>
      </w:r>
      <w:r>
        <w:rPr>
          <w:spacing w:val="-6"/>
          <w:sz w:val="20"/>
        </w:rPr>
        <w:t xml:space="preserve"> </w:t>
      </w:r>
      <w:r>
        <w:rPr>
          <w:sz w:val="20"/>
        </w:rPr>
        <w:t>the</w:t>
      </w:r>
      <w:r>
        <w:rPr>
          <w:spacing w:val="-3"/>
          <w:sz w:val="20"/>
        </w:rPr>
        <w:t xml:space="preserve"> </w:t>
      </w:r>
      <w:r>
        <w:rPr>
          <w:sz w:val="20"/>
        </w:rPr>
        <w:t>Premises.</w:t>
      </w:r>
    </w:p>
    <w:p w14:paraId="76E4C243" w14:textId="77777777" w:rsidR="00C30FA3" w:rsidRDefault="008F02A9">
      <w:pPr>
        <w:pStyle w:val="ListParagraph"/>
        <w:numPr>
          <w:ilvl w:val="0"/>
          <w:numId w:val="17"/>
        </w:numPr>
        <w:tabs>
          <w:tab w:val="left" w:pos="576"/>
          <w:tab w:val="left" w:pos="934"/>
        </w:tabs>
        <w:spacing w:before="78"/>
        <w:ind w:left="576" w:right="589" w:hanging="1"/>
        <w:jc w:val="both"/>
        <w:rPr>
          <w:sz w:val="20"/>
        </w:rPr>
      </w:pPr>
      <w:r>
        <w:rPr>
          <w:b/>
          <w:sz w:val="20"/>
        </w:rPr>
        <w:t>OCCUPANCY:</w:t>
      </w:r>
      <w:r>
        <w:rPr>
          <w:b/>
          <w:spacing w:val="40"/>
          <w:sz w:val="20"/>
        </w:rPr>
        <w:t xml:space="preserve"> </w:t>
      </w:r>
      <w:r>
        <w:rPr>
          <w:sz w:val="20"/>
        </w:rPr>
        <w:t>Tenant(s) named in Paragraph 1 of this Agreement and no others is (are) the only “original occupant” who took possession of the Premises</w:t>
      </w:r>
      <w:r>
        <w:rPr>
          <w:spacing w:val="-4"/>
          <w:sz w:val="20"/>
        </w:rPr>
        <w:t xml:space="preserve"> </w:t>
      </w:r>
      <w:r>
        <w:rPr>
          <w:sz w:val="20"/>
        </w:rPr>
        <w:t>pursuant</w:t>
      </w:r>
      <w:r>
        <w:rPr>
          <w:spacing w:val="-4"/>
          <w:sz w:val="20"/>
        </w:rPr>
        <w:t xml:space="preserve"> </w:t>
      </w:r>
      <w:r>
        <w:rPr>
          <w:sz w:val="20"/>
        </w:rPr>
        <w:t>to</w:t>
      </w:r>
      <w:r>
        <w:rPr>
          <w:spacing w:val="-4"/>
          <w:sz w:val="20"/>
        </w:rPr>
        <w:t xml:space="preserve"> </w:t>
      </w:r>
      <w:r>
        <w:rPr>
          <w:sz w:val="20"/>
        </w:rPr>
        <w:t>this</w:t>
      </w:r>
      <w:r>
        <w:rPr>
          <w:spacing w:val="-2"/>
          <w:sz w:val="20"/>
        </w:rPr>
        <w:t xml:space="preserve"> </w:t>
      </w:r>
      <w:r>
        <w:rPr>
          <w:sz w:val="20"/>
        </w:rPr>
        <w:t>Agreement.</w:t>
      </w:r>
      <w:r>
        <w:rPr>
          <w:spacing w:val="-6"/>
          <w:sz w:val="20"/>
        </w:rPr>
        <w:t xml:space="preserve"> </w:t>
      </w:r>
      <w:r>
        <w:rPr>
          <w:sz w:val="20"/>
        </w:rPr>
        <w:t>“Original</w:t>
      </w:r>
      <w:r>
        <w:rPr>
          <w:spacing w:val="-5"/>
          <w:sz w:val="20"/>
        </w:rPr>
        <w:t xml:space="preserve"> </w:t>
      </w:r>
      <w:r>
        <w:rPr>
          <w:sz w:val="20"/>
        </w:rPr>
        <w:t>occupant”</w:t>
      </w:r>
      <w:r>
        <w:rPr>
          <w:spacing w:val="-3"/>
          <w:sz w:val="20"/>
        </w:rPr>
        <w:t xml:space="preserve"> </w:t>
      </w:r>
      <w:r>
        <w:rPr>
          <w:sz w:val="20"/>
        </w:rPr>
        <w:t>can</w:t>
      </w:r>
      <w:r>
        <w:rPr>
          <w:spacing w:val="-4"/>
          <w:sz w:val="20"/>
        </w:rPr>
        <w:t xml:space="preserve"> </w:t>
      </w:r>
      <w:r>
        <w:rPr>
          <w:sz w:val="20"/>
        </w:rPr>
        <w:t>only</w:t>
      </w:r>
      <w:r>
        <w:rPr>
          <w:spacing w:val="-2"/>
          <w:sz w:val="20"/>
        </w:rPr>
        <w:t xml:space="preserve"> </w:t>
      </w:r>
      <w:r>
        <w:rPr>
          <w:sz w:val="20"/>
        </w:rPr>
        <w:t>be</w:t>
      </w:r>
      <w:r>
        <w:rPr>
          <w:spacing w:val="-6"/>
          <w:sz w:val="20"/>
        </w:rPr>
        <w:t xml:space="preserve"> </w:t>
      </w:r>
      <w:r>
        <w:rPr>
          <w:sz w:val="20"/>
        </w:rPr>
        <w:t>the</w:t>
      </w:r>
      <w:r>
        <w:rPr>
          <w:spacing w:val="-4"/>
          <w:sz w:val="20"/>
        </w:rPr>
        <w:t xml:space="preserve"> </w:t>
      </w:r>
      <w:r>
        <w:rPr>
          <w:sz w:val="20"/>
        </w:rPr>
        <w:t>person,</w:t>
      </w:r>
      <w:r>
        <w:rPr>
          <w:spacing w:val="-4"/>
          <w:sz w:val="20"/>
        </w:rPr>
        <w:t xml:space="preserve"> </w:t>
      </w:r>
      <w:r>
        <w:rPr>
          <w:sz w:val="20"/>
        </w:rPr>
        <w:t>or</w:t>
      </w:r>
      <w:r>
        <w:rPr>
          <w:spacing w:val="-6"/>
          <w:sz w:val="20"/>
        </w:rPr>
        <w:t xml:space="preserve"> </w:t>
      </w:r>
      <w:r>
        <w:rPr>
          <w:sz w:val="20"/>
        </w:rPr>
        <w:t>persons,</w:t>
      </w:r>
      <w:r>
        <w:rPr>
          <w:spacing w:val="-4"/>
          <w:sz w:val="20"/>
        </w:rPr>
        <w:t xml:space="preserve"> </w:t>
      </w:r>
      <w:r>
        <w:rPr>
          <w:sz w:val="20"/>
        </w:rPr>
        <w:t>who</w:t>
      </w:r>
      <w:r>
        <w:rPr>
          <w:spacing w:val="-4"/>
          <w:sz w:val="20"/>
        </w:rPr>
        <w:t xml:space="preserve"> </w:t>
      </w:r>
      <w:r>
        <w:rPr>
          <w:sz w:val="20"/>
        </w:rPr>
        <w:t>took</w:t>
      </w:r>
      <w:r>
        <w:rPr>
          <w:spacing w:val="-6"/>
          <w:sz w:val="20"/>
        </w:rPr>
        <w:t xml:space="preserve"> </w:t>
      </w:r>
      <w:r>
        <w:rPr>
          <w:sz w:val="20"/>
        </w:rPr>
        <w:t>occupancy</w:t>
      </w:r>
      <w:r>
        <w:rPr>
          <w:spacing w:val="-4"/>
          <w:sz w:val="20"/>
        </w:rPr>
        <w:t xml:space="preserve"> </w:t>
      </w:r>
      <w:r>
        <w:rPr>
          <w:sz w:val="20"/>
        </w:rPr>
        <w:t>of</w:t>
      </w:r>
      <w:r>
        <w:rPr>
          <w:spacing w:val="-4"/>
          <w:sz w:val="20"/>
        </w:rPr>
        <w:t xml:space="preserve"> </w:t>
      </w:r>
      <w:r>
        <w:rPr>
          <w:sz w:val="20"/>
        </w:rPr>
        <w:t>the</w:t>
      </w:r>
      <w:r>
        <w:rPr>
          <w:spacing w:val="-2"/>
          <w:sz w:val="20"/>
        </w:rPr>
        <w:t xml:space="preserve"> </w:t>
      </w:r>
      <w:r>
        <w:rPr>
          <w:sz w:val="20"/>
        </w:rPr>
        <w:t>Premises</w:t>
      </w:r>
      <w:r>
        <w:rPr>
          <w:spacing w:val="-4"/>
          <w:sz w:val="20"/>
        </w:rPr>
        <w:t xml:space="preserve"> </w:t>
      </w:r>
      <w:r>
        <w:rPr>
          <w:sz w:val="20"/>
        </w:rPr>
        <w:t>at</w:t>
      </w:r>
      <w:r>
        <w:rPr>
          <w:spacing w:val="-4"/>
          <w:sz w:val="20"/>
        </w:rPr>
        <w:t xml:space="preserve"> </w:t>
      </w:r>
      <w:r>
        <w:rPr>
          <w:sz w:val="20"/>
        </w:rPr>
        <w:t>the</w:t>
      </w:r>
      <w:r>
        <w:rPr>
          <w:spacing w:val="-6"/>
          <w:sz w:val="20"/>
        </w:rPr>
        <w:t xml:space="preserve"> </w:t>
      </w:r>
      <w:r>
        <w:rPr>
          <w:sz w:val="20"/>
        </w:rPr>
        <w:t>inception</w:t>
      </w:r>
      <w:r>
        <w:rPr>
          <w:spacing w:val="-4"/>
          <w:sz w:val="20"/>
        </w:rPr>
        <w:t xml:space="preserve"> </w:t>
      </w:r>
      <w:r>
        <w:rPr>
          <w:sz w:val="20"/>
        </w:rPr>
        <w:t>of</w:t>
      </w:r>
      <w:r>
        <w:rPr>
          <w:spacing w:val="-4"/>
          <w:sz w:val="20"/>
        </w:rPr>
        <w:t xml:space="preserve"> </w:t>
      </w:r>
      <w:r>
        <w:rPr>
          <w:sz w:val="20"/>
        </w:rPr>
        <w:t>the tenancy.</w:t>
      </w:r>
      <w:r>
        <w:rPr>
          <w:spacing w:val="-4"/>
          <w:sz w:val="20"/>
        </w:rPr>
        <w:t xml:space="preserve"> </w:t>
      </w:r>
      <w:r>
        <w:rPr>
          <w:sz w:val="20"/>
        </w:rPr>
        <w:t>All</w:t>
      </w:r>
      <w:r>
        <w:rPr>
          <w:spacing w:val="-4"/>
          <w:sz w:val="20"/>
        </w:rPr>
        <w:t xml:space="preserve"> </w:t>
      </w:r>
      <w:r>
        <w:rPr>
          <w:sz w:val="20"/>
        </w:rPr>
        <w:t>other</w:t>
      </w:r>
      <w:r>
        <w:rPr>
          <w:spacing w:val="-5"/>
          <w:sz w:val="20"/>
        </w:rPr>
        <w:t xml:space="preserve"> </w:t>
      </w:r>
      <w:r>
        <w:rPr>
          <w:sz w:val="20"/>
        </w:rPr>
        <w:t>persons</w:t>
      </w:r>
      <w:r>
        <w:rPr>
          <w:spacing w:val="-6"/>
          <w:sz w:val="20"/>
        </w:rPr>
        <w:t xml:space="preserve"> </w:t>
      </w:r>
      <w:r>
        <w:rPr>
          <w:sz w:val="20"/>
        </w:rPr>
        <w:t>who</w:t>
      </w:r>
      <w:r>
        <w:rPr>
          <w:spacing w:val="-6"/>
          <w:sz w:val="20"/>
        </w:rPr>
        <w:t xml:space="preserve"> </w:t>
      </w:r>
      <w:r>
        <w:rPr>
          <w:sz w:val="20"/>
        </w:rPr>
        <w:t>are</w:t>
      </w:r>
      <w:r>
        <w:rPr>
          <w:spacing w:val="-6"/>
          <w:sz w:val="20"/>
        </w:rPr>
        <w:t xml:space="preserve"> </w:t>
      </w:r>
      <w:r>
        <w:rPr>
          <w:sz w:val="20"/>
        </w:rPr>
        <w:t>not</w:t>
      </w:r>
      <w:r>
        <w:rPr>
          <w:spacing w:val="-6"/>
          <w:sz w:val="20"/>
        </w:rPr>
        <w:t xml:space="preserve"> </w:t>
      </w:r>
      <w:r>
        <w:rPr>
          <w:sz w:val="20"/>
        </w:rPr>
        <w:t>“original</w:t>
      </w:r>
      <w:r>
        <w:rPr>
          <w:spacing w:val="-7"/>
          <w:sz w:val="20"/>
        </w:rPr>
        <w:t xml:space="preserve"> </w:t>
      </w:r>
      <w:r>
        <w:rPr>
          <w:sz w:val="20"/>
        </w:rPr>
        <w:t>occupants”</w:t>
      </w:r>
      <w:r>
        <w:rPr>
          <w:spacing w:val="-5"/>
          <w:sz w:val="20"/>
        </w:rPr>
        <w:t xml:space="preserve"> </w:t>
      </w:r>
      <w:r>
        <w:rPr>
          <w:sz w:val="20"/>
        </w:rPr>
        <w:t>shall</w:t>
      </w:r>
      <w:r>
        <w:rPr>
          <w:spacing w:val="-4"/>
          <w:sz w:val="20"/>
        </w:rPr>
        <w:t xml:space="preserve"> </w:t>
      </w:r>
      <w:r>
        <w:rPr>
          <w:sz w:val="20"/>
        </w:rPr>
        <w:t>be</w:t>
      </w:r>
      <w:r>
        <w:rPr>
          <w:spacing w:val="-4"/>
          <w:sz w:val="20"/>
        </w:rPr>
        <w:t xml:space="preserve"> </w:t>
      </w:r>
      <w:r>
        <w:rPr>
          <w:sz w:val="20"/>
        </w:rPr>
        <w:t>considered</w:t>
      </w:r>
      <w:r>
        <w:rPr>
          <w:spacing w:val="-6"/>
          <w:sz w:val="20"/>
        </w:rPr>
        <w:t xml:space="preserve"> </w:t>
      </w:r>
      <w:r>
        <w:rPr>
          <w:sz w:val="20"/>
        </w:rPr>
        <w:t>“subtenants.”</w:t>
      </w:r>
    </w:p>
    <w:p w14:paraId="40FD7ABA" w14:textId="77777777" w:rsidR="00C30FA3" w:rsidRDefault="008F02A9">
      <w:pPr>
        <w:pStyle w:val="ListParagraph"/>
        <w:numPr>
          <w:ilvl w:val="0"/>
          <w:numId w:val="17"/>
        </w:numPr>
        <w:tabs>
          <w:tab w:val="left" w:pos="935"/>
          <w:tab w:val="left" w:pos="7643"/>
          <w:tab w:val="left" w:pos="11608"/>
        </w:tabs>
        <w:spacing w:before="120"/>
        <w:ind w:left="576" w:right="586" w:firstLine="0"/>
        <w:jc w:val="both"/>
        <w:rPr>
          <w:sz w:val="20"/>
        </w:rPr>
      </w:pPr>
      <w:r>
        <w:rPr>
          <w:b/>
          <w:sz w:val="20"/>
        </w:rPr>
        <w:t>TERM:</w:t>
      </w:r>
      <w:r>
        <w:rPr>
          <w:b/>
          <w:spacing w:val="40"/>
          <w:sz w:val="20"/>
        </w:rPr>
        <w:t xml:space="preserve"> </w:t>
      </w:r>
      <w:r>
        <w:rPr>
          <w:sz w:val="20"/>
        </w:rPr>
        <w:t xml:space="preserve">The term of this tenancy shall begin on </w:t>
      </w:r>
      <w:r>
        <w:rPr>
          <w:sz w:val="20"/>
          <w:u w:val="single"/>
        </w:rPr>
        <w:tab/>
      </w:r>
      <w:r>
        <w:rPr>
          <w:sz w:val="20"/>
        </w:rPr>
        <w:t xml:space="preserve"> and end on </w:t>
      </w:r>
      <w:r>
        <w:rPr>
          <w:sz w:val="20"/>
          <w:u w:val="single"/>
        </w:rPr>
        <w:tab/>
      </w:r>
      <w:r>
        <w:rPr>
          <w:spacing w:val="-10"/>
          <w:sz w:val="20"/>
        </w:rPr>
        <w:t>,</w:t>
      </w:r>
      <w:r>
        <w:rPr>
          <w:spacing w:val="-2"/>
          <w:sz w:val="20"/>
        </w:rPr>
        <w:t xml:space="preserve"> and</w:t>
      </w:r>
      <w:r>
        <w:rPr>
          <w:spacing w:val="-7"/>
          <w:sz w:val="20"/>
        </w:rPr>
        <w:t xml:space="preserve"> </w:t>
      </w:r>
      <w:r>
        <w:rPr>
          <w:spacing w:val="-2"/>
          <w:sz w:val="20"/>
        </w:rPr>
        <w:t>thereafter</w:t>
      </w:r>
      <w:r>
        <w:rPr>
          <w:spacing w:val="-7"/>
          <w:sz w:val="20"/>
        </w:rPr>
        <w:t xml:space="preserve"> </w:t>
      </w:r>
      <w:r>
        <w:rPr>
          <w:spacing w:val="-2"/>
          <w:sz w:val="20"/>
        </w:rPr>
        <w:t>shall</w:t>
      </w:r>
      <w:r>
        <w:rPr>
          <w:spacing w:val="-8"/>
          <w:sz w:val="20"/>
        </w:rPr>
        <w:t xml:space="preserve"> </w:t>
      </w:r>
      <w:r>
        <w:rPr>
          <w:spacing w:val="-2"/>
          <w:sz w:val="20"/>
        </w:rPr>
        <w:t>be</w:t>
      </w:r>
      <w:r>
        <w:rPr>
          <w:spacing w:val="-7"/>
          <w:sz w:val="20"/>
        </w:rPr>
        <w:t xml:space="preserve"> </w:t>
      </w:r>
      <w:r>
        <w:rPr>
          <w:spacing w:val="-2"/>
          <w:sz w:val="20"/>
        </w:rPr>
        <w:t>month-to-month</w:t>
      </w:r>
      <w:r>
        <w:rPr>
          <w:spacing w:val="-7"/>
          <w:sz w:val="20"/>
        </w:rPr>
        <w:t xml:space="preserve"> </w:t>
      </w:r>
      <w:r>
        <w:rPr>
          <w:spacing w:val="-2"/>
          <w:sz w:val="20"/>
        </w:rPr>
        <w:t>on</w:t>
      </w:r>
      <w:r>
        <w:rPr>
          <w:spacing w:val="-7"/>
          <w:sz w:val="20"/>
        </w:rPr>
        <w:t xml:space="preserve"> </w:t>
      </w:r>
      <w:r>
        <w:rPr>
          <w:spacing w:val="-2"/>
          <w:sz w:val="20"/>
        </w:rPr>
        <w:t>the</w:t>
      </w:r>
      <w:r>
        <w:rPr>
          <w:spacing w:val="-5"/>
          <w:sz w:val="20"/>
        </w:rPr>
        <w:t xml:space="preserve"> </w:t>
      </w:r>
      <w:r>
        <w:rPr>
          <w:spacing w:val="-2"/>
          <w:sz w:val="20"/>
        </w:rPr>
        <w:t>same</w:t>
      </w:r>
      <w:r>
        <w:rPr>
          <w:spacing w:val="-7"/>
          <w:sz w:val="20"/>
        </w:rPr>
        <w:t xml:space="preserve"> </w:t>
      </w:r>
      <w:r>
        <w:rPr>
          <w:spacing w:val="-2"/>
          <w:sz w:val="20"/>
        </w:rPr>
        <w:t>terms</w:t>
      </w:r>
      <w:r>
        <w:rPr>
          <w:spacing w:val="-8"/>
          <w:sz w:val="20"/>
        </w:rPr>
        <w:t xml:space="preserve"> </w:t>
      </w:r>
      <w:r>
        <w:rPr>
          <w:spacing w:val="-2"/>
          <w:sz w:val="20"/>
        </w:rPr>
        <w:t>and</w:t>
      </w:r>
      <w:r>
        <w:rPr>
          <w:spacing w:val="-7"/>
          <w:sz w:val="20"/>
        </w:rPr>
        <w:t xml:space="preserve"> </w:t>
      </w:r>
      <w:r>
        <w:rPr>
          <w:spacing w:val="-2"/>
          <w:sz w:val="20"/>
        </w:rPr>
        <w:t>conditions</w:t>
      </w:r>
      <w:r>
        <w:rPr>
          <w:spacing w:val="-8"/>
          <w:sz w:val="20"/>
        </w:rPr>
        <w:t xml:space="preserve"> </w:t>
      </w:r>
      <w:r>
        <w:rPr>
          <w:spacing w:val="-2"/>
          <w:sz w:val="20"/>
        </w:rPr>
        <w:t>as</w:t>
      </w:r>
      <w:r>
        <w:rPr>
          <w:spacing w:val="-5"/>
          <w:sz w:val="20"/>
        </w:rPr>
        <w:t xml:space="preserve"> </w:t>
      </w:r>
      <w:r>
        <w:rPr>
          <w:spacing w:val="-2"/>
          <w:sz w:val="20"/>
        </w:rPr>
        <w:t>stated</w:t>
      </w:r>
      <w:r>
        <w:rPr>
          <w:spacing w:val="-7"/>
          <w:sz w:val="20"/>
        </w:rPr>
        <w:t xml:space="preserve"> </w:t>
      </w:r>
      <w:r>
        <w:rPr>
          <w:spacing w:val="-2"/>
          <w:sz w:val="20"/>
        </w:rPr>
        <w:t>herein,</w:t>
      </w:r>
      <w:r>
        <w:rPr>
          <w:spacing w:val="-7"/>
          <w:sz w:val="20"/>
        </w:rPr>
        <w:t xml:space="preserve"> </w:t>
      </w:r>
      <w:r>
        <w:rPr>
          <w:spacing w:val="-2"/>
          <w:sz w:val="20"/>
        </w:rPr>
        <w:t>except</w:t>
      </w:r>
      <w:r>
        <w:rPr>
          <w:spacing w:val="-7"/>
          <w:sz w:val="20"/>
        </w:rPr>
        <w:t xml:space="preserve"> </w:t>
      </w:r>
      <w:r>
        <w:rPr>
          <w:spacing w:val="-2"/>
          <w:sz w:val="20"/>
        </w:rPr>
        <w:t>for</w:t>
      </w:r>
      <w:r>
        <w:rPr>
          <w:spacing w:val="-7"/>
          <w:sz w:val="20"/>
        </w:rPr>
        <w:t xml:space="preserve"> </w:t>
      </w:r>
      <w:r>
        <w:rPr>
          <w:spacing w:val="-2"/>
          <w:sz w:val="20"/>
        </w:rPr>
        <w:t>any</w:t>
      </w:r>
      <w:r>
        <w:rPr>
          <w:spacing w:val="-8"/>
          <w:sz w:val="20"/>
        </w:rPr>
        <w:t xml:space="preserve"> </w:t>
      </w:r>
      <w:r>
        <w:rPr>
          <w:spacing w:val="-2"/>
          <w:sz w:val="20"/>
        </w:rPr>
        <w:t>changes</w:t>
      </w:r>
      <w:r>
        <w:rPr>
          <w:spacing w:val="-8"/>
          <w:sz w:val="20"/>
        </w:rPr>
        <w:t xml:space="preserve"> </w:t>
      </w:r>
      <w:r>
        <w:rPr>
          <w:spacing w:val="-2"/>
          <w:sz w:val="20"/>
        </w:rPr>
        <w:t>lawfully</w:t>
      </w:r>
      <w:r>
        <w:rPr>
          <w:spacing w:val="-5"/>
          <w:sz w:val="20"/>
        </w:rPr>
        <w:t xml:space="preserve"> </w:t>
      </w:r>
      <w:r>
        <w:rPr>
          <w:spacing w:val="-2"/>
          <w:sz w:val="20"/>
        </w:rPr>
        <w:t>imposed.</w:t>
      </w:r>
      <w:r>
        <w:rPr>
          <w:spacing w:val="-7"/>
          <w:sz w:val="20"/>
        </w:rPr>
        <w:t xml:space="preserve"> </w:t>
      </w:r>
      <w:r>
        <w:rPr>
          <w:spacing w:val="-2"/>
          <w:sz w:val="20"/>
        </w:rPr>
        <w:t>This</w:t>
      </w:r>
      <w:r>
        <w:rPr>
          <w:spacing w:val="-8"/>
          <w:sz w:val="20"/>
        </w:rPr>
        <w:t xml:space="preserve"> </w:t>
      </w:r>
      <w:r>
        <w:rPr>
          <w:spacing w:val="-2"/>
          <w:sz w:val="20"/>
        </w:rPr>
        <w:t>Agreement</w:t>
      </w:r>
      <w:r>
        <w:rPr>
          <w:spacing w:val="-7"/>
          <w:sz w:val="20"/>
        </w:rPr>
        <w:t xml:space="preserve"> </w:t>
      </w:r>
      <w:r>
        <w:rPr>
          <w:spacing w:val="-2"/>
          <w:sz w:val="20"/>
        </w:rPr>
        <w:t>shall</w:t>
      </w:r>
      <w:r>
        <w:rPr>
          <w:spacing w:val="-8"/>
          <w:sz w:val="20"/>
        </w:rPr>
        <w:t xml:space="preserve"> </w:t>
      </w:r>
      <w:r>
        <w:rPr>
          <w:spacing w:val="-2"/>
          <w:sz w:val="20"/>
        </w:rPr>
        <w:t xml:space="preserve">be </w:t>
      </w:r>
      <w:r>
        <w:rPr>
          <w:sz w:val="20"/>
        </w:rPr>
        <w:t>effective</w:t>
      </w:r>
      <w:r>
        <w:rPr>
          <w:spacing w:val="-9"/>
          <w:sz w:val="20"/>
        </w:rPr>
        <w:t xml:space="preserve"> </w:t>
      </w:r>
      <w:r>
        <w:rPr>
          <w:sz w:val="20"/>
        </w:rPr>
        <w:t>on</w:t>
      </w:r>
      <w:r>
        <w:rPr>
          <w:spacing w:val="-9"/>
          <w:sz w:val="20"/>
        </w:rPr>
        <w:t xml:space="preserve"> </w:t>
      </w:r>
      <w:r>
        <w:rPr>
          <w:sz w:val="20"/>
        </w:rPr>
        <w:t>the</w:t>
      </w:r>
      <w:r>
        <w:rPr>
          <w:spacing w:val="-7"/>
          <w:sz w:val="20"/>
        </w:rPr>
        <w:t xml:space="preserve"> </w:t>
      </w:r>
      <w:r>
        <w:rPr>
          <w:sz w:val="20"/>
        </w:rPr>
        <w:t>last</w:t>
      </w:r>
      <w:r>
        <w:rPr>
          <w:spacing w:val="-7"/>
          <w:sz w:val="20"/>
        </w:rPr>
        <w:t xml:space="preserve"> </w:t>
      </w:r>
      <w:r>
        <w:rPr>
          <w:sz w:val="20"/>
        </w:rPr>
        <w:t>date</w:t>
      </w:r>
      <w:r>
        <w:rPr>
          <w:spacing w:val="-7"/>
          <w:sz w:val="20"/>
        </w:rPr>
        <w:t xml:space="preserve"> </w:t>
      </w:r>
      <w:r>
        <w:rPr>
          <w:sz w:val="20"/>
        </w:rPr>
        <w:t>executed</w:t>
      </w:r>
      <w:r>
        <w:rPr>
          <w:spacing w:val="-7"/>
          <w:sz w:val="20"/>
        </w:rPr>
        <w:t xml:space="preserve"> </w:t>
      </w:r>
      <w:r>
        <w:rPr>
          <w:sz w:val="20"/>
        </w:rPr>
        <w:t>by</w:t>
      </w:r>
      <w:r>
        <w:rPr>
          <w:spacing w:val="-9"/>
          <w:sz w:val="20"/>
        </w:rPr>
        <w:t xml:space="preserve"> </w:t>
      </w:r>
      <w:r>
        <w:rPr>
          <w:sz w:val="20"/>
        </w:rPr>
        <w:t>all</w:t>
      </w:r>
      <w:r>
        <w:rPr>
          <w:spacing w:val="-10"/>
          <w:sz w:val="20"/>
        </w:rPr>
        <w:t xml:space="preserve"> </w:t>
      </w:r>
      <w:r>
        <w:rPr>
          <w:sz w:val="20"/>
        </w:rPr>
        <w:t>parties,</w:t>
      </w:r>
      <w:r>
        <w:rPr>
          <w:spacing w:val="-7"/>
          <w:sz w:val="20"/>
        </w:rPr>
        <w:t xml:space="preserve"> </w:t>
      </w:r>
      <w:r>
        <w:rPr>
          <w:sz w:val="20"/>
        </w:rPr>
        <w:t>or</w:t>
      </w:r>
      <w:r>
        <w:rPr>
          <w:spacing w:val="-8"/>
          <w:sz w:val="20"/>
        </w:rPr>
        <w:t xml:space="preserve"> </w:t>
      </w:r>
      <w:r>
        <w:rPr>
          <w:sz w:val="20"/>
        </w:rPr>
        <w:t>on</w:t>
      </w:r>
      <w:r>
        <w:rPr>
          <w:spacing w:val="-9"/>
          <w:sz w:val="20"/>
        </w:rPr>
        <w:t xml:space="preserve"> </w:t>
      </w:r>
      <w:r>
        <w:rPr>
          <w:sz w:val="20"/>
        </w:rPr>
        <w:t>the</w:t>
      </w:r>
      <w:r>
        <w:rPr>
          <w:spacing w:val="-9"/>
          <w:sz w:val="20"/>
        </w:rPr>
        <w:t xml:space="preserve"> </w:t>
      </w:r>
      <w:r>
        <w:rPr>
          <w:sz w:val="20"/>
        </w:rPr>
        <w:t>date</w:t>
      </w:r>
      <w:r>
        <w:rPr>
          <w:spacing w:val="-9"/>
          <w:sz w:val="20"/>
        </w:rPr>
        <w:t xml:space="preserve"> </w:t>
      </w:r>
      <w:r>
        <w:rPr>
          <w:sz w:val="20"/>
        </w:rPr>
        <w:t>that</w:t>
      </w:r>
      <w:r>
        <w:rPr>
          <w:spacing w:val="-7"/>
          <w:sz w:val="20"/>
        </w:rPr>
        <w:t xml:space="preserve"> </w:t>
      </w:r>
      <w:r>
        <w:rPr>
          <w:sz w:val="20"/>
        </w:rPr>
        <w:t>Owner</w:t>
      </w:r>
      <w:r>
        <w:rPr>
          <w:spacing w:val="-8"/>
          <w:sz w:val="20"/>
        </w:rPr>
        <w:t xml:space="preserve"> </w:t>
      </w:r>
      <w:r>
        <w:rPr>
          <w:sz w:val="20"/>
        </w:rPr>
        <w:t>delivers</w:t>
      </w:r>
      <w:r>
        <w:rPr>
          <w:spacing w:val="-9"/>
          <w:sz w:val="20"/>
        </w:rPr>
        <w:t xml:space="preserve"> </w:t>
      </w:r>
      <w:r>
        <w:rPr>
          <w:sz w:val="20"/>
        </w:rPr>
        <w:t>possession</w:t>
      </w:r>
      <w:r>
        <w:rPr>
          <w:spacing w:val="-9"/>
          <w:sz w:val="20"/>
        </w:rPr>
        <w:t xml:space="preserve"> </w:t>
      </w:r>
      <w:r>
        <w:rPr>
          <w:sz w:val="20"/>
        </w:rPr>
        <w:t>of</w:t>
      </w:r>
      <w:r>
        <w:rPr>
          <w:spacing w:val="-7"/>
          <w:sz w:val="20"/>
        </w:rPr>
        <w:t xml:space="preserve"> </w:t>
      </w:r>
      <w:r>
        <w:rPr>
          <w:sz w:val="20"/>
        </w:rPr>
        <w:t>the</w:t>
      </w:r>
      <w:r>
        <w:rPr>
          <w:spacing w:val="-6"/>
          <w:sz w:val="20"/>
        </w:rPr>
        <w:t xml:space="preserve"> </w:t>
      </w:r>
      <w:r>
        <w:rPr>
          <w:sz w:val="20"/>
        </w:rPr>
        <w:t>Premises</w:t>
      </w:r>
      <w:r>
        <w:rPr>
          <w:spacing w:val="-9"/>
          <w:sz w:val="20"/>
        </w:rPr>
        <w:t xml:space="preserve"> </w:t>
      </w:r>
      <w:r>
        <w:rPr>
          <w:sz w:val="20"/>
        </w:rPr>
        <w:t>to</w:t>
      </w:r>
      <w:r>
        <w:rPr>
          <w:spacing w:val="-9"/>
          <w:sz w:val="20"/>
        </w:rPr>
        <w:t xml:space="preserve"> </w:t>
      </w:r>
      <w:r>
        <w:rPr>
          <w:sz w:val="20"/>
        </w:rPr>
        <w:t>Tenant,</w:t>
      </w:r>
      <w:r>
        <w:rPr>
          <w:spacing w:val="-9"/>
          <w:sz w:val="20"/>
        </w:rPr>
        <w:t xml:space="preserve"> </w:t>
      </w:r>
      <w:r>
        <w:rPr>
          <w:sz w:val="20"/>
        </w:rPr>
        <w:t>whichever</w:t>
      </w:r>
      <w:r>
        <w:rPr>
          <w:spacing w:val="-8"/>
          <w:sz w:val="20"/>
        </w:rPr>
        <w:t xml:space="preserve"> </w:t>
      </w:r>
      <w:r>
        <w:rPr>
          <w:sz w:val="20"/>
        </w:rPr>
        <w:t>occurs</w:t>
      </w:r>
      <w:r>
        <w:rPr>
          <w:spacing w:val="-9"/>
          <w:sz w:val="20"/>
        </w:rPr>
        <w:t xml:space="preserve"> </w:t>
      </w:r>
      <w:r>
        <w:rPr>
          <w:sz w:val="20"/>
        </w:rPr>
        <w:t>first.</w:t>
      </w:r>
    </w:p>
    <w:p w14:paraId="575A0B1C" w14:textId="77777777" w:rsidR="00C30FA3" w:rsidRDefault="008F02A9">
      <w:pPr>
        <w:pStyle w:val="ListParagraph"/>
        <w:numPr>
          <w:ilvl w:val="0"/>
          <w:numId w:val="17"/>
        </w:numPr>
        <w:tabs>
          <w:tab w:val="left" w:pos="577"/>
          <w:tab w:val="left" w:pos="935"/>
        </w:tabs>
        <w:spacing w:before="82"/>
        <w:ind w:left="577" w:right="586" w:hanging="1"/>
        <w:jc w:val="both"/>
        <w:rPr>
          <w:sz w:val="20"/>
        </w:rPr>
      </w:pPr>
      <w:r>
        <w:rPr>
          <w:b/>
          <w:sz w:val="20"/>
        </w:rPr>
        <w:t>PHYSICAL</w:t>
      </w:r>
      <w:r>
        <w:rPr>
          <w:b/>
          <w:spacing w:val="-5"/>
          <w:sz w:val="20"/>
        </w:rPr>
        <w:t xml:space="preserve"> </w:t>
      </w:r>
      <w:r>
        <w:rPr>
          <w:b/>
          <w:sz w:val="20"/>
        </w:rPr>
        <w:t>POSSESSION:</w:t>
      </w:r>
      <w:r>
        <w:rPr>
          <w:b/>
          <w:spacing w:val="36"/>
          <w:sz w:val="20"/>
        </w:rPr>
        <w:t xml:space="preserve"> </w:t>
      </w:r>
      <w:r>
        <w:rPr>
          <w:sz w:val="20"/>
        </w:rPr>
        <w:t>If</w:t>
      </w:r>
      <w:r>
        <w:rPr>
          <w:spacing w:val="-6"/>
          <w:sz w:val="20"/>
        </w:rPr>
        <w:t xml:space="preserve"> </w:t>
      </w:r>
      <w:r>
        <w:rPr>
          <w:sz w:val="20"/>
        </w:rPr>
        <w:t>Owner</w:t>
      </w:r>
      <w:r>
        <w:rPr>
          <w:spacing w:val="-5"/>
          <w:sz w:val="20"/>
        </w:rPr>
        <w:t xml:space="preserve"> </w:t>
      </w:r>
      <w:r>
        <w:rPr>
          <w:sz w:val="20"/>
        </w:rPr>
        <w:t>is</w:t>
      </w:r>
      <w:r>
        <w:rPr>
          <w:spacing w:val="-6"/>
          <w:sz w:val="20"/>
        </w:rPr>
        <w:t xml:space="preserve"> </w:t>
      </w:r>
      <w:r>
        <w:rPr>
          <w:sz w:val="20"/>
        </w:rPr>
        <w:t>unable</w:t>
      </w:r>
      <w:r>
        <w:rPr>
          <w:spacing w:val="-7"/>
          <w:sz w:val="20"/>
        </w:rPr>
        <w:t xml:space="preserve"> </w:t>
      </w:r>
      <w:r>
        <w:rPr>
          <w:sz w:val="20"/>
        </w:rPr>
        <w:t>to</w:t>
      </w:r>
      <w:r>
        <w:rPr>
          <w:spacing w:val="-7"/>
          <w:sz w:val="20"/>
        </w:rPr>
        <w:t xml:space="preserve"> </w:t>
      </w:r>
      <w:r>
        <w:rPr>
          <w:sz w:val="20"/>
        </w:rPr>
        <w:t>deliver</w:t>
      </w:r>
      <w:r>
        <w:rPr>
          <w:spacing w:val="-6"/>
          <w:sz w:val="20"/>
        </w:rPr>
        <w:t xml:space="preserve"> </w:t>
      </w:r>
      <w:r>
        <w:rPr>
          <w:sz w:val="20"/>
        </w:rPr>
        <w:t>possession</w:t>
      </w:r>
      <w:r>
        <w:rPr>
          <w:spacing w:val="-7"/>
          <w:sz w:val="20"/>
        </w:rPr>
        <w:t xml:space="preserve"> </w:t>
      </w:r>
      <w:r>
        <w:rPr>
          <w:sz w:val="20"/>
        </w:rPr>
        <w:t>of</w:t>
      </w:r>
      <w:r>
        <w:rPr>
          <w:spacing w:val="-6"/>
          <w:sz w:val="20"/>
        </w:rPr>
        <w:t xml:space="preserve"> </w:t>
      </w:r>
      <w:r>
        <w:rPr>
          <w:sz w:val="20"/>
        </w:rPr>
        <w:t>the</w:t>
      </w:r>
      <w:r>
        <w:rPr>
          <w:spacing w:val="-3"/>
          <w:sz w:val="20"/>
        </w:rPr>
        <w:t xml:space="preserve"> </w:t>
      </w:r>
      <w:r>
        <w:rPr>
          <w:sz w:val="20"/>
        </w:rPr>
        <w:t>Premises</w:t>
      </w:r>
      <w:r>
        <w:rPr>
          <w:spacing w:val="-6"/>
          <w:sz w:val="20"/>
        </w:rPr>
        <w:t xml:space="preserve"> </w:t>
      </w:r>
      <w:r>
        <w:rPr>
          <w:sz w:val="20"/>
        </w:rPr>
        <w:t>at</w:t>
      </w:r>
      <w:r>
        <w:rPr>
          <w:spacing w:val="-7"/>
          <w:sz w:val="20"/>
        </w:rPr>
        <w:t xml:space="preserve"> </w:t>
      </w:r>
      <w:r>
        <w:rPr>
          <w:sz w:val="20"/>
        </w:rPr>
        <w:t>the</w:t>
      </w:r>
      <w:r>
        <w:rPr>
          <w:spacing w:val="-5"/>
          <w:sz w:val="20"/>
        </w:rPr>
        <w:t xml:space="preserve"> </w:t>
      </w:r>
      <w:r>
        <w:rPr>
          <w:sz w:val="20"/>
        </w:rPr>
        <w:t>commencement</w:t>
      </w:r>
      <w:r>
        <w:rPr>
          <w:spacing w:val="-6"/>
          <w:sz w:val="20"/>
        </w:rPr>
        <w:t xml:space="preserve"> </w:t>
      </w:r>
      <w:r>
        <w:rPr>
          <w:sz w:val="20"/>
        </w:rPr>
        <w:t>of</w:t>
      </w:r>
      <w:r>
        <w:rPr>
          <w:spacing w:val="-6"/>
          <w:sz w:val="20"/>
        </w:rPr>
        <w:t xml:space="preserve"> </w:t>
      </w:r>
      <w:r>
        <w:rPr>
          <w:sz w:val="20"/>
        </w:rPr>
        <w:t>the</w:t>
      </w:r>
      <w:r>
        <w:rPr>
          <w:spacing w:val="-5"/>
          <w:sz w:val="20"/>
        </w:rPr>
        <w:t xml:space="preserve"> </w:t>
      </w:r>
      <w:r>
        <w:rPr>
          <w:sz w:val="20"/>
        </w:rPr>
        <w:t>term,</w:t>
      </w:r>
      <w:r>
        <w:rPr>
          <w:spacing w:val="-6"/>
          <w:sz w:val="20"/>
        </w:rPr>
        <w:t xml:space="preserve"> </w:t>
      </w:r>
      <w:r>
        <w:rPr>
          <w:sz w:val="20"/>
        </w:rPr>
        <w:t>Owner</w:t>
      </w:r>
      <w:r>
        <w:rPr>
          <w:spacing w:val="-5"/>
          <w:sz w:val="20"/>
        </w:rPr>
        <w:t xml:space="preserve"> </w:t>
      </w:r>
      <w:r>
        <w:rPr>
          <w:sz w:val="20"/>
        </w:rPr>
        <w:t>shall</w:t>
      </w:r>
      <w:r>
        <w:rPr>
          <w:spacing w:val="-6"/>
          <w:sz w:val="20"/>
        </w:rPr>
        <w:t xml:space="preserve"> </w:t>
      </w:r>
      <w:r>
        <w:rPr>
          <w:sz w:val="20"/>
        </w:rPr>
        <w:t>not</w:t>
      </w:r>
      <w:r>
        <w:rPr>
          <w:spacing w:val="-7"/>
          <w:sz w:val="20"/>
        </w:rPr>
        <w:t xml:space="preserve"> </w:t>
      </w:r>
      <w:r>
        <w:rPr>
          <w:sz w:val="20"/>
        </w:rPr>
        <w:t>be</w:t>
      </w:r>
      <w:r>
        <w:rPr>
          <w:spacing w:val="-5"/>
          <w:sz w:val="20"/>
        </w:rPr>
        <w:t xml:space="preserve"> </w:t>
      </w:r>
      <w:r>
        <w:rPr>
          <w:sz w:val="20"/>
        </w:rPr>
        <w:t>liable</w:t>
      </w:r>
      <w:r>
        <w:rPr>
          <w:spacing w:val="-5"/>
          <w:sz w:val="20"/>
        </w:rPr>
        <w:t xml:space="preserve"> </w:t>
      </w:r>
      <w:r>
        <w:rPr>
          <w:sz w:val="20"/>
        </w:rPr>
        <w:t>for any</w:t>
      </w:r>
      <w:r>
        <w:rPr>
          <w:spacing w:val="-10"/>
          <w:sz w:val="20"/>
        </w:rPr>
        <w:t xml:space="preserve"> </w:t>
      </w:r>
      <w:r>
        <w:rPr>
          <w:sz w:val="20"/>
        </w:rPr>
        <w:t>damage</w:t>
      </w:r>
      <w:r>
        <w:rPr>
          <w:spacing w:val="-10"/>
          <w:sz w:val="20"/>
        </w:rPr>
        <w:t xml:space="preserve"> </w:t>
      </w:r>
      <w:r>
        <w:rPr>
          <w:sz w:val="20"/>
        </w:rPr>
        <w:t>caused</w:t>
      </w:r>
      <w:r>
        <w:rPr>
          <w:spacing w:val="-8"/>
          <w:sz w:val="20"/>
        </w:rPr>
        <w:t xml:space="preserve"> </w:t>
      </w:r>
      <w:r>
        <w:rPr>
          <w:sz w:val="20"/>
        </w:rPr>
        <w:t>thereby,</w:t>
      </w:r>
      <w:r>
        <w:rPr>
          <w:spacing w:val="-10"/>
          <w:sz w:val="20"/>
        </w:rPr>
        <w:t xml:space="preserve"> </w:t>
      </w:r>
      <w:r>
        <w:rPr>
          <w:sz w:val="20"/>
        </w:rPr>
        <w:t>nor</w:t>
      </w:r>
      <w:r>
        <w:rPr>
          <w:spacing w:val="-7"/>
          <w:sz w:val="20"/>
        </w:rPr>
        <w:t xml:space="preserve"> </w:t>
      </w:r>
      <w:r>
        <w:rPr>
          <w:sz w:val="20"/>
        </w:rPr>
        <w:t>shall</w:t>
      </w:r>
      <w:r>
        <w:rPr>
          <w:spacing w:val="-8"/>
          <w:sz w:val="20"/>
        </w:rPr>
        <w:t xml:space="preserve"> </w:t>
      </w:r>
      <w:r>
        <w:rPr>
          <w:sz w:val="20"/>
        </w:rPr>
        <w:t>this</w:t>
      </w:r>
      <w:r>
        <w:rPr>
          <w:spacing w:val="-8"/>
          <w:sz w:val="20"/>
        </w:rPr>
        <w:t xml:space="preserve"> </w:t>
      </w:r>
      <w:r>
        <w:rPr>
          <w:sz w:val="20"/>
        </w:rPr>
        <w:t>Agreement</w:t>
      </w:r>
      <w:r>
        <w:rPr>
          <w:spacing w:val="-10"/>
          <w:sz w:val="20"/>
        </w:rPr>
        <w:t xml:space="preserve"> </w:t>
      </w:r>
      <w:r>
        <w:rPr>
          <w:sz w:val="20"/>
        </w:rPr>
        <w:t>be</w:t>
      </w:r>
      <w:r>
        <w:rPr>
          <w:spacing w:val="-8"/>
          <w:sz w:val="20"/>
        </w:rPr>
        <w:t xml:space="preserve"> </w:t>
      </w:r>
      <w:r>
        <w:rPr>
          <w:sz w:val="20"/>
        </w:rPr>
        <w:t>void</w:t>
      </w:r>
      <w:r>
        <w:rPr>
          <w:spacing w:val="-7"/>
          <w:sz w:val="20"/>
        </w:rPr>
        <w:t xml:space="preserve"> </w:t>
      </w:r>
      <w:r>
        <w:rPr>
          <w:sz w:val="20"/>
        </w:rPr>
        <w:t>or</w:t>
      </w:r>
      <w:r>
        <w:rPr>
          <w:spacing w:val="-9"/>
          <w:sz w:val="20"/>
        </w:rPr>
        <w:t xml:space="preserve"> </w:t>
      </w:r>
      <w:r>
        <w:rPr>
          <w:sz w:val="20"/>
        </w:rPr>
        <w:t>voidable,</w:t>
      </w:r>
      <w:r>
        <w:rPr>
          <w:spacing w:val="-8"/>
          <w:sz w:val="20"/>
        </w:rPr>
        <w:t xml:space="preserve"> </w:t>
      </w:r>
      <w:r>
        <w:rPr>
          <w:sz w:val="20"/>
        </w:rPr>
        <w:t>but</w:t>
      </w:r>
      <w:r>
        <w:rPr>
          <w:spacing w:val="-10"/>
          <w:sz w:val="20"/>
        </w:rPr>
        <w:t xml:space="preserve"> </w:t>
      </w:r>
      <w:r>
        <w:rPr>
          <w:sz w:val="20"/>
        </w:rPr>
        <w:t>Tenant</w:t>
      </w:r>
      <w:r>
        <w:rPr>
          <w:spacing w:val="-10"/>
          <w:sz w:val="20"/>
        </w:rPr>
        <w:t xml:space="preserve"> </w:t>
      </w:r>
      <w:r>
        <w:rPr>
          <w:sz w:val="20"/>
        </w:rPr>
        <w:t>shall</w:t>
      </w:r>
      <w:r>
        <w:rPr>
          <w:spacing w:val="-8"/>
          <w:sz w:val="20"/>
        </w:rPr>
        <w:t xml:space="preserve"> </w:t>
      </w:r>
      <w:r>
        <w:rPr>
          <w:sz w:val="20"/>
        </w:rPr>
        <w:t>not</w:t>
      </w:r>
      <w:r>
        <w:rPr>
          <w:spacing w:val="-10"/>
          <w:sz w:val="20"/>
        </w:rPr>
        <w:t xml:space="preserve"> </w:t>
      </w:r>
      <w:r>
        <w:rPr>
          <w:sz w:val="20"/>
        </w:rPr>
        <w:t>be</w:t>
      </w:r>
      <w:r>
        <w:rPr>
          <w:spacing w:val="-10"/>
          <w:sz w:val="20"/>
        </w:rPr>
        <w:t xml:space="preserve"> </w:t>
      </w:r>
      <w:r>
        <w:rPr>
          <w:sz w:val="20"/>
        </w:rPr>
        <w:t>liable</w:t>
      </w:r>
      <w:r>
        <w:rPr>
          <w:spacing w:val="-10"/>
          <w:sz w:val="20"/>
        </w:rPr>
        <w:t xml:space="preserve"> </w:t>
      </w:r>
      <w:r>
        <w:rPr>
          <w:sz w:val="20"/>
        </w:rPr>
        <w:t>for</w:t>
      </w:r>
      <w:r>
        <w:rPr>
          <w:spacing w:val="-9"/>
          <w:sz w:val="20"/>
        </w:rPr>
        <w:t xml:space="preserve"> </w:t>
      </w:r>
      <w:r>
        <w:rPr>
          <w:sz w:val="20"/>
        </w:rPr>
        <w:t>any</w:t>
      </w:r>
      <w:r>
        <w:rPr>
          <w:spacing w:val="-8"/>
          <w:sz w:val="20"/>
        </w:rPr>
        <w:t xml:space="preserve"> </w:t>
      </w:r>
      <w:r>
        <w:rPr>
          <w:sz w:val="20"/>
        </w:rPr>
        <w:t>rent</w:t>
      </w:r>
      <w:r>
        <w:rPr>
          <w:spacing w:val="-10"/>
          <w:sz w:val="20"/>
        </w:rPr>
        <w:t xml:space="preserve"> </w:t>
      </w:r>
      <w:r>
        <w:rPr>
          <w:sz w:val="20"/>
        </w:rPr>
        <w:t>until</w:t>
      </w:r>
      <w:r>
        <w:rPr>
          <w:spacing w:val="-8"/>
          <w:sz w:val="20"/>
        </w:rPr>
        <w:t xml:space="preserve"> </w:t>
      </w:r>
      <w:r>
        <w:rPr>
          <w:sz w:val="20"/>
        </w:rPr>
        <w:t>possession</w:t>
      </w:r>
      <w:r>
        <w:rPr>
          <w:spacing w:val="-8"/>
          <w:sz w:val="20"/>
        </w:rPr>
        <w:t xml:space="preserve"> </w:t>
      </w:r>
      <w:r>
        <w:rPr>
          <w:sz w:val="20"/>
        </w:rPr>
        <w:t>is</w:t>
      </w:r>
      <w:r>
        <w:rPr>
          <w:spacing w:val="-10"/>
          <w:sz w:val="20"/>
        </w:rPr>
        <w:t xml:space="preserve"> </w:t>
      </w:r>
      <w:r>
        <w:rPr>
          <w:sz w:val="20"/>
        </w:rPr>
        <w:t>delivered.</w:t>
      </w:r>
    </w:p>
    <w:p w14:paraId="34690D56" w14:textId="77777777" w:rsidR="00C30FA3" w:rsidRDefault="008F02A9">
      <w:pPr>
        <w:pStyle w:val="ListParagraph"/>
        <w:numPr>
          <w:ilvl w:val="0"/>
          <w:numId w:val="17"/>
        </w:numPr>
        <w:tabs>
          <w:tab w:val="left" w:pos="936"/>
          <w:tab w:val="left" w:pos="7862"/>
        </w:tabs>
        <w:spacing w:before="79"/>
        <w:ind w:left="936" w:hanging="359"/>
        <w:jc w:val="both"/>
        <w:rPr>
          <w:sz w:val="20"/>
        </w:rPr>
      </w:pPr>
      <w:r>
        <w:rPr>
          <w:b/>
          <w:sz w:val="20"/>
        </w:rPr>
        <w:t>RENT:</w:t>
      </w:r>
      <w:r>
        <w:rPr>
          <w:b/>
          <w:spacing w:val="39"/>
          <w:sz w:val="20"/>
        </w:rPr>
        <w:t xml:space="preserve">  </w:t>
      </w:r>
      <w:r>
        <w:rPr>
          <w:sz w:val="20"/>
        </w:rPr>
        <w:t>The</w:t>
      </w:r>
      <w:r>
        <w:rPr>
          <w:spacing w:val="37"/>
          <w:sz w:val="20"/>
        </w:rPr>
        <w:t xml:space="preserve"> </w:t>
      </w:r>
      <w:r>
        <w:rPr>
          <w:sz w:val="20"/>
        </w:rPr>
        <w:t>initial</w:t>
      </w:r>
      <w:r>
        <w:rPr>
          <w:spacing w:val="37"/>
          <w:sz w:val="20"/>
        </w:rPr>
        <w:t xml:space="preserve"> </w:t>
      </w:r>
      <w:r>
        <w:rPr>
          <w:sz w:val="20"/>
        </w:rPr>
        <w:t>monthly</w:t>
      </w:r>
      <w:r>
        <w:rPr>
          <w:spacing w:val="37"/>
          <w:sz w:val="20"/>
        </w:rPr>
        <w:t xml:space="preserve"> </w:t>
      </w:r>
      <w:r>
        <w:rPr>
          <w:sz w:val="20"/>
        </w:rPr>
        <w:t>rent</w:t>
      </w:r>
      <w:r>
        <w:rPr>
          <w:spacing w:val="39"/>
          <w:sz w:val="20"/>
        </w:rPr>
        <w:t xml:space="preserve"> </w:t>
      </w:r>
      <w:r>
        <w:rPr>
          <w:sz w:val="20"/>
        </w:rPr>
        <w:t>for</w:t>
      </w:r>
      <w:r>
        <w:rPr>
          <w:spacing w:val="38"/>
          <w:sz w:val="20"/>
        </w:rPr>
        <w:t xml:space="preserve"> </w:t>
      </w:r>
      <w:r>
        <w:rPr>
          <w:sz w:val="20"/>
        </w:rPr>
        <w:t>the</w:t>
      </w:r>
      <w:r>
        <w:rPr>
          <w:spacing w:val="37"/>
          <w:sz w:val="20"/>
        </w:rPr>
        <w:t xml:space="preserve"> </w:t>
      </w:r>
      <w:r>
        <w:rPr>
          <w:sz w:val="20"/>
        </w:rPr>
        <w:t>Premises</w:t>
      </w:r>
      <w:r>
        <w:rPr>
          <w:spacing w:val="37"/>
          <w:sz w:val="20"/>
        </w:rPr>
        <w:t xml:space="preserve"> </w:t>
      </w:r>
      <w:r>
        <w:rPr>
          <w:sz w:val="20"/>
        </w:rPr>
        <w:t>is</w:t>
      </w:r>
      <w:r>
        <w:rPr>
          <w:spacing w:val="36"/>
          <w:sz w:val="20"/>
        </w:rPr>
        <w:t xml:space="preserve"> </w:t>
      </w:r>
      <w:r>
        <w:rPr>
          <w:sz w:val="20"/>
        </w:rPr>
        <w:t>US</w:t>
      </w:r>
      <w:r>
        <w:rPr>
          <w:spacing w:val="36"/>
          <w:sz w:val="20"/>
        </w:rPr>
        <w:t xml:space="preserve"> </w:t>
      </w:r>
      <w:r>
        <w:rPr>
          <w:spacing w:val="-10"/>
          <w:sz w:val="20"/>
        </w:rPr>
        <w:t>$</w:t>
      </w:r>
      <w:r>
        <w:rPr>
          <w:sz w:val="20"/>
          <w:u w:val="single"/>
        </w:rPr>
        <w:tab/>
      </w:r>
      <w:r>
        <w:rPr>
          <w:sz w:val="20"/>
        </w:rPr>
        <w:t>.</w:t>
      </w:r>
      <w:r>
        <w:rPr>
          <w:spacing w:val="40"/>
          <w:sz w:val="20"/>
        </w:rPr>
        <w:t xml:space="preserve"> </w:t>
      </w:r>
      <w:r>
        <w:rPr>
          <w:sz w:val="20"/>
        </w:rPr>
        <w:t>All</w:t>
      </w:r>
      <w:r>
        <w:rPr>
          <w:spacing w:val="41"/>
          <w:sz w:val="20"/>
        </w:rPr>
        <w:t xml:space="preserve"> </w:t>
      </w:r>
      <w:r>
        <w:rPr>
          <w:sz w:val="20"/>
        </w:rPr>
        <w:t>rent</w:t>
      </w:r>
      <w:r>
        <w:rPr>
          <w:spacing w:val="39"/>
          <w:sz w:val="20"/>
        </w:rPr>
        <w:t xml:space="preserve"> </w:t>
      </w:r>
      <w:r>
        <w:rPr>
          <w:sz w:val="20"/>
        </w:rPr>
        <w:t>is</w:t>
      </w:r>
      <w:r>
        <w:rPr>
          <w:spacing w:val="39"/>
          <w:sz w:val="20"/>
        </w:rPr>
        <w:t xml:space="preserve"> </w:t>
      </w:r>
      <w:r>
        <w:rPr>
          <w:sz w:val="20"/>
        </w:rPr>
        <w:t>due</w:t>
      </w:r>
      <w:r>
        <w:rPr>
          <w:spacing w:val="39"/>
          <w:sz w:val="20"/>
        </w:rPr>
        <w:t xml:space="preserve"> </w:t>
      </w:r>
      <w:r>
        <w:rPr>
          <w:sz w:val="20"/>
        </w:rPr>
        <w:t>and</w:t>
      </w:r>
      <w:r>
        <w:rPr>
          <w:spacing w:val="39"/>
          <w:sz w:val="20"/>
        </w:rPr>
        <w:t xml:space="preserve"> </w:t>
      </w:r>
      <w:r>
        <w:rPr>
          <w:sz w:val="20"/>
        </w:rPr>
        <w:t>payable</w:t>
      </w:r>
      <w:r>
        <w:rPr>
          <w:spacing w:val="39"/>
          <w:sz w:val="20"/>
        </w:rPr>
        <w:t xml:space="preserve"> </w:t>
      </w:r>
      <w:r>
        <w:rPr>
          <w:sz w:val="20"/>
        </w:rPr>
        <w:t>in</w:t>
      </w:r>
      <w:r>
        <w:rPr>
          <w:spacing w:val="39"/>
          <w:sz w:val="20"/>
        </w:rPr>
        <w:t xml:space="preserve"> </w:t>
      </w:r>
      <w:r>
        <w:rPr>
          <w:sz w:val="20"/>
        </w:rPr>
        <w:t>advance</w:t>
      </w:r>
      <w:r>
        <w:rPr>
          <w:spacing w:val="39"/>
          <w:sz w:val="20"/>
        </w:rPr>
        <w:t xml:space="preserve"> </w:t>
      </w:r>
      <w:r>
        <w:rPr>
          <w:sz w:val="20"/>
        </w:rPr>
        <w:t>on</w:t>
      </w:r>
      <w:r>
        <w:rPr>
          <w:spacing w:val="39"/>
          <w:sz w:val="20"/>
        </w:rPr>
        <w:t xml:space="preserve"> </w:t>
      </w:r>
      <w:r>
        <w:rPr>
          <w:spacing w:val="-5"/>
          <w:sz w:val="20"/>
        </w:rPr>
        <w:t>the</w:t>
      </w:r>
    </w:p>
    <w:p w14:paraId="3D315FC1" w14:textId="77777777" w:rsidR="00C30FA3" w:rsidRDefault="008F02A9">
      <w:pPr>
        <w:pStyle w:val="BodyText"/>
        <w:tabs>
          <w:tab w:val="left" w:pos="2716"/>
        </w:tabs>
        <w:spacing w:before="1"/>
        <w:ind w:left="577" w:right="583"/>
        <w:jc w:val="both"/>
      </w:pPr>
      <w:r>
        <w:rPr>
          <w:u w:val="single"/>
        </w:rPr>
        <w:tab/>
      </w:r>
      <w:r>
        <w:rPr>
          <w:spacing w:val="-12"/>
        </w:rPr>
        <w:t xml:space="preserve"> </w:t>
      </w:r>
      <w:r>
        <w:t>day</w:t>
      </w:r>
      <w:r>
        <w:rPr>
          <w:spacing w:val="-11"/>
        </w:rPr>
        <w:t xml:space="preserve"> </w:t>
      </w:r>
      <w:r>
        <w:t>of</w:t>
      </w:r>
      <w:r>
        <w:rPr>
          <w:spacing w:val="-12"/>
        </w:rPr>
        <w:t xml:space="preserve"> </w:t>
      </w:r>
      <w:r>
        <w:t>each</w:t>
      </w:r>
      <w:r>
        <w:rPr>
          <w:spacing w:val="-11"/>
        </w:rPr>
        <w:t xml:space="preserve"> </w:t>
      </w:r>
      <w:r>
        <w:t>month</w:t>
      </w:r>
      <w:r>
        <w:rPr>
          <w:spacing w:val="-11"/>
        </w:rPr>
        <w:t xml:space="preserve"> </w:t>
      </w:r>
      <w:r>
        <w:t>(the</w:t>
      </w:r>
      <w:r>
        <w:rPr>
          <w:spacing w:val="-12"/>
        </w:rPr>
        <w:t xml:space="preserve"> </w:t>
      </w:r>
      <w:r>
        <w:t>"Due</w:t>
      </w:r>
      <w:r>
        <w:rPr>
          <w:spacing w:val="-11"/>
        </w:rPr>
        <w:t xml:space="preserve"> </w:t>
      </w:r>
      <w:r>
        <w:t>Date")</w:t>
      </w:r>
      <w:r>
        <w:rPr>
          <w:spacing w:val="-12"/>
        </w:rPr>
        <w:t xml:space="preserve"> </w:t>
      </w:r>
      <w:r>
        <w:t>without</w:t>
      </w:r>
      <w:r>
        <w:rPr>
          <w:spacing w:val="-11"/>
        </w:rPr>
        <w:t xml:space="preserve"> </w:t>
      </w:r>
      <w:r>
        <w:t>offsets,</w:t>
      </w:r>
      <w:r>
        <w:rPr>
          <w:spacing w:val="-12"/>
        </w:rPr>
        <w:t xml:space="preserve"> </w:t>
      </w:r>
      <w:r>
        <w:t>deductions,</w:t>
      </w:r>
      <w:r>
        <w:rPr>
          <w:spacing w:val="-11"/>
        </w:rPr>
        <w:t xml:space="preserve"> </w:t>
      </w:r>
      <w:r>
        <w:t>or</w:t>
      </w:r>
      <w:r>
        <w:rPr>
          <w:spacing w:val="-11"/>
        </w:rPr>
        <w:t xml:space="preserve"> </w:t>
      </w:r>
      <w:r>
        <w:t>credits.</w:t>
      </w:r>
      <w:r>
        <w:rPr>
          <w:spacing w:val="-12"/>
        </w:rPr>
        <w:t xml:space="preserve"> </w:t>
      </w:r>
      <w:r>
        <w:t>Owner</w:t>
      </w:r>
      <w:r>
        <w:rPr>
          <w:spacing w:val="-11"/>
        </w:rPr>
        <w:t xml:space="preserve"> </w:t>
      </w:r>
      <w:r>
        <w:t>reserves</w:t>
      </w:r>
      <w:r>
        <w:rPr>
          <w:spacing w:val="-12"/>
        </w:rPr>
        <w:t xml:space="preserve"> </w:t>
      </w:r>
      <w:r>
        <w:t>the</w:t>
      </w:r>
      <w:r>
        <w:rPr>
          <w:spacing w:val="-11"/>
        </w:rPr>
        <w:t xml:space="preserve"> </w:t>
      </w:r>
      <w:r>
        <w:t>right</w:t>
      </w:r>
      <w:r>
        <w:rPr>
          <w:spacing w:val="-11"/>
        </w:rPr>
        <w:t xml:space="preserve"> </w:t>
      </w:r>
      <w:r>
        <w:t>to</w:t>
      </w:r>
      <w:r>
        <w:rPr>
          <w:spacing w:val="-12"/>
        </w:rPr>
        <w:t xml:space="preserve"> </w:t>
      </w:r>
      <w:r>
        <w:t>make</w:t>
      </w:r>
      <w:r>
        <w:rPr>
          <w:spacing w:val="-11"/>
        </w:rPr>
        <w:t xml:space="preserve"> </w:t>
      </w:r>
      <w:r>
        <w:t>rent</w:t>
      </w:r>
      <w:r>
        <w:rPr>
          <w:spacing w:val="-12"/>
        </w:rPr>
        <w:t xml:space="preserve"> </w:t>
      </w:r>
      <w:r>
        <w:t>adjustments as</w:t>
      </w:r>
      <w:r>
        <w:rPr>
          <w:spacing w:val="-8"/>
        </w:rPr>
        <w:t xml:space="preserve"> </w:t>
      </w:r>
      <w:r>
        <w:t>allowed</w:t>
      </w:r>
      <w:r>
        <w:rPr>
          <w:spacing w:val="-8"/>
        </w:rPr>
        <w:t xml:space="preserve"> </w:t>
      </w:r>
      <w:r>
        <w:t>by</w:t>
      </w:r>
      <w:r>
        <w:rPr>
          <w:spacing w:val="-8"/>
        </w:rPr>
        <w:t xml:space="preserve"> </w:t>
      </w:r>
      <w:r>
        <w:t>law.</w:t>
      </w:r>
      <w:r>
        <w:rPr>
          <w:spacing w:val="-8"/>
        </w:rPr>
        <w:t xml:space="preserve"> </w:t>
      </w:r>
      <w:r>
        <w:t>All</w:t>
      </w:r>
      <w:r>
        <w:rPr>
          <w:spacing w:val="-8"/>
        </w:rPr>
        <w:t xml:space="preserve"> </w:t>
      </w:r>
      <w:r>
        <w:t>rent</w:t>
      </w:r>
      <w:r>
        <w:rPr>
          <w:spacing w:val="-7"/>
        </w:rPr>
        <w:t xml:space="preserve"> </w:t>
      </w:r>
      <w:r>
        <w:t>shall</w:t>
      </w:r>
      <w:r>
        <w:rPr>
          <w:spacing w:val="-8"/>
        </w:rPr>
        <w:t xml:space="preserve"> </w:t>
      </w:r>
      <w:r>
        <w:t>be</w:t>
      </w:r>
      <w:r>
        <w:rPr>
          <w:spacing w:val="-8"/>
        </w:rPr>
        <w:t xml:space="preserve"> </w:t>
      </w:r>
      <w:r>
        <w:t>payable</w:t>
      </w:r>
      <w:r>
        <w:rPr>
          <w:spacing w:val="-8"/>
        </w:rPr>
        <w:t xml:space="preserve"> </w:t>
      </w:r>
      <w:r>
        <w:t>to</w:t>
      </w:r>
      <w:r>
        <w:rPr>
          <w:spacing w:val="-8"/>
        </w:rPr>
        <w:t xml:space="preserve"> </w:t>
      </w:r>
      <w:r>
        <w:t>Owner</w:t>
      </w:r>
      <w:r>
        <w:rPr>
          <w:spacing w:val="-8"/>
        </w:rPr>
        <w:t xml:space="preserve"> </w:t>
      </w:r>
      <w:r>
        <w:t>or</w:t>
      </w:r>
      <w:r>
        <w:rPr>
          <w:spacing w:val="-8"/>
        </w:rPr>
        <w:t xml:space="preserve"> </w:t>
      </w:r>
      <w:r>
        <w:t>Owner’s</w:t>
      </w:r>
      <w:r>
        <w:rPr>
          <w:spacing w:val="-8"/>
        </w:rPr>
        <w:t xml:space="preserve"> </w:t>
      </w:r>
      <w:r>
        <w:t>designated</w:t>
      </w:r>
      <w:r>
        <w:rPr>
          <w:spacing w:val="-8"/>
        </w:rPr>
        <w:t xml:space="preserve"> </w:t>
      </w:r>
      <w:r>
        <w:t>representative.</w:t>
      </w:r>
      <w:r>
        <w:rPr>
          <w:spacing w:val="-8"/>
        </w:rPr>
        <w:t xml:space="preserve"> </w:t>
      </w:r>
      <w:r>
        <w:t>Tenant</w:t>
      </w:r>
      <w:r>
        <w:rPr>
          <w:spacing w:val="-7"/>
        </w:rPr>
        <w:t xml:space="preserve"> </w:t>
      </w:r>
      <w:r>
        <w:t>agrees</w:t>
      </w:r>
      <w:r>
        <w:rPr>
          <w:spacing w:val="-8"/>
        </w:rPr>
        <w:t xml:space="preserve"> </w:t>
      </w:r>
      <w:r>
        <w:t>always</w:t>
      </w:r>
      <w:r>
        <w:rPr>
          <w:spacing w:val="-8"/>
        </w:rPr>
        <w:t xml:space="preserve"> </w:t>
      </w:r>
      <w:r>
        <w:t>to</w:t>
      </w:r>
      <w:r>
        <w:rPr>
          <w:spacing w:val="-8"/>
        </w:rPr>
        <w:t xml:space="preserve"> </w:t>
      </w:r>
      <w:r>
        <w:t>pay</w:t>
      </w:r>
      <w:r>
        <w:rPr>
          <w:spacing w:val="-8"/>
        </w:rPr>
        <w:t xml:space="preserve"> </w:t>
      </w:r>
      <w:r>
        <w:t>rent</w:t>
      </w:r>
      <w:r>
        <w:rPr>
          <w:spacing w:val="-8"/>
        </w:rPr>
        <w:t xml:space="preserve"> </w:t>
      </w:r>
      <w:r>
        <w:t>by</w:t>
      </w:r>
      <w:r>
        <w:rPr>
          <w:spacing w:val="-8"/>
        </w:rPr>
        <w:t xml:space="preserve"> </w:t>
      </w:r>
      <w:r>
        <w:t>personal</w:t>
      </w:r>
      <w:r>
        <w:rPr>
          <w:spacing w:val="-8"/>
        </w:rPr>
        <w:t xml:space="preserve"> </w:t>
      </w:r>
      <w:r>
        <w:t>check,</w:t>
      </w:r>
      <w:r>
        <w:rPr>
          <w:spacing w:val="-7"/>
        </w:rPr>
        <w:t xml:space="preserve"> </w:t>
      </w:r>
      <w:r>
        <w:t>cashier’s check,</w:t>
      </w:r>
      <w:r>
        <w:rPr>
          <w:spacing w:val="-9"/>
        </w:rPr>
        <w:t xml:space="preserve"> </w:t>
      </w:r>
      <w:r>
        <w:t>money</w:t>
      </w:r>
      <w:r>
        <w:rPr>
          <w:spacing w:val="-9"/>
        </w:rPr>
        <w:t xml:space="preserve"> </w:t>
      </w:r>
      <w:r>
        <w:t>order</w:t>
      </w:r>
      <w:r>
        <w:rPr>
          <w:spacing w:val="-6"/>
        </w:rPr>
        <w:t xml:space="preserve"> </w:t>
      </w:r>
      <w:r>
        <w:t>or</w:t>
      </w:r>
      <w:r>
        <w:rPr>
          <w:spacing w:val="-8"/>
        </w:rPr>
        <w:t xml:space="preserve"> </w:t>
      </w:r>
      <w:r>
        <w:t>online</w:t>
      </w:r>
      <w:r>
        <w:rPr>
          <w:spacing w:val="-7"/>
        </w:rPr>
        <w:t xml:space="preserve"> </w:t>
      </w:r>
      <w:r>
        <w:t>if</w:t>
      </w:r>
      <w:r>
        <w:rPr>
          <w:spacing w:val="-9"/>
        </w:rPr>
        <w:t xml:space="preserve"> </w:t>
      </w:r>
      <w:r>
        <w:t>online</w:t>
      </w:r>
      <w:r>
        <w:rPr>
          <w:spacing w:val="-9"/>
        </w:rPr>
        <w:t xml:space="preserve"> </w:t>
      </w:r>
      <w:r>
        <w:t>payments</w:t>
      </w:r>
      <w:r>
        <w:rPr>
          <w:spacing w:val="-9"/>
        </w:rPr>
        <w:t xml:space="preserve"> </w:t>
      </w:r>
      <w:r>
        <w:t>are</w:t>
      </w:r>
      <w:r>
        <w:rPr>
          <w:spacing w:val="-9"/>
        </w:rPr>
        <w:t xml:space="preserve"> </w:t>
      </w:r>
      <w:r>
        <w:t>made</w:t>
      </w:r>
      <w:r>
        <w:rPr>
          <w:spacing w:val="-9"/>
        </w:rPr>
        <w:t xml:space="preserve"> </w:t>
      </w:r>
      <w:r>
        <w:t>available</w:t>
      </w:r>
      <w:r>
        <w:rPr>
          <w:spacing w:val="-7"/>
        </w:rPr>
        <w:t xml:space="preserve"> </w:t>
      </w:r>
      <w:r>
        <w:t>by</w:t>
      </w:r>
      <w:r>
        <w:rPr>
          <w:spacing w:val="-9"/>
        </w:rPr>
        <w:t xml:space="preserve"> </w:t>
      </w:r>
      <w:proofErr w:type="gramStart"/>
      <w:r>
        <w:t>Owner,</w:t>
      </w:r>
      <w:r>
        <w:rPr>
          <w:spacing w:val="-9"/>
        </w:rPr>
        <w:t xml:space="preserve"> </w:t>
      </w:r>
      <w:r>
        <w:t>and</w:t>
      </w:r>
      <w:proofErr w:type="gramEnd"/>
      <w:r>
        <w:rPr>
          <w:spacing w:val="-9"/>
        </w:rPr>
        <w:t xml:space="preserve"> </w:t>
      </w:r>
      <w:r>
        <w:t>not</w:t>
      </w:r>
      <w:r>
        <w:rPr>
          <w:spacing w:val="-7"/>
        </w:rPr>
        <w:t xml:space="preserve"> </w:t>
      </w:r>
      <w:r>
        <w:t>use</w:t>
      </w:r>
      <w:r>
        <w:rPr>
          <w:spacing w:val="-7"/>
        </w:rPr>
        <w:t xml:space="preserve"> </w:t>
      </w:r>
      <w:r>
        <w:t>cash</w:t>
      </w:r>
      <w:r>
        <w:rPr>
          <w:spacing w:val="-7"/>
        </w:rPr>
        <w:t xml:space="preserve"> </w:t>
      </w:r>
      <w:r>
        <w:t>unless</w:t>
      </w:r>
      <w:r>
        <w:rPr>
          <w:spacing w:val="-9"/>
        </w:rPr>
        <w:t xml:space="preserve"> </w:t>
      </w:r>
      <w:r>
        <w:t>specifically</w:t>
      </w:r>
      <w:r>
        <w:rPr>
          <w:spacing w:val="-9"/>
        </w:rPr>
        <w:t xml:space="preserve"> </w:t>
      </w:r>
      <w:r>
        <w:t>requested</w:t>
      </w:r>
      <w:r>
        <w:rPr>
          <w:spacing w:val="-9"/>
        </w:rPr>
        <w:t xml:space="preserve"> </w:t>
      </w:r>
      <w:r>
        <w:t>by</w:t>
      </w:r>
      <w:r>
        <w:rPr>
          <w:spacing w:val="-7"/>
        </w:rPr>
        <w:t xml:space="preserve"> </w:t>
      </w:r>
      <w:r>
        <w:t>Owner.</w:t>
      </w:r>
    </w:p>
    <w:p w14:paraId="2A333BD7" w14:textId="77777777" w:rsidR="00C30FA3" w:rsidRDefault="008F02A9">
      <w:pPr>
        <w:pStyle w:val="BodyText"/>
        <w:tabs>
          <w:tab w:val="left" w:pos="11464"/>
        </w:tabs>
        <w:spacing w:before="80"/>
        <w:ind w:left="620"/>
        <w:jc w:val="both"/>
      </w:pPr>
      <w:r>
        <w:rPr>
          <w:spacing w:val="-2"/>
        </w:rPr>
        <w:t>Rent</w:t>
      </w:r>
      <w:r>
        <w:rPr>
          <w:spacing w:val="-6"/>
        </w:rPr>
        <w:t xml:space="preserve"> </w:t>
      </w:r>
      <w:r>
        <w:rPr>
          <w:spacing w:val="-2"/>
        </w:rPr>
        <w:t>shall</w:t>
      </w:r>
      <w:r>
        <w:rPr>
          <w:spacing w:val="-9"/>
        </w:rPr>
        <w:t xml:space="preserve"> </w:t>
      </w:r>
      <w:r>
        <w:rPr>
          <w:spacing w:val="-2"/>
        </w:rPr>
        <w:t>be</w:t>
      </w:r>
      <w:r>
        <w:rPr>
          <w:spacing w:val="-6"/>
        </w:rPr>
        <w:t xml:space="preserve"> </w:t>
      </w:r>
      <w:r>
        <w:rPr>
          <w:spacing w:val="-2"/>
        </w:rPr>
        <w:t>paid</w:t>
      </w:r>
      <w:r>
        <w:rPr>
          <w:spacing w:val="-6"/>
        </w:rPr>
        <w:t xml:space="preserve"> </w:t>
      </w:r>
      <w:r>
        <w:rPr>
          <w:spacing w:val="-2"/>
        </w:rPr>
        <w:t>to</w:t>
      </w:r>
      <w:r>
        <w:rPr>
          <w:spacing w:val="-8"/>
        </w:rPr>
        <w:t xml:space="preserve"> </w:t>
      </w:r>
      <w:r>
        <w:rPr>
          <w:spacing w:val="-2"/>
        </w:rPr>
        <w:t>Owner,</w:t>
      </w:r>
      <w:r>
        <w:rPr>
          <w:spacing w:val="-5"/>
        </w:rPr>
        <w:t xml:space="preserve"> </w:t>
      </w:r>
      <w:r>
        <w:rPr>
          <w:spacing w:val="-2"/>
        </w:rPr>
        <w:t>or</w:t>
      </w:r>
      <w:r>
        <w:rPr>
          <w:spacing w:val="-7"/>
        </w:rPr>
        <w:t xml:space="preserve"> </w:t>
      </w:r>
      <w:r>
        <w:rPr>
          <w:spacing w:val="-2"/>
        </w:rPr>
        <w:t>Owner’s</w:t>
      </w:r>
      <w:r>
        <w:rPr>
          <w:spacing w:val="-6"/>
        </w:rPr>
        <w:t xml:space="preserve"> </w:t>
      </w:r>
      <w:r>
        <w:rPr>
          <w:spacing w:val="-2"/>
        </w:rPr>
        <w:t>designated</w:t>
      </w:r>
      <w:r>
        <w:rPr>
          <w:spacing w:val="-8"/>
        </w:rPr>
        <w:t xml:space="preserve"> </w:t>
      </w:r>
      <w:r>
        <w:rPr>
          <w:spacing w:val="-2"/>
        </w:rPr>
        <w:t>representative,</w:t>
      </w:r>
      <w:r>
        <w:rPr>
          <w:spacing w:val="-3"/>
        </w:rPr>
        <w:t xml:space="preserve"> </w:t>
      </w:r>
      <w:r>
        <w:rPr>
          <w:spacing w:val="-2"/>
        </w:rPr>
        <w:t>at</w:t>
      </w:r>
      <w:r>
        <w:rPr>
          <w:spacing w:val="-8"/>
        </w:rPr>
        <w:t xml:space="preserve"> </w:t>
      </w:r>
      <w:r>
        <w:rPr>
          <w:spacing w:val="-2"/>
        </w:rPr>
        <w:t>the</w:t>
      </w:r>
      <w:r>
        <w:rPr>
          <w:spacing w:val="-8"/>
        </w:rPr>
        <w:t xml:space="preserve"> </w:t>
      </w:r>
      <w:r>
        <w:rPr>
          <w:spacing w:val="-2"/>
        </w:rPr>
        <w:t>following</w:t>
      </w:r>
      <w:r>
        <w:rPr>
          <w:spacing w:val="-7"/>
        </w:rPr>
        <w:t xml:space="preserve"> </w:t>
      </w:r>
      <w:r>
        <w:rPr>
          <w:spacing w:val="-2"/>
        </w:rPr>
        <w:t>address:</w:t>
      </w:r>
      <w:r>
        <w:rPr>
          <w:spacing w:val="-6"/>
        </w:rPr>
        <w:t xml:space="preserve"> </w:t>
      </w:r>
      <w:r>
        <w:rPr>
          <w:u w:val="single"/>
        </w:rPr>
        <w:tab/>
      </w:r>
    </w:p>
    <w:p w14:paraId="0A8B80F3" w14:textId="77777777" w:rsidR="00C30FA3" w:rsidRDefault="008F02A9">
      <w:pPr>
        <w:pStyle w:val="BodyText"/>
        <w:tabs>
          <w:tab w:val="left" w:pos="10397"/>
        </w:tabs>
        <w:spacing w:before="80"/>
        <w:ind w:left="577" w:right="577"/>
        <w:jc w:val="both"/>
      </w:pPr>
      <w:r>
        <w:rPr>
          <w:u w:val="single"/>
        </w:rPr>
        <w:tab/>
      </w:r>
      <w:r>
        <w:t xml:space="preserve"> during normal business</w:t>
      </w:r>
      <w:r>
        <w:rPr>
          <w:spacing w:val="-8"/>
        </w:rPr>
        <w:t xml:space="preserve"> </w:t>
      </w:r>
      <w:r>
        <w:t>hours,</w:t>
      </w:r>
      <w:r>
        <w:rPr>
          <w:spacing w:val="-6"/>
        </w:rPr>
        <w:t xml:space="preserve"> </w:t>
      </w:r>
      <w:r>
        <w:t>or</w:t>
      </w:r>
      <w:r>
        <w:rPr>
          <w:spacing w:val="-7"/>
        </w:rPr>
        <w:t xml:space="preserve"> </w:t>
      </w:r>
      <w:r>
        <w:t>at</w:t>
      </w:r>
      <w:r>
        <w:rPr>
          <w:spacing w:val="-8"/>
        </w:rPr>
        <w:t xml:space="preserve"> </w:t>
      </w:r>
      <w:r>
        <w:t>such</w:t>
      </w:r>
      <w:r>
        <w:rPr>
          <w:spacing w:val="-5"/>
        </w:rPr>
        <w:t xml:space="preserve"> </w:t>
      </w:r>
      <w:r>
        <w:t>other</w:t>
      </w:r>
      <w:r>
        <w:rPr>
          <w:spacing w:val="-7"/>
        </w:rPr>
        <w:t xml:space="preserve"> </w:t>
      </w:r>
      <w:r>
        <w:t>place</w:t>
      </w:r>
      <w:r>
        <w:rPr>
          <w:spacing w:val="-8"/>
        </w:rPr>
        <w:t xml:space="preserve"> </w:t>
      </w:r>
      <w:r>
        <w:t>designated</w:t>
      </w:r>
      <w:r>
        <w:rPr>
          <w:spacing w:val="-8"/>
        </w:rPr>
        <w:t xml:space="preserve"> </w:t>
      </w:r>
      <w:r>
        <w:t>by</w:t>
      </w:r>
      <w:r>
        <w:rPr>
          <w:spacing w:val="-8"/>
        </w:rPr>
        <w:t xml:space="preserve"> </w:t>
      </w:r>
      <w:r>
        <w:t>Owner.</w:t>
      </w:r>
      <w:r>
        <w:rPr>
          <w:spacing w:val="-6"/>
        </w:rPr>
        <w:t xml:space="preserve"> </w:t>
      </w:r>
      <w:r>
        <w:t>Rent</w:t>
      </w:r>
      <w:r>
        <w:rPr>
          <w:spacing w:val="-6"/>
        </w:rPr>
        <w:t xml:space="preserve"> </w:t>
      </w:r>
      <w:r>
        <w:t>for</w:t>
      </w:r>
      <w:r>
        <w:rPr>
          <w:spacing w:val="-7"/>
        </w:rPr>
        <w:t xml:space="preserve"> </w:t>
      </w:r>
      <w:r>
        <w:t>any</w:t>
      </w:r>
      <w:r>
        <w:rPr>
          <w:spacing w:val="-8"/>
        </w:rPr>
        <w:t xml:space="preserve"> </w:t>
      </w:r>
      <w:r>
        <w:t>partial</w:t>
      </w:r>
      <w:r>
        <w:rPr>
          <w:spacing w:val="-6"/>
        </w:rPr>
        <w:t xml:space="preserve"> </w:t>
      </w:r>
      <w:r>
        <w:t>month</w:t>
      </w:r>
      <w:r>
        <w:rPr>
          <w:spacing w:val="-6"/>
        </w:rPr>
        <w:t xml:space="preserve"> </w:t>
      </w:r>
      <w:r>
        <w:t>shall</w:t>
      </w:r>
      <w:r>
        <w:rPr>
          <w:spacing w:val="-9"/>
        </w:rPr>
        <w:t xml:space="preserve"> </w:t>
      </w:r>
      <w:r>
        <w:t>be</w:t>
      </w:r>
      <w:r>
        <w:rPr>
          <w:spacing w:val="-5"/>
        </w:rPr>
        <w:t xml:space="preserve"> </w:t>
      </w:r>
      <w:r>
        <w:t>pro-rated</w:t>
      </w:r>
      <w:r>
        <w:rPr>
          <w:spacing w:val="-8"/>
        </w:rPr>
        <w:t xml:space="preserve"> </w:t>
      </w:r>
      <w:r>
        <w:t>at</w:t>
      </w:r>
      <w:r>
        <w:rPr>
          <w:spacing w:val="-8"/>
        </w:rPr>
        <w:t xml:space="preserve"> </w:t>
      </w:r>
      <w:r>
        <w:t>the</w:t>
      </w:r>
      <w:r>
        <w:rPr>
          <w:spacing w:val="-8"/>
        </w:rPr>
        <w:t xml:space="preserve"> </w:t>
      </w:r>
      <w:r>
        <w:t>rate</w:t>
      </w:r>
      <w:r>
        <w:rPr>
          <w:spacing w:val="-8"/>
        </w:rPr>
        <w:t xml:space="preserve"> </w:t>
      </w:r>
      <w:r>
        <w:t>of</w:t>
      </w:r>
      <w:r>
        <w:rPr>
          <w:spacing w:val="-8"/>
        </w:rPr>
        <w:t xml:space="preserve"> </w:t>
      </w:r>
      <w:r>
        <w:t>1/30th</w:t>
      </w:r>
      <w:r>
        <w:rPr>
          <w:spacing w:val="-8"/>
        </w:rPr>
        <w:t xml:space="preserve"> </w:t>
      </w:r>
      <w:r>
        <w:t>of</w:t>
      </w:r>
      <w:r>
        <w:rPr>
          <w:spacing w:val="-6"/>
        </w:rPr>
        <w:t xml:space="preserve"> </w:t>
      </w:r>
      <w:r>
        <w:t>the</w:t>
      </w:r>
      <w:r>
        <w:rPr>
          <w:spacing w:val="-8"/>
        </w:rPr>
        <w:t xml:space="preserve"> </w:t>
      </w:r>
      <w:r>
        <w:t>monthly</w:t>
      </w:r>
      <w:r>
        <w:rPr>
          <w:spacing w:val="-8"/>
        </w:rPr>
        <w:t xml:space="preserve"> </w:t>
      </w:r>
      <w:r>
        <w:t>rent</w:t>
      </w:r>
      <w:r>
        <w:rPr>
          <w:spacing w:val="-6"/>
        </w:rPr>
        <w:t xml:space="preserve"> </w:t>
      </w:r>
      <w:r>
        <w:t>per</w:t>
      </w:r>
      <w:r>
        <w:rPr>
          <w:spacing w:val="-7"/>
        </w:rPr>
        <w:t xml:space="preserve"> </w:t>
      </w:r>
      <w:r>
        <w:t>day.</w:t>
      </w:r>
    </w:p>
    <w:p w14:paraId="24DE9596" w14:textId="77777777" w:rsidR="00C30FA3" w:rsidRDefault="008F02A9">
      <w:pPr>
        <w:tabs>
          <w:tab w:val="left" w:pos="11647"/>
        </w:tabs>
        <w:spacing w:before="78"/>
        <w:ind w:left="864" w:right="590" w:firstLine="14"/>
        <w:jc w:val="both"/>
        <w:rPr>
          <w:b/>
          <w:sz w:val="20"/>
        </w:rPr>
      </w:pPr>
      <w:r>
        <w:rPr>
          <w:noProof/>
          <w:position w:val="-2"/>
        </w:rPr>
        <w:drawing>
          <wp:inline distT="0" distB="0" distL="0" distR="0" wp14:anchorId="4913C885" wp14:editId="170077CD">
            <wp:extent cx="126492" cy="126492"/>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126492" cy="126492"/>
                    </a:xfrm>
                    <a:prstGeom prst="rect">
                      <a:avLst/>
                    </a:prstGeom>
                  </pic:spPr>
                </pic:pic>
              </a:graphicData>
            </a:graphic>
          </wp:inline>
        </w:drawing>
      </w:r>
      <w:r>
        <w:rPr>
          <w:rFonts w:ascii="Times New Roman" w:hAnsi="Times New Roman"/>
          <w:sz w:val="20"/>
        </w:rPr>
        <w:t xml:space="preserve"> </w:t>
      </w:r>
      <w:r>
        <w:rPr>
          <w:sz w:val="20"/>
        </w:rPr>
        <w:t>The tenancy did not start on the first day of the month. Therefore, Tenant shall pay a full month’s rent prior to move-in. Prorated rent of $</w:t>
      </w:r>
      <w:r>
        <w:rPr>
          <w:sz w:val="20"/>
          <w:u w:val="single"/>
        </w:rPr>
        <w:tab/>
      </w:r>
      <w:r>
        <w:rPr>
          <w:sz w:val="20"/>
        </w:rPr>
        <w:t xml:space="preserve"> will</w:t>
      </w:r>
      <w:r>
        <w:rPr>
          <w:spacing w:val="-6"/>
          <w:sz w:val="20"/>
        </w:rPr>
        <w:t xml:space="preserve"> </w:t>
      </w:r>
      <w:r>
        <w:rPr>
          <w:sz w:val="20"/>
        </w:rPr>
        <w:t>be</w:t>
      </w:r>
      <w:r>
        <w:rPr>
          <w:spacing w:val="-5"/>
          <w:sz w:val="20"/>
        </w:rPr>
        <w:t xml:space="preserve"> </w:t>
      </w:r>
      <w:r>
        <w:rPr>
          <w:sz w:val="20"/>
        </w:rPr>
        <w:t>due</w:t>
      </w:r>
      <w:r>
        <w:rPr>
          <w:spacing w:val="-5"/>
          <w:sz w:val="20"/>
        </w:rPr>
        <w:t xml:space="preserve"> </w:t>
      </w:r>
      <w:r>
        <w:rPr>
          <w:sz w:val="20"/>
        </w:rPr>
        <w:t>in</w:t>
      </w:r>
      <w:r>
        <w:rPr>
          <w:spacing w:val="-3"/>
          <w:sz w:val="20"/>
        </w:rPr>
        <w:t xml:space="preserve"> </w:t>
      </w:r>
      <w:r>
        <w:rPr>
          <w:sz w:val="20"/>
        </w:rPr>
        <w:t>30</w:t>
      </w:r>
      <w:r>
        <w:rPr>
          <w:spacing w:val="-5"/>
          <w:sz w:val="20"/>
        </w:rPr>
        <w:t xml:space="preserve"> </w:t>
      </w:r>
      <w:r>
        <w:rPr>
          <w:sz w:val="20"/>
        </w:rPr>
        <w:t>days</w:t>
      </w:r>
      <w:r>
        <w:rPr>
          <w:spacing w:val="-6"/>
          <w:sz w:val="20"/>
        </w:rPr>
        <w:t xml:space="preserve"> </w:t>
      </w:r>
      <w:r>
        <w:rPr>
          <w:sz w:val="20"/>
        </w:rPr>
        <w:t>after</w:t>
      </w:r>
      <w:r>
        <w:rPr>
          <w:spacing w:val="-4"/>
          <w:sz w:val="20"/>
        </w:rPr>
        <w:t xml:space="preserve"> </w:t>
      </w:r>
      <w:r>
        <w:rPr>
          <w:sz w:val="20"/>
        </w:rPr>
        <w:t>move-in.</w:t>
      </w:r>
      <w:r>
        <w:rPr>
          <w:spacing w:val="-5"/>
          <w:sz w:val="20"/>
        </w:rPr>
        <w:t xml:space="preserve"> </w:t>
      </w:r>
      <w:r>
        <w:rPr>
          <w:b/>
          <w:sz w:val="20"/>
        </w:rPr>
        <w:t>Thereafter</w:t>
      </w:r>
      <w:r>
        <w:rPr>
          <w:b/>
          <w:spacing w:val="-4"/>
          <w:sz w:val="20"/>
        </w:rPr>
        <w:t xml:space="preserve"> </w:t>
      </w:r>
      <w:r>
        <w:rPr>
          <w:b/>
          <w:sz w:val="20"/>
        </w:rPr>
        <w:t>Tenant</w:t>
      </w:r>
      <w:r>
        <w:rPr>
          <w:b/>
          <w:spacing w:val="-4"/>
          <w:sz w:val="20"/>
        </w:rPr>
        <w:t xml:space="preserve"> </w:t>
      </w:r>
      <w:r>
        <w:rPr>
          <w:b/>
          <w:sz w:val="20"/>
        </w:rPr>
        <w:t>shall</w:t>
      </w:r>
      <w:r>
        <w:rPr>
          <w:b/>
          <w:spacing w:val="-5"/>
          <w:sz w:val="20"/>
        </w:rPr>
        <w:t xml:space="preserve"> </w:t>
      </w:r>
      <w:r>
        <w:rPr>
          <w:b/>
          <w:sz w:val="20"/>
        </w:rPr>
        <w:t>pay</w:t>
      </w:r>
      <w:r>
        <w:rPr>
          <w:b/>
          <w:spacing w:val="-5"/>
          <w:sz w:val="20"/>
        </w:rPr>
        <w:t xml:space="preserve"> </w:t>
      </w:r>
      <w:r>
        <w:rPr>
          <w:b/>
          <w:sz w:val="20"/>
        </w:rPr>
        <w:t>the</w:t>
      </w:r>
      <w:r>
        <w:rPr>
          <w:b/>
          <w:spacing w:val="-5"/>
          <w:sz w:val="20"/>
        </w:rPr>
        <w:t xml:space="preserve"> </w:t>
      </w:r>
      <w:r>
        <w:rPr>
          <w:b/>
          <w:sz w:val="20"/>
        </w:rPr>
        <w:t>full</w:t>
      </w:r>
      <w:r>
        <w:rPr>
          <w:b/>
          <w:spacing w:val="-5"/>
          <w:sz w:val="20"/>
        </w:rPr>
        <w:t xml:space="preserve"> </w:t>
      </w:r>
      <w:r>
        <w:rPr>
          <w:b/>
          <w:sz w:val="20"/>
        </w:rPr>
        <w:t>monthly</w:t>
      </w:r>
      <w:r>
        <w:rPr>
          <w:b/>
          <w:spacing w:val="-5"/>
          <w:sz w:val="20"/>
        </w:rPr>
        <w:t xml:space="preserve"> </w:t>
      </w:r>
      <w:r>
        <w:rPr>
          <w:b/>
          <w:sz w:val="20"/>
        </w:rPr>
        <w:t>rent</w:t>
      </w:r>
      <w:r>
        <w:rPr>
          <w:b/>
          <w:spacing w:val="-4"/>
          <w:sz w:val="20"/>
        </w:rPr>
        <w:t xml:space="preserve"> </w:t>
      </w:r>
      <w:r>
        <w:rPr>
          <w:b/>
          <w:sz w:val="20"/>
        </w:rPr>
        <w:t>on</w:t>
      </w:r>
      <w:r>
        <w:rPr>
          <w:b/>
          <w:spacing w:val="-4"/>
          <w:sz w:val="20"/>
        </w:rPr>
        <w:t xml:space="preserve"> </w:t>
      </w:r>
      <w:r>
        <w:rPr>
          <w:b/>
          <w:sz w:val="20"/>
        </w:rPr>
        <w:t>the</w:t>
      </w:r>
      <w:r>
        <w:rPr>
          <w:b/>
          <w:spacing w:val="-5"/>
          <w:sz w:val="20"/>
        </w:rPr>
        <w:t xml:space="preserve"> </w:t>
      </w:r>
      <w:r>
        <w:rPr>
          <w:b/>
          <w:sz w:val="20"/>
        </w:rPr>
        <w:t>Due</w:t>
      </w:r>
      <w:r>
        <w:rPr>
          <w:b/>
          <w:spacing w:val="-3"/>
          <w:sz w:val="20"/>
        </w:rPr>
        <w:t xml:space="preserve"> </w:t>
      </w:r>
      <w:r>
        <w:rPr>
          <w:b/>
          <w:sz w:val="20"/>
        </w:rPr>
        <w:t>Date.</w:t>
      </w:r>
    </w:p>
    <w:p w14:paraId="0A1D74E3" w14:textId="77777777" w:rsidR="00C30FA3" w:rsidRDefault="008F02A9">
      <w:pPr>
        <w:pStyle w:val="BodyText"/>
        <w:spacing w:before="81"/>
        <w:ind w:left="575" w:right="568" w:firstLine="360"/>
        <w:jc w:val="both"/>
      </w:pPr>
      <w:r>
        <w:t>In</w:t>
      </w:r>
      <w:r>
        <w:rPr>
          <w:spacing w:val="-12"/>
        </w:rPr>
        <w:t xml:space="preserve"> </w:t>
      </w:r>
      <w:r>
        <w:t>the</w:t>
      </w:r>
      <w:r>
        <w:rPr>
          <w:spacing w:val="-11"/>
        </w:rPr>
        <w:t xml:space="preserve"> </w:t>
      </w:r>
      <w:r>
        <w:t>event</w:t>
      </w:r>
      <w:r>
        <w:rPr>
          <w:spacing w:val="-12"/>
        </w:rPr>
        <w:t xml:space="preserve"> </w:t>
      </w:r>
      <w:r>
        <w:t>of</w:t>
      </w:r>
      <w:r>
        <w:rPr>
          <w:spacing w:val="-11"/>
        </w:rPr>
        <w:t xml:space="preserve"> </w:t>
      </w:r>
      <w:r>
        <w:t>roommates</w:t>
      </w:r>
      <w:r>
        <w:rPr>
          <w:spacing w:val="-11"/>
        </w:rPr>
        <w:t xml:space="preserve"> </w:t>
      </w:r>
      <w:r>
        <w:t>or</w:t>
      </w:r>
      <w:r>
        <w:rPr>
          <w:spacing w:val="-12"/>
        </w:rPr>
        <w:t xml:space="preserve"> </w:t>
      </w:r>
      <w:r>
        <w:t>another</w:t>
      </w:r>
      <w:r>
        <w:rPr>
          <w:spacing w:val="-11"/>
        </w:rPr>
        <w:t xml:space="preserve"> </w:t>
      </w:r>
      <w:r>
        <w:t>form</w:t>
      </w:r>
      <w:r>
        <w:rPr>
          <w:spacing w:val="-12"/>
        </w:rPr>
        <w:t xml:space="preserve"> </w:t>
      </w:r>
      <w:r>
        <w:t>of</w:t>
      </w:r>
      <w:r>
        <w:rPr>
          <w:spacing w:val="-11"/>
        </w:rPr>
        <w:t xml:space="preserve"> </w:t>
      </w:r>
      <w:r>
        <w:t>multiple</w:t>
      </w:r>
      <w:r>
        <w:rPr>
          <w:spacing w:val="-12"/>
        </w:rPr>
        <w:t xml:space="preserve"> </w:t>
      </w:r>
      <w:r>
        <w:t>occupancy,</w:t>
      </w:r>
      <w:r>
        <w:rPr>
          <w:spacing w:val="-11"/>
        </w:rPr>
        <w:t xml:space="preserve"> </w:t>
      </w:r>
      <w:r>
        <w:t>Tenant</w:t>
      </w:r>
      <w:r>
        <w:rPr>
          <w:spacing w:val="-11"/>
        </w:rPr>
        <w:t xml:space="preserve"> </w:t>
      </w:r>
      <w:r>
        <w:t>understands</w:t>
      </w:r>
      <w:r>
        <w:rPr>
          <w:spacing w:val="-12"/>
        </w:rPr>
        <w:t xml:space="preserve"> </w:t>
      </w:r>
      <w:r>
        <w:t>and</w:t>
      </w:r>
      <w:r>
        <w:rPr>
          <w:spacing w:val="-11"/>
        </w:rPr>
        <w:t xml:space="preserve"> </w:t>
      </w:r>
      <w:r>
        <w:t>agrees</w:t>
      </w:r>
      <w:r>
        <w:rPr>
          <w:spacing w:val="-12"/>
        </w:rPr>
        <w:t xml:space="preserve"> </w:t>
      </w:r>
      <w:r>
        <w:t>that</w:t>
      </w:r>
      <w:r>
        <w:rPr>
          <w:spacing w:val="-11"/>
        </w:rPr>
        <w:t xml:space="preserve"> </w:t>
      </w:r>
      <w:r>
        <w:t>rent</w:t>
      </w:r>
      <w:r>
        <w:rPr>
          <w:spacing w:val="-11"/>
        </w:rPr>
        <w:t xml:space="preserve"> </w:t>
      </w:r>
      <w:r>
        <w:t>shall</w:t>
      </w:r>
      <w:r>
        <w:rPr>
          <w:spacing w:val="-12"/>
        </w:rPr>
        <w:t xml:space="preserve"> </w:t>
      </w:r>
      <w:r>
        <w:t>be</w:t>
      </w:r>
      <w:r>
        <w:rPr>
          <w:spacing w:val="-11"/>
        </w:rPr>
        <w:t xml:space="preserve"> </w:t>
      </w:r>
      <w:r>
        <w:t>paid</w:t>
      </w:r>
      <w:r>
        <w:rPr>
          <w:spacing w:val="-12"/>
        </w:rPr>
        <w:t xml:space="preserve"> </w:t>
      </w:r>
      <w:r>
        <w:t>with</w:t>
      </w:r>
      <w:r>
        <w:rPr>
          <w:spacing w:val="-11"/>
        </w:rPr>
        <w:t xml:space="preserve"> </w:t>
      </w:r>
      <w:r>
        <w:t>a</w:t>
      </w:r>
      <w:r>
        <w:rPr>
          <w:spacing w:val="-11"/>
        </w:rPr>
        <w:t xml:space="preserve"> </w:t>
      </w:r>
      <w:r>
        <w:t>single</w:t>
      </w:r>
      <w:r>
        <w:rPr>
          <w:spacing w:val="-12"/>
        </w:rPr>
        <w:t xml:space="preserve"> </w:t>
      </w:r>
      <w:r>
        <w:t>payment</w:t>
      </w:r>
      <w:r>
        <w:rPr>
          <w:spacing w:val="-11"/>
        </w:rPr>
        <w:t xml:space="preserve"> </w:t>
      </w:r>
      <w:r>
        <w:t>and</w:t>
      </w:r>
      <w:r>
        <w:rPr>
          <w:spacing w:val="-12"/>
        </w:rPr>
        <w:t xml:space="preserve"> </w:t>
      </w:r>
      <w:r>
        <w:t xml:space="preserve">that </w:t>
      </w:r>
      <w:r>
        <w:rPr>
          <w:spacing w:val="-2"/>
        </w:rPr>
        <w:t>it</w:t>
      </w:r>
      <w:r>
        <w:rPr>
          <w:spacing w:val="-5"/>
        </w:rPr>
        <w:t xml:space="preserve"> </w:t>
      </w:r>
      <w:r>
        <w:rPr>
          <w:spacing w:val="-2"/>
        </w:rPr>
        <w:t>is</w:t>
      </w:r>
      <w:r>
        <w:rPr>
          <w:spacing w:val="-5"/>
        </w:rPr>
        <w:t xml:space="preserve"> </w:t>
      </w:r>
      <w:r>
        <w:rPr>
          <w:spacing w:val="-2"/>
        </w:rPr>
        <w:t>entirely</w:t>
      </w:r>
      <w:r>
        <w:rPr>
          <w:spacing w:val="-5"/>
        </w:rPr>
        <w:t xml:space="preserve"> </w:t>
      </w:r>
      <w:r>
        <w:rPr>
          <w:spacing w:val="-2"/>
        </w:rPr>
        <w:t>Tenant’s</w:t>
      </w:r>
      <w:r>
        <w:rPr>
          <w:spacing w:val="-5"/>
        </w:rPr>
        <w:t xml:space="preserve"> </w:t>
      </w:r>
      <w:r>
        <w:rPr>
          <w:spacing w:val="-2"/>
        </w:rPr>
        <w:t>responsibility</w:t>
      </w:r>
      <w:r>
        <w:rPr>
          <w:spacing w:val="-3"/>
        </w:rPr>
        <w:t xml:space="preserve"> </w:t>
      </w:r>
      <w:r>
        <w:rPr>
          <w:spacing w:val="-2"/>
        </w:rPr>
        <w:t>to</w:t>
      </w:r>
      <w:r>
        <w:rPr>
          <w:spacing w:val="-5"/>
        </w:rPr>
        <w:t xml:space="preserve"> </w:t>
      </w:r>
      <w:r>
        <w:rPr>
          <w:spacing w:val="-2"/>
        </w:rPr>
        <w:t>collect</w:t>
      </w:r>
      <w:r>
        <w:rPr>
          <w:spacing w:val="-5"/>
        </w:rPr>
        <w:t xml:space="preserve"> </w:t>
      </w:r>
      <w:r>
        <w:rPr>
          <w:spacing w:val="-2"/>
        </w:rPr>
        <w:t>individual</w:t>
      </w:r>
      <w:r>
        <w:rPr>
          <w:spacing w:val="-6"/>
        </w:rPr>
        <w:t xml:space="preserve"> </w:t>
      </w:r>
      <w:r>
        <w:rPr>
          <w:spacing w:val="-2"/>
        </w:rPr>
        <w:t>payments</w:t>
      </w:r>
      <w:r>
        <w:rPr>
          <w:spacing w:val="-5"/>
        </w:rPr>
        <w:t xml:space="preserve"> </w:t>
      </w:r>
      <w:r>
        <w:rPr>
          <w:spacing w:val="-2"/>
        </w:rPr>
        <w:t>independently</w:t>
      </w:r>
      <w:r>
        <w:rPr>
          <w:spacing w:val="-5"/>
        </w:rPr>
        <w:t xml:space="preserve"> </w:t>
      </w:r>
      <w:proofErr w:type="gramStart"/>
      <w:r>
        <w:rPr>
          <w:spacing w:val="-2"/>
        </w:rPr>
        <w:t>in</w:t>
      </w:r>
      <w:r>
        <w:rPr>
          <w:spacing w:val="-5"/>
        </w:rPr>
        <w:t xml:space="preserve"> </w:t>
      </w:r>
      <w:r>
        <w:rPr>
          <w:spacing w:val="-2"/>
        </w:rPr>
        <w:t>order</w:t>
      </w:r>
      <w:r>
        <w:rPr>
          <w:spacing w:val="-4"/>
        </w:rPr>
        <w:t xml:space="preserve"> </w:t>
      </w:r>
      <w:r>
        <w:rPr>
          <w:spacing w:val="-2"/>
        </w:rPr>
        <w:t>to</w:t>
      </w:r>
      <w:proofErr w:type="gramEnd"/>
      <w:r>
        <w:rPr>
          <w:spacing w:val="-5"/>
        </w:rPr>
        <w:t xml:space="preserve"> </w:t>
      </w:r>
      <w:r>
        <w:rPr>
          <w:spacing w:val="-2"/>
        </w:rPr>
        <w:t>submit</w:t>
      </w:r>
      <w:r>
        <w:rPr>
          <w:spacing w:val="-5"/>
        </w:rPr>
        <w:t xml:space="preserve"> </w:t>
      </w:r>
      <w:r>
        <w:rPr>
          <w:spacing w:val="-2"/>
        </w:rPr>
        <w:t>a</w:t>
      </w:r>
      <w:r>
        <w:rPr>
          <w:spacing w:val="-5"/>
        </w:rPr>
        <w:t xml:space="preserve"> </w:t>
      </w:r>
      <w:r>
        <w:rPr>
          <w:spacing w:val="-2"/>
        </w:rPr>
        <w:t>combined</w:t>
      </w:r>
      <w:r>
        <w:rPr>
          <w:spacing w:val="-5"/>
        </w:rPr>
        <w:t xml:space="preserve"> </w:t>
      </w:r>
      <w:r>
        <w:rPr>
          <w:spacing w:val="-2"/>
        </w:rPr>
        <w:t>single</w:t>
      </w:r>
      <w:r>
        <w:rPr>
          <w:spacing w:val="-5"/>
        </w:rPr>
        <w:t xml:space="preserve"> </w:t>
      </w:r>
      <w:r>
        <w:rPr>
          <w:spacing w:val="-2"/>
        </w:rPr>
        <w:t>payment.</w:t>
      </w:r>
      <w:r>
        <w:rPr>
          <w:spacing w:val="-5"/>
        </w:rPr>
        <w:t xml:space="preserve"> </w:t>
      </w:r>
      <w:r>
        <w:rPr>
          <w:spacing w:val="-2"/>
        </w:rPr>
        <w:t>Tenant</w:t>
      </w:r>
      <w:r>
        <w:rPr>
          <w:spacing w:val="-5"/>
        </w:rPr>
        <w:t xml:space="preserve"> </w:t>
      </w:r>
      <w:r>
        <w:rPr>
          <w:spacing w:val="-2"/>
        </w:rPr>
        <w:t>bears</w:t>
      </w:r>
      <w:r>
        <w:rPr>
          <w:spacing w:val="-5"/>
        </w:rPr>
        <w:t xml:space="preserve"> </w:t>
      </w:r>
      <w:r>
        <w:rPr>
          <w:spacing w:val="-2"/>
        </w:rPr>
        <w:t>the</w:t>
      </w:r>
      <w:r>
        <w:rPr>
          <w:spacing w:val="-5"/>
        </w:rPr>
        <w:t xml:space="preserve"> </w:t>
      </w:r>
      <w:r>
        <w:rPr>
          <w:spacing w:val="-2"/>
        </w:rPr>
        <w:t>risk</w:t>
      </w:r>
      <w:r>
        <w:rPr>
          <w:spacing w:val="-5"/>
        </w:rPr>
        <w:t xml:space="preserve"> </w:t>
      </w:r>
      <w:r>
        <w:rPr>
          <w:spacing w:val="-2"/>
        </w:rPr>
        <w:t>of</w:t>
      </w:r>
      <w:r>
        <w:rPr>
          <w:spacing w:val="-3"/>
        </w:rPr>
        <w:t xml:space="preserve"> </w:t>
      </w:r>
      <w:r>
        <w:rPr>
          <w:spacing w:val="-2"/>
        </w:rPr>
        <w:t>loss</w:t>
      </w:r>
      <w:r>
        <w:rPr>
          <w:spacing w:val="-5"/>
        </w:rPr>
        <w:t xml:space="preserve"> </w:t>
      </w:r>
      <w:r>
        <w:rPr>
          <w:spacing w:val="-2"/>
        </w:rPr>
        <w:t xml:space="preserve">or </w:t>
      </w:r>
      <w:r>
        <w:t>delay</w:t>
      </w:r>
      <w:r>
        <w:rPr>
          <w:spacing w:val="-9"/>
        </w:rPr>
        <w:t xml:space="preserve"> </w:t>
      </w:r>
      <w:r>
        <w:t>of</w:t>
      </w:r>
      <w:r>
        <w:rPr>
          <w:spacing w:val="-7"/>
        </w:rPr>
        <w:t xml:space="preserve"> </w:t>
      </w:r>
      <w:r>
        <w:t>any</w:t>
      </w:r>
      <w:r>
        <w:rPr>
          <w:spacing w:val="-9"/>
        </w:rPr>
        <w:t xml:space="preserve"> </w:t>
      </w:r>
      <w:r>
        <w:t>payment</w:t>
      </w:r>
      <w:r>
        <w:rPr>
          <w:spacing w:val="-9"/>
        </w:rPr>
        <w:t xml:space="preserve"> </w:t>
      </w:r>
      <w:r>
        <w:t>made</w:t>
      </w:r>
      <w:r>
        <w:rPr>
          <w:spacing w:val="-9"/>
        </w:rPr>
        <w:t xml:space="preserve"> </w:t>
      </w:r>
      <w:r>
        <w:t>by</w:t>
      </w:r>
      <w:r>
        <w:rPr>
          <w:spacing w:val="-9"/>
        </w:rPr>
        <w:t xml:space="preserve"> </w:t>
      </w:r>
      <w:r>
        <w:t>mail.</w:t>
      </w:r>
      <w:r>
        <w:rPr>
          <w:spacing w:val="-9"/>
        </w:rPr>
        <w:t xml:space="preserve"> </w:t>
      </w:r>
      <w:r>
        <w:t>Owner</w:t>
      </w:r>
      <w:r>
        <w:rPr>
          <w:spacing w:val="-9"/>
        </w:rPr>
        <w:t xml:space="preserve"> </w:t>
      </w:r>
      <w:r>
        <w:t>must</w:t>
      </w:r>
      <w:r>
        <w:rPr>
          <w:spacing w:val="-9"/>
        </w:rPr>
        <w:t xml:space="preserve"> </w:t>
      </w:r>
      <w:r>
        <w:t>receive</w:t>
      </w:r>
      <w:r>
        <w:rPr>
          <w:spacing w:val="-9"/>
        </w:rPr>
        <w:t xml:space="preserve"> </w:t>
      </w:r>
      <w:r>
        <w:t>mailed</w:t>
      </w:r>
      <w:r>
        <w:rPr>
          <w:spacing w:val="-9"/>
        </w:rPr>
        <w:t xml:space="preserve"> </w:t>
      </w:r>
      <w:r>
        <w:t>rent</w:t>
      </w:r>
      <w:r>
        <w:rPr>
          <w:spacing w:val="-9"/>
        </w:rPr>
        <w:t xml:space="preserve"> </w:t>
      </w:r>
      <w:r>
        <w:t>payments</w:t>
      </w:r>
      <w:r>
        <w:rPr>
          <w:spacing w:val="-9"/>
        </w:rPr>
        <w:t xml:space="preserve"> </w:t>
      </w:r>
      <w:r>
        <w:t>on</w:t>
      </w:r>
      <w:r>
        <w:rPr>
          <w:spacing w:val="-9"/>
        </w:rPr>
        <w:t xml:space="preserve"> </w:t>
      </w:r>
      <w:r>
        <w:t>or</w:t>
      </w:r>
      <w:r>
        <w:rPr>
          <w:spacing w:val="-9"/>
        </w:rPr>
        <w:t xml:space="preserve"> </w:t>
      </w:r>
      <w:r>
        <w:t>before</w:t>
      </w:r>
      <w:r>
        <w:rPr>
          <w:spacing w:val="-9"/>
        </w:rPr>
        <w:t xml:space="preserve"> </w:t>
      </w:r>
      <w:r>
        <w:t>the</w:t>
      </w:r>
      <w:r>
        <w:rPr>
          <w:spacing w:val="-7"/>
        </w:rPr>
        <w:t xml:space="preserve"> </w:t>
      </w:r>
      <w:r>
        <w:t>Due</w:t>
      </w:r>
      <w:r>
        <w:rPr>
          <w:spacing w:val="-7"/>
        </w:rPr>
        <w:t xml:space="preserve"> </w:t>
      </w:r>
      <w:r>
        <w:t>Date.</w:t>
      </w:r>
      <w:r>
        <w:rPr>
          <w:spacing w:val="-9"/>
        </w:rPr>
        <w:t xml:space="preserve"> </w:t>
      </w:r>
      <w:r>
        <w:t>Owner</w:t>
      </w:r>
      <w:r>
        <w:rPr>
          <w:spacing w:val="-9"/>
        </w:rPr>
        <w:t xml:space="preserve"> </w:t>
      </w:r>
      <w:r>
        <w:t>may</w:t>
      </w:r>
      <w:r>
        <w:rPr>
          <w:spacing w:val="-9"/>
        </w:rPr>
        <w:t xml:space="preserve"> </w:t>
      </w:r>
      <w:r>
        <w:t>apply</w:t>
      </w:r>
      <w:r>
        <w:rPr>
          <w:spacing w:val="-9"/>
        </w:rPr>
        <w:t xml:space="preserve"> </w:t>
      </w:r>
      <w:r>
        <w:t>any</w:t>
      </w:r>
      <w:r>
        <w:rPr>
          <w:spacing w:val="-9"/>
        </w:rPr>
        <w:t xml:space="preserve"> </w:t>
      </w:r>
      <w:r>
        <w:t>payment</w:t>
      </w:r>
      <w:r>
        <w:rPr>
          <w:spacing w:val="-9"/>
        </w:rPr>
        <w:t xml:space="preserve"> </w:t>
      </w:r>
      <w:r>
        <w:t>made</w:t>
      </w:r>
      <w:r>
        <w:rPr>
          <w:spacing w:val="-9"/>
        </w:rPr>
        <w:t xml:space="preserve"> </w:t>
      </w:r>
      <w:r>
        <w:t>by</w:t>
      </w:r>
      <w:r>
        <w:rPr>
          <w:spacing w:val="-9"/>
        </w:rPr>
        <w:t xml:space="preserve"> </w:t>
      </w:r>
      <w:r>
        <w:t xml:space="preserve">Tenant </w:t>
      </w:r>
      <w:r>
        <w:rPr>
          <w:spacing w:val="-2"/>
        </w:rPr>
        <w:t>to</w:t>
      </w:r>
      <w:r>
        <w:rPr>
          <w:spacing w:val="-5"/>
        </w:rPr>
        <w:t xml:space="preserve"> </w:t>
      </w:r>
      <w:r>
        <w:rPr>
          <w:spacing w:val="-2"/>
        </w:rPr>
        <w:t>any</w:t>
      </w:r>
      <w:r>
        <w:rPr>
          <w:spacing w:val="-5"/>
        </w:rPr>
        <w:t xml:space="preserve"> </w:t>
      </w:r>
      <w:r>
        <w:rPr>
          <w:spacing w:val="-2"/>
        </w:rPr>
        <w:t>obligation</w:t>
      </w:r>
      <w:r>
        <w:rPr>
          <w:spacing w:val="-5"/>
        </w:rPr>
        <w:t xml:space="preserve"> </w:t>
      </w:r>
      <w:r>
        <w:rPr>
          <w:spacing w:val="-2"/>
        </w:rPr>
        <w:t>of</w:t>
      </w:r>
      <w:r>
        <w:rPr>
          <w:spacing w:val="-5"/>
        </w:rPr>
        <w:t xml:space="preserve"> </w:t>
      </w:r>
      <w:r>
        <w:rPr>
          <w:spacing w:val="-2"/>
        </w:rPr>
        <w:t>Tenant</w:t>
      </w:r>
      <w:r>
        <w:rPr>
          <w:spacing w:val="-3"/>
        </w:rPr>
        <w:t xml:space="preserve"> </w:t>
      </w:r>
      <w:r>
        <w:rPr>
          <w:spacing w:val="-2"/>
        </w:rPr>
        <w:t>to</w:t>
      </w:r>
      <w:r>
        <w:rPr>
          <w:spacing w:val="-5"/>
        </w:rPr>
        <w:t xml:space="preserve"> </w:t>
      </w:r>
      <w:r>
        <w:rPr>
          <w:spacing w:val="-2"/>
        </w:rPr>
        <w:t>Owner</w:t>
      </w:r>
      <w:r>
        <w:rPr>
          <w:spacing w:val="-4"/>
        </w:rPr>
        <w:t xml:space="preserve"> </w:t>
      </w:r>
      <w:r>
        <w:rPr>
          <w:spacing w:val="-2"/>
        </w:rPr>
        <w:t>notwithstanding</w:t>
      </w:r>
      <w:r>
        <w:rPr>
          <w:spacing w:val="-3"/>
        </w:rPr>
        <w:t xml:space="preserve"> </w:t>
      </w:r>
      <w:r>
        <w:rPr>
          <w:spacing w:val="-2"/>
        </w:rPr>
        <w:t>any</w:t>
      </w:r>
      <w:r>
        <w:rPr>
          <w:spacing w:val="-5"/>
        </w:rPr>
        <w:t xml:space="preserve"> </w:t>
      </w:r>
      <w:r>
        <w:rPr>
          <w:spacing w:val="-2"/>
        </w:rPr>
        <w:t>dates</w:t>
      </w:r>
      <w:r>
        <w:rPr>
          <w:spacing w:val="-5"/>
        </w:rPr>
        <w:t xml:space="preserve"> </w:t>
      </w:r>
      <w:r>
        <w:rPr>
          <w:spacing w:val="-2"/>
        </w:rPr>
        <w:t>or</w:t>
      </w:r>
      <w:r>
        <w:rPr>
          <w:spacing w:val="-4"/>
        </w:rPr>
        <w:t xml:space="preserve"> </w:t>
      </w:r>
      <w:r>
        <w:rPr>
          <w:spacing w:val="-2"/>
        </w:rPr>
        <w:t>other</w:t>
      </w:r>
      <w:r>
        <w:rPr>
          <w:spacing w:val="-4"/>
        </w:rPr>
        <w:t xml:space="preserve"> </w:t>
      </w:r>
      <w:r>
        <w:rPr>
          <w:spacing w:val="-2"/>
        </w:rPr>
        <w:t>direction</w:t>
      </w:r>
      <w:r>
        <w:rPr>
          <w:spacing w:val="-5"/>
        </w:rPr>
        <w:t xml:space="preserve"> </w:t>
      </w:r>
      <w:r>
        <w:rPr>
          <w:spacing w:val="-2"/>
        </w:rPr>
        <w:t>from</w:t>
      </w:r>
      <w:r>
        <w:rPr>
          <w:spacing w:val="-5"/>
        </w:rPr>
        <w:t xml:space="preserve"> </w:t>
      </w:r>
      <w:r>
        <w:rPr>
          <w:spacing w:val="-2"/>
        </w:rPr>
        <w:t>Tenant</w:t>
      </w:r>
      <w:r>
        <w:rPr>
          <w:spacing w:val="-5"/>
        </w:rPr>
        <w:t xml:space="preserve"> </w:t>
      </w:r>
      <w:r>
        <w:rPr>
          <w:spacing w:val="-2"/>
        </w:rPr>
        <w:t>that</w:t>
      </w:r>
      <w:r>
        <w:rPr>
          <w:spacing w:val="-5"/>
        </w:rPr>
        <w:t xml:space="preserve"> </w:t>
      </w:r>
      <w:r>
        <w:rPr>
          <w:spacing w:val="-2"/>
        </w:rPr>
        <w:t>accompanies</w:t>
      </w:r>
      <w:r>
        <w:rPr>
          <w:spacing w:val="-5"/>
        </w:rPr>
        <w:t xml:space="preserve"> </w:t>
      </w:r>
      <w:r>
        <w:rPr>
          <w:spacing w:val="-2"/>
        </w:rPr>
        <w:t>such</w:t>
      </w:r>
      <w:r>
        <w:rPr>
          <w:spacing w:val="-5"/>
        </w:rPr>
        <w:t xml:space="preserve"> </w:t>
      </w:r>
      <w:r>
        <w:rPr>
          <w:spacing w:val="-2"/>
        </w:rPr>
        <w:t>payment.</w:t>
      </w:r>
      <w:r>
        <w:rPr>
          <w:spacing w:val="-3"/>
        </w:rPr>
        <w:t xml:space="preserve"> </w:t>
      </w:r>
      <w:r>
        <w:rPr>
          <w:spacing w:val="-2"/>
        </w:rPr>
        <w:t>Receipt</w:t>
      </w:r>
      <w:r>
        <w:rPr>
          <w:spacing w:val="-3"/>
        </w:rPr>
        <w:t xml:space="preserve"> </w:t>
      </w:r>
      <w:r>
        <w:rPr>
          <w:spacing w:val="-2"/>
        </w:rPr>
        <w:t>of</w:t>
      </w:r>
      <w:r>
        <w:rPr>
          <w:spacing w:val="-5"/>
        </w:rPr>
        <w:t xml:space="preserve"> </w:t>
      </w:r>
      <w:r>
        <w:rPr>
          <w:spacing w:val="-2"/>
        </w:rPr>
        <w:t>rent</w:t>
      </w:r>
      <w:r>
        <w:rPr>
          <w:spacing w:val="-5"/>
        </w:rPr>
        <w:t xml:space="preserve"> </w:t>
      </w:r>
      <w:r>
        <w:rPr>
          <w:spacing w:val="-2"/>
        </w:rPr>
        <w:t>payment</w:t>
      </w:r>
      <w:r>
        <w:rPr>
          <w:spacing w:val="-5"/>
        </w:rPr>
        <w:t xml:space="preserve"> </w:t>
      </w:r>
      <w:r>
        <w:rPr>
          <w:spacing w:val="-2"/>
        </w:rPr>
        <w:t xml:space="preserve">shall </w:t>
      </w:r>
      <w:r>
        <w:t>not</w:t>
      </w:r>
      <w:r>
        <w:rPr>
          <w:spacing w:val="-6"/>
        </w:rPr>
        <w:t xml:space="preserve"> </w:t>
      </w:r>
      <w:r>
        <w:t>establish</w:t>
      </w:r>
      <w:r>
        <w:rPr>
          <w:spacing w:val="-3"/>
        </w:rPr>
        <w:t xml:space="preserve"> </w:t>
      </w:r>
      <w:r>
        <w:t>a</w:t>
      </w:r>
      <w:r>
        <w:rPr>
          <w:spacing w:val="-3"/>
        </w:rPr>
        <w:t xml:space="preserve"> </w:t>
      </w:r>
      <w:r>
        <w:t>presumption</w:t>
      </w:r>
      <w:r>
        <w:rPr>
          <w:spacing w:val="-6"/>
        </w:rPr>
        <w:t xml:space="preserve"> </w:t>
      </w:r>
      <w:r>
        <w:t>that</w:t>
      </w:r>
      <w:r>
        <w:rPr>
          <w:spacing w:val="-4"/>
        </w:rPr>
        <w:t xml:space="preserve"> </w:t>
      </w:r>
      <w:r>
        <w:t>prior</w:t>
      </w:r>
      <w:r>
        <w:rPr>
          <w:spacing w:val="-5"/>
        </w:rPr>
        <w:t xml:space="preserve"> </w:t>
      </w:r>
      <w:r>
        <w:t>rent</w:t>
      </w:r>
      <w:r>
        <w:rPr>
          <w:spacing w:val="-4"/>
        </w:rPr>
        <w:t xml:space="preserve"> </w:t>
      </w:r>
      <w:r>
        <w:t>was</w:t>
      </w:r>
      <w:r>
        <w:rPr>
          <w:spacing w:val="-4"/>
        </w:rPr>
        <w:t xml:space="preserve"> </w:t>
      </w:r>
      <w:r>
        <w:t>paid</w:t>
      </w:r>
      <w:r>
        <w:rPr>
          <w:spacing w:val="-3"/>
        </w:rPr>
        <w:t xml:space="preserve"> </w:t>
      </w:r>
      <w:r>
        <w:t>or</w:t>
      </w:r>
      <w:r>
        <w:rPr>
          <w:spacing w:val="-3"/>
        </w:rPr>
        <w:t xml:space="preserve"> </w:t>
      </w:r>
      <w:r>
        <w:t>as</w:t>
      </w:r>
      <w:r>
        <w:rPr>
          <w:spacing w:val="-4"/>
        </w:rPr>
        <w:t xml:space="preserve"> </w:t>
      </w:r>
      <w:r>
        <w:t>a</w:t>
      </w:r>
      <w:r>
        <w:rPr>
          <w:spacing w:val="-3"/>
        </w:rPr>
        <w:t xml:space="preserve"> </w:t>
      </w:r>
      <w:r>
        <w:t>waiver</w:t>
      </w:r>
      <w:r>
        <w:rPr>
          <w:spacing w:val="-3"/>
        </w:rPr>
        <w:t xml:space="preserve"> </w:t>
      </w:r>
      <w:r>
        <w:t>of</w:t>
      </w:r>
      <w:r>
        <w:rPr>
          <w:spacing w:val="-6"/>
        </w:rPr>
        <w:t xml:space="preserve"> </w:t>
      </w:r>
      <w:r>
        <w:t>any</w:t>
      </w:r>
      <w:r>
        <w:rPr>
          <w:spacing w:val="-6"/>
        </w:rPr>
        <w:t xml:space="preserve"> </w:t>
      </w:r>
      <w:r>
        <w:t>right</w:t>
      </w:r>
      <w:r>
        <w:rPr>
          <w:spacing w:val="-4"/>
        </w:rPr>
        <w:t xml:space="preserve"> </w:t>
      </w:r>
      <w:r>
        <w:t>to</w:t>
      </w:r>
      <w:r>
        <w:rPr>
          <w:spacing w:val="-3"/>
        </w:rPr>
        <w:t xml:space="preserve"> </w:t>
      </w:r>
      <w:r>
        <w:t>demand</w:t>
      </w:r>
      <w:r>
        <w:rPr>
          <w:spacing w:val="-3"/>
        </w:rPr>
        <w:t xml:space="preserve"> </w:t>
      </w:r>
      <w:r>
        <w:t>unpaid</w:t>
      </w:r>
      <w:r>
        <w:rPr>
          <w:spacing w:val="-3"/>
        </w:rPr>
        <w:t xml:space="preserve"> </w:t>
      </w:r>
      <w:r>
        <w:t>rent.</w:t>
      </w:r>
      <w:r>
        <w:rPr>
          <w:spacing w:val="-4"/>
        </w:rPr>
        <w:t xml:space="preserve"> </w:t>
      </w:r>
      <w:r>
        <w:t>Any</w:t>
      </w:r>
      <w:r>
        <w:rPr>
          <w:spacing w:val="-4"/>
        </w:rPr>
        <w:t xml:space="preserve"> </w:t>
      </w:r>
      <w:r>
        <w:t>attempt</w:t>
      </w:r>
      <w:r>
        <w:rPr>
          <w:spacing w:val="-4"/>
        </w:rPr>
        <w:t xml:space="preserve"> </w:t>
      </w:r>
      <w:r>
        <w:t>by</w:t>
      </w:r>
      <w:r>
        <w:rPr>
          <w:spacing w:val="-6"/>
        </w:rPr>
        <w:t xml:space="preserve"> </w:t>
      </w:r>
      <w:r>
        <w:t>Tenant</w:t>
      </w:r>
      <w:r>
        <w:rPr>
          <w:spacing w:val="-5"/>
        </w:rPr>
        <w:t xml:space="preserve"> </w:t>
      </w:r>
      <w:r>
        <w:t>to</w:t>
      </w:r>
      <w:r>
        <w:rPr>
          <w:spacing w:val="-3"/>
        </w:rPr>
        <w:t xml:space="preserve"> </w:t>
      </w:r>
      <w:r>
        <w:t>allocate</w:t>
      </w:r>
      <w:r>
        <w:rPr>
          <w:spacing w:val="-6"/>
        </w:rPr>
        <w:t xml:space="preserve"> </w:t>
      </w:r>
      <w:r>
        <w:t>a</w:t>
      </w:r>
      <w:r>
        <w:rPr>
          <w:spacing w:val="-3"/>
        </w:rPr>
        <w:t xml:space="preserve"> </w:t>
      </w:r>
      <w:r>
        <w:t>payment</w:t>
      </w:r>
      <w:r>
        <w:rPr>
          <w:spacing w:val="-4"/>
        </w:rPr>
        <w:t xml:space="preserve"> </w:t>
      </w:r>
      <w:r>
        <w:t>in</w:t>
      </w:r>
      <w:r>
        <w:rPr>
          <w:spacing w:val="-3"/>
        </w:rPr>
        <w:t xml:space="preserve"> </w:t>
      </w:r>
      <w:r>
        <w:t>any other</w:t>
      </w:r>
      <w:r>
        <w:rPr>
          <w:spacing w:val="-12"/>
        </w:rPr>
        <w:t xml:space="preserve"> </w:t>
      </w:r>
      <w:r>
        <w:t>way</w:t>
      </w:r>
      <w:r>
        <w:rPr>
          <w:spacing w:val="-11"/>
        </w:rPr>
        <w:t xml:space="preserve"> </w:t>
      </w:r>
      <w:r>
        <w:t>shall</w:t>
      </w:r>
      <w:r>
        <w:rPr>
          <w:spacing w:val="-12"/>
        </w:rPr>
        <w:t xml:space="preserve"> </w:t>
      </w:r>
      <w:r>
        <w:t>be</w:t>
      </w:r>
      <w:r>
        <w:rPr>
          <w:spacing w:val="-9"/>
        </w:rPr>
        <w:t xml:space="preserve"> </w:t>
      </w:r>
      <w:r>
        <w:t>null</w:t>
      </w:r>
      <w:r>
        <w:rPr>
          <w:spacing w:val="-10"/>
        </w:rPr>
        <w:t xml:space="preserve"> </w:t>
      </w:r>
      <w:r>
        <w:t>and</w:t>
      </w:r>
      <w:r>
        <w:rPr>
          <w:spacing w:val="-10"/>
        </w:rPr>
        <w:t xml:space="preserve"> </w:t>
      </w:r>
      <w:r>
        <w:t>void,</w:t>
      </w:r>
      <w:r>
        <w:rPr>
          <w:spacing w:val="-12"/>
        </w:rPr>
        <w:t xml:space="preserve"> </w:t>
      </w:r>
      <w:r>
        <w:t>including</w:t>
      </w:r>
      <w:r>
        <w:rPr>
          <w:spacing w:val="-11"/>
        </w:rPr>
        <w:t xml:space="preserve"> </w:t>
      </w:r>
      <w:r>
        <w:t>the</w:t>
      </w:r>
      <w:r>
        <w:rPr>
          <w:spacing w:val="-11"/>
        </w:rPr>
        <w:t xml:space="preserve"> </w:t>
      </w:r>
      <w:r>
        <w:t>use</w:t>
      </w:r>
      <w:r>
        <w:rPr>
          <w:spacing w:val="-10"/>
        </w:rPr>
        <w:t xml:space="preserve"> </w:t>
      </w:r>
      <w:r>
        <w:t>or</w:t>
      </w:r>
      <w:r>
        <w:rPr>
          <w:spacing w:val="-11"/>
        </w:rPr>
        <w:t xml:space="preserve"> </w:t>
      </w:r>
      <w:r>
        <w:t>application</w:t>
      </w:r>
      <w:r>
        <w:rPr>
          <w:spacing w:val="-11"/>
        </w:rPr>
        <w:t xml:space="preserve"> </w:t>
      </w:r>
      <w:r>
        <w:t>of</w:t>
      </w:r>
      <w:r>
        <w:rPr>
          <w:spacing w:val="-10"/>
        </w:rPr>
        <w:t xml:space="preserve"> </w:t>
      </w:r>
      <w:r>
        <w:t>a</w:t>
      </w:r>
      <w:r>
        <w:rPr>
          <w:spacing w:val="-10"/>
        </w:rPr>
        <w:t xml:space="preserve"> </w:t>
      </w:r>
      <w:r>
        <w:t>restrictive</w:t>
      </w:r>
      <w:r>
        <w:rPr>
          <w:spacing w:val="-10"/>
        </w:rPr>
        <w:t xml:space="preserve"> </w:t>
      </w:r>
      <w:r>
        <w:t>endorsement</w:t>
      </w:r>
      <w:r>
        <w:rPr>
          <w:spacing w:val="-10"/>
        </w:rPr>
        <w:t xml:space="preserve"> </w:t>
      </w:r>
      <w:r>
        <w:t>on</w:t>
      </w:r>
      <w:r>
        <w:rPr>
          <w:spacing w:val="-11"/>
        </w:rPr>
        <w:t xml:space="preserve"> </w:t>
      </w:r>
      <w:r>
        <w:t>the</w:t>
      </w:r>
      <w:r>
        <w:rPr>
          <w:spacing w:val="-11"/>
        </w:rPr>
        <w:t xml:space="preserve"> </w:t>
      </w:r>
      <w:r>
        <w:t>face</w:t>
      </w:r>
      <w:r>
        <w:rPr>
          <w:spacing w:val="-11"/>
        </w:rPr>
        <w:t xml:space="preserve"> </w:t>
      </w:r>
      <w:r>
        <w:t>of</w:t>
      </w:r>
      <w:r>
        <w:rPr>
          <w:spacing w:val="-12"/>
        </w:rPr>
        <w:t xml:space="preserve"> </w:t>
      </w:r>
      <w:r>
        <w:t>any</w:t>
      </w:r>
      <w:r>
        <w:rPr>
          <w:spacing w:val="-11"/>
        </w:rPr>
        <w:t xml:space="preserve"> </w:t>
      </w:r>
      <w:r>
        <w:t>check.</w:t>
      </w:r>
      <w:r>
        <w:rPr>
          <w:spacing w:val="-12"/>
        </w:rPr>
        <w:t xml:space="preserve"> </w:t>
      </w:r>
      <w:r>
        <w:t>Owner</w:t>
      </w:r>
      <w:r>
        <w:rPr>
          <w:spacing w:val="-9"/>
        </w:rPr>
        <w:t xml:space="preserve"> </w:t>
      </w:r>
      <w:r>
        <w:t>will</w:t>
      </w:r>
      <w:r>
        <w:rPr>
          <w:spacing w:val="-12"/>
        </w:rPr>
        <w:t xml:space="preserve"> </w:t>
      </w:r>
      <w:r>
        <w:t>accept</w:t>
      </w:r>
      <w:r>
        <w:rPr>
          <w:spacing w:val="-7"/>
        </w:rPr>
        <w:t xml:space="preserve"> </w:t>
      </w:r>
      <w:r>
        <w:t>rent</w:t>
      </w:r>
      <w:r>
        <w:rPr>
          <w:spacing w:val="-12"/>
        </w:rPr>
        <w:t xml:space="preserve"> </w:t>
      </w:r>
      <w:r>
        <w:t>payments</w:t>
      </w:r>
      <w:r>
        <w:rPr>
          <w:spacing w:val="-10"/>
        </w:rPr>
        <w:t xml:space="preserve"> </w:t>
      </w:r>
      <w:r>
        <w:t xml:space="preserve">only from Tenant. No third-party checks will be accepted, unless the third party signs a form stating that the third party is not claiming occupancy rights to the </w:t>
      </w:r>
      <w:r>
        <w:rPr>
          <w:spacing w:val="-2"/>
        </w:rPr>
        <w:t>Premises.</w:t>
      </w:r>
      <w:r>
        <w:rPr>
          <w:spacing w:val="-3"/>
        </w:rPr>
        <w:t xml:space="preserve"> </w:t>
      </w:r>
      <w:r>
        <w:rPr>
          <w:spacing w:val="-2"/>
        </w:rPr>
        <w:t>Should</w:t>
      </w:r>
      <w:r>
        <w:rPr>
          <w:spacing w:val="-3"/>
        </w:rPr>
        <w:t xml:space="preserve"> </w:t>
      </w:r>
      <w:r>
        <w:rPr>
          <w:spacing w:val="-2"/>
        </w:rPr>
        <w:t>Owner</w:t>
      </w:r>
      <w:r>
        <w:rPr>
          <w:spacing w:val="-4"/>
        </w:rPr>
        <w:t xml:space="preserve"> </w:t>
      </w:r>
      <w:r>
        <w:rPr>
          <w:spacing w:val="-2"/>
        </w:rPr>
        <w:t>elect</w:t>
      </w:r>
      <w:r>
        <w:rPr>
          <w:spacing w:val="-3"/>
        </w:rPr>
        <w:t xml:space="preserve"> </w:t>
      </w:r>
      <w:r>
        <w:rPr>
          <w:spacing w:val="-2"/>
        </w:rPr>
        <w:t>to</w:t>
      </w:r>
      <w:r>
        <w:rPr>
          <w:spacing w:val="-3"/>
        </w:rPr>
        <w:t xml:space="preserve"> </w:t>
      </w:r>
      <w:r>
        <w:rPr>
          <w:spacing w:val="-2"/>
        </w:rPr>
        <w:t>accept</w:t>
      </w:r>
      <w:r>
        <w:rPr>
          <w:spacing w:val="-3"/>
        </w:rPr>
        <w:t xml:space="preserve"> </w:t>
      </w:r>
      <w:r>
        <w:rPr>
          <w:spacing w:val="-2"/>
        </w:rPr>
        <w:t>a</w:t>
      </w:r>
      <w:r>
        <w:rPr>
          <w:spacing w:val="-5"/>
        </w:rPr>
        <w:t xml:space="preserve"> </w:t>
      </w:r>
      <w:r>
        <w:rPr>
          <w:spacing w:val="-2"/>
        </w:rPr>
        <w:t>third-party</w:t>
      </w:r>
      <w:r>
        <w:rPr>
          <w:spacing w:val="-6"/>
        </w:rPr>
        <w:t xml:space="preserve"> </w:t>
      </w:r>
      <w:r>
        <w:rPr>
          <w:spacing w:val="-2"/>
        </w:rPr>
        <w:t>check,</w:t>
      </w:r>
      <w:r>
        <w:rPr>
          <w:spacing w:val="-3"/>
        </w:rPr>
        <w:t xml:space="preserve"> </w:t>
      </w:r>
      <w:r>
        <w:rPr>
          <w:spacing w:val="-2"/>
        </w:rPr>
        <w:t>such</w:t>
      </w:r>
      <w:r>
        <w:rPr>
          <w:spacing w:val="-5"/>
        </w:rPr>
        <w:t xml:space="preserve"> </w:t>
      </w:r>
      <w:r>
        <w:rPr>
          <w:spacing w:val="-2"/>
        </w:rPr>
        <w:t>acceptance</w:t>
      </w:r>
      <w:r>
        <w:rPr>
          <w:spacing w:val="-3"/>
        </w:rPr>
        <w:t xml:space="preserve"> </w:t>
      </w:r>
      <w:r>
        <w:rPr>
          <w:spacing w:val="-2"/>
        </w:rPr>
        <w:t>shall</w:t>
      </w:r>
      <w:r>
        <w:rPr>
          <w:spacing w:val="-6"/>
        </w:rPr>
        <w:t xml:space="preserve"> </w:t>
      </w:r>
      <w:r>
        <w:rPr>
          <w:spacing w:val="-2"/>
        </w:rPr>
        <w:t>not</w:t>
      </w:r>
      <w:r>
        <w:rPr>
          <w:spacing w:val="-3"/>
        </w:rPr>
        <w:t xml:space="preserve"> </w:t>
      </w:r>
      <w:r>
        <w:rPr>
          <w:spacing w:val="-2"/>
        </w:rPr>
        <w:t>be</w:t>
      </w:r>
      <w:r>
        <w:rPr>
          <w:spacing w:val="-3"/>
        </w:rPr>
        <w:t xml:space="preserve"> </w:t>
      </w:r>
      <w:r>
        <w:rPr>
          <w:spacing w:val="-2"/>
        </w:rPr>
        <w:t>construed</w:t>
      </w:r>
      <w:r>
        <w:rPr>
          <w:spacing w:val="-3"/>
        </w:rPr>
        <w:t xml:space="preserve"> </w:t>
      </w:r>
      <w:r>
        <w:rPr>
          <w:spacing w:val="-2"/>
        </w:rPr>
        <w:t>as</w:t>
      </w:r>
      <w:r>
        <w:rPr>
          <w:spacing w:val="-5"/>
        </w:rPr>
        <w:t xml:space="preserve"> </w:t>
      </w:r>
      <w:r>
        <w:rPr>
          <w:spacing w:val="-2"/>
        </w:rPr>
        <w:t>a</w:t>
      </w:r>
      <w:r>
        <w:rPr>
          <w:spacing w:val="-3"/>
        </w:rPr>
        <w:t xml:space="preserve"> </w:t>
      </w:r>
      <w:r>
        <w:rPr>
          <w:spacing w:val="-2"/>
        </w:rPr>
        <w:t>waiver</w:t>
      </w:r>
      <w:r>
        <w:rPr>
          <w:spacing w:val="-4"/>
        </w:rPr>
        <w:t xml:space="preserve"> </w:t>
      </w:r>
      <w:r>
        <w:rPr>
          <w:spacing w:val="-2"/>
        </w:rPr>
        <w:t>of</w:t>
      </w:r>
      <w:r>
        <w:rPr>
          <w:spacing w:val="-3"/>
        </w:rPr>
        <w:t xml:space="preserve"> </w:t>
      </w:r>
      <w:r>
        <w:rPr>
          <w:spacing w:val="-2"/>
        </w:rPr>
        <w:t>this</w:t>
      </w:r>
      <w:r>
        <w:rPr>
          <w:spacing w:val="-5"/>
        </w:rPr>
        <w:t xml:space="preserve"> </w:t>
      </w:r>
      <w:r>
        <w:rPr>
          <w:spacing w:val="-2"/>
        </w:rPr>
        <w:t>provision,</w:t>
      </w:r>
      <w:r>
        <w:rPr>
          <w:spacing w:val="-5"/>
        </w:rPr>
        <w:t xml:space="preserve"> </w:t>
      </w:r>
      <w:r>
        <w:rPr>
          <w:spacing w:val="-2"/>
        </w:rPr>
        <w:t>nor</w:t>
      </w:r>
      <w:r>
        <w:rPr>
          <w:spacing w:val="-4"/>
        </w:rPr>
        <w:t xml:space="preserve"> </w:t>
      </w:r>
      <w:r>
        <w:rPr>
          <w:spacing w:val="-2"/>
        </w:rPr>
        <w:t>shall</w:t>
      </w:r>
      <w:r>
        <w:rPr>
          <w:spacing w:val="-6"/>
        </w:rPr>
        <w:t xml:space="preserve"> </w:t>
      </w:r>
      <w:r>
        <w:rPr>
          <w:spacing w:val="-2"/>
        </w:rPr>
        <w:t>acceptance</w:t>
      </w:r>
      <w:r>
        <w:rPr>
          <w:spacing w:val="-5"/>
        </w:rPr>
        <w:t xml:space="preserve"> </w:t>
      </w:r>
      <w:r>
        <w:rPr>
          <w:spacing w:val="-2"/>
        </w:rPr>
        <w:t>of</w:t>
      </w:r>
      <w:r>
        <w:rPr>
          <w:spacing w:val="-3"/>
        </w:rPr>
        <w:t xml:space="preserve"> </w:t>
      </w:r>
      <w:r>
        <w:rPr>
          <w:spacing w:val="-2"/>
        </w:rPr>
        <w:t xml:space="preserve">the </w:t>
      </w:r>
      <w:r>
        <w:t>third-party</w:t>
      </w:r>
      <w:r>
        <w:rPr>
          <w:spacing w:val="-1"/>
        </w:rPr>
        <w:t xml:space="preserve"> </w:t>
      </w:r>
      <w:r>
        <w:t>payment</w:t>
      </w:r>
      <w:r>
        <w:rPr>
          <w:spacing w:val="-1"/>
        </w:rPr>
        <w:t xml:space="preserve"> </w:t>
      </w:r>
      <w:r>
        <w:t>be</w:t>
      </w:r>
      <w:r>
        <w:rPr>
          <w:spacing w:val="-1"/>
        </w:rPr>
        <w:t xml:space="preserve"> </w:t>
      </w:r>
      <w:r>
        <w:t>deemed</w:t>
      </w:r>
      <w:r>
        <w:rPr>
          <w:spacing w:val="-1"/>
        </w:rPr>
        <w:t xml:space="preserve"> </w:t>
      </w:r>
      <w:r>
        <w:t>as</w:t>
      </w:r>
      <w:r>
        <w:rPr>
          <w:spacing w:val="-1"/>
        </w:rPr>
        <w:t xml:space="preserve"> </w:t>
      </w:r>
      <w:r>
        <w:t>acceptance</w:t>
      </w:r>
      <w:r>
        <w:rPr>
          <w:spacing w:val="-1"/>
        </w:rPr>
        <w:t xml:space="preserve"> </w:t>
      </w:r>
      <w:r>
        <w:t>or acknowledgment of</w:t>
      </w:r>
      <w:r>
        <w:rPr>
          <w:spacing w:val="-1"/>
        </w:rPr>
        <w:t xml:space="preserve"> </w:t>
      </w:r>
      <w:r>
        <w:t>any</w:t>
      </w:r>
      <w:r>
        <w:rPr>
          <w:spacing w:val="-1"/>
        </w:rPr>
        <w:t xml:space="preserve"> </w:t>
      </w:r>
      <w:r>
        <w:t>third</w:t>
      </w:r>
      <w:r>
        <w:rPr>
          <w:spacing w:val="-1"/>
        </w:rPr>
        <w:t xml:space="preserve"> </w:t>
      </w:r>
      <w:r>
        <w:t>party</w:t>
      </w:r>
      <w:r>
        <w:rPr>
          <w:spacing w:val="-1"/>
        </w:rPr>
        <w:t xml:space="preserve"> </w:t>
      </w:r>
      <w:r>
        <w:t>or roommate</w:t>
      </w:r>
      <w:r>
        <w:rPr>
          <w:spacing w:val="-1"/>
        </w:rPr>
        <w:t xml:space="preserve"> </w:t>
      </w:r>
      <w:r>
        <w:t>as</w:t>
      </w:r>
      <w:r>
        <w:rPr>
          <w:spacing w:val="-1"/>
        </w:rPr>
        <w:t xml:space="preserve"> </w:t>
      </w:r>
      <w:r>
        <w:t>a</w:t>
      </w:r>
      <w:r>
        <w:rPr>
          <w:spacing w:val="-1"/>
        </w:rPr>
        <w:t xml:space="preserve"> </w:t>
      </w:r>
      <w:r>
        <w:t>tenant</w:t>
      </w:r>
      <w:r>
        <w:rPr>
          <w:spacing w:val="-1"/>
        </w:rPr>
        <w:t xml:space="preserve"> </w:t>
      </w:r>
      <w:r>
        <w:t>of</w:t>
      </w:r>
      <w:r>
        <w:rPr>
          <w:spacing w:val="-1"/>
        </w:rPr>
        <w:t xml:space="preserve"> </w:t>
      </w:r>
      <w:r>
        <w:t>Owner.</w:t>
      </w:r>
      <w:r>
        <w:rPr>
          <w:spacing w:val="-1"/>
        </w:rPr>
        <w:t xml:space="preserve"> </w:t>
      </w:r>
      <w:r>
        <w:t>Acceptance</w:t>
      </w:r>
      <w:r>
        <w:rPr>
          <w:spacing w:val="-1"/>
        </w:rPr>
        <w:t xml:space="preserve"> </w:t>
      </w:r>
      <w:r>
        <w:t>of</w:t>
      </w:r>
      <w:r>
        <w:rPr>
          <w:spacing w:val="-1"/>
        </w:rPr>
        <w:t xml:space="preserve"> </w:t>
      </w:r>
      <w:r>
        <w:t>rent</w:t>
      </w:r>
      <w:r>
        <w:rPr>
          <w:spacing w:val="-1"/>
        </w:rPr>
        <w:t xml:space="preserve"> </w:t>
      </w:r>
      <w:r>
        <w:t>by</w:t>
      </w:r>
      <w:r>
        <w:rPr>
          <w:spacing w:val="-1"/>
        </w:rPr>
        <w:t xml:space="preserve"> </w:t>
      </w:r>
      <w:r>
        <w:t>Owner or Owner’s</w:t>
      </w:r>
      <w:r>
        <w:rPr>
          <w:spacing w:val="-11"/>
        </w:rPr>
        <w:t xml:space="preserve"> </w:t>
      </w:r>
      <w:r>
        <w:t>agent</w:t>
      </w:r>
      <w:r>
        <w:rPr>
          <w:spacing w:val="-10"/>
        </w:rPr>
        <w:t xml:space="preserve"> </w:t>
      </w:r>
      <w:r>
        <w:t>from</w:t>
      </w:r>
      <w:r>
        <w:rPr>
          <w:spacing w:val="-10"/>
        </w:rPr>
        <w:t xml:space="preserve"> </w:t>
      </w:r>
      <w:r>
        <w:t>anyone</w:t>
      </w:r>
      <w:r>
        <w:rPr>
          <w:spacing w:val="-10"/>
        </w:rPr>
        <w:t xml:space="preserve"> </w:t>
      </w:r>
      <w:r>
        <w:t>other</w:t>
      </w:r>
      <w:r>
        <w:rPr>
          <w:spacing w:val="-8"/>
        </w:rPr>
        <w:t xml:space="preserve"> </w:t>
      </w:r>
      <w:r>
        <w:t>than</w:t>
      </w:r>
      <w:r>
        <w:rPr>
          <w:spacing w:val="-10"/>
        </w:rPr>
        <w:t xml:space="preserve"> </w:t>
      </w:r>
      <w:r>
        <w:t>Tenant</w:t>
      </w:r>
      <w:r>
        <w:rPr>
          <w:spacing w:val="-8"/>
        </w:rPr>
        <w:t xml:space="preserve"> </w:t>
      </w:r>
      <w:r>
        <w:t>shall</w:t>
      </w:r>
      <w:r>
        <w:rPr>
          <w:spacing w:val="-11"/>
        </w:rPr>
        <w:t xml:space="preserve"> </w:t>
      </w:r>
      <w:r>
        <w:t>not</w:t>
      </w:r>
      <w:r>
        <w:rPr>
          <w:spacing w:val="-8"/>
        </w:rPr>
        <w:t xml:space="preserve"> </w:t>
      </w:r>
      <w:r>
        <w:t>create</w:t>
      </w:r>
      <w:r>
        <w:rPr>
          <w:spacing w:val="-8"/>
        </w:rPr>
        <w:t xml:space="preserve"> </w:t>
      </w:r>
      <w:r>
        <w:t>or</w:t>
      </w:r>
      <w:r>
        <w:rPr>
          <w:spacing w:val="-10"/>
        </w:rPr>
        <w:t xml:space="preserve"> </w:t>
      </w:r>
      <w:r>
        <w:t>establish</w:t>
      </w:r>
      <w:r>
        <w:rPr>
          <w:spacing w:val="-10"/>
        </w:rPr>
        <w:t xml:space="preserve"> </w:t>
      </w:r>
      <w:r>
        <w:t>a</w:t>
      </w:r>
      <w:r>
        <w:rPr>
          <w:spacing w:val="-10"/>
        </w:rPr>
        <w:t xml:space="preserve"> </w:t>
      </w:r>
      <w:r>
        <w:t>relationship</w:t>
      </w:r>
      <w:r>
        <w:rPr>
          <w:spacing w:val="-10"/>
        </w:rPr>
        <w:t xml:space="preserve"> </w:t>
      </w:r>
      <w:r>
        <w:t>between</w:t>
      </w:r>
      <w:r>
        <w:rPr>
          <w:spacing w:val="-10"/>
        </w:rPr>
        <w:t xml:space="preserve"> </w:t>
      </w:r>
      <w:r>
        <w:t>Owner</w:t>
      </w:r>
      <w:r>
        <w:rPr>
          <w:spacing w:val="-10"/>
        </w:rPr>
        <w:t xml:space="preserve"> </w:t>
      </w:r>
      <w:r>
        <w:t>and</w:t>
      </w:r>
      <w:r>
        <w:rPr>
          <w:spacing w:val="-10"/>
        </w:rPr>
        <w:t xml:space="preserve"> </w:t>
      </w:r>
      <w:r>
        <w:t>that</w:t>
      </w:r>
      <w:r>
        <w:rPr>
          <w:spacing w:val="-10"/>
        </w:rPr>
        <w:t xml:space="preserve"> </w:t>
      </w:r>
      <w:r>
        <w:t>third</w:t>
      </w:r>
      <w:r>
        <w:rPr>
          <w:spacing w:val="-10"/>
        </w:rPr>
        <w:t xml:space="preserve"> </w:t>
      </w:r>
      <w:r>
        <w:t>party.</w:t>
      </w:r>
      <w:r>
        <w:rPr>
          <w:spacing w:val="-8"/>
        </w:rPr>
        <w:t xml:space="preserve"> </w:t>
      </w:r>
      <w:r>
        <w:t>Rent</w:t>
      </w:r>
      <w:r>
        <w:rPr>
          <w:spacing w:val="-10"/>
        </w:rPr>
        <w:t xml:space="preserve"> </w:t>
      </w:r>
      <w:r>
        <w:t>tendered</w:t>
      </w:r>
      <w:r>
        <w:rPr>
          <w:spacing w:val="-10"/>
        </w:rPr>
        <w:t xml:space="preserve"> </w:t>
      </w:r>
      <w:r>
        <w:t>by</w:t>
      </w:r>
      <w:r>
        <w:rPr>
          <w:spacing w:val="-11"/>
        </w:rPr>
        <w:t xml:space="preserve"> </w:t>
      </w:r>
      <w:r>
        <w:t>a</w:t>
      </w:r>
      <w:r>
        <w:rPr>
          <w:spacing w:val="-10"/>
        </w:rPr>
        <w:t xml:space="preserve"> </w:t>
      </w:r>
      <w:r>
        <w:t>third</w:t>
      </w:r>
      <w:r>
        <w:rPr>
          <w:spacing w:val="-10"/>
        </w:rPr>
        <w:t xml:space="preserve"> </w:t>
      </w:r>
      <w:r>
        <w:t>party shall be deemed rent tendered on behalf of Tenant only and not on behalf of the third party regardless of whether it contains</w:t>
      </w:r>
      <w:r>
        <w:rPr>
          <w:spacing w:val="-2"/>
        </w:rPr>
        <w:t xml:space="preserve"> </w:t>
      </w:r>
      <w:r>
        <w:t>a restrictive endorsement. If Tenant</w:t>
      </w:r>
      <w:r>
        <w:rPr>
          <w:spacing w:val="-12"/>
        </w:rPr>
        <w:t xml:space="preserve"> </w:t>
      </w:r>
      <w:r>
        <w:t>pays</w:t>
      </w:r>
      <w:r>
        <w:rPr>
          <w:spacing w:val="-10"/>
        </w:rPr>
        <w:t xml:space="preserve"> </w:t>
      </w:r>
      <w:r>
        <w:t>online</w:t>
      </w:r>
      <w:r>
        <w:rPr>
          <w:spacing w:val="-9"/>
        </w:rPr>
        <w:t xml:space="preserve"> </w:t>
      </w:r>
      <w:r>
        <w:t>or</w:t>
      </w:r>
      <w:r>
        <w:rPr>
          <w:spacing w:val="-9"/>
        </w:rPr>
        <w:t xml:space="preserve"> </w:t>
      </w:r>
      <w:r>
        <w:t>by</w:t>
      </w:r>
      <w:r>
        <w:rPr>
          <w:spacing w:val="-10"/>
        </w:rPr>
        <w:t xml:space="preserve"> </w:t>
      </w:r>
      <w:r>
        <w:t>direct</w:t>
      </w:r>
      <w:r>
        <w:rPr>
          <w:spacing w:val="-12"/>
        </w:rPr>
        <w:t xml:space="preserve"> </w:t>
      </w:r>
      <w:r>
        <w:t>deposit,</w:t>
      </w:r>
      <w:r>
        <w:rPr>
          <w:spacing w:val="-9"/>
        </w:rPr>
        <w:t xml:space="preserve"> </w:t>
      </w:r>
      <w:r>
        <w:t>such</w:t>
      </w:r>
      <w:r>
        <w:rPr>
          <w:spacing w:val="-9"/>
        </w:rPr>
        <w:t xml:space="preserve"> </w:t>
      </w:r>
      <w:r>
        <w:t>payment</w:t>
      </w:r>
      <w:r>
        <w:rPr>
          <w:spacing w:val="-9"/>
        </w:rPr>
        <w:t xml:space="preserve"> </w:t>
      </w:r>
      <w:r>
        <w:t>shall</w:t>
      </w:r>
      <w:r>
        <w:rPr>
          <w:spacing w:val="-12"/>
        </w:rPr>
        <w:t xml:space="preserve"> </w:t>
      </w:r>
      <w:r>
        <w:t>be</w:t>
      </w:r>
      <w:r>
        <w:rPr>
          <w:spacing w:val="-10"/>
        </w:rPr>
        <w:t xml:space="preserve"> </w:t>
      </w:r>
      <w:r>
        <w:t>deemed</w:t>
      </w:r>
      <w:r>
        <w:rPr>
          <w:spacing w:val="-11"/>
        </w:rPr>
        <w:t xml:space="preserve"> </w:t>
      </w:r>
      <w:r>
        <w:t>to</w:t>
      </w:r>
      <w:r>
        <w:rPr>
          <w:spacing w:val="-9"/>
        </w:rPr>
        <w:t xml:space="preserve"> </w:t>
      </w:r>
      <w:r>
        <w:t>come</w:t>
      </w:r>
      <w:r>
        <w:rPr>
          <w:spacing w:val="-11"/>
        </w:rPr>
        <w:t xml:space="preserve"> </w:t>
      </w:r>
      <w:r>
        <w:t>from</w:t>
      </w:r>
      <w:r>
        <w:rPr>
          <w:spacing w:val="-9"/>
        </w:rPr>
        <w:t xml:space="preserve"> </w:t>
      </w:r>
      <w:r>
        <w:t>Tenant</w:t>
      </w:r>
      <w:r>
        <w:rPr>
          <w:spacing w:val="-12"/>
        </w:rPr>
        <w:t xml:space="preserve"> </w:t>
      </w:r>
      <w:r>
        <w:t>regardless</w:t>
      </w:r>
      <w:r>
        <w:rPr>
          <w:spacing w:val="-10"/>
        </w:rPr>
        <w:t xml:space="preserve"> </w:t>
      </w:r>
      <w:r>
        <w:t>of</w:t>
      </w:r>
      <w:r>
        <w:rPr>
          <w:spacing w:val="-12"/>
        </w:rPr>
        <w:t xml:space="preserve"> </w:t>
      </w:r>
      <w:r>
        <w:t>the</w:t>
      </w:r>
      <w:r>
        <w:rPr>
          <w:spacing w:val="-9"/>
        </w:rPr>
        <w:t xml:space="preserve"> </w:t>
      </w:r>
      <w:r>
        <w:t>source</w:t>
      </w:r>
      <w:r>
        <w:rPr>
          <w:spacing w:val="-9"/>
        </w:rPr>
        <w:t xml:space="preserve"> </w:t>
      </w:r>
      <w:r>
        <w:t>of</w:t>
      </w:r>
      <w:r>
        <w:rPr>
          <w:spacing w:val="-9"/>
        </w:rPr>
        <w:t xml:space="preserve"> </w:t>
      </w:r>
      <w:r>
        <w:t>the</w:t>
      </w:r>
      <w:r>
        <w:rPr>
          <w:spacing w:val="-9"/>
        </w:rPr>
        <w:t xml:space="preserve"> </w:t>
      </w:r>
      <w:r>
        <w:t>payment.</w:t>
      </w:r>
      <w:r>
        <w:rPr>
          <w:spacing w:val="-8"/>
        </w:rPr>
        <w:t xml:space="preserve"> </w:t>
      </w:r>
      <w:r>
        <w:t>Payment</w:t>
      </w:r>
      <w:r>
        <w:rPr>
          <w:spacing w:val="-9"/>
        </w:rPr>
        <w:t xml:space="preserve"> </w:t>
      </w:r>
      <w:r>
        <w:t>online</w:t>
      </w:r>
      <w:r>
        <w:rPr>
          <w:spacing w:val="-11"/>
        </w:rPr>
        <w:t xml:space="preserve"> </w:t>
      </w:r>
      <w:r>
        <w:t>or</w:t>
      </w:r>
      <w:r>
        <w:rPr>
          <w:spacing w:val="-9"/>
        </w:rPr>
        <w:t xml:space="preserve"> </w:t>
      </w:r>
      <w:r>
        <w:t>by direct</w:t>
      </w:r>
      <w:r>
        <w:rPr>
          <w:spacing w:val="-12"/>
        </w:rPr>
        <w:t xml:space="preserve"> </w:t>
      </w:r>
      <w:r>
        <w:t>deposit</w:t>
      </w:r>
      <w:r>
        <w:rPr>
          <w:spacing w:val="-11"/>
        </w:rPr>
        <w:t xml:space="preserve"> </w:t>
      </w:r>
      <w:r>
        <w:t>may</w:t>
      </w:r>
      <w:r>
        <w:rPr>
          <w:spacing w:val="-12"/>
        </w:rPr>
        <w:t xml:space="preserve"> </w:t>
      </w:r>
      <w:r>
        <w:t>be</w:t>
      </w:r>
      <w:r>
        <w:rPr>
          <w:spacing w:val="-11"/>
        </w:rPr>
        <w:t xml:space="preserve"> </w:t>
      </w:r>
      <w:r>
        <w:t>rejected</w:t>
      </w:r>
      <w:r>
        <w:rPr>
          <w:spacing w:val="-11"/>
        </w:rPr>
        <w:t xml:space="preserve"> </w:t>
      </w:r>
      <w:r>
        <w:t>or</w:t>
      </w:r>
      <w:r>
        <w:rPr>
          <w:spacing w:val="-12"/>
        </w:rPr>
        <w:t xml:space="preserve"> </w:t>
      </w:r>
      <w:r>
        <w:t>returned</w:t>
      </w:r>
      <w:r>
        <w:rPr>
          <w:spacing w:val="-11"/>
        </w:rPr>
        <w:t xml:space="preserve"> </w:t>
      </w:r>
      <w:r>
        <w:t>by</w:t>
      </w:r>
      <w:r>
        <w:rPr>
          <w:spacing w:val="-12"/>
        </w:rPr>
        <w:t xml:space="preserve"> </w:t>
      </w:r>
      <w:r>
        <w:t>Owner</w:t>
      </w:r>
      <w:r>
        <w:rPr>
          <w:spacing w:val="-11"/>
        </w:rPr>
        <w:t xml:space="preserve"> </w:t>
      </w:r>
      <w:r>
        <w:t>during</w:t>
      </w:r>
      <w:r>
        <w:rPr>
          <w:spacing w:val="-12"/>
        </w:rPr>
        <w:t xml:space="preserve"> </w:t>
      </w:r>
      <w:r>
        <w:t>the</w:t>
      </w:r>
      <w:r>
        <w:rPr>
          <w:spacing w:val="-11"/>
        </w:rPr>
        <w:t xml:space="preserve"> </w:t>
      </w:r>
      <w:r>
        <w:t>pendency</w:t>
      </w:r>
      <w:r>
        <w:rPr>
          <w:spacing w:val="-11"/>
        </w:rPr>
        <w:t xml:space="preserve"> </w:t>
      </w:r>
      <w:r>
        <w:t>of</w:t>
      </w:r>
      <w:r>
        <w:rPr>
          <w:spacing w:val="-12"/>
        </w:rPr>
        <w:t xml:space="preserve"> </w:t>
      </w:r>
      <w:r>
        <w:t>any</w:t>
      </w:r>
      <w:r>
        <w:rPr>
          <w:spacing w:val="-11"/>
        </w:rPr>
        <w:t xml:space="preserve"> </w:t>
      </w:r>
      <w:r>
        <w:t>legal</w:t>
      </w:r>
      <w:r>
        <w:rPr>
          <w:spacing w:val="-12"/>
        </w:rPr>
        <w:t xml:space="preserve"> </w:t>
      </w:r>
      <w:r>
        <w:t>action</w:t>
      </w:r>
      <w:r>
        <w:rPr>
          <w:spacing w:val="-11"/>
        </w:rPr>
        <w:t xml:space="preserve"> </w:t>
      </w:r>
      <w:r>
        <w:t>or</w:t>
      </w:r>
      <w:r>
        <w:rPr>
          <w:spacing w:val="-11"/>
        </w:rPr>
        <w:t xml:space="preserve"> </w:t>
      </w:r>
      <w:r>
        <w:t>in</w:t>
      </w:r>
      <w:r>
        <w:rPr>
          <w:spacing w:val="-12"/>
        </w:rPr>
        <w:t xml:space="preserve"> </w:t>
      </w:r>
      <w:r>
        <w:t>anticipation</w:t>
      </w:r>
      <w:r>
        <w:rPr>
          <w:spacing w:val="-11"/>
        </w:rPr>
        <w:t xml:space="preserve"> </w:t>
      </w:r>
      <w:r>
        <w:t>of</w:t>
      </w:r>
      <w:r>
        <w:rPr>
          <w:spacing w:val="-12"/>
        </w:rPr>
        <w:t xml:space="preserve"> </w:t>
      </w:r>
      <w:r>
        <w:t>a</w:t>
      </w:r>
      <w:r>
        <w:rPr>
          <w:spacing w:val="-11"/>
        </w:rPr>
        <w:t xml:space="preserve"> </w:t>
      </w:r>
      <w:r>
        <w:t>legal</w:t>
      </w:r>
      <w:r>
        <w:rPr>
          <w:spacing w:val="-11"/>
        </w:rPr>
        <w:t xml:space="preserve"> </w:t>
      </w:r>
      <w:r>
        <w:t>action.</w:t>
      </w:r>
      <w:r>
        <w:rPr>
          <w:spacing w:val="-12"/>
        </w:rPr>
        <w:t xml:space="preserve"> </w:t>
      </w:r>
      <w:r>
        <w:t>Failure</w:t>
      </w:r>
      <w:r>
        <w:rPr>
          <w:spacing w:val="-11"/>
        </w:rPr>
        <w:t xml:space="preserve"> </w:t>
      </w:r>
      <w:r>
        <w:t>or</w:t>
      </w:r>
      <w:r>
        <w:rPr>
          <w:spacing w:val="-12"/>
        </w:rPr>
        <w:t xml:space="preserve"> </w:t>
      </w:r>
      <w:r>
        <w:t>refusal</w:t>
      </w:r>
      <w:r>
        <w:rPr>
          <w:spacing w:val="-11"/>
        </w:rPr>
        <w:t xml:space="preserve"> </w:t>
      </w:r>
      <w:r>
        <w:t>by</w:t>
      </w:r>
      <w:r>
        <w:rPr>
          <w:spacing w:val="-11"/>
        </w:rPr>
        <w:t xml:space="preserve"> </w:t>
      </w:r>
      <w:r>
        <w:t>Tenant</w:t>
      </w:r>
      <w:r>
        <w:rPr>
          <w:spacing w:val="-12"/>
        </w:rPr>
        <w:t xml:space="preserve"> </w:t>
      </w:r>
      <w:r>
        <w:t xml:space="preserve">to </w:t>
      </w:r>
      <w:r>
        <w:rPr>
          <w:spacing w:val="-2"/>
        </w:rPr>
        <w:t>cash</w:t>
      </w:r>
      <w:r>
        <w:rPr>
          <w:spacing w:val="-7"/>
        </w:rPr>
        <w:t xml:space="preserve"> </w:t>
      </w:r>
      <w:r>
        <w:rPr>
          <w:spacing w:val="-2"/>
        </w:rPr>
        <w:t>Owner’s</w:t>
      </w:r>
      <w:r>
        <w:rPr>
          <w:spacing w:val="-8"/>
        </w:rPr>
        <w:t xml:space="preserve"> </w:t>
      </w:r>
      <w:r>
        <w:rPr>
          <w:spacing w:val="-2"/>
        </w:rPr>
        <w:t>rent</w:t>
      </w:r>
      <w:r>
        <w:rPr>
          <w:spacing w:val="-7"/>
        </w:rPr>
        <w:t xml:space="preserve"> </w:t>
      </w:r>
      <w:r>
        <w:rPr>
          <w:spacing w:val="-2"/>
        </w:rPr>
        <w:t>refund</w:t>
      </w:r>
      <w:r>
        <w:rPr>
          <w:spacing w:val="-7"/>
        </w:rPr>
        <w:t xml:space="preserve"> </w:t>
      </w:r>
      <w:r>
        <w:rPr>
          <w:spacing w:val="-2"/>
        </w:rPr>
        <w:t>check</w:t>
      </w:r>
      <w:r>
        <w:rPr>
          <w:spacing w:val="-5"/>
        </w:rPr>
        <w:t xml:space="preserve"> </w:t>
      </w:r>
      <w:r>
        <w:rPr>
          <w:spacing w:val="-2"/>
        </w:rPr>
        <w:t>shall</w:t>
      </w:r>
      <w:r>
        <w:rPr>
          <w:spacing w:val="-8"/>
        </w:rPr>
        <w:t xml:space="preserve"> </w:t>
      </w:r>
      <w:r>
        <w:rPr>
          <w:spacing w:val="-2"/>
        </w:rPr>
        <w:t>not</w:t>
      </w:r>
      <w:r>
        <w:rPr>
          <w:spacing w:val="-5"/>
        </w:rPr>
        <w:t xml:space="preserve"> </w:t>
      </w:r>
      <w:r>
        <w:rPr>
          <w:spacing w:val="-2"/>
        </w:rPr>
        <w:t>defeat</w:t>
      </w:r>
      <w:r>
        <w:rPr>
          <w:spacing w:val="-5"/>
        </w:rPr>
        <w:t xml:space="preserve"> </w:t>
      </w:r>
      <w:r>
        <w:rPr>
          <w:spacing w:val="-2"/>
        </w:rPr>
        <w:t>Owner’s</w:t>
      </w:r>
      <w:r>
        <w:rPr>
          <w:spacing w:val="-8"/>
        </w:rPr>
        <w:t xml:space="preserve"> </w:t>
      </w:r>
      <w:r>
        <w:rPr>
          <w:spacing w:val="-2"/>
        </w:rPr>
        <w:t>rejection</w:t>
      </w:r>
      <w:r>
        <w:rPr>
          <w:spacing w:val="-7"/>
        </w:rPr>
        <w:t xml:space="preserve"> </w:t>
      </w:r>
      <w:r>
        <w:rPr>
          <w:spacing w:val="-2"/>
        </w:rPr>
        <w:t>of</w:t>
      </w:r>
      <w:r>
        <w:rPr>
          <w:spacing w:val="-5"/>
        </w:rPr>
        <w:t xml:space="preserve"> </w:t>
      </w:r>
      <w:r>
        <w:rPr>
          <w:spacing w:val="-2"/>
        </w:rPr>
        <w:t>the</w:t>
      </w:r>
      <w:r>
        <w:rPr>
          <w:spacing w:val="-7"/>
        </w:rPr>
        <w:t xml:space="preserve"> </w:t>
      </w:r>
      <w:r>
        <w:rPr>
          <w:spacing w:val="-2"/>
        </w:rPr>
        <w:t>rent</w:t>
      </w:r>
      <w:r>
        <w:rPr>
          <w:spacing w:val="-7"/>
        </w:rPr>
        <w:t xml:space="preserve"> </w:t>
      </w:r>
      <w:r>
        <w:rPr>
          <w:spacing w:val="-2"/>
        </w:rPr>
        <w:t>being</w:t>
      </w:r>
      <w:r>
        <w:rPr>
          <w:spacing w:val="-7"/>
        </w:rPr>
        <w:t xml:space="preserve"> </w:t>
      </w:r>
      <w:r>
        <w:rPr>
          <w:spacing w:val="-2"/>
        </w:rPr>
        <w:t>refunded.</w:t>
      </w:r>
      <w:r>
        <w:rPr>
          <w:spacing w:val="-7"/>
        </w:rPr>
        <w:t xml:space="preserve"> </w:t>
      </w:r>
      <w:r>
        <w:rPr>
          <w:spacing w:val="-2"/>
        </w:rPr>
        <w:t>The</w:t>
      </w:r>
      <w:r>
        <w:rPr>
          <w:spacing w:val="-5"/>
        </w:rPr>
        <w:t xml:space="preserve"> </w:t>
      </w:r>
      <w:r>
        <w:rPr>
          <w:spacing w:val="-2"/>
        </w:rPr>
        <w:t>parties</w:t>
      </w:r>
      <w:r>
        <w:rPr>
          <w:spacing w:val="-8"/>
        </w:rPr>
        <w:t xml:space="preserve"> </w:t>
      </w:r>
      <w:r>
        <w:rPr>
          <w:spacing w:val="-2"/>
        </w:rPr>
        <w:t>agree</w:t>
      </w:r>
      <w:r>
        <w:rPr>
          <w:spacing w:val="-7"/>
        </w:rPr>
        <w:t xml:space="preserve"> </w:t>
      </w:r>
      <w:r>
        <w:rPr>
          <w:spacing w:val="-2"/>
        </w:rPr>
        <w:t>that</w:t>
      </w:r>
      <w:r>
        <w:rPr>
          <w:spacing w:val="-7"/>
        </w:rPr>
        <w:t xml:space="preserve"> </w:t>
      </w:r>
      <w:r>
        <w:rPr>
          <w:spacing w:val="-2"/>
        </w:rPr>
        <w:t>any</w:t>
      </w:r>
      <w:r>
        <w:rPr>
          <w:spacing w:val="-8"/>
        </w:rPr>
        <w:t xml:space="preserve"> </w:t>
      </w:r>
      <w:r>
        <w:rPr>
          <w:spacing w:val="-2"/>
        </w:rPr>
        <w:t>deposit</w:t>
      </w:r>
      <w:r>
        <w:rPr>
          <w:spacing w:val="-7"/>
        </w:rPr>
        <w:t xml:space="preserve"> </w:t>
      </w:r>
      <w:r>
        <w:rPr>
          <w:spacing w:val="-2"/>
        </w:rPr>
        <w:t>made</w:t>
      </w:r>
      <w:r>
        <w:rPr>
          <w:spacing w:val="-5"/>
        </w:rPr>
        <w:t xml:space="preserve"> </w:t>
      </w:r>
      <w:r>
        <w:rPr>
          <w:spacing w:val="-2"/>
        </w:rPr>
        <w:t>by</w:t>
      </w:r>
      <w:r>
        <w:rPr>
          <w:spacing w:val="-5"/>
        </w:rPr>
        <w:t xml:space="preserve"> </w:t>
      </w:r>
      <w:r>
        <w:rPr>
          <w:spacing w:val="-2"/>
        </w:rPr>
        <w:t>Tenant</w:t>
      </w:r>
      <w:r>
        <w:rPr>
          <w:spacing w:val="-7"/>
        </w:rPr>
        <w:t xml:space="preserve"> </w:t>
      </w:r>
      <w:r>
        <w:rPr>
          <w:spacing w:val="-2"/>
        </w:rPr>
        <w:t>or</w:t>
      </w:r>
      <w:r>
        <w:rPr>
          <w:spacing w:val="-7"/>
        </w:rPr>
        <w:t xml:space="preserve"> </w:t>
      </w:r>
      <w:r>
        <w:rPr>
          <w:spacing w:val="-2"/>
        </w:rPr>
        <w:t xml:space="preserve">subtenant </w:t>
      </w:r>
      <w:r>
        <w:t>after</w:t>
      </w:r>
      <w:r>
        <w:rPr>
          <w:spacing w:val="-6"/>
        </w:rPr>
        <w:t xml:space="preserve"> </w:t>
      </w:r>
      <w:r>
        <w:t>a</w:t>
      </w:r>
      <w:r>
        <w:rPr>
          <w:spacing w:val="-6"/>
        </w:rPr>
        <w:t xml:space="preserve"> </w:t>
      </w:r>
      <w:r>
        <w:t>tenancy</w:t>
      </w:r>
      <w:r>
        <w:rPr>
          <w:spacing w:val="-6"/>
        </w:rPr>
        <w:t xml:space="preserve"> </w:t>
      </w:r>
      <w:r>
        <w:t>has</w:t>
      </w:r>
      <w:r>
        <w:rPr>
          <w:spacing w:val="-5"/>
        </w:rPr>
        <w:t xml:space="preserve"> </w:t>
      </w:r>
      <w:r>
        <w:t>terminated,</w:t>
      </w:r>
      <w:r>
        <w:rPr>
          <w:spacing w:val="-5"/>
        </w:rPr>
        <w:t xml:space="preserve"> </w:t>
      </w:r>
      <w:r>
        <w:t>or</w:t>
      </w:r>
      <w:r>
        <w:rPr>
          <w:spacing w:val="-4"/>
        </w:rPr>
        <w:t xml:space="preserve"> </w:t>
      </w:r>
      <w:r>
        <w:t>after</w:t>
      </w:r>
      <w:r>
        <w:rPr>
          <w:spacing w:val="-6"/>
        </w:rPr>
        <w:t xml:space="preserve"> </w:t>
      </w:r>
      <w:r>
        <w:t>the</w:t>
      </w:r>
      <w:r>
        <w:rPr>
          <w:spacing w:val="-4"/>
        </w:rPr>
        <w:t xml:space="preserve"> </w:t>
      </w:r>
      <w:r>
        <w:t>expiration</w:t>
      </w:r>
      <w:r>
        <w:rPr>
          <w:spacing w:val="-6"/>
        </w:rPr>
        <w:t xml:space="preserve"> </w:t>
      </w:r>
      <w:r>
        <w:t>of</w:t>
      </w:r>
      <w:r>
        <w:rPr>
          <w:spacing w:val="-6"/>
        </w:rPr>
        <w:t xml:space="preserve"> </w:t>
      </w:r>
      <w:r>
        <w:t>a</w:t>
      </w:r>
      <w:r>
        <w:rPr>
          <w:spacing w:val="-4"/>
        </w:rPr>
        <w:t xml:space="preserve"> </w:t>
      </w:r>
      <w:r>
        <w:t>notice</w:t>
      </w:r>
      <w:r>
        <w:rPr>
          <w:spacing w:val="-6"/>
        </w:rPr>
        <w:t xml:space="preserve"> </w:t>
      </w:r>
      <w:r>
        <w:t>to</w:t>
      </w:r>
      <w:r>
        <w:rPr>
          <w:spacing w:val="-2"/>
        </w:rPr>
        <w:t xml:space="preserve"> </w:t>
      </w:r>
      <w:r>
        <w:t>pay</w:t>
      </w:r>
      <w:r>
        <w:rPr>
          <w:spacing w:val="-6"/>
        </w:rPr>
        <w:t xml:space="preserve"> </w:t>
      </w:r>
      <w:r>
        <w:t>or</w:t>
      </w:r>
      <w:r>
        <w:rPr>
          <w:spacing w:val="-6"/>
        </w:rPr>
        <w:t xml:space="preserve"> </w:t>
      </w:r>
      <w:r>
        <w:t>quit</w:t>
      </w:r>
      <w:r>
        <w:rPr>
          <w:spacing w:val="-6"/>
        </w:rPr>
        <w:t xml:space="preserve"> </w:t>
      </w:r>
      <w:r>
        <w:t>or</w:t>
      </w:r>
      <w:r>
        <w:rPr>
          <w:spacing w:val="-4"/>
        </w:rPr>
        <w:t xml:space="preserve"> </w:t>
      </w:r>
      <w:r>
        <w:t>to</w:t>
      </w:r>
      <w:r>
        <w:rPr>
          <w:spacing w:val="-6"/>
        </w:rPr>
        <w:t xml:space="preserve"> </w:t>
      </w:r>
      <w:r>
        <w:t>perform</w:t>
      </w:r>
      <w:r>
        <w:rPr>
          <w:spacing w:val="-4"/>
        </w:rPr>
        <w:t xml:space="preserve"> </w:t>
      </w:r>
      <w:r>
        <w:t>covenant</w:t>
      </w:r>
      <w:r>
        <w:rPr>
          <w:spacing w:val="-5"/>
        </w:rPr>
        <w:t xml:space="preserve"> </w:t>
      </w:r>
      <w:r>
        <w:t>or</w:t>
      </w:r>
      <w:r>
        <w:rPr>
          <w:spacing w:val="-6"/>
        </w:rPr>
        <w:t xml:space="preserve"> </w:t>
      </w:r>
      <w:r>
        <w:t>quit,</w:t>
      </w:r>
      <w:r>
        <w:rPr>
          <w:spacing w:val="-5"/>
        </w:rPr>
        <w:t xml:space="preserve"> </w:t>
      </w:r>
      <w:r>
        <w:t>shall</w:t>
      </w:r>
      <w:r>
        <w:rPr>
          <w:spacing w:val="-6"/>
        </w:rPr>
        <w:t xml:space="preserve"> </w:t>
      </w:r>
      <w:r>
        <w:t>be</w:t>
      </w:r>
      <w:r>
        <w:rPr>
          <w:spacing w:val="-4"/>
        </w:rPr>
        <w:t xml:space="preserve"> </w:t>
      </w:r>
      <w:r>
        <w:t>null</w:t>
      </w:r>
      <w:r>
        <w:rPr>
          <w:spacing w:val="-6"/>
        </w:rPr>
        <w:t xml:space="preserve"> </w:t>
      </w:r>
      <w:r>
        <w:t>and</w:t>
      </w:r>
      <w:r>
        <w:rPr>
          <w:spacing w:val="-4"/>
        </w:rPr>
        <w:t xml:space="preserve"> </w:t>
      </w:r>
      <w:r>
        <w:t>void</w:t>
      </w:r>
      <w:r>
        <w:rPr>
          <w:spacing w:val="-6"/>
        </w:rPr>
        <w:t xml:space="preserve"> </w:t>
      </w:r>
      <w:r>
        <w:t>and</w:t>
      </w:r>
      <w:r>
        <w:rPr>
          <w:spacing w:val="-4"/>
        </w:rPr>
        <w:t xml:space="preserve"> </w:t>
      </w:r>
      <w:r>
        <w:t>shall</w:t>
      </w:r>
      <w:r>
        <w:rPr>
          <w:spacing w:val="-6"/>
        </w:rPr>
        <w:t xml:space="preserve"> </w:t>
      </w:r>
      <w:r>
        <w:t>not</w:t>
      </w:r>
      <w:r>
        <w:rPr>
          <w:spacing w:val="-5"/>
        </w:rPr>
        <w:t xml:space="preserve"> </w:t>
      </w:r>
      <w:r>
        <w:t>constitute payment</w:t>
      </w:r>
      <w:r>
        <w:rPr>
          <w:spacing w:val="-4"/>
        </w:rPr>
        <w:t xml:space="preserve"> </w:t>
      </w:r>
      <w:r>
        <w:t>by</w:t>
      </w:r>
      <w:r>
        <w:rPr>
          <w:spacing w:val="-6"/>
        </w:rPr>
        <w:t xml:space="preserve"> </w:t>
      </w:r>
      <w:r>
        <w:t>Tenant</w:t>
      </w:r>
      <w:r>
        <w:rPr>
          <w:spacing w:val="-6"/>
        </w:rPr>
        <w:t xml:space="preserve"> </w:t>
      </w:r>
      <w:r>
        <w:t>or</w:t>
      </w:r>
      <w:r>
        <w:rPr>
          <w:spacing w:val="-3"/>
        </w:rPr>
        <w:t xml:space="preserve"> </w:t>
      </w:r>
      <w:r>
        <w:t>acceptance</w:t>
      </w:r>
      <w:r>
        <w:rPr>
          <w:spacing w:val="-4"/>
        </w:rPr>
        <w:t xml:space="preserve"> </w:t>
      </w:r>
      <w:r>
        <w:t>of</w:t>
      </w:r>
      <w:r>
        <w:rPr>
          <w:spacing w:val="-6"/>
        </w:rPr>
        <w:t xml:space="preserve"> </w:t>
      </w:r>
      <w:r>
        <w:t>rent</w:t>
      </w:r>
      <w:r>
        <w:rPr>
          <w:spacing w:val="-6"/>
        </w:rPr>
        <w:t xml:space="preserve"> </w:t>
      </w:r>
      <w:r>
        <w:t>by</w:t>
      </w:r>
      <w:r>
        <w:rPr>
          <w:spacing w:val="-6"/>
        </w:rPr>
        <w:t xml:space="preserve"> </w:t>
      </w:r>
      <w:r>
        <w:t>Owner</w:t>
      </w:r>
      <w:r>
        <w:rPr>
          <w:spacing w:val="-5"/>
        </w:rPr>
        <w:t xml:space="preserve"> </w:t>
      </w:r>
      <w:r>
        <w:t>unless</w:t>
      </w:r>
      <w:r>
        <w:rPr>
          <w:spacing w:val="-6"/>
        </w:rPr>
        <w:t xml:space="preserve"> </w:t>
      </w:r>
      <w:r>
        <w:t>Owner</w:t>
      </w:r>
      <w:r>
        <w:rPr>
          <w:spacing w:val="-5"/>
        </w:rPr>
        <w:t xml:space="preserve"> </w:t>
      </w:r>
      <w:r>
        <w:t>and</w:t>
      </w:r>
      <w:r>
        <w:rPr>
          <w:spacing w:val="-6"/>
        </w:rPr>
        <w:t xml:space="preserve"> </w:t>
      </w:r>
      <w:r>
        <w:t>Tenant</w:t>
      </w:r>
      <w:r>
        <w:rPr>
          <w:spacing w:val="-4"/>
        </w:rPr>
        <w:t xml:space="preserve"> </w:t>
      </w:r>
      <w:r>
        <w:t>agree</w:t>
      </w:r>
      <w:r>
        <w:rPr>
          <w:spacing w:val="-4"/>
        </w:rPr>
        <w:t xml:space="preserve"> </w:t>
      </w:r>
      <w:r>
        <w:t>in</w:t>
      </w:r>
      <w:r>
        <w:rPr>
          <w:spacing w:val="-6"/>
        </w:rPr>
        <w:t xml:space="preserve"> </w:t>
      </w:r>
      <w:r>
        <w:t>writing</w:t>
      </w:r>
      <w:r>
        <w:rPr>
          <w:spacing w:val="-6"/>
        </w:rPr>
        <w:t xml:space="preserve"> </w:t>
      </w:r>
      <w:r>
        <w:t>to</w:t>
      </w:r>
      <w:r>
        <w:rPr>
          <w:spacing w:val="-6"/>
        </w:rPr>
        <w:t xml:space="preserve"> </w:t>
      </w:r>
      <w:r>
        <w:t>the</w:t>
      </w:r>
      <w:r>
        <w:rPr>
          <w:spacing w:val="-6"/>
        </w:rPr>
        <w:t xml:space="preserve"> </w:t>
      </w:r>
      <w:r>
        <w:t>contrary.</w:t>
      </w:r>
    </w:p>
    <w:p w14:paraId="2719D054" w14:textId="77777777" w:rsidR="00C30FA3" w:rsidRDefault="008F02A9">
      <w:pPr>
        <w:pStyle w:val="ListParagraph"/>
        <w:numPr>
          <w:ilvl w:val="0"/>
          <w:numId w:val="17"/>
        </w:numPr>
        <w:tabs>
          <w:tab w:val="left" w:pos="576"/>
          <w:tab w:val="left" w:pos="934"/>
        </w:tabs>
        <w:spacing w:before="80"/>
        <w:ind w:left="576" w:right="590" w:hanging="1"/>
        <w:jc w:val="both"/>
        <w:rPr>
          <w:sz w:val="20"/>
        </w:rPr>
      </w:pPr>
      <w:r>
        <w:rPr>
          <w:b/>
          <w:sz w:val="20"/>
        </w:rPr>
        <w:t>FAILURE</w:t>
      </w:r>
      <w:r>
        <w:rPr>
          <w:b/>
          <w:spacing w:val="-10"/>
          <w:sz w:val="20"/>
        </w:rPr>
        <w:t xml:space="preserve"> </w:t>
      </w:r>
      <w:r>
        <w:rPr>
          <w:b/>
          <w:sz w:val="20"/>
        </w:rPr>
        <w:t>TO</w:t>
      </w:r>
      <w:r>
        <w:rPr>
          <w:b/>
          <w:spacing w:val="-9"/>
          <w:sz w:val="20"/>
        </w:rPr>
        <w:t xml:space="preserve"> </w:t>
      </w:r>
      <w:r>
        <w:rPr>
          <w:b/>
          <w:sz w:val="20"/>
        </w:rPr>
        <w:t>PAY:</w:t>
      </w:r>
      <w:r>
        <w:rPr>
          <w:b/>
          <w:spacing w:val="30"/>
          <w:sz w:val="20"/>
        </w:rPr>
        <w:t xml:space="preserve"> </w:t>
      </w:r>
      <w:r>
        <w:rPr>
          <w:sz w:val="20"/>
        </w:rPr>
        <w:t>Pursuant</w:t>
      </w:r>
      <w:r>
        <w:rPr>
          <w:spacing w:val="-9"/>
          <w:sz w:val="20"/>
        </w:rPr>
        <w:t xml:space="preserve"> </w:t>
      </w:r>
      <w:r>
        <w:rPr>
          <w:sz w:val="20"/>
        </w:rPr>
        <w:t>to</w:t>
      </w:r>
      <w:r>
        <w:rPr>
          <w:spacing w:val="-9"/>
          <w:sz w:val="20"/>
        </w:rPr>
        <w:t xml:space="preserve"> </w:t>
      </w:r>
      <w:r>
        <w:rPr>
          <w:sz w:val="20"/>
        </w:rPr>
        <w:t>Civil</w:t>
      </w:r>
      <w:r>
        <w:rPr>
          <w:spacing w:val="-9"/>
          <w:sz w:val="20"/>
        </w:rPr>
        <w:t xml:space="preserve"> </w:t>
      </w:r>
      <w:r>
        <w:rPr>
          <w:sz w:val="20"/>
        </w:rPr>
        <w:t>Code</w:t>
      </w:r>
      <w:r>
        <w:rPr>
          <w:spacing w:val="-9"/>
          <w:sz w:val="20"/>
        </w:rPr>
        <w:t xml:space="preserve"> </w:t>
      </w:r>
      <w:r>
        <w:rPr>
          <w:sz w:val="20"/>
        </w:rPr>
        <w:t>Section</w:t>
      </w:r>
      <w:r>
        <w:rPr>
          <w:spacing w:val="-9"/>
          <w:sz w:val="20"/>
        </w:rPr>
        <w:t xml:space="preserve"> </w:t>
      </w:r>
      <w:r>
        <w:rPr>
          <w:sz w:val="20"/>
        </w:rPr>
        <w:t>1785.26,</w:t>
      </w:r>
      <w:r>
        <w:rPr>
          <w:spacing w:val="-9"/>
          <w:sz w:val="20"/>
        </w:rPr>
        <w:t xml:space="preserve"> </w:t>
      </w:r>
      <w:r>
        <w:rPr>
          <w:sz w:val="20"/>
        </w:rPr>
        <w:t>Tenant</w:t>
      </w:r>
      <w:r>
        <w:rPr>
          <w:spacing w:val="-10"/>
          <w:sz w:val="20"/>
        </w:rPr>
        <w:t xml:space="preserve"> </w:t>
      </w:r>
      <w:r>
        <w:rPr>
          <w:sz w:val="20"/>
        </w:rPr>
        <w:t>is</w:t>
      </w:r>
      <w:r>
        <w:rPr>
          <w:spacing w:val="-11"/>
          <w:sz w:val="20"/>
        </w:rPr>
        <w:t xml:space="preserve"> </w:t>
      </w:r>
      <w:r>
        <w:rPr>
          <w:sz w:val="20"/>
        </w:rPr>
        <w:t>hereby</w:t>
      </w:r>
      <w:r>
        <w:rPr>
          <w:spacing w:val="-9"/>
          <w:sz w:val="20"/>
        </w:rPr>
        <w:t xml:space="preserve"> </w:t>
      </w:r>
      <w:r>
        <w:rPr>
          <w:sz w:val="20"/>
        </w:rPr>
        <w:t>notified</w:t>
      </w:r>
      <w:r>
        <w:rPr>
          <w:spacing w:val="-10"/>
          <w:sz w:val="20"/>
        </w:rPr>
        <w:t xml:space="preserve"> </w:t>
      </w:r>
      <w:r>
        <w:rPr>
          <w:sz w:val="20"/>
        </w:rPr>
        <w:t>that</w:t>
      </w:r>
      <w:r>
        <w:rPr>
          <w:spacing w:val="-9"/>
          <w:sz w:val="20"/>
        </w:rPr>
        <w:t xml:space="preserve"> </w:t>
      </w:r>
      <w:r>
        <w:rPr>
          <w:sz w:val="20"/>
        </w:rPr>
        <w:t>a</w:t>
      </w:r>
      <w:r>
        <w:rPr>
          <w:spacing w:val="-9"/>
          <w:sz w:val="20"/>
        </w:rPr>
        <w:t xml:space="preserve"> </w:t>
      </w:r>
      <w:r>
        <w:rPr>
          <w:sz w:val="20"/>
        </w:rPr>
        <w:t>negative</w:t>
      </w:r>
      <w:r>
        <w:rPr>
          <w:spacing w:val="-10"/>
          <w:sz w:val="20"/>
        </w:rPr>
        <w:t xml:space="preserve"> </w:t>
      </w:r>
      <w:r>
        <w:rPr>
          <w:sz w:val="20"/>
        </w:rPr>
        <w:t>credit</w:t>
      </w:r>
      <w:r>
        <w:rPr>
          <w:spacing w:val="-9"/>
          <w:sz w:val="20"/>
        </w:rPr>
        <w:t xml:space="preserve"> </w:t>
      </w:r>
      <w:r>
        <w:rPr>
          <w:sz w:val="20"/>
        </w:rPr>
        <w:t>report</w:t>
      </w:r>
      <w:r>
        <w:rPr>
          <w:spacing w:val="-9"/>
          <w:sz w:val="20"/>
        </w:rPr>
        <w:t xml:space="preserve"> </w:t>
      </w:r>
      <w:r>
        <w:rPr>
          <w:sz w:val="20"/>
        </w:rPr>
        <w:t>reflecting</w:t>
      </w:r>
      <w:r>
        <w:rPr>
          <w:spacing w:val="-9"/>
          <w:sz w:val="20"/>
        </w:rPr>
        <w:t xml:space="preserve"> </w:t>
      </w:r>
      <w:r>
        <w:rPr>
          <w:sz w:val="20"/>
        </w:rPr>
        <w:t>on</w:t>
      </w:r>
      <w:r>
        <w:rPr>
          <w:spacing w:val="-10"/>
          <w:sz w:val="20"/>
        </w:rPr>
        <w:t xml:space="preserve"> </w:t>
      </w:r>
      <w:r>
        <w:rPr>
          <w:sz w:val="20"/>
        </w:rPr>
        <w:t>Tenant’s</w:t>
      </w:r>
      <w:r>
        <w:rPr>
          <w:spacing w:val="-9"/>
          <w:sz w:val="20"/>
        </w:rPr>
        <w:t xml:space="preserve"> </w:t>
      </w:r>
      <w:r>
        <w:rPr>
          <w:sz w:val="20"/>
        </w:rPr>
        <w:t>credit</w:t>
      </w:r>
      <w:r>
        <w:rPr>
          <w:spacing w:val="-12"/>
          <w:sz w:val="20"/>
        </w:rPr>
        <w:t xml:space="preserve"> </w:t>
      </w:r>
      <w:r>
        <w:rPr>
          <w:sz w:val="20"/>
        </w:rPr>
        <w:t>record may</w:t>
      </w:r>
      <w:r>
        <w:rPr>
          <w:spacing w:val="-10"/>
          <w:sz w:val="20"/>
        </w:rPr>
        <w:t xml:space="preserve"> </w:t>
      </w:r>
      <w:r>
        <w:rPr>
          <w:sz w:val="20"/>
        </w:rPr>
        <w:t>be</w:t>
      </w:r>
      <w:r>
        <w:rPr>
          <w:spacing w:val="-8"/>
          <w:sz w:val="20"/>
        </w:rPr>
        <w:t xml:space="preserve"> </w:t>
      </w:r>
      <w:r>
        <w:rPr>
          <w:sz w:val="20"/>
        </w:rPr>
        <w:t>submitted</w:t>
      </w:r>
      <w:r>
        <w:rPr>
          <w:spacing w:val="-10"/>
          <w:sz w:val="20"/>
        </w:rPr>
        <w:t xml:space="preserve"> </w:t>
      </w:r>
      <w:r>
        <w:rPr>
          <w:sz w:val="20"/>
        </w:rPr>
        <w:t>to</w:t>
      </w:r>
      <w:r>
        <w:rPr>
          <w:spacing w:val="-10"/>
          <w:sz w:val="20"/>
        </w:rPr>
        <w:t xml:space="preserve"> </w:t>
      </w:r>
      <w:r>
        <w:rPr>
          <w:sz w:val="20"/>
        </w:rPr>
        <w:t>a</w:t>
      </w:r>
      <w:r>
        <w:rPr>
          <w:spacing w:val="-10"/>
          <w:sz w:val="20"/>
        </w:rPr>
        <w:t xml:space="preserve"> </w:t>
      </w:r>
      <w:r>
        <w:rPr>
          <w:sz w:val="20"/>
        </w:rPr>
        <w:t>credit</w:t>
      </w:r>
      <w:r>
        <w:rPr>
          <w:spacing w:val="-10"/>
          <w:sz w:val="20"/>
        </w:rPr>
        <w:t xml:space="preserve"> </w:t>
      </w:r>
      <w:r>
        <w:rPr>
          <w:sz w:val="20"/>
        </w:rPr>
        <w:t>reporting</w:t>
      </w:r>
      <w:r>
        <w:rPr>
          <w:spacing w:val="-10"/>
          <w:sz w:val="20"/>
        </w:rPr>
        <w:t xml:space="preserve"> </w:t>
      </w:r>
      <w:r>
        <w:rPr>
          <w:sz w:val="20"/>
        </w:rPr>
        <w:t>agency</w:t>
      </w:r>
      <w:r>
        <w:rPr>
          <w:spacing w:val="-8"/>
          <w:sz w:val="20"/>
        </w:rPr>
        <w:t xml:space="preserve"> </w:t>
      </w:r>
      <w:r>
        <w:rPr>
          <w:sz w:val="20"/>
        </w:rPr>
        <w:t>if</w:t>
      </w:r>
      <w:r>
        <w:rPr>
          <w:spacing w:val="-10"/>
          <w:sz w:val="20"/>
        </w:rPr>
        <w:t xml:space="preserve"> </w:t>
      </w:r>
      <w:r>
        <w:rPr>
          <w:sz w:val="20"/>
        </w:rPr>
        <w:t>Tenant</w:t>
      </w:r>
      <w:r>
        <w:rPr>
          <w:spacing w:val="-10"/>
          <w:sz w:val="20"/>
        </w:rPr>
        <w:t xml:space="preserve"> </w:t>
      </w:r>
      <w:r>
        <w:rPr>
          <w:sz w:val="20"/>
        </w:rPr>
        <w:t>fails</w:t>
      </w:r>
      <w:r>
        <w:rPr>
          <w:spacing w:val="-10"/>
          <w:sz w:val="20"/>
        </w:rPr>
        <w:t xml:space="preserve"> </w:t>
      </w:r>
      <w:r>
        <w:rPr>
          <w:sz w:val="20"/>
        </w:rPr>
        <w:t>to</w:t>
      </w:r>
      <w:r>
        <w:rPr>
          <w:spacing w:val="-10"/>
          <w:sz w:val="20"/>
        </w:rPr>
        <w:t xml:space="preserve"> </w:t>
      </w:r>
      <w:r>
        <w:rPr>
          <w:sz w:val="20"/>
        </w:rPr>
        <w:t>fulfill</w:t>
      </w:r>
      <w:r>
        <w:rPr>
          <w:spacing w:val="-8"/>
          <w:sz w:val="20"/>
        </w:rPr>
        <w:t xml:space="preserve"> </w:t>
      </w:r>
      <w:r>
        <w:rPr>
          <w:sz w:val="20"/>
        </w:rPr>
        <w:t>the</w:t>
      </w:r>
      <w:r>
        <w:rPr>
          <w:spacing w:val="-10"/>
          <w:sz w:val="20"/>
        </w:rPr>
        <w:t xml:space="preserve"> </w:t>
      </w:r>
      <w:r>
        <w:rPr>
          <w:sz w:val="20"/>
        </w:rPr>
        <w:t>terms</w:t>
      </w:r>
      <w:r>
        <w:rPr>
          <w:spacing w:val="-8"/>
          <w:sz w:val="20"/>
        </w:rPr>
        <w:t xml:space="preserve"> </w:t>
      </w:r>
      <w:r>
        <w:rPr>
          <w:sz w:val="20"/>
        </w:rPr>
        <w:t>of</w:t>
      </w:r>
      <w:r>
        <w:rPr>
          <w:spacing w:val="-10"/>
          <w:sz w:val="20"/>
        </w:rPr>
        <w:t xml:space="preserve"> </w:t>
      </w:r>
      <w:r>
        <w:rPr>
          <w:sz w:val="20"/>
        </w:rPr>
        <w:t>their</w:t>
      </w:r>
      <w:r>
        <w:rPr>
          <w:spacing w:val="-9"/>
          <w:sz w:val="20"/>
        </w:rPr>
        <w:t xml:space="preserve"> </w:t>
      </w:r>
      <w:r>
        <w:rPr>
          <w:sz w:val="20"/>
        </w:rPr>
        <w:t>credit</w:t>
      </w:r>
      <w:r>
        <w:rPr>
          <w:spacing w:val="-10"/>
          <w:sz w:val="20"/>
        </w:rPr>
        <w:t xml:space="preserve"> </w:t>
      </w:r>
      <w:r>
        <w:rPr>
          <w:sz w:val="20"/>
        </w:rPr>
        <w:t>obligations,</w:t>
      </w:r>
      <w:r>
        <w:rPr>
          <w:spacing w:val="-8"/>
          <w:sz w:val="20"/>
        </w:rPr>
        <w:t xml:space="preserve"> </w:t>
      </w:r>
      <w:r>
        <w:rPr>
          <w:sz w:val="20"/>
        </w:rPr>
        <w:t>such</w:t>
      </w:r>
      <w:r>
        <w:rPr>
          <w:spacing w:val="-8"/>
          <w:sz w:val="20"/>
        </w:rPr>
        <w:t xml:space="preserve"> </w:t>
      </w:r>
      <w:r>
        <w:rPr>
          <w:sz w:val="20"/>
        </w:rPr>
        <w:t>as</w:t>
      </w:r>
      <w:r>
        <w:rPr>
          <w:spacing w:val="-10"/>
          <w:sz w:val="20"/>
        </w:rPr>
        <w:t xml:space="preserve"> </w:t>
      </w:r>
      <w:r>
        <w:rPr>
          <w:sz w:val="20"/>
        </w:rPr>
        <w:t>the</w:t>
      </w:r>
      <w:r>
        <w:rPr>
          <w:spacing w:val="-11"/>
          <w:sz w:val="20"/>
        </w:rPr>
        <w:t xml:space="preserve"> </w:t>
      </w:r>
      <w:r>
        <w:rPr>
          <w:sz w:val="20"/>
        </w:rPr>
        <w:t>financial</w:t>
      </w:r>
      <w:r>
        <w:rPr>
          <w:spacing w:val="-11"/>
          <w:sz w:val="20"/>
        </w:rPr>
        <w:t xml:space="preserve"> </w:t>
      </w:r>
      <w:r>
        <w:rPr>
          <w:sz w:val="20"/>
        </w:rPr>
        <w:t>obligations</w:t>
      </w:r>
      <w:r>
        <w:rPr>
          <w:spacing w:val="-10"/>
          <w:sz w:val="20"/>
        </w:rPr>
        <w:t xml:space="preserve"> </w:t>
      </w:r>
      <w:r>
        <w:rPr>
          <w:sz w:val="20"/>
        </w:rPr>
        <w:t>of</w:t>
      </w:r>
      <w:r>
        <w:rPr>
          <w:spacing w:val="-10"/>
          <w:sz w:val="20"/>
        </w:rPr>
        <w:t xml:space="preserve"> </w:t>
      </w:r>
      <w:r>
        <w:rPr>
          <w:sz w:val="20"/>
        </w:rPr>
        <w:t>this</w:t>
      </w:r>
      <w:r>
        <w:rPr>
          <w:spacing w:val="-8"/>
          <w:sz w:val="20"/>
        </w:rPr>
        <w:t xml:space="preserve"> </w:t>
      </w:r>
      <w:r>
        <w:rPr>
          <w:sz w:val="20"/>
        </w:rPr>
        <w:t>Agreement.</w:t>
      </w:r>
    </w:p>
    <w:p w14:paraId="2459F245" w14:textId="77777777" w:rsidR="00C30FA3" w:rsidRDefault="00C30FA3">
      <w:pPr>
        <w:pStyle w:val="ListParagraph"/>
        <w:jc w:val="both"/>
        <w:rPr>
          <w:sz w:val="20"/>
        </w:rPr>
        <w:sectPr w:rsidR="00C30FA3">
          <w:footerReference w:type="default" r:id="rId10"/>
          <w:type w:val="continuous"/>
          <w:pgSz w:w="12240" w:h="15840"/>
          <w:pgMar w:top="200" w:right="0" w:bottom="760" w:left="0" w:header="0" w:footer="579" w:gutter="0"/>
          <w:pgNumType w:start="1"/>
          <w:cols w:space="720"/>
        </w:sectPr>
      </w:pPr>
    </w:p>
    <w:p w14:paraId="29B00D0C" w14:textId="77777777" w:rsidR="00C30FA3" w:rsidRDefault="008F02A9">
      <w:pPr>
        <w:pStyle w:val="ListParagraph"/>
        <w:numPr>
          <w:ilvl w:val="0"/>
          <w:numId w:val="17"/>
        </w:numPr>
        <w:tabs>
          <w:tab w:val="left" w:pos="576"/>
          <w:tab w:val="left" w:pos="934"/>
        </w:tabs>
        <w:spacing w:before="87"/>
        <w:ind w:left="576" w:right="589" w:hanging="1"/>
        <w:jc w:val="both"/>
        <w:rPr>
          <w:sz w:val="20"/>
        </w:rPr>
      </w:pPr>
      <w:r>
        <w:rPr>
          <w:b/>
          <w:sz w:val="20"/>
        </w:rPr>
        <w:lastRenderedPageBreak/>
        <w:t>RENT</w:t>
      </w:r>
      <w:r>
        <w:rPr>
          <w:b/>
          <w:spacing w:val="-12"/>
          <w:sz w:val="20"/>
        </w:rPr>
        <w:t xml:space="preserve"> </w:t>
      </w:r>
      <w:r>
        <w:rPr>
          <w:b/>
          <w:sz w:val="20"/>
        </w:rPr>
        <w:t>BOARD</w:t>
      </w:r>
      <w:r>
        <w:rPr>
          <w:b/>
          <w:spacing w:val="-11"/>
          <w:sz w:val="20"/>
        </w:rPr>
        <w:t xml:space="preserve"> </w:t>
      </w:r>
      <w:r>
        <w:rPr>
          <w:b/>
          <w:sz w:val="20"/>
        </w:rPr>
        <w:t>FEES:</w:t>
      </w:r>
      <w:r>
        <w:rPr>
          <w:b/>
          <w:spacing w:val="-3"/>
          <w:sz w:val="20"/>
        </w:rPr>
        <w:t xml:space="preserve"> </w:t>
      </w:r>
      <w:r>
        <w:rPr>
          <w:sz w:val="20"/>
        </w:rPr>
        <w:t>Chapter</w:t>
      </w:r>
      <w:r>
        <w:rPr>
          <w:spacing w:val="-11"/>
          <w:sz w:val="20"/>
        </w:rPr>
        <w:t xml:space="preserve"> </w:t>
      </w:r>
      <w:r>
        <w:rPr>
          <w:sz w:val="20"/>
        </w:rPr>
        <w:t>37A</w:t>
      </w:r>
      <w:r>
        <w:rPr>
          <w:spacing w:val="-12"/>
          <w:sz w:val="20"/>
        </w:rPr>
        <w:t xml:space="preserve"> </w:t>
      </w:r>
      <w:r>
        <w:rPr>
          <w:sz w:val="20"/>
        </w:rPr>
        <w:t>of</w:t>
      </w:r>
      <w:r>
        <w:rPr>
          <w:spacing w:val="-11"/>
          <w:sz w:val="20"/>
        </w:rPr>
        <w:t xml:space="preserve"> </w:t>
      </w:r>
      <w:r>
        <w:rPr>
          <w:sz w:val="20"/>
        </w:rPr>
        <w:t>the</w:t>
      </w:r>
      <w:r>
        <w:rPr>
          <w:spacing w:val="-12"/>
          <w:sz w:val="20"/>
        </w:rPr>
        <w:t xml:space="preserve"> </w:t>
      </w:r>
      <w:r>
        <w:rPr>
          <w:sz w:val="20"/>
        </w:rPr>
        <w:t>San</w:t>
      </w:r>
      <w:r>
        <w:rPr>
          <w:spacing w:val="-11"/>
          <w:sz w:val="20"/>
        </w:rPr>
        <w:t xml:space="preserve"> </w:t>
      </w:r>
      <w:r>
        <w:rPr>
          <w:sz w:val="20"/>
        </w:rPr>
        <w:t>Francisco</w:t>
      </w:r>
      <w:r>
        <w:rPr>
          <w:spacing w:val="-11"/>
          <w:sz w:val="20"/>
        </w:rPr>
        <w:t xml:space="preserve"> </w:t>
      </w:r>
      <w:r>
        <w:rPr>
          <w:sz w:val="20"/>
        </w:rPr>
        <w:t>Administrative</w:t>
      </w:r>
      <w:r>
        <w:rPr>
          <w:spacing w:val="-12"/>
          <w:sz w:val="20"/>
        </w:rPr>
        <w:t xml:space="preserve"> </w:t>
      </w:r>
      <w:r>
        <w:rPr>
          <w:sz w:val="20"/>
        </w:rPr>
        <w:t>Code</w:t>
      </w:r>
      <w:r>
        <w:rPr>
          <w:spacing w:val="-11"/>
          <w:sz w:val="20"/>
        </w:rPr>
        <w:t xml:space="preserve"> </w:t>
      </w:r>
      <w:r>
        <w:rPr>
          <w:sz w:val="20"/>
        </w:rPr>
        <w:t>(SFAC)</w:t>
      </w:r>
      <w:r>
        <w:rPr>
          <w:spacing w:val="-12"/>
          <w:sz w:val="20"/>
        </w:rPr>
        <w:t xml:space="preserve"> </w:t>
      </w:r>
      <w:r>
        <w:rPr>
          <w:sz w:val="20"/>
        </w:rPr>
        <w:t>allows</w:t>
      </w:r>
      <w:r>
        <w:rPr>
          <w:spacing w:val="-11"/>
          <w:sz w:val="20"/>
        </w:rPr>
        <w:t xml:space="preserve"> </w:t>
      </w:r>
      <w:r>
        <w:rPr>
          <w:sz w:val="20"/>
        </w:rPr>
        <w:t>the</w:t>
      </w:r>
      <w:r>
        <w:rPr>
          <w:spacing w:val="-10"/>
          <w:sz w:val="20"/>
        </w:rPr>
        <w:t xml:space="preserve"> </w:t>
      </w:r>
      <w:r>
        <w:rPr>
          <w:sz w:val="20"/>
        </w:rPr>
        <w:t>San</w:t>
      </w:r>
      <w:r>
        <w:rPr>
          <w:spacing w:val="-12"/>
          <w:sz w:val="20"/>
        </w:rPr>
        <w:t xml:space="preserve"> </w:t>
      </w:r>
      <w:r>
        <w:rPr>
          <w:sz w:val="20"/>
        </w:rPr>
        <w:t>Francisco</w:t>
      </w:r>
      <w:r>
        <w:rPr>
          <w:spacing w:val="-11"/>
          <w:sz w:val="20"/>
        </w:rPr>
        <w:t xml:space="preserve"> </w:t>
      </w:r>
      <w:r>
        <w:rPr>
          <w:sz w:val="20"/>
        </w:rPr>
        <w:t>Rent</w:t>
      </w:r>
      <w:r>
        <w:rPr>
          <w:spacing w:val="-12"/>
          <w:sz w:val="20"/>
        </w:rPr>
        <w:t xml:space="preserve"> </w:t>
      </w:r>
      <w:r>
        <w:rPr>
          <w:sz w:val="20"/>
        </w:rPr>
        <w:t>Board</w:t>
      </w:r>
      <w:r>
        <w:rPr>
          <w:spacing w:val="-11"/>
          <w:sz w:val="20"/>
        </w:rPr>
        <w:t xml:space="preserve"> </w:t>
      </w:r>
      <w:r>
        <w:rPr>
          <w:sz w:val="20"/>
        </w:rPr>
        <w:t>to</w:t>
      </w:r>
      <w:r>
        <w:rPr>
          <w:spacing w:val="-11"/>
          <w:sz w:val="20"/>
        </w:rPr>
        <w:t xml:space="preserve"> </w:t>
      </w:r>
      <w:r>
        <w:rPr>
          <w:sz w:val="20"/>
        </w:rPr>
        <w:t>collect</w:t>
      </w:r>
      <w:r>
        <w:rPr>
          <w:spacing w:val="-12"/>
          <w:sz w:val="20"/>
        </w:rPr>
        <w:t xml:space="preserve"> </w:t>
      </w:r>
      <w:r>
        <w:rPr>
          <w:sz w:val="20"/>
        </w:rPr>
        <w:t>a</w:t>
      </w:r>
      <w:r>
        <w:rPr>
          <w:spacing w:val="-11"/>
          <w:sz w:val="20"/>
        </w:rPr>
        <w:t xml:space="preserve"> </w:t>
      </w:r>
      <w:r>
        <w:rPr>
          <w:sz w:val="20"/>
        </w:rPr>
        <w:t>per-unit</w:t>
      </w:r>
      <w:r>
        <w:rPr>
          <w:spacing w:val="-12"/>
          <w:sz w:val="20"/>
        </w:rPr>
        <w:t xml:space="preserve"> </w:t>
      </w:r>
      <w:r>
        <w:rPr>
          <w:sz w:val="20"/>
        </w:rPr>
        <w:t>fee</w:t>
      </w:r>
      <w:r>
        <w:rPr>
          <w:spacing w:val="-11"/>
          <w:sz w:val="20"/>
        </w:rPr>
        <w:t xml:space="preserve"> </w:t>
      </w:r>
      <w:r>
        <w:rPr>
          <w:sz w:val="20"/>
        </w:rPr>
        <w:t>for each</w:t>
      </w:r>
      <w:r>
        <w:rPr>
          <w:spacing w:val="-7"/>
          <w:sz w:val="20"/>
        </w:rPr>
        <w:t xml:space="preserve"> </w:t>
      </w:r>
      <w:r>
        <w:rPr>
          <w:sz w:val="20"/>
        </w:rPr>
        <w:t>residential</w:t>
      </w:r>
      <w:r>
        <w:rPr>
          <w:spacing w:val="-5"/>
          <w:sz w:val="20"/>
        </w:rPr>
        <w:t xml:space="preserve"> </w:t>
      </w:r>
      <w:r>
        <w:rPr>
          <w:sz w:val="20"/>
        </w:rPr>
        <w:t>dwelling</w:t>
      </w:r>
      <w:r>
        <w:rPr>
          <w:spacing w:val="-7"/>
          <w:sz w:val="20"/>
        </w:rPr>
        <w:t xml:space="preserve"> </w:t>
      </w:r>
      <w:r>
        <w:rPr>
          <w:sz w:val="20"/>
        </w:rPr>
        <w:t>unit.</w:t>
      </w:r>
      <w:r>
        <w:rPr>
          <w:spacing w:val="-7"/>
          <w:sz w:val="20"/>
        </w:rPr>
        <w:t xml:space="preserve"> </w:t>
      </w:r>
      <w:r>
        <w:rPr>
          <w:sz w:val="20"/>
        </w:rPr>
        <w:t>This</w:t>
      </w:r>
      <w:r>
        <w:rPr>
          <w:spacing w:val="-5"/>
          <w:sz w:val="20"/>
        </w:rPr>
        <w:t xml:space="preserve"> </w:t>
      </w:r>
      <w:r>
        <w:rPr>
          <w:sz w:val="20"/>
        </w:rPr>
        <w:t>fee</w:t>
      </w:r>
      <w:r>
        <w:rPr>
          <w:spacing w:val="-7"/>
          <w:sz w:val="20"/>
        </w:rPr>
        <w:t xml:space="preserve"> </w:t>
      </w:r>
      <w:r>
        <w:rPr>
          <w:sz w:val="20"/>
        </w:rPr>
        <w:t>funds</w:t>
      </w:r>
      <w:r>
        <w:rPr>
          <w:spacing w:val="-7"/>
          <w:sz w:val="20"/>
        </w:rPr>
        <w:t xml:space="preserve"> </w:t>
      </w:r>
      <w:r>
        <w:rPr>
          <w:sz w:val="20"/>
        </w:rPr>
        <w:t>the</w:t>
      </w:r>
      <w:r>
        <w:rPr>
          <w:spacing w:val="-7"/>
          <w:sz w:val="20"/>
        </w:rPr>
        <w:t xml:space="preserve"> </w:t>
      </w:r>
      <w:r>
        <w:rPr>
          <w:sz w:val="20"/>
        </w:rPr>
        <w:t>cost</w:t>
      </w:r>
      <w:r>
        <w:rPr>
          <w:spacing w:val="-7"/>
          <w:sz w:val="20"/>
        </w:rPr>
        <w:t xml:space="preserve"> </w:t>
      </w:r>
      <w:r>
        <w:rPr>
          <w:sz w:val="20"/>
        </w:rPr>
        <w:t>of</w:t>
      </w:r>
      <w:r>
        <w:rPr>
          <w:spacing w:val="-5"/>
          <w:sz w:val="20"/>
        </w:rPr>
        <w:t xml:space="preserve"> </w:t>
      </w:r>
      <w:r>
        <w:rPr>
          <w:sz w:val="20"/>
        </w:rPr>
        <w:t>operating</w:t>
      </w:r>
      <w:r>
        <w:rPr>
          <w:spacing w:val="-7"/>
          <w:sz w:val="20"/>
        </w:rPr>
        <w:t xml:space="preserve"> </w:t>
      </w:r>
      <w:r>
        <w:rPr>
          <w:sz w:val="20"/>
        </w:rPr>
        <w:t>the</w:t>
      </w:r>
      <w:r>
        <w:rPr>
          <w:spacing w:val="-7"/>
          <w:sz w:val="20"/>
        </w:rPr>
        <w:t xml:space="preserve"> </w:t>
      </w:r>
      <w:r>
        <w:rPr>
          <w:sz w:val="20"/>
        </w:rPr>
        <w:t>Rent</w:t>
      </w:r>
      <w:r>
        <w:rPr>
          <w:spacing w:val="-5"/>
          <w:sz w:val="20"/>
        </w:rPr>
        <w:t xml:space="preserve"> </w:t>
      </w:r>
      <w:r>
        <w:rPr>
          <w:sz w:val="20"/>
        </w:rPr>
        <w:t>Board.</w:t>
      </w:r>
      <w:r>
        <w:rPr>
          <w:spacing w:val="-7"/>
          <w:sz w:val="20"/>
        </w:rPr>
        <w:t xml:space="preserve"> </w:t>
      </w:r>
      <w:r>
        <w:rPr>
          <w:sz w:val="20"/>
        </w:rPr>
        <w:t>Owner</w:t>
      </w:r>
      <w:r>
        <w:rPr>
          <w:spacing w:val="-4"/>
          <w:sz w:val="20"/>
        </w:rPr>
        <w:t xml:space="preserve"> </w:t>
      </w:r>
      <w:r>
        <w:rPr>
          <w:sz w:val="20"/>
        </w:rPr>
        <w:t>is</w:t>
      </w:r>
      <w:r>
        <w:rPr>
          <w:spacing w:val="-7"/>
          <w:sz w:val="20"/>
        </w:rPr>
        <w:t xml:space="preserve"> </w:t>
      </w:r>
      <w:r>
        <w:rPr>
          <w:sz w:val="20"/>
        </w:rPr>
        <w:t>entitled</w:t>
      </w:r>
      <w:r>
        <w:rPr>
          <w:spacing w:val="-7"/>
          <w:sz w:val="20"/>
        </w:rPr>
        <w:t xml:space="preserve"> </w:t>
      </w:r>
      <w:r>
        <w:rPr>
          <w:sz w:val="20"/>
        </w:rPr>
        <w:t>to</w:t>
      </w:r>
      <w:r>
        <w:rPr>
          <w:spacing w:val="-4"/>
          <w:sz w:val="20"/>
        </w:rPr>
        <w:t xml:space="preserve"> </w:t>
      </w:r>
      <w:r>
        <w:rPr>
          <w:sz w:val="20"/>
        </w:rPr>
        <w:t>recovery</w:t>
      </w:r>
      <w:r>
        <w:rPr>
          <w:spacing w:val="-7"/>
          <w:sz w:val="20"/>
        </w:rPr>
        <w:t xml:space="preserve"> </w:t>
      </w:r>
      <w:r>
        <w:rPr>
          <w:sz w:val="20"/>
        </w:rPr>
        <w:t>of</w:t>
      </w:r>
      <w:r>
        <w:rPr>
          <w:spacing w:val="-7"/>
          <w:sz w:val="20"/>
        </w:rPr>
        <w:t xml:space="preserve"> </w:t>
      </w:r>
      <w:r>
        <w:rPr>
          <w:sz w:val="20"/>
        </w:rPr>
        <w:t>a</w:t>
      </w:r>
      <w:r>
        <w:rPr>
          <w:spacing w:val="-4"/>
          <w:sz w:val="20"/>
        </w:rPr>
        <w:t xml:space="preserve"> </w:t>
      </w:r>
      <w:r>
        <w:rPr>
          <w:sz w:val="20"/>
        </w:rPr>
        <w:t>portion</w:t>
      </w:r>
      <w:r>
        <w:rPr>
          <w:spacing w:val="-7"/>
          <w:sz w:val="20"/>
        </w:rPr>
        <w:t xml:space="preserve"> </w:t>
      </w:r>
      <w:r>
        <w:rPr>
          <w:sz w:val="20"/>
        </w:rPr>
        <w:t>of</w:t>
      </w:r>
      <w:r>
        <w:rPr>
          <w:spacing w:val="-5"/>
          <w:sz w:val="20"/>
        </w:rPr>
        <w:t xml:space="preserve"> </w:t>
      </w:r>
      <w:r>
        <w:rPr>
          <w:sz w:val="20"/>
        </w:rPr>
        <w:t>the</w:t>
      </w:r>
      <w:r>
        <w:rPr>
          <w:spacing w:val="-7"/>
          <w:sz w:val="20"/>
        </w:rPr>
        <w:t xml:space="preserve"> </w:t>
      </w:r>
      <w:r>
        <w:rPr>
          <w:sz w:val="20"/>
        </w:rPr>
        <w:t>fee</w:t>
      </w:r>
      <w:r>
        <w:rPr>
          <w:spacing w:val="-7"/>
          <w:sz w:val="20"/>
        </w:rPr>
        <w:t xml:space="preserve"> </w:t>
      </w:r>
      <w:r>
        <w:rPr>
          <w:sz w:val="20"/>
        </w:rPr>
        <w:t>from</w:t>
      </w:r>
      <w:r>
        <w:rPr>
          <w:spacing w:val="-6"/>
          <w:sz w:val="20"/>
        </w:rPr>
        <w:t xml:space="preserve"> </w:t>
      </w:r>
      <w:r>
        <w:rPr>
          <w:sz w:val="20"/>
        </w:rPr>
        <w:t>the</w:t>
      </w:r>
      <w:r>
        <w:rPr>
          <w:spacing w:val="-7"/>
          <w:sz w:val="20"/>
        </w:rPr>
        <w:t xml:space="preserve"> </w:t>
      </w:r>
      <w:r>
        <w:rPr>
          <w:sz w:val="20"/>
        </w:rPr>
        <w:t>tenant(s)</w:t>
      </w:r>
      <w:r>
        <w:rPr>
          <w:spacing w:val="-4"/>
          <w:sz w:val="20"/>
        </w:rPr>
        <w:t xml:space="preserve"> </w:t>
      </w:r>
      <w:r>
        <w:rPr>
          <w:sz w:val="20"/>
        </w:rPr>
        <w:t xml:space="preserve">of </w:t>
      </w:r>
      <w:r>
        <w:rPr>
          <w:spacing w:val="-2"/>
          <w:sz w:val="20"/>
        </w:rPr>
        <w:t>each</w:t>
      </w:r>
      <w:r>
        <w:rPr>
          <w:spacing w:val="-7"/>
          <w:sz w:val="20"/>
        </w:rPr>
        <w:t xml:space="preserve"> </w:t>
      </w:r>
      <w:r>
        <w:rPr>
          <w:spacing w:val="-2"/>
          <w:sz w:val="20"/>
        </w:rPr>
        <w:t>residential</w:t>
      </w:r>
      <w:r>
        <w:rPr>
          <w:spacing w:val="-6"/>
          <w:sz w:val="20"/>
        </w:rPr>
        <w:t xml:space="preserve"> </w:t>
      </w:r>
      <w:r>
        <w:rPr>
          <w:spacing w:val="-2"/>
          <w:sz w:val="20"/>
        </w:rPr>
        <w:t>unit</w:t>
      </w:r>
      <w:r>
        <w:rPr>
          <w:spacing w:val="-5"/>
          <w:sz w:val="20"/>
        </w:rPr>
        <w:t xml:space="preserve"> </w:t>
      </w:r>
      <w:r>
        <w:rPr>
          <w:spacing w:val="-2"/>
          <w:sz w:val="20"/>
        </w:rPr>
        <w:t>on</w:t>
      </w:r>
      <w:r>
        <w:rPr>
          <w:spacing w:val="-5"/>
          <w:sz w:val="20"/>
        </w:rPr>
        <w:t xml:space="preserve"> </w:t>
      </w:r>
      <w:r>
        <w:rPr>
          <w:spacing w:val="-2"/>
          <w:sz w:val="20"/>
        </w:rPr>
        <w:t>November</w:t>
      </w:r>
      <w:r>
        <w:rPr>
          <w:spacing w:val="-4"/>
          <w:sz w:val="20"/>
        </w:rPr>
        <w:t xml:space="preserve"> </w:t>
      </w:r>
      <w:r>
        <w:rPr>
          <w:spacing w:val="-2"/>
          <w:sz w:val="20"/>
        </w:rPr>
        <w:t>1st</w:t>
      </w:r>
      <w:r>
        <w:rPr>
          <w:spacing w:val="-7"/>
          <w:sz w:val="20"/>
        </w:rPr>
        <w:t xml:space="preserve"> </w:t>
      </w:r>
      <w:r>
        <w:rPr>
          <w:spacing w:val="-2"/>
          <w:sz w:val="20"/>
        </w:rPr>
        <w:t>of</w:t>
      </w:r>
      <w:r>
        <w:rPr>
          <w:spacing w:val="-5"/>
          <w:sz w:val="20"/>
        </w:rPr>
        <w:t xml:space="preserve"> </w:t>
      </w:r>
      <w:r>
        <w:rPr>
          <w:spacing w:val="-2"/>
          <w:sz w:val="20"/>
        </w:rPr>
        <w:t>each</w:t>
      </w:r>
      <w:r>
        <w:rPr>
          <w:spacing w:val="-5"/>
          <w:sz w:val="20"/>
        </w:rPr>
        <w:t xml:space="preserve"> </w:t>
      </w:r>
      <w:r>
        <w:rPr>
          <w:spacing w:val="-2"/>
          <w:sz w:val="20"/>
        </w:rPr>
        <w:t>year,</w:t>
      </w:r>
      <w:r>
        <w:rPr>
          <w:spacing w:val="-5"/>
          <w:sz w:val="20"/>
        </w:rPr>
        <w:t xml:space="preserve"> </w:t>
      </w:r>
      <w:r>
        <w:rPr>
          <w:spacing w:val="-2"/>
          <w:sz w:val="20"/>
        </w:rPr>
        <w:t>up</w:t>
      </w:r>
      <w:r>
        <w:rPr>
          <w:spacing w:val="-7"/>
          <w:sz w:val="20"/>
        </w:rPr>
        <w:t xml:space="preserve"> </w:t>
      </w:r>
      <w:r>
        <w:rPr>
          <w:spacing w:val="-2"/>
          <w:sz w:val="20"/>
        </w:rPr>
        <w:t>to</w:t>
      </w:r>
      <w:r>
        <w:rPr>
          <w:spacing w:val="-5"/>
          <w:sz w:val="20"/>
        </w:rPr>
        <w:t xml:space="preserve"> </w:t>
      </w:r>
      <w:r>
        <w:rPr>
          <w:spacing w:val="-2"/>
          <w:sz w:val="20"/>
        </w:rPr>
        <w:t>a</w:t>
      </w:r>
      <w:r>
        <w:rPr>
          <w:spacing w:val="-7"/>
          <w:sz w:val="20"/>
        </w:rPr>
        <w:t xml:space="preserve"> </w:t>
      </w:r>
      <w:r>
        <w:rPr>
          <w:spacing w:val="-2"/>
          <w:sz w:val="20"/>
        </w:rPr>
        <w:t>maximum</w:t>
      </w:r>
      <w:r>
        <w:rPr>
          <w:spacing w:val="-5"/>
          <w:sz w:val="20"/>
        </w:rPr>
        <w:t xml:space="preserve"> </w:t>
      </w:r>
      <w:r>
        <w:rPr>
          <w:spacing w:val="-2"/>
          <w:sz w:val="20"/>
        </w:rPr>
        <w:t>of</w:t>
      </w:r>
      <w:r>
        <w:rPr>
          <w:spacing w:val="-7"/>
          <w:sz w:val="20"/>
        </w:rPr>
        <w:t xml:space="preserve"> </w:t>
      </w:r>
      <w:r>
        <w:rPr>
          <w:spacing w:val="-2"/>
          <w:sz w:val="20"/>
        </w:rPr>
        <w:t>50%</w:t>
      </w:r>
      <w:r>
        <w:rPr>
          <w:spacing w:val="-9"/>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annual</w:t>
      </w:r>
      <w:r>
        <w:rPr>
          <w:spacing w:val="-8"/>
          <w:sz w:val="20"/>
        </w:rPr>
        <w:t xml:space="preserve"> </w:t>
      </w:r>
      <w:r>
        <w:rPr>
          <w:spacing w:val="-2"/>
          <w:sz w:val="20"/>
        </w:rPr>
        <w:t>fee</w:t>
      </w:r>
      <w:r>
        <w:rPr>
          <w:spacing w:val="-5"/>
          <w:sz w:val="20"/>
        </w:rPr>
        <w:t xml:space="preserve"> </w:t>
      </w:r>
      <w:r>
        <w:rPr>
          <w:spacing w:val="-2"/>
          <w:sz w:val="20"/>
        </w:rPr>
        <w:t>for</w:t>
      </w:r>
      <w:r>
        <w:rPr>
          <w:spacing w:val="-7"/>
          <w:sz w:val="20"/>
        </w:rPr>
        <w:t xml:space="preserve"> </w:t>
      </w:r>
      <w:r>
        <w:rPr>
          <w:spacing w:val="-2"/>
          <w:sz w:val="20"/>
        </w:rPr>
        <w:t>the</w:t>
      </w:r>
      <w:r>
        <w:rPr>
          <w:spacing w:val="-5"/>
          <w:sz w:val="20"/>
        </w:rPr>
        <w:t xml:space="preserve"> </w:t>
      </w:r>
      <w:r>
        <w:rPr>
          <w:spacing w:val="-2"/>
          <w:sz w:val="20"/>
        </w:rPr>
        <w:t>unit.</w:t>
      </w:r>
      <w:r>
        <w:rPr>
          <w:spacing w:val="-7"/>
          <w:sz w:val="20"/>
        </w:rPr>
        <w:t xml:space="preserve"> </w:t>
      </w:r>
      <w:r>
        <w:rPr>
          <w:spacing w:val="-2"/>
          <w:sz w:val="20"/>
        </w:rPr>
        <w:t>Tenant</w:t>
      </w:r>
      <w:r>
        <w:rPr>
          <w:spacing w:val="-7"/>
          <w:sz w:val="20"/>
        </w:rPr>
        <w:t xml:space="preserve"> </w:t>
      </w:r>
      <w:r>
        <w:rPr>
          <w:spacing w:val="-2"/>
          <w:sz w:val="20"/>
        </w:rPr>
        <w:t>will</w:t>
      </w:r>
      <w:r>
        <w:rPr>
          <w:spacing w:val="-8"/>
          <w:sz w:val="20"/>
        </w:rPr>
        <w:t xml:space="preserve"> </w:t>
      </w:r>
      <w:r>
        <w:rPr>
          <w:spacing w:val="-2"/>
          <w:sz w:val="20"/>
        </w:rPr>
        <w:t>promptly</w:t>
      </w:r>
      <w:r>
        <w:rPr>
          <w:spacing w:val="-8"/>
          <w:sz w:val="20"/>
        </w:rPr>
        <w:t xml:space="preserve"> </w:t>
      </w:r>
      <w:r>
        <w:rPr>
          <w:spacing w:val="-2"/>
          <w:sz w:val="20"/>
        </w:rPr>
        <w:t>pay</w:t>
      </w:r>
      <w:r>
        <w:rPr>
          <w:spacing w:val="-8"/>
          <w:sz w:val="20"/>
        </w:rPr>
        <w:t xml:space="preserve"> </w:t>
      </w:r>
      <w:r>
        <w:rPr>
          <w:spacing w:val="-2"/>
          <w:sz w:val="20"/>
        </w:rPr>
        <w:t>Owner</w:t>
      </w:r>
      <w:r>
        <w:rPr>
          <w:spacing w:val="-7"/>
          <w:sz w:val="20"/>
        </w:rPr>
        <w:t xml:space="preserve"> </w:t>
      </w:r>
      <w:r>
        <w:rPr>
          <w:spacing w:val="-2"/>
          <w:sz w:val="20"/>
        </w:rPr>
        <w:t>for</w:t>
      </w:r>
      <w:r>
        <w:rPr>
          <w:spacing w:val="-7"/>
          <w:sz w:val="20"/>
        </w:rPr>
        <w:t xml:space="preserve"> </w:t>
      </w:r>
      <w:r>
        <w:rPr>
          <w:spacing w:val="-2"/>
          <w:sz w:val="20"/>
        </w:rPr>
        <w:t>Tenant’s</w:t>
      </w:r>
      <w:r>
        <w:rPr>
          <w:spacing w:val="-5"/>
          <w:sz w:val="20"/>
        </w:rPr>
        <w:t xml:space="preserve"> </w:t>
      </w:r>
      <w:r>
        <w:rPr>
          <w:spacing w:val="-2"/>
          <w:sz w:val="20"/>
        </w:rPr>
        <w:t xml:space="preserve">share </w:t>
      </w:r>
      <w:r>
        <w:rPr>
          <w:sz w:val="20"/>
        </w:rPr>
        <w:t>of the Rent Board fees when billed by Owner.</w:t>
      </w:r>
    </w:p>
    <w:p w14:paraId="61F13FE0" w14:textId="77777777" w:rsidR="00C30FA3" w:rsidRDefault="008F02A9">
      <w:pPr>
        <w:pStyle w:val="BodyText"/>
        <w:ind w:left="576" w:right="590" w:firstLine="359"/>
        <w:jc w:val="both"/>
      </w:pPr>
      <w:r>
        <w:rPr>
          <w:spacing w:val="-2"/>
        </w:rPr>
        <w:t>Owner</w:t>
      </w:r>
      <w:r>
        <w:rPr>
          <w:spacing w:val="-7"/>
        </w:rPr>
        <w:t xml:space="preserve"> </w:t>
      </w:r>
      <w:r>
        <w:rPr>
          <w:spacing w:val="-2"/>
        </w:rPr>
        <w:t>may</w:t>
      </w:r>
      <w:r>
        <w:rPr>
          <w:spacing w:val="-8"/>
        </w:rPr>
        <w:t xml:space="preserve"> </w:t>
      </w:r>
      <w:r>
        <w:rPr>
          <w:spacing w:val="-2"/>
        </w:rPr>
        <w:t>“bank”</w:t>
      </w:r>
      <w:r>
        <w:rPr>
          <w:spacing w:val="-7"/>
        </w:rPr>
        <w:t xml:space="preserve"> </w:t>
      </w:r>
      <w:r>
        <w:rPr>
          <w:spacing w:val="-2"/>
        </w:rPr>
        <w:t>the</w:t>
      </w:r>
      <w:r>
        <w:rPr>
          <w:spacing w:val="-5"/>
        </w:rPr>
        <w:t xml:space="preserve"> </w:t>
      </w:r>
      <w:r>
        <w:rPr>
          <w:spacing w:val="-2"/>
        </w:rPr>
        <w:t>Rent</w:t>
      </w:r>
      <w:r>
        <w:rPr>
          <w:spacing w:val="-5"/>
        </w:rPr>
        <w:t xml:space="preserve"> </w:t>
      </w:r>
      <w:r>
        <w:rPr>
          <w:spacing w:val="-2"/>
        </w:rPr>
        <w:t>Board</w:t>
      </w:r>
      <w:r>
        <w:rPr>
          <w:spacing w:val="-5"/>
        </w:rPr>
        <w:t xml:space="preserve"> </w:t>
      </w:r>
      <w:r>
        <w:rPr>
          <w:spacing w:val="-2"/>
        </w:rPr>
        <w:t>fee</w:t>
      </w:r>
      <w:r>
        <w:rPr>
          <w:spacing w:val="-7"/>
        </w:rPr>
        <w:t xml:space="preserve"> </w:t>
      </w:r>
      <w:r>
        <w:rPr>
          <w:spacing w:val="-2"/>
        </w:rPr>
        <w:t>and</w:t>
      </w:r>
      <w:r>
        <w:rPr>
          <w:spacing w:val="-5"/>
        </w:rPr>
        <w:t xml:space="preserve"> </w:t>
      </w:r>
      <w:r>
        <w:rPr>
          <w:spacing w:val="-2"/>
        </w:rPr>
        <w:t>collect</w:t>
      </w:r>
      <w:r>
        <w:rPr>
          <w:spacing w:val="-5"/>
        </w:rPr>
        <w:t xml:space="preserve"> </w:t>
      </w:r>
      <w:r>
        <w:rPr>
          <w:spacing w:val="-2"/>
        </w:rPr>
        <w:t>it</w:t>
      </w:r>
      <w:r>
        <w:rPr>
          <w:spacing w:val="-7"/>
        </w:rPr>
        <w:t xml:space="preserve"> </w:t>
      </w:r>
      <w:r>
        <w:rPr>
          <w:spacing w:val="-2"/>
        </w:rPr>
        <w:t>in</w:t>
      </w:r>
      <w:r>
        <w:rPr>
          <w:spacing w:val="-5"/>
        </w:rPr>
        <w:t xml:space="preserve"> </w:t>
      </w:r>
      <w:r>
        <w:rPr>
          <w:spacing w:val="-2"/>
        </w:rPr>
        <w:t>a</w:t>
      </w:r>
      <w:r>
        <w:rPr>
          <w:spacing w:val="-7"/>
        </w:rPr>
        <w:t xml:space="preserve"> </w:t>
      </w:r>
      <w:r>
        <w:rPr>
          <w:spacing w:val="-2"/>
        </w:rPr>
        <w:t>later</w:t>
      </w:r>
      <w:r>
        <w:rPr>
          <w:spacing w:val="-4"/>
        </w:rPr>
        <w:t xml:space="preserve"> </w:t>
      </w:r>
      <w:r>
        <w:rPr>
          <w:spacing w:val="-2"/>
        </w:rPr>
        <w:t>year.</w:t>
      </w:r>
      <w:r>
        <w:rPr>
          <w:spacing w:val="-7"/>
        </w:rPr>
        <w:t xml:space="preserve"> </w:t>
      </w:r>
      <w:r>
        <w:rPr>
          <w:spacing w:val="-2"/>
        </w:rPr>
        <w:t>This</w:t>
      </w:r>
      <w:r>
        <w:rPr>
          <w:spacing w:val="-8"/>
        </w:rPr>
        <w:t xml:space="preserve"> </w:t>
      </w:r>
      <w:r>
        <w:rPr>
          <w:spacing w:val="-2"/>
        </w:rPr>
        <w:t>means</w:t>
      </w:r>
      <w:r>
        <w:rPr>
          <w:spacing w:val="-8"/>
        </w:rPr>
        <w:t xml:space="preserve"> </w:t>
      </w:r>
      <w:r>
        <w:rPr>
          <w:spacing w:val="-2"/>
        </w:rPr>
        <w:t>that</w:t>
      </w:r>
      <w:r>
        <w:rPr>
          <w:spacing w:val="-5"/>
        </w:rPr>
        <w:t xml:space="preserve"> </w:t>
      </w:r>
      <w:r>
        <w:rPr>
          <w:spacing w:val="-2"/>
        </w:rPr>
        <w:t>Owner</w:t>
      </w:r>
      <w:r>
        <w:rPr>
          <w:spacing w:val="-7"/>
        </w:rPr>
        <w:t xml:space="preserve"> </w:t>
      </w:r>
      <w:r>
        <w:rPr>
          <w:spacing w:val="-2"/>
        </w:rPr>
        <w:t>does</w:t>
      </w:r>
      <w:r>
        <w:rPr>
          <w:spacing w:val="-10"/>
        </w:rPr>
        <w:t xml:space="preserve"> </w:t>
      </w:r>
      <w:r>
        <w:rPr>
          <w:spacing w:val="-2"/>
        </w:rPr>
        <w:t>not</w:t>
      </w:r>
      <w:r>
        <w:rPr>
          <w:spacing w:val="-6"/>
        </w:rPr>
        <w:t xml:space="preserve"> </w:t>
      </w:r>
      <w:r>
        <w:rPr>
          <w:spacing w:val="-2"/>
        </w:rPr>
        <w:t>have</w:t>
      </w:r>
      <w:r>
        <w:rPr>
          <w:spacing w:val="-7"/>
        </w:rPr>
        <w:t xml:space="preserve"> </w:t>
      </w:r>
      <w:r>
        <w:rPr>
          <w:spacing w:val="-2"/>
        </w:rPr>
        <w:t>to</w:t>
      </w:r>
      <w:r>
        <w:rPr>
          <w:spacing w:val="-7"/>
        </w:rPr>
        <w:t xml:space="preserve"> </w:t>
      </w:r>
      <w:r>
        <w:rPr>
          <w:spacing w:val="-2"/>
        </w:rPr>
        <w:t>collect</w:t>
      </w:r>
      <w:r>
        <w:rPr>
          <w:spacing w:val="-7"/>
        </w:rPr>
        <w:t xml:space="preserve"> </w:t>
      </w:r>
      <w:r>
        <w:rPr>
          <w:spacing w:val="-2"/>
        </w:rPr>
        <w:t>the</w:t>
      </w:r>
      <w:r>
        <w:rPr>
          <w:spacing w:val="-7"/>
        </w:rPr>
        <w:t xml:space="preserve"> </w:t>
      </w:r>
      <w:r>
        <w:rPr>
          <w:spacing w:val="-2"/>
        </w:rPr>
        <w:t>fee</w:t>
      </w:r>
      <w:r>
        <w:rPr>
          <w:spacing w:val="-7"/>
        </w:rPr>
        <w:t xml:space="preserve"> </w:t>
      </w:r>
      <w:r>
        <w:rPr>
          <w:spacing w:val="-2"/>
        </w:rPr>
        <w:t>in</w:t>
      </w:r>
      <w:r>
        <w:rPr>
          <w:spacing w:val="-5"/>
        </w:rPr>
        <w:t xml:space="preserve"> </w:t>
      </w:r>
      <w:r>
        <w:rPr>
          <w:spacing w:val="-2"/>
        </w:rPr>
        <w:t>the</w:t>
      </w:r>
      <w:r>
        <w:rPr>
          <w:spacing w:val="-7"/>
        </w:rPr>
        <w:t xml:space="preserve"> </w:t>
      </w:r>
      <w:r>
        <w:rPr>
          <w:spacing w:val="-2"/>
        </w:rPr>
        <w:t>year</w:t>
      </w:r>
      <w:r>
        <w:rPr>
          <w:spacing w:val="-7"/>
        </w:rPr>
        <w:t xml:space="preserve"> </w:t>
      </w:r>
      <w:r>
        <w:rPr>
          <w:spacing w:val="-2"/>
        </w:rPr>
        <w:t>that</w:t>
      </w:r>
      <w:r>
        <w:rPr>
          <w:spacing w:val="-5"/>
        </w:rPr>
        <w:t xml:space="preserve"> </w:t>
      </w:r>
      <w:r>
        <w:rPr>
          <w:spacing w:val="-2"/>
        </w:rPr>
        <w:t>it</w:t>
      </w:r>
      <w:r>
        <w:rPr>
          <w:spacing w:val="-7"/>
        </w:rPr>
        <w:t xml:space="preserve"> </w:t>
      </w:r>
      <w:r>
        <w:rPr>
          <w:spacing w:val="-2"/>
        </w:rPr>
        <w:t>was</w:t>
      </w:r>
      <w:r>
        <w:rPr>
          <w:spacing w:val="-8"/>
        </w:rPr>
        <w:t xml:space="preserve"> </w:t>
      </w:r>
      <w:proofErr w:type="gramStart"/>
      <w:r>
        <w:rPr>
          <w:spacing w:val="-2"/>
        </w:rPr>
        <w:t>due,</w:t>
      </w:r>
      <w:r>
        <w:rPr>
          <w:spacing w:val="-9"/>
        </w:rPr>
        <w:t xml:space="preserve"> </w:t>
      </w:r>
      <w:r>
        <w:rPr>
          <w:spacing w:val="-2"/>
        </w:rPr>
        <w:t>but</w:t>
      </w:r>
      <w:proofErr w:type="gramEnd"/>
      <w:r>
        <w:rPr>
          <w:spacing w:val="-2"/>
        </w:rPr>
        <w:t xml:space="preserve"> </w:t>
      </w:r>
      <w:r>
        <w:t>is</w:t>
      </w:r>
      <w:r>
        <w:rPr>
          <w:spacing w:val="-2"/>
        </w:rPr>
        <w:t xml:space="preserve"> </w:t>
      </w:r>
      <w:r>
        <w:t>entitled</w:t>
      </w:r>
      <w:r>
        <w:rPr>
          <w:spacing w:val="-2"/>
        </w:rPr>
        <w:t xml:space="preserve"> </w:t>
      </w:r>
      <w:r>
        <w:t>to collect the Rent Board</w:t>
      </w:r>
      <w:r>
        <w:rPr>
          <w:spacing w:val="-2"/>
        </w:rPr>
        <w:t xml:space="preserve"> </w:t>
      </w:r>
      <w:r>
        <w:t>fee</w:t>
      </w:r>
      <w:r>
        <w:rPr>
          <w:spacing w:val="-2"/>
        </w:rPr>
        <w:t xml:space="preserve"> </w:t>
      </w:r>
      <w:r>
        <w:t>in</w:t>
      </w:r>
      <w:r>
        <w:rPr>
          <w:spacing w:val="-2"/>
        </w:rPr>
        <w:t xml:space="preserve"> </w:t>
      </w:r>
      <w:r>
        <w:t>later</w:t>
      </w:r>
      <w:r>
        <w:rPr>
          <w:spacing w:val="-1"/>
        </w:rPr>
        <w:t xml:space="preserve"> </w:t>
      </w:r>
      <w:r>
        <w:t>years</w:t>
      </w:r>
      <w:r>
        <w:rPr>
          <w:spacing w:val="-2"/>
        </w:rPr>
        <w:t xml:space="preserve"> </w:t>
      </w:r>
      <w:r>
        <w:t>if so</w:t>
      </w:r>
      <w:r>
        <w:rPr>
          <w:spacing w:val="-2"/>
        </w:rPr>
        <w:t xml:space="preserve"> </w:t>
      </w:r>
      <w:r>
        <w:t>desired.</w:t>
      </w:r>
    </w:p>
    <w:p w14:paraId="7F2C6F41" w14:textId="77777777" w:rsidR="00C30FA3" w:rsidRDefault="008F02A9">
      <w:pPr>
        <w:pStyle w:val="BodyText"/>
        <w:ind w:left="576" w:right="588" w:firstLine="359"/>
        <w:jc w:val="both"/>
      </w:pPr>
      <w:r>
        <w:t>The</w:t>
      </w:r>
      <w:r>
        <w:rPr>
          <w:spacing w:val="-12"/>
        </w:rPr>
        <w:t xml:space="preserve"> </w:t>
      </w:r>
      <w:r>
        <w:t>billing</w:t>
      </w:r>
      <w:r>
        <w:rPr>
          <w:spacing w:val="-11"/>
        </w:rPr>
        <w:t xml:space="preserve"> </w:t>
      </w:r>
      <w:r>
        <w:t>statement</w:t>
      </w:r>
      <w:r>
        <w:rPr>
          <w:spacing w:val="-12"/>
        </w:rPr>
        <w:t xml:space="preserve"> </w:t>
      </w:r>
      <w:r>
        <w:t>for</w:t>
      </w:r>
      <w:r>
        <w:rPr>
          <w:spacing w:val="-11"/>
        </w:rPr>
        <w:t xml:space="preserve"> </w:t>
      </w:r>
      <w:r>
        <w:t>the</w:t>
      </w:r>
      <w:r>
        <w:rPr>
          <w:spacing w:val="-11"/>
        </w:rPr>
        <w:t xml:space="preserve"> </w:t>
      </w:r>
      <w:r>
        <w:t>fee</w:t>
      </w:r>
      <w:r>
        <w:rPr>
          <w:spacing w:val="-12"/>
        </w:rPr>
        <w:t xml:space="preserve"> </w:t>
      </w:r>
      <w:r>
        <w:t>must</w:t>
      </w:r>
      <w:r>
        <w:rPr>
          <w:spacing w:val="-11"/>
        </w:rPr>
        <w:t xml:space="preserve"> </w:t>
      </w:r>
      <w:r>
        <w:t>specifically</w:t>
      </w:r>
      <w:r>
        <w:rPr>
          <w:spacing w:val="-12"/>
        </w:rPr>
        <w:t xml:space="preserve"> </w:t>
      </w:r>
      <w:r>
        <w:t>state</w:t>
      </w:r>
      <w:r>
        <w:rPr>
          <w:spacing w:val="-10"/>
        </w:rPr>
        <w:t xml:space="preserve"> </w:t>
      </w:r>
      <w:r>
        <w:t>the</w:t>
      </w:r>
      <w:r>
        <w:rPr>
          <w:spacing w:val="-11"/>
        </w:rPr>
        <w:t xml:space="preserve"> </w:t>
      </w:r>
      <w:r>
        <w:t>fee</w:t>
      </w:r>
      <w:r>
        <w:rPr>
          <w:spacing w:val="-11"/>
        </w:rPr>
        <w:t xml:space="preserve"> </w:t>
      </w:r>
      <w:r>
        <w:t>amount</w:t>
      </w:r>
      <w:r>
        <w:rPr>
          <w:spacing w:val="-12"/>
        </w:rPr>
        <w:t xml:space="preserve"> </w:t>
      </w:r>
      <w:r>
        <w:t>owed</w:t>
      </w:r>
      <w:r>
        <w:rPr>
          <w:spacing w:val="-9"/>
        </w:rPr>
        <w:t xml:space="preserve"> </w:t>
      </w:r>
      <w:r>
        <w:t>by</w:t>
      </w:r>
      <w:r>
        <w:rPr>
          <w:spacing w:val="-12"/>
        </w:rPr>
        <w:t xml:space="preserve"> </w:t>
      </w:r>
      <w:r>
        <w:t>Tenant</w:t>
      </w:r>
      <w:r>
        <w:rPr>
          <w:spacing w:val="-11"/>
        </w:rPr>
        <w:t xml:space="preserve"> </w:t>
      </w:r>
      <w:r>
        <w:t>for</w:t>
      </w:r>
      <w:r>
        <w:rPr>
          <w:spacing w:val="-10"/>
        </w:rPr>
        <w:t xml:space="preserve"> </w:t>
      </w:r>
      <w:r>
        <w:t>each</w:t>
      </w:r>
      <w:r>
        <w:rPr>
          <w:spacing w:val="-10"/>
        </w:rPr>
        <w:t xml:space="preserve"> </w:t>
      </w:r>
      <w:r>
        <w:t>year</w:t>
      </w:r>
      <w:r>
        <w:rPr>
          <w:spacing w:val="-12"/>
        </w:rPr>
        <w:t xml:space="preserve"> </w:t>
      </w:r>
      <w:r>
        <w:t>and</w:t>
      </w:r>
      <w:r>
        <w:rPr>
          <w:spacing w:val="-11"/>
        </w:rPr>
        <w:t xml:space="preserve"> </w:t>
      </w:r>
      <w:r>
        <w:t>the</w:t>
      </w:r>
      <w:r>
        <w:rPr>
          <w:spacing w:val="-11"/>
        </w:rPr>
        <w:t xml:space="preserve"> </w:t>
      </w:r>
      <w:r>
        <w:t>amount,</w:t>
      </w:r>
      <w:r>
        <w:rPr>
          <w:spacing w:val="-10"/>
        </w:rPr>
        <w:t xml:space="preserve"> </w:t>
      </w:r>
      <w:r>
        <w:t>if</w:t>
      </w:r>
      <w:r>
        <w:rPr>
          <w:spacing w:val="-12"/>
        </w:rPr>
        <w:t xml:space="preserve"> </w:t>
      </w:r>
      <w:r>
        <w:t>any,</w:t>
      </w:r>
      <w:r>
        <w:rPr>
          <w:spacing w:val="-11"/>
        </w:rPr>
        <w:t xml:space="preserve"> </w:t>
      </w:r>
      <w:r>
        <w:t>of</w:t>
      </w:r>
      <w:r>
        <w:rPr>
          <w:spacing w:val="-10"/>
        </w:rPr>
        <w:t xml:space="preserve"> </w:t>
      </w:r>
      <w:r>
        <w:t>security</w:t>
      </w:r>
      <w:r>
        <w:rPr>
          <w:spacing w:val="-12"/>
        </w:rPr>
        <w:t xml:space="preserve"> </w:t>
      </w:r>
      <w:r>
        <w:t>deposit</w:t>
      </w:r>
      <w:r>
        <w:rPr>
          <w:spacing w:val="-9"/>
        </w:rPr>
        <w:t xml:space="preserve"> </w:t>
      </w:r>
      <w:r>
        <w:t>interest due</w:t>
      </w:r>
      <w:r>
        <w:rPr>
          <w:spacing w:val="-5"/>
        </w:rPr>
        <w:t xml:space="preserve"> </w:t>
      </w:r>
      <w:r>
        <w:t>Tenant</w:t>
      </w:r>
      <w:r>
        <w:rPr>
          <w:spacing w:val="-5"/>
        </w:rPr>
        <w:t xml:space="preserve"> </w:t>
      </w:r>
      <w:r>
        <w:t>for</w:t>
      </w:r>
      <w:r>
        <w:rPr>
          <w:spacing w:val="-3"/>
        </w:rPr>
        <w:t xml:space="preserve"> </w:t>
      </w:r>
      <w:r>
        <w:t>each</w:t>
      </w:r>
      <w:r>
        <w:rPr>
          <w:spacing w:val="-5"/>
        </w:rPr>
        <w:t xml:space="preserve"> </w:t>
      </w:r>
      <w:r>
        <w:t>year</w:t>
      </w:r>
      <w:r>
        <w:rPr>
          <w:spacing w:val="-4"/>
        </w:rPr>
        <w:t xml:space="preserve"> </w:t>
      </w:r>
      <w:r>
        <w:t>owing.</w:t>
      </w:r>
      <w:r>
        <w:rPr>
          <w:spacing w:val="-1"/>
        </w:rPr>
        <w:t xml:space="preserve"> </w:t>
      </w:r>
      <w:r>
        <w:t>The</w:t>
      </w:r>
      <w:r>
        <w:rPr>
          <w:spacing w:val="-5"/>
        </w:rPr>
        <w:t xml:space="preserve"> </w:t>
      </w:r>
      <w:r>
        <w:t>bill</w:t>
      </w:r>
      <w:r>
        <w:rPr>
          <w:spacing w:val="-3"/>
        </w:rPr>
        <w:t xml:space="preserve"> </w:t>
      </w:r>
      <w:r>
        <w:t>should</w:t>
      </w:r>
      <w:r>
        <w:rPr>
          <w:spacing w:val="-5"/>
        </w:rPr>
        <w:t xml:space="preserve"> </w:t>
      </w:r>
      <w:r>
        <w:t>also</w:t>
      </w:r>
      <w:r>
        <w:rPr>
          <w:spacing w:val="-3"/>
        </w:rPr>
        <w:t xml:space="preserve"> </w:t>
      </w:r>
      <w:r>
        <w:t>state</w:t>
      </w:r>
      <w:r>
        <w:rPr>
          <w:spacing w:val="-3"/>
        </w:rPr>
        <w:t xml:space="preserve"> </w:t>
      </w:r>
      <w:r>
        <w:t>that</w:t>
      </w:r>
      <w:r>
        <w:rPr>
          <w:spacing w:val="-5"/>
        </w:rPr>
        <w:t xml:space="preserve"> </w:t>
      </w:r>
      <w:r>
        <w:t>the</w:t>
      </w:r>
      <w:r>
        <w:rPr>
          <w:spacing w:val="-1"/>
        </w:rPr>
        <w:t xml:space="preserve"> </w:t>
      </w:r>
      <w:r>
        <w:t>purpose</w:t>
      </w:r>
      <w:r>
        <w:rPr>
          <w:spacing w:val="-3"/>
        </w:rPr>
        <w:t xml:space="preserve"> </w:t>
      </w:r>
      <w:r>
        <w:t>of</w:t>
      </w:r>
      <w:r>
        <w:rPr>
          <w:spacing w:val="-5"/>
        </w:rPr>
        <w:t xml:space="preserve"> </w:t>
      </w:r>
      <w:r>
        <w:t>the</w:t>
      </w:r>
      <w:r>
        <w:rPr>
          <w:spacing w:val="-5"/>
        </w:rPr>
        <w:t xml:space="preserve"> </w:t>
      </w:r>
      <w:r>
        <w:t>fee</w:t>
      </w:r>
      <w:r>
        <w:rPr>
          <w:spacing w:val="-5"/>
        </w:rPr>
        <w:t xml:space="preserve"> </w:t>
      </w:r>
      <w:r>
        <w:t>is</w:t>
      </w:r>
      <w:r>
        <w:rPr>
          <w:spacing w:val="-5"/>
        </w:rPr>
        <w:t xml:space="preserve"> </w:t>
      </w:r>
      <w:r>
        <w:t>to</w:t>
      </w:r>
      <w:r>
        <w:rPr>
          <w:spacing w:val="-3"/>
        </w:rPr>
        <w:t xml:space="preserve"> </w:t>
      </w:r>
      <w:r>
        <w:t>fund</w:t>
      </w:r>
      <w:r>
        <w:rPr>
          <w:spacing w:val="-5"/>
        </w:rPr>
        <w:t xml:space="preserve"> </w:t>
      </w:r>
      <w:r>
        <w:t>the</w:t>
      </w:r>
      <w:r>
        <w:rPr>
          <w:spacing w:val="-1"/>
        </w:rPr>
        <w:t xml:space="preserve"> </w:t>
      </w:r>
      <w:r>
        <w:t>Rent</w:t>
      </w:r>
      <w:r>
        <w:rPr>
          <w:spacing w:val="-3"/>
        </w:rPr>
        <w:t xml:space="preserve"> </w:t>
      </w:r>
      <w:r>
        <w:t>Board,</w:t>
      </w:r>
      <w:r>
        <w:rPr>
          <w:spacing w:val="-5"/>
        </w:rPr>
        <w:t xml:space="preserve"> </w:t>
      </w:r>
      <w:r>
        <w:t>and</w:t>
      </w:r>
      <w:r>
        <w:rPr>
          <w:spacing w:val="-5"/>
        </w:rPr>
        <w:t xml:space="preserve"> </w:t>
      </w:r>
      <w:r>
        <w:t>that</w:t>
      </w:r>
      <w:r>
        <w:rPr>
          <w:spacing w:val="-5"/>
        </w:rPr>
        <w:t xml:space="preserve"> </w:t>
      </w:r>
      <w:r>
        <w:t>the</w:t>
      </w:r>
      <w:r>
        <w:rPr>
          <w:spacing w:val="-5"/>
        </w:rPr>
        <w:t xml:space="preserve"> </w:t>
      </w:r>
      <w:r>
        <w:t>fee</w:t>
      </w:r>
      <w:r>
        <w:rPr>
          <w:spacing w:val="-3"/>
        </w:rPr>
        <w:t xml:space="preserve"> </w:t>
      </w:r>
      <w:r>
        <w:t>is</w:t>
      </w:r>
      <w:r>
        <w:rPr>
          <w:spacing w:val="-5"/>
        </w:rPr>
        <w:t xml:space="preserve"> </w:t>
      </w:r>
      <w:r>
        <w:t>due</w:t>
      </w:r>
      <w:r>
        <w:rPr>
          <w:spacing w:val="-5"/>
        </w:rPr>
        <w:t xml:space="preserve"> </w:t>
      </w:r>
      <w:r>
        <w:t>and</w:t>
      </w:r>
      <w:r>
        <w:rPr>
          <w:spacing w:val="-3"/>
        </w:rPr>
        <w:t xml:space="preserve"> </w:t>
      </w:r>
      <w:r>
        <w:t>payable</w:t>
      </w:r>
      <w:r>
        <w:rPr>
          <w:spacing w:val="-3"/>
        </w:rPr>
        <w:t xml:space="preserve"> </w:t>
      </w:r>
      <w:r>
        <w:t>within thirty (30) days of the date of the bill.</w:t>
      </w:r>
    </w:p>
    <w:p w14:paraId="66B50C9E" w14:textId="77777777" w:rsidR="00C30FA3" w:rsidRDefault="008F02A9">
      <w:pPr>
        <w:pStyle w:val="BodyText"/>
        <w:ind w:left="575" w:right="587" w:firstLine="360"/>
        <w:jc w:val="both"/>
      </w:pPr>
      <w:r>
        <w:t>To</w:t>
      </w:r>
      <w:r>
        <w:rPr>
          <w:spacing w:val="-11"/>
        </w:rPr>
        <w:t xml:space="preserve"> </w:t>
      </w:r>
      <w:r>
        <w:t>the</w:t>
      </w:r>
      <w:r>
        <w:rPr>
          <w:spacing w:val="-9"/>
        </w:rPr>
        <w:t xml:space="preserve"> </w:t>
      </w:r>
      <w:r>
        <w:t>extent</w:t>
      </w:r>
      <w:r>
        <w:rPr>
          <w:spacing w:val="-9"/>
        </w:rPr>
        <w:t xml:space="preserve"> </w:t>
      </w:r>
      <w:r>
        <w:t>that</w:t>
      </w:r>
      <w:r>
        <w:rPr>
          <w:spacing w:val="-8"/>
        </w:rPr>
        <w:t xml:space="preserve"> </w:t>
      </w:r>
      <w:r>
        <w:t>SFAC</w:t>
      </w:r>
      <w:r>
        <w:rPr>
          <w:spacing w:val="-9"/>
        </w:rPr>
        <w:t xml:space="preserve"> </w:t>
      </w:r>
      <w:r>
        <w:t>Chapter</w:t>
      </w:r>
      <w:r>
        <w:rPr>
          <w:spacing w:val="-9"/>
        </w:rPr>
        <w:t xml:space="preserve"> </w:t>
      </w:r>
      <w:r>
        <w:t>37A</w:t>
      </w:r>
      <w:r>
        <w:rPr>
          <w:spacing w:val="-10"/>
        </w:rPr>
        <w:t xml:space="preserve"> </w:t>
      </w:r>
      <w:r>
        <w:t>is</w:t>
      </w:r>
      <w:r>
        <w:rPr>
          <w:spacing w:val="-9"/>
        </w:rPr>
        <w:t xml:space="preserve"> </w:t>
      </w:r>
      <w:r>
        <w:t>amended</w:t>
      </w:r>
      <w:r>
        <w:rPr>
          <w:spacing w:val="-9"/>
        </w:rPr>
        <w:t xml:space="preserve"> </w:t>
      </w:r>
      <w:r>
        <w:t>or</w:t>
      </w:r>
      <w:r>
        <w:rPr>
          <w:spacing w:val="-9"/>
        </w:rPr>
        <w:t xml:space="preserve"> </w:t>
      </w:r>
      <w:r>
        <w:t>pass-through</w:t>
      </w:r>
      <w:r>
        <w:rPr>
          <w:spacing w:val="-7"/>
        </w:rPr>
        <w:t xml:space="preserve"> </w:t>
      </w:r>
      <w:r>
        <w:t>of</w:t>
      </w:r>
      <w:r>
        <w:rPr>
          <w:spacing w:val="-11"/>
        </w:rPr>
        <w:t xml:space="preserve"> </w:t>
      </w:r>
      <w:r>
        <w:t>additional</w:t>
      </w:r>
      <w:r>
        <w:rPr>
          <w:spacing w:val="-9"/>
        </w:rPr>
        <w:t xml:space="preserve"> </w:t>
      </w:r>
      <w:r>
        <w:t>fees</w:t>
      </w:r>
      <w:r>
        <w:rPr>
          <w:spacing w:val="-9"/>
        </w:rPr>
        <w:t xml:space="preserve"> </w:t>
      </w:r>
      <w:r>
        <w:t>is</w:t>
      </w:r>
      <w:r>
        <w:rPr>
          <w:spacing w:val="-9"/>
        </w:rPr>
        <w:t xml:space="preserve"> </w:t>
      </w:r>
      <w:r>
        <w:t>authorized</w:t>
      </w:r>
      <w:r>
        <w:rPr>
          <w:spacing w:val="-9"/>
        </w:rPr>
        <w:t xml:space="preserve"> </w:t>
      </w:r>
      <w:r>
        <w:t>under</w:t>
      </w:r>
      <w:r>
        <w:rPr>
          <w:spacing w:val="-11"/>
        </w:rPr>
        <w:t xml:space="preserve"> </w:t>
      </w:r>
      <w:r>
        <w:t>the</w:t>
      </w:r>
      <w:r>
        <w:rPr>
          <w:spacing w:val="-7"/>
        </w:rPr>
        <w:t xml:space="preserve"> </w:t>
      </w:r>
      <w:r>
        <w:t>Administrative</w:t>
      </w:r>
      <w:r>
        <w:rPr>
          <w:spacing w:val="-9"/>
        </w:rPr>
        <w:t xml:space="preserve"> </w:t>
      </w:r>
      <w:r>
        <w:t>Code,</w:t>
      </w:r>
      <w:r>
        <w:rPr>
          <w:spacing w:val="-9"/>
        </w:rPr>
        <w:t xml:space="preserve"> </w:t>
      </w:r>
      <w:r>
        <w:t>this</w:t>
      </w:r>
      <w:r>
        <w:rPr>
          <w:spacing w:val="-8"/>
        </w:rPr>
        <w:t xml:space="preserve"> </w:t>
      </w:r>
      <w:r>
        <w:t>provision</w:t>
      </w:r>
      <w:r>
        <w:rPr>
          <w:spacing w:val="-9"/>
        </w:rPr>
        <w:t xml:space="preserve"> </w:t>
      </w:r>
      <w:r>
        <w:t>will</w:t>
      </w:r>
      <w:r>
        <w:rPr>
          <w:spacing w:val="-9"/>
        </w:rPr>
        <w:t xml:space="preserve"> </w:t>
      </w:r>
      <w:r>
        <w:t xml:space="preserve">be </w:t>
      </w:r>
      <w:r>
        <w:rPr>
          <w:spacing w:val="-2"/>
        </w:rPr>
        <w:t>deemed</w:t>
      </w:r>
      <w:r>
        <w:rPr>
          <w:spacing w:val="-7"/>
        </w:rPr>
        <w:t xml:space="preserve"> </w:t>
      </w:r>
      <w:r>
        <w:rPr>
          <w:spacing w:val="-2"/>
        </w:rPr>
        <w:t>amended</w:t>
      </w:r>
      <w:r>
        <w:rPr>
          <w:spacing w:val="-7"/>
        </w:rPr>
        <w:t xml:space="preserve"> </w:t>
      </w:r>
      <w:r>
        <w:rPr>
          <w:spacing w:val="-2"/>
        </w:rPr>
        <w:t>to</w:t>
      </w:r>
      <w:r>
        <w:rPr>
          <w:spacing w:val="-5"/>
        </w:rPr>
        <w:t xml:space="preserve"> </w:t>
      </w:r>
      <w:r>
        <w:rPr>
          <w:spacing w:val="-2"/>
        </w:rPr>
        <w:t>conform</w:t>
      </w:r>
      <w:r>
        <w:rPr>
          <w:spacing w:val="-7"/>
        </w:rPr>
        <w:t xml:space="preserve"> </w:t>
      </w:r>
      <w:r>
        <w:rPr>
          <w:spacing w:val="-2"/>
        </w:rPr>
        <w:t>to</w:t>
      </w:r>
      <w:r>
        <w:rPr>
          <w:spacing w:val="-7"/>
        </w:rPr>
        <w:t xml:space="preserve"> </w:t>
      </w:r>
      <w:r>
        <w:rPr>
          <w:spacing w:val="-2"/>
        </w:rPr>
        <w:t>law</w:t>
      </w:r>
      <w:r>
        <w:rPr>
          <w:spacing w:val="-8"/>
        </w:rPr>
        <w:t xml:space="preserve"> </w:t>
      </w:r>
      <w:r>
        <w:rPr>
          <w:spacing w:val="-2"/>
        </w:rPr>
        <w:t>and</w:t>
      </w:r>
      <w:r>
        <w:rPr>
          <w:spacing w:val="-7"/>
        </w:rPr>
        <w:t xml:space="preserve"> </w:t>
      </w:r>
      <w:r>
        <w:rPr>
          <w:spacing w:val="-2"/>
        </w:rPr>
        <w:t>to</w:t>
      </w:r>
      <w:r>
        <w:rPr>
          <w:spacing w:val="-7"/>
        </w:rPr>
        <w:t xml:space="preserve"> </w:t>
      </w:r>
      <w:r>
        <w:rPr>
          <w:spacing w:val="-2"/>
        </w:rPr>
        <w:t>confirm</w:t>
      </w:r>
      <w:r>
        <w:rPr>
          <w:spacing w:val="-7"/>
        </w:rPr>
        <w:t xml:space="preserve"> </w:t>
      </w:r>
      <w:r>
        <w:rPr>
          <w:spacing w:val="-2"/>
        </w:rPr>
        <w:t>the</w:t>
      </w:r>
      <w:r>
        <w:rPr>
          <w:spacing w:val="-7"/>
        </w:rPr>
        <w:t xml:space="preserve"> </w:t>
      </w:r>
      <w:r>
        <w:rPr>
          <w:spacing w:val="-2"/>
        </w:rPr>
        <w:t>obligation</w:t>
      </w:r>
      <w:r>
        <w:rPr>
          <w:spacing w:val="-7"/>
        </w:rPr>
        <w:t xml:space="preserve"> </w:t>
      </w:r>
      <w:r>
        <w:rPr>
          <w:spacing w:val="-2"/>
        </w:rPr>
        <w:t>of</w:t>
      </w:r>
      <w:r>
        <w:rPr>
          <w:spacing w:val="-5"/>
        </w:rPr>
        <w:t xml:space="preserve"> </w:t>
      </w:r>
      <w:r>
        <w:rPr>
          <w:spacing w:val="-2"/>
        </w:rPr>
        <w:t>Tenant</w:t>
      </w:r>
      <w:r>
        <w:rPr>
          <w:spacing w:val="-7"/>
        </w:rPr>
        <w:t xml:space="preserve"> </w:t>
      </w:r>
      <w:r>
        <w:rPr>
          <w:spacing w:val="-2"/>
        </w:rPr>
        <w:t>to</w:t>
      </w:r>
      <w:r>
        <w:rPr>
          <w:spacing w:val="-7"/>
        </w:rPr>
        <w:t xml:space="preserve"> </w:t>
      </w:r>
      <w:r>
        <w:rPr>
          <w:spacing w:val="-2"/>
        </w:rPr>
        <w:t>pay</w:t>
      </w:r>
      <w:r>
        <w:rPr>
          <w:spacing w:val="-8"/>
        </w:rPr>
        <w:t xml:space="preserve"> </w:t>
      </w:r>
      <w:r>
        <w:rPr>
          <w:spacing w:val="-2"/>
        </w:rPr>
        <w:t>those</w:t>
      </w:r>
      <w:r>
        <w:rPr>
          <w:spacing w:val="-7"/>
        </w:rPr>
        <w:t xml:space="preserve"> </w:t>
      </w:r>
      <w:r>
        <w:rPr>
          <w:spacing w:val="-2"/>
        </w:rPr>
        <w:t>additional</w:t>
      </w:r>
      <w:r>
        <w:rPr>
          <w:spacing w:val="-8"/>
        </w:rPr>
        <w:t xml:space="preserve"> </w:t>
      </w:r>
      <w:r>
        <w:rPr>
          <w:spacing w:val="-2"/>
        </w:rPr>
        <w:t>pass-throughs</w:t>
      </w:r>
      <w:r>
        <w:rPr>
          <w:spacing w:val="-8"/>
        </w:rPr>
        <w:t xml:space="preserve"> </w:t>
      </w:r>
      <w:r>
        <w:rPr>
          <w:spacing w:val="-2"/>
        </w:rPr>
        <w:t>and</w:t>
      </w:r>
      <w:r>
        <w:rPr>
          <w:spacing w:val="-7"/>
        </w:rPr>
        <w:t xml:space="preserve"> </w:t>
      </w:r>
      <w:r>
        <w:rPr>
          <w:spacing w:val="-2"/>
        </w:rPr>
        <w:t>interpreted</w:t>
      </w:r>
      <w:r>
        <w:rPr>
          <w:spacing w:val="-5"/>
        </w:rPr>
        <w:t xml:space="preserve"> </w:t>
      </w:r>
      <w:r>
        <w:rPr>
          <w:spacing w:val="-2"/>
        </w:rPr>
        <w:t>in</w:t>
      </w:r>
      <w:r>
        <w:rPr>
          <w:spacing w:val="-7"/>
        </w:rPr>
        <w:t xml:space="preserve"> </w:t>
      </w:r>
      <w:r>
        <w:rPr>
          <w:spacing w:val="-2"/>
        </w:rPr>
        <w:t>a</w:t>
      </w:r>
      <w:r>
        <w:rPr>
          <w:spacing w:val="-7"/>
        </w:rPr>
        <w:t xml:space="preserve"> </w:t>
      </w:r>
      <w:r>
        <w:rPr>
          <w:spacing w:val="-2"/>
        </w:rPr>
        <w:t>manner</w:t>
      </w:r>
      <w:r>
        <w:rPr>
          <w:spacing w:val="-7"/>
        </w:rPr>
        <w:t xml:space="preserve"> </w:t>
      </w:r>
      <w:r>
        <w:rPr>
          <w:spacing w:val="-2"/>
        </w:rPr>
        <w:t>which</w:t>
      </w:r>
      <w:r>
        <w:rPr>
          <w:spacing w:val="-7"/>
        </w:rPr>
        <w:t xml:space="preserve"> </w:t>
      </w:r>
      <w:r>
        <w:rPr>
          <w:spacing w:val="-2"/>
        </w:rPr>
        <w:t xml:space="preserve">complies </w:t>
      </w:r>
      <w:r>
        <w:t>with</w:t>
      </w:r>
      <w:r>
        <w:rPr>
          <w:spacing w:val="-1"/>
        </w:rPr>
        <w:t xml:space="preserve"> </w:t>
      </w:r>
      <w:r>
        <w:t>law.</w:t>
      </w:r>
    </w:p>
    <w:p w14:paraId="4AB1FAEA" w14:textId="77777777" w:rsidR="00C30FA3" w:rsidRDefault="008F02A9">
      <w:pPr>
        <w:pStyle w:val="ListParagraph"/>
        <w:numPr>
          <w:ilvl w:val="0"/>
          <w:numId w:val="17"/>
        </w:numPr>
        <w:tabs>
          <w:tab w:val="left" w:pos="934"/>
          <w:tab w:val="left" w:pos="10608"/>
        </w:tabs>
        <w:spacing w:before="79"/>
        <w:ind w:left="575" w:right="587" w:firstLine="0"/>
        <w:jc w:val="both"/>
        <w:rPr>
          <w:sz w:val="20"/>
        </w:rPr>
      </w:pPr>
      <w:r>
        <w:rPr>
          <w:noProof/>
          <w:sz w:val="20"/>
        </w:rPr>
        <w:drawing>
          <wp:anchor distT="0" distB="0" distL="0" distR="0" simplePos="0" relativeHeight="15731200" behindDoc="0" locked="0" layoutInCell="1" allowOverlap="1" wp14:anchorId="0800B304" wp14:editId="1DE05521">
            <wp:simplePos x="0" y="0"/>
            <wp:positionH relativeFrom="page">
              <wp:posOffset>1165860</wp:posOffset>
            </wp:positionH>
            <wp:positionV relativeFrom="paragraph">
              <wp:posOffset>1005260</wp:posOffset>
            </wp:positionV>
            <wp:extent cx="5440678" cy="4185928"/>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8" cstate="print"/>
                    <a:stretch>
                      <a:fillRect/>
                    </a:stretch>
                  </pic:blipFill>
                  <pic:spPr>
                    <a:xfrm>
                      <a:off x="0" y="0"/>
                      <a:ext cx="5440678" cy="4185928"/>
                    </a:xfrm>
                    <a:prstGeom prst="rect">
                      <a:avLst/>
                    </a:prstGeom>
                  </pic:spPr>
                </pic:pic>
              </a:graphicData>
            </a:graphic>
          </wp:anchor>
        </w:drawing>
      </w:r>
      <w:r>
        <w:rPr>
          <w:b/>
          <w:sz w:val="20"/>
        </w:rPr>
        <w:t>SECURITY DEPOSIT:</w:t>
      </w:r>
      <w:r>
        <w:rPr>
          <w:b/>
          <w:spacing w:val="40"/>
          <w:sz w:val="20"/>
        </w:rPr>
        <w:t xml:space="preserve"> </w:t>
      </w:r>
      <w:r>
        <w:rPr>
          <w:sz w:val="20"/>
        </w:rPr>
        <w:t>Before the commencement of the term, Tenant shall pay a security deposit of US $</w:t>
      </w:r>
      <w:r>
        <w:rPr>
          <w:sz w:val="20"/>
          <w:u w:val="single"/>
        </w:rPr>
        <w:tab/>
      </w:r>
      <w:r>
        <w:rPr>
          <w:spacing w:val="-9"/>
          <w:sz w:val="20"/>
        </w:rPr>
        <w:t xml:space="preserve"> </w:t>
      </w:r>
      <w:r>
        <w:rPr>
          <w:sz w:val="20"/>
        </w:rPr>
        <w:t>(the</w:t>
      </w:r>
      <w:r>
        <w:rPr>
          <w:spacing w:val="-12"/>
          <w:sz w:val="20"/>
        </w:rPr>
        <w:t xml:space="preserve"> </w:t>
      </w:r>
      <w:r>
        <w:rPr>
          <w:sz w:val="20"/>
        </w:rPr>
        <w:t xml:space="preserve">"Security </w:t>
      </w:r>
      <w:r>
        <w:rPr>
          <w:spacing w:val="-2"/>
          <w:sz w:val="20"/>
        </w:rPr>
        <w:t>Deposit")</w:t>
      </w:r>
      <w:r>
        <w:rPr>
          <w:spacing w:val="-7"/>
          <w:sz w:val="20"/>
        </w:rPr>
        <w:t xml:space="preserve"> </w:t>
      </w:r>
      <w:r>
        <w:rPr>
          <w:spacing w:val="-2"/>
          <w:sz w:val="20"/>
        </w:rPr>
        <w:t>for</w:t>
      </w:r>
      <w:r>
        <w:rPr>
          <w:spacing w:val="-7"/>
          <w:sz w:val="20"/>
        </w:rPr>
        <w:t xml:space="preserve"> </w:t>
      </w:r>
      <w:r>
        <w:rPr>
          <w:spacing w:val="-2"/>
          <w:sz w:val="20"/>
        </w:rPr>
        <w:t>the</w:t>
      </w:r>
      <w:r>
        <w:rPr>
          <w:spacing w:val="-7"/>
          <w:sz w:val="20"/>
        </w:rPr>
        <w:t xml:space="preserve"> </w:t>
      </w:r>
      <w:r>
        <w:rPr>
          <w:spacing w:val="-2"/>
          <w:sz w:val="20"/>
        </w:rPr>
        <w:t>purposes</w:t>
      </w:r>
      <w:r>
        <w:rPr>
          <w:spacing w:val="-8"/>
          <w:sz w:val="20"/>
        </w:rPr>
        <w:t xml:space="preserve"> </w:t>
      </w:r>
      <w:r>
        <w:rPr>
          <w:spacing w:val="-2"/>
          <w:sz w:val="20"/>
        </w:rPr>
        <w:t>set</w:t>
      </w:r>
      <w:r>
        <w:rPr>
          <w:spacing w:val="-7"/>
          <w:sz w:val="20"/>
        </w:rPr>
        <w:t xml:space="preserve"> </w:t>
      </w:r>
      <w:r>
        <w:rPr>
          <w:spacing w:val="-2"/>
          <w:sz w:val="20"/>
        </w:rPr>
        <w:t>forth</w:t>
      </w:r>
      <w:r>
        <w:rPr>
          <w:spacing w:val="-7"/>
          <w:sz w:val="20"/>
        </w:rPr>
        <w:t xml:space="preserve"> </w:t>
      </w:r>
      <w:r>
        <w:rPr>
          <w:spacing w:val="-2"/>
          <w:sz w:val="20"/>
        </w:rPr>
        <w:t>in</w:t>
      </w:r>
      <w:r>
        <w:rPr>
          <w:spacing w:val="-7"/>
          <w:sz w:val="20"/>
        </w:rPr>
        <w:t xml:space="preserve"> </w:t>
      </w:r>
      <w:r>
        <w:rPr>
          <w:spacing w:val="-2"/>
          <w:sz w:val="20"/>
        </w:rPr>
        <w:t>Civil</w:t>
      </w:r>
      <w:r>
        <w:rPr>
          <w:spacing w:val="-8"/>
          <w:sz w:val="20"/>
        </w:rPr>
        <w:t xml:space="preserve"> </w:t>
      </w:r>
      <w:r>
        <w:rPr>
          <w:spacing w:val="-2"/>
          <w:sz w:val="20"/>
        </w:rPr>
        <w:t>Code</w:t>
      </w:r>
      <w:r>
        <w:rPr>
          <w:spacing w:val="-7"/>
          <w:sz w:val="20"/>
        </w:rPr>
        <w:t xml:space="preserve"> </w:t>
      </w:r>
      <w:r>
        <w:rPr>
          <w:spacing w:val="-2"/>
          <w:sz w:val="20"/>
        </w:rPr>
        <w:t>Section</w:t>
      </w:r>
      <w:r>
        <w:rPr>
          <w:spacing w:val="-10"/>
          <w:sz w:val="20"/>
        </w:rPr>
        <w:t xml:space="preserve"> </w:t>
      </w:r>
      <w:r>
        <w:rPr>
          <w:spacing w:val="-2"/>
          <w:sz w:val="20"/>
        </w:rPr>
        <w:t>1950.5.</w:t>
      </w:r>
      <w:r>
        <w:rPr>
          <w:spacing w:val="-6"/>
          <w:sz w:val="20"/>
        </w:rPr>
        <w:t xml:space="preserve"> </w:t>
      </w:r>
      <w:r>
        <w:rPr>
          <w:spacing w:val="-2"/>
          <w:sz w:val="20"/>
        </w:rPr>
        <w:t>Owner</w:t>
      </w:r>
      <w:r>
        <w:rPr>
          <w:spacing w:val="-9"/>
          <w:sz w:val="20"/>
        </w:rPr>
        <w:t xml:space="preserve"> </w:t>
      </w:r>
      <w:r>
        <w:rPr>
          <w:spacing w:val="-2"/>
          <w:sz w:val="20"/>
        </w:rPr>
        <w:t>may</w:t>
      </w:r>
      <w:r>
        <w:rPr>
          <w:spacing w:val="-8"/>
          <w:sz w:val="20"/>
        </w:rPr>
        <w:t xml:space="preserve"> </w:t>
      </w:r>
      <w:r>
        <w:rPr>
          <w:spacing w:val="-2"/>
          <w:sz w:val="20"/>
        </w:rPr>
        <w:t>increase</w:t>
      </w:r>
      <w:r>
        <w:rPr>
          <w:spacing w:val="-7"/>
          <w:sz w:val="20"/>
        </w:rPr>
        <w:t xml:space="preserve"> </w:t>
      </w:r>
      <w:r>
        <w:rPr>
          <w:spacing w:val="-2"/>
          <w:sz w:val="20"/>
        </w:rPr>
        <w:t>the</w:t>
      </w:r>
      <w:r>
        <w:rPr>
          <w:spacing w:val="-5"/>
          <w:sz w:val="20"/>
        </w:rPr>
        <w:t xml:space="preserve"> </w:t>
      </w:r>
      <w:r>
        <w:rPr>
          <w:spacing w:val="-2"/>
          <w:sz w:val="20"/>
        </w:rPr>
        <w:t>Security</w:t>
      </w:r>
      <w:r>
        <w:rPr>
          <w:spacing w:val="-8"/>
          <w:sz w:val="20"/>
        </w:rPr>
        <w:t xml:space="preserve"> </w:t>
      </w:r>
      <w:r>
        <w:rPr>
          <w:spacing w:val="-2"/>
          <w:sz w:val="20"/>
        </w:rPr>
        <w:t>Deposit</w:t>
      </w:r>
      <w:r>
        <w:rPr>
          <w:spacing w:val="-8"/>
          <w:sz w:val="20"/>
        </w:rPr>
        <w:t xml:space="preserve"> </w:t>
      </w:r>
      <w:r>
        <w:rPr>
          <w:spacing w:val="-2"/>
          <w:sz w:val="20"/>
        </w:rPr>
        <w:t>up</w:t>
      </w:r>
      <w:r>
        <w:rPr>
          <w:spacing w:val="-10"/>
          <w:sz w:val="20"/>
        </w:rPr>
        <w:t xml:space="preserve"> </w:t>
      </w:r>
      <w:r>
        <w:rPr>
          <w:spacing w:val="-2"/>
          <w:sz w:val="20"/>
        </w:rPr>
        <w:t>to</w:t>
      </w:r>
      <w:r>
        <w:rPr>
          <w:spacing w:val="-9"/>
          <w:sz w:val="20"/>
        </w:rPr>
        <w:t xml:space="preserve"> </w:t>
      </w:r>
      <w:r>
        <w:rPr>
          <w:spacing w:val="-2"/>
          <w:sz w:val="20"/>
        </w:rPr>
        <w:t>the</w:t>
      </w:r>
      <w:r>
        <w:rPr>
          <w:spacing w:val="-9"/>
          <w:sz w:val="20"/>
        </w:rPr>
        <w:t xml:space="preserve"> </w:t>
      </w:r>
      <w:r>
        <w:rPr>
          <w:spacing w:val="-2"/>
          <w:sz w:val="20"/>
        </w:rPr>
        <w:t>maximum</w:t>
      </w:r>
      <w:r>
        <w:rPr>
          <w:spacing w:val="-7"/>
          <w:sz w:val="20"/>
        </w:rPr>
        <w:t xml:space="preserve"> </w:t>
      </w:r>
      <w:r>
        <w:rPr>
          <w:spacing w:val="-2"/>
          <w:sz w:val="20"/>
        </w:rPr>
        <w:t>allowed</w:t>
      </w:r>
      <w:r>
        <w:rPr>
          <w:spacing w:val="-10"/>
          <w:sz w:val="20"/>
        </w:rPr>
        <w:t xml:space="preserve"> </w:t>
      </w:r>
      <w:r>
        <w:rPr>
          <w:spacing w:val="-2"/>
          <w:sz w:val="20"/>
        </w:rPr>
        <w:t>by</w:t>
      </w:r>
      <w:r>
        <w:rPr>
          <w:spacing w:val="-7"/>
          <w:sz w:val="20"/>
        </w:rPr>
        <w:t xml:space="preserve"> </w:t>
      </w:r>
      <w:r>
        <w:rPr>
          <w:spacing w:val="-2"/>
          <w:sz w:val="20"/>
        </w:rPr>
        <w:t>law</w:t>
      </w:r>
      <w:r>
        <w:rPr>
          <w:spacing w:val="-10"/>
          <w:sz w:val="20"/>
        </w:rPr>
        <w:t xml:space="preserve"> </w:t>
      </w:r>
      <w:r>
        <w:rPr>
          <w:spacing w:val="-2"/>
          <w:sz w:val="20"/>
        </w:rPr>
        <w:t>at</w:t>
      </w:r>
      <w:r>
        <w:rPr>
          <w:spacing w:val="-9"/>
          <w:sz w:val="20"/>
        </w:rPr>
        <w:t xml:space="preserve"> </w:t>
      </w:r>
      <w:r>
        <w:rPr>
          <w:spacing w:val="-2"/>
          <w:sz w:val="20"/>
        </w:rPr>
        <w:t>any</w:t>
      </w:r>
      <w:r>
        <w:rPr>
          <w:spacing w:val="-9"/>
          <w:sz w:val="20"/>
        </w:rPr>
        <w:t xml:space="preserve"> </w:t>
      </w:r>
      <w:r>
        <w:rPr>
          <w:spacing w:val="-2"/>
          <w:sz w:val="20"/>
        </w:rPr>
        <w:t>time</w:t>
      </w:r>
      <w:r>
        <w:rPr>
          <w:spacing w:val="-7"/>
          <w:sz w:val="20"/>
        </w:rPr>
        <w:t xml:space="preserve"> </w:t>
      </w:r>
      <w:r>
        <w:rPr>
          <w:spacing w:val="-2"/>
          <w:sz w:val="20"/>
        </w:rPr>
        <w:t>with lawful</w:t>
      </w:r>
      <w:r>
        <w:rPr>
          <w:spacing w:val="-9"/>
          <w:sz w:val="20"/>
        </w:rPr>
        <w:t xml:space="preserve"> </w:t>
      </w:r>
      <w:r>
        <w:rPr>
          <w:spacing w:val="-2"/>
          <w:sz w:val="20"/>
        </w:rPr>
        <w:t>notice.</w:t>
      </w:r>
      <w:r>
        <w:rPr>
          <w:spacing w:val="-9"/>
          <w:sz w:val="20"/>
        </w:rPr>
        <w:t xml:space="preserve"> </w:t>
      </w:r>
      <w:r>
        <w:rPr>
          <w:spacing w:val="-2"/>
          <w:sz w:val="20"/>
        </w:rPr>
        <w:t>The</w:t>
      </w:r>
      <w:r>
        <w:rPr>
          <w:spacing w:val="-9"/>
          <w:sz w:val="20"/>
        </w:rPr>
        <w:t xml:space="preserve"> </w:t>
      </w:r>
      <w:r>
        <w:rPr>
          <w:spacing w:val="-2"/>
          <w:sz w:val="20"/>
        </w:rPr>
        <w:t>parties</w:t>
      </w:r>
      <w:r>
        <w:rPr>
          <w:spacing w:val="-9"/>
          <w:sz w:val="20"/>
        </w:rPr>
        <w:t xml:space="preserve"> </w:t>
      </w:r>
      <w:r>
        <w:rPr>
          <w:spacing w:val="-2"/>
          <w:sz w:val="20"/>
        </w:rPr>
        <w:t>agree</w:t>
      </w:r>
      <w:r>
        <w:rPr>
          <w:spacing w:val="-6"/>
          <w:sz w:val="20"/>
        </w:rPr>
        <w:t xml:space="preserve"> </w:t>
      </w:r>
      <w:r>
        <w:rPr>
          <w:spacing w:val="-2"/>
          <w:sz w:val="20"/>
        </w:rPr>
        <w:t>that</w:t>
      </w:r>
      <w:r>
        <w:rPr>
          <w:spacing w:val="-9"/>
          <w:sz w:val="20"/>
        </w:rPr>
        <w:t xml:space="preserve"> </w:t>
      </w:r>
      <w:r>
        <w:rPr>
          <w:spacing w:val="-2"/>
          <w:sz w:val="20"/>
        </w:rPr>
        <w:t>the</w:t>
      </w:r>
      <w:r>
        <w:rPr>
          <w:spacing w:val="-6"/>
          <w:sz w:val="20"/>
        </w:rPr>
        <w:t xml:space="preserve"> </w:t>
      </w:r>
      <w:r>
        <w:rPr>
          <w:spacing w:val="-2"/>
          <w:sz w:val="20"/>
        </w:rPr>
        <w:t>Security</w:t>
      </w:r>
      <w:r>
        <w:rPr>
          <w:spacing w:val="-9"/>
          <w:sz w:val="20"/>
        </w:rPr>
        <w:t xml:space="preserve"> </w:t>
      </w:r>
      <w:r>
        <w:rPr>
          <w:spacing w:val="-2"/>
          <w:sz w:val="20"/>
        </w:rPr>
        <w:t>Deposit</w:t>
      </w:r>
      <w:r>
        <w:rPr>
          <w:spacing w:val="-9"/>
          <w:sz w:val="20"/>
        </w:rPr>
        <w:t xml:space="preserve"> </w:t>
      </w:r>
      <w:r>
        <w:rPr>
          <w:spacing w:val="-2"/>
          <w:sz w:val="20"/>
        </w:rPr>
        <w:t>is</w:t>
      </w:r>
      <w:r>
        <w:rPr>
          <w:spacing w:val="-9"/>
          <w:sz w:val="20"/>
        </w:rPr>
        <w:t xml:space="preserve"> </w:t>
      </w:r>
      <w:r>
        <w:rPr>
          <w:spacing w:val="-2"/>
          <w:sz w:val="20"/>
        </w:rPr>
        <w:t>not</w:t>
      </w:r>
      <w:r>
        <w:rPr>
          <w:spacing w:val="-6"/>
          <w:sz w:val="20"/>
        </w:rPr>
        <w:t xml:space="preserve"> </w:t>
      </w:r>
      <w:r>
        <w:rPr>
          <w:spacing w:val="-2"/>
          <w:sz w:val="20"/>
        </w:rPr>
        <w:t>rent</w:t>
      </w:r>
      <w:r>
        <w:rPr>
          <w:spacing w:val="-7"/>
          <w:sz w:val="20"/>
        </w:rPr>
        <w:t xml:space="preserve"> </w:t>
      </w:r>
      <w:r>
        <w:rPr>
          <w:spacing w:val="-2"/>
          <w:sz w:val="20"/>
        </w:rPr>
        <w:t>and</w:t>
      </w:r>
      <w:r>
        <w:rPr>
          <w:spacing w:val="-9"/>
          <w:sz w:val="20"/>
        </w:rPr>
        <w:t xml:space="preserve"> </w:t>
      </w:r>
      <w:r>
        <w:rPr>
          <w:spacing w:val="-2"/>
          <w:sz w:val="20"/>
        </w:rPr>
        <w:t>therefore</w:t>
      </w:r>
      <w:r>
        <w:rPr>
          <w:spacing w:val="-9"/>
          <w:sz w:val="20"/>
        </w:rPr>
        <w:t xml:space="preserve"> </w:t>
      </w:r>
      <w:r>
        <w:rPr>
          <w:spacing w:val="-2"/>
          <w:sz w:val="20"/>
        </w:rPr>
        <w:t>not</w:t>
      </w:r>
      <w:r>
        <w:rPr>
          <w:spacing w:val="-6"/>
          <w:sz w:val="20"/>
        </w:rPr>
        <w:t xml:space="preserve"> </w:t>
      </w:r>
      <w:r>
        <w:rPr>
          <w:spacing w:val="-2"/>
          <w:sz w:val="20"/>
        </w:rPr>
        <w:t>subject</w:t>
      </w:r>
      <w:r>
        <w:rPr>
          <w:spacing w:val="-6"/>
          <w:sz w:val="20"/>
        </w:rPr>
        <w:t xml:space="preserve"> </w:t>
      </w:r>
      <w:r>
        <w:rPr>
          <w:spacing w:val="-2"/>
          <w:sz w:val="20"/>
        </w:rPr>
        <w:t>to</w:t>
      </w:r>
      <w:r>
        <w:rPr>
          <w:spacing w:val="-9"/>
          <w:sz w:val="20"/>
        </w:rPr>
        <w:t xml:space="preserve"> </w:t>
      </w:r>
      <w:r>
        <w:rPr>
          <w:spacing w:val="-2"/>
          <w:sz w:val="20"/>
        </w:rPr>
        <w:t>any</w:t>
      </w:r>
      <w:r>
        <w:rPr>
          <w:spacing w:val="-7"/>
          <w:sz w:val="20"/>
        </w:rPr>
        <w:t xml:space="preserve"> </w:t>
      </w:r>
      <w:r>
        <w:rPr>
          <w:spacing w:val="-2"/>
          <w:sz w:val="20"/>
        </w:rPr>
        <w:t>local</w:t>
      </w:r>
      <w:r>
        <w:rPr>
          <w:spacing w:val="-9"/>
          <w:sz w:val="20"/>
        </w:rPr>
        <w:t xml:space="preserve"> </w:t>
      </w:r>
      <w:r>
        <w:rPr>
          <w:spacing w:val="-2"/>
          <w:sz w:val="20"/>
        </w:rPr>
        <w:t>rent</w:t>
      </w:r>
      <w:r>
        <w:rPr>
          <w:spacing w:val="-7"/>
          <w:sz w:val="20"/>
        </w:rPr>
        <w:t xml:space="preserve"> </w:t>
      </w:r>
      <w:r>
        <w:rPr>
          <w:spacing w:val="-2"/>
          <w:sz w:val="20"/>
        </w:rPr>
        <w:t>control</w:t>
      </w:r>
      <w:r>
        <w:rPr>
          <w:spacing w:val="-9"/>
          <w:sz w:val="20"/>
        </w:rPr>
        <w:t xml:space="preserve"> </w:t>
      </w:r>
      <w:r>
        <w:rPr>
          <w:spacing w:val="-2"/>
          <w:sz w:val="20"/>
        </w:rPr>
        <w:t>law.</w:t>
      </w:r>
      <w:r>
        <w:rPr>
          <w:spacing w:val="-9"/>
          <w:sz w:val="20"/>
        </w:rPr>
        <w:t xml:space="preserve"> </w:t>
      </w:r>
      <w:r>
        <w:rPr>
          <w:spacing w:val="-2"/>
          <w:sz w:val="20"/>
        </w:rPr>
        <w:t>No</w:t>
      </w:r>
      <w:r>
        <w:rPr>
          <w:spacing w:val="-6"/>
          <w:sz w:val="20"/>
        </w:rPr>
        <w:t xml:space="preserve"> </w:t>
      </w:r>
      <w:r>
        <w:rPr>
          <w:spacing w:val="-2"/>
          <w:sz w:val="20"/>
        </w:rPr>
        <w:t>trust</w:t>
      </w:r>
      <w:r>
        <w:rPr>
          <w:spacing w:val="-9"/>
          <w:sz w:val="20"/>
        </w:rPr>
        <w:t xml:space="preserve"> </w:t>
      </w:r>
      <w:r>
        <w:rPr>
          <w:spacing w:val="-2"/>
          <w:sz w:val="20"/>
        </w:rPr>
        <w:t>relationship</w:t>
      </w:r>
      <w:r>
        <w:rPr>
          <w:spacing w:val="-9"/>
          <w:sz w:val="20"/>
        </w:rPr>
        <w:t xml:space="preserve"> </w:t>
      </w:r>
      <w:r>
        <w:rPr>
          <w:spacing w:val="-2"/>
          <w:sz w:val="20"/>
        </w:rPr>
        <w:t>between</w:t>
      </w:r>
      <w:r>
        <w:rPr>
          <w:spacing w:val="-9"/>
          <w:sz w:val="20"/>
        </w:rPr>
        <w:t xml:space="preserve"> </w:t>
      </w:r>
      <w:r>
        <w:rPr>
          <w:spacing w:val="-2"/>
          <w:sz w:val="20"/>
        </w:rPr>
        <w:t xml:space="preserve">Owner </w:t>
      </w:r>
      <w:r>
        <w:rPr>
          <w:sz w:val="20"/>
        </w:rPr>
        <w:t>and</w:t>
      </w:r>
      <w:r>
        <w:rPr>
          <w:spacing w:val="-8"/>
          <w:sz w:val="20"/>
        </w:rPr>
        <w:t xml:space="preserve"> </w:t>
      </w:r>
      <w:r>
        <w:rPr>
          <w:sz w:val="20"/>
        </w:rPr>
        <w:t>Tenant</w:t>
      </w:r>
      <w:r>
        <w:rPr>
          <w:spacing w:val="-6"/>
          <w:sz w:val="20"/>
        </w:rPr>
        <w:t xml:space="preserve"> </w:t>
      </w:r>
      <w:r>
        <w:rPr>
          <w:sz w:val="20"/>
        </w:rPr>
        <w:t>is</w:t>
      </w:r>
      <w:r>
        <w:rPr>
          <w:spacing w:val="-6"/>
          <w:sz w:val="20"/>
        </w:rPr>
        <w:t xml:space="preserve"> </w:t>
      </w:r>
      <w:r>
        <w:rPr>
          <w:sz w:val="20"/>
        </w:rPr>
        <w:t>created</w:t>
      </w:r>
      <w:r>
        <w:rPr>
          <w:spacing w:val="-6"/>
          <w:sz w:val="20"/>
        </w:rPr>
        <w:t xml:space="preserve"> </w:t>
      </w:r>
      <w:r>
        <w:rPr>
          <w:sz w:val="20"/>
        </w:rPr>
        <w:t>because</w:t>
      </w:r>
      <w:r>
        <w:rPr>
          <w:spacing w:val="-8"/>
          <w:sz w:val="20"/>
        </w:rPr>
        <w:t xml:space="preserve"> </w:t>
      </w:r>
      <w:r>
        <w:rPr>
          <w:sz w:val="20"/>
        </w:rPr>
        <w:t>of</w:t>
      </w:r>
      <w:r>
        <w:rPr>
          <w:spacing w:val="-6"/>
          <w:sz w:val="20"/>
        </w:rPr>
        <w:t xml:space="preserve"> </w:t>
      </w:r>
      <w:r>
        <w:rPr>
          <w:sz w:val="20"/>
        </w:rPr>
        <w:t>the</w:t>
      </w:r>
      <w:r>
        <w:rPr>
          <w:spacing w:val="-8"/>
          <w:sz w:val="20"/>
        </w:rPr>
        <w:t xml:space="preserve"> </w:t>
      </w:r>
      <w:r>
        <w:rPr>
          <w:sz w:val="20"/>
        </w:rPr>
        <w:t>Security</w:t>
      </w:r>
      <w:r>
        <w:rPr>
          <w:spacing w:val="-6"/>
          <w:sz w:val="20"/>
        </w:rPr>
        <w:t xml:space="preserve"> </w:t>
      </w:r>
      <w:r>
        <w:rPr>
          <w:sz w:val="20"/>
        </w:rPr>
        <w:t>Deposit</w:t>
      </w:r>
      <w:r>
        <w:rPr>
          <w:spacing w:val="-8"/>
          <w:sz w:val="20"/>
        </w:rPr>
        <w:t xml:space="preserve"> </w:t>
      </w:r>
      <w:r>
        <w:rPr>
          <w:sz w:val="20"/>
        </w:rPr>
        <w:t>and</w:t>
      </w:r>
      <w:r>
        <w:rPr>
          <w:spacing w:val="-8"/>
          <w:sz w:val="20"/>
        </w:rPr>
        <w:t xml:space="preserve"> </w:t>
      </w:r>
      <w:r>
        <w:rPr>
          <w:sz w:val="20"/>
        </w:rPr>
        <w:t>Owner</w:t>
      </w:r>
      <w:r>
        <w:rPr>
          <w:spacing w:val="-6"/>
          <w:sz w:val="20"/>
        </w:rPr>
        <w:t xml:space="preserve"> </w:t>
      </w:r>
      <w:r>
        <w:rPr>
          <w:sz w:val="20"/>
        </w:rPr>
        <w:t>may</w:t>
      </w:r>
      <w:r>
        <w:rPr>
          <w:spacing w:val="-8"/>
          <w:sz w:val="20"/>
        </w:rPr>
        <w:t xml:space="preserve"> </w:t>
      </w:r>
      <w:r>
        <w:rPr>
          <w:sz w:val="20"/>
        </w:rPr>
        <w:t>commingle</w:t>
      </w:r>
      <w:r>
        <w:rPr>
          <w:spacing w:val="-8"/>
          <w:sz w:val="20"/>
        </w:rPr>
        <w:t xml:space="preserve"> </w:t>
      </w:r>
      <w:r>
        <w:rPr>
          <w:sz w:val="20"/>
        </w:rPr>
        <w:t>the</w:t>
      </w:r>
      <w:r>
        <w:rPr>
          <w:spacing w:val="-6"/>
          <w:sz w:val="20"/>
        </w:rPr>
        <w:t xml:space="preserve"> </w:t>
      </w:r>
      <w:r>
        <w:rPr>
          <w:sz w:val="20"/>
        </w:rPr>
        <w:t>Security</w:t>
      </w:r>
      <w:r>
        <w:rPr>
          <w:spacing w:val="-8"/>
          <w:sz w:val="20"/>
        </w:rPr>
        <w:t xml:space="preserve"> </w:t>
      </w:r>
      <w:r>
        <w:rPr>
          <w:sz w:val="20"/>
        </w:rPr>
        <w:t>Deposit</w:t>
      </w:r>
      <w:r>
        <w:rPr>
          <w:spacing w:val="-6"/>
          <w:sz w:val="20"/>
        </w:rPr>
        <w:t xml:space="preserve"> </w:t>
      </w:r>
      <w:r>
        <w:rPr>
          <w:sz w:val="20"/>
        </w:rPr>
        <w:t>with</w:t>
      </w:r>
      <w:r>
        <w:rPr>
          <w:spacing w:val="-6"/>
          <w:sz w:val="20"/>
        </w:rPr>
        <w:t xml:space="preserve"> </w:t>
      </w:r>
      <w:r>
        <w:rPr>
          <w:sz w:val="20"/>
        </w:rPr>
        <w:t>other</w:t>
      </w:r>
      <w:r>
        <w:rPr>
          <w:spacing w:val="-7"/>
          <w:sz w:val="20"/>
        </w:rPr>
        <w:t xml:space="preserve"> </w:t>
      </w:r>
      <w:r>
        <w:rPr>
          <w:sz w:val="20"/>
        </w:rPr>
        <w:t>funds</w:t>
      </w:r>
      <w:r>
        <w:rPr>
          <w:spacing w:val="-8"/>
          <w:sz w:val="20"/>
        </w:rPr>
        <w:t xml:space="preserve"> </w:t>
      </w:r>
      <w:r>
        <w:rPr>
          <w:sz w:val="20"/>
        </w:rPr>
        <w:t>of</w:t>
      </w:r>
      <w:r>
        <w:rPr>
          <w:spacing w:val="-8"/>
          <w:sz w:val="20"/>
        </w:rPr>
        <w:t xml:space="preserve"> </w:t>
      </w:r>
      <w:r>
        <w:rPr>
          <w:sz w:val="20"/>
        </w:rPr>
        <w:t>Owner.</w:t>
      </w:r>
      <w:r>
        <w:rPr>
          <w:spacing w:val="-8"/>
          <w:sz w:val="20"/>
        </w:rPr>
        <w:t xml:space="preserve"> </w:t>
      </w:r>
      <w:r>
        <w:rPr>
          <w:sz w:val="20"/>
        </w:rPr>
        <w:t>Owner</w:t>
      </w:r>
      <w:r>
        <w:rPr>
          <w:spacing w:val="-7"/>
          <w:sz w:val="20"/>
        </w:rPr>
        <w:t xml:space="preserve"> </w:t>
      </w:r>
      <w:r>
        <w:rPr>
          <w:sz w:val="20"/>
        </w:rPr>
        <w:t>may</w:t>
      </w:r>
      <w:r>
        <w:rPr>
          <w:spacing w:val="-6"/>
          <w:sz w:val="20"/>
        </w:rPr>
        <w:t xml:space="preserve"> </w:t>
      </w:r>
      <w:r>
        <w:rPr>
          <w:sz w:val="20"/>
        </w:rPr>
        <w:t>retain</w:t>
      </w:r>
      <w:r>
        <w:rPr>
          <w:spacing w:val="-8"/>
          <w:sz w:val="20"/>
        </w:rPr>
        <w:t xml:space="preserve"> </w:t>
      </w:r>
      <w:r>
        <w:rPr>
          <w:sz w:val="20"/>
        </w:rPr>
        <w:t>such amounts</w:t>
      </w:r>
      <w:r>
        <w:rPr>
          <w:spacing w:val="-12"/>
          <w:sz w:val="20"/>
        </w:rPr>
        <w:t xml:space="preserve"> </w:t>
      </w:r>
      <w:r>
        <w:rPr>
          <w:sz w:val="20"/>
        </w:rPr>
        <w:t>of</w:t>
      </w:r>
      <w:r>
        <w:rPr>
          <w:spacing w:val="-11"/>
          <w:sz w:val="20"/>
        </w:rPr>
        <w:t xml:space="preserve"> </w:t>
      </w:r>
      <w:r>
        <w:rPr>
          <w:sz w:val="20"/>
        </w:rPr>
        <w:t>the</w:t>
      </w:r>
      <w:r>
        <w:rPr>
          <w:spacing w:val="-12"/>
          <w:sz w:val="20"/>
        </w:rPr>
        <w:t xml:space="preserve"> </w:t>
      </w:r>
      <w:r>
        <w:rPr>
          <w:sz w:val="20"/>
        </w:rPr>
        <w:t>Security</w:t>
      </w:r>
      <w:r>
        <w:rPr>
          <w:spacing w:val="-11"/>
          <w:sz w:val="20"/>
        </w:rPr>
        <w:t xml:space="preserve"> </w:t>
      </w:r>
      <w:r>
        <w:rPr>
          <w:sz w:val="20"/>
        </w:rPr>
        <w:t>Deposit</w:t>
      </w:r>
      <w:r>
        <w:rPr>
          <w:spacing w:val="-11"/>
          <w:sz w:val="20"/>
        </w:rPr>
        <w:t xml:space="preserve"> </w:t>
      </w:r>
      <w:r>
        <w:rPr>
          <w:sz w:val="20"/>
        </w:rPr>
        <w:t>as</w:t>
      </w:r>
      <w:r>
        <w:rPr>
          <w:spacing w:val="-12"/>
          <w:sz w:val="20"/>
        </w:rPr>
        <w:t xml:space="preserve"> </w:t>
      </w:r>
      <w:r>
        <w:rPr>
          <w:sz w:val="20"/>
        </w:rPr>
        <w:t>allowed</w:t>
      </w:r>
      <w:r>
        <w:rPr>
          <w:spacing w:val="-11"/>
          <w:sz w:val="20"/>
        </w:rPr>
        <w:t xml:space="preserve"> </w:t>
      </w:r>
      <w:r>
        <w:rPr>
          <w:sz w:val="20"/>
        </w:rPr>
        <w:t>by</w:t>
      </w:r>
      <w:r>
        <w:rPr>
          <w:spacing w:val="-12"/>
          <w:sz w:val="20"/>
        </w:rPr>
        <w:t xml:space="preserve"> </w:t>
      </w:r>
      <w:r>
        <w:rPr>
          <w:sz w:val="20"/>
        </w:rPr>
        <w:t>law</w:t>
      </w:r>
      <w:r>
        <w:rPr>
          <w:spacing w:val="-11"/>
          <w:sz w:val="20"/>
        </w:rPr>
        <w:t xml:space="preserve"> </w:t>
      </w:r>
      <w:r>
        <w:rPr>
          <w:sz w:val="20"/>
        </w:rPr>
        <w:t>including,</w:t>
      </w:r>
      <w:r>
        <w:rPr>
          <w:spacing w:val="-12"/>
          <w:sz w:val="20"/>
        </w:rPr>
        <w:t xml:space="preserve"> </w:t>
      </w:r>
      <w:r>
        <w:rPr>
          <w:sz w:val="20"/>
        </w:rPr>
        <w:t>but</w:t>
      </w:r>
      <w:r>
        <w:rPr>
          <w:spacing w:val="-11"/>
          <w:sz w:val="20"/>
        </w:rPr>
        <w:t xml:space="preserve"> </w:t>
      </w:r>
      <w:r>
        <w:rPr>
          <w:sz w:val="20"/>
        </w:rPr>
        <w:t>not</w:t>
      </w:r>
      <w:r>
        <w:rPr>
          <w:spacing w:val="-11"/>
          <w:sz w:val="20"/>
        </w:rPr>
        <w:t xml:space="preserve"> </w:t>
      </w:r>
      <w:r>
        <w:rPr>
          <w:sz w:val="20"/>
        </w:rPr>
        <w:t>limited</w:t>
      </w:r>
      <w:r>
        <w:rPr>
          <w:spacing w:val="-12"/>
          <w:sz w:val="20"/>
        </w:rPr>
        <w:t xml:space="preserve"> </w:t>
      </w:r>
      <w:r>
        <w:rPr>
          <w:sz w:val="20"/>
        </w:rPr>
        <w:t>to,</w:t>
      </w:r>
      <w:r>
        <w:rPr>
          <w:spacing w:val="-11"/>
          <w:sz w:val="20"/>
        </w:rPr>
        <w:t xml:space="preserve"> </w:t>
      </w:r>
      <w:r>
        <w:rPr>
          <w:sz w:val="20"/>
        </w:rPr>
        <w:t>amounts</w:t>
      </w:r>
      <w:r>
        <w:rPr>
          <w:spacing w:val="-12"/>
          <w:sz w:val="20"/>
        </w:rPr>
        <w:t xml:space="preserve"> </w:t>
      </w:r>
      <w:r>
        <w:rPr>
          <w:sz w:val="20"/>
        </w:rPr>
        <w:t>required</w:t>
      </w:r>
      <w:r>
        <w:rPr>
          <w:spacing w:val="-11"/>
          <w:sz w:val="20"/>
        </w:rPr>
        <w:t xml:space="preserve"> </w:t>
      </w:r>
      <w:r>
        <w:rPr>
          <w:sz w:val="20"/>
        </w:rPr>
        <w:t>to</w:t>
      </w:r>
      <w:r>
        <w:rPr>
          <w:spacing w:val="-11"/>
          <w:sz w:val="20"/>
        </w:rPr>
        <w:t xml:space="preserve"> </w:t>
      </w:r>
      <w:r>
        <w:rPr>
          <w:sz w:val="20"/>
        </w:rPr>
        <w:t>remedy</w:t>
      </w:r>
      <w:r>
        <w:rPr>
          <w:spacing w:val="-12"/>
          <w:sz w:val="20"/>
        </w:rPr>
        <w:t xml:space="preserve"> </w:t>
      </w:r>
      <w:r>
        <w:rPr>
          <w:sz w:val="20"/>
        </w:rPr>
        <w:t>future</w:t>
      </w:r>
      <w:r>
        <w:rPr>
          <w:spacing w:val="-11"/>
          <w:sz w:val="20"/>
        </w:rPr>
        <w:t xml:space="preserve"> </w:t>
      </w:r>
      <w:r>
        <w:rPr>
          <w:sz w:val="20"/>
        </w:rPr>
        <w:t>defaults</w:t>
      </w:r>
      <w:r>
        <w:rPr>
          <w:spacing w:val="-12"/>
          <w:sz w:val="20"/>
        </w:rPr>
        <w:t xml:space="preserve"> </w:t>
      </w:r>
      <w:r>
        <w:rPr>
          <w:sz w:val="20"/>
        </w:rPr>
        <w:t>by</w:t>
      </w:r>
      <w:r>
        <w:rPr>
          <w:spacing w:val="-11"/>
          <w:sz w:val="20"/>
        </w:rPr>
        <w:t xml:space="preserve"> </w:t>
      </w:r>
      <w:r>
        <w:rPr>
          <w:sz w:val="20"/>
        </w:rPr>
        <w:t>Tenant</w:t>
      </w:r>
      <w:r>
        <w:rPr>
          <w:spacing w:val="-11"/>
          <w:sz w:val="20"/>
        </w:rPr>
        <w:t xml:space="preserve"> </w:t>
      </w:r>
      <w:r>
        <w:rPr>
          <w:sz w:val="20"/>
        </w:rPr>
        <w:t>in</w:t>
      </w:r>
      <w:r>
        <w:rPr>
          <w:spacing w:val="-12"/>
          <w:sz w:val="20"/>
        </w:rPr>
        <w:t xml:space="preserve"> </w:t>
      </w:r>
      <w:r>
        <w:rPr>
          <w:sz w:val="20"/>
        </w:rPr>
        <w:t>any</w:t>
      </w:r>
      <w:r>
        <w:rPr>
          <w:spacing w:val="-11"/>
          <w:sz w:val="20"/>
        </w:rPr>
        <w:t xml:space="preserve"> </w:t>
      </w:r>
      <w:r>
        <w:rPr>
          <w:sz w:val="20"/>
        </w:rPr>
        <w:t>obligation</w:t>
      </w:r>
      <w:r>
        <w:rPr>
          <w:spacing w:val="-12"/>
          <w:sz w:val="20"/>
        </w:rPr>
        <w:t xml:space="preserve"> </w:t>
      </w:r>
      <w:r>
        <w:rPr>
          <w:sz w:val="20"/>
        </w:rPr>
        <w:t>under this</w:t>
      </w:r>
      <w:r>
        <w:rPr>
          <w:spacing w:val="-1"/>
          <w:sz w:val="20"/>
        </w:rPr>
        <w:t xml:space="preserve"> </w:t>
      </w:r>
      <w:r>
        <w:rPr>
          <w:sz w:val="20"/>
        </w:rPr>
        <w:t>Agreement</w:t>
      </w:r>
      <w:r>
        <w:rPr>
          <w:spacing w:val="-3"/>
          <w:sz w:val="20"/>
        </w:rPr>
        <w:t xml:space="preserve"> </w:t>
      </w:r>
      <w:r>
        <w:rPr>
          <w:sz w:val="20"/>
        </w:rPr>
        <w:t>to</w:t>
      </w:r>
      <w:r>
        <w:rPr>
          <w:spacing w:val="-3"/>
          <w:sz w:val="20"/>
        </w:rPr>
        <w:t xml:space="preserve"> </w:t>
      </w:r>
      <w:r>
        <w:rPr>
          <w:sz w:val="20"/>
        </w:rPr>
        <w:t>restore, replace,</w:t>
      </w:r>
      <w:r>
        <w:rPr>
          <w:spacing w:val="-3"/>
          <w:sz w:val="20"/>
        </w:rPr>
        <w:t xml:space="preserve"> </w:t>
      </w:r>
      <w:r>
        <w:rPr>
          <w:sz w:val="20"/>
        </w:rPr>
        <w:t>repair,</w:t>
      </w:r>
      <w:r>
        <w:rPr>
          <w:spacing w:val="-1"/>
          <w:sz w:val="20"/>
        </w:rPr>
        <w:t xml:space="preserve"> </w:t>
      </w:r>
      <w:r>
        <w:rPr>
          <w:sz w:val="20"/>
        </w:rPr>
        <w:t>or</w:t>
      </w:r>
      <w:r>
        <w:rPr>
          <w:spacing w:val="-2"/>
          <w:sz w:val="20"/>
        </w:rPr>
        <w:t xml:space="preserve"> </w:t>
      </w:r>
      <w:r>
        <w:rPr>
          <w:sz w:val="20"/>
        </w:rPr>
        <w:t>return</w:t>
      </w:r>
      <w:r>
        <w:rPr>
          <w:spacing w:val="-3"/>
          <w:sz w:val="20"/>
        </w:rPr>
        <w:t xml:space="preserve"> </w:t>
      </w:r>
      <w:r>
        <w:rPr>
          <w:sz w:val="20"/>
        </w:rPr>
        <w:t>personal</w:t>
      </w:r>
      <w:r>
        <w:rPr>
          <w:spacing w:val="-3"/>
          <w:sz w:val="20"/>
        </w:rPr>
        <w:t xml:space="preserve"> </w:t>
      </w:r>
      <w:r>
        <w:rPr>
          <w:sz w:val="20"/>
        </w:rPr>
        <w:t>property</w:t>
      </w:r>
      <w:r>
        <w:rPr>
          <w:spacing w:val="-3"/>
          <w:sz w:val="20"/>
        </w:rPr>
        <w:t xml:space="preserve"> </w:t>
      </w:r>
      <w:r>
        <w:rPr>
          <w:sz w:val="20"/>
        </w:rPr>
        <w:t>or</w:t>
      </w:r>
      <w:r>
        <w:rPr>
          <w:spacing w:val="-2"/>
          <w:sz w:val="20"/>
        </w:rPr>
        <w:t xml:space="preserve"> </w:t>
      </w:r>
      <w:r>
        <w:rPr>
          <w:sz w:val="20"/>
        </w:rPr>
        <w:t>appurtenances,</w:t>
      </w:r>
      <w:r>
        <w:rPr>
          <w:spacing w:val="-3"/>
          <w:sz w:val="20"/>
        </w:rPr>
        <w:t xml:space="preserve"> </w:t>
      </w:r>
      <w:r>
        <w:rPr>
          <w:sz w:val="20"/>
        </w:rPr>
        <w:t>exclusive</w:t>
      </w:r>
      <w:r>
        <w:rPr>
          <w:spacing w:val="-3"/>
          <w:sz w:val="20"/>
        </w:rPr>
        <w:t xml:space="preserve"> </w:t>
      </w:r>
      <w:r>
        <w:rPr>
          <w:sz w:val="20"/>
        </w:rPr>
        <w:t>of ordinary</w:t>
      </w:r>
      <w:r>
        <w:rPr>
          <w:spacing w:val="-1"/>
          <w:sz w:val="20"/>
        </w:rPr>
        <w:t xml:space="preserve"> </w:t>
      </w:r>
      <w:r>
        <w:rPr>
          <w:sz w:val="20"/>
        </w:rPr>
        <w:t>wear</w:t>
      </w:r>
      <w:r>
        <w:rPr>
          <w:spacing w:val="-2"/>
          <w:sz w:val="20"/>
        </w:rPr>
        <w:t xml:space="preserve"> </w:t>
      </w:r>
      <w:r>
        <w:rPr>
          <w:sz w:val="20"/>
        </w:rPr>
        <w:t>and</w:t>
      </w:r>
      <w:r>
        <w:rPr>
          <w:spacing w:val="-3"/>
          <w:sz w:val="20"/>
        </w:rPr>
        <w:t xml:space="preserve"> </w:t>
      </w:r>
      <w:r>
        <w:rPr>
          <w:sz w:val="20"/>
        </w:rPr>
        <w:t>tear. Owner</w:t>
      </w:r>
      <w:r>
        <w:rPr>
          <w:spacing w:val="-2"/>
          <w:sz w:val="20"/>
        </w:rPr>
        <w:t xml:space="preserve"> </w:t>
      </w:r>
      <w:r>
        <w:rPr>
          <w:sz w:val="20"/>
        </w:rPr>
        <w:t>shall, within</w:t>
      </w:r>
      <w:r>
        <w:rPr>
          <w:spacing w:val="-3"/>
          <w:sz w:val="20"/>
        </w:rPr>
        <w:t xml:space="preserve"> </w:t>
      </w:r>
      <w:r>
        <w:rPr>
          <w:sz w:val="20"/>
        </w:rPr>
        <w:t>the</w:t>
      </w:r>
      <w:r>
        <w:rPr>
          <w:spacing w:val="-3"/>
          <w:sz w:val="20"/>
        </w:rPr>
        <w:t xml:space="preserve"> </w:t>
      </w:r>
      <w:proofErr w:type="gramStart"/>
      <w:r>
        <w:rPr>
          <w:sz w:val="20"/>
        </w:rPr>
        <w:t xml:space="preserve">time </w:t>
      </w:r>
      <w:r>
        <w:rPr>
          <w:spacing w:val="-2"/>
          <w:sz w:val="20"/>
        </w:rPr>
        <w:t>period</w:t>
      </w:r>
      <w:proofErr w:type="gramEnd"/>
      <w:r>
        <w:rPr>
          <w:spacing w:val="-10"/>
          <w:sz w:val="20"/>
        </w:rPr>
        <w:t xml:space="preserve"> </w:t>
      </w:r>
      <w:r>
        <w:rPr>
          <w:spacing w:val="-2"/>
          <w:sz w:val="20"/>
        </w:rPr>
        <w:t>allotted</w:t>
      </w:r>
      <w:r>
        <w:rPr>
          <w:spacing w:val="-9"/>
          <w:sz w:val="20"/>
        </w:rPr>
        <w:t xml:space="preserve"> </w:t>
      </w:r>
      <w:r>
        <w:rPr>
          <w:spacing w:val="-2"/>
          <w:sz w:val="20"/>
        </w:rPr>
        <w:t>by</w:t>
      </w:r>
      <w:r>
        <w:rPr>
          <w:spacing w:val="-10"/>
          <w:sz w:val="20"/>
        </w:rPr>
        <w:t xml:space="preserve"> </w:t>
      </w:r>
      <w:r>
        <w:rPr>
          <w:spacing w:val="-2"/>
          <w:sz w:val="20"/>
        </w:rPr>
        <w:t>law,</w:t>
      </w:r>
      <w:r>
        <w:rPr>
          <w:spacing w:val="-9"/>
          <w:sz w:val="20"/>
        </w:rPr>
        <w:t xml:space="preserve"> </w:t>
      </w:r>
      <w:r>
        <w:rPr>
          <w:spacing w:val="-2"/>
          <w:sz w:val="20"/>
        </w:rPr>
        <w:t>refund</w:t>
      </w:r>
      <w:r>
        <w:rPr>
          <w:spacing w:val="-9"/>
          <w:sz w:val="20"/>
        </w:rPr>
        <w:t xml:space="preserve"> </w:t>
      </w:r>
      <w:r>
        <w:rPr>
          <w:spacing w:val="-2"/>
          <w:sz w:val="20"/>
        </w:rPr>
        <w:t>any</w:t>
      </w:r>
      <w:r>
        <w:rPr>
          <w:spacing w:val="-10"/>
          <w:sz w:val="20"/>
        </w:rPr>
        <w:t xml:space="preserve"> </w:t>
      </w:r>
      <w:r>
        <w:rPr>
          <w:spacing w:val="-2"/>
          <w:sz w:val="20"/>
        </w:rPr>
        <w:t>balance</w:t>
      </w:r>
      <w:r>
        <w:rPr>
          <w:spacing w:val="-9"/>
          <w:sz w:val="20"/>
        </w:rPr>
        <w:t xml:space="preserve"> </w:t>
      </w:r>
      <w:r>
        <w:rPr>
          <w:spacing w:val="-2"/>
          <w:sz w:val="20"/>
        </w:rPr>
        <w:t>after</w:t>
      </w:r>
      <w:r>
        <w:rPr>
          <w:spacing w:val="-10"/>
          <w:sz w:val="20"/>
        </w:rPr>
        <w:t xml:space="preserve"> </w:t>
      </w:r>
      <w:r>
        <w:rPr>
          <w:spacing w:val="-2"/>
          <w:sz w:val="20"/>
        </w:rPr>
        <w:t>such</w:t>
      </w:r>
      <w:r>
        <w:rPr>
          <w:spacing w:val="-9"/>
          <w:sz w:val="20"/>
        </w:rPr>
        <w:t xml:space="preserve"> </w:t>
      </w:r>
      <w:r>
        <w:rPr>
          <w:spacing w:val="-2"/>
          <w:sz w:val="20"/>
        </w:rPr>
        <w:t>deductions</w:t>
      </w:r>
      <w:r>
        <w:rPr>
          <w:spacing w:val="-10"/>
          <w:sz w:val="20"/>
        </w:rPr>
        <w:t xml:space="preserve"> </w:t>
      </w:r>
      <w:r>
        <w:rPr>
          <w:spacing w:val="-2"/>
          <w:sz w:val="20"/>
        </w:rPr>
        <w:t>to</w:t>
      </w:r>
      <w:r>
        <w:rPr>
          <w:spacing w:val="-9"/>
          <w:sz w:val="20"/>
        </w:rPr>
        <w:t xml:space="preserve"> </w:t>
      </w:r>
      <w:r>
        <w:rPr>
          <w:spacing w:val="-2"/>
          <w:sz w:val="20"/>
        </w:rPr>
        <w:t>Tenant</w:t>
      </w:r>
      <w:r>
        <w:rPr>
          <w:spacing w:val="-9"/>
          <w:sz w:val="20"/>
        </w:rPr>
        <w:t xml:space="preserve"> </w:t>
      </w:r>
      <w:r>
        <w:rPr>
          <w:spacing w:val="-2"/>
          <w:sz w:val="20"/>
        </w:rPr>
        <w:t>after</w:t>
      </w:r>
      <w:r>
        <w:rPr>
          <w:spacing w:val="-10"/>
          <w:sz w:val="20"/>
        </w:rPr>
        <w:t xml:space="preserve"> </w:t>
      </w:r>
      <w:r>
        <w:rPr>
          <w:spacing w:val="-2"/>
          <w:sz w:val="20"/>
        </w:rPr>
        <w:t>Tenant</w:t>
      </w:r>
      <w:r>
        <w:rPr>
          <w:spacing w:val="-9"/>
          <w:sz w:val="20"/>
        </w:rPr>
        <w:t xml:space="preserve"> </w:t>
      </w:r>
      <w:r>
        <w:rPr>
          <w:spacing w:val="-2"/>
          <w:sz w:val="20"/>
        </w:rPr>
        <w:t>has</w:t>
      </w:r>
      <w:r>
        <w:rPr>
          <w:spacing w:val="-10"/>
          <w:sz w:val="20"/>
        </w:rPr>
        <w:t xml:space="preserve"> </w:t>
      </w:r>
      <w:r>
        <w:rPr>
          <w:spacing w:val="-2"/>
          <w:sz w:val="20"/>
        </w:rPr>
        <w:t>vacated</w:t>
      </w:r>
      <w:r>
        <w:rPr>
          <w:spacing w:val="-9"/>
          <w:sz w:val="20"/>
        </w:rPr>
        <w:t xml:space="preserve"> </w:t>
      </w:r>
      <w:r>
        <w:rPr>
          <w:spacing w:val="-2"/>
          <w:sz w:val="20"/>
        </w:rPr>
        <w:t>the</w:t>
      </w:r>
      <w:r>
        <w:rPr>
          <w:spacing w:val="-9"/>
          <w:sz w:val="20"/>
        </w:rPr>
        <w:t xml:space="preserve"> </w:t>
      </w:r>
      <w:r>
        <w:rPr>
          <w:spacing w:val="-2"/>
          <w:sz w:val="20"/>
        </w:rPr>
        <w:t>Premises.</w:t>
      </w:r>
      <w:r>
        <w:rPr>
          <w:spacing w:val="-10"/>
          <w:sz w:val="20"/>
        </w:rPr>
        <w:t xml:space="preserve"> </w:t>
      </w:r>
      <w:r>
        <w:rPr>
          <w:spacing w:val="-2"/>
          <w:sz w:val="20"/>
        </w:rPr>
        <w:t>Tenant</w:t>
      </w:r>
      <w:r>
        <w:rPr>
          <w:spacing w:val="-9"/>
          <w:sz w:val="20"/>
        </w:rPr>
        <w:t xml:space="preserve"> </w:t>
      </w:r>
      <w:r>
        <w:rPr>
          <w:spacing w:val="-2"/>
          <w:sz w:val="20"/>
        </w:rPr>
        <w:t>shall</w:t>
      </w:r>
      <w:r>
        <w:rPr>
          <w:spacing w:val="-10"/>
          <w:sz w:val="20"/>
        </w:rPr>
        <w:t xml:space="preserve"> </w:t>
      </w:r>
      <w:r>
        <w:rPr>
          <w:spacing w:val="-2"/>
          <w:sz w:val="20"/>
        </w:rPr>
        <w:t>not</w:t>
      </w:r>
      <w:r>
        <w:rPr>
          <w:spacing w:val="-9"/>
          <w:sz w:val="20"/>
        </w:rPr>
        <w:t xml:space="preserve"> </w:t>
      </w:r>
      <w:r>
        <w:rPr>
          <w:spacing w:val="-2"/>
          <w:sz w:val="20"/>
        </w:rPr>
        <w:t>be</w:t>
      </w:r>
      <w:r>
        <w:rPr>
          <w:spacing w:val="-9"/>
          <w:sz w:val="20"/>
        </w:rPr>
        <w:t xml:space="preserve"> </w:t>
      </w:r>
      <w:r>
        <w:rPr>
          <w:spacing w:val="-2"/>
          <w:sz w:val="20"/>
        </w:rPr>
        <w:t>deemed</w:t>
      </w:r>
      <w:r>
        <w:rPr>
          <w:spacing w:val="-10"/>
          <w:sz w:val="20"/>
        </w:rPr>
        <w:t xml:space="preserve"> </w:t>
      </w:r>
      <w:r>
        <w:rPr>
          <w:spacing w:val="-2"/>
          <w:sz w:val="20"/>
        </w:rPr>
        <w:t>to</w:t>
      </w:r>
      <w:r>
        <w:rPr>
          <w:spacing w:val="-9"/>
          <w:sz w:val="20"/>
        </w:rPr>
        <w:t xml:space="preserve"> </w:t>
      </w:r>
      <w:r>
        <w:rPr>
          <w:spacing w:val="-2"/>
          <w:sz w:val="20"/>
        </w:rPr>
        <w:t>have</w:t>
      </w:r>
      <w:r>
        <w:rPr>
          <w:spacing w:val="-10"/>
          <w:sz w:val="20"/>
        </w:rPr>
        <w:t xml:space="preserve"> </w:t>
      </w:r>
      <w:r>
        <w:rPr>
          <w:spacing w:val="-2"/>
          <w:sz w:val="20"/>
        </w:rPr>
        <w:t>vacated the</w:t>
      </w:r>
      <w:r>
        <w:rPr>
          <w:spacing w:val="-5"/>
          <w:sz w:val="20"/>
        </w:rPr>
        <w:t xml:space="preserve"> </w:t>
      </w:r>
      <w:r>
        <w:rPr>
          <w:spacing w:val="-2"/>
          <w:sz w:val="20"/>
        </w:rPr>
        <w:t>Premises</w:t>
      </w:r>
      <w:r>
        <w:rPr>
          <w:spacing w:val="-5"/>
          <w:sz w:val="20"/>
        </w:rPr>
        <w:t xml:space="preserve"> </w:t>
      </w:r>
      <w:r>
        <w:rPr>
          <w:spacing w:val="-2"/>
          <w:sz w:val="20"/>
        </w:rPr>
        <w:t>for</w:t>
      </w:r>
      <w:r>
        <w:rPr>
          <w:spacing w:val="-4"/>
          <w:sz w:val="20"/>
        </w:rPr>
        <w:t xml:space="preserve"> </w:t>
      </w:r>
      <w:r>
        <w:rPr>
          <w:spacing w:val="-2"/>
          <w:sz w:val="20"/>
        </w:rPr>
        <w:t>purposes</w:t>
      </w:r>
      <w:r>
        <w:rPr>
          <w:spacing w:val="-5"/>
          <w:sz w:val="20"/>
        </w:rPr>
        <w:t xml:space="preserve"> </w:t>
      </w:r>
      <w:r>
        <w:rPr>
          <w:spacing w:val="-2"/>
          <w:sz w:val="20"/>
        </w:rPr>
        <w:t>of</w:t>
      </w:r>
      <w:r>
        <w:rPr>
          <w:spacing w:val="-5"/>
          <w:sz w:val="20"/>
        </w:rPr>
        <w:t xml:space="preserve"> </w:t>
      </w:r>
      <w:r>
        <w:rPr>
          <w:spacing w:val="-2"/>
          <w:sz w:val="20"/>
        </w:rPr>
        <w:t>this</w:t>
      </w:r>
      <w:r>
        <w:rPr>
          <w:spacing w:val="-5"/>
          <w:sz w:val="20"/>
        </w:rPr>
        <w:t xml:space="preserve"> </w:t>
      </w:r>
      <w:r>
        <w:rPr>
          <w:spacing w:val="-2"/>
          <w:sz w:val="20"/>
        </w:rPr>
        <w:t>Paragraph</w:t>
      </w:r>
      <w:r>
        <w:rPr>
          <w:spacing w:val="-7"/>
          <w:sz w:val="20"/>
        </w:rPr>
        <w:t xml:space="preserve"> </w:t>
      </w:r>
      <w:r>
        <w:rPr>
          <w:spacing w:val="-2"/>
          <w:sz w:val="20"/>
        </w:rPr>
        <w:t>until</w:t>
      </w:r>
      <w:r>
        <w:rPr>
          <w:spacing w:val="-6"/>
          <w:sz w:val="20"/>
        </w:rPr>
        <w:t xml:space="preserve"> </w:t>
      </w:r>
      <w:r>
        <w:rPr>
          <w:spacing w:val="-2"/>
          <w:sz w:val="20"/>
        </w:rPr>
        <w:t>a)</w:t>
      </w:r>
      <w:r>
        <w:rPr>
          <w:spacing w:val="-4"/>
          <w:sz w:val="20"/>
        </w:rPr>
        <w:t xml:space="preserve"> </w:t>
      </w:r>
      <w:r>
        <w:rPr>
          <w:spacing w:val="-2"/>
          <w:sz w:val="20"/>
        </w:rPr>
        <w:t>Tenant</w:t>
      </w:r>
      <w:r>
        <w:rPr>
          <w:spacing w:val="-5"/>
          <w:sz w:val="20"/>
        </w:rPr>
        <w:t xml:space="preserve"> </w:t>
      </w:r>
      <w:r>
        <w:rPr>
          <w:spacing w:val="-2"/>
          <w:sz w:val="20"/>
        </w:rPr>
        <w:t>returns</w:t>
      </w:r>
      <w:r>
        <w:rPr>
          <w:spacing w:val="-5"/>
          <w:sz w:val="20"/>
        </w:rPr>
        <w:t xml:space="preserve"> </w:t>
      </w:r>
      <w:r>
        <w:rPr>
          <w:spacing w:val="-2"/>
          <w:sz w:val="20"/>
        </w:rPr>
        <w:t>to</w:t>
      </w:r>
      <w:r>
        <w:rPr>
          <w:spacing w:val="-7"/>
          <w:sz w:val="20"/>
        </w:rPr>
        <w:t xml:space="preserve"> </w:t>
      </w:r>
      <w:r>
        <w:rPr>
          <w:spacing w:val="-2"/>
          <w:sz w:val="20"/>
        </w:rPr>
        <w:t>Owner</w:t>
      </w:r>
      <w:r>
        <w:rPr>
          <w:spacing w:val="-4"/>
          <w:sz w:val="20"/>
        </w:rPr>
        <w:t xml:space="preserve"> </w:t>
      </w:r>
      <w:r>
        <w:rPr>
          <w:spacing w:val="-2"/>
          <w:sz w:val="20"/>
        </w:rPr>
        <w:t>all</w:t>
      </w:r>
      <w:r>
        <w:rPr>
          <w:spacing w:val="-6"/>
          <w:sz w:val="20"/>
        </w:rPr>
        <w:t xml:space="preserve"> </w:t>
      </w:r>
      <w:r>
        <w:rPr>
          <w:spacing w:val="-2"/>
          <w:sz w:val="20"/>
        </w:rPr>
        <w:t>keys</w:t>
      </w:r>
      <w:r>
        <w:rPr>
          <w:spacing w:val="-5"/>
          <w:sz w:val="20"/>
        </w:rPr>
        <w:t xml:space="preserve"> </w:t>
      </w:r>
      <w:r>
        <w:rPr>
          <w:spacing w:val="-2"/>
          <w:sz w:val="20"/>
        </w:rPr>
        <w:t>to</w:t>
      </w:r>
      <w:r>
        <w:rPr>
          <w:spacing w:val="-5"/>
          <w:sz w:val="20"/>
        </w:rPr>
        <w:t xml:space="preserve"> </w:t>
      </w:r>
      <w:r>
        <w:rPr>
          <w:spacing w:val="-2"/>
          <w:sz w:val="20"/>
        </w:rPr>
        <w:t>the</w:t>
      </w:r>
      <w:r>
        <w:rPr>
          <w:spacing w:val="-3"/>
          <w:sz w:val="20"/>
        </w:rPr>
        <w:t xml:space="preserve"> </w:t>
      </w:r>
      <w:r>
        <w:rPr>
          <w:spacing w:val="-2"/>
          <w:sz w:val="20"/>
        </w:rPr>
        <w:t>Premises,</w:t>
      </w:r>
      <w:r>
        <w:rPr>
          <w:spacing w:val="-3"/>
          <w:sz w:val="20"/>
        </w:rPr>
        <w:t xml:space="preserve"> </w:t>
      </w:r>
      <w:r>
        <w:rPr>
          <w:spacing w:val="-2"/>
          <w:sz w:val="20"/>
        </w:rPr>
        <w:t>and</w:t>
      </w:r>
      <w:r>
        <w:rPr>
          <w:spacing w:val="-7"/>
          <w:sz w:val="20"/>
        </w:rPr>
        <w:t xml:space="preserve"> </w:t>
      </w:r>
      <w:r>
        <w:rPr>
          <w:spacing w:val="-2"/>
          <w:sz w:val="20"/>
        </w:rPr>
        <w:t>b)</w:t>
      </w:r>
      <w:r>
        <w:rPr>
          <w:spacing w:val="-4"/>
          <w:sz w:val="20"/>
        </w:rPr>
        <w:t xml:space="preserve"> </w:t>
      </w:r>
      <w:r>
        <w:rPr>
          <w:spacing w:val="-2"/>
          <w:sz w:val="20"/>
        </w:rPr>
        <w:t>Tenant</w:t>
      </w:r>
      <w:r>
        <w:rPr>
          <w:spacing w:val="-7"/>
          <w:sz w:val="20"/>
        </w:rPr>
        <w:t xml:space="preserve"> </w:t>
      </w:r>
      <w:r>
        <w:rPr>
          <w:spacing w:val="-2"/>
          <w:sz w:val="20"/>
        </w:rPr>
        <w:t>has</w:t>
      </w:r>
      <w:r>
        <w:rPr>
          <w:spacing w:val="-5"/>
          <w:sz w:val="20"/>
        </w:rPr>
        <w:t xml:space="preserve"> </w:t>
      </w:r>
      <w:r>
        <w:rPr>
          <w:spacing w:val="-2"/>
          <w:sz w:val="20"/>
        </w:rPr>
        <w:t>surrendered</w:t>
      </w:r>
      <w:r>
        <w:rPr>
          <w:spacing w:val="-5"/>
          <w:sz w:val="20"/>
        </w:rPr>
        <w:t xml:space="preserve"> </w:t>
      </w:r>
      <w:r>
        <w:rPr>
          <w:spacing w:val="-2"/>
          <w:sz w:val="20"/>
        </w:rPr>
        <w:t>the</w:t>
      </w:r>
      <w:r>
        <w:rPr>
          <w:spacing w:val="-5"/>
          <w:sz w:val="20"/>
        </w:rPr>
        <w:t xml:space="preserve"> </w:t>
      </w:r>
      <w:r>
        <w:rPr>
          <w:spacing w:val="-2"/>
          <w:sz w:val="20"/>
        </w:rPr>
        <w:t>Premises</w:t>
      </w:r>
      <w:r>
        <w:rPr>
          <w:spacing w:val="-5"/>
          <w:sz w:val="20"/>
        </w:rPr>
        <w:t xml:space="preserve"> </w:t>
      </w:r>
      <w:r>
        <w:rPr>
          <w:spacing w:val="-2"/>
          <w:sz w:val="20"/>
        </w:rPr>
        <w:t>to</w:t>
      </w:r>
      <w:r>
        <w:rPr>
          <w:spacing w:val="-5"/>
          <w:sz w:val="20"/>
        </w:rPr>
        <w:t xml:space="preserve"> </w:t>
      </w:r>
      <w:r>
        <w:rPr>
          <w:spacing w:val="-2"/>
          <w:sz w:val="20"/>
        </w:rPr>
        <w:t>Owner free</w:t>
      </w:r>
      <w:r>
        <w:rPr>
          <w:spacing w:val="-10"/>
          <w:sz w:val="20"/>
        </w:rPr>
        <w:t xml:space="preserve"> </w:t>
      </w:r>
      <w:r>
        <w:rPr>
          <w:spacing w:val="-2"/>
          <w:sz w:val="20"/>
        </w:rPr>
        <w:t>of</w:t>
      </w:r>
      <w:r>
        <w:rPr>
          <w:spacing w:val="-7"/>
          <w:sz w:val="20"/>
        </w:rPr>
        <w:t xml:space="preserve"> </w:t>
      </w:r>
      <w:r>
        <w:rPr>
          <w:spacing w:val="-2"/>
          <w:sz w:val="20"/>
        </w:rPr>
        <w:t>all</w:t>
      </w:r>
      <w:r>
        <w:rPr>
          <w:spacing w:val="-10"/>
          <w:sz w:val="20"/>
        </w:rPr>
        <w:t xml:space="preserve"> </w:t>
      </w:r>
      <w:r>
        <w:rPr>
          <w:spacing w:val="-2"/>
          <w:sz w:val="20"/>
        </w:rPr>
        <w:t>persons.</w:t>
      </w:r>
      <w:r>
        <w:rPr>
          <w:spacing w:val="-7"/>
          <w:sz w:val="20"/>
        </w:rPr>
        <w:t xml:space="preserve"> </w:t>
      </w:r>
      <w:r>
        <w:rPr>
          <w:spacing w:val="-2"/>
          <w:sz w:val="20"/>
        </w:rPr>
        <w:t>Any</w:t>
      </w:r>
      <w:r>
        <w:rPr>
          <w:spacing w:val="-8"/>
          <w:sz w:val="20"/>
        </w:rPr>
        <w:t xml:space="preserve"> </w:t>
      </w:r>
      <w:r>
        <w:rPr>
          <w:spacing w:val="-2"/>
          <w:sz w:val="20"/>
        </w:rPr>
        <w:t>balance</w:t>
      </w:r>
      <w:r>
        <w:rPr>
          <w:spacing w:val="-7"/>
          <w:sz w:val="20"/>
        </w:rPr>
        <w:t xml:space="preserve"> </w:t>
      </w:r>
      <w:r>
        <w:rPr>
          <w:spacing w:val="-2"/>
          <w:sz w:val="20"/>
        </w:rPr>
        <w:t>of</w:t>
      </w:r>
      <w:r>
        <w:rPr>
          <w:spacing w:val="-5"/>
          <w:sz w:val="20"/>
        </w:rPr>
        <w:t xml:space="preserve"> </w:t>
      </w:r>
      <w:r>
        <w:rPr>
          <w:spacing w:val="-2"/>
          <w:sz w:val="20"/>
        </w:rPr>
        <w:t>the</w:t>
      </w:r>
      <w:r>
        <w:rPr>
          <w:spacing w:val="-7"/>
          <w:sz w:val="20"/>
        </w:rPr>
        <w:t xml:space="preserve"> </w:t>
      </w:r>
      <w:r>
        <w:rPr>
          <w:spacing w:val="-2"/>
          <w:sz w:val="20"/>
        </w:rPr>
        <w:t>Security</w:t>
      </w:r>
      <w:r>
        <w:rPr>
          <w:spacing w:val="-8"/>
          <w:sz w:val="20"/>
        </w:rPr>
        <w:t xml:space="preserve"> </w:t>
      </w:r>
      <w:r>
        <w:rPr>
          <w:spacing w:val="-2"/>
          <w:sz w:val="20"/>
        </w:rPr>
        <w:t>Deposit</w:t>
      </w:r>
      <w:r>
        <w:rPr>
          <w:spacing w:val="-10"/>
          <w:sz w:val="20"/>
        </w:rPr>
        <w:t xml:space="preserve"> </w:t>
      </w:r>
      <w:r>
        <w:rPr>
          <w:spacing w:val="-2"/>
          <w:sz w:val="20"/>
        </w:rPr>
        <w:t>and</w:t>
      </w:r>
      <w:r>
        <w:rPr>
          <w:spacing w:val="-9"/>
          <w:sz w:val="20"/>
        </w:rPr>
        <w:t xml:space="preserve"> </w:t>
      </w:r>
      <w:r>
        <w:rPr>
          <w:spacing w:val="-2"/>
          <w:sz w:val="20"/>
        </w:rPr>
        <w:t>an</w:t>
      </w:r>
      <w:r>
        <w:rPr>
          <w:spacing w:val="-7"/>
          <w:sz w:val="20"/>
        </w:rPr>
        <w:t xml:space="preserve"> </w:t>
      </w:r>
      <w:r>
        <w:rPr>
          <w:spacing w:val="-2"/>
          <w:sz w:val="20"/>
        </w:rPr>
        <w:t>accounting</w:t>
      </w:r>
      <w:r>
        <w:rPr>
          <w:spacing w:val="-7"/>
          <w:sz w:val="20"/>
        </w:rPr>
        <w:t xml:space="preserve"> </w:t>
      </w:r>
      <w:r>
        <w:rPr>
          <w:spacing w:val="-2"/>
          <w:sz w:val="20"/>
        </w:rPr>
        <w:t>of</w:t>
      </w:r>
      <w:r>
        <w:rPr>
          <w:spacing w:val="-8"/>
          <w:sz w:val="20"/>
        </w:rPr>
        <w:t xml:space="preserve"> </w:t>
      </w:r>
      <w:r>
        <w:rPr>
          <w:spacing w:val="-2"/>
          <w:sz w:val="20"/>
        </w:rPr>
        <w:t>any</w:t>
      </w:r>
      <w:r>
        <w:rPr>
          <w:spacing w:val="-8"/>
          <w:sz w:val="20"/>
        </w:rPr>
        <w:t xml:space="preserve"> </w:t>
      </w:r>
      <w:r>
        <w:rPr>
          <w:spacing w:val="-2"/>
          <w:sz w:val="20"/>
        </w:rPr>
        <w:t>deductions</w:t>
      </w:r>
      <w:r>
        <w:rPr>
          <w:spacing w:val="-10"/>
          <w:sz w:val="20"/>
        </w:rPr>
        <w:t xml:space="preserve"> </w:t>
      </w:r>
      <w:r>
        <w:rPr>
          <w:spacing w:val="-2"/>
          <w:sz w:val="20"/>
        </w:rPr>
        <w:t>therefrom</w:t>
      </w:r>
      <w:r>
        <w:rPr>
          <w:spacing w:val="-4"/>
          <w:sz w:val="20"/>
        </w:rPr>
        <w:t xml:space="preserve"> </w:t>
      </w:r>
      <w:r>
        <w:rPr>
          <w:spacing w:val="-2"/>
          <w:sz w:val="20"/>
        </w:rPr>
        <w:t>will</w:t>
      </w:r>
      <w:r>
        <w:rPr>
          <w:spacing w:val="-10"/>
          <w:sz w:val="20"/>
        </w:rPr>
        <w:t xml:space="preserve"> </w:t>
      </w:r>
      <w:r>
        <w:rPr>
          <w:spacing w:val="-2"/>
          <w:sz w:val="20"/>
        </w:rPr>
        <w:t>be</w:t>
      </w:r>
      <w:r>
        <w:rPr>
          <w:spacing w:val="-6"/>
          <w:sz w:val="20"/>
        </w:rPr>
        <w:t xml:space="preserve"> </w:t>
      </w:r>
      <w:r>
        <w:rPr>
          <w:spacing w:val="-2"/>
          <w:sz w:val="20"/>
        </w:rPr>
        <w:t>mailed</w:t>
      </w:r>
      <w:r>
        <w:rPr>
          <w:spacing w:val="-7"/>
          <w:sz w:val="20"/>
        </w:rPr>
        <w:t xml:space="preserve"> </w:t>
      </w:r>
      <w:r>
        <w:rPr>
          <w:spacing w:val="-2"/>
          <w:sz w:val="20"/>
        </w:rPr>
        <w:t>to</w:t>
      </w:r>
      <w:r>
        <w:rPr>
          <w:spacing w:val="-7"/>
          <w:sz w:val="20"/>
        </w:rPr>
        <w:t xml:space="preserve"> </w:t>
      </w:r>
      <w:r>
        <w:rPr>
          <w:spacing w:val="-2"/>
          <w:sz w:val="20"/>
        </w:rPr>
        <w:t>Tenant</w:t>
      </w:r>
      <w:r>
        <w:rPr>
          <w:spacing w:val="-7"/>
          <w:sz w:val="20"/>
        </w:rPr>
        <w:t xml:space="preserve"> </w:t>
      </w:r>
      <w:r>
        <w:rPr>
          <w:spacing w:val="-2"/>
          <w:sz w:val="20"/>
        </w:rPr>
        <w:t>at</w:t>
      </w:r>
      <w:r>
        <w:rPr>
          <w:spacing w:val="-7"/>
          <w:sz w:val="20"/>
        </w:rPr>
        <w:t xml:space="preserve"> </w:t>
      </w:r>
      <w:r>
        <w:rPr>
          <w:spacing w:val="-2"/>
          <w:sz w:val="20"/>
        </w:rPr>
        <w:t>the</w:t>
      </w:r>
      <w:r>
        <w:rPr>
          <w:spacing w:val="-7"/>
          <w:sz w:val="20"/>
        </w:rPr>
        <w:t xml:space="preserve"> </w:t>
      </w:r>
      <w:r>
        <w:rPr>
          <w:spacing w:val="-2"/>
          <w:sz w:val="20"/>
        </w:rPr>
        <w:t>Premises</w:t>
      </w:r>
      <w:r>
        <w:rPr>
          <w:spacing w:val="-8"/>
          <w:sz w:val="20"/>
        </w:rPr>
        <w:t xml:space="preserve"> </w:t>
      </w:r>
      <w:r>
        <w:rPr>
          <w:spacing w:val="-2"/>
          <w:sz w:val="20"/>
        </w:rPr>
        <w:t>unless</w:t>
      </w:r>
      <w:r>
        <w:rPr>
          <w:spacing w:val="-8"/>
          <w:sz w:val="20"/>
        </w:rPr>
        <w:t xml:space="preserve"> </w:t>
      </w:r>
      <w:r>
        <w:rPr>
          <w:spacing w:val="-2"/>
          <w:sz w:val="20"/>
        </w:rPr>
        <w:t xml:space="preserve">Tenant </w:t>
      </w:r>
      <w:r>
        <w:rPr>
          <w:sz w:val="20"/>
        </w:rPr>
        <w:t>provides,</w:t>
      </w:r>
      <w:r>
        <w:rPr>
          <w:spacing w:val="-3"/>
          <w:sz w:val="20"/>
        </w:rPr>
        <w:t xml:space="preserve"> </w:t>
      </w:r>
      <w:r>
        <w:rPr>
          <w:sz w:val="20"/>
        </w:rPr>
        <w:t>in</w:t>
      </w:r>
      <w:r>
        <w:rPr>
          <w:spacing w:val="-3"/>
          <w:sz w:val="20"/>
        </w:rPr>
        <w:t xml:space="preserve"> </w:t>
      </w:r>
      <w:r>
        <w:rPr>
          <w:sz w:val="20"/>
        </w:rPr>
        <w:t>writing</w:t>
      </w:r>
      <w:r>
        <w:rPr>
          <w:spacing w:val="-4"/>
          <w:sz w:val="20"/>
        </w:rPr>
        <w:t xml:space="preserve"> </w:t>
      </w:r>
      <w:r>
        <w:rPr>
          <w:sz w:val="20"/>
        </w:rPr>
        <w:t>to</w:t>
      </w:r>
      <w:r>
        <w:rPr>
          <w:spacing w:val="-3"/>
          <w:sz w:val="20"/>
        </w:rPr>
        <w:t xml:space="preserve"> </w:t>
      </w:r>
      <w:r>
        <w:rPr>
          <w:sz w:val="20"/>
        </w:rPr>
        <w:t>Owner,</w:t>
      </w:r>
      <w:r>
        <w:rPr>
          <w:spacing w:val="-3"/>
          <w:sz w:val="20"/>
        </w:rPr>
        <w:t xml:space="preserve"> </w:t>
      </w:r>
      <w:r>
        <w:rPr>
          <w:sz w:val="20"/>
        </w:rPr>
        <w:t>a</w:t>
      </w:r>
      <w:r>
        <w:rPr>
          <w:spacing w:val="-4"/>
          <w:sz w:val="20"/>
        </w:rPr>
        <w:t xml:space="preserve"> </w:t>
      </w:r>
      <w:r>
        <w:rPr>
          <w:sz w:val="20"/>
        </w:rPr>
        <w:t>mailing</w:t>
      </w:r>
      <w:r>
        <w:rPr>
          <w:spacing w:val="-4"/>
          <w:sz w:val="20"/>
        </w:rPr>
        <w:t xml:space="preserve"> </w:t>
      </w:r>
      <w:r>
        <w:rPr>
          <w:sz w:val="20"/>
        </w:rPr>
        <w:t>address</w:t>
      </w:r>
      <w:r>
        <w:rPr>
          <w:spacing w:val="-3"/>
          <w:sz w:val="20"/>
        </w:rPr>
        <w:t xml:space="preserve"> </w:t>
      </w:r>
      <w:r>
        <w:rPr>
          <w:sz w:val="20"/>
        </w:rPr>
        <w:t>to</w:t>
      </w:r>
      <w:r>
        <w:rPr>
          <w:spacing w:val="-3"/>
          <w:sz w:val="20"/>
        </w:rPr>
        <w:t xml:space="preserve"> </w:t>
      </w:r>
      <w:r>
        <w:rPr>
          <w:sz w:val="20"/>
        </w:rPr>
        <w:t>which</w:t>
      </w:r>
      <w:r>
        <w:rPr>
          <w:spacing w:val="-4"/>
          <w:sz w:val="20"/>
        </w:rPr>
        <w:t xml:space="preserve"> </w:t>
      </w:r>
      <w:r>
        <w:rPr>
          <w:sz w:val="20"/>
        </w:rPr>
        <w:t>the</w:t>
      </w:r>
      <w:r>
        <w:rPr>
          <w:spacing w:val="-4"/>
          <w:sz w:val="20"/>
        </w:rPr>
        <w:t xml:space="preserve"> </w:t>
      </w:r>
      <w:r>
        <w:rPr>
          <w:sz w:val="20"/>
        </w:rPr>
        <w:t>balance,</w:t>
      </w:r>
      <w:r>
        <w:rPr>
          <w:spacing w:val="-5"/>
          <w:sz w:val="20"/>
        </w:rPr>
        <w:t xml:space="preserve"> </w:t>
      </w:r>
      <w:r>
        <w:rPr>
          <w:sz w:val="20"/>
        </w:rPr>
        <w:t>if</w:t>
      </w:r>
      <w:r>
        <w:rPr>
          <w:spacing w:val="-3"/>
          <w:sz w:val="20"/>
        </w:rPr>
        <w:t xml:space="preserve"> </w:t>
      </w:r>
      <w:r>
        <w:rPr>
          <w:sz w:val="20"/>
        </w:rPr>
        <w:t>any,</w:t>
      </w:r>
      <w:r>
        <w:rPr>
          <w:spacing w:val="-5"/>
          <w:sz w:val="20"/>
        </w:rPr>
        <w:t xml:space="preserve"> </w:t>
      </w:r>
      <w:r>
        <w:rPr>
          <w:sz w:val="20"/>
        </w:rPr>
        <w:t>of</w:t>
      </w:r>
      <w:r>
        <w:rPr>
          <w:spacing w:val="-3"/>
          <w:sz w:val="20"/>
        </w:rPr>
        <w:t xml:space="preserve"> </w:t>
      </w:r>
      <w:r>
        <w:rPr>
          <w:sz w:val="20"/>
        </w:rPr>
        <w:t>the</w:t>
      </w:r>
      <w:r>
        <w:rPr>
          <w:spacing w:val="-3"/>
          <w:sz w:val="20"/>
        </w:rPr>
        <w:t xml:space="preserve"> </w:t>
      </w:r>
      <w:r>
        <w:rPr>
          <w:sz w:val="20"/>
        </w:rPr>
        <w:t>Security</w:t>
      </w:r>
      <w:r>
        <w:rPr>
          <w:spacing w:val="-3"/>
          <w:sz w:val="20"/>
        </w:rPr>
        <w:t xml:space="preserve"> </w:t>
      </w:r>
      <w:r>
        <w:rPr>
          <w:sz w:val="20"/>
        </w:rPr>
        <w:t>Deposit</w:t>
      </w:r>
      <w:r>
        <w:rPr>
          <w:spacing w:val="-3"/>
          <w:sz w:val="20"/>
        </w:rPr>
        <w:t xml:space="preserve"> </w:t>
      </w:r>
      <w:r>
        <w:rPr>
          <w:sz w:val="20"/>
        </w:rPr>
        <w:t>and</w:t>
      </w:r>
      <w:r>
        <w:rPr>
          <w:spacing w:val="-4"/>
          <w:sz w:val="20"/>
        </w:rPr>
        <w:t xml:space="preserve"> </w:t>
      </w:r>
      <w:r>
        <w:rPr>
          <w:sz w:val="20"/>
        </w:rPr>
        <w:t>the</w:t>
      </w:r>
      <w:r>
        <w:rPr>
          <w:spacing w:val="-3"/>
          <w:sz w:val="20"/>
        </w:rPr>
        <w:t xml:space="preserve"> </w:t>
      </w:r>
      <w:r>
        <w:rPr>
          <w:sz w:val="20"/>
        </w:rPr>
        <w:t>accounting</w:t>
      </w:r>
      <w:r>
        <w:rPr>
          <w:spacing w:val="-3"/>
          <w:sz w:val="20"/>
        </w:rPr>
        <w:t xml:space="preserve"> </w:t>
      </w:r>
      <w:r>
        <w:rPr>
          <w:sz w:val="20"/>
        </w:rPr>
        <w:t>should</w:t>
      </w:r>
      <w:r>
        <w:rPr>
          <w:spacing w:val="-4"/>
          <w:sz w:val="20"/>
        </w:rPr>
        <w:t xml:space="preserve"> </w:t>
      </w:r>
      <w:r>
        <w:rPr>
          <w:sz w:val="20"/>
        </w:rPr>
        <w:t>be</w:t>
      </w:r>
      <w:r>
        <w:rPr>
          <w:spacing w:val="-3"/>
          <w:sz w:val="20"/>
        </w:rPr>
        <w:t xml:space="preserve"> </w:t>
      </w:r>
      <w:r>
        <w:rPr>
          <w:sz w:val="20"/>
        </w:rPr>
        <w:t>sent.</w:t>
      </w:r>
      <w:r>
        <w:rPr>
          <w:spacing w:val="-3"/>
          <w:sz w:val="20"/>
        </w:rPr>
        <w:t xml:space="preserve"> </w:t>
      </w:r>
      <w:r>
        <w:rPr>
          <w:sz w:val="20"/>
        </w:rPr>
        <w:t>Owner’s</w:t>
      </w:r>
      <w:r>
        <w:rPr>
          <w:spacing w:val="-3"/>
          <w:sz w:val="20"/>
        </w:rPr>
        <w:t xml:space="preserve"> </w:t>
      </w:r>
      <w:r>
        <w:rPr>
          <w:sz w:val="20"/>
        </w:rPr>
        <w:t>check</w:t>
      </w:r>
      <w:r>
        <w:rPr>
          <w:spacing w:val="-3"/>
          <w:sz w:val="20"/>
        </w:rPr>
        <w:t xml:space="preserve"> </w:t>
      </w:r>
      <w:r>
        <w:rPr>
          <w:sz w:val="20"/>
        </w:rPr>
        <w:t xml:space="preserve">or </w:t>
      </w:r>
      <w:r>
        <w:rPr>
          <w:spacing w:val="-2"/>
          <w:sz w:val="20"/>
        </w:rPr>
        <w:t>other</w:t>
      </w:r>
      <w:r>
        <w:rPr>
          <w:spacing w:val="-7"/>
          <w:sz w:val="20"/>
        </w:rPr>
        <w:t xml:space="preserve"> </w:t>
      </w:r>
      <w:r>
        <w:rPr>
          <w:spacing w:val="-2"/>
          <w:sz w:val="20"/>
        </w:rPr>
        <w:t>payment</w:t>
      </w:r>
      <w:r>
        <w:rPr>
          <w:spacing w:val="-7"/>
          <w:sz w:val="20"/>
        </w:rPr>
        <w:t xml:space="preserve"> </w:t>
      </w:r>
      <w:r>
        <w:rPr>
          <w:spacing w:val="-2"/>
          <w:sz w:val="20"/>
        </w:rPr>
        <w:t>refunding</w:t>
      </w:r>
      <w:r>
        <w:rPr>
          <w:spacing w:val="-7"/>
          <w:sz w:val="20"/>
        </w:rPr>
        <w:t xml:space="preserve"> </w:t>
      </w:r>
      <w:r>
        <w:rPr>
          <w:spacing w:val="-2"/>
          <w:sz w:val="20"/>
        </w:rPr>
        <w:t>any</w:t>
      </w:r>
      <w:r>
        <w:rPr>
          <w:spacing w:val="-5"/>
          <w:sz w:val="20"/>
        </w:rPr>
        <w:t xml:space="preserve"> </w:t>
      </w:r>
      <w:r>
        <w:rPr>
          <w:spacing w:val="-2"/>
          <w:sz w:val="20"/>
        </w:rPr>
        <w:t>balance</w:t>
      </w:r>
      <w:r>
        <w:rPr>
          <w:spacing w:val="-7"/>
          <w:sz w:val="20"/>
        </w:rPr>
        <w:t xml:space="preserve"> </w:t>
      </w:r>
      <w:r>
        <w:rPr>
          <w:spacing w:val="-2"/>
          <w:sz w:val="20"/>
        </w:rPr>
        <w:t>of</w:t>
      </w:r>
      <w:r>
        <w:rPr>
          <w:spacing w:val="-7"/>
          <w:sz w:val="20"/>
        </w:rPr>
        <w:t xml:space="preserve"> </w:t>
      </w:r>
      <w:r>
        <w:rPr>
          <w:spacing w:val="-2"/>
          <w:sz w:val="20"/>
        </w:rPr>
        <w:t>the</w:t>
      </w:r>
      <w:r>
        <w:rPr>
          <w:spacing w:val="-5"/>
          <w:sz w:val="20"/>
        </w:rPr>
        <w:t xml:space="preserve"> </w:t>
      </w:r>
      <w:r>
        <w:rPr>
          <w:spacing w:val="-2"/>
          <w:sz w:val="20"/>
        </w:rPr>
        <w:t>Security</w:t>
      </w:r>
      <w:r>
        <w:rPr>
          <w:spacing w:val="-5"/>
          <w:sz w:val="20"/>
        </w:rPr>
        <w:t xml:space="preserve"> </w:t>
      </w:r>
      <w:r>
        <w:rPr>
          <w:spacing w:val="-2"/>
          <w:sz w:val="20"/>
        </w:rPr>
        <w:t>Deposit</w:t>
      </w:r>
      <w:r>
        <w:rPr>
          <w:spacing w:val="-7"/>
          <w:sz w:val="20"/>
        </w:rPr>
        <w:t xml:space="preserve"> </w:t>
      </w:r>
      <w:r>
        <w:rPr>
          <w:spacing w:val="-2"/>
          <w:sz w:val="20"/>
        </w:rPr>
        <w:t>may</w:t>
      </w:r>
      <w:r>
        <w:rPr>
          <w:spacing w:val="-8"/>
          <w:sz w:val="20"/>
        </w:rPr>
        <w:t xml:space="preserve"> </w:t>
      </w:r>
      <w:r>
        <w:rPr>
          <w:spacing w:val="-2"/>
          <w:sz w:val="20"/>
        </w:rPr>
        <w:t>be</w:t>
      </w:r>
      <w:r>
        <w:rPr>
          <w:spacing w:val="-7"/>
          <w:sz w:val="20"/>
        </w:rPr>
        <w:t xml:space="preserve"> </w:t>
      </w:r>
      <w:r>
        <w:rPr>
          <w:spacing w:val="-2"/>
          <w:sz w:val="20"/>
        </w:rPr>
        <w:t>made</w:t>
      </w:r>
      <w:r>
        <w:rPr>
          <w:spacing w:val="-7"/>
          <w:sz w:val="20"/>
        </w:rPr>
        <w:t xml:space="preserve"> </w:t>
      </w:r>
      <w:r>
        <w:rPr>
          <w:spacing w:val="-2"/>
          <w:sz w:val="20"/>
        </w:rPr>
        <w:t>in</w:t>
      </w:r>
      <w:r>
        <w:rPr>
          <w:spacing w:val="-5"/>
          <w:sz w:val="20"/>
        </w:rPr>
        <w:t xml:space="preserve"> </w:t>
      </w:r>
      <w:r>
        <w:rPr>
          <w:spacing w:val="-2"/>
          <w:sz w:val="20"/>
        </w:rPr>
        <w:t>the</w:t>
      </w:r>
      <w:r>
        <w:rPr>
          <w:spacing w:val="-7"/>
          <w:sz w:val="20"/>
        </w:rPr>
        <w:t xml:space="preserve"> </w:t>
      </w:r>
      <w:r>
        <w:rPr>
          <w:spacing w:val="-2"/>
          <w:sz w:val="20"/>
        </w:rPr>
        <w:t>name</w:t>
      </w:r>
      <w:r>
        <w:rPr>
          <w:spacing w:val="-7"/>
          <w:sz w:val="20"/>
        </w:rPr>
        <w:t xml:space="preserve"> </w:t>
      </w:r>
      <w:r>
        <w:rPr>
          <w:spacing w:val="-2"/>
          <w:sz w:val="20"/>
        </w:rPr>
        <w:t>of</w:t>
      </w:r>
      <w:r>
        <w:rPr>
          <w:spacing w:val="-5"/>
          <w:sz w:val="20"/>
        </w:rPr>
        <w:t xml:space="preserve"> </w:t>
      </w:r>
      <w:r>
        <w:rPr>
          <w:spacing w:val="-2"/>
          <w:sz w:val="20"/>
        </w:rPr>
        <w:t>any</w:t>
      </w:r>
      <w:r>
        <w:rPr>
          <w:spacing w:val="-8"/>
          <w:sz w:val="20"/>
        </w:rPr>
        <w:t xml:space="preserve"> </w:t>
      </w:r>
      <w:r>
        <w:rPr>
          <w:spacing w:val="-2"/>
          <w:sz w:val="20"/>
        </w:rPr>
        <w:t>or</w:t>
      </w:r>
      <w:r>
        <w:rPr>
          <w:spacing w:val="-7"/>
          <w:sz w:val="20"/>
        </w:rPr>
        <w:t xml:space="preserve"> </w:t>
      </w:r>
      <w:proofErr w:type="gramStart"/>
      <w:r>
        <w:rPr>
          <w:spacing w:val="-2"/>
          <w:sz w:val="20"/>
        </w:rPr>
        <w:t>all</w:t>
      </w:r>
      <w:r>
        <w:rPr>
          <w:spacing w:val="-8"/>
          <w:sz w:val="20"/>
        </w:rPr>
        <w:t xml:space="preserve"> </w:t>
      </w:r>
      <w:r>
        <w:rPr>
          <w:spacing w:val="-2"/>
          <w:sz w:val="20"/>
        </w:rPr>
        <w:t>of</w:t>
      </w:r>
      <w:proofErr w:type="gramEnd"/>
      <w:r>
        <w:rPr>
          <w:spacing w:val="-5"/>
          <w:sz w:val="20"/>
        </w:rPr>
        <w:t xml:space="preserve"> </w:t>
      </w:r>
      <w:r>
        <w:rPr>
          <w:spacing w:val="-2"/>
          <w:sz w:val="20"/>
        </w:rPr>
        <w:t>the</w:t>
      </w:r>
      <w:r>
        <w:rPr>
          <w:spacing w:val="-7"/>
          <w:sz w:val="20"/>
        </w:rPr>
        <w:t xml:space="preserve"> </w:t>
      </w:r>
      <w:r>
        <w:rPr>
          <w:spacing w:val="-2"/>
          <w:sz w:val="20"/>
        </w:rPr>
        <w:t>original</w:t>
      </w:r>
      <w:r>
        <w:rPr>
          <w:spacing w:val="-8"/>
          <w:sz w:val="20"/>
        </w:rPr>
        <w:t xml:space="preserve"> </w:t>
      </w:r>
      <w:r>
        <w:rPr>
          <w:spacing w:val="-2"/>
          <w:sz w:val="20"/>
        </w:rPr>
        <w:t>Tenants,</w:t>
      </w:r>
      <w:r>
        <w:rPr>
          <w:spacing w:val="-7"/>
          <w:sz w:val="20"/>
        </w:rPr>
        <w:t xml:space="preserve"> </w:t>
      </w:r>
      <w:r>
        <w:rPr>
          <w:spacing w:val="-2"/>
          <w:sz w:val="20"/>
        </w:rPr>
        <w:t>regardless</w:t>
      </w:r>
      <w:r>
        <w:rPr>
          <w:spacing w:val="-8"/>
          <w:sz w:val="20"/>
        </w:rPr>
        <w:t xml:space="preserve"> </w:t>
      </w:r>
      <w:r>
        <w:rPr>
          <w:spacing w:val="-2"/>
          <w:sz w:val="20"/>
        </w:rPr>
        <w:t>of</w:t>
      </w:r>
      <w:r>
        <w:rPr>
          <w:spacing w:val="-5"/>
          <w:sz w:val="20"/>
        </w:rPr>
        <w:t xml:space="preserve"> </w:t>
      </w:r>
      <w:r>
        <w:rPr>
          <w:spacing w:val="-2"/>
          <w:sz w:val="20"/>
        </w:rPr>
        <w:t>the</w:t>
      </w:r>
      <w:r>
        <w:rPr>
          <w:spacing w:val="-7"/>
          <w:sz w:val="20"/>
        </w:rPr>
        <w:t xml:space="preserve"> </w:t>
      </w:r>
      <w:r>
        <w:rPr>
          <w:spacing w:val="-2"/>
          <w:sz w:val="20"/>
        </w:rPr>
        <w:t>party</w:t>
      </w:r>
      <w:r>
        <w:rPr>
          <w:spacing w:val="-5"/>
          <w:sz w:val="20"/>
        </w:rPr>
        <w:t xml:space="preserve"> </w:t>
      </w:r>
      <w:r>
        <w:rPr>
          <w:spacing w:val="-2"/>
          <w:sz w:val="20"/>
        </w:rPr>
        <w:t>who</w:t>
      </w:r>
      <w:r>
        <w:rPr>
          <w:spacing w:val="-5"/>
          <w:sz w:val="20"/>
        </w:rPr>
        <w:t xml:space="preserve"> </w:t>
      </w:r>
      <w:r>
        <w:rPr>
          <w:spacing w:val="-2"/>
          <w:sz w:val="20"/>
        </w:rPr>
        <w:t>in</w:t>
      </w:r>
      <w:r>
        <w:rPr>
          <w:spacing w:val="-7"/>
          <w:sz w:val="20"/>
        </w:rPr>
        <w:t xml:space="preserve"> </w:t>
      </w:r>
      <w:r>
        <w:rPr>
          <w:spacing w:val="-2"/>
          <w:sz w:val="20"/>
        </w:rPr>
        <w:t>fact made</w:t>
      </w:r>
      <w:r>
        <w:rPr>
          <w:spacing w:val="-10"/>
          <w:sz w:val="20"/>
        </w:rPr>
        <w:t xml:space="preserve"> </w:t>
      </w:r>
      <w:r>
        <w:rPr>
          <w:spacing w:val="-2"/>
          <w:sz w:val="20"/>
        </w:rPr>
        <w:t>the</w:t>
      </w:r>
      <w:r>
        <w:rPr>
          <w:spacing w:val="-9"/>
          <w:sz w:val="20"/>
        </w:rPr>
        <w:t xml:space="preserve"> </w:t>
      </w:r>
      <w:r>
        <w:rPr>
          <w:spacing w:val="-2"/>
          <w:sz w:val="20"/>
        </w:rPr>
        <w:t>deposit</w:t>
      </w:r>
      <w:r>
        <w:rPr>
          <w:spacing w:val="-10"/>
          <w:sz w:val="20"/>
        </w:rPr>
        <w:t xml:space="preserve"> </w:t>
      </w:r>
      <w:r>
        <w:rPr>
          <w:spacing w:val="-2"/>
          <w:sz w:val="20"/>
        </w:rPr>
        <w:t>and</w:t>
      </w:r>
      <w:r>
        <w:rPr>
          <w:spacing w:val="-9"/>
          <w:sz w:val="20"/>
        </w:rPr>
        <w:t xml:space="preserve"> </w:t>
      </w:r>
      <w:r>
        <w:rPr>
          <w:spacing w:val="-2"/>
          <w:sz w:val="20"/>
        </w:rPr>
        <w:t>regardless</w:t>
      </w:r>
      <w:r>
        <w:rPr>
          <w:spacing w:val="-9"/>
          <w:sz w:val="20"/>
        </w:rPr>
        <w:t xml:space="preserve"> </w:t>
      </w:r>
      <w:r>
        <w:rPr>
          <w:spacing w:val="-2"/>
          <w:sz w:val="20"/>
        </w:rPr>
        <w:t>of</w:t>
      </w:r>
      <w:r>
        <w:rPr>
          <w:spacing w:val="-10"/>
          <w:sz w:val="20"/>
        </w:rPr>
        <w:t xml:space="preserve"> </w:t>
      </w:r>
      <w:r>
        <w:rPr>
          <w:spacing w:val="-2"/>
          <w:sz w:val="20"/>
        </w:rPr>
        <w:t>the</w:t>
      </w:r>
      <w:r>
        <w:rPr>
          <w:spacing w:val="-9"/>
          <w:sz w:val="20"/>
        </w:rPr>
        <w:t xml:space="preserve"> </w:t>
      </w:r>
      <w:r>
        <w:rPr>
          <w:spacing w:val="-2"/>
          <w:sz w:val="20"/>
        </w:rPr>
        <w:t>identity</w:t>
      </w:r>
      <w:r>
        <w:rPr>
          <w:spacing w:val="-10"/>
          <w:sz w:val="20"/>
        </w:rPr>
        <w:t xml:space="preserve"> </w:t>
      </w:r>
      <w:r>
        <w:rPr>
          <w:spacing w:val="-2"/>
          <w:sz w:val="20"/>
        </w:rPr>
        <w:t>of</w:t>
      </w:r>
      <w:r>
        <w:rPr>
          <w:spacing w:val="-8"/>
          <w:sz w:val="20"/>
        </w:rPr>
        <w:t xml:space="preserve"> </w:t>
      </w:r>
      <w:r>
        <w:rPr>
          <w:spacing w:val="-2"/>
          <w:sz w:val="20"/>
        </w:rPr>
        <w:t>the</w:t>
      </w:r>
      <w:r>
        <w:rPr>
          <w:spacing w:val="-9"/>
          <w:sz w:val="20"/>
        </w:rPr>
        <w:t xml:space="preserve"> </w:t>
      </w:r>
      <w:r>
        <w:rPr>
          <w:spacing w:val="-2"/>
          <w:sz w:val="20"/>
        </w:rPr>
        <w:t>persons</w:t>
      </w:r>
      <w:r>
        <w:rPr>
          <w:spacing w:val="-9"/>
          <w:sz w:val="20"/>
        </w:rPr>
        <w:t xml:space="preserve"> </w:t>
      </w:r>
      <w:r>
        <w:rPr>
          <w:spacing w:val="-2"/>
          <w:sz w:val="20"/>
        </w:rPr>
        <w:t>then</w:t>
      </w:r>
      <w:r>
        <w:rPr>
          <w:spacing w:val="-10"/>
          <w:sz w:val="20"/>
        </w:rPr>
        <w:t xml:space="preserve"> </w:t>
      </w:r>
      <w:r>
        <w:rPr>
          <w:spacing w:val="-2"/>
          <w:sz w:val="20"/>
        </w:rPr>
        <w:t>occupying</w:t>
      </w:r>
      <w:r>
        <w:rPr>
          <w:spacing w:val="-9"/>
          <w:sz w:val="20"/>
        </w:rPr>
        <w:t xml:space="preserve"> </w:t>
      </w:r>
      <w:r>
        <w:rPr>
          <w:spacing w:val="-2"/>
          <w:sz w:val="20"/>
        </w:rPr>
        <w:t>the</w:t>
      </w:r>
      <w:r>
        <w:rPr>
          <w:spacing w:val="-6"/>
          <w:sz w:val="20"/>
        </w:rPr>
        <w:t xml:space="preserve"> </w:t>
      </w:r>
      <w:r>
        <w:rPr>
          <w:spacing w:val="-2"/>
          <w:sz w:val="20"/>
        </w:rPr>
        <w:t>Premises.</w:t>
      </w:r>
      <w:r>
        <w:rPr>
          <w:spacing w:val="-10"/>
          <w:sz w:val="20"/>
        </w:rPr>
        <w:t xml:space="preserve"> </w:t>
      </w:r>
      <w:r>
        <w:rPr>
          <w:spacing w:val="-2"/>
          <w:sz w:val="20"/>
        </w:rPr>
        <w:t>Tenant</w:t>
      </w:r>
      <w:r>
        <w:rPr>
          <w:spacing w:val="-9"/>
          <w:sz w:val="20"/>
        </w:rPr>
        <w:t xml:space="preserve"> </w:t>
      </w:r>
      <w:r>
        <w:rPr>
          <w:spacing w:val="-2"/>
          <w:sz w:val="20"/>
        </w:rPr>
        <w:t>may</w:t>
      </w:r>
      <w:r>
        <w:rPr>
          <w:spacing w:val="-7"/>
          <w:sz w:val="20"/>
        </w:rPr>
        <w:t xml:space="preserve"> </w:t>
      </w:r>
      <w:r>
        <w:rPr>
          <w:spacing w:val="-2"/>
          <w:sz w:val="20"/>
        </w:rPr>
        <w:t>not</w:t>
      </w:r>
      <w:r>
        <w:rPr>
          <w:spacing w:val="-10"/>
          <w:sz w:val="20"/>
        </w:rPr>
        <w:t xml:space="preserve"> </w:t>
      </w:r>
      <w:r>
        <w:rPr>
          <w:spacing w:val="-2"/>
          <w:sz w:val="20"/>
        </w:rPr>
        <w:t>apply</w:t>
      </w:r>
      <w:r>
        <w:rPr>
          <w:spacing w:val="-9"/>
          <w:sz w:val="20"/>
        </w:rPr>
        <w:t xml:space="preserve"> </w:t>
      </w:r>
      <w:r>
        <w:rPr>
          <w:spacing w:val="-2"/>
          <w:sz w:val="20"/>
        </w:rPr>
        <w:t>the</w:t>
      </w:r>
      <w:r>
        <w:rPr>
          <w:spacing w:val="-9"/>
          <w:sz w:val="20"/>
        </w:rPr>
        <w:t xml:space="preserve"> </w:t>
      </w:r>
      <w:r>
        <w:rPr>
          <w:spacing w:val="-2"/>
          <w:sz w:val="20"/>
        </w:rPr>
        <w:t>Security</w:t>
      </w:r>
      <w:r>
        <w:rPr>
          <w:spacing w:val="-10"/>
          <w:sz w:val="20"/>
        </w:rPr>
        <w:t xml:space="preserve"> </w:t>
      </w:r>
      <w:r>
        <w:rPr>
          <w:spacing w:val="-2"/>
          <w:sz w:val="20"/>
        </w:rPr>
        <w:t>Deposit,</w:t>
      </w:r>
      <w:r>
        <w:rPr>
          <w:spacing w:val="-9"/>
          <w:sz w:val="20"/>
        </w:rPr>
        <w:t xml:space="preserve"> </w:t>
      </w:r>
      <w:r>
        <w:rPr>
          <w:spacing w:val="-2"/>
          <w:sz w:val="20"/>
        </w:rPr>
        <w:t>or</w:t>
      </w:r>
      <w:r>
        <w:rPr>
          <w:spacing w:val="-6"/>
          <w:sz w:val="20"/>
        </w:rPr>
        <w:t xml:space="preserve"> </w:t>
      </w:r>
      <w:r>
        <w:rPr>
          <w:spacing w:val="-2"/>
          <w:sz w:val="20"/>
        </w:rPr>
        <w:t>any</w:t>
      </w:r>
      <w:r>
        <w:rPr>
          <w:spacing w:val="-10"/>
          <w:sz w:val="20"/>
        </w:rPr>
        <w:t xml:space="preserve"> </w:t>
      </w:r>
      <w:r>
        <w:rPr>
          <w:spacing w:val="-2"/>
          <w:sz w:val="20"/>
        </w:rPr>
        <w:t>portion</w:t>
      </w:r>
      <w:r>
        <w:rPr>
          <w:spacing w:val="-9"/>
          <w:sz w:val="20"/>
        </w:rPr>
        <w:t xml:space="preserve"> </w:t>
      </w:r>
      <w:r>
        <w:rPr>
          <w:spacing w:val="-2"/>
          <w:sz w:val="20"/>
        </w:rPr>
        <w:t xml:space="preserve">thereof, </w:t>
      </w:r>
      <w:r>
        <w:rPr>
          <w:sz w:val="20"/>
        </w:rPr>
        <w:t>to any month’s rent including the last month’s rent.</w:t>
      </w:r>
    </w:p>
    <w:p w14:paraId="28F3C3F7" w14:textId="77777777" w:rsidR="00C30FA3" w:rsidRDefault="008F02A9">
      <w:pPr>
        <w:pStyle w:val="BodyText"/>
        <w:spacing w:before="1"/>
        <w:ind w:left="575" w:right="589" w:firstLine="360"/>
        <w:jc w:val="both"/>
      </w:pPr>
      <w:r>
        <w:rPr>
          <w:spacing w:val="-2"/>
        </w:rPr>
        <w:t>If</w:t>
      </w:r>
      <w:r>
        <w:rPr>
          <w:spacing w:val="-7"/>
        </w:rPr>
        <w:t xml:space="preserve"> </w:t>
      </w:r>
      <w:r>
        <w:rPr>
          <w:spacing w:val="-2"/>
        </w:rPr>
        <w:t>required</w:t>
      </w:r>
      <w:r>
        <w:rPr>
          <w:spacing w:val="-7"/>
        </w:rPr>
        <w:t xml:space="preserve"> </w:t>
      </w:r>
      <w:r>
        <w:rPr>
          <w:spacing w:val="-2"/>
        </w:rPr>
        <w:t>by</w:t>
      </w:r>
      <w:r>
        <w:rPr>
          <w:spacing w:val="-8"/>
        </w:rPr>
        <w:t xml:space="preserve"> </w:t>
      </w:r>
      <w:r>
        <w:rPr>
          <w:spacing w:val="-2"/>
        </w:rPr>
        <w:t>law,</w:t>
      </w:r>
      <w:r>
        <w:rPr>
          <w:spacing w:val="-8"/>
        </w:rPr>
        <w:t xml:space="preserve"> </w:t>
      </w:r>
      <w:r>
        <w:rPr>
          <w:spacing w:val="-2"/>
        </w:rPr>
        <w:t>Owner</w:t>
      </w:r>
      <w:r>
        <w:rPr>
          <w:spacing w:val="-7"/>
        </w:rPr>
        <w:t xml:space="preserve"> </w:t>
      </w:r>
      <w:r>
        <w:rPr>
          <w:spacing w:val="-2"/>
        </w:rPr>
        <w:t>shall</w:t>
      </w:r>
      <w:r>
        <w:rPr>
          <w:spacing w:val="-8"/>
        </w:rPr>
        <w:t xml:space="preserve"> </w:t>
      </w:r>
      <w:r>
        <w:rPr>
          <w:spacing w:val="-2"/>
        </w:rPr>
        <w:t>pay</w:t>
      </w:r>
      <w:r>
        <w:rPr>
          <w:spacing w:val="-5"/>
        </w:rPr>
        <w:t xml:space="preserve"> </w:t>
      </w:r>
      <w:r>
        <w:rPr>
          <w:spacing w:val="-2"/>
        </w:rPr>
        <w:t>to</w:t>
      </w:r>
      <w:r>
        <w:rPr>
          <w:spacing w:val="-7"/>
        </w:rPr>
        <w:t xml:space="preserve"> </w:t>
      </w:r>
      <w:r>
        <w:rPr>
          <w:spacing w:val="-2"/>
        </w:rPr>
        <w:t>Tenant</w:t>
      </w:r>
      <w:r>
        <w:rPr>
          <w:spacing w:val="-7"/>
        </w:rPr>
        <w:t xml:space="preserve"> </w:t>
      </w:r>
      <w:r>
        <w:rPr>
          <w:spacing w:val="-2"/>
        </w:rPr>
        <w:t>simple</w:t>
      </w:r>
      <w:r>
        <w:rPr>
          <w:spacing w:val="-5"/>
        </w:rPr>
        <w:t xml:space="preserve"> </w:t>
      </w:r>
      <w:r>
        <w:rPr>
          <w:spacing w:val="-2"/>
        </w:rPr>
        <w:t>interest</w:t>
      </w:r>
      <w:r>
        <w:rPr>
          <w:spacing w:val="-7"/>
        </w:rPr>
        <w:t xml:space="preserve"> </w:t>
      </w:r>
      <w:r>
        <w:rPr>
          <w:spacing w:val="-2"/>
        </w:rPr>
        <w:t>as</w:t>
      </w:r>
      <w:r>
        <w:rPr>
          <w:spacing w:val="-8"/>
        </w:rPr>
        <w:t xml:space="preserve"> </w:t>
      </w:r>
      <w:r>
        <w:rPr>
          <w:spacing w:val="-2"/>
        </w:rPr>
        <w:t>directed</w:t>
      </w:r>
      <w:r>
        <w:rPr>
          <w:spacing w:val="-7"/>
        </w:rPr>
        <w:t xml:space="preserve"> </w:t>
      </w:r>
      <w:r>
        <w:rPr>
          <w:spacing w:val="-2"/>
        </w:rPr>
        <w:t>by</w:t>
      </w:r>
      <w:r>
        <w:rPr>
          <w:spacing w:val="-8"/>
        </w:rPr>
        <w:t xml:space="preserve"> </w:t>
      </w:r>
      <w:r>
        <w:rPr>
          <w:spacing w:val="-2"/>
        </w:rPr>
        <w:t>such</w:t>
      </w:r>
      <w:r>
        <w:rPr>
          <w:spacing w:val="-7"/>
        </w:rPr>
        <w:t xml:space="preserve"> </w:t>
      </w:r>
      <w:r>
        <w:rPr>
          <w:spacing w:val="-2"/>
        </w:rPr>
        <w:t>law,</w:t>
      </w:r>
      <w:r>
        <w:rPr>
          <w:spacing w:val="-7"/>
        </w:rPr>
        <w:t xml:space="preserve"> </w:t>
      </w:r>
      <w:r>
        <w:rPr>
          <w:spacing w:val="-2"/>
        </w:rPr>
        <w:t>less</w:t>
      </w:r>
      <w:r>
        <w:rPr>
          <w:spacing w:val="-8"/>
        </w:rPr>
        <w:t xml:space="preserve"> </w:t>
      </w:r>
      <w:r>
        <w:rPr>
          <w:spacing w:val="-2"/>
        </w:rPr>
        <w:t>deductions,</w:t>
      </w:r>
      <w:r>
        <w:rPr>
          <w:spacing w:val="-7"/>
        </w:rPr>
        <w:t xml:space="preserve"> </w:t>
      </w:r>
      <w:r>
        <w:rPr>
          <w:spacing w:val="-2"/>
        </w:rPr>
        <w:t>on</w:t>
      </w:r>
      <w:r>
        <w:rPr>
          <w:spacing w:val="-7"/>
        </w:rPr>
        <w:t xml:space="preserve"> </w:t>
      </w:r>
      <w:r>
        <w:rPr>
          <w:spacing w:val="-2"/>
        </w:rPr>
        <w:t>the</w:t>
      </w:r>
      <w:r>
        <w:rPr>
          <w:spacing w:val="-7"/>
        </w:rPr>
        <w:t xml:space="preserve"> </w:t>
      </w:r>
      <w:r>
        <w:rPr>
          <w:spacing w:val="-2"/>
        </w:rPr>
        <w:t>amount</w:t>
      </w:r>
      <w:r>
        <w:rPr>
          <w:spacing w:val="-7"/>
        </w:rPr>
        <w:t xml:space="preserve"> </w:t>
      </w:r>
      <w:r>
        <w:rPr>
          <w:spacing w:val="-2"/>
        </w:rPr>
        <w:t>currently</w:t>
      </w:r>
      <w:r>
        <w:rPr>
          <w:spacing w:val="-8"/>
        </w:rPr>
        <w:t xml:space="preserve"> </w:t>
      </w:r>
      <w:r>
        <w:rPr>
          <w:spacing w:val="-2"/>
        </w:rPr>
        <w:t>held</w:t>
      </w:r>
      <w:r>
        <w:rPr>
          <w:spacing w:val="-7"/>
        </w:rPr>
        <w:t xml:space="preserve"> </w:t>
      </w:r>
      <w:r>
        <w:rPr>
          <w:spacing w:val="-2"/>
        </w:rPr>
        <w:t>as</w:t>
      </w:r>
      <w:r>
        <w:rPr>
          <w:spacing w:val="-8"/>
        </w:rPr>
        <w:t xml:space="preserve"> </w:t>
      </w:r>
      <w:r>
        <w:rPr>
          <w:spacing w:val="-2"/>
        </w:rPr>
        <w:t>a</w:t>
      </w:r>
      <w:r>
        <w:rPr>
          <w:spacing w:val="-5"/>
        </w:rPr>
        <w:t xml:space="preserve"> </w:t>
      </w:r>
      <w:r>
        <w:rPr>
          <w:spacing w:val="-2"/>
        </w:rPr>
        <w:t>Security</w:t>
      </w:r>
      <w:r>
        <w:rPr>
          <w:spacing w:val="-5"/>
        </w:rPr>
        <w:t xml:space="preserve"> </w:t>
      </w:r>
      <w:r>
        <w:rPr>
          <w:spacing w:val="-2"/>
        </w:rPr>
        <w:t>Deposit less</w:t>
      </w:r>
      <w:r>
        <w:rPr>
          <w:spacing w:val="-8"/>
        </w:rPr>
        <w:t xml:space="preserve"> </w:t>
      </w:r>
      <w:r>
        <w:rPr>
          <w:spacing w:val="-2"/>
        </w:rPr>
        <w:t>any</w:t>
      </w:r>
      <w:r>
        <w:rPr>
          <w:spacing w:val="-8"/>
        </w:rPr>
        <w:t xml:space="preserve"> </w:t>
      </w:r>
      <w:r>
        <w:rPr>
          <w:spacing w:val="-2"/>
        </w:rPr>
        <w:t>lawful</w:t>
      </w:r>
      <w:r>
        <w:rPr>
          <w:spacing w:val="-8"/>
        </w:rPr>
        <w:t xml:space="preserve"> </w:t>
      </w:r>
      <w:r>
        <w:rPr>
          <w:spacing w:val="-2"/>
        </w:rPr>
        <w:t>deductions</w:t>
      </w:r>
      <w:r>
        <w:rPr>
          <w:spacing w:val="-8"/>
        </w:rPr>
        <w:t xml:space="preserve"> </w:t>
      </w:r>
      <w:r>
        <w:rPr>
          <w:spacing w:val="-2"/>
        </w:rPr>
        <w:t>or</w:t>
      </w:r>
      <w:r>
        <w:rPr>
          <w:spacing w:val="-7"/>
        </w:rPr>
        <w:t xml:space="preserve"> </w:t>
      </w:r>
      <w:r>
        <w:rPr>
          <w:spacing w:val="-2"/>
        </w:rPr>
        <w:t>off-sets,</w:t>
      </w:r>
      <w:r>
        <w:rPr>
          <w:spacing w:val="-7"/>
        </w:rPr>
        <w:t xml:space="preserve"> </w:t>
      </w:r>
      <w:r>
        <w:rPr>
          <w:spacing w:val="-2"/>
        </w:rPr>
        <w:t>provided</w:t>
      </w:r>
      <w:r>
        <w:rPr>
          <w:spacing w:val="-7"/>
        </w:rPr>
        <w:t xml:space="preserve"> </w:t>
      </w:r>
      <w:r>
        <w:rPr>
          <w:spacing w:val="-2"/>
        </w:rPr>
        <w:t>the</w:t>
      </w:r>
      <w:r>
        <w:rPr>
          <w:spacing w:val="-7"/>
        </w:rPr>
        <w:t xml:space="preserve"> </w:t>
      </w:r>
      <w:r>
        <w:rPr>
          <w:spacing w:val="-2"/>
        </w:rPr>
        <w:t>tenancy</w:t>
      </w:r>
      <w:r>
        <w:rPr>
          <w:spacing w:val="-8"/>
        </w:rPr>
        <w:t xml:space="preserve"> </w:t>
      </w:r>
      <w:r>
        <w:rPr>
          <w:spacing w:val="-2"/>
        </w:rPr>
        <w:t>does</w:t>
      </w:r>
      <w:r>
        <w:rPr>
          <w:spacing w:val="-8"/>
        </w:rPr>
        <w:t xml:space="preserve"> </w:t>
      </w:r>
      <w:r>
        <w:rPr>
          <w:spacing w:val="-2"/>
        </w:rPr>
        <w:t>not</w:t>
      </w:r>
      <w:r>
        <w:rPr>
          <w:spacing w:val="-5"/>
        </w:rPr>
        <w:t xml:space="preserve"> </w:t>
      </w:r>
      <w:r>
        <w:rPr>
          <w:spacing w:val="-2"/>
        </w:rPr>
        <w:t>terminate</w:t>
      </w:r>
      <w:r>
        <w:rPr>
          <w:spacing w:val="-7"/>
        </w:rPr>
        <w:t xml:space="preserve"> </w:t>
      </w:r>
      <w:r>
        <w:rPr>
          <w:spacing w:val="-2"/>
        </w:rPr>
        <w:t>before</w:t>
      </w:r>
      <w:r>
        <w:rPr>
          <w:spacing w:val="-7"/>
        </w:rPr>
        <w:t xml:space="preserve"> </w:t>
      </w:r>
      <w:r>
        <w:rPr>
          <w:spacing w:val="-2"/>
        </w:rPr>
        <w:t>the</w:t>
      </w:r>
      <w:r>
        <w:rPr>
          <w:spacing w:val="-5"/>
        </w:rPr>
        <w:t xml:space="preserve"> </w:t>
      </w:r>
      <w:r>
        <w:rPr>
          <w:spacing w:val="-2"/>
        </w:rPr>
        <w:t>Security</w:t>
      </w:r>
      <w:r>
        <w:rPr>
          <w:spacing w:val="-8"/>
        </w:rPr>
        <w:t xml:space="preserve"> </w:t>
      </w:r>
      <w:r>
        <w:rPr>
          <w:spacing w:val="-2"/>
        </w:rPr>
        <w:t>Deposit</w:t>
      </w:r>
      <w:r>
        <w:rPr>
          <w:spacing w:val="-7"/>
        </w:rPr>
        <w:t xml:space="preserve"> </w:t>
      </w:r>
      <w:r>
        <w:rPr>
          <w:spacing w:val="-2"/>
        </w:rPr>
        <w:t>has</w:t>
      </w:r>
      <w:r>
        <w:rPr>
          <w:spacing w:val="-8"/>
        </w:rPr>
        <w:t xml:space="preserve"> </w:t>
      </w:r>
      <w:r>
        <w:rPr>
          <w:spacing w:val="-2"/>
        </w:rPr>
        <w:t>been</w:t>
      </w:r>
      <w:r>
        <w:rPr>
          <w:spacing w:val="-7"/>
        </w:rPr>
        <w:t xml:space="preserve"> </w:t>
      </w:r>
      <w:r>
        <w:rPr>
          <w:spacing w:val="-2"/>
        </w:rPr>
        <w:t>held</w:t>
      </w:r>
      <w:r>
        <w:rPr>
          <w:spacing w:val="-9"/>
        </w:rPr>
        <w:t xml:space="preserve"> </w:t>
      </w:r>
      <w:r>
        <w:rPr>
          <w:spacing w:val="-2"/>
        </w:rPr>
        <w:t>for</w:t>
      </w:r>
      <w:r>
        <w:rPr>
          <w:spacing w:val="-7"/>
        </w:rPr>
        <w:t xml:space="preserve"> </w:t>
      </w:r>
      <w:r>
        <w:rPr>
          <w:spacing w:val="-2"/>
        </w:rPr>
        <w:t>one</w:t>
      </w:r>
      <w:r>
        <w:rPr>
          <w:spacing w:val="-7"/>
        </w:rPr>
        <w:t xml:space="preserve"> </w:t>
      </w:r>
      <w:r>
        <w:rPr>
          <w:spacing w:val="-2"/>
        </w:rPr>
        <w:t>(1)</w:t>
      </w:r>
      <w:r>
        <w:rPr>
          <w:spacing w:val="-7"/>
        </w:rPr>
        <w:t xml:space="preserve"> </w:t>
      </w:r>
      <w:r>
        <w:rPr>
          <w:spacing w:val="-2"/>
        </w:rPr>
        <w:t>year.</w:t>
      </w:r>
      <w:r>
        <w:rPr>
          <w:spacing w:val="-5"/>
        </w:rPr>
        <w:t xml:space="preserve"> </w:t>
      </w:r>
      <w:r>
        <w:rPr>
          <w:spacing w:val="-2"/>
        </w:rPr>
        <w:t>Payment</w:t>
      </w:r>
      <w:r>
        <w:rPr>
          <w:spacing w:val="-7"/>
        </w:rPr>
        <w:t xml:space="preserve"> </w:t>
      </w:r>
      <w:r>
        <w:rPr>
          <w:spacing w:val="-2"/>
        </w:rPr>
        <w:t>of</w:t>
      </w:r>
      <w:r>
        <w:rPr>
          <w:spacing w:val="-7"/>
        </w:rPr>
        <w:t xml:space="preserve"> </w:t>
      </w:r>
      <w:r>
        <w:rPr>
          <w:spacing w:val="-2"/>
        </w:rPr>
        <w:t>interest shall</w:t>
      </w:r>
      <w:r>
        <w:rPr>
          <w:spacing w:val="-10"/>
        </w:rPr>
        <w:t xml:space="preserve"> </w:t>
      </w:r>
      <w:r>
        <w:rPr>
          <w:spacing w:val="-2"/>
        </w:rPr>
        <w:t>be</w:t>
      </w:r>
      <w:r>
        <w:rPr>
          <w:spacing w:val="-9"/>
        </w:rPr>
        <w:t xml:space="preserve"> </w:t>
      </w:r>
      <w:r>
        <w:rPr>
          <w:spacing w:val="-2"/>
        </w:rPr>
        <w:t>made</w:t>
      </w:r>
      <w:r>
        <w:rPr>
          <w:spacing w:val="-10"/>
        </w:rPr>
        <w:t xml:space="preserve"> </w:t>
      </w:r>
      <w:r>
        <w:rPr>
          <w:spacing w:val="-2"/>
        </w:rPr>
        <w:t>once</w:t>
      </w:r>
      <w:r>
        <w:rPr>
          <w:spacing w:val="-9"/>
        </w:rPr>
        <w:t xml:space="preserve"> </w:t>
      </w:r>
      <w:r>
        <w:rPr>
          <w:spacing w:val="-2"/>
        </w:rPr>
        <w:t>a</w:t>
      </w:r>
      <w:r>
        <w:rPr>
          <w:spacing w:val="-9"/>
        </w:rPr>
        <w:t xml:space="preserve"> </w:t>
      </w:r>
      <w:r>
        <w:rPr>
          <w:spacing w:val="-2"/>
        </w:rPr>
        <w:t>year</w:t>
      </w:r>
      <w:r>
        <w:rPr>
          <w:spacing w:val="-10"/>
        </w:rPr>
        <w:t xml:space="preserve"> </w:t>
      </w:r>
      <w:r>
        <w:rPr>
          <w:spacing w:val="-2"/>
        </w:rPr>
        <w:t>commencing</w:t>
      </w:r>
      <w:r>
        <w:rPr>
          <w:spacing w:val="-9"/>
        </w:rPr>
        <w:t xml:space="preserve"> </w:t>
      </w:r>
      <w:r>
        <w:rPr>
          <w:spacing w:val="-2"/>
        </w:rPr>
        <w:t>with</w:t>
      </w:r>
      <w:r>
        <w:rPr>
          <w:spacing w:val="-10"/>
        </w:rPr>
        <w:t xml:space="preserve"> </w:t>
      </w:r>
      <w:r>
        <w:rPr>
          <w:spacing w:val="-2"/>
        </w:rPr>
        <w:t>the</w:t>
      </w:r>
      <w:r>
        <w:rPr>
          <w:spacing w:val="-9"/>
        </w:rPr>
        <w:t xml:space="preserve"> </w:t>
      </w:r>
      <w:r>
        <w:rPr>
          <w:spacing w:val="-2"/>
        </w:rPr>
        <w:t>date</w:t>
      </w:r>
      <w:r>
        <w:rPr>
          <w:spacing w:val="-10"/>
        </w:rPr>
        <w:t xml:space="preserve"> </w:t>
      </w:r>
      <w:r>
        <w:rPr>
          <w:spacing w:val="-2"/>
        </w:rPr>
        <w:t>the</w:t>
      </w:r>
      <w:r>
        <w:rPr>
          <w:spacing w:val="-9"/>
        </w:rPr>
        <w:t xml:space="preserve"> </w:t>
      </w:r>
      <w:r>
        <w:rPr>
          <w:spacing w:val="-2"/>
        </w:rPr>
        <w:t>Security</w:t>
      </w:r>
      <w:r>
        <w:rPr>
          <w:spacing w:val="-9"/>
        </w:rPr>
        <w:t xml:space="preserve"> </w:t>
      </w:r>
      <w:r>
        <w:rPr>
          <w:spacing w:val="-2"/>
        </w:rPr>
        <w:t>Deposit</w:t>
      </w:r>
      <w:r>
        <w:rPr>
          <w:spacing w:val="-10"/>
        </w:rPr>
        <w:t xml:space="preserve"> </w:t>
      </w:r>
      <w:r>
        <w:rPr>
          <w:spacing w:val="-2"/>
        </w:rPr>
        <w:t>has</w:t>
      </w:r>
      <w:r>
        <w:rPr>
          <w:spacing w:val="-9"/>
        </w:rPr>
        <w:t xml:space="preserve"> </w:t>
      </w:r>
      <w:r>
        <w:rPr>
          <w:spacing w:val="-2"/>
        </w:rPr>
        <w:t>been</w:t>
      </w:r>
      <w:r>
        <w:rPr>
          <w:spacing w:val="-10"/>
        </w:rPr>
        <w:t xml:space="preserve"> </w:t>
      </w:r>
      <w:r>
        <w:rPr>
          <w:spacing w:val="-2"/>
        </w:rPr>
        <w:t>held</w:t>
      </w:r>
      <w:r>
        <w:rPr>
          <w:spacing w:val="-9"/>
        </w:rPr>
        <w:t xml:space="preserve"> </w:t>
      </w:r>
      <w:r>
        <w:rPr>
          <w:spacing w:val="-2"/>
        </w:rPr>
        <w:t>for</w:t>
      </w:r>
      <w:r>
        <w:rPr>
          <w:spacing w:val="-9"/>
        </w:rPr>
        <w:t xml:space="preserve"> </w:t>
      </w:r>
      <w:r>
        <w:rPr>
          <w:spacing w:val="-2"/>
        </w:rPr>
        <w:t>one</w:t>
      </w:r>
      <w:r>
        <w:rPr>
          <w:spacing w:val="-10"/>
        </w:rPr>
        <w:t xml:space="preserve"> </w:t>
      </w:r>
      <w:r>
        <w:rPr>
          <w:spacing w:val="-2"/>
        </w:rPr>
        <w:t>year.</w:t>
      </w:r>
      <w:r>
        <w:rPr>
          <w:spacing w:val="-9"/>
        </w:rPr>
        <w:t xml:space="preserve"> </w:t>
      </w:r>
      <w:r>
        <w:rPr>
          <w:spacing w:val="-2"/>
        </w:rPr>
        <w:t>Upon</w:t>
      </w:r>
      <w:r>
        <w:rPr>
          <w:spacing w:val="-10"/>
        </w:rPr>
        <w:t xml:space="preserve"> </w:t>
      </w:r>
      <w:r>
        <w:rPr>
          <w:spacing w:val="-2"/>
        </w:rPr>
        <w:t>Tenant’s</w:t>
      </w:r>
      <w:r>
        <w:rPr>
          <w:spacing w:val="-9"/>
        </w:rPr>
        <w:t xml:space="preserve"> </w:t>
      </w:r>
      <w:r>
        <w:rPr>
          <w:spacing w:val="-2"/>
        </w:rPr>
        <w:t>surrender</w:t>
      </w:r>
      <w:r>
        <w:rPr>
          <w:spacing w:val="-9"/>
        </w:rPr>
        <w:t xml:space="preserve"> </w:t>
      </w:r>
      <w:r>
        <w:rPr>
          <w:spacing w:val="-2"/>
        </w:rPr>
        <w:t>of</w:t>
      </w:r>
      <w:r>
        <w:rPr>
          <w:spacing w:val="-10"/>
        </w:rPr>
        <w:t xml:space="preserve"> </w:t>
      </w:r>
      <w:r>
        <w:rPr>
          <w:spacing w:val="-2"/>
        </w:rPr>
        <w:t>the</w:t>
      </w:r>
      <w:r>
        <w:rPr>
          <w:spacing w:val="-9"/>
        </w:rPr>
        <w:t xml:space="preserve"> </w:t>
      </w:r>
      <w:r>
        <w:rPr>
          <w:spacing w:val="-2"/>
        </w:rPr>
        <w:t>Premises,</w:t>
      </w:r>
      <w:r>
        <w:rPr>
          <w:spacing w:val="-10"/>
        </w:rPr>
        <w:t xml:space="preserve"> </w:t>
      </w:r>
      <w:r>
        <w:rPr>
          <w:spacing w:val="-2"/>
        </w:rPr>
        <w:t>if</w:t>
      </w:r>
      <w:r>
        <w:rPr>
          <w:spacing w:val="-9"/>
        </w:rPr>
        <w:t xml:space="preserve"> </w:t>
      </w:r>
      <w:r>
        <w:rPr>
          <w:spacing w:val="-2"/>
        </w:rPr>
        <w:t>the</w:t>
      </w:r>
      <w:r>
        <w:rPr>
          <w:spacing w:val="-9"/>
        </w:rPr>
        <w:t xml:space="preserve"> </w:t>
      </w:r>
      <w:r>
        <w:rPr>
          <w:spacing w:val="-2"/>
        </w:rPr>
        <w:t xml:space="preserve">Security </w:t>
      </w:r>
      <w:r>
        <w:t>Deposit</w:t>
      </w:r>
      <w:r>
        <w:rPr>
          <w:spacing w:val="-3"/>
        </w:rPr>
        <w:t xml:space="preserve"> </w:t>
      </w:r>
      <w:r>
        <w:t>is</w:t>
      </w:r>
      <w:r>
        <w:rPr>
          <w:spacing w:val="-1"/>
        </w:rPr>
        <w:t xml:space="preserve"> </w:t>
      </w:r>
      <w:r>
        <w:t>insufficient</w:t>
      </w:r>
      <w:r>
        <w:rPr>
          <w:spacing w:val="-3"/>
        </w:rPr>
        <w:t xml:space="preserve"> </w:t>
      </w:r>
      <w:r>
        <w:t>to</w:t>
      </w:r>
      <w:r>
        <w:rPr>
          <w:spacing w:val="-3"/>
        </w:rPr>
        <w:t xml:space="preserve"> </w:t>
      </w:r>
      <w:r>
        <w:t>remedy</w:t>
      </w:r>
      <w:r>
        <w:rPr>
          <w:spacing w:val="-3"/>
        </w:rPr>
        <w:t xml:space="preserve"> </w:t>
      </w:r>
      <w:r>
        <w:t>Tenant’s</w:t>
      </w:r>
      <w:r>
        <w:rPr>
          <w:spacing w:val="-3"/>
        </w:rPr>
        <w:t xml:space="preserve"> </w:t>
      </w:r>
      <w:r>
        <w:t>default</w:t>
      </w:r>
      <w:r>
        <w:rPr>
          <w:spacing w:val="-3"/>
        </w:rPr>
        <w:t xml:space="preserve"> </w:t>
      </w:r>
      <w:r>
        <w:t>in</w:t>
      </w:r>
      <w:r>
        <w:rPr>
          <w:spacing w:val="-3"/>
        </w:rPr>
        <w:t xml:space="preserve"> </w:t>
      </w:r>
      <w:r>
        <w:t>rent,</w:t>
      </w:r>
      <w:r>
        <w:rPr>
          <w:spacing w:val="-3"/>
        </w:rPr>
        <w:t xml:space="preserve"> </w:t>
      </w:r>
      <w:r>
        <w:t>to</w:t>
      </w:r>
      <w:r>
        <w:rPr>
          <w:spacing w:val="-3"/>
        </w:rPr>
        <w:t xml:space="preserve"> </w:t>
      </w:r>
      <w:r>
        <w:t>repair</w:t>
      </w:r>
      <w:r>
        <w:rPr>
          <w:spacing w:val="-2"/>
        </w:rPr>
        <w:t xml:space="preserve"> </w:t>
      </w:r>
      <w:r>
        <w:t>damage</w:t>
      </w:r>
      <w:r>
        <w:rPr>
          <w:spacing w:val="-3"/>
        </w:rPr>
        <w:t xml:space="preserve"> </w:t>
      </w:r>
      <w:r>
        <w:t>caused</w:t>
      </w:r>
      <w:r>
        <w:rPr>
          <w:spacing w:val="-3"/>
        </w:rPr>
        <w:t xml:space="preserve"> </w:t>
      </w:r>
      <w:r>
        <w:t>by</w:t>
      </w:r>
      <w:r>
        <w:rPr>
          <w:spacing w:val="-3"/>
        </w:rPr>
        <w:t xml:space="preserve"> </w:t>
      </w:r>
      <w:r>
        <w:t>Tenant,</w:t>
      </w:r>
      <w:r>
        <w:rPr>
          <w:spacing w:val="-1"/>
        </w:rPr>
        <w:t xml:space="preserve"> </w:t>
      </w:r>
      <w:r>
        <w:t>or</w:t>
      </w:r>
      <w:r>
        <w:rPr>
          <w:spacing w:val="-3"/>
        </w:rPr>
        <w:t xml:space="preserve"> </w:t>
      </w:r>
      <w:r>
        <w:t>to</w:t>
      </w:r>
      <w:r>
        <w:rPr>
          <w:spacing w:val="-3"/>
        </w:rPr>
        <w:t xml:space="preserve"> </w:t>
      </w:r>
      <w:r>
        <w:t>clean</w:t>
      </w:r>
      <w:r>
        <w:rPr>
          <w:spacing w:val="-3"/>
        </w:rPr>
        <w:t xml:space="preserve"> </w:t>
      </w:r>
      <w:r>
        <w:t>the</w:t>
      </w:r>
      <w:r>
        <w:rPr>
          <w:spacing w:val="-1"/>
        </w:rPr>
        <w:t xml:space="preserve"> </w:t>
      </w:r>
      <w:r>
        <w:t>Premises,</w:t>
      </w:r>
      <w:r>
        <w:rPr>
          <w:spacing w:val="-3"/>
        </w:rPr>
        <w:t xml:space="preserve"> </w:t>
      </w:r>
      <w:r>
        <w:t>Owner</w:t>
      </w:r>
      <w:r>
        <w:rPr>
          <w:spacing w:val="-2"/>
        </w:rPr>
        <w:t xml:space="preserve"> </w:t>
      </w:r>
      <w:r>
        <w:t>may</w:t>
      </w:r>
      <w:r>
        <w:rPr>
          <w:spacing w:val="-3"/>
        </w:rPr>
        <w:t xml:space="preserve"> </w:t>
      </w:r>
      <w:r>
        <w:t>use</w:t>
      </w:r>
      <w:r>
        <w:rPr>
          <w:spacing w:val="-3"/>
        </w:rPr>
        <w:t xml:space="preserve"> </w:t>
      </w:r>
      <w:r>
        <w:t>from</w:t>
      </w:r>
      <w:r>
        <w:rPr>
          <w:spacing w:val="-3"/>
        </w:rPr>
        <w:t xml:space="preserve"> </w:t>
      </w:r>
      <w:r>
        <w:t>the</w:t>
      </w:r>
      <w:r>
        <w:rPr>
          <w:spacing w:val="-3"/>
        </w:rPr>
        <w:t xml:space="preserve"> </w:t>
      </w:r>
      <w:r>
        <w:t>accrued unpaid interest</w:t>
      </w:r>
      <w:r>
        <w:rPr>
          <w:spacing w:val="-1"/>
        </w:rPr>
        <w:t xml:space="preserve"> </w:t>
      </w:r>
      <w:r>
        <w:t>such</w:t>
      </w:r>
      <w:r>
        <w:rPr>
          <w:spacing w:val="-1"/>
        </w:rPr>
        <w:t xml:space="preserve"> </w:t>
      </w:r>
      <w:r>
        <w:t>amounts as necessary</w:t>
      </w:r>
      <w:r>
        <w:rPr>
          <w:spacing w:val="-1"/>
        </w:rPr>
        <w:t xml:space="preserve"> </w:t>
      </w:r>
      <w:r>
        <w:t>for those purposes. Subject</w:t>
      </w:r>
      <w:r>
        <w:rPr>
          <w:spacing w:val="-1"/>
        </w:rPr>
        <w:t xml:space="preserve"> </w:t>
      </w:r>
      <w:r>
        <w:t>to</w:t>
      </w:r>
      <w:r>
        <w:rPr>
          <w:spacing w:val="-1"/>
        </w:rPr>
        <w:t xml:space="preserve"> </w:t>
      </w:r>
      <w:r>
        <w:t>any offset</w:t>
      </w:r>
      <w:r>
        <w:rPr>
          <w:spacing w:val="-1"/>
        </w:rPr>
        <w:t xml:space="preserve"> </w:t>
      </w:r>
      <w:r>
        <w:t>for Rent Board Fees</w:t>
      </w:r>
      <w:r>
        <w:rPr>
          <w:spacing w:val="-1"/>
        </w:rPr>
        <w:t xml:space="preserve"> </w:t>
      </w:r>
      <w:r>
        <w:t>as set</w:t>
      </w:r>
      <w:r>
        <w:rPr>
          <w:spacing w:val="-1"/>
        </w:rPr>
        <w:t xml:space="preserve"> </w:t>
      </w:r>
      <w:r>
        <w:t>forth</w:t>
      </w:r>
      <w:r>
        <w:rPr>
          <w:spacing w:val="-1"/>
        </w:rPr>
        <w:t xml:space="preserve"> </w:t>
      </w:r>
      <w:r>
        <w:t>in Paragraph</w:t>
      </w:r>
      <w:r>
        <w:rPr>
          <w:spacing w:val="-2"/>
        </w:rPr>
        <w:t xml:space="preserve"> </w:t>
      </w:r>
      <w:r>
        <w:t>8 of</w:t>
      </w:r>
      <w:r>
        <w:rPr>
          <w:spacing w:val="-1"/>
        </w:rPr>
        <w:t xml:space="preserve"> </w:t>
      </w:r>
      <w:r>
        <w:t>this</w:t>
      </w:r>
      <w:r>
        <w:rPr>
          <w:spacing w:val="-1"/>
        </w:rPr>
        <w:t xml:space="preserve"> </w:t>
      </w:r>
      <w:r>
        <w:t xml:space="preserve">Agreement, </w:t>
      </w:r>
      <w:r>
        <w:rPr>
          <w:spacing w:val="-2"/>
        </w:rPr>
        <w:t>accrued</w:t>
      </w:r>
      <w:r>
        <w:rPr>
          <w:spacing w:val="-5"/>
        </w:rPr>
        <w:t xml:space="preserve"> </w:t>
      </w:r>
      <w:r>
        <w:rPr>
          <w:spacing w:val="-2"/>
        </w:rPr>
        <w:t>unpaid</w:t>
      </w:r>
      <w:r>
        <w:rPr>
          <w:spacing w:val="-5"/>
        </w:rPr>
        <w:t xml:space="preserve"> </w:t>
      </w:r>
      <w:r>
        <w:rPr>
          <w:spacing w:val="-2"/>
        </w:rPr>
        <w:t>interest</w:t>
      </w:r>
      <w:r>
        <w:rPr>
          <w:spacing w:val="-5"/>
        </w:rPr>
        <w:t xml:space="preserve"> </w:t>
      </w:r>
      <w:r>
        <w:rPr>
          <w:spacing w:val="-2"/>
        </w:rPr>
        <w:t>or</w:t>
      </w:r>
      <w:r>
        <w:rPr>
          <w:spacing w:val="-4"/>
        </w:rPr>
        <w:t xml:space="preserve"> </w:t>
      </w:r>
      <w:r>
        <w:rPr>
          <w:spacing w:val="-2"/>
        </w:rPr>
        <w:t>balance</w:t>
      </w:r>
      <w:r>
        <w:rPr>
          <w:spacing w:val="-3"/>
        </w:rPr>
        <w:t xml:space="preserve"> </w:t>
      </w:r>
      <w:r>
        <w:rPr>
          <w:spacing w:val="-2"/>
        </w:rPr>
        <w:t>thereof,</w:t>
      </w:r>
      <w:r>
        <w:rPr>
          <w:spacing w:val="-5"/>
        </w:rPr>
        <w:t xml:space="preserve"> </w:t>
      </w:r>
      <w:r>
        <w:rPr>
          <w:spacing w:val="-2"/>
        </w:rPr>
        <w:t>if</w:t>
      </w:r>
      <w:r>
        <w:rPr>
          <w:spacing w:val="-5"/>
        </w:rPr>
        <w:t xml:space="preserve"> </w:t>
      </w:r>
      <w:r>
        <w:rPr>
          <w:spacing w:val="-2"/>
        </w:rPr>
        <w:t>any,</w:t>
      </w:r>
      <w:r>
        <w:rPr>
          <w:spacing w:val="-5"/>
        </w:rPr>
        <w:t xml:space="preserve"> </w:t>
      </w:r>
      <w:r>
        <w:rPr>
          <w:spacing w:val="-2"/>
        </w:rPr>
        <w:t>shall</w:t>
      </w:r>
      <w:r>
        <w:rPr>
          <w:spacing w:val="-6"/>
        </w:rPr>
        <w:t xml:space="preserve"> </w:t>
      </w:r>
      <w:r>
        <w:rPr>
          <w:spacing w:val="-2"/>
        </w:rPr>
        <w:t>be</w:t>
      </w:r>
      <w:r>
        <w:rPr>
          <w:spacing w:val="-5"/>
        </w:rPr>
        <w:t xml:space="preserve"> </w:t>
      </w:r>
      <w:r>
        <w:rPr>
          <w:spacing w:val="-2"/>
        </w:rPr>
        <w:t>mailed</w:t>
      </w:r>
      <w:r>
        <w:rPr>
          <w:spacing w:val="-5"/>
        </w:rPr>
        <w:t xml:space="preserve"> </w:t>
      </w:r>
      <w:r>
        <w:rPr>
          <w:spacing w:val="-2"/>
        </w:rPr>
        <w:t>to</w:t>
      </w:r>
      <w:r>
        <w:rPr>
          <w:spacing w:val="-5"/>
        </w:rPr>
        <w:t xml:space="preserve"> </w:t>
      </w:r>
      <w:r>
        <w:rPr>
          <w:spacing w:val="-2"/>
        </w:rPr>
        <w:t>Tenant</w:t>
      </w:r>
      <w:r>
        <w:rPr>
          <w:spacing w:val="-5"/>
        </w:rPr>
        <w:t xml:space="preserve"> </w:t>
      </w:r>
      <w:r>
        <w:rPr>
          <w:spacing w:val="-2"/>
        </w:rPr>
        <w:t>at</w:t>
      </w:r>
      <w:r>
        <w:rPr>
          <w:spacing w:val="-5"/>
        </w:rPr>
        <w:t xml:space="preserve"> </w:t>
      </w:r>
      <w:r>
        <w:rPr>
          <w:spacing w:val="-2"/>
        </w:rPr>
        <w:t>Tenant’s</w:t>
      </w:r>
      <w:r>
        <w:rPr>
          <w:spacing w:val="-5"/>
        </w:rPr>
        <w:t xml:space="preserve"> </w:t>
      </w:r>
      <w:r>
        <w:rPr>
          <w:spacing w:val="-2"/>
        </w:rPr>
        <w:t>last</w:t>
      </w:r>
      <w:r>
        <w:rPr>
          <w:spacing w:val="-5"/>
        </w:rPr>
        <w:t xml:space="preserve"> </w:t>
      </w:r>
      <w:r>
        <w:rPr>
          <w:spacing w:val="-2"/>
        </w:rPr>
        <w:t>known</w:t>
      </w:r>
      <w:r>
        <w:rPr>
          <w:spacing w:val="-5"/>
        </w:rPr>
        <w:t xml:space="preserve"> </w:t>
      </w:r>
      <w:r>
        <w:rPr>
          <w:spacing w:val="-2"/>
        </w:rPr>
        <w:t>address</w:t>
      </w:r>
      <w:r>
        <w:rPr>
          <w:spacing w:val="-5"/>
        </w:rPr>
        <w:t xml:space="preserve"> </w:t>
      </w:r>
      <w:r>
        <w:rPr>
          <w:spacing w:val="-2"/>
        </w:rPr>
        <w:t>in</w:t>
      </w:r>
      <w:r>
        <w:rPr>
          <w:spacing w:val="-5"/>
        </w:rPr>
        <w:t xml:space="preserve"> </w:t>
      </w:r>
      <w:r>
        <w:rPr>
          <w:spacing w:val="-2"/>
        </w:rPr>
        <w:t>the</w:t>
      </w:r>
      <w:r>
        <w:rPr>
          <w:spacing w:val="-5"/>
        </w:rPr>
        <w:t xml:space="preserve"> </w:t>
      </w:r>
      <w:r>
        <w:rPr>
          <w:spacing w:val="-2"/>
        </w:rPr>
        <w:t>same</w:t>
      </w:r>
      <w:r>
        <w:rPr>
          <w:spacing w:val="-5"/>
        </w:rPr>
        <w:t xml:space="preserve"> </w:t>
      </w:r>
      <w:r>
        <w:rPr>
          <w:spacing w:val="-2"/>
        </w:rPr>
        <w:t>manner</w:t>
      </w:r>
      <w:r>
        <w:rPr>
          <w:spacing w:val="-4"/>
        </w:rPr>
        <w:t xml:space="preserve"> </w:t>
      </w:r>
      <w:r>
        <w:rPr>
          <w:spacing w:val="-2"/>
        </w:rPr>
        <w:t>as</w:t>
      </w:r>
      <w:r>
        <w:rPr>
          <w:spacing w:val="-5"/>
        </w:rPr>
        <w:t xml:space="preserve"> </w:t>
      </w:r>
      <w:r>
        <w:rPr>
          <w:spacing w:val="-2"/>
        </w:rPr>
        <w:t>any</w:t>
      </w:r>
      <w:r>
        <w:rPr>
          <w:spacing w:val="-5"/>
        </w:rPr>
        <w:t xml:space="preserve"> </w:t>
      </w:r>
      <w:r>
        <w:rPr>
          <w:spacing w:val="-2"/>
        </w:rPr>
        <w:t>refund</w:t>
      </w:r>
      <w:r>
        <w:rPr>
          <w:spacing w:val="-5"/>
        </w:rPr>
        <w:t xml:space="preserve"> </w:t>
      </w:r>
      <w:r>
        <w:rPr>
          <w:spacing w:val="-2"/>
        </w:rPr>
        <w:t>of</w:t>
      </w:r>
      <w:r>
        <w:rPr>
          <w:spacing w:val="-5"/>
        </w:rPr>
        <w:t xml:space="preserve"> </w:t>
      </w:r>
      <w:r>
        <w:rPr>
          <w:spacing w:val="-2"/>
        </w:rPr>
        <w:t>the</w:t>
      </w:r>
      <w:r>
        <w:rPr>
          <w:spacing w:val="-5"/>
        </w:rPr>
        <w:t xml:space="preserve"> </w:t>
      </w:r>
      <w:r>
        <w:rPr>
          <w:spacing w:val="-2"/>
        </w:rPr>
        <w:t xml:space="preserve">Security </w:t>
      </w:r>
      <w:r>
        <w:t>Deposit.</w:t>
      </w:r>
      <w:r>
        <w:rPr>
          <w:spacing w:val="-8"/>
        </w:rPr>
        <w:t xml:space="preserve"> </w:t>
      </w:r>
      <w:r>
        <w:t>Failure</w:t>
      </w:r>
      <w:r>
        <w:rPr>
          <w:spacing w:val="-7"/>
        </w:rPr>
        <w:t xml:space="preserve"> </w:t>
      </w:r>
      <w:r>
        <w:t>by</w:t>
      </w:r>
      <w:r>
        <w:rPr>
          <w:spacing w:val="-8"/>
        </w:rPr>
        <w:t xml:space="preserve"> </w:t>
      </w:r>
      <w:r>
        <w:t>Owner</w:t>
      </w:r>
      <w:r>
        <w:rPr>
          <w:spacing w:val="-6"/>
        </w:rPr>
        <w:t xml:space="preserve"> </w:t>
      </w:r>
      <w:r>
        <w:t>to</w:t>
      </w:r>
      <w:r>
        <w:rPr>
          <w:spacing w:val="-8"/>
        </w:rPr>
        <w:t xml:space="preserve"> </w:t>
      </w:r>
      <w:r>
        <w:t>pay</w:t>
      </w:r>
      <w:r>
        <w:rPr>
          <w:spacing w:val="-8"/>
        </w:rPr>
        <w:t xml:space="preserve"> </w:t>
      </w:r>
      <w:r>
        <w:t>interest,</w:t>
      </w:r>
      <w:r>
        <w:rPr>
          <w:spacing w:val="-7"/>
        </w:rPr>
        <w:t xml:space="preserve"> </w:t>
      </w:r>
      <w:r>
        <w:t>if</w:t>
      </w:r>
      <w:r>
        <w:rPr>
          <w:spacing w:val="-8"/>
        </w:rPr>
        <w:t xml:space="preserve"> </w:t>
      </w:r>
      <w:r>
        <w:t>required</w:t>
      </w:r>
      <w:r>
        <w:rPr>
          <w:spacing w:val="-7"/>
        </w:rPr>
        <w:t xml:space="preserve"> </w:t>
      </w:r>
      <w:r>
        <w:t>by</w:t>
      </w:r>
      <w:r>
        <w:rPr>
          <w:spacing w:val="-8"/>
        </w:rPr>
        <w:t xml:space="preserve"> </w:t>
      </w:r>
      <w:r>
        <w:t>law,</w:t>
      </w:r>
      <w:r>
        <w:rPr>
          <w:spacing w:val="-7"/>
        </w:rPr>
        <w:t xml:space="preserve"> </w:t>
      </w:r>
      <w:r>
        <w:t>shall</w:t>
      </w:r>
      <w:r>
        <w:rPr>
          <w:spacing w:val="-9"/>
        </w:rPr>
        <w:t xml:space="preserve"> </w:t>
      </w:r>
      <w:r>
        <w:t>not</w:t>
      </w:r>
      <w:r>
        <w:rPr>
          <w:spacing w:val="-8"/>
        </w:rPr>
        <w:t xml:space="preserve"> </w:t>
      </w:r>
      <w:r>
        <w:t>constitute</w:t>
      </w:r>
      <w:r>
        <w:rPr>
          <w:spacing w:val="-8"/>
        </w:rPr>
        <w:t xml:space="preserve"> </w:t>
      </w:r>
      <w:r>
        <w:t>a</w:t>
      </w:r>
      <w:r>
        <w:rPr>
          <w:spacing w:val="-8"/>
        </w:rPr>
        <w:t xml:space="preserve"> </w:t>
      </w:r>
      <w:r>
        <w:t>defense</w:t>
      </w:r>
      <w:r>
        <w:rPr>
          <w:spacing w:val="-7"/>
        </w:rPr>
        <w:t xml:space="preserve"> </w:t>
      </w:r>
      <w:r>
        <w:t>in</w:t>
      </w:r>
      <w:r>
        <w:rPr>
          <w:spacing w:val="-7"/>
        </w:rPr>
        <w:t xml:space="preserve"> </w:t>
      </w:r>
      <w:r>
        <w:t>any</w:t>
      </w:r>
      <w:r>
        <w:rPr>
          <w:spacing w:val="-8"/>
        </w:rPr>
        <w:t xml:space="preserve"> </w:t>
      </w:r>
      <w:r>
        <w:t>unlawful</w:t>
      </w:r>
      <w:r>
        <w:rPr>
          <w:spacing w:val="-9"/>
        </w:rPr>
        <w:t xml:space="preserve"> </w:t>
      </w:r>
      <w:r>
        <w:t>detainer</w:t>
      </w:r>
      <w:r>
        <w:rPr>
          <w:spacing w:val="-7"/>
        </w:rPr>
        <w:t xml:space="preserve"> </w:t>
      </w:r>
      <w:r>
        <w:t>action.</w:t>
      </w:r>
    </w:p>
    <w:p w14:paraId="2AB1B638" w14:textId="77777777" w:rsidR="00C30FA3" w:rsidRDefault="008F02A9">
      <w:pPr>
        <w:pStyle w:val="BodyText"/>
        <w:spacing w:before="2"/>
        <w:ind w:left="575" w:right="588" w:firstLine="359"/>
        <w:jc w:val="both"/>
      </w:pPr>
      <w:r>
        <w:rPr>
          <w:spacing w:val="-2"/>
        </w:rPr>
        <w:t>Owner</w:t>
      </w:r>
      <w:r>
        <w:rPr>
          <w:spacing w:val="-4"/>
        </w:rPr>
        <w:t xml:space="preserve"> </w:t>
      </w:r>
      <w:r>
        <w:rPr>
          <w:spacing w:val="-2"/>
        </w:rPr>
        <w:t>may</w:t>
      </w:r>
      <w:r>
        <w:rPr>
          <w:spacing w:val="-5"/>
        </w:rPr>
        <w:t xml:space="preserve"> </w:t>
      </w:r>
      <w:r>
        <w:rPr>
          <w:spacing w:val="-2"/>
        </w:rPr>
        <w:t>apply</w:t>
      </w:r>
      <w:r>
        <w:rPr>
          <w:spacing w:val="-5"/>
        </w:rPr>
        <w:t xml:space="preserve"> </w:t>
      </w:r>
      <w:r>
        <w:rPr>
          <w:spacing w:val="-2"/>
        </w:rPr>
        <w:t>the</w:t>
      </w:r>
      <w:r>
        <w:rPr>
          <w:spacing w:val="-3"/>
        </w:rPr>
        <w:t xml:space="preserve"> </w:t>
      </w:r>
      <w:r>
        <w:rPr>
          <w:spacing w:val="-2"/>
        </w:rPr>
        <w:t>Security</w:t>
      </w:r>
      <w:r>
        <w:rPr>
          <w:spacing w:val="-5"/>
        </w:rPr>
        <w:t xml:space="preserve"> </w:t>
      </w:r>
      <w:r>
        <w:rPr>
          <w:spacing w:val="-2"/>
        </w:rPr>
        <w:t>Deposit,</w:t>
      </w:r>
      <w:r>
        <w:rPr>
          <w:spacing w:val="-5"/>
        </w:rPr>
        <w:t xml:space="preserve"> </w:t>
      </w:r>
      <w:r>
        <w:rPr>
          <w:spacing w:val="-2"/>
        </w:rPr>
        <w:t>for</w:t>
      </w:r>
      <w:r>
        <w:rPr>
          <w:spacing w:val="-4"/>
        </w:rPr>
        <w:t xml:space="preserve"> </w:t>
      </w:r>
      <w:r>
        <w:rPr>
          <w:spacing w:val="-2"/>
        </w:rPr>
        <w:t>any</w:t>
      </w:r>
      <w:r>
        <w:rPr>
          <w:spacing w:val="-8"/>
        </w:rPr>
        <w:t xml:space="preserve"> </w:t>
      </w:r>
      <w:r>
        <w:rPr>
          <w:spacing w:val="-2"/>
        </w:rPr>
        <w:t>purpose</w:t>
      </w:r>
      <w:r>
        <w:rPr>
          <w:spacing w:val="-5"/>
        </w:rPr>
        <w:t xml:space="preserve"> </w:t>
      </w:r>
      <w:r>
        <w:rPr>
          <w:spacing w:val="-2"/>
        </w:rPr>
        <w:t>as</w:t>
      </w:r>
      <w:r>
        <w:rPr>
          <w:spacing w:val="-8"/>
        </w:rPr>
        <w:t xml:space="preserve"> </w:t>
      </w:r>
      <w:r>
        <w:rPr>
          <w:spacing w:val="-2"/>
        </w:rPr>
        <w:t>allowed</w:t>
      </w:r>
      <w:r>
        <w:rPr>
          <w:spacing w:val="-3"/>
        </w:rPr>
        <w:t xml:space="preserve"> </w:t>
      </w:r>
      <w:r>
        <w:rPr>
          <w:spacing w:val="-2"/>
        </w:rPr>
        <w:t>by</w:t>
      </w:r>
      <w:r>
        <w:rPr>
          <w:spacing w:val="-5"/>
        </w:rPr>
        <w:t xml:space="preserve"> </w:t>
      </w:r>
      <w:r>
        <w:rPr>
          <w:spacing w:val="-2"/>
        </w:rPr>
        <w:t>law,</w:t>
      </w:r>
      <w:r>
        <w:rPr>
          <w:spacing w:val="-5"/>
        </w:rPr>
        <w:t xml:space="preserve"> </w:t>
      </w:r>
      <w:r>
        <w:rPr>
          <w:spacing w:val="-2"/>
        </w:rPr>
        <w:t>to</w:t>
      </w:r>
      <w:r>
        <w:rPr>
          <w:spacing w:val="-5"/>
        </w:rPr>
        <w:t xml:space="preserve"> </w:t>
      </w:r>
      <w:r>
        <w:rPr>
          <w:spacing w:val="-2"/>
        </w:rPr>
        <w:t>any</w:t>
      </w:r>
      <w:r>
        <w:rPr>
          <w:spacing w:val="-8"/>
        </w:rPr>
        <w:t xml:space="preserve"> </w:t>
      </w:r>
      <w:r>
        <w:rPr>
          <w:spacing w:val="-2"/>
        </w:rPr>
        <w:t>obligations</w:t>
      </w:r>
      <w:r>
        <w:rPr>
          <w:spacing w:val="-5"/>
        </w:rPr>
        <w:t xml:space="preserve"> </w:t>
      </w:r>
      <w:r>
        <w:rPr>
          <w:spacing w:val="-2"/>
        </w:rPr>
        <w:t>of</w:t>
      </w:r>
      <w:r>
        <w:rPr>
          <w:spacing w:val="-7"/>
        </w:rPr>
        <w:t xml:space="preserve"> </w:t>
      </w:r>
      <w:r>
        <w:rPr>
          <w:spacing w:val="-2"/>
        </w:rPr>
        <w:t>Tenant</w:t>
      </w:r>
      <w:r>
        <w:rPr>
          <w:spacing w:val="-7"/>
        </w:rPr>
        <w:t xml:space="preserve"> </w:t>
      </w:r>
      <w:r>
        <w:rPr>
          <w:spacing w:val="-2"/>
        </w:rPr>
        <w:t>during</w:t>
      </w:r>
      <w:r>
        <w:rPr>
          <w:spacing w:val="-5"/>
        </w:rPr>
        <w:t xml:space="preserve"> </w:t>
      </w:r>
      <w:r>
        <w:rPr>
          <w:spacing w:val="-2"/>
        </w:rPr>
        <w:t>the</w:t>
      </w:r>
      <w:r>
        <w:rPr>
          <w:spacing w:val="-5"/>
        </w:rPr>
        <w:t xml:space="preserve"> </w:t>
      </w:r>
      <w:r>
        <w:rPr>
          <w:spacing w:val="-2"/>
        </w:rPr>
        <w:t>term</w:t>
      </w:r>
      <w:r>
        <w:rPr>
          <w:spacing w:val="-5"/>
        </w:rPr>
        <w:t xml:space="preserve"> </w:t>
      </w:r>
      <w:r>
        <w:rPr>
          <w:spacing w:val="-2"/>
        </w:rPr>
        <w:t>of</w:t>
      </w:r>
      <w:r>
        <w:rPr>
          <w:spacing w:val="-5"/>
        </w:rPr>
        <w:t xml:space="preserve"> </w:t>
      </w:r>
      <w:r>
        <w:rPr>
          <w:spacing w:val="-2"/>
        </w:rPr>
        <w:t>the</w:t>
      </w:r>
      <w:r>
        <w:rPr>
          <w:spacing w:val="-5"/>
        </w:rPr>
        <w:t xml:space="preserve"> </w:t>
      </w:r>
      <w:r>
        <w:rPr>
          <w:spacing w:val="-2"/>
        </w:rPr>
        <w:t>tenancy,</w:t>
      </w:r>
      <w:r>
        <w:rPr>
          <w:spacing w:val="-5"/>
        </w:rPr>
        <w:t xml:space="preserve"> </w:t>
      </w:r>
      <w:r>
        <w:rPr>
          <w:spacing w:val="-2"/>
        </w:rPr>
        <w:t>and</w:t>
      </w:r>
      <w:r>
        <w:rPr>
          <w:spacing w:val="-7"/>
        </w:rPr>
        <w:t xml:space="preserve"> </w:t>
      </w:r>
      <w:r>
        <w:rPr>
          <w:spacing w:val="-2"/>
        </w:rPr>
        <w:t>in</w:t>
      </w:r>
      <w:r>
        <w:rPr>
          <w:spacing w:val="-7"/>
        </w:rPr>
        <w:t xml:space="preserve"> </w:t>
      </w:r>
      <w:r>
        <w:rPr>
          <w:spacing w:val="-2"/>
        </w:rPr>
        <w:t>such</w:t>
      </w:r>
      <w:r>
        <w:rPr>
          <w:spacing w:val="-5"/>
        </w:rPr>
        <w:t xml:space="preserve"> </w:t>
      </w:r>
      <w:r>
        <w:rPr>
          <w:spacing w:val="-2"/>
        </w:rPr>
        <w:t xml:space="preserve">case, </w:t>
      </w:r>
      <w:r>
        <w:t>upon</w:t>
      </w:r>
      <w:r>
        <w:rPr>
          <w:spacing w:val="-8"/>
        </w:rPr>
        <w:t xml:space="preserve"> </w:t>
      </w:r>
      <w:r>
        <w:t>thirty</w:t>
      </w:r>
      <w:r>
        <w:rPr>
          <w:spacing w:val="-8"/>
        </w:rPr>
        <w:t xml:space="preserve"> </w:t>
      </w:r>
      <w:r>
        <w:t>(30)</w:t>
      </w:r>
      <w:r>
        <w:rPr>
          <w:spacing w:val="-5"/>
        </w:rPr>
        <w:t xml:space="preserve"> </w:t>
      </w:r>
      <w:r>
        <w:t>days</w:t>
      </w:r>
      <w:r>
        <w:rPr>
          <w:spacing w:val="-8"/>
        </w:rPr>
        <w:t xml:space="preserve"> </w:t>
      </w:r>
      <w:r>
        <w:t>written</w:t>
      </w:r>
      <w:r>
        <w:rPr>
          <w:spacing w:val="-8"/>
        </w:rPr>
        <w:t xml:space="preserve"> </w:t>
      </w:r>
      <w:r>
        <w:t>notice</w:t>
      </w:r>
      <w:r>
        <w:rPr>
          <w:spacing w:val="-6"/>
        </w:rPr>
        <w:t xml:space="preserve"> </w:t>
      </w:r>
      <w:r>
        <w:t>to</w:t>
      </w:r>
      <w:r>
        <w:rPr>
          <w:spacing w:val="-8"/>
        </w:rPr>
        <w:t xml:space="preserve"> </w:t>
      </w:r>
      <w:r>
        <w:t>Tenant,</w:t>
      </w:r>
      <w:r>
        <w:rPr>
          <w:spacing w:val="-8"/>
        </w:rPr>
        <w:t xml:space="preserve"> </w:t>
      </w:r>
      <w:r>
        <w:t>Tenant</w:t>
      </w:r>
      <w:r>
        <w:rPr>
          <w:spacing w:val="-8"/>
        </w:rPr>
        <w:t xml:space="preserve"> </w:t>
      </w:r>
      <w:r>
        <w:t>shall</w:t>
      </w:r>
      <w:r>
        <w:rPr>
          <w:spacing w:val="-9"/>
        </w:rPr>
        <w:t xml:space="preserve"> </w:t>
      </w:r>
      <w:r>
        <w:t>restore</w:t>
      </w:r>
      <w:r>
        <w:rPr>
          <w:spacing w:val="-6"/>
        </w:rPr>
        <w:t xml:space="preserve"> </w:t>
      </w:r>
      <w:r>
        <w:t>the</w:t>
      </w:r>
      <w:r>
        <w:rPr>
          <w:spacing w:val="-8"/>
        </w:rPr>
        <w:t xml:space="preserve"> </w:t>
      </w:r>
      <w:r>
        <w:t>Security</w:t>
      </w:r>
      <w:r>
        <w:rPr>
          <w:spacing w:val="-8"/>
        </w:rPr>
        <w:t xml:space="preserve"> </w:t>
      </w:r>
      <w:r>
        <w:t>Deposit</w:t>
      </w:r>
      <w:r>
        <w:rPr>
          <w:spacing w:val="-8"/>
        </w:rPr>
        <w:t xml:space="preserve"> </w:t>
      </w:r>
      <w:r>
        <w:t>to</w:t>
      </w:r>
      <w:r>
        <w:rPr>
          <w:spacing w:val="-8"/>
        </w:rPr>
        <w:t xml:space="preserve"> </w:t>
      </w:r>
      <w:r>
        <w:t>the</w:t>
      </w:r>
      <w:r>
        <w:rPr>
          <w:spacing w:val="-8"/>
        </w:rPr>
        <w:t xml:space="preserve"> </w:t>
      </w:r>
      <w:r>
        <w:t>full</w:t>
      </w:r>
      <w:r>
        <w:rPr>
          <w:spacing w:val="-9"/>
        </w:rPr>
        <w:t xml:space="preserve"> </w:t>
      </w:r>
      <w:r>
        <w:t>amount</w:t>
      </w:r>
      <w:r>
        <w:rPr>
          <w:spacing w:val="-8"/>
        </w:rPr>
        <w:t xml:space="preserve"> </w:t>
      </w:r>
      <w:r>
        <w:t>provided</w:t>
      </w:r>
      <w:r>
        <w:rPr>
          <w:spacing w:val="-8"/>
        </w:rPr>
        <w:t xml:space="preserve"> </w:t>
      </w:r>
      <w:r>
        <w:t>herein.</w:t>
      </w:r>
    </w:p>
    <w:p w14:paraId="7EA853DD" w14:textId="77777777" w:rsidR="00C30FA3" w:rsidRDefault="008F02A9">
      <w:pPr>
        <w:pStyle w:val="BodyText"/>
        <w:ind w:left="575" w:right="586" w:firstLine="359"/>
        <w:jc w:val="both"/>
      </w:pPr>
      <w:r>
        <w:t xml:space="preserve">In the event of a change of roommates, if such change is allowed by law or by the written consent of Owner, the remaining Tenant assumes sole </w:t>
      </w:r>
      <w:r>
        <w:rPr>
          <w:spacing w:val="-2"/>
        </w:rPr>
        <w:t>responsibility</w:t>
      </w:r>
      <w:r>
        <w:rPr>
          <w:spacing w:val="-5"/>
        </w:rPr>
        <w:t xml:space="preserve"> </w:t>
      </w:r>
      <w:r>
        <w:rPr>
          <w:spacing w:val="-2"/>
        </w:rPr>
        <w:t>for</w:t>
      </w:r>
      <w:r>
        <w:rPr>
          <w:spacing w:val="-7"/>
        </w:rPr>
        <w:t xml:space="preserve"> </w:t>
      </w:r>
      <w:r>
        <w:rPr>
          <w:spacing w:val="-2"/>
        </w:rPr>
        <w:t>the</w:t>
      </w:r>
      <w:r>
        <w:rPr>
          <w:spacing w:val="-5"/>
        </w:rPr>
        <w:t xml:space="preserve"> </w:t>
      </w:r>
      <w:r>
        <w:rPr>
          <w:spacing w:val="-2"/>
        </w:rPr>
        <w:t>condition</w:t>
      </w:r>
      <w:r>
        <w:rPr>
          <w:spacing w:val="-5"/>
        </w:rPr>
        <w:t xml:space="preserve"> </w:t>
      </w:r>
      <w:r>
        <w:rPr>
          <w:spacing w:val="-2"/>
        </w:rPr>
        <w:t>of</w:t>
      </w:r>
      <w:r>
        <w:rPr>
          <w:spacing w:val="-7"/>
        </w:rPr>
        <w:t xml:space="preserve"> </w:t>
      </w:r>
      <w:r>
        <w:rPr>
          <w:spacing w:val="-2"/>
        </w:rPr>
        <w:t>the</w:t>
      </w:r>
      <w:r>
        <w:rPr>
          <w:spacing w:val="-7"/>
        </w:rPr>
        <w:t xml:space="preserve"> </w:t>
      </w:r>
      <w:r>
        <w:rPr>
          <w:spacing w:val="-2"/>
        </w:rPr>
        <w:t>Premises.</w:t>
      </w:r>
      <w:r>
        <w:rPr>
          <w:spacing w:val="-7"/>
        </w:rPr>
        <w:t xml:space="preserve"> </w:t>
      </w:r>
      <w:r>
        <w:rPr>
          <w:spacing w:val="-2"/>
        </w:rPr>
        <w:t>The</w:t>
      </w:r>
      <w:r>
        <w:rPr>
          <w:spacing w:val="-5"/>
        </w:rPr>
        <w:t xml:space="preserve"> </w:t>
      </w:r>
      <w:r>
        <w:rPr>
          <w:spacing w:val="-2"/>
        </w:rPr>
        <w:t>eventual</w:t>
      </w:r>
      <w:r>
        <w:rPr>
          <w:spacing w:val="-6"/>
        </w:rPr>
        <w:t xml:space="preserve"> </w:t>
      </w:r>
      <w:r>
        <w:rPr>
          <w:spacing w:val="-2"/>
        </w:rPr>
        <w:t>return</w:t>
      </w:r>
      <w:r>
        <w:rPr>
          <w:spacing w:val="-5"/>
        </w:rPr>
        <w:t xml:space="preserve"> </w:t>
      </w:r>
      <w:r>
        <w:rPr>
          <w:spacing w:val="-2"/>
        </w:rPr>
        <w:t>of</w:t>
      </w:r>
      <w:r>
        <w:rPr>
          <w:spacing w:val="-5"/>
        </w:rPr>
        <w:t xml:space="preserve"> </w:t>
      </w:r>
      <w:r>
        <w:rPr>
          <w:spacing w:val="-2"/>
        </w:rPr>
        <w:t>the</w:t>
      </w:r>
      <w:r>
        <w:rPr>
          <w:spacing w:val="-5"/>
        </w:rPr>
        <w:t xml:space="preserve"> </w:t>
      </w:r>
      <w:r>
        <w:rPr>
          <w:spacing w:val="-2"/>
        </w:rPr>
        <w:t>Security</w:t>
      </w:r>
      <w:r>
        <w:rPr>
          <w:spacing w:val="-5"/>
        </w:rPr>
        <w:t xml:space="preserve"> </w:t>
      </w:r>
      <w:r>
        <w:rPr>
          <w:spacing w:val="-2"/>
        </w:rPr>
        <w:t>Deposit</w:t>
      </w:r>
      <w:r>
        <w:rPr>
          <w:spacing w:val="-7"/>
        </w:rPr>
        <w:t xml:space="preserve"> </w:t>
      </w:r>
      <w:r>
        <w:rPr>
          <w:spacing w:val="-2"/>
        </w:rPr>
        <w:t>upon</w:t>
      </w:r>
      <w:r>
        <w:rPr>
          <w:spacing w:val="-7"/>
        </w:rPr>
        <w:t xml:space="preserve"> </w:t>
      </w:r>
      <w:r>
        <w:rPr>
          <w:spacing w:val="-2"/>
        </w:rPr>
        <w:t>termination</w:t>
      </w:r>
      <w:r>
        <w:rPr>
          <w:spacing w:val="-7"/>
        </w:rPr>
        <w:t xml:space="preserve"> </w:t>
      </w:r>
      <w:r>
        <w:rPr>
          <w:spacing w:val="-2"/>
        </w:rPr>
        <w:t>and</w:t>
      </w:r>
      <w:r>
        <w:rPr>
          <w:spacing w:val="-9"/>
        </w:rPr>
        <w:t xml:space="preserve"> </w:t>
      </w:r>
      <w:r>
        <w:rPr>
          <w:spacing w:val="-2"/>
        </w:rPr>
        <w:t>required</w:t>
      </w:r>
      <w:r>
        <w:rPr>
          <w:spacing w:val="-5"/>
        </w:rPr>
        <w:t xml:space="preserve"> </w:t>
      </w:r>
      <w:r>
        <w:rPr>
          <w:spacing w:val="-2"/>
        </w:rPr>
        <w:t>interest</w:t>
      </w:r>
      <w:r>
        <w:rPr>
          <w:spacing w:val="-7"/>
        </w:rPr>
        <w:t xml:space="preserve"> </w:t>
      </w:r>
      <w:r>
        <w:rPr>
          <w:spacing w:val="-2"/>
        </w:rPr>
        <w:t>payments</w:t>
      </w:r>
      <w:r>
        <w:rPr>
          <w:spacing w:val="-8"/>
        </w:rPr>
        <w:t xml:space="preserve"> </w:t>
      </w:r>
      <w:r>
        <w:rPr>
          <w:spacing w:val="-2"/>
        </w:rPr>
        <w:t>will</w:t>
      </w:r>
      <w:r>
        <w:rPr>
          <w:spacing w:val="-6"/>
        </w:rPr>
        <w:t xml:space="preserve"> </w:t>
      </w:r>
      <w:r>
        <w:rPr>
          <w:spacing w:val="-2"/>
        </w:rPr>
        <w:t>be</w:t>
      </w:r>
      <w:r>
        <w:rPr>
          <w:spacing w:val="-7"/>
        </w:rPr>
        <w:t xml:space="preserve"> </w:t>
      </w:r>
      <w:r>
        <w:rPr>
          <w:spacing w:val="-2"/>
        </w:rPr>
        <w:t>directed</w:t>
      </w:r>
      <w:r>
        <w:rPr>
          <w:spacing w:val="-7"/>
        </w:rPr>
        <w:t xml:space="preserve"> </w:t>
      </w:r>
      <w:r>
        <w:rPr>
          <w:spacing w:val="-2"/>
        </w:rPr>
        <w:t xml:space="preserve">to </w:t>
      </w:r>
      <w:r>
        <w:t>the</w:t>
      </w:r>
      <w:r>
        <w:rPr>
          <w:spacing w:val="-9"/>
        </w:rPr>
        <w:t xml:space="preserve"> </w:t>
      </w:r>
      <w:r>
        <w:t>original</w:t>
      </w:r>
      <w:r>
        <w:rPr>
          <w:spacing w:val="-10"/>
        </w:rPr>
        <w:t xml:space="preserve"> </w:t>
      </w:r>
      <w:r>
        <w:t>Tenant(s)</w:t>
      </w:r>
      <w:r>
        <w:rPr>
          <w:spacing w:val="-8"/>
        </w:rPr>
        <w:t xml:space="preserve"> </w:t>
      </w:r>
      <w:r>
        <w:t>as</w:t>
      </w:r>
      <w:r>
        <w:rPr>
          <w:spacing w:val="-9"/>
        </w:rPr>
        <w:t xml:space="preserve"> </w:t>
      </w:r>
      <w:r>
        <w:t>named</w:t>
      </w:r>
      <w:r>
        <w:rPr>
          <w:spacing w:val="-9"/>
        </w:rPr>
        <w:t xml:space="preserve"> </w:t>
      </w:r>
      <w:r>
        <w:t>herein</w:t>
      </w:r>
      <w:r>
        <w:rPr>
          <w:spacing w:val="-9"/>
        </w:rPr>
        <w:t xml:space="preserve"> </w:t>
      </w:r>
      <w:r>
        <w:t>unless</w:t>
      </w:r>
      <w:r>
        <w:rPr>
          <w:spacing w:val="-9"/>
        </w:rPr>
        <w:t xml:space="preserve"> </w:t>
      </w:r>
      <w:r>
        <w:t>Owner</w:t>
      </w:r>
      <w:r>
        <w:rPr>
          <w:spacing w:val="-8"/>
        </w:rPr>
        <w:t xml:space="preserve"> </w:t>
      </w:r>
      <w:r>
        <w:t>is</w:t>
      </w:r>
      <w:r>
        <w:rPr>
          <w:spacing w:val="-9"/>
        </w:rPr>
        <w:t xml:space="preserve"> </w:t>
      </w:r>
      <w:r>
        <w:t>directed</w:t>
      </w:r>
      <w:r>
        <w:rPr>
          <w:spacing w:val="-7"/>
        </w:rPr>
        <w:t xml:space="preserve"> </w:t>
      </w:r>
      <w:r>
        <w:t>otherwise,</w:t>
      </w:r>
      <w:r>
        <w:rPr>
          <w:spacing w:val="-9"/>
        </w:rPr>
        <w:t xml:space="preserve"> </w:t>
      </w:r>
      <w:r>
        <w:t>in</w:t>
      </w:r>
      <w:r>
        <w:rPr>
          <w:spacing w:val="-6"/>
        </w:rPr>
        <w:t xml:space="preserve"> </w:t>
      </w:r>
      <w:r>
        <w:t>writing,</w:t>
      </w:r>
      <w:r>
        <w:rPr>
          <w:spacing w:val="-7"/>
        </w:rPr>
        <w:t xml:space="preserve"> </w:t>
      </w:r>
      <w:r>
        <w:t>by</w:t>
      </w:r>
      <w:r>
        <w:rPr>
          <w:spacing w:val="-9"/>
        </w:rPr>
        <w:t xml:space="preserve"> </w:t>
      </w:r>
      <w:r>
        <w:t>Tenants</w:t>
      </w:r>
      <w:r>
        <w:rPr>
          <w:spacing w:val="-7"/>
        </w:rPr>
        <w:t xml:space="preserve"> </w:t>
      </w:r>
      <w:r>
        <w:t>who</w:t>
      </w:r>
      <w:r>
        <w:rPr>
          <w:spacing w:val="-7"/>
        </w:rPr>
        <w:t xml:space="preserve"> </w:t>
      </w:r>
      <w:r>
        <w:t>are</w:t>
      </w:r>
      <w:r>
        <w:rPr>
          <w:spacing w:val="-9"/>
        </w:rPr>
        <w:t xml:space="preserve"> </w:t>
      </w:r>
      <w:r>
        <w:t>no</w:t>
      </w:r>
      <w:r>
        <w:rPr>
          <w:spacing w:val="-9"/>
        </w:rPr>
        <w:t xml:space="preserve"> </w:t>
      </w:r>
      <w:r>
        <w:t>longer</w:t>
      </w:r>
      <w:r>
        <w:rPr>
          <w:spacing w:val="-8"/>
        </w:rPr>
        <w:t xml:space="preserve"> </w:t>
      </w:r>
      <w:r>
        <w:t>living</w:t>
      </w:r>
      <w:r>
        <w:rPr>
          <w:spacing w:val="-9"/>
        </w:rPr>
        <w:t xml:space="preserve"> </w:t>
      </w:r>
      <w:r>
        <w:t>in</w:t>
      </w:r>
      <w:r>
        <w:rPr>
          <w:spacing w:val="-7"/>
        </w:rPr>
        <w:t xml:space="preserve"> </w:t>
      </w:r>
      <w:r>
        <w:t>the</w:t>
      </w:r>
      <w:r>
        <w:rPr>
          <w:spacing w:val="-7"/>
        </w:rPr>
        <w:t xml:space="preserve"> </w:t>
      </w:r>
      <w:r>
        <w:t>Premises.</w:t>
      </w:r>
    </w:p>
    <w:p w14:paraId="1AA6371B" w14:textId="77777777" w:rsidR="00C30FA3" w:rsidRDefault="008F02A9">
      <w:pPr>
        <w:pStyle w:val="ListParagraph"/>
        <w:numPr>
          <w:ilvl w:val="0"/>
          <w:numId w:val="17"/>
        </w:numPr>
        <w:tabs>
          <w:tab w:val="left" w:pos="934"/>
          <w:tab w:val="left" w:pos="5015"/>
          <w:tab w:val="left" w:pos="8912"/>
        </w:tabs>
        <w:spacing w:before="80"/>
        <w:ind w:left="575" w:right="585" w:firstLine="0"/>
        <w:jc w:val="both"/>
        <w:rPr>
          <w:sz w:val="20"/>
        </w:rPr>
      </w:pPr>
      <w:r>
        <w:rPr>
          <w:b/>
          <w:sz w:val="20"/>
        </w:rPr>
        <w:t>LATE PAYMENTS:</w:t>
      </w:r>
      <w:r>
        <w:rPr>
          <w:b/>
          <w:spacing w:val="40"/>
          <w:sz w:val="20"/>
        </w:rPr>
        <w:t xml:space="preserve"> </w:t>
      </w:r>
      <w:r>
        <w:rPr>
          <w:sz w:val="20"/>
        </w:rPr>
        <w:t xml:space="preserve">If rent is paid after the </w:t>
      </w:r>
      <w:r>
        <w:rPr>
          <w:sz w:val="20"/>
          <w:u w:val="single"/>
        </w:rPr>
        <w:tab/>
      </w:r>
      <w:r>
        <w:rPr>
          <w:sz w:val="20"/>
        </w:rPr>
        <w:t xml:space="preserve"> of the month, there will be a late charge of </w:t>
      </w:r>
      <w:r>
        <w:rPr>
          <w:sz w:val="20"/>
          <w:u w:val="single"/>
        </w:rPr>
        <w:tab/>
      </w:r>
      <w:r>
        <w:rPr>
          <w:spacing w:val="-4"/>
          <w:sz w:val="20"/>
        </w:rPr>
        <w:t xml:space="preserve"> </w:t>
      </w:r>
      <w:r>
        <w:rPr>
          <w:sz w:val="20"/>
        </w:rPr>
        <w:t>assessed,</w:t>
      </w:r>
      <w:r>
        <w:rPr>
          <w:spacing w:val="-7"/>
          <w:sz w:val="20"/>
        </w:rPr>
        <w:t xml:space="preserve"> </w:t>
      </w:r>
      <w:r>
        <w:rPr>
          <w:sz w:val="20"/>
        </w:rPr>
        <w:t>not</w:t>
      </w:r>
      <w:r>
        <w:rPr>
          <w:spacing w:val="-5"/>
          <w:sz w:val="20"/>
        </w:rPr>
        <w:t xml:space="preserve"> </w:t>
      </w:r>
      <w:r>
        <w:rPr>
          <w:sz w:val="20"/>
        </w:rPr>
        <w:t>to</w:t>
      </w:r>
      <w:r>
        <w:rPr>
          <w:spacing w:val="-7"/>
          <w:sz w:val="20"/>
        </w:rPr>
        <w:t xml:space="preserve"> </w:t>
      </w:r>
      <w:r>
        <w:rPr>
          <w:sz w:val="20"/>
        </w:rPr>
        <w:t>exceed</w:t>
      </w:r>
      <w:r>
        <w:rPr>
          <w:spacing w:val="-7"/>
          <w:sz w:val="20"/>
        </w:rPr>
        <w:t xml:space="preserve"> </w:t>
      </w:r>
      <w:r>
        <w:rPr>
          <w:sz w:val="20"/>
        </w:rPr>
        <w:t>$50.00.</w:t>
      </w:r>
      <w:r>
        <w:rPr>
          <w:spacing w:val="-7"/>
          <w:sz w:val="20"/>
        </w:rPr>
        <w:t xml:space="preserve"> </w:t>
      </w:r>
      <w:r>
        <w:rPr>
          <w:sz w:val="20"/>
        </w:rPr>
        <w:t xml:space="preserve">The </w:t>
      </w:r>
      <w:r>
        <w:rPr>
          <w:spacing w:val="-2"/>
          <w:sz w:val="20"/>
        </w:rPr>
        <w:t>parties</w:t>
      </w:r>
      <w:r>
        <w:rPr>
          <w:spacing w:val="-5"/>
          <w:sz w:val="20"/>
        </w:rPr>
        <w:t xml:space="preserve"> </w:t>
      </w:r>
      <w:r>
        <w:rPr>
          <w:spacing w:val="-2"/>
          <w:sz w:val="20"/>
        </w:rPr>
        <w:t>agree</w:t>
      </w:r>
      <w:r>
        <w:rPr>
          <w:spacing w:val="-5"/>
          <w:sz w:val="20"/>
        </w:rPr>
        <w:t xml:space="preserve"> </w:t>
      </w:r>
      <w:r>
        <w:rPr>
          <w:spacing w:val="-2"/>
          <w:sz w:val="20"/>
        </w:rPr>
        <w:t>that</w:t>
      </w:r>
      <w:r>
        <w:rPr>
          <w:spacing w:val="-5"/>
          <w:sz w:val="20"/>
        </w:rPr>
        <w:t xml:space="preserve"> </w:t>
      </w:r>
      <w:r>
        <w:rPr>
          <w:spacing w:val="-2"/>
          <w:sz w:val="20"/>
        </w:rPr>
        <w:t>this</w:t>
      </w:r>
      <w:r>
        <w:rPr>
          <w:spacing w:val="-5"/>
          <w:sz w:val="20"/>
        </w:rPr>
        <w:t xml:space="preserve"> </w:t>
      </w:r>
      <w:r>
        <w:rPr>
          <w:spacing w:val="-2"/>
          <w:sz w:val="20"/>
        </w:rPr>
        <w:t>late</w:t>
      </w:r>
      <w:r>
        <w:rPr>
          <w:spacing w:val="-5"/>
          <w:sz w:val="20"/>
        </w:rPr>
        <w:t xml:space="preserve"> </w:t>
      </w:r>
      <w:r>
        <w:rPr>
          <w:spacing w:val="-2"/>
          <w:sz w:val="20"/>
        </w:rPr>
        <w:t>fee</w:t>
      </w:r>
      <w:r>
        <w:rPr>
          <w:spacing w:val="-5"/>
          <w:sz w:val="20"/>
        </w:rPr>
        <w:t xml:space="preserve"> </w:t>
      </w:r>
      <w:r>
        <w:rPr>
          <w:spacing w:val="-2"/>
          <w:sz w:val="20"/>
        </w:rPr>
        <w:t>is</w:t>
      </w:r>
      <w:r>
        <w:rPr>
          <w:spacing w:val="-5"/>
          <w:sz w:val="20"/>
        </w:rPr>
        <w:t xml:space="preserve"> </w:t>
      </w:r>
      <w:r>
        <w:rPr>
          <w:spacing w:val="-2"/>
          <w:sz w:val="20"/>
        </w:rPr>
        <w:t>presumed</w:t>
      </w:r>
      <w:r>
        <w:rPr>
          <w:spacing w:val="-5"/>
          <w:sz w:val="20"/>
        </w:rPr>
        <w:t xml:space="preserve"> </w:t>
      </w:r>
      <w:r>
        <w:rPr>
          <w:spacing w:val="-2"/>
          <w:sz w:val="20"/>
        </w:rPr>
        <w:t>to</w:t>
      </w:r>
      <w:r>
        <w:rPr>
          <w:spacing w:val="-3"/>
          <w:sz w:val="20"/>
        </w:rPr>
        <w:t xml:space="preserve"> </w:t>
      </w:r>
      <w:r>
        <w:rPr>
          <w:spacing w:val="-2"/>
          <w:sz w:val="20"/>
        </w:rPr>
        <w:t>be</w:t>
      </w:r>
      <w:r>
        <w:rPr>
          <w:spacing w:val="-5"/>
          <w:sz w:val="20"/>
        </w:rPr>
        <w:t xml:space="preserve"> </w:t>
      </w:r>
      <w:r>
        <w:rPr>
          <w:spacing w:val="-2"/>
          <w:sz w:val="20"/>
        </w:rPr>
        <w:t>the amount</w:t>
      </w:r>
      <w:r>
        <w:rPr>
          <w:spacing w:val="-3"/>
          <w:sz w:val="20"/>
        </w:rPr>
        <w:t xml:space="preserve"> </w:t>
      </w:r>
      <w:r>
        <w:rPr>
          <w:spacing w:val="-2"/>
          <w:sz w:val="20"/>
        </w:rPr>
        <w:t>of</w:t>
      </w:r>
      <w:r>
        <w:rPr>
          <w:spacing w:val="-5"/>
          <w:sz w:val="20"/>
        </w:rPr>
        <w:t xml:space="preserve"> </w:t>
      </w:r>
      <w:r>
        <w:rPr>
          <w:spacing w:val="-2"/>
          <w:sz w:val="20"/>
        </w:rPr>
        <w:t>damage</w:t>
      </w:r>
      <w:r>
        <w:rPr>
          <w:spacing w:val="-5"/>
          <w:sz w:val="20"/>
        </w:rPr>
        <w:t xml:space="preserve"> </w:t>
      </w:r>
      <w:r>
        <w:rPr>
          <w:spacing w:val="-2"/>
          <w:sz w:val="20"/>
        </w:rPr>
        <w:t>resulting</w:t>
      </w:r>
      <w:r>
        <w:rPr>
          <w:spacing w:val="-5"/>
          <w:sz w:val="20"/>
        </w:rPr>
        <w:t xml:space="preserve"> </w:t>
      </w:r>
      <w:r>
        <w:rPr>
          <w:spacing w:val="-2"/>
          <w:sz w:val="20"/>
        </w:rPr>
        <w:t>from</w:t>
      </w:r>
      <w:r>
        <w:rPr>
          <w:spacing w:val="-5"/>
          <w:sz w:val="20"/>
        </w:rPr>
        <w:t xml:space="preserve"> </w:t>
      </w:r>
      <w:r>
        <w:rPr>
          <w:spacing w:val="-2"/>
          <w:sz w:val="20"/>
        </w:rPr>
        <w:t>the</w:t>
      </w:r>
      <w:r>
        <w:rPr>
          <w:spacing w:val="-5"/>
          <w:sz w:val="20"/>
        </w:rPr>
        <w:t xml:space="preserve"> </w:t>
      </w:r>
      <w:r>
        <w:rPr>
          <w:spacing w:val="-2"/>
          <w:sz w:val="20"/>
        </w:rPr>
        <w:t>late</w:t>
      </w:r>
      <w:r>
        <w:rPr>
          <w:spacing w:val="-5"/>
          <w:sz w:val="20"/>
        </w:rPr>
        <w:t xml:space="preserve"> </w:t>
      </w:r>
      <w:r>
        <w:rPr>
          <w:spacing w:val="-2"/>
          <w:sz w:val="20"/>
        </w:rPr>
        <w:t>payment</w:t>
      </w:r>
      <w:r>
        <w:rPr>
          <w:spacing w:val="-3"/>
          <w:sz w:val="20"/>
        </w:rPr>
        <w:t xml:space="preserve"> </w:t>
      </w:r>
      <w:r>
        <w:rPr>
          <w:spacing w:val="-2"/>
          <w:sz w:val="20"/>
        </w:rPr>
        <w:t>of</w:t>
      </w:r>
      <w:r>
        <w:rPr>
          <w:spacing w:val="-5"/>
          <w:sz w:val="20"/>
        </w:rPr>
        <w:t xml:space="preserve"> </w:t>
      </w:r>
      <w:r>
        <w:rPr>
          <w:spacing w:val="-2"/>
          <w:sz w:val="20"/>
        </w:rPr>
        <w:t>rent.</w:t>
      </w:r>
      <w:r>
        <w:rPr>
          <w:spacing w:val="-5"/>
          <w:sz w:val="20"/>
        </w:rPr>
        <w:t xml:space="preserve"> </w:t>
      </w:r>
      <w:r>
        <w:rPr>
          <w:spacing w:val="-2"/>
          <w:sz w:val="20"/>
        </w:rPr>
        <w:t>It</w:t>
      </w:r>
      <w:r>
        <w:rPr>
          <w:spacing w:val="-3"/>
          <w:sz w:val="20"/>
        </w:rPr>
        <w:t xml:space="preserve"> </w:t>
      </w:r>
      <w:r>
        <w:rPr>
          <w:spacing w:val="-2"/>
          <w:sz w:val="20"/>
        </w:rPr>
        <w:t>would</w:t>
      </w:r>
      <w:r>
        <w:rPr>
          <w:spacing w:val="-5"/>
          <w:sz w:val="20"/>
        </w:rPr>
        <w:t xml:space="preserve"> </w:t>
      </w:r>
      <w:r>
        <w:rPr>
          <w:spacing w:val="-2"/>
          <w:sz w:val="20"/>
        </w:rPr>
        <w:t>be</w:t>
      </w:r>
      <w:r>
        <w:rPr>
          <w:spacing w:val="-5"/>
          <w:sz w:val="20"/>
        </w:rPr>
        <w:t xml:space="preserve"> </w:t>
      </w:r>
      <w:r>
        <w:rPr>
          <w:spacing w:val="-2"/>
          <w:sz w:val="20"/>
        </w:rPr>
        <w:t>impracticable</w:t>
      </w:r>
      <w:r>
        <w:rPr>
          <w:spacing w:val="-5"/>
          <w:sz w:val="20"/>
        </w:rPr>
        <w:t xml:space="preserve"> </w:t>
      </w:r>
      <w:r>
        <w:rPr>
          <w:spacing w:val="-2"/>
          <w:sz w:val="20"/>
        </w:rPr>
        <w:t>or</w:t>
      </w:r>
      <w:r>
        <w:rPr>
          <w:spacing w:val="-4"/>
          <w:sz w:val="20"/>
        </w:rPr>
        <w:t xml:space="preserve"> </w:t>
      </w:r>
      <w:r>
        <w:rPr>
          <w:spacing w:val="-2"/>
          <w:sz w:val="20"/>
        </w:rPr>
        <w:t>extremely</w:t>
      </w:r>
      <w:r>
        <w:rPr>
          <w:spacing w:val="-5"/>
          <w:sz w:val="20"/>
        </w:rPr>
        <w:t xml:space="preserve"> </w:t>
      </w:r>
      <w:r>
        <w:rPr>
          <w:spacing w:val="-2"/>
          <w:sz w:val="20"/>
        </w:rPr>
        <w:t>difficult to</w:t>
      </w:r>
      <w:r>
        <w:rPr>
          <w:spacing w:val="-5"/>
          <w:sz w:val="20"/>
        </w:rPr>
        <w:t xml:space="preserve"> </w:t>
      </w:r>
      <w:r>
        <w:rPr>
          <w:spacing w:val="-2"/>
          <w:sz w:val="20"/>
        </w:rPr>
        <w:t>fix</w:t>
      </w:r>
      <w:r>
        <w:rPr>
          <w:spacing w:val="-5"/>
          <w:sz w:val="20"/>
        </w:rPr>
        <w:t xml:space="preserve"> </w:t>
      </w:r>
      <w:r>
        <w:rPr>
          <w:spacing w:val="-2"/>
          <w:sz w:val="20"/>
        </w:rPr>
        <w:t>the actual damage. This</w:t>
      </w:r>
      <w:r>
        <w:rPr>
          <w:spacing w:val="-5"/>
          <w:sz w:val="20"/>
        </w:rPr>
        <w:t xml:space="preserve"> </w:t>
      </w:r>
      <w:r>
        <w:rPr>
          <w:spacing w:val="-2"/>
          <w:sz w:val="20"/>
        </w:rPr>
        <w:t>sum represents</w:t>
      </w:r>
      <w:r>
        <w:rPr>
          <w:spacing w:val="-5"/>
          <w:sz w:val="20"/>
        </w:rPr>
        <w:t xml:space="preserve"> </w:t>
      </w:r>
      <w:r>
        <w:rPr>
          <w:spacing w:val="-2"/>
          <w:sz w:val="20"/>
        </w:rPr>
        <w:t>a reasonable endeavor</w:t>
      </w:r>
      <w:r>
        <w:rPr>
          <w:spacing w:val="-3"/>
          <w:sz w:val="20"/>
        </w:rPr>
        <w:t xml:space="preserve"> </w:t>
      </w:r>
      <w:r>
        <w:rPr>
          <w:spacing w:val="-2"/>
          <w:sz w:val="20"/>
        </w:rPr>
        <w:t>by</w:t>
      </w:r>
      <w:r>
        <w:rPr>
          <w:spacing w:val="-5"/>
          <w:sz w:val="20"/>
        </w:rPr>
        <w:t xml:space="preserve"> </w:t>
      </w:r>
      <w:r>
        <w:rPr>
          <w:spacing w:val="-2"/>
          <w:sz w:val="20"/>
        </w:rPr>
        <w:t>Owner to</w:t>
      </w:r>
      <w:r>
        <w:rPr>
          <w:spacing w:val="-5"/>
          <w:sz w:val="20"/>
        </w:rPr>
        <w:t xml:space="preserve"> </w:t>
      </w:r>
      <w:r>
        <w:rPr>
          <w:spacing w:val="-2"/>
          <w:sz w:val="20"/>
        </w:rPr>
        <w:t>estimate</w:t>
      </w:r>
      <w:r>
        <w:rPr>
          <w:spacing w:val="-5"/>
          <w:sz w:val="20"/>
        </w:rPr>
        <w:t xml:space="preserve"> </w:t>
      </w:r>
      <w:r>
        <w:rPr>
          <w:spacing w:val="-2"/>
          <w:sz w:val="20"/>
        </w:rPr>
        <w:t>fair</w:t>
      </w:r>
      <w:r>
        <w:rPr>
          <w:spacing w:val="-3"/>
          <w:sz w:val="20"/>
        </w:rPr>
        <w:t xml:space="preserve"> </w:t>
      </w:r>
      <w:r>
        <w:rPr>
          <w:spacing w:val="-2"/>
          <w:sz w:val="20"/>
        </w:rPr>
        <w:t>average</w:t>
      </w:r>
      <w:r>
        <w:rPr>
          <w:spacing w:val="-5"/>
          <w:sz w:val="20"/>
        </w:rPr>
        <w:t xml:space="preserve"> </w:t>
      </w:r>
      <w:r>
        <w:rPr>
          <w:spacing w:val="-2"/>
          <w:sz w:val="20"/>
        </w:rPr>
        <w:t>compensation</w:t>
      </w:r>
      <w:r>
        <w:rPr>
          <w:spacing w:val="-5"/>
          <w:sz w:val="20"/>
        </w:rPr>
        <w:t xml:space="preserve"> </w:t>
      </w:r>
      <w:r>
        <w:rPr>
          <w:spacing w:val="-2"/>
          <w:sz w:val="20"/>
        </w:rPr>
        <w:t>for</w:t>
      </w:r>
      <w:r>
        <w:rPr>
          <w:spacing w:val="-3"/>
          <w:sz w:val="20"/>
        </w:rPr>
        <w:t xml:space="preserve"> </w:t>
      </w:r>
      <w:r>
        <w:rPr>
          <w:spacing w:val="-2"/>
          <w:sz w:val="20"/>
        </w:rPr>
        <w:t>any</w:t>
      </w:r>
      <w:r>
        <w:rPr>
          <w:spacing w:val="-5"/>
          <w:sz w:val="20"/>
        </w:rPr>
        <w:t xml:space="preserve"> </w:t>
      </w:r>
      <w:r>
        <w:rPr>
          <w:spacing w:val="-2"/>
          <w:sz w:val="20"/>
        </w:rPr>
        <w:t>loss that may</w:t>
      </w:r>
      <w:r>
        <w:rPr>
          <w:spacing w:val="-5"/>
          <w:sz w:val="20"/>
        </w:rPr>
        <w:t xml:space="preserve"> </w:t>
      </w:r>
      <w:r>
        <w:rPr>
          <w:spacing w:val="-2"/>
          <w:sz w:val="20"/>
        </w:rPr>
        <w:t>be sustained</w:t>
      </w:r>
      <w:r>
        <w:rPr>
          <w:spacing w:val="-5"/>
          <w:sz w:val="20"/>
        </w:rPr>
        <w:t xml:space="preserve"> </w:t>
      </w:r>
      <w:proofErr w:type="gramStart"/>
      <w:r>
        <w:rPr>
          <w:spacing w:val="-2"/>
          <w:sz w:val="20"/>
        </w:rPr>
        <w:t xml:space="preserve">as </w:t>
      </w:r>
      <w:r>
        <w:rPr>
          <w:sz w:val="20"/>
        </w:rPr>
        <w:t>a</w:t>
      </w:r>
      <w:r>
        <w:rPr>
          <w:spacing w:val="-12"/>
          <w:sz w:val="20"/>
        </w:rPr>
        <w:t xml:space="preserve"> </w:t>
      </w:r>
      <w:r>
        <w:rPr>
          <w:sz w:val="20"/>
        </w:rPr>
        <w:t>result</w:t>
      </w:r>
      <w:r>
        <w:rPr>
          <w:spacing w:val="-11"/>
          <w:sz w:val="20"/>
        </w:rPr>
        <w:t xml:space="preserve"> </w:t>
      </w:r>
      <w:r>
        <w:rPr>
          <w:sz w:val="20"/>
        </w:rPr>
        <w:t>of</w:t>
      </w:r>
      <w:proofErr w:type="gramEnd"/>
      <w:r>
        <w:rPr>
          <w:spacing w:val="-12"/>
          <w:sz w:val="20"/>
        </w:rPr>
        <w:t xml:space="preserve"> </w:t>
      </w:r>
      <w:r>
        <w:rPr>
          <w:sz w:val="20"/>
        </w:rPr>
        <w:t>late</w:t>
      </w:r>
      <w:r>
        <w:rPr>
          <w:spacing w:val="-11"/>
          <w:sz w:val="20"/>
        </w:rPr>
        <w:t xml:space="preserve"> </w:t>
      </w:r>
      <w:r>
        <w:rPr>
          <w:sz w:val="20"/>
        </w:rPr>
        <w:t>payment</w:t>
      </w:r>
      <w:r>
        <w:rPr>
          <w:spacing w:val="-11"/>
          <w:sz w:val="20"/>
        </w:rPr>
        <w:t xml:space="preserve"> </w:t>
      </w:r>
      <w:r>
        <w:rPr>
          <w:sz w:val="20"/>
        </w:rPr>
        <w:t>of</w:t>
      </w:r>
      <w:r>
        <w:rPr>
          <w:spacing w:val="-12"/>
          <w:sz w:val="20"/>
        </w:rPr>
        <w:t xml:space="preserve"> </w:t>
      </w:r>
      <w:r>
        <w:rPr>
          <w:sz w:val="20"/>
        </w:rPr>
        <w:t>rent.</w:t>
      </w:r>
      <w:r>
        <w:rPr>
          <w:spacing w:val="-11"/>
          <w:sz w:val="20"/>
        </w:rPr>
        <w:t xml:space="preserve"> </w:t>
      </w:r>
      <w:r>
        <w:rPr>
          <w:sz w:val="20"/>
        </w:rPr>
        <w:t>Failure</w:t>
      </w:r>
      <w:r>
        <w:rPr>
          <w:spacing w:val="-12"/>
          <w:sz w:val="20"/>
        </w:rPr>
        <w:t xml:space="preserve"> </w:t>
      </w:r>
      <w:r>
        <w:rPr>
          <w:sz w:val="20"/>
        </w:rPr>
        <w:t>to</w:t>
      </w:r>
      <w:r>
        <w:rPr>
          <w:spacing w:val="-11"/>
          <w:sz w:val="20"/>
        </w:rPr>
        <w:t xml:space="preserve"> </w:t>
      </w:r>
      <w:r>
        <w:rPr>
          <w:sz w:val="20"/>
        </w:rPr>
        <w:t>pay</w:t>
      </w:r>
      <w:r>
        <w:rPr>
          <w:spacing w:val="-12"/>
          <w:sz w:val="20"/>
        </w:rPr>
        <w:t xml:space="preserve"> </w:t>
      </w:r>
      <w:r>
        <w:rPr>
          <w:sz w:val="20"/>
        </w:rPr>
        <w:t>the</w:t>
      </w:r>
      <w:r>
        <w:rPr>
          <w:spacing w:val="-11"/>
          <w:sz w:val="20"/>
        </w:rPr>
        <w:t xml:space="preserve"> </w:t>
      </w:r>
      <w:r>
        <w:rPr>
          <w:sz w:val="20"/>
        </w:rPr>
        <w:t>fee</w:t>
      </w:r>
      <w:r>
        <w:rPr>
          <w:spacing w:val="-11"/>
          <w:sz w:val="20"/>
        </w:rPr>
        <w:t xml:space="preserve"> </w:t>
      </w:r>
      <w:r>
        <w:rPr>
          <w:sz w:val="20"/>
        </w:rPr>
        <w:t>is</w:t>
      </w:r>
      <w:r>
        <w:rPr>
          <w:spacing w:val="-12"/>
          <w:sz w:val="20"/>
        </w:rPr>
        <w:t xml:space="preserve"> </w:t>
      </w:r>
      <w:r>
        <w:rPr>
          <w:sz w:val="20"/>
        </w:rPr>
        <w:t>a</w:t>
      </w:r>
      <w:r>
        <w:rPr>
          <w:spacing w:val="-11"/>
          <w:sz w:val="20"/>
        </w:rPr>
        <w:t xml:space="preserve"> </w:t>
      </w:r>
      <w:r>
        <w:rPr>
          <w:sz w:val="20"/>
        </w:rPr>
        <w:t>material</w:t>
      </w:r>
      <w:r>
        <w:rPr>
          <w:spacing w:val="-12"/>
          <w:sz w:val="20"/>
        </w:rPr>
        <w:t xml:space="preserve"> </w:t>
      </w:r>
      <w:r>
        <w:rPr>
          <w:sz w:val="20"/>
        </w:rPr>
        <w:t>breach</w:t>
      </w:r>
      <w:r>
        <w:rPr>
          <w:spacing w:val="-11"/>
          <w:sz w:val="20"/>
        </w:rPr>
        <w:t xml:space="preserve"> </w:t>
      </w:r>
      <w:r>
        <w:rPr>
          <w:sz w:val="20"/>
        </w:rPr>
        <w:t>of</w:t>
      </w:r>
      <w:r>
        <w:rPr>
          <w:spacing w:val="-11"/>
          <w:sz w:val="20"/>
        </w:rPr>
        <w:t xml:space="preserve"> </w:t>
      </w:r>
      <w:r>
        <w:rPr>
          <w:sz w:val="20"/>
        </w:rPr>
        <w:t>this</w:t>
      </w:r>
      <w:r>
        <w:rPr>
          <w:spacing w:val="-12"/>
          <w:sz w:val="20"/>
        </w:rPr>
        <w:t xml:space="preserve"> </w:t>
      </w:r>
      <w:r>
        <w:rPr>
          <w:sz w:val="20"/>
        </w:rPr>
        <w:t>Agreement.</w:t>
      </w:r>
      <w:r>
        <w:rPr>
          <w:spacing w:val="-11"/>
          <w:sz w:val="20"/>
        </w:rPr>
        <w:t xml:space="preserve"> </w:t>
      </w:r>
      <w:r>
        <w:rPr>
          <w:sz w:val="20"/>
        </w:rPr>
        <w:t>The</w:t>
      </w:r>
      <w:r>
        <w:rPr>
          <w:spacing w:val="-12"/>
          <w:sz w:val="20"/>
        </w:rPr>
        <w:t xml:space="preserve"> </w:t>
      </w:r>
      <w:r>
        <w:rPr>
          <w:sz w:val="20"/>
        </w:rPr>
        <w:t>provision</w:t>
      </w:r>
      <w:r>
        <w:rPr>
          <w:spacing w:val="-11"/>
          <w:sz w:val="20"/>
        </w:rPr>
        <w:t xml:space="preserve"> </w:t>
      </w:r>
      <w:r>
        <w:rPr>
          <w:sz w:val="20"/>
        </w:rPr>
        <w:t>for</w:t>
      </w:r>
      <w:r>
        <w:rPr>
          <w:spacing w:val="-11"/>
          <w:sz w:val="20"/>
        </w:rPr>
        <w:t xml:space="preserve"> </w:t>
      </w:r>
      <w:r>
        <w:rPr>
          <w:sz w:val="20"/>
        </w:rPr>
        <w:t>payment</w:t>
      </w:r>
      <w:r>
        <w:rPr>
          <w:spacing w:val="-12"/>
          <w:sz w:val="20"/>
        </w:rPr>
        <w:t xml:space="preserve"> </w:t>
      </w:r>
      <w:r>
        <w:rPr>
          <w:sz w:val="20"/>
        </w:rPr>
        <w:t>of</w:t>
      </w:r>
      <w:r>
        <w:rPr>
          <w:spacing w:val="-11"/>
          <w:sz w:val="20"/>
        </w:rPr>
        <w:t xml:space="preserve"> </w:t>
      </w:r>
      <w:r>
        <w:rPr>
          <w:sz w:val="20"/>
        </w:rPr>
        <w:t>a</w:t>
      </w:r>
      <w:r>
        <w:rPr>
          <w:spacing w:val="-12"/>
          <w:sz w:val="20"/>
        </w:rPr>
        <w:t xml:space="preserve"> </w:t>
      </w:r>
      <w:r>
        <w:rPr>
          <w:sz w:val="20"/>
        </w:rPr>
        <w:t>late</w:t>
      </w:r>
      <w:r>
        <w:rPr>
          <w:spacing w:val="-11"/>
          <w:sz w:val="20"/>
        </w:rPr>
        <w:t xml:space="preserve"> </w:t>
      </w:r>
      <w:r>
        <w:rPr>
          <w:sz w:val="20"/>
        </w:rPr>
        <w:t>charge</w:t>
      </w:r>
      <w:r>
        <w:rPr>
          <w:spacing w:val="-10"/>
          <w:sz w:val="20"/>
        </w:rPr>
        <w:t xml:space="preserve"> </w:t>
      </w:r>
      <w:r>
        <w:rPr>
          <w:sz w:val="20"/>
        </w:rPr>
        <w:t>does</w:t>
      </w:r>
      <w:r>
        <w:rPr>
          <w:spacing w:val="-12"/>
          <w:sz w:val="20"/>
        </w:rPr>
        <w:t xml:space="preserve"> </w:t>
      </w:r>
      <w:r>
        <w:rPr>
          <w:sz w:val="20"/>
        </w:rPr>
        <w:t>not</w:t>
      </w:r>
      <w:r>
        <w:rPr>
          <w:spacing w:val="-10"/>
          <w:sz w:val="20"/>
        </w:rPr>
        <w:t xml:space="preserve"> </w:t>
      </w:r>
      <w:r>
        <w:rPr>
          <w:sz w:val="20"/>
        </w:rPr>
        <w:t>constitute</w:t>
      </w:r>
      <w:r>
        <w:rPr>
          <w:spacing w:val="-11"/>
          <w:sz w:val="20"/>
        </w:rPr>
        <w:t xml:space="preserve"> </w:t>
      </w:r>
      <w:r>
        <w:rPr>
          <w:sz w:val="20"/>
        </w:rPr>
        <w:t xml:space="preserve">a </w:t>
      </w:r>
      <w:r>
        <w:rPr>
          <w:spacing w:val="-2"/>
          <w:sz w:val="20"/>
        </w:rPr>
        <w:t>grace</w:t>
      </w:r>
      <w:r>
        <w:rPr>
          <w:spacing w:val="-6"/>
          <w:sz w:val="20"/>
        </w:rPr>
        <w:t xml:space="preserve"> </w:t>
      </w:r>
      <w:r>
        <w:rPr>
          <w:spacing w:val="-2"/>
          <w:sz w:val="20"/>
        </w:rPr>
        <w:t>period,</w:t>
      </w:r>
      <w:r>
        <w:rPr>
          <w:spacing w:val="-6"/>
          <w:sz w:val="20"/>
        </w:rPr>
        <w:t xml:space="preserve"> </w:t>
      </w:r>
      <w:r>
        <w:rPr>
          <w:spacing w:val="-2"/>
          <w:sz w:val="20"/>
        </w:rPr>
        <w:t>and</w:t>
      </w:r>
      <w:r>
        <w:rPr>
          <w:spacing w:val="-9"/>
          <w:sz w:val="20"/>
        </w:rPr>
        <w:t xml:space="preserve"> </w:t>
      </w:r>
      <w:r>
        <w:rPr>
          <w:spacing w:val="-2"/>
          <w:sz w:val="20"/>
        </w:rPr>
        <w:t>Owner</w:t>
      </w:r>
      <w:r>
        <w:rPr>
          <w:spacing w:val="-6"/>
          <w:sz w:val="20"/>
        </w:rPr>
        <w:t xml:space="preserve"> </w:t>
      </w:r>
      <w:r>
        <w:rPr>
          <w:spacing w:val="-2"/>
          <w:sz w:val="20"/>
        </w:rPr>
        <w:t>may</w:t>
      </w:r>
      <w:r>
        <w:rPr>
          <w:spacing w:val="-7"/>
          <w:sz w:val="20"/>
        </w:rPr>
        <w:t xml:space="preserve"> </w:t>
      </w:r>
      <w:r>
        <w:rPr>
          <w:spacing w:val="-2"/>
          <w:sz w:val="20"/>
        </w:rPr>
        <w:t>serve</w:t>
      </w:r>
      <w:r>
        <w:rPr>
          <w:spacing w:val="-9"/>
          <w:sz w:val="20"/>
        </w:rPr>
        <w:t xml:space="preserve"> </w:t>
      </w:r>
      <w:r>
        <w:rPr>
          <w:spacing w:val="-2"/>
          <w:sz w:val="20"/>
        </w:rPr>
        <w:t>a</w:t>
      </w:r>
      <w:r>
        <w:rPr>
          <w:spacing w:val="-7"/>
          <w:sz w:val="20"/>
        </w:rPr>
        <w:t xml:space="preserve"> </w:t>
      </w:r>
      <w:r>
        <w:rPr>
          <w:i/>
          <w:spacing w:val="-2"/>
          <w:sz w:val="20"/>
        </w:rPr>
        <w:t>Notice</w:t>
      </w:r>
      <w:r>
        <w:rPr>
          <w:i/>
          <w:spacing w:val="-6"/>
          <w:sz w:val="20"/>
        </w:rPr>
        <w:t xml:space="preserve"> </w:t>
      </w:r>
      <w:r>
        <w:rPr>
          <w:i/>
          <w:spacing w:val="-2"/>
          <w:sz w:val="20"/>
        </w:rPr>
        <w:t>to</w:t>
      </w:r>
      <w:r>
        <w:rPr>
          <w:i/>
          <w:spacing w:val="-6"/>
          <w:sz w:val="20"/>
        </w:rPr>
        <w:t xml:space="preserve"> </w:t>
      </w:r>
      <w:r>
        <w:rPr>
          <w:i/>
          <w:spacing w:val="-2"/>
          <w:sz w:val="20"/>
        </w:rPr>
        <w:t>Pay</w:t>
      </w:r>
      <w:r>
        <w:rPr>
          <w:i/>
          <w:spacing w:val="-7"/>
          <w:sz w:val="20"/>
        </w:rPr>
        <w:t xml:space="preserve"> </w:t>
      </w:r>
      <w:r>
        <w:rPr>
          <w:i/>
          <w:spacing w:val="-2"/>
          <w:sz w:val="20"/>
        </w:rPr>
        <w:t>Rent</w:t>
      </w:r>
      <w:r>
        <w:rPr>
          <w:i/>
          <w:spacing w:val="-6"/>
          <w:sz w:val="20"/>
        </w:rPr>
        <w:t xml:space="preserve"> </w:t>
      </w:r>
      <w:r>
        <w:rPr>
          <w:i/>
          <w:spacing w:val="-2"/>
          <w:sz w:val="20"/>
        </w:rPr>
        <w:t>or</w:t>
      </w:r>
      <w:r>
        <w:rPr>
          <w:i/>
          <w:spacing w:val="-6"/>
          <w:sz w:val="20"/>
        </w:rPr>
        <w:t xml:space="preserve"> </w:t>
      </w:r>
      <w:r>
        <w:rPr>
          <w:i/>
          <w:spacing w:val="-2"/>
          <w:sz w:val="20"/>
        </w:rPr>
        <w:t>Quit</w:t>
      </w:r>
      <w:r>
        <w:rPr>
          <w:i/>
          <w:spacing w:val="-9"/>
          <w:sz w:val="20"/>
        </w:rPr>
        <w:t xml:space="preserve"> </w:t>
      </w:r>
      <w:r>
        <w:rPr>
          <w:spacing w:val="-2"/>
          <w:sz w:val="20"/>
        </w:rPr>
        <w:t>on</w:t>
      </w:r>
      <w:r>
        <w:rPr>
          <w:spacing w:val="-9"/>
          <w:sz w:val="20"/>
        </w:rPr>
        <w:t xml:space="preserve"> </w:t>
      </w:r>
      <w:r>
        <w:rPr>
          <w:spacing w:val="-2"/>
          <w:sz w:val="20"/>
        </w:rPr>
        <w:t>the</w:t>
      </w:r>
      <w:r>
        <w:rPr>
          <w:spacing w:val="-9"/>
          <w:sz w:val="20"/>
        </w:rPr>
        <w:t xml:space="preserve"> </w:t>
      </w:r>
      <w:r>
        <w:rPr>
          <w:spacing w:val="-2"/>
          <w:sz w:val="20"/>
        </w:rPr>
        <w:t>day</w:t>
      </w:r>
      <w:r>
        <w:rPr>
          <w:spacing w:val="-9"/>
          <w:sz w:val="20"/>
        </w:rPr>
        <w:t xml:space="preserve"> </w:t>
      </w:r>
      <w:r>
        <w:rPr>
          <w:spacing w:val="-2"/>
          <w:sz w:val="20"/>
        </w:rPr>
        <w:t>after</w:t>
      </w:r>
      <w:r>
        <w:rPr>
          <w:spacing w:val="-6"/>
          <w:sz w:val="20"/>
        </w:rPr>
        <w:t xml:space="preserve"> </w:t>
      </w:r>
      <w:r>
        <w:rPr>
          <w:spacing w:val="-2"/>
          <w:sz w:val="20"/>
        </w:rPr>
        <w:t>the</w:t>
      </w:r>
      <w:r>
        <w:rPr>
          <w:spacing w:val="-6"/>
          <w:sz w:val="20"/>
        </w:rPr>
        <w:t xml:space="preserve"> </w:t>
      </w:r>
      <w:r>
        <w:rPr>
          <w:spacing w:val="-2"/>
          <w:sz w:val="20"/>
        </w:rPr>
        <w:t>Due</w:t>
      </w:r>
      <w:r>
        <w:rPr>
          <w:spacing w:val="-6"/>
          <w:sz w:val="20"/>
        </w:rPr>
        <w:t xml:space="preserve"> </w:t>
      </w:r>
      <w:r>
        <w:rPr>
          <w:spacing w:val="-2"/>
          <w:sz w:val="20"/>
        </w:rPr>
        <w:t>Date.</w:t>
      </w:r>
      <w:r>
        <w:rPr>
          <w:spacing w:val="-6"/>
          <w:sz w:val="20"/>
        </w:rPr>
        <w:t xml:space="preserve"> </w:t>
      </w:r>
      <w:r>
        <w:rPr>
          <w:spacing w:val="-2"/>
          <w:sz w:val="20"/>
        </w:rPr>
        <w:t>Owner</w:t>
      </w:r>
      <w:r>
        <w:rPr>
          <w:spacing w:val="-6"/>
          <w:sz w:val="20"/>
        </w:rPr>
        <w:t xml:space="preserve"> </w:t>
      </w:r>
      <w:r>
        <w:rPr>
          <w:spacing w:val="-2"/>
          <w:sz w:val="20"/>
        </w:rPr>
        <w:t>and</w:t>
      </w:r>
      <w:r>
        <w:rPr>
          <w:spacing w:val="-9"/>
          <w:sz w:val="20"/>
        </w:rPr>
        <w:t xml:space="preserve"> </w:t>
      </w:r>
      <w:r>
        <w:rPr>
          <w:spacing w:val="-2"/>
          <w:sz w:val="20"/>
        </w:rPr>
        <w:t>Tenant</w:t>
      </w:r>
      <w:r>
        <w:rPr>
          <w:spacing w:val="-7"/>
          <w:sz w:val="20"/>
        </w:rPr>
        <w:t xml:space="preserve"> </w:t>
      </w:r>
      <w:r>
        <w:rPr>
          <w:spacing w:val="-2"/>
          <w:sz w:val="20"/>
        </w:rPr>
        <w:t>agree</w:t>
      </w:r>
      <w:r>
        <w:rPr>
          <w:spacing w:val="-6"/>
          <w:sz w:val="20"/>
        </w:rPr>
        <w:t xml:space="preserve"> </w:t>
      </w:r>
      <w:r>
        <w:rPr>
          <w:spacing w:val="-2"/>
          <w:sz w:val="20"/>
        </w:rPr>
        <w:t>that</w:t>
      </w:r>
      <w:r>
        <w:rPr>
          <w:spacing w:val="-6"/>
          <w:sz w:val="20"/>
        </w:rPr>
        <w:t xml:space="preserve"> </w:t>
      </w:r>
      <w:r>
        <w:rPr>
          <w:spacing w:val="-2"/>
          <w:sz w:val="20"/>
        </w:rPr>
        <w:t>Tenant</w:t>
      </w:r>
      <w:r>
        <w:rPr>
          <w:spacing w:val="-9"/>
          <w:sz w:val="20"/>
        </w:rPr>
        <w:t xml:space="preserve"> </w:t>
      </w:r>
      <w:r>
        <w:rPr>
          <w:spacing w:val="-2"/>
          <w:sz w:val="20"/>
        </w:rPr>
        <w:t>paying</w:t>
      </w:r>
      <w:r>
        <w:rPr>
          <w:spacing w:val="-9"/>
          <w:sz w:val="20"/>
        </w:rPr>
        <w:t xml:space="preserve"> </w:t>
      </w:r>
      <w:r>
        <w:rPr>
          <w:spacing w:val="-2"/>
          <w:sz w:val="20"/>
        </w:rPr>
        <w:t>rent</w:t>
      </w:r>
      <w:r>
        <w:rPr>
          <w:spacing w:val="-6"/>
          <w:sz w:val="20"/>
        </w:rPr>
        <w:t xml:space="preserve"> </w:t>
      </w:r>
      <w:r>
        <w:rPr>
          <w:spacing w:val="-2"/>
          <w:sz w:val="20"/>
        </w:rPr>
        <w:t>late</w:t>
      </w:r>
      <w:r>
        <w:rPr>
          <w:spacing w:val="-6"/>
          <w:sz w:val="20"/>
        </w:rPr>
        <w:t xml:space="preserve"> </w:t>
      </w:r>
      <w:r>
        <w:rPr>
          <w:spacing w:val="-2"/>
          <w:sz w:val="20"/>
        </w:rPr>
        <w:t>on</w:t>
      </w:r>
      <w:r>
        <w:rPr>
          <w:spacing w:val="-11"/>
          <w:sz w:val="20"/>
        </w:rPr>
        <w:t xml:space="preserve"> </w:t>
      </w:r>
      <w:r>
        <w:rPr>
          <w:spacing w:val="-2"/>
          <w:sz w:val="20"/>
        </w:rPr>
        <w:t>three</w:t>
      </w:r>
    </w:p>
    <w:p w14:paraId="759CB6FC" w14:textId="77777777" w:rsidR="00C30FA3" w:rsidRDefault="008F02A9">
      <w:pPr>
        <w:pStyle w:val="BodyText"/>
        <w:ind w:left="575" w:right="586"/>
        <w:jc w:val="both"/>
      </w:pPr>
      <w:r>
        <w:t>(3)</w:t>
      </w:r>
      <w:r>
        <w:rPr>
          <w:spacing w:val="-1"/>
        </w:rPr>
        <w:t xml:space="preserve"> </w:t>
      </w:r>
      <w:r>
        <w:t>separate</w:t>
      </w:r>
      <w:r>
        <w:rPr>
          <w:spacing w:val="-2"/>
        </w:rPr>
        <w:t xml:space="preserve"> </w:t>
      </w:r>
      <w:r>
        <w:t>occasions</w:t>
      </w:r>
      <w:r>
        <w:rPr>
          <w:spacing w:val="-2"/>
        </w:rPr>
        <w:t xml:space="preserve"> </w:t>
      </w:r>
      <w:r>
        <w:t>within</w:t>
      </w:r>
      <w:r>
        <w:rPr>
          <w:spacing w:val="-2"/>
        </w:rPr>
        <w:t xml:space="preserve"> </w:t>
      </w:r>
      <w:r>
        <w:t>any twelve</w:t>
      </w:r>
      <w:r>
        <w:rPr>
          <w:spacing w:val="-2"/>
        </w:rPr>
        <w:t xml:space="preserve"> </w:t>
      </w:r>
      <w:r>
        <w:t>(12)</w:t>
      </w:r>
      <w:r>
        <w:rPr>
          <w:spacing w:val="-1"/>
        </w:rPr>
        <w:t xml:space="preserve"> </w:t>
      </w:r>
      <w:r>
        <w:t>month</w:t>
      </w:r>
      <w:r>
        <w:rPr>
          <w:spacing w:val="-2"/>
        </w:rPr>
        <w:t xml:space="preserve"> </w:t>
      </w:r>
      <w:r>
        <w:t>period</w:t>
      </w:r>
      <w:r>
        <w:rPr>
          <w:spacing w:val="-2"/>
        </w:rPr>
        <w:t xml:space="preserve"> </w:t>
      </w:r>
      <w:r>
        <w:t>shall</w:t>
      </w:r>
      <w:r>
        <w:rPr>
          <w:spacing w:val="-2"/>
        </w:rPr>
        <w:t xml:space="preserve"> </w:t>
      </w:r>
      <w:r>
        <w:t>constitute</w:t>
      </w:r>
      <w:r>
        <w:rPr>
          <w:spacing w:val="-2"/>
        </w:rPr>
        <w:t xml:space="preserve"> </w:t>
      </w:r>
      <w:r>
        <w:t>habitual</w:t>
      </w:r>
      <w:r>
        <w:rPr>
          <w:spacing w:val="-2"/>
        </w:rPr>
        <w:t xml:space="preserve"> </w:t>
      </w:r>
      <w:r>
        <w:t>late</w:t>
      </w:r>
      <w:r>
        <w:rPr>
          <w:spacing w:val="-2"/>
        </w:rPr>
        <w:t xml:space="preserve"> </w:t>
      </w:r>
      <w:r>
        <w:t>payment</w:t>
      </w:r>
      <w:r>
        <w:rPr>
          <w:spacing w:val="-2"/>
        </w:rPr>
        <w:t xml:space="preserve"> </w:t>
      </w:r>
      <w:r>
        <w:t>of rent</w:t>
      </w:r>
      <w:r>
        <w:rPr>
          <w:spacing w:val="-2"/>
        </w:rPr>
        <w:t xml:space="preserve"> </w:t>
      </w:r>
      <w:r>
        <w:t>and</w:t>
      </w:r>
      <w:r>
        <w:rPr>
          <w:spacing w:val="-2"/>
        </w:rPr>
        <w:t xml:space="preserve"> </w:t>
      </w:r>
      <w:r>
        <w:t>may</w:t>
      </w:r>
      <w:r>
        <w:rPr>
          <w:spacing w:val="-2"/>
        </w:rPr>
        <w:t xml:space="preserve"> </w:t>
      </w:r>
      <w:r>
        <w:t>be</w:t>
      </w:r>
      <w:r>
        <w:rPr>
          <w:spacing w:val="-2"/>
        </w:rPr>
        <w:t xml:space="preserve"> </w:t>
      </w:r>
      <w:r>
        <w:t>considered</w:t>
      </w:r>
      <w:r>
        <w:rPr>
          <w:spacing w:val="-2"/>
        </w:rPr>
        <w:t xml:space="preserve"> </w:t>
      </w:r>
      <w:r>
        <w:t>a</w:t>
      </w:r>
      <w:r>
        <w:rPr>
          <w:spacing w:val="-2"/>
        </w:rPr>
        <w:t xml:space="preserve"> </w:t>
      </w:r>
      <w:r>
        <w:t>just</w:t>
      </w:r>
      <w:r>
        <w:rPr>
          <w:spacing w:val="-2"/>
        </w:rPr>
        <w:t xml:space="preserve"> </w:t>
      </w:r>
      <w:r>
        <w:t>cause</w:t>
      </w:r>
      <w:r>
        <w:rPr>
          <w:spacing w:val="-2"/>
        </w:rPr>
        <w:t xml:space="preserve"> </w:t>
      </w:r>
      <w:r>
        <w:t>recovery</w:t>
      </w:r>
      <w:r>
        <w:rPr>
          <w:spacing w:val="-2"/>
        </w:rPr>
        <w:t xml:space="preserve"> </w:t>
      </w:r>
      <w:r>
        <w:t>of possession</w:t>
      </w:r>
      <w:r>
        <w:rPr>
          <w:spacing w:val="-8"/>
        </w:rPr>
        <w:t xml:space="preserve"> </w:t>
      </w:r>
      <w:r>
        <w:t>of</w:t>
      </w:r>
      <w:r>
        <w:rPr>
          <w:spacing w:val="-8"/>
        </w:rPr>
        <w:t xml:space="preserve"> </w:t>
      </w:r>
      <w:r>
        <w:t>the</w:t>
      </w:r>
      <w:r>
        <w:rPr>
          <w:spacing w:val="-5"/>
        </w:rPr>
        <w:t xml:space="preserve"> </w:t>
      </w:r>
      <w:r>
        <w:t>Premises.</w:t>
      </w:r>
      <w:r>
        <w:rPr>
          <w:spacing w:val="-6"/>
        </w:rPr>
        <w:t xml:space="preserve"> </w:t>
      </w:r>
      <w:r>
        <w:t>Payment</w:t>
      </w:r>
      <w:r>
        <w:rPr>
          <w:spacing w:val="-8"/>
        </w:rPr>
        <w:t xml:space="preserve"> </w:t>
      </w:r>
      <w:r>
        <w:t>of</w:t>
      </w:r>
      <w:r>
        <w:rPr>
          <w:spacing w:val="-8"/>
        </w:rPr>
        <w:t xml:space="preserve"> </w:t>
      </w:r>
      <w:r>
        <w:t>the</w:t>
      </w:r>
      <w:r>
        <w:rPr>
          <w:spacing w:val="-8"/>
        </w:rPr>
        <w:t xml:space="preserve"> </w:t>
      </w:r>
      <w:r>
        <w:t>late</w:t>
      </w:r>
      <w:r>
        <w:rPr>
          <w:spacing w:val="-8"/>
        </w:rPr>
        <w:t xml:space="preserve"> </w:t>
      </w:r>
      <w:r>
        <w:t>charge</w:t>
      </w:r>
      <w:r>
        <w:rPr>
          <w:spacing w:val="-8"/>
        </w:rPr>
        <w:t xml:space="preserve"> </w:t>
      </w:r>
      <w:r>
        <w:t>does</w:t>
      </w:r>
      <w:r>
        <w:rPr>
          <w:spacing w:val="-8"/>
        </w:rPr>
        <w:t xml:space="preserve"> </w:t>
      </w:r>
      <w:r>
        <w:t>not</w:t>
      </w:r>
      <w:r>
        <w:rPr>
          <w:spacing w:val="-6"/>
        </w:rPr>
        <w:t xml:space="preserve"> </w:t>
      </w:r>
      <w:r>
        <w:t>cure</w:t>
      </w:r>
      <w:r>
        <w:rPr>
          <w:spacing w:val="-8"/>
        </w:rPr>
        <w:t xml:space="preserve"> </w:t>
      </w:r>
      <w:r>
        <w:t>the</w:t>
      </w:r>
      <w:r>
        <w:rPr>
          <w:spacing w:val="-5"/>
        </w:rPr>
        <w:t xml:space="preserve"> </w:t>
      </w:r>
      <w:r>
        <w:t>late</w:t>
      </w:r>
      <w:r>
        <w:rPr>
          <w:spacing w:val="-8"/>
        </w:rPr>
        <w:t xml:space="preserve"> </w:t>
      </w:r>
      <w:r>
        <w:t>payment</w:t>
      </w:r>
      <w:r>
        <w:rPr>
          <w:spacing w:val="-8"/>
        </w:rPr>
        <w:t xml:space="preserve"> </w:t>
      </w:r>
      <w:r>
        <w:t>for</w:t>
      </w:r>
      <w:r>
        <w:rPr>
          <w:spacing w:val="-7"/>
        </w:rPr>
        <w:t xml:space="preserve"> </w:t>
      </w:r>
      <w:r>
        <w:t>purposes</w:t>
      </w:r>
      <w:r>
        <w:rPr>
          <w:spacing w:val="-8"/>
        </w:rPr>
        <w:t xml:space="preserve"> </w:t>
      </w:r>
      <w:r>
        <w:t>of</w:t>
      </w:r>
      <w:r>
        <w:rPr>
          <w:spacing w:val="-8"/>
        </w:rPr>
        <w:t xml:space="preserve"> </w:t>
      </w:r>
      <w:r>
        <w:t>establishing</w:t>
      </w:r>
      <w:r>
        <w:rPr>
          <w:spacing w:val="-8"/>
        </w:rPr>
        <w:t xml:space="preserve"> </w:t>
      </w:r>
      <w:r>
        <w:t>habitual</w:t>
      </w:r>
      <w:r>
        <w:rPr>
          <w:spacing w:val="-8"/>
        </w:rPr>
        <w:t xml:space="preserve"> </w:t>
      </w:r>
      <w:r>
        <w:t>late</w:t>
      </w:r>
      <w:r>
        <w:rPr>
          <w:spacing w:val="-8"/>
        </w:rPr>
        <w:t xml:space="preserve"> </w:t>
      </w:r>
      <w:r>
        <w:t>payment</w:t>
      </w:r>
      <w:r>
        <w:rPr>
          <w:spacing w:val="-8"/>
        </w:rPr>
        <w:t xml:space="preserve"> </w:t>
      </w:r>
      <w:r>
        <w:t>of</w:t>
      </w:r>
      <w:r>
        <w:rPr>
          <w:spacing w:val="-8"/>
        </w:rPr>
        <w:t xml:space="preserve"> </w:t>
      </w:r>
      <w:r>
        <w:t>rent.</w:t>
      </w:r>
      <w:r>
        <w:rPr>
          <w:spacing w:val="-8"/>
        </w:rPr>
        <w:t xml:space="preserve"> </w:t>
      </w:r>
      <w:r>
        <w:t>The</w:t>
      </w:r>
      <w:r>
        <w:rPr>
          <w:spacing w:val="-5"/>
        </w:rPr>
        <w:t xml:space="preserve"> </w:t>
      </w:r>
      <w:r>
        <w:t xml:space="preserve">late </w:t>
      </w:r>
      <w:r>
        <w:rPr>
          <w:spacing w:val="-2"/>
        </w:rPr>
        <w:t>charge</w:t>
      </w:r>
      <w:r>
        <w:rPr>
          <w:spacing w:val="-5"/>
        </w:rPr>
        <w:t xml:space="preserve"> </w:t>
      </w:r>
      <w:r>
        <w:rPr>
          <w:spacing w:val="-2"/>
        </w:rPr>
        <w:t>shall</w:t>
      </w:r>
      <w:r>
        <w:rPr>
          <w:spacing w:val="-8"/>
        </w:rPr>
        <w:t xml:space="preserve"> </w:t>
      </w:r>
      <w:r>
        <w:rPr>
          <w:spacing w:val="-2"/>
        </w:rPr>
        <w:t>be</w:t>
      </w:r>
      <w:r>
        <w:rPr>
          <w:spacing w:val="-7"/>
        </w:rPr>
        <w:t xml:space="preserve"> </w:t>
      </w:r>
      <w:r>
        <w:rPr>
          <w:spacing w:val="-2"/>
        </w:rPr>
        <w:t>imposed</w:t>
      </w:r>
      <w:r>
        <w:rPr>
          <w:spacing w:val="-7"/>
        </w:rPr>
        <w:t xml:space="preserve"> </w:t>
      </w:r>
      <w:r>
        <w:rPr>
          <w:spacing w:val="-2"/>
        </w:rPr>
        <w:t>for</w:t>
      </w:r>
      <w:r>
        <w:rPr>
          <w:spacing w:val="-4"/>
        </w:rPr>
        <w:t xml:space="preserve"> </w:t>
      </w:r>
      <w:r>
        <w:rPr>
          <w:spacing w:val="-2"/>
        </w:rPr>
        <w:t>failure</w:t>
      </w:r>
      <w:r>
        <w:rPr>
          <w:spacing w:val="-5"/>
        </w:rPr>
        <w:t xml:space="preserve"> </w:t>
      </w:r>
      <w:r>
        <w:rPr>
          <w:spacing w:val="-2"/>
        </w:rPr>
        <w:t>to</w:t>
      </w:r>
      <w:r>
        <w:rPr>
          <w:spacing w:val="-7"/>
        </w:rPr>
        <w:t xml:space="preserve"> </w:t>
      </w:r>
      <w:r>
        <w:rPr>
          <w:spacing w:val="-2"/>
        </w:rPr>
        <w:t>pay</w:t>
      </w:r>
      <w:r>
        <w:rPr>
          <w:spacing w:val="-5"/>
        </w:rPr>
        <w:t xml:space="preserve"> </w:t>
      </w:r>
      <w:r>
        <w:rPr>
          <w:spacing w:val="-2"/>
        </w:rPr>
        <w:t>any</w:t>
      </w:r>
      <w:r>
        <w:rPr>
          <w:spacing w:val="-5"/>
        </w:rPr>
        <w:t xml:space="preserve"> </w:t>
      </w:r>
      <w:r>
        <w:rPr>
          <w:spacing w:val="-2"/>
        </w:rPr>
        <w:t>portion</w:t>
      </w:r>
      <w:r>
        <w:rPr>
          <w:spacing w:val="-7"/>
        </w:rPr>
        <w:t xml:space="preserve"> </w:t>
      </w:r>
      <w:r>
        <w:rPr>
          <w:spacing w:val="-2"/>
        </w:rPr>
        <w:t>of</w:t>
      </w:r>
      <w:r>
        <w:rPr>
          <w:spacing w:val="-5"/>
        </w:rPr>
        <w:t xml:space="preserve"> </w:t>
      </w:r>
      <w:r>
        <w:rPr>
          <w:spacing w:val="-2"/>
        </w:rPr>
        <w:t>the</w:t>
      </w:r>
      <w:r>
        <w:rPr>
          <w:spacing w:val="-5"/>
        </w:rPr>
        <w:t xml:space="preserve"> </w:t>
      </w:r>
      <w:r>
        <w:rPr>
          <w:spacing w:val="-2"/>
        </w:rPr>
        <w:t>rent,</w:t>
      </w:r>
      <w:r>
        <w:rPr>
          <w:spacing w:val="-5"/>
        </w:rPr>
        <w:t xml:space="preserve"> </w:t>
      </w:r>
      <w:r>
        <w:rPr>
          <w:spacing w:val="-2"/>
        </w:rPr>
        <w:t>including</w:t>
      </w:r>
      <w:r>
        <w:rPr>
          <w:spacing w:val="-5"/>
        </w:rPr>
        <w:t xml:space="preserve"> </w:t>
      </w:r>
      <w:r>
        <w:rPr>
          <w:spacing w:val="-2"/>
        </w:rPr>
        <w:t>those</w:t>
      </w:r>
      <w:r>
        <w:rPr>
          <w:spacing w:val="-7"/>
        </w:rPr>
        <w:t xml:space="preserve"> </w:t>
      </w:r>
      <w:r>
        <w:rPr>
          <w:spacing w:val="-2"/>
        </w:rPr>
        <w:t>portions</w:t>
      </w:r>
      <w:r>
        <w:rPr>
          <w:spacing w:val="-5"/>
        </w:rPr>
        <w:t xml:space="preserve"> </w:t>
      </w:r>
      <w:r>
        <w:rPr>
          <w:spacing w:val="-2"/>
        </w:rPr>
        <w:t>allocated</w:t>
      </w:r>
      <w:r>
        <w:rPr>
          <w:spacing w:val="-5"/>
        </w:rPr>
        <w:t xml:space="preserve"> </w:t>
      </w:r>
      <w:r>
        <w:rPr>
          <w:spacing w:val="-2"/>
        </w:rPr>
        <w:t>to</w:t>
      </w:r>
      <w:r>
        <w:rPr>
          <w:spacing w:val="-7"/>
        </w:rPr>
        <w:t xml:space="preserve"> </w:t>
      </w:r>
      <w:r>
        <w:rPr>
          <w:spacing w:val="-2"/>
        </w:rPr>
        <w:t>parking,</w:t>
      </w:r>
      <w:r>
        <w:rPr>
          <w:spacing w:val="-5"/>
        </w:rPr>
        <w:t xml:space="preserve"> </w:t>
      </w:r>
      <w:r>
        <w:rPr>
          <w:spacing w:val="-2"/>
        </w:rPr>
        <w:t>storage,</w:t>
      </w:r>
      <w:r>
        <w:rPr>
          <w:spacing w:val="-8"/>
        </w:rPr>
        <w:t xml:space="preserve"> </w:t>
      </w:r>
      <w:r>
        <w:rPr>
          <w:spacing w:val="-2"/>
        </w:rPr>
        <w:t>or</w:t>
      </w:r>
      <w:r>
        <w:rPr>
          <w:spacing w:val="-7"/>
        </w:rPr>
        <w:t xml:space="preserve"> </w:t>
      </w:r>
      <w:r>
        <w:rPr>
          <w:spacing w:val="-2"/>
        </w:rPr>
        <w:t>any</w:t>
      </w:r>
      <w:r>
        <w:rPr>
          <w:spacing w:val="-8"/>
        </w:rPr>
        <w:t xml:space="preserve"> </w:t>
      </w:r>
      <w:r>
        <w:rPr>
          <w:spacing w:val="-2"/>
        </w:rPr>
        <w:t>other</w:t>
      </w:r>
      <w:r>
        <w:rPr>
          <w:spacing w:val="-4"/>
        </w:rPr>
        <w:t xml:space="preserve"> </w:t>
      </w:r>
      <w:r>
        <w:rPr>
          <w:spacing w:val="-2"/>
        </w:rPr>
        <w:t>services</w:t>
      </w:r>
      <w:r>
        <w:rPr>
          <w:spacing w:val="-8"/>
        </w:rPr>
        <w:t xml:space="preserve"> </w:t>
      </w:r>
      <w:r>
        <w:rPr>
          <w:spacing w:val="-2"/>
        </w:rPr>
        <w:t>of</w:t>
      </w:r>
      <w:r>
        <w:rPr>
          <w:spacing w:val="-5"/>
        </w:rPr>
        <w:t xml:space="preserve"> </w:t>
      </w:r>
      <w:r>
        <w:rPr>
          <w:spacing w:val="-2"/>
        </w:rPr>
        <w:t>tenancy.</w:t>
      </w:r>
      <w:r>
        <w:rPr>
          <w:spacing w:val="-3"/>
        </w:rPr>
        <w:t xml:space="preserve"> </w:t>
      </w:r>
      <w:r>
        <w:rPr>
          <w:spacing w:val="-2"/>
        </w:rPr>
        <w:t>Such charges</w:t>
      </w:r>
      <w:r>
        <w:rPr>
          <w:spacing w:val="-3"/>
        </w:rPr>
        <w:t xml:space="preserve"> </w:t>
      </w:r>
      <w:r>
        <w:rPr>
          <w:spacing w:val="-2"/>
        </w:rPr>
        <w:t>shall</w:t>
      </w:r>
      <w:r>
        <w:rPr>
          <w:spacing w:val="-6"/>
        </w:rPr>
        <w:t xml:space="preserve"> </w:t>
      </w:r>
      <w:r>
        <w:rPr>
          <w:spacing w:val="-2"/>
        </w:rPr>
        <w:t>be</w:t>
      </w:r>
      <w:r>
        <w:rPr>
          <w:spacing w:val="-5"/>
        </w:rPr>
        <w:t xml:space="preserve"> </w:t>
      </w:r>
      <w:r>
        <w:rPr>
          <w:spacing w:val="-2"/>
        </w:rPr>
        <w:t>immediately</w:t>
      </w:r>
      <w:r>
        <w:rPr>
          <w:spacing w:val="-5"/>
        </w:rPr>
        <w:t xml:space="preserve"> </w:t>
      </w:r>
      <w:r>
        <w:rPr>
          <w:spacing w:val="-2"/>
        </w:rPr>
        <w:t>due</w:t>
      </w:r>
      <w:r>
        <w:rPr>
          <w:spacing w:val="-3"/>
        </w:rPr>
        <w:t xml:space="preserve"> </w:t>
      </w:r>
      <w:r>
        <w:rPr>
          <w:spacing w:val="-2"/>
        </w:rPr>
        <w:t>and</w:t>
      </w:r>
      <w:r>
        <w:rPr>
          <w:spacing w:val="-5"/>
        </w:rPr>
        <w:t xml:space="preserve"> </w:t>
      </w:r>
      <w:r>
        <w:rPr>
          <w:spacing w:val="-2"/>
        </w:rPr>
        <w:t>payable</w:t>
      </w:r>
      <w:r>
        <w:rPr>
          <w:spacing w:val="-5"/>
        </w:rPr>
        <w:t xml:space="preserve"> </w:t>
      </w:r>
      <w:r>
        <w:rPr>
          <w:spacing w:val="-2"/>
        </w:rPr>
        <w:t>upon</w:t>
      </w:r>
      <w:r>
        <w:rPr>
          <w:spacing w:val="-5"/>
        </w:rPr>
        <w:t xml:space="preserve"> </w:t>
      </w:r>
      <w:r>
        <w:rPr>
          <w:spacing w:val="-2"/>
        </w:rPr>
        <w:t>notice</w:t>
      </w:r>
      <w:r>
        <w:rPr>
          <w:spacing w:val="-5"/>
        </w:rPr>
        <w:t xml:space="preserve"> </w:t>
      </w:r>
      <w:r>
        <w:rPr>
          <w:spacing w:val="-2"/>
        </w:rPr>
        <w:t>to</w:t>
      </w:r>
      <w:r>
        <w:rPr>
          <w:spacing w:val="-5"/>
        </w:rPr>
        <w:t xml:space="preserve"> </w:t>
      </w:r>
      <w:r>
        <w:rPr>
          <w:spacing w:val="-2"/>
        </w:rPr>
        <w:t>Tenant.</w:t>
      </w:r>
      <w:r>
        <w:rPr>
          <w:spacing w:val="-5"/>
        </w:rPr>
        <w:t xml:space="preserve"> </w:t>
      </w:r>
      <w:r>
        <w:rPr>
          <w:spacing w:val="-2"/>
        </w:rPr>
        <w:t>Failure</w:t>
      </w:r>
      <w:r>
        <w:rPr>
          <w:spacing w:val="-3"/>
        </w:rPr>
        <w:t xml:space="preserve"> </w:t>
      </w:r>
      <w:r>
        <w:rPr>
          <w:spacing w:val="-2"/>
        </w:rPr>
        <w:t>to</w:t>
      </w:r>
      <w:r>
        <w:rPr>
          <w:spacing w:val="-5"/>
        </w:rPr>
        <w:t xml:space="preserve"> </w:t>
      </w:r>
      <w:r>
        <w:rPr>
          <w:spacing w:val="-2"/>
        </w:rPr>
        <w:t>immediately</w:t>
      </w:r>
      <w:r>
        <w:rPr>
          <w:spacing w:val="-5"/>
        </w:rPr>
        <w:t xml:space="preserve"> </w:t>
      </w:r>
      <w:r>
        <w:rPr>
          <w:spacing w:val="-2"/>
        </w:rPr>
        <w:t>pay</w:t>
      </w:r>
      <w:r>
        <w:rPr>
          <w:spacing w:val="-5"/>
        </w:rPr>
        <w:t xml:space="preserve"> </w:t>
      </w:r>
      <w:r>
        <w:rPr>
          <w:spacing w:val="-2"/>
        </w:rPr>
        <w:t>the</w:t>
      </w:r>
      <w:r>
        <w:rPr>
          <w:spacing w:val="-3"/>
        </w:rPr>
        <w:t xml:space="preserve"> </w:t>
      </w:r>
      <w:r>
        <w:rPr>
          <w:spacing w:val="-2"/>
        </w:rPr>
        <w:t>charges</w:t>
      </w:r>
      <w:r>
        <w:rPr>
          <w:spacing w:val="-5"/>
        </w:rPr>
        <w:t xml:space="preserve"> </w:t>
      </w:r>
      <w:r>
        <w:rPr>
          <w:spacing w:val="-2"/>
        </w:rPr>
        <w:t>shall</w:t>
      </w:r>
      <w:r>
        <w:rPr>
          <w:spacing w:val="-3"/>
        </w:rPr>
        <w:t xml:space="preserve"> </w:t>
      </w:r>
      <w:r>
        <w:rPr>
          <w:spacing w:val="-2"/>
        </w:rPr>
        <w:t>constitute</w:t>
      </w:r>
      <w:r>
        <w:rPr>
          <w:spacing w:val="-5"/>
        </w:rPr>
        <w:t xml:space="preserve"> </w:t>
      </w:r>
      <w:r>
        <w:rPr>
          <w:spacing w:val="-2"/>
        </w:rPr>
        <w:t>a</w:t>
      </w:r>
      <w:r>
        <w:rPr>
          <w:spacing w:val="-7"/>
        </w:rPr>
        <w:t xml:space="preserve"> </w:t>
      </w:r>
      <w:r>
        <w:rPr>
          <w:spacing w:val="-2"/>
        </w:rPr>
        <w:t>default</w:t>
      </w:r>
      <w:r>
        <w:rPr>
          <w:spacing w:val="-5"/>
        </w:rPr>
        <w:t xml:space="preserve"> </w:t>
      </w:r>
      <w:r>
        <w:rPr>
          <w:spacing w:val="-2"/>
        </w:rPr>
        <w:t>under</w:t>
      </w:r>
      <w:r>
        <w:rPr>
          <w:spacing w:val="-4"/>
        </w:rPr>
        <w:t xml:space="preserve"> </w:t>
      </w:r>
      <w:r>
        <w:rPr>
          <w:spacing w:val="-2"/>
        </w:rPr>
        <w:t>the</w:t>
      </w:r>
      <w:r>
        <w:rPr>
          <w:spacing w:val="-5"/>
        </w:rPr>
        <w:t xml:space="preserve"> </w:t>
      </w:r>
      <w:r>
        <w:rPr>
          <w:spacing w:val="-2"/>
        </w:rPr>
        <w:t>terms</w:t>
      </w:r>
      <w:r>
        <w:rPr>
          <w:spacing w:val="-5"/>
        </w:rPr>
        <w:t xml:space="preserve"> </w:t>
      </w:r>
      <w:r>
        <w:rPr>
          <w:spacing w:val="-2"/>
        </w:rPr>
        <w:t>of</w:t>
      </w:r>
      <w:r>
        <w:rPr>
          <w:spacing w:val="-5"/>
        </w:rPr>
        <w:t xml:space="preserve"> </w:t>
      </w:r>
      <w:r>
        <w:rPr>
          <w:spacing w:val="-2"/>
        </w:rPr>
        <w:t xml:space="preserve">this </w:t>
      </w:r>
      <w:r>
        <w:t>Agreement.</w:t>
      </w:r>
      <w:r>
        <w:rPr>
          <w:spacing w:val="-8"/>
        </w:rPr>
        <w:t xml:space="preserve"> </w:t>
      </w:r>
      <w:r>
        <w:t>Payment</w:t>
      </w:r>
      <w:r>
        <w:rPr>
          <w:spacing w:val="-10"/>
        </w:rPr>
        <w:t xml:space="preserve"> </w:t>
      </w:r>
      <w:r>
        <w:t>or</w:t>
      </w:r>
      <w:r>
        <w:rPr>
          <w:spacing w:val="-7"/>
        </w:rPr>
        <w:t xml:space="preserve"> </w:t>
      </w:r>
      <w:r>
        <w:t>collection</w:t>
      </w:r>
      <w:r>
        <w:rPr>
          <w:spacing w:val="-8"/>
        </w:rPr>
        <w:t xml:space="preserve"> </w:t>
      </w:r>
      <w:r>
        <w:t>of</w:t>
      </w:r>
      <w:r>
        <w:rPr>
          <w:spacing w:val="-10"/>
        </w:rPr>
        <w:t xml:space="preserve"> </w:t>
      </w:r>
      <w:r>
        <w:t>a</w:t>
      </w:r>
      <w:r>
        <w:rPr>
          <w:spacing w:val="-10"/>
        </w:rPr>
        <w:t xml:space="preserve"> </w:t>
      </w:r>
      <w:r>
        <w:t>late</w:t>
      </w:r>
      <w:r>
        <w:rPr>
          <w:spacing w:val="-10"/>
        </w:rPr>
        <w:t xml:space="preserve"> </w:t>
      </w:r>
      <w:r>
        <w:t>fee,</w:t>
      </w:r>
      <w:r>
        <w:rPr>
          <w:spacing w:val="-10"/>
        </w:rPr>
        <w:t xml:space="preserve"> </w:t>
      </w:r>
      <w:r>
        <w:t>even</w:t>
      </w:r>
      <w:r>
        <w:rPr>
          <w:spacing w:val="-10"/>
        </w:rPr>
        <w:t xml:space="preserve"> </w:t>
      </w:r>
      <w:r>
        <w:t>if</w:t>
      </w:r>
      <w:r>
        <w:rPr>
          <w:spacing w:val="-8"/>
        </w:rPr>
        <w:t xml:space="preserve"> </w:t>
      </w:r>
      <w:r>
        <w:t>coupled</w:t>
      </w:r>
      <w:r>
        <w:rPr>
          <w:spacing w:val="-8"/>
        </w:rPr>
        <w:t xml:space="preserve"> </w:t>
      </w:r>
      <w:r>
        <w:t>with</w:t>
      </w:r>
      <w:r>
        <w:rPr>
          <w:spacing w:val="-8"/>
        </w:rPr>
        <w:t xml:space="preserve"> </w:t>
      </w:r>
      <w:r>
        <w:t>a</w:t>
      </w:r>
      <w:r>
        <w:rPr>
          <w:spacing w:val="-8"/>
        </w:rPr>
        <w:t xml:space="preserve"> </w:t>
      </w:r>
      <w:r>
        <w:t>rent</w:t>
      </w:r>
      <w:r>
        <w:rPr>
          <w:spacing w:val="-10"/>
        </w:rPr>
        <w:t xml:space="preserve"> </w:t>
      </w:r>
      <w:r>
        <w:t>remittance,</w:t>
      </w:r>
      <w:r>
        <w:rPr>
          <w:spacing w:val="-10"/>
        </w:rPr>
        <w:t xml:space="preserve"> </w:t>
      </w:r>
      <w:r>
        <w:t>shall</w:t>
      </w:r>
      <w:r>
        <w:rPr>
          <w:spacing w:val="-10"/>
        </w:rPr>
        <w:t xml:space="preserve"> </w:t>
      </w:r>
      <w:r>
        <w:t>not</w:t>
      </w:r>
      <w:r>
        <w:rPr>
          <w:spacing w:val="-10"/>
        </w:rPr>
        <w:t xml:space="preserve"> </w:t>
      </w:r>
      <w:r>
        <w:t>constitute</w:t>
      </w:r>
      <w:r>
        <w:rPr>
          <w:spacing w:val="-10"/>
        </w:rPr>
        <w:t xml:space="preserve"> </w:t>
      </w:r>
      <w:r>
        <w:t>a</w:t>
      </w:r>
      <w:r>
        <w:rPr>
          <w:spacing w:val="-10"/>
        </w:rPr>
        <w:t xml:space="preserve"> </w:t>
      </w:r>
      <w:r>
        <w:t>defense</w:t>
      </w:r>
      <w:r>
        <w:rPr>
          <w:spacing w:val="-8"/>
        </w:rPr>
        <w:t xml:space="preserve"> </w:t>
      </w:r>
      <w:r>
        <w:t>in</w:t>
      </w:r>
      <w:r>
        <w:rPr>
          <w:spacing w:val="-10"/>
        </w:rPr>
        <w:t xml:space="preserve"> </w:t>
      </w:r>
      <w:r>
        <w:t>an</w:t>
      </w:r>
      <w:r>
        <w:rPr>
          <w:spacing w:val="-7"/>
        </w:rPr>
        <w:t xml:space="preserve"> </w:t>
      </w:r>
      <w:r>
        <w:t>unlawful</w:t>
      </w:r>
      <w:r>
        <w:rPr>
          <w:spacing w:val="-8"/>
        </w:rPr>
        <w:t xml:space="preserve"> </w:t>
      </w:r>
      <w:r>
        <w:t>detainer</w:t>
      </w:r>
      <w:r>
        <w:rPr>
          <w:spacing w:val="-9"/>
        </w:rPr>
        <w:t xml:space="preserve"> </w:t>
      </w:r>
      <w:r>
        <w:t>action.</w:t>
      </w:r>
    </w:p>
    <w:p w14:paraId="1824D9E2" w14:textId="77777777" w:rsidR="00C30FA3" w:rsidRDefault="008F02A9">
      <w:pPr>
        <w:pStyle w:val="ListParagraph"/>
        <w:numPr>
          <w:ilvl w:val="0"/>
          <w:numId w:val="17"/>
        </w:numPr>
        <w:tabs>
          <w:tab w:val="left" w:pos="935"/>
        </w:tabs>
        <w:spacing w:before="81"/>
        <w:ind w:left="576" w:right="584" w:firstLine="0"/>
        <w:jc w:val="both"/>
        <w:rPr>
          <w:sz w:val="20"/>
        </w:rPr>
      </w:pPr>
      <w:r>
        <w:rPr>
          <w:b/>
          <w:sz w:val="20"/>
        </w:rPr>
        <w:t>RETURNED</w:t>
      </w:r>
      <w:r>
        <w:rPr>
          <w:b/>
          <w:spacing w:val="-6"/>
          <w:sz w:val="20"/>
        </w:rPr>
        <w:t xml:space="preserve"> </w:t>
      </w:r>
      <w:r>
        <w:rPr>
          <w:b/>
          <w:sz w:val="20"/>
        </w:rPr>
        <w:t>CHECKS:</w:t>
      </w:r>
      <w:r>
        <w:rPr>
          <w:b/>
          <w:spacing w:val="37"/>
          <w:sz w:val="20"/>
        </w:rPr>
        <w:t xml:space="preserve"> </w:t>
      </w:r>
      <w:r>
        <w:rPr>
          <w:sz w:val="20"/>
        </w:rPr>
        <w:t>Tenant</w:t>
      </w:r>
      <w:r>
        <w:rPr>
          <w:spacing w:val="-6"/>
          <w:sz w:val="20"/>
        </w:rPr>
        <w:t xml:space="preserve"> </w:t>
      </w:r>
      <w:r>
        <w:rPr>
          <w:sz w:val="20"/>
        </w:rPr>
        <w:t>and</w:t>
      </w:r>
      <w:r>
        <w:rPr>
          <w:spacing w:val="-6"/>
          <w:sz w:val="20"/>
        </w:rPr>
        <w:t xml:space="preserve"> </w:t>
      </w:r>
      <w:r>
        <w:rPr>
          <w:sz w:val="20"/>
        </w:rPr>
        <w:t>Owner</w:t>
      </w:r>
      <w:r>
        <w:rPr>
          <w:spacing w:val="-3"/>
          <w:sz w:val="20"/>
        </w:rPr>
        <w:t xml:space="preserve"> </w:t>
      </w:r>
      <w:r>
        <w:rPr>
          <w:sz w:val="20"/>
        </w:rPr>
        <w:t>agree</w:t>
      </w:r>
      <w:r>
        <w:rPr>
          <w:spacing w:val="-6"/>
          <w:sz w:val="20"/>
        </w:rPr>
        <w:t xml:space="preserve"> </w:t>
      </w:r>
      <w:r>
        <w:rPr>
          <w:sz w:val="20"/>
        </w:rPr>
        <w:t>that</w:t>
      </w:r>
      <w:r>
        <w:rPr>
          <w:spacing w:val="-6"/>
          <w:sz w:val="20"/>
        </w:rPr>
        <w:t xml:space="preserve"> </w:t>
      </w:r>
      <w:r>
        <w:rPr>
          <w:sz w:val="20"/>
        </w:rPr>
        <w:t>Owner</w:t>
      </w:r>
      <w:r>
        <w:rPr>
          <w:spacing w:val="-5"/>
          <w:sz w:val="20"/>
        </w:rPr>
        <w:t xml:space="preserve"> </w:t>
      </w:r>
      <w:r>
        <w:rPr>
          <w:sz w:val="20"/>
        </w:rPr>
        <w:t>will</w:t>
      </w:r>
      <w:r>
        <w:rPr>
          <w:spacing w:val="-6"/>
          <w:sz w:val="20"/>
        </w:rPr>
        <w:t xml:space="preserve"> </w:t>
      </w:r>
      <w:r>
        <w:rPr>
          <w:sz w:val="20"/>
        </w:rPr>
        <w:t>sustain</w:t>
      </w:r>
      <w:r>
        <w:rPr>
          <w:spacing w:val="-3"/>
          <w:sz w:val="20"/>
        </w:rPr>
        <w:t xml:space="preserve"> </w:t>
      </w:r>
      <w:r>
        <w:rPr>
          <w:sz w:val="20"/>
        </w:rPr>
        <w:t>costs</w:t>
      </w:r>
      <w:r>
        <w:rPr>
          <w:spacing w:val="-6"/>
          <w:sz w:val="20"/>
        </w:rPr>
        <w:t xml:space="preserve"> </w:t>
      </w:r>
      <w:r>
        <w:rPr>
          <w:sz w:val="20"/>
        </w:rPr>
        <w:t>and</w:t>
      </w:r>
      <w:r>
        <w:rPr>
          <w:spacing w:val="-6"/>
          <w:sz w:val="20"/>
        </w:rPr>
        <w:t xml:space="preserve"> </w:t>
      </w:r>
      <w:r>
        <w:rPr>
          <w:sz w:val="20"/>
        </w:rPr>
        <w:t>damage</w:t>
      </w:r>
      <w:r>
        <w:rPr>
          <w:spacing w:val="-6"/>
          <w:sz w:val="20"/>
        </w:rPr>
        <w:t xml:space="preserve"> </w:t>
      </w:r>
      <w:proofErr w:type="gramStart"/>
      <w:r>
        <w:rPr>
          <w:sz w:val="20"/>
        </w:rPr>
        <w:t>as</w:t>
      </w:r>
      <w:r>
        <w:rPr>
          <w:spacing w:val="-6"/>
          <w:sz w:val="20"/>
        </w:rPr>
        <w:t xml:space="preserve"> </w:t>
      </w:r>
      <w:r>
        <w:rPr>
          <w:sz w:val="20"/>
        </w:rPr>
        <w:t>a</w:t>
      </w:r>
      <w:r>
        <w:rPr>
          <w:spacing w:val="-6"/>
          <w:sz w:val="20"/>
        </w:rPr>
        <w:t xml:space="preserve"> </w:t>
      </w:r>
      <w:r>
        <w:rPr>
          <w:sz w:val="20"/>
        </w:rPr>
        <w:t>result</w:t>
      </w:r>
      <w:r>
        <w:rPr>
          <w:spacing w:val="-6"/>
          <w:sz w:val="20"/>
        </w:rPr>
        <w:t xml:space="preserve"> </w:t>
      </w:r>
      <w:r>
        <w:rPr>
          <w:sz w:val="20"/>
        </w:rPr>
        <w:t>of</w:t>
      </w:r>
      <w:proofErr w:type="gramEnd"/>
      <w:r>
        <w:rPr>
          <w:spacing w:val="-6"/>
          <w:sz w:val="20"/>
        </w:rPr>
        <w:t xml:space="preserve"> </w:t>
      </w:r>
      <w:r>
        <w:rPr>
          <w:sz w:val="20"/>
        </w:rPr>
        <w:t>a</w:t>
      </w:r>
      <w:r>
        <w:rPr>
          <w:spacing w:val="-6"/>
          <w:sz w:val="20"/>
        </w:rPr>
        <w:t xml:space="preserve"> </w:t>
      </w:r>
      <w:r>
        <w:rPr>
          <w:sz w:val="20"/>
        </w:rPr>
        <w:t>check</w:t>
      </w:r>
      <w:r>
        <w:rPr>
          <w:spacing w:val="-4"/>
          <w:sz w:val="20"/>
        </w:rPr>
        <w:t xml:space="preserve"> </w:t>
      </w:r>
      <w:r>
        <w:rPr>
          <w:sz w:val="20"/>
        </w:rPr>
        <w:t>that</w:t>
      </w:r>
      <w:r>
        <w:rPr>
          <w:spacing w:val="-6"/>
          <w:sz w:val="20"/>
        </w:rPr>
        <w:t xml:space="preserve"> </w:t>
      </w:r>
      <w:r>
        <w:rPr>
          <w:sz w:val="20"/>
        </w:rPr>
        <w:t>is</w:t>
      </w:r>
      <w:r>
        <w:rPr>
          <w:spacing w:val="-6"/>
          <w:sz w:val="20"/>
        </w:rPr>
        <w:t xml:space="preserve"> </w:t>
      </w:r>
      <w:r>
        <w:rPr>
          <w:sz w:val="20"/>
        </w:rPr>
        <w:t>not</w:t>
      </w:r>
      <w:r>
        <w:rPr>
          <w:spacing w:val="-6"/>
          <w:sz w:val="20"/>
        </w:rPr>
        <w:t xml:space="preserve"> </w:t>
      </w:r>
      <w:r>
        <w:rPr>
          <w:sz w:val="20"/>
        </w:rPr>
        <w:t>honored</w:t>
      </w:r>
      <w:r>
        <w:rPr>
          <w:spacing w:val="-3"/>
          <w:sz w:val="20"/>
        </w:rPr>
        <w:t xml:space="preserve"> </w:t>
      </w:r>
      <w:r>
        <w:rPr>
          <w:sz w:val="20"/>
        </w:rPr>
        <w:t>by</w:t>
      </w:r>
      <w:r>
        <w:rPr>
          <w:spacing w:val="-6"/>
          <w:sz w:val="20"/>
        </w:rPr>
        <w:t xml:space="preserve"> </w:t>
      </w:r>
      <w:r>
        <w:rPr>
          <w:sz w:val="20"/>
        </w:rPr>
        <w:t>the</w:t>
      </w:r>
      <w:r>
        <w:rPr>
          <w:spacing w:val="-6"/>
          <w:sz w:val="20"/>
        </w:rPr>
        <w:t xml:space="preserve"> </w:t>
      </w:r>
      <w:r>
        <w:rPr>
          <w:sz w:val="20"/>
        </w:rPr>
        <w:t>bank</w:t>
      </w:r>
      <w:r>
        <w:rPr>
          <w:spacing w:val="-6"/>
          <w:sz w:val="20"/>
        </w:rPr>
        <w:t xml:space="preserve"> </w:t>
      </w:r>
      <w:r>
        <w:rPr>
          <w:sz w:val="20"/>
        </w:rPr>
        <w:t>on which it is drawn for any reason, but that it will be impracticable or extremely difficult to fix the actual damage. Therefore, the following sum represents a reasonable</w:t>
      </w:r>
      <w:r>
        <w:rPr>
          <w:spacing w:val="-7"/>
          <w:sz w:val="20"/>
        </w:rPr>
        <w:t xml:space="preserve"> </w:t>
      </w:r>
      <w:r>
        <w:rPr>
          <w:sz w:val="20"/>
        </w:rPr>
        <w:t>and</w:t>
      </w:r>
      <w:r>
        <w:rPr>
          <w:spacing w:val="-7"/>
          <w:sz w:val="20"/>
        </w:rPr>
        <w:t xml:space="preserve"> </w:t>
      </w:r>
      <w:r>
        <w:rPr>
          <w:sz w:val="20"/>
        </w:rPr>
        <w:t>fair</w:t>
      </w:r>
      <w:r>
        <w:rPr>
          <w:spacing w:val="-6"/>
          <w:sz w:val="20"/>
        </w:rPr>
        <w:t xml:space="preserve"> </w:t>
      </w:r>
      <w:r>
        <w:rPr>
          <w:sz w:val="20"/>
        </w:rPr>
        <w:t>estimate</w:t>
      </w:r>
      <w:r>
        <w:rPr>
          <w:spacing w:val="-7"/>
          <w:sz w:val="20"/>
        </w:rPr>
        <w:t xml:space="preserve"> </w:t>
      </w:r>
      <w:r>
        <w:rPr>
          <w:sz w:val="20"/>
        </w:rPr>
        <w:t>by</w:t>
      </w:r>
      <w:r>
        <w:rPr>
          <w:spacing w:val="-7"/>
          <w:sz w:val="20"/>
        </w:rPr>
        <w:t xml:space="preserve"> </w:t>
      </w:r>
      <w:r>
        <w:rPr>
          <w:sz w:val="20"/>
        </w:rPr>
        <w:t>Owner</w:t>
      </w:r>
      <w:r>
        <w:rPr>
          <w:spacing w:val="-9"/>
          <w:sz w:val="20"/>
        </w:rPr>
        <w:t xml:space="preserve"> </w:t>
      </w:r>
      <w:r>
        <w:rPr>
          <w:sz w:val="20"/>
        </w:rPr>
        <w:t>and</w:t>
      </w:r>
      <w:r>
        <w:rPr>
          <w:spacing w:val="-9"/>
          <w:sz w:val="20"/>
        </w:rPr>
        <w:t xml:space="preserve"> </w:t>
      </w:r>
      <w:r>
        <w:rPr>
          <w:sz w:val="20"/>
        </w:rPr>
        <w:t>Tenant</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actual</w:t>
      </w:r>
      <w:r>
        <w:rPr>
          <w:spacing w:val="-7"/>
          <w:sz w:val="20"/>
        </w:rPr>
        <w:t xml:space="preserve"> </w:t>
      </w:r>
      <w:r>
        <w:rPr>
          <w:sz w:val="20"/>
        </w:rPr>
        <w:t>damage</w:t>
      </w:r>
      <w:r>
        <w:rPr>
          <w:spacing w:val="-9"/>
          <w:sz w:val="20"/>
        </w:rPr>
        <w:t xml:space="preserve"> </w:t>
      </w:r>
      <w:r>
        <w:rPr>
          <w:sz w:val="20"/>
        </w:rPr>
        <w:t>that</w:t>
      </w:r>
      <w:r>
        <w:rPr>
          <w:spacing w:val="-7"/>
          <w:sz w:val="20"/>
        </w:rPr>
        <w:t xml:space="preserve"> </w:t>
      </w:r>
      <w:r>
        <w:rPr>
          <w:sz w:val="20"/>
        </w:rPr>
        <w:t>would</w:t>
      </w:r>
      <w:r>
        <w:rPr>
          <w:spacing w:val="-9"/>
          <w:sz w:val="20"/>
        </w:rPr>
        <w:t xml:space="preserve"> </w:t>
      </w:r>
      <w:r>
        <w:rPr>
          <w:sz w:val="20"/>
        </w:rPr>
        <w:t>be</w:t>
      </w:r>
      <w:r>
        <w:rPr>
          <w:spacing w:val="-7"/>
          <w:sz w:val="20"/>
        </w:rPr>
        <w:t xml:space="preserve"> </w:t>
      </w:r>
      <w:r>
        <w:rPr>
          <w:sz w:val="20"/>
        </w:rPr>
        <w:t>sustained.</w:t>
      </w:r>
      <w:r>
        <w:rPr>
          <w:spacing w:val="-7"/>
          <w:sz w:val="20"/>
        </w:rPr>
        <w:t xml:space="preserve"> </w:t>
      </w:r>
      <w:r>
        <w:rPr>
          <w:sz w:val="20"/>
        </w:rPr>
        <w:t>Tenant</w:t>
      </w:r>
      <w:r>
        <w:rPr>
          <w:spacing w:val="-9"/>
          <w:sz w:val="20"/>
        </w:rPr>
        <w:t xml:space="preserve"> </w:t>
      </w:r>
      <w:r>
        <w:rPr>
          <w:sz w:val="20"/>
        </w:rPr>
        <w:t>agrees</w:t>
      </w:r>
      <w:r>
        <w:rPr>
          <w:spacing w:val="-7"/>
          <w:sz w:val="20"/>
        </w:rPr>
        <w:t xml:space="preserve"> </w:t>
      </w:r>
      <w:r>
        <w:rPr>
          <w:sz w:val="20"/>
        </w:rPr>
        <w:t>to</w:t>
      </w:r>
      <w:r>
        <w:rPr>
          <w:spacing w:val="-7"/>
          <w:sz w:val="20"/>
        </w:rPr>
        <w:t xml:space="preserve"> </w:t>
      </w:r>
      <w:r>
        <w:rPr>
          <w:sz w:val="20"/>
        </w:rPr>
        <w:t>pay</w:t>
      </w:r>
      <w:r>
        <w:rPr>
          <w:spacing w:val="-7"/>
          <w:sz w:val="20"/>
        </w:rPr>
        <w:t xml:space="preserve"> </w:t>
      </w:r>
      <w:r>
        <w:rPr>
          <w:sz w:val="20"/>
        </w:rPr>
        <w:t>to</w:t>
      </w:r>
      <w:r>
        <w:rPr>
          <w:spacing w:val="-7"/>
          <w:sz w:val="20"/>
        </w:rPr>
        <w:t xml:space="preserve"> </w:t>
      </w:r>
      <w:r>
        <w:rPr>
          <w:sz w:val="20"/>
        </w:rPr>
        <w:t>Owner</w:t>
      </w:r>
      <w:r>
        <w:rPr>
          <w:spacing w:val="-8"/>
          <w:sz w:val="20"/>
        </w:rPr>
        <w:t xml:space="preserve"> </w:t>
      </w:r>
      <w:r>
        <w:rPr>
          <w:sz w:val="20"/>
        </w:rPr>
        <w:t>the</w:t>
      </w:r>
      <w:r>
        <w:rPr>
          <w:spacing w:val="-7"/>
          <w:sz w:val="20"/>
        </w:rPr>
        <w:t xml:space="preserve"> </w:t>
      </w:r>
      <w:r>
        <w:rPr>
          <w:sz w:val="20"/>
        </w:rPr>
        <w:t>additional</w:t>
      </w:r>
      <w:r>
        <w:rPr>
          <w:spacing w:val="-7"/>
          <w:sz w:val="20"/>
        </w:rPr>
        <w:t xml:space="preserve"> </w:t>
      </w:r>
      <w:r>
        <w:rPr>
          <w:sz w:val="20"/>
        </w:rPr>
        <w:t>sum</w:t>
      </w:r>
      <w:r>
        <w:rPr>
          <w:spacing w:val="-6"/>
          <w:sz w:val="20"/>
        </w:rPr>
        <w:t xml:space="preserve"> </w:t>
      </w:r>
      <w:r>
        <w:rPr>
          <w:sz w:val="20"/>
        </w:rPr>
        <w:t>of</w:t>
      </w:r>
      <w:r>
        <w:rPr>
          <w:spacing w:val="-7"/>
          <w:sz w:val="20"/>
        </w:rPr>
        <w:t xml:space="preserve"> </w:t>
      </w:r>
      <w:r>
        <w:rPr>
          <w:sz w:val="20"/>
        </w:rPr>
        <w:t>US</w:t>
      </w:r>
    </w:p>
    <w:p w14:paraId="58C78226" w14:textId="77777777" w:rsidR="00C30FA3" w:rsidRDefault="008F02A9">
      <w:pPr>
        <w:pStyle w:val="BodyText"/>
        <w:tabs>
          <w:tab w:val="left" w:pos="1733"/>
        </w:tabs>
        <w:spacing w:before="1"/>
        <w:ind w:left="575" w:right="584"/>
        <w:jc w:val="both"/>
      </w:pPr>
      <w:r>
        <w:rPr>
          <w:spacing w:val="-10"/>
        </w:rPr>
        <w:t>$</w:t>
      </w:r>
      <w:r>
        <w:rPr>
          <w:u w:val="single"/>
        </w:rPr>
        <w:tab/>
      </w:r>
      <w:r>
        <w:t xml:space="preserve"> </w:t>
      </w:r>
      <w:r>
        <w:rPr>
          <w:spacing w:val="-2"/>
        </w:rPr>
        <w:t>as</w:t>
      </w:r>
      <w:r>
        <w:rPr>
          <w:spacing w:val="-4"/>
        </w:rPr>
        <w:t xml:space="preserve"> </w:t>
      </w:r>
      <w:r>
        <w:rPr>
          <w:spacing w:val="-2"/>
        </w:rPr>
        <w:t>a</w:t>
      </w:r>
      <w:r>
        <w:rPr>
          <w:spacing w:val="-4"/>
        </w:rPr>
        <w:t xml:space="preserve"> </w:t>
      </w:r>
      <w:r>
        <w:rPr>
          <w:spacing w:val="-2"/>
        </w:rPr>
        <w:t>reimbursement</w:t>
      </w:r>
      <w:r>
        <w:rPr>
          <w:spacing w:val="-4"/>
        </w:rPr>
        <w:t xml:space="preserve"> </w:t>
      </w:r>
      <w:r>
        <w:rPr>
          <w:spacing w:val="-2"/>
        </w:rPr>
        <w:t>of</w:t>
      </w:r>
      <w:r>
        <w:rPr>
          <w:spacing w:val="-4"/>
        </w:rPr>
        <w:t xml:space="preserve"> </w:t>
      </w:r>
      <w:r>
        <w:rPr>
          <w:spacing w:val="-2"/>
        </w:rPr>
        <w:t>the</w:t>
      </w:r>
      <w:r>
        <w:rPr>
          <w:spacing w:val="-4"/>
        </w:rPr>
        <w:t xml:space="preserve"> </w:t>
      </w:r>
      <w:r>
        <w:rPr>
          <w:spacing w:val="-2"/>
        </w:rPr>
        <w:t>expenses</w:t>
      </w:r>
      <w:r>
        <w:rPr>
          <w:spacing w:val="-4"/>
        </w:rPr>
        <w:t xml:space="preserve"> </w:t>
      </w:r>
      <w:r>
        <w:rPr>
          <w:spacing w:val="-2"/>
        </w:rPr>
        <w:t>incurred</w:t>
      </w:r>
      <w:r>
        <w:rPr>
          <w:spacing w:val="-4"/>
        </w:rPr>
        <w:t xml:space="preserve"> </w:t>
      </w:r>
      <w:r>
        <w:rPr>
          <w:spacing w:val="-2"/>
        </w:rPr>
        <w:t>by</w:t>
      </w:r>
      <w:r>
        <w:rPr>
          <w:spacing w:val="-4"/>
        </w:rPr>
        <w:t xml:space="preserve"> </w:t>
      </w:r>
      <w:r>
        <w:rPr>
          <w:spacing w:val="-2"/>
        </w:rPr>
        <w:t>Owner. A</w:t>
      </w:r>
      <w:r>
        <w:rPr>
          <w:spacing w:val="-5"/>
        </w:rPr>
        <w:t xml:space="preserve"> </w:t>
      </w:r>
      <w:r>
        <w:rPr>
          <w:spacing w:val="-2"/>
        </w:rPr>
        <w:t>dishonored</w:t>
      </w:r>
      <w:r>
        <w:rPr>
          <w:spacing w:val="-4"/>
        </w:rPr>
        <w:t xml:space="preserve"> </w:t>
      </w:r>
      <w:r>
        <w:rPr>
          <w:spacing w:val="-2"/>
        </w:rPr>
        <w:t>check shall</w:t>
      </w:r>
      <w:r>
        <w:rPr>
          <w:spacing w:val="-5"/>
        </w:rPr>
        <w:t xml:space="preserve"> </w:t>
      </w:r>
      <w:r>
        <w:rPr>
          <w:spacing w:val="-2"/>
        </w:rPr>
        <w:t>constitute</w:t>
      </w:r>
      <w:r>
        <w:rPr>
          <w:spacing w:val="-4"/>
        </w:rPr>
        <w:t xml:space="preserve"> </w:t>
      </w:r>
      <w:r>
        <w:rPr>
          <w:spacing w:val="-2"/>
        </w:rPr>
        <w:t>late</w:t>
      </w:r>
      <w:r>
        <w:rPr>
          <w:spacing w:val="-4"/>
        </w:rPr>
        <w:t xml:space="preserve"> </w:t>
      </w:r>
      <w:r>
        <w:rPr>
          <w:spacing w:val="-2"/>
        </w:rPr>
        <w:t>payment of</w:t>
      </w:r>
      <w:r>
        <w:rPr>
          <w:spacing w:val="-4"/>
        </w:rPr>
        <w:t xml:space="preserve"> </w:t>
      </w:r>
      <w:r>
        <w:rPr>
          <w:spacing w:val="-2"/>
        </w:rPr>
        <w:t>rent and</w:t>
      </w:r>
      <w:r>
        <w:rPr>
          <w:spacing w:val="-4"/>
        </w:rPr>
        <w:t xml:space="preserve"> </w:t>
      </w:r>
      <w:r>
        <w:rPr>
          <w:spacing w:val="-2"/>
        </w:rPr>
        <w:t>shall</w:t>
      </w:r>
      <w:r>
        <w:rPr>
          <w:spacing w:val="-5"/>
        </w:rPr>
        <w:t xml:space="preserve"> </w:t>
      </w:r>
      <w:r>
        <w:rPr>
          <w:spacing w:val="-2"/>
        </w:rPr>
        <w:t>be</w:t>
      </w:r>
      <w:r>
        <w:rPr>
          <w:spacing w:val="-4"/>
        </w:rPr>
        <w:t xml:space="preserve"> </w:t>
      </w:r>
      <w:r>
        <w:rPr>
          <w:spacing w:val="-2"/>
        </w:rPr>
        <w:t>subject to</w:t>
      </w:r>
      <w:r>
        <w:rPr>
          <w:spacing w:val="-4"/>
        </w:rPr>
        <w:t xml:space="preserve"> </w:t>
      </w:r>
      <w:r>
        <w:rPr>
          <w:spacing w:val="-2"/>
        </w:rPr>
        <w:t xml:space="preserve">the </w:t>
      </w:r>
      <w:r>
        <w:t>provisions</w:t>
      </w:r>
      <w:r>
        <w:rPr>
          <w:spacing w:val="-8"/>
        </w:rPr>
        <w:t xml:space="preserve"> </w:t>
      </w:r>
      <w:r>
        <w:t>of</w:t>
      </w:r>
      <w:r>
        <w:rPr>
          <w:spacing w:val="-9"/>
        </w:rPr>
        <w:t xml:space="preserve"> </w:t>
      </w:r>
      <w:r>
        <w:t>Paragraph</w:t>
      </w:r>
      <w:r>
        <w:rPr>
          <w:spacing w:val="-8"/>
        </w:rPr>
        <w:t xml:space="preserve"> </w:t>
      </w:r>
      <w:r>
        <w:t>10</w:t>
      </w:r>
      <w:r>
        <w:rPr>
          <w:spacing w:val="-9"/>
        </w:rPr>
        <w:t xml:space="preserve"> </w:t>
      </w:r>
      <w:r>
        <w:t>above</w:t>
      </w:r>
      <w:r>
        <w:rPr>
          <w:spacing w:val="-7"/>
        </w:rPr>
        <w:t xml:space="preserve"> </w:t>
      </w:r>
      <w:r>
        <w:t>regarding</w:t>
      </w:r>
      <w:r>
        <w:rPr>
          <w:spacing w:val="-7"/>
        </w:rPr>
        <w:t xml:space="preserve"> </w:t>
      </w:r>
      <w:r>
        <w:t>late</w:t>
      </w:r>
      <w:r>
        <w:rPr>
          <w:spacing w:val="-9"/>
        </w:rPr>
        <w:t xml:space="preserve"> </w:t>
      </w:r>
      <w:r>
        <w:t>payment,</w:t>
      </w:r>
      <w:r>
        <w:rPr>
          <w:spacing w:val="-9"/>
        </w:rPr>
        <w:t xml:space="preserve"> </w:t>
      </w:r>
      <w:r>
        <w:t>including</w:t>
      </w:r>
      <w:r>
        <w:rPr>
          <w:spacing w:val="-7"/>
        </w:rPr>
        <w:t xml:space="preserve"> </w:t>
      </w:r>
      <w:r>
        <w:t>but</w:t>
      </w:r>
      <w:r>
        <w:rPr>
          <w:spacing w:val="-9"/>
        </w:rPr>
        <w:t xml:space="preserve"> </w:t>
      </w:r>
      <w:r>
        <w:t>not</w:t>
      </w:r>
      <w:r>
        <w:rPr>
          <w:spacing w:val="-9"/>
        </w:rPr>
        <w:t xml:space="preserve"> </w:t>
      </w:r>
      <w:r>
        <w:t>limited</w:t>
      </w:r>
      <w:r>
        <w:rPr>
          <w:spacing w:val="-9"/>
        </w:rPr>
        <w:t xml:space="preserve"> </w:t>
      </w:r>
      <w:r>
        <w:t>to</w:t>
      </w:r>
      <w:r>
        <w:rPr>
          <w:spacing w:val="-9"/>
        </w:rPr>
        <w:t xml:space="preserve"> </w:t>
      </w:r>
      <w:r>
        <w:t>habitual</w:t>
      </w:r>
      <w:r>
        <w:rPr>
          <w:spacing w:val="-9"/>
        </w:rPr>
        <w:t xml:space="preserve"> </w:t>
      </w:r>
      <w:r>
        <w:t>late</w:t>
      </w:r>
      <w:r>
        <w:rPr>
          <w:spacing w:val="-9"/>
        </w:rPr>
        <w:t xml:space="preserve"> </w:t>
      </w:r>
      <w:r>
        <w:t>payment</w:t>
      </w:r>
      <w:r>
        <w:rPr>
          <w:spacing w:val="-9"/>
        </w:rPr>
        <w:t xml:space="preserve"> </w:t>
      </w:r>
      <w:r>
        <w:t>of</w:t>
      </w:r>
      <w:r>
        <w:rPr>
          <w:spacing w:val="-9"/>
        </w:rPr>
        <w:t xml:space="preserve"> </w:t>
      </w:r>
      <w:r>
        <w:t>rent.</w:t>
      </w:r>
      <w:r>
        <w:rPr>
          <w:spacing w:val="-8"/>
        </w:rPr>
        <w:t xml:space="preserve"> </w:t>
      </w:r>
      <w:r>
        <w:t>Such</w:t>
      </w:r>
      <w:r>
        <w:rPr>
          <w:spacing w:val="-7"/>
        </w:rPr>
        <w:t xml:space="preserve"> </w:t>
      </w:r>
      <w:r>
        <w:t>charges</w:t>
      </w:r>
      <w:r>
        <w:rPr>
          <w:spacing w:val="-9"/>
        </w:rPr>
        <w:t xml:space="preserve"> </w:t>
      </w:r>
      <w:r>
        <w:t>shall</w:t>
      </w:r>
      <w:r>
        <w:rPr>
          <w:spacing w:val="-8"/>
        </w:rPr>
        <w:t xml:space="preserve"> </w:t>
      </w:r>
      <w:r>
        <w:t>be</w:t>
      </w:r>
      <w:r>
        <w:rPr>
          <w:spacing w:val="-9"/>
        </w:rPr>
        <w:t xml:space="preserve"> </w:t>
      </w:r>
      <w:r>
        <w:t>immediately</w:t>
      </w:r>
      <w:r>
        <w:rPr>
          <w:spacing w:val="-9"/>
        </w:rPr>
        <w:t xml:space="preserve"> </w:t>
      </w:r>
      <w:r>
        <w:t xml:space="preserve">due </w:t>
      </w:r>
      <w:r>
        <w:rPr>
          <w:spacing w:val="-2"/>
        </w:rPr>
        <w:t>and</w:t>
      </w:r>
      <w:r>
        <w:rPr>
          <w:spacing w:val="-7"/>
        </w:rPr>
        <w:t xml:space="preserve"> </w:t>
      </w:r>
      <w:r>
        <w:rPr>
          <w:spacing w:val="-2"/>
        </w:rPr>
        <w:t>payable</w:t>
      </w:r>
      <w:r>
        <w:rPr>
          <w:spacing w:val="-5"/>
        </w:rPr>
        <w:t xml:space="preserve"> </w:t>
      </w:r>
      <w:r>
        <w:rPr>
          <w:spacing w:val="-2"/>
        </w:rPr>
        <w:t>upon</w:t>
      </w:r>
      <w:r>
        <w:rPr>
          <w:spacing w:val="-5"/>
        </w:rPr>
        <w:t xml:space="preserve"> </w:t>
      </w:r>
      <w:r>
        <w:rPr>
          <w:spacing w:val="-2"/>
        </w:rPr>
        <w:t>notice</w:t>
      </w:r>
      <w:r>
        <w:rPr>
          <w:spacing w:val="-5"/>
        </w:rPr>
        <w:t xml:space="preserve"> </w:t>
      </w:r>
      <w:r>
        <w:rPr>
          <w:spacing w:val="-2"/>
        </w:rPr>
        <w:t>to</w:t>
      </w:r>
      <w:r>
        <w:rPr>
          <w:spacing w:val="-7"/>
        </w:rPr>
        <w:t xml:space="preserve"> </w:t>
      </w:r>
      <w:r>
        <w:rPr>
          <w:spacing w:val="-2"/>
        </w:rPr>
        <w:t>Tenant.</w:t>
      </w:r>
      <w:r>
        <w:rPr>
          <w:spacing w:val="-7"/>
        </w:rPr>
        <w:t xml:space="preserve"> </w:t>
      </w:r>
      <w:r>
        <w:rPr>
          <w:spacing w:val="-2"/>
        </w:rPr>
        <w:t>Failure</w:t>
      </w:r>
      <w:r>
        <w:rPr>
          <w:spacing w:val="-7"/>
        </w:rPr>
        <w:t xml:space="preserve"> </w:t>
      </w:r>
      <w:r>
        <w:rPr>
          <w:spacing w:val="-2"/>
        </w:rPr>
        <w:t>to</w:t>
      </w:r>
      <w:r>
        <w:rPr>
          <w:spacing w:val="-5"/>
        </w:rPr>
        <w:t xml:space="preserve"> </w:t>
      </w:r>
      <w:r>
        <w:rPr>
          <w:spacing w:val="-2"/>
        </w:rPr>
        <w:t>immediately</w:t>
      </w:r>
      <w:r>
        <w:rPr>
          <w:spacing w:val="-8"/>
        </w:rPr>
        <w:t xml:space="preserve"> </w:t>
      </w:r>
      <w:r>
        <w:rPr>
          <w:spacing w:val="-2"/>
        </w:rPr>
        <w:t>pay</w:t>
      </w:r>
      <w:r>
        <w:rPr>
          <w:spacing w:val="-8"/>
        </w:rPr>
        <w:t xml:space="preserve"> </w:t>
      </w:r>
      <w:r>
        <w:rPr>
          <w:spacing w:val="-2"/>
        </w:rPr>
        <w:t>the</w:t>
      </w:r>
      <w:r>
        <w:rPr>
          <w:spacing w:val="-7"/>
        </w:rPr>
        <w:t xml:space="preserve"> </w:t>
      </w:r>
      <w:r>
        <w:rPr>
          <w:spacing w:val="-2"/>
        </w:rPr>
        <w:t>charges</w:t>
      </w:r>
      <w:r>
        <w:rPr>
          <w:spacing w:val="-8"/>
        </w:rPr>
        <w:t xml:space="preserve"> </w:t>
      </w:r>
      <w:r>
        <w:rPr>
          <w:spacing w:val="-2"/>
        </w:rPr>
        <w:t>shall</w:t>
      </w:r>
      <w:r>
        <w:rPr>
          <w:spacing w:val="-6"/>
        </w:rPr>
        <w:t xml:space="preserve"> </w:t>
      </w:r>
      <w:r>
        <w:rPr>
          <w:spacing w:val="-2"/>
        </w:rPr>
        <w:t>constitute</w:t>
      </w:r>
      <w:r>
        <w:rPr>
          <w:spacing w:val="-7"/>
        </w:rPr>
        <w:t xml:space="preserve"> </w:t>
      </w:r>
      <w:r>
        <w:rPr>
          <w:spacing w:val="-2"/>
        </w:rPr>
        <w:t>a</w:t>
      </w:r>
      <w:r>
        <w:rPr>
          <w:spacing w:val="-5"/>
        </w:rPr>
        <w:t xml:space="preserve"> </w:t>
      </w:r>
      <w:r>
        <w:rPr>
          <w:spacing w:val="-2"/>
        </w:rPr>
        <w:t>default</w:t>
      </w:r>
      <w:r>
        <w:rPr>
          <w:spacing w:val="-5"/>
        </w:rPr>
        <w:t xml:space="preserve"> </w:t>
      </w:r>
      <w:r>
        <w:rPr>
          <w:spacing w:val="-2"/>
        </w:rPr>
        <w:t>under</w:t>
      </w:r>
      <w:r>
        <w:rPr>
          <w:spacing w:val="-7"/>
        </w:rPr>
        <w:t xml:space="preserve"> </w:t>
      </w:r>
      <w:r>
        <w:rPr>
          <w:spacing w:val="-2"/>
        </w:rPr>
        <w:t>the</w:t>
      </w:r>
      <w:r>
        <w:rPr>
          <w:spacing w:val="-7"/>
        </w:rPr>
        <w:t xml:space="preserve"> </w:t>
      </w:r>
      <w:r>
        <w:rPr>
          <w:spacing w:val="-2"/>
        </w:rPr>
        <w:t>terms</w:t>
      </w:r>
      <w:r>
        <w:rPr>
          <w:spacing w:val="-8"/>
        </w:rPr>
        <w:t xml:space="preserve"> </w:t>
      </w:r>
      <w:r>
        <w:rPr>
          <w:spacing w:val="-2"/>
        </w:rPr>
        <w:t>of</w:t>
      </w:r>
      <w:r>
        <w:rPr>
          <w:spacing w:val="-7"/>
        </w:rPr>
        <w:t xml:space="preserve"> </w:t>
      </w:r>
      <w:r>
        <w:rPr>
          <w:spacing w:val="-2"/>
        </w:rPr>
        <w:t>this</w:t>
      </w:r>
      <w:r>
        <w:rPr>
          <w:spacing w:val="-8"/>
        </w:rPr>
        <w:t xml:space="preserve"> </w:t>
      </w:r>
      <w:r>
        <w:rPr>
          <w:spacing w:val="-2"/>
        </w:rPr>
        <w:t>Agreement.</w:t>
      </w:r>
      <w:r>
        <w:rPr>
          <w:spacing w:val="10"/>
        </w:rPr>
        <w:t xml:space="preserve"> </w:t>
      </w:r>
      <w:r>
        <w:rPr>
          <w:spacing w:val="-2"/>
        </w:rPr>
        <w:t>Payment</w:t>
      </w:r>
      <w:r>
        <w:rPr>
          <w:spacing w:val="-7"/>
        </w:rPr>
        <w:t xml:space="preserve"> </w:t>
      </w:r>
      <w:r>
        <w:rPr>
          <w:spacing w:val="-2"/>
        </w:rPr>
        <w:t>or</w:t>
      </w:r>
      <w:r>
        <w:rPr>
          <w:spacing w:val="-3"/>
        </w:rPr>
        <w:t xml:space="preserve"> </w:t>
      </w:r>
      <w:r>
        <w:rPr>
          <w:spacing w:val="-2"/>
        </w:rPr>
        <w:t xml:space="preserve">collection </w:t>
      </w:r>
      <w:r>
        <w:t>of</w:t>
      </w:r>
      <w:r>
        <w:rPr>
          <w:spacing w:val="-8"/>
        </w:rPr>
        <w:t xml:space="preserve"> </w:t>
      </w:r>
      <w:r>
        <w:t>a</w:t>
      </w:r>
      <w:r>
        <w:rPr>
          <w:spacing w:val="-8"/>
        </w:rPr>
        <w:t xml:space="preserve"> </w:t>
      </w:r>
      <w:r>
        <w:t>charge</w:t>
      </w:r>
      <w:r>
        <w:rPr>
          <w:spacing w:val="-8"/>
        </w:rPr>
        <w:t xml:space="preserve"> </w:t>
      </w:r>
      <w:r>
        <w:t>for</w:t>
      </w:r>
      <w:r>
        <w:rPr>
          <w:spacing w:val="-6"/>
        </w:rPr>
        <w:t xml:space="preserve"> </w:t>
      </w:r>
      <w:r>
        <w:t>a</w:t>
      </w:r>
      <w:r>
        <w:rPr>
          <w:spacing w:val="-8"/>
        </w:rPr>
        <w:t xml:space="preserve"> </w:t>
      </w:r>
      <w:r>
        <w:t>dishonored</w:t>
      </w:r>
      <w:r>
        <w:rPr>
          <w:spacing w:val="-8"/>
        </w:rPr>
        <w:t xml:space="preserve"> </w:t>
      </w:r>
      <w:r>
        <w:t>check,</w:t>
      </w:r>
      <w:r>
        <w:rPr>
          <w:spacing w:val="-8"/>
        </w:rPr>
        <w:t xml:space="preserve"> </w:t>
      </w:r>
      <w:r>
        <w:t>even</w:t>
      </w:r>
      <w:r>
        <w:rPr>
          <w:spacing w:val="-8"/>
        </w:rPr>
        <w:t xml:space="preserve"> </w:t>
      </w:r>
      <w:r>
        <w:t>if</w:t>
      </w:r>
      <w:r>
        <w:rPr>
          <w:spacing w:val="-7"/>
        </w:rPr>
        <w:t xml:space="preserve"> </w:t>
      </w:r>
      <w:r>
        <w:t>coupled</w:t>
      </w:r>
      <w:r>
        <w:rPr>
          <w:spacing w:val="-7"/>
        </w:rPr>
        <w:t xml:space="preserve"> </w:t>
      </w:r>
      <w:r>
        <w:t>with</w:t>
      </w:r>
      <w:r>
        <w:rPr>
          <w:spacing w:val="-7"/>
        </w:rPr>
        <w:t xml:space="preserve"> </w:t>
      </w:r>
      <w:r>
        <w:t>a</w:t>
      </w:r>
      <w:r>
        <w:rPr>
          <w:spacing w:val="-8"/>
        </w:rPr>
        <w:t xml:space="preserve"> </w:t>
      </w:r>
      <w:r>
        <w:t>rent</w:t>
      </w:r>
      <w:r>
        <w:rPr>
          <w:spacing w:val="-8"/>
        </w:rPr>
        <w:t xml:space="preserve"> </w:t>
      </w:r>
      <w:r>
        <w:t>remittance,</w:t>
      </w:r>
      <w:r>
        <w:rPr>
          <w:spacing w:val="-7"/>
        </w:rPr>
        <w:t xml:space="preserve"> </w:t>
      </w:r>
      <w:r>
        <w:t>shall</w:t>
      </w:r>
      <w:r>
        <w:rPr>
          <w:spacing w:val="-9"/>
        </w:rPr>
        <w:t xml:space="preserve"> </w:t>
      </w:r>
      <w:r>
        <w:t>not</w:t>
      </w:r>
      <w:r>
        <w:rPr>
          <w:spacing w:val="-7"/>
        </w:rPr>
        <w:t xml:space="preserve"> </w:t>
      </w:r>
      <w:r>
        <w:t>constitute</w:t>
      </w:r>
      <w:r>
        <w:rPr>
          <w:spacing w:val="-8"/>
        </w:rPr>
        <w:t xml:space="preserve"> </w:t>
      </w:r>
      <w:r>
        <w:t>a</w:t>
      </w:r>
      <w:r>
        <w:rPr>
          <w:spacing w:val="-7"/>
        </w:rPr>
        <w:t xml:space="preserve"> </w:t>
      </w:r>
      <w:r>
        <w:t>defense</w:t>
      </w:r>
      <w:r>
        <w:rPr>
          <w:spacing w:val="-8"/>
        </w:rPr>
        <w:t xml:space="preserve"> </w:t>
      </w:r>
      <w:r>
        <w:t>in</w:t>
      </w:r>
      <w:r>
        <w:rPr>
          <w:spacing w:val="-8"/>
        </w:rPr>
        <w:t xml:space="preserve"> </w:t>
      </w:r>
      <w:r>
        <w:t>an</w:t>
      </w:r>
      <w:r>
        <w:rPr>
          <w:spacing w:val="-7"/>
        </w:rPr>
        <w:t xml:space="preserve"> </w:t>
      </w:r>
      <w:r>
        <w:t>unlawful</w:t>
      </w:r>
      <w:r>
        <w:rPr>
          <w:spacing w:val="-9"/>
        </w:rPr>
        <w:t xml:space="preserve"> </w:t>
      </w:r>
      <w:r>
        <w:t>detainer</w:t>
      </w:r>
      <w:r>
        <w:rPr>
          <w:spacing w:val="-7"/>
        </w:rPr>
        <w:t xml:space="preserve"> </w:t>
      </w:r>
      <w:r>
        <w:t>action.</w:t>
      </w:r>
    </w:p>
    <w:p w14:paraId="78D8DDD8" w14:textId="77777777" w:rsidR="00C30FA3" w:rsidRDefault="008F02A9">
      <w:pPr>
        <w:pStyle w:val="BodyText"/>
        <w:ind w:left="575" w:right="583" w:firstLine="359"/>
        <w:jc w:val="both"/>
      </w:pPr>
      <w:r>
        <w:t>Owner</w:t>
      </w:r>
      <w:r>
        <w:rPr>
          <w:spacing w:val="-6"/>
        </w:rPr>
        <w:t xml:space="preserve"> </w:t>
      </w:r>
      <w:r>
        <w:t>reserves</w:t>
      </w:r>
      <w:r>
        <w:rPr>
          <w:spacing w:val="-7"/>
        </w:rPr>
        <w:t xml:space="preserve"> </w:t>
      </w:r>
      <w:r>
        <w:t>the</w:t>
      </w:r>
      <w:r>
        <w:rPr>
          <w:spacing w:val="-5"/>
        </w:rPr>
        <w:t xml:space="preserve"> </w:t>
      </w:r>
      <w:r>
        <w:t>right,</w:t>
      </w:r>
      <w:r>
        <w:rPr>
          <w:spacing w:val="-7"/>
        </w:rPr>
        <w:t xml:space="preserve"> </w:t>
      </w:r>
      <w:r>
        <w:t>as</w:t>
      </w:r>
      <w:r>
        <w:rPr>
          <w:spacing w:val="-6"/>
        </w:rPr>
        <w:t xml:space="preserve"> </w:t>
      </w:r>
      <w:r>
        <w:t>allowed</w:t>
      </w:r>
      <w:r>
        <w:rPr>
          <w:spacing w:val="-7"/>
        </w:rPr>
        <w:t xml:space="preserve"> </w:t>
      </w:r>
      <w:r>
        <w:t>by</w:t>
      </w:r>
      <w:r>
        <w:rPr>
          <w:spacing w:val="-6"/>
        </w:rPr>
        <w:t xml:space="preserve"> </w:t>
      </w:r>
      <w:r>
        <w:t>law,</w:t>
      </w:r>
      <w:r>
        <w:rPr>
          <w:spacing w:val="-6"/>
        </w:rPr>
        <w:t xml:space="preserve"> </w:t>
      </w:r>
      <w:r>
        <w:t>to</w:t>
      </w:r>
      <w:r>
        <w:rPr>
          <w:spacing w:val="-7"/>
        </w:rPr>
        <w:t xml:space="preserve"> </w:t>
      </w:r>
      <w:r>
        <w:t>demand</w:t>
      </w:r>
      <w:r>
        <w:rPr>
          <w:spacing w:val="-7"/>
        </w:rPr>
        <w:t xml:space="preserve"> </w:t>
      </w:r>
      <w:r>
        <w:t>payment</w:t>
      </w:r>
      <w:r>
        <w:rPr>
          <w:spacing w:val="-7"/>
        </w:rPr>
        <w:t xml:space="preserve"> </w:t>
      </w:r>
      <w:r>
        <w:t>of</w:t>
      </w:r>
      <w:r>
        <w:rPr>
          <w:spacing w:val="-6"/>
        </w:rPr>
        <w:t xml:space="preserve"> </w:t>
      </w:r>
      <w:r>
        <w:t>rent</w:t>
      </w:r>
      <w:r>
        <w:rPr>
          <w:spacing w:val="-7"/>
        </w:rPr>
        <w:t xml:space="preserve"> </w:t>
      </w:r>
      <w:r>
        <w:t>by</w:t>
      </w:r>
      <w:r>
        <w:rPr>
          <w:spacing w:val="-6"/>
        </w:rPr>
        <w:t xml:space="preserve"> </w:t>
      </w:r>
      <w:r>
        <w:t>certified</w:t>
      </w:r>
      <w:r>
        <w:rPr>
          <w:spacing w:val="-7"/>
        </w:rPr>
        <w:t xml:space="preserve"> </w:t>
      </w:r>
      <w:r>
        <w:t>funds,</w:t>
      </w:r>
      <w:r>
        <w:rPr>
          <w:spacing w:val="-7"/>
        </w:rPr>
        <w:t xml:space="preserve"> </w:t>
      </w:r>
      <w:r>
        <w:t>cashier’s</w:t>
      </w:r>
      <w:r>
        <w:rPr>
          <w:spacing w:val="-7"/>
        </w:rPr>
        <w:t xml:space="preserve"> </w:t>
      </w:r>
      <w:r>
        <w:t>check,</w:t>
      </w:r>
      <w:r>
        <w:rPr>
          <w:spacing w:val="-6"/>
        </w:rPr>
        <w:t xml:space="preserve"> </w:t>
      </w:r>
      <w:r>
        <w:t>or</w:t>
      </w:r>
      <w:r>
        <w:rPr>
          <w:spacing w:val="-6"/>
        </w:rPr>
        <w:t xml:space="preserve"> </w:t>
      </w:r>
      <w:r>
        <w:t>money</w:t>
      </w:r>
      <w:r>
        <w:rPr>
          <w:spacing w:val="-7"/>
        </w:rPr>
        <w:t xml:space="preserve"> </w:t>
      </w:r>
      <w:r>
        <w:t>order</w:t>
      </w:r>
      <w:r>
        <w:rPr>
          <w:spacing w:val="-5"/>
        </w:rPr>
        <w:t xml:space="preserve"> </w:t>
      </w:r>
      <w:r>
        <w:t>for</w:t>
      </w:r>
      <w:r>
        <w:rPr>
          <w:spacing w:val="-6"/>
        </w:rPr>
        <w:t xml:space="preserve"> </w:t>
      </w:r>
      <w:r>
        <w:t>future</w:t>
      </w:r>
      <w:r>
        <w:rPr>
          <w:spacing w:val="-7"/>
        </w:rPr>
        <w:t xml:space="preserve"> </w:t>
      </w:r>
      <w:r>
        <w:t>payments</w:t>
      </w:r>
      <w:r>
        <w:rPr>
          <w:spacing w:val="-6"/>
        </w:rPr>
        <w:t xml:space="preserve"> </w:t>
      </w:r>
      <w:r>
        <w:t>in</w:t>
      </w:r>
      <w:r>
        <w:rPr>
          <w:spacing w:val="-7"/>
        </w:rPr>
        <w:t xml:space="preserve"> </w:t>
      </w:r>
      <w:r>
        <w:t>the event</w:t>
      </w:r>
      <w:r>
        <w:rPr>
          <w:spacing w:val="-2"/>
        </w:rPr>
        <w:t xml:space="preserve"> </w:t>
      </w:r>
      <w:r>
        <w:t>of</w:t>
      </w:r>
      <w:r>
        <w:rPr>
          <w:spacing w:val="-5"/>
        </w:rPr>
        <w:t xml:space="preserve"> </w:t>
      </w:r>
      <w:r>
        <w:t>any</w:t>
      </w:r>
      <w:r>
        <w:rPr>
          <w:spacing w:val="-2"/>
        </w:rPr>
        <w:t xml:space="preserve"> </w:t>
      </w:r>
      <w:r>
        <w:t>such</w:t>
      </w:r>
      <w:r>
        <w:rPr>
          <w:spacing w:val="-2"/>
        </w:rPr>
        <w:t xml:space="preserve"> </w:t>
      </w:r>
      <w:r>
        <w:t>returned</w:t>
      </w:r>
      <w:r>
        <w:rPr>
          <w:spacing w:val="-2"/>
        </w:rPr>
        <w:t xml:space="preserve"> </w:t>
      </w:r>
      <w:r>
        <w:t>check</w:t>
      </w:r>
      <w:r>
        <w:rPr>
          <w:spacing w:val="-2"/>
        </w:rPr>
        <w:t xml:space="preserve"> </w:t>
      </w:r>
      <w:r>
        <w:t>or</w:t>
      </w:r>
      <w:r>
        <w:rPr>
          <w:spacing w:val="-4"/>
        </w:rPr>
        <w:t xml:space="preserve"> </w:t>
      </w:r>
      <w:r>
        <w:t>any</w:t>
      </w:r>
      <w:r>
        <w:rPr>
          <w:spacing w:val="-5"/>
        </w:rPr>
        <w:t xml:space="preserve"> </w:t>
      </w:r>
      <w:r>
        <w:t>other</w:t>
      </w:r>
      <w:r>
        <w:rPr>
          <w:spacing w:val="-4"/>
        </w:rPr>
        <w:t xml:space="preserve"> </w:t>
      </w:r>
      <w:r>
        <w:t>monetary</w:t>
      </w:r>
      <w:r>
        <w:rPr>
          <w:spacing w:val="-2"/>
        </w:rPr>
        <w:t xml:space="preserve"> </w:t>
      </w:r>
      <w:r>
        <w:t>default</w:t>
      </w:r>
      <w:r>
        <w:rPr>
          <w:spacing w:val="-2"/>
        </w:rPr>
        <w:t xml:space="preserve"> </w:t>
      </w:r>
      <w:r>
        <w:t>by</w:t>
      </w:r>
      <w:r>
        <w:rPr>
          <w:spacing w:val="-2"/>
        </w:rPr>
        <w:t xml:space="preserve"> </w:t>
      </w:r>
      <w:r>
        <w:t>Tenant,</w:t>
      </w:r>
      <w:r>
        <w:rPr>
          <w:spacing w:val="-2"/>
        </w:rPr>
        <w:t xml:space="preserve"> </w:t>
      </w:r>
      <w:r>
        <w:t>and</w:t>
      </w:r>
      <w:r>
        <w:rPr>
          <w:spacing w:val="-2"/>
        </w:rPr>
        <w:t xml:space="preserve"> </w:t>
      </w:r>
      <w:r>
        <w:t>rent</w:t>
      </w:r>
      <w:r>
        <w:rPr>
          <w:spacing w:val="-2"/>
        </w:rPr>
        <w:t xml:space="preserve"> </w:t>
      </w:r>
      <w:r>
        <w:t>tendered</w:t>
      </w:r>
      <w:r>
        <w:rPr>
          <w:spacing w:val="-2"/>
        </w:rPr>
        <w:t xml:space="preserve"> </w:t>
      </w:r>
      <w:r>
        <w:t>in</w:t>
      </w:r>
      <w:r>
        <w:rPr>
          <w:spacing w:val="-4"/>
        </w:rPr>
        <w:t xml:space="preserve"> </w:t>
      </w:r>
      <w:r>
        <w:t>any</w:t>
      </w:r>
      <w:r>
        <w:rPr>
          <w:spacing w:val="-2"/>
        </w:rPr>
        <w:t xml:space="preserve"> </w:t>
      </w:r>
      <w:r>
        <w:t>other</w:t>
      </w:r>
      <w:r>
        <w:rPr>
          <w:spacing w:val="-1"/>
        </w:rPr>
        <w:t xml:space="preserve"> </w:t>
      </w:r>
      <w:r>
        <w:t>form</w:t>
      </w:r>
      <w:r>
        <w:rPr>
          <w:spacing w:val="-4"/>
        </w:rPr>
        <w:t xml:space="preserve"> </w:t>
      </w:r>
      <w:r>
        <w:t>may</w:t>
      </w:r>
      <w:r>
        <w:rPr>
          <w:spacing w:val="-2"/>
        </w:rPr>
        <w:t xml:space="preserve"> </w:t>
      </w:r>
      <w:r>
        <w:t>be</w:t>
      </w:r>
      <w:r>
        <w:rPr>
          <w:spacing w:val="-4"/>
        </w:rPr>
        <w:t xml:space="preserve"> </w:t>
      </w:r>
      <w:r>
        <w:t>refused</w:t>
      </w:r>
      <w:r>
        <w:rPr>
          <w:spacing w:val="-2"/>
        </w:rPr>
        <w:t xml:space="preserve"> </w:t>
      </w:r>
      <w:r>
        <w:t>by</w:t>
      </w:r>
      <w:r>
        <w:rPr>
          <w:spacing w:val="-2"/>
        </w:rPr>
        <w:t xml:space="preserve"> </w:t>
      </w:r>
      <w:r>
        <w:t>Owner.</w:t>
      </w:r>
      <w:r>
        <w:rPr>
          <w:spacing w:val="-2"/>
        </w:rPr>
        <w:t xml:space="preserve"> </w:t>
      </w:r>
      <w:r>
        <w:t>Nothing</w:t>
      </w:r>
      <w:r>
        <w:rPr>
          <w:spacing w:val="-2"/>
        </w:rPr>
        <w:t xml:space="preserve"> </w:t>
      </w:r>
      <w:r>
        <w:t>in</w:t>
      </w:r>
      <w:r>
        <w:rPr>
          <w:spacing w:val="-2"/>
        </w:rPr>
        <w:t xml:space="preserve"> </w:t>
      </w:r>
      <w:r>
        <w:t>this Paragraph</w:t>
      </w:r>
      <w:r>
        <w:rPr>
          <w:spacing w:val="-5"/>
        </w:rPr>
        <w:t xml:space="preserve"> </w:t>
      </w:r>
      <w:r>
        <w:t>shall</w:t>
      </w:r>
      <w:r>
        <w:rPr>
          <w:spacing w:val="-4"/>
        </w:rPr>
        <w:t xml:space="preserve"> </w:t>
      </w:r>
      <w:r>
        <w:t>limit</w:t>
      </w:r>
      <w:r>
        <w:rPr>
          <w:spacing w:val="-3"/>
        </w:rPr>
        <w:t xml:space="preserve"> </w:t>
      </w:r>
      <w:r>
        <w:t>other</w:t>
      </w:r>
      <w:r>
        <w:rPr>
          <w:spacing w:val="-5"/>
        </w:rPr>
        <w:t xml:space="preserve"> </w:t>
      </w:r>
      <w:r>
        <w:t>remedies</w:t>
      </w:r>
      <w:r>
        <w:rPr>
          <w:spacing w:val="-5"/>
        </w:rPr>
        <w:t xml:space="preserve"> </w:t>
      </w:r>
      <w:r>
        <w:t>available</w:t>
      </w:r>
      <w:r>
        <w:rPr>
          <w:spacing w:val="-3"/>
        </w:rPr>
        <w:t xml:space="preserve"> </w:t>
      </w:r>
      <w:r>
        <w:t>to</w:t>
      </w:r>
      <w:r>
        <w:rPr>
          <w:spacing w:val="-3"/>
        </w:rPr>
        <w:t xml:space="preserve"> </w:t>
      </w:r>
      <w:r>
        <w:t>Owner</w:t>
      </w:r>
      <w:r>
        <w:rPr>
          <w:spacing w:val="-2"/>
        </w:rPr>
        <w:t xml:space="preserve"> </w:t>
      </w:r>
      <w:r>
        <w:t>as</w:t>
      </w:r>
      <w:r>
        <w:rPr>
          <w:spacing w:val="-3"/>
        </w:rPr>
        <w:t xml:space="preserve"> </w:t>
      </w:r>
      <w:r>
        <w:t>a</w:t>
      </w:r>
      <w:r>
        <w:rPr>
          <w:spacing w:val="-5"/>
        </w:rPr>
        <w:t xml:space="preserve"> </w:t>
      </w:r>
      <w:r>
        <w:t>payee</w:t>
      </w:r>
      <w:r>
        <w:rPr>
          <w:spacing w:val="-3"/>
        </w:rPr>
        <w:t xml:space="preserve"> </w:t>
      </w:r>
      <w:r>
        <w:t>of</w:t>
      </w:r>
      <w:r>
        <w:rPr>
          <w:spacing w:val="-5"/>
        </w:rPr>
        <w:t xml:space="preserve"> </w:t>
      </w:r>
      <w:r>
        <w:t>a</w:t>
      </w:r>
      <w:r>
        <w:rPr>
          <w:spacing w:val="-3"/>
        </w:rPr>
        <w:t xml:space="preserve"> </w:t>
      </w:r>
      <w:r>
        <w:t>dishonored</w:t>
      </w:r>
      <w:r>
        <w:rPr>
          <w:spacing w:val="-3"/>
        </w:rPr>
        <w:t xml:space="preserve"> </w:t>
      </w:r>
      <w:r>
        <w:t>check.</w:t>
      </w:r>
      <w:r>
        <w:rPr>
          <w:spacing w:val="-3"/>
        </w:rPr>
        <w:t xml:space="preserve"> </w:t>
      </w:r>
      <w:r>
        <w:t>Owner</w:t>
      </w:r>
      <w:r>
        <w:rPr>
          <w:spacing w:val="-5"/>
        </w:rPr>
        <w:t xml:space="preserve"> </w:t>
      </w:r>
      <w:r>
        <w:t>and</w:t>
      </w:r>
      <w:r>
        <w:rPr>
          <w:spacing w:val="-5"/>
        </w:rPr>
        <w:t xml:space="preserve"> </w:t>
      </w:r>
      <w:r>
        <w:t>Tenant</w:t>
      </w:r>
      <w:r>
        <w:rPr>
          <w:spacing w:val="-3"/>
        </w:rPr>
        <w:t xml:space="preserve"> </w:t>
      </w:r>
      <w:r>
        <w:t>agree</w:t>
      </w:r>
      <w:r>
        <w:rPr>
          <w:spacing w:val="-3"/>
        </w:rPr>
        <w:t xml:space="preserve"> </w:t>
      </w:r>
      <w:r>
        <w:t>that</w:t>
      </w:r>
      <w:r>
        <w:rPr>
          <w:spacing w:val="-3"/>
        </w:rPr>
        <w:t xml:space="preserve"> </w:t>
      </w:r>
      <w:r>
        <w:t>three</w:t>
      </w:r>
      <w:r>
        <w:rPr>
          <w:spacing w:val="-3"/>
        </w:rPr>
        <w:t xml:space="preserve"> </w:t>
      </w:r>
      <w:r>
        <w:t>(3)</w:t>
      </w:r>
      <w:r>
        <w:rPr>
          <w:spacing w:val="-5"/>
        </w:rPr>
        <w:t xml:space="preserve"> </w:t>
      </w:r>
      <w:r>
        <w:t>returned</w:t>
      </w:r>
      <w:r>
        <w:rPr>
          <w:spacing w:val="-5"/>
        </w:rPr>
        <w:t xml:space="preserve"> </w:t>
      </w:r>
      <w:r>
        <w:t>checks</w:t>
      </w:r>
      <w:r>
        <w:rPr>
          <w:spacing w:val="-5"/>
        </w:rPr>
        <w:t xml:space="preserve"> </w:t>
      </w:r>
      <w:r>
        <w:t>in</w:t>
      </w:r>
      <w:r>
        <w:rPr>
          <w:spacing w:val="-3"/>
        </w:rPr>
        <w:t xml:space="preserve"> </w:t>
      </w:r>
      <w:r>
        <w:t xml:space="preserve">any </w:t>
      </w:r>
      <w:r>
        <w:rPr>
          <w:spacing w:val="-2"/>
        </w:rPr>
        <w:t>twelve</w:t>
      </w:r>
      <w:r>
        <w:rPr>
          <w:spacing w:val="-5"/>
        </w:rPr>
        <w:t xml:space="preserve"> </w:t>
      </w:r>
      <w:r>
        <w:rPr>
          <w:spacing w:val="-2"/>
        </w:rPr>
        <w:t>(12) month</w:t>
      </w:r>
      <w:r>
        <w:rPr>
          <w:spacing w:val="-3"/>
        </w:rPr>
        <w:t xml:space="preserve"> </w:t>
      </w:r>
      <w:r>
        <w:rPr>
          <w:spacing w:val="-2"/>
        </w:rPr>
        <w:t>period</w:t>
      </w:r>
      <w:r>
        <w:rPr>
          <w:spacing w:val="-5"/>
        </w:rPr>
        <w:t xml:space="preserve"> </w:t>
      </w:r>
      <w:r>
        <w:rPr>
          <w:spacing w:val="-2"/>
        </w:rPr>
        <w:t>shall</w:t>
      </w:r>
      <w:r>
        <w:rPr>
          <w:spacing w:val="-3"/>
        </w:rPr>
        <w:t xml:space="preserve"> </w:t>
      </w:r>
      <w:r>
        <w:rPr>
          <w:spacing w:val="-2"/>
        </w:rPr>
        <w:t>constitute</w:t>
      </w:r>
      <w:r>
        <w:rPr>
          <w:spacing w:val="-5"/>
        </w:rPr>
        <w:t xml:space="preserve"> </w:t>
      </w:r>
      <w:r>
        <w:rPr>
          <w:spacing w:val="-2"/>
        </w:rPr>
        <w:t>a</w:t>
      </w:r>
      <w:r>
        <w:rPr>
          <w:spacing w:val="-3"/>
        </w:rPr>
        <w:t xml:space="preserve"> </w:t>
      </w:r>
      <w:r>
        <w:rPr>
          <w:spacing w:val="-2"/>
        </w:rPr>
        <w:t>frequent</w:t>
      </w:r>
      <w:r>
        <w:rPr>
          <w:spacing w:val="-5"/>
        </w:rPr>
        <w:t xml:space="preserve"> </w:t>
      </w:r>
      <w:r>
        <w:rPr>
          <w:spacing w:val="-2"/>
        </w:rPr>
        <w:t>return</w:t>
      </w:r>
      <w:r>
        <w:rPr>
          <w:spacing w:val="-4"/>
        </w:rPr>
        <w:t xml:space="preserve"> </w:t>
      </w:r>
      <w:r>
        <w:rPr>
          <w:spacing w:val="-2"/>
        </w:rPr>
        <w:t>of</w:t>
      </w:r>
      <w:r>
        <w:rPr>
          <w:spacing w:val="-3"/>
        </w:rPr>
        <w:t xml:space="preserve"> </w:t>
      </w:r>
      <w:r>
        <w:rPr>
          <w:spacing w:val="-2"/>
        </w:rPr>
        <w:t>checks due</w:t>
      </w:r>
      <w:r>
        <w:rPr>
          <w:spacing w:val="-5"/>
        </w:rPr>
        <w:t xml:space="preserve"> </w:t>
      </w:r>
      <w:r>
        <w:rPr>
          <w:spacing w:val="-2"/>
        </w:rPr>
        <w:t>to</w:t>
      </w:r>
      <w:r>
        <w:rPr>
          <w:spacing w:val="-3"/>
        </w:rPr>
        <w:t xml:space="preserve"> </w:t>
      </w:r>
      <w:r>
        <w:rPr>
          <w:spacing w:val="-2"/>
        </w:rPr>
        <w:t>insufficient</w:t>
      </w:r>
      <w:r>
        <w:rPr>
          <w:spacing w:val="-5"/>
        </w:rPr>
        <w:t xml:space="preserve"> </w:t>
      </w:r>
      <w:r>
        <w:rPr>
          <w:spacing w:val="-2"/>
        </w:rPr>
        <w:t>funds</w:t>
      </w:r>
      <w:r>
        <w:rPr>
          <w:spacing w:val="-5"/>
        </w:rPr>
        <w:t xml:space="preserve"> </w:t>
      </w:r>
      <w:r>
        <w:rPr>
          <w:spacing w:val="-2"/>
        </w:rPr>
        <w:t>and</w:t>
      </w:r>
      <w:r>
        <w:rPr>
          <w:spacing w:val="-5"/>
        </w:rPr>
        <w:t xml:space="preserve"> </w:t>
      </w:r>
      <w:r>
        <w:rPr>
          <w:spacing w:val="-2"/>
        </w:rPr>
        <w:t>may</w:t>
      </w:r>
      <w:r>
        <w:rPr>
          <w:spacing w:val="-3"/>
        </w:rPr>
        <w:t xml:space="preserve"> </w:t>
      </w:r>
      <w:r>
        <w:rPr>
          <w:spacing w:val="-2"/>
        </w:rPr>
        <w:t>be</w:t>
      </w:r>
      <w:r>
        <w:rPr>
          <w:spacing w:val="-5"/>
        </w:rPr>
        <w:t xml:space="preserve"> </w:t>
      </w:r>
      <w:r>
        <w:rPr>
          <w:spacing w:val="-2"/>
        </w:rPr>
        <w:t>considered</w:t>
      </w:r>
      <w:r>
        <w:rPr>
          <w:spacing w:val="-5"/>
        </w:rPr>
        <w:t xml:space="preserve"> </w:t>
      </w:r>
      <w:r>
        <w:rPr>
          <w:spacing w:val="-2"/>
        </w:rPr>
        <w:t>just</w:t>
      </w:r>
      <w:r>
        <w:rPr>
          <w:spacing w:val="-3"/>
        </w:rPr>
        <w:t xml:space="preserve"> </w:t>
      </w:r>
      <w:r>
        <w:rPr>
          <w:spacing w:val="-2"/>
        </w:rPr>
        <w:t>cause</w:t>
      </w:r>
      <w:r>
        <w:rPr>
          <w:spacing w:val="-5"/>
        </w:rPr>
        <w:t xml:space="preserve"> </w:t>
      </w:r>
      <w:r>
        <w:rPr>
          <w:spacing w:val="-2"/>
        </w:rPr>
        <w:t>for recovery</w:t>
      </w:r>
      <w:r>
        <w:rPr>
          <w:spacing w:val="-5"/>
        </w:rPr>
        <w:t xml:space="preserve"> </w:t>
      </w:r>
      <w:r>
        <w:rPr>
          <w:spacing w:val="-2"/>
        </w:rPr>
        <w:t>of</w:t>
      </w:r>
      <w:r>
        <w:rPr>
          <w:spacing w:val="-3"/>
        </w:rPr>
        <w:t xml:space="preserve"> </w:t>
      </w:r>
      <w:r>
        <w:rPr>
          <w:spacing w:val="-2"/>
        </w:rPr>
        <w:t xml:space="preserve">possession of </w:t>
      </w:r>
      <w:r>
        <w:t>the</w:t>
      </w:r>
      <w:r>
        <w:rPr>
          <w:spacing w:val="-5"/>
        </w:rPr>
        <w:t xml:space="preserve"> </w:t>
      </w:r>
      <w:r>
        <w:t>Premises.</w:t>
      </w:r>
    </w:p>
    <w:p w14:paraId="32C392D8" w14:textId="77777777" w:rsidR="00C30FA3" w:rsidRDefault="008F02A9">
      <w:pPr>
        <w:pStyle w:val="ListParagraph"/>
        <w:numPr>
          <w:ilvl w:val="0"/>
          <w:numId w:val="17"/>
        </w:numPr>
        <w:tabs>
          <w:tab w:val="left" w:pos="575"/>
          <w:tab w:val="left" w:pos="933"/>
        </w:tabs>
        <w:spacing w:before="77"/>
        <w:ind w:left="575" w:right="584" w:hanging="1"/>
        <w:jc w:val="both"/>
        <w:rPr>
          <w:sz w:val="20"/>
        </w:rPr>
      </w:pPr>
      <w:r>
        <w:rPr>
          <w:b/>
          <w:sz w:val="20"/>
        </w:rPr>
        <w:t>APPLICATION:</w:t>
      </w:r>
      <w:r>
        <w:rPr>
          <w:b/>
          <w:spacing w:val="35"/>
          <w:sz w:val="20"/>
        </w:rPr>
        <w:t xml:space="preserve"> </w:t>
      </w:r>
      <w:r>
        <w:rPr>
          <w:sz w:val="20"/>
        </w:rPr>
        <w:t>Any</w:t>
      </w:r>
      <w:r>
        <w:rPr>
          <w:spacing w:val="-6"/>
          <w:sz w:val="20"/>
        </w:rPr>
        <w:t xml:space="preserve"> </w:t>
      </w:r>
      <w:r>
        <w:rPr>
          <w:sz w:val="20"/>
        </w:rPr>
        <w:t>Rental</w:t>
      </w:r>
      <w:r>
        <w:rPr>
          <w:spacing w:val="-6"/>
          <w:sz w:val="20"/>
        </w:rPr>
        <w:t xml:space="preserve"> </w:t>
      </w:r>
      <w:r>
        <w:rPr>
          <w:sz w:val="20"/>
        </w:rPr>
        <w:t>Application</w:t>
      </w:r>
      <w:r>
        <w:rPr>
          <w:spacing w:val="-6"/>
          <w:sz w:val="20"/>
        </w:rPr>
        <w:t xml:space="preserve"> </w:t>
      </w:r>
      <w:r>
        <w:rPr>
          <w:sz w:val="20"/>
        </w:rPr>
        <w:t>or</w:t>
      </w:r>
      <w:r>
        <w:rPr>
          <w:spacing w:val="-7"/>
          <w:sz w:val="20"/>
        </w:rPr>
        <w:t xml:space="preserve"> </w:t>
      </w:r>
      <w:r>
        <w:rPr>
          <w:sz w:val="20"/>
        </w:rPr>
        <w:t>related</w:t>
      </w:r>
      <w:r>
        <w:rPr>
          <w:spacing w:val="-7"/>
          <w:sz w:val="20"/>
        </w:rPr>
        <w:t xml:space="preserve"> </w:t>
      </w:r>
      <w:r>
        <w:rPr>
          <w:sz w:val="20"/>
        </w:rPr>
        <w:t>form</w:t>
      </w:r>
      <w:r>
        <w:rPr>
          <w:spacing w:val="-6"/>
          <w:sz w:val="20"/>
        </w:rPr>
        <w:t xml:space="preserve"> </w:t>
      </w:r>
      <w:r>
        <w:rPr>
          <w:sz w:val="20"/>
        </w:rPr>
        <w:t>submitted</w:t>
      </w:r>
      <w:r>
        <w:rPr>
          <w:spacing w:val="-7"/>
          <w:sz w:val="20"/>
        </w:rPr>
        <w:t xml:space="preserve"> </w:t>
      </w:r>
      <w:r>
        <w:rPr>
          <w:sz w:val="20"/>
        </w:rPr>
        <w:t>by</w:t>
      </w:r>
      <w:r>
        <w:rPr>
          <w:spacing w:val="-8"/>
          <w:sz w:val="20"/>
        </w:rPr>
        <w:t xml:space="preserve"> </w:t>
      </w:r>
      <w:r>
        <w:rPr>
          <w:sz w:val="20"/>
        </w:rPr>
        <w:t>Tenant</w:t>
      </w:r>
      <w:r>
        <w:rPr>
          <w:spacing w:val="-6"/>
          <w:sz w:val="20"/>
        </w:rPr>
        <w:t xml:space="preserve"> </w:t>
      </w:r>
      <w:r>
        <w:rPr>
          <w:sz w:val="20"/>
        </w:rPr>
        <w:t>is</w:t>
      </w:r>
      <w:r>
        <w:rPr>
          <w:spacing w:val="-8"/>
          <w:sz w:val="20"/>
        </w:rPr>
        <w:t xml:space="preserve"> </w:t>
      </w:r>
      <w:r>
        <w:rPr>
          <w:sz w:val="20"/>
        </w:rPr>
        <w:t>incorporated</w:t>
      </w:r>
      <w:r>
        <w:rPr>
          <w:spacing w:val="-7"/>
          <w:sz w:val="20"/>
        </w:rPr>
        <w:t xml:space="preserve"> </w:t>
      </w:r>
      <w:r>
        <w:rPr>
          <w:sz w:val="20"/>
        </w:rPr>
        <w:t>herein</w:t>
      </w:r>
      <w:r>
        <w:rPr>
          <w:spacing w:val="-7"/>
          <w:sz w:val="20"/>
        </w:rPr>
        <w:t xml:space="preserve"> </w:t>
      </w:r>
      <w:r>
        <w:rPr>
          <w:sz w:val="20"/>
        </w:rPr>
        <w:t>as</w:t>
      </w:r>
      <w:r>
        <w:rPr>
          <w:spacing w:val="-8"/>
          <w:sz w:val="20"/>
        </w:rPr>
        <w:t xml:space="preserve"> </w:t>
      </w:r>
      <w:r>
        <w:rPr>
          <w:sz w:val="20"/>
        </w:rPr>
        <w:t>though</w:t>
      </w:r>
      <w:r>
        <w:rPr>
          <w:spacing w:val="-6"/>
          <w:sz w:val="20"/>
        </w:rPr>
        <w:t xml:space="preserve"> </w:t>
      </w:r>
      <w:r>
        <w:rPr>
          <w:sz w:val="20"/>
        </w:rPr>
        <w:t>set</w:t>
      </w:r>
      <w:r>
        <w:rPr>
          <w:spacing w:val="-8"/>
          <w:sz w:val="20"/>
        </w:rPr>
        <w:t xml:space="preserve"> </w:t>
      </w:r>
      <w:r>
        <w:rPr>
          <w:sz w:val="20"/>
        </w:rPr>
        <w:t>forth</w:t>
      </w:r>
      <w:r>
        <w:rPr>
          <w:spacing w:val="-7"/>
          <w:sz w:val="20"/>
        </w:rPr>
        <w:t xml:space="preserve"> </w:t>
      </w:r>
      <w:r>
        <w:rPr>
          <w:sz w:val="20"/>
        </w:rPr>
        <w:t>in</w:t>
      </w:r>
      <w:r>
        <w:rPr>
          <w:spacing w:val="-6"/>
          <w:sz w:val="20"/>
        </w:rPr>
        <w:t xml:space="preserve"> </w:t>
      </w:r>
      <w:r>
        <w:rPr>
          <w:sz w:val="20"/>
        </w:rPr>
        <w:t>full.</w:t>
      </w:r>
      <w:r>
        <w:rPr>
          <w:spacing w:val="-8"/>
          <w:sz w:val="20"/>
        </w:rPr>
        <w:t xml:space="preserve"> </w:t>
      </w:r>
      <w:r>
        <w:rPr>
          <w:sz w:val="20"/>
        </w:rPr>
        <w:t>Any</w:t>
      </w:r>
      <w:r>
        <w:rPr>
          <w:spacing w:val="-8"/>
          <w:sz w:val="20"/>
        </w:rPr>
        <w:t xml:space="preserve"> </w:t>
      </w:r>
      <w:r>
        <w:rPr>
          <w:sz w:val="20"/>
        </w:rPr>
        <w:t>misrepresentations contained</w:t>
      </w:r>
      <w:r>
        <w:rPr>
          <w:spacing w:val="-6"/>
          <w:sz w:val="20"/>
        </w:rPr>
        <w:t xml:space="preserve"> </w:t>
      </w:r>
      <w:r>
        <w:rPr>
          <w:sz w:val="20"/>
        </w:rPr>
        <w:t>therein</w:t>
      </w:r>
      <w:r>
        <w:rPr>
          <w:spacing w:val="-3"/>
          <w:sz w:val="20"/>
        </w:rPr>
        <w:t xml:space="preserve"> </w:t>
      </w:r>
      <w:r>
        <w:rPr>
          <w:sz w:val="20"/>
        </w:rPr>
        <w:t>shall</w:t>
      </w:r>
      <w:r>
        <w:rPr>
          <w:spacing w:val="-7"/>
          <w:sz w:val="20"/>
        </w:rPr>
        <w:t xml:space="preserve"> </w:t>
      </w:r>
      <w:r>
        <w:rPr>
          <w:sz w:val="20"/>
        </w:rPr>
        <w:t>be</w:t>
      </w:r>
      <w:r>
        <w:rPr>
          <w:spacing w:val="-4"/>
          <w:sz w:val="20"/>
        </w:rPr>
        <w:t xml:space="preserve"> </w:t>
      </w:r>
      <w:r>
        <w:rPr>
          <w:sz w:val="20"/>
        </w:rPr>
        <w:t>considered</w:t>
      </w:r>
      <w:r>
        <w:rPr>
          <w:spacing w:val="-6"/>
          <w:sz w:val="20"/>
        </w:rPr>
        <w:t xml:space="preserve"> </w:t>
      </w:r>
      <w:r>
        <w:rPr>
          <w:sz w:val="20"/>
        </w:rPr>
        <w:t>a</w:t>
      </w:r>
      <w:r>
        <w:rPr>
          <w:spacing w:val="-6"/>
          <w:sz w:val="20"/>
        </w:rPr>
        <w:t xml:space="preserve"> </w:t>
      </w:r>
      <w:r>
        <w:rPr>
          <w:sz w:val="20"/>
        </w:rPr>
        <w:t>material</w:t>
      </w:r>
      <w:r>
        <w:rPr>
          <w:spacing w:val="-7"/>
          <w:sz w:val="20"/>
        </w:rPr>
        <w:t xml:space="preserve"> </w:t>
      </w:r>
      <w:r>
        <w:rPr>
          <w:sz w:val="20"/>
        </w:rPr>
        <w:t>fraud</w:t>
      </w:r>
      <w:r>
        <w:rPr>
          <w:spacing w:val="-6"/>
          <w:sz w:val="20"/>
        </w:rPr>
        <w:t xml:space="preserve"> </w:t>
      </w:r>
      <w:r>
        <w:rPr>
          <w:sz w:val="20"/>
        </w:rPr>
        <w:t>that</w:t>
      </w:r>
      <w:r>
        <w:rPr>
          <w:spacing w:val="-6"/>
          <w:sz w:val="20"/>
        </w:rPr>
        <w:t xml:space="preserve"> </w:t>
      </w:r>
      <w:r>
        <w:rPr>
          <w:sz w:val="20"/>
        </w:rPr>
        <w:t>may</w:t>
      </w:r>
      <w:r>
        <w:rPr>
          <w:spacing w:val="-6"/>
          <w:sz w:val="20"/>
        </w:rPr>
        <w:t xml:space="preserve"> </w:t>
      </w:r>
      <w:r>
        <w:rPr>
          <w:sz w:val="20"/>
        </w:rPr>
        <w:t>be</w:t>
      </w:r>
      <w:r>
        <w:rPr>
          <w:spacing w:val="-6"/>
          <w:sz w:val="20"/>
        </w:rPr>
        <w:t xml:space="preserve"> </w:t>
      </w:r>
      <w:r>
        <w:rPr>
          <w:sz w:val="20"/>
        </w:rPr>
        <w:t>actionable</w:t>
      </w:r>
      <w:r>
        <w:rPr>
          <w:spacing w:val="-4"/>
          <w:sz w:val="20"/>
        </w:rPr>
        <w:t xml:space="preserve"> </w:t>
      </w:r>
      <w:r>
        <w:rPr>
          <w:sz w:val="20"/>
        </w:rPr>
        <w:t>in</w:t>
      </w:r>
      <w:r>
        <w:rPr>
          <w:spacing w:val="-6"/>
          <w:sz w:val="20"/>
        </w:rPr>
        <w:t xml:space="preserve"> </w:t>
      </w:r>
      <w:r>
        <w:rPr>
          <w:sz w:val="20"/>
        </w:rPr>
        <w:t>any</w:t>
      </w:r>
      <w:r>
        <w:rPr>
          <w:spacing w:val="-6"/>
          <w:sz w:val="20"/>
        </w:rPr>
        <w:t xml:space="preserve"> </w:t>
      </w:r>
      <w:r>
        <w:rPr>
          <w:sz w:val="20"/>
        </w:rPr>
        <w:t>legal</w:t>
      </w:r>
      <w:r>
        <w:rPr>
          <w:spacing w:val="-7"/>
          <w:sz w:val="20"/>
        </w:rPr>
        <w:t xml:space="preserve"> </w:t>
      </w:r>
      <w:r>
        <w:rPr>
          <w:sz w:val="20"/>
        </w:rPr>
        <w:t>proceeding.</w:t>
      </w:r>
    </w:p>
    <w:p w14:paraId="13E52730" w14:textId="77777777" w:rsidR="00C30FA3" w:rsidRDefault="00C30FA3">
      <w:pPr>
        <w:pStyle w:val="ListParagraph"/>
        <w:jc w:val="both"/>
        <w:rPr>
          <w:sz w:val="20"/>
        </w:rPr>
        <w:sectPr w:rsidR="00C30FA3">
          <w:pgSz w:w="12240" w:h="15840"/>
          <w:pgMar w:top="200" w:right="0" w:bottom="760" w:left="0" w:header="0" w:footer="579" w:gutter="0"/>
          <w:cols w:space="720"/>
        </w:sectPr>
      </w:pPr>
    </w:p>
    <w:p w14:paraId="591D1130" w14:textId="77777777" w:rsidR="00C30FA3" w:rsidRDefault="008F02A9">
      <w:pPr>
        <w:pStyle w:val="ListParagraph"/>
        <w:numPr>
          <w:ilvl w:val="0"/>
          <w:numId w:val="17"/>
        </w:numPr>
        <w:tabs>
          <w:tab w:val="left" w:pos="935"/>
        </w:tabs>
        <w:spacing w:before="87"/>
        <w:ind w:left="576" w:right="585" w:firstLine="0"/>
        <w:jc w:val="both"/>
        <w:rPr>
          <w:sz w:val="20"/>
        </w:rPr>
      </w:pPr>
      <w:r>
        <w:rPr>
          <w:b/>
          <w:spacing w:val="-2"/>
          <w:sz w:val="20"/>
        </w:rPr>
        <w:lastRenderedPageBreak/>
        <w:t>INDIVIDUAL</w:t>
      </w:r>
      <w:r>
        <w:rPr>
          <w:b/>
          <w:spacing w:val="-7"/>
          <w:sz w:val="20"/>
        </w:rPr>
        <w:t xml:space="preserve"> </w:t>
      </w:r>
      <w:r>
        <w:rPr>
          <w:b/>
          <w:spacing w:val="-2"/>
          <w:sz w:val="20"/>
        </w:rPr>
        <w:t>LIABILITY:</w:t>
      </w:r>
      <w:r>
        <w:rPr>
          <w:b/>
          <w:spacing w:val="33"/>
          <w:sz w:val="20"/>
        </w:rPr>
        <w:t xml:space="preserve"> </w:t>
      </w:r>
      <w:r>
        <w:rPr>
          <w:spacing w:val="-2"/>
          <w:sz w:val="20"/>
        </w:rPr>
        <w:t>Each</w:t>
      </w:r>
      <w:r>
        <w:rPr>
          <w:spacing w:val="-7"/>
          <w:sz w:val="20"/>
        </w:rPr>
        <w:t xml:space="preserve"> </w:t>
      </w:r>
      <w:r>
        <w:rPr>
          <w:spacing w:val="-2"/>
          <w:sz w:val="20"/>
        </w:rPr>
        <w:t>person</w:t>
      </w:r>
      <w:r>
        <w:rPr>
          <w:spacing w:val="-7"/>
          <w:sz w:val="20"/>
        </w:rPr>
        <w:t xml:space="preserve"> </w:t>
      </w:r>
      <w:r>
        <w:rPr>
          <w:spacing w:val="-2"/>
          <w:sz w:val="20"/>
        </w:rPr>
        <w:t>who</w:t>
      </w:r>
      <w:r>
        <w:rPr>
          <w:spacing w:val="-7"/>
          <w:sz w:val="20"/>
        </w:rPr>
        <w:t xml:space="preserve"> </w:t>
      </w:r>
      <w:r>
        <w:rPr>
          <w:spacing w:val="-2"/>
          <w:sz w:val="20"/>
        </w:rPr>
        <w:t>signs</w:t>
      </w:r>
      <w:r>
        <w:rPr>
          <w:spacing w:val="-8"/>
          <w:sz w:val="20"/>
        </w:rPr>
        <w:t xml:space="preserve"> </w:t>
      </w:r>
      <w:r>
        <w:rPr>
          <w:spacing w:val="-2"/>
          <w:sz w:val="20"/>
        </w:rPr>
        <w:t>this</w:t>
      </w:r>
      <w:r>
        <w:rPr>
          <w:spacing w:val="-5"/>
          <w:sz w:val="20"/>
        </w:rPr>
        <w:t xml:space="preserve"> </w:t>
      </w:r>
      <w:r>
        <w:rPr>
          <w:spacing w:val="-2"/>
          <w:sz w:val="20"/>
        </w:rPr>
        <w:t>Agreement,</w:t>
      </w:r>
      <w:r>
        <w:rPr>
          <w:spacing w:val="-7"/>
          <w:sz w:val="20"/>
        </w:rPr>
        <w:t xml:space="preserve"> </w:t>
      </w:r>
      <w:r>
        <w:rPr>
          <w:spacing w:val="-2"/>
          <w:sz w:val="20"/>
        </w:rPr>
        <w:t>whether</w:t>
      </w:r>
      <w:r>
        <w:rPr>
          <w:spacing w:val="-7"/>
          <w:sz w:val="20"/>
        </w:rPr>
        <w:t xml:space="preserve"> </w:t>
      </w:r>
      <w:r>
        <w:rPr>
          <w:spacing w:val="-2"/>
          <w:sz w:val="20"/>
        </w:rPr>
        <w:t>or</w:t>
      </w:r>
      <w:r>
        <w:rPr>
          <w:spacing w:val="-7"/>
          <w:sz w:val="20"/>
        </w:rPr>
        <w:t xml:space="preserve"> </w:t>
      </w:r>
      <w:r>
        <w:rPr>
          <w:spacing w:val="-2"/>
          <w:sz w:val="20"/>
        </w:rPr>
        <w:t>not</w:t>
      </w:r>
      <w:r>
        <w:rPr>
          <w:spacing w:val="-7"/>
          <w:sz w:val="20"/>
        </w:rPr>
        <w:t xml:space="preserve"> </w:t>
      </w:r>
      <w:r>
        <w:rPr>
          <w:spacing w:val="-2"/>
          <w:sz w:val="20"/>
        </w:rPr>
        <w:t>that</w:t>
      </w:r>
      <w:r>
        <w:rPr>
          <w:spacing w:val="-9"/>
          <w:sz w:val="20"/>
        </w:rPr>
        <w:t xml:space="preserve"> </w:t>
      </w:r>
      <w:r>
        <w:rPr>
          <w:spacing w:val="-2"/>
          <w:sz w:val="20"/>
        </w:rPr>
        <w:t>person</w:t>
      </w:r>
      <w:r>
        <w:rPr>
          <w:spacing w:val="-7"/>
          <w:sz w:val="20"/>
        </w:rPr>
        <w:t xml:space="preserve"> </w:t>
      </w:r>
      <w:r>
        <w:rPr>
          <w:spacing w:val="-2"/>
          <w:sz w:val="20"/>
        </w:rPr>
        <w:t>is</w:t>
      </w:r>
      <w:r>
        <w:rPr>
          <w:spacing w:val="-8"/>
          <w:sz w:val="20"/>
        </w:rPr>
        <w:t xml:space="preserve"> </w:t>
      </w:r>
      <w:r>
        <w:rPr>
          <w:spacing w:val="-2"/>
          <w:sz w:val="20"/>
        </w:rPr>
        <w:t>or</w:t>
      </w:r>
      <w:r>
        <w:rPr>
          <w:spacing w:val="-7"/>
          <w:sz w:val="20"/>
        </w:rPr>
        <w:t xml:space="preserve"> </w:t>
      </w:r>
      <w:r>
        <w:rPr>
          <w:spacing w:val="-2"/>
          <w:sz w:val="20"/>
        </w:rPr>
        <w:t>remains</w:t>
      </w:r>
      <w:r>
        <w:rPr>
          <w:spacing w:val="-8"/>
          <w:sz w:val="20"/>
        </w:rPr>
        <w:t xml:space="preserve"> </w:t>
      </w:r>
      <w:r>
        <w:rPr>
          <w:spacing w:val="-2"/>
          <w:sz w:val="20"/>
        </w:rPr>
        <w:t>in</w:t>
      </w:r>
      <w:r>
        <w:rPr>
          <w:spacing w:val="-7"/>
          <w:sz w:val="20"/>
        </w:rPr>
        <w:t xml:space="preserve"> </w:t>
      </w:r>
      <w:r>
        <w:rPr>
          <w:spacing w:val="-2"/>
          <w:sz w:val="20"/>
        </w:rPr>
        <w:t>possession</w:t>
      </w:r>
      <w:r>
        <w:rPr>
          <w:spacing w:val="-7"/>
          <w:sz w:val="20"/>
        </w:rPr>
        <w:t xml:space="preserve"> </w:t>
      </w:r>
      <w:r>
        <w:rPr>
          <w:spacing w:val="-2"/>
          <w:sz w:val="20"/>
        </w:rPr>
        <w:t>of</w:t>
      </w:r>
      <w:r>
        <w:rPr>
          <w:spacing w:val="-7"/>
          <w:sz w:val="20"/>
        </w:rPr>
        <w:t xml:space="preserve"> </w:t>
      </w:r>
      <w:r>
        <w:rPr>
          <w:spacing w:val="-2"/>
          <w:sz w:val="20"/>
        </w:rPr>
        <w:t>the</w:t>
      </w:r>
      <w:r>
        <w:rPr>
          <w:spacing w:val="-5"/>
          <w:sz w:val="20"/>
        </w:rPr>
        <w:t xml:space="preserve"> </w:t>
      </w:r>
      <w:r>
        <w:rPr>
          <w:spacing w:val="-2"/>
          <w:sz w:val="20"/>
        </w:rPr>
        <w:t>Premises,</w:t>
      </w:r>
      <w:r>
        <w:rPr>
          <w:spacing w:val="-7"/>
          <w:sz w:val="20"/>
        </w:rPr>
        <w:t xml:space="preserve"> </w:t>
      </w:r>
      <w:r>
        <w:rPr>
          <w:spacing w:val="-2"/>
          <w:sz w:val="20"/>
        </w:rPr>
        <w:t>shall</w:t>
      </w:r>
      <w:r>
        <w:rPr>
          <w:spacing w:val="-8"/>
          <w:sz w:val="20"/>
        </w:rPr>
        <w:t xml:space="preserve"> </w:t>
      </w:r>
      <w:r>
        <w:rPr>
          <w:spacing w:val="-2"/>
          <w:sz w:val="20"/>
        </w:rPr>
        <w:t>be</w:t>
      </w:r>
      <w:r>
        <w:rPr>
          <w:spacing w:val="-7"/>
          <w:sz w:val="20"/>
        </w:rPr>
        <w:t xml:space="preserve"> </w:t>
      </w:r>
      <w:r>
        <w:rPr>
          <w:spacing w:val="-2"/>
          <w:sz w:val="20"/>
        </w:rPr>
        <w:t>jointly and</w:t>
      </w:r>
      <w:r>
        <w:rPr>
          <w:spacing w:val="-9"/>
          <w:sz w:val="20"/>
        </w:rPr>
        <w:t xml:space="preserve"> </w:t>
      </w:r>
      <w:r>
        <w:rPr>
          <w:spacing w:val="-2"/>
          <w:sz w:val="20"/>
        </w:rPr>
        <w:t>severally</w:t>
      </w:r>
      <w:r>
        <w:rPr>
          <w:spacing w:val="-7"/>
          <w:sz w:val="20"/>
        </w:rPr>
        <w:t xml:space="preserve"> </w:t>
      </w:r>
      <w:r>
        <w:rPr>
          <w:spacing w:val="-2"/>
          <w:sz w:val="20"/>
        </w:rPr>
        <w:t>responsible</w:t>
      </w:r>
      <w:r>
        <w:rPr>
          <w:spacing w:val="-6"/>
          <w:sz w:val="20"/>
        </w:rPr>
        <w:t xml:space="preserve"> </w:t>
      </w:r>
      <w:r>
        <w:rPr>
          <w:spacing w:val="-2"/>
          <w:sz w:val="20"/>
        </w:rPr>
        <w:t>and</w:t>
      </w:r>
      <w:r>
        <w:rPr>
          <w:spacing w:val="-6"/>
          <w:sz w:val="20"/>
        </w:rPr>
        <w:t xml:space="preserve"> </w:t>
      </w:r>
      <w:r>
        <w:rPr>
          <w:spacing w:val="-2"/>
          <w:sz w:val="20"/>
        </w:rPr>
        <w:t>liable</w:t>
      </w:r>
      <w:r>
        <w:rPr>
          <w:spacing w:val="-9"/>
          <w:sz w:val="20"/>
        </w:rPr>
        <w:t xml:space="preserve"> </w:t>
      </w:r>
      <w:r>
        <w:rPr>
          <w:spacing w:val="-2"/>
          <w:sz w:val="20"/>
        </w:rPr>
        <w:t>for</w:t>
      </w:r>
      <w:r>
        <w:rPr>
          <w:spacing w:val="-6"/>
          <w:sz w:val="20"/>
        </w:rPr>
        <w:t xml:space="preserve"> </w:t>
      </w:r>
      <w:r>
        <w:rPr>
          <w:spacing w:val="-2"/>
          <w:sz w:val="20"/>
        </w:rPr>
        <w:t>the</w:t>
      </w:r>
      <w:r>
        <w:rPr>
          <w:spacing w:val="-6"/>
          <w:sz w:val="20"/>
        </w:rPr>
        <w:t xml:space="preserve"> </w:t>
      </w:r>
      <w:r>
        <w:rPr>
          <w:spacing w:val="-2"/>
          <w:sz w:val="20"/>
        </w:rPr>
        <w:t>full</w:t>
      </w:r>
      <w:r>
        <w:rPr>
          <w:spacing w:val="-7"/>
          <w:sz w:val="20"/>
        </w:rPr>
        <w:t xml:space="preserve"> </w:t>
      </w:r>
      <w:r>
        <w:rPr>
          <w:spacing w:val="-2"/>
          <w:sz w:val="20"/>
        </w:rPr>
        <w:t>performance</w:t>
      </w:r>
      <w:r>
        <w:rPr>
          <w:spacing w:val="-6"/>
          <w:sz w:val="20"/>
        </w:rPr>
        <w:t xml:space="preserve"> </w:t>
      </w:r>
      <w:r>
        <w:rPr>
          <w:spacing w:val="-2"/>
          <w:sz w:val="20"/>
        </w:rPr>
        <w:t>of</w:t>
      </w:r>
      <w:r>
        <w:rPr>
          <w:spacing w:val="-6"/>
          <w:sz w:val="20"/>
        </w:rPr>
        <w:t xml:space="preserve"> </w:t>
      </w:r>
      <w:r>
        <w:rPr>
          <w:spacing w:val="-2"/>
          <w:sz w:val="20"/>
        </w:rPr>
        <w:t>each</w:t>
      </w:r>
      <w:r>
        <w:rPr>
          <w:spacing w:val="-9"/>
          <w:sz w:val="20"/>
        </w:rPr>
        <w:t xml:space="preserve"> </w:t>
      </w:r>
      <w:r>
        <w:rPr>
          <w:spacing w:val="-2"/>
          <w:sz w:val="20"/>
        </w:rPr>
        <w:t>and</w:t>
      </w:r>
      <w:r>
        <w:rPr>
          <w:spacing w:val="-9"/>
          <w:sz w:val="20"/>
        </w:rPr>
        <w:t xml:space="preserve"> </w:t>
      </w:r>
      <w:r>
        <w:rPr>
          <w:spacing w:val="-2"/>
          <w:sz w:val="20"/>
        </w:rPr>
        <w:t>every</w:t>
      </w:r>
      <w:r>
        <w:rPr>
          <w:spacing w:val="-9"/>
          <w:sz w:val="20"/>
        </w:rPr>
        <w:t xml:space="preserve"> </w:t>
      </w:r>
      <w:r>
        <w:rPr>
          <w:spacing w:val="-2"/>
          <w:sz w:val="20"/>
        </w:rPr>
        <w:t>obligation</w:t>
      </w:r>
      <w:r>
        <w:rPr>
          <w:spacing w:val="-9"/>
          <w:sz w:val="20"/>
        </w:rPr>
        <w:t xml:space="preserve"> </w:t>
      </w:r>
      <w:r>
        <w:rPr>
          <w:spacing w:val="-2"/>
          <w:sz w:val="20"/>
        </w:rPr>
        <w:t>of</w:t>
      </w:r>
      <w:r>
        <w:rPr>
          <w:spacing w:val="-6"/>
          <w:sz w:val="20"/>
        </w:rPr>
        <w:t xml:space="preserve"> </w:t>
      </w:r>
      <w:r>
        <w:rPr>
          <w:spacing w:val="-2"/>
          <w:sz w:val="20"/>
        </w:rPr>
        <w:t>this</w:t>
      </w:r>
      <w:r>
        <w:rPr>
          <w:spacing w:val="-7"/>
          <w:sz w:val="20"/>
        </w:rPr>
        <w:t xml:space="preserve"> </w:t>
      </w:r>
      <w:r>
        <w:rPr>
          <w:spacing w:val="-2"/>
          <w:sz w:val="20"/>
        </w:rPr>
        <w:t>Agreement,</w:t>
      </w:r>
      <w:r>
        <w:rPr>
          <w:spacing w:val="-7"/>
          <w:sz w:val="20"/>
        </w:rPr>
        <w:t xml:space="preserve"> </w:t>
      </w:r>
      <w:r>
        <w:rPr>
          <w:spacing w:val="-2"/>
          <w:sz w:val="20"/>
        </w:rPr>
        <w:t>including,</w:t>
      </w:r>
      <w:r>
        <w:rPr>
          <w:spacing w:val="-9"/>
          <w:sz w:val="20"/>
        </w:rPr>
        <w:t xml:space="preserve"> </w:t>
      </w:r>
      <w:r>
        <w:rPr>
          <w:spacing w:val="-2"/>
          <w:sz w:val="20"/>
        </w:rPr>
        <w:t>but</w:t>
      </w:r>
      <w:r>
        <w:rPr>
          <w:spacing w:val="-9"/>
          <w:sz w:val="20"/>
        </w:rPr>
        <w:t xml:space="preserve"> </w:t>
      </w:r>
      <w:r>
        <w:rPr>
          <w:spacing w:val="-2"/>
          <w:sz w:val="20"/>
        </w:rPr>
        <w:t>not</w:t>
      </w:r>
      <w:r>
        <w:rPr>
          <w:spacing w:val="-9"/>
          <w:sz w:val="20"/>
        </w:rPr>
        <w:t xml:space="preserve"> </w:t>
      </w:r>
      <w:r>
        <w:rPr>
          <w:spacing w:val="-2"/>
          <w:sz w:val="20"/>
        </w:rPr>
        <w:t>limited</w:t>
      </w:r>
      <w:r>
        <w:rPr>
          <w:spacing w:val="-9"/>
          <w:sz w:val="20"/>
        </w:rPr>
        <w:t xml:space="preserve"> </w:t>
      </w:r>
      <w:r>
        <w:rPr>
          <w:spacing w:val="-2"/>
          <w:sz w:val="20"/>
        </w:rPr>
        <w:t>to,</w:t>
      </w:r>
      <w:r>
        <w:rPr>
          <w:spacing w:val="-9"/>
          <w:sz w:val="20"/>
        </w:rPr>
        <w:t xml:space="preserve"> </w:t>
      </w:r>
      <w:r>
        <w:rPr>
          <w:spacing w:val="-2"/>
          <w:sz w:val="20"/>
        </w:rPr>
        <w:t>the</w:t>
      </w:r>
      <w:r>
        <w:rPr>
          <w:spacing w:val="-9"/>
          <w:sz w:val="20"/>
        </w:rPr>
        <w:t xml:space="preserve"> </w:t>
      </w:r>
      <w:r>
        <w:rPr>
          <w:spacing w:val="-2"/>
          <w:sz w:val="20"/>
        </w:rPr>
        <w:t>payment</w:t>
      </w:r>
      <w:r>
        <w:rPr>
          <w:spacing w:val="-7"/>
          <w:sz w:val="20"/>
        </w:rPr>
        <w:t xml:space="preserve"> </w:t>
      </w:r>
      <w:r>
        <w:rPr>
          <w:spacing w:val="-2"/>
          <w:sz w:val="20"/>
        </w:rPr>
        <w:t>of</w:t>
      </w:r>
      <w:r>
        <w:rPr>
          <w:spacing w:val="-9"/>
          <w:sz w:val="20"/>
        </w:rPr>
        <w:t xml:space="preserve"> </w:t>
      </w:r>
      <w:r>
        <w:rPr>
          <w:spacing w:val="-2"/>
          <w:sz w:val="20"/>
        </w:rPr>
        <w:t>all</w:t>
      </w:r>
      <w:r>
        <w:rPr>
          <w:spacing w:val="-7"/>
          <w:sz w:val="20"/>
        </w:rPr>
        <w:t xml:space="preserve"> </w:t>
      </w:r>
      <w:r>
        <w:rPr>
          <w:spacing w:val="-2"/>
          <w:sz w:val="20"/>
        </w:rPr>
        <w:t xml:space="preserve">rent </w:t>
      </w:r>
      <w:r>
        <w:rPr>
          <w:sz w:val="20"/>
        </w:rPr>
        <w:t>due</w:t>
      </w:r>
      <w:r>
        <w:rPr>
          <w:spacing w:val="-12"/>
          <w:sz w:val="20"/>
        </w:rPr>
        <w:t xml:space="preserve"> </w:t>
      </w:r>
      <w:r>
        <w:rPr>
          <w:sz w:val="20"/>
        </w:rPr>
        <w:t>and</w:t>
      </w:r>
      <w:r>
        <w:rPr>
          <w:spacing w:val="-11"/>
          <w:sz w:val="20"/>
        </w:rPr>
        <w:t xml:space="preserve"> </w:t>
      </w:r>
      <w:r>
        <w:rPr>
          <w:sz w:val="20"/>
        </w:rPr>
        <w:t>the</w:t>
      </w:r>
      <w:r>
        <w:rPr>
          <w:spacing w:val="-12"/>
          <w:sz w:val="20"/>
        </w:rPr>
        <w:t xml:space="preserve"> </w:t>
      </w:r>
      <w:r>
        <w:rPr>
          <w:sz w:val="20"/>
        </w:rPr>
        <w:t>payment</w:t>
      </w:r>
      <w:r>
        <w:rPr>
          <w:spacing w:val="-11"/>
          <w:sz w:val="20"/>
        </w:rPr>
        <w:t xml:space="preserve"> </w:t>
      </w:r>
      <w:r>
        <w:rPr>
          <w:sz w:val="20"/>
        </w:rPr>
        <w:t>of</w:t>
      </w:r>
      <w:r>
        <w:rPr>
          <w:spacing w:val="-10"/>
          <w:sz w:val="20"/>
        </w:rPr>
        <w:t xml:space="preserve"> </w:t>
      </w:r>
      <w:r>
        <w:rPr>
          <w:sz w:val="20"/>
        </w:rPr>
        <w:t>costs</w:t>
      </w:r>
      <w:r>
        <w:rPr>
          <w:spacing w:val="-12"/>
          <w:sz w:val="20"/>
        </w:rPr>
        <w:t xml:space="preserve"> </w:t>
      </w:r>
      <w:r>
        <w:rPr>
          <w:sz w:val="20"/>
        </w:rPr>
        <w:t>to</w:t>
      </w:r>
      <w:r>
        <w:rPr>
          <w:spacing w:val="-10"/>
          <w:sz w:val="20"/>
        </w:rPr>
        <w:t xml:space="preserve"> </w:t>
      </w:r>
      <w:r>
        <w:rPr>
          <w:sz w:val="20"/>
        </w:rPr>
        <w:t>remedy</w:t>
      </w:r>
      <w:r>
        <w:rPr>
          <w:spacing w:val="-11"/>
          <w:sz w:val="20"/>
        </w:rPr>
        <w:t xml:space="preserve"> </w:t>
      </w:r>
      <w:r>
        <w:rPr>
          <w:sz w:val="20"/>
        </w:rPr>
        <w:t>damage</w:t>
      </w:r>
      <w:r>
        <w:rPr>
          <w:spacing w:val="-10"/>
          <w:sz w:val="20"/>
        </w:rPr>
        <w:t xml:space="preserve"> </w:t>
      </w:r>
      <w:r>
        <w:rPr>
          <w:sz w:val="20"/>
        </w:rPr>
        <w:t>to</w:t>
      </w:r>
      <w:r>
        <w:rPr>
          <w:spacing w:val="-10"/>
          <w:sz w:val="20"/>
        </w:rPr>
        <w:t xml:space="preserve"> </w:t>
      </w:r>
      <w:r>
        <w:rPr>
          <w:sz w:val="20"/>
        </w:rPr>
        <w:t>the</w:t>
      </w:r>
      <w:r>
        <w:rPr>
          <w:spacing w:val="-10"/>
          <w:sz w:val="20"/>
        </w:rPr>
        <w:t xml:space="preserve"> </w:t>
      </w:r>
      <w:r>
        <w:rPr>
          <w:sz w:val="20"/>
        </w:rPr>
        <w:t>Premises,</w:t>
      </w:r>
      <w:r>
        <w:rPr>
          <w:spacing w:val="-12"/>
          <w:sz w:val="20"/>
        </w:rPr>
        <w:t xml:space="preserve"> </w:t>
      </w:r>
      <w:r>
        <w:rPr>
          <w:sz w:val="20"/>
        </w:rPr>
        <w:t>regardless</w:t>
      </w:r>
      <w:r>
        <w:rPr>
          <w:spacing w:val="-11"/>
          <w:sz w:val="20"/>
        </w:rPr>
        <w:t xml:space="preserve"> </w:t>
      </w:r>
      <w:r>
        <w:rPr>
          <w:sz w:val="20"/>
        </w:rPr>
        <w:t>of</w:t>
      </w:r>
      <w:r>
        <w:rPr>
          <w:spacing w:val="-12"/>
          <w:sz w:val="20"/>
        </w:rPr>
        <w:t xml:space="preserve"> </w:t>
      </w:r>
      <w:r>
        <w:rPr>
          <w:sz w:val="20"/>
        </w:rPr>
        <w:t>whether</w:t>
      </w:r>
      <w:r>
        <w:rPr>
          <w:spacing w:val="-10"/>
          <w:sz w:val="20"/>
        </w:rPr>
        <w:t xml:space="preserve"> </w:t>
      </w:r>
      <w:r>
        <w:rPr>
          <w:sz w:val="20"/>
        </w:rPr>
        <w:t>such</w:t>
      </w:r>
      <w:r>
        <w:rPr>
          <w:spacing w:val="-12"/>
          <w:sz w:val="20"/>
        </w:rPr>
        <w:t xml:space="preserve"> </w:t>
      </w:r>
      <w:r>
        <w:rPr>
          <w:sz w:val="20"/>
        </w:rPr>
        <w:t>damage</w:t>
      </w:r>
      <w:r>
        <w:rPr>
          <w:spacing w:val="-11"/>
          <w:sz w:val="20"/>
        </w:rPr>
        <w:t xml:space="preserve"> </w:t>
      </w:r>
      <w:r>
        <w:rPr>
          <w:sz w:val="20"/>
        </w:rPr>
        <w:t>was</w:t>
      </w:r>
      <w:r>
        <w:rPr>
          <w:spacing w:val="-11"/>
          <w:sz w:val="20"/>
        </w:rPr>
        <w:t xml:space="preserve"> </w:t>
      </w:r>
      <w:r>
        <w:rPr>
          <w:sz w:val="20"/>
        </w:rPr>
        <w:t>caused</w:t>
      </w:r>
      <w:r>
        <w:rPr>
          <w:spacing w:val="-10"/>
          <w:sz w:val="20"/>
        </w:rPr>
        <w:t xml:space="preserve"> </w:t>
      </w:r>
      <w:r>
        <w:rPr>
          <w:sz w:val="20"/>
        </w:rPr>
        <w:t>by</w:t>
      </w:r>
      <w:r>
        <w:rPr>
          <w:spacing w:val="-11"/>
          <w:sz w:val="20"/>
        </w:rPr>
        <w:t xml:space="preserve"> </w:t>
      </w:r>
      <w:r>
        <w:rPr>
          <w:sz w:val="20"/>
        </w:rPr>
        <w:t>Tenant,</w:t>
      </w:r>
      <w:r>
        <w:rPr>
          <w:spacing w:val="-12"/>
          <w:sz w:val="20"/>
        </w:rPr>
        <w:t xml:space="preserve"> </w:t>
      </w:r>
      <w:r>
        <w:rPr>
          <w:sz w:val="20"/>
        </w:rPr>
        <w:t>Tenant’s</w:t>
      </w:r>
      <w:r>
        <w:rPr>
          <w:spacing w:val="-10"/>
          <w:sz w:val="20"/>
        </w:rPr>
        <w:t xml:space="preserve"> </w:t>
      </w:r>
      <w:r>
        <w:rPr>
          <w:sz w:val="20"/>
        </w:rPr>
        <w:t>guests,</w:t>
      </w:r>
      <w:r>
        <w:rPr>
          <w:spacing w:val="-10"/>
          <w:sz w:val="20"/>
        </w:rPr>
        <w:t xml:space="preserve"> </w:t>
      </w:r>
      <w:r>
        <w:rPr>
          <w:sz w:val="20"/>
        </w:rPr>
        <w:t>or</w:t>
      </w:r>
      <w:r>
        <w:rPr>
          <w:spacing w:val="-12"/>
          <w:sz w:val="20"/>
        </w:rPr>
        <w:t xml:space="preserve"> </w:t>
      </w:r>
      <w:r>
        <w:rPr>
          <w:sz w:val="20"/>
        </w:rPr>
        <w:t>Tenant’s invitees.</w:t>
      </w:r>
      <w:r>
        <w:rPr>
          <w:spacing w:val="-12"/>
          <w:sz w:val="20"/>
        </w:rPr>
        <w:t xml:space="preserve"> </w:t>
      </w:r>
      <w:r>
        <w:rPr>
          <w:sz w:val="20"/>
        </w:rPr>
        <w:t>This</w:t>
      </w:r>
      <w:r>
        <w:rPr>
          <w:spacing w:val="-10"/>
          <w:sz w:val="20"/>
        </w:rPr>
        <w:t xml:space="preserve"> </w:t>
      </w:r>
      <w:r>
        <w:rPr>
          <w:sz w:val="20"/>
        </w:rPr>
        <w:t>joint</w:t>
      </w:r>
      <w:r>
        <w:rPr>
          <w:spacing w:val="-12"/>
          <w:sz w:val="20"/>
        </w:rPr>
        <w:t xml:space="preserve"> </w:t>
      </w:r>
      <w:r>
        <w:rPr>
          <w:sz w:val="20"/>
        </w:rPr>
        <w:t>and</w:t>
      </w:r>
      <w:r>
        <w:rPr>
          <w:spacing w:val="-9"/>
          <w:sz w:val="20"/>
        </w:rPr>
        <w:t xml:space="preserve"> </w:t>
      </w:r>
      <w:r>
        <w:rPr>
          <w:sz w:val="20"/>
        </w:rPr>
        <w:t>several</w:t>
      </w:r>
      <w:r>
        <w:rPr>
          <w:spacing w:val="-12"/>
          <w:sz w:val="20"/>
        </w:rPr>
        <w:t xml:space="preserve"> </w:t>
      </w:r>
      <w:r>
        <w:rPr>
          <w:sz w:val="20"/>
        </w:rPr>
        <w:t>liability</w:t>
      </w:r>
      <w:r>
        <w:rPr>
          <w:spacing w:val="-11"/>
          <w:sz w:val="20"/>
        </w:rPr>
        <w:t xml:space="preserve"> </w:t>
      </w:r>
      <w:proofErr w:type="gramStart"/>
      <w:r>
        <w:rPr>
          <w:sz w:val="20"/>
        </w:rPr>
        <w:t>provision</w:t>
      </w:r>
      <w:proofErr w:type="gramEnd"/>
      <w:r>
        <w:rPr>
          <w:spacing w:val="-12"/>
          <w:sz w:val="20"/>
        </w:rPr>
        <w:t xml:space="preserve"> </w:t>
      </w:r>
      <w:r>
        <w:rPr>
          <w:sz w:val="20"/>
        </w:rPr>
        <w:t>applies</w:t>
      </w:r>
      <w:r>
        <w:rPr>
          <w:spacing w:val="-11"/>
          <w:sz w:val="20"/>
        </w:rPr>
        <w:t xml:space="preserve"> </w:t>
      </w:r>
      <w:r>
        <w:rPr>
          <w:sz w:val="20"/>
        </w:rPr>
        <w:t>for</w:t>
      </w:r>
      <w:r>
        <w:rPr>
          <w:spacing w:val="-11"/>
          <w:sz w:val="20"/>
        </w:rPr>
        <w:t xml:space="preserve"> </w:t>
      </w:r>
      <w:r>
        <w:rPr>
          <w:sz w:val="20"/>
        </w:rPr>
        <w:t>as</w:t>
      </w:r>
      <w:r>
        <w:rPr>
          <w:spacing w:val="-12"/>
          <w:sz w:val="20"/>
        </w:rPr>
        <w:t xml:space="preserve"> </w:t>
      </w:r>
      <w:r>
        <w:rPr>
          <w:sz w:val="20"/>
        </w:rPr>
        <w:t>long</w:t>
      </w:r>
      <w:r>
        <w:rPr>
          <w:spacing w:val="-11"/>
          <w:sz w:val="20"/>
        </w:rPr>
        <w:t xml:space="preserve"> </w:t>
      </w:r>
      <w:r>
        <w:rPr>
          <w:sz w:val="20"/>
        </w:rPr>
        <w:t>as</w:t>
      </w:r>
      <w:r>
        <w:rPr>
          <w:spacing w:val="-11"/>
          <w:sz w:val="20"/>
        </w:rPr>
        <w:t xml:space="preserve"> </w:t>
      </w:r>
      <w:r>
        <w:rPr>
          <w:sz w:val="20"/>
        </w:rPr>
        <w:t>the</w:t>
      </w:r>
      <w:r>
        <w:rPr>
          <w:spacing w:val="-12"/>
          <w:sz w:val="20"/>
        </w:rPr>
        <w:t xml:space="preserve"> </w:t>
      </w:r>
      <w:r>
        <w:rPr>
          <w:sz w:val="20"/>
        </w:rPr>
        <w:t>tenancy</w:t>
      </w:r>
      <w:r>
        <w:rPr>
          <w:spacing w:val="-11"/>
          <w:sz w:val="20"/>
        </w:rPr>
        <w:t xml:space="preserve"> </w:t>
      </w:r>
      <w:r>
        <w:rPr>
          <w:sz w:val="20"/>
        </w:rPr>
        <w:t>continues,</w:t>
      </w:r>
      <w:r>
        <w:rPr>
          <w:spacing w:val="-10"/>
          <w:sz w:val="20"/>
        </w:rPr>
        <w:t xml:space="preserve"> </w:t>
      </w:r>
      <w:r>
        <w:rPr>
          <w:sz w:val="20"/>
        </w:rPr>
        <w:t>even</w:t>
      </w:r>
      <w:r>
        <w:rPr>
          <w:spacing w:val="-10"/>
          <w:sz w:val="20"/>
        </w:rPr>
        <w:t xml:space="preserve"> </w:t>
      </w:r>
      <w:r>
        <w:rPr>
          <w:sz w:val="20"/>
        </w:rPr>
        <w:t>if</w:t>
      </w:r>
      <w:r>
        <w:rPr>
          <w:spacing w:val="-12"/>
          <w:sz w:val="20"/>
        </w:rPr>
        <w:t xml:space="preserve"> </w:t>
      </w:r>
      <w:r>
        <w:rPr>
          <w:sz w:val="20"/>
        </w:rPr>
        <w:t>all</w:t>
      </w:r>
      <w:r>
        <w:rPr>
          <w:spacing w:val="-10"/>
          <w:sz w:val="20"/>
        </w:rPr>
        <w:t xml:space="preserve"> </w:t>
      </w:r>
      <w:r>
        <w:rPr>
          <w:sz w:val="20"/>
        </w:rPr>
        <w:t>Tenant(s)</w:t>
      </w:r>
      <w:r>
        <w:rPr>
          <w:spacing w:val="-9"/>
          <w:sz w:val="20"/>
        </w:rPr>
        <w:t xml:space="preserve"> </w:t>
      </w:r>
      <w:r>
        <w:rPr>
          <w:sz w:val="20"/>
        </w:rPr>
        <w:t>who</w:t>
      </w:r>
      <w:r>
        <w:rPr>
          <w:spacing w:val="-10"/>
          <w:sz w:val="20"/>
        </w:rPr>
        <w:t xml:space="preserve"> </w:t>
      </w:r>
      <w:r>
        <w:rPr>
          <w:sz w:val="20"/>
        </w:rPr>
        <w:t>signed</w:t>
      </w:r>
      <w:r>
        <w:rPr>
          <w:spacing w:val="-12"/>
          <w:sz w:val="20"/>
        </w:rPr>
        <w:t xml:space="preserve"> </w:t>
      </w:r>
      <w:r>
        <w:rPr>
          <w:sz w:val="20"/>
        </w:rPr>
        <w:t>this</w:t>
      </w:r>
      <w:r>
        <w:rPr>
          <w:spacing w:val="-10"/>
          <w:sz w:val="20"/>
        </w:rPr>
        <w:t xml:space="preserve"> </w:t>
      </w:r>
      <w:r>
        <w:rPr>
          <w:sz w:val="20"/>
        </w:rPr>
        <w:t>Agreement</w:t>
      </w:r>
      <w:r>
        <w:rPr>
          <w:spacing w:val="-12"/>
          <w:sz w:val="20"/>
        </w:rPr>
        <w:t xml:space="preserve"> </w:t>
      </w:r>
      <w:r>
        <w:rPr>
          <w:sz w:val="20"/>
        </w:rPr>
        <w:t>have</w:t>
      </w:r>
      <w:r>
        <w:rPr>
          <w:spacing w:val="-11"/>
          <w:sz w:val="20"/>
        </w:rPr>
        <w:t xml:space="preserve"> </w:t>
      </w:r>
      <w:r>
        <w:rPr>
          <w:sz w:val="20"/>
        </w:rPr>
        <w:t>vacated.</w:t>
      </w:r>
    </w:p>
    <w:p w14:paraId="4B29337B" w14:textId="77777777" w:rsidR="00C30FA3" w:rsidRDefault="008F02A9">
      <w:pPr>
        <w:pStyle w:val="ListParagraph"/>
        <w:numPr>
          <w:ilvl w:val="0"/>
          <w:numId w:val="17"/>
        </w:numPr>
        <w:tabs>
          <w:tab w:val="left" w:pos="935"/>
        </w:tabs>
        <w:spacing w:before="79"/>
        <w:ind w:left="576" w:right="586" w:firstLine="0"/>
        <w:jc w:val="both"/>
        <w:rPr>
          <w:sz w:val="20"/>
        </w:rPr>
      </w:pPr>
      <w:r>
        <w:rPr>
          <w:b/>
          <w:spacing w:val="-2"/>
          <w:sz w:val="20"/>
        </w:rPr>
        <w:t>INSPECTION</w:t>
      </w:r>
      <w:r>
        <w:rPr>
          <w:b/>
          <w:spacing w:val="-3"/>
          <w:sz w:val="20"/>
        </w:rPr>
        <w:t xml:space="preserve"> </w:t>
      </w:r>
      <w:r>
        <w:rPr>
          <w:b/>
          <w:spacing w:val="-2"/>
          <w:sz w:val="20"/>
        </w:rPr>
        <w:t>OF PREMISES</w:t>
      </w:r>
      <w:r>
        <w:rPr>
          <w:spacing w:val="-2"/>
          <w:sz w:val="20"/>
        </w:rPr>
        <w:t>:</w:t>
      </w:r>
      <w:r>
        <w:rPr>
          <w:spacing w:val="40"/>
          <w:sz w:val="20"/>
        </w:rPr>
        <w:t xml:space="preserve"> </w:t>
      </w:r>
      <w:r>
        <w:rPr>
          <w:spacing w:val="-2"/>
          <w:sz w:val="20"/>
        </w:rPr>
        <w:t>Tenant</w:t>
      </w:r>
      <w:r>
        <w:rPr>
          <w:spacing w:val="-5"/>
          <w:sz w:val="20"/>
        </w:rPr>
        <w:t xml:space="preserve"> </w:t>
      </w:r>
      <w:r>
        <w:rPr>
          <w:spacing w:val="-2"/>
          <w:sz w:val="20"/>
        </w:rPr>
        <w:t>agrees</w:t>
      </w:r>
      <w:r>
        <w:rPr>
          <w:spacing w:val="-3"/>
          <w:sz w:val="20"/>
        </w:rPr>
        <w:t xml:space="preserve"> </w:t>
      </w:r>
      <w:r>
        <w:rPr>
          <w:spacing w:val="-2"/>
          <w:sz w:val="20"/>
        </w:rPr>
        <w:t>that</w:t>
      </w:r>
      <w:r>
        <w:rPr>
          <w:spacing w:val="-5"/>
          <w:sz w:val="20"/>
        </w:rPr>
        <w:t xml:space="preserve"> </w:t>
      </w:r>
      <w:r>
        <w:rPr>
          <w:spacing w:val="-2"/>
          <w:sz w:val="20"/>
        </w:rPr>
        <w:t>furnishings,</w:t>
      </w:r>
      <w:r>
        <w:rPr>
          <w:spacing w:val="-3"/>
          <w:sz w:val="20"/>
        </w:rPr>
        <w:t xml:space="preserve"> </w:t>
      </w:r>
      <w:r>
        <w:rPr>
          <w:spacing w:val="-2"/>
          <w:sz w:val="20"/>
        </w:rPr>
        <w:t>equipment,</w:t>
      </w:r>
      <w:r>
        <w:rPr>
          <w:spacing w:val="-3"/>
          <w:sz w:val="20"/>
        </w:rPr>
        <w:t xml:space="preserve"> </w:t>
      </w:r>
      <w:r>
        <w:rPr>
          <w:spacing w:val="-2"/>
          <w:sz w:val="20"/>
        </w:rPr>
        <w:t>plumbing,</w:t>
      </w:r>
      <w:r>
        <w:rPr>
          <w:spacing w:val="-3"/>
          <w:sz w:val="20"/>
        </w:rPr>
        <w:t xml:space="preserve"> </w:t>
      </w:r>
      <w:r>
        <w:rPr>
          <w:spacing w:val="-2"/>
          <w:sz w:val="20"/>
        </w:rPr>
        <w:t>heating,</w:t>
      </w:r>
      <w:r>
        <w:rPr>
          <w:spacing w:val="-4"/>
          <w:sz w:val="20"/>
        </w:rPr>
        <w:t xml:space="preserve"> </w:t>
      </w:r>
      <w:r>
        <w:rPr>
          <w:spacing w:val="-2"/>
          <w:sz w:val="20"/>
        </w:rPr>
        <w:t>and</w:t>
      </w:r>
      <w:r>
        <w:rPr>
          <w:spacing w:val="-5"/>
          <w:sz w:val="20"/>
        </w:rPr>
        <w:t xml:space="preserve"> </w:t>
      </w:r>
      <w:r>
        <w:rPr>
          <w:spacing w:val="-2"/>
          <w:sz w:val="20"/>
        </w:rPr>
        <w:t>electrical</w:t>
      </w:r>
      <w:r>
        <w:rPr>
          <w:spacing w:val="-3"/>
          <w:sz w:val="20"/>
        </w:rPr>
        <w:t xml:space="preserve"> </w:t>
      </w:r>
      <w:r>
        <w:rPr>
          <w:spacing w:val="-2"/>
          <w:sz w:val="20"/>
        </w:rPr>
        <w:t>systems</w:t>
      </w:r>
      <w:r>
        <w:rPr>
          <w:spacing w:val="-3"/>
          <w:sz w:val="20"/>
        </w:rPr>
        <w:t xml:space="preserve"> </w:t>
      </w:r>
      <w:r>
        <w:rPr>
          <w:spacing w:val="-2"/>
          <w:sz w:val="20"/>
        </w:rPr>
        <w:t>including</w:t>
      </w:r>
      <w:r>
        <w:rPr>
          <w:spacing w:val="-3"/>
          <w:sz w:val="20"/>
        </w:rPr>
        <w:t xml:space="preserve"> </w:t>
      </w:r>
      <w:r>
        <w:rPr>
          <w:spacing w:val="-2"/>
          <w:sz w:val="20"/>
        </w:rPr>
        <w:t>smoke</w:t>
      </w:r>
      <w:r>
        <w:rPr>
          <w:spacing w:val="-3"/>
          <w:sz w:val="20"/>
        </w:rPr>
        <w:t xml:space="preserve"> </w:t>
      </w:r>
      <w:r>
        <w:rPr>
          <w:spacing w:val="-2"/>
          <w:sz w:val="20"/>
        </w:rPr>
        <w:t>and</w:t>
      </w:r>
      <w:r>
        <w:rPr>
          <w:spacing w:val="-3"/>
          <w:sz w:val="20"/>
        </w:rPr>
        <w:t xml:space="preserve"> </w:t>
      </w:r>
      <w:r>
        <w:rPr>
          <w:spacing w:val="-2"/>
          <w:sz w:val="20"/>
        </w:rPr>
        <w:t>carbon</w:t>
      </w:r>
      <w:r>
        <w:rPr>
          <w:spacing w:val="-5"/>
          <w:sz w:val="20"/>
        </w:rPr>
        <w:t xml:space="preserve"> </w:t>
      </w:r>
      <w:proofErr w:type="spellStart"/>
      <w:r>
        <w:rPr>
          <w:spacing w:val="-2"/>
          <w:sz w:val="20"/>
        </w:rPr>
        <w:t>mon</w:t>
      </w:r>
      <w:proofErr w:type="spellEnd"/>
      <w:r>
        <w:rPr>
          <w:spacing w:val="-2"/>
          <w:sz w:val="20"/>
        </w:rPr>
        <w:t>-oxide</w:t>
      </w:r>
      <w:r>
        <w:rPr>
          <w:spacing w:val="-8"/>
          <w:sz w:val="20"/>
        </w:rPr>
        <w:t xml:space="preserve"> </w:t>
      </w:r>
      <w:r>
        <w:rPr>
          <w:spacing w:val="-2"/>
          <w:sz w:val="20"/>
        </w:rPr>
        <w:t>detectors,</w:t>
      </w:r>
      <w:r>
        <w:rPr>
          <w:spacing w:val="-7"/>
          <w:sz w:val="20"/>
        </w:rPr>
        <w:t xml:space="preserve"> </w:t>
      </w:r>
      <w:r>
        <w:rPr>
          <w:spacing w:val="-2"/>
          <w:sz w:val="20"/>
        </w:rPr>
        <w:t>where</w:t>
      </w:r>
      <w:r>
        <w:rPr>
          <w:spacing w:val="-7"/>
          <w:sz w:val="20"/>
        </w:rPr>
        <w:t xml:space="preserve"> </w:t>
      </w:r>
      <w:r>
        <w:rPr>
          <w:spacing w:val="-2"/>
          <w:sz w:val="20"/>
        </w:rPr>
        <w:t>applicable,</w:t>
      </w:r>
      <w:r>
        <w:rPr>
          <w:spacing w:val="-5"/>
          <w:sz w:val="20"/>
        </w:rPr>
        <w:t xml:space="preserve"> </w:t>
      </w:r>
      <w:r>
        <w:rPr>
          <w:spacing w:val="-2"/>
          <w:sz w:val="20"/>
        </w:rPr>
        <w:t>are</w:t>
      </w:r>
      <w:r>
        <w:rPr>
          <w:spacing w:val="-7"/>
          <w:sz w:val="20"/>
        </w:rPr>
        <w:t xml:space="preserve"> </w:t>
      </w:r>
      <w:r>
        <w:rPr>
          <w:spacing w:val="-2"/>
          <w:sz w:val="20"/>
        </w:rPr>
        <w:t>operative</w:t>
      </w:r>
      <w:r>
        <w:rPr>
          <w:spacing w:val="-7"/>
          <w:sz w:val="20"/>
        </w:rPr>
        <w:t xml:space="preserve"> </w:t>
      </w:r>
      <w:r>
        <w:rPr>
          <w:spacing w:val="-2"/>
          <w:sz w:val="20"/>
        </w:rPr>
        <w:t>and</w:t>
      </w:r>
      <w:r>
        <w:rPr>
          <w:spacing w:val="-7"/>
          <w:sz w:val="20"/>
        </w:rPr>
        <w:t xml:space="preserve"> </w:t>
      </w:r>
      <w:r>
        <w:rPr>
          <w:spacing w:val="-2"/>
          <w:sz w:val="20"/>
        </w:rPr>
        <w:t>are</w:t>
      </w:r>
      <w:r>
        <w:rPr>
          <w:spacing w:val="-7"/>
          <w:sz w:val="20"/>
        </w:rPr>
        <w:t xml:space="preserve"> </w:t>
      </w:r>
      <w:r>
        <w:rPr>
          <w:spacing w:val="-2"/>
          <w:sz w:val="20"/>
        </w:rPr>
        <w:t>deemed</w:t>
      </w:r>
      <w:r>
        <w:rPr>
          <w:spacing w:val="-7"/>
          <w:sz w:val="20"/>
        </w:rPr>
        <w:t xml:space="preserve"> </w:t>
      </w:r>
      <w:r>
        <w:rPr>
          <w:spacing w:val="-2"/>
          <w:sz w:val="20"/>
        </w:rPr>
        <w:t>satisfactory</w:t>
      </w:r>
      <w:r>
        <w:rPr>
          <w:spacing w:val="-8"/>
          <w:sz w:val="20"/>
        </w:rPr>
        <w:t xml:space="preserve"> </w:t>
      </w:r>
      <w:r>
        <w:rPr>
          <w:spacing w:val="-2"/>
          <w:sz w:val="20"/>
        </w:rPr>
        <w:t>unless</w:t>
      </w:r>
      <w:r>
        <w:rPr>
          <w:spacing w:val="-8"/>
          <w:sz w:val="20"/>
        </w:rPr>
        <w:t xml:space="preserve"> </w:t>
      </w:r>
      <w:r>
        <w:rPr>
          <w:spacing w:val="-2"/>
          <w:sz w:val="20"/>
        </w:rPr>
        <w:t>Owner</w:t>
      </w:r>
      <w:r>
        <w:rPr>
          <w:spacing w:val="-7"/>
          <w:sz w:val="20"/>
        </w:rPr>
        <w:t xml:space="preserve"> </w:t>
      </w:r>
      <w:r>
        <w:rPr>
          <w:spacing w:val="-2"/>
          <w:sz w:val="20"/>
        </w:rPr>
        <w:t>is</w:t>
      </w:r>
      <w:r>
        <w:rPr>
          <w:spacing w:val="-8"/>
          <w:sz w:val="20"/>
        </w:rPr>
        <w:t xml:space="preserve"> </w:t>
      </w:r>
      <w:r>
        <w:rPr>
          <w:spacing w:val="-2"/>
          <w:sz w:val="20"/>
        </w:rPr>
        <w:t>notified</w:t>
      </w:r>
      <w:r>
        <w:rPr>
          <w:spacing w:val="-7"/>
          <w:sz w:val="20"/>
        </w:rPr>
        <w:t xml:space="preserve"> </w:t>
      </w:r>
      <w:r>
        <w:rPr>
          <w:spacing w:val="-2"/>
          <w:sz w:val="20"/>
        </w:rPr>
        <w:t>in</w:t>
      </w:r>
      <w:r>
        <w:rPr>
          <w:spacing w:val="-5"/>
          <w:sz w:val="20"/>
        </w:rPr>
        <w:t xml:space="preserve"> </w:t>
      </w:r>
      <w:r>
        <w:rPr>
          <w:spacing w:val="-2"/>
          <w:sz w:val="20"/>
        </w:rPr>
        <w:t>writing</w:t>
      </w:r>
      <w:r>
        <w:rPr>
          <w:spacing w:val="-5"/>
          <w:sz w:val="20"/>
        </w:rPr>
        <w:t xml:space="preserve"> </w:t>
      </w:r>
      <w:r>
        <w:rPr>
          <w:spacing w:val="-2"/>
          <w:sz w:val="20"/>
        </w:rPr>
        <w:t>by</w:t>
      </w:r>
      <w:r>
        <w:rPr>
          <w:spacing w:val="-8"/>
          <w:sz w:val="20"/>
        </w:rPr>
        <w:t xml:space="preserve"> </w:t>
      </w:r>
      <w:r>
        <w:rPr>
          <w:spacing w:val="-2"/>
          <w:sz w:val="20"/>
        </w:rPr>
        <w:t>Tenant</w:t>
      </w:r>
      <w:r>
        <w:rPr>
          <w:spacing w:val="-5"/>
          <w:sz w:val="20"/>
        </w:rPr>
        <w:t xml:space="preserve"> </w:t>
      </w:r>
      <w:r>
        <w:rPr>
          <w:spacing w:val="-2"/>
          <w:sz w:val="20"/>
        </w:rPr>
        <w:t>to</w:t>
      </w:r>
      <w:r>
        <w:rPr>
          <w:spacing w:val="-10"/>
          <w:sz w:val="20"/>
        </w:rPr>
        <w:t xml:space="preserve"> </w:t>
      </w:r>
      <w:r>
        <w:rPr>
          <w:spacing w:val="-2"/>
          <w:sz w:val="20"/>
        </w:rPr>
        <w:t>the</w:t>
      </w:r>
      <w:r>
        <w:rPr>
          <w:spacing w:val="-7"/>
          <w:sz w:val="20"/>
        </w:rPr>
        <w:t xml:space="preserve"> </w:t>
      </w:r>
      <w:r>
        <w:rPr>
          <w:spacing w:val="-2"/>
          <w:sz w:val="20"/>
        </w:rPr>
        <w:t>contrary</w:t>
      </w:r>
      <w:r>
        <w:rPr>
          <w:spacing w:val="-5"/>
          <w:sz w:val="20"/>
        </w:rPr>
        <w:t xml:space="preserve"> </w:t>
      </w:r>
      <w:r>
        <w:rPr>
          <w:spacing w:val="-2"/>
          <w:sz w:val="20"/>
        </w:rPr>
        <w:t>within</w:t>
      </w:r>
      <w:r>
        <w:rPr>
          <w:spacing w:val="-7"/>
          <w:sz w:val="20"/>
        </w:rPr>
        <w:t xml:space="preserve"> </w:t>
      </w:r>
      <w:r>
        <w:rPr>
          <w:spacing w:val="-2"/>
          <w:sz w:val="20"/>
        </w:rPr>
        <w:t>48</w:t>
      </w:r>
      <w:r>
        <w:rPr>
          <w:spacing w:val="-7"/>
          <w:sz w:val="20"/>
        </w:rPr>
        <w:t xml:space="preserve"> </w:t>
      </w:r>
      <w:r>
        <w:rPr>
          <w:spacing w:val="-2"/>
          <w:sz w:val="20"/>
        </w:rPr>
        <w:t>hours</w:t>
      </w:r>
      <w:r>
        <w:rPr>
          <w:spacing w:val="-8"/>
          <w:sz w:val="20"/>
        </w:rPr>
        <w:t xml:space="preserve"> </w:t>
      </w:r>
      <w:r>
        <w:rPr>
          <w:spacing w:val="-2"/>
          <w:sz w:val="20"/>
        </w:rPr>
        <w:t>after Tenant</w:t>
      </w:r>
      <w:r>
        <w:rPr>
          <w:spacing w:val="-3"/>
          <w:sz w:val="20"/>
        </w:rPr>
        <w:t xml:space="preserve"> </w:t>
      </w:r>
      <w:r>
        <w:rPr>
          <w:spacing w:val="-2"/>
          <w:sz w:val="20"/>
        </w:rPr>
        <w:t>initially</w:t>
      </w:r>
      <w:r>
        <w:rPr>
          <w:spacing w:val="-3"/>
          <w:sz w:val="20"/>
        </w:rPr>
        <w:t xml:space="preserve"> </w:t>
      </w:r>
      <w:r>
        <w:rPr>
          <w:spacing w:val="-2"/>
          <w:sz w:val="20"/>
        </w:rPr>
        <w:t>occupies</w:t>
      </w:r>
      <w:r>
        <w:rPr>
          <w:spacing w:val="-5"/>
          <w:sz w:val="20"/>
        </w:rPr>
        <w:t xml:space="preserve"> </w:t>
      </w:r>
      <w:r>
        <w:rPr>
          <w:spacing w:val="-2"/>
          <w:sz w:val="20"/>
        </w:rPr>
        <w:t>the</w:t>
      </w:r>
      <w:r>
        <w:rPr>
          <w:spacing w:val="-3"/>
          <w:sz w:val="20"/>
        </w:rPr>
        <w:t xml:space="preserve"> </w:t>
      </w:r>
      <w:r>
        <w:rPr>
          <w:spacing w:val="-2"/>
          <w:sz w:val="20"/>
        </w:rPr>
        <w:t>Premises.</w:t>
      </w:r>
      <w:r>
        <w:rPr>
          <w:spacing w:val="-3"/>
          <w:sz w:val="20"/>
        </w:rPr>
        <w:t xml:space="preserve"> </w:t>
      </w:r>
      <w:r>
        <w:rPr>
          <w:spacing w:val="-2"/>
          <w:sz w:val="20"/>
        </w:rPr>
        <w:t>The</w:t>
      </w:r>
      <w:r>
        <w:rPr>
          <w:spacing w:val="-3"/>
          <w:sz w:val="20"/>
        </w:rPr>
        <w:t xml:space="preserve"> </w:t>
      </w:r>
      <w:r>
        <w:rPr>
          <w:spacing w:val="-2"/>
          <w:sz w:val="20"/>
        </w:rPr>
        <w:t>failure</w:t>
      </w:r>
      <w:r>
        <w:rPr>
          <w:spacing w:val="-3"/>
          <w:sz w:val="20"/>
        </w:rPr>
        <w:t xml:space="preserve"> </w:t>
      </w:r>
      <w:r>
        <w:rPr>
          <w:spacing w:val="-2"/>
          <w:sz w:val="20"/>
        </w:rPr>
        <w:t>by</w:t>
      </w:r>
      <w:r>
        <w:rPr>
          <w:spacing w:val="-3"/>
          <w:sz w:val="20"/>
        </w:rPr>
        <w:t xml:space="preserve"> </w:t>
      </w:r>
      <w:r>
        <w:rPr>
          <w:spacing w:val="-2"/>
          <w:sz w:val="20"/>
        </w:rPr>
        <w:t>Tenant</w:t>
      </w:r>
      <w:r>
        <w:rPr>
          <w:spacing w:val="-3"/>
          <w:sz w:val="20"/>
        </w:rPr>
        <w:t xml:space="preserve"> </w:t>
      </w:r>
      <w:r>
        <w:rPr>
          <w:spacing w:val="-2"/>
          <w:sz w:val="20"/>
        </w:rPr>
        <w:t>to</w:t>
      </w:r>
      <w:r>
        <w:rPr>
          <w:spacing w:val="-3"/>
          <w:sz w:val="20"/>
        </w:rPr>
        <w:t xml:space="preserve"> </w:t>
      </w:r>
      <w:r>
        <w:rPr>
          <w:spacing w:val="-2"/>
          <w:sz w:val="20"/>
        </w:rPr>
        <w:t>provide</w:t>
      </w:r>
      <w:r>
        <w:rPr>
          <w:spacing w:val="-5"/>
          <w:sz w:val="20"/>
        </w:rPr>
        <w:t xml:space="preserve"> </w:t>
      </w:r>
      <w:r>
        <w:rPr>
          <w:spacing w:val="-2"/>
          <w:sz w:val="20"/>
        </w:rPr>
        <w:t>such</w:t>
      </w:r>
      <w:r>
        <w:rPr>
          <w:spacing w:val="-3"/>
          <w:sz w:val="20"/>
        </w:rPr>
        <w:t xml:space="preserve"> </w:t>
      </w:r>
      <w:r>
        <w:rPr>
          <w:spacing w:val="-2"/>
          <w:sz w:val="20"/>
        </w:rPr>
        <w:t>notification</w:t>
      </w:r>
      <w:r>
        <w:rPr>
          <w:spacing w:val="-3"/>
          <w:sz w:val="20"/>
        </w:rPr>
        <w:t xml:space="preserve"> </w:t>
      </w:r>
      <w:r>
        <w:rPr>
          <w:spacing w:val="-2"/>
          <w:sz w:val="20"/>
        </w:rPr>
        <w:t>to</w:t>
      </w:r>
      <w:r>
        <w:rPr>
          <w:spacing w:val="-3"/>
          <w:sz w:val="20"/>
        </w:rPr>
        <w:t xml:space="preserve"> </w:t>
      </w:r>
      <w:r>
        <w:rPr>
          <w:spacing w:val="-2"/>
          <w:sz w:val="20"/>
        </w:rPr>
        <w:t>Owner within</w:t>
      </w:r>
      <w:r>
        <w:rPr>
          <w:spacing w:val="-5"/>
          <w:sz w:val="20"/>
        </w:rPr>
        <w:t xml:space="preserve"> </w:t>
      </w:r>
      <w:r>
        <w:rPr>
          <w:spacing w:val="-2"/>
          <w:sz w:val="20"/>
        </w:rPr>
        <w:t>48</w:t>
      </w:r>
      <w:r>
        <w:rPr>
          <w:spacing w:val="-3"/>
          <w:sz w:val="20"/>
        </w:rPr>
        <w:t xml:space="preserve"> </w:t>
      </w:r>
      <w:r>
        <w:rPr>
          <w:spacing w:val="-2"/>
          <w:sz w:val="20"/>
        </w:rPr>
        <w:t>hours</w:t>
      </w:r>
      <w:r>
        <w:rPr>
          <w:spacing w:val="-5"/>
          <w:sz w:val="20"/>
        </w:rPr>
        <w:t xml:space="preserve"> </w:t>
      </w:r>
      <w:r>
        <w:rPr>
          <w:spacing w:val="-2"/>
          <w:sz w:val="20"/>
        </w:rPr>
        <w:t>of</w:t>
      </w:r>
      <w:r>
        <w:rPr>
          <w:spacing w:val="-3"/>
          <w:sz w:val="20"/>
        </w:rPr>
        <w:t xml:space="preserve"> </w:t>
      </w:r>
      <w:r>
        <w:rPr>
          <w:spacing w:val="-2"/>
          <w:sz w:val="20"/>
        </w:rPr>
        <w:t>occupancy</w:t>
      </w:r>
      <w:r>
        <w:rPr>
          <w:spacing w:val="-3"/>
          <w:sz w:val="20"/>
        </w:rPr>
        <w:t xml:space="preserve"> </w:t>
      </w:r>
      <w:r>
        <w:rPr>
          <w:spacing w:val="-2"/>
          <w:sz w:val="20"/>
        </w:rPr>
        <w:t>shall</w:t>
      </w:r>
      <w:r>
        <w:rPr>
          <w:spacing w:val="-3"/>
          <w:sz w:val="20"/>
        </w:rPr>
        <w:t xml:space="preserve"> </w:t>
      </w:r>
      <w:r>
        <w:rPr>
          <w:spacing w:val="-2"/>
          <w:sz w:val="20"/>
        </w:rPr>
        <w:t>be an</w:t>
      </w:r>
      <w:r>
        <w:rPr>
          <w:spacing w:val="-5"/>
          <w:sz w:val="20"/>
        </w:rPr>
        <w:t xml:space="preserve"> </w:t>
      </w:r>
      <w:r>
        <w:rPr>
          <w:spacing w:val="-2"/>
          <w:sz w:val="20"/>
        </w:rPr>
        <w:t xml:space="preserve">acknowledgment </w:t>
      </w:r>
      <w:r>
        <w:rPr>
          <w:sz w:val="20"/>
        </w:rPr>
        <w:t>by</w:t>
      </w:r>
      <w:r>
        <w:rPr>
          <w:spacing w:val="-1"/>
          <w:sz w:val="20"/>
        </w:rPr>
        <w:t xml:space="preserve"> </w:t>
      </w:r>
      <w:r>
        <w:rPr>
          <w:sz w:val="20"/>
        </w:rPr>
        <w:t>Tenant</w:t>
      </w:r>
      <w:r>
        <w:rPr>
          <w:spacing w:val="-1"/>
          <w:sz w:val="20"/>
        </w:rPr>
        <w:t xml:space="preserve"> </w:t>
      </w:r>
      <w:r>
        <w:rPr>
          <w:sz w:val="20"/>
        </w:rPr>
        <w:t>that</w:t>
      </w:r>
      <w:r>
        <w:rPr>
          <w:spacing w:val="-1"/>
          <w:sz w:val="20"/>
        </w:rPr>
        <w:t xml:space="preserve"> </w:t>
      </w:r>
      <w:r>
        <w:rPr>
          <w:sz w:val="20"/>
        </w:rPr>
        <w:t>the Premises is</w:t>
      </w:r>
      <w:r>
        <w:rPr>
          <w:spacing w:val="-1"/>
          <w:sz w:val="20"/>
        </w:rPr>
        <w:t xml:space="preserve"> </w:t>
      </w:r>
      <w:r>
        <w:rPr>
          <w:sz w:val="20"/>
        </w:rPr>
        <w:t>habitable</w:t>
      </w:r>
      <w:r>
        <w:rPr>
          <w:spacing w:val="-1"/>
          <w:sz w:val="20"/>
        </w:rPr>
        <w:t xml:space="preserve"> </w:t>
      </w:r>
      <w:r>
        <w:rPr>
          <w:sz w:val="20"/>
        </w:rPr>
        <w:t>and in good condition.</w:t>
      </w:r>
      <w:r>
        <w:rPr>
          <w:spacing w:val="40"/>
          <w:sz w:val="20"/>
        </w:rPr>
        <w:t xml:space="preserve"> </w:t>
      </w:r>
      <w:r>
        <w:rPr>
          <w:sz w:val="20"/>
        </w:rPr>
        <w:t>Tenant</w:t>
      </w:r>
      <w:r>
        <w:rPr>
          <w:spacing w:val="-1"/>
          <w:sz w:val="20"/>
        </w:rPr>
        <w:t xml:space="preserve"> </w:t>
      </w:r>
      <w:r>
        <w:rPr>
          <w:sz w:val="20"/>
        </w:rPr>
        <w:t>has</w:t>
      </w:r>
      <w:r>
        <w:rPr>
          <w:spacing w:val="-1"/>
          <w:sz w:val="20"/>
        </w:rPr>
        <w:t xml:space="preserve"> </w:t>
      </w:r>
      <w:r>
        <w:rPr>
          <w:sz w:val="20"/>
        </w:rPr>
        <w:t>an ongoing duty to inform</w:t>
      </w:r>
      <w:r>
        <w:rPr>
          <w:spacing w:val="-1"/>
          <w:sz w:val="20"/>
        </w:rPr>
        <w:t xml:space="preserve"> </w:t>
      </w:r>
      <w:r>
        <w:rPr>
          <w:sz w:val="20"/>
        </w:rPr>
        <w:t>Owner in writing of</w:t>
      </w:r>
      <w:r>
        <w:rPr>
          <w:spacing w:val="-1"/>
          <w:sz w:val="20"/>
        </w:rPr>
        <w:t xml:space="preserve"> </w:t>
      </w:r>
      <w:r>
        <w:rPr>
          <w:sz w:val="20"/>
        </w:rPr>
        <w:t>any</w:t>
      </w:r>
      <w:r>
        <w:rPr>
          <w:spacing w:val="-1"/>
          <w:sz w:val="20"/>
        </w:rPr>
        <w:t xml:space="preserve"> </w:t>
      </w:r>
      <w:r>
        <w:rPr>
          <w:sz w:val="20"/>
        </w:rPr>
        <w:t>problems</w:t>
      </w:r>
      <w:r>
        <w:rPr>
          <w:spacing w:val="-1"/>
          <w:sz w:val="20"/>
        </w:rPr>
        <w:t xml:space="preserve"> </w:t>
      </w:r>
      <w:r>
        <w:rPr>
          <w:sz w:val="20"/>
        </w:rPr>
        <w:t>or defects</w:t>
      </w:r>
      <w:r>
        <w:rPr>
          <w:spacing w:val="-1"/>
          <w:sz w:val="20"/>
        </w:rPr>
        <w:t xml:space="preserve"> </w:t>
      </w:r>
      <w:r>
        <w:rPr>
          <w:sz w:val="20"/>
        </w:rPr>
        <w:t>in</w:t>
      </w:r>
      <w:r>
        <w:rPr>
          <w:spacing w:val="-1"/>
          <w:sz w:val="20"/>
        </w:rPr>
        <w:t xml:space="preserve"> </w:t>
      </w:r>
      <w:r>
        <w:rPr>
          <w:sz w:val="20"/>
        </w:rPr>
        <w:t>the Premises</w:t>
      </w:r>
      <w:r>
        <w:rPr>
          <w:spacing w:val="-3"/>
          <w:sz w:val="20"/>
        </w:rPr>
        <w:t xml:space="preserve"> </w:t>
      </w:r>
      <w:r>
        <w:rPr>
          <w:sz w:val="20"/>
        </w:rPr>
        <w:t>that</w:t>
      </w:r>
      <w:r>
        <w:rPr>
          <w:spacing w:val="-3"/>
          <w:sz w:val="20"/>
        </w:rPr>
        <w:t xml:space="preserve"> </w:t>
      </w:r>
      <w:r>
        <w:rPr>
          <w:sz w:val="20"/>
        </w:rPr>
        <w:t>may</w:t>
      </w:r>
      <w:r>
        <w:rPr>
          <w:spacing w:val="-3"/>
          <w:sz w:val="20"/>
        </w:rPr>
        <w:t xml:space="preserve"> </w:t>
      </w:r>
      <w:r>
        <w:rPr>
          <w:sz w:val="20"/>
        </w:rPr>
        <w:t>arise</w:t>
      </w:r>
      <w:r>
        <w:rPr>
          <w:spacing w:val="-3"/>
          <w:sz w:val="20"/>
        </w:rPr>
        <w:t xml:space="preserve"> </w:t>
      </w:r>
      <w:r>
        <w:rPr>
          <w:sz w:val="20"/>
        </w:rPr>
        <w:t>during</w:t>
      </w:r>
      <w:r>
        <w:rPr>
          <w:spacing w:val="-3"/>
          <w:sz w:val="20"/>
        </w:rPr>
        <w:t xml:space="preserve"> </w:t>
      </w:r>
      <w:r>
        <w:rPr>
          <w:sz w:val="20"/>
        </w:rPr>
        <w:t>the</w:t>
      </w:r>
      <w:r>
        <w:rPr>
          <w:spacing w:val="-3"/>
          <w:sz w:val="20"/>
        </w:rPr>
        <w:t xml:space="preserve"> </w:t>
      </w:r>
      <w:r>
        <w:rPr>
          <w:sz w:val="20"/>
        </w:rPr>
        <w:t>tenancy,</w:t>
      </w:r>
      <w:r>
        <w:rPr>
          <w:spacing w:val="-3"/>
          <w:sz w:val="20"/>
        </w:rPr>
        <w:t xml:space="preserve"> </w:t>
      </w:r>
      <w:r>
        <w:rPr>
          <w:sz w:val="20"/>
        </w:rPr>
        <w:t>and</w:t>
      </w:r>
      <w:r>
        <w:rPr>
          <w:spacing w:val="-3"/>
          <w:sz w:val="20"/>
        </w:rPr>
        <w:t xml:space="preserve"> </w:t>
      </w:r>
      <w:r>
        <w:rPr>
          <w:sz w:val="20"/>
        </w:rPr>
        <w:t>Tenant</w:t>
      </w:r>
      <w:r>
        <w:rPr>
          <w:spacing w:val="-3"/>
          <w:sz w:val="20"/>
        </w:rPr>
        <w:t xml:space="preserve"> </w:t>
      </w:r>
      <w:r>
        <w:rPr>
          <w:sz w:val="20"/>
        </w:rPr>
        <w:t>must</w:t>
      </w:r>
      <w:r>
        <w:rPr>
          <w:spacing w:val="-3"/>
          <w:sz w:val="20"/>
        </w:rPr>
        <w:t xml:space="preserve"> </w:t>
      </w:r>
      <w:r>
        <w:rPr>
          <w:sz w:val="20"/>
        </w:rPr>
        <w:t>cooperate</w:t>
      </w:r>
      <w:r>
        <w:rPr>
          <w:spacing w:val="-3"/>
          <w:sz w:val="20"/>
        </w:rPr>
        <w:t xml:space="preserve"> </w:t>
      </w:r>
      <w:r>
        <w:rPr>
          <w:sz w:val="20"/>
        </w:rPr>
        <w:t>with</w:t>
      </w:r>
      <w:r>
        <w:rPr>
          <w:spacing w:val="-3"/>
          <w:sz w:val="20"/>
        </w:rPr>
        <w:t xml:space="preserve"> </w:t>
      </w:r>
      <w:r>
        <w:rPr>
          <w:sz w:val="20"/>
        </w:rPr>
        <w:t>Owner and</w:t>
      </w:r>
      <w:r>
        <w:rPr>
          <w:spacing w:val="-3"/>
          <w:sz w:val="20"/>
        </w:rPr>
        <w:t xml:space="preserve"> </w:t>
      </w:r>
      <w:r>
        <w:rPr>
          <w:sz w:val="20"/>
        </w:rPr>
        <w:t>Owner’s</w:t>
      </w:r>
      <w:r>
        <w:rPr>
          <w:spacing w:val="-3"/>
          <w:sz w:val="20"/>
        </w:rPr>
        <w:t xml:space="preserve"> </w:t>
      </w:r>
      <w:r>
        <w:rPr>
          <w:sz w:val="20"/>
        </w:rPr>
        <w:t>vendors</w:t>
      </w:r>
      <w:r>
        <w:rPr>
          <w:spacing w:val="-3"/>
          <w:sz w:val="20"/>
        </w:rPr>
        <w:t xml:space="preserve"> </w:t>
      </w:r>
      <w:r>
        <w:rPr>
          <w:sz w:val="20"/>
        </w:rPr>
        <w:t>when</w:t>
      </w:r>
      <w:r>
        <w:rPr>
          <w:spacing w:val="-3"/>
          <w:sz w:val="20"/>
        </w:rPr>
        <w:t xml:space="preserve"> </w:t>
      </w:r>
      <w:r>
        <w:rPr>
          <w:sz w:val="20"/>
        </w:rPr>
        <w:t>entry</w:t>
      </w:r>
      <w:r>
        <w:rPr>
          <w:spacing w:val="-3"/>
          <w:sz w:val="20"/>
        </w:rPr>
        <w:t xml:space="preserve"> </w:t>
      </w:r>
      <w:r>
        <w:rPr>
          <w:sz w:val="20"/>
        </w:rPr>
        <w:t>to</w:t>
      </w:r>
      <w:r>
        <w:rPr>
          <w:spacing w:val="-1"/>
          <w:sz w:val="20"/>
        </w:rPr>
        <w:t xml:space="preserve"> </w:t>
      </w:r>
      <w:r>
        <w:rPr>
          <w:sz w:val="20"/>
        </w:rPr>
        <w:t>the</w:t>
      </w:r>
      <w:r>
        <w:rPr>
          <w:spacing w:val="-1"/>
          <w:sz w:val="20"/>
        </w:rPr>
        <w:t xml:space="preserve"> </w:t>
      </w:r>
      <w:r>
        <w:rPr>
          <w:sz w:val="20"/>
        </w:rPr>
        <w:t>Premises</w:t>
      </w:r>
      <w:r>
        <w:rPr>
          <w:spacing w:val="-1"/>
          <w:sz w:val="20"/>
        </w:rPr>
        <w:t xml:space="preserve"> </w:t>
      </w:r>
      <w:r>
        <w:rPr>
          <w:sz w:val="20"/>
        </w:rPr>
        <w:t>is</w:t>
      </w:r>
      <w:r>
        <w:rPr>
          <w:spacing w:val="-3"/>
          <w:sz w:val="20"/>
        </w:rPr>
        <w:t xml:space="preserve"> </w:t>
      </w:r>
      <w:r>
        <w:rPr>
          <w:sz w:val="20"/>
        </w:rPr>
        <w:t>sought</w:t>
      </w:r>
      <w:r>
        <w:rPr>
          <w:spacing w:val="-1"/>
          <w:sz w:val="20"/>
        </w:rPr>
        <w:t xml:space="preserve"> </w:t>
      </w:r>
      <w:r>
        <w:rPr>
          <w:sz w:val="20"/>
        </w:rPr>
        <w:t>to</w:t>
      </w:r>
      <w:r>
        <w:rPr>
          <w:spacing w:val="-3"/>
          <w:sz w:val="20"/>
        </w:rPr>
        <w:t xml:space="preserve"> </w:t>
      </w:r>
      <w:r>
        <w:rPr>
          <w:sz w:val="20"/>
        </w:rPr>
        <w:t>make necessary or agreed upon repairs.</w:t>
      </w:r>
    </w:p>
    <w:p w14:paraId="06A8D5BF" w14:textId="77777777" w:rsidR="00C30FA3" w:rsidRDefault="008F02A9">
      <w:pPr>
        <w:pStyle w:val="ListParagraph"/>
        <w:numPr>
          <w:ilvl w:val="0"/>
          <w:numId w:val="17"/>
        </w:numPr>
        <w:tabs>
          <w:tab w:val="left" w:pos="934"/>
        </w:tabs>
        <w:spacing w:before="61"/>
        <w:ind w:left="575" w:right="570" w:firstLine="0"/>
        <w:jc w:val="both"/>
        <w:rPr>
          <w:sz w:val="20"/>
        </w:rPr>
      </w:pPr>
      <w:r>
        <w:rPr>
          <w:b/>
          <w:sz w:val="20"/>
        </w:rPr>
        <w:t>USE</w:t>
      </w:r>
      <w:r>
        <w:rPr>
          <w:sz w:val="20"/>
        </w:rPr>
        <w:t>:</w:t>
      </w:r>
      <w:r>
        <w:rPr>
          <w:spacing w:val="28"/>
          <w:sz w:val="20"/>
        </w:rPr>
        <w:t xml:space="preserve"> </w:t>
      </w:r>
      <w:r>
        <w:rPr>
          <w:sz w:val="20"/>
        </w:rPr>
        <w:t>The</w:t>
      </w:r>
      <w:r>
        <w:rPr>
          <w:spacing w:val="-8"/>
          <w:sz w:val="20"/>
        </w:rPr>
        <w:t xml:space="preserve"> </w:t>
      </w:r>
      <w:r>
        <w:rPr>
          <w:sz w:val="20"/>
        </w:rPr>
        <w:t>Premises</w:t>
      </w:r>
      <w:r>
        <w:rPr>
          <w:spacing w:val="-8"/>
          <w:sz w:val="20"/>
        </w:rPr>
        <w:t xml:space="preserve"> </w:t>
      </w:r>
      <w:r>
        <w:rPr>
          <w:sz w:val="20"/>
        </w:rPr>
        <w:t>shall</w:t>
      </w:r>
      <w:r>
        <w:rPr>
          <w:spacing w:val="-10"/>
          <w:sz w:val="20"/>
        </w:rPr>
        <w:t xml:space="preserve"> </w:t>
      </w:r>
      <w:r>
        <w:rPr>
          <w:sz w:val="20"/>
        </w:rPr>
        <w:t>be</w:t>
      </w:r>
      <w:r>
        <w:rPr>
          <w:spacing w:val="-10"/>
          <w:sz w:val="20"/>
        </w:rPr>
        <w:t xml:space="preserve"> </w:t>
      </w:r>
      <w:r>
        <w:rPr>
          <w:sz w:val="20"/>
        </w:rPr>
        <w:t>used</w:t>
      </w:r>
      <w:r>
        <w:rPr>
          <w:spacing w:val="-10"/>
          <w:sz w:val="20"/>
        </w:rPr>
        <w:t xml:space="preserve"> </w:t>
      </w:r>
      <w:r>
        <w:rPr>
          <w:sz w:val="20"/>
        </w:rPr>
        <w:t>as</w:t>
      </w:r>
      <w:r>
        <w:rPr>
          <w:spacing w:val="-10"/>
          <w:sz w:val="20"/>
        </w:rPr>
        <w:t xml:space="preserve"> </w:t>
      </w:r>
      <w:r>
        <w:rPr>
          <w:sz w:val="20"/>
        </w:rPr>
        <w:t>a</w:t>
      </w:r>
      <w:r>
        <w:rPr>
          <w:spacing w:val="-10"/>
          <w:sz w:val="20"/>
        </w:rPr>
        <w:t xml:space="preserve"> </w:t>
      </w:r>
      <w:r>
        <w:rPr>
          <w:sz w:val="20"/>
        </w:rPr>
        <w:t>permanent,</w:t>
      </w:r>
      <w:r>
        <w:rPr>
          <w:spacing w:val="-10"/>
          <w:sz w:val="20"/>
        </w:rPr>
        <w:t xml:space="preserve"> </w:t>
      </w:r>
      <w:r>
        <w:rPr>
          <w:sz w:val="20"/>
        </w:rPr>
        <w:t>full-time</w:t>
      </w:r>
      <w:r>
        <w:rPr>
          <w:spacing w:val="-10"/>
          <w:sz w:val="20"/>
        </w:rPr>
        <w:t xml:space="preserve"> </w:t>
      </w:r>
      <w:r>
        <w:rPr>
          <w:sz w:val="20"/>
        </w:rPr>
        <w:t>dwelling</w:t>
      </w:r>
      <w:r>
        <w:rPr>
          <w:spacing w:val="-10"/>
          <w:sz w:val="20"/>
        </w:rPr>
        <w:t xml:space="preserve"> </w:t>
      </w:r>
      <w:r>
        <w:rPr>
          <w:sz w:val="20"/>
        </w:rPr>
        <w:t>for</w:t>
      </w:r>
      <w:r>
        <w:rPr>
          <w:spacing w:val="-10"/>
          <w:sz w:val="20"/>
        </w:rPr>
        <w:t xml:space="preserve"> </w:t>
      </w:r>
      <w:r>
        <w:rPr>
          <w:sz w:val="20"/>
        </w:rPr>
        <w:t>residential</w:t>
      </w:r>
      <w:r>
        <w:rPr>
          <w:spacing w:val="-10"/>
          <w:sz w:val="20"/>
        </w:rPr>
        <w:t xml:space="preserve"> </w:t>
      </w:r>
      <w:r>
        <w:rPr>
          <w:sz w:val="20"/>
        </w:rPr>
        <w:t>purposes</w:t>
      </w:r>
      <w:r>
        <w:rPr>
          <w:spacing w:val="-10"/>
          <w:sz w:val="20"/>
        </w:rPr>
        <w:t xml:space="preserve"> </w:t>
      </w:r>
      <w:r>
        <w:rPr>
          <w:sz w:val="20"/>
        </w:rPr>
        <w:t>only</w:t>
      </w:r>
      <w:r>
        <w:rPr>
          <w:spacing w:val="-10"/>
          <w:sz w:val="20"/>
        </w:rPr>
        <w:t xml:space="preserve"> </w:t>
      </w:r>
      <w:r>
        <w:rPr>
          <w:sz w:val="20"/>
        </w:rPr>
        <w:t>and</w:t>
      </w:r>
      <w:r>
        <w:rPr>
          <w:spacing w:val="-10"/>
          <w:sz w:val="20"/>
        </w:rPr>
        <w:t xml:space="preserve"> </w:t>
      </w:r>
      <w:r>
        <w:rPr>
          <w:sz w:val="20"/>
        </w:rPr>
        <w:t>for</w:t>
      </w:r>
      <w:r>
        <w:rPr>
          <w:spacing w:val="-10"/>
          <w:sz w:val="20"/>
        </w:rPr>
        <w:t xml:space="preserve"> </w:t>
      </w:r>
      <w:r>
        <w:rPr>
          <w:sz w:val="20"/>
        </w:rPr>
        <w:t>no</w:t>
      </w:r>
      <w:r>
        <w:rPr>
          <w:spacing w:val="-10"/>
          <w:sz w:val="20"/>
        </w:rPr>
        <w:t xml:space="preserve"> </w:t>
      </w:r>
      <w:r>
        <w:rPr>
          <w:sz w:val="20"/>
        </w:rPr>
        <w:t>other</w:t>
      </w:r>
      <w:r>
        <w:rPr>
          <w:spacing w:val="-10"/>
          <w:sz w:val="20"/>
        </w:rPr>
        <w:t xml:space="preserve"> </w:t>
      </w:r>
      <w:r>
        <w:rPr>
          <w:sz w:val="20"/>
        </w:rPr>
        <w:t>reason.</w:t>
      </w:r>
      <w:r>
        <w:rPr>
          <w:spacing w:val="-8"/>
          <w:sz w:val="20"/>
        </w:rPr>
        <w:t xml:space="preserve"> </w:t>
      </w:r>
      <w:r>
        <w:rPr>
          <w:sz w:val="20"/>
        </w:rPr>
        <w:t>No</w:t>
      </w:r>
      <w:r>
        <w:rPr>
          <w:spacing w:val="-10"/>
          <w:sz w:val="20"/>
        </w:rPr>
        <w:t xml:space="preserve"> </w:t>
      </w:r>
      <w:r>
        <w:rPr>
          <w:sz w:val="20"/>
        </w:rPr>
        <w:t>retail</w:t>
      </w:r>
      <w:r>
        <w:rPr>
          <w:spacing w:val="-11"/>
          <w:sz w:val="20"/>
        </w:rPr>
        <w:t xml:space="preserve"> </w:t>
      </w:r>
      <w:r>
        <w:rPr>
          <w:sz w:val="20"/>
        </w:rPr>
        <w:t>or</w:t>
      </w:r>
      <w:r>
        <w:rPr>
          <w:spacing w:val="-7"/>
          <w:sz w:val="20"/>
        </w:rPr>
        <w:t xml:space="preserve"> </w:t>
      </w:r>
      <w:r>
        <w:rPr>
          <w:sz w:val="20"/>
        </w:rPr>
        <w:t>commercial</w:t>
      </w:r>
      <w:r>
        <w:rPr>
          <w:spacing w:val="-10"/>
          <w:sz w:val="20"/>
        </w:rPr>
        <w:t xml:space="preserve"> </w:t>
      </w:r>
      <w:r>
        <w:rPr>
          <w:sz w:val="20"/>
        </w:rPr>
        <w:t>use of</w:t>
      </w:r>
      <w:r>
        <w:rPr>
          <w:spacing w:val="-2"/>
          <w:sz w:val="20"/>
        </w:rPr>
        <w:t xml:space="preserve"> </w:t>
      </w:r>
      <w:r>
        <w:rPr>
          <w:sz w:val="20"/>
        </w:rPr>
        <w:t>the</w:t>
      </w:r>
      <w:r>
        <w:rPr>
          <w:spacing w:val="-2"/>
          <w:sz w:val="20"/>
        </w:rPr>
        <w:t xml:space="preserve"> </w:t>
      </w:r>
      <w:r>
        <w:rPr>
          <w:sz w:val="20"/>
        </w:rPr>
        <w:t>Premises</w:t>
      </w:r>
      <w:r>
        <w:rPr>
          <w:spacing w:val="-2"/>
          <w:sz w:val="20"/>
        </w:rPr>
        <w:t xml:space="preserve"> </w:t>
      </w:r>
      <w:r>
        <w:rPr>
          <w:sz w:val="20"/>
        </w:rPr>
        <w:t>shall</w:t>
      </w:r>
      <w:r>
        <w:rPr>
          <w:spacing w:val="-3"/>
          <w:sz w:val="20"/>
        </w:rPr>
        <w:t xml:space="preserve"> </w:t>
      </w:r>
      <w:r>
        <w:rPr>
          <w:sz w:val="20"/>
        </w:rPr>
        <w:t>be</w:t>
      </w:r>
      <w:r>
        <w:rPr>
          <w:spacing w:val="-2"/>
          <w:sz w:val="20"/>
        </w:rPr>
        <w:t xml:space="preserve"> </w:t>
      </w:r>
      <w:r>
        <w:rPr>
          <w:sz w:val="20"/>
        </w:rPr>
        <w:t>made</w:t>
      </w:r>
      <w:r>
        <w:rPr>
          <w:spacing w:val="-2"/>
          <w:sz w:val="20"/>
        </w:rPr>
        <w:t xml:space="preserve"> </w:t>
      </w:r>
      <w:r>
        <w:rPr>
          <w:sz w:val="20"/>
        </w:rPr>
        <w:t>unless</w:t>
      </w:r>
      <w:r>
        <w:rPr>
          <w:spacing w:val="-2"/>
          <w:sz w:val="20"/>
        </w:rPr>
        <w:t xml:space="preserve"> </w:t>
      </w:r>
      <w:r>
        <w:rPr>
          <w:sz w:val="20"/>
        </w:rPr>
        <w:t>such</w:t>
      </w:r>
      <w:r>
        <w:rPr>
          <w:spacing w:val="-2"/>
          <w:sz w:val="20"/>
        </w:rPr>
        <w:t xml:space="preserve"> </w:t>
      </w:r>
      <w:r>
        <w:rPr>
          <w:sz w:val="20"/>
        </w:rPr>
        <w:t>use</w:t>
      </w:r>
      <w:r>
        <w:rPr>
          <w:spacing w:val="-2"/>
          <w:sz w:val="20"/>
        </w:rPr>
        <w:t xml:space="preserve"> </w:t>
      </w:r>
      <w:r>
        <w:rPr>
          <w:sz w:val="20"/>
        </w:rPr>
        <w:t>conforms</w:t>
      </w:r>
      <w:r>
        <w:rPr>
          <w:spacing w:val="-2"/>
          <w:sz w:val="20"/>
        </w:rPr>
        <w:t xml:space="preserve"> </w:t>
      </w:r>
      <w:r>
        <w:rPr>
          <w:sz w:val="20"/>
        </w:rPr>
        <w:t>to</w:t>
      </w:r>
      <w:r>
        <w:rPr>
          <w:spacing w:val="-2"/>
          <w:sz w:val="20"/>
        </w:rPr>
        <w:t xml:space="preserve"> </w:t>
      </w:r>
      <w:r>
        <w:rPr>
          <w:sz w:val="20"/>
        </w:rPr>
        <w:t>applicable</w:t>
      </w:r>
      <w:r>
        <w:rPr>
          <w:spacing w:val="-2"/>
          <w:sz w:val="20"/>
        </w:rPr>
        <w:t xml:space="preserve"> </w:t>
      </w:r>
      <w:r>
        <w:rPr>
          <w:sz w:val="20"/>
        </w:rPr>
        <w:t>zoning</w:t>
      </w:r>
      <w:r>
        <w:rPr>
          <w:spacing w:val="-2"/>
          <w:sz w:val="20"/>
        </w:rPr>
        <w:t xml:space="preserve"> </w:t>
      </w:r>
      <w:r>
        <w:rPr>
          <w:sz w:val="20"/>
        </w:rPr>
        <w:t>laws</w:t>
      </w:r>
      <w:r>
        <w:rPr>
          <w:spacing w:val="-2"/>
          <w:sz w:val="20"/>
        </w:rPr>
        <w:t xml:space="preserve"> </w:t>
      </w:r>
      <w:r>
        <w:rPr>
          <w:sz w:val="20"/>
        </w:rPr>
        <w:t>and</w:t>
      </w:r>
      <w:r>
        <w:rPr>
          <w:spacing w:val="-2"/>
          <w:sz w:val="20"/>
        </w:rPr>
        <w:t xml:space="preserve"> </w:t>
      </w:r>
      <w:r>
        <w:rPr>
          <w:sz w:val="20"/>
        </w:rPr>
        <w:t>the</w:t>
      </w:r>
      <w:r>
        <w:rPr>
          <w:spacing w:val="-2"/>
          <w:sz w:val="20"/>
        </w:rPr>
        <w:t xml:space="preserve"> </w:t>
      </w:r>
      <w:r>
        <w:rPr>
          <w:sz w:val="20"/>
        </w:rPr>
        <w:t>prior written</w:t>
      </w:r>
      <w:r>
        <w:rPr>
          <w:spacing w:val="-2"/>
          <w:sz w:val="20"/>
        </w:rPr>
        <w:t xml:space="preserve"> </w:t>
      </w:r>
      <w:r>
        <w:rPr>
          <w:sz w:val="20"/>
        </w:rPr>
        <w:t>consent</w:t>
      </w:r>
      <w:r>
        <w:rPr>
          <w:spacing w:val="-2"/>
          <w:sz w:val="20"/>
        </w:rPr>
        <w:t xml:space="preserve"> </w:t>
      </w:r>
      <w:r>
        <w:rPr>
          <w:sz w:val="20"/>
        </w:rPr>
        <w:t>of</w:t>
      </w:r>
      <w:r>
        <w:rPr>
          <w:spacing w:val="-2"/>
          <w:sz w:val="20"/>
        </w:rPr>
        <w:t xml:space="preserve"> </w:t>
      </w:r>
      <w:r>
        <w:rPr>
          <w:sz w:val="20"/>
        </w:rPr>
        <w:t>Owner</w:t>
      </w:r>
      <w:r>
        <w:rPr>
          <w:spacing w:val="-2"/>
          <w:sz w:val="20"/>
        </w:rPr>
        <w:t xml:space="preserve"> </w:t>
      </w:r>
      <w:r>
        <w:rPr>
          <w:sz w:val="20"/>
        </w:rPr>
        <w:t>is</w:t>
      </w:r>
      <w:r>
        <w:rPr>
          <w:spacing w:val="-2"/>
          <w:sz w:val="20"/>
        </w:rPr>
        <w:t xml:space="preserve"> </w:t>
      </w:r>
      <w:r>
        <w:rPr>
          <w:sz w:val="20"/>
        </w:rPr>
        <w:t>obtained</w:t>
      </w:r>
      <w:r>
        <w:rPr>
          <w:spacing w:val="-2"/>
          <w:sz w:val="20"/>
        </w:rPr>
        <w:t xml:space="preserve"> </w:t>
      </w:r>
      <w:r>
        <w:rPr>
          <w:sz w:val="20"/>
        </w:rPr>
        <w:t>in</w:t>
      </w:r>
      <w:r>
        <w:rPr>
          <w:spacing w:val="-2"/>
          <w:sz w:val="20"/>
        </w:rPr>
        <w:t xml:space="preserve"> </w:t>
      </w:r>
      <w:r>
        <w:rPr>
          <w:sz w:val="20"/>
        </w:rPr>
        <w:t>advance</w:t>
      </w:r>
      <w:r>
        <w:rPr>
          <w:spacing w:val="-2"/>
          <w:sz w:val="20"/>
        </w:rPr>
        <w:t xml:space="preserve"> </w:t>
      </w:r>
      <w:r>
        <w:rPr>
          <w:sz w:val="20"/>
        </w:rPr>
        <w:t>of</w:t>
      </w:r>
      <w:r>
        <w:rPr>
          <w:spacing w:val="-2"/>
          <w:sz w:val="20"/>
        </w:rPr>
        <w:t xml:space="preserve"> </w:t>
      </w:r>
      <w:r>
        <w:rPr>
          <w:sz w:val="20"/>
        </w:rPr>
        <w:t>such proposed</w:t>
      </w:r>
      <w:r>
        <w:rPr>
          <w:spacing w:val="-9"/>
          <w:sz w:val="20"/>
        </w:rPr>
        <w:t xml:space="preserve"> </w:t>
      </w:r>
      <w:r>
        <w:rPr>
          <w:sz w:val="20"/>
        </w:rPr>
        <w:t>use.</w:t>
      </w:r>
      <w:r>
        <w:rPr>
          <w:spacing w:val="-9"/>
          <w:sz w:val="20"/>
        </w:rPr>
        <w:t xml:space="preserve"> </w:t>
      </w:r>
      <w:r>
        <w:rPr>
          <w:sz w:val="20"/>
        </w:rPr>
        <w:t>Simple</w:t>
      </w:r>
      <w:r>
        <w:rPr>
          <w:spacing w:val="-9"/>
          <w:sz w:val="20"/>
        </w:rPr>
        <w:t xml:space="preserve"> </w:t>
      </w:r>
      <w:r>
        <w:rPr>
          <w:sz w:val="20"/>
        </w:rPr>
        <w:t>home</w:t>
      </w:r>
      <w:r>
        <w:rPr>
          <w:spacing w:val="-9"/>
          <w:sz w:val="20"/>
        </w:rPr>
        <w:t xml:space="preserve"> </w:t>
      </w:r>
      <w:r>
        <w:rPr>
          <w:sz w:val="20"/>
        </w:rPr>
        <w:t>office</w:t>
      </w:r>
      <w:r>
        <w:rPr>
          <w:spacing w:val="-9"/>
          <w:sz w:val="20"/>
        </w:rPr>
        <w:t xml:space="preserve"> </w:t>
      </w:r>
      <w:r>
        <w:rPr>
          <w:sz w:val="20"/>
        </w:rPr>
        <w:t>use</w:t>
      </w:r>
      <w:r>
        <w:rPr>
          <w:spacing w:val="-9"/>
          <w:sz w:val="20"/>
        </w:rPr>
        <w:t xml:space="preserve"> </w:t>
      </w:r>
      <w:r>
        <w:rPr>
          <w:sz w:val="20"/>
        </w:rPr>
        <w:t>or</w:t>
      </w:r>
      <w:r>
        <w:rPr>
          <w:spacing w:val="-10"/>
          <w:sz w:val="20"/>
        </w:rPr>
        <w:t xml:space="preserve"> </w:t>
      </w:r>
      <w:r>
        <w:rPr>
          <w:sz w:val="20"/>
        </w:rPr>
        <w:t>remotely</w:t>
      </w:r>
      <w:r>
        <w:rPr>
          <w:spacing w:val="-11"/>
          <w:sz w:val="20"/>
        </w:rPr>
        <w:t xml:space="preserve"> </w:t>
      </w:r>
      <w:r>
        <w:rPr>
          <w:sz w:val="20"/>
        </w:rPr>
        <w:t>working</w:t>
      </w:r>
      <w:r>
        <w:rPr>
          <w:spacing w:val="-10"/>
          <w:sz w:val="20"/>
        </w:rPr>
        <w:t xml:space="preserve"> </w:t>
      </w:r>
      <w:r>
        <w:rPr>
          <w:sz w:val="20"/>
        </w:rPr>
        <w:t>from</w:t>
      </w:r>
      <w:r>
        <w:rPr>
          <w:spacing w:val="-8"/>
          <w:sz w:val="20"/>
        </w:rPr>
        <w:t xml:space="preserve"> </w:t>
      </w:r>
      <w:r>
        <w:rPr>
          <w:sz w:val="20"/>
        </w:rPr>
        <w:t>home</w:t>
      </w:r>
      <w:r>
        <w:rPr>
          <w:spacing w:val="-10"/>
          <w:sz w:val="20"/>
        </w:rPr>
        <w:t xml:space="preserve"> </w:t>
      </w:r>
      <w:r>
        <w:rPr>
          <w:sz w:val="20"/>
        </w:rPr>
        <w:t>is</w:t>
      </w:r>
      <w:r>
        <w:rPr>
          <w:spacing w:val="-9"/>
          <w:sz w:val="20"/>
        </w:rPr>
        <w:t xml:space="preserve"> </w:t>
      </w:r>
      <w:r>
        <w:rPr>
          <w:sz w:val="20"/>
        </w:rPr>
        <w:t>not</w:t>
      </w:r>
      <w:r>
        <w:rPr>
          <w:spacing w:val="-9"/>
          <w:sz w:val="20"/>
        </w:rPr>
        <w:t xml:space="preserve"> </w:t>
      </w:r>
      <w:r>
        <w:rPr>
          <w:sz w:val="20"/>
        </w:rPr>
        <w:t>considered</w:t>
      </w:r>
      <w:r>
        <w:rPr>
          <w:spacing w:val="-10"/>
          <w:sz w:val="20"/>
        </w:rPr>
        <w:t xml:space="preserve"> </w:t>
      </w:r>
      <w:r>
        <w:rPr>
          <w:sz w:val="20"/>
        </w:rPr>
        <w:t>to</w:t>
      </w:r>
      <w:r>
        <w:rPr>
          <w:spacing w:val="-10"/>
          <w:sz w:val="20"/>
        </w:rPr>
        <w:t xml:space="preserve"> </w:t>
      </w:r>
      <w:r>
        <w:rPr>
          <w:sz w:val="20"/>
        </w:rPr>
        <w:t>be</w:t>
      </w:r>
      <w:r>
        <w:rPr>
          <w:spacing w:val="-9"/>
          <w:sz w:val="20"/>
        </w:rPr>
        <w:t xml:space="preserve"> </w:t>
      </w:r>
      <w:r>
        <w:rPr>
          <w:sz w:val="20"/>
        </w:rPr>
        <w:t>commercial</w:t>
      </w:r>
      <w:r>
        <w:rPr>
          <w:spacing w:val="-9"/>
          <w:sz w:val="20"/>
        </w:rPr>
        <w:t xml:space="preserve"> </w:t>
      </w:r>
      <w:r>
        <w:rPr>
          <w:sz w:val="20"/>
        </w:rPr>
        <w:t>use.</w:t>
      </w:r>
      <w:r>
        <w:rPr>
          <w:spacing w:val="-9"/>
          <w:sz w:val="20"/>
        </w:rPr>
        <w:t xml:space="preserve"> </w:t>
      </w:r>
      <w:r>
        <w:rPr>
          <w:sz w:val="20"/>
        </w:rPr>
        <w:t>As</w:t>
      </w:r>
      <w:r>
        <w:rPr>
          <w:spacing w:val="-9"/>
          <w:sz w:val="20"/>
        </w:rPr>
        <w:t xml:space="preserve"> </w:t>
      </w:r>
      <w:r>
        <w:rPr>
          <w:sz w:val="20"/>
        </w:rPr>
        <w:t>a</w:t>
      </w:r>
      <w:r>
        <w:rPr>
          <w:spacing w:val="-9"/>
          <w:sz w:val="20"/>
        </w:rPr>
        <w:t xml:space="preserve"> </w:t>
      </w:r>
      <w:r>
        <w:rPr>
          <w:sz w:val="20"/>
        </w:rPr>
        <w:t>condition</w:t>
      </w:r>
      <w:r>
        <w:rPr>
          <w:spacing w:val="-9"/>
          <w:sz w:val="20"/>
        </w:rPr>
        <w:t xml:space="preserve"> </w:t>
      </w:r>
      <w:r>
        <w:rPr>
          <w:sz w:val="20"/>
        </w:rPr>
        <w:t>for</w:t>
      </w:r>
      <w:r>
        <w:rPr>
          <w:spacing w:val="-8"/>
          <w:sz w:val="20"/>
        </w:rPr>
        <w:t xml:space="preserve"> </w:t>
      </w:r>
      <w:r>
        <w:rPr>
          <w:sz w:val="20"/>
        </w:rPr>
        <w:t>granting</w:t>
      </w:r>
      <w:r>
        <w:rPr>
          <w:spacing w:val="-10"/>
          <w:sz w:val="20"/>
        </w:rPr>
        <w:t xml:space="preserve"> </w:t>
      </w:r>
      <w:r>
        <w:rPr>
          <w:sz w:val="20"/>
        </w:rPr>
        <w:t>such</w:t>
      </w:r>
      <w:r>
        <w:rPr>
          <w:spacing w:val="-9"/>
          <w:sz w:val="20"/>
        </w:rPr>
        <w:t xml:space="preserve"> </w:t>
      </w:r>
      <w:r>
        <w:rPr>
          <w:sz w:val="20"/>
        </w:rPr>
        <w:t>permission, Owner</w:t>
      </w:r>
      <w:r>
        <w:rPr>
          <w:spacing w:val="-12"/>
          <w:sz w:val="20"/>
        </w:rPr>
        <w:t xml:space="preserve"> </w:t>
      </w:r>
      <w:r>
        <w:rPr>
          <w:sz w:val="20"/>
        </w:rPr>
        <w:t>may</w:t>
      </w:r>
      <w:r>
        <w:rPr>
          <w:spacing w:val="-11"/>
          <w:sz w:val="20"/>
        </w:rPr>
        <w:t xml:space="preserve"> </w:t>
      </w:r>
      <w:r>
        <w:rPr>
          <w:sz w:val="20"/>
        </w:rPr>
        <w:t>require</w:t>
      </w:r>
      <w:r>
        <w:rPr>
          <w:spacing w:val="-12"/>
          <w:sz w:val="20"/>
        </w:rPr>
        <w:t xml:space="preserve"> </w:t>
      </w:r>
      <w:r>
        <w:rPr>
          <w:sz w:val="20"/>
        </w:rPr>
        <w:t>that</w:t>
      </w:r>
      <w:r>
        <w:rPr>
          <w:spacing w:val="-11"/>
          <w:sz w:val="20"/>
        </w:rPr>
        <w:t xml:space="preserve"> </w:t>
      </w:r>
      <w:r>
        <w:rPr>
          <w:sz w:val="20"/>
        </w:rPr>
        <w:t>Tenant</w:t>
      </w:r>
      <w:r>
        <w:rPr>
          <w:spacing w:val="-11"/>
          <w:sz w:val="20"/>
        </w:rPr>
        <w:t xml:space="preserve"> </w:t>
      </w:r>
      <w:r>
        <w:rPr>
          <w:sz w:val="20"/>
        </w:rPr>
        <w:t>obtain</w:t>
      </w:r>
      <w:r>
        <w:rPr>
          <w:spacing w:val="-12"/>
          <w:sz w:val="20"/>
        </w:rPr>
        <w:t xml:space="preserve"> </w:t>
      </w:r>
      <w:r>
        <w:rPr>
          <w:sz w:val="20"/>
        </w:rPr>
        <w:t>liability</w:t>
      </w:r>
      <w:r>
        <w:rPr>
          <w:spacing w:val="-11"/>
          <w:sz w:val="20"/>
        </w:rPr>
        <w:t xml:space="preserve"> </w:t>
      </w:r>
      <w:r>
        <w:rPr>
          <w:sz w:val="20"/>
        </w:rPr>
        <w:t>insurance</w:t>
      </w:r>
      <w:r>
        <w:rPr>
          <w:spacing w:val="-12"/>
          <w:sz w:val="20"/>
        </w:rPr>
        <w:t xml:space="preserve"> </w:t>
      </w:r>
      <w:r>
        <w:rPr>
          <w:sz w:val="20"/>
        </w:rPr>
        <w:t>for</w:t>
      </w:r>
      <w:r>
        <w:rPr>
          <w:spacing w:val="-11"/>
          <w:sz w:val="20"/>
        </w:rPr>
        <w:t xml:space="preserve"> </w:t>
      </w:r>
      <w:r>
        <w:rPr>
          <w:sz w:val="20"/>
        </w:rPr>
        <w:t>the</w:t>
      </w:r>
      <w:r>
        <w:rPr>
          <w:spacing w:val="-12"/>
          <w:sz w:val="20"/>
        </w:rPr>
        <w:t xml:space="preserve"> </w:t>
      </w:r>
      <w:r>
        <w:rPr>
          <w:sz w:val="20"/>
        </w:rPr>
        <w:t>benefit</w:t>
      </w:r>
      <w:r>
        <w:rPr>
          <w:spacing w:val="-11"/>
          <w:sz w:val="20"/>
        </w:rPr>
        <w:t xml:space="preserve"> </w:t>
      </w:r>
      <w:r>
        <w:rPr>
          <w:sz w:val="20"/>
        </w:rPr>
        <w:t>of</w:t>
      </w:r>
      <w:r>
        <w:rPr>
          <w:spacing w:val="-11"/>
          <w:sz w:val="20"/>
        </w:rPr>
        <w:t xml:space="preserve"> </w:t>
      </w:r>
      <w:r>
        <w:rPr>
          <w:sz w:val="20"/>
        </w:rPr>
        <w:t>Owner.</w:t>
      </w:r>
      <w:r>
        <w:rPr>
          <w:spacing w:val="-12"/>
          <w:sz w:val="20"/>
        </w:rPr>
        <w:t xml:space="preserve"> </w:t>
      </w:r>
      <w:r>
        <w:rPr>
          <w:sz w:val="20"/>
        </w:rPr>
        <w:t>Tenant</w:t>
      </w:r>
      <w:r>
        <w:rPr>
          <w:spacing w:val="-10"/>
          <w:sz w:val="20"/>
        </w:rPr>
        <w:t xml:space="preserve"> </w:t>
      </w:r>
      <w:r>
        <w:rPr>
          <w:sz w:val="20"/>
        </w:rPr>
        <w:t>and</w:t>
      </w:r>
      <w:r>
        <w:rPr>
          <w:spacing w:val="-12"/>
          <w:sz w:val="20"/>
        </w:rPr>
        <w:t xml:space="preserve"> </w:t>
      </w:r>
      <w:r>
        <w:rPr>
          <w:sz w:val="20"/>
        </w:rPr>
        <w:t>Tenant’s</w:t>
      </w:r>
      <w:r>
        <w:rPr>
          <w:spacing w:val="-11"/>
          <w:sz w:val="20"/>
        </w:rPr>
        <w:t xml:space="preserve"> </w:t>
      </w:r>
      <w:r>
        <w:rPr>
          <w:sz w:val="20"/>
        </w:rPr>
        <w:t>guests</w:t>
      </w:r>
      <w:r>
        <w:rPr>
          <w:spacing w:val="-11"/>
          <w:sz w:val="20"/>
        </w:rPr>
        <w:t xml:space="preserve"> </w:t>
      </w:r>
      <w:r>
        <w:rPr>
          <w:sz w:val="20"/>
        </w:rPr>
        <w:t>shall</w:t>
      </w:r>
      <w:r>
        <w:rPr>
          <w:spacing w:val="-11"/>
          <w:sz w:val="20"/>
        </w:rPr>
        <w:t xml:space="preserve"> </w:t>
      </w:r>
      <w:r>
        <w:rPr>
          <w:sz w:val="20"/>
        </w:rPr>
        <w:t>not</w:t>
      </w:r>
      <w:r>
        <w:rPr>
          <w:spacing w:val="-12"/>
          <w:sz w:val="20"/>
        </w:rPr>
        <w:t xml:space="preserve"> </w:t>
      </w:r>
      <w:r>
        <w:rPr>
          <w:sz w:val="20"/>
        </w:rPr>
        <w:t>use</w:t>
      </w:r>
      <w:r>
        <w:rPr>
          <w:spacing w:val="-11"/>
          <w:sz w:val="20"/>
        </w:rPr>
        <w:t xml:space="preserve"> </w:t>
      </w:r>
      <w:r>
        <w:rPr>
          <w:sz w:val="20"/>
        </w:rPr>
        <w:t>the</w:t>
      </w:r>
      <w:r>
        <w:rPr>
          <w:spacing w:val="-11"/>
          <w:sz w:val="20"/>
        </w:rPr>
        <w:t xml:space="preserve"> </w:t>
      </w:r>
      <w:r>
        <w:rPr>
          <w:sz w:val="20"/>
        </w:rPr>
        <w:t>Premises,</w:t>
      </w:r>
      <w:r>
        <w:rPr>
          <w:spacing w:val="-10"/>
          <w:sz w:val="20"/>
        </w:rPr>
        <w:t xml:space="preserve"> </w:t>
      </w:r>
      <w:r>
        <w:rPr>
          <w:sz w:val="20"/>
        </w:rPr>
        <w:t>nor</w:t>
      </w:r>
      <w:r>
        <w:rPr>
          <w:spacing w:val="-12"/>
          <w:sz w:val="20"/>
        </w:rPr>
        <w:t xml:space="preserve"> </w:t>
      </w:r>
      <w:r>
        <w:rPr>
          <w:sz w:val="20"/>
        </w:rPr>
        <w:t>the</w:t>
      </w:r>
      <w:r>
        <w:rPr>
          <w:spacing w:val="-10"/>
          <w:sz w:val="20"/>
        </w:rPr>
        <w:t xml:space="preserve"> </w:t>
      </w:r>
      <w:proofErr w:type="gramStart"/>
      <w:r>
        <w:rPr>
          <w:sz w:val="20"/>
        </w:rPr>
        <w:t>Building</w:t>
      </w:r>
      <w:proofErr w:type="gramEnd"/>
      <w:r>
        <w:rPr>
          <w:spacing w:val="-11"/>
          <w:sz w:val="20"/>
        </w:rPr>
        <w:t xml:space="preserve"> </w:t>
      </w:r>
      <w:r>
        <w:rPr>
          <w:sz w:val="20"/>
        </w:rPr>
        <w:t xml:space="preserve">or </w:t>
      </w:r>
      <w:r>
        <w:rPr>
          <w:spacing w:val="-2"/>
          <w:sz w:val="20"/>
        </w:rPr>
        <w:t>the</w:t>
      </w:r>
      <w:r>
        <w:rPr>
          <w:spacing w:val="-10"/>
          <w:sz w:val="20"/>
        </w:rPr>
        <w:t xml:space="preserve"> </w:t>
      </w:r>
      <w:r>
        <w:rPr>
          <w:spacing w:val="-2"/>
          <w:sz w:val="20"/>
        </w:rPr>
        <w:t>property</w:t>
      </w:r>
      <w:r>
        <w:rPr>
          <w:spacing w:val="-9"/>
          <w:sz w:val="20"/>
        </w:rPr>
        <w:t xml:space="preserve"> </w:t>
      </w:r>
      <w:r>
        <w:rPr>
          <w:spacing w:val="-2"/>
          <w:sz w:val="20"/>
        </w:rPr>
        <w:t>where</w:t>
      </w:r>
      <w:r>
        <w:rPr>
          <w:spacing w:val="-10"/>
          <w:sz w:val="20"/>
        </w:rPr>
        <w:t xml:space="preserve"> </w:t>
      </w:r>
      <w:r>
        <w:rPr>
          <w:spacing w:val="-2"/>
          <w:sz w:val="20"/>
        </w:rPr>
        <w:t>the</w:t>
      </w:r>
      <w:r>
        <w:rPr>
          <w:spacing w:val="-9"/>
          <w:sz w:val="20"/>
        </w:rPr>
        <w:t xml:space="preserve"> </w:t>
      </w:r>
      <w:r>
        <w:rPr>
          <w:spacing w:val="-2"/>
          <w:sz w:val="20"/>
        </w:rPr>
        <w:t>Premises</w:t>
      </w:r>
      <w:r>
        <w:rPr>
          <w:spacing w:val="-9"/>
          <w:sz w:val="20"/>
        </w:rPr>
        <w:t xml:space="preserve"> </w:t>
      </w:r>
      <w:r>
        <w:rPr>
          <w:spacing w:val="-2"/>
          <w:sz w:val="20"/>
        </w:rPr>
        <w:t>is</w:t>
      </w:r>
      <w:r>
        <w:rPr>
          <w:spacing w:val="-10"/>
          <w:sz w:val="20"/>
        </w:rPr>
        <w:t xml:space="preserve"> </w:t>
      </w:r>
      <w:r>
        <w:rPr>
          <w:spacing w:val="-2"/>
          <w:sz w:val="20"/>
        </w:rPr>
        <w:t>located,</w:t>
      </w:r>
      <w:r>
        <w:rPr>
          <w:spacing w:val="-9"/>
          <w:sz w:val="20"/>
        </w:rPr>
        <w:t xml:space="preserve"> </w:t>
      </w:r>
      <w:r>
        <w:rPr>
          <w:spacing w:val="-2"/>
          <w:sz w:val="20"/>
        </w:rPr>
        <w:t>in</w:t>
      </w:r>
      <w:r>
        <w:rPr>
          <w:spacing w:val="-10"/>
          <w:sz w:val="20"/>
        </w:rPr>
        <w:t xml:space="preserve"> </w:t>
      </w:r>
      <w:r>
        <w:rPr>
          <w:spacing w:val="-2"/>
          <w:sz w:val="20"/>
        </w:rPr>
        <w:t>violation</w:t>
      </w:r>
      <w:r>
        <w:rPr>
          <w:spacing w:val="-9"/>
          <w:sz w:val="20"/>
        </w:rPr>
        <w:t xml:space="preserve"> </w:t>
      </w:r>
      <w:r>
        <w:rPr>
          <w:spacing w:val="-2"/>
          <w:sz w:val="20"/>
        </w:rPr>
        <w:t>of</w:t>
      </w:r>
      <w:r>
        <w:rPr>
          <w:spacing w:val="-10"/>
          <w:sz w:val="20"/>
        </w:rPr>
        <w:t xml:space="preserve"> </w:t>
      </w:r>
      <w:r>
        <w:rPr>
          <w:spacing w:val="-2"/>
          <w:sz w:val="20"/>
        </w:rPr>
        <w:t>any</w:t>
      </w:r>
      <w:r>
        <w:rPr>
          <w:spacing w:val="-9"/>
          <w:sz w:val="20"/>
        </w:rPr>
        <w:t xml:space="preserve"> </w:t>
      </w:r>
      <w:r>
        <w:rPr>
          <w:spacing w:val="-2"/>
          <w:sz w:val="20"/>
        </w:rPr>
        <w:t>law,</w:t>
      </w:r>
      <w:r>
        <w:rPr>
          <w:spacing w:val="-9"/>
          <w:sz w:val="20"/>
        </w:rPr>
        <w:t xml:space="preserve"> </w:t>
      </w:r>
      <w:r>
        <w:rPr>
          <w:spacing w:val="-2"/>
          <w:sz w:val="20"/>
        </w:rPr>
        <w:t>statute,</w:t>
      </w:r>
      <w:r>
        <w:rPr>
          <w:spacing w:val="-10"/>
          <w:sz w:val="20"/>
        </w:rPr>
        <w:t xml:space="preserve"> </w:t>
      </w:r>
      <w:r>
        <w:rPr>
          <w:spacing w:val="-2"/>
          <w:sz w:val="20"/>
        </w:rPr>
        <w:t>or</w:t>
      </w:r>
      <w:r>
        <w:rPr>
          <w:spacing w:val="-9"/>
          <w:sz w:val="20"/>
        </w:rPr>
        <w:t xml:space="preserve"> </w:t>
      </w:r>
      <w:r>
        <w:rPr>
          <w:spacing w:val="-2"/>
          <w:sz w:val="20"/>
        </w:rPr>
        <w:t>ordinance.</w:t>
      </w:r>
      <w:r>
        <w:rPr>
          <w:spacing w:val="-10"/>
          <w:sz w:val="20"/>
        </w:rPr>
        <w:t xml:space="preserve"> </w:t>
      </w:r>
      <w:r>
        <w:rPr>
          <w:spacing w:val="-2"/>
          <w:sz w:val="20"/>
        </w:rPr>
        <w:t>Use</w:t>
      </w:r>
      <w:r>
        <w:rPr>
          <w:spacing w:val="-9"/>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Premises</w:t>
      </w:r>
      <w:r>
        <w:rPr>
          <w:spacing w:val="-9"/>
          <w:sz w:val="20"/>
        </w:rPr>
        <w:t xml:space="preserve"> </w:t>
      </w:r>
      <w:r>
        <w:rPr>
          <w:spacing w:val="-2"/>
          <w:sz w:val="20"/>
        </w:rPr>
        <w:t>for</w:t>
      </w:r>
      <w:r>
        <w:rPr>
          <w:spacing w:val="-10"/>
          <w:sz w:val="20"/>
        </w:rPr>
        <w:t xml:space="preserve"> </w:t>
      </w:r>
      <w:r>
        <w:rPr>
          <w:spacing w:val="-2"/>
          <w:sz w:val="20"/>
        </w:rPr>
        <w:t>an</w:t>
      </w:r>
      <w:r>
        <w:rPr>
          <w:spacing w:val="-9"/>
          <w:sz w:val="20"/>
        </w:rPr>
        <w:t xml:space="preserve"> </w:t>
      </w:r>
      <w:r>
        <w:rPr>
          <w:spacing w:val="-2"/>
          <w:sz w:val="20"/>
        </w:rPr>
        <w:t>illegal</w:t>
      </w:r>
      <w:r>
        <w:rPr>
          <w:spacing w:val="-9"/>
          <w:sz w:val="20"/>
        </w:rPr>
        <w:t xml:space="preserve"> </w:t>
      </w:r>
      <w:r>
        <w:rPr>
          <w:spacing w:val="-2"/>
          <w:sz w:val="20"/>
        </w:rPr>
        <w:t>purpose</w:t>
      </w:r>
      <w:r>
        <w:rPr>
          <w:spacing w:val="-10"/>
          <w:sz w:val="20"/>
        </w:rPr>
        <w:t xml:space="preserve"> </w:t>
      </w:r>
      <w:r>
        <w:rPr>
          <w:spacing w:val="-2"/>
          <w:sz w:val="20"/>
        </w:rPr>
        <w:t>shall</w:t>
      </w:r>
      <w:r>
        <w:rPr>
          <w:spacing w:val="-9"/>
          <w:sz w:val="20"/>
        </w:rPr>
        <w:t xml:space="preserve"> </w:t>
      </w:r>
      <w:r>
        <w:rPr>
          <w:spacing w:val="-2"/>
          <w:sz w:val="20"/>
        </w:rPr>
        <w:t>constitute</w:t>
      </w:r>
      <w:r>
        <w:rPr>
          <w:spacing w:val="-10"/>
          <w:sz w:val="20"/>
        </w:rPr>
        <w:t xml:space="preserve"> </w:t>
      </w:r>
      <w:r>
        <w:rPr>
          <w:spacing w:val="-2"/>
          <w:sz w:val="20"/>
        </w:rPr>
        <w:t>a</w:t>
      </w:r>
      <w:r>
        <w:rPr>
          <w:spacing w:val="-9"/>
          <w:sz w:val="20"/>
        </w:rPr>
        <w:t xml:space="preserve"> </w:t>
      </w:r>
      <w:r>
        <w:rPr>
          <w:spacing w:val="-2"/>
          <w:sz w:val="20"/>
        </w:rPr>
        <w:t xml:space="preserve">substantial </w:t>
      </w:r>
      <w:r>
        <w:rPr>
          <w:sz w:val="20"/>
        </w:rPr>
        <w:t>and</w:t>
      </w:r>
      <w:r>
        <w:rPr>
          <w:spacing w:val="-7"/>
          <w:sz w:val="20"/>
        </w:rPr>
        <w:t xml:space="preserve"> </w:t>
      </w:r>
      <w:r>
        <w:rPr>
          <w:sz w:val="20"/>
        </w:rPr>
        <w:t>material</w:t>
      </w:r>
      <w:r>
        <w:rPr>
          <w:spacing w:val="-8"/>
          <w:sz w:val="20"/>
        </w:rPr>
        <w:t xml:space="preserve"> </w:t>
      </w:r>
      <w:r>
        <w:rPr>
          <w:sz w:val="20"/>
        </w:rPr>
        <w:t>breach</w:t>
      </w:r>
      <w:r>
        <w:rPr>
          <w:spacing w:val="-5"/>
          <w:sz w:val="20"/>
        </w:rPr>
        <w:t xml:space="preserve"> </w:t>
      </w:r>
      <w:r>
        <w:rPr>
          <w:sz w:val="20"/>
        </w:rPr>
        <w:t>of</w:t>
      </w:r>
      <w:r>
        <w:rPr>
          <w:spacing w:val="-7"/>
          <w:sz w:val="20"/>
        </w:rPr>
        <w:t xml:space="preserve"> </w:t>
      </w:r>
      <w:r>
        <w:rPr>
          <w:sz w:val="20"/>
        </w:rPr>
        <w:t>this</w:t>
      </w:r>
      <w:r>
        <w:rPr>
          <w:spacing w:val="-5"/>
          <w:sz w:val="20"/>
        </w:rPr>
        <w:t xml:space="preserve"> </w:t>
      </w:r>
      <w:r>
        <w:rPr>
          <w:sz w:val="20"/>
        </w:rPr>
        <w:t>Agreement</w:t>
      </w:r>
      <w:r>
        <w:rPr>
          <w:spacing w:val="-7"/>
          <w:sz w:val="20"/>
        </w:rPr>
        <w:t xml:space="preserve"> </w:t>
      </w:r>
      <w:r>
        <w:rPr>
          <w:sz w:val="20"/>
        </w:rPr>
        <w:t>and</w:t>
      </w:r>
      <w:r>
        <w:rPr>
          <w:spacing w:val="-4"/>
          <w:sz w:val="20"/>
        </w:rPr>
        <w:t xml:space="preserve"> </w:t>
      </w:r>
      <w:r>
        <w:rPr>
          <w:sz w:val="20"/>
        </w:rPr>
        <w:t>shall</w:t>
      </w:r>
      <w:r>
        <w:rPr>
          <w:spacing w:val="-8"/>
          <w:sz w:val="20"/>
        </w:rPr>
        <w:t xml:space="preserve"> </w:t>
      </w:r>
      <w:r>
        <w:rPr>
          <w:sz w:val="20"/>
        </w:rPr>
        <w:t>be</w:t>
      </w:r>
      <w:r>
        <w:rPr>
          <w:spacing w:val="-5"/>
          <w:sz w:val="20"/>
        </w:rPr>
        <w:t xml:space="preserve"> </w:t>
      </w:r>
      <w:r>
        <w:rPr>
          <w:sz w:val="20"/>
        </w:rPr>
        <w:t>a</w:t>
      </w:r>
      <w:r>
        <w:rPr>
          <w:spacing w:val="-7"/>
          <w:sz w:val="20"/>
        </w:rPr>
        <w:t xml:space="preserve"> </w:t>
      </w:r>
      <w:r>
        <w:rPr>
          <w:sz w:val="20"/>
        </w:rPr>
        <w:t>just</w:t>
      </w:r>
      <w:r>
        <w:rPr>
          <w:spacing w:val="-7"/>
          <w:sz w:val="20"/>
        </w:rPr>
        <w:t xml:space="preserve"> </w:t>
      </w:r>
      <w:r>
        <w:rPr>
          <w:sz w:val="20"/>
        </w:rPr>
        <w:t>cause</w:t>
      </w:r>
      <w:r>
        <w:rPr>
          <w:spacing w:val="-4"/>
          <w:sz w:val="20"/>
        </w:rPr>
        <w:t xml:space="preserve"> </w:t>
      </w:r>
      <w:r>
        <w:rPr>
          <w:sz w:val="20"/>
        </w:rPr>
        <w:t>for</w:t>
      </w:r>
      <w:r>
        <w:rPr>
          <w:spacing w:val="-4"/>
          <w:sz w:val="20"/>
        </w:rPr>
        <w:t xml:space="preserve"> </w:t>
      </w:r>
      <w:r>
        <w:rPr>
          <w:sz w:val="20"/>
        </w:rPr>
        <w:t>recovery</w:t>
      </w:r>
      <w:r>
        <w:rPr>
          <w:spacing w:val="-5"/>
          <w:sz w:val="20"/>
        </w:rPr>
        <w:t xml:space="preserve"> </w:t>
      </w:r>
      <w:r>
        <w:rPr>
          <w:sz w:val="20"/>
        </w:rPr>
        <w:t>of</w:t>
      </w:r>
      <w:r>
        <w:rPr>
          <w:spacing w:val="-7"/>
          <w:sz w:val="20"/>
        </w:rPr>
        <w:t xml:space="preserve"> </w:t>
      </w:r>
      <w:r>
        <w:rPr>
          <w:sz w:val="20"/>
        </w:rPr>
        <w:t>possession</w:t>
      </w:r>
      <w:r>
        <w:rPr>
          <w:spacing w:val="-7"/>
          <w:sz w:val="20"/>
        </w:rPr>
        <w:t xml:space="preserve"> </w:t>
      </w:r>
      <w:r>
        <w:rPr>
          <w:sz w:val="20"/>
        </w:rPr>
        <w:t>of</w:t>
      </w:r>
      <w:r>
        <w:rPr>
          <w:spacing w:val="-5"/>
          <w:sz w:val="20"/>
        </w:rPr>
        <w:t xml:space="preserve"> </w:t>
      </w:r>
      <w:r>
        <w:rPr>
          <w:sz w:val="20"/>
        </w:rPr>
        <w:t>the</w:t>
      </w:r>
      <w:r>
        <w:rPr>
          <w:spacing w:val="-5"/>
          <w:sz w:val="20"/>
        </w:rPr>
        <w:t xml:space="preserve"> </w:t>
      </w:r>
      <w:r>
        <w:rPr>
          <w:sz w:val="20"/>
        </w:rPr>
        <w:t>Premises.</w:t>
      </w:r>
    </w:p>
    <w:p w14:paraId="161CAE9F" w14:textId="77777777" w:rsidR="00C30FA3" w:rsidRDefault="008F02A9">
      <w:pPr>
        <w:pStyle w:val="BodyText"/>
        <w:spacing w:before="1"/>
        <w:ind w:left="575" w:right="585" w:firstLine="360"/>
        <w:jc w:val="both"/>
      </w:pPr>
      <w:r>
        <w:rPr>
          <w:noProof/>
        </w:rPr>
        <w:drawing>
          <wp:anchor distT="0" distB="0" distL="0" distR="0" simplePos="0" relativeHeight="15731712" behindDoc="0" locked="0" layoutInCell="1" allowOverlap="1" wp14:anchorId="422EA110" wp14:editId="11E5C6FF">
            <wp:simplePos x="0" y="0"/>
            <wp:positionH relativeFrom="page">
              <wp:posOffset>1165860</wp:posOffset>
            </wp:positionH>
            <wp:positionV relativeFrom="paragraph">
              <wp:posOffset>333450</wp:posOffset>
            </wp:positionV>
            <wp:extent cx="5440678" cy="418592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8" cstate="print"/>
                    <a:stretch>
                      <a:fillRect/>
                    </a:stretch>
                  </pic:blipFill>
                  <pic:spPr>
                    <a:xfrm>
                      <a:off x="0" y="0"/>
                      <a:ext cx="5440678" cy="4185928"/>
                    </a:xfrm>
                    <a:prstGeom prst="rect">
                      <a:avLst/>
                    </a:prstGeom>
                  </pic:spPr>
                </pic:pic>
              </a:graphicData>
            </a:graphic>
          </wp:anchor>
        </w:drawing>
      </w:r>
      <w:r>
        <w:t>Tenant</w:t>
      </w:r>
      <w:r>
        <w:rPr>
          <w:spacing w:val="-12"/>
        </w:rPr>
        <w:t xml:space="preserve"> </w:t>
      </w:r>
      <w:r>
        <w:t>may</w:t>
      </w:r>
      <w:r>
        <w:rPr>
          <w:spacing w:val="-11"/>
        </w:rPr>
        <w:t xml:space="preserve"> </w:t>
      </w:r>
      <w:r>
        <w:t>not</w:t>
      </w:r>
      <w:r>
        <w:rPr>
          <w:spacing w:val="-10"/>
        </w:rPr>
        <w:t xml:space="preserve"> </w:t>
      </w:r>
      <w:r>
        <w:t>store</w:t>
      </w:r>
      <w:r>
        <w:rPr>
          <w:spacing w:val="-12"/>
        </w:rPr>
        <w:t xml:space="preserve"> </w:t>
      </w:r>
      <w:r>
        <w:t>or</w:t>
      </w:r>
      <w:r>
        <w:rPr>
          <w:spacing w:val="-10"/>
        </w:rPr>
        <w:t xml:space="preserve"> </w:t>
      </w:r>
      <w:r>
        <w:t>place</w:t>
      </w:r>
      <w:r>
        <w:rPr>
          <w:spacing w:val="-10"/>
        </w:rPr>
        <w:t xml:space="preserve"> </w:t>
      </w:r>
      <w:r>
        <w:t>any</w:t>
      </w:r>
      <w:r>
        <w:rPr>
          <w:spacing w:val="-11"/>
        </w:rPr>
        <w:t xml:space="preserve"> </w:t>
      </w:r>
      <w:r>
        <w:t>personal</w:t>
      </w:r>
      <w:r>
        <w:rPr>
          <w:spacing w:val="-11"/>
        </w:rPr>
        <w:t xml:space="preserve"> </w:t>
      </w:r>
      <w:r>
        <w:t>property</w:t>
      </w:r>
      <w:r>
        <w:rPr>
          <w:spacing w:val="-11"/>
        </w:rPr>
        <w:t xml:space="preserve"> </w:t>
      </w:r>
      <w:r>
        <w:t>outside</w:t>
      </w:r>
      <w:r>
        <w:rPr>
          <w:spacing w:val="-10"/>
        </w:rPr>
        <w:t xml:space="preserve"> </w:t>
      </w:r>
      <w:r>
        <w:t>of</w:t>
      </w:r>
      <w:r>
        <w:rPr>
          <w:spacing w:val="-10"/>
        </w:rPr>
        <w:t xml:space="preserve"> </w:t>
      </w:r>
      <w:r>
        <w:t>the</w:t>
      </w:r>
      <w:r>
        <w:rPr>
          <w:spacing w:val="-9"/>
        </w:rPr>
        <w:t xml:space="preserve"> </w:t>
      </w:r>
      <w:r>
        <w:t>Premises</w:t>
      </w:r>
      <w:r>
        <w:rPr>
          <w:spacing w:val="-11"/>
        </w:rPr>
        <w:t xml:space="preserve"> </w:t>
      </w:r>
      <w:r>
        <w:t>unless</w:t>
      </w:r>
      <w:r>
        <w:rPr>
          <w:spacing w:val="-11"/>
        </w:rPr>
        <w:t xml:space="preserve"> </w:t>
      </w:r>
      <w:r>
        <w:t>otherwise</w:t>
      </w:r>
      <w:r>
        <w:rPr>
          <w:spacing w:val="-10"/>
        </w:rPr>
        <w:t xml:space="preserve"> </w:t>
      </w:r>
      <w:r>
        <w:t>allowed</w:t>
      </w:r>
      <w:r>
        <w:rPr>
          <w:spacing w:val="-12"/>
        </w:rPr>
        <w:t xml:space="preserve"> </w:t>
      </w:r>
      <w:r>
        <w:t>by</w:t>
      </w:r>
      <w:r>
        <w:rPr>
          <w:spacing w:val="-10"/>
        </w:rPr>
        <w:t xml:space="preserve"> </w:t>
      </w:r>
      <w:r>
        <w:t>the</w:t>
      </w:r>
      <w:r>
        <w:rPr>
          <w:spacing w:val="-10"/>
        </w:rPr>
        <w:t xml:space="preserve"> </w:t>
      </w:r>
      <w:r>
        <w:t>terms</w:t>
      </w:r>
      <w:r>
        <w:rPr>
          <w:spacing w:val="-12"/>
        </w:rPr>
        <w:t xml:space="preserve"> </w:t>
      </w:r>
      <w:r>
        <w:t>of</w:t>
      </w:r>
      <w:r>
        <w:rPr>
          <w:spacing w:val="-10"/>
        </w:rPr>
        <w:t xml:space="preserve"> </w:t>
      </w:r>
      <w:r>
        <w:t>this</w:t>
      </w:r>
      <w:r>
        <w:rPr>
          <w:spacing w:val="-9"/>
        </w:rPr>
        <w:t xml:space="preserve"> </w:t>
      </w:r>
      <w:r>
        <w:t>Agreement,</w:t>
      </w:r>
      <w:r>
        <w:rPr>
          <w:spacing w:val="-9"/>
        </w:rPr>
        <w:t xml:space="preserve"> </w:t>
      </w:r>
      <w:r>
        <w:t>and</w:t>
      </w:r>
      <w:r>
        <w:rPr>
          <w:spacing w:val="-12"/>
        </w:rPr>
        <w:t xml:space="preserve"> </w:t>
      </w:r>
      <w:r>
        <w:t>Owner</w:t>
      </w:r>
      <w:r>
        <w:rPr>
          <w:spacing w:val="-10"/>
        </w:rPr>
        <w:t xml:space="preserve"> </w:t>
      </w:r>
      <w:r>
        <w:t>has the right to remove or dispose of any such improperly placed items without notice. Tenant shall refrain from storing gasoline, cleaning solvents or other flammable liquids or gases inside the Premises.</w:t>
      </w:r>
    </w:p>
    <w:p w14:paraId="6563C002" w14:textId="77777777" w:rsidR="00C30FA3" w:rsidRDefault="008F02A9">
      <w:pPr>
        <w:pStyle w:val="BodyText"/>
        <w:ind w:left="575" w:right="583" w:firstLine="360"/>
        <w:jc w:val="both"/>
      </w:pPr>
      <w:r>
        <w:rPr>
          <w:b/>
        </w:rPr>
        <w:t>Use</w:t>
      </w:r>
      <w:r>
        <w:rPr>
          <w:b/>
          <w:spacing w:val="-12"/>
        </w:rPr>
        <w:t xml:space="preserve"> </w:t>
      </w:r>
      <w:r>
        <w:rPr>
          <w:b/>
        </w:rPr>
        <w:t>of</w:t>
      </w:r>
      <w:r>
        <w:rPr>
          <w:b/>
          <w:spacing w:val="-11"/>
        </w:rPr>
        <w:t xml:space="preserve"> </w:t>
      </w:r>
      <w:r>
        <w:rPr>
          <w:b/>
        </w:rPr>
        <w:t>Building</w:t>
      </w:r>
      <w:r>
        <w:rPr>
          <w:b/>
          <w:spacing w:val="-11"/>
        </w:rPr>
        <w:t xml:space="preserve"> </w:t>
      </w:r>
      <w:r>
        <w:rPr>
          <w:b/>
        </w:rPr>
        <w:t>Areas</w:t>
      </w:r>
      <w:r>
        <w:rPr>
          <w:b/>
          <w:spacing w:val="-10"/>
        </w:rPr>
        <w:t xml:space="preserve"> </w:t>
      </w:r>
      <w:r>
        <w:rPr>
          <w:b/>
        </w:rPr>
        <w:t>Exterior</w:t>
      </w:r>
      <w:r>
        <w:rPr>
          <w:b/>
          <w:spacing w:val="-11"/>
        </w:rPr>
        <w:t xml:space="preserve"> </w:t>
      </w:r>
      <w:r>
        <w:rPr>
          <w:b/>
        </w:rPr>
        <w:t>to</w:t>
      </w:r>
      <w:r>
        <w:rPr>
          <w:b/>
          <w:spacing w:val="-11"/>
        </w:rPr>
        <w:t xml:space="preserve"> </w:t>
      </w:r>
      <w:r>
        <w:rPr>
          <w:b/>
        </w:rPr>
        <w:t>the</w:t>
      </w:r>
      <w:r>
        <w:rPr>
          <w:b/>
          <w:spacing w:val="-12"/>
        </w:rPr>
        <w:t xml:space="preserve"> </w:t>
      </w:r>
      <w:r>
        <w:rPr>
          <w:b/>
        </w:rPr>
        <w:t>Premises:</w:t>
      </w:r>
      <w:r>
        <w:rPr>
          <w:b/>
          <w:spacing w:val="-10"/>
        </w:rPr>
        <w:t xml:space="preserve"> </w:t>
      </w:r>
      <w:r>
        <w:t>Notwithstanding</w:t>
      </w:r>
      <w:r>
        <w:rPr>
          <w:spacing w:val="-11"/>
        </w:rPr>
        <w:t xml:space="preserve"> </w:t>
      </w:r>
      <w:r>
        <w:t>any</w:t>
      </w:r>
      <w:r>
        <w:rPr>
          <w:spacing w:val="-12"/>
        </w:rPr>
        <w:t xml:space="preserve"> </w:t>
      </w:r>
      <w:r>
        <w:t>separate</w:t>
      </w:r>
      <w:r>
        <w:rPr>
          <w:spacing w:val="-10"/>
        </w:rPr>
        <w:t xml:space="preserve"> </w:t>
      </w:r>
      <w:r>
        <w:t>written</w:t>
      </w:r>
      <w:r>
        <w:rPr>
          <w:spacing w:val="-11"/>
        </w:rPr>
        <w:t xml:space="preserve"> </w:t>
      </w:r>
      <w:r>
        <w:t>agreement</w:t>
      </w:r>
      <w:r>
        <w:rPr>
          <w:spacing w:val="-12"/>
        </w:rPr>
        <w:t xml:space="preserve"> </w:t>
      </w:r>
      <w:r>
        <w:t>between</w:t>
      </w:r>
      <w:r>
        <w:rPr>
          <w:spacing w:val="-10"/>
        </w:rPr>
        <w:t xml:space="preserve"> </w:t>
      </w:r>
      <w:r>
        <w:t>the</w:t>
      </w:r>
      <w:r>
        <w:rPr>
          <w:spacing w:val="-11"/>
        </w:rPr>
        <w:t xml:space="preserve"> </w:t>
      </w:r>
      <w:r>
        <w:t>parties</w:t>
      </w:r>
      <w:r>
        <w:rPr>
          <w:spacing w:val="-11"/>
        </w:rPr>
        <w:t xml:space="preserve"> </w:t>
      </w:r>
      <w:r>
        <w:t>confirming</w:t>
      </w:r>
      <w:r>
        <w:rPr>
          <w:spacing w:val="-11"/>
        </w:rPr>
        <w:t xml:space="preserve"> </w:t>
      </w:r>
      <w:r>
        <w:t>the</w:t>
      </w:r>
      <w:r>
        <w:rPr>
          <w:spacing w:val="-8"/>
        </w:rPr>
        <w:t xml:space="preserve"> </w:t>
      </w:r>
      <w:r>
        <w:t>use</w:t>
      </w:r>
      <w:r>
        <w:rPr>
          <w:spacing w:val="-12"/>
        </w:rPr>
        <w:t xml:space="preserve"> </w:t>
      </w:r>
      <w:r>
        <w:t>by</w:t>
      </w:r>
      <w:r>
        <w:rPr>
          <w:spacing w:val="-11"/>
        </w:rPr>
        <w:t xml:space="preserve"> </w:t>
      </w:r>
      <w:r>
        <w:t>Tenant of</w:t>
      </w:r>
      <w:r>
        <w:rPr>
          <w:spacing w:val="-4"/>
        </w:rPr>
        <w:t xml:space="preserve"> </w:t>
      </w:r>
      <w:r>
        <w:t>areas</w:t>
      </w:r>
      <w:r>
        <w:rPr>
          <w:spacing w:val="-4"/>
        </w:rPr>
        <w:t xml:space="preserve"> </w:t>
      </w:r>
      <w:r>
        <w:t>or</w:t>
      </w:r>
      <w:r>
        <w:rPr>
          <w:spacing w:val="-1"/>
        </w:rPr>
        <w:t xml:space="preserve"> </w:t>
      </w:r>
      <w:r>
        <w:t>elements</w:t>
      </w:r>
      <w:r>
        <w:rPr>
          <w:spacing w:val="-2"/>
        </w:rPr>
        <w:t xml:space="preserve"> </w:t>
      </w:r>
      <w:r>
        <w:t>in</w:t>
      </w:r>
      <w:r>
        <w:rPr>
          <w:spacing w:val="-2"/>
        </w:rPr>
        <w:t xml:space="preserve"> </w:t>
      </w:r>
      <w:r>
        <w:t>and</w:t>
      </w:r>
      <w:r>
        <w:rPr>
          <w:spacing w:val="-2"/>
        </w:rPr>
        <w:t xml:space="preserve"> </w:t>
      </w:r>
      <w:r>
        <w:t>around</w:t>
      </w:r>
      <w:r>
        <w:rPr>
          <w:spacing w:val="-4"/>
        </w:rPr>
        <w:t xml:space="preserve"> </w:t>
      </w:r>
      <w:r>
        <w:t>the Building</w:t>
      </w:r>
      <w:r>
        <w:rPr>
          <w:spacing w:val="-2"/>
        </w:rPr>
        <w:t xml:space="preserve"> </w:t>
      </w:r>
      <w:r>
        <w:t>that</w:t>
      </w:r>
      <w:r>
        <w:rPr>
          <w:spacing w:val="-2"/>
        </w:rPr>
        <w:t xml:space="preserve"> </w:t>
      </w:r>
      <w:r>
        <w:t>lie</w:t>
      </w:r>
      <w:r>
        <w:rPr>
          <w:spacing w:val="-4"/>
        </w:rPr>
        <w:t xml:space="preserve"> </w:t>
      </w:r>
      <w:r>
        <w:t>outside</w:t>
      </w:r>
      <w:r>
        <w:rPr>
          <w:spacing w:val="-1"/>
        </w:rPr>
        <w:t xml:space="preserve"> </w:t>
      </w:r>
      <w:r>
        <w:t>the</w:t>
      </w:r>
      <w:r>
        <w:rPr>
          <w:spacing w:val="-4"/>
        </w:rPr>
        <w:t xml:space="preserve"> </w:t>
      </w:r>
      <w:r>
        <w:t>Premises,</w:t>
      </w:r>
      <w:r>
        <w:rPr>
          <w:spacing w:val="-4"/>
        </w:rPr>
        <w:t xml:space="preserve"> </w:t>
      </w:r>
      <w:r>
        <w:t>Tenant</w:t>
      </w:r>
      <w:r>
        <w:rPr>
          <w:spacing w:val="-2"/>
        </w:rPr>
        <w:t xml:space="preserve"> </w:t>
      </w:r>
      <w:r>
        <w:t>acknowledges</w:t>
      </w:r>
      <w:r>
        <w:rPr>
          <w:spacing w:val="-4"/>
        </w:rPr>
        <w:t xml:space="preserve"> </w:t>
      </w:r>
      <w:r>
        <w:t>that</w:t>
      </w:r>
      <w:r>
        <w:rPr>
          <w:spacing w:val="-4"/>
        </w:rPr>
        <w:t xml:space="preserve"> </w:t>
      </w:r>
      <w:r>
        <w:t>Owner</w:t>
      </w:r>
      <w:r>
        <w:rPr>
          <w:spacing w:val="-1"/>
        </w:rPr>
        <w:t xml:space="preserve"> </w:t>
      </w:r>
      <w:r>
        <w:t>retains</w:t>
      </w:r>
      <w:r>
        <w:rPr>
          <w:spacing w:val="-2"/>
        </w:rPr>
        <w:t xml:space="preserve"> </w:t>
      </w:r>
      <w:r>
        <w:t>unilateral</w:t>
      </w:r>
      <w:r>
        <w:rPr>
          <w:spacing w:val="-2"/>
        </w:rPr>
        <w:t xml:space="preserve"> </w:t>
      </w:r>
      <w:r>
        <w:t>control,</w:t>
      </w:r>
      <w:r>
        <w:rPr>
          <w:spacing w:val="-2"/>
        </w:rPr>
        <w:t xml:space="preserve"> </w:t>
      </w:r>
      <w:r>
        <w:t>in</w:t>
      </w:r>
      <w:r>
        <w:rPr>
          <w:spacing w:val="-1"/>
        </w:rPr>
        <w:t xml:space="preserve"> </w:t>
      </w:r>
      <w:r>
        <w:t>Owner’s</w:t>
      </w:r>
      <w:r>
        <w:rPr>
          <w:spacing w:val="-2"/>
        </w:rPr>
        <w:t xml:space="preserve"> </w:t>
      </w:r>
      <w:r>
        <w:t>sole discretion,</w:t>
      </w:r>
      <w:r>
        <w:rPr>
          <w:spacing w:val="-12"/>
        </w:rPr>
        <w:t xml:space="preserve"> </w:t>
      </w:r>
      <w:r>
        <w:t>of</w:t>
      </w:r>
      <w:r>
        <w:rPr>
          <w:spacing w:val="-11"/>
        </w:rPr>
        <w:t xml:space="preserve"> </w:t>
      </w:r>
      <w:r>
        <w:t>these</w:t>
      </w:r>
      <w:r>
        <w:rPr>
          <w:spacing w:val="-12"/>
        </w:rPr>
        <w:t xml:space="preserve"> </w:t>
      </w:r>
      <w:r>
        <w:t>areas</w:t>
      </w:r>
      <w:r>
        <w:rPr>
          <w:spacing w:val="-11"/>
        </w:rPr>
        <w:t xml:space="preserve"> </w:t>
      </w:r>
      <w:r>
        <w:t>or</w:t>
      </w:r>
      <w:r>
        <w:rPr>
          <w:spacing w:val="-11"/>
        </w:rPr>
        <w:t xml:space="preserve"> </w:t>
      </w:r>
      <w:r>
        <w:t>elements</w:t>
      </w:r>
      <w:r>
        <w:rPr>
          <w:spacing w:val="-12"/>
        </w:rPr>
        <w:t xml:space="preserve"> </w:t>
      </w:r>
      <w:r>
        <w:t>for</w:t>
      </w:r>
      <w:r>
        <w:rPr>
          <w:spacing w:val="-11"/>
        </w:rPr>
        <w:t xml:space="preserve"> </w:t>
      </w:r>
      <w:r>
        <w:t>the</w:t>
      </w:r>
      <w:r>
        <w:rPr>
          <w:spacing w:val="-12"/>
        </w:rPr>
        <w:t xml:space="preserve"> </w:t>
      </w:r>
      <w:r>
        <w:t>benefit</w:t>
      </w:r>
      <w:r>
        <w:rPr>
          <w:spacing w:val="-11"/>
        </w:rPr>
        <w:t xml:space="preserve"> </w:t>
      </w:r>
      <w:r>
        <w:t>of</w:t>
      </w:r>
      <w:r>
        <w:rPr>
          <w:spacing w:val="-12"/>
        </w:rPr>
        <w:t xml:space="preserve"> </w:t>
      </w:r>
      <w:r>
        <w:t>Owner</w:t>
      </w:r>
      <w:r>
        <w:rPr>
          <w:spacing w:val="-11"/>
        </w:rPr>
        <w:t xml:space="preserve"> </w:t>
      </w:r>
      <w:r>
        <w:t>and</w:t>
      </w:r>
      <w:r>
        <w:rPr>
          <w:spacing w:val="-11"/>
        </w:rPr>
        <w:t xml:space="preserve"> </w:t>
      </w:r>
      <w:r>
        <w:t>all</w:t>
      </w:r>
      <w:r>
        <w:rPr>
          <w:spacing w:val="-12"/>
        </w:rPr>
        <w:t xml:space="preserve"> </w:t>
      </w:r>
      <w:r>
        <w:t>current</w:t>
      </w:r>
      <w:r>
        <w:rPr>
          <w:spacing w:val="-11"/>
        </w:rPr>
        <w:t xml:space="preserve"> </w:t>
      </w:r>
      <w:r>
        <w:t>or</w:t>
      </w:r>
      <w:r>
        <w:rPr>
          <w:spacing w:val="-12"/>
        </w:rPr>
        <w:t xml:space="preserve"> </w:t>
      </w:r>
      <w:r>
        <w:t>future</w:t>
      </w:r>
      <w:r>
        <w:rPr>
          <w:spacing w:val="-11"/>
        </w:rPr>
        <w:t xml:space="preserve"> </w:t>
      </w:r>
      <w:r>
        <w:t>occupants</w:t>
      </w:r>
      <w:r>
        <w:rPr>
          <w:spacing w:val="-11"/>
        </w:rPr>
        <w:t xml:space="preserve"> </w:t>
      </w:r>
      <w:r>
        <w:t>of</w:t>
      </w:r>
      <w:r>
        <w:rPr>
          <w:spacing w:val="-12"/>
        </w:rPr>
        <w:t xml:space="preserve"> </w:t>
      </w:r>
      <w:r>
        <w:t>the</w:t>
      </w:r>
      <w:r>
        <w:rPr>
          <w:spacing w:val="-11"/>
        </w:rPr>
        <w:t xml:space="preserve"> </w:t>
      </w:r>
      <w:r>
        <w:t>Building.</w:t>
      </w:r>
      <w:r>
        <w:rPr>
          <w:spacing w:val="-12"/>
        </w:rPr>
        <w:t xml:space="preserve"> </w:t>
      </w:r>
      <w:r>
        <w:t>Accordingly,</w:t>
      </w:r>
      <w:r>
        <w:rPr>
          <w:spacing w:val="-11"/>
        </w:rPr>
        <w:t xml:space="preserve"> </w:t>
      </w:r>
      <w:r>
        <w:t>Owner</w:t>
      </w:r>
      <w:r>
        <w:rPr>
          <w:spacing w:val="-11"/>
        </w:rPr>
        <w:t xml:space="preserve"> </w:t>
      </w:r>
      <w:r>
        <w:t>may,</w:t>
      </w:r>
      <w:r>
        <w:rPr>
          <w:spacing w:val="-12"/>
        </w:rPr>
        <w:t xml:space="preserve"> </w:t>
      </w:r>
      <w:r>
        <w:t>from</w:t>
      </w:r>
      <w:r>
        <w:rPr>
          <w:spacing w:val="-11"/>
        </w:rPr>
        <w:t xml:space="preserve"> </w:t>
      </w:r>
      <w:r>
        <w:t>time</w:t>
      </w:r>
      <w:r>
        <w:rPr>
          <w:spacing w:val="-12"/>
        </w:rPr>
        <w:t xml:space="preserve"> </w:t>
      </w:r>
      <w:r>
        <w:t>to</w:t>
      </w:r>
      <w:r>
        <w:rPr>
          <w:spacing w:val="-11"/>
        </w:rPr>
        <w:t xml:space="preserve"> </w:t>
      </w:r>
      <w:r>
        <w:t xml:space="preserve">time, </w:t>
      </w:r>
      <w:r>
        <w:rPr>
          <w:spacing w:val="-2"/>
        </w:rPr>
        <w:t>change</w:t>
      </w:r>
      <w:r>
        <w:rPr>
          <w:spacing w:val="-5"/>
        </w:rPr>
        <w:t xml:space="preserve"> </w:t>
      </w:r>
      <w:r>
        <w:rPr>
          <w:spacing w:val="-2"/>
        </w:rPr>
        <w:t>the</w:t>
      </w:r>
      <w:r>
        <w:rPr>
          <w:spacing w:val="-5"/>
        </w:rPr>
        <w:t xml:space="preserve"> </w:t>
      </w:r>
      <w:r>
        <w:rPr>
          <w:spacing w:val="-2"/>
        </w:rPr>
        <w:t>location</w:t>
      </w:r>
      <w:r>
        <w:rPr>
          <w:spacing w:val="-5"/>
        </w:rPr>
        <w:t xml:space="preserve"> </w:t>
      </w:r>
      <w:r>
        <w:rPr>
          <w:spacing w:val="-2"/>
        </w:rPr>
        <w:t>of</w:t>
      </w:r>
      <w:r>
        <w:rPr>
          <w:spacing w:val="-5"/>
        </w:rPr>
        <w:t xml:space="preserve"> </w:t>
      </w:r>
      <w:r>
        <w:rPr>
          <w:spacing w:val="-2"/>
        </w:rPr>
        <w:t>Tenant’s</w:t>
      </w:r>
      <w:r>
        <w:rPr>
          <w:spacing w:val="-5"/>
        </w:rPr>
        <w:t xml:space="preserve"> </w:t>
      </w:r>
      <w:r>
        <w:rPr>
          <w:spacing w:val="-2"/>
        </w:rPr>
        <w:t>use</w:t>
      </w:r>
      <w:r>
        <w:rPr>
          <w:spacing w:val="-5"/>
        </w:rPr>
        <w:t xml:space="preserve"> </w:t>
      </w:r>
      <w:r>
        <w:rPr>
          <w:spacing w:val="-2"/>
        </w:rPr>
        <w:t>of</w:t>
      </w:r>
      <w:r>
        <w:rPr>
          <w:spacing w:val="-5"/>
        </w:rPr>
        <w:t xml:space="preserve"> </w:t>
      </w:r>
      <w:r>
        <w:rPr>
          <w:spacing w:val="-2"/>
        </w:rPr>
        <w:t>these</w:t>
      </w:r>
      <w:r>
        <w:rPr>
          <w:spacing w:val="-5"/>
        </w:rPr>
        <w:t xml:space="preserve"> </w:t>
      </w:r>
      <w:r>
        <w:rPr>
          <w:spacing w:val="-2"/>
        </w:rPr>
        <w:t>areas</w:t>
      </w:r>
      <w:r>
        <w:rPr>
          <w:spacing w:val="-5"/>
        </w:rPr>
        <w:t xml:space="preserve"> </w:t>
      </w:r>
      <w:r>
        <w:rPr>
          <w:spacing w:val="-2"/>
        </w:rPr>
        <w:t>or</w:t>
      </w:r>
      <w:r>
        <w:rPr>
          <w:spacing w:val="-4"/>
        </w:rPr>
        <w:t xml:space="preserve"> </w:t>
      </w:r>
      <w:r>
        <w:rPr>
          <w:spacing w:val="-2"/>
        </w:rPr>
        <w:t>elements</w:t>
      </w:r>
      <w:r>
        <w:rPr>
          <w:spacing w:val="-5"/>
        </w:rPr>
        <w:t xml:space="preserve"> </w:t>
      </w:r>
      <w:r>
        <w:rPr>
          <w:spacing w:val="-2"/>
        </w:rPr>
        <w:t>outside</w:t>
      </w:r>
      <w:r>
        <w:rPr>
          <w:spacing w:val="-5"/>
        </w:rPr>
        <w:t xml:space="preserve"> </w:t>
      </w:r>
      <w:r>
        <w:rPr>
          <w:spacing w:val="-2"/>
        </w:rPr>
        <w:t>the</w:t>
      </w:r>
      <w:r>
        <w:rPr>
          <w:spacing w:val="-5"/>
        </w:rPr>
        <w:t xml:space="preserve"> </w:t>
      </w:r>
      <w:r>
        <w:rPr>
          <w:spacing w:val="-2"/>
        </w:rPr>
        <w:t>Premises</w:t>
      </w:r>
      <w:r>
        <w:rPr>
          <w:spacing w:val="-5"/>
        </w:rPr>
        <w:t xml:space="preserve"> </w:t>
      </w:r>
      <w:r>
        <w:rPr>
          <w:spacing w:val="-2"/>
        </w:rPr>
        <w:t>that</w:t>
      </w:r>
      <w:r>
        <w:rPr>
          <w:spacing w:val="-5"/>
        </w:rPr>
        <w:t xml:space="preserve"> </w:t>
      </w:r>
      <w:r>
        <w:rPr>
          <w:spacing w:val="-2"/>
        </w:rPr>
        <w:t>are</w:t>
      </w:r>
      <w:r>
        <w:rPr>
          <w:spacing w:val="-3"/>
        </w:rPr>
        <w:t xml:space="preserve"> </w:t>
      </w:r>
      <w:r>
        <w:rPr>
          <w:spacing w:val="-2"/>
        </w:rPr>
        <w:t>identified</w:t>
      </w:r>
      <w:r>
        <w:rPr>
          <w:spacing w:val="-3"/>
        </w:rPr>
        <w:t xml:space="preserve"> </w:t>
      </w:r>
      <w:r>
        <w:rPr>
          <w:spacing w:val="-2"/>
        </w:rPr>
        <w:t>in</w:t>
      </w:r>
      <w:r>
        <w:rPr>
          <w:spacing w:val="-5"/>
        </w:rPr>
        <w:t xml:space="preserve"> </w:t>
      </w:r>
      <w:r>
        <w:rPr>
          <w:spacing w:val="-2"/>
        </w:rPr>
        <w:t>this</w:t>
      </w:r>
      <w:r>
        <w:rPr>
          <w:spacing w:val="-3"/>
        </w:rPr>
        <w:t xml:space="preserve"> </w:t>
      </w:r>
      <w:r>
        <w:rPr>
          <w:spacing w:val="-2"/>
        </w:rPr>
        <w:t>Agreement.</w:t>
      </w:r>
      <w:r>
        <w:rPr>
          <w:spacing w:val="-5"/>
        </w:rPr>
        <w:t xml:space="preserve"> </w:t>
      </w:r>
      <w:r>
        <w:rPr>
          <w:spacing w:val="-2"/>
        </w:rPr>
        <w:t>Tenant</w:t>
      </w:r>
      <w:r>
        <w:rPr>
          <w:spacing w:val="-5"/>
        </w:rPr>
        <w:t xml:space="preserve"> </w:t>
      </w:r>
      <w:r>
        <w:rPr>
          <w:spacing w:val="-2"/>
        </w:rPr>
        <w:t>confirms</w:t>
      </w:r>
      <w:r>
        <w:rPr>
          <w:spacing w:val="-5"/>
        </w:rPr>
        <w:t xml:space="preserve"> </w:t>
      </w:r>
      <w:r>
        <w:rPr>
          <w:spacing w:val="-2"/>
        </w:rPr>
        <w:t>that</w:t>
      </w:r>
      <w:r>
        <w:rPr>
          <w:spacing w:val="-5"/>
        </w:rPr>
        <w:t xml:space="preserve"> </w:t>
      </w:r>
      <w:r>
        <w:rPr>
          <w:spacing w:val="-2"/>
        </w:rPr>
        <w:t>the</w:t>
      </w:r>
      <w:r>
        <w:rPr>
          <w:spacing w:val="-5"/>
        </w:rPr>
        <w:t xml:space="preserve"> </w:t>
      </w:r>
      <w:r>
        <w:rPr>
          <w:spacing w:val="-2"/>
        </w:rPr>
        <w:t>change</w:t>
      </w:r>
      <w:r>
        <w:rPr>
          <w:spacing w:val="-5"/>
        </w:rPr>
        <w:t xml:space="preserve"> </w:t>
      </w:r>
      <w:r>
        <w:rPr>
          <w:spacing w:val="-2"/>
        </w:rPr>
        <w:t>of location shall</w:t>
      </w:r>
      <w:r>
        <w:rPr>
          <w:spacing w:val="-3"/>
        </w:rPr>
        <w:t xml:space="preserve"> </w:t>
      </w:r>
      <w:r>
        <w:rPr>
          <w:spacing w:val="-2"/>
        </w:rPr>
        <w:t>not</w:t>
      </w:r>
      <w:r>
        <w:rPr>
          <w:spacing w:val="-3"/>
        </w:rPr>
        <w:t xml:space="preserve"> </w:t>
      </w:r>
      <w:r>
        <w:rPr>
          <w:spacing w:val="-2"/>
        </w:rPr>
        <w:t>be deemed as</w:t>
      </w:r>
      <w:r>
        <w:rPr>
          <w:spacing w:val="-3"/>
        </w:rPr>
        <w:t xml:space="preserve"> </w:t>
      </w:r>
      <w:r>
        <w:rPr>
          <w:spacing w:val="-2"/>
        </w:rPr>
        <w:t>a substantial</w:t>
      </w:r>
      <w:r>
        <w:rPr>
          <w:spacing w:val="-3"/>
        </w:rPr>
        <w:t xml:space="preserve"> </w:t>
      </w:r>
      <w:r>
        <w:rPr>
          <w:spacing w:val="-2"/>
        </w:rPr>
        <w:t>reduction in housing services or a lack</w:t>
      </w:r>
      <w:r>
        <w:rPr>
          <w:spacing w:val="-3"/>
        </w:rPr>
        <w:t xml:space="preserve"> </w:t>
      </w:r>
      <w:r>
        <w:rPr>
          <w:spacing w:val="-2"/>
        </w:rPr>
        <w:t>of consistency in application of</w:t>
      </w:r>
      <w:r>
        <w:rPr>
          <w:spacing w:val="-3"/>
        </w:rPr>
        <w:t xml:space="preserve"> </w:t>
      </w:r>
      <w:r>
        <w:rPr>
          <w:spacing w:val="-2"/>
        </w:rPr>
        <w:t>Owner’s</w:t>
      </w:r>
      <w:r>
        <w:rPr>
          <w:spacing w:val="-3"/>
        </w:rPr>
        <w:t xml:space="preserve"> </w:t>
      </w:r>
      <w:r>
        <w:rPr>
          <w:spacing w:val="-2"/>
        </w:rPr>
        <w:t xml:space="preserve">standard operating procedures. </w:t>
      </w:r>
      <w:r>
        <w:t>The</w:t>
      </w:r>
      <w:r>
        <w:rPr>
          <w:spacing w:val="-10"/>
        </w:rPr>
        <w:t xml:space="preserve"> </w:t>
      </w:r>
      <w:r>
        <w:t>areas</w:t>
      </w:r>
      <w:r>
        <w:rPr>
          <w:spacing w:val="-10"/>
        </w:rPr>
        <w:t xml:space="preserve"> </w:t>
      </w:r>
      <w:r>
        <w:t>include,</w:t>
      </w:r>
      <w:r>
        <w:rPr>
          <w:spacing w:val="-10"/>
        </w:rPr>
        <w:t xml:space="preserve"> </w:t>
      </w:r>
      <w:r>
        <w:t>but</w:t>
      </w:r>
      <w:r>
        <w:rPr>
          <w:spacing w:val="-10"/>
        </w:rPr>
        <w:t xml:space="preserve"> </w:t>
      </w:r>
      <w:r>
        <w:t>are</w:t>
      </w:r>
      <w:r>
        <w:rPr>
          <w:spacing w:val="-10"/>
        </w:rPr>
        <w:t xml:space="preserve"> </w:t>
      </w:r>
      <w:r>
        <w:t>not</w:t>
      </w:r>
      <w:r>
        <w:rPr>
          <w:spacing w:val="-10"/>
        </w:rPr>
        <w:t xml:space="preserve"> </w:t>
      </w:r>
      <w:r>
        <w:t>limited</w:t>
      </w:r>
      <w:r>
        <w:rPr>
          <w:spacing w:val="-10"/>
        </w:rPr>
        <w:t xml:space="preserve"> </w:t>
      </w:r>
      <w:r>
        <w:t>to,</w:t>
      </w:r>
      <w:r>
        <w:rPr>
          <w:spacing w:val="-10"/>
        </w:rPr>
        <w:t xml:space="preserve"> </w:t>
      </w:r>
      <w:r>
        <w:t>those</w:t>
      </w:r>
      <w:r>
        <w:rPr>
          <w:spacing w:val="-10"/>
        </w:rPr>
        <w:t xml:space="preserve"> </w:t>
      </w:r>
      <w:r>
        <w:t>used</w:t>
      </w:r>
      <w:r>
        <w:rPr>
          <w:spacing w:val="-10"/>
        </w:rPr>
        <w:t xml:space="preserve"> </w:t>
      </w:r>
      <w:r>
        <w:t>for</w:t>
      </w:r>
      <w:r>
        <w:rPr>
          <w:spacing w:val="-10"/>
        </w:rPr>
        <w:t xml:space="preserve"> </w:t>
      </w:r>
      <w:r>
        <w:t>parking</w:t>
      </w:r>
      <w:r>
        <w:rPr>
          <w:spacing w:val="-10"/>
        </w:rPr>
        <w:t xml:space="preserve"> </w:t>
      </w:r>
      <w:r>
        <w:t>and</w:t>
      </w:r>
      <w:r>
        <w:rPr>
          <w:spacing w:val="-8"/>
        </w:rPr>
        <w:t xml:space="preserve"> </w:t>
      </w:r>
      <w:r>
        <w:t>storage,</w:t>
      </w:r>
      <w:r>
        <w:rPr>
          <w:spacing w:val="-10"/>
        </w:rPr>
        <w:t xml:space="preserve"> </w:t>
      </w:r>
      <w:r>
        <w:t>or</w:t>
      </w:r>
      <w:r>
        <w:rPr>
          <w:spacing w:val="-10"/>
        </w:rPr>
        <w:t xml:space="preserve"> </w:t>
      </w:r>
      <w:r>
        <w:t>use</w:t>
      </w:r>
      <w:r>
        <w:rPr>
          <w:spacing w:val="-10"/>
        </w:rPr>
        <w:t xml:space="preserve"> </w:t>
      </w:r>
      <w:r>
        <w:t>of</w:t>
      </w:r>
      <w:r>
        <w:rPr>
          <w:spacing w:val="-10"/>
        </w:rPr>
        <w:t xml:space="preserve"> </w:t>
      </w:r>
      <w:r>
        <w:t>areas</w:t>
      </w:r>
      <w:r>
        <w:rPr>
          <w:spacing w:val="-10"/>
        </w:rPr>
        <w:t xml:space="preserve"> </w:t>
      </w:r>
      <w:r>
        <w:t>to</w:t>
      </w:r>
      <w:r>
        <w:rPr>
          <w:spacing w:val="-10"/>
        </w:rPr>
        <w:t xml:space="preserve"> </w:t>
      </w:r>
      <w:r>
        <w:t>accommodate</w:t>
      </w:r>
      <w:r>
        <w:rPr>
          <w:spacing w:val="-10"/>
        </w:rPr>
        <w:t xml:space="preserve"> </w:t>
      </w:r>
      <w:r>
        <w:t>ingress/egress</w:t>
      </w:r>
      <w:r>
        <w:rPr>
          <w:spacing w:val="-10"/>
        </w:rPr>
        <w:t xml:space="preserve"> </w:t>
      </w:r>
      <w:r>
        <w:t>of</w:t>
      </w:r>
      <w:r>
        <w:rPr>
          <w:spacing w:val="-10"/>
        </w:rPr>
        <w:t xml:space="preserve"> </w:t>
      </w:r>
      <w:r>
        <w:t>pets,</w:t>
      </w:r>
      <w:r>
        <w:rPr>
          <w:spacing w:val="-10"/>
        </w:rPr>
        <w:t xml:space="preserve"> </w:t>
      </w:r>
      <w:r>
        <w:t>as</w:t>
      </w:r>
      <w:r>
        <w:rPr>
          <w:spacing w:val="-8"/>
        </w:rPr>
        <w:t xml:space="preserve"> </w:t>
      </w:r>
      <w:r>
        <w:t>well</w:t>
      </w:r>
      <w:r>
        <w:rPr>
          <w:spacing w:val="-10"/>
        </w:rPr>
        <w:t xml:space="preserve"> </w:t>
      </w:r>
      <w:r>
        <w:t>as</w:t>
      </w:r>
      <w:r>
        <w:rPr>
          <w:spacing w:val="-10"/>
        </w:rPr>
        <w:t xml:space="preserve"> </w:t>
      </w:r>
      <w:r>
        <w:t>locations</w:t>
      </w:r>
      <w:r>
        <w:rPr>
          <w:spacing w:val="-10"/>
        </w:rPr>
        <w:t xml:space="preserve"> </w:t>
      </w:r>
      <w:r>
        <w:t>of common</w:t>
      </w:r>
      <w:r>
        <w:rPr>
          <w:spacing w:val="-12"/>
        </w:rPr>
        <w:t xml:space="preserve"> </w:t>
      </w:r>
      <w:r>
        <w:t>area</w:t>
      </w:r>
      <w:r>
        <w:rPr>
          <w:spacing w:val="-11"/>
        </w:rPr>
        <w:t xml:space="preserve"> </w:t>
      </w:r>
      <w:r>
        <w:t>utilities,</w:t>
      </w:r>
      <w:r>
        <w:rPr>
          <w:spacing w:val="-11"/>
        </w:rPr>
        <w:t xml:space="preserve"> </w:t>
      </w:r>
      <w:r>
        <w:t>access</w:t>
      </w:r>
      <w:r>
        <w:rPr>
          <w:spacing w:val="-12"/>
        </w:rPr>
        <w:t xml:space="preserve"> </w:t>
      </w:r>
      <w:r>
        <w:t>and</w:t>
      </w:r>
      <w:r>
        <w:rPr>
          <w:spacing w:val="-9"/>
        </w:rPr>
        <w:t xml:space="preserve"> </w:t>
      </w:r>
      <w:r>
        <w:t>the</w:t>
      </w:r>
      <w:r>
        <w:rPr>
          <w:spacing w:val="-12"/>
        </w:rPr>
        <w:t xml:space="preserve"> </w:t>
      </w:r>
      <w:r>
        <w:t>placement</w:t>
      </w:r>
      <w:r>
        <w:rPr>
          <w:spacing w:val="-11"/>
        </w:rPr>
        <w:t xml:space="preserve"> </w:t>
      </w:r>
      <w:r>
        <w:t>of</w:t>
      </w:r>
      <w:r>
        <w:rPr>
          <w:spacing w:val="-11"/>
        </w:rPr>
        <w:t xml:space="preserve"> </w:t>
      </w:r>
      <w:r>
        <w:t>utilities,</w:t>
      </w:r>
      <w:r>
        <w:rPr>
          <w:spacing w:val="-12"/>
        </w:rPr>
        <w:t xml:space="preserve"> </w:t>
      </w:r>
      <w:r>
        <w:t>communications,</w:t>
      </w:r>
      <w:r>
        <w:rPr>
          <w:spacing w:val="-11"/>
        </w:rPr>
        <w:t xml:space="preserve"> </w:t>
      </w:r>
      <w:r>
        <w:t>mailings,</w:t>
      </w:r>
      <w:r>
        <w:rPr>
          <w:spacing w:val="-11"/>
        </w:rPr>
        <w:t xml:space="preserve"> </w:t>
      </w:r>
      <w:r>
        <w:t>or</w:t>
      </w:r>
      <w:r>
        <w:rPr>
          <w:spacing w:val="-11"/>
        </w:rPr>
        <w:t xml:space="preserve"> </w:t>
      </w:r>
      <w:r>
        <w:t>technology</w:t>
      </w:r>
      <w:r>
        <w:rPr>
          <w:spacing w:val="-10"/>
        </w:rPr>
        <w:t xml:space="preserve"> </w:t>
      </w:r>
      <w:r>
        <w:t>equipment</w:t>
      </w:r>
      <w:r>
        <w:rPr>
          <w:spacing w:val="-12"/>
        </w:rPr>
        <w:t xml:space="preserve"> </w:t>
      </w:r>
      <w:r>
        <w:t>of</w:t>
      </w:r>
      <w:r>
        <w:rPr>
          <w:spacing w:val="-11"/>
        </w:rPr>
        <w:t xml:space="preserve"> </w:t>
      </w:r>
      <w:r>
        <w:t>any</w:t>
      </w:r>
      <w:r>
        <w:rPr>
          <w:spacing w:val="-11"/>
        </w:rPr>
        <w:t xml:space="preserve"> </w:t>
      </w:r>
      <w:r>
        <w:t>sort,</w:t>
      </w:r>
      <w:r>
        <w:rPr>
          <w:spacing w:val="-12"/>
        </w:rPr>
        <w:t xml:space="preserve"> </w:t>
      </w:r>
      <w:r>
        <w:t>including</w:t>
      </w:r>
      <w:r>
        <w:rPr>
          <w:spacing w:val="-11"/>
        </w:rPr>
        <w:t xml:space="preserve"> </w:t>
      </w:r>
      <w:r>
        <w:t>the</w:t>
      </w:r>
      <w:r>
        <w:rPr>
          <w:spacing w:val="-11"/>
        </w:rPr>
        <w:t xml:space="preserve"> </w:t>
      </w:r>
      <w:r>
        <w:t>designated</w:t>
      </w:r>
      <w:r>
        <w:rPr>
          <w:spacing w:val="-12"/>
        </w:rPr>
        <w:t xml:space="preserve"> </w:t>
      </w:r>
      <w:r>
        <w:t>areas for</w:t>
      </w:r>
      <w:r>
        <w:rPr>
          <w:spacing w:val="-8"/>
        </w:rPr>
        <w:t xml:space="preserve"> </w:t>
      </w:r>
      <w:r>
        <w:t>receipt</w:t>
      </w:r>
      <w:r>
        <w:rPr>
          <w:spacing w:val="-9"/>
        </w:rPr>
        <w:t xml:space="preserve"> </w:t>
      </w:r>
      <w:r>
        <w:t>of</w:t>
      </w:r>
      <w:r>
        <w:rPr>
          <w:spacing w:val="-9"/>
        </w:rPr>
        <w:t xml:space="preserve"> </w:t>
      </w:r>
      <w:r>
        <w:t>packages</w:t>
      </w:r>
      <w:r>
        <w:rPr>
          <w:spacing w:val="-9"/>
        </w:rPr>
        <w:t xml:space="preserve"> </w:t>
      </w:r>
      <w:r>
        <w:t>and</w:t>
      </w:r>
      <w:r>
        <w:rPr>
          <w:spacing w:val="-9"/>
        </w:rPr>
        <w:t xml:space="preserve"> </w:t>
      </w:r>
      <w:r>
        <w:t>other</w:t>
      </w:r>
      <w:r>
        <w:rPr>
          <w:spacing w:val="-8"/>
        </w:rPr>
        <w:t xml:space="preserve"> </w:t>
      </w:r>
      <w:r>
        <w:t>items.</w:t>
      </w:r>
      <w:r>
        <w:rPr>
          <w:spacing w:val="-7"/>
        </w:rPr>
        <w:t xml:space="preserve"> </w:t>
      </w:r>
      <w:r>
        <w:t>Should</w:t>
      </w:r>
      <w:r>
        <w:rPr>
          <w:spacing w:val="-9"/>
        </w:rPr>
        <w:t xml:space="preserve"> </w:t>
      </w:r>
      <w:r>
        <w:t>Owner</w:t>
      </w:r>
      <w:r>
        <w:rPr>
          <w:spacing w:val="-8"/>
        </w:rPr>
        <w:t xml:space="preserve"> </w:t>
      </w:r>
      <w:r>
        <w:t>preclude</w:t>
      </w:r>
      <w:r>
        <w:rPr>
          <w:spacing w:val="-9"/>
        </w:rPr>
        <w:t xml:space="preserve"> </w:t>
      </w:r>
      <w:r>
        <w:t>use</w:t>
      </w:r>
      <w:r>
        <w:rPr>
          <w:spacing w:val="-7"/>
        </w:rPr>
        <w:t xml:space="preserve"> </w:t>
      </w:r>
      <w:r>
        <w:t>of</w:t>
      </w:r>
      <w:r>
        <w:rPr>
          <w:spacing w:val="-9"/>
        </w:rPr>
        <w:t xml:space="preserve"> </w:t>
      </w:r>
      <w:r>
        <w:t>certain</w:t>
      </w:r>
      <w:r>
        <w:rPr>
          <w:spacing w:val="-7"/>
        </w:rPr>
        <w:t xml:space="preserve"> </w:t>
      </w:r>
      <w:r>
        <w:t>Building</w:t>
      </w:r>
      <w:r>
        <w:rPr>
          <w:spacing w:val="-9"/>
        </w:rPr>
        <w:t xml:space="preserve"> </w:t>
      </w:r>
      <w:r>
        <w:t>areas</w:t>
      </w:r>
      <w:r>
        <w:rPr>
          <w:spacing w:val="-9"/>
        </w:rPr>
        <w:t xml:space="preserve"> </w:t>
      </w:r>
      <w:r>
        <w:t>entirely,</w:t>
      </w:r>
      <w:r>
        <w:rPr>
          <w:spacing w:val="-7"/>
        </w:rPr>
        <w:t xml:space="preserve"> </w:t>
      </w:r>
      <w:r>
        <w:t>Tenant</w:t>
      </w:r>
      <w:r>
        <w:rPr>
          <w:spacing w:val="-9"/>
        </w:rPr>
        <w:t xml:space="preserve"> </w:t>
      </w:r>
      <w:r>
        <w:t>agrees</w:t>
      </w:r>
      <w:r>
        <w:rPr>
          <w:spacing w:val="-9"/>
        </w:rPr>
        <w:t xml:space="preserve"> </w:t>
      </w:r>
      <w:r>
        <w:t>that</w:t>
      </w:r>
      <w:r>
        <w:rPr>
          <w:spacing w:val="-9"/>
        </w:rPr>
        <w:t xml:space="preserve"> </w:t>
      </w:r>
      <w:r>
        <w:t>a</w:t>
      </w:r>
      <w:r>
        <w:rPr>
          <w:spacing w:val="-9"/>
        </w:rPr>
        <w:t xml:space="preserve"> </w:t>
      </w:r>
      <w:r>
        <w:t>rent</w:t>
      </w:r>
      <w:r>
        <w:rPr>
          <w:spacing w:val="-9"/>
        </w:rPr>
        <w:t xml:space="preserve"> </w:t>
      </w:r>
      <w:r>
        <w:t>reduction</w:t>
      </w:r>
      <w:r>
        <w:rPr>
          <w:spacing w:val="-9"/>
        </w:rPr>
        <w:t xml:space="preserve"> </w:t>
      </w:r>
      <w:r>
        <w:t>equivalent</w:t>
      </w:r>
      <w:r>
        <w:rPr>
          <w:spacing w:val="-9"/>
        </w:rPr>
        <w:t xml:space="preserve"> </w:t>
      </w:r>
      <w:r>
        <w:t>to</w:t>
      </w:r>
      <w:r>
        <w:rPr>
          <w:spacing w:val="-9"/>
        </w:rPr>
        <w:t xml:space="preserve"> </w:t>
      </w:r>
      <w:r>
        <w:t xml:space="preserve">the </w:t>
      </w:r>
      <w:r>
        <w:rPr>
          <w:spacing w:val="-2"/>
        </w:rPr>
        <w:t>amount</w:t>
      </w:r>
      <w:r>
        <w:rPr>
          <w:spacing w:val="-5"/>
        </w:rPr>
        <w:t xml:space="preserve"> </w:t>
      </w:r>
      <w:r>
        <w:rPr>
          <w:spacing w:val="-2"/>
        </w:rPr>
        <w:t>identified</w:t>
      </w:r>
      <w:r>
        <w:rPr>
          <w:spacing w:val="-5"/>
        </w:rPr>
        <w:t xml:space="preserve"> </w:t>
      </w:r>
      <w:r>
        <w:rPr>
          <w:spacing w:val="-2"/>
        </w:rPr>
        <w:t>as</w:t>
      </w:r>
      <w:r>
        <w:rPr>
          <w:spacing w:val="-5"/>
        </w:rPr>
        <w:t xml:space="preserve"> </w:t>
      </w:r>
      <w:r>
        <w:rPr>
          <w:spacing w:val="-2"/>
        </w:rPr>
        <w:t>the</w:t>
      </w:r>
      <w:r>
        <w:rPr>
          <w:spacing w:val="-5"/>
        </w:rPr>
        <w:t xml:space="preserve"> </w:t>
      </w:r>
      <w:r>
        <w:rPr>
          <w:spacing w:val="-2"/>
        </w:rPr>
        <w:t>value</w:t>
      </w:r>
      <w:r>
        <w:rPr>
          <w:spacing w:val="-5"/>
        </w:rPr>
        <w:t xml:space="preserve"> </w:t>
      </w:r>
      <w:r>
        <w:rPr>
          <w:spacing w:val="-2"/>
        </w:rPr>
        <w:t>for</w:t>
      </w:r>
      <w:r>
        <w:rPr>
          <w:spacing w:val="-4"/>
        </w:rPr>
        <w:t xml:space="preserve"> </w:t>
      </w:r>
      <w:r>
        <w:rPr>
          <w:spacing w:val="-2"/>
        </w:rPr>
        <w:t>this</w:t>
      </w:r>
      <w:r>
        <w:rPr>
          <w:spacing w:val="-5"/>
        </w:rPr>
        <w:t xml:space="preserve"> </w:t>
      </w:r>
      <w:r>
        <w:rPr>
          <w:spacing w:val="-2"/>
        </w:rPr>
        <w:t>service in</w:t>
      </w:r>
      <w:r>
        <w:rPr>
          <w:spacing w:val="-5"/>
        </w:rPr>
        <w:t xml:space="preserve"> </w:t>
      </w:r>
      <w:r>
        <w:rPr>
          <w:spacing w:val="-2"/>
        </w:rPr>
        <w:t>this</w:t>
      </w:r>
      <w:r>
        <w:rPr>
          <w:spacing w:val="-5"/>
        </w:rPr>
        <w:t xml:space="preserve"> </w:t>
      </w:r>
      <w:r>
        <w:rPr>
          <w:spacing w:val="-2"/>
        </w:rPr>
        <w:t>Agreement</w:t>
      </w:r>
      <w:r>
        <w:rPr>
          <w:spacing w:val="-5"/>
        </w:rPr>
        <w:t xml:space="preserve"> </w:t>
      </w:r>
      <w:r>
        <w:rPr>
          <w:spacing w:val="-2"/>
        </w:rPr>
        <w:t>or</w:t>
      </w:r>
      <w:r>
        <w:rPr>
          <w:spacing w:val="-4"/>
        </w:rPr>
        <w:t xml:space="preserve"> </w:t>
      </w:r>
      <w:r>
        <w:rPr>
          <w:spacing w:val="-2"/>
        </w:rPr>
        <w:t>addendum(s)shall</w:t>
      </w:r>
      <w:r>
        <w:rPr>
          <w:spacing w:val="-6"/>
        </w:rPr>
        <w:t xml:space="preserve"> </w:t>
      </w:r>
      <w:r>
        <w:rPr>
          <w:spacing w:val="-2"/>
        </w:rPr>
        <w:t>serve</w:t>
      </w:r>
      <w:r>
        <w:rPr>
          <w:spacing w:val="-5"/>
        </w:rPr>
        <w:t xml:space="preserve"> </w:t>
      </w:r>
      <w:r>
        <w:rPr>
          <w:spacing w:val="-2"/>
        </w:rPr>
        <w:t>as</w:t>
      </w:r>
      <w:r>
        <w:rPr>
          <w:spacing w:val="-5"/>
        </w:rPr>
        <w:t xml:space="preserve"> </w:t>
      </w:r>
      <w:r>
        <w:rPr>
          <w:spacing w:val="-2"/>
        </w:rPr>
        <w:t>appropriate</w:t>
      </w:r>
      <w:r>
        <w:rPr>
          <w:spacing w:val="-5"/>
        </w:rPr>
        <w:t xml:space="preserve"> </w:t>
      </w:r>
      <w:r>
        <w:rPr>
          <w:spacing w:val="-2"/>
        </w:rPr>
        <w:t>compensation</w:t>
      </w:r>
      <w:r>
        <w:rPr>
          <w:spacing w:val="-5"/>
        </w:rPr>
        <w:t xml:space="preserve"> </w:t>
      </w:r>
      <w:r>
        <w:rPr>
          <w:spacing w:val="-2"/>
        </w:rPr>
        <w:t>for</w:t>
      </w:r>
      <w:r>
        <w:rPr>
          <w:spacing w:val="-4"/>
        </w:rPr>
        <w:t xml:space="preserve"> </w:t>
      </w:r>
      <w:r>
        <w:rPr>
          <w:spacing w:val="-2"/>
        </w:rPr>
        <w:t>the</w:t>
      </w:r>
      <w:r>
        <w:rPr>
          <w:spacing w:val="-3"/>
        </w:rPr>
        <w:t xml:space="preserve"> </w:t>
      </w:r>
      <w:r>
        <w:rPr>
          <w:spacing w:val="-2"/>
        </w:rPr>
        <w:t>loss</w:t>
      </w:r>
      <w:r>
        <w:rPr>
          <w:spacing w:val="-3"/>
        </w:rPr>
        <w:t xml:space="preserve"> </w:t>
      </w:r>
      <w:r>
        <w:rPr>
          <w:spacing w:val="-2"/>
        </w:rPr>
        <w:t>of</w:t>
      </w:r>
      <w:r>
        <w:rPr>
          <w:spacing w:val="-5"/>
        </w:rPr>
        <w:t xml:space="preserve"> </w:t>
      </w:r>
      <w:r>
        <w:rPr>
          <w:spacing w:val="-2"/>
        </w:rPr>
        <w:t>use,</w:t>
      </w:r>
      <w:r>
        <w:rPr>
          <w:spacing w:val="-5"/>
        </w:rPr>
        <w:t xml:space="preserve"> </w:t>
      </w:r>
      <w:r>
        <w:rPr>
          <w:spacing w:val="-2"/>
        </w:rPr>
        <w:t>and</w:t>
      </w:r>
      <w:r>
        <w:rPr>
          <w:spacing w:val="-5"/>
        </w:rPr>
        <w:t xml:space="preserve"> </w:t>
      </w:r>
      <w:r>
        <w:rPr>
          <w:spacing w:val="-2"/>
        </w:rPr>
        <w:t>monthly</w:t>
      </w:r>
      <w:r>
        <w:rPr>
          <w:spacing w:val="-5"/>
        </w:rPr>
        <w:t xml:space="preserve"> </w:t>
      </w:r>
      <w:r>
        <w:rPr>
          <w:spacing w:val="-2"/>
        </w:rPr>
        <w:t xml:space="preserve">rent </w:t>
      </w:r>
      <w:r>
        <w:t>will be adjusted downward accordingly.</w:t>
      </w:r>
    </w:p>
    <w:p w14:paraId="3EC9FA0C" w14:textId="77777777" w:rsidR="00C30FA3" w:rsidRDefault="008F02A9">
      <w:pPr>
        <w:pStyle w:val="ListParagraph"/>
        <w:numPr>
          <w:ilvl w:val="0"/>
          <w:numId w:val="17"/>
        </w:numPr>
        <w:tabs>
          <w:tab w:val="left" w:pos="934"/>
        </w:tabs>
        <w:spacing w:before="80"/>
        <w:ind w:left="575" w:right="585" w:firstLine="0"/>
        <w:jc w:val="both"/>
        <w:rPr>
          <w:sz w:val="20"/>
        </w:rPr>
      </w:pPr>
      <w:r>
        <w:rPr>
          <w:b/>
          <w:sz w:val="20"/>
        </w:rPr>
        <w:t>NUISANCE</w:t>
      </w:r>
      <w:r>
        <w:rPr>
          <w:sz w:val="20"/>
        </w:rPr>
        <w:t>:</w:t>
      </w:r>
      <w:r>
        <w:rPr>
          <w:spacing w:val="30"/>
          <w:sz w:val="20"/>
        </w:rPr>
        <w:t xml:space="preserve"> </w:t>
      </w:r>
      <w:r>
        <w:rPr>
          <w:sz w:val="20"/>
        </w:rPr>
        <w:t>Neither</w:t>
      </w:r>
      <w:r>
        <w:rPr>
          <w:spacing w:val="-10"/>
          <w:sz w:val="20"/>
        </w:rPr>
        <w:t xml:space="preserve"> </w:t>
      </w:r>
      <w:r>
        <w:rPr>
          <w:sz w:val="20"/>
        </w:rPr>
        <w:t>Tenant</w:t>
      </w:r>
      <w:r>
        <w:rPr>
          <w:spacing w:val="-8"/>
          <w:sz w:val="20"/>
        </w:rPr>
        <w:t xml:space="preserve"> </w:t>
      </w:r>
      <w:r>
        <w:rPr>
          <w:sz w:val="20"/>
        </w:rPr>
        <w:t>nor</w:t>
      </w:r>
      <w:r>
        <w:rPr>
          <w:spacing w:val="-8"/>
          <w:sz w:val="20"/>
        </w:rPr>
        <w:t xml:space="preserve"> </w:t>
      </w:r>
      <w:r>
        <w:rPr>
          <w:sz w:val="20"/>
        </w:rPr>
        <w:t>anyone</w:t>
      </w:r>
      <w:r>
        <w:rPr>
          <w:spacing w:val="-8"/>
          <w:sz w:val="20"/>
        </w:rPr>
        <w:t xml:space="preserve"> </w:t>
      </w:r>
      <w:r>
        <w:rPr>
          <w:sz w:val="20"/>
        </w:rPr>
        <w:t>at</w:t>
      </w:r>
      <w:r>
        <w:rPr>
          <w:spacing w:val="-10"/>
          <w:sz w:val="20"/>
        </w:rPr>
        <w:t xml:space="preserve"> </w:t>
      </w:r>
      <w:r>
        <w:rPr>
          <w:sz w:val="20"/>
        </w:rPr>
        <w:t>the</w:t>
      </w:r>
      <w:r>
        <w:rPr>
          <w:spacing w:val="-8"/>
          <w:sz w:val="20"/>
        </w:rPr>
        <w:t xml:space="preserve"> </w:t>
      </w:r>
      <w:r>
        <w:rPr>
          <w:sz w:val="20"/>
        </w:rPr>
        <w:t>Premises</w:t>
      </w:r>
      <w:r>
        <w:rPr>
          <w:spacing w:val="-8"/>
          <w:sz w:val="20"/>
        </w:rPr>
        <w:t xml:space="preserve"> </w:t>
      </w:r>
      <w:r>
        <w:rPr>
          <w:sz w:val="20"/>
        </w:rPr>
        <w:t>shall</w:t>
      </w:r>
      <w:r>
        <w:rPr>
          <w:spacing w:val="27"/>
          <w:sz w:val="20"/>
        </w:rPr>
        <w:t xml:space="preserve"> </w:t>
      </w:r>
      <w:r>
        <w:rPr>
          <w:sz w:val="20"/>
        </w:rPr>
        <w:t>disturb,</w:t>
      </w:r>
      <w:r>
        <w:rPr>
          <w:spacing w:val="-10"/>
          <w:sz w:val="20"/>
        </w:rPr>
        <w:t xml:space="preserve"> </w:t>
      </w:r>
      <w:r>
        <w:rPr>
          <w:sz w:val="20"/>
        </w:rPr>
        <w:t>annoy,</w:t>
      </w:r>
      <w:r>
        <w:rPr>
          <w:spacing w:val="-10"/>
          <w:sz w:val="20"/>
        </w:rPr>
        <w:t xml:space="preserve"> </w:t>
      </w:r>
      <w:r>
        <w:rPr>
          <w:sz w:val="20"/>
        </w:rPr>
        <w:t>harass,</w:t>
      </w:r>
      <w:r>
        <w:rPr>
          <w:spacing w:val="-8"/>
          <w:sz w:val="20"/>
        </w:rPr>
        <w:t xml:space="preserve"> </w:t>
      </w:r>
      <w:r>
        <w:rPr>
          <w:sz w:val="20"/>
        </w:rPr>
        <w:t>or</w:t>
      </w:r>
      <w:r>
        <w:rPr>
          <w:spacing w:val="-10"/>
          <w:sz w:val="20"/>
        </w:rPr>
        <w:t xml:space="preserve"> </w:t>
      </w:r>
      <w:r>
        <w:rPr>
          <w:sz w:val="20"/>
        </w:rPr>
        <w:t>endanger</w:t>
      </w:r>
      <w:r>
        <w:rPr>
          <w:spacing w:val="-8"/>
          <w:sz w:val="20"/>
        </w:rPr>
        <w:t xml:space="preserve"> </w:t>
      </w:r>
      <w:r>
        <w:rPr>
          <w:sz w:val="20"/>
        </w:rPr>
        <w:t>any</w:t>
      </w:r>
      <w:r>
        <w:rPr>
          <w:spacing w:val="-11"/>
          <w:sz w:val="20"/>
        </w:rPr>
        <w:t xml:space="preserve"> </w:t>
      </w:r>
      <w:r>
        <w:rPr>
          <w:sz w:val="20"/>
        </w:rPr>
        <w:t>other</w:t>
      </w:r>
      <w:r>
        <w:rPr>
          <w:spacing w:val="-8"/>
          <w:sz w:val="20"/>
        </w:rPr>
        <w:t xml:space="preserve"> </w:t>
      </w:r>
      <w:r>
        <w:rPr>
          <w:sz w:val="20"/>
        </w:rPr>
        <w:t>occupants</w:t>
      </w:r>
      <w:r>
        <w:rPr>
          <w:spacing w:val="-11"/>
          <w:sz w:val="20"/>
        </w:rPr>
        <w:t xml:space="preserve"> </w:t>
      </w:r>
      <w:r>
        <w:rPr>
          <w:sz w:val="20"/>
        </w:rPr>
        <w:t>of</w:t>
      </w:r>
      <w:r>
        <w:rPr>
          <w:spacing w:val="-8"/>
          <w:sz w:val="20"/>
        </w:rPr>
        <w:t xml:space="preserve"> </w:t>
      </w:r>
      <w:r>
        <w:rPr>
          <w:sz w:val="20"/>
        </w:rPr>
        <w:t>the</w:t>
      </w:r>
      <w:r>
        <w:rPr>
          <w:spacing w:val="-8"/>
          <w:sz w:val="20"/>
        </w:rPr>
        <w:t xml:space="preserve"> </w:t>
      </w:r>
      <w:r>
        <w:rPr>
          <w:sz w:val="20"/>
        </w:rPr>
        <w:t>Building,</w:t>
      </w:r>
      <w:r>
        <w:rPr>
          <w:spacing w:val="-10"/>
          <w:sz w:val="20"/>
        </w:rPr>
        <w:t xml:space="preserve"> </w:t>
      </w:r>
      <w:r>
        <w:rPr>
          <w:sz w:val="20"/>
        </w:rPr>
        <w:t>Owner,</w:t>
      </w:r>
      <w:r>
        <w:rPr>
          <w:spacing w:val="-10"/>
          <w:sz w:val="20"/>
        </w:rPr>
        <w:t xml:space="preserve"> </w:t>
      </w:r>
      <w:r>
        <w:rPr>
          <w:sz w:val="20"/>
        </w:rPr>
        <w:t>or</w:t>
      </w:r>
      <w:r>
        <w:rPr>
          <w:spacing w:val="-10"/>
          <w:sz w:val="20"/>
        </w:rPr>
        <w:t xml:space="preserve"> </w:t>
      </w:r>
      <w:r>
        <w:rPr>
          <w:sz w:val="20"/>
        </w:rPr>
        <w:t xml:space="preserve">the </w:t>
      </w:r>
      <w:proofErr w:type="gramStart"/>
      <w:r>
        <w:rPr>
          <w:sz w:val="20"/>
        </w:rPr>
        <w:t>Building’s</w:t>
      </w:r>
      <w:proofErr w:type="gramEnd"/>
      <w:r>
        <w:rPr>
          <w:spacing w:val="-6"/>
          <w:sz w:val="20"/>
        </w:rPr>
        <w:t xml:space="preserve"> </w:t>
      </w:r>
      <w:r>
        <w:rPr>
          <w:sz w:val="20"/>
        </w:rPr>
        <w:t>neighbors.</w:t>
      </w:r>
      <w:r>
        <w:rPr>
          <w:spacing w:val="-6"/>
          <w:sz w:val="20"/>
        </w:rPr>
        <w:t xml:space="preserve"> </w:t>
      </w:r>
      <w:r>
        <w:rPr>
          <w:sz w:val="20"/>
        </w:rPr>
        <w:t>Neither</w:t>
      </w:r>
      <w:r>
        <w:rPr>
          <w:spacing w:val="-5"/>
          <w:sz w:val="20"/>
        </w:rPr>
        <w:t xml:space="preserve"> </w:t>
      </w:r>
      <w:r>
        <w:rPr>
          <w:sz w:val="20"/>
        </w:rPr>
        <w:t>Tenant</w:t>
      </w:r>
      <w:r>
        <w:rPr>
          <w:spacing w:val="-6"/>
          <w:sz w:val="20"/>
        </w:rPr>
        <w:t xml:space="preserve"> </w:t>
      </w:r>
      <w:r>
        <w:rPr>
          <w:sz w:val="20"/>
        </w:rPr>
        <w:t>nor</w:t>
      </w:r>
      <w:r>
        <w:rPr>
          <w:spacing w:val="-5"/>
          <w:sz w:val="20"/>
        </w:rPr>
        <w:t xml:space="preserve"> </w:t>
      </w:r>
      <w:r>
        <w:rPr>
          <w:sz w:val="20"/>
        </w:rPr>
        <w:t>anyone</w:t>
      </w:r>
      <w:r>
        <w:rPr>
          <w:spacing w:val="-5"/>
          <w:sz w:val="20"/>
        </w:rPr>
        <w:t xml:space="preserve"> </w:t>
      </w:r>
      <w:r>
        <w:rPr>
          <w:sz w:val="20"/>
        </w:rPr>
        <w:t>at</w:t>
      </w:r>
      <w:r>
        <w:rPr>
          <w:spacing w:val="-6"/>
          <w:sz w:val="20"/>
        </w:rPr>
        <w:t xml:space="preserve"> </w:t>
      </w:r>
      <w:r>
        <w:rPr>
          <w:sz w:val="20"/>
        </w:rPr>
        <w:t>the</w:t>
      </w:r>
      <w:r>
        <w:rPr>
          <w:spacing w:val="-4"/>
          <w:sz w:val="20"/>
        </w:rPr>
        <w:t xml:space="preserve"> </w:t>
      </w:r>
      <w:r>
        <w:rPr>
          <w:sz w:val="20"/>
        </w:rPr>
        <w:t>Premises</w:t>
      </w:r>
      <w:r>
        <w:rPr>
          <w:spacing w:val="36"/>
          <w:sz w:val="20"/>
        </w:rPr>
        <w:t xml:space="preserve"> </w:t>
      </w:r>
      <w:r>
        <w:rPr>
          <w:sz w:val="20"/>
        </w:rPr>
        <w:t>shall</w:t>
      </w:r>
      <w:r>
        <w:rPr>
          <w:spacing w:val="-6"/>
          <w:sz w:val="20"/>
        </w:rPr>
        <w:t xml:space="preserve"> </w:t>
      </w:r>
      <w:r>
        <w:rPr>
          <w:sz w:val="20"/>
        </w:rPr>
        <w:t>commit</w:t>
      </w:r>
      <w:r>
        <w:rPr>
          <w:spacing w:val="-6"/>
          <w:sz w:val="20"/>
        </w:rPr>
        <w:t xml:space="preserve"> </w:t>
      </w:r>
      <w:r>
        <w:rPr>
          <w:sz w:val="20"/>
        </w:rPr>
        <w:t>waste</w:t>
      </w:r>
      <w:r>
        <w:rPr>
          <w:spacing w:val="-5"/>
          <w:sz w:val="20"/>
        </w:rPr>
        <w:t xml:space="preserve"> </w:t>
      </w:r>
      <w:r>
        <w:rPr>
          <w:sz w:val="20"/>
        </w:rPr>
        <w:t>or</w:t>
      </w:r>
      <w:r>
        <w:rPr>
          <w:spacing w:val="-5"/>
          <w:sz w:val="20"/>
        </w:rPr>
        <w:t xml:space="preserve"> </w:t>
      </w:r>
      <w:r>
        <w:rPr>
          <w:sz w:val="20"/>
        </w:rPr>
        <w:t>nuisance</w:t>
      </w:r>
      <w:r>
        <w:rPr>
          <w:spacing w:val="-5"/>
          <w:sz w:val="20"/>
        </w:rPr>
        <w:t xml:space="preserve"> </w:t>
      </w:r>
      <w:r>
        <w:rPr>
          <w:sz w:val="20"/>
        </w:rPr>
        <w:t>upon</w:t>
      </w:r>
      <w:r>
        <w:rPr>
          <w:spacing w:val="-5"/>
          <w:sz w:val="20"/>
        </w:rPr>
        <w:t xml:space="preserve"> </w:t>
      </w:r>
      <w:r>
        <w:rPr>
          <w:sz w:val="20"/>
        </w:rPr>
        <w:t>the</w:t>
      </w:r>
      <w:r>
        <w:rPr>
          <w:spacing w:val="-5"/>
          <w:sz w:val="20"/>
        </w:rPr>
        <w:t xml:space="preserve"> </w:t>
      </w:r>
      <w:r>
        <w:rPr>
          <w:sz w:val="20"/>
        </w:rPr>
        <w:t>Premises,</w:t>
      </w:r>
      <w:r>
        <w:rPr>
          <w:spacing w:val="-6"/>
          <w:sz w:val="20"/>
        </w:rPr>
        <w:t xml:space="preserve"> </w:t>
      </w:r>
      <w:r>
        <w:rPr>
          <w:sz w:val="20"/>
        </w:rPr>
        <w:t>in</w:t>
      </w:r>
      <w:r>
        <w:rPr>
          <w:spacing w:val="-5"/>
          <w:sz w:val="20"/>
        </w:rPr>
        <w:t xml:space="preserve"> </w:t>
      </w:r>
      <w:r>
        <w:rPr>
          <w:sz w:val="20"/>
        </w:rPr>
        <w:t>the</w:t>
      </w:r>
      <w:r>
        <w:rPr>
          <w:spacing w:val="-5"/>
          <w:sz w:val="20"/>
        </w:rPr>
        <w:t xml:space="preserve"> </w:t>
      </w:r>
      <w:proofErr w:type="gramStart"/>
      <w:r>
        <w:rPr>
          <w:sz w:val="20"/>
        </w:rPr>
        <w:t>Building</w:t>
      </w:r>
      <w:proofErr w:type="gramEnd"/>
      <w:r>
        <w:rPr>
          <w:sz w:val="20"/>
        </w:rPr>
        <w:t>,</w:t>
      </w:r>
      <w:r>
        <w:rPr>
          <w:spacing w:val="-4"/>
          <w:sz w:val="20"/>
        </w:rPr>
        <w:t xml:space="preserve"> </w:t>
      </w:r>
      <w:r>
        <w:rPr>
          <w:sz w:val="20"/>
        </w:rPr>
        <w:t>or</w:t>
      </w:r>
      <w:r>
        <w:rPr>
          <w:spacing w:val="-5"/>
          <w:sz w:val="20"/>
        </w:rPr>
        <w:t xml:space="preserve"> </w:t>
      </w:r>
      <w:r>
        <w:rPr>
          <w:sz w:val="20"/>
        </w:rPr>
        <w:t>on</w:t>
      </w:r>
      <w:r>
        <w:rPr>
          <w:spacing w:val="-5"/>
          <w:sz w:val="20"/>
        </w:rPr>
        <w:t xml:space="preserve"> </w:t>
      </w:r>
      <w:r>
        <w:rPr>
          <w:sz w:val="20"/>
        </w:rPr>
        <w:t>the</w:t>
      </w:r>
      <w:r>
        <w:rPr>
          <w:spacing w:val="-5"/>
          <w:sz w:val="20"/>
        </w:rPr>
        <w:t xml:space="preserve"> </w:t>
      </w:r>
      <w:r>
        <w:rPr>
          <w:sz w:val="20"/>
        </w:rPr>
        <w:t>property</w:t>
      </w:r>
      <w:r>
        <w:rPr>
          <w:spacing w:val="-6"/>
          <w:sz w:val="20"/>
        </w:rPr>
        <w:t xml:space="preserve"> </w:t>
      </w:r>
      <w:r>
        <w:rPr>
          <w:sz w:val="20"/>
        </w:rPr>
        <w:t>in which</w:t>
      </w:r>
      <w:r>
        <w:rPr>
          <w:spacing w:val="-5"/>
          <w:sz w:val="20"/>
        </w:rPr>
        <w:t xml:space="preserve"> </w:t>
      </w:r>
      <w:r>
        <w:rPr>
          <w:sz w:val="20"/>
        </w:rPr>
        <w:t>the</w:t>
      </w:r>
      <w:r>
        <w:rPr>
          <w:spacing w:val="-2"/>
          <w:sz w:val="20"/>
        </w:rPr>
        <w:t xml:space="preserve"> </w:t>
      </w:r>
      <w:r>
        <w:rPr>
          <w:sz w:val="20"/>
        </w:rPr>
        <w:t>Premises</w:t>
      </w:r>
      <w:r>
        <w:rPr>
          <w:spacing w:val="-3"/>
          <w:sz w:val="20"/>
        </w:rPr>
        <w:t xml:space="preserve"> </w:t>
      </w:r>
      <w:r>
        <w:rPr>
          <w:sz w:val="20"/>
        </w:rPr>
        <w:t>is</w:t>
      </w:r>
      <w:r>
        <w:rPr>
          <w:spacing w:val="-3"/>
          <w:sz w:val="20"/>
        </w:rPr>
        <w:t xml:space="preserve"> </w:t>
      </w:r>
      <w:r>
        <w:rPr>
          <w:sz w:val="20"/>
        </w:rPr>
        <w:t>located.</w:t>
      </w:r>
      <w:r>
        <w:rPr>
          <w:spacing w:val="-3"/>
          <w:sz w:val="20"/>
        </w:rPr>
        <w:t xml:space="preserve"> </w:t>
      </w:r>
      <w:r>
        <w:rPr>
          <w:sz w:val="20"/>
        </w:rPr>
        <w:t>A</w:t>
      </w:r>
      <w:r>
        <w:rPr>
          <w:spacing w:val="-2"/>
          <w:sz w:val="20"/>
        </w:rPr>
        <w:t xml:space="preserve"> </w:t>
      </w:r>
      <w:r>
        <w:rPr>
          <w:sz w:val="20"/>
        </w:rPr>
        <w:t>violation</w:t>
      </w:r>
      <w:r>
        <w:rPr>
          <w:spacing w:val="-3"/>
          <w:sz w:val="20"/>
        </w:rPr>
        <w:t xml:space="preserve"> </w:t>
      </w:r>
      <w:r>
        <w:rPr>
          <w:sz w:val="20"/>
        </w:rPr>
        <w:t>of</w:t>
      </w:r>
      <w:r>
        <w:rPr>
          <w:spacing w:val="-3"/>
          <w:sz w:val="20"/>
        </w:rPr>
        <w:t xml:space="preserve"> </w:t>
      </w:r>
      <w:r>
        <w:rPr>
          <w:sz w:val="20"/>
        </w:rPr>
        <w:t>this</w:t>
      </w:r>
      <w:r>
        <w:rPr>
          <w:spacing w:val="-3"/>
          <w:sz w:val="20"/>
        </w:rPr>
        <w:t xml:space="preserve"> </w:t>
      </w:r>
      <w:r>
        <w:rPr>
          <w:sz w:val="20"/>
        </w:rPr>
        <w:t>covenant</w:t>
      </w:r>
      <w:r>
        <w:rPr>
          <w:spacing w:val="-6"/>
          <w:sz w:val="20"/>
        </w:rPr>
        <w:t xml:space="preserve"> </w:t>
      </w:r>
      <w:r>
        <w:rPr>
          <w:sz w:val="20"/>
        </w:rPr>
        <w:t>shall</w:t>
      </w:r>
      <w:r>
        <w:rPr>
          <w:spacing w:val="-4"/>
          <w:sz w:val="20"/>
        </w:rPr>
        <w:t xml:space="preserve"> </w:t>
      </w:r>
      <w:r>
        <w:rPr>
          <w:sz w:val="20"/>
        </w:rPr>
        <w:t>constitute</w:t>
      </w:r>
      <w:r>
        <w:rPr>
          <w:spacing w:val="-5"/>
          <w:sz w:val="20"/>
        </w:rPr>
        <w:t xml:space="preserve"> </w:t>
      </w:r>
      <w:r>
        <w:rPr>
          <w:sz w:val="20"/>
        </w:rPr>
        <w:t>a</w:t>
      </w:r>
      <w:r>
        <w:rPr>
          <w:spacing w:val="-3"/>
          <w:sz w:val="20"/>
        </w:rPr>
        <w:t xml:space="preserve"> </w:t>
      </w:r>
      <w:r>
        <w:rPr>
          <w:sz w:val="20"/>
        </w:rPr>
        <w:t>substantial</w:t>
      </w:r>
      <w:r>
        <w:rPr>
          <w:spacing w:val="-4"/>
          <w:sz w:val="20"/>
        </w:rPr>
        <w:t xml:space="preserve"> </w:t>
      </w:r>
      <w:r>
        <w:rPr>
          <w:sz w:val="20"/>
        </w:rPr>
        <w:t>breach</w:t>
      </w:r>
      <w:r>
        <w:rPr>
          <w:spacing w:val="-5"/>
          <w:sz w:val="20"/>
        </w:rPr>
        <w:t xml:space="preserve"> </w:t>
      </w:r>
      <w:r>
        <w:rPr>
          <w:sz w:val="20"/>
        </w:rPr>
        <w:t>of</w:t>
      </w:r>
      <w:r>
        <w:rPr>
          <w:spacing w:val="-3"/>
          <w:sz w:val="20"/>
        </w:rPr>
        <w:t xml:space="preserve"> </w:t>
      </w:r>
      <w:r>
        <w:rPr>
          <w:sz w:val="20"/>
        </w:rPr>
        <w:t>this</w:t>
      </w:r>
      <w:r>
        <w:rPr>
          <w:spacing w:val="-3"/>
          <w:sz w:val="20"/>
        </w:rPr>
        <w:t xml:space="preserve"> </w:t>
      </w:r>
      <w:r>
        <w:rPr>
          <w:sz w:val="20"/>
        </w:rPr>
        <w:t>Agreement</w:t>
      </w:r>
      <w:r>
        <w:rPr>
          <w:spacing w:val="-6"/>
          <w:sz w:val="20"/>
        </w:rPr>
        <w:t xml:space="preserve"> </w:t>
      </w:r>
      <w:r>
        <w:rPr>
          <w:sz w:val="20"/>
        </w:rPr>
        <w:t>and</w:t>
      </w:r>
      <w:r>
        <w:rPr>
          <w:spacing w:val="-3"/>
          <w:sz w:val="20"/>
        </w:rPr>
        <w:t xml:space="preserve"> </w:t>
      </w:r>
      <w:r>
        <w:rPr>
          <w:sz w:val="20"/>
        </w:rPr>
        <w:t>shall</w:t>
      </w:r>
      <w:r>
        <w:rPr>
          <w:spacing w:val="-4"/>
          <w:sz w:val="20"/>
        </w:rPr>
        <w:t xml:space="preserve"> </w:t>
      </w:r>
      <w:r>
        <w:rPr>
          <w:sz w:val="20"/>
        </w:rPr>
        <w:t>be</w:t>
      </w:r>
      <w:r>
        <w:rPr>
          <w:spacing w:val="-3"/>
          <w:sz w:val="20"/>
        </w:rPr>
        <w:t xml:space="preserve"> </w:t>
      </w:r>
      <w:r>
        <w:rPr>
          <w:sz w:val="20"/>
        </w:rPr>
        <w:t>a</w:t>
      </w:r>
      <w:r>
        <w:rPr>
          <w:spacing w:val="-5"/>
          <w:sz w:val="20"/>
        </w:rPr>
        <w:t xml:space="preserve"> </w:t>
      </w:r>
      <w:r>
        <w:rPr>
          <w:sz w:val="20"/>
        </w:rPr>
        <w:t>just</w:t>
      </w:r>
      <w:r>
        <w:rPr>
          <w:spacing w:val="-3"/>
          <w:sz w:val="20"/>
        </w:rPr>
        <w:t xml:space="preserve"> </w:t>
      </w:r>
      <w:r>
        <w:rPr>
          <w:sz w:val="20"/>
        </w:rPr>
        <w:t>cause</w:t>
      </w:r>
      <w:r>
        <w:rPr>
          <w:spacing w:val="-5"/>
          <w:sz w:val="20"/>
        </w:rPr>
        <w:t xml:space="preserve"> </w:t>
      </w:r>
      <w:r>
        <w:rPr>
          <w:sz w:val="20"/>
        </w:rPr>
        <w:t>for</w:t>
      </w:r>
      <w:r>
        <w:rPr>
          <w:spacing w:val="-5"/>
          <w:sz w:val="20"/>
        </w:rPr>
        <w:t xml:space="preserve"> </w:t>
      </w:r>
      <w:r>
        <w:rPr>
          <w:sz w:val="20"/>
        </w:rPr>
        <w:t>recovery</w:t>
      </w:r>
      <w:r>
        <w:rPr>
          <w:spacing w:val="-3"/>
          <w:sz w:val="20"/>
        </w:rPr>
        <w:t xml:space="preserve"> </w:t>
      </w:r>
      <w:r>
        <w:rPr>
          <w:sz w:val="20"/>
        </w:rPr>
        <w:t>of possession of the Premises.</w:t>
      </w:r>
    </w:p>
    <w:p w14:paraId="658A78B9" w14:textId="77777777" w:rsidR="00C30FA3" w:rsidRDefault="008F02A9">
      <w:pPr>
        <w:pStyle w:val="ListParagraph"/>
        <w:numPr>
          <w:ilvl w:val="0"/>
          <w:numId w:val="17"/>
        </w:numPr>
        <w:tabs>
          <w:tab w:val="left" w:pos="934"/>
        </w:tabs>
        <w:spacing w:before="80"/>
        <w:ind w:left="575" w:right="571" w:firstLine="0"/>
        <w:jc w:val="both"/>
        <w:rPr>
          <w:sz w:val="20"/>
        </w:rPr>
      </w:pPr>
      <w:r>
        <w:rPr>
          <w:b/>
          <w:sz w:val="20"/>
        </w:rPr>
        <w:t>FINES and PENALTIES:</w:t>
      </w:r>
      <w:r>
        <w:rPr>
          <w:b/>
          <w:spacing w:val="40"/>
          <w:sz w:val="20"/>
        </w:rPr>
        <w:t xml:space="preserve"> </w:t>
      </w:r>
      <w:r>
        <w:rPr>
          <w:sz w:val="20"/>
        </w:rPr>
        <w:t>Tenant is responsible for any fines or other costs caused by violations of laws, restrictions, and regulations committed by Tenant</w:t>
      </w:r>
      <w:r>
        <w:rPr>
          <w:spacing w:val="-9"/>
          <w:sz w:val="20"/>
        </w:rPr>
        <w:t xml:space="preserve"> </w:t>
      </w:r>
      <w:r>
        <w:rPr>
          <w:sz w:val="20"/>
        </w:rPr>
        <w:t>or</w:t>
      </w:r>
      <w:r>
        <w:rPr>
          <w:spacing w:val="-11"/>
          <w:sz w:val="20"/>
        </w:rPr>
        <w:t xml:space="preserve"> </w:t>
      </w:r>
      <w:r>
        <w:rPr>
          <w:sz w:val="20"/>
        </w:rPr>
        <w:t>anyone</w:t>
      </w:r>
      <w:r>
        <w:rPr>
          <w:spacing w:val="-9"/>
          <w:sz w:val="20"/>
        </w:rPr>
        <w:t xml:space="preserve"> </w:t>
      </w:r>
      <w:r>
        <w:rPr>
          <w:sz w:val="20"/>
        </w:rPr>
        <w:t>else</w:t>
      </w:r>
      <w:r>
        <w:rPr>
          <w:spacing w:val="-9"/>
          <w:sz w:val="20"/>
        </w:rPr>
        <w:t xml:space="preserve"> </w:t>
      </w:r>
      <w:r>
        <w:rPr>
          <w:sz w:val="20"/>
        </w:rPr>
        <w:t>on</w:t>
      </w:r>
      <w:r>
        <w:rPr>
          <w:spacing w:val="-9"/>
          <w:sz w:val="20"/>
        </w:rPr>
        <w:t xml:space="preserve"> </w:t>
      </w:r>
      <w:r>
        <w:rPr>
          <w:sz w:val="20"/>
        </w:rPr>
        <w:t>the</w:t>
      </w:r>
      <w:r>
        <w:rPr>
          <w:spacing w:val="-9"/>
          <w:sz w:val="20"/>
        </w:rPr>
        <w:t xml:space="preserve"> </w:t>
      </w:r>
      <w:r>
        <w:rPr>
          <w:sz w:val="20"/>
        </w:rPr>
        <w:t>Premises</w:t>
      </w:r>
      <w:r>
        <w:rPr>
          <w:spacing w:val="-10"/>
          <w:sz w:val="20"/>
        </w:rPr>
        <w:t xml:space="preserve"> </w:t>
      </w:r>
      <w:r>
        <w:rPr>
          <w:sz w:val="20"/>
        </w:rPr>
        <w:t>or</w:t>
      </w:r>
      <w:r>
        <w:rPr>
          <w:spacing w:val="-9"/>
          <w:sz w:val="20"/>
        </w:rPr>
        <w:t xml:space="preserve"> </w:t>
      </w:r>
      <w:r>
        <w:rPr>
          <w:sz w:val="20"/>
        </w:rPr>
        <w:t>property</w:t>
      </w:r>
      <w:r>
        <w:rPr>
          <w:spacing w:val="-12"/>
          <w:sz w:val="20"/>
        </w:rPr>
        <w:t xml:space="preserve"> </w:t>
      </w:r>
      <w:r>
        <w:rPr>
          <w:sz w:val="20"/>
        </w:rPr>
        <w:t>during</w:t>
      </w:r>
      <w:r>
        <w:rPr>
          <w:spacing w:val="-9"/>
          <w:sz w:val="20"/>
        </w:rPr>
        <w:t xml:space="preserve"> </w:t>
      </w:r>
      <w:r>
        <w:rPr>
          <w:sz w:val="20"/>
        </w:rPr>
        <w:t>this</w:t>
      </w:r>
      <w:r>
        <w:rPr>
          <w:spacing w:val="-10"/>
          <w:sz w:val="20"/>
        </w:rPr>
        <w:t xml:space="preserve"> </w:t>
      </w:r>
      <w:r>
        <w:rPr>
          <w:sz w:val="20"/>
        </w:rPr>
        <w:t>tenancy.</w:t>
      </w:r>
      <w:r>
        <w:rPr>
          <w:spacing w:val="-9"/>
          <w:sz w:val="20"/>
        </w:rPr>
        <w:t xml:space="preserve"> </w:t>
      </w:r>
      <w:r>
        <w:rPr>
          <w:sz w:val="20"/>
        </w:rPr>
        <w:t>If</w:t>
      </w:r>
      <w:r>
        <w:rPr>
          <w:spacing w:val="-9"/>
          <w:sz w:val="20"/>
        </w:rPr>
        <w:t xml:space="preserve"> </w:t>
      </w:r>
      <w:r>
        <w:rPr>
          <w:sz w:val="20"/>
        </w:rPr>
        <w:t>any</w:t>
      </w:r>
      <w:r>
        <w:rPr>
          <w:spacing w:val="-10"/>
          <w:sz w:val="20"/>
        </w:rPr>
        <w:t xml:space="preserve"> </w:t>
      </w:r>
      <w:r>
        <w:rPr>
          <w:sz w:val="20"/>
        </w:rPr>
        <w:t>such</w:t>
      </w:r>
      <w:r>
        <w:rPr>
          <w:spacing w:val="-9"/>
          <w:sz w:val="20"/>
        </w:rPr>
        <w:t xml:space="preserve"> </w:t>
      </w:r>
      <w:r>
        <w:rPr>
          <w:sz w:val="20"/>
        </w:rPr>
        <w:t>fines</w:t>
      </w:r>
      <w:r>
        <w:rPr>
          <w:spacing w:val="-12"/>
          <w:sz w:val="20"/>
        </w:rPr>
        <w:t xml:space="preserve"> </w:t>
      </w:r>
      <w:r>
        <w:rPr>
          <w:sz w:val="20"/>
        </w:rPr>
        <w:t>or</w:t>
      </w:r>
      <w:r>
        <w:rPr>
          <w:spacing w:val="-9"/>
          <w:sz w:val="20"/>
        </w:rPr>
        <w:t xml:space="preserve"> </w:t>
      </w:r>
      <w:r>
        <w:rPr>
          <w:sz w:val="20"/>
        </w:rPr>
        <w:t>costs</w:t>
      </w:r>
      <w:r>
        <w:rPr>
          <w:spacing w:val="-10"/>
          <w:sz w:val="20"/>
        </w:rPr>
        <w:t xml:space="preserve"> </w:t>
      </w:r>
      <w:r>
        <w:rPr>
          <w:sz w:val="20"/>
        </w:rPr>
        <w:t>are</w:t>
      </w:r>
      <w:r>
        <w:rPr>
          <w:spacing w:val="-8"/>
          <w:sz w:val="20"/>
        </w:rPr>
        <w:t xml:space="preserve"> </w:t>
      </w:r>
      <w:r>
        <w:rPr>
          <w:sz w:val="20"/>
        </w:rPr>
        <w:t>levied</w:t>
      </w:r>
      <w:r>
        <w:rPr>
          <w:spacing w:val="-11"/>
          <w:sz w:val="20"/>
        </w:rPr>
        <w:t xml:space="preserve"> </w:t>
      </w:r>
      <w:r>
        <w:rPr>
          <w:sz w:val="20"/>
        </w:rPr>
        <w:t>against</w:t>
      </w:r>
      <w:r>
        <w:rPr>
          <w:spacing w:val="-9"/>
          <w:sz w:val="20"/>
        </w:rPr>
        <w:t xml:space="preserve"> </w:t>
      </w:r>
      <w:r>
        <w:rPr>
          <w:sz w:val="20"/>
        </w:rPr>
        <w:t>Owner,</w:t>
      </w:r>
      <w:r>
        <w:rPr>
          <w:spacing w:val="-12"/>
          <w:sz w:val="20"/>
        </w:rPr>
        <w:t xml:space="preserve"> </w:t>
      </w:r>
      <w:r>
        <w:rPr>
          <w:sz w:val="20"/>
        </w:rPr>
        <w:t>Tenant</w:t>
      </w:r>
      <w:r>
        <w:rPr>
          <w:spacing w:val="-9"/>
          <w:sz w:val="20"/>
        </w:rPr>
        <w:t xml:space="preserve"> </w:t>
      </w:r>
      <w:r>
        <w:rPr>
          <w:sz w:val="20"/>
        </w:rPr>
        <w:t>agrees</w:t>
      </w:r>
      <w:r>
        <w:rPr>
          <w:spacing w:val="-12"/>
          <w:sz w:val="20"/>
        </w:rPr>
        <w:t xml:space="preserve"> </w:t>
      </w:r>
      <w:r>
        <w:rPr>
          <w:sz w:val="20"/>
        </w:rPr>
        <w:t>to</w:t>
      </w:r>
      <w:r>
        <w:rPr>
          <w:spacing w:val="-9"/>
          <w:sz w:val="20"/>
        </w:rPr>
        <w:t xml:space="preserve"> </w:t>
      </w:r>
      <w:r>
        <w:rPr>
          <w:sz w:val="20"/>
        </w:rPr>
        <w:t>pay</w:t>
      </w:r>
      <w:r>
        <w:rPr>
          <w:spacing w:val="-10"/>
          <w:sz w:val="20"/>
        </w:rPr>
        <w:t xml:space="preserve"> </w:t>
      </w:r>
      <w:r>
        <w:rPr>
          <w:sz w:val="20"/>
        </w:rPr>
        <w:t>such</w:t>
      </w:r>
      <w:r>
        <w:rPr>
          <w:spacing w:val="-9"/>
          <w:sz w:val="20"/>
        </w:rPr>
        <w:t xml:space="preserve"> </w:t>
      </w:r>
      <w:r>
        <w:rPr>
          <w:sz w:val="20"/>
        </w:rPr>
        <w:t>fines or costs attributed to Tenant’s tenancy or the conduct of Tenant, Tenant’s guests, or others at the Premises upon receipt of an invoice from Owner. The obligation</w:t>
      </w:r>
      <w:r>
        <w:rPr>
          <w:spacing w:val="-7"/>
          <w:sz w:val="20"/>
        </w:rPr>
        <w:t xml:space="preserve"> </w:t>
      </w:r>
      <w:r>
        <w:rPr>
          <w:sz w:val="20"/>
        </w:rPr>
        <w:t>to</w:t>
      </w:r>
      <w:r>
        <w:rPr>
          <w:spacing w:val="-9"/>
          <w:sz w:val="20"/>
        </w:rPr>
        <w:t xml:space="preserve"> </w:t>
      </w:r>
      <w:r>
        <w:rPr>
          <w:sz w:val="20"/>
        </w:rPr>
        <w:t>pay</w:t>
      </w:r>
      <w:r>
        <w:rPr>
          <w:spacing w:val="-9"/>
          <w:sz w:val="20"/>
        </w:rPr>
        <w:t xml:space="preserve"> </w:t>
      </w:r>
      <w:r>
        <w:rPr>
          <w:sz w:val="20"/>
        </w:rPr>
        <w:t>fines</w:t>
      </w:r>
      <w:r>
        <w:rPr>
          <w:spacing w:val="-9"/>
          <w:sz w:val="20"/>
        </w:rPr>
        <w:t xml:space="preserve"> </w:t>
      </w:r>
      <w:r>
        <w:rPr>
          <w:sz w:val="20"/>
        </w:rPr>
        <w:t>and</w:t>
      </w:r>
      <w:r>
        <w:rPr>
          <w:spacing w:val="-9"/>
          <w:sz w:val="20"/>
        </w:rPr>
        <w:t xml:space="preserve"> </w:t>
      </w:r>
      <w:r>
        <w:rPr>
          <w:sz w:val="20"/>
        </w:rPr>
        <w:t>costs</w:t>
      </w:r>
      <w:r>
        <w:rPr>
          <w:spacing w:val="-7"/>
          <w:sz w:val="20"/>
        </w:rPr>
        <w:t xml:space="preserve"> </w:t>
      </w:r>
      <w:r>
        <w:rPr>
          <w:sz w:val="20"/>
        </w:rPr>
        <w:t>assessed</w:t>
      </w:r>
      <w:r>
        <w:rPr>
          <w:spacing w:val="-9"/>
          <w:sz w:val="20"/>
        </w:rPr>
        <w:t xml:space="preserve"> </w:t>
      </w:r>
      <w:r>
        <w:rPr>
          <w:sz w:val="20"/>
        </w:rPr>
        <w:t>against</w:t>
      </w:r>
      <w:r>
        <w:rPr>
          <w:spacing w:val="-9"/>
          <w:sz w:val="20"/>
        </w:rPr>
        <w:t xml:space="preserve"> </w:t>
      </w:r>
      <w:r>
        <w:rPr>
          <w:sz w:val="20"/>
        </w:rPr>
        <w:t>Owner</w:t>
      </w:r>
      <w:r>
        <w:rPr>
          <w:spacing w:val="-8"/>
          <w:sz w:val="20"/>
        </w:rPr>
        <w:t xml:space="preserve"> </w:t>
      </w:r>
      <w:r>
        <w:rPr>
          <w:sz w:val="20"/>
        </w:rPr>
        <w:t>may</w:t>
      </w:r>
      <w:r>
        <w:rPr>
          <w:spacing w:val="-9"/>
          <w:sz w:val="20"/>
        </w:rPr>
        <w:t xml:space="preserve"> </w:t>
      </w:r>
      <w:r>
        <w:rPr>
          <w:sz w:val="20"/>
        </w:rPr>
        <w:t>be</w:t>
      </w:r>
      <w:r>
        <w:rPr>
          <w:spacing w:val="-6"/>
          <w:sz w:val="20"/>
        </w:rPr>
        <w:t xml:space="preserve"> </w:t>
      </w:r>
      <w:r>
        <w:rPr>
          <w:sz w:val="20"/>
        </w:rPr>
        <w:t>in</w:t>
      </w:r>
      <w:r>
        <w:rPr>
          <w:spacing w:val="-7"/>
          <w:sz w:val="20"/>
        </w:rPr>
        <w:t xml:space="preserve"> </w:t>
      </w:r>
      <w:r>
        <w:rPr>
          <w:sz w:val="20"/>
        </w:rPr>
        <w:t>addition</w:t>
      </w:r>
      <w:r>
        <w:rPr>
          <w:spacing w:val="-9"/>
          <w:sz w:val="20"/>
        </w:rPr>
        <w:t xml:space="preserve"> </w:t>
      </w:r>
      <w:r>
        <w:rPr>
          <w:sz w:val="20"/>
        </w:rPr>
        <w:t>to</w:t>
      </w:r>
      <w:r>
        <w:rPr>
          <w:spacing w:val="-7"/>
          <w:sz w:val="20"/>
        </w:rPr>
        <w:t xml:space="preserve"> </w:t>
      </w:r>
      <w:r>
        <w:rPr>
          <w:sz w:val="20"/>
        </w:rPr>
        <w:t>any</w:t>
      </w:r>
      <w:r>
        <w:rPr>
          <w:spacing w:val="-9"/>
          <w:sz w:val="20"/>
        </w:rPr>
        <w:t xml:space="preserve"> </w:t>
      </w:r>
      <w:r>
        <w:rPr>
          <w:sz w:val="20"/>
        </w:rPr>
        <w:t>fines</w:t>
      </w:r>
      <w:r>
        <w:rPr>
          <w:spacing w:val="-7"/>
          <w:sz w:val="20"/>
        </w:rPr>
        <w:t xml:space="preserve"> </w:t>
      </w:r>
      <w:r>
        <w:rPr>
          <w:sz w:val="20"/>
        </w:rPr>
        <w:t>or</w:t>
      </w:r>
      <w:r>
        <w:rPr>
          <w:spacing w:val="-8"/>
          <w:sz w:val="20"/>
        </w:rPr>
        <w:t xml:space="preserve"> </w:t>
      </w:r>
      <w:r>
        <w:rPr>
          <w:sz w:val="20"/>
        </w:rPr>
        <w:t>penalties</w:t>
      </w:r>
      <w:r>
        <w:rPr>
          <w:spacing w:val="-9"/>
          <w:sz w:val="20"/>
        </w:rPr>
        <w:t xml:space="preserve"> </w:t>
      </w:r>
      <w:r>
        <w:rPr>
          <w:sz w:val="20"/>
        </w:rPr>
        <w:t>assessed</w:t>
      </w:r>
      <w:r>
        <w:rPr>
          <w:spacing w:val="-9"/>
          <w:sz w:val="20"/>
        </w:rPr>
        <w:t xml:space="preserve"> </w:t>
      </w:r>
      <w:r>
        <w:rPr>
          <w:sz w:val="20"/>
        </w:rPr>
        <w:t>directly</w:t>
      </w:r>
      <w:r>
        <w:rPr>
          <w:spacing w:val="-9"/>
          <w:sz w:val="20"/>
        </w:rPr>
        <w:t xml:space="preserve"> </w:t>
      </w:r>
      <w:r>
        <w:rPr>
          <w:sz w:val="20"/>
        </w:rPr>
        <w:t>against</w:t>
      </w:r>
      <w:r>
        <w:rPr>
          <w:spacing w:val="-9"/>
          <w:sz w:val="20"/>
        </w:rPr>
        <w:t xml:space="preserve"> </w:t>
      </w:r>
      <w:r>
        <w:rPr>
          <w:sz w:val="20"/>
        </w:rPr>
        <w:t>Tenant.</w:t>
      </w:r>
    </w:p>
    <w:p w14:paraId="0C462D4C" w14:textId="77777777" w:rsidR="00C30FA3" w:rsidRDefault="008F02A9">
      <w:pPr>
        <w:pStyle w:val="ListParagraph"/>
        <w:numPr>
          <w:ilvl w:val="0"/>
          <w:numId w:val="17"/>
        </w:numPr>
        <w:tabs>
          <w:tab w:val="left" w:pos="932"/>
        </w:tabs>
        <w:spacing w:before="81"/>
        <w:ind w:left="575" w:right="585" w:firstLine="0"/>
        <w:jc w:val="both"/>
        <w:rPr>
          <w:b/>
          <w:sz w:val="20"/>
        </w:rPr>
      </w:pPr>
      <w:r>
        <w:rPr>
          <w:b/>
          <w:spacing w:val="-4"/>
          <w:sz w:val="20"/>
        </w:rPr>
        <w:t>ASSIGNMENT</w:t>
      </w:r>
      <w:r>
        <w:rPr>
          <w:b/>
          <w:spacing w:val="-8"/>
          <w:sz w:val="20"/>
        </w:rPr>
        <w:t xml:space="preserve"> </w:t>
      </w:r>
      <w:r>
        <w:rPr>
          <w:b/>
          <w:spacing w:val="-4"/>
          <w:sz w:val="20"/>
        </w:rPr>
        <w:t>and</w:t>
      </w:r>
      <w:r>
        <w:rPr>
          <w:b/>
          <w:spacing w:val="-7"/>
          <w:sz w:val="20"/>
        </w:rPr>
        <w:t xml:space="preserve"> </w:t>
      </w:r>
      <w:r>
        <w:rPr>
          <w:b/>
          <w:spacing w:val="-4"/>
          <w:sz w:val="20"/>
        </w:rPr>
        <w:t>SUBLETTING:</w:t>
      </w:r>
      <w:r>
        <w:rPr>
          <w:b/>
          <w:spacing w:val="29"/>
          <w:sz w:val="20"/>
        </w:rPr>
        <w:t xml:space="preserve"> </w:t>
      </w:r>
      <w:r>
        <w:rPr>
          <w:b/>
          <w:spacing w:val="-4"/>
          <w:sz w:val="20"/>
        </w:rPr>
        <w:t>Except</w:t>
      </w:r>
      <w:r>
        <w:rPr>
          <w:b/>
          <w:spacing w:val="-7"/>
          <w:sz w:val="20"/>
        </w:rPr>
        <w:t xml:space="preserve"> </w:t>
      </w:r>
      <w:r>
        <w:rPr>
          <w:b/>
          <w:spacing w:val="-4"/>
          <w:sz w:val="20"/>
        </w:rPr>
        <w:t>as</w:t>
      </w:r>
      <w:r>
        <w:rPr>
          <w:b/>
          <w:spacing w:val="-5"/>
          <w:sz w:val="20"/>
        </w:rPr>
        <w:t xml:space="preserve"> </w:t>
      </w:r>
      <w:r>
        <w:rPr>
          <w:b/>
          <w:spacing w:val="-4"/>
          <w:sz w:val="20"/>
        </w:rPr>
        <w:t>Owner</w:t>
      </w:r>
      <w:r>
        <w:rPr>
          <w:b/>
          <w:spacing w:val="-8"/>
          <w:sz w:val="20"/>
        </w:rPr>
        <w:t xml:space="preserve"> </w:t>
      </w:r>
      <w:r>
        <w:rPr>
          <w:b/>
          <w:spacing w:val="-4"/>
          <w:sz w:val="20"/>
        </w:rPr>
        <w:t>is</w:t>
      </w:r>
      <w:r>
        <w:rPr>
          <w:b/>
          <w:spacing w:val="-7"/>
          <w:sz w:val="20"/>
        </w:rPr>
        <w:t xml:space="preserve"> </w:t>
      </w:r>
      <w:r>
        <w:rPr>
          <w:b/>
          <w:spacing w:val="-4"/>
          <w:sz w:val="20"/>
        </w:rPr>
        <w:t>required</w:t>
      </w:r>
      <w:r>
        <w:rPr>
          <w:b/>
          <w:spacing w:val="-7"/>
          <w:sz w:val="20"/>
        </w:rPr>
        <w:t xml:space="preserve"> </w:t>
      </w:r>
      <w:r>
        <w:rPr>
          <w:b/>
          <w:spacing w:val="-4"/>
          <w:sz w:val="20"/>
        </w:rPr>
        <w:t>to</w:t>
      </w:r>
      <w:r>
        <w:rPr>
          <w:b/>
          <w:spacing w:val="-5"/>
          <w:sz w:val="20"/>
        </w:rPr>
        <w:t xml:space="preserve"> </w:t>
      </w:r>
      <w:r>
        <w:rPr>
          <w:b/>
          <w:spacing w:val="-4"/>
          <w:sz w:val="20"/>
        </w:rPr>
        <w:t>permit</w:t>
      </w:r>
      <w:r>
        <w:rPr>
          <w:b/>
          <w:spacing w:val="-7"/>
          <w:sz w:val="20"/>
        </w:rPr>
        <w:t xml:space="preserve"> </w:t>
      </w:r>
      <w:r>
        <w:rPr>
          <w:b/>
          <w:spacing w:val="-4"/>
          <w:sz w:val="20"/>
        </w:rPr>
        <w:t>by</w:t>
      </w:r>
      <w:r>
        <w:rPr>
          <w:b/>
          <w:spacing w:val="-8"/>
          <w:sz w:val="20"/>
        </w:rPr>
        <w:t xml:space="preserve"> </w:t>
      </w:r>
      <w:r>
        <w:rPr>
          <w:b/>
          <w:spacing w:val="-4"/>
          <w:sz w:val="20"/>
        </w:rPr>
        <w:t>law,</w:t>
      </w:r>
      <w:r>
        <w:rPr>
          <w:b/>
          <w:spacing w:val="-7"/>
          <w:sz w:val="20"/>
        </w:rPr>
        <w:t xml:space="preserve"> </w:t>
      </w:r>
      <w:r>
        <w:rPr>
          <w:b/>
          <w:spacing w:val="-4"/>
          <w:sz w:val="20"/>
        </w:rPr>
        <w:t>Tenant</w:t>
      </w:r>
      <w:r>
        <w:rPr>
          <w:b/>
          <w:spacing w:val="-8"/>
          <w:sz w:val="20"/>
        </w:rPr>
        <w:t xml:space="preserve"> </w:t>
      </w:r>
      <w:r>
        <w:rPr>
          <w:b/>
          <w:spacing w:val="-4"/>
          <w:sz w:val="20"/>
        </w:rPr>
        <w:t>may</w:t>
      </w:r>
      <w:r>
        <w:rPr>
          <w:b/>
          <w:spacing w:val="-7"/>
          <w:sz w:val="20"/>
        </w:rPr>
        <w:t xml:space="preserve"> </w:t>
      </w:r>
      <w:r>
        <w:rPr>
          <w:b/>
          <w:spacing w:val="-4"/>
          <w:sz w:val="20"/>
        </w:rPr>
        <w:t>not</w:t>
      </w:r>
      <w:r>
        <w:rPr>
          <w:b/>
          <w:spacing w:val="-7"/>
          <w:sz w:val="20"/>
        </w:rPr>
        <w:t xml:space="preserve"> </w:t>
      </w:r>
      <w:r>
        <w:rPr>
          <w:b/>
          <w:spacing w:val="-4"/>
          <w:sz w:val="20"/>
        </w:rPr>
        <w:t>assign</w:t>
      </w:r>
      <w:r>
        <w:rPr>
          <w:b/>
          <w:spacing w:val="-7"/>
          <w:sz w:val="20"/>
        </w:rPr>
        <w:t xml:space="preserve"> </w:t>
      </w:r>
      <w:r>
        <w:rPr>
          <w:b/>
          <w:spacing w:val="-4"/>
          <w:sz w:val="20"/>
        </w:rPr>
        <w:t>this</w:t>
      </w:r>
      <w:r>
        <w:rPr>
          <w:b/>
          <w:spacing w:val="-5"/>
          <w:sz w:val="20"/>
        </w:rPr>
        <w:t xml:space="preserve"> </w:t>
      </w:r>
      <w:r>
        <w:rPr>
          <w:b/>
          <w:spacing w:val="-4"/>
          <w:sz w:val="20"/>
        </w:rPr>
        <w:t>Agreement</w:t>
      </w:r>
      <w:r>
        <w:rPr>
          <w:b/>
          <w:spacing w:val="-7"/>
          <w:sz w:val="20"/>
        </w:rPr>
        <w:t xml:space="preserve"> </w:t>
      </w:r>
      <w:r>
        <w:rPr>
          <w:b/>
          <w:spacing w:val="-4"/>
          <w:sz w:val="20"/>
        </w:rPr>
        <w:t>or</w:t>
      </w:r>
      <w:r>
        <w:rPr>
          <w:b/>
          <w:spacing w:val="-8"/>
          <w:sz w:val="20"/>
        </w:rPr>
        <w:t xml:space="preserve"> </w:t>
      </w:r>
      <w:r>
        <w:rPr>
          <w:b/>
          <w:spacing w:val="-4"/>
          <w:sz w:val="20"/>
        </w:rPr>
        <w:t>sublet</w:t>
      </w:r>
      <w:r>
        <w:rPr>
          <w:b/>
          <w:spacing w:val="-6"/>
          <w:sz w:val="20"/>
        </w:rPr>
        <w:t xml:space="preserve"> </w:t>
      </w:r>
      <w:r>
        <w:rPr>
          <w:b/>
          <w:spacing w:val="-4"/>
          <w:sz w:val="20"/>
        </w:rPr>
        <w:t>the</w:t>
      </w:r>
      <w:r>
        <w:rPr>
          <w:b/>
          <w:spacing w:val="-8"/>
          <w:sz w:val="20"/>
        </w:rPr>
        <w:t xml:space="preserve"> </w:t>
      </w:r>
      <w:r>
        <w:rPr>
          <w:b/>
          <w:spacing w:val="-4"/>
          <w:sz w:val="20"/>
        </w:rPr>
        <w:t>Premises</w:t>
      </w:r>
      <w:r>
        <w:rPr>
          <w:b/>
          <w:spacing w:val="-7"/>
          <w:sz w:val="20"/>
        </w:rPr>
        <w:t xml:space="preserve"> </w:t>
      </w:r>
      <w:r>
        <w:rPr>
          <w:b/>
          <w:spacing w:val="-4"/>
          <w:sz w:val="20"/>
        </w:rPr>
        <w:t xml:space="preserve">or any portion of the Premises. This obligation of Tenant is intended as a strict and absolute prohibition against subletting and assignment. Should the </w:t>
      </w:r>
      <w:r>
        <w:rPr>
          <w:b/>
          <w:spacing w:val="-2"/>
          <w:sz w:val="20"/>
        </w:rPr>
        <w:t>Premises</w:t>
      </w:r>
      <w:r>
        <w:rPr>
          <w:b/>
          <w:spacing w:val="-7"/>
          <w:sz w:val="20"/>
        </w:rPr>
        <w:t xml:space="preserve"> </w:t>
      </w:r>
      <w:r>
        <w:rPr>
          <w:b/>
          <w:spacing w:val="-2"/>
          <w:sz w:val="20"/>
        </w:rPr>
        <w:t>ever</w:t>
      </w:r>
      <w:r>
        <w:rPr>
          <w:b/>
          <w:spacing w:val="-6"/>
          <w:sz w:val="20"/>
        </w:rPr>
        <w:t xml:space="preserve"> </w:t>
      </w:r>
      <w:r>
        <w:rPr>
          <w:b/>
          <w:spacing w:val="-2"/>
          <w:sz w:val="20"/>
        </w:rPr>
        <w:t>be</w:t>
      </w:r>
      <w:r>
        <w:rPr>
          <w:b/>
          <w:spacing w:val="-7"/>
          <w:sz w:val="20"/>
        </w:rPr>
        <w:t xml:space="preserve"> </w:t>
      </w:r>
      <w:r>
        <w:rPr>
          <w:b/>
          <w:spacing w:val="-2"/>
          <w:sz w:val="20"/>
        </w:rPr>
        <w:t>sublet</w:t>
      </w:r>
      <w:r>
        <w:rPr>
          <w:b/>
          <w:spacing w:val="-6"/>
          <w:sz w:val="20"/>
        </w:rPr>
        <w:t xml:space="preserve"> </w:t>
      </w:r>
      <w:r>
        <w:rPr>
          <w:b/>
          <w:spacing w:val="-2"/>
          <w:sz w:val="20"/>
        </w:rPr>
        <w:t>or</w:t>
      </w:r>
      <w:r>
        <w:rPr>
          <w:b/>
          <w:spacing w:val="-6"/>
          <w:sz w:val="20"/>
        </w:rPr>
        <w:t xml:space="preserve"> </w:t>
      </w:r>
      <w:r>
        <w:rPr>
          <w:b/>
          <w:spacing w:val="-2"/>
          <w:sz w:val="20"/>
        </w:rPr>
        <w:t>assigned</w:t>
      </w:r>
      <w:r>
        <w:rPr>
          <w:b/>
          <w:spacing w:val="-8"/>
          <w:sz w:val="20"/>
        </w:rPr>
        <w:t xml:space="preserve"> </w:t>
      </w:r>
      <w:r>
        <w:rPr>
          <w:b/>
          <w:spacing w:val="-2"/>
          <w:sz w:val="20"/>
        </w:rPr>
        <w:t>for</w:t>
      </w:r>
      <w:r>
        <w:rPr>
          <w:b/>
          <w:spacing w:val="-6"/>
          <w:sz w:val="20"/>
        </w:rPr>
        <w:t xml:space="preserve"> </w:t>
      </w:r>
      <w:r>
        <w:rPr>
          <w:b/>
          <w:spacing w:val="-2"/>
          <w:sz w:val="20"/>
        </w:rPr>
        <w:t>any</w:t>
      </w:r>
      <w:r>
        <w:rPr>
          <w:b/>
          <w:spacing w:val="-7"/>
          <w:sz w:val="20"/>
        </w:rPr>
        <w:t xml:space="preserve"> </w:t>
      </w:r>
      <w:r>
        <w:rPr>
          <w:b/>
          <w:spacing w:val="-2"/>
          <w:sz w:val="20"/>
        </w:rPr>
        <w:t>reason,</w:t>
      </w:r>
      <w:r>
        <w:rPr>
          <w:b/>
          <w:spacing w:val="-7"/>
          <w:sz w:val="20"/>
        </w:rPr>
        <w:t xml:space="preserve"> </w:t>
      </w:r>
      <w:r>
        <w:rPr>
          <w:b/>
          <w:spacing w:val="-2"/>
          <w:sz w:val="20"/>
        </w:rPr>
        <w:t>Owner</w:t>
      </w:r>
      <w:r>
        <w:rPr>
          <w:b/>
          <w:spacing w:val="-6"/>
          <w:sz w:val="20"/>
        </w:rPr>
        <w:t xml:space="preserve"> </w:t>
      </w:r>
      <w:r>
        <w:rPr>
          <w:b/>
          <w:spacing w:val="-2"/>
          <w:sz w:val="20"/>
        </w:rPr>
        <w:t>reserves</w:t>
      </w:r>
      <w:r>
        <w:rPr>
          <w:b/>
          <w:spacing w:val="-7"/>
          <w:sz w:val="20"/>
        </w:rPr>
        <w:t xml:space="preserve"> </w:t>
      </w:r>
      <w:r>
        <w:rPr>
          <w:b/>
          <w:spacing w:val="-2"/>
          <w:sz w:val="20"/>
        </w:rPr>
        <w:t>all</w:t>
      </w:r>
      <w:r>
        <w:rPr>
          <w:b/>
          <w:spacing w:val="-7"/>
          <w:sz w:val="20"/>
        </w:rPr>
        <w:t xml:space="preserve"> </w:t>
      </w:r>
      <w:r>
        <w:rPr>
          <w:b/>
          <w:spacing w:val="-2"/>
          <w:sz w:val="20"/>
        </w:rPr>
        <w:t>rights</w:t>
      </w:r>
      <w:r>
        <w:rPr>
          <w:b/>
          <w:spacing w:val="-9"/>
          <w:sz w:val="20"/>
        </w:rPr>
        <w:t xml:space="preserve"> </w:t>
      </w:r>
      <w:r>
        <w:rPr>
          <w:b/>
          <w:spacing w:val="-2"/>
          <w:sz w:val="20"/>
        </w:rPr>
        <w:t>under</w:t>
      </w:r>
      <w:r>
        <w:rPr>
          <w:b/>
          <w:spacing w:val="-6"/>
          <w:sz w:val="20"/>
        </w:rPr>
        <w:t xml:space="preserve"> </w:t>
      </w:r>
      <w:r>
        <w:rPr>
          <w:b/>
          <w:spacing w:val="-2"/>
          <w:sz w:val="20"/>
        </w:rPr>
        <w:t>the</w:t>
      </w:r>
      <w:r>
        <w:rPr>
          <w:b/>
          <w:spacing w:val="-7"/>
          <w:sz w:val="20"/>
        </w:rPr>
        <w:t xml:space="preserve"> </w:t>
      </w:r>
      <w:r>
        <w:rPr>
          <w:b/>
          <w:spacing w:val="-2"/>
          <w:sz w:val="20"/>
        </w:rPr>
        <w:t>Costa-Hawkins</w:t>
      </w:r>
      <w:r>
        <w:rPr>
          <w:b/>
          <w:spacing w:val="-7"/>
          <w:sz w:val="20"/>
        </w:rPr>
        <w:t xml:space="preserve"> </w:t>
      </w:r>
      <w:r>
        <w:rPr>
          <w:b/>
          <w:spacing w:val="-2"/>
          <w:sz w:val="20"/>
        </w:rPr>
        <w:t>Rental</w:t>
      </w:r>
      <w:r>
        <w:rPr>
          <w:b/>
          <w:spacing w:val="-6"/>
          <w:sz w:val="20"/>
        </w:rPr>
        <w:t xml:space="preserve"> </w:t>
      </w:r>
      <w:r>
        <w:rPr>
          <w:b/>
          <w:spacing w:val="-2"/>
          <w:sz w:val="20"/>
        </w:rPr>
        <w:t>Housing</w:t>
      </w:r>
      <w:r>
        <w:rPr>
          <w:b/>
          <w:spacing w:val="-6"/>
          <w:sz w:val="20"/>
        </w:rPr>
        <w:t xml:space="preserve"> </w:t>
      </w:r>
      <w:r>
        <w:rPr>
          <w:b/>
          <w:spacing w:val="-2"/>
          <w:sz w:val="20"/>
        </w:rPr>
        <w:t>Act,</w:t>
      </w:r>
      <w:r>
        <w:rPr>
          <w:b/>
          <w:spacing w:val="-7"/>
          <w:sz w:val="20"/>
        </w:rPr>
        <w:t xml:space="preserve"> </w:t>
      </w:r>
      <w:r>
        <w:rPr>
          <w:b/>
          <w:spacing w:val="-2"/>
          <w:sz w:val="20"/>
        </w:rPr>
        <w:t>successor</w:t>
      </w:r>
      <w:r>
        <w:rPr>
          <w:b/>
          <w:spacing w:val="-6"/>
          <w:sz w:val="20"/>
        </w:rPr>
        <w:t xml:space="preserve"> </w:t>
      </w:r>
      <w:r>
        <w:rPr>
          <w:b/>
          <w:spacing w:val="-2"/>
          <w:sz w:val="20"/>
        </w:rPr>
        <w:t>statues,</w:t>
      </w:r>
      <w:r>
        <w:rPr>
          <w:b/>
          <w:spacing w:val="-7"/>
          <w:sz w:val="20"/>
        </w:rPr>
        <w:t xml:space="preserve"> </w:t>
      </w:r>
      <w:r>
        <w:rPr>
          <w:b/>
          <w:spacing w:val="-2"/>
          <w:sz w:val="20"/>
        </w:rPr>
        <w:t xml:space="preserve">or </w:t>
      </w:r>
      <w:r>
        <w:rPr>
          <w:b/>
          <w:spacing w:val="-4"/>
          <w:sz w:val="20"/>
        </w:rPr>
        <w:t>local regulation to adjust rent to market. Moreover, Owner shall not acknowledge, screen, approve, or otherwise communicate with any subtenant or assignee,</w:t>
      </w:r>
      <w:r>
        <w:rPr>
          <w:b/>
          <w:spacing w:val="-8"/>
          <w:sz w:val="20"/>
        </w:rPr>
        <w:t xml:space="preserve"> </w:t>
      </w:r>
      <w:r>
        <w:rPr>
          <w:b/>
          <w:spacing w:val="-4"/>
          <w:sz w:val="20"/>
        </w:rPr>
        <w:t>and</w:t>
      </w:r>
      <w:r>
        <w:rPr>
          <w:b/>
          <w:spacing w:val="-7"/>
          <w:sz w:val="20"/>
        </w:rPr>
        <w:t xml:space="preserve"> </w:t>
      </w:r>
      <w:r>
        <w:rPr>
          <w:b/>
          <w:spacing w:val="-4"/>
          <w:sz w:val="20"/>
        </w:rPr>
        <w:t>rent shall</w:t>
      </w:r>
      <w:r>
        <w:rPr>
          <w:b/>
          <w:spacing w:val="-8"/>
          <w:sz w:val="20"/>
        </w:rPr>
        <w:t xml:space="preserve"> </w:t>
      </w:r>
      <w:r>
        <w:rPr>
          <w:b/>
          <w:spacing w:val="-4"/>
          <w:sz w:val="20"/>
        </w:rPr>
        <w:t>only</w:t>
      </w:r>
      <w:r>
        <w:rPr>
          <w:b/>
          <w:spacing w:val="-7"/>
          <w:sz w:val="20"/>
        </w:rPr>
        <w:t xml:space="preserve"> </w:t>
      </w:r>
      <w:r>
        <w:rPr>
          <w:b/>
          <w:spacing w:val="-4"/>
          <w:sz w:val="20"/>
        </w:rPr>
        <w:t>be</w:t>
      </w:r>
      <w:r>
        <w:rPr>
          <w:b/>
          <w:spacing w:val="-5"/>
          <w:sz w:val="20"/>
        </w:rPr>
        <w:t xml:space="preserve"> </w:t>
      </w:r>
      <w:r>
        <w:rPr>
          <w:b/>
          <w:spacing w:val="-4"/>
          <w:sz w:val="20"/>
        </w:rPr>
        <w:t>accepted</w:t>
      </w:r>
      <w:r>
        <w:rPr>
          <w:b/>
          <w:spacing w:val="-7"/>
          <w:sz w:val="20"/>
        </w:rPr>
        <w:t xml:space="preserve"> </w:t>
      </w:r>
      <w:r>
        <w:rPr>
          <w:b/>
          <w:spacing w:val="-4"/>
          <w:sz w:val="20"/>
        </w:rPr>
        <w:t>from</w:t>
      </w:r>
      <w:r>
        <w:rPr>
          <w:b/>
          <w:spacing w:val="-7"/>
          <w:sz w:val="20"/>
        </w:rPr>
        <w:t xml:space="preserve"> </w:t>
      </w:r>
      <w:r>
        <w:rPr>
          <w:b/>
          <w:spacing w:val="-4"/>
          <w:sz w:val="20"/>
        </w:rPr>
        <w:t>Tenant.</w:t>
      </w:r>
      <w:r>
        <w:rPr>
          <w:b/>
          <w:spacing w:val="-5"/>
          <w:sz w:val="20"/>
        </w:rPr>
        <w:t xml:space="preserve"> </w:t>
      </w:r>
      <w:r>
        <w:rPr>
          <w:b/>
          <w:spacing w:val="-4"/>
          <w:sz w:val="20"/>
        </w:rPr>
        <w:t>Any</w:t>
      </w:r>
      <w:r>
        <w:rPr>
          <w:b/>
          <w:spacing w:val="-8"/>
          <w:sz w:val="20"/>
        </w:rPr>
        <w:t xml:space="preserve"> </w:t>
      </w:r>
      <w:r>
        <w:rPr>
          <w:b/>
          <w:spacing w:val="-4"/>
          <w:sz w:val="20"/>
        </w:rPr>
        <w:t>subtenants/assignees,</w:t>
      </w:r>
      <w:r>
        <w:rPr>
          <w:b/>
          <w:spacing w:val="-7"/>
          <w:sz w:val="20"/>
        </w:rPr>
        <w:t xml:space="preserve"> </w:t>
      </w:r>
      <w:r>
        <w:rPr>
          <w:b/>
          <w:spacing w:val="-4"/>
          <w:sz w:val="20"/>
        </w:rPr>
        <w:t>while</w:t>
      </w:r>
      <w:r>
        <w:rPr>
          <w:b/>
          <w:spacing w:val="-8"/>
          <w:sz w:val="20"/>
        </w:rPr>
        <w:t xml:space="preserve"> </w:t>
      </w:r>
      <w:r>
        <w:rPr>
          <w:b/>
          <w:spacing w:val="-4"/>
          <w:sz w:val="20"/>
        </w:rPr>
        <w:t>not</w:t>
      </w:r>
      <w:r>
        <w:rPr>
          <w:b/>
          <w:spacing w:val="-6"/>
          <w:sz w:val="20"/>
        </w:rPr>
        <w:t xml:space="preserve"> </w:t>
      </w:r>
      <w:r>
        <w:rPr>
          <w:b/>
          <w:spacing w:val="-4"/>
          <w:sz w:val="20"/>
        </w:rPr>
        <w:t>a</w:t>
      </w:r>
      <w:r>
        <w:rPr>
          <w:b/>
          <w:spacing w:val="-5"/>
          <w:sz w:val="20"/>
        </w:rPr>
        <w:t xml:space="preserve"> </w:t>
      </w:r>
      <w:r>
        <w:rPr>
          <w:b/>
          <w:spacing w:val="-4"/>
          <w:sz w:val="20"/>
        </w:rPr>
        <w:t>co-tenant,</w:t>
      </w:r>
      <w:r>
        <w:rPr>
          <w:b/>
          <w:spacing w:val="-8"/>
          <w:sz w:val="20"/>
        </w:rPr>
        <w:t xml:space="preserve"> </w:t>
      </w:r>
      <w:r>
        <w:rPr>
          <w:b/>
          <w:spacing w:val="-4"/>
          <w:sz w:val="20"/>
        </w:rPr>
        <w:t>must</w:t>
      </w:r>
      <w:r>
        <w:rPr>
          <w:b/>
          <w:spacing w:val="-6"/>
          <w:sz w:val="20"/>
        </w:rPr>
        <w:t xml:space="preserve"> </w:t>
      </w:r>
      <w:r>
        <w:rPr>
          <w:b/>
          <w:spacing w:val="-4"/>
          <w:sz w:val="20"/>
        </w:rPr>
        <w:t>nevertheless</w:t>
      </w:r>
      <w:r>
        <w:rPr>
          <w:b/>
          <w:spacing w:val="-8"/>
          <w:sz w:val="20"/>
        </w:rPr>
        <w:t xml:space="preserve"> </w:t>
      </w:r>
      <w:r>
        <w:rPr>
          <w:b/>
          <w:spacing w:val="-4"/>
          <w:sz w:val="20"/>
        </w:rPr>
        <w:t>honor</w:t>
      </w:r>
      <w:r>
        <w:rPr>
          <w:b/>
          <w:spacing w:val="-6"/>
          <w:sz w:val="20"/>
        </w:rPr>
        <w:t xml:space="preserve"> </w:t>
      </w:r>
      <w:r>
        <w:rPr>
          <w:b/>
          <w:spacing w:val="-4"/>
          <w:sz w:val="20"/>
        </w:rPr>
        <w:t>and</w:t>
      </w:r>
      <w:r>
        <w:rPr>
          <w:b/>
          <w:spacing w:val="-7"/>
          <w:sz w:val="20"/>
        </w:rPr>
        <w:t xml:space="preserve"> </w:t>
      </w:r>
      <w:r>
        <w:rPr>
          <w:b/>
          <w:spacing w:val="-4"/>
          <w:sz w:val="20"/>
        </w:rPr>
        <w:t>abide</w:t>
      </w:r>
      <w:r>
        <w:rPr>
          <w:b/>
          <w:spacing w:val="-8"/>
          <w:sz w:val="20"/>
        </w:rPr>
        <w:t xml:space="preserve"> </w:t>
      </w:r>
      <w:r>
        <w:rPr>
          <w:b/>
          <w:spacing w:val="-4"/>
          <w:sz w:val="20"/>
        </w:rPr>
        <w:t>by</w:t>
      </w:r>
      <w:r>
        <w:rPr>
          <w:b/>
          <w:spacing w:val="-7"/>
          <w:sz w:val="20"/>
        </w:rPr>
        <w:t xml:space="preserve"> </w:t>
      </w:r>
      <w:r>
        <w:rPr>
          <w:b/>
          <w:spacing w:val="-4"/>
          <w:sz w:val="20"/>
        </w:rPr>
        <w:t>every term</w:t>
      </w:r>
      <w:r>
        <w:rPr>
          <w:b/>
          <w:spacing w:val="-8"/>
          <w:sz w:val="20"/>
        </w:rPr>
        <w:t xml:space="preserve"> </w:t>
      </w:r>
      <w:r>
        <w:rPr>
          <w:b/>
          <w:spacing w:val="-4"/>
          <w:sz w:val="20"/>
        </w:rPr>
        <w:t>of</w:t>
      </w:r>
      <w:r>
        <w:rPr>
          <w:b/>
          <w:spacing w:val="-7"/>
          <w:sz w:val="20"/>
        </w:rPr>
        <w:t xml:space="preserve"> </w:t>
      </w:r>
      <w:r>
        <w:rPr>
          <w:b/>
          <w:spacing w:val="-4"/>
          <w:sz w:val="20"/>
        </w:rPr>
        <w:t>this</w:t>
      </w:r>
      <w:r>
        <w:rPr>
          <w:b/>
          <w:spacing w:val="-8"/>
          <w:sz w:val="20"/>
        </w:rPr>
        <w:t xml:space="preserve"> </w:t>
      </w:r>
      <w:r>
        <w:rPr>
          <w:b/>
          <w:spacing w:val="-4"/>
          <w:sz w:val="20"/>
        </w:rPr>
        <w:t>Agreement.</w:t>
      </w:r>
      <w:r>
        <w:rPr>
          <w:b/>
          <w:spacing w:val="-7"/>
          <w:sz w:val="20"/>
        </w:rPr>
        <w:t xml:space="preserve"> </w:t>
      </w:r>
      <w:r>
        <w:rPr>
          <w:b/>
          <w:spacing w:val="-4"/>
          <w:sz w:val="20"/>
        </w:rPr>
        <w:t>Should</w:t>
      </w:r>
      <w:r>
        <w:rPr>
          <w:b/>
          <w:spacing w:val="-7"/>
          <w:sz w:val="20"/>
        </w:rPr>
        <w:t xml:space="preserve"> </w:t>
      </w:r>
      <w:r>
        <w:rPr>
          <w:b/>
          <w:spacing w:val="-4"/>
          <w:sz w:val="20"/>
        </w:rPr>
        <w:t>all</w:t>
      </w:r>
      <w:r>
        <w:rPr>
          <w:b/>
          <w:spacing w:val="-8"/>
          <w:sz w:val="20"/>
        </w:rPr>
        <w:t xml:space="preserve"> </w:t>
      </w:r>
      <w:r>
        <w:rPr>
          <w:b/>
          <w:spacing w:val="-4"/>
          <w:sz w:val="20"/>
        </w:rPr>
        <w:t>original</w:t>
      </w:r>
      <w:r>
        <w:rPr>
          <w:b/>
          <w:spacing w:val="-7"/>
          <w:sz w:val="20"/>
        </w:rPr>
        <w:t xml:space="preserve"> </w:t>
      </w:r>
      <w:r>
        <w:rPr>
          <w:b/>
          <w:spacing w:val="-4"/>
          <w:sz w:val="20"/>
        </w:rPr>
        <w:t>occupants</w:t>
      </w:r>
      <w:r>
        <w:rPr>
          <w:b/>
          <w:spacing w:val="-8"/>
          <w:sz w:val="20"/>
        </w:rPr>
        <w:t xml:space="preserve"> </w:t>
      </w:r>
      <w:r>
        <w:rPr>
          <w:b/>
          <w:spacing w:val="-4"/>
          <w:sz w:val="20"/>
        </w:rPr>
        <w:t>who</w:t>
      </w:r>
      <w:r>
        <w:rPr>
          <w:b/>
          <w:spacing w:val="-7"/>
          <w:sz w:val="20"/>
        </w:rPr>
        <w:t xml:space="preserve"> </w:t>
      </w:r>
      <w:r>
        <w:rPr>
          <w:b/>
          <w:spacing w:val="-4"/>
          <w:sz w:val="20"/>
        </w:rPr>
        <w:t>took</w:t>
      </w:r>
      <w:r>
        <w:rPr>
          <w:b/>
          <w:spacing w:val="-8"/>
          <w:sz w:val="20"/>
        </w:rPr>
        <w:t xml:space="preserve"> </w:t>
      </w:r>
      <w:r>
        <w:rPr>
          <w:b/>
          <w:spacing w:val="-4"/>
          <w:sz w:val="20"/>
        </w:rPr>
        <w:t>possession</w:t>
      </w:r>
      <w:r>
        <w:rPr>
          <w:b/>
          <w:spacing w:val="-7"/>
          <w:sz w:val="20"/>
        </w:rPr>
        <w:t xml:space="preserve"> </w:t>
      </w:r>
      <w:r>
        <w:rPr>
          <w:b/>
          <w:spacing w:val="-4"/>
          <w:sz w:val="20"/>
        </w:rPr>
        <w:t>of</w:t>
      </w:r>
      <w:r>
        <w:rPr>
          <w:b/>
          <w:spacing w:val="-7"/>
          <w:sz w:val="20"/>
        </w:rPr>
        <w:t xml:space="preserve"> </w:t>
      </w:r>
      <w:r>
        <w:rPr>
          <w:b/>
          <w:spacing w:val="-4"/>
          <w:sz w:val="20"/>
        </w:rPr>
        <w:t>the</w:t>
      </w:r>
      <w:r>
        <w:rPr>
          <w:b/>
          <w:spacing w:val="-6"/>
          <w:sz w:val="20"/>
        </w:rPr>
        <w:t xml:space="preserve"> </w:t>
      </w:r>
      <w:r>
        <w:rPr>
          <w:b/>
          <w:spacing w:val="-4"/>
          <w:sz w:val="20"/>
        </w:rPr>
        <w:t>Premises</w:t>
      </w:r>
      <w:r>
        <w:rPr>
          <w:b/>
          <w:spacing w:val="-7"/>
          <w:sz w:val="20"/>
        </w:rPr>
        <w:t xml:space="preserve"> </w:t>
      </w:r>
      <w:r>
        <w:rPr>
          <w:b/>
          <w:spacing w:val="-4"/>
          <w:sz w:val="20"/>
        </w:rPr>
        <w:t>pursuant</w:t>
      </w:r>
      <w:r>
        <w:rPr>
          <w:b/>
          <w:spacing w:val="-8"/>
          <w:sz w:val="20"/>
        </w:rPr>
        <w:t xml:space="preserve"> </w:t>
      </w:r>
      <w:r>
        <w:rPr>
          <w:b/>
          <w:spacing w:val="-4"/>
          <w:sz w:val="20"/>
        </w:rPr>
        <w:t>to</w:t>
      </w:r>
      <w:r>
        <w:rPr>
          <w:b/>
          <w:spacing w:val="-6"/>
          <w:sz w:val="20"/>
        </w:rPr>
        <w:t xml:space="preserve"> </w:t>
      </w:r>
      <w:r>
        <w:rPr>
          <w:b/>
          <w:spacing w:val="-4"/>
          <w:sz w:val="20"/>
        </w:rPr>
        <w:t>this</w:t>
      </w:r>
      <w:r>
        <w:rPr>
          <w:b/>
          <w:spacing w:val="-7"/>
          <w:sz w:val="20"/>
        </w:rPr>
        <w:t xml:space="preserve"> </w:t>
      </w:r>
      <w:r>
        <w:rPr>
          <w:b/>
          <w:spacing w:val="-4"/>
          <w:sz w:val="20"/>
        </w:rPr>
        <w:t>Agreement</w:t>
      </w:r>
      <w:r>
        <w:rPr>
          <w:b/>
          <w:spacing w:val="-7"/>
          <w:sz w:val="20"/>
        </w:rPr>
        <w:t xml:space="preserve"> </w:t>
      </w:r>
      <w:r>
        <w:rPr>
          <w:b/>
          <w:spacing w:val="-4"/>
          <w:sz w:val="20"/>
        </w:rPr>
        <w:t>no</w:t>
      </w:r>
      <w:r>
        <w:rPr>
          <w:b/>
          <w:spacing w:val="-6"/>
          <w:sz w:val="20"/>
        </w:rPr>
        <w:t xml:space="preserve"> </w:t>
      </w:r>
      <w:r>
        <w:rPr>
          <w:b/>
          <w:spacing w:val="-4"/>
          <w:sz w:val="20"/>
        </w:rPr>
        <w:t>longer</w:t>
      </w:r>
      <w:r>
        <w:rPr>
          <w:b/>
          <w:spacing w:val="-6"/>
          <w:sz w:val="20"/>
        </w:rPr>
        <w:t xml:space="preserve"> </w:t>
      </w:r>
      <w:r>
        <w:rPr>
          <w:b/>
          <w:spacing w:val="-4"/>
          <w:sz w:val="20"/>
        </w:rPr>
        <w:t>permanently</w:t>
      </w:r>
      <w:r>
        <w:rPr>
          <w:b/>
          <w:spacing w:val="-8"/>
          <w:sz w:val="20"/>
        </w:rPr>
        <w:t xml:space="preserve"> </w:t>
      </w:r>
      <w:r>
        <w:rPr>
          <w:b/>
          <w:spacing w:val="-4"/>
          <w:sz w:val="20"/>
        </w:rPr>
        <w:t xml:space="preserve">reside </w:t>
      </w:r>
      <w:r>
        <w:rPr>
          <w:b/>
          <w:spacing w:val="-6"/>
          <w:sz w:val="20"/>
        </w:rPr>
        <w:t>at</w:t>
      </w:r>
      <w:r>
        <w:rPr>
          <w:b/>
          <w:spacing w:val="-4"/>
          <w:sz w:val="20"/>
        </w:rPr>
        <w:t xml:space="preserve"> </w:t>
      </w:r>
      <w:r>
        <w:rPr>
          <w:b/>
          <w:spacing w:val="-6"/>
          <w:sz w:val="20"/>
        </w:rPr>
        <w:t>the</w:t>
      </w:r>
      <w:r>
        <w:rPr>
          <w:b/>
          <w:spacing w:val="-1"/>
          <w:sz w:val="20"/>
        </w:rPr>
        <w:t xml:space="preserve"> </w:t>
      </w:r>
      <w:r>
        <w:rPr>
          <w:b/>
          <w:spacing w:val="-6"/>
          <w:sz w:val="20"/>
        </w:rPr>
        <w:t>Premises,</w:t>
      </w:r>
      <w:r>
        <w:rPr>
          <w:b/>
          <w:sz w:val="20"/>
        </w:rPr>
        <w:t xml:space="preserve"> </w:t>
      </w:r>
      <w:r>
        <w:rPr>
          <w:b/>
          <w:spacing w:val="-6"/>
          <w:sz w:val="20"/>
        </w:rPr>
        <w:t>any</w:t>
      </w:r>
      <w:r>
        <w:rPr>
          <w:b/>
          <w:spacing w:val="-1"/>
          <w:sz w:val="20"/>
        </w:rPr>
        <w:t xml:space="preserve"> </w:t>
      </w:r>
      <w:r>
        <w:rPr>
          <w:b/>
          <w:spacing w:val="-6"/>
          <w:sz w:val="20"/>
        </w:rPr>
        <w:t>subtenants</w:t>
      </w:r>
      <w:r>
        <w:rPr>
          <w:b/>
          <w:spacing w:val="-1"/>
          <w:sz w:val="20"/>
        </w:rPr>
        <w:t xml:space="preserve"> </w:t>
      </w:r>
      <w:r>
        <w:rPr>
          <w:b/>
          <w:spacing w:val="-6"/>
          <w:sz w:val="20"/>
        </w:rPr>
        <w:t>or</w:t>
      </w:r>
      <w:r>
        <w:rPr>
          <w:b/>
          <w:spacing w:val="-4"/>
          <w:sz w:val="20"/>
        </w:rPr>
        <w:t xml:space="preserve"> </w:t>
      </w:r>
      <w:r>
        <w:rPr>
          <w:b/>
          <w:spacing w:val="-6"/>
          <w:sz w:val="20"/>
        </w:rPr>
        <w:t>assignees</w:t>
      </w:r>
      <w:r>
        <w:rPr>
          <w:b/>
          <w:spacing w:val="-1"/>
          <w:sz w:val="20"/>
        </w:rPr>
        <w:t xml:space="preserve"> </w:t>
      </w:r>
      <w:r>
        <w:rPr>
          <w:b/>
          <w:spacing w:val="-6"/>
          <w:sz w:val="20"/>
        </w:rPr>
        <w:t>remaining</w:t>
      </w:r>
      <w:r>
        <w:rPr>
          <w:b/>
          <w:spacing w:val="-1"/>
          <w:sz w:val="20"/>
        </w:rPr>
        <w:t xml:space="preserve"> </w:t>
      </w:r>
      <w:r>
        <w:rPr>
          <w:b/>
          <w:spacing w:val="-6"/>
          <w:sz w:val="20"/>
        </w:rPr>
        <w:t>in</w:t>
      </w:r>
      <w:r>
        <w:rPr>
          <w:b/>
          <w:spacing w:val="-1"/>
          <w:sz w:val="20"/>
        </w:rPr>
        <w:t xml:space="preserve"> </w:t>
      </w:r>
      <w:r>
        <w:rPr>
          <w:b/>
          <w:spacing w:val="-6"/>
          <w:sz w:val="20"/>
        </w:rPr>
        <w:t>possession</w:t>
      </w:r>
      <w:r>
        <w:rPr>
          <w:b/>
          <w:spacing w:val="-1"/>
          <w:sz w:val="20"/>
        </w:rPr>
        <w:t xml:space="preserve"> </w:t>
      </w:r>
      <w:r>
        <w:rPr>
          <w:b/>
          <w:spacing w:val="-6"/>
          <w:sz w:val="20"/>
        </w:rPr>
        <w:t>will</w:t>
      </w:r>
      <w:r>
        <w:rPr>
          <w:b/>
          <w:spacing w:val="-5"/>
          <w:sz w:val="20"/>
        </w:rPr>
        <w:t xml:space="preserve"> </w:t>
      </w:r>
      <w:r>
        <w:rPr>
          <w:b/>
          <w:spacing w:val="-6"/>
          <w:sz w:val="20"/>
        </w:rPr>
        <w:t>be</w:t>
      </w:r>
      <w:r>
        <w:rPr>
          <w:b/>
          <w:spacing w:val="-1"/>
          <w:sz w:val="20"/>
        </w:rPr>
        <w:t xml:space="preserve"> </w:t>
      </w:r>
      <w:r>
        <w:rPr>
          <w:b/>
          <w:spacing w:val="-6"/>
          <w:sz w:val="20"/>
        </w:rPr>
        <w:t>bound</w:t>
      </w:r>
      <w:r>
        <w:rPr>
          <w:b/>
          <w:spacing w:val="-1"/>
          <w:sz w:val="20"/>
        </w:rPr>
        <w:t xml:space="preserve"> </w:t>
      </w:r>
      <w:r>
        <w:rPr>
          <w:b/>
          <w:spacing w:val="-6"/>
          <w:sz w:val="20"/>
        </w:rPr>
        <w:t>by</w:t>
      </w:r>
      <w:r>
        <w:rPr>
          <w:b/>
          <w:spacing w:val="-1"/>
          <w:sz w:val="20"/>
        </w:rPr>
        <w:t xml:space="preserve"> </w:t>
      </w:r>
      <w:r>
        <w:rPr>
          <w:b/>
          <w:spacing w:val="-6"/>
          <w:sz w:val="20"/>
        </w:rPr>
        <w:t>all</w:t>
      </w:r>
      <w:r>
        <w:rPr>
          <w:b/>
          <w:spacing w:val="-2"/>
          <w:sz w:val="20"/>
        </w:rPr>
        <w:t xml:space="preserve"> </w:t>
      </w:r>
      <w:r>
        <w:rPr>
          <w:b/>
          <w:spacing w:val="-6"/>
          <w:sz w:val="20"/>
        </w:rPr>
        <w:t>terms</w:t>
      </w:r>
      <w:r>
        <w:rPr>
          <w:b/>
          <w:spacing w:val="-1"/>
          <w:sz w:val="20"/>
        </w:rPr>
        <w:t xml:space="preserve"> </w:t>
      </w:r>
      <w:r>
        <w:rPr>
          <w:b/>
          <w:spacing w:val="-6"/>
          <w:sz w:val="20"/>
        </w:rPr>
        <w:t>of</w:t>
      </w:r>
      <w:r>
        <w:rPr>
          <w:b/>
          <w:spacing w:val="-4"/>
          <w:sz w:val="20"/>
        </w:rPr>
        <w:t xml:space="preserve"> </w:t>
      </w:r>
      <w:r>
        <w:rPr>
          <w:b/>
          <w:spacing w:val="-6"/>
          <w:sz w:val="20"/>
        </w:rPr>
        <w:t>this</w:t>
      </w:r>
      <w:r>
        <w:rPr>
          <w:b/>
          <w:spacing w:val="-1"/>
          <w:sz w:val="20"/>
        </w:rPr>
        <w:t xml:space="preserve"> </w:t>
      </w:r>
      <w:r>
        <w:rPr>
          <w:b/>
          <w:spacing w:val="-6"/>
          <w:sz w:val="20"/>
        </w:rPr>
        <w:t>Agreement</w:t>
      </w:r>
      <w:r>
        <w:rPr>
          <w:b/>
          <w:sz w:val="20"/>
        </w:rPr>
        <w:t xml:space="preserve"> </w:t>
      </w:r>
      <w:r>
        <w:rPr>
          <w:b/>
          <w:spacing w:val="-6"/>
          <w:sz w:val="20"/>
        </w:rPr>
        <w:t>and</w:t>
      </w:r>
      <w:r>
        <w:rPr>
          <w:b/>
          <w:spacing w:val="-1"/>
          <w:sz w:val="20"/>
        </w:rPr>
        <w:t xml:space="preserve"> </w:t>
      </w:r>
      <w:r>
        <w:rPr>
          <w:b/>
          <w:spacing w:val="-6"/>
          <w:sz w:val="20"/>
        </w:rPr>
        <w:t>shall</w:t>
      </w:r>
      <w:r>
        <w:rPr>
          <w:b/>
          <w:spacing w:val="-2"/>
          <w:sz w:val="20"/>
        </w:rPr>
        <w:t xml:space="preserve"> </w:t>
      </w:r>
      <w:r>
        <w:rPr>
          <w:b/>
          <w:spacing w:val="-6"/>
          <w:sz w:val="20"/>
        </w:rPr>
        <w:t>be</w:t>
      </w:r>
      <w:r>
        <w:rPr>
          <w:b/>
          <w:spacing w:val="-1"/>
          <w:sz w:val="20"/>
        </w:rPr>
        <w:t xml:space="preserve"> </w:t>
      </w:r>
      <w:r>
        <w:rPr>
          <w:b/>
          <w:spacing w:val="-6"/>
          <w:sz w:val="20"/>
        </w:rPr>
        <w:t>responsible</w:t>
      </w:r>
      <w:r>
        <w:rPr>
          <w:b/>
          <w:spacing w:val="-2"/>
          <w:sz w:val="20"/>
        </w:rPr>
        <w:t xml:space="preserve"> </w:t>
      </w:r>
      <w:r>
        <w:rPr>
          <w:b/>
          <w:spacing w:val="-6"/>
          <w:sz w:val="20"/>
        </w:rPr>
        <w:t>for</w:t>
      </w:r>
      <w:r>
        <w:rPr>
          <w:b/>
          <w:spacing w:val="-4"/>
          <w:sz w:val="20"/>
        </w:rPr>
        <w:t xml:space="preserve"> </w:t>
      </w:r>
      <w:r>
        <w:rPr>
          <w:b/>
          <w:spacing w:val="-6"/>
          <w:sz w:val="20"/>
        </w:rPr>
        <w:t>paying</w:t>
      </w:r>
      <w:r>
        <w:rPr>
          <w:b/>
          <w:sz w:val="20"/>
        </w:rPr>
        <w:t xml:space="preserve"> the adjusted monthly rent.</w:t>
      </w:r>
    </w:p>
    <w:p w14:paraId="7B447926" w14:textId="77777777" w:rsidR="00C30FA3" w:rsidRDefault="008F02A9">
      <w:pPr>
        <w:spacing w:before="1"/>
        <w:ind w:left="576" w:right="582" w:firstLine="359"/>
        <w:jc w:val="both"/>
        <w:rPr>
          <w:b/>
          <w:sz w:val="20"/>
        </w:rPr>
      </w:pPr>
      <w:r>
        <w:rPr>
          <w:b/>
          <w:spacing w:val="-4"/>
          <w:sz w:val="20"/>
        </w:rPr>
        <w:t>Tenant will notify Owner in writing</w:t>
      </w:r>
      <w:r>
        <w:rPr>
          <w:b/>
          <w:spacing w:val="-5"/>
          <w:sz w:val="20"/>
        </w:rPr>
        <w:t xml:space="preserve"> </w:t>
      </w:r>
      <w:proofErr w:type="gramStart"/>
      <w:r>
        <w:rPr>
          <w:b/>
          <w:spacing w:val="-4"/>
          <w:sz w:val="20"/>
        </w:rPr>
        <w:t>if and when</w:t>
      </w:r>
      <w:proofErr w:type="gramEnd"/>
      <w:r>
        <w:rPr>
          <w:b/>
          <w:spacing w:val="-5"/>
          <w:sz w:val="20"/>
        </w:rPr>
        <w:t xml:space="preserve"> </w:t>
      </w:r>
      <w:r>
        <w:rPr>
          <w:b/>
          <w:spacing w:val="-4"/>
          <w:sz w:val="20"/>
        </w:rPr>
        <w:t>the Premises is no longer the permanent place of residency or the principal place of</w:t>
      </w:r>
      <w:r>
        <w:rPr>
          <w:b/>
          <w:spacing w:val="-5"/>
          <w:sz w:val="20"/>
        </w:rPr>
        <w:t xml:space="preserve"> </w:t>
      </w:r>
      <w:r>
        <w:rPr>
          <w:b/>
          <w:spacing w:val="-4"/>
          <w:sz w:val="20"/>
        </w:rPr>
        <w:t>residency</w:t>
      </w:r>
      <w:r>
        <w:rPr>
          <w:b/>
          <w:spacing w:val="-5"/>
          <w:sz w:val="20"/>
        </w:rPr>
        <w:t xml:space="preserve"> </w:t>
      </w:r>
      <w:r>
        <w:rPr>
          <w:b/>
          <w:spacing w:val="-4"/>
          <w:sz w:val="20"/>
        </w:rPr>
        <w:t>of Tenant. Owner and</w:t>
      </w:r>
      <w:r>
        <w:rPr>
          <w:b/>
          <w:spacing w:val="-5"/>
          <w:sz w:val="20"/>
        </w:rPr>
        <w:t xml:space="preserve"> </w:t>
      </w:r>
      <w:r>
        <w:rPr>
          <w:b/>
          <w:spacing w:val="-4"/>
          <w:sz w:val="20"/>
        </w:rPr>
        <w:t>Tenant</w:t>
      </w:r>
      <w:r>
        <w:rPr>
          <w:b/>
          <w:spacing w:val="-5"/>
          <w:sz w:val="20"/>
        </w:rPr>
        <w:t xml:space="preserve"> </w:t>
      </w:r>
      <w:r>
        <w:rPr>
          <w:b/>
          <w:spacing w:val="-4"/>
          <w:sz w:val="20"/>
        </w:rPr>
        <w:t>hereby</w:t>
      </w:r>
      <w:r>
        <w:rPr>
          <w:b/>
          <w:spacing w:val="-5"/>
          <w:sz w:val="20"/>
        </w:rPr>
        <w:t xml:space="preserve"> </w:t>
      </w:r>
      <w:r>
        <w:rPr>
          <w:b/>
          <w:spacing w:val="-4"/>
          <w:sz w:val="20"/>
        </w:rPr>
        <w:t>agree</w:t>
      </w:r>
      <w:r>
        <w:rPr>
          <w:b/>
          <w:spacing w:val="-5"/>
          <w:sz w:val="20"/>
        </w:rPr>
        <w:t xml:space="preserve"> </w:t>
      </w:r>
      <w:r>
        <w:rPr>
          <w:b/>
          <w:spacing w:val="-4"/>
          <w:sz w:val="20"/>
        </w:rPr>
        <w:t>that</w:t>
      </w:r>
      <w:r>
        <w:rPr>
          <w:b/>
          <w:spacing w:val="-5"/>
          <w:sz w:val="20"/>
        </w:rPr>
        <w:t xml:space="preserve"> </w:t>
      </w:r>
      <w:r>
        <w:rPr>
          <w:b/>
          <w:spacing w:val="-4"/>
          <w:sz w:val="20"/>
        </w:rPr>
        <w:t>should</w:t>
      </w:r>
      <w:r>
        <w:rPr>
          <w:b/>
          <w:spacing w:val="-5"/>
          <w:sz w:val="20"/>
        </w:rPr>
        <w:t xml:space="preserve"> </w:t>
      </w:r>
      <w:r>
        <w:rPr>
          <w:b/>
          <w:spacing w:val="-4"/>
          <w:sz w:val="20"/>
        </w:rPr>
        <w:t>Tenant</w:t>
      </w:r>
      <w:r>
        <w:rPr>
          <w:b/>
          <w:spacing w:val="-5"/>
          <w:sz w:val="20"/>
        </w:rPr>
        <w:t xml:space="preserve"> </w:t>
      </w:r>
      <w:r>
        <w:rPr>
          <w:b/>
          <w:spacing w:val="-4"/>
          <w:sz w:val="20"/>
        </w:rPr>
        <w:t>fail</w:t>
      </w:r>
      <w:r>
        <w:rPr>
          <w:b/>
          <w:spacing w:val="-5"/>
          <w:sz w:val="20"/>
        </w:rPr>
        <w:t xml:space="preserve"> </w:t>
      </w:r>
      <w:r>
        <w:rPr>
          <w:b/>
          <w:spacing w:val="-4"/>
          <w:sz w:val="20"/>
        </w:rPr>
        <w:t>to so</w:t>
      </w:r>
      <w:r>
        <w:rPr>
          <w:b/>
          <w:spacing w:val="-5"/>
          <w:sz w:val="20"/>
        </w:rPr>
        <w:t xml:space="preserve"> </w:t>
      </w:r>
      <w:r>
        <w:rPr>
          <w:b/>
          <w:spacing w:val="-4"/>
          <w:sz w:val="20"/>
        </w:rPr>
        <w:t>notify Owner,</w:t>
      </w:r>
      <w:r>
        <w:rPr>
          <w:b/>
          <w:spacing w:val="-5"/>
          <w:sz w:val="20"/>
        </w:rPr>
        <w:t xml:space="preserve"> </w:t>
      </w:r>
      <w:r>
        <w:rPr>
          <w:b/>
          <w:spacing w:val="-4"/>
          <w:sz w:val="20"/>
        </w:rPr>
        <w:t>Owner shall</w:t>
      </w:r>
      <w:r>
        <w:rPr>
          <w:b/>
          <w:spacing w:val="-5"/>
          <w:sz w:val="20"/>
        </w:rPr>
        <w:t xml:space="preserve"> </w:t>
      </w:r>
      <w:r>
        <w:rPr>
          <w:b/>
          <w:spacing w:val="-4"/>
          <w:sz w:val="20"/>
        </w:rPr>
        <w:t>be damaged</w:t>
      </w:r>
      <w:r>
        <w:rPr>
          <w:b/>
          <w:spacing w:val="-5"/>
          <w:sz w:val="20"/>
        </w:rPr>
        <w:t xml:space="preserve"> </w:t>
      </w:r>
      <w:r>
        <w:rPr>
          <w:b/>
          <w:spacing w:val="-4"/>
          <w:sz w:val="20"/>
        </w:rPr>
        <w:t>monetarily</w:t>
      </w:r>
      <w:r>
        <w:rPr>
          <w:b/>
          <w:spacing w:val="-5"/>
          <w:sz w:val="20"/>
        </w:rPr>
        <w:t xml:space="preserve"> </w:t>
      </w:r>
      <w:r>
        <w:rPr>
          <w:b/>
          <w:spacing w:val="-4"/>
          <w:sz w:val="20"/>
        </w:rPr>
        <w:t>as</w:t>
      </w:r>
      <w:r>
        <w:rPr>
          <w:b/>
          <w:spacing w:val="-5"/>
          <w:sz w:val="20"/>
        </w:rPr>
        <w:t xml:space="preserve"> </w:t>
      </w:r>
      <w:r>
        <w:rPr>
          <w:b/>
          <w:spacing w:val="-4"/>
          <w:sz w:val="20"/>
        </w:rPr>
        <w:t>follows:</w:t>
      </w:r>
      <w:r>
        <w:rPr>
          <w:b/>
          <w:spacing w:val="37"/>
          <w:sz w:val="20"/>
        </w:rPr>
        <w:t xml:space="preserve"> </w:t>
      </w:r>
      <w:r>
        <w:rPr>
          <w:b/>
          <w:spacing w:val="-4"/>
          <w:sz w:val="20"/>
        </w:rPr>
        <w:t>The</w:t>
      </w:r>
      <w:r>
        <w:rPr>
          <w:b/>
          <w:spacing w:val="-5"/>
          <w:sz w:val="20"/>
        </w:rPr>
        <w:t xml:space="preserve"> </w:t>
      </w:r>
      <w:r>
        <w:rPr>
          <w:b/>
          <w:spacing w:val="-4"/>
          <w:sz w:val="20"/>
        </w:rPr>
        <w:t>monthly</w:t>
      </w:r>
      <w:r>
        <w:rPr>
          <w:b/>
          <w:spacing w:val="-5"/>
          <w:sz w:val="20"/>
        </w:rPr>
        <w:t xml:space="preserve"> </w:t>
      </w:r>
      <w:r>
        <w:rPr>
          <w:b/>
          <w:spacing w:val="-4"/>
          <w:sz w:val="20"/>
        </w:rPr>
        <w:t xml:space="preserve">rent </w:t>
      </w:r>
      <w:r>
        <w:rPr>
          <w:b/>
          <w:spacing w:val="-6"/>
          <w:sz w:val="20"/>
        </w:rPr>
        <w:t>differential between</w:t>
      </w:r>
      <w:r>
        <w:rPr>
          <w:b/>
          <w:spacing w:val="-5"/>
          <w:sz w:val="20"/>
        </w:rPr>
        <w:t xml:space="preserve"> </w:t>
      </w:r>
      <w:r>
        <w:rPr>
          <w:b/>
          <w:spacing w:val="-6"/>
          <w:sz w:val="20"/>
        </w:rPr>
        <w:t>what Tenant</w:t>
      </w:r>
      <w:r>
        <w:rPr>
          <w:b/>
          <w:spacing w:val="-5"/>
          <w:sz w:val="20"/>
        </w:rPr>
        <w:t xml:space="preserve"> </w:t>
      </w:r>
      <w:r>
        <w:rPr>
          <w:b/>
          <w:spacing w:val="-6"/>
          <w:sz w:val="20"/>
        </w:rPr>
        <w:t>was</w:t>
      </w:r>
      <w:r>
        <w:rPr>
          <w:b/>
          <w:spacing w:val="-5"/>
          <w:sz w:val="20"/>
        </w:rPr>
        <w:t xml:space="preserve"> </w:t>
      </w:r>
      <w:r>
        <w:rPr>
          <w:b/>
          <w:spacing w:val="-6"/>
          <w:sz w:val="20"/>
        </w:rPr>
        <w:t>paying</w:t>
      </w:r>
      <w:r>
        <w:rPr>
          <w:b/>
          <w:spacing w:val="-3"/>
          <w:sz w:val="20"/>
        </w:rPr>
        <w:t xml:space="preserve"> </w:t>
      </w:r>
      <w:r>
        <w:rPr>
          <w:b/>
          <w:spacing w:val="-6"/>
          <w:sz w:val="20"/>
        </w:rPr>
        <w:t>when</w:t>
      </w:r>
      <w:r>
        <w:rPr>
          <w:b/>
          <w:spacing w:val="-3"/>
          <w:sz w:val="20"/>
        </w:rPr>
        <w:t xml:space="preserve"> </w:t>
      </w:r>
      <w:r>
        <w:rPr>
          <w:b/>
          <w:spacing w:val="-6"/>
          <w:sz w:val="20"/>
        </w:rPr>
        <w:t>Tenant first</w:t>
      </w:r>
      <w:r>
        <w:rPr>
          <w:b/>
          <w:spacing w:val="-5"/>
          <w:sz w:val="20"/>
        </w:rPr>
        <w:t xml:space="preserve"> </w:t>
      </w:r>
      <w:r>
        <w:rPr>
          <w:b/>
          <w:spacing w:val="-6"/>
          <w:sz w:val="20"/>
        </w:rPr>
        <w:t>began to</w:t>
      </w:r>
      <w:r>
        <w:rPr>
          <w:b/>
          <w:spacing w:val="-5"/>
          <w:sz w:val="20"/>
        </w:rPr>
        <w:t xml:space="preserve"> </w:t>
      </w:r>
      <w:r>
        <w:rPr>
          <w:b/>
          <w:spacing w:val="-6"/>
          <w:sz w:val="20"/>
        </w:rPr>
        <w:t>no</w:t>
      </w:r>
      <w:r>
        <w:rPr>
          <w:b/>
          <w:spacing w:val="-3"/>
          <w:sz w:val="20"/>
        </w:rPr>
        <w:t xml:space="preserve"> </w:t>
      </w:r>
      <w:r>
        <w:rPr>
          <w:b/>
          <w:spacing w:val="-6"/>
          <w:sz w:val="20"/>
        </w:rPr>
        <w:t>longer permanently</w:t>
      </w:r>
      <w:r>
        <w:rPr>
          <w:b/>
          <w:spacing w:val="-5"/>
          <w:sz w:val="20"/>
        </w:rPr>
        <w:t xml:space="preserve"> </w:t>
      </w:r>
      <w:r>
        <w:rPr>
          <w:b/>
          <w:spacing w:val="-6"/>
          <w:sz w:val="20"/>
        </w:rPr>
        <w:t>reside at</w:t>
      </w:r>
      <w:r>
        <w:rPr>
          <w:b/>
          <w:spacing w:val="-2"/>
          <w:sz w:val="20"/>
        </w:rPr>
        <w:t xml:space="preserve"> </w:t>
      </w:r>
      <w:r>
        <w:rPr>
          <w:b/>
          <w:spacing w:val="-6"/>
          <w:sz w:val="20"/>
        </w:rPr>
        <w:t>the</w:t>
      </w:r>
      <w:r>
        <w:rPr>
          <w:b/>
          <w:spacing w:val="-4"/>
          <w:sz w:val="20"/>
        </w:rPr>
        <w:t xml:space="preserve"> </w:t>
      </w:r>
      <w:r>
        <w:rPr>
          <w:b/>
          <w:spacing w:val="-6"/>
          <w:sz w:val="20"/>
        </w:rPr>
        <w:t>Premises or</w:t>
      </w:r>
      <w:r>
        <w:rPr>
          <w:b/>
          <w:spacing w:val="-5"/>
          <w:sz w:val="20"/>
        </w:rPr>
        <w:t xml:space="preserve"> </w:t>
      </w:r>
      <w:r>
        <w:rPr>
          <w:b/>
          <w:spacing w:val="-6"/>
          <w:sz w:val="20"/>
        </w:rPr>
        <w:t>use</w:t>
      </w:r>
      <w:r>
        <w:rPr>
          <w:b/>
          <w:spacing w:val="-4"/>
          <w:sz w:val="20"/>
        </w:rPr>
        <w:t xml:space="preserve"> </w:t>
      </w:r>
      <w:r>
        <w:rPr>
          <w:b/>
          <w:spacing w:val="-6"/>
          <w:sz w:val="20"/>
        </w:rPr>
        <w:t>the</w:t>
      </w:r>
      <w:r>
        <w:rPr>
          <w:b/>
          <w:spacing w:val="-1"/>
          <w:sz w:val="20"/>
        </w:rPr>
        <w:t xml:space="preserve"> </w:t>
      </w:r>
      <w:r>
        <w:rPr>
          <w:b/>
          <w:spacing w:val="-6"/>
          <w:sz w:val="20"/>
        </w:rPr>
        <w:t>Premises</w:t>
      </w:r>
      <w:r>
        <w:rPr>
          <w:b/>
          <w:spacing w:val="-4"/>
          <w:sz w:val="20"/>
        </w:rPr>
        <w:t xml:space="preserve"> </w:t>
      </w:r>
      <w:r>
        <w:rPr>
          <w:b/>
          <w:spacing w:val="-6"/>
          <w:sz w:val="20"/>
        </w:rPr>
        <w:t>as</w:t>
      </w:r>
      <w:r>
        <w:rPr>
          <w:b/>
          <w:spacing w:val="-4"/>
          <w:sz w:val="20"/>
        </w:rPr>
        <w:t xml:space="preserve"> </w:t>
      </w:r>
      <w:r>
        <w:rPr>
          <w:b/>
          <w:spacing w:val="-6"/>
          <w:sz w:val="20"/>
        </w:rPr>
        <w:t>a</w:t>
      </w:r>
      <w:r>
        <w:rPr>
          <w:b/>
          <w:spacing w:val="-4"/>
          <w:sz w:val="20"/>
        </w:rPr>
        <w:t xml:space="preserve"> </w:t>
      </w:r>
      <w:r>
        <w:rPr>
          <w:b/>
          <w:spacing w:val="-6"/>
          <w:sz w:val="20"/>
        </w:rPr>
        <w:t>principal</w:t>
      </w:r>
      <w:r>
        <w:rPr>
          <w:b/>
          <w:spacing w:val="-2"/>
          <w:sz w:val="20"/>
        </w:rPr>
        <w:t xml:space="preserve"> place</w:t>
      </w:r>
      <w:r>
        <w:rPr>
          <w:b/>
          <w:spacing w:val="-7"/>
          <w:sz w:val="20"/>
        </w:rPr>
        <w:t xml:space="preserve"> </w:t>
      </w:r>
      <w:r>
        <w:rPr>
          <w:b/>
          <w:spacing w:val="-2"/>
          <w:sz w:val="20"/>
        </w:rPr>
        <w:t>of</w:t>
      </w:r>
      <w:r>
        <w:rPr>
          <w:b/>
          <w:spacing w:val="-9"/>
          <w:sz w:val="20"/>
        </w:rPr>
        <w:t xml:space="preserve"> </w:t>
      </w:r>
      <w:r>
        <w:rPr>
          <w:b/>
          <w:spacing w:val="-2"/>
          <w:sz w:val="20"/>
        </w:rPr>
        <w:t>residence</w:t>
      </w:r>
      <w:r>
        <w:rPr>
          <w:b/>
          <w:spacing w:val="-7"/>
          <w:sz w:val="20"/>
        </w:rPr>
        <w:t xml:space="preserve"> </w:t>
      </w:r>
      <w:r>
        <w:rPr>
          <w:b/>
          <w:spacing w:val="-2"/>
          <w:sz w:val="20"/>
        </w:rPr>
        <w:t>and</w:t>
      </w:r>
      <w:r>
        <w:rPr>
          <w:b/>
          <w:spacing w:val="-8"/>
          <w:sz w:val="20"/>
        </w:rPr>
        <w:t xml:space="preserve"> </w:t>
      </w:r>
      <w:r>
        <w:rPr>
          <w:b/>
          <w:spacing w:val="-2"/>
          <w:sz w:val="20"/>
        </w:rPr>
        <w:t>the</w:t>
      </w:r>
      <w:r>
        <w:rPr>
          <w:b/>
          <w:spacing w:val="-9"/>
          <w:sz w:val="20"/>
        </w:rPr>
        <w:t xml:space="preserve"> </w:t>
      </w:r>
      <w:r>
        <w:rPr>
          <w:b/>
          <w:spacing w:val="-2"/>
          <w:sz w:val="20"/>
        </w:rPr>
        <w:t>fair</w:t>
      </w:r>
      <w:r>
        <w:rPr>
          <w:b/>
          <w:spacing w:val="-6"/>
          <w:sz w:val="20"/>
        </w:rPr>
        <w:t xml:space="preserve"> </w:t>
      </w:r>
      <w:r>
        <w:rPr>
          <w:b/>
          <w:spacing w:val="-2"/>
          <w:sz w:val="20"/>
        </w:rPr>
        <w:t>market</w:t>
      </w:r>
      <w:r>
        <w:rPr>
          <w:b/>
          <w:spacing w:val="-9"/>
          <w:sz w:val="20"/>
        </w:rPr>
        <w:t xml:space="preserve"> </w:t>
      </w:r>
      <w:r>
        <w:rPr>
          <w:b/>
          <w:spacing w:val="-2"/>
          <w:sz w:val="20"/>
        </w:rPr>
        <w:t>monthly</w:t>
      </w:r>
      <w:r>
        <w:rPr>
          <w:b/>
          <w:spacing w:val="-7"/>
          <w:sz w:val="20"/>
        </w:rPr>
        <w:t xml:space="preserve"> </w:t>
      </w:r>
      <w:r>
        <w:rPr>
          <w:b/>
          <w:spacing w:val="-2"/>
          <w:sz w:val="20"/>
        </w:rPr>
        <w:t>rent</w:t>
      </w:r>
      <w:r>
        <w:rPr>
          <w:b/>
          <w:spacing w:val="-9"/>
          <w:sz w:val="20"/>
        </w:rPr>
        <w:t xml:space="preserve"> </w:t>
      </w:r>
      <w:r>
        <w:rPr>
          <w:b/>
          <w:spacing w:val="-2"/>
          <w:sz w:val="20"/>
        </w:rPr>
        <w:t>for</w:t>
      </w:r>
      <w:r>
        <w:rPr>
          <w:b/>
          <w:spacing w:val="-8"/>
          <w:sz w:val="20"/>
        </w:rPr>
        <w:t xml:space="preserve"> </w:t>
      </w:r>
      <w:r>
        <w:rPr>
          <w:b/>
          <w:spacing w:val="-2"/>
          <w:sz w:val="20"/>
        </w:rPr>
        <w:t>the</w:t>
      </w:r>
      <w:r>
        <w:rPr>
          <w:b/>
          <w:spacing w:val="-7"/>
          <w:sz w:val="20"/>
        </w:rPr>
        <w:t xml:space="preserve"> </w:t>
      </w:r>
      <w:r>
        <w:rPr>
          <w:b/>
          <w:spacing w:val="-2"/>
          <w:sz w:val="20"/>
        </w:rPr>
        <w:t>Premises</w:t>
      </w:r>
      <w:r>
        <w:rPr>
          <w:b/>
          <w:spacing w:val="-7"/>
          <w:sz w:val="20"/>
        </w:rPr>
        <w:t xml:space="preserve"> </w:t>
      </w:r>
      <w:r>
        <w:rPr>
          <w:b/>
          <w:spacing w:val="-2"/>
          <w:sz w:val="20"/>
        </w:rPr>
        <w:t>during</w:t>
      </w:r>
      <w:r>
        <w:rPr>
          <w:b/>
          <w:spacing w:val="-6"/>
          <w:sz w:val="20"/>
        </w:rPr>
        <w:t xml:space="preserve"> </w:t>
      </w:r>
      <w:r>
        <w:rPr>
          <w:b/>
          <w:spacing w:val="-2"/>
          <w:sz w:val="20"/>
        </w:rPr>
        <w:t>the</w:t>
      </w:r>
      <w:r>
        <w:rPr>
          <w:b/>
          <w:spacing w:val="-7"/>
          <w:sz w:val="20"/>
        </w:rPr>
        <w:t xml:space="preserve"> </w:t>
      </w:r>
      <w:r>
        <w:rPr>
          <w:b/>
          <w:spacing w:val="-2"/>
          <w:sz w:val="20"/>
        </w:rPr>
        <w:t>same</w:t>
      </w:r>
      <w:r>
        <w:rPr>
          <w:b/>
          <w:spacing w:val="-7"/>
          <w:sz w:val="20"/>
        </w:rPr>
        <w:t xml:space="preserve"> </w:t>
      </w:r>
      <w:r>
        <w:rPr>
          <w:b/>
          <w:spacing w:val="-2"/>
          <w:sz w:val="20"/>
        </w:rPr>
        <w:t>period.</w:t>
      </w:r>
      <w:r>
        <w:rPr>
          <w:b/>
          <w:spacing w:val="25"/>
          <w:sz w:val="20"/>
        </w:rPr>
        <w:t xml:space="preserve"> </w:t>
      </w:r>
      <w:r>
        <w:rPr>
          <w:b/>
          <w:spacing w:val="-2"/>
          <w:sz w:val="20"/>
        </w:rPr>
        <w:t>Therefore,</w:t>
      </w:r>
      <w:r>
        <w:rPr>
          <w:b/>
          <w:spacing w:val="-9"/>
          <w:sz w:val="20"/>
        </w:rPr>
        <w:t xml:space="preserve"> </w:t>
      </w:r>
      <w:r>
        <w:rPr>
          <w:b/>
          <w:spacing w:val="-2"/>
          <w:sz w:val="20"/>
        </w:rPr>
        <w:t>in</w:t>
      </w:r>
      <w:r>
        <w:rPr>
          <w:b/>
          <w:spacing w:val="-6"/>
          <w:sz w:val="20"/>
        </w:rPr>
        <w:t xml:space="preserve"> </w:t>
      </w:r>
      <w:r>
        <w:rPr>
          <w:b/>
          <w:spacing w:val="-2"/>
          <w:sz w:val="20"/>
        </w:rPr>
        <w:t>such</w:t>
      </w:r>
      <w:r>
        <w:rPr>
          <w:b/>
          <w:spacing w:val="-6"/>
          <w:sz w:val="20"/>
        </w:rPr>
        <w:t xml:space="preserve"> </w:t>
      </w:r>
      <w:r>
        <w:rPr>
          <w:b/>
          <w:spacing w:val="-2"/>
          <w:sz w:val="20"/>
        </w:rPr>
        <w:t>instances</w:t>
      </w:r>
      <w:r>
        <w:rPr>
          <w:b/>
          <w:spacing w:val="-7"/>
          <w:sz w:val="20"/>
        </w:rPr>
        <w:t xml:space="preserve"> </w:t>
      </w:r>
      <w:r>
        <w:rPr>
          <w:b/>
          <w:spacing w:val="-2"/>
          <w:sz w:val="20"/>
        </w:rPr>
        <w:t>where</w:t>
      </w:r>
      <w:r>
        <w:rPr>
          <w:b/>
          <w:spacing w:val="-9"/>
          <w:sz w:val="20"/>
        </w:rPr>
        <w:t xml:space="preserve"> </w:t>
      </w:r>
      <w:r>
        <w:rPr>
          <w:b/>
          <w:spacing w:val="-2"/>
          <w:sz w:val="20"/>
        </w:rPr>
        <w:t>Tenant</w:t>
      </w:r>
      <w:r>
        <w:rPr>
          <w:b/>
          <w:spacing w:val="-6"/>
          <w:sz w:val="20"/>
        </w:rPr>
        <w:t xml:space="preserve"> </w:t>
      </w:r>
      <w:r>
        <w:rPr>
          <w:b/>
          <w:spacing w:val="-2"/>
          <w:sz w:val="20"/>
        </w:rPr>
        <w:t xml:space="preserve">withholds </w:t>
      </w:r>
      <w:r>
        <w:rPr>
          <w:b/>
          <w:spacing w:val="-4"/>
          <w:sz w:val="20"/>
        </w:rPr>
        <w:t>this information from Owner, Tenant shall be liable to Owner for this difference in rental value for each month from the time</w:t>
      </w:r>
      <w:r>
        <w:rPr>
          <w:b/>
          <w:spacing w:val="-5"/>
          <w:sz w:val="20"/>
        </w:rPr>
        <w:t xml:space="preserve"> </w:t>
      </w:r>
      <w:r>
        <w:rPr>
          <w:b/>
          <w:spacing w:val="-4"/>
          <w:sz w:val="20"/>
        </w:rPr>
        <w:t xml:space="preserve">Tenant ceases using the </w:t>
      </w:r>
      <w:r>
        <w:rPr>
          <w:b/>
          <w:sz w:val="20"/>
        </w:rPr>
        <w:t>Premises</w:t>
      </w:r>
      <w:r>
        <w:rPr>
          <w:b/>
          <w:spacing w:val="-10"/>
          <w:sz w:val="20"/>
        </w:rPr>
        <w:t xml:space="preserve"> </w:t>
      </w:r>
      <w:r>
        <w:rPr>
          <w:b/>
          <w:sz w:val="20"/>
        </w:rPr>
        <w:t>as</w:t>
      </w:r>
      <w:r>
        <w:rPr>
          <w:b/>
          <w:spacing w:val="-10"/>
          <w:sz w:val="20"/>
        </w:rPr>
        <w:t xml:space="preserve"> </w:t>
      </w:r>
      <w:r>
        <w:rPr>
          <w:b/>
          <w:sz w:val="20"/>
        </w:rPr>
        <w:t>a</w:t>
      </w:r>
      <w:r>
        <w:rPr>
          <w:b/>
          <w:spacing w:val="-10"/>
          <w:sz w:val="20"/>
        </w:rPr>
        <w:t xml:space="preserve"> </w:t>
      </w:r>
      <w:r>
        <w:rPr>
          <w:b/>
          <w:sz w:val="20"/>
        </w:rPr>
        <w:t>permanent</w:t>
      </w:r>
      <w:r>
        <w:rPr>
          <w:b/>
          <w:spacing w:val="-10"/>
          <w:sz w:val="20"/>
        </w:rPr>
        <w:t xml:space="preserve"> </w:t>
      </w:r>
      <w:r>
        <w:rPr>
          <w:b/>
          <w:sz w:val="20"/>
        </w:rPr>
        <w:t>or</w:t>
      </w:r>
      <w:r>
        <w:rPr>
          <w:b/>
          <w:spacing w:val="-9"/>
          <w:sz w:val="20"/>
        </w:rPr>
        <w:t xml:space="preserve"> </w:t>
      </w:r>
      <w:r>
        <w:rPr>
          <w:b/>
          <w:sz w:val="20"/>
        </w:rPr>
        <w:t>principal</w:t>
      </w:r>
      <w:r>
        <w:rPr>
          <w:b/>
          <w:spacing w:val="-10"/>
          <w:sz w:val="20"/>
        </w:rPr>
        <w:t xml:space="preserve"> </w:t>
      </w:r>
      <w:r>
        <w:rPr>
          <w:b/>
          <w:sz w:val="20"/>
        </w:rPr>
        <w:t>place</w:t>
      </w:r>
      <w:r>
        <w:rPr>
          <w:b/>
          <w:spacing w:val="-10"/>
          <w:sz w:val="20"/>
        </w:rPr>
        <w:t xml:space="preserve"> </w:t>
      </w:r>
      <w:r>
        <w:rPr>
          <w:b/>
          <w:sz w:val="20"/>
        </w:rPr>
        <w:t>of</w:t>
      </w:r>
      <w:r>
        <w:rPr>
          <w:b/>
          <w:spacing w:val="-10"/>
          <w:sz w:val="20"/>
        </w:rPr>
        <w:t xml:space="preserve"> </w:t>
      </w:r>
      <w:r>
        <w:rPr>
          <w:b/>
          <w:sz w:val="20"/>
        </w:rPr>
        <w:t>residence</w:t>
      </w:r>
      <w:r>
        <w:rPr>
          <w:b/>
          <w:spacing w:val="-10"/>
          <w:sz w:val="20"/>
        </w:rPr>
        <w:t xml:space="preserve"> </w:t>
      </w:r>
      <w:r>
        <w:rPr>
          <w:b/>
          <w:sz w:val="20"/>
        </w:rPr>
        <w:t>through</w:t>
      </w:r>
      <w:r>
        <w:rPr>
          <w:b/>
          <w:spacing w:val="-9"/>
          <w:sz w:val="20"/>
        </w:rPr>
        <w:t xml:space="preserve"> </w:t>
      </w:r>
      <w:r>
        <w:rPr>
          <w:b/>
          <w:sz w:val="20"/>
        </w:rPr>
        <w:t>the</w:t>
      </w:r>
      <w:r>
        <w:rPr>
          <w:b/>
          <w:spacing w:val="-10"/>
          <w:sz w:val="20"/>
        </w:rPr>
        <w:t xml:space="preserve"> </w:t>
      </w:r>
      <w:r>
        <w:rPr>
          <w:b/>
          <w:sz w:val="20"/>
        </w:rPr>
        <w:t>time</w:t>
      </w:r>
      <w:r>
        <w:rPr>
          <w:b/>
          <w:spacing w:val="-10"/>
          <w:sz w:val="20"/>
        </w:rPr>
        <w:t xml:space="preserve"> </w:t>
      </w:r>
      <w:r>
        <w:rPr>
          <w:b/>
          <w:sz w:val="20"/>
        </w:rPr>
        <w:t>that</w:t>
      </w:r>
      <w:r>
        <w:rPr>
          <w:b/>
          <w:spacing w:val="-10"/>
          <w:sz w:val="20"/>
        </w:rPr>
        <w:t xml:space="preserve"> </w:t>
      </w:r>
      <w:r>
        <w:rPr>
          <w:b/>
          <w:sz w:val="20"/>
        </w:rPr>
        <w:t>Owner</w:t>
      </w:r>
      <w:r>
        <w:rPr>
          <w:b/>
          <w:spacing w:val="-9"/>
          <w:sz w:val="20"/>
        </w:rPr>
        <w:t xml:space="preserve"> </w:t>
      </w:r>
      <w:r>
        <w:rPr>
          <w:b/>
          <w:sz w:val="20"/>
        </w:rPr>
        <w:t>is</w:t>
      </w:r>
      <w:r>
        <w:rPr>
          <w:b/>
          <w:spacing w:val="-10"/>
          <w:sz w:val="20"/>
        </w:rPr>
        <w:t xml:space="preserve"> </w:t>
      </w:r>
      <w:r>
        <w:rPr>
          <w:b/>
          <w:sz w:val="20"/>
        </w:rPr>
        <w:t>made</w:t>
      </w:r>
      <w:r>
        <w:rPr>
          <w:b/>
          <w:spacing w:val="-10"/>
          <w:sz w:val="20"/>
        </w:rPr>
        <w:t xml:space="preserve"> </w:t>
      </w:r>
      <w:r>
        <w:rPr>
          <w:b/>
          <w:sz w:val="20"/>
        </w:rPr>
        <w:t>aware</w:t>
      </w:r>
      <w:r>
        <w:rPr>
          <w:b/>
          <w:spacing w:val="-10"/>
          <w:sz w:val="20"/>
        </w:rPr>
        <w:t xml:space="preserve"> </w:t>
      </w:r>
      <w:r>
        <w:rPr>
          <w:b/>
          <w:sz w:val="20"/>
        </w:rPr>
        <w:t>of</w:t>
      </w:r>
      <w:r>
        <w:rPr>
          <w:b/>
          <w:spacing w:val="-10"/>
          <w:sz w:val="20"/>
        </w:rPr>
        <w:t xml:space="preserve"> </w:t>
      </w:r>
      <w:r>
        <w:rPr>
          <w:b/>
          <w:sz w:val="20"/>
        </w:rPr>
        <w:t>the</w:t>
      </w:r>
      <w:r>
        <w:rPr>
          <w:b/>
          <w:spacing w:val="-10"/>
          <w:sz w:val="20"/>
        </w:rPr>
        <w:t xml:space="preserve"> </w:t>
      </w:r>
      <w:r>
        <w:rPr>
          <w:b/>
          <w:sz w:val="20"/>
        </w:rPr>
        <w:t>change</w:t>
      </w:r>
      <w:r>
        <w:rPr>
          <w:b/>
          <w:spacing w:val="-10"/>
          <w:sz w:val="20"/>
        </w:rPr>
        <w:t xml:space="preserve"> </w:t>
      </w:r>
      <w:r>
        <w:rPr>
          <w:b/>
          <w:sz w:val="20"/>
        </w:rPr>
        <w:t>in</w:t>
      </w:r>
      <w:r>
        <w:rPr>
          <w:b/>
          <w:spacing w:val="-9"/>
          <w:sz w:val="20"/>
        </w:rPr>
        <w:t xml:space="preserve"> </w:t>
      </w:r>
      <w:r>
        <w:rPr>
          <w:b/>
          <w:sz w:val="20"/>
        </w:rPr>
        <w:t>occupancy</w:t>
      </w:r>
      <w:r>
        <w:rPr>
          <w:b/>
          <w:spacing w:val="-10"/>
          <w:sz w:val="20"/>
        </w:rPr>
        <w:t xml:space="preserve"> </w:t>
      </w:r>
      <w:r>
        <w:rPr>
          <w:b/>
          <w:sz w:val="20"/>
        </w:rPr>
        <w:t>and</w:t>
      </w:r>
      <w:r>
        <w:rPr>
          <w:b/>
          <w:spacing w:val="-9"/>
          <w:sz w:val="20"/>
        </w:rPr>
        <w:t xml:space="preserve"> </w:t>
      </w:r>
      <w:r>
        <w:rPr>
          <w:b/>
          <w:sz w:val="20"/>
        </w:rPr>
        <w:t>adjusts</w:t>
      </w:r>
      <w:r>
        <w:rPr>
          <w:b/>
          <w:spacing w:val="-10"/>
          <w:sz w:val="20"/>
        </w:rPr>
        <w:t xml:space="preserve"> </w:t>
      </w:r>
      <w:r>
        <w:rPr>
          <w:b/>
          <w:sz w:val="20"/>
        </w:rPr>
        <w:t>the monthly</w:t>
      </w:r>
      <w:r>
        <w:rPr>
          <w:b/>
          <w:spacing w:val="-2"/>
          <w:sz w:val="20"/>
        </w:rPr>
        <w:t xml:space="preserve"> </w:t>
      </w:r>
      <w:r>
        <w:rPr>
          <w:b/>
          <w:sz w:val="20"/>
        </w:rPr>
        <w:t>rent in accordance with law.</w:t>
      </w:r>
    </w:p>
    <w:p w14:paraId="0CE89E05" w14:textId="77777777" w:rsidR="00C30FA3" w:rsidRDefault="008F02A9">
      <w:pPr>
        <w:ind w:left="576" w:right="569" w:firstLine="359"/>
        <w:jc w:val="both"/>
        <w:rPr>
          <w:b/>
          <w:sz w:val="20"/>
        </w:rPr>
      </w:pPr>
      <w:r>
        <w:rPr>
          <w:b/>
          <w:spacing w:val="-4"/>
          <w:sz w:val="20"/>
        </w:rPr>
        <w:t>As</w:t>
      </w:r>
      <w:r>
        <w:rPr>
          <w:b/>
          <w:spacing w:val="-7"/>
          <w:sz w:val="20"/>
        </w:rPr>
        <w:t xml:space="preserve"> </w:t>
      </w:r>
      <w:r>
        <w:rPr>
          <w:b/>
          <w:spacing w:val="-4"/>
          <w:sz w:val="20"/>
        </w:rPr>
        <w:t>used</w:t>
      </w:r>
      <w:r>
        <w:rPr>
          <w:b/>
          <w:spacing w:val="-6"/>
          <w:sz w:val="20"/>
        </w:rPr>
        <w:t xml:space="preserve"> </w:t>
      </w:r>
      <w:r>
        <w:rPr>
          <w:b/>
          <w:spacing w:val="-4"/>
          <w:sz w:val="20"/>
        </w:rPr>
        <w:t>in</w:t>
      </w:r>
      <w:r>
        <w:rPr>
          <w:b/>
          <w:spacing w:val="-6"/>
          <w:sz w:val="20"/>
        </w:rPr>
        <w:t xml:space="preserve"> </w:t>
      </w:r>
      <w:r>
        <w:rPr>
          <w:b/>
          <w:spacing w:val="-4"/>
          <w:sz w:val="20"/>
        </w:rPr>
        <w:t>this</w:t>
      </w:r>
      <w:r>
        <w:rPr>
          <w:b/>
          <w:spacing w:val="-7"/>
          <w:sz w:val="20"/>
        </w:rPr>
        <w:t xml:space="preserve"> </w:t>
      </w:r>
      <w:r>
        <w:rPr>
          <w:b/>
          <w:spacing w:val="-4"/>
          <w:sz w:val="20"/>
        </w:rPr>
        <w:t>section,</w:t>
      </w:r>
      <w:r>
        <w:rPr>
          <w:b/>
          <w:spacing w:val="-7"/>
          <w:sz w:val="20"/>
        </w:rPr>
        <w:t xml:space="preserve"> </w:t>
      </w:r>
      <w:r>
        <w:rPr>
          <w:b/>
          <w:spacing w:val="-4"/>
          <w:sz w:val="20"/>
        </w:rPr>
        <w:t>“assign”</w:t>
      </w:r>
      <w:r>
        <w:rPr>
          <w:b/>
          <w:spacing w:val="-5"/>
          <w:sz w:val="20"/>
        </w:rPr>
        <w:t xml:space="preserve"> </w:t>
      </w:r>
      <w:r>
        <w:rPr>
          <w:b/>
          <w:spacing w:val="-4"/>
          <w:sz w:val="20"/>
        </w:rPr>
        <w:t>or</w:t>
      </w:r>
      <w:r>
        <w:rPr>
          <w:b/>
          <w:spacing w:val="-6"/>
          <w:sz w:val="20"/>
        </w:rPr>
        <w:t xml:space="preserve"> </w:t>
      </w:r>
      <w:r>
        <w:rPr>
          <w:b/>
          <w:spacing w:val="-4"/>
          <w:sz w:val="20"/>
        </w:rPr>
        <w:t>“sublet”</w:t>
      </w:r>
      <w:r>
        <w:rPr>
          <w:b/>
          <w:spacing w:val="-7"/>
          <w:sz w:val="20"/>
        </w:rPr>
        <w:t xml:space="preserve"> </w:t>
      </w:r>
      <w:r>
        <w:rPr>
          <w:b/>
          <w:spacing w:val="-4"/>
          <w:sz w:val="20"/>
        </w:rPr>
        <w:t>includes</w:t>
      </w:r>
      <w:r>
        <w:rPr>
          <w:b/>
          <w:spacing w:val="-7"/>
          <w:sz w:val="20"/>
        </w:rPr>
        <w:t xml:space="preserve"> </w:t>
      </w:r>
      <w:r>
        <w:rPr>
          <w:b/>
          <w:spacing w:val="-4"/>
          <w:sz w:val="20"/>
        </w:rPr>
        <w:t>but</w:t>
      </w:r>
      <w:r>
        <w:rPr>
          <w:b/>
          <w:spacing w:val="-6"/>
          <w:sz w:val="20"/>
        </w:rPr>
        <w:t xml:space="preserve"> </w:t>
      </w:r>
      <w:r>
        <w:rPr>
          <w:b/>
          <w:spacing w:val="-4"/>
          <w:sz w:val="20"/>
        </w:rPr>
        <w:t>is</w:t>
      </w:r>
      <w:r>
        <w:rPr>
          <w:b/>
          <w:spacing w:val="-7"/>
          <w:sz w:val="20"/>
        </w:rPr>
        <w:t xml:space="preserve"> </w:t>
      </w:r>
      <w:r>
        <w:rPr>
          <w:b/>
          <w:spacing w:val="-4"/>
          <w:sz w:val="20"/>
        </w:rPr>
        <w:t>not</w:t>
      </w:r>
      <w:r>
        <w:rPr>
          <w:b/>
          <w:spacing w:val="-6"/>
          <w:sz w:val="20"/>
        </w:rPr>
        <w:t xml:space="preserve"> </w:t>
      </w:r>
      <w:r>
        <w:rPr>
          <w:b/>
          <w:spacing w:val="-4"/>
          <w:sz w:val="20"/>
        </w:rPr>
        <w:t>limited</w:t>
      </w:r>
      <w:r>
        <w:rPr>
          <w:b/>
          <w:spacing w:val="-6"/>
          <w:sz w:val="20"/>
        </w:rPr>
        <w:t xml:space="preserve"> </w:t>
      </w:r>
      <w:r>
        <w:rPr>
          <w:b/>
          <w:spacing w:val="-4"/>
          <w:sz w:val="20"/>
        </w:rPr>
        <w:t>to</w:t>
      </w:r>
      <w:r>
        <w:rPr>
          <w:b/>
          <w:spacing w:val="-6"/>
          <w:sz w:val="20"/>
        </w:rPr>
        <w:t xml:space="preserve"> </w:t>
      </w:r>
      <w:r>
        <w:rPr>
          <w:b/>
          <w:spacing w:val="-4"/>
          <w:sz w:val="20"/>
        </w:rPr>
        <w:t>any</w:t>
      </w:r>
      <w:r>
        <w:rPr>
          <w:b/>
          <w:spacing w:val="-7"/>
          <w:sz w:val="20"/>
        </w:rPr>
        <w:t xml:space="preserve"> </w:t>
      </w:r>
      <w:r>
        <w:rPr>
          <w:b/>
          <w:spacing w:val="-4"/>
          <w:sz w:val="20"/>
        </w:rPr>
        <w:t>transfer</w:t>
      </w:r>
      <w:r>
        <w:rPr>
          <w:b/>
          <w:spacing w:val="-6"/>
          <w:sz w:val="20"/>
        </w:rPr>
        <w:t xml:space="preserve"> </w:t>
      </w:r>
      <w:r>
        <w:rPr>
          <w:b/>
          <w:spacing w:val="-4"/>
          <w:sz w:val="20"/>
        </w:rPr>
        <w:t>of</w:t>
      </w:r>
      <w:r>
        <w:rPr>
          <w:b/>
          <w:spacing w:val="-6"/>
          <w:sz w:val="20"/>
        </w:rPr>
        <w:t xml:space="preserve"> </w:t>
      </w:r>
      <w:r>
        <w:rPr>
          <w:b/>
          <w:spacing w:val="-4"/>
          <w:sz w:val="20"/>
        </w:rPr>
        <w:t>the</w:t>
      </w:r>
      <w:r>
        <w:rPr>
          <w:b/>
          <w:spacing w:val="-7"/>
          <w:sz w:val="20"/>
        </w:rPr>
        <w:t xml:space="preserve"> </w:t>
      </w:r>
      <w:r>
        <w:rPr>
          <w:b/>
          <w:spacing w:val="-4"/>
          <w:sz w:val="20"/>
        </w:rPr>
        <w:t>right to</w:t>
      </w:r>
      <w:r>
        <w:rPr>
          <w:b/>
          <w:spacing w:val="-6"/>
          <w:sz w:val="20"/>
        </w:rPr>
        <w:t xml:space="preserve"> </w:t>
      </w:r>
      <w:r>
        <w:rPr>
          <w:b/>
          <w:spacing w:val="-4"/>
          <w:sz w:val="20"/>
        </w:rPr>
        <w:t>use</w:t>
      </w:r>
      <w:r>
        <w:rPr>
          <w:b/>
          <w:spacing w:val="-7"/>
          <w:sz w:val="20"/>
        </w:rPr>
        <w:t xml:space="preserve"> </w:t>
      </w:r>
      <w:r>
        <w:rPr>
          <w:b/>
          <w:spacing w:val="-4"/>
          <w:sz w:val="20"/>
        </w:rPr>
        <w:t>or</w:t>
      </w:r>
      <w:r>
        <w:rPr>
          <w:b/>
          <w:spacing w:val="-6"/>
          <w:sz w:val="20"/>
        </w:rPr>
        <w:t xml:space="preserve"> </w:t>
      </w:r>
      <w:r>
        <w:rPr>
          <w:b/>
          <w:spacing w:val="-4"/>
          <w:sz w:val="20"/>
        </w:rPr>
        <w:t>occupy</w:t>
      </w:r>
      <w:r>
        <w:rPr>
          <w:b/>
          <w:spacing w:val="-7"/>
          <w:sz w:val="20"/>
        </w:rPr>
        <w:t xml:space="preserve"> </w:t>
      </w:r>
      <w:r>
        <w:rPr>
          <w:b/>
          <w:spacing w:val="-4"/>
          <w:sz w:val="20"/>
        </w:rPr>
        <w:t>the</w:t>
      </w:r>
      <w:r>
        <w:rPr>
          <w:b/>
          <w:spacing w:val="-5"/>
          <w:sz w:val="20"/>
        </w:rPr>
        <w:t xml:space="preserve"> </w:t>
      </w:r>
      <w:r>
        <w:rPr>
          <w:b/>
          <w:spacing w:val="-4"/>
          <w:sz w:val="20"/>
        </w:rPr>
        <w:t>Premises.</w:t>
      </w:r>
      <w:r>
        <w:rPr>
          <w:b/>
          <w:spacing w:val="-7"/>
          <w:sz w:val="20"/>
        </w:rPr>
        <w:t xml:space="preserve"> </w:t>
      </w:r>
      <w:r>
        <w:rPr>
          <w:b/>
          <w:spacing w:val="-4"/>
          <w:sz w:val="20"/>
        </w:rPr>
        <w:t>Tenant</w:t>
      </w:r>
      <w:r>
        <w:rPr>
          <w:b/>
          <w:spacing w:val="-6"/>
          <w:sz w:val="20"/>
        </w:rPr>
        <w:t xml:space="preserve"> </w:t>
      </w:r>
      <w:r>
        <w:rPr>
          <w:b/>
          <w:spacing w:val="-4"/>
          <w:sz w:val="20"/>
        </w:rPr>
        <w:t>may</w:t>
      </w:r>
      <w:r>
        <w:rPr>
          <w:b/>
          <w:spacing w:val="-7"/>
          <w:sz w:val="20"/>
        </w:rPr>
        <w:t xml:space="preserve"> </w:t>
      </w:r>
      <w:r>
        <w:rPr>
          <w:b/>
          <w:spacing w:val="-4"/>
          <w:sz w:val="20"/>
        </w:rPr>
        <w:t>not operate a</w:t>
      </w:r>
      <w:r>
        <w:rPr>
          <w:b/>
          <w:spacing w:val="-5"/>
          <w:sz w:val="20"/>
        </w:rPr>
        <w:t xml:space="preserve"> </w:t>
      </w:r>
      <w:r>
        <w:rPr>
          <w:b/>
          <w:spacing w:val="-4"/>
          <w:sz w:val="20"/>
        </w:rPr>
        <w:t>membership service,</w:t>
      </w:r>
      <w:r>
        <w:rPr>
          <w:b/>
          <w:spacing w:val="-5"/>
          <w:sz w:val="20"/>
        </w:rPr>
        <w:t xml:space="preserve"> </w:t>
      </w:r>
      <w:r>
        <w:rPr>
          <w:b/>
          <w:spacing w:val="-4"/>
          <w:sz w:val="20"/>
        </w:rPr>
        <w:t>company, club,</w:t>
      </w:r>
      <w:r>
        <w:rPr>
          <w:b/>
          <w:spacing w:val="-5"/>
          <w:sz w:val="20"/>
        </w:rPr>
        <w:t xml:space="preserve"> </w:t>
      </w:r>
      <w:r>
        <w:rPr>
          <w:b/>
          <w:spacing w:val="-4"/>
          <w:sz w:val="20"/>
        </w:rPr>
        <w:t>or any</w:t>
      </w:r>
      <w:r>
        <w:rPr>
          <w:b/>
          <w:spacing w:val="-5"/>
          <w:sz w:val="20"/>
        </w:rPr>
        <w:t xml:space="preserve"> </w:t>
      </w:r>
      <w:r>
        <w:rPr>
          <w:b/>
          <w:spacing w:val="-4"/>
          <w:sz w:val="20"/>
        </w:rPr>
        <w:t>organization</w:t>
      </w:r>
      <w:r>
        <w:rPr>
          <w:b/>
          <w:spacing w:val="-5"/>
          <w:sz w:val="20"/>
        </w:rPr>
        <w:t xml:space="preserve"> </w:t>
      </w:r>
      <w:r>
        <w:rPr>
          <w:b/>
          <w:spacing w:val="-4"/>
          <w:sz w:val="20"/>
        </w:rPr>
        <w:t>that</w:t>
      </w:r>
      <w:r>
        <w:rPr>
          <w:b/>
          <w:spacing w:val="-5"/>
          <w:sz w:val="20"/>
        </w:rPr>
        <w:t xml:space="preserve"> </w:t>
      </w:r>
      <w:r>
        <w:rPr>
          <w:b/>
          <w:spacing w:val="-4"/>
          <w:sz w:val="20"/>
        </w:rPr>
        <w:t>permits another person</w:t>
      </w:r>
      <w:r>
        <w:rPr>
          <w:b/>
          <w:spacing w:val="-5"/>
          <w:sz w:val="20"/>
        </w:rPr>
        <w:t xml:space="preserve"> </w:t>
      </w:r>
      <w:r>
        <w:rPr>
          <w:b/>
          <w:spacing w:val="-4"/>
          <w:sz w:val="20"/>
        </w:rPr>
        <w:t>or entity to</w:t>
      </w:r>
      <w:r>
        <w:rPr>
          <w:b/>
          <w:spacing w:val="-5"/>
          <w:sz w:val="20"/>
        </w:rPr>
        <w:t xml:space="preserve"> </w:t>
      </w:r>
      <w:r>
        <w:rPr>
          <w:b/>
          <w:spacing w:val="-4"/>
          <w:sz w:val="20"/>
        </w:rPr>
        <w:t>obtain</w:t>
      </w:r>
      <w:r>
        <w:rPr>
          <w:b/>
          <w:spacing w:val="-5"/>
          <w:sz w:val="20"/>
        </w:rPr>
        <w:t xml:space="preserve"> </w:t>
      </w:r>
      <w:r>
        <w:rPr>
          <w:b/>
          <w:spacing w:val="-4"/>
          <w:sz w:val="20"/>
        </w:rPr>
        <w:t>some</w:t>
      </w:r>
      <w:r>
        <w:rPr>
          <w:b/>
          <w:spacing w:val="-5"/>
          <w:sz w:val="20"/>
        </w:rPr>
        <w:t xml:space="preserve"> </w:t>
      </w:r>
      <w:r>
        <w:rPr>
          <w:b/>
          <w:spacing w:val="-4"/>
          <w:sz w:val="20"/>
        </w:rPr>
        <w:t>benefit</w:t>
      </w:r>
      <w:r>
        <w:rPr>
          <w:b/>
          <w:spacing w:val="-5"/>
          <w:sz w:val="20"/>
        </w:rPr>
        <w:t xml:space="preserve"> </w:t>
      </w:r>
      <w:r>
        <w:rPr>
          <w:b/>
          <w:spacing w:val="-4"/>
          <w:sz w:val="20"/>
        </w:rPr>
        <w:t>or service</w:t>
      </w:r>
      <w:r>
        <w:rPr>
          <w:b/>
          <w:spacing w:val="-5"/>
          <w:sz w:val="20"/>
        </w:rPr>
        <w:t xml:space="preserve"> </w:t>
      </w:r>
      <w:r>
        <w:rPr>
          <w:b/>
          <w:spacing w:val="-4"/>
          <w:sz w:val="20"/>
        </w:rPr>
        <w:t xml:space="preserve">from either </w:t>
      </w:r>
      <w:r>
        <w:rPr>
          <w:b/>
          <w:spacing w:val="-2"/>
          <w:sz w:val="20"/>
        </w:rPr>
        <w:t>the</w:t>
      </w:r>
      <w:r>
        <w:rPr>
          <w:b/>
          <w:spacing w:val="-10"/>
          <w:sz w:val="20"/>
        </w:rPr>
        <w:t xml:space="preserve"> </w:t>
      </w:r>
      <w:r>
        <w:rPr>
          <w:b/>
          <w:spacing w:val="-2"/>
          <w:sz w:val="20"/>
        </w:rPr>
        <w:t>exclusive</w:t>
      </w:r>
      <w:r>
        <w:rPr>
          <w:b/>
          <w:spacing w:val="-10"/>
          <w:sz w:val="20"/>
        </w:rPr>
        <w:t xml:space="preserve"> </w:t>
      </w:r>
      <w:r>
        <w:rPr>
          <w:b/>
          <w:spacing w:val="-2"/>
          <w:sz w:val="20"/>
        </w:rPr>
        <w:t>or</w:t>
      </w:r>
      <w:r>
        <w:rPr>
          <w:b/>
          <w:spacing w:val="-10"/>
          <w:sz w:val="20"/>
        </w:rPr>
        <w:t xml:space="preserve"> </w:t>
      </w:r>
      <w:r>
        <w:rPr>
          <w:b/>
          <w:spacing w:val="-2"/>
          <w:sz w:val="20"/>
        </w:rPr>
        <w:t>non-exclusive</w:t>
      </w:r>
      <w:r>
        <w:rPr>
          <w:b/>
          <w:spacing w:val="-9"/>
          <w:sz w:val="20"/>
        </w:rPr>
        <w:t xml:space="preserve"> </w:t>
      </w:r>
      <w:r>
        <w:rPr>
          <w:b/>
          <w:spacing w:val="-2"/>
          <w:sz w:val="20"/>
        </w:rPr>
        <w:t>use</w:t>
      </w:r>
      <w:r>
        <w:rPr>
          <w:b/>
          <w:spacing w:val="-10"/>
          <w:sz w:val="20"/>
        </w:rPr>
        <w:t xml:space="preserve"> </w:t>
      </w:r>
      <w:r>
        <w:rPr>
          <w:b/>
          <w:spacing w:val="-2"/>
          <w:sz w:val="20"/>
        </w:rPr>
        <w:t>or</w:t>
      </w:r>
      <w:r>
        <w:rPr>
          <w:b/>
          <w:spacing w:val="-10"/>
          <w:sz w:val="20"/>
        </w:rPr>
        <w:t xml:space="preserve"> </w:t>
      </w:r>
      <w:r>
        <w:rPr>
          <w:b/>
          <w:spacing w:val="-2"/>
          <w:sz w:val="20"/>
        </w:rPr>
        <w:t>occupancy</w:t>
      </w:r>
      <w:r>
        <w:rPr>
          <w:b/>
          <w:spacing w:val="-9"/>
          <w:sz w:val="20"/>
        </w:rPr>
        <w:t xml:space="preserve"> </w:t>
      </w:r>
      <w:r>
        <w:rPr>
          <w:b/>
          <w:spacing w:val="-2"/>
          <w:sz w:val="20"/>
        </w:rPr>
        <w:t>of</w:t>
      </w:r>
      <w:r>
        <w:rPr>
          <w:b/>
          <w:spacing w:val="-9"/>
          <w:sz w:val="20"/>
        </w:rPr>
        <w:t xml:space="preserve"> </w:t>
      </w:r>
      <w:r>
        <w:rPr>
          <w:b/>
          <w:spacing w:val="-2"/>
          <w:sz w:val="20"/>
        </w:rPr>
        <w:t>the</w:t>
      </w:r>
      <w:r>
        <w:rPr>
          <w:b/>
          <w:spacing w:val="-10"/>
          <w:sz w:val="20"/>
        </w:rPr>
        <w:t xml:space="preserve"> </w:t>
      </w:r>
      <w:r>
        <w:rPr>
          <w:b/>
          <w:spacing w:val="-2"/>
          <w:sz w:val="20"/>
        </w:rPr>
        <w:t>Premises</w:t>
      </w:r>
      <w:r>
        <w:rPr>
          <w:b/>
          <w:spacing w:val="-9"/>
          <w:sz w:val="20"/>
        </w:rPr>
        <w:t xml:space="preserve"> </w:t>
      </w:r>
      <w:r>
        <w:rPr>
          <w:b/>
          <w:spacing w:val="-2"/>
          <w:sz w:val="20"/>
        </w:rPr>
        <w:t>in</w:t>
      </w:r>
      <w:r>
        <w:rPr>
          <w:b/>
          <w:spacing w:val="-9"/>
          <w:sz w:val="20"/>
        </w:rPr>
        <w:t xml:space="preserve"> </w:t>
      </w:r>
      <w:r>
        <w:rPr>
          <w:b/>
          <w:spacing w:val="-2"/>
          <w:sz w:val="20"/>
        </w:rPr>
        <w:t>exchange</w:t>
      </w:r>
      <w:r>
        <w:rPr>
          <w:b/>
          <w:spacing w:val="-10"/>
          <w:sz w:val="20"/>
        </w:rPr>
        <w:t xml:space="preserve"> </w:t>
      </w:r>
      <w:r>
        <w:rPr>
          <w:b/>
          <w:spacing w:val="-2"/>
          <w:sz w:val="20"/>
        </w:rPr>
        <w:t>for</w:t>
      </w:r>
      <w:r>
        <w:rPr>
          <w:b/>
          <w:spacing w:val="-9"/>
          <w:sz w:val="20"/>
        </w:rPr>
        <w:t xml:space="preserve"> </w:t>
      </w:r>
      <w:r>
        <w:rPr>
          <w:b/>
          <w:spacing w:val="-2"/>
          <w:sz w:val="20"/>
        </w:rPr>
        <w:t>the</w:t>
      </w:r>
      <w:r>
        <w:rPr>
          <w:b/>
          <w:spacing w:val="-8"/>
          <w:sz w:val="20"/>
        </w:rPr>
        <w:t xml:space="preserve"> </w:t>
      </w:r>
      <w:r>
        <w:rPr>
          <w:b/>
          <w:spacing w:val="-2"/>
          <w:sz w:val="20"/>
        </w:rPr>
        <w:t>payment</w:t>
      </w:r>
      <w:r>
        <w:rPr>
          <w:b/>
          <w:spacing w:val="-10"/>
          <w:sz w:val="20"/>
        </w:rPr>
        <w:t xml:space="preserve"> </w:t>
      </w:r>
      <w:r>
        <w:rPr>
          <w:b/>
          <w:spacing w:val="-2"/>
          <w:sz w:val="20"/>
        </w:rPr>
        <w:t>of</w:t>
      </w:r>
      <w:r>
        <w:rPr>
          <w:b/>
          <w:spacing w:val="-8"/>
          <w:sz w:val="20"/>
        </w:rPr>
        <w:t xml:space="preserve"> </w:t>
      </w:r>
      <w:r>
        <w:rPr>
          <w:b/>
          <w:spacing w:val="-2"/>
          <w:sz w:val="20"/>
        </w:rPr>
        <w:t>money</w:t>
      </w:r>
      <w:r>
        <w:rPr>
          <w:b/>
          <w:spacing w:val="-10"/>
          <w:sz w:val="20"/>
        </w:rPr>
        <w:t xml:space="preserve"> </w:t>
      </w:r>
      <w:r>
        <w:rPr>
          <w:b/>
          <w:spacing w:val="-2"/>
          <w:sz w:val="20"/>
        </w:rPr>
        <w:t>or</w:t>
      </w:r>
      <w:r>
        <w:rPr>
          <w:b/>
          <w:spacing w:val="-7"/>
          <w:sz w:val="20"/>
        </w:rPr>
        <w:t xml:space="preserve"> </w:t>
      </w:r>
      <w:r>
        <w:rPr>
          <w:b/>
          <w:spacing w:val="-2"/>
          <w:sz w:val="20"/>
        </w:rPr>
        <w:t>other</w:t>
      </w:r>
      <w:r>
        <w:rPr>
          <w:b/>
          <w:spacing w:val="-7"/>
          <w:sz w:val="20"/>
        </w:rPr>
        <w:t xml:space="preserve"> </w:t>
      </w:r>
      <w:r>
        <w:rPr>
          <w:b/>
          <w:spacing w:val="-2"/>
          <w:sz w:val="20"/>
        </w:rPr>
        <w:t>consideration.</w:t>
      </w:r>
    </w:p>
    <w:p w14:paraId="5302D8FE" w14:textId="77777777" w:rsidR="00C30FA3" w:rsidRDefault="008F02A9">
      <w:pPr>
        <w:tabs>
          <w:tab w:val="left" w:pos="2602"/>
          <w:tab w:val="left" w:pos="4673"/>
          <w:tab w:val="left" w:pos="6743"/>
          <w:tab w:val="left" w:pos="8825"/>
          <w:tab w:val="left" w:pos="10894"/>
        </w:tabs>
        <w:spacing w:before="122"/>
        <w:ind w:left="576"/>
        <w:rPr>
          <w:b/>
          <w:sz w:val="20"/>
        </w:rPr>
      </w:pPr>
      <w:r>
        <w:rPr>
          <w:b/>
          <w:sz w:val="20"/>
        </w:rPr>
        <w:t xml:space="preserve">Tenant Initial: </w:t>
      </w:r>
      <w:r>
        <w:rPr>
          <w:b/>
          <w:sz w:val="20"/>
          <w:u w:val="single"/>
        </w:rPr>
        <w:tab/>
      </w:r>
      <w:r>
        <w:rPr>
          <w:b/>
          <w:sz w:val="20"/>
        </w:rPr>
        <w:t xml:space="preserve"> Tenant Initial: </w:t>
      </w:r>
      <w:r>
        <w:rPr>
          <w:b/>
          <w:sz w:val="20"/>
          <w:u w:val="single"/>
        </w:rPr>
        <w:tab/>
      </w:r>
      <w:r>
        <w:rPr>
          <w:b/>
          <w:sz w:val="20"/>
        </w:rPr>
        <w:t xml:space="preserve"> Tenant Initial: </w:t>
      </w:r>
      <w:r>
        <w:rPr>
          <w:b/>
          <w:sz w:val="20"/>
          <w:u w:val="single"/>
        </w:rPr>
        <w:tab/>
      </w:r>
      <w:r>
        <w:rPr>
          <w:b/>
          <w:sz w:val="20"/>
        </w:rPr>
        <w:t xml:space="preserve"> Tenant Initial: </w:t>
      </w:r>
      <w:r>
        <w:rPr>
          <w:b/>
          <w:sz w:val="20"/>
          <w:u w:val="single"/>
        </w:rPr>
        <w:tab/>
      </w:r>
      <w:r>
        <w:rPr>
          <w:b/>
          <w:sz w:val="20"/>
        </w:rPr>
        <w:t xml:space="preserve"> Tenant Initial: </w:t>
      </w:r>
      <w:r>
        <w:rPr>
          <w:b/>
          <w:sz w:val="20"/>
          <w:u w:val="single"/>
        </w:rPr>
        <w:tab/>
      </w:r>
    </w:p>
    <w:p w14:paraId="2F4B6470" w14:textId="77777777" w:rsidR="00C30FA3" w:rsidRDefault="008F02A9">
      <w:pPr>
        <w:spacing w:before="115"/>
        <w:ind w:left="576" w:right="618"/>
        <w:rPr>
          <w:b/>
          <w:sz w:val="20"/>
        </w:rPr>
      </w:pPr>
      <w:r>
        <w:rPr>
          <w:b/>
          <w:sz w:val="20"/>
        </w:rPr>
        <w:t>Tenant</w:t>
      </w:r>
      <w:r>
        <w:rPr>
          <w:b/>
          <w:spacing w:val="-7"/>
          <w:sz w:val="20"/>
        </w:rPr>
        <w:t xml:space="preserve"> </w:t>
      </w:r>
      <w:r>
        <w:rPr>
          <w:b/>
          <w:sz w:val="20"/>
        </w:rPr>
        <w:t>is</w:t>
      </w:r>
      <w:r>
        <w:rPr>
          <w:b/>
          <w:spacing w:val="-8"/>
          <w:sz w:val="20"/>
        </w:rPr>
        <w:t xml:space="preserve"> </w:t>
      </w:r>
      <w:r>
        <w:rPr>
          <w:b/>
          <w:sz w:val="20"/>
        </w:rPr>
        <w:t>advised</w:t>
      </w:r>
      <w:r>
        <w:rPr>
          <w:b/>
          <w:spacing w:val="-5"/>
          <w:sz w:val="20"/>
        </w:rPr>
        <w:t xml:space="preserve"> </w:t>
      </w:r>
      <w:r>
        <w:rPr>
          <w:b/>
          <w:sz w:val="20"/>
        </w:rPr>
        <w:t>that</w:t>
      </w:r>
      <w:r>
        <w:rPr>
          <w:b/>
          <w:spacing w:val="-7"/>
          <w:sz w:val="20"/>
        </w:rPr>
        <w:t xml:space="preserve"> </w:t>
      </w:r>
      <w:r>
        <w:rPr>
          <w:b/>
          <w:sz w:val="20"/>
        </w:rPr>
        <w:t>roommates</w:t>
      </w:r>
      <w:r>
        <w:rPr>
          <w:b/>
          <w:spacing w:val="-8"/>
          <w:sz w:val="20"/>
        </w:rPr>
        <w:t xml:space="preserve"> </w:t>
      </w:r>
      <w:r>
        <w:rPr>
          <w:b/>
          <w:sz w:val="20"/>
        </w:rPr>
        <w:t>who</w:t>
      </w:r>
      <w:r>
        <w:rPr>
          <w:b/>
          <w:spacing w:val="-7"/>
          <w:sz w:val="20"/>
        </w:rPr>
        <w:t xml:space="preserve"> </w:t>
      </w:r>
      <w:r>
        <w:rPr>
          <w:b/>
          <w:sz w:val="20"/>
        </w:rPr>
        <w:t>are</w:t>
      </w:r>
      <w:r>
        <w:rPr>
          <w:b/>
          <w:spacing w:val="-8"/>
          <w:sz w:val="20"/>
        </w:rPr>
        <w:t xml:space="preserve"> </w:t>
      </w:r>
      <w:r>
        <w:rPr>
          <w:b/>
          <w:sz w:val="20"/>
        </w:rPr>
        <w:t>subtenants</w:t>
      </w:r>
      <w:r>
        <w:rPr>
          <w:b/>
          <w:spacing w:val="-8"/>
          <w:sz w:val="20"/>
        </w:rPr>
        <w:t xml:space="preserve"> </w:t>
      </w:r>
      <w:r>
        <w:rPr>
          <w:b/>
          <w:sz w:val="20"/>
        </w:rPr>
        <w:t>may</w:t>
      </w:r>
      <w:r>
        <w:rPr>
          <w:b/>
          <w:spacing w:val="-8"/>
          <w:sz w:val="20"/>
        </w:rPr>
        <w:t xml:space="preserve"> </w:t>
      </w:r>
      <w:r>
        <w:rPr>
          <w:b/>
          <w:sz w:val="20"/>
        </w:rPr>
        <w:t>not</w:t>
      </w:r>
      <w:r>
        <w:rPr>
          <w:b/>
          <w:spacing w:val="-5"/>
          <w:sz w:val="20"/>
        </w:rPr>
        <w:t xml:space="preserve"> </w:t>
      </w:r>
      <w:r>
        <w:rPr>
          <w:b/>
          <w:sz w:val="20"/>
        </w:rPr>
        <w:t>be</w:t>
      </w:r>
      <w:r>
        <w:rPr>
          <w:b/>
          <w:spacing w:val="-8"/>
          <w:sz w:val="20"/>
        </w:rPr>
        <w:t xml:space="preserve"> </w:t>
      </w:r>
      <w:r>
        <w:rPr>
          <w:b/>
          <w:sz w:val="20"/>
        </w:rPr>
        <w:t>charged</w:t>
      </w:r>
      <w:r>
        <w:rPr>
          <w:b/>
          <w:spacing w:val="-7"/>
          <w:sz w:val="20"/>
        </w:rPr>
        <w:t xml:space="preserve"> </w:t>
      </w:r>
      <w:r>
        <w:rPr>
          <w:b/>
          <w:sz w:val="20"/>
        </w:rPr>
        <w:t>rent</w:t>
      </w:r>
      <w:r>
        <w:rPr>
          <w:b/>
          <w:spacing w:val="-7"/>
          <w:sz w:val="20"/>
        </w:rPr>
        <w:t xml:space="preserve"> </w:t>
      </w:r>
      <w:proofErr w:type="gramStart"/>
      <w:r>
        <w:rPr>
          <w:b/>
          <w:sz w:val="20"/>
        </w:rPr>
        <w:t>in</w:t>
      </w:r>
      <w:r>
        <w:rPr>
          <w:b/>
          <w:spacing w:val="-7"/>
          <w:sz w:val="20"/>
        </w:rPr>
        <w:t xml:space="preserve"> </w:t>
      </w:r>
      <w:r>
        <w:rPr>
          <w:b/>
          <w:sz w:val="20"/>
        </w:rPr>
        <w:t>excess</w:t>
      </w:r>
      <w:r>
        <w:rPr>
          <w:b/>
          <w:spacing w:val="-8"/>
          <w:sz w:val="20"/>
        </w:rPr>
        <w:t xml:space="preserve"> </w:t>
      </w:r>
      <w:r>
        <w:rPr>
          <w:b/>
          <w:sz w:val="20"/>
        </w:rPr>
        <w:t>of</w:t>
      </w:r>
      <w:proofErr w:type="gramEnd"/>
      <w:r>
        <w:rPr>
          <w:b/>
          <w:spacing w:val="-7"/>
          <w:sz w:val="20"/>
        </w:rPr>
        <w:t xml:space="preserve"> </w:t>
      </w:r>
      <w:r>
        <w:rPr>
          <w:b/>
          <w:sz w:val="20"/>
        </w:rPr>
        <w:t>what</w:t>
      </w:r>
      <w:r>
        <w:rPr>
          <w:b/>
          <w:spacing w:val="-7"/>
          <w:sz w:val="20"/>
        </w:rPr>
        <w:t xml:space="preserve"> </w:t>
      </w:r>
      <w:r>
        <w:rPr>
          <w:b/>
          <w:sz w:val="20"/>
        </w:rPr>
        <w:t>Tenant</w:t>
      </w:r>
      <w:r>
        <w:rPr>
          <w:b/>
          <w:spacing w:val="-7"/>
          <w:sz w:val="20"/>
        </w:rPr>
        <w:t xml:space="preserve"> </w:t>
      </w:r>
      <w:r>
        <w:rPr>
          <w:b/>
          <w:sz w:val="20"/>
        </w:rPr>
        <w:t>is</w:t>
      </w:r>
      <w:r>
        <w:rPr>
          <w:b/>
          <w:spacing w:val="-8"/>
          <w:sz w:val="20"/>
        </w:rPr>
        <w:t xml:space="preserve"> </w:t>
      </w:r>
      <w:r>
        <w:rPr>
          <w:b/>
          <w:sz w:val="20"/>
        </w:rPr>
        <w:t>paying</w:t>
      </w:r>
      <w:r>
        <w:rPr>
          <w:b/>
          <w:spacing w:val="-7"/>
          <w:sz w:val="20"/>
        </w:rPr>
        <w:t xml:space="preserve"> </w:t>
      </w:r>
      <w:r>
        <w:rPr>
          <w:b/>
          <w:sz w:val="20"/>
        </w:rPr>
        <w:t>to</w:t>
      </w:r>
      <w:r>
        <w:rPr>
          <w:b/>
          <w:spacing w:val="-5"/>
          <w:sz w:val="20"/>
        </w:rPr>
        <w:t xml:space="preserve"> </w:t>
      </w:r>
      <w:r>
        <w:rPr>
          <w:b/>
          <w:sz w:val="20"/>
        </w:rPr>
        <w:t>Owner.</w:t>
      </w:r>
      <w:r>
        <w:rPr>
          <w:b/>
          <w:spacing w:val="34"/>
          <w:sz w:val="20"/>
        </w:rPr>
        <w:t xml:space="preserve"> </w:t>
      </w:r>
      <w:r>
        <w:rPr>
          <w:b/>
          <w:sz w:val="20"/>
        </w:rPr>
        <w:t>In</w:t>
      </w:r>
      <w:r>
        <w:rPr>
          <w:b/>
          <w:spacing w:val="-7"/>
          <w:sz w:val="20"/>
        </w:rPr>
        <w:t xml:space="preserve"> </w:t>
      </w:r>
      <w:r>
        <w:rPr>
          <w:b/>
          <w:sz w:val="20"/>
        </w:rPr>
        <w:t>addition,</w:t>
      </w:r>
      <w:r>
        <w:rPr>
          <w:b/>
          <w:spacing w:val="-8"/>
          <w:sz w:val="20"/>
        </w:rPr>
        <w:t xml:space="preserve"> </w:t>
      </w:r>
      <w:r>
        <w:rPr>
          <w:b/>
          <w:sz w:val="20"/>
        </w:rPr>
        <w:t>Ten-ant’s</w:t>
      </w:r>
      <w:r>
        <w:rPr>
          <w:b/>
          <w:spacing w:val="-9"/>
          <w:sz w:val="20"/>
        </w:rPr>
        <w:t xml:space="preserve"> </w:t>
      </w:r>
      <w:r>
        <w:rPr>
          <w:b/>
          <w:sz w:val="20"/>
        </w:rPr>
        <w:t>roommate(s)</w:t>
      </w:r>
      <w:r>
        <w:rPr>
          <w:b/>
          <w:spacing w:val="-8"/>
          <w:sz w:val="20"/>
        </w:rPr>
        <w:t xml:space="preserve"> </w:t>
      </w:r>
      <w:r>
        <w:rPr>
          <w:b/>
          <w:sz w:val="20"/>
        </w:rPr>
        <w:t>may</w:t>
      </w:r>
      <w:r>
        <w:rPr>
          <w:b/>
          <w:spacing w:val="-9"/>
          <w:sz w:val="20"/>
        </w:rPr>
        <w:t xml:space="preserve"> </w:t>
      </w:r>
      <w:r>
        <w:rPr>
          <w:b/>
          <w:sz w:val="20"/>
        </w:rPr>
        <w:t>only</w:t>
      </w:r>
      <w:r>
        <w:rPr>
          <w:b/>
          <w:spacing w:val="-9"/>
          <w:sz w:val="20"/>
        </w:rPr>
        <w:t xml:space="preserve"> </w:t>
      </w:r>
      <w:r>
        <w:rPr>
          <w:b/>
          <w:sz w:val="20"/>
        </w:rPr>
        <w:t>be</w:t>
      </w:r>
      <w:r>
        <w:rPr>
          <w:b/>
          <w:spacing w:val="-7"/>
          <w:sz w:val="20"/>
        </w:rPr>
        <w:t xml:space="preserve"> </w:t>
      </w:r>
      <w:r>
        <w:rPr>
          <w:b/>
          <w:sz w:val="20"/>
        </w:rPr>
        <w:t>charged</w:t>
      </w:r>
      <w:r>
        <w:rPr>
          <w:b/>
          <w:spacing w:val="-8"/>
          <w:sz w:val="20"/>
        </w:rPr>
        <w:t xml:space="preserve"> </w:t>
      </w:r>
      <w:r>
        <w:rPr>
          <w:b/>
          <w:sz w:val="20"/>
        </w:rPr>
        <w:t>rent</w:t>
      </w:r>
      <w:r>
        <w:rPr>
          <w:b/>
          <w:spacing w:val="-8"/>
          <w:sz w:val="20"/>
        </w:rPr>
        <w:t xml:space="preserve"> </w:t>
      </w:r>
      <w:r>
        <w:rPr>
          <w:b/>
          <w:sz w:val="20"/>
        </w:rPr>
        <w:t>that</w:t>
      </w:r>
      <w:r>
        <w:rPr>
          <w:b/>
          <w:spacing w:val="-8"/>
          <w:sz w:val="20"/>
        </w:rPr>
        <w:t xml:space="preserve"> </w:t>
      </w:r>
      <w:r>
        <w:rPr>
          <w:b/>
          <w:sz w:val="20"/>
        </w:rPr>
        <w:t>is</w:t>
      </w:r>
      <w:r>
        <w:rPr>
          <w:b/>
          <w:spacing w:val="-9"/>
          <w:sz w:val="20"/>
        </w:rPr>
        <w:t xml:space="preserve"> </w:t>
      </w:r>
      <w:r>
        <w:rPr>
          <w:b/>
          <w:sz w:val="20"/>
        </w:rPr>
        <w:t>no</w:t>
      </w:r>
      <w:r>
        <w:rPr>
          <w:b/>
          <w:spacing w:val="-8"/>
          <w:sz w:val="20"/>
        </w:rPr>
        <w:t xml:space="preserve"> </w:t>
      </w:r>
      <w:r>
        <w:rPr>
          <w:b/>
          <w:sz w:val="20"/>
        </w:rPr>
        <w:t>more</w:t>
      </w:r>
      <w:r>
        <w:rPr>
          <w:b/>
          <w:spacing w:val="-9"/>
          <w:sz w:val="20"/>
        </w:rPr>
        <w:t xml:space="preserve"> </w:t>
      </w:r>
      <w:r>
        <w:rPr>
          <w:b/>
          <w:sz w:val="20"/>
        </w:rPr>
        <w:t>than</w:t>
      </w:r>
      <w:r>
        <w:rPr>
          <w:b/>
          <w:spacing w:val="-8"/>
          <w:sz w:val="20"/>
        </w:rPr>
        <w:t xml:space="preserve"> </w:t>
      </w:r>
      <w:r>
        <w:rPr>
          <w:b/>
          <w:sz w:val="20"/>
        </w:rPr>
        <w:t>the</w:t>
      </w:r>
      <w:r>
        <w:rPr>
          <w:b/>
          <w:spacing w:val="-9"/>
          <w:sz w:val="20"/>
        </w:rPr>
        <w:t xml:space="preserve"> </w:t>
      </w:r>
      <w:r>
        <w:rPr>
          <w:b/>
          <w:sz w:val="20"/>
        </w:rPr>
        <w:t>subtenant’s</w:t>
      </w:r>
      <w:r>
        <w:rPr>
          <w:b/>
          <w:spacing w:val="-9"/>
          <w:sz w:val="20"/>
        </w:rPr>
        <w:t xml:space="preserve"> </w:t>
      </w:r>
      <w:r>
        <w:rPr>
          <w:b/>
          <w:sz w:val="20"/>
        </w:rPr>
        <w:t>proportional</w:t>
      </w:r>
      <w:r>
        <w:rPr>
          <w:b/>
          <w:spacing w:val="-9"/>
          <w:sz w:val="20"/>
        </w:rPr>
        <w:t xml:space="preserve"> </w:t>
      </w:r>
      <w:r>
        <w:rPr>
          <w:b/>
          <w:sz w:val="20"/>
        </w:rPr>
        <w:t>share</w:t>
      </w:r>
      <w:r>
        <w:rPr>
          <w:b/>
          <w:spacing w:val="-9"/>
          <w:sz w:val="20"/>
        </w:rPr>
        <w:t xml:space="preserve"> </w:t>
      </w:r>
      <w:r>
        <w:rPr>
          <w:b/>
          <w:sz w:val="20"/>
        </w:rPr>
        <w:t>of</w:t>
      </w:r>
      <w:r>
        <w:rPr>
          <w:b/>
          <w:spacing w:val="-8"/>
          <w:sz w:val="20"/>
        </w:rPr>
        <w:t xml:space="preserve"> </w:t>
      </w:r>
      <w:r>
        <w:rPr>
          <w:b/>
          <w:sz w:val="20"/>
        </w:rPr>
        <w:t>the</w:t>
      </w:r>
      <w:r>
        <w:rPr>
          <w:b/>
          <w:spacing w:val="-9"/>
          <w:sz w:val="20"/>
        </w:rPr>
        <w:t xml:space="preserve"> </w:t>
      </w:r>
      <w:r>
        <w:rPr>
          <w:b/>
          <w:sz w:val="20"/>
        </w:rPr>
        <w:t>total</w:t>
      </w:r>
      <w:r>
        <w:rPr>
          <w:b/>
          <w:spacing w:val="-9"/>
          <w:sz w:val="20"/>
        </w:rPr>
        <w:t xml:space="preserve"> </w:t>
      </w:r>
      <w:r>
        <w:rPr>
          <w:b/>
          <w:sz w:val="20"/>
        </w:rPr>
        <w:t>current</w:t>
      </w:r>
      <w:r>
        <w:rPr>
          <w:b/>
          <w:spacing w:val="-8"/>
          <w:sz w:val="20"/>
        </w:rPr>
        <w:t xml:space="preserve"> </w:t>
      </w:r>
      <w:r>
        <w:rPr>
          <w:b/>
          <w:sz w:val="20"/>
        </w:rPr>
        <w:t>rent</w:t>
      </w:r>
      <w:r>
        <w:rPr>
          <w:b/>
          <w:spacing w:val="-8"/>
          <w:sz w:val="20"/>
        </w:rPr>
        <w:t xml:space="preserve"> </w:t>
      </w:r>
      <w:r>
        <w:rPr>
          <w:b/>
          <w:sz w:val="20"/>
        </w:rPr>
        <w:t>paid</w:t>
      </w:r>
      <w:r>
        <w:rPr>
          <w:b/>
          <w:spacing w:val="-8"/>
          <w:sz w:val="20"/>
        </w:rPr>
        <w:t xml:space="preserve"> </w:t>
      </w:r>
      <w:r>
        <w:rPr>
          <w:b/>
          <w:sz w:val="20"/>
        </w:rPr>
        <w:t>to</w:t>
      </w:r>
      <w:r>
        <w:rPr>
          <w:b/>
          <w:spacing w:val="-8"/>
          <w:sz w:val="20"/>
        </w:rPr>
        <w:t xml:space="preserve"> </w:t>
      </w:r>
      <w:r>
        <w:rPr>
          <w:b/>
          <w:sz w:val="20"/>
        </w:rPr>
        <w:t>Owner</w:t>
      </w:r>
      <w:r>
        <w:rPr>
          <w:b/>
          <w:spacing w:val="-8"/>
          <w:sz w:val="20"/>
        </w:rPr>
        <w:t xml:space="preserve"> </w:t>
      </w:r>
      <w:r>
        <w:rPr>
          <w:b/>
          <w:sz w:val="20"/>
        </w:rPr>
        <w:t xml:space="preserve">by </w:t>
      </w:r>
      <w:r>
        <w:rPr>
          <w:b/>
          <w:spacing w:val="-2"/>
          <w:sz w:val="20"/>
        </w:rPr>
        <w:t>Tenant</w:t>
      </w:r>
      <w:r>
        <w:rPr>
          <w:b/>
          <w:spacing w:val="-4"/>
          <w:sz w:val="20"/>
        </w:rPr>
        <w:t xml:space="preserve"> </w:t>
      </w:r>
      <w:r>
        <w:rPr>
          <w:b/>
          <w:spacing w:val="-2"/>
          <w:sz w:val="20"/>
        </w:rPr>
        <w:t>for</w:t>
      </w:r>
      <w:r>
        <w:rPr>
          <w:b/>
          <w:spacing w:val="-4"/>
          <w:sz w:val="20"/>
        </w:rPr>
        <w:t xml:space="preserve"> </w:t>
      </w:r>
      <w:r>
        <w:rPr>
          <w:b/>
          <w:spacing w:val="-2"/>
          <w:sz w:val="20"/>
        </w:rPr>
        <w:t>the</w:t>
      </w:r>
      <w:r>
        <w:rPr>
          <w:b/>
          <w:spacing w:val="-5"/>
          <w:sz w:val="20"/>
        </w:rPr>
        <w:t xml:space="preserve"> </w:t>
      </w:r>
      <w:r>
        <w:rPr>
          <w:b/>
          <w:spacing w:val="-2"/>
          <w:sz w:val="20"/>
        </w:rPr>
        <w:t>housing</w:t>
      </w:r>
      <w:r>
        <w:rPr>
          <w:b/>
          <w:spacing w:val="-4"/>
          <w:sz w:val="20"/>
        </w:rPr>
        <w:t xml:space="preserve"> </w:t>
      </w:r>
      <w:r>
        <w:rPr>
          <w:b/>
          <w:spacing w:val="-2"/>
          <w:sz w:val="20"/>
        </w:rPr>
        <w:t>services</w:t>
      </w:r>
      <w:r>
        <w:rPr>
          <w:b/>
          <w:spacing w:val="-3"/>
          <w:sz w:val="20"/>
        </w:rPr>
        <w:t xml:space="preserve"> </w:t>
      </w:r>
      <w:r>
        <w:rPr>
          <w:b/>
          <w:spacing w:val="-2"/>
          <w:sz w:val="20"/>
        </w:rPr>
        <w:t>to</w:t>
      </w:r>
      <w:r>
        <w:rPr>
          <w:b/>
          <w:spacing w:val="-4"/>
          <w:sz w:val="20"/>
        </w:rPr>
        <w:t xml:space="preserve"> </w:t>
      </w:r>
      <w:r>
        <w:rPr>
          <w:b/>
          <w:spacing w:val="-2"/>
          <w:sz w:val="20"/>
        </w:rPr>
        <w:t>which</w:t>
      </w:r>
      <w:r>
        <w:rPr>
          <w:b/>
          <w:spacing w:val="-4"/>
          <w:sz w:val="20"/>
        </w:rPr>
        <w:t xml:space="preserve"> </w:t>
      </w:r>
      <w:r>
        <w:rPr>
          <w:b/>
          <w:spacing w:val="-2"/>
          <w:sz w:val="20"/>
        </w:rPr>
        <w:t>the</w:t>
      </w:r>
      <w:r>
        <w:rPr>
          <w:b/>
          <w:spacing w:val="-5"/>
          <w:sz w:val="20"/>
        </w:rPr>
        <w:t xml:space="preserve"> </w:t>
      </w:r>
      <w:r>
        <w:rPr>
          <w:b/>
          <w:spacing w:val="-2"/>
          <w:sz w:val="20"/>
        </w:rPr>
        <w:t>subtenant</w:t>
      </w:r>
      <w:r>
        <w:rPr>
          <w:b/>
          <w:spacing w:val="-4"/>
          <w:sz w:val="20"/>
        </w:rPr>
        <w:t xml:space="preserve"> </w:t>
      </w:r>
      <w:r>
        <w:rPr>
          <w:b/>
          <w:spacing w:val="-2"/>
          <w:sz w:val="20"/>
        </w:rPr>
        <w:t>is</w:t>
      </w:r>
      <w:r>
        <w:rPr>
          <w:b/>
          <w:spacing w:val="-5"/>
          <w:sz w:val="20"/>
        </w:rPr>
        <w:t xml:space="preserve"> </w:t>
      </w:r>
      <w:r>
        <w:rPr>
          <w:b/>
          <w:spacing w:val="-2"/>
          <w:sz w:val="20"/>
        </w:rPr>
        <w:t>entitled</w:t>
      </w:r>
      <w:r>
        <w:rPr>
          <w:b/>
          <w:spacing w:val="-4"/>
          <w:sz w:val="20"/>
        </w:rPr>
        <w:t xml:space="preserve"> </w:t>
      </w:r>
      <w:r>
        <w:rPr>
          <w:b/>
          <w:spacing w:val="-2"/>
          <w:sz w:val="20"/>
        </w:rPr>
        <w:t>to</w:t>
      </w:r>
      <w:r>
        <w:rPr>
          <w:b/>
          <w:spacing w:val="-4"/>
          <w:sz w:val="20"/>
        </w:rPr>
        <w:t xml:space="preserve"> </w:t>
      </w:r>
      <w:r>
        <w:rPr>
          <w:b/>
          <w:spacing w:val="-2"/>
          <w:sz w:val="20"/>
        </w:rPr>
        <w:t>under</w:t>
      </w:r>
      <w:r>
        <w:rPr>
          <w:b/>
          <w:spacing w:val="-4"/>
          <w:sz w:val="20"/>
        </w:rPr>
        <w:t xml:space="preserve"> </w:t>
      </w:r>
      <w:r>
        <w:rPr>
          <w:b/>
          <w:spacing w:val="-2"/>
          <w:sz w:val="20"/>
        </w:rPr>
        <w:t>the</w:t>
      </w:r>
      <w:r>
        <w:rPr>
          <w:b/>
          <w:spacing w:val="-5"/>
          <w:sz w:val="20"/>
        </w:rPr>
        <w:t xml:space="preserve"> </w:t>
      </w:r>
      <w:r>
        <w:rPr>
          <w:b/>
          <w:spacing w:val="-2"/>
          <w:sz w:val="20"/>
        </w:rPr>
        <w:t>sublease.</w:t>
      </w:r>
      <w:r>
        <w:rPr>
          <w:b/>
          <w:spacing w:val="40"/>
          <w:sz w:val="20"/>
        </w:rPr>
        <w:t xml:space="preserve"> </w:t>
      </w:r>
      <w:r>
        <w:rPr>
          <w:b/>
          <w:spacing w:val="-2"/>
          <w:sz w:val="20"/>
        </w:rPr>
        <w:t>Tenant</w:t>
      </w:r>
      <w:r>
        <w:rPr>
          <w:b/>
          <w:spacing w:val="-4"/>
          <w:sz w:val="20"/>
        </w:rPr>
        <w:t xml:space="preserve"> </w:t>
      </w:r>
      <w:r>
        <w:rPr>
          <w:b/>
          <w:spacing w:val="-2"/>
          <w:sz w:val="20"/>
        </w:rPr>
        <w:t>must,</w:t>
      </w:r>
      <w:r>
        <w:rPr>
          <w:b/>
          <w:spacing w:val="-5"/>
          <w:sz w:val="20"/>
        </w:rPr>
        <w:t xml:space="preserve"> </w:t>
      </w:r>
      <w:r>
        <w:rPr>
          <w:b/>
          <w:spacing w:val="-2"/>
          <w:sz w:val="20"/>
        </w:rPr>
        <w:t>at</w:t>
      </w:r>
      <w:r>
        <w:rPr>
          <w:b/>
          <w:spacing w:val="-4"/>
          <w:sz w:val="20"/>
        </w:rPr>
        <w:t xml:space="preserve"> </w:t>
      </w:r>
      <w:r>
        <w:rPr>
          <w:b/>
          <w:spacing w:val="-2"/>
          <w:sz w:val="20"/>
        </w:rPr>
        <w:t>the</w:t>
      </w:r>
      <w:r>
        <w:rPr>
          <w:b/>
          <w:spacing w:val="-5"/>
          <w:sz w:val="20"/>
        </w:rPr>
        <w:t xml:space="preserve"> </w:t>
      </w:r>
      <w:r>
        <w:rPr>
          <w:b/>
          <w:spacing w:val="-2"/>
          <w:sz w:val="20"/>
        </w:rPr>
        <w:t>commencement of</w:t>
      </w:r>
      <w:r>
        <w:rPr>
          <w:b/>
          <w:spacing w:val="-4"/>
          <w:sz w:val="20"/>
        </w:rPr>
        <w:t xml:space="preserve"> </w:t>
      </w:r>
      <w:r>
        <w:rPr>
          <w:b/>
          <w:spacing w:val="-2"/>
          <w:sz w:val="20"/>
        </w:rPr>
        <w:t>any</w:t>
      </w:r>
      <w:r>
        <w:rPr>
          <w:b/>
          <w:spacing w:val="-5"/>
          <w:sz w:val="20"/>
        </w:rPr>
        <w:t xml:space="preserve"> </w:t>
      </w:r>
      <w:r>
        <w:rPr>
          <w:b/>
          <w:spacing w:val="-2"/>
          <w:sz w:val="20"/>
        </w:rPr>
        <w:t xml:space="preserve">subtenancy, </w:t>
      </w:r>
      <w:r>
        <w:rPr>
          <w:b/>
          <w:sz w:val="20"/>
        </w:rPr>
        <w:t>inform</w:t>
      </w:r>
      <w:r>
        <w:rPr>
          <w:b/>
          <w:spacing w:val="-3"/>
          <w:sz w:val="20"/>
        </w:rPr>
        <w:t xml:space="preserve"> </w:t>
      </w:r>
      <w:r>
        <w:rPr>
          <w:b/>
          <w:sz w:val="20"/>
        </w:rPr>
        <w:t>the</w:t>
      </w:r>
      <w:r>
        <w:rPr>
          <w:b/>
          <w:spacing w:val="-4"/>
          <w:sz w:val="20"/>
        </w:rPr>
        <w:t xml:space="preserve"> </w:t>
      </w:r>
      <w:r>
        <w:rPr>
          <w:b/>
          <w:sz w:val="20"/>
        </w:rPr>
        <w:t>subtenant</w:t>
      </w:r>
      <w:r>
        <w:rPr>
          <w:b/>
          <w:spacing w:val="-3"/>
          <w:sz w:val="20"/>
        </w:rPr>
        <w:t xml:space="preserve"> </w:t>
      </w:r>
      <w:r>
        <w:rPr>
          <w:b/>
          <w:sz w:val="20"/>
        </w:rPr>
        <w:t>of</w:t>
      </w:r>
      <w:r>
        <w:rPr>
          <w:b/>
          <w:spacing w:val="-3"/>
          <w:sz w:val="20"/>
        </w:rPr>
        <w:t xml:space="preserve"> </w:t>
      </w:r>
      <w:r>
        <w:rPr>
          <w:b/>
          <w:sz w:val="20"/>
        </w:rPr>
        <w:t>the</w:t>
      </w:r>
      <w:r>
        <w:rPr>
          <w:b/>
          <w:spacing w:val="-4"/>
          <w:sz w:val="20"/>
        </w:rPr>
        <w:t xml:space="preserve"> </w:t>
      </w:r>
      <w:r>
        <w:rPr>
          <w:b/>
          <w:sz w:val="20"/>
        </w:rPr>
        <w:t>total</w:t>
      </w:r>
      <w:r>
        <w:rPr>
          <w:b/>
          <w:spacing w:val="-4"/>
          <w:sz w:val="20"/>
        </w:rPr>
        <w:t xml:space="preserve"> </w:t>
      </w:r>
      <w:r>
        <w:rPr>
          <w:b/>
          <w:sz w:val="20"/>
        </w:rPr>
        <w:t>rent</w:t>
      </w:r>
      <w:r>
        <w:rPr>
          <w:b/>
          <w:spacing w:val="-3"/>
          <w:sz w:val="20"/>
        </w:rPr>
        <w:t xml:space="preserve"> </w:t>
      </w:r>
      <w:r>
        <w:rPr>
          <w:b/>
          <w:sz w:val="20"/>
        </w:rPr>
        <w:t>that</w:t>
      </w:r>
      <w:r>
        <w:rPr>
          <w:b/>
          <w:spacing w:val="-3"/>
          <w:sz w:val="20"/>
        </w:rPr>
        <w:t xml:space="preserve"> </w:t>
      </w:r>
      <w:r>
        <w:rPr>
          <w:b/>
          <w:sz w:val="20"/>
        </w:rPr>
        <w:t>Tenant</w:t>
      </w:r>
      <w:r>
        <w:rPr>
          <w:b/>
          <w:spacing w:val="-3"/>
          <w:sz w:val="20"/>
        </w:rPr>
        <w:t xml:space="preserve"> </w:t>
      </w:r>
      <w:r>
        <w:rPr>
          <w:b/>
          <w:sz w:val="20"/>
        </w:rPr>
        <w:t>pays</w:t>
      </w:r>
      <w:r>
        <w:rPr>
          <w:b/>
          <w:spacing w:val="-4"/>
          <w:sz w:val="20"/>
        </w:rPr>
        <w:t xml:space="preserve"> </w:t>
      </w:r>
      <w:r>
        <w:rPr>
          <w:b/>
          <w:sz w:val="20"/>
        </w:rPr>
        <w:t>to</w:t>
      </w:r>
      <w:r>
        <w:rPr>
          <w:b/>
          <w:spacing w:val="-3"/>
          <w:sz w:val="20"/>
        </w:rPr>
        <w:t xml:space="preserve"> </w:t>
      </w:r>
      <w:r>
        <w:rPr>
          <w:b/>
          <w:sz w:val="20"/>
        </w:rPr>
        <w:t>Owner</w:t>
      </w:r>
      <w:r>
        <w:rPr>
          <w:b/>
          <w:spacing w:val="-1"/>
          <w:sz w:val="20"/>
        </w:rPr>
        <w:t xml:space="preserve"> </w:t>
      </w:r>
      <w:r>
        <w:rPr>
          <w:b/>
          <w:sz w:val="20"/>
        </w:rPr>
        <w:t>each</w:t>
      </w:r>
      <w:r>
        <w:rPr>
          <w:b/>
          <w:spacing w:val="-3"/>
          <w:sz w:val="20"/>
        </w:rPr>
        <w:t xml:space="preserve"> </w:t>
      </w:r>
      <w:r>
        <w:rPr>
          <w:b/>
          <w:sz w:val="20"/>
        </w:rPr>
        <w:t>month.</w:t>
      </w:r>
    </w:p>
    <w:p w14:paraId="7A58E032" w14:textId="77777777" w:rsidR="00C30FA3" w:rsidRDefault="00C30FA3">
      <w:pPr>
        <w:rPr>
          <w:b/>
          <w:sz w:val="20"/>
        </w:rPr>
        <w:sectPr w:rsidR="00C30FA3">
          <w:pgSz w:w="12240" w:h="15840"/>
          <w:pgMar w:top="200" w:right="0" w:bottom="760" w:left="0" w:header="0" w:footer="579" w:gutter="0"/>
          <w:cols w:space="720"/>
        </w:sectPr>
      </w:pPr>
    </w:p>
    <w:p w14:paraId="3E9DD141" w14:textId="77777777" w:rsidR="00C30FA3" w:rsidRDefault="008F02A9">
      <w:pPr>
        <w:pStyle w:val="ListParagraph"/>
        <w:numPr>
          <w:ilvl w:val="0"/>
          <w:numId w:val="17"/>
        </w:numPr>
        <w:tabs>
          <w:tab w:val="left" w:pos="934"/>
        </w:tabs>
        <w:spacing w:before="87"/>
        <w:ind w:left="575" w:right="708" w:firstLine="0"/>
        <w:rPr>
          <w:sz w:val="20"/>
        </w:rPr>
      </w:pPr>
      <w:r>
        <w:rPr>
          <w:b/>
          <w:spacing w:val="-2"/>
          <w:sz w:val="20"/>
        </w:rPr>
        <w:lastRenderedPageBreak/>
        <w:t>NO</w:t>
      </w:r>
      <w:r>
        <w:rPr>
          <w:b/>
          <w:spacing w:val="-5"/>
          <w:sz w:val="20"/>
        </w:rPr>
        <w:t xml:space="preserve"> </w:t>
      </w:r>
      <w:r>
        <w:rPr>
          <w:b/>
          <w:spacing w:val="-2"/>
          <w:sz w:val="20"/>
        </w:rPr>
        <w:t>RELIEF</w:t>
      </w:r>
      <w:r>
        <w:rPr>
          <w:b/>
          <w:spacing w:val="-4"/>
          <w:sz w:val="20"/>
        </w:rPr>
        <w:t xml:space="preserve"> </w:t>
      </w:r>
      <w:r>
        <w:rPr>
          <w:b/>
          <w:spacing w:val="-2"/>
          <w:sz w:val="20"/>
        </w:rPr>
        <w:t>FROM</w:t>
      </w:r>
      <w:r>
        <w:rPr>
          <w:b/>
          <w:spacing w:val="-5"/>
          <w:sz w:val="20"/>
        </w:rPr>
        <w:t xml:space="preserve"> </w:t>
      </w:r>
      <w:r>
        <w:rPr>
          <w:b/>
          <w:spacing w:val="-2"/>
          <w:sz w:val="20"/>
        </w:rPr>
        <w:t>FORFEITURE:</w:t>
      </w:r>
      <w:r>
        <w:rPr>
          <w:b/>
          <w:spacing w:val="38"/>
          <w:sz w:val="20"/>
        </w:rPr>
        <w:t xml:space="preserve"> </w:t>
      </w:r>
      <w:r>
        <w:rPr>
          <w:spacing w:val="-2"/>
          <w:sz w:val="20"/>
        </w:rPr>
        <w:t>Owner and</w:t>
      </w:r>
      <w:r>
        <w:rPr>
          <w:spacing w:val="-5"/>
          <w:sz w:val="20"/>
        </w:rPr>
        <w:t xml:space="preserve"> </w:t>
      </w:r>
      <w:r>
        <w:rPr>
          <w:spacing w:val="-2"/>
          <w:sz w:val="20"/>
        </w:rPr>
        <w:t>Tenant</w:t>
      </w:r>
      <w:r>
        <w:rPr>
          <w:spacing w:val="-3"/>
          <w:sz w:val="20"/>
        </w:rPr>
        <w:t xml:space="preserve"> </w:t>
      </w:r>
      <w:r>
        <w:rPr>
          <w:spacing w:val="-2"/>
          <w:sz w:val="20"/>
        </w:rPr>
        <w:t>stipulate</w:t>
      </w:r>
      <w:r>
        <w:rPr>
          <w:spacing w:val="-3"/>
          <w:sz w:val="20"/>
        </w:rPr>
        <w:t xml:space="preserve"> </w:t>
      </w:r>
      <w:r>
        <w:rPr>
          <w:spacing w:val="-2"/>
          <w:sz w:val="20"/>
        </w:rPr>
        <w:t>for purposes</w:t>
      </w:r>
      <w:r>
        <w:rPr>
          <w:spacing w:val="-3"/>
          <w:sz w:val="20"/>
        </w:rPr>
        <w:t xml:space="preserve"> </w:t>
      </w:r>
      <w:r>
        <w:rPr>
          <w:spacing w:val="-2"/>
          <w:sz w:val="20"/>
        </w:rPr>
        <w:t>of</w:t>
      </w:r>
      <w:r>
        <w:rPr>
          <w:spacing w:val="-3"/>
          <w:sz w:val="20"/>
        </w:rPr>
        <w:t xml:space="preserve"> </w:t>
      </w:r>
      <w:r>
        <w:rPr>
          <w:spacing w:val="-2"/>
          <w:sz w:val="20"/>
        </w:rPr>
        <w:t>Code</w:t>
      </w:r>
      <w:r>
        <w:rPr>
          <w:spacing w:val="-3"/>
          <w:sz w:val="20"/>
        </w:rPr>
        <w:t xml:space="preserve"> </w:t>
      </w:r>
      <w:r>
        <w:rPr>
          <w:spacing w:val="-2"/>
          <w:sz w:val="20"/>
        </w:rPr>
        <w:t>of</w:t>
      </w:r>
      <w:r>
        <w:rPr>
          <w:spacing w:val="-5"/>
          <w:sz w:val="20"/>
        </w:rPr>
        <w:t xml:space="preserve"> </w:t>
      </w:r>
      <w:r>
        <w:rPr>
          <w:spacing w:val="-2"/>
          <w:sz w:val="20"/>
        </w:rPr>
        <w:t>Civil</w:t>
      </w:r>
      <w:r>
        <w:rPr>
          <w:spacing w:val="-3"/>
          <w:sz w:val="20"/>
        </w:rPr>
        <w:t xml:space="preserve"> </w:t>
      </w:r>
      <w:r>
        <w:rPr>
          <w:spacing w:val="-2"/>
          <w:sz w:val="20"/>
        </w:rPr>
        <w:t>Procedure</w:t>
      </w:r>
      <w:r>
        <w:rPr>
          <w:spacing w:val="-5"/>
          <w:sz w:val="20"/>
        </w:rPr>
        <w:t xml:space="preserve"> </w:t>
      </w:r>
      <w:r>
        <w:rPr>
          <w:spacing w:val="-2"/>
          <w:sz w:val="20"/>
        </w:rPr>
        <w:t>Section</w:t>
      </w:r>
      <w:r>
        <w:rPr>
          <w:spacing w:val="-3"/>
          <w:sz w:val="20"/>
        </w:rPr>
        <w:t xml:space="preserve"> </w:t>
      </w:r>
      <w:r>
        <w:rPr>
          <w:spacing w:val="-2"/>
          <w:sz w:val="20"/>
        </w:rPr>
        <w:t>1179</w:t>
      </w:r>
      <w:r>
        <w:rPr>
          <w:spacing w:val="-3"/>
          <w:sz w:val="20"/>
        </w:rPr>
        <w:t xml:space="preserve"> </w:t>
      </w:r>
      <w:r>
        <w:rPr>
          <w:spacing w:val="-2"/>
          <w:sz w:val="20"/>
        </w:rPr>
        <w:t>that,</w:t>
      </w:r>
      <w:r>
        <w:rPr>
          <w:spacing w:val="-3"/>
          <w:sz w:val="20"/>
        </w:rPr>
        <w:t xml:space="preserve"> </w:t>
      </w:r>
      <w:r>
        <w:rPr>
          <w:spacing w:val="-2"/>
          <w:sz w:val="20"/>
        </w:rPr>
        <w:t>as</w:t>
      </w:r>
      <w:r>
        <w:rPr>
          <w:spacing w:val="-5"/>
          <w:sz w:val="20"/>
        </w:rPr>
        <w:t xml:space="preserve"> </w:t>
      </w:r>
      <w:r>
        <w:rPr>
          <w:spacing w:val="-2"/>
          <w:sz w:val="20"/>
        </w:rPr>
        <w:t>a</w:t>
      </w:r>
      <w:r>
        <w:rPr>
          <w:spacing w:val="-3"/>
          <w:sz w:val="20"/>
        </w:rPr>
        <w:t xml:space="preserve"> </w:t>
      </w:r>
      <w:r>
        <w:rPr>
          <w:spacing w:val="-2"/>
          <w:sz w:val="20"/>
        </w:rPr>
        <w:t>condition</w:t>
      </w:r>
      <w:r>
        <w:rPr>
          <w:spacing w:val="-5"/>
          <w:sz w:val="20"/>
        </w:rPr>
        <w:t xml:space="preserve"> </w:t>
      </w:r>
      <w:r>
        <w:rPr>
          <w:spacing w:val="-2"/>
          <w:sz w:val="20"/>
        </w:rPr>
        <w:t>for</w:t>
      </w:r>
      <w:r>
        <w:rPr>
          <w:spacing w:val="-4"/>
          <w:sz w:val="20"/>
        </w:rPr>
        <w:t xml:space="preserve"> </w:t>
      </w:r>
      <w:r>
        <w:rPr>
          <w:spacing w:val="-2"/>
          <w:sz w:val="20"/>
        </w:rPr>
        <w:t xml:space="preserve">granting </w:t>
      </w:r>
      <w:r>
        <w:rPr>
          <w:sz w:val="20"/>
        </w:rPr>
        <w:t>relief</w:t>
      </w:r>
      <w:r>
        <w:rPr>
          <w:spacing w:val="-9"/>
          <w:sz w:val="20"/>
        </w:rPr>
        <w:t xml:space="preserve"> </w:t>
      </w:r>
      <w:r>
        <w:rPr>
          <w:sz w:val="20"/>
        </w:rPr>
        <w:t>from</w:t>
      </w:r>
      <w:r>
        <w:rPr>
          <w:spacing w:val="-9"/>
          <w:sz w:val="20"/>
        </w:rPr>
        <w:t xml:space="preserve"> </w:t>
      </w:r>
      <w:r>
        <w:rPr>
          <w:sz w:val="20"/>
        </w:rPr>
        <w:t>forfeiture,</w:t>
      </w:r>
      <w:r>
        <w:rPr>
          <w:spacing w:val="-8"/>
          <w:sz w:val="20"/>
        </w:rPr>
        <w:t xml:space="preserve"> </w:t>
      </w:r>
      <w:r>
        <w:rPr>
          <w:sz w:val="20"/>
        </w:rPr>
        <w:t>Tenant</w:t>
      </w:r>
      <w:r>
        <w:rPr>
          <w:spacing w:val="-8"/>
          <w:sz w:val="20"/>
        </w:rPr>
        <w:t xml:space="preserve"> </w:t>
      </w:r>
      <w:r>
        <w:rPr>
          <w:sz w:val="20"/>
        </w:rPr>
        <w:t>shall</w:t>
      </w:r>
      <w:r>
        <w:rPr>
          <w:spacing w:val="-8"/>
          <w:sz w:val="20"/>
        </w:rPr>
        <w:t xml:space="preserve"> </w:t>
      </w:r>
      <w:r>
        <w:rPr>
          <w:sz w:val="20"/>
        </w:rPr>
        <w:t>pay</w:t>
      </w:r>
      <w:r>
        <w:rPr>
          <w:spacing w:val="-9"/>
          <w:sz w:val="20"/>
        </w:rPr>
        <w:t xml:space="preserve"> </w:t>
      </w:r>
      <w:r>
        <w:rPr>
          <w:sz w:val="20"/>
        </w:rPr>
        <w:t>all</w:t>
      </w:r>
      <w:r>
        <w:rPr>
          <w:spacing w:val="-10"/>
          <w:sz w:val="20"/>
        </w:rPr>
        <w:t xml:space="preserve"> </w:t>
      </w:r>
      <w:r>
        <w:rPr>
          <w:sz w:val="20"/>
        </w:rPr>
        <w:t>back</w:t>
      </w:r>
      <w:r>
        <w:rPr>
          <w:spacing w:val="-9"/>
          <w:sz w:val="20"/>
        </w:rPr>
        <w:t xml:space="preserve"> </w:t>
      </w:r>
      <w:r>
        <w:rPr>
          <w:sz w:val="20"/>
        </w:rPr>
        <w:t>rent,</w:t>
      </w:r>
      <w:r>
        <w:rPr>
          <w:spacing w:val="-9"/>
          <w:sz w:val="20"/>
        </w:rPr>
        <w:t xml:space="preserve"> </w:t>
      </w:r>
      <w:r>
        <w:rPr>
          <w:sz w:val="20"/>
        </w:rPr>
        <w:t>as</w:t>
      </w:r>
      <w:r>
        <w:rPr>
          <w:spacing w:val="-8"/>
          <w:sz w:val="20"/>
        </w:rPr>
        <w:t xml:space="preserve"> </w:t>
      </w:r>
      <w:r>
        <w:rPr>
          <w:sz w:val="20"/>
        </w:rPr>
        <w:t>well</w:t>
      </w:r>
      <w:r>
        <w:rPr>
          <w:spacing w:val="-10"/>
          <w:sz w:val="20"/>
        </w:rPr>
        <w:t xml:space="preserve"> </w:t>
      </w:r>
      <w:r>
        <w:rPr>
          <w:sz w:val="20"/>
        </w:rPr>
        <w:t>as</w:t>
      </w:r>
      <w:r>
        <w:rPr>
          <w:spacing w:val="-9"/>
          <w:sz w:val="20"/>
        </w:rPr>
        <w:t xml:space="preserve"> </w:t>
      </w:r>
      <w:r>
        <w:rPr>
          <w:sz w:val="20"/>
        </w:rPr>
        <w:t>any</w:t>
      </w:r>
      <w:r>
        <w:rPr>
          <w:spacing w:val="-8"/>
          <w:sz w:val="20"/>
        </w:rPr>
        <w:t xml:space="preserve"> </w:t>
      </w:r>
      <w:r>
        <w:rPr>
          <w:sz w:val="20"/>
        </w:rPr>
        <w:t>other</w:t>
      </w:r>
      <w:r>
        <w:rPr>
          <w:spacing w:val="-9"/>
          <w:sz w:val="20"/>
        </w:rPr>
        <w:t xml:space="preserve"> </w:t>
      </w:r>
      <w:r>
        <w:rPr>
          <w:sz w:val="20"/>
        </w:rPr>
        <w:t>damage</w:t>
      </w:r>
      <w:r>
        <w:rPr>
          <w:spacing w:val="-8"/>
          <w:sz w:val="20"/>
        </w:rPr>
        <w:t xml:space="preserve"> </w:t>
      </w:r>
      <w:r>
        <w:rPr>
          <w:sz w:val="20"/>
        </w:rPr>
        <w:t>or</w:t>
      </w:r>
      <w:r>
        <w:rPr>
          <w:spacing w:val="-9"/>
          <w:sz w:val="20"/>
        </w:rPr>
        <w:t xml:space="preserve"> </w:t>
      </w:r>
      <w:r>
        <w:rPr>
          <w:sz w:val="20"/>
        </w:rPr>
        <w:t>loss</w:t>
      </w:r>
      <w:r>
        <w:rPr>
          <w:spacing w:val="-8"/>
          <w:sz w:val="20"/>
        </w:rPr>
        <w:t xml:space="preserve"> </w:t>
      </w:r>
      <w:r>
        <w:rPr>
          <w:sz w:val="20"/>
        </w:rPr>
        <w:t>sustained</w:t>
      </w:r>
      <w:r>
        <w:rPr>
          <w:spacing w:val="-8"/>
          <w:sz w:val="20"/>
        </w:rPr>
        <w:t xml:space="preserve"> </w:t>
      </w:r>
      <w:r>
        <w:rPr>
          <w:sz w:val="20"/>
        </w:rPr>
        <w:t>by</w:t>
      </w:r>
      <w:r>
        <w:rPr>
          <w:spacing w:val="-8"/>
          <w:sz w:val="20"/>
        </w:rPr>
        <w:t xml:space="preserve"> </w:t>
      </w:r>
      <w:r>
        <w:rPr>
          <w:sz w:val="20"/>
        </w:rPr>
        <w:t>Owner,</w:t>
      </w:r>
      <w:r>
        <w:rPr>
          <w:spacing w:val="-8"/>
          <w:sz w:val="20"/>
        </w:rPr>
        <w:t xml:space="preserve"> </w:t>
      </w:r>
      <w:r>
        <w:rPr>
          <w:sz w:val="20"/>
        </w:rPr>
        <w:t>as</w:t>
      </w:r>
      <w:r>
        <w:rPr>
          <w:spacing w:val="-9"/>
          <w:sz w:val="20"/>
        </w:rPr>
        <w:t xml:space="preserve"> </w:t>
      </w:r>
      <w:r>
        <w:rPr>
          <w:sz w:val="20"/>
        </w:rPr>
        <w:t>a</w:t>
      </w:r>
      <w:r>
        <w:rPr>
          <w:spacing w:val="-8"/>
          <w:sz w:val="20"/>
        </w:rPr>
        <w:t xml:space="preserve"> </w:t>
      </w:r>
      <w:r>
        <w:rPr>
          <w:sz w:val="20"/>
        </w:rPr>
        <w:t>condition</w:t>
      </w:r>
      <w:r>
        <w:rPr>
          <w:spacing w:val="-9"/>
          <w:sz w:val="20"/>
        </w:rPr>
        <w:t xml:space="preserve"> </w:t>
      </w:r>
      <w:r>
        <w:rPr>
          <w:sz w:val="20"/>
        </w:rPr>
        <w:t>for</w:t>
      </w:r>
      <w:r>
        <w:rPr>
          <w:spacing w:val="-9"/>
          <w:sz w:val="20"/>
        </w:rPr>
        <w:t xml:space="preserve"> </w:t>
      </w:r>
      <w:r>
        <w:rPr>
          <w:sz w:val="20"/>
        </w:rPr>
        <w:t>relief</w:t>
      </w:r>
      <w:r>
        <w:rPr>
          <w:spacing w:val="-8"/>
          <w:sz w:val="20"/>
        </w:rPr>
        <w:t xml:space="preserve"> </w:t>
      </w:r>
      <w:r>
        <w:rPr>
          <w:sz w:val="20"/>
        </w:rPr>
        <w:t>from</w:t>
      </w:r>
      <w:r>
        <w:rPr>
          <w:spacing w:val="-9"/>
          <w:sz w:val="20"/>
        </w:rPr>
        <w:t xml:space="preserve"> </w:t>
      </w:r>
      <w:r>
        <w:rPr>
          <w:sz w:val="20"/>
        </w:rPr>
        <w:t>forfeiture.</w:t>
      </w:r>
      <w:r>
        <w:rPr>
          <w:spacing w:val="-8"/>
          <w:sz w:val="20"/>
        </w:rPr>
        <w:t xml:space="preserve"> </w:t>
      </w:r>
      <w:r>
        <w:rPr>
          <w:sz w:val="20"/>
        </w:rPr>
        <w:t>Such payments</w:t>
      </w:r>
      <w:r>
        <w:rPr>
          <w:spacing w:val="-6"/>
          <w:sz w:val="20"/>
        </w:rPr>
        <w:t xml:space="preserve"> </w:t>
      </w:r>
      <w:r>
        <w:rPr>
          <w:sz w:val="20"/>
        </w:rPr>
        <w:t>must</w:t>
      </w:r>
      <w:r>
        <w:rPr>
          <w:spacing w:val="-6"/>
          <w:sz w:val="20"/>
        </w:rPr>
        <w:t xml:space="preserve"> </w:t>
      </w:r>
      <w:r>
        <w:rPr>
          <w:sz w:val="20"/>
        </w:rPr>
        <w:t>be</w:t>
      </w:r>
      <w:r>
        <w:rPr>
          <w:spacing w:val="-6"/>
          <w:sz w:val="20"/>
        </w:rPr>
        <w:t xml:space="preserve"> </w:t>
      </w:r>
      <w:r>
        <w:rPr>
          <w:sz w:val="20"/>
        </w:rPr>
        <w:t>made</w:t>
      </w:r>
      <w:r>
        <w:rPr>
          <w:spacing w:val="-4"/>
          <w:sz w:val="20"/>
        </w:rPr>
        <w:t xml:space="preserve"> </w:t>
      </w:r>
      <w:r>
        <w:rPr>
          <w:sz w:val="20"/>
        </w:rPr>
        <w:t>within</w:t>
      </w:r>
      <w:r>
        <w:rPr>
          <w:spacing w:val="-6"/>
          <w:sz w:val="20"/>
        </w:rPr>
        <w:t xml:space="preserve"> </w:t>
      </w:r>
      <w:r>
        <w:rPr>
          <w:sz w:val="20"/>
        </w:rPr>
        <w:t>five</w:t>
      </w:r>
      <w:r>
        <w:rPr>
          <w:spacing w:val="-6"/>
          <w:sz w:val="20"/>
        </w:rPr>
        <w:t xml:space="preserve"> </w:t>
      </w:r>
      <w:r>
        <w:rPr>
          <w:sz w:val="20"/>
        </w:rPr>
        <w:t>(5)</w:t>
      </w:r>
      <w:r>
        <w:rPr>
          <w:spacing w:val="-5"/>
          <w:sz w:val="20"/>
        </w:rPr>
        <w:t xml:space="preserve"> </w:t>
      </w:r>
      <w:r>
        <w:rPr>
          <w:sz w:val="20"/>
        </w:rPr>
        <w:t>days</w:t>
      </w:r>
      <w:r>
        <w:rPr>
          <w:spacing w:val="-6"/>
          <w:sz w:val="20"/>
        </w:rPr>
        <w:t xml:space="preserve"> </w:t>
      </w:r>
      <w:r>
        <w:rPr>
          <w:sz w:val="20"/>
        </w:rPr>
        <w:t>after</w:t>
      </w:r>
      <w:r>
        <w:rPr>
          <w:spacing w:val="-3"/>
          <w:sz w:val="20"/>
        </w:rPr>
        <w:t xml:space="preserve"> </w:t>
      </w:r>
      <w:r>
        <w:rPr>
          <w:sz w:val="20"/>
        </w:rPr>
        <w:t>entry</w:t>
      </w:r>
      <w:r>
        <w:rPr>
          <w:spacing w:val="-4"/>
          <w:sz w:val="20"/>
        </w:rPr>
        <w:t xml:space="preserve"> </w:t>
      </w:r>
      <w:r>
        <w:rPr>
          <w:sz w:val="20"/>
        </w:rPr>
        <w:t>of</w:t>
      </w:r>
      <w:r>
        <w:rPr>
          <w:spacing w:val="-6"/>
          <w:sz w:val="20"/>
        </w:rPr>
        <w:t xml:space="preserve"> </w:t>
      </w:r>
      <w:r>
        <w:rPr>
          <w:sz w:val="20"/>
        </w:rPr>
        <w:t>any</w:t>
      </w:r>
      <w:r>
        <w:rPr>
          <w:spacing w:val="-6"/>
          <w:sz w:val="20"/>
        </w:rPr>
        <w:t xml:space="preserve"> </w:t>
      </w:r>
      <w:r>
        <w:rPr>
          <w:sz w:val="20"/>
        </w:rPr>
        <w:t>order</w:t>
      </w:r>
      <w:r>
        <w:rPr>
          <w:spacing w:val="-3"/>
          <w:sz w:val="20"/>
        </w:rPr>
        <w:t xml:space="preserve"> </w:t>
      </w:r>
      <w:r>
        <w:rPr>
          <w:sz w:val="20"/>
        </w:rPr>
        <w:t>granting</w:t>
      </w:r>
      <w:r>
        <w:rPr>
          <w:spacing w:val="-6"/>
          <w:sz w:val="20"/>
        </w:rPr>
        <w:t xml:space="preserve"> </w:t>
      </w:r>
      <w:r>
        <w:rPr>
          <w:sz w:val="20"/>
        </w:rPr>
        <w:t>relief</w:t>
      </w:r>
      <w:r>
        <w:rPr>
          <w:spacing w:val="-6"/>
          <w:sz w:val="20"/>
        </w:rPr>
        <w:t xml:space="preserve"> </w:t>
      </w:r>
      <w:r>
        <w:rPr>
          <w:sz w:val="20"/>
        </w:rPr>
        <w:t>from</w:t>
      </w:r>
      <w:r>
        <w:rPr>
          <w:spacing w:val="-6"/>
          <w:sz w:val="20"/>
        </w:rPr>
        <w:t xml:space="preserve"> </w:t>
      </w:r>
      <w:r>
        <w:rPr>
          <w:sz w:val="20"/>
        </w:rPr>
        <w:t>forfeiture.</w:t>
      </w:r>
    </w:p>
    <w:p w14:paraId="47718474" w14:textId="77777777" w:rsidR="00C30FA3" w:rsidRDefault="008F02A9">
      <w:pPr>
        <w:pStyle w:val="ListParagraph"/>
        <w:numPr>
          <w:ilvl w:val="0"/>
          <w:numId w:val="17"/>
        </w:numPr>
        <w:tabs>
          <w:tab w:val="left" w:pos="576"/>
          <w:tab w:val="left" w:pos="836"/>
        </w:tabs>
        <w:spacing w:before="59"/>
        <w:ind w:left="576" w:right="570" w:hanging="1"/>
        <w:jc w:val="both"/>
        <w:rPr>
          <w:sz w:val="20"/>
        </w:rPr>
      </w:pPr>
      <w:r>
        <w:rPr>
          <w:b/>
          <w:spacing w:val="-2"/>
          <w:sz w:val="20"/>
        </w:rPr>
        <w:t>SHORT-TERM</w:t>
      </w:r>
      <w:r>
        <w:rPr>
          <w:b/>
          <w:spacing w:val="-5"/>
          <w:sz w:val="20"/>
        </w:rPr>
        <w:t xml:space="preserve"> </w:t>
      </w:r>
      <w:r>
        <w:rPr>
          <w:b/>
          <w:spacing w:val="-2"/>
          <w:sz w:val="20"/>
        </w:rPr>
        <w:t>RENTAL:</w:t>
      </w:r>
      <w:r>
        <w:rPr>
          <w:b/>
          <w:spacing w:val="38"/>
          <w:sz w:val="20"/>
        </w:rPr>
        <w:t xml:space="preserve"> </w:t>
      </w:r>
      <w:r>
        <w:rPr>
          <w:spacing w:val="-2"/>
          <w:sz w:val="20"/>
        </w:rPr>
        <w:t>Tenant</w:t>
      </w:r>
      <w:r>
        <w:rPr>
          <w:spacing w:val="-5"/>
          <w:sz w:val="20"/>
        </w:rPr>
        <w:t xml:space="preserve"> </w:t>
      </w:r>
      <w:r>
        <w:rPr>
          <w:spacing w:val="-2"/>
          <w:sz w:val="20"/>
        </w:rPr>
        <w:t>is</w:t>
      </w:r>
      <w:r>
        <w:rPr>
          <w:spacing w:val="-5"/>
          <w:sz w:val="20"/>
        </w:rPr>
        <w:t xml:space="preserve"> </w:t>
      </w:r>
      <w:r>
        <w:rPr>
          <w:spacing w:val="-2"/>
          <w:sz w:val="20"/>
        </w:rPr>
        <w:t>prohibited</w:t>
      </w:r>
      <w:r>
        <w:rPr>
          <w:spacing w:val="-5"/>
          <w:sz w:val="20"/>
        </w:rPr>
        <w:t xml:space="preserve"> </w:t>
      </w:r>
      <w:r>
        <w:rPr>
          <w:spacing w:val="-2"/>
          <w:sz w:val="20"/>
        </w:rPr>
        <w:t>from</w:t>
      </w:r>
      <w:r>
        <w:rPr>
          <w:spacing w:val="-5"/>
          <w:sz w:val="20"/>
        </w:rPr>
        <w:t xml:space="preserve"> </w:t>
      </w:r>
      <w:r>
        <w:rPr>
          <w:spacing w:val="-2"/>
          <w:sz w:val="20"/>
        </w:rPr>
        <w:t>offering</w:t>
      </w:r>
      <w:r>
        <w:rPr>
          <w:spacing w:val="-5"/>
          <w:sz w:val="20"/>
        </w:rPr>
        <w:t xml:space="preserve"> </w:t>
      </w:r>
      <w:r>
        <w:rPr>
          <w:spacing w:val="-2"/>
          <w:sz w:val="20"/>
        </w:rPr>
        <w:t>all</w:t>
      </w:r>
      <w:r>
        <w:rPr>
          <w:spacing w:val="-6"/>
          <w:sz w:val="20"/>
        </w:rPr>
        <w:t xml:space="preserve"> </w:t>
      </w:r>
      <w:r>
        <w:rPr>
          <w:spacing w:val="-2"/>
          <w:sz w:val="20"/>
        </w:rPr>
        <w:t>or part</w:t>
      </w:r>
      <w:r>
        <w:rPr>
          <w:spacing w:val="-5"/>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Premises</w:t>
      </w:r>
      <w:r>
        <w:rPr>
          <w:spacing w:val="-5"/>
          <w:sz w:val="20"/>
        </w:rPr>
        <w:t xml:space="preserve"> </w:t>
      </w:r>
      <w:r>
        <w:rPr>
          <w:spacing w:val="-2"/>
          <w:sz w:val="20"/>
        </w:rPr>
        <w:t>for</w:t>
      </w:r>
      <w:r>
        <w:rPr>
          <w:spacing w:val="-4"/>
          <w:sz w:val="20"/>
        </w:rPr>
        <w:t xml:space="preserve"> </w:t>
      </w:r>
      <w:r>
        <w:rPr>
          <w:spacing w:val="-2"/>
          <w:sz w:val="20"/>
        </w:rPr>
        <w:t>short-term</w:t>
      </w:r>
      <w:r>
        <w:rPr>
          <w:spacing w:val="-5"/>
          <w:sz w:val="20"/>
        </w:rPr>
        <w:t xml:space="preserve"> </w:t>
      </w:r>
      <w:r>
        <w:rPr>
          <w:spacing w:val="-2"/>
          <w:sz w:val="20"/>
        </w:rPr>
        <w:t>rental,</w:t>
      </w:r>
      <w:r>
        <w:rPr>
          <w:spacing w:val="-5"/>
          <w:sz w:val="20"/>
        </w:rPr>
        <w:t xml:space="preserve"> </w:t>
      </w:r>
      <w:r>
        <w:rPr>
          <w:spacing w:val="-2"/>
          <w:sz w:val="20"/>
        </w:rPr>
        <w:t>such</w:t>
      </w:r>
      <w:r>
        <w:rPr>
          <w:spacing w:val="-5"/>
          <w:sz w:val="20"/>
        </w:rPr>
        <w:t xml:space="preserve"> </w:t>
      </w:r>
      <w:r>
        <w:rPr>
          <w:spacing w:val="-2"/>
          <w:sz w:val="20"/>
        </w:rPr>
        <w:t>as</w:t>
      </w:r>
      <w:r>
        <w:rPr>
          <w:spacing w:val="-5"/>
          <w:sz w:val="20"/>
        </w:rPr>
        <w:t xml:space="preserve"> </w:t>
      </w:r>
      <w:r>
        <w:rPr>
          <w:spacing w:val="-2"/>
          <w:sz w:val="20"/>
        </w:rPr>
        <w:t>through</w:t>
      </w:r>
      <w:r>
        <w:rPr>
          <w:spacing w:val="-3"/>
          <w:sz w:val="20"/>
        </w:rPr>
        <w:t xml:space="preserve"> </w:t>
      </w:r>
      <w:r>
        <w:rPr>
          <w:spacing w:val="-2"/>
          <w:sz w:val="20"/>
        </w:rPr>
        <w:t>Airbnb,</w:t>
      </w:r>
      <w:r>
        <w:rPr>
          <w:spacing w:val="-3"/>
          <w:sz w:val="20"/>
        </w:rPr>
        <w:t xml:space="preserve"> </w:t>
      </w:r>
      <w:r>
        <w:rPr>
          <w:spacing w:val="-2"/>
          <w:sz w:val="20"/>
        </w:rPr>
        <w:t>VRBO,</w:t>
      </w:r>
      <w:r>
        <w:rPr>
          <w:spacing w:val="-3"/>
          <w:sz w:val="20"/>
        </w:rPr>
        <w:t xml:space="preserve"> </w:t>
      </w:r>
      <w:r>
        <w:rPr>
          <w:spacing w:val="-2"/>
          <w:sz w:val="20"/>
        </w:rPr>
        <w:t>or</w:t>
      </w:r>
      <w:r>
        <w:rPr>
          <w:spacing w:val="-4"/>
          <w:sz w:val="20"/>
        </w:rPr>
        <w:t xml:space="preserve"> </w:t>
      </w:r>
      <w:r>
        <w:rPr>
          <w:spacing w:val="-2"/>
          <w:sz w:val="20"/>
        </w:rPr>
        <w:t>other</w:t>
      </w:r>
      <w:r>
        <w:rPr>
          <w:spacing w:val="-4"/>
          <w:sz w:val="20"/>
        </w:rPr>
        <w:t xml:space="preserve"> </w:t>
      </w:r>
      <w:r>
        <w:rPr>
          <w:spacing w:val="-2"/>
          <w:sz w:val="20"/>
        </w:rPr>
        <w:t>such sites</w:t>
      </w:r>
      <w:r>
        <w:rPr>
          <w:spacing w:val="-5"/>
          <w:sz w:val="20"/>
        </w:rPr>
        <w:t xml:space="preserve"> </w:t>
      </w:r>
      <w:r>
        <w:rPr>
          <w:spacing w:val="-2"/>
          <w:sz w:val="20"/>
        </w:rPr>
        <w:t>or</w:t>
      </w:r>
      <w:r>
        <w:rPr>
          <w:spacing w:val="-4"/>
          <w:sz w:val="20"/>
        </w:rPr>
        <w:t xml:space="preserve"> </w:t>
      </w:r>
      <w:r>
        <w:rPr>
          <w:spacing w:val="-2"/>
          <w:sz w:val="20"/>
        </w:rPr>
        <w:t>programs,</w:t>
      </w:r>
      <w:r>
        <w:rPr>
          <w:spacing w:val="-5"/>
          <w:sz w:val="20"/>
        </w:rPr>
        <w:t xml:space="preserve"> </w:t>
      </w:r>
      <w:r>
        <w:rPr>
          <w:spacing w:val="-2"/>
          <w:sz w:val="20"/>
        </w:rPr>
        <w:t>regardless</w:t>
      </w:r>
      <w:r>
        <w:rPr>
          <w:spacing w:val="-5"/>
          <w:sz w:val="20"/>
        </w:rPr>
        <w:t xml:space="preserve"> </w:t>
      </w:r>
      <w:r>
        <w:rPr>
          <w:spacing w:val="-2"/>
          <w:sz w:val="20"/>
        </w:rPr>
        <w:t>of</w:t>
      </w:r>
      <w:r>
        <w:rPr>
          <w:spacing w:val="-5"/>
          <w:sz w:val="20"/>
        </w:rPr>
        <w:t xml:space="preserve"> </w:t>
      </w:r>
      <w:r>
        <w:rPr>
          <w:spacing w:val="-2"/>
          <w:sz w:val="20"/>
        </w:rPr>
        <w:t>any</w:t>
      </w:r>
      <w:r>
        <w:rPr>
          <w:spacing w:val="-5"/>
          <w:sz w:val="20"/>
        </w:rPr>
        <w:t xml:space="preserve"> </w:t>
      </w:r>
      <w:r>
        <w:rPr>
          <w:spacing w:val="-2"/>
          <w:sz w:val="20"/>
        </w:rPr>
        <w:t>local</w:t>
      </w:r>
      <w:r>
        <w:rPr>
          <w:spacing w:val="-6"/>
          <w:sz w:val="20"/>
        </w:rPr>
        <w:t xml:space="preserve"> </w:t>
      </w:r>
      <w:r>
        <w:rPr>
          <w:spacing w:val="-2"/>
          <w:sz w:val="20"/>
        </w:rPr>
        <w:t>laws</w:t>
      </w:r>
      <w:r>
        <w:rPr>
          <w:spacing w:val="-5"/>
          <w:sz w:val="20"/>
        </w:rPr>
        <w:t xml:space="preserve"> </w:t>
      </w:r>
      <w:r>
        <w:rPr>
          <w:spacing w:val="-2"/>
          <w:sz w:val="20"/>
        </w:rPr>
        <w:t>that</w:t>
      </w:r>
      <w:r>
        <w:rPr>
          <w:spacing w:val="-5"/>
          <w:sz w:val="20"/>
        </w:rPr>
        <w:t xml:space="preserve"> </w:t>
      </w:r>
      <w:r>
        <w:rPr>
          <w:spacing w:val="-2"/>
          <w:sz w:val="20"/>
        </w:rPr>
        <w:t>may</w:t>
      </w:r>
      <w:r>
        <w:rPr>
          <w:spacing w:val="-5"/>
          <w:sz w:val="20"/>
        </w:rPr>
        <w:t xml:space="preserve"> </w:t>
      </w:r>
      <w:r>
        <w:rPr>
          <w:spacing w:val="-2"/>
          <w:sz w:val="20"/>
        </w:rPr>
        <w:t>be</w:t>
      </w:r>
      <w:r>
        <w:rPr>
          <w:spacing w:val="-5"/>
          <w:sz w:val="20"/>
        </w:rPr>
        <w:t xml:space="preserve"> </w:t>
      </w:r>
      <w:r>
        <w:rPr>
          <w:spacing w:val="-2"/>
          <w:sz w:val="20"/>
        </w:rPr>
        <w:t>or</w:t>
      </w:r>
      <w:r>
        <w:rPr>
          <w:spacing w:val="-4"/>
          <w:sz w:val="20"/>
        </w:rPr>
        <w:t xml:space="preserve"> </w:t>
      </w:r>
      <w:r>
        <w:rPr>
          <w:spacing w:val="-2"/>
          <w:sz w:val="20"/>
        </w:rPr>
        <w:t>have</w:t>
      </w:r>
      <w:r>
        <w:rPr>
          <w:spacing w:val="-3"/>
          <w:sz w:val="20"/>
        </w:rPr>
        <w:t xml:space="preserve"> </w:t>
      </w:r>
      <w:r>
        <w:rPr>
          <w:spacing w:val="-2"/>
          <w:sz w:val="20"/>
        </w:rPr>
        <w:t>been</w:t>
      </w:r>
      <w:r>
        <w:rPr>
          <w:spacing w:val="-5"/>
          <w:sz w:val="20"/>
        </w:rPr>
        <w:t xml:space="preserve"> </w:t>
      </w:r>
      <w:r>
        <w:rPr>
          <w:spacing w:val="-2"/>
          <w:sz w:val="20"/>
        </w:rPr>
        <w:t>enacted.</w:t>
      </w:r>
      <w:r>
        <w:rPr>
          <w:spacing w:val="-4"/>
          <w:sz w:val="20"/>
        </w:rPr>
        <w:t xml:space="preserve"> </w:t>
      </w:r>
      <w:r>
        <w:rPr>
          <w:spacing w:val="-2"/>
          <w:sz w:val="20"/>
        </w:rPr>
        <w:t>Any</w:t>
      </w:r>
      <w:r>
        <w:rPr>
          <w:spacing w:val="-5"/>
          <w:sz w:val="20"/>
        </w:rPr>
        <w:t xml:space="preserve"> </w:t>
      </w:r>
      <w:r>
        <w:rPr>
          <w:spacing w:val="-2"/>
          <w:sz w:val="20"/>
        </w:rPr>
        <w:t>advertising</w:t>
      </w:r>
      <w:r>
        <w:rPr>
          <w:spacing w:val="-5"/>
          <w:sz w:val="20"/>
        </w:rPr>
        <w:t xml:space="preserve"> </w:t>
      </w:r>
      <w:r>
        <w:rPr>
          <w:spacing w:val="-2"/>
          <w:sz w:val="20"/>
        </w:rPr>
        <w:t>or online</w:t>
      </w:r>
      <w:r>
        <w:rPr>
          <w:spacing w:val="-5"/>
          <w:sz w:val="20"/>
        </w:rPr>
        <w:t xml:space="preserve"> </w:t>
      </w:r>
      <w:r>
        <w:rPr>
          <w:spacing w:val="-2"/>
          <w:sz w:val="20"/>
        </w:rPr>
        <w:t>postings</w:t>
      </w:r>
      <w:r>
        <w:rPr>
          <w:spacing w:val="-5"/>
          <w:sz w:val="20"/>
        </w:rPr>
        <w:t xml:space="preserve"> </w:t>
      </w:r>
      <w:r>
        <w:rPr>
          <w:spacing w:val="-2"/>
          <w:sz w:val="20"/>
        </w:rPr>
        <w:t>as</w:t>
      </w:r>
      <w:r>
        <w:rPr>
          <w:spacing w:val="-5"/>
          <w:sz w:val="20"/>
        </w:rPr>
        <w:t xml:space="preserve"> </w:t>
      </w:r>
      <w:r>
        <w:rPr>
          <w:spacing w:val="-2"/>
          <w:sz w:val="20"/>
        </w:rPr>
        <w:t>well</w:t>
      </w:r>
      <w:r>
        <w:rPr>
          <w:spacing w:val="-6"/>
          <w:sz w:val="20"/>
        </w:rPr>
        <w:t xml:space="preserve"> </w:t>
      </w:r>
      <w:r>
        <w:rPr>
          <w:spacing w:val="-2"/>
          <w:sz w:val="20"/>
        </w:rPr>
        <w:t>as</w:t>
      </w:r>
      <w:r>
        <w:rPr>
          <w:spacing w:val="-5"/>
          <w:sz w:val="20"/>
        </w:rPr>
        <w:t xml:space="preserve"> </w:t>
      </w:r>
      <w:r>
        <w:rPr>
          <w:spacing w:val="-2"/>
          <w:sz w:val="20"/>
        </w:rPr>
        <w:t>actual</w:t>
      </w:r>
      <w:r>
        <w:rPr>
          <w:spacing w:val="-6"/>
          <w:sz w:val="20"/>
        </w:rPr>
        <w:t xml:space="preserve"> </w:t>
      </w:r>
      <w:r>
        <w:rPr>
          <w:spacing w:val="-2"/>
          <w:sz w:val="20"/>
        </w:rPr>
        <w:t>rentals</w:t>
      </w:r>
      <w:r>
        <w:rPr>
          <w:spacing w:val="-5"/>
          <w:sz w:val="20"/>
        </w:rPr>
        <w:t xml:space="preserve"> </w:t>
      </w:r>
      <w:r>
        <w:rPr>
          <w:spacing w:val="-2"/>
          <w:sz w:val="20"/>
        </w:rPr>
        <w:t>of</w:t>
      </w:r>
      <w:r>
        <w:rPr>
          <w:spacing w:val="-5"/>
          <w:sz w:val="20"/>
        </w:rPr>
        <w:t xml:space="preserve"> </w:t>
      </w:r>
      <w:r>
        <w:rPr>
          <w:spacing w:val="-2"/>
          <w:sz w:val="20"/>
        </w:rPr>
        <w:t>the</w:t>
      </w:r>
      <w:r>
        <w:rPr>
          <w:spacing w:val="-3"/>
          <w:sz w:val="20"/>
        </w:rPr>
        <w:t xml:space="preserve"> </w:t>
      </w:r>
      <w:r>
        <w:rPr>
          <w:spacing w:val="-2"/>
          <w:sz w:val="20"/>
        </w:rPr>
        <w:t>Premises to</w:t>
      </w:r>
      <w:r>
        <w:rPr>
          <w:spacing w:val="-7"/>
          <w:sz w:val="20"/>
        </w:rPr>
        <w:t xml:space="preserve"> </w:t>
      </w:r>
      <w:r>
        <w:rPr>
          <w:spacing w:val="-2"/>
          <w:sz w:val="20"/>
        </w:rPr>
        <w:t>vacation</w:t>
      </w:r>
      <w:r>
        <w:rPr>
          <w:spacing w:val="-7"/>
          <w:sz w:val="20"/>
        </w:rPr>
        <w:t xml:space="preserve"> </w:t>
      </w:r>
      <w:r>
        <w:rPr>
          <w:spacing w:val="-2"/>
          <w:sz w:val="20"/>
        </w:rPr>
        <w:t>or</w:t>
      </w:r>
      <w:r>
        <w:rPr>
          <w:spacing w:val="-4"/>
          <w:sz w:val="20"/>
        </w:rPr>
        <w:t xml:space="preserve"> </w:t>
      </w:r>
      <w:r>
        <w:rPr>
          <w:spacing w:val="-2"/>
          <w:sz w:val="20"/>
        </w:rPr>
        <w:t>short-term</w:t>
      </w:r>
      <w:r>
        <w:rPr>
          <w:spacing w:val="-7"/>
          <w:sz w:val="20"/>
        </w:rPr>
        <w:t xml:space="preserve"> </w:t>
      </w:r>
      <w:r>
        <w:rPr>
          <w:spacing w:val="-2"/>
          <w:sz w:val="20"/>
        </w:rPr>
        <w:t>guests</w:t>
      </w:r>
      <w:r>
        <w:rPr>
          <w:spacing w:val="-8"/>
          <w:sz w:val="20"/>
        </w:rPr>
        <w:t xml:space="preserve"> </w:t>
      </w:r>
      <w:r>
        <w:rPr>
          <w:spacing w:val="-2"/>
          <w:sz w:val="20"/>
        </w:rPr>
        <w:t>shall</w:t>
      </w:r>
      <w:r>
        <w:rPr>
          <w:spacing w:val="-6"/>
          <w:sz w:val="20"/>
        </w:rPr>
        <w:t xml:space="preserve"> </w:t>
      </w:r>
      <w:r>
        <w:rPr>
          <w:spacing w:val="-2"/>
          <w:sz w:val="20"/>
        </w:rPr>
        <w:t>constitute</w:t>
      </w:r>
      <w:r>
        <w:rPr>
          <w:spacing w:val="-7"/>
          <w:sz w:val="20"/>
        </w:rPr>
        <w:t xml:space="preserve"> </w:t>
      </w:r>
      <w:r>
        <w:rPr>
          <w:spacing w:val="-2"/>
          <w:sz w:val="20"/>
        </w:rPr>
        <w:t>a</w:t>
      </w:r>
      <w:r>
        <w:rPr>
          <w:spacing w:val="-5"/>
          <w:sz w:val="20"/>
        </w:rPr>
        <w:t xml:space="preserve"> </w:t>
      </w:r>
      <w:r>
        <w:rPr>
          <w:spacing w:val="-2"/>
          <w:sz w:val="20"/>
        </w:rPr>
        <w:t>material</w:t>
      </w:r>
      <w:r>
        <w:rPr>
          <w:spacing w:val="-6"/>
          <w:sz w:val="20"/>
        </w:rPr>
        <w:t xml:space="preserve"> </w:t>
      </w:r>
      <w:r>
        <w:rPr>
          <w:spacing w:val="-2"/>
          <w:sz w:val="20"/>
        </w:rPr>
        <w:t>breach</w:t>
      </w:r>
      <w:r>
        <w:rPr>
          <w:spacing w:val="-5"/>
          <w:sz w:val="20"/>
        </w:rPr>
        <w:t xml:space="preserve"> </w:t>
      </w:r>
      <w:r>
        <w:rPr>
          <w:spacing w:val="-2"/>
          <w:sz w:val="20"/>
        </w:rPr>
        <w:t>of</w:t>
      </w:r>
      <w:r>
        <w:rPr>
          <w:spacing w:val="-5"/>
          <w:sz w:val="20"/>
        </w:rPr>
        <w:t xml:space="preserve"> </w:t>
      </w:r>
      <w:r>
        <w:rPr>
          <w:spacing w:val="-2"/>
          <w:sz w:val="20"/>
        </w:rPr>
        <w:t>this</w:t>
      </w:r>
      <w:r>
        <w:rPr>
          <w:spacing w:val="-5"/>
          <w:sz w:val="20"/>
        </w:rPr>
        <w:t xml:space="preserve"> </w:t>
      </w:r>
      <w:r>
        <w:rPr>
          <w:spacing w:val="-2"/>
          <w:sz w:val="20"/>
        </w:rPr>
        <w:t>Agreement</w:t>
      </w:r>
      <w:r>
        <w:rPr>
          <w:spacing w:val="-5"/>
          <w:sz w:val="20"/>
        </w:rPr>
        <w:t xml:space="preserve"> </w:t>
      </w:r>
      <w:r>
        <w:rPr>
          <w:spacing w:val="-2"/>
          <w:sz w:val="20"/>
        </w:rPr>
        <w:t>and</w:t>
      </w:r>
      <w:r>
        <w:rPr>
          <w:spacing w:val="-5"/>
          <w:sz w:val="20"/>
        </w:rPr>
        <w:t xml:space="preserve"> </w:t>
      </w:r>
      <w:r>
        <w:rPr>
          <w:spacing w:val="-2"/>
          <w:sz w:val="20"/>
        </w:rPr>
        <w:t>shall</w:t>
      </w:r>
      <w:r>
        <w:rPr>
          <w:spacing w:val="-6"/>
          <w:sz w:val="20"/>
        </w:rPr>
        <w:t xml:space="preserve"> </w:t>
      </w:r>
      <w:r>
        <w:rPr>
          <w:spacing w:val="-2"/>
          <w:sz w:val="20"/>
        </w:rPr>
        <w:t>be</w:t>
      </w:r>
      <w:r>
        <w:rPr>
          <w:spacing w:val="-7"/>
          <w:sz w:val="20"/>
        </w:rPr>
        <w:t xml:space="preserve"> </w:t>
      </w:r>
      <w:r>
        <w:rPr>
          <w:spacing w:val="-2"/>
          <w:sz w:val="20"/>
        </w:rPr>
        <w:t>a</w:t>
      </w:r>
      <w:r>
        <w:rPr>
          <w:spacing w:val="-5"/>
          <w:sz w:val="20"/>
        </w:rPr>
        <w:t xml:space="preserve"> </w:t>
      </w:r>
      <w:r>
        <w:rPr>
          <w:spacing w:val="-2"/>
          <w:sz w:val="20"/>
        </w:rPr>
        <w:t>just</w:t>
      </w:r>
      <w:r>
        <w:rPr>
          <w:spacing w:val="-5"/>
          <w:sz w:val="20"/>
        </w:rPr>
        <w:t xml:space="preserve"> </w:t>
      </w:r>
      <w:r>
        <w:rPr>
          <w:spacing w:val="-2"/>
          <w:sz w:val="20"/>
        </w:rPr>
        <w:t>cause</w:t>
      </w:r>
      <w:r>
        <w:rPr>
          <w:spacing w:val="-5"/>
          <w:sz w:val="20"/>
        </w:rPr>
        <w:t xml:space="preserve"> </w:t>
      </w:r>
      <w:r>
        <w:rPr>
          <w:spacing w:val="-2"/>
          <w:sz w:val="20"/>
        </w:rPr>
        <w:t>for</w:t>
      </w:r>
      <w:r>
        <w:rPr>
          <w:spacing w:val="-7"/>
          <w:sz w:val="20"/>
        </w:rPr>
        <w:t xml:space="preserve"> </w:t>
      </w:r>
      <w:r>
        <w:rPr>
          <w:spacing w:val="-2"/>
          <w:sz w:val="20"/>
        </w:rPr>
        <w:t>recovery</w:t>
      </w:r>
      <w:r>
        <w:rPr>
          <w:spacing w:val="-8"/>
          <w:sz w:val="20"/>
        </w:rPr>
        <w:t xml:space="preserve"> </w:t>
      </w:r>
      <w:r>
        <w:rPr>
          <w:spacing w:val="-2"/>
          <w:sz w:val="20"/>
        </w:rPr>
        <w:t>of</w:t>
      </w:r>
      <w:r>
        <w:rPr>
          <w:spacing w:val="-7"/>
          <w:sz w:val="20"/>
        </w:rPr>
        <w:t xml:space="preserve"> </w:t>
      </w:r>
      <w:r>
        <w:rPr>
          <w:spacing w:val="-2"/>
          <w:sz w:val="20"/>
        </w:rPr>
        <w:t>possession</w:t>
      </w:r>
      <w:r>
        <w:rPr>
          <w:spacing w:val="-5"/>
          <w:sz w:val="20"/>
        </w:rPr>
        <w:t xml:space="preserve"> </w:t>
      </w:r>
      <w:r>
        <w:rPr>
          <w:spacing w:val="-2"/>
          <w:sz w:val="20"/>
        </w:rPr>
        <w:t>of</w:t>
      </w:r>
      <w:r>
        <w:rPr>
          <w:spacing w:val="-7"/>
          <w:sz w:val="20"/>
        </w:rPr>
        <w:t xml:space="preserve"> </w:t>
      </w:r>
      <w:r>
        <w:rPr>
          <w:spacing w:val="-2"/>
          <w:sz w:val="20"/>
        </w:rPr>
        <w:t>the</w:t>
      </w:r>
      <w:r>
        <w:rPr>
          <w:spacing w:val="-5"/>
          <w:sz w:val="20"/>
        </w:rPr>
        <w:t xml:space="preserve"> </w:t>
      </w:r>
      <w:r>
        <w:rPr>
          <w:spacing w:val="-2"/>
          <w:sz w:val="20"/>
        </w:rPr>
        <w:t>Premises.</w:t>
      </w:r>
      <w:r>
        <w:rPr>
          <w:spacing w:val="-5"/>
          <w:sz w:val="20"/>
        </w:rPr>
        <w:t xml:space="preserve"> </w:t>
      </w:r>
      <w:r>
        <w:rPr>
          <w:spacing w:val="-2"/>
          <w:sz w:val="20"/>
        </w:rPr>
        <w:t>Any person</w:t>
      </w:r>
      <w:r>
        <w:rPr>
          <w:spacing w:val="-3"/>
          <w:sz w:val="20"/>
        </w:rPr>
        <w:t xml:space="preserve"> </w:t>
      </w:r>
      <w:r>
        <w:rPr>
          <w:spacing w:val="-2"/>
          <w:sz w:val="20"/>
        </w:rPr>
        <w:t>who</w:t>
      </w:r>
      <w:r>
        <w:rPr>
          <w:spacing w:val="-3"/>
          <w:sz w:val="20"/>
        </w:rPr>
        <w:t xml:space="preserve"> </w:t>
      </w:r>
      <w:r>
        <w:rPr>
          <w:spacing w:val="-2"/>
          <w:sz w:val="20"/>
        </w:rPr>
        <w:t>is</w:t>
      </w:r>
      <w:r>
        <w:rPr>
          <w:spacing w:val="-5"/>
          <w:sz w:val="20"/>
        </w:rPr>
        <w:t xml:space="preserve"> </w:t>
      </w:r>
      <w:r>
        <w:rPr>
          <w:spacing w:val="-2"/>
          <w:sz w:val="20"/>
        </w:rPr>
        <w:t>not</w:t>
      </w:r>
      <w:r>
        <w:rPr>
          <w:spacing w:val="-5"/>
          <w:sz w:val="20"/>
        </w:rPr>
        <w:t xml:space="preserve"> </w:t>
      </w:r>
      <w:r>
        <w:rPr>
          <w:spacing w:val="-2"/>
          <w:sz w:val="20"/>
        </w:rPr>
        <w:t>a</w:t>
      </w:r>
      <w:r>
        <w:rPr>
          <w:spacing w:val="-5"/>
          <w:sz w:val="20"/>
        </w:rPr>
        <w:t xml:space="preserve"> </w:t>
      </w:r>
      <w:r>
        <w:rPr>
          <w:spacing w:val="-2"/>
          <w:sz w:val="20"/>
        </w:rPr>
        <w:t>Tenant,</w:t>
      </w:r>
      <w:r>
        <w:rPr>
          <w:spacing w:val="-5"/>
          <w:sz w:val="20"/>
        </w:rPr>
        <w:t xml:space="preserve"> </w:t>
      </w:r>
      <w:r>
        <w:rPr>
          <w:spacing w:val="-2"/>
          <w:sz w:val="20"/>
        </w:rPr>
        <w:t>as</w:t>
      </w:r>
      <w:r>
        <w:rPr>
          <w:spacing w:val="-5"/>
          <w:sz w:val="20"/>
        </w:rPr>
        <w:t xml:space="preserve"> </w:t>
      </w:r>
      <w:r>
        <w:rPr>
          <w:spacing w:val="-2"/>
          <w:sz w:val="20"/>
        </w:rPr>
        <w:t>defined</w:t>
      </w:r>
      <w:r>
        <w:rPr>
          <w:spacing w:val="-5"/>
          <w:sz w:val="20"/>
        </w:rPr>
        <w:t xml:space="preserve"> </w:t>
      </w:r>
      <w:r>
        <w:rPr>
          <w:spacing w:val="-2"/>
          <w:sz w:val="20"/>
        </w:rPr>
        <w:t>herein,</w:t>
      </w:r>
      <w:r>
        <w:rPr>
          <w:spacing w:val="-3"/>
          <w:sz w:val="20"/>
        </w:rPr>
        <w:t xml:space="preserve"> </w:t>
      </w:r>
      <w:r>
        <w:rPr>
          <w:spacing w:val="-2"/>
          <w:sz w:val="20"/>
        </w:rPr>
        <w:t>who</w:t>
      </w:r>
      <w:r>
        <w:rPr>
          <w:spacing w:val="-3"/>
          <w:sz w:val="20"/>
        </w:rPr>
        <w:t xml:space="preserve"> </w:t>
      </w:r>
      <w:r>
        <w:rPr>
          <w:spacing w:val="-2"/>
          <w:sz w:val="20"/>
        </w:rPr>
        <w:t>occupies</w:t>
      </w:r>
      <w:r>
        <w:rPr>
          <w:spacing w:val="-3"/>
          <w:sz w:val="20"/>
        </w:rPr>
        <w:t xml:space="preserve"> </w:t>
      </w:r>
      <w:r>
        <w:rPr>
          <w:spacing w:val="-2"/>
          <w:sz w:val="20"/>
        </w:rPr>
        <w:t>any</w:t>
      </w:r>
      <w:r>
        <w:rPr>
          <w:spacing w:val="-3"/>
          <w:sz w:val="20"/>
        </w:rPr>
        <w:t xml:space="preserve"> </w:t>
      </w:r>
      <w:r>
        <w:rPr>
          <w:spacing w:val="-2"/>
          <w:sz w:val="20"/>
        </w:rPr>
        <w:t>portion</w:t>
      </w:r>
      <w:r>
        <w:rPr>
          <w:spacing w:val="-5"/>
          <w:sz w:val="20"/>
        </w:rPr>
        <w:t xml:space="preserve"> </w:t>
      </w:r>
      <w:r>
        <w:rPr>
          <w:spacing w:val="-2"/>
          <w:sz w:val="20"/>
        </w:rPr>
        <w:t>of</w:t>
      </w:r>
      <w:r>
        <w:rPr>
          <w:spacing w:val="-3"/>
          <w:sz w:val="20"/>
        </w:rPr>
        <w:t xml:space="preserve"> </w:t>
      </w:r>
      <w:r>
        <w:rPr>
          <w:spacing w:val="-2"/>
          <w:sz w:val="20"/>
        </w:rPr>
        <w:t>the</w:t>
      </w:r>
      <w:r>
        <w:rPr>
          <w:spacing w:val="-3"/>
          <w:sz w:val="20"/>
        </w:rPr>
        <w:t xml:space="preserve"> </w:t>
      </w:r>
      <w:r>
        <w:rPr>
          <w:spacing w:val="-2"/>
          <w:sz w:val="20"/>
        </w:rPr>
        <w:t>Premises,</w:t>
      </w:r>
      <w:r>
        <w:rPr>
          <w:spacing w:val="-5"/>
          <w:sz w:val="20"/>
        </w:rPr>
        <w:t xml:space="preserve"> </w:t>
      </w:r>
      <w:r>
        <w:rPr>
          <w:spacing w:val="-2"/>
          <w:sz w:val="20"/>
        </w:rPr>
        <w:t>for</w:t>
      </w:r>
      <w:r>
        <w:rPr>
          <w:spacing w:val="-4"/>
          <w:sz w:val="20"/>
        </w:rPr>
        <w:t xml:space="preserve"> </w:t>
      </w:r>
      <w:r>
        <w:rPr>
          <w:spacing w:val="-2"/>
          <w:sz w:val="20"/>
        </w:rPr>
        <w:t>any</w:t>
      </w:r>
      <w:r>
        <w:rPr>
          <w:spacing w:val="-5"/>
          <w:sz w:val="20"/>
        </w:rPr>
        <w:t xml:space="preserve"> </w:t>
      </w:r>
      <w:r>
        <w:rPr>
          <w:spacing w:val="-2"/>
          <w:sz w:val="20"/>
        </w:rPr>
        <w:t>period</w:t>
      </w:r>
      <w:r>
        <w:rPr>
          <w:spacing w:val="-5"/>
          <w:sz w:val="20"/>
        </w:rPr>
        <w:t xml:space="preserve"> </w:t>
      </w:r>
      <w:r>
        <w:rPr>
          <w:spacing w:val="-2"/>
          <w:sz w:val="20"/>
        </w:rPr>
        <w:t>of</w:t>
      </w:r>
      <w:r>
        <w:rPr>
          <w:spacing w:val="-5"/>
          <w:sz w:val="20"/>
        </w:rPr>
        <w:t xml:space="preserve"> </w:t>
      </w:r>
      <w:r>
        <w:rPr>
          <w:spacing w:val="-2"/>
          <w:sz w:val="20"/>
        </w:rPr>
        <w:t>time</w:t>
      </w:r>
      <w:r>
        <w:rPr>
          <w:spacing w:val="-5"/>
          <w:sz w:val="20"/>
        </w:rPr>
        <w:t xml:space="preserve"> </w:t>
      </w:r>
      <w:r>
        <w:rPr>
          <w:spacing w:val="-2"/>
          <w:sz w:val="20"/>
        </w:rPr>
        <w:t>whatsoever,</w:t>
      </w:r>
      <w:r>
        <w:rPr>
          <w:spacing w:val="-3"/>
          <w:sz w:val="20"/>
        </w:rPr>
        <w:t xml:space="preserve"> </w:t>
      </w:r>
      <w:r>
        <w:rPr>
          <w:spacing w:val="-2"/>
          <w:sz w:val="20"/>
        </w:rPr>
        <w:t>for</w:t>
      </w:r>
      <w:r>
        <w:rPr>
          <w:spacing w:val="-4"/>
          <w:sz w:val="20"/>
        </w:rPr>
        <w:t xml:space="preserve"> </w:t>
      </w:r>
      <w:r>
        <w:rPr>
          <w:spacing w:val="-2"/>
          <w:sz w:val="20"/>
        </w:rPr>
        <w:t>any</w:t>
      </w:r>
      <w:r>
        <w:rPr>
          <w:spacing w:val="-5"/>
          <w:sz w:val="20"/>
        </w:rPr>
        <w:t xml:space="preserve"> </w:t>
      </w:r>
      <w:r>
        <w:rPr>
          <w:spacing w:val="-2"/>
          <w:sz w:val="20"/>
        </w:rPr>
        <w:t>compensation</w:t>
      </w:r>
      <w:r>
        <w:rPr>
          <w:spacing w:val="-5"/>
          <w:sz w:val="20"/>
        </w:rPr>
        <w:t xml:space="preserve"> </w:t>
      </w:r>
      <w:r>
        <w:rPr>
          <w:spacing w:val="-2"/>
          <w:sz w:val="20"/>
        </w:rPr>
        <w:t xml:space="preserve">or </w:t>
      </w:r>
      <w:proofErr w:type="spellStart"/>
      <w:r>
        <w:rPr>
          <w:spacing w:val="-2"/>
          <w:sz w:val="20"/>
        </w:rPr>
        <w:t>consid-</w:t>
      </w:r>
      <w:r>
        <w:rPr>
          <w:sz w:val="20"/>
        </w:rPr>
        <w:t>eration</w:t>
      </w:r>
      <w:proofErr w:type="spellEnd"/>
      <w:r>
        <w:rPr>
          <w:spacing w:val="-8"/>
          <w:sz w:val="20"/>
        </w:rPr>
        <w:t xml:space="preserve"> </w:t>
      </w:r>
      <w:r>
        <w:rPr>
          <w:sz w:val="20"/>
        </w:rPr>
        <w:t>whatsoever</w:t>
      </w:r>
      <w:r>
        <w:rPr>
          <w:spacing w:val="-9"/>
          <w:sz w:val="20"/>
        </w:rPr>
        <w:t xml:space="preserve"> </w:t>
      </w:r>
      <w:r>
        <w:rPr>
          <w:sz w:val="20"/>
        </w:rPr>
        <w:t>(including,</w:t>
      </w:r>
      <w:r>
        <w:rPr>
          <w:spacing w:val="-9"/>
          <w:sz w:val="20"/>
        </w:rPr>
        <w:t xml:space="preserve"> </w:t>
      </w:r>
      <w:r>
        <w:rPr>
          <w:sz w:val="20"/>
        </w:rPr>
        <w:t>without</w:t>
      </w:r>
      <w:r>
        <w:rPr>
          <w:spacing w:val="-9"/>
          <w:sz w:val="20"/>
        </w:rPr>
        <w:t xml:space="preserve"> </w:t>
      </w:r>
      <w:r>
        <w:rPr>
          <w:sz w:val="20"/>
        </w:rPr>
        <w:t>limitation,</w:t>
      </w:r>
      <w:r>
        <w:rPr>
          <w:spacing w:val="-10"/>
          <w:sz w:val="20"/>
        </w:rPr>
        <w:t xml:space="preserve"> </w:t>
      </w:r>
      <w:r>
        <w:rPr>
          <w:sz w:val="20"/>
        </w:rPr>
        <w:t>the</w:t>
      </w:r>
      <w:r>
        <w:rPr>
          <w:spacing w:val="-8"/>
          <w:sz w:val="20"/>
        </w:rPr>
        <w:t xml:space="preserve"> </w:t>
      </w:r>
      <w:r>
        <w:rPr>
          <w:sz w:val="20"/>
        </w:rPr>
        <w:t>payment</w:t>
      </w:r>
      <w:r>
        <w:rPr>
          <w:spacing w:val="-10"/>
          <w:sz w:val="20"/>
        </w:rPr>
        <w:t xml:space="preserve"> </w:t>
      </w:r>
      <w:r>
        <w:rPr>
          <w:sz w:val="20"/>
        </w:rPr>
        <w:t>of</w:t>
      </w:r>
      <w:r>
        <w:rPr>
          <w:spacing w:val="-10"/>
          <w:sz w:val="20"/>
        </w:rPr>
        <w:t xml:space="preserve"> </w:t>
      </w:r>
      <w:r>
        <w:rPr>
          <w:sz w:val="20"/>
        </w:rPr>
        <w:t>money</w:t>
      </w:r>
      <w:r>
        <w:rPr>
          <w:spacing w:val="-10"/>
          <w:sz w:val="20"/>
        </w:rPr>
        <w:t xml:space="preserve"> </w:t>
      </w:r>
      <w:r>
        <w:rPr>
          <w:sz w:val="20"/>
        </w:rPr>
        <w:t>and/or</w:t>
      </w:r>
      <w:r>
        <w:rPr>
          <w:spacing w:val="-8"/>
          <w:sz w:val="20"/>
        </w:rPr>
        <w:t xml:space="preserve"> </w:t>
      </w:r>
      <w:r>
        <w:rPr>
          <w:sz w:val="20"/>
        </w:rPr>
        <w:t>trade</w:t>
      </w:r>
      <w:r>
        <w:rPr>
          <w:spacing w:val="-8"/>
          <w:sz w:val="20"/>
        </w:rPr>
        <w:t xml:space="preserve"> </w:t>
      </w:r>
      <w:r>
        <w:rPr>
          <w:sz w:val="20"/>
        </w:rPr>
        <w:t>and/or</w:t>
      </w:r>
      <w:r>
        <w:rPr>
          <w:spacing w:val="-9"/>
          <w:sz w:val="20"/>
        </w:rPr>
        <w:t xml:space="preserve"> </w:t>
      </w:r>
      <w:r>
        <w:rPr>
          <w:sz w:val="20"/>
        </w:rPr>
        <w:t>barter</w:t>
      </w:r>
      <w:r>
        <w:rPr>
          <w:spacing w:val="-10"/>
          <w:sz w:val="20"/>
        </w:rPr>
        <w:t xml:space="preserve"> </w:t>
      </w:r>
      <w:r>
        <w:rPr>
          <w:sz w:val="20"/>
        </w:rPr>
        <w:t>of</w:t>
      </w:r>
      <w:r>
        <w:rPr>
          <w:spacing w:val="-6"/>
          <w:sz w:val="20"/>
        </w:rPr>
        <w:t xml:space="preserve"> </w:t>
      </w:r>
      <w:r>
        <w:rPr>
          <w:sz w:val="20"/>
        </w:rPr>
        <w:t>other</w:t>
      </w:r>
      <w:r>
        <w:rPr>
          <w:spacing w:val="-9"/>
          <w:sz w:val="20"/>
        </w:rPr>
        <w:t xml:space="preserve"> </w:t>
      </w:r>
      <w:r>
        <w:rPr>
          <w:sz w:val="20"/>
        </w:rPr>
        <w:t>goods,</w:t>
      </w:r>
      <w:r>
        <w:rPr>
          <w:spacing w:val="-9"/>
          <w:sz w:val="20"/>
        </w:rPr>
        <w:t xml:space="preserve"> </w:t>
      </w:r>
      <w:r>
        <w:rPr>
          <w:sz w:val="20"/>
        </w:rPr>
        <w:t>services,</w:t>
      </w:r>
      <w:r>
        <w:rPr>
          <w:spacing w:val="-9"/>
          <w:sz w:val="20"/>
        </w:rPr>
        <w:t xml:space="preserve"> </w:t>
      </w:r>
      <w:r>
        <w:rPr>
          <w:sz w:val="20"/>
        </w:rPr>
        <w:t>or</w:t>
      </w:r>
      <w:r>
        <w:rPr>
          <w:spacing w:val="-9"/>
          <w:sz w:val="20"/>
        </w:rPr>
        <w:t xml:space="preserve"> </w:t>
      </w:r>
      <w:r>
        <w:rPr>
          <w:sz w:val="20"/>
        </w:rPr>
        <w:t>property</w:t>
      </w:r>
      <w:r>
        <w:rPr>
          <w:spacing w:val="-9"/>
          <w:sz w:val="20"/>
        </w:rPr>
        <w:t xml:space="preserve"> </w:t>
      </w:r>
      <w:r>
        <w:rPr>
          <w:sz w:val="20"/>
        </w:rPr>
        <w:t>occupancy</w:t>
      </w:r>
      <w:r>
        <w:rPr>
          <w:spacing w:val="-10"/>
          <w:sz w:val="20"/>
        </w:rPr>
        <w:t xml:space="preserve"> </w:t>
      </w:r>
      <w:r>
        <w:rPr>
          <w:sz w:val="20"/>
        </w:rPr>
        <w:t>rights)</w:t>
      </w:r>
      <w:r>
        <w:rPr>
          <w:spacing w:val="-8"/>
          <w:sz w:val="20"/>
        </w:rPr>
        <w:t xml:space="preserve"> </w:t>
      </w:r>
      <w:r>
        <w:rPr>
          <w:sz w:val="20"/>
        </w:rPr>
        <w:t xml:space="preserve">is </w:t>
      </w:r>
      <w:r>
        <w:rPr>
          <w:spacing w:val="-2"/>
          <w:sz w:val="20"/>
        </w:rPr>
        <w:t>not</w:t>
      </w:r>
      <w:r>
        <w:rPr>
          <w:spacing w:val="-5"/>
          <w:sz w:val="20"/>
        </w:rPr>
        <w:t xml:space="preserve"> </w:t>
      </w:r>
      <w:r>
        <w:rPr>
          <w:spacing w:val="-2"/>
          <w:sz w:val="20"/>
        </w:rPr>
        <w:t>a</w:t>
      </w:r>
      <w:r>
        <w:rPr>
          <w:spacing w:val="-5"/>
          <w:sz w:val="20"/>
        </w:rPr>
        <w:t xml:space="preserve"> </w:t>
      </w:r>
      <w:r>
        <w:rPr>
          <w:spacing w:val="-2"/>
          <w:sz w:val="20"/>
        </w:rPr>
        <w:t>guest,</w:t>
      </w:r>
      <w:r>
        <w:rPr>
          <w:spacing w:val="-5"/>
          <w:sz w:val="20"/>
        </w:rPr>
        <w:t xml:space="preserve"> </w:t>
      </w:r>
      <w:r>
        <w:rPr>
          <w:spacing w:val="-2"/>
          <w:sz w:val="20"/>
        </w:rPr>
        <w:t>and</w:t>
      </w:r>
      <w:r>
        <w:rPr>
          <w:spacing w:val="-5"/>
          <w:sz w:val="20"/>
        </w:rPr>
        <w:t xml:space="preserve"> </w:t>
      </w:r>
      <w:r>
        <w:rPr>
          <w:spacing w:val="-2"/>
          <w:sz w:val="20"/>
        </w:rPr>
        <w:t>such</w:t>
      </w:r>
      <w:r>
        <w:rPr>
          <w:spacing w:val="-5"/>
          <w:sz w:val="20"/>
        </w:rPr>
        <w:t xml:space="preserve"> </w:t>
      </w:r>
      <w:r>
        <w:rPr>
          <w:spacing w:val="-2"/>
          <w:sz w:val="20"/>
        </w:rPr>
        <w:t>occupancy</w:t>
      </w:r>
      <w:r>
        <w:rPr>
          <w:spacing w:val="-5"/>
          <w:sz w:val="20"/>
        </w:rPr>
        <w:t xml:space="preserve"> </w:t>
      </w:r>
      <w:r>
        <w:rPr>
          <w:spacing w:val="-2"/>
          <w:sz w:val="20"/>
        </w:rPr>
        <w:t>constitutes</w:t>
      </w:r>
      <w:r>
        <w:rPr>
          <w:spacing w:val="-5"/>
          <w:sz w:val="20"/>
        </w:rPr>
        <w:t xml:space="preserve"> </w:t>
      </w:r>
      <w:r>
        <w:rPr>
          <w:spacing w:val="-2"/>
          <w:sz w:val="20"/>
        </w:rPr>
        <w:t>unauthorized</w:t>
      </w:r>
      <w:r>
        <w:rPr>
          <w:spacing w:val="-5"/>
          <w:sz w:val="20"/>
        </w:rPr>
        <w:t xml:space="preserve"> </w:t>
      </w:r>
      <w:r>
        <w:rPr>
          <w:spacing w:val="-2"/>
          <w:sz w:val="20"/>
        </w:rPr>
        <w:t>subletting</w:t>
      </w:r>
      <w:r>
        <w:rPr>
          <w:spacing w:val="-3"/>
          <w:sz w:val="20"/>
        </w:rPr>
        <w:t xml:space="preserve"> </w:t>
      </w:r>
      <w:r>
        <w:rPr>
          <w:spacing w:val="-2"/>
          <w:sz w:val="20"/>
        </w:rPr>
        <w:t>or</w:t>
      </w:r>
      <w:r>
        <w:rPr>
          <w:spacing w:val="-4"/>
          <w:sz w:val="20"/>
        </w:rPr>
        <w:t xml:space="preserve"> </w:t>
      </w:r>
      <w:r>
        <w:rPr>
          <w:spacing w:val="-2"/>
          <w:sz w:val="20"/>
        </w:rPr>
        <w:t>assignment,</w:t>
      </w:r>
      <w:r>
        <w:rPr>
          <w:spacing w:val="-5"/>
          <w:sz w:val="20"/>
        </w:rPr>
        <w:t xml:space="preserve"> </w:t>
      </w:r>
      <w:r>
        <w:rPr>
          <w:spacing w:val="-2"/>
          <w:sz w:val="20"/>
        </w:rPr>
        <w:t>which</w:t>
      </w:r>
      <w:r>
        <w:rPr>
          <w:spacing w:val="-5"/>
          <w:sz w:val="20"/>
        </w:rPr>
        <w:t xml:space="preserve"> </w:t>
      </w:r>
      <w:r>
        <w:rPr>
          <w:spacing w:val="-2"/>
          <w:sz w:val="20"/>
        </w:rPr>
        <w:t>is</w:t>
      </w:r>
      <w:r>
        <w:rPr>
          <w:spacing w:val="-5"/>
          <w:sz w:val="20"/>
        </w:rPr>
        <w:t xml:space="preserve"> </w:t>
      </w:r>
      <w:r>
        <w:rPr>
          <w:spacing w:val="-2"/>
          <w:sz w:val="20"/>
        </w:rPr>
        <w:t>an</w:t>
      </w:r>
      <w:r>
        <w:rPr>
          <w:spacing w:val="-5"/>
          <w:sz w:val="20"/>
        </w:rPr>
        <w:t xml:space="preserve"> </w:t>
      </w:r>
      <w:r>
        <w:rPr>
          <w:spacing w:val="-2"/>
          <w:sz w:val="20"/>
        </w:rPr>
        <w:t>illegal</w:t>
      </w:r>
      <w:r>
        <w:rPr>
          <w:spacing w:val="-6"/>
          <w:sz w:val="20"/>
        </w:rPr>
        <w:t xml:space="preserve"> </w:t>
      </w:r>
      <w:r>
        <w:rPr>
          <w:spacing w:val="-2"/>
          <w:sz w:val="20"/>
        </w:rPr>
        <w:t>use</w:t>
      </w:r>
      <w:r>
        <w:rPr>
          <w:spacing w:val="-5"/>
          <w:sz w:val="20"/>
        </w:rPr>
        <w:t xml:space="preserve"> </w:t>
      </w:r>
      <w:r>
        <w:rPr>
          <w:spacing w:val="-2"/>
          <w:sz w:val="20"/>
        </w:rPr>
        <w:t>as</w:t>
      </w:r>
      <w:r>
        <w:rPr>
          <w:spacing w:val="-5"/>
          <w:sz w:val="20"/>
        </w:rPr>
        <w:t xml:space="preserve"> </w:t>
      </w:r>
      <w:r>
        <w:rPr>
          <w:spacing w:val="-2"/>
          <w:sz w:val="20"/>
        </w:rPr>
        <w:t>well</w:t>
      </w:r>
      <w:r>
        <w:rPr>
          <w:spacing w:val="-6"/>
          <w:sz w:val="20"/>
        </w:rPr>
        <w:t xml:space="preserve"> </w:t>
      </w:r>
      <w:r>
        <w:rPr>
          <w:spacing w:val="-2"/>
          <w:sz w:val="20"/>
        </w:rPr>
        <w:t>as</w:t>
      </w:r>
      <w:r>
        <w:rPr>
          <w:spacing w:val="-5"/>
          <w:sz w:val="20"/>
        </w:rPr>
        <w:t xml:space="preserve"> </w:t>
      </w:r>
      <w:r>
        <w:rPr>
          <w:spacing w:val="-2"/>
          <w:sz w:val="20"/>
        </w:rPr>
        <w:t>a</w:t>
      </w:r>
      <w:r>
        <w:rPr>
          <w:spacing w:val="-5"/>
          <w:sz w:val="20"/>
        </w:rPr>
        <w:t xml:space="preserve"> </w:t>
      </w:r>
      <w:r>
        <w:rPr>
          <w:spacing w:val="-2"/>
          <w:sz w:val="20"/>
        </w:rPr>
        <w:t>substantial</w:t>
      </w:r>
      <w:r>
        <w:rPr>
          <w:spacing w:val="-6"/>
          <w:sz w:val="20"/>
        </w:rPr>
        <w:t xml:space="preserve"> </w:t>
      </w:r>
      <w:r>
        <w:rPr>
          <w:spacing w:val="-2"/>
          <w:sz w:val="20"/>
        </w:rPr>
        <w:t>and</w:t>
      </w:r>
      <w:r>
        <w:rPr>
          <w:spacing w:val="-5"/>
          <w:sz w:val="20"/>
        </w:rPr>
        <w:t xml:space="preserve"> </w:t>
      </w:r>
      <w:r>
        <w:rPr>
          <w:spacing w:val="-2"/>
          <w:sz w:val="20"/>
        </w:rPr>
        <w:t>material</w:t>
      </w:r>
      <w:r>
        <w:rPr>
          <w:spacing w:val="-6"/>
          <w:sz w:val="20"/>
        </w:rPr>
        <w:t xml:space="preserve"> </w:t>
      </w:r>
      <w:r>
        <w:rPr>
          <w:spacing w:val="-2"/>
          <w:sz w:val="20"/>
        </w:rPr>
        <w:t>breach</w:t>
      </w:r>
      <w:r>
        <w:rPr>
          <w:spacing w:val="-5"/>
          <w:sz w:val="20"/>
        </w:rPr>
        <w:t xml:space="preserve"> </w:t>
      </w:r>
      <w:r>
        <w:rPr>
          <w:spacing w:val="-2"/>
          <w:sz w:val="20"/>
        </w:rPr>
        <w:t>of</w:t>
      </w:r>
      <w:r>
        <w:rPr>
          <w:spacing w:val="-5"/>
          <w:sz w:val="20"/>
        </w:rPr>
        <w:t xml:space="preserve"> </w:t>
      </w:r>
      <w:r>
        <w:rPr>
          <w:spacing w:val="-2"/>
          <w:sz w:val="20"/>
        </w:rPr>
        <w:t xml:space="preserve">this </w:t>
      </w:r>
      <w:r>
        <w:rPr>
          <w:sz w:val="20"/>
        </w:rPr>
        <w:t>Agreement</w:t>
      </w:r>
      <w:r>
        <w:rPr>
          <w:spacing w:val="-3"/>
          <w:sz w:val="20"/>
        </w:rPr>
        <w:t xml:space="preserve"> </w:t>
      </w:r>
      <w:r>
        <w:rPr>
          <w:sz w:val="20"/>
        </w:rPr>
        <w:t>and</w:t>
      </w:r>
      <w:r>
        <w:rPr>
          <w:spacing w:val="-1"/>
          <w:sz w:val="20"/>
        </w:rPr>
        <w:t xml:space="preserve"> </w:t>
      </w:r>
      <w:r>
        <w:rPr>
          <w:sz w:val="20"/>
        </w:rPr>
        <w:t>shall</w:t>
      </w:r>
      <w:r>
        <w:rPr>
          <w:spacing w:val="-4"/>
          <w:sz w:val="20"/>
        </w:rPr>
        <w:t xml:space="preserve"> </w:t>
      </w:r>
      <w:r>
        <w:rPr>
          <w:sz w:val="20"/>
        </w:rPr>
        <w:t>be</w:t>
      </w:r>
      <w:r>
        <w:rPr>
          <w:spacing w:val="-3"/>
          <w:sz w:val="20"/>
        </w:rPr>
        <w:t xml:space="preserve"> </w:t>
      </w:r>
      <w:r>
        <w:rPr>
          <w:sz w:val="20"/>
        </w:rPr>
        <w:t>a</w:t>
      </w:r>
      <w:r>
        <w:rPr>
          <w:spacing w:val="-3"/>
          <w:sz w:val="20"/>
        </w:rPr>
        <w:t xml:space="preserve"> </w:t>
      </w:r>
      <w:r>
        <w:rPr>
          <w:sz w:val="20"/>
        </w:rPr>
        <w:t>just</w:t>
      </w:r>
      <w:r>
        <w:rPr>
          <w:spacing w:val="-1"/>
          <w:sz w:val="20"/>
        </w:rPr>
        <w:t xml:space="preserve"> </w:t>
      </w:r>
      <w:r>
        <w:rPr>
          <w:sz w:val="20"/>
        </w:rPr>
        <w:t>cause</w:t>
      </w:r>
      <w:r>
        <w:rPr>
          <w:spacing w:val="-3"/>
          <w:sz w:val="20"/>
        </w:rPr>
        <w:t xml:space="preserve"> </w:t>
      </w:r>
      <w:r>
        <w:rPr>
          <w:sz w:val="20"/>
        </w:rPr>
        <w:t>for</w:t>
      </w:r>
      <w:r>
        <w:rPr>
          <w:spacing w:val="-2"/>
          <w:sz w:val="20"/>
        </w:rPr>
        <w:t xml:space="preserve"> </w:t>
      </w:r>
      <w:r>
        <w:rPr>
          <w:sz w:val="20"/>
        </w:rPr>
        <w:t>recovery</w:t>
      </w:r>
      <w:r>
        <w:rPr>
          <w:spacing w:val="-3"/>
          <w:sz w:val="20"/>
        </w:rPr>
        <w:t xml:space="preserve"> </w:t>
      </w:r>
      <w:r>
        <w:rPr>
          <w:sz w:val="20"/>
        </w:rPr>
        <w:t>of</w:t>
      </w:r>
      <w:r>
        <w:rPr>
          <w:spacing w:val="-3"/>
          <w:sz w:val="20"/>
        </w:rPr>
        <w:t xml:space="preserve"> </w:t>
      </w:r>
      <w:r>
        <w:rPr>
          <w:sz w:val="20"/>
        </w:rPr>
        <w:t>possession</w:t>
      </w:r>
      <w:r>
        <w:rPr>
          <w:spacing w:val="-3"/>
          <w:sz w:val="20"/>
        </w:rPr>
        <w:t xml:space="preserve"> </w:t>
      </w:r>
      <w:r>
        <w:rPr>
          <w:sz w:val="20"/>
        </w:rPr>
        <w:t>of</w:t>
      </w:r>
      <w:r>
        <w:rPr>
          <w:spacing w:val="-1"/>
          <w:sz w:val="20"/>
        </w:rPr>
        <w:t xml:space="preserve"> </w:t>
      </w:r>
      <w:r>
        <w:rPr>
          <w:sz w:val="20"/>
        </w:rPr>
        <w:t>the</w:t>
      </w:r>
      <w:r>
        <w:rPr>
          <w:spacing w:val="-3"/>
          <w:sz w:val="20"/>
        </w:rPr>
        <w:t xml:space="preserve"> </w:t>
      </w:r>
      <w:r>
        <w:rPr>
          <w:sz w:val="20"/>
        </w:rPr>
        <w:t>Premises.</w:t>
      </w:r>
    </w:p>
    <w:p w14:paraId="68F327CF" w14:textId="77777777" w:rsidR="00C30FA3" w:rsidRDefault="008F02A9">
      <w:pPr>
        <w:pStyle w:val="ListParagraph"/>
        <w:numPr>
          <w:ilvl w:val="0"/>
          <w:numId w:val="17"/>
        </w:numPr>
        <w:tabs>
          <w:tab w:val="left" w:pos="935"/>
        </w:tabs>
        <w:spacing w:before="62"/>
        <w:ind w:left="576" w:right="566" w:firstLine="0"/>
        <w:jc w:val="both"/>
        <w:rPr>
          <w:sz w:val="20"/>
        </w:rPr>
      </w:pPr>
      <w:r>
        <w:rPr>
          <w:b/>
          <w:sz w:val="20"/>
        </w:rPr>
        <w:t>SMOKING:</w:t>
      </w:r>
      <w:r>
        <w:rPr>
          <w:b/>
          <w:spacing w:val="-6"/>
          <w:sz w:val="20"/>
        </w:rPr>
        <w:t xml:space="preserve"> </w:t>
      </w:r>
      <w:r>
        <w:rPr>
          <w:sz w:val="20"/>
        </w:rPr>
        <w:t>Smoking</w:t>
      </w:r>
      <w:r>
        <w:rPr>
          <w:spacing w:val="-11"/>
          <w:sz w:val="20"/>
        </w:rPr>
        <w:t xml:space="preserve"> </w:t>
      </w:r>
      <w:r>
        <w:rPr>
          <w:sz w:val="20"/>
        </w:rPr>
        <w:t>of</w:t>
      </w:r>
      <w:r>
        <w:rPr>
          <w:spacing w:val="-12"/>
          <w:sz w:val="20"/>
        </w:rPr>
        <w:t xml:space="preserve"> </w:t>
      </w:r>
      <w:r>
        <w:rPr>
          <w:sz w:val="20"/>
        </w:rPr>
        <w:t>any</w:t>
      </w:r>
      <w:r>
        <w:rPr>
          <w:spacing w:val="-11"/>
          <w:sz w:val="20"/>
        </w:rPr>
        <w:t xml:space="preserve"> </w:t>
      </w:r>
      <w:r>
        <w:rPr>
          <w:sz w:val="20"/>
        </w:rPr>
        <w:t>substance</w:t>
      </w:r>
      <w:r>
        <w:rPr>
          <w:spacing w:val="-12"/>
          <w:sz w:val="20"/>
        </w:rPr>
        <w:t xml:space="preserve"> </w:t>
      </w:r>
      <w:r>
        <w:rPr>
          <w:sz w:val="20"/>
        </w:rPr>
        <w:t>is</w:t>
      </w:r>
      <w:r>
        <w:rPr>
          <w:spacing w:val="-11"/>
          <w:sz w:val="20"/>
        </w:rPr>
        <w:t xml:space="preserve"> </w:t>
      </w:r>
      <w:r>
        <w:rPr>
          <w:sz w:val="20"/>
        </w:rPr>
        <w:t>not</w:t>
      </w:r>
      <w:r>
        <w:rPr>
          <w:spacing w:val="-11"/>
          <w:sz w:val="20"/>
        </w:rPr>
        <w:t xml:space="preserve"> </w:t>
      </w:r>
      <w:r>
        <w:rPr>
          <w:sz w:val="20"/>
        </w:rPr>
        <w:t>permitted</w:t>
      </w:r>
      <w:r>
        <w:rPr>
          <w:spacing w:val="-12"/>
          <w:sz w:val="20"/>
        </w:rPr>
        <w:t xml:space="preserve"> </w:t>
      </w:r>
      <w:r>
        <w:rPr>
          <w:sz w:val="20"/>
        </w:rPr>
        <w:t>in</w:t>
      </w:r>
      <w:r>
        <w:rPr>
          <w:spacing w:val="-11"/>
          <w:sz w:val="20"/>
        </w:rPr>
        <w:t xml:space="preserve"> </w:t>
      </w:r>
      <w:r>
        <w:rPr>
          <w:sz w:val="20"/>
        </w:rPr>
        <w:t>the</w:t>
      </w:r>
      <w:r>
        <w:rPr>
          <w:spacing w:val="-12"/>
          <w:sz w:val="20"/>
        </w:rPr>
        <w:t xml:space="preserve"> </w:t>
      </w:r>
      <w:r>
        <w:rPr>
          <w:sz w:val="20"/>
        </w:rPr>
        <w:t>Premises</w:t>
      </w:r>
      <w:r>
        <w:rPr>
          <w:spacing w:val="-11"/>
          <w:sz w:val="20"/>
        </w:rPr>
        <w:t xml:space="preserve"> </w:t>
      </w:r>
      <w:r>
        <w:rPr>
          <w:sz w:val="20"/>
        </w:rPr>
        <w:t>or</w:t>
      </w:r>
      <w:r>
        <w:rPr>
          <w:spacing w:val="-11"/>
          <w:sz w:val="20"/>
        </w:rPr>
        <w:t xml:space="preserve"> </w:t>
      </w:r>
      <w:r>
        <w:rPr>
          <w:sz w:val="20"/>
        </w:rPr>
        <w:t>in</w:t>
      </w:r>
      <w:r>
        <w:rPr>
          <w:spacing w:val="-12"/>
          <w:sz w:val="20"/>
        </w:rPr>
        <w:t xml:space="preserve"> </w:t>
      </w:r>
      <w:r>
        <w:rPr>
          <w:sz w:val="20"/>
        </w:rPr>
        <w:t>any</w:t>
      </w:r>
      <w:r>
        <w:rPr>
          <w:spacing w:val="-11"/>
          <w:sz w:val="20"/>
        </w:rPr>
        <w:t xml:space="preserve"> </w:t>
      </w:r>
      <w:r>
        <w:rPr>
          <w:sz w:val="20"/>
        </w:rPr>
        <w:t>common</w:t>
      </w:r>
      <w:r>
        <w:rPr>
          <w:spacing w:val="-12"/>
          <w:sz w:val="20"/>
        </w:rPr>
        <w:t xml:space="preserve"> </w:t>
      </w:r>
      <w:r>
        <w:rPr>
          <w:sz w:val="20"/>
        </w:rPr>
        <w:t>area</w:t>
      </w:r>
      <w:r>
        <w:rPr>
          <w:spacing w:val="-11"/>
          <w:sz w:val="20"/>
        </w:rPr>
        <w:t xml:space="preserve"> </w:t>
      </w:r>
      <w:r>
        <w:rPr>
          <w:sz w:val="20"/>
        </w:rPr>
        <w:t>of</w:t>
      </w:r>
      <w:r>
        <w:rPr>
          <w:spacing w:val="-11"/>
          <w:sz w:val="20"/>
        </w:rPr>
        <w:t xml:space="preserve"> </w:t>
      </w:r>
      <w:r>
        <w:rPr>
          <w:sz w:val="20"/>
        </w:rPr>
        <w:t>the</w:t>
      </w:r>
      <w:r>
        <w:rPr>
          <w:spacing w:val="-12"/>
          <w:sz w:val="20"/>
        </w:rPr>
        <w:t xml:space="preserve"> </w:t>
      </w:r>
      <w:proofErr w:type="gramStart"/>
      <w:r>
        <w:rPr>
          <w:sz w:val="20"/>
        </w:rPr>
        <w:t>Building</w:t>
      </w:r>
      <w:proofErr w:type="gramEnd"/>
      <w:r>
        <w:rPr>
          <w:sz w:val="20"/>
        </w:rPr>
        <w:t>.</w:t>
      </w:r>
      <w:r>
        <w:rPr>
          <w:spacing w:val="-11"/>
          <w:sz w:val="20"/>
        </w:rPr>
        <w:t xml:space="preserve"> </w:t>
      </w:r>
      <w:r>
        <w:rPr>
          <w:sz w:val="20"/>
        </w:rPr>
        <w:t>Tenant</w:t>
      </w:r>
      <w:r>
        <w:rPr>
          <w:spacing w:val="-12"/>
          <w:sz w:val="20"/>
        </w:rPr>
        <w:t xml:space="preserve"> </w:t>
      </w:r>
      <w:r>
        <w:rPr>
          <w:sz w:val="20"/>
        </w:rPr>
        <w:t>shall</w:t>
      </w:r>
      <w:r>
        <w:rPr>
          <w:spacing w:val="-11"/>
          <w:sz w:val="20"/>
        </w:rPr>
        <w:t xml:space="preserve"> </w:t>
      </w:r>
      <w:r>
        <w:rPr>
          <w:sz w:val="20"/>
        </w:rPr>
        <w:t>inform</w:t>
      </w:r>
      <w:r>
        <w:rPr>
          <w:spacing w:val="-11"/>
          <w:sz w:val="20"/>
        </w:rPr>
        <w:t xml:space="preserve"> </w:t>
      </w:r>
      <w:r>
        <w:rPr>
          <w:sz w:val="20"/>
        </w:rPr>
        <w:t>all</w:t>
      </w:r>
      <w:r>
        <w:rPr>
          <w:spacing w:val="-12"/>
          <w:sz w:val="20"/>
        </w:rPr>
        <w:t xml:space="preserve"> </w:t>
      </w:r>
      <w:r>
        <w:rPr>
          <w:sz w:val="20"/>
        </w:rPr>
        <w:t>guests</w:t>
      </w:r>
      <w:r>
        <w:rPr>
          <w:spacing w:val="-11"/>
          <w:sz w:val="20"/>
        </w:rPr>
        <w:t xml:space="preserve"> </w:t>
      </w:r>
      <w:r>
        <w:rPr>
          <w:sz w:val="20"/>
        </w:rPr>
        <w:t>or</w:t>
      </w:r>
      <w:r>
        <w:rPr>
          <w:spacing w:val="-11"/>
          <w:sz w:val="20"/>
        </w:rPr>
        <w:t xml:space="preserve"> </w:t>
      </w:r>
      <w:r>
        <w:rPr>
          <w:sz w:val="20"/>
        </w:rPr>
        <w:t xml:space="preserve">invitees </w:t>
      </w:r>
      <w:r>
        <w:rPr>
          <w:spacing w:val="-2"/>
          <w:sz w:val="20"/>
        </w:rPr>
        <w:t>of</w:t>
      </w:r>
      <w:r>
        <w:rPr>
          <w:spacing w:val="-5"/>
          <w:sz w:val="20"/>
        </w:rPr>
        <w:t xml:space="preserve"> </w:t>
      </w:r>
      <w:r>
        <w:rPr>
          <w:spacing w:val="-2"/>
          <w:sz w:val="20"/>
        </w:rPr>
        <w:t>this</w:t>
      </w:r>
      <w:r>
        <w:rPr>
          <w:spacing w:val="-5"/>
          <w:sz w:val="20"/>
        </w:rPr>
        <w:t xml:space="preserve"> </w:t>
      </w:r>
      <w:r>
        <w:rPr>
          <w:spacing w:val="-2"/>
          <w:sz w:val="20"/>
        </w:rPr>
        <w:t>smoking</w:t>
      </w:r>
      <w:r>
        <w:rPr>
          <w:spacing w:val="-5"/>
          <w:sz w:val="20"/>
        </w:rPr>
        <w:t xml:space="preserve"> </w:t>
      </w:r>
      <w:r>
        <w:rPr>
          <w:spacing w:val="-2"/>
          <w:sz w:val="20"/>
        </w:rPr>
        <w:t>prohibition.</w:t>
      </w:r>
      <w:r>
        <w:rPr>
          <w:spacing w:val="-5"/>
          <w:sz w:val="20"/>
        </w:rPr>
        <w:t xml:space="preserve"> </w:t>
      </w:r>
      <w:r>
        <w:rPr>
          <w:spacing w:val="-2"/>
          <w:sz w:val="20"/>
        </w:rPr>
        <w:t>Any</w:t>
      </w:r>
      <w:r>
        <w:rPr>
          <w:spacing w:val="-5"/>
          <w:sz w:val="20"/>
        </w:rPr>
        <w:t xml:space="preserve"> </w:t>
      </w:r>
      <w:r>
        <w:rPr>
          <w:spacing w:val="-2"/>
          <w:sz w:val="20"/>
        </w:rPr>
        <w:t>breach</w:t>
      </w:r>
      <w:r>
        <w:rPr>
          <w:spacing w:val="-5"/>
          <w:sz w:val="20"/>
        </w:rPr>
        <w:t xml:space="preserve"> </w:t>
      </w:r>
      <w:r>
        <w:rPr>
          <w:spacing w:val="-2"/>
          <w:sz w:val="20"/>
        </w:rPr>
        <w:t>of</w:t>
      </w:r>
      <w:r>
        <w:rPr>
          <w:spacing w:val="-5"/>
          <w:sz w:val="20"/>
        </w:rPr>
        <w:t xml:space="preserve"> </w:t>
      </w:r>
      <w:r>
        <w:rPr>
          <w:spacing w:val="-2"/>
          <w:sz w:val="20"/>
        </w:rPr>
        <w:t>this</w:t>
      </w:r>
      <w:r>
        <w:rPr>
          <w:spacing w:val="-5"/>
          <w:sz w:val="20"/>
        </w:rPr>
        <w:t xml:space="preserve"> </w:t>
      </w:r>
      <w:r>
        <w:rPr>
          <w:spacing w:val="-2"/>
          <w:sz w:val="20"/>
        </w:rPr>
        <w:t>provision</w:t>
      </w:r>
      <w:r>
        <w:rPr>
          <w:spacing w:val="-5"/>
          <w:sz w:val="20"/>
        </w:rPr>
        <w:t xml:space="preserve"> </w:t>
      </w:r>
      <w:r>
        <w:rPr>
          <w:spacing w:val="-2"/>
          <w:sz w:val="20"/>
        </w:rPr>
        <w:t>by</w:t>
      </w:r>
      <w:r>
        <w:rPr>
          <w:spacing w:val="-5"/>
          <w:sz w:val="20"/>
        </w:rPr>
        <w:t xml:space="preserve"> </w:t>
      </w:r>
      <w:r>
        <w:rPr>
          <w:spacing w:val="-2"/>
          <w:sz w:val="20"/>
        </w:rPr>
        <w:t>Tenant</w:t>
      </w:r>
      <w:r>
        <w:rPr>
          <w:spacing w:val="-5"/>
          <w:sz w:val="20"/>
        </w:rPr>
        <w:t xml:space="preserve"> </w:t>
      </w:r>
      <w:r>
        <w:rPr>
          <w:spacing w:val="-2"/>
          <w:sz w:val="20"/>
        </w:rPr>
        <w:t>shall</w:t>
      </w:r>
      <w:r>
        <w:rPr>
          <w:spacing w:val="-6"/>
          <w:sz w:val="20"/>
        </w:rPr>
        <w:t xml:space="preserve"> </w:t>
      </w:r>
      <w:r>
        <w:rPr>
          <w:spacing w:val="-2"/>
          <w:sz w:val="20"/>
        </w:rPr>
        <w:t>be</w:t>
      </w:r>
      <w:r>
        <w:rPr>
          <w:spacing w:val="-5"/>
          <w:sz w:val="20"/>
        </w:rPr>
        <w:t xml:space="preserve"> </w:t>
      </w:r>
      <w:r>
        <w:rPr>
          <w:spacing w:val="-2"/>
          <w:sz w:val="20"/>
        </w:rPr>
        <w:t>deemed</w:t>
      </w:r>
      <w:r>
        <w:rPr>
          <w:spacing w:val="-5"/>
          <w:sz w:val="20"/>
        </w:rPr>
        <w:t xml:space="preserve"> </w:t>
      </w:r>
      <w:r>
        <w:rPr>
          <w:spacing w:val="-2"/>
          <w:sz w:val="20"/>
        </w:rPr>
        <w:t>a</w:t>
      </w:r>
      <w:r>
        <w:rPr>
          <w:spacing w:val="-5"/>
          <w:sz w:val="20"/>
        </w:rPr>
        <w:t xml:space="preserve"> </w:t>
      </w:r>
      <w:r>
        <w:rPr>
          <w:spacing w:val="-2"/>
          <w:sz w:val="20"/>
        </w:rPr>
        <w:t>material</w:t>
      </w:r>
      <w:r>
        <w:rPr>
          <w:spacing w:val="-6"/>
          <w:sz w:val="20"/>
        </w:rPr>
        <w:t xml:space="preserve"> </w:t>
      </w:r>
      <w:r>
        <w:rPr>
          <w:spacing w:val="-2"/>
          <w:sz w:val="20"/>
        </w:rPr>
        <w:t>breach</w:t>
      </w:r>
      <w:r>
        <w:rPr>
          <w:spacing w:val="-3"/>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Agreement</w:t>
      </w:r>
      <w:r>
        <w:rPr>
          <w:spacing w:val="-5"/>
          <w:sz w:val="20"/>
        </w:rPr>
        <w:t xml:space="preserve"> </w:t>
      </w:r>
      <w:r>
        <w:rPr>
          <w:spacing w:val="-2"/>
          <w:sz w:val="20"/>
        </w:rPr>
        <w:t>and</w:t>
      </w:r>
      <w:r>
        <w:rPr>
          <w:spacing w:val="-5"/>
          <w:sz w:val="20"/>
        </w:rPr>
        <w:t xml:space="preserve"> </w:t>
      </w:r>
      <w:r>
        <w:rPr>
          <w:spacing w:val="-2"/>
          <w:sz w:val="20"/>
        </w:rPr>
        <w:t>may</w:t>
      </w:r>
      <w:r>
        <w:rPr>
          <w:spacing w:val="-5"/>
          <w:sz w:val="20"/>
        </w:rPr>
        <w:t xml:space="preserve"> </w:t>
      </w:r>
      <w:r>
        <w:rPr>
          <w:spacing w:val="-2"/>
          <w:sz w:val="20"/>
        </w:rPr>
        <w:t>be</w:t>
      </w:r>
      <w:r>
        <w:rPr>
          <w:spacing w:val="-5"/>
          <w:sz w:val="20"/>
        </w:rPr>
        <w:t xml:space="preserve"> </w:t>
      </w:r>
      <w:r>
        <w:rPr>
          <w:spacing w:val="-2"/>
          <w:sz w:val="20"/>
        </w:rPr>
        <w:t>just</w:t>
      </w:r>
      <w:r>
        <w:rPr>
          <w:spacing w:val="-3"/>
          <w:sz w:val="20"/>
        </w:rPr>
        <w:t xml:space="preserve"> </w:t>
      </w:r>
      <w:r>
        <w:rPr>
          <w:spacing w:val="-2"/>
          <w:sz w:val="20"/>
        </w:rPr>
        <w:t>cause</w:t>
      </w:r>
      <w:r>
        <w:rPr>
          <w:spacing w:val="-5"/>
          <w:sz w:val="20"/>
        </w:rPr>
        <w:t xml:space="preserve"> </w:t>
      </w:r>
      <w:r>
        <w:rPr>
          <w:spacing w:val="-2"/>
          <w:sz w:val="20"/>
        </w:rPr>
        <w:t>for</w:t>
      </w:r>
      <w:r>
        <w:rPr>
          <w:spacing w:val="-4"/>
          <w:sz w:val="20"/>
        </w:rPr>
        <w:t xml:space="preserve"> </w:t>
      </w:r>
      <w:r>
        <w:rPr>
          <w:spacing w:val="-2"/>
          <w:sz w:val="20"/>
        </w:rPr>
        <w:t>recovery</w:t>
      </w:r>
      <w:r>
        <w:rPr>
          <w:spacing w:val="-5"/>
          <w:sz w:val="20"/>
        </w:rPr>
        <w:t xml:space="preserve"> </w:t>
      </w:r>
      <w:r>
        <w:rPr>
          <w:spacing w:val="-2"/>
          <w:sz w:val="20"/>
        </w:rPr>
        <w:t xml:space="preserve">of </w:t>
      </w:r>
      <w:r>
        <w:rPr>
          <w:sz w:val="20"/>
        </w:rPr>
        <w:t>possession</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Premises.</w:t>
      </w:r>
      <w:r>
        <w:rPr>
          <w:spacing w:val="-4"/>
          <w:sz w:val="20"/>
        </w:rPr>
        <w:t xml:space="preserve"> </w:t>
      </w:r>
      <w:r>
        <w:rPr>
          <w:sz w:val="20"/>
        </w:rPr>
        <w:t>Tenant</w:t>
      </w:r>
      <w:r>
        <w:rPr>
          <w:spacing w:val="-4"/>
          <w:sz w:val="20"/>
        </w:rPr>
        <w:t xml:space="preserve"> </w:t>
      </w:r>
      <w:r>
        <w:rPr>
          <w:sz w:val="20"/>
        </w:rPr>
        <w:t>shall</w:t>
      </w:r>
      <w:r>
        <w:rPr>
          <w:spacing w:val="-5"/>
          <w:sz w:val="20"/>
        </w:rPr>
        <w:t xml:space="preserve"> </w:t>
      </w:r>
      <w:r>
        <w:rPr>
          <w:sz w:val="20"/>
        </w:rPr>
        <w:t>promptly</w:t>
      </w:r>
      <w:r>
        <w:rPr>
          <w:spacing w:val="-4"/>
          <w:sz w:val="20"/>
        </w:rPr>
        <w:t xml:space="preserve"> </w:t>
      </w:r>
      <w:r>
        <w:rPr>
          <w:sz w:val="20"/>
        </w:rPr>
        <w:t>notify</w:t>
      </w:r>
      <w:r>
        <w:rPr>
          <w:spacing w:val="-4"/>
          <w:sz w:val="20"/>
        </w:rPr>
        <w:t xml:space="preserve"> </w:t>
      </w:r>
      <w:r>
        <w:rPr>
          <w:sz w:val="20"/>
        </w:rPr>
        <w:t>Owner</w:t>
      </w:r>
      <w:r>
        <w:rPr>
          <w:spacing w:val="-3"/>
          <w:sz w:val="20"/>
        </w:rPr>
        <w:t xml:space="preserve"> </w:t>
      </w:r>
      <w:r>
        <w:rPr>
          <w:sz w:val="20"/>
        </w:rPr>
        <w:t>in</w:t>
      </w:r>
      <w:r>
        <w:rPr>
          <w:spacing w:val="-4"/>
          <w:sz w:val="20"/>
        </w:rPr>
        <w:t xml:space="preserve"> </w:t>
      </w:r>
      <w:r>
        <w:rPr>
          <w:sz w:val="20"/>
        </w:rPr>
        <w:t>writing</w:t>
      </w:r>
      <w:r>
        <w:rPr>
          <w:spacing w:val="-4"/>
          <w:sz w:val="20"/>
        </w:rPr>
        <w:t xml:space="preserve"> </w:t>
      </w:r>
      <w:r>
        <w:rPr>
          <w:sz w:val="20"/>
        </w:rPr>
        <w:t>of</w:t>
      </w:r>
      <w:r>
        <w:rPr>
          <w:spacing w:val="-4"/>
          <w:sz w:val="20"/>
        </w:rPr>
        <w:t xml:space="preserve"> </w:t>
      </w:r>
      <w:r>
        <w:rPr>
          <w:sz w:val="20"/>
        </w:rPr>
        <w:t>any</w:t>
      </w:r>
      <w:r>
        <w:rPr>
          <w:spacing w:val="-4"/>
          <w:sz w:val="20"/>
        </w:rPr>
        <w:t xml:space="preserve"> </w:t>
      </w:r>
      <w:r>
        <w:rPr>
          <w:sz w:val="20"/>
        </w:rPr>
        <w:t>incident</w:t>
      </w:r>
      <w:r>
        <w:rPr>
          <w:spacing w:val="-4"/>
          <w:sz w:val="20"/>
        </w:rPr>
        <w:t xml:space="preserve"> </w:t>
      </w:r>
      <w:r>
        <w:rPr>
          <w:sz w:val="20"/>
        </w:rPr>
        <w:t>where</w:t>
      </w:r>
      <w:r>
        <w:rPr>
          <w:spacing w:val="-4"/>
          <w:sz w:val="20"/>
        </w:rPr>
        <w:t xml:space="preserve"> </w:t>
      </w:r>
      <w:r>
        <w:rPr>
          <w:sz w:val="20"/>
        </w:rPr>
        <w:t>smoke</w:t>
      </w:r>
      <w:r>
        <w:rPr>
          <w:spacing w:val="-4"/>
          <w:sz w:val="20"/>
        </w:rPr>
        <w:t xml:space="preserve"> </w:t>
      </w:r>
      <w:r>
        <w:rPr>
          <w:sz w:val="20"/>
        </w:rPr>
        <w:t>is</w:t>
      </w:r>
      <w:r>
        <w:rPr>
          <w:spacing w:val="-4"/>
          <w:sz w:val="20"/>
        </w:rPr>
        <w:t xml:space="preserve"> </w:t>
      </w:r>
      <w:r>
        <w:rPr>
          <w:sz w:val="20"/>
        </w:rPr>
        <w:t>migrating</w:t>
      </w:r>
      <w:r>
        <w:rPr>
          <w:spacing w:val="-4"/>
          <w:sz w:val="20"/>
        </w:rPr>
        <w:t xml:space="preserve"> </w:t>
      </w:r>
      <w:r>
        <w:rPr>
          <w:sz w:val="20"/>
        </w:rPr>
        <w:t>into</w:t>
      </w:r>
      <w:r>
        <w:rPr>
          <w:spacing w:val="-4"/>
          <w:sz w:val="20"/>
        </w:rPr>
        <w:t xml:space="preserve"> </w:t>
      </w:r>
      <w:r>
        <w:rPr>
          <w:sz w:val="20"/>
        </w:rPr>
        <w:t>the</w:t>
      </w:r>
      <w:r>
        <w:rPr>
          <w:spacing w:val="-4"/>
          <w:sz w:val="20"/>
        </w:rPr>
        <w:t xml:space="preserve"> </w:t>
      </w:r>
      <w:r>
        <w:rPr>
          <w:sz w:val="20"/>
        </w:rPr>
        <w:t>Premises</w:t>
      </w:r>
      <w:r>
        <w:rPr>
          <w:spacing w:val="-4"/>
          <w:sz w:val="20"/>
        </w:rPr>
        <w:t xml:space="preserve"> </w:t>
      </w:r>
      <w:r>
        <w:rPr>
          <w:sz w:val="20"/>
        </w:rPr>
        <w:t>or</w:t>
      </w:r>
      <w:r>
        <w:rPr>
          <w:spacing w:val="-4"/>
          <w:sz w:val="20"/>
        </w:rPr>
        <w:t xml:space="preserve"> </w:t>
      </w:r>
      <w:r>
        <w:rPr>
          <w:sz w:val="20"/>
        </w:rPr>
        <w:t>Building</w:t>
      </w:r>
      <w:r>
        <w:rPr>
          <w:spacing w:val="-4"/>
          <w:sz w:val="20"/>
        </w:rPr>
        <w:t xml:space="preserve"> </w:t>
      </w:r>
      <w:r>
        <w:rPr>
          <w:sz w:val="20"/>
        </w:rPr>
        <w:t>common areas from sources outside of the Premises.</w:t>
      </w:r>
    </w:p>
    <w:p w14:paraId="534B2FF3" w14:textId="77777777" w:rsidR="00C30FA3" w:rsidRDefault="008F02A9">
      <w:pPr>
        <w:pStyle w:val="BodyText"/>
        <w:ind w:left="575" w:right="568" w:firstLine="360"/>
        <w:jc w:val="both"/>
      </w:pPr>
      <w:r>
        <w:rPr>
          <w:noProof/>
        </w:rPr>
        <w:drawing>
          <wp:anchor distT="0" distB="0" distL="0" distR="0" simplePos="0" relativeHeight="15732224" behindDoc="0" locked="0" layoutInCell="1" allowOverlap="1" wp14:anchorId="370FD27E" wp14:editId="750B0BE7">
            <wp:simplePos x="0" y="0"/>
            <wp:positionH relativeFrom="page">
              <wp:posOffset>1165860</wp:posOffset>
            </wp:positionH>
            <wp:positionV relativeFrom="paragraph">
              <wp:posOffset>636970</wp:posOffset>
            </wp:positionV>
            <wp:extent cx="5440678" cy="4185928"/>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8" cstate="print"/>
                    <a:stretch>
                      <a:fillRect/>
                    </a:stretch>
                  </pic:blipFill>
                  <pic:spPr>
                    <a:xfrm>
                      <a:off x="0" y="0"/>
                      <a:ext cx="5440678" cy="4185928"/>
                    </a:xfrm>
                    <a:prstGeom prst="rect">
                      <a:avLst/>
                    </a:prstGeom>
                  </pic:spPr>
                </pic:pic>
              </a:graphicData>
            </a:graphic>
          </wp:anchor>
        </w:drawing>
      </w:r>
      <w:r>
        <w:rPr>
          <w:spacing w:val="-2"/>
        </w:rPr>
        <w:t>Tenant</w:t>
      </w:r>
      <w:r>
        <w:rPr>
          <w:spacing w:val="-4"/>
        </w:rPr>
        <w:t xml:space="preserve"> </w:t>
      </w:r>
      <w:r>
        <w:rPr>
          <w:spacing w:val="-2"/>
        </w:rPr>
        <w:t>is</w:t>
      </w:r>
      <w:r>
        <w:rPr>
          <w:spacing w:val="-4"/>
        </w:rPr>
        <w:t xml:space="preserve"> </w:t>
      </w:r>
      <w:r>
        <w:rPr>
          <w:spacing w:val="-2"/>
        </w:rPr>
        <w:t>hereby</w:t>
      </w:r>
      <w:r>
        <w:rPr>
          <w:spacing w:val="-4"/>
        </w:rPr>
        <w:t xml:space="preserve"> </w:t>
      </w:r>
      <w:r>
        <w:rPr>
          <w:spacing w:val="-2"/>
        </w:rPr>
        <w:t>informed</w:t>
      </w:r>
      <w:r>
        <w:rPr>
          <w:spacing w:val="-4"/>
        </w:rPr>
        <w:t xml:space="preserve"> </w:t>
      </w:r>
      <w:r>
        <w:rPr>
          <w:spacing w:val="-2"/>
        </w:rPr>
        <w:t>that</w:t>
      </w:r>
      <w:r>
        <w:rPr>
          <w:spacing w:val="-4"/>
        </w:rPr>
        <w:t xml:space="preserve"> </w:t>
      </w:r>
      <w:r>
        <w:rPr>
          <w:spacing w:val="-2"/>
        </w:rPr>
        <w:t>there</w:t>
      </w:r>
      <w:r>
        <w:rPr>
          <w:spacing w:val="-7"/>
        </w:rPr>
        <w:t xml:space="preserve"> </w:t>
      </w:r>
      <w:r>
        <w:rPr>
          <w:spacing w:val="-2"/>
        </w:rPr>
        <w:t>may</w:t>
      </w:r>
      <w:r>
        <w:rPr>
          <w:spacing w:val="-4"/>
        </w:rPr>
        <w:t xml:space="preserve"> </w:t>
      </w:r>
      <w:r>
        <w:rPr>
          <w:spacing w:val="-2"/>
        </w:rPr>
        <w:t>be</w:t>
      </w:r>
      <w:r>
        <w:rPr>
          <w:spacing w:val="-4"/>
        </w:rPr>
        <w:t xml:space="preserve"> </w:t>
      </w:r>
      <w:r>
        <w:rPr>
          <w:spacing w:val="-2"/>
        </w:rPr>
        <w:t>rental</w:t>
      </w:r>
      <w:r>
        <w:rPr>
          <w:spacing w:val="-8"/>
        </w:rPr>
        <w:t xml:space="preserve"> </w:t>
      </w:r>
      <w:r>
        <w:rPr>
          <w:spacing w:val="-2"/>
        </w:rPr>
        <w:t>units</w:t>
      </w:r>
      <w:r>
        <w:rPr>
          <w:spacing w:val="-4"/>
        </w:rPr>
        <w:t xml:space="preserve"> </w:t>
      </w:r>
      <w:r>
        <w:rPr>
          <w:spacing w:val="-2"/>
        </w:rPr>
        <w:t>in</w:t>
      </w:r>
      <w:r>
        <w:rPr>
          <w:spacing w:val="-4"/>
        </w:rPr>
        <w:t xml:space="preserve"> </w:t>
      </w:r>
      <w:r>
        <w:rPr>
          <w:spacing w:val="-2"/>
        </w:rPr>
        <w:t xml:space="preserve">the </w:t>
      </w:r>
      <w:proofErr w:type="gramStart"/>
      <w:r>
        <w:rPr>
          <w:spacing w:val="-2"/>
        </w:rPr>
        <w:t>Building</w:t>
      </w:r>
      <w:proofErr w:type="gramEnd"/>
      <w:r>
        <w:rPr>
          <w:spacing w:val="-7"/>
        </w:rPr>
        <w:t xml:space="preserve"> </w:t>
      </w:r>
      <w:r>
        <w:rPr>
          <w:spacing w:val="-2"/>
        </w:rPr>
        <w:t>where</w:t>
      </w:r>
      <w:r>
        <w:rPr>
          <w:spacing w:val="-4"/>
        </w:rPr>
        <w:t xml:space="preserve"> </w:t>
      </w:r>
      <w:r>
        <w:rPr>
          <w:spacing w:val="-2"/>
        </w:rPr>
        <w:t>smoking</w:t>
      </w:r>
      <w:r>
        <w:rPr>
          <w:spacing w:val="-4"/>
        </w:rPr>
        <w:t xml:space="preserve"> </w:t>
      </w:r>
      <w:r>
        <w:rPr>
          <w:spacing w:val="-2"/>
        </w:rPr>
        <w:t>is</w:t>
      </w:r>
      <w:r>
        <w:rPr>
          <w:spacing w:val="-4"/>
        </w:rPr>
        <w:t xml:space="preserve"> </w:t>
      </w:r>
      <w:r>
        <w:rPr>
          <w:spacing w:val="-2"/>
        </w:rPr>
        <w:t>permitted.</w:t>
      </w:r>
      <w:r>
        <w:rPr>
          <w:spacing w:val="-4"/>
        </w:rPr>
        <w:t xml:space="preserve"> </w:t>
      </w:r>
      <w:r>
        <w:rPr>
          <w:spacing w:val="-2"/>
        </w:rPr>
        <w:t>Owner</w:t>
      </w:r>
      <w:r>
        <w:rPr>
          <w:spacing w:val="-3"/>
        </w:rPr>
        <w:t xml:space="preserve"> </w:t>
      </w:r>
      <w:r>
        <w:rPr>
          <w:spacing w:val="-2"/>
        </w:rPr>
        <w:t>shall</w:t>
      </w:r>
      <w:r>
        <w:rPr>
          <w:spacing w:val="-8"/>
        </w:rPr>
        <w:t xml:space="preserve"> </w:t>
      </w:r>
      <w:r>
        <w:rPr>
          <w:spacing w:val="-2"/>
        </w:rPr>
        <w:t>not</w:t>
      </w:r>
      <w:r>
        <w:rPr>
          <w:spacing w:val="-7"/>
        </w:rPr>
        <w:t xml:space="preserve"> </w:t>
      </w:r>
      <w:r>
        <w:rPr>
          <w:spacing w:val="-2"/>
        </w:rPr>
        <w:t>be</w:t>
      </w:r>
      <w:r>
        <w:rPr>
          <w:spacing w:val="-7"/>
        </w:rPr>
        <w:t xml:space="preserve"> </w:t>
      </w:r>
      <w:r>
        <w:rPr>
          <w:spacing w:val="-2"/>
        </w:rPr>
        <w:t>liable</w:t>
      </w:r>
      <w:r>
        <w:rPr>
          <w:spacing w:val="-7"/>
        </w:rPr>
        <w:t xml:space="preserve"> </w:t>
      </w:r>
      <w:r>
        <w:rPr>
          <w:spacing w:val="-2"/>
        </w:rPr>
        <w:t>for</w:t>
      </w:r>
      <w:r>
        <w:rPr>
          <w:spacing w:val="-7"/>
        </w:rPr>
        <w:t xml:space="preserve"> </w:t>
      </w:r>
      <w:r>
        <w:rPr>
          <w:spacing w:val="-2"/>
        </w:rPr>
        <w:t>any</w:t>
      </w:r>
      <w:r>
        <w:rPr>
          <w:spacing w:val="-8"/>
        </w:rPr>
        <w:t xml:space="preserve"> </w:t>
      </w:r>
      <w:r>
        <w:rPr>
          <w:spacing w:val="-2"/>
        </w:rPr>
        <w:t>damage</w:t>
      </w:r>
      <w:r>
        <w:rPr>
          <w:spacing w:val="-7"/>
        </w:rPr>
        <w:t xml:space="preserve"> </w:t>
      </w:r>
      <w:r>
        <w:rPr>
          <w:spacing w:val="-2"/>
        </w:rPr>
        <w:t>or</w:t>
      </w:r>
      <w:r>
        <w:rPr>
          <w:spacing w:val="-3"/>
        </w:rPr>
        <w:t xml:space="preserve"> </w:t>
      </w:r>
      <w:r>
        <w:rPr>
          <w:spacing w:val="-2"/>
        </w:rPr>
        <w:t>injury</w:t>
      </w:r>
      <w:r>
        <w:rPr>
          <w:spacing w:val="-4"/>
        </w:rPr>
        <w:t xml:space="preserve"> </w:t>
      </w:r>
      <w:r>
        <w:rPr>
          <w:spacing w:val="-2"/>
        </w:rPr>
        <w:t xml:space="preserve">to </w:t>
      </w:r>
      <w:r>
        <w:t>Tenant’s</w:t>
      </w:r>
      <w:r>
        <w:rPr>
          <w:spacing w:val="-12"/>
        </w:rPr>
        <w:t xml:space="preserve"> </w:t>
      </w:r>
      <w:r>
        <w:t>health</w:t>
      </w:r>
      <w:r>
        <w:rPr>
          <w:spacing w:val="-11"/>
        </w:rPr>
        <w:t xml:space="preserve"> </w:t>
      </w:r>
      <w:r>
        <w:t>or</w:t>
      </w:r>
      <w:r>
        <w:rPr>
          <w:spacing w:val="-12"/>
        </w:rPr>
        <w:t xml:space="preserve"> </w:t>
      </w:r>
      <w:r>
        <w:t>personal</w:t>
      </w:r>
      <w:r>
        <w:rPr>
          <w:spacing w:val="-11"/>
        </w:rPr>
        <w:t xml:space="preserve"> </w:t>
      </w:r>
      <w:r>
        <w:t>property,</w:t>
      </w:r>
      <w:r>
        <w:rPr>
          <w:spacing w:val="-11"/>
        </w:rPr>
        <w:t xml:space="preserve"> </w:t>
      </w:r>
      <w:r>
        <w:t>or</w:t>
      </w:r>
      <w:r>
        <w:rPr>
          <w:spacing w:val="-12"/>
        </w:rPr>
        <w:t xml:space="preserve"> </w:t>
      </w:r>
      <w:r>
        <w:t>any</w:t>
      </w:r>
      <w:r>
        <w:rPr>
          <w:spacing w:val="-11"/>
        </w:rPr>
        <w:t xml:space="preserve"> </w:t>
      </w:r>
      <w:r>
        <w:t>other</w:t>
      </w:r>
      <w:r>
        <w:rPr>
          <w:spacing w:val="-12"/>
        </w:rPr>
        <w:t xml:space="preserve"> </w:t>
      </w:r>
      <w:r>
        <w:t>person’s</w:t>
      </w:r>
      <w:r>
        <w:rPr>
          <w:spacing w:val="-11"/>
        </w:rPr>
        <w:t xml:space="preserve"> </w:t>
      </w:r>
      <w:r>
        <w:t>health</w:t>
      </w:r>
      <w:r>
        <w:rPr>
          <w:spacing w:val="-12"/>
        </w:rPr>
        <w:t xml:space="preserve"> </w:t>
      </w:r>
      <w:r>
        <w:t>or</w:t>
      </w:r>
      <w:r>
        <w:rPr>
          <w:spacing w:val="-10"/>
        </w:rPr>
        <w:t xml:space="preserve"> </w:t>
      </w:r>
      <w:r>
        <w:t>personal</w:t>
      </w:r>
      <w:r>
        <w:rPr>
          <w:spacing w:val="-12"/>
        </w:rPr>
        <w:t xml:space="preserve"> </w:t>
      </w:r>
      <w:r>
        <w:t>property,</w:t>
      </w:r>
      <w:r>
        <w:rPr>
          <w:spacing w:val="-10"/>
        </w:rPr>
        <w:t xml:space="preserve"> </w:t>
      </w:r>
      <w:r>
        <w:t>occurring</w:t>
      </w:r>
      <w:r>
        <w:rPr>
          <w:spacing w:val="-11"/>
        </w:rPr>
        <w:t xml:space="preserve"> </w:t>
      </w:r>
      <w:r>
        <w:t>on</w:t>
      </w:r>
      <w:r>
        <w:rPr>
          <w:spacing w:val="-11"/>
        </w:rPr>
        <w:t xml:space="preserve"> </w:t>
      </w:r>
      <w:r>
        <w:t>the</w:t>
      </w:r>
      <w:r>
        <w:rPr>
          <w:spacing w:val="-12"/>
        </w:rPr>
        <w:t xml:space="preserve"> </w:t>
      </w:r>
      <w:r>
        <w:t>Premises</w:t>
      </w:r>
      <w:r>
        <w:rPr>
          <w:spacing w:val="-11"/>
        </w:rPr>
        <w:t xml:space="preserve"> </w:t>
      </w:r>
      <w:r>
        <w:t>or</w:t>
      </w:r>
      <w:r>
        <w:rPr>
          <w:spacing w:val="-12"/>
        </w:rPr>
        <w:t xml:space="preserve"> </w:t>
      </w:r>
      <w:r>
        <w:t>any</w:t>
      </w:r>
      <w:r>
        <w:rPr>
          <w:spacing w:val="-11"/>
        </w:rPr>
        <w:t xml:space="preserve"> </w:t>
      </w:r>
      <w:r>
        <w:t>part</w:t>
      </w:r>
      <w:r>
        <w:rPr>
          <w:spacing w:val="-11"/>
        </w:rPr>
        <w:t xml:space="preserve"> </w:t>
      </w:r>
      <w:r>
        <w:t>thereof,</w:t>
      </w:r>
      <w:r>
        <w:rPr>
          <w:spacing w:val="-11"/>
        </w:rPr>
        <w:t xml:space="preserve"> </w:t>
      </w:r>
      <w:r>
        <w:t>in</w:t>
      </w:r>
      <w:r>
        <w:rPr>
          <w:spacing w:val="-10"/>
        </w:rPr>
        <w:t xml:space="preserve"> </w:t>
      </w:r>
      <w:r>
        <w:t>connection</w:t>
      </w:r>
      <w:r>
        <w:rPr>
          <w:spacing w:val="-11"/>
        </w:rPr>
        <w:t xml:space="preserve"> </w:t>
      </w:r>
      <w:r>
        <w:t>with</w:t>
      </w:r>
      <w:r>
        <w:rPr>
          <w:spacing w:val="-11"/>
        </w:rPr>
        <w:t xml:space="preserve"> </w:t>
      </w:r>
      <w:r>
        <w:t xml:space="preserve">the </w:t>
      </w:r>
      <w:r>
        <w:rPr>
          <w:spacing w:val="-4"/>
        </w:rPr>
        <w:t xml:space="preserve">use of tobacco or tobacco products by any other resident or occupant in the </w:t>
      </w:r>
      <w:proofErr w:type="gramStart"/>
      <w:r>
        <w:rPr>
          <w:spacing w:val="-4"/>
        </w:rPr>
        <w:t>Building</w:t>
      </w:r>
      <w:proofErr w:type="gramEnd"/>
      <w:r>
        <w:rPr>
          <w:spacing w:val="-4"/>
        </w:rPr>
        <w:t>.</w:t>
      </w:r>
      <w:r>
        <w:rPr>
          <w:spacing w:val="-6"/>
        </w:rPr>
        <w:t xml:space="preserve"> </w:t>
      </w:r>
      <w:r>
        <w:rPr>
          <w:spacing w:val="-4"/>
        </w:rPr>
        <w:t>Tenant acknowledges that other residents in the</w:t>
      </w:r>
      <w:r>
        <w:t xml:space="preserve"> </w:t>
      </w:r>
      <w:proofErr w:type="gramStart"/>
      <w:r>
        <w:rPr>
          <w:spacing w:val="-4"/>
        </w:rPr>
        <w:t>Building</w:t>
      </w:r>
      <w:proofErr w:type="gramEnd"/>
      <w:r>
        <w:rPr>
          <w:spacing w:val="-4"/>
        </w:rPr>
        <w:t xml:space="preserve"> may be permitted </w:t>
      </w:r>
      <w:r>
        <w:rPr>
          <w:spacing w:val="-2"/>
        </w:rPr>
        <w:t>to</w:t>
      </w:r>
      <w:r>
        <w:rPr>
          <w:spacing w:val="-7"/>
        </w:rPr>
        <w:t xml:space="preserve"> </w:t>
      </w:r>
      <w:r>
        <w:rPr>
          <w:spacing w:val="-2"/>
        </w:rPr>
        <w:t>smoke</w:t>
      </w:r>
      <w:r>
        <w:rPr>
          <w:spacing w:val="-5"/>
        </w:rPr>
        <w:t xml:space="preserve"> </w:t>
      </w:r>
      <w:r>
        <w:rPr>
          <w:spacing w:val="-2"/>
        </w:rPr>
        <w:t>inside</w:t>
      </w:r>
      <w:r>
        <w:rPr>
          <w:spacing w:val="-5"/>
        </w:rPr>
        <w:t xml:space="preserve"> </w:t>
      </w:r>
      <w:r>
        <w:rPr>
          <w:spacing w:val="-2"/>
        </w:rPr>
        <w:t>of</w:t>
      </w:r>
      <w:r>
        <w:rPr>
          <w:spacing w:val="-5"/>
        </w:rPr>
        <w:t xml:space="preserve"> </w:t>
      </w:r>
      <w:r>
        <w:rPr>
          <w:spacing w:val="-2"/>
        </w:rPr>
        <w:t>their</w:t>
      </w:r>
      <w:r>
        <w:rPr>
          <w:spacing w:val="-4"/>
        </w:rPr>
        <w:t xml:space="preserve"> </w:t>
      </w:r>
      <w:r>
        <w:rPr>
          <w:spacing w:val="-2"/>
        </w:rPr>
        <w:t>units.</w:t>
      </w:r>
      <w:r>
        <w:rPr>
          <w:spacing w:val="-5"/>
        </w:rPr>
        <w:t xml:space="preserve"> </w:t>
      </w:r>
      <w:r>
        <w:rPr>
          <w:spacing w:val="-2"/>
        </w:rPr>
        <w:t>If</w:t>
      </w:r>
      <w:r>
        <w:rPr>
          <w:spacing w:val="-5"/>
        </w:rPr>
        <w:t xml:space="preserve"> </w:t>
      </w:r>
      <w:r>
        <w:rPr>
          <w:spacing w:val="-2"/>
        </w:rPr>
        <w:t>Owner</w:t>
      </w:r>
      <w:r>
        <w:rPr>
          <w:spacing w:val="-4"/>
        </w:rPr>
        <w:t xml:space="preserve"> </w:t>
      </w:r>
      <w:r>
        <w:rPr>
          <w:spacing w:val="-2"/>
        </w:rPr>
        <w:t>has</w:t>
      </w:r>
      <w:r>
        <w:rPr>
          <w:spacing w:val="-5"/>
        </w:rPr>
        <w:t xml:space="preserve"> </w:t>
      </w:r>
      <w:r>
        <w:rPr>
          <w:spacing w:val="-2"/>
        </w:rPr>
        <w:t>exercised</w:t>
      </w:r>
      <w:r>
        <w:rPr>
          <w:spacing w:val="-5"/>
        </w:rPr>
        <w:t xml:space="preserve"> </w:t>
      </w:r>
      <w:r>
        <w:rPr>
          <w:spacing w:val="-2"/>
        </w:rPr>
        <w:t>proper</w:t>
      </w:r>
      <w:r>
        <w:rPr>
          <w:spacing w:val="-4"/>
        </w:rPr>
        <w:t xml:space="preserve"> </w:t>
      </w:r>
      <w:r>
        <w:rPr>
          <w:spacing w:val="-2"/>
        </w:rPr>
        <w:t>diligence</w:t>
      </w:r>
      <w:r>
        <w:rPr>
          <w:spacing w:val="-5"/>
        </w:rPr>
        <w:t xml:space="preserve"> </w:t>
      </w:r>
      <w:r>
        <w:rPr>
          <w:spacing w:val="-2"/>
        </w:rPr>
        <w:t>in</w:t>
      </w:r>
      <w:r>
        <w:rPr>
          <w:spacing w:val="-5"/>
        </w:rPr>
        <w:t xml:space="preserve"> </w:t>
      </w:r>
      <w:r>
        <w:rPr>
          <w:spacing w:val="-2"/>
        </w:rPr>
        <w:t>ascertaining</w:t>
      </w:r>
      <w:r>
        <w:rPr>
          <w:spacing w:val="-5"/>
        </w:rPr>
        <w:t xml:space="preserve"> </w:t>
      </w:r>
      <w:r>
        <w:rPr>
          <w:spacing w:val="-2"/>
        </w:rPr>
        <w:t>and</w:t>
      </w:r>
      <w:r>
        <w:rPr>
          <w:spacing w:val="-5"/>
        </w:rPr>
        <w:t xml:space="preserve"> </w:t>
      </w:r>
      <w:r>
        <w:rPr>
          <w:spacing w:val="-2"/>
        </w:rPr>
        <w:t>disclosing</w:t>
      </w:r>
      <w:r>
        <w:rPr>
          <w:spacing w:val="-5"/>
        </w:rPr>
        <w:t xml:space="preserve"> </w:t>
      </w:r>
      <w:r>
        <w:rPr>
          <w:spacing w:val="-2"/>
        </w:rPr>
        <w:t>the</w:t>
      </w:r>
      <w:r>
        <w:rPr>
          <w:spacing w:val="-7"/>
        </w:rPr>
        <w:t xml:space="preserve"> </w:t>
      </w:r>
      <w:r>
        <w:rPr>
          <w:spacing w:val="-2"/>
        </w:rPr>
        <w:t>location</w:t>
      </w:r>
      <w:r>
        <w:rPr>
          <w:spacing w:val="-5"/>
        </w:rPr>
        <w:t xml:space="preserve"> </w:t>
      </w:r>
      <w:r>
        <w:rPr>
          <w:spacing w:val="-2"/>
        </w:rPr>
        <w:t>of</w:t>
      </w:r>
      <w:r>
        <w:rPr>
          <w:spacing w:val="-5"/>
        </w:rPr>
        <w:t xml:space="preserve"> </w:t>
      </w:r>
      <w:r>
        <w:rPr>
          <w:spacing w:val="-2"/>
        </w:rPr>
        <w:t>other</w:t>
      </w:r>
      <w:r>
        <w:rPr>
          <w:spacing w:val="-4"/>
        </w:rPr>
        <w:t xml:space="preserve"> </w:t>
      </w:r>
      <w:r>
        <w:rPr>
          <w:spacing w:val="-2"/>
        </w:rPr>
        <w:t>units</w:t>
      </w:r>
      <w:r>
        <w:rPr>
          <w:spacing w:val="-5"/>
        </w:rPr>
        <w:t xml:space="preserve"> </w:t>
      </w:r>
      <w:r>
        <w:rPr>
          <w:spacing w:val="-2"/>
        </w:rPr>
        <w:t>where</w:t>
      </w:r>
      <w:r>
        <w:rPr>
          <w:spacing w:val="-5"/>
        </w:rPr>
        <w:t xml:space="preserve"> </w:t>
      </w:r>
      <w:r>
        <w:rPr>
          <w:spacing w:val="-2"/>
        </w:rPr>
        <w:t>smoking</w:t>
      </w:r>
      <w:r>
        <w:rPr>
          <w:spacing w:val="-5"/>
        </w:rPr>
        <w:t xml:space="preserve"> </w:t>
      </w:r>
      <w:r>
        <w:rPr>
          <w:spacing w:val="-2"/>
        </w:rPr>
        <w:t>is,</w:t>
      </w:r>
      <w:r>
        <w:rPr>
          <w:spacing w:val="-5"/>
        </w:rPr>
        <w:t xml:space="preserve"> </w:t>
      </w:r>
      <w:r>
        <w:rPr>
          <w:spacing w:val="-2"/>
        </w:rPr>
        <w:t>or</w:t>
      </w:r>
      <w:r>
        <w:rPr>
          <w:spacing w:val="-7"/>
        </w:rPr>
        <w:t xml:space="preserve"> </w:t>
      </w:r>
      <w:r>
        <w:rPr>
          <w:spacing w:val="-2"/>
        </w:rPr>
        <w:t>has</w:t>
      </w:r>
      <w:r>
        <w:rPr>
          <w:spacing w:val="-5"/>
        </w:rPr>
        <w:t xml:space="preserve"> </w:t>
      </w:r>
      <w:r>
        <w:rPr>
          <w:spacing w:val="-2"/>
        </w:rPr>
        <w:t>been, permitted,</w:t>
      </w:r>
      <w:r>
        <w:rPr>
          <w:spacing w:val="-4"/>
        </w:rPr>
        <w:t xml:space="preserve"> </w:t>
      </w:r>
      <w:r>
        <w:rPr>
          <w:spacing w:val="-2"/>
        </w:rPr>
        <w:t>this disclosure still may not</w:t>
      </w:r>
      <w:r>
        <w:rPr>
          <w:spacing w:val="-4"/>
        </w:rPr>
        <w:t xml:space="preserve"> </w:t>
      </w:r>
      <w:r>
        <w:rPr>
          <w:spacing w:val="-2"/>
        </w:rPr>
        <w:t>be accurate either in whole or</w:t>
      </w:r>
      <w:r>
        <w:rPr>
          <w:spacing w:val="-3"/>
        </w:rPr>
        <w:t xml:space="preserve"> </w:t>
      </w:r>
      <w:r>
        <w:rPr>
          <w:spacing w:val="-2"/>
        </w:rPr>
        <w:t>in</w:t>
      </w:r>
      <w:r>
        <w:rPr>
          <w:spacing w:val="-4"/>
        </w:rPr>
        <w:t xml:space="preserve"> </w:t>
      </w:r>
      <w:r>
        <w:rPr>
          <w:spacing w:val="-2"/>
        </w:rPr>
        <w:t>part. Owner’s</w:t>
      </w:r>
      <w:r>
        <w:rPr>
          <w:spacing w:val="-4"/>
        </w:rPr>
        <w:t xml:space="preserve"> </w:t>
      </w:r>
      <w:r>
        <w:rPr>
          <w:spacing w:val="-2"/>
        </w:rPr>
        <w:t>designation</w:t>
      </w:r>
      <w:r>
        <w:rPr>
          <w:spacing w:val="-4"/>
        </w:rPr>
        <w:t xml:space="preserve"> </w:t>
      </w:r>
      <w:r>
        <w:rPr>
          <w:spacing w:val="-2"/>
        </w:rPr>
        <w:t>and</w:t>
      </w:r>
      <w:r>
        <w:rPr>
          <w:spacing w:val="-4"/>
        </w:rPr>
        <w:t xml:space="preserve"> </w:t>
      </w:r>
      <w:r>
        <w:rPr>
          <w:spacing w:val="-2"/>
        </w:rPr>
        <w:t>disclosure of</w:t>
      </w:r>
      <w:r>
        <w:rPr>
          <w:spacing w:val="-4"/>
        </w:rPr>
        <w:t xml:space="preserve"> </w:t>
      </w:r>
      <w:r>
        <w:rPr>
          <w:spacing w:val="-2"/>
        </w:rPr>
        <w:t>non-smoking areas</w:t>
      </w:r>
      <w:r>
        <w:rPr>
          <w:spacing w:val="-4"/>
        </w:rPr>
        <w:t xml:space="preserve"> </w:t>
      </w:r>
      <w:r>
        <w:rPr>
          <w:spacing w:val="-2"/>
        </w:rPr>
        <w:t>does</w:t>
      </w:r>
      <w:r>
        <w:rPr>
          <w:spacing w:val="-4"/>
        </w:rPr>
        <w:t xml:space="preserve"> </w:t>
      </w:r>
      <w:r>
        <w:rPr>
          <w:spacing w:val="-2"/>
        </w:rPr>
        <w:t>not</w:t>
      </w:r>
      <w:r>
        <w:rPr>
          <w:spacing w:val="-4"/>
        </w:rPr>
        <w:t xml:space="preserve"> </w:t>
      </w:r>
      <w:r>
        <w:rPr>
          <w:spacing w:val="-2"/>
        </w:rPr>
        <w:t xml:space="preserve">make Owner </w:t>
      </w:r>
      <w:r>
        <w:t>the</w:t>
      </w:r>
      <w:r>
        <w:rPr>
          <w:spacing w:val="-12"/>
        </w:rPr>
        <w:t xml:space="preserve"> </w:t>
      </w:r>
      <w:r>
        <w:t>guarantor</w:t>
      </w:r>
      <w:r>
        <w:rPr>
          <w:spacing w:val="-10"/>
        </w:rPr>
        <w:t xml:space="preserve"> </w:t>
      </w:r>
      <w:r>
        <w:t>of</w:t>
      </w:r>
      <w:r>
        <w:rPr>
          <w:spacing w:val="-12"/>
        </w:rPr>
        <w:t xml:space="preserve"> </w:t>
      </w:r>
      <w:r>
        <w:t>Tenant’s</w:t>
      </w:r>
      <w:r>
        <w:rPr>
          <w:spacing w:val="-11"/>
        </w:rPr>
        <w:t xml:space="preserve"> </w:t>
      </w:r>
      <w:r>
        <w:t>health,</w:t>
      </w:r>
      <w:r>
        <w:rPr>
          <w:spacing w:val="-12"/>
        </w:rPr>
        <w:t xml:space="preserve"> </w:t>
      </w:r>
      <w:r>
        <w:t>or</w:t>
      </w:r>
      <w:r>
        <w:rPr>
          <w:spacing w:val="-11"/>
        </w:rPr>
        <w:t xml:space="preserve"> </w:t>
      </w:r>
      <w:r>
        <w:t>of</w:t>
      </w:r>
      <w:r>
        <w:rPr>
          <w:spacing w:val="-11"/>
        </w:rPr>
        <w:t xml:space="preserve"> </w:t>
      </w:r>
      <w:r>
        <w:t>the</w:t>
      </w:r>
      <w:r>
        <w:rPr>
          <w:spacing w:val="-10"/>
        </w:rPr>
        <w:t xml:space="preserve"> </w:t>
      </w:r>
      <w:r>
        <w:t>smoke-free</w:t>
      </w:r>
      <w:r>
        <w:rPr>
          <w:spacing w:val="-10"/>
        </w:rPr>
        <w:t xml:space="preserve"> </w:t>
      </w:r>
      <w:r>
        <w:t>condition</w:t>
      </w:r>
      <w:r>
        <w:rPr>
          <w:spacing w:val="-10"/>
        </w:rPr>
        <w:t xml:space="preserve"> </w:t>
      </w:r>
      <w:r>
        <w:t>of</w:t>
      </w:r>
      <w:r>
        <w:rPr>
          <w:spacing w:val="-10"/>
        </w:rPr>
        <w:t xml:space="preserve"> </w:t>
      </w:r>
      <w:r>
        <w:t>the</w:t>
      </w:r>
      <w:r>
        <w:rPr>
          <w:spacing w:val="-11"/>
        </w:rPr>
        <w:t xml:space="preserve"> </w:t>
      </w:r>
      <w:r>
        <w:t>areas</w:t>
      </w:r>
      <w:r>
        <w:rPr>
          <w:spacing w:val="-11"/>
        </w:rPr>
        <w:t xml:space="preserve"> </w:t>
      </w:r>
      <w:r>
        <w:t>in</w:t>
      </w:r>
      <w:r>
        <w:rPr>
          <w:spacing w:val="-10"/>
        </w:rPr>
        <w:t xml:space="preserve"> </w:t>
      </w:r>
      <w:r>
        <w:t>which</w:t>
      </w:r>
      <w:r>
        <w:rPr>
          <w:spacing w:val="-10"/>
        </w:rPr>
        <w:t xml:space="preserve"> </w:t>
      </w:r>
      <w:r>
        <w:t>smoking</w:t>
      </w:r>
      <w:r>
        <w:rPr>
          <w:spacing w:val="-11"/>
        </w:rPr>
        <w:t xml:space="preserve"> </w:t>
      </w:r>
      <w:r>
        <w:t>is</w:t>
      </w:r>
      <w:r>
        <w:rPr>
          <w:spacing w:val="-12"/>
        </w:rPr>
        <w:t xml:space="preserve"> </w:t>
      </w:r>
      <w:r>
        <w:t>prohibited,</w:t>
      </w:r>
      <w:r>
        <w:rPr>
          <w:spacing w:val="-9"/>
        </w:rPr>
        <w:t xml:space="preserve"> </w:t>
      </w:r>
      <w:r>
        <w:t>or</w:t>
      </w:r>
      <w:r>
        <w:rPr>
          <w:spacing w:val="-11"/>
        </w:rPr>
        <w:t xml:space="preserve"> </w:t>
      </w:r>
      <w:r>
        <w:t>that</w:t>
      </w:r>
      <w:r>
        <w:rPr>
          <w:spacing w:val="-10"/>
        </w:rPr>
        <w:t xml:space="preserve"> </w:t>
      </w:r>
      <w:r>
        <w:t>the</w:t>
      </w:r>
      <w:r>
        <w:rPr>
          <w:spacing w:val="-10"/>
        </w:rPr>
        <w:t xml:space="preserve"> </w:t>
      </w:r>
      <w:proofErr w:type="gramStart"/>
      <w:r>
        <w:t>Building</w:t>
      </w:r>
      <w:proofErr w:type="gramEnd"/>
      <w:r>
        <w:rPr>
          <w:spacing w:val="-10"/>
        </w:rPr>
        <w:t xml:space="preserve"> </w:t>
      </w:r>
      <w:r>
        <w:t>will</w:t>
      </w:r>
      <w:r>
        <w:rPr>
          <w:spacing w:val="-11"/>
        </w:rPr>
        <w:t xml:space="preserve"> </w:t>
      </w:r>
      <w:r>
        <w:t>be</w:t>
      </w:r>
      <w:r>
        <w:rPr>
          <w:spacing w:val="-11"/>
        </w:rPr>
        <w:t xml:space="preserve"> </w:t>
      </w:r>
      <w:r>
        <w:t>free</w:t>
      </w:r>
      <w:r>
        <w:rPr>
          <w:spacing w:val="-11"/>
        </w:rPr>
        <w:t xml:space="preserve"> </w:t>
      </w:r>
      <w:r>
        <w:t>from</w:t>
      </w:r>
      <w:r>
        <w:rPr>
          <w:spacing w:val="-10"/>
        </w:rPr>
        <w:t xml:space="preserve"> </w:t>
      </w:r>
      <w:r>
        <w:t xml:space="preserve">secondhand </w:t>
      </w:r>
      <w:r>
        <w:rPr>
          <w:spacing w:val="-2"/>
        </w:rPr>
        <w:t>smoke. The attached</w:t>
      </w:r>
      <w:r>
        <w:rPr>
          <w:spacing w:val="-3"/>
        </w:rPr>
        <w:t xml:space="preserve"> </w:t>
      </w:r>
      <w:r>
        <w:rPr>
          <w:spacing w:val="-2"/>
        </w:rPr>
        <w:t>San Francisco Tobacco Smoke</w:t>
      </w:r>
      <w:r>
        <w:rPr>
          <w:spacing w:val="-3"/>
        </w:rPr>
        <w:t xml:space="preserve"> </w:t>
      </w:r>
      <w:r>
        <w:rPr>
          <w:spacing w:val="-2"/>
        </w:rPr>
        <w:t>Disclosure’s accuracy</w:t>
      </w:r>
      <w:r>
        <w:rPr>
          <w:spacing w:val="-3"/>
        </w:rPr>
        <w:t xml:space="preserve"> </w:t>
      </w:r>
      <w:r>
        <w:rPr>
          <w:spacing w:val="-2"/>
        </w:rPr>
        <w:t>is</w:t>
      </w:r>
      <w:r>
        <w:rPr>
          <w:spacing w:val="-3"/>
        </w:rPr>
        <w:t xml:space="preserve"> </w:t>
      </w:r>
      <w:r>
        <w:rPr>
          <w:spacing w:val="-2"/>
        </w:rPr>
        <w:t>dependent in significant part</w:t>
      </w:r>
      <w:r>
        <w:rPr>
          <w:spacing w:val="-3"/>
        </w:rPr>
        <w:t xml:space="preserve"> </w:t>
      </w:r>
      <w:r>
        <w:rPr>
          <w:spacing w:val="-2"/>
        </w:rPr>
        <w:t>on compliance by all</w:t>
      </w:r>
      <w:r>
        <w:rPr>
          <w:spacing w:val="-3"/>
        </w:rPr>
        <w:t xml:space="preserve"> </w:t>
      </w:r>
      <w:r>
        <w:rPr>
          <w:spacing w:val="-2"/>
        </w:rPr>
        <w:t>residential</w:t>
      </w:r>
      <w:r>
        <w:rPr>
          <w:spacing w:val="-3"/>
        </w:rPr>
        <w:t xml:space="preserve"> </w:t>
      </w:r>
      <w:r>
        <w:rPr>
          <w:spacing w:val="-2"/>
        </w:rPr>
        <w:t>tenants and their guests.</w:t>
      </w:r>
      <w:r>
        <w:rPr>
          <w:spacing w:val="-5"/>
        </w:rPr>
        <w:t xml:space="preserve"> </w:t>
      </w:r>
      <w:r>
        <w:rPr>
          <w:spacing w:val="-2"/>
        </w:rPr>
        <w:t>Thus,</w:t>
      </w:r>
      <w:r>
        <w:rPr>
          <w:spacing w:val="-5"/>
        </w:rPr>
        <w:t xml:space="preserve"> </w:t>
      </w:r>
      <w:r>
        <w:rPr>
          <w:spacing w:val="-2"/>
        </w:rPr>
        <w:t>while</w:t>
      </w:r>
      <w:r>
        <w:rPr>
          <w:spacing w:val="-5"/>
        </w:rPr>
        <w:t xml:space="preserve"> </w:t>
      </w:r>
      <w:r>
        <w:rPr>
          <w:spacing w:val="-2"/>
        </w:rPr>
        <w:t>Owner</w:t>
      </w:r>
      <w:r>
        <w:rPr>
          <w:spacing w:val="-4"/>
        </w:rPr>
        <w:t xml:space="preserve"> </w:t>
      </w:r>
      <w:r>
        <w:rPr>
          <w:spacing w:val="-2"/>
        </w:rPr>
        <w:t>has</w:t>
      </w:r>
      <w:r>
        <w:rPr>
          <w:spacing w:val="-5"/>
        </w:rPr>
        <w:t xml:space="preserve"> </w:t>
      </w:r>
      <w:r>
        <w:rPr>
          <w:spacing w:val="-2"/>
        </w:rPr>
        <w:t>made</w:t>
      </w:r>
      <w:r>
        <w:rPr>
          <w:spacing w:val="-5"/>
        </w:rPr>
        <w:t xml:space="preserve"> </w:t>
      </w:r>
      <w:r>
        <w:rPr>
          <w:spacing w:val="-2"/>
        </w:rPr>
        <w:t>every</w:t>
      </w:r>
      <w:r>
        <w:rPr>
          <w:spacing w:val="-5"/>
        </w:rPr>
        <w:t xml:space="preserve"> </w:t>
      </w:r>
      <w:r>
        <w:rPr>
          <w:spacing w:val="-2"/>
        </w:rPr>
        <w:t>reasonable</w:t>
      </w:r>
      <w:r>
        <w:rPr>
          <w:spacing w:val="-5"/>
        </w:rPr>
        <w:t xml:space="preserve"> </w:t>
      </w:r>
      <w:r>
        <w:rPr>
          <w:spacing w:val="-2"/>
        </w:rPr>
        <w:t>effort</w:t>
      </w:r>
      <w:r>
        <w:rPr>
          <w:spacing w:val="-5"/>
        </w:rPr>
        <w:t xml:space="preserve"> </w:t>
      </w:r>
      <w:r>
        <w:rPr>
          <w:spacing w:val="-2"/>
        </w:rPr>
        <w:t>to</w:t>
      </w:r>
      <w:r>
        <w:rPr>
          <w:spacing w:val="-5"/>
        </w:rPr>
        <w:t xml:space="preserve"> </w:t>
      </w:r>
      <w:r>
        <w:rPr>
          <w:spacing w:val="-2"/>
        </w:rPr>
        <w:t>ascertain</w:t>
      </w:r>
      <w:r>
        <w:rPr>
          <w:spacing w:val="-5"/>
        </w:rPr>
        <w:t xml:space="preserve"> </w:t>
      </w:r>
      <w:r>
        <w:rPr>
          <w:spacing w:val="-2"/>
        </w:rPr>
        <w:t>and</w:t>
      </w:r>
      <w:r>
        <w:rPr>
          <w:spacing w:val="-5"/>
        </w:rPr>
        <w:t xml:space="preserve"> </w:t>
      </w:r>
      <w:r>
        <w:rPr>
          <w:spacing w:val="-2"/>
        </w:rPr>
        <w:t>identify</w:t>
      </w:r>
      <w:r>
        <w:rPr>
          <w:spacing w:val="-5"/>
        </w:rPr>
        <w:t xml:space="preserve"> </w:t>
      </w:r>
      <w:r>
        <w:rPr>
          <w:spacing w:val="-2"/>
        </w:rPr>
        <w:t>units</w:t>
      </w:r>
      <w:r>
        <w:rPr>
          <w:spacing w:val="-5"/>
        </w:rPr>
        <w:t xml:space="preserve"> </w:t>
      </w:r>
      <w:r>
        <w:rPr>
          <w:spacing w:val="-2"/>
        </w:rPr>
        <w:t>where</w:t>
      </w:r>
      <w:r>
        <w:rPr>
          <w:spacing w:val="-5"/>
        </w:rPr>
        <w:t xml:space="preserve"> </w:t>
      </w:r>
      <w:r>
        <w:rPr>
          <w:spacing w:val="-2"/>
        </w:rPr>
        <w:t>smoking</w:t>
      </w:r>
      <w:r>
        <w:rPr>
          <w:spacing w:val="-5"/>
        </w:rPr>
        <w:t xml:space="preserve"> </w:t>
      </w:r>
      <w:r>
        <w:rPr>
          <w:spacing w:val="-2"/>
        </w:rPr>
        <w:t>is,</w:t>
      </w:r>
      <w:r>
        <w:rPr>
          <w:spacing w:val="-5"/>
        </w:rPr>
        <w:t xml:space="preserve"> </w:t>
      </w:r>
      <w:r>
        <w:rPr>
          <w:spacing w:val="-2"/>
        </w:rPr>
        <w:t>will</w:t>
      </w:r>
      <w:r>
        <w:rPr>
          <w:spacing w:val="-6"/>
        </w:rPr>
        <w:t xml:space="preserve"> </w:t>
      </w:r>
      <w:r>
        <w:rPr>
          <w:spacing w:val="-2"/>
        </w:rPr>
        <w:t>be,</w:t>
      </w:r>
      <w:r>
        <w:rPr>
          <w:spacing w:val="-5"/>
        </w:rPr>
        <w:t xml:space="preserve"> </w:t>
      </w:r>
      <w:r>
        <w:rPr>
          <w:spacing w:val="-2"/>
        </w:rPr>
        <w:t>or</w:t>
      </w:r>
      <w:r>
        <w:rPr>
          <w:spacing w:val="-4"/>
        </w:rPr>
        <w:t xml:space="preserve"> </w:t>
      </w:r>
      <w:r>
        <w:rPr>
          <w:spacing w:val="-2"/>
        </w:rPr>
        <w:t>has</w:t>
      </w:r>
      <w:r>
        <w:rPr>
          <w:spacing w:val="-5"/>
        </w:rPr>
        <w:t xml:space="preserve"> </w:t>
      </w:r>
      <w:r>
        <w:rPr>
          <w:spacing w:val="-2"/>
        </w:rPr>
        <w:t>been</w:t>
      </w:r>
      <w:r>
        <w:rPr>
          <w:spacing w:val="-5"/>
        </w:rPr>
        <w:t xml:space="preserve"> </w:t>
      </w:r>
      <w:r>
        <w:rPr>
          <w:spacing w:val="-2"/>
        </w:rPr>
        <w:t>permitted,</w:t>
      </w:r>
      <w:r>
        <w:rPr>
          <w:spacing w:val="-5"/>
        </w:rPr>
        <w:t xml:space="preserve"> </w:t>
      </w:r>
      <w:r>
        <w:rPr>
          <w:spacing w:val="-2"/>
        </w:rPr>
        <w:t>this</w:t>
      </w:r>
      <w:r>
        <w:rPr>
          <w:spacing w:val="-5"/>
        </w:rPr>
        <w:t xml:space="preserve"> </w:t>
      </w:r>
      <w:r>
        <w:rPr>
          <w:spacing w:val="-2"/>
        </w:rPr>
        <w:t>disclosure</w:t>
      </w:r>
      <w:r>
        <w:rPr>
          <w:spacing w:val="-5"/>
        </w:rPr>
        <w:t xml:space="preserve"> </w:t>
      </w:r>
      <w:r>
        <w:rPr>
          <w:spacing w:val="-2"/>
        </w:rPr>
        <w:t xml:space="preserve">is </w:t>
      </w:r>
      <w:r>
        <w:rPr>
          <w:spacing w:val="-4"/>
        </w:rPr>
        <w:t xml:space="preserve">not guaranteed or warranted to be accurate. As such, Tenant shall hold Owner harmless for any personal injury or property damage resulting from the disclosure </w:t>
      </w:r>
      <w:r>
        <w:rPr>
          <w:spacing w:val="-2"/>
        </w:rPr>
        <w:t>of</w:t>
      </w:r>
      <w:r>
        <w:rPr>
          <w:spacing w:val="-5"/>
        </w:rPr>
        <w:t xml:space="preserve"> </w:t>
      </w:r>
      <w:r>
        <w:rPr>
          <w:spacing w:val="-2"/>
        </w:rPr>
        <w:t>the</w:t>
      </w:r>
      <w:r>
        <w:rPr>
          <w:spacing w:val="-5"/>
        </w:rPr>
        <w:t xml:space="preserve"> </w:t>
      </w:r>
      <w:r>
        <w:rPr>
          <w:spacing w:val="-2"/>
        </w:rPr>
        <w:t>use</w:t>
      </w:r>
      <w:r>
        <w:rPr>
          <w:spacing w:val="-5"/>
        </w:rPr>
        <w:t xml:space="preserve"> </w:t>
      </w:r>
      <w:r>
        <w:rPr>
          <w:spacing w:val="-2"/>
        </w:rPr>
        <w:t>of</w:t>
      </w:r>
      <w:r>
        <w:rPr>
          <w:spacing w:val="-3"/>
        </w:rPr>
        <w:t xml:space="preserve"> </w:t>
      </w:r>
      <w:r>
        <w:rPr>
          <w:spacing w:val="-2"/>
        </w:rPr>
        <w:t>or</w:t>
      </w:r>
      <w:r>
        <w:rPr>
          <w:spacing w:val="-4"/>
        </w:rPr>
        <w:t xml:space="preserve"> </w:t>
      </w:r>
      <w:r>
        <w:rPr>
          <w:spacing w:val="-2"/>
        </w:rPr>
        <w:t>exposure</w:t>
      </w:r>
      <w:r>
        <w:rPr>
          <w:spacing w:val="-5"/>
        </w:rPr>
        <w:t xml:space="preserve"> </w:t>
      </w:r>
      <w:r>
        <w:rPr>
          <w:spacing w:val="-2"/>
        </w:rPr>
        <w:t>to</w:t>
      </w:r>
      <w:r>
        <w:rPr>
          <w:spacing w:val="-5"/>
        </w:rPr>
        <w:t xml:space="preserve"> </w:t>
      </w:r>
      <w:r>
        <w:rPr>
          <w:spacing w:val="-2"/>
        </w:rPr>
        <w:t>tobacco</w:t>
      </w:r>
      <w:r>
        <w:rPr>
          <w:spacing w:val="-5"/>
        </w:rPr>
        <w:t xml:space="preserve"> </w:t>
      </w:r>
      <w:r>
        <w:rPr>
          <w:spacing w:val="-2"/>
        </w:rPr>
        <w:t>and</w:t>
      </w:r>
      <w:r>
        <w:rPr>
          <w:spacing w:val="-5"/>
        </w:rPr>
        <w:t xml:space="preserve"> </w:t>
      </w:r>
      <w:r>
        <w:rPr>
          <w:spacing w:val="-2"/>
        </w:rPr>
        <w:t>tobacco</w:t>
      </w:r>
      <w:r>
        <w:rPr>
          <w:spacing w:val="-5"/>
        </w:rPr>
        <w:t xml:space="preserve"> </w:t>
      </w:r>
      <w:r>
        <w:rPr>
          <w:spacing w:val="-2"/>
        </w:rPr>
        <w:t>products</w:t>
      </w:r>
      <w:r>
        <w:rPr>
          <w:spacing w:val="-5"/>
        </w:rPr>
        <w:t xml:space="preserve"> </w:t>
      </w:r>
      <w:r>
        <w:rPr>
          <w:spacing w:val="-2"/>
        </w:rPr>
        <w:t>and</w:t>
      </w:r>
      <w:r>
        <w:rPr>
          <w:spacing w:val="-5"/>
        </w:rPr>
        <w:t xml:space="preserve"> </w:t>
      </w:r>
      <w:r>
        <w:rPr>
          <w:spacing w:val="-2"/>
        </w:rPr>
        <w:t>shall</w:t>
      </w:r>
      <w:r>
        <w:rPr>
          <w:spacing w:val="-6"/>
        </w:rPr>
        <w:t xml:space="preserve"> </w:t>
      </w:r>
      <w:r>
        <w:rPr>
          <w:spacing w:val="-2"/>
        </w:rPr>
        <w:t>indemnify</w:t>
      </w:r>
      <w:r>
        <w:rPr>
          <w:spacing w:val="-5"/>
        </w:rPr>
        <w:t xml:space="preserve"> </w:t>
      </w:r>
      <w:r>
        <w:rPr>
          <w:spacing w:val="-2"/>
        </w:rPr>
        <w:t>Owner</w:t>
      </w:r>
      <w:r>
        <w:rPr>
          <w:spacing w:val="-4"/>
        </w:rPr>
        <w:t xml:space="preserve"> </w:t>
      </w:r>
      <w:r>
        <w:rPr>
          <w:spacing w:val="-2"/>
        </w:rPr>
        <w:t>from</w:t>
      </w:r>
      <w:r>
        <w:rPr>
          <w:spacing w:val="-5"/>
        </w:rPr>
        <w:t xml:space="preserve"> </w:t>
      </w:r>
      <w:r>
        <w:rPr>
          <w:spacing w:val="-2"/>
        </w:rPr>
        <w:t>any</w:t>
      </w:r>
      <w:r>
        <w:rPr>
          <w:spacing w:val="-3"/>
        </w:rPr>
        <w:t xml:space="preserve"> </w:t>
      </w:r>
      <w:r>
        <w:rPr>
          <w:spacing w:val="-2"/>
        </w:rPr>
        <w:t>claim</w:t>
      </w:r>
      <w:r>
        <w:rPr>
          <w:spacing w:val="-5"/>
        </w:rPr>
        <w:t xml:space="preserve"> </w:t>
      </w:r>
      <w:r>
        <w:rPr>
          <w:spacing w:val="-2"/>
        </w:rPr>
        <w:t>of</w:t>
      </w:r>
      <w:r>
        <w:rPr>
          <w:spacing w:val="-3"/>
        </w:rPr>
        <w:t xml:space="preserve"> </w:t>
      </w:r>
      <w:r>
        <w:rPr>
          <w:spacing w:val="-2"/>
        </w:rPr>
        <w:t>personal</w:t>
      </w:r>
      <w:r>
        <w:rPr>
          <w:spacing w:val="-3"/>
        </w:rPr>
        <w:t xml:space="preserve"> </w:t>
      </w:r>
      <w:r>
        <w:rPr>
          <w:spacing w:val="-2"/>
        </w:rPr>
        <w:t>injury</w:t>
      </w:r>
      <w:r>
        <w:rPr>
          <w:spacing w:val="-3"/>
        </w:rPr>
        <w:t xml:space="preserve"> </w:t>
      </w:r>
      <w:r>
        <w:rPr>
          <w:spacing w:val="-2"/>
        </w:rPr>
        <w:t>asserted</w:t>
      </w:r>
      <w:r>
        <w:rPr>
          <w:spacing w:val="-5"/>
        </w:rPr>
        <w:t xml:space="preserve"> </w:t>
      </w:r>
      <w:r>
        <w:rPr>
          <w:spacing w:val="-2"/>
        </w:rPr>
        <w:t>against</w:t>
      </w:r>
      <w:r>
        <w:rPr>
          <w:spacing w:val="-3"/>
        </w:rPr>
        <w:t xml:space="preserve"> </w:t>
      </w:r>
      <w:r>
        <w:rPr>
          <w:spacing w:val="-2"/>
        </w:rPr>
        <w:t>Owner</w:t>
      </w:r>
      <w:r>
        <w:rPr>
          <w:spacing w:val="-4"/>
        </w:rPr>
        <w:t xml:space="preserve"> </w:t>
      </w:r>
      <w:r>
        <w:rPr>
          <w:spacing w:val="-2"/>
        </w:rPr>
        <w:t>by</w:t>
      </w:r>
      <w:r>
        <w:rPr>
          <w:spacing w:val="-3"/>
        </w:rPr>
        <w:t xml:space="preserve"> </w:t>
      </w:r>
      <w:r>
        <w:rPr>
          <w:spacing w:val="-2"/>
        </w:rPr>
        <w:t>any</w:t>
      </w:r>
      <w:r>
        <w:rPr>
          <w:spacing w:val="-5"/>
        </w:rPr>
        <w:t xml:space="preserve"> </w:t>
      </w:r>
      <w:r>
        <w:rPr>
          <w:spacing w:val="-2"/>
        </w:rPr>
        <w:t xml:space="preserve">guest, </w:t>
      </w:r>
      <w:r>
        <w:t>invitee,</w:t>
      </w:r>
      <w:r>
        <w:rPr>
          <w:spacing w:val="-10"/>
        </w:rPr>
        <w:t xml:space="preserve"> </w:t>
      </w:r>
      <w:r>
        <w:t>or</w:t>
      </w:r>
      <w:r>
        <w:rPr>
          <w:spacing w:val="-7"/>
        </w:rPr>
        <w:t xml:space="preserve"> </w:t>
      </w:r>
      <w:r>
        <w:t>subtenant</w:t>
      </w:r>
      <w:r>
        <w:rPr>
          <w:spacing w:val="-10"/>
        </w:rPr>
        <w:t xml:space="preserve"> </w:t>
      </w:r>
      <w:r>
        <w:t>of</w:t>
      </w:r>
      <w:r>
        <w:rPr>
          <w:spacing w:val="-10"/>
        </w:rPr>
        <w:t xml:space="preserve"> </w:t>
      </w:r>
      <w:r>
        <w:t>Tenant.</w:t>
      </w:r>
      <w:r>
        <w:rPr>
          <w:spacing w:val="-10"/>
        </w:rPr>
        <w:t xml:space="preserve"> </w:t>
      </w:r>
      <w:r>
        <w:t>This</w:t>
      </w:r>
      <w:r>
        <w:rPr>
          <w:spacing w:val="-10"/>
        </w:rPr>
        <w:t xml:space="preserve"> </w:t>
      </w:r>
      <w:r>
        <w:t>hold-harmless</w:t>
      </w:r>
      <w:r>
        <w:rPr>
          <w:spacing w:val="-8"/>
        </w:rPr>
        <w:t xml:space="preserve"> </w:t>
      </w:r>
      <w:r>
        <w:t>and</w:t>
      </w:r>
      <w:r>
        <w:rPr>
          <w:spacing w:val="-10"/>
        </w:rPr>
        <w:t xml:space="preserve"> </w:t>
      </w:r>
      <w:r>
        <w:t>indemnity</w:t>
      </w:r>
      <w:r>
        <w:rPr>
          <w:spacing w:val="-8"/>
        </w:rPr>
        <w:t xml:space="preserve"> </w:t>
      </w:r>
      <w:r>
        <w:t>clause</w:t>
      </w:r>
      <w:r>
        <w:rPr>
          <w:spacing w:val="-10"/>
        </w:rPr>
        <w:t xml:space="preserve"> </w:t>
      </w:r>
      <w:r>
        <w:t>shall</w:t>
      </w:r>
      <w:r>
        <w:rPr>
          <w:spacing w:val="-8"/>
        </w:rPr>
        <w:t xml:space="preserve"> </w:t>
      </w:r>
      <w:r>
        <w:t>survive</w:t>
      </w:r>
      <w:r>
        <w:rPr>
          <w:spacing w:val="-10"/>
        </w:rPr>
        <w:t xml:space="preserve"> </w:t>
      </w:r>
      <w:r>
        <w:t>the</w:t>
      </w:r>
      <w:r>
        <w:rPr>
          <w:spacing w:val="-10"/>
        </w:rPr>
        <w:t xml:space="preserve"> </w:t>
      </w:r>
      <w:r>
        <w:t>termination</w:t>
      </w:r>
      <w:r>
        <w:rPr>
          <w:spacing w:val="-10"/>
        </w:rPr>
        <w:t xml:space="preserve"> </w:t>
      </w:r>
      <w:r>
        <w:t>of</w:t>
      </w:r>
      <w:r>
        <w:rPr>
          <w:spacing w:val="-8"/>
        </w:rPr>
        <w:t xml:space="preserve"> </w:t>
      </w:r>
      <w:r>
        <w:t>the</w:t>
      </w:r>
      <w:r>
        <w:rPr>
          <w:spacing w:val="-10"/>
        </w:rPr>
        <w:t xml:space="preserve"> </w:t>
      </w:r>
      <w:r>
        <w:t>tenancy</w:t>
      </w:r>
      <w:r>
        <w:rPr>
          <w:spacing w:val="-8"/>
        </w:rPr>
        <w:t xml:space="preserve"> </w:t>
      </w:r>
      <w:r>
        <w:t>and</w:t>
      </w:r>
      <w:r>
        <w:rPr>
          <w:spacing w:val="-10"/>
        </w:rPr>
        <w:t xml:space="preserve"> </w:t>
      </w:r>
      <w:r>
        <w:t>this</w:t>
      </w:r>
      <w:r>
        <w:rPr>
          <w:spacing w:val="-8"/>
        </w:rPr>
        <w:t xml:space="preserve"> </w:t>
      </w:r>
      <w:r>
        <w:t>Agreement.</w:t>
      </w:r>
    </w:p>
    <w:p w14:paraId="067B71DF" w14:textId="77777777" w:rsidR="00C30FA3" w:rsidRDefault="008F02A9">
      <w:pPr>
        <w:pStyle w:val="BodyText"/>
        <w:ind w:left="575" w:right="577" w:firstLine="359"/>
        <w:jc w:val="both"/>
      </w:pPr>
      <w:r>
        <w:rPr>
          <w:spacing w:val="-2"/>
        </w:rPr>
        <w:t>Local</w:t>
      </w:r>
      <w:r>
        <w:rPr>
          <w:spacing w:val="-8"/>
        </w:rPr>
        <w:t xml:space="preserve"> </w:t>
      </w:r>
      <w:r>
        <w:rPr>
          <w:spacing w:val="-2"/>
        </w:rPr>
        <w:t>ordinances</w:t>
      </w:r>
      <w:r>
        <w:rPr>
          <w:spacing w:val="-8"/>
        </w:rPr>
        <w:t xml:space="preserve"> </w:t>
      </w:r>
      <w:r>
        <w:rPr>
          <w:spacing w:val="-2"/>
        </w:rPr>
        <w:t>may</w:t>
      </w:r>
      <w:r>
        <w:rPr>
          <w:spacing w:val="-8"/>
        </w:rPr>
        <w:t xml:space="preserve"> </w:t>
      </w:r>
      <w:r>
        <w:rPr>
          <w:spacing w:val="-2"/>
        </w:rPr>
        <w:t>restrict</w:t>
      </w:r>
      <w:r>
        <w:rPr>
          <w:spacing w:val="-10"/>
        </w:rPr>
        <w:t xml:space="preserve"> </w:t>
      </w:r>
      <w:r>
        <w:rPr>
          <w:spacing w:val="-2"/>
        </w:rPr>
        <w:t>the</w:t>
      </w:r>
      <w:r>
        <w:rPr>
          <w:spacing w:val="-9"/>
        </w:rPr>
        <w:t xml:space="preserve"> </w:t>
      </w:r>
      <w:r>
        <w:rPr>
          <w:spacing w:val="-2"/>
        </w:rPr>
        <w:t>use</w:t>
      </w:r>
      <w:r>
        <w:rPr>
          <w:spacing w:val="-10"/>
        </w:rPr>
        <w:t xml:space="preserve"> </w:t>
      </w:r>
      <w:r>
        <w:rPr>
          <w:spacing w:val="-2"/>
        </w:rPr>
        <w:t>of</w:t>
      </w:r>
      <w:r>
        <w:rPr>
          <w:spacing w:val="-9"/>
        </w:rPr>
        <w:t xml:space="preserve"> </w:t>
      </w:r>
      <w:r>
        <w:rPr>
          <w:spacing w:val="-2"/>
        </w:rPr>
        <w:t>e-cigarettes</w:t>
      </w:r>
      <w:r>
        <w:rPr>
          <w:spacing w:val="-7"/>
        </w:rPr>
        <w:t xml:space="preserve"> </w:t>
      </w:r>
      <w:r>
        <w:rPr>
          <w:spacing w:val="-2"/>
        </w:rPr>
        <w:t>on</w:t>
      </w:r>
      <w:r>
        <w:rPr>
          <w:spacing w:val="-10"/>
        </w:rPr>
        <w:t xml:space="preserve"> </w:t>
      </w:r>
      <w:r>
        <w:rPr>
          <w:spacing w:val="-2"/>
        </w:rPr>
        <w:t>the</w:t>
      </w:r>
      <w:r>
        <w:rPr>
          <w:spacing w:val="-6"/>
        </w:rPr>
        <w:t xml:space="preserve"> </w:t>
      </w:r>
      <w:r>
        <w:rPr>
          <w:spacing w:val="-2"/>
        </w:rPr>
        <w:t>Premises.</w:t>
      </w:r>
      <w:r>
        <w:rPr>
          <w:spacing w:val="-7"/>
        </w:rPr>
        <w:t xml:space="preserve"> </w:t>
      </w:r>
      <w:r>
        <w:rPr>
          <w:spacing w:val="-2"/>
        </w:rPr>
        <w:t>The</w:t>
      </w:r>
      <w:r>
        <w:rPr>
          <w:spacing w:val="-10"/>
        </w:rPr>
        <w:t xml:space="preserve"> </w:t>
      </w:r>
      <w:r>
        <w:rPr>
          <w:spacing w:val="-2"/>
        </w:rPr>
        <w:t>use</w:t>
      </w:r>
      <w:r>
        <w:rPr>
          <w:spacing w:val="-6"/>
        </w:rPr>
        <w:t xml:space="preserve"> </w:t>
      </w:r>
      <w:r>
        <w:rPr>
          <w:spacing w:val="-2"/>
        </w:rPr>
        <w:t>of</w:t>
      </w:r>
      <w:r>
        <w:rPr>
          <w:spacing w:val="-10"/>
        </w:rPr>
        <w:t xml:space="preserve"> </w:t>
      </w:r>
      <w:r>
        <w:rPr>
          <w:spacing w:val="-2"/>
        </w:rPr>
        <w:t>marijuana</w:t>
      </w:r>
      <w:r>
        <w:rPr>
          <w:spacing w:val="-9"/>
        </w:rPr>
        <w:t xml:space="preserve"> </w:t>
      </w:r>
      <w:r>
        <w:rPr>
          <w:spacing w:val="-2"/>
        </w:rPr>
        <w:t>may</w:t>
      </w:r>
      <w:r>
        <w:rPr>
          <w:spacing w:val="-10"/>
        </w:rPr>
        <w:t xml:space="preserve"> </w:t>
      </w:r>
      <w:r>
        <w:rPr>
          <w:spacing w:val="-2"/>
        </w:rPr>
        <w:t>only</w:t>
      </w:r>
      <w:r>
        <w:rPr>
          <w:spacing w:val="-9"/>
        </w:rPr>
        <w:t xml:space="preserve"> </w:t>
      </w:r>
      <w:r>
        <w:rPr>
          <w:spacing w:val="-2"/>
        </w:rPr>
        <w:t>be</w:t>
      </w:r>
      <w:r>
        <w:rPr>
          <w:spacing w:val="-6"/>
        </w:rPr>
        <w:t xml:space="preserve"> </w:t>
      </w:r>
      <w:r>
        <w:rPr>
          <w:spacing w:val="-2"/>
        </w:rPr>
        <w:t>done</w:t>
      </w:r>
      <w:r>
        <w:rPr>
          <w:spacing w:val="-10"/>
        </w:rPr>
        <w:t xml:space="preserve"> </w:t>
      </w:r>
      <w:r>
        <w:rPr>
          <w:spacing w:val="-2"/>
        </w:rPr>
        <w:t>in</w:t>
      </w:r>
      <w:r>
        <w:rPr>
          <w:spacing w:val="-9"/>
        </w:rPr>
        <w:t xml:space="preserve"> </w:t>
      </w:r>
      <w:r>
        <w:rPr>
          <w:spacing w:val="-2"/>
        </w:rPr>
        <w:t>accordance</w:t>
      </w:r>
      <w:r>
        <w:rPr>
          <w:spacing w:val="-7"/>
        </w:rPr>
        <w:t xml:space="preserve"> </w:t>
      </w:r>
      <w:r>
        <w:rPr>
          <w:spacing w:val="-2"/>
        </w:rPr>
        <w:t>with</w:t>
      </w:r>
      <w:r>
        <w:rPr>
          <w:spacing w:val="-7"/>
        </w:rPr>
        <w:t xml:space="preserve"> </w:t>
      </w:r>
      <w:r>
        <w:rPr>
          <w:spacing w:val="-2"/>
        </w:rPr>
        <w:t>local,</w:t>
      </w:r>
      <w:r>
        <w:rPr>
          <w:spacing w:val="-9"/>
        </w:rPr>
        <w:t xml:space="preserve"> </w:t>
      </w:r>
      <w:r>
        <w:rPr>
          <w:spacing w:val="-2"/>
        </w:rPr>
        <w:t>state,</w:t>
      </w:r>
      <w:r>
        <w:rPr>
          <w:spacing w:val="-10"/>
        </w:rPr>
        <w:t xml:space="preserve"> </w:t>
      </w:r>
      <w:r>
        <w:rPr>
          <w:spacing w:val="-2"/>
        </w:rPr>
        <w:t>and</w:t>
      </w:r>
      <w:r>
        <w:rPr>
          <w:spacing w:val="-9"/>
        </w:rPr>
        <w:t xml:space="preserve"> </w:t>
      </w:r>
      <w:r>
        <w:rPr>
          <w:spacing w:val="-2"/>
        </w:rPr>
        <w:t xml:space="preserve">federal </w:t>
      </w:r>
      <w:r>
        <w:t>laws,</w:t>
      </w:r>
      <w:r>
        <w:rPr>
          <w:spacing w:val="-9"/>
        </w:rPr>
        <w:t xml:space="preserve"> </w:t>
      </w:r>
      <w:r>
        <w:t>and</w:t>
      </w:r>
      <w:r>
        <w:rPr>
          <w:spacing w:val="-9"/>
        </w:rPr>
        <w:t xml:space="preserve"> </w:t>
      </w:r>
      <w:r>
        <w:t>Tenant,</w:t>
      </w:r>
      <w:r>
        <w:rPr>
          <w:spacing w:val="-7"/>
        </w:rPr>
        <w:t xml:space="preserve"> </w:t>
      </w:r>
      <w:r>
        <w:t>as</w:t>
      </w:r>
      <w:r>
        <w:rPr>
          <w:spacing w:val="-7"/>
        </w:rPr>
        <w:t xml:space="preserve"> </w:t>
      </w:r>
      <w:r>
        <w:t>well</w:t>
      </w:r>
      <w:r>
        <w:rPr>
          <w:spacing w:val="-10"/>
        </w:rPr>
        <w:t xml:space="preserve"> </w:t>
      </w:r>
      <w:r>
        <w:t>as</w:t>
      </w:r>
      <w:r>
        <w:rPr>
          <w:spacing w:val="-9"/>
        </w:rPr>
        <w:t xml:space="preserve"> </w:t>
      </w:r>
      <w:r>
        <w:t>Tenant’s</w:t>
      </w:r>
      <w:r>
        <w:rPr>
          <w:spacing w:val="-9"/>
        </w:rPr>
        <w:t xml:space="preserve"> </w:t>
      </w:r>
      <w:r>
        <w:t>guests,</w:t>
      </w:r>
      <w:r>
        <w:rPr>
          <w:spacing w:val="-9"/>
        </w:rPr>
        <w:t xml:space="preserve"> </w:t>
      </w:r>
      <w:r>
        <w:t>invitees,</w:t>
      </w:r>
      <w:r>
        <w:rPr>
          <w:spacing w:val="-7"/>
        </w:rPr>
        <w:t xml:space="preserve"> </w:t>
      </w:r>
      <w:r>
        <w:t>and</w:t>
      </w:r>
      <w:r>
        <w:rPr>
          <w:spacing w:val="-9"/>
        </w:rPr>
        <w:t xml:space="preserve"> </w:t>
      </w:r>
      <w:r>
        <w:t>subtenants</w:t>
      </w:r>
      <w:r>
        <w:rPr>
          <w:spacing w:val="-9"/>
        </w:rPr>
        <w:t xml:space="preserve"> </w:t>
      </w:r>
      <w:r>
        <w:t>must</w:t>
      </w:r>
      <w:r>
        <w:rPr>
          <w:spacing w:val="-7"/>
        </w:rPr>
        <w:t xml:space="preserve"> </w:t>
      </w:r>
      <w:r>
        <w:t>use</w:t>
      </w:r>
      <w:r>
        <w:rPr>
          <w:spacing w:val="-7"/>
        </w:rPr>
        <w:t xml:space="preserve"> </w:t>
      </w:r>
      <w:r>
        <w:t>smokeless</w:t>
      </w:r>
      <w:r>
        <w:rPr>
          <w:spacing w:val="-9"/>
        </w:rPr>
        <w:t xml:space="preserve"> </w:t>
      </w:r>
      <w:r>
        <w:t>delivery</w:t>
      </w:r>
      <w:r>
        <w:rPr>
          <w:spacing w:val="-9"/>
        </w:rPr>
        <w:t xml:space="preserve"> </w:t>
      </w:r>
      <w:r>
        <w:t>systems</w:t>
      </w:r>
      <w:r>
        <w:rPr>
          <w:spacing w:val="-9"/>
        </w:rPr>
        <w:t xml:space="preserve"> </w:t>
      </w:r>
      <w:r>
        <w:t>for</w:t>
      </w:r>
      <w:r>
        <w:rPr>
          <w:spacing w:val="-8"/>
        </w:rPr>
        <w:t xml:space="preserve"> </w:t>
      </w:r>
      <w:r>
        <w:t>any</w:t>
      </w:r>
      <w:r>
        <w:rPr>
          <w:spacing w:val="-7"/>
        </w:rPr>
        <w:t xml:space="preserve"> </w:t>
      </w:r>
      <w:r>
        <w:t>marijuana</w:t>
      </w:r>
      <w:r>
        <w:rPr>
          <w:spacing w:val="-8"/>
        </w:rPr>
        <w:t xml:space="preserve"> </w:t>
      </w:r>
      <w:r>
        <w:t>use.</w:t>
      </w:r>
    </w:p>
    <w:p w14:paraId="48CC1D67" w14:textId="77777777" w:rsidR="00C30FA3" w:rsidRDefault="008F02A9">
      <w:pPr>
        <w:pStyle w:val="ListParagraph"/>
        <w:numPr>
          <w:ilvl w:val="0"/>
          <w:numId w:val="17"/>
        </w:numPr>
        <w:tabs>
          <w:tab w:val="left" w:pos="934"/>
        </w:tabs>
        <w:spacing w:before="60"/>
        <w:ind w:left="575" w:right="582" w:firstLine="0"/>
        <w:jc w:val="both"/>
        <w:rPr>
          <w:sz w:val="20"/>
        </w:rPr>
      </w:pPr>
      <w:r>
        <w:rPr>
          <w:b/>
          <w:sz w:val="20"/>
        </w:rPr>
        <w:t>PETS:</w:t>
      </w:r>
      <w:r>
        <w:rPr>
          <w:b/>
          <w:spacing w:val="40"/>
          <w:sz w:val="20"/>
        </w:rPr>
        <w:t xml:space="preserve"> </w:t>
      </w:r>
      <w:r>
        <w:rPr>
          <w:sz w:val="20"/>
        </w:rPr>
        <w:t>No</w:t>
      </w:r>
      <w:r>
        <w:rPr>
          <w:spacing w:val="-2"/>
          <w:sz w:val="20"/>
        </w:rPr>
        <w:t xml:space="preserve"> </w:t>
      </w:r>
      <w:r>
        <w:rPr>
          <w:sz w:val="20"/>
        </w:rPr>
        <w:t>animals</w:t>
      </w:r>
      <w:r>
        <w:rPr>
          <w:spacing w:val="-2"/>
          <w:sz w:val="20"/>
        </w:rPr>
        <w:t xml:space="preserve"> </w:t>
      </w:r>
      <w:r>
        <w:rPr>
          <w:sz w:val="20"/>
        </w:rPr>
        <w:t>are</w:t>
      </w:r>
      <w:r>
        <w:rPr>
          <w:spacing w:val="-2"/>
          <w:sz w:val="20"/>
        </w:rPr>
        <w:t xml:space="preserve"> </w:t>
      </w:r>
      <w:r>
        <w:rPr>
          <w:sz w:val="20"/>
        </w:rPr>
        <w:t>allowed</w:t>
      </w:r>
      <w:r>
        <w:rPr>
          <w:spacing w:val="-2"/>
          <w:sz w:val="20"/>
        </w:rPr>
        <w:t xml:space="preserve"> </w:t>
      </w:r>
      <w:r>
        <w:rPr>
          <w:sz w:val="20"/>
        </w:rPr>
        <w:t>in or</w:t>
      </w:r>
      <w:r>
        <w:rPr>
          <w:spacing w:val="-2"/>
          <w:sz w:val="20"/>
        </w:rPr>
        <w:t xml:space="preserve"> </w:t>
      </w:r>
      <w:r>
        <w:rPr>
          <w:sz w:val="20"/>
        </w:rPr>
        <w:t>about</w:t>
      </w:r>
      <w:r>
        <w:rPr>
          <w:spacing w:val="-2"/>
          <w:sz w:val="20"/>
        </w:rPr>
        <w:t xml:space="preserve"> </w:t>
      </w:r>
      <w:r>
        <w:rPr>
          <w:sz w:val="20"/>
        </w:rPr>
        <w:t>the</w:t>
      </w:r>
      <w:r>
        <w:rPr>
          <w:spacing w:val="-2"/>
          <w:sz w:val="20"/>
        </w:rPr>
        <w:t xml:space="preserve"> </w:t>
      </w:r>
      <w:r>
        <w:rPr>
          <w:sz w:val="20"/>
        </w:rPr>
        <w:t>Premises,</w:t>
      </w:r>
      <w:r>
        <w:rPr>
          <w:spacing w:val="-2"/>
          <w:sz w:val="20"/>
        </w:rPr>
        <w:t xml:space="preserve"> </w:t>
      </w:r>
      <w:r>
        <w:rPr>
          <w:sz w:val="20"/>
        </w:rPr>
        <w:t>or</w:t>
      </w:r>
      <w:r>
        <w:rPr>
          <w:spacing w:val="-1"/>
          <w:sz w:val="20"/>
        </w:rPr>
        <w:t xml:space="preserve"> </w:t>
      </w:r>
      <w:r>
        <w:rPr>
          <w:sz w:val="20"/>
        </w:rPr>
        <w:t>in,</w:t>
      </w:r>
      <w:r>
        <w:rPr>
          <w:spacing w:val="-2"/>
          <w:sz w:val="20"/>
        </w:rPr>
        <w:t xml:space="preserve"> </w:t>
      </w:r>
      <w:r>
        <w:rPr>
          <w:sz w:val="20"/>
        </w:rPr>
        <w:t>on or</w:t>
      </w:r>
      <w:r>
        <w:rPr>
          <w:spacing w:val="-1"/>
          <w:sz w:val="20"/>
        </w:rPr>
        <w:t xml:space="preserve"> </w:t>
      </w:r>
      <w:r>
        <w:rPr>
          <w:sz w:val="20"/>
        </w:rPr>
        <w:t>about</w:t>
      </w:r>
      <w:r>
        <w:rPr>
          <w:spacing w:val="-2"/>
          <w:sz w:val="20"/>
        </w:rPr>
        <w:t xml:space="preserve"> </w:t>
      </w:r>
      <w:r>
        <w:rPr>
          <w:sz w:val="20"/>
        </w:rPr>
        <w:t>the</w:t>
      </w:r>
      <w:r>
        <w:rPr>
          <w:spacing w:val="-2"/>
          <w:sz w:val="20"/>
        </w:rPr>
        <w:t xml:space="preserve"> </w:t>
      </w:r>
      <w:r>
        <w:rPr>
          <w:sz w:val="20"/>
        </w:rPr>
        <w:t>property</w:t>
      </w:r>
      <w:r>
        <w:rPr>
          <w:spacing w:val="-2"/>
          <w:sz w:val="20"/>
        </w:rPr>
        <w:t xml:space="preserve"> </w:t>
      </w:r>
      <w:r>
        <w:rPr>
          <w:sz w:val="20"/>
        </w:rPr>
        <w:t>in</w:t>
      </w:r>
      <w:r>
        <w:rPr>
          <w:spacing w:val="-2"/>
          <w:sz w:val="20"/>
        </w:rPr>
        <w:t xml:space="preserve"> </w:t>
      </w:r>
      <w:r>
        <w:rPr>
          <w:sz w:val="20"/>
        </w:rPr>
        <w:t>which</w:t>
      </w:r>
      <w:r>
        <w:rPr>
          <w:spacing w:val="-2"/>
          <w:sz w:val="20"/>
        </w:rPr>
        <w:t xml:space="preserve"> </w:t>
      </w:r>
      <w:r>
        <w:rPr>
          <w:sz w:val="20"/>
        </w:rPr>
        <w:t>the Premises</w:t>
      </w:r>
      <w:r>
        <w:rPr>
          <w:spacing w:val="-2"/>
          <w:sz w:val="20"/>
        </w:rPr>
        <w:t xml:space="preserve"> </w:t>
      </w:r>
      <w:r>
        <w:rPr>
          <w:sz w:val="20"/>
        </w:rPr>
        <w:t>is</w:t>
      </w:r>
      <w:r>
        <w:rPr>
          <w:spacing w:val="-2"/>
          <w:sz w:val="20"/>
        </w:rPr>
        <w:t xml:space="preserve"> </w:t>
      </w:r>
      <w:r>
        <w:rPr>
          <w:sz w:val="20"/>
        </w:rPr>
        <w:t>located,</w:t>
      </w:r>
      <w:r>
        <w:rPr>
          <w:spacing w:val="-2"/>
          <w:sz w:val="20"/>
        </w:rPr>
        <w:t xml:space="preserve"> </w:t>
      </w:r>
      <w:r>
        <w:rPr>
          <w:sz w:val="20"/>
        </w:rPr>
        <w:t>even</w:t>
      </w:r>
      <w:r>
        <w:rPr>
          <w:spacing w:val="-2"/>
          <w:sz w:val="20"/>
        </w:rPr>
        <w:t xml:space="preserve"> </w:t>
      </w:r>
      <w:r>
        <w:rPr>
          <w:sz w:val="20"/>
        </w:rPr>
        <w:t>temporarily</w:t>
      </w:r>
      <w:r>
        <w:rPr>
          <w:spacing w:val="-2"/>
          <w:sz w:val="20"/>
        </w:rPr>
        <w:t xml:space="preserve"> </w:t>
      </w:r>
      <w:r>
        <w:rPr>
          <w:sz w:val="20"/>
        </w:rPr>
        <w:t>or</w:t>
      </w:r>
      <w:r>
        <w:rPr>
          <w:spacing w:val="-1"/>
          <w:sz w:val="20"/>
        </w:rPr>
        <w:t xml:space="preserve"> </w:t>
      </w:r>
      <w:r>
        <w:rPr>
          <w:sz w:val="20"/>
        </w:rPr>
        <w:t>with</w:t>
      </w:r>
      <w:r>
        <w:rPr>
          <w:spacing w:val="-2"/>
          <w:sz w:val="20"/>
        </w:rPr>
        <w:t xml:space="preserve"> </w:t>
      </w:r>
      <w:r>
        <w:rPr>
          <w:sz w:val="20"/>
        </w:rPr>
        <w:t>a visiting</w:t>
      </w:r>
      <w:r>
        <w:rPr>
          <w:spacing w:val="-7"/>
          <w:sz w:val="20"/>
        </w:rPr>
        <w:t xml:space="preserve"> </w:t>
      </w:r>
      <w:r>
        <w:rPr>
          <w:sz w:val="20"/>
        </w:rPr>
        <w:t>guest,</w:t>
      </w:r>
      <w:r>
        <w:rPr>
          <w:spacing w:val="-9"/>
          <w:sz w:val="20"/>
        </w:rPr>
        <w:t xml:space="preserve"> </w:t>
      </w:r>
      <w:r>
        <w:rPr>
          <w:sz w:val="20"/>
        </w:rPr>
        <w:t>except</w:t>
      </w:r>
      <w:r>
        <w:rPr>
          <w:spacing w:val="-9"/>
          <w:sz w:val="20"/>
        </w:rPr>
        <w:t xml:space="preserve"> </w:t>
      </w:r>
      <w:r>
        <w:rPr>
          <w:sz w:val="20"/>
        </w:rPr>
        <w:t>as</w:t>
      </w:r>
      <w:r>
        <w:rPr>
          <w:spacing w:val="-10"/>
          <w:sz w:val="20"/>
        </w:rPr>
        <w:t xml:space="preserve"> </w:t>
      </w:r>
      <w:r>
        <w:rPr>
          <w:sz w:val="20"/>
        </w:rPr>
        <w:t>allowed</w:t>
      </w:r>
      <w:r>
        <w:rPr>
          <w:spacing w:val="-9"/>
          <w:sz w:val="20"/>
        </w:rPr>
        <w:t xml:space="preserve"> </w:t>
      </w:r>
      <w:r>
        <w:rPr>
          <w:sz w:val="20"/>
        </w:rPr>
        <w:t>by</w:t>
      </w:r>
      <w:r>
        <w:rPr>
          <w:spacing w:val="-10"/>
          <w:sz w:val="20"/>
        </w:rPr>
        <w:t xml:space="preserve"> </w:t>
      </w:r>
      <w:r>
        <w:rPr>
          <w:sz w:val="20"/>
        </w:rPr>
        <w:t>law</w:t>
      </w:r>
      <w:r>
        <w:rPr>
          <w:spacing w:val="-10"/>
          <w:sz w:val="20"/>
        </w:rPr>
        <w:t xml:space="preserve"> </w:t>
      </w:r>
      <w:r>
        <w:rPr>
          <w:sz w:val="20"/>
        </w:rPr>
        <w:t>or</w:t>
      </w:r>
      <w:r>
        <w:rPr>
          <w:spacing w:val="-9"/>
          <w:sz w:val="20"/>
        </w:rPr>
        <w:t xml:space="preserve"> </w:t>
      </w:r>
      <w:r>
        <w:rPr>
          <w:sz w:val="20"/>
        </w:rPr>
        <w:t>by</w:t>
      </w:r>
      <w:r>
        <w:rPr>
          <w:spacing w:val="-7"/>
          <w:sz w:val="20"/>
        </w:rPr>
        <w:t xml:space="preserve"> </w:t>
      </w:r>
      <w:r>
        <w:rPr>
          <w:sz w:val="20"/>
        </w:rPr>
        <w:t>the</w:t>
      </w:r>
      <w:r>
        <w:rPr>
          <w:spacing w:val="-9"/>
          <w:sz w:val="20"/>
        </w:rPr>
        <w:t xml:space="preserve"> </w:t>
      </w:r>
      <w:r>
        <w:rPr>
          <w:sz w:val="20"/>
        </w:rPr>
        <w:t>express</w:t>
      </w:r>
      <w:r>
        <w:rPr>
          <w:spacing w:val="-10"/>
          <w:sz w:val="20"/>
        </w:rPr>
        <w:t xml:space="preserve"> </w:t>
      </w:r>
      <w:r>
        <w:rPr>
          <w:sz w:val="20"/>
        </w:rPr>
        <w:t>written</w:t>
      </w:r>
      <w:r>
        <w:rPr>
          <w:spacing w:val="-7"/>
          <w:sz w:val="20"/>
        </w:rPr>
        <w:t xml:space="preserve"> </w:t>
      </w:r>
      <w:r>
        <w:rPr>
          <w:sz w:val="20"/>
        </w:rPr>
        <w:t>consent</w:t>
      </w:r>
      <w:r>
        <w:rPr>
          <w:spacing w:val="-9"/>
          <w:sz w:val="20"/>
        </w:rPr>
        <w:t xml:space="preserve"> </w:t>
      </w:r>
      <w:r>
        <w:rPr>
          <w:sz w:val="20"/>
        </w:rPr>
        <w:t>of</w:t>
      </w:r>
      <w:r>
        <w:rPr>
          <w:spacing w:val="-9"/>
          <w:sz w:val="20"/>
        </w:rPr>
        <w:t xml:space="preserve"> </w:t>
      </w:r>
      <w:r>
        <w:rPr>
          <w:sz w:val="20"/>
        </w:rPr>
        <w:t>Owner.</w:t>
      </w:r>
      <w:r>
        <w:rPr>
          <w:spacing w:val="-9"/>
          <w:sz w:val="20"/>
        </w:rPr>
        <w:t xml:space="preserve"> </w:t>
      </w:r>
      <w:r>
        <w:rPr>
          <w:sz w:val="20"/>
        </w:rPr>
        <w:t>Tenant</w:t>
      </w:r>
      <w:r>
        <w:rPr>
          <w:spacing w:val="-9"/>
          <w:sz w:val="20"/>
        </w:rPr>
        <w:t xml:space="preserve"> </w:t>
      </w:r>
      <w:r>
        <w:rPr>
          <w:sz w:val="20"/>
        </w:rPr>
        <w:t>is</w:t>
      </w:r>
      <w:r>
        <w:rPr>
          <w:spacing w:val="-10"/>
          <w:sz w:val="20"/>
        </w:rPr>
        <w:t xml:space="preserve"> </w:t>
      </w:r>
      <w:r>
        <w:rPr>
          <w:sz w:val="20"/>
        </w:rPr>
        <w:t>hereby</w:t>
      </w:r>
      <w:r>
        <w:rPr>
          <w:spacing w:val="-7"/>
          <w:sz w:val="20"/>
        </w:rPr>
        <w:t xml:space="preserve"> </w:t>
      </w:r>
      <w:r>
        <w:rPr>
          <w:sz w:val="20"/>
        </w:rPr>
        <w:t>informed</w:t>
      </w:r>
      <w:r>
        <w:rPr>
          <w:spacing w:val="-7"/>
          <w:sz w:val="20"/>
        </w:rPr>
        <w:t xml:space="preserve"> </w:t>
      </w:r>
      <w:r>
        <w:rPr>
          <w:sz w:val="20"/>
        </w:rPr>
        <w:t>that</w:t>
      </w:r>
      <w:r>
        <w:rPr>
          <w:spacing w:val="-9"/>
          <w:sz w:val="20"/>
        </w:rPr>
        <w:t xml:space="preserve"> </w:t>
      </w:r>
      <w:r>
        <w:rPr>
          <w:sz w:val="20"/>
        </w:rPr>
        <w:t>there</w:t>
      </w:r>
      <w:r>
        <w:rPr>
          <w:spacing w:val="-9"/>
          <w:sz w:val="20"/>
        </w:rPr>
        <w:t xml:space="preserve"> </w:t>
      </w:r>
      <w:r>
        <w:rPr>
          <w:sz w:val="20"/>
        </w:rPr>
        <w:t>may</w:t>
      </w:r>
      <w:r>
        <w:rPr>
          <w:spacing w:val="-10"/>
          <w:sz w:val="20"/>
        </w:rPr>
        <w:t xml:space="preserve"> </w:t>
      </w:r>
      <w:r>
        <w:rPr>
          <w:sz w:val="20"/>
        </w:rPr>
        <w:t>be</w:t>
      </w:r>
      <w:r>
        <w:rPr>
          <w:spacing w:val="-9"/>
          <w:sz w:val="20"/>
        </w:rPr>
        <w:t xml:space="preserve"> </w:t>
      </w:r>
      <w:r>
        <w:rPr>
          <w:sz w:val="20"/>
        </w:rPr>
        <w:t>rental</w:t>
      </w:r>
      <w:r>
        <w:rPr>
          <w:spacing w:val="-7"/>
          <w:sz w:val="20"/>
        </w:rPr>
        <w:t xml:space="preserve"> </w:t>
      </w:r>
      <w:r>
        <w:rPr>
          <w:sz w:val="20"/>
        </w:rPr>
        <w:t>units</w:t>
      </w:r>
      <w:r>
        <w:rPr>
          <w:spacing w:val="-7"/>
          <w:sz w:val="20"/>
        </w:rPr>
        <w:t xml:space="preserve"> </w:t>
      </w:r>
      <w:r>
        <w:rPr>
          <w:sz w:val="20"/>
        </w:rPr>
        <w:t>in</w:t>
      </w:r>
      <w:r>
        <w:rPr>
          <w:spacing w:val="-9"/>
          <w:sz w:val="20"/>
        </w:rPr>
        <w:t xml:space="preserve"> </w:t>
      </w:r>
      <w:r>
        <w:rPr>
          <w:sz w:val="20"/>
        </w:rPr>
        <w:t>the</w:t>
      </w:r>
      <w:r>
        <w:rPr>
          <w:spacing w:val="-9"/>
          <w:sz w:val="20"/>
        </w:rPr>
        <w:t xml:space="preserve"> </w:t>
      </w:r>
      <w:proofErr w:type="gramStart"/>
      <w:r>
        <w:rPr>
          <w:sz w:val="20"/>
        </w:rPr>
        <w:t>Building</w:t>
      </w:r>
      <w:proofErr w:type="gramEnd"/>
      <w:r>
        <w:rPr>
          <w:sz w:val="20"/>
        </w:rPr>
        <w:t xml:space="preserve"> </w:t>
      </w:r>
      <w:r>
        <w:rPr>
          <w:spacing w:val="-2"/>
          <w:sz w:val="20"/>
        </w:rPr>
        <w:t>where</w:t>
      </w:r>
      <w:r>
        <w:rPr>
          <w:spacing w:val="-7"/>
          <w:sz w:val="20"/>
        </w:rPr>
        <w:t xml:space="preserve"> </w:t>
      </w:r>
      <w:r>
        <w:rPr>
          <w:spacing w:val="-2"/>
          <w:sz w:val="20"/>
        </w:rPr>
        <w:t>animals</w:t>
      </w:r>
      <w:r>
        <w:rPr>
          <w:spacing w:val="-8"/>
          <w:sz w:val="20"/>
        </w:rPr>
        <w:t xml:space="preserve"> </w:t>
      </w:r>
      <w:r>
        <w:rPr>
          <w:spacing w:val="-2"/>
          <w:sz w:val="20"/>
        </w:rPr>
        <w:t>are</w:t>
      </w:r>
      <w:r>
        <w:rPr>
          <w:spacing w:val="-7"/>
          <w:sz w:val="20"/>
        </w:rPr>
        <w:t xml:space="preserve"> </w:t>
      </w:r>
      <w:r>
        <w:rPr>
          <w:spacing w:val="-2"/>
          <w:sz w:val="20"/>
        </w:rPr>
        <w:t>currently</w:t>
      </w:r>
      <w:r>
        <w:rPr>
          <w:spacing w:val="-8"/>
          <w:sz w:val="20"/>
        </w:rPr>
        <w:t xml:space="preserve"> </w:t>
      </w:r>
      <w:r>
        <w:rPr>
          <w:spacing w:val="-2"/>
          <w:sz w:val="20"/>
        </w:rPr>
        <w:t>allowed</w:t>
      </w:r>
      <w:r>
        <w:rPr>
          <w:spacing w:val="-7"/>
          <w:sz w:val="20"/>
        </w:rPr>
        <w:t xml:space="preserve"> </w:t>
      </w:r>
      <w:r>
        <w:rPr>
          <w:spacing w:val="-2"/>
          <w:sz w:val="20"/>
        </w:rPr>
        <w:t>or</w:t>
      </w:r>
      <w:r>
        <w:rPr>
          <w:spacing w:val="-7"/>
          <w:sz w:val="20"/>
        </w:rPr>
        <w:t xml:space="preserve"> </w:t>
      </w:r>
      <w:r>
        <w:rPr>
          <w:spacing w:val="-2"/>
          <w:sz w:val="20"/>
        </w:rPr>
        <w:t>may</w:t>
      </w:r>
      <w:r>
        <w:rPr>
          <w:spacing w:val="-8"/>
          <w:sz w:val="20"/>
        </w:rPr>
        <w:t xml:space="preserve"> </w:t>
      </w:r>
      <w:r>
        <w:rPr>
          <w:spacing w:val="-2"/>
          <w:sz w:val="20"/>
        </w:rPr>
        <w:t>be</w:t>
      </w:r>
      <w:r>
        <w:rPr>
          <w:spacing w:val="-7"/>
          <w:sz w:val="20"/>
        </w:rPr>
        <w:t xml:space="preserve"> </w:t>
      </w:r>
      <w:r>
        <w:rPr>
          <w:spacing w:val="-2"/>
          <w:sz w:val="20"/>
        </w:rPr>
        <w:t>allowed</w:t>
      </w:r>
      <w:r>
        <w:rPr>
          <w:spacing w:val="-7"/>
          <w:sz w:val="20"/>
        </w:rPr>
        <w:t xml:space="preserve"> </w:t>
      </w:r>
      <w:r>
        <w:rPr>
          <w:spacing w:val="-2"/>
          <w:sz w:val="20"/>
        </w:rPr>
        <w:t>in</w:t>
      </w:r>
      <w:r>
        <w:rPr>
          <w:spacing w:val="-7"/>
          <w:sz w:val="20"/>
        </w:rPr>
        <w:t xml:space="preserve"> </w:t>
      </w:r>
      <w:r>
        <w:rPr>
          <w:spacing w:val="-2"/>
          <w:sz w:val="20"/>
        </w:rPr>
        <w:t>the</w:t>
      </w:r>
      <w:r>
        <w:rPr>
          <w:spacing w:val="-7"/>
          <w:sz w:val="20"/>
        </w:rPr>
        <w:t xml:space="preserve"> </w:t>
      </w:r>
      <w:r>
        <w:rPr>
          <w:spacing w:val="-2"/>
          <w:sz w:val="20"/>
        </w:rPr>
        <w:t>future.</w:t>
      </w:r>
      <w:r>
        <w:rPr>
          <w:spacing w:val="-4"/>
          <w:sz w:val="20"/>
        </w:rPr>
        <w:t xml:space="preserve"> </w:t>
      </w:r>
      <w:r>
        <w:rPr>
          <w:spacing w:val="-2"/>
          <w:sz w:val="20"/>
        </w:rPr>
        <w:t>Owner</w:t>
      </w:r>
      <w:r>
        <w:rPr>
          <w:spacing w:val="-7"/>
          <w:sz w:val="20"/>
        </w:rPr>
        <w:t xml:space="preserve"> </w:t>
      </w:r>
      <w:r>
        <w:rPr>
          <w:spacing w:val="-2"/>
          <w:sz w:val="20"/>
        </w:rPr>
        <w:t>shall</w:t>
      </w:r>
      <w:r>
        <w:rPr>
          <w:spacing w:val="-5"/>
          <w:sz w:val="20"/>
        </w:rPr>
        <w:t xml:space="preserve"> </w:t>
      </w:r>
      <w:r>
        <w:rPr>
          <w:spacing w:val="-2"/>
          <w:sz w:val="20"/>
        </w:rPr>
        <w:t>not</w:t>
      </w:r>
      <w:r>
        <w:rPr>
          <w:spacing w:val="-7"/>
          <w:sz w:val="20"/>
        </w:rPr>
        <w:t xml:space="preserve"> </w:t>
      </w:r>
      <w:r>
        <w:rPr>
          <w:spacing w:val="-2"/>
          <w:sz w:val="20"/>
        </w:rPr>
        <w:t>be</w:t>
      </w:r>
      <w:r>
        <w:rPr>
          <w:spacing w:val="-4"/>
          <w:sz w:val="20"/>
        </w:rPr>
        <w:t xml:space="preserve"> </w:t>
      </w:r>
      <w:r>
        <w:rPr>
          <w:spacing w:val="-2"/>
          <w:sz w:val="20"/>
        </w:rPr>
        <w:t>liable</w:t>
      </w:r>
      <w:r>
        <w:rPr>
          <w:spacing w:val="-7"/>
          <w:sz w:val="20"/>
        </w:rPr>
        <w:t xml:space="preserve"> </w:t>
      </w:r>
      <w:r>
        <w:rPr>
          <w:spacing w:val="-2"/>
          <w:sz w:val="20"/>
        </w:rPr>
        <w:t>for</w:t>
      </w:r>
      <w:r>
        <w:rPr>
          <w:spacing w:val="-7"/>
          <w:sz w:val="20"/>
        </w:rPr>
        <w:t xml:space="preserve"> </w:t>
      </w:r>
      <w:r>
        <w:rPr>
          <w:spacing w:val="-2"/>
          <w:sz w:val="20"/>
        </w:rPr>
        <w:t>any</w:t>
      </w:r>
      <w:r>
        <w:rPr>
          <w:spacing w:val="-8"/>
          <w:sz w:val="20"/>
        </w:rPr>
        <w:t xml:space="preserve"> </w:t>
      </w:r>
      <w:r>
        <w:rPr>
          <w:spacing w:val="-2"/>
          <w:sz w:val="20"/>
        </w:rPr>
        <w:t>damage</w:t>
      </w:r>
      <w:r>
        <w:rPr>
          <w:spacing w:val="-7"/>
          <w:sz w:val="20"/>
        </w:rPr>
        <w:t xml:space="preserve"> </w:t>
      </w:r>
      <w:r>
        <w:rPr>
          <w:spacing w:val="-2"/>
          <w:sz w:val="20"/>
        </w:rPr>
        <w:t>or</w:t>
      </w:r>
      <w:r>
        <w:rPr>
          <w:spacing w:val="-7"/>
          <w:sz w:val="20"/>
        </w:rPr>
        <w:t xml:space="preserve"> </w:t>
      </w:r>
      <w:r>
        <w:rPr>
          <w:spacing w:val="-2"/>
          <w:sz w:val="20"/>
        </w:rPr>
        <w:t>injury</w:t>
      </w:r>
      <w:r>
        <w:rPr>
          <w:spacing w:val="-8"/>
          <w:sz w:val="20"/>
        </w:rPr>
        <w:t xml:space="preserve"> </w:t>
      </w:r>
      <w:r>
        <w:rPr>
          <w:spacing w:val="-2"/>
          <w:sz w:val="20"/>
        </w:rPr>
        <w:t>to</w:t>
      </w:r>
      <w:r>
        <w:rPr>
          <w:spacing w:val="-7"/>
          <w:sz w:val="20"/>
        </w:rPr>
        <w:t xml:space="preserve"> </w:t>
      </w:r>
      <w:r>
        <w:rPr>
          <w:spacing w:val="-2"/>
          <w:sz w:val="20"/>
        </w:rPr>
        <w:t>Tenant’s</w:t>
      </w:r>
      <w:r>
        <w:rPr>
          <w:spacing w:val="-8"/>
          <w:sz w:val="20"/>
        </w:rPr>
        <w:t xml:space="preserve"> </w:t>
      </w:r>
      <w:r>
        <w:rPr>
          <w:spacing w:val="-2"/>
          <w:sz w:val="20"/>
        </w:rPr>
        <w:t>health</w:t>
      </w:r>
      <w:r>
        <w:rPr>
          <w:spacing w:val="-4"/>
          <w:sz w:val="20"/>
        </w:rPr>
        <w:t xml:space="preserve"> </w:t>
      </w:r>
      <w:r>
        <w:rPr>
          <w:spacing w:val="-2"/>
          <w:sz w:val="20"/>
        </w:rPr>
        <w:t>or</w:t>
      </w:r>
      <w:r>
        <w:rPr>
          <w:spacing w:val="-7"/>
          <w:sz w:val="20"/>
        </w:rPr>
        <w:t xml:space="preserve"> </w:t>
      </w:r>
      <w:r>
        <w:rPr>
          <w:spacing w:val="-2"/>
          <w:sz w:val="20"/>
        </w:rPr>
        <w:t>personal</w:t>
      </w:r>
      <w:r>
        <w:rPr>
          <w:spacing w:val="-8"/>
          <w:sz w:val="20"/>
        </w:rPr>
        <w:t xml:space="preserve"> </w:t>
      </w:r>
      <w:r>
        <w:rPr>
          <w:spacing w:val="-2"/>
          <w:sz w:val="20"/>
        </w:rPr>
        <w:t xml:space="preserve">property </w:t>
      </w:r>
      <w:r>
        <w:rPr>
          <w:sz w:val="20"/>
        </w:rPr>
        <w:t>or</w:t>
      </w:r>
      <w:r>
        <w:rPr>
          <w:spacing w:val="-7"/>
          <w:sz w:val="20"/>
        </w:rPr>
        <w:t xml:space="preserve"> </w:t>
      </w:r>
      <w:r>
        <w:rPr>
          <w:sz w:val="20"/>
        </w:rPr>
        <w:t>any</w:t>
      </w:r>
      <w:r>
        <w:rPr>
          <w:spacing w:val="-7"/>
          <w:sz w:val="20"/>
        </w:rPr>
        <w:t xml:space="preserve"> </w:t>
      </w:r>
      <w:r>
        <w:rPr>
          <w:sz w:val="20"/>
        </w:rPr>
        <w:t>other</w:t>
      </w:r>
      <w:r>
        <w:rPr>
          <w:spacing w:val="-7"/>
          <w:sz w:val="20"/>
        </w:rPr>
        <w:t xml:space="preserve"> </w:t>
      </w:r>
      <w:r>
        <w:rPr>
          <w:sz w:val="20"/>
        </w:rPr>
        <w:t>persons’</w:t>
      </w:r>
      <w:r>
        <w:rPr>
          <w:spacing w:val="-7"/>
          <w:sz w:val="20"/>
        </w:rPr>
        <w:t xml:space="preserve"> </w:t>
      </w:r>
      <w:r>
        <w:rPr>
          <w:sz w:val="20"/>
        </w:rPr>
        <w:t>health</w:t>
      </w:r>
      <w:r>
        <w:rPr>
          <w:spacing w:val="-7"/>
          <w:sz w:val="20"/>
        </w:rPr>
        <w:t xml:space="preserve"> </w:t>
      </w:r>
      <w:r>
        <w:rPr>
          <w:sz w:val="20"/>
        </w:rPr>
        <w:t>or</w:t>
      </w:r>
      <w:r>
        <w:rPr>
          <w:spacing w:val="-7"/>
          <w:sz w:val="20"/>
        </w:rPr>
        <w:t xml:space="preserve"> </w:t>
      </w:r>
      <w:r>
        <w:rPr>
          <w:sz w:val="20"/>
        </w:rPr>
        <w:t>personal</w:t>
      </w:r>
      <w:r>
        <w:rPr>
          <w:spacing w:val="-7"/>
          <w:sz w:val="20"/>
        </w:rPr>
        <w:t xml:space="preserve"> </w:t>
      </w:r>
      <w:r>
        <w:rPr>
          <w:sz w:val="20"/>
        </w:rPr>
        <w:t>property</w:t>
      </w:r>
      <w:r>
        <w:rPr>
          <w:spacing w:val="-7"/>
          <w:sz w:val="20"/>
        </w:rPr>
        <w:t xml:space="preserve"> </w:t>
      </w:r>
      <w:r>
        <w:rPr>
          <w:sz w:val="20"/>
        </w:rPr>
        <w:t>occurring</w:t>
      </w:r>
      <w:r>
        <w:rPr>
          <w:spacing w:val="-7"/>
          <w:sz w:val="20"/>
        </w:rPr>
        <w:t xml:space="preserve"> </w:t>
      </w:r>
      <w:r>
        <w:rPr>
          <w:sz w:val="20"/>
        </w:rPr>
        <w:t>on</w:t>
      </w:r>
      <w:r>
        <w:rPr>
          <w:spacing w:val="-7"/>
          <w:sz w:val="20"/>
        </w:rPr>
        <w:t xml:space="preserve"> </w:t>
      </w:r>
      <w:r>
        <w:rPr>
          <w:sz w:val="20"/>
        </w:rPr>
        <w:t>the</w:t>
      </w:r>
      <w:r>
        <w:rPr>
          <w:spacing w:val="-5"/>
          <w:sz w:val="20"/>
        </w:rPr>
        <w:t xml:space="preserve"> </w:t>
      </w:r>
      <w:r>
        <w:rPr>
          <w:sz w:val="20"/>
        </w:rPr>
        <w:t>Premises</w:t>
      </w:r>
      <w:r>
        <w:rPr>
          <w:spacing w:val="-7"/>
          <w:sz w:val="20"/>
        </w:rPr>
        <w:t xml:space="preserve"> </w:t>
      </w:r>
      <w:r>
        <w:rPr>
          <w:sz w:val="20"/>
        </w:rPr>
        <w:t>or</w:t>
      </w:r>
      <w:r>
        <w:rPr>
          <w:spacing w:val="-7"/>
          <w:sz w:val="20"/>
        </w:rPr>
        <w:t xml:space="preserve"> </w:t>
      </w:r>
      <w:r>
        <w:rPr>
          <w:sz w:val="20"/>
        </w:rPr>
        <w:t>any</w:t>
      </w:r>
      <w:r>
        <w:rPr>
          <w:spacing w:val="-7"/>
          <w:sz w:val="20"/>
        </w:rPr>
        <w:t xml:space="preserve"> </w:t>
      </w:r>
      <w:r>
        <w:rPr>
          <w:sz w:val="20"/>
        </w:rPr>
        <w:t>part</w:t>
      </w:r>
      <w:r>
        <w:rPr>
          <w:spacing w:val="-7"/>
          <w:sz w:val="20"/>
        </w:rPr>
        <w:t xml:space="preserve"> </w:t>
      </w:r>
      <w:r>
        <w:rPr>
          <w:sz w:val="20"/>
        </w:rPr>
        <w:t>thereof</w:t>
      </w:r>
      <w:r>
        <w:rPr>
          <w:spacing w:val="-7"/>
          <w:sz w:val="20"/>
        </w:rPr>
        <w:t xml:space="preserve"> </w:t>
      </w:r>
      <w:r>
        <w:rPr>
          <w:sz w:val="20"/>
        </w:rPr>
        <w:t>in</w:t>
      </w:r>
      <w:r>
        <w:rPr>
          <w:spacing w:val="-7"/>
          <w:sz w:val="20"/>
        </w:rPr>
        <w:t xml:space="preserve"> </w:t>
      </w:r>
      <w:r>
        <w:rPr>
          <w:sz w:val="20"/>
        </w:rPr>
        <w:t>connection</w:t>
      </w:r>
      <w:r>
        <w:rPr>
          <w:spacing w:val="-7"/>
          <w:sz w:val="20"/>
        </w:rPr>
        <w:t xml:space="preserve"> </w:t>
      </w:r>
      <w:r>
        <w:rPr>
          <w:sz w:val="20"/>
        </w:rPr>
        <w:t>with</w:t>
      </w:r>
      <w:r>
        <w:rPr>
          <w:spacing w:val="-7"/>
          <w:sz w:val="20"/>
        </w:rPr>
        <w:t xml:space="preserve"> </w:t>
      </w:r>
      <w:r>
        <w:rPr>
          <w:sz w:val="20"/>
        </w:rPr>
        <w:t>the</w:t>
      </w:r>
      <w:r>
        <w:rPr>
          <w:spacing w:val="-7"/>
          <w:sz w:val="20"/>
        </w:rPr>
        <w:t xml:space="preserve"> </w:t>
      </w:r>
      <w:r>
        <w:rPr>
          <w:sz w:val="20"/>
        </w:rPr>
        <w:t>presence</w:t>
      </w:r>
      <w:r>
        <w:rPr>
          <w:spacing w:val="-7"/>
          <w:sz w:val="20"/>
        </w:rPr>
        <w:t xml:space="preserve"> </w:t>
      </w:r>
      <w:r>
        <w:rPr>
          <w:sz w:val="20"/>
        </w:rPr>
        <w:t>of</w:t>
      </w:r>
      <w:r>
        <w:rPr>
          <w:spacing w:val="-7"/>
          <w:sz w:val="20"/>
        </w:rPr>
        <w:t xml:space="preserve"> </w:t>
      </w:r>
      <w:r>
        <w:rPr>
          <w:sz w:val="20"/>
        </w:rPr>
        <w:t>animals</w:t>
      </w:r>
      <w:r>
        <w:rPr>
          <w:spacing w:val="-7"/>
          <w:sz w:val="20"/>
        </w:rPr>
        <w:t xml:space="preserve"> </w:t>
      </w:r>
      <w:r>
        <w:rPr>
          <w:sz w:val="20"/>
        </w:rPr>
        <w:t>in</w:t>
      </w:r>
      <w:r>
        <w:rPr>
          <w:spacing w:val="-7"/>
          <w:sz w:val="20"/>
        </w:rPr>
        <w:t xml:space="preserve"> </w:t>
      </w:r>
      <w:r>
        <w:rPr>
          <w:sz w:val="20"/>
        </w:rPr>
        <w:t>or</w:t>
      </w:r>
      <w:r>
        <w:rPr>
          <w:spacing w:val="-7"/>
          <w:sz w:val="20"/>
        </w:rPr>
        <w:t xml:space="preserve"> </w:t>
      </w:r>
      <w:r>
        <w:rPr>
          <w:sz w:val="20"/>
        </w:rPr>
        <w:t>around</w:t>
      </w:r>
      <w:r>
        <w:rPr>
          <w:spacing w:val="-7"/>
          <w:sz w:val="20"/>
        </w:rPr>
        <w:t xml:space="preserve"> </w:t>
      </w:r>
      <w:r>
        <w:rPr>
          <w:sz w:val="20"/>
        </w:rPr>
        <w:t xml:space="preserve">the </w:t>
      </w:r>
      <w:proofErr w:type="gramStart"/>
      <w:r>
        <w:rPr>
          <w:spacing w:val="-2"/>
          <w:sz w:val="20"/>
        </w:rPr>
        <w:t>Building</w:t>
      </w:r>
      <w:proofErr w:type="gramEnd"/>
      <w:r>
        <w:rPr>
          <w:spacing w:val="-2"/>
          <w:sz w:val="20"/>
        </w:rPr>
        <w:t>.</w:t>
      </w:r>
    </w:p>
    <w:p w14:paraId="5990C465" w14:textId="77777777" w:rsidR="00C30FA3" w:rsidRDefault="008F02A9">
      <w:pPr>
        <w:pStyle w:val="BodyText"/>
        <w:spacing w:before="2"/>
        <w:ind w:left="575" w:right="583" w:firstLine="359"/>
        <w:jc w:val="both"/>
      </w:pPr>
      <w:r>
        <w:t>Prior</w:t>
      </w:r>
      <w:r>
        <w:rPr>
          <w:spacing w:val="-1"/>
        </w:rPr>
        <w:t xml:space="preserve"> </w:t>
      </w:r>
      <w:r>
        <w:t>to occupancy</w:t>
      </w:r>
      <w:r>
        <w:rPr>
          <w:spacing w:val="-2"/>
        </w:rPr>
        <w:t xml:space="preserve"> </w:t>
      </w:r>
      <w:r>
        <w:t>by</w:t>
      </w:r>
      <w:r>
        <w:rPr>
          <w:spacing w:val="40"/>
        </w:rPr>
        <w:t xml:space="preserve"> </w:t>
      </w:r>
      <w:r>
        <w:t>Tenant</w:t>
      </w:r>
      <w:r>
        <w:rPr>
          <w:spacing w:val="-2"/>
        </w:rPr>
        <w:t xml:space="preserve"> </w:t>
      </w:r>
      <w:r>
        <w:t>and/or</w:t>
      </w:r>
      <w:r>
        <w:rPr>
          <w:spacing w:val="-1"/>
        </w:rPr>
        <w:t xml:space="preserve"> </w:t>
      </w:r>
      <w:r>
        <w:t>of</w:t>
      </w:r>
      <w:r>
        <w:rPr>
          <w:spacing w:val="-2"/>
        </w:rPr>
        <w:t xml:space="preserve"> </w:t>
      </w:r>
      <w:r>
        <w:t>the animal,</w:t>
      </w:r>
      <w:r>
        <w:rPr>
          <w:spacing w:val="-2"/>
        </w:rPr>
        <w:t xml:space="preserve"> </w:t>
      </w:r>
      <w:r>
        <w:t>any</w:t>
      </w:r>
      <w:r>
        <w:rPr>
          <w:spacing w:val="-2"/>
        </w:rPr>
        <w:t xml:space="preserve"> </w:t>
      </w:r>
      <w:r>
        <w:t>animals</w:t>
      </w:r>
      <w:r>
        <w:rPr>
          <w:spacing w:val="-2"/>
        </w:rPr>
        <w:t xml:space="preserve"> </w:t>
      </w:r>
      <w:r>
        <w:t>allowed</w:t>
      </w:r>
      <w:r>
        <w:rPr>
          <w:spacing w:val="-2"/>
        </w:rPr>
        <w:t xml:space="preserve"> </w:t>
      </w:r>
      <w:r>
        <w:t>at the Premises</w:t>
      </w:r>
      <w:r>
        <w:rPr>
          <w:spacing w:val="-2"/>
        </w:rPr>
        <w:t xml:space="preserve"> </w:t>
      </w:r>
      <w:r>
        <w:t>or in</w:t>
      </w:r>
      <w:r>
        <w:rPr>
          <w:spacing w:val="-2"/>
        </w:rPr>
        <w:t xml:space="preserve"> </w:t>
      </w:r>
      <w:r>
        <w:t>the Building</w:t>
      </w:r>
      <w:r>
        <w:rPr>
          <w:spacing w:val="-2"/>
        </w:rPr>
        <w:t xml:space="preserve"> </w:t>
      </w:r>
      <w:r>
        <w:t>or</w:t>
      </w:r>
      <w:r>
        <w:rPr>
          <w:spacing w:val="-1"/>
        </w:rPr>
        <w:t xml:space="preserve"> </w:t>
      </w:r>
      <w:r>
        <w:t>on</w:t>
      </w:r>
      <w:r>
        <w:rPr>
          <w:spacing w:val="-2"/>
        </w:rPr>
        <w:t xml:space="preserve"> </w:t>
      </w:r>
      <w:r>
        <w:t>the</w:t>
      </w:r>
      <w:r>
        <w:rPr>
          <w:spacing w:val="-2"/>
        </w:rPr>
        <w:t xml:space="preserve"> </w:t>
      </w:r>
      <w:r>
        <w:t>property</w:t>
      </w:r>
      <w:r>
        <w:rPr>
          <w:spacing w:val="-3"/>
        </w:rPr>
        <w:t xml:space="preserve"> </w:t>
      </w:r>
      <w:r>
        <w:t>where</w:t>
      </w:r>
      <w:r>
        <w:rPr>
          <w:spacing w:val="-2"/>
        </w:rPr>
        <w:t xml:space="preserve"> </w:t>
      </w:r>
      <w:r>
        <w:t>the</w:t>
      </w:r>
      <w:r>
        <w:rPr>
          <w:spacing w:val="-2"/>
        </w:rPr>
        <w:t xml:space="preserve"> </w:t>
      </w:r>
      <w:r>
        <w:t>Premises is located</w:t>
      </w:r>
      <w:r>
        <w:rPr>
          <w:spacing w:val="-10"/>
        </w:rPr>
        <w:t xml:space="preserve"> </w:t>
      </w:r>
      <w:r>
        <w:t>pursuant</w:t>
      </w:r>
      <w:r>
        <w:rPr>
          <w:spacing w:val="-8"/>
        </w:rPr>
        <w:t xml:space="preserve"> </w:t>
      </w:r>
      <w:r>
        <w:t>to</w:t>
      </w:r>
      <w:r>
        <w:rPr>
          <w:spacing w:val="-8"/>
        </w:rPr>
        <w:t xml:space="preserve"> </w:t>
      </w:r>
      <w:r>
        <w:t>this</w:t>
      </w:r>
      <w:r>
        <w:rPr>
          <w:spacing w:val="-10"/>
        </w:rPr>
        <w:t xml:space="preserve"> </w:t>
      </w:r>
      <w:r>
        <w:t>provision</w:t>
      </w:r>
      <w:r>
        <w:rPr>
          <w:spacing w:val="-6"/>
        </w:rPr>
        <w:t xml:space="preserve"> </w:t>
      </w:r>
      <w:r>
        <w:t>or</w:t>
      </w:r>
      <w:r>
        <w:rPr>
          <w:spacing w:val="-9"/>
        </w:rPr>
        <w:t xml:space="preserve"> </w:t>
      </w:r>
      <w:r>
        <w:t>as</w:t>
      </w:r>
      <w:r>
        <w:rPr>
          <w:spacing w:val="-8"/>
        </w:rPr>
        <w:t xml:space="preserve"> </w:t>
      </w:r>
      <w:r>
        <w:t>required</w:t>
      </w:r>
      <w:r>
        <w:rPr>
          <w:spacing w:val="-10"/>
        </w:rPr>
        <w:t xml:space="preserve"> </w:t>
      </w:r>
      <w:r>
        <w:t>by</w:t>
      </w:r>
      <w:r>
        <w:rPr>
          <w:spacing w:val="-8"/>
        </w:rPr>
        <w:t xml:space="preserve"> </w:t>
      </w:r>
      <w:r>
        <w:t>law</w:t>
      </w:r>
      <w:r>
        <w:rPr>
          <w:spacing w:val="-8"/>
        </w:rPr>
        <w:t xml:space="preserve"> </w:t>
      </w:r>
      <w:r>
        <w:t>shall</w:t>
      </w:r>
      <w:r>
        <w:rPr>
          <w:spacing w:val="-8"/>
        </w:rPr>
        <w:t xml:space="preserve"> </w:t>
      </w:r>
      <w:r>
        <w:t>obligate</w:t>
      </w:r>
      <w:r>
        <w:rPr>
          <w:spacing w:val="-10"/>
        </w:rPr>
        <w:t xml:space="preserve"> </w:t>
      </w:r>
      <w:r>
        <w:t>Tenant</w:t>
      </w:r>
      <w:r>
        <w:rPr>
          <w:spacing w:val="-8"/>
        </w:rPr>
        <w:t xml:space="preserve"> </w:t>
      </w:r>
      <w:r>
        <w:t>to</w:t>
      </w:r>
      <w:r>
        <w:rPr>
          <w:spacing w:val="-8"/>
        </w:rPr>
        <w:t xml:space="preserve"> </w:t>
      </w:r>
      <w:r>
        <w:t>provide</w:t>
      </w:r>
      <w:r>
        <w:rPr>
          <w:spacing w:val="-8"/>
        </w:rPr>
        <w:t xml:space="preserve"> </w:t>
      </w:r>
      <w:r>
        <w:t>written</w:t>
      </w:r>
      <w:r>
        <w:rPr>
          <w:spacing w:val="-8"/>
        </w:rPr>
        <w:t xml:space="preserve"> </w:t>
      </w:r>
      <w:r>
        <w:t>documentation</w:t>
      </w:r>
      <w:r>
        <w:rPr>
          <w:spacing w:val="-10"/>
        </w:rPr>
        <w:t xml:space="preserve"> </w:t>
      </w:r>
      <w:r>
        <w:t>to</w:t>
      </w:r>
      <w:r>
        <w:rPr>
          <w:spacing w:val="-8"/>
        </w:rPr>
        <w:t xml:space="preserve"> </w:t>
      </w:r>
      <w:r>
        <w:t>Owner</w:t>
      </w:r>
      <w:r>
        <w:rPr>
          <w:spacing w:val="-8"/>
        </w:rPr>
        <w:t xml:space="preserve"> </w:t>
      </w:r>
      <w:r>
        <w:t>confirming</w:t>
      </w:r>
      <w:r>
        <w:rPr>
          <w:spacing w:val="-8"/>
        </w:rPr>
        <w:t xml:space="preserve"> </w:t>
      </w:r>
      <w:r>
        <w:t>liability</w:t>
      </w:r>
      <w:r>
        <w:rPr>
          <w:spacing w:val="-8"/>
        </w:rPr>
        <w:t xml:space="preserve"> </w:t>
      </w:r>
      <w:r>
        <w:t>insurance</w:t>
      </w:r>
      <w:r>
        <w:rPr>
          <w:spacing w:val="-8"/>
        </w:rPr>
        <w:t xml:space="preserve"> </w:t>
      </w:r>
      <w:r>
        <w:t>policy coverage</w:t>
      </w:r>
      <w:r>
        <w:rPr>
          <w:spacing w:val="-7"/>
        </w:rPr>
        <w:t xml:space="preserve"> </w:t>
      </w:r>
      <w:r>
        <w:t>to</w:t>
      </w:r>
      <w:r>
        <w:rPr>
          <w:spacing w:val="-9"/>
        </w:rPr>
        <w:t xml:space="preserve"> </w:t>
      </w:r>
      <w:r>
        <w:t>provide</w:t>
      </w:r>
      <w:r>
        <w:rPr>
          <w:spacing w:val="-7"/>
        </w:rPr>
        <w:t xml:space="preserve"> </w:t>
      </w:r>
      <w:r>
        <w:t>for</w:t>
      </w:r>
      <w:r>
        <w:rPr>
          <w:spacing w:val="-8"/>
        </w:rPr>
        <w:t xml:space="preserve"> </w:t>
      </w:r>
      <w:r>
        <w:t>the</w:t>
      </w:r>
      <w:r>
        <w:rPr>
          <w:spacing w:val="-9"/>
        </w:rPr>
        <w:t xml:space="preserve"> </w:t>
      </w:r>
      <w:r>
        <w:t>inclusion</w:t>
      </w:r>
      <w:r>
        <w:rPr>
          <w:spacing w:val="-9"/>
        </w:rPr>
        <w:t xml:space="preserve"> </w:t>
      </w:r>
      <w:r>
        <w:t>of</w:t>
      </w:r>
      <w:r>
        <w:rPr>
          <w:spacing w:val="-9"/>
        </w:rPr>
        <w:t xml:space="preserve"> </w:t>
      </w:r>
      <w:r>
        <w:t>the</w:t>
      </w:r>
      <w:r>
        <w:rPr>
          <w:spacing w:val="-9"/>
        </w:rPr>
        <w:t xml:space="preserve"> </w:t>
      </w:r>
      <w:r>
        <w:t>animal</w:t>
      </w:r>
      <w:r>
        <w:rPr>
          <w:spacing w:val="-7"/>
        </w:rPr>
        <w:t xml:space="preserve"> </w:t>
      </w:r>
      <w:r>
        <w:t>in</w:t>
      </w:r>
      <w:r>
        <w:rPr>
          <w:spacing w:val="-9"/>
        </w:rPr>
        <w:t xml:space="preserve"> </w:t>
      </w:r>
      <w:r>
        <w:t>reference</w:t>
      </w:r>
      <w:r>
        <w:rPr>
          <w:spacing w:val="-9"/>
        </w:rPr>
        <w:t xml:space="preserve"> </w:t>
      </w:r>
      <w:r>
        <w:t>to</w:t>
      </w:r>
      <w:r>
        <w:rPr>
          <w:spacing w:val="-9"/>
        </w:rPr>
        <w:t xml:space="preserve"> </w:t>
      </w:r>
      <w:r>
        <w:t>the</w:t>
      </w:r>
      <w:r>
        <w:rPr>
          <w:spacing w:val="-9"/>
        </w:rPr>
        <w:t xml:space="preserve"> </w:t>
      </w:r>
      <w:r>
        <w:t>insurance</w:t>
      </w:r>
      <w:r>
        <w:rPr>
          <w:spacing w:val="-7"/>
        </w:rPr>
        <w:t xml:space="preserve"> </w:t>
      </w:r>
      <w:r>
        <w:t>policy</w:t>
      </w:r>
      <w:r>
        <w:rPr>
          <w:spacing w:val="-9"/>
        </w:rPr>
        <w:t xml:space="preserve"> </w:t>
      </w:r>
      <w:r>
        <w:t>required</w:t>
      </w:r>
      <w:r>
        <w:rPr>
          <w:spacing w:val="-7"/>
        </w:rPr>
        <w:t xml:space="preserve"> </w:t>
      </w:r>
      <w:r>
        <w:t>pursuant</w:t>
      </w:r>
      <w:r>
        <w:rPr>
          <w:spacing w:val="-9"/>
        </w:rPr>
        <w:t xml:space="preserve"> </w:t>
      </w:r>
      <w:r>
        <w:t>to</w:t>
      </w:r>
      <w:r>
        <w:rPr>
          <w:spacing w:val="-7"/>
        </w:rPr>
        <w:t xml:space="preserve"> </w:t>
      </w:r>
      <w:r>
        <w:t>Section</w:t>
      </w:r>
      <w:r>
        <w:rPr>
          <w:spacing w:val="-9"/>
        </w:rPr>
        <w:t xml:space="preserve"> </w:t>
      </w:r>
      <w:r>
        <w:t>46</w:t>
      </w:r>
      <w:r>
        <w:rPr>
          <w:spacing w:val="-9"/>
        </w:rPr>
        <w:t xml:space="preserve"> </w:t>
      </w:r>
      <w:r>
        <w:t>of</w:t>
      </w:r>
      <w:r>
        <w:rPr>
          <w:spacing w:val="-7"/>
        </w:rPr>
        <w:t xml:space="preserve"> </w:t>
      </w:r>
      <w:r>
        <w:t>this</w:t>
      </w:r>
      <w:r>
        <w:rPr>
          <w:spacing w:val="-7"/>
        </w:rPr>
        <w:t xml:space="preserve"> </w:t>
      </w:r>
      <w:r>
        <w:t>Agreement.</w:t>
      </w:r>
    </w:p>
    <w:p w14:paraId="21CB3793" w14:textId="77777777" w:rsidR="00C30FA3" w:rsidRDefault="008F02A9">
      <w:pPr>
        <w:pStyle w:val="BodyText"/>
        <w:ind w:left="575" w:right="585" w:firstLine="359"/>
        <w:jc w:val="both"/>
      </w:pPr>
      <w:r>
        <w:rPr>
          <w:spacing w:val="-2"/>
        </w:rPr>
        <w:t>If</w:t>
      </w:r>
      <w:r>
        <w:rPr>
          <w:spacing w:val="-10"/>
        </w:rPr>
        <w:t xml:space="preserve"> </w:t>
      </w:r>
      <w:r>
        <w:rPr>
          <w:spacing w:val="-2"/>
        </w:rPr>
        <w:t>Tenant</w:t>
      </w:r>
      <w:r>
        <w:rPr>
          <w:spacing w:val="-9"/>
        </w:rPr>
        <w:t xml:space="preserve"> </w:t>
      </w:r>
      <w:r>
        <w:rPr>
          <w:spacing w:val="-2"/>
        </w:rPr>
        <w:t>requires</w:t>
      </w:r>
      <w:r>
        <w:rPr>
          <w:spacing w:val="-10"/>
        </w:rPr>
        <w:t xml:space="preserve"> </w:t>
      </w:r>
      <w:r>
        <w:rPr>
          <w:spacing w:val="-2"/>
        </w:rPr>
        <w:t>an</w:t>
      </w:r>
      <w:r>
        <w:rPr>
          <w:spacing w:val="-9"/>
        </w:rPr>
        <w:t xml:space="preserve"> </w:t>
      </w:r>
      <w:r>
        <w:rPr>
          <w:spacing w:val="-2"/>
        </w:rPr>
        <w:t>“Assistive</w:t>
      </w:r>
      <w:r>
        <w:rPr>
          <w:spacing w:val="-4"/>
        </w:rPr>
        <w:t xml:space="preserve"> </w:t>
      </w:r>
      <w:r>
        <w:rPr>
          <w:spacing w:val="-2"/>
        </w:rPr>
        <w:t>Animal”</w:t>
      </w:r>
      <w:r>
        <w:rPr>
          <w:spacing w:val="-9"/>
        </w:rPr>
        <w:t xml:space="preserve"> </w:t>
      </w:r>
      <w:r>
        <w:rPr>
          <w:spacing w:val="-2"/>
        </w:rPr>
        <w:t>as</w:t>
      </w:r>
      <w:r>
        <w:rPr>
          <w:spacing w:val="-10"/>
        </w:rPr>
        <w:t xml:space="preserve"> </w:t>
      </w:r>
      <w:r>
        <w:rPr>
          <w:spacing w:val="-2"/>
        </w:rPr>
        <w:t>a</w:t>
      </w:r>
      <w:r>
        <w:rPr>
          <w:spacing w:val="-6"/>
        </w:rPr>
        <w:t xml:space="preserve"> </w:t>
      </w:r>
      <w:r>
        <w:rPr>
          <w:spacing w:val="-2"/>
        </w:rPr>
        <w:t>reasonable</w:t>
      </w:r>
      <w:r>
        <w:rPr>
          <w:spacing w:val="-7"/>
        </w:rPr>
        <w:t xml:space="preserve"> </w:t>
      </w:r>
      <w:r>
        <w:rPr>
          <w:spacing w:val="-2"/>
        </w:rPr>
        <w:t>accommodation</w:t>
      </w:r>
      <w:r>
        <w:rPr>
          <w:spacing w:val="-10"/>
        </w:rPr>
        <w:t xml:space="preserve"> </w:t>
      </w:r>
      <w:r>
        <w:rPr>
          <w:spacing w:val="-2"/>
        </w:rPr>
        <w:t>for</w:t>
      </w:r>
      <w:r>
        <w:rPr>
          <w:spacing w:val="-8"/>
        </w:rPr>
        <w:t xml:space="preserve"> </w:t>
      </w:r>
      <w:r>
        <w:rPr>
          <w:spacing w:val="-2"/>
        </w:rPr>
        <w:t>a</w:t>
      </w:r>
      <w:r>
        <w:rPr>
          <w:spacing w:val="-7"/>
        </w:rPr>
        <w:t xml:space="preserve"> </w:t>
      </w:r>
      <w:r>
        <w:rPr>
          <w:spacing w:val="-2"/>
        </w:rPr>
        <w:t>disability</w:t>
      </w:r>
      <w:r>
        <w:rPr>
          <w:spacing w:val="-8"/>
        </w:rPr>
        <w:t xml:space="preserve"> </w:t>
      </w:r>
      <w:r>
        <w:rPr>
          <w:spacing w:val="-2"/>
        </w:rPr>
        <w:t>as</w:t>
      </w:r>
      <w:r>
        <w:rPr>
          <w:spacing w:val="-8"/>
        </w:rPr>
        <w:t xml:space="preserve"> </w:t>
      </w:r>
      <w:r>
        <w:rPr>
          <w:spacing w:val="-2"/>
        </w:rPr>
        <w:t>defined</w:t>
      </w:r>
      <w:r>
        <w:rPr>
          <w:spacing w:val="-7"/>
        </w:rPr>
        <w:t xml:space="preserve"> </w:t>
      </w:r>
      <w:r>
        <w:rPr>
          <w:spacing w:val="-2"/>
        </w:rPr>
        <w:t>by</w:t>
      </w:r>
      <w:r>
        <w:rPr>
          <w:spacing w:val="-8"/>
        </w:rPr>
        <w:t xml:space="preserve"> </w:t>
      </w:r>
      <w:r>
        <w:rPr>
          <w:spacing w:val="-2"/>
        </w:rPr>
        <w:t>the</w:t>
      </w:r>
      <w:r>
        <w:rPr>
          <w:spacing w:val="-10"/>
        </w:rPr>
        <w:t xml:space="preserve"> </w:t>
      </w:r>
      <w:r>
        <w:rPr>
          <w:spacing w:val="-2"/>
        </w:rPr>
        <w:t>California</w:t>
      </w:r>
      <w:r>
        <w:rPr>
          <w:spacing w:val="-6"/>
        </w:rPr>
        <w:t xml:space="preserve"> </w:t>
      </w:r>
      <w:r>
        <w:rPr>
          <w:spacing w:val="-2"/>
        </w:rPr>
        <w:t>Government</w:t>
      </w:r>
      <w:r>
        <w:rPr>
          <w:spacing w:val="-5"/>
        </w:rPr>
        <w:t xml:space="preserve"> </w:t>
      </w:r>
      <w:r>
        <w:rPr>
          <w:spacing w:val="-2"/>
        </w:rPr>
        <w:t>Code</w:t>
      </w:r>
      <w:r>
        <w:rPr>
          <w:spacing w:val="-7"/>
        </w:rPr>
        <w:t xml:space="preserve"> </w:t>
      </w:r>
      <w:r>
        <w:rPr>
          <w:spacing w:val="-2"/>
        </w:rPr>
        <w:t>and</w:t>
      </w:r>
      <w:r>
        <w:rPr>
          <w:spacing w:val="-7"/>
        </w:rPr>
        <w:t xml:space="preserve"> </w:t>
      </w:r>
      <w:r>
        <w:rPr>
          <w:spacing w:val="-2"/>
        </w:rPr>
        <w:t>United</w:t>
      </w:r>
      <w:r>
        <w:rPr>
          <w:spacing w:val="-5"/>
        </w:rPr>
        <w:t xml:space="preserve"> </w:t>
      </w:r>
      <w:r>
        <w:rPr>
          <w:spacing w:val="-2"/>
        </w:rPr>
        <w:t>States Code,</w:t>
      </w:r>
      <w:r>
        <w:rPr>
          <w:spacing w:val="-10"/>
        </w:rPr>
        <w:t xml:space="preserve"> </w:t>
      </w:r>
      <w:r>
        <w:rPr>
          <w:spacing w:val="-2"/>
        </w:rPr>
        <w:t>Tenant</w:t>
      </w:r>
      <w:r>
        <w:rPr>
          <w:spacing w:val="-9"/>
        </w:rPr>
        <w:t xml:space="preserve"> </w:t>
      </w:r>
      <w:r>
        <w:rPr>
          <w:spacing w:val="-2"/>
        </w:rPr>
        <w:t>agrees</w:t>
      </w:r>
      <w:r>
        <w:rPr>
          <w:spacing w:val="-10"/>
        </w:rPr>
        <w:t xml:space="preserve"> </w:t>
      </w:r>
      <w:r>
        <w:rPr>
          <w:spacing w:val="-2"/>
        </w:rPr>
        <w:t>to</w:t>
      </w:r>
      <w:r>
        <w:rPr>
          <w:spacing w:val="-7"/>
        </w:rPr>
        <w:t xml:space="preserve"> </w:t>
      </w:r>
      <w:r>
        <w:rPr>
          <w:spacing w:val="-2"/>
        </w:rPr>
        <w:t>complete</w:t>
      </w:r>
      <w:r>
        <w:rPr>
          <w:spacing w:val="-9"/>
        </w:rPr>
        <w:t xml:space="preserve"> </w:t>
      </w:r>
      <w:r>
        <w:rPr>
          <w:spacing w:val="-2"/>
        </w:rPr>
        <w:t>the</w:t>
      </w:r>
      <w:r>
        <w:rPr>
          <w:spacing w:val="-10"/>
        </w:rPr>
        <w:t xml:space="preserve"> </w:t>
      </w:r>
      <w:r>
        <w:rPr>
          <w:spacing w:val="-2"/>
        </w:rPr>
        <w:t>Assistive</w:t>
      </w:r>
      <w:r>
        <w:rPr>
          <w:spacing w:val="-9"/>
        </w:rPr>
        <w:t xml:space="preserve"> </w:t>
      </w:r>
      <w:r>
        <w:rPr>
          <w:spacing w:val="-2"/>
        </w:rPr>
        <w:t>Animal</w:t>
      </w:r>
      <w:r>
        <w:rPr>
          <w:spacing w:val="-7"/>
        </w:rPr>
        <w:t xml:space="preserve"> </w:t>
      </w:r>
      <w:r>
        <w:rPr>
          <w:spacing w:val="-2"/>
        </w:rPr>
        <w:t>Request</w:t>
      </w:r>
      <w:r>
        <w:rPr>
          <w:spacing w:val="-10"/>
        </w:rPr>
        <w:t xml:space="preserve"> </w:t>
      </w:r>
      <w:r>
        <w:rPr>
          <w:spacing w:val="-2"/>
        </w:rPr>
        <w:t>and</w:t>
      </w:r>
      <w:r>
        <w:rPr>
          <w:spacing w:val="-6"/>
        </w:rPr>
        <w:t xml:space="preserve"> </w:t>
      </w:r>
      <w:r>
        <w:rPr>
          <w:spacing w:val="-2"/>
        </w:rPr>
        <w:t>Documentation</w:t>
      </w:r>
      <w:r>
        <w:rPr>
          <w:spacing w:val="-10"/>
        </w:rPr>
        <w:t xml:space="preserve"> </w:t>
      </w:r>
      <w:r>
        <w:rPr>
          <w:spacing w:val="-2"/>
        </w:rPr>
        <w:t>form</w:t>
      </w:r>
      <w:r>
        <w:rPr>
          <w:spacing w:val="-8"/>
        </w:rPr>
        <w:t xml:space="preserve"> </w:t>
      </w:r>
      <w:r>
        <w:rPr>
          <w:spacing w:val="-2"/>
        </w:rPr>
        <w:t>and</w:t>
      </w:r>
      <w:r>
        <w:rPr>
          <w:spacing w:val="-10"/>
        </w:rPr>
        <w:t xml:space="preserve"> </w:t>
      </w:r>
      <w:r>
        <w:rPr>
          <w:spacing w:val="-2"/>
        </w:rPr>
        <w:t>to</w:t>
      </w:r>
      <w:r>
        <w:rPr>
          <w:spacing w:val="-9"/>
        </w:rPr>
        <w:t xml:space="preserve"> </w:t>
      </w:r>
      <w:r>
        <w:rPr>
          <w:spacing w:val="-2"/>
        </w:rPr>
        <w:t>provide</w:t>
      </w:r>
      <w:r>
        <w:rPr>
          <w:spacing w:val="-10"/>
        </w:rPr>
        <w:t xml:space="preserve"> </w:t>
      </w:r>
      <w:r>
        <w:rPr>
          <w:spacing w:val="-2"/>
        </w:rPr>
        <w:t>written</w:t>
      </w:r>
      <w:r>
        <w:rPr>
          <w:spacing w:val="-9"/>
        </w:rPr>
        <w:t xml:space="preserve"> </w:t>
      </w:r>
      <w:r>
        <w:rPr>
          <w:spacing w:val="-2"/>
        </w:rPr>
        <w:t>verification</w:t>
      </w:r>
      <w:r>
        <w:rPr>
          <w:spacing w:val="-9"/>
        </w:rPr>
        <w:t xml:space="preserve"> </w:t>
      </w:r>
      <w:r>
        <w:rPr>
          <w:spacing w:val="-2"/>
        </w:rPr>
        <w:t>from</w:t>
      </w:r>
      <w:r>
        <w:rPr>
          <w:spacing w:val="-9"/>
        </w:rPr>
        <w:t xml:space="preserve"> </w:t>
      </w:r>
      <w:r>
        <w:rPr>
          <w:spacing w:val="-2"/>
        </w:rPr>
        <w:t>a</w:t>
      </w:r>
      <w:r>
        <w:rPr>
          <w:spacing w:val="-10"/>
        </w:rPr>
        <w:t xml:space="preserve"> </w:t>
      </w:r>
      <w:r>
        <w:rPr>
          <w:spacing w:val="-2"/>
        </w:rPr>
        <w:t>health</w:t>
      </w:r>
      <w:r>
        <w:rPr>
          <w:spacing w:val="-6"/>
        </w:rPr>
        <w:t xml:space="preserve"> </w:t>
      </w:r>
      <w:r>
        <w:rPr>
          <w:spacing w:val="-2"/>
        </w:rPr>
        <w:t>care</w:t>
      </w:r>
      <w:r>
        <w:rPr>
          <w:spacing w:val="-10"/>
        </w:rPr>
        <w:t xml:space="preserve"> </w:t>
      </w:r>
      <w:r>
        <w:rPr>
          <w:spacing w:val="-2"/>
        </w:rPr>
        <w:t>provider</w:t>
      </w:r>
      <w:r>
        <w:rPr>
          <w:spacing w:val="-8"/>
        </w:rPr>
        <w:t xml:space="preserve"> </w:t>
      </w:r>
      <w:r>
        <w:rPr>
          <w:spacing w:val="-2"/>
        </w:rPr>
        <w:t>or</w:t>
      </w:r>
      <w:r>
        <w:rPr>
          <w:spacing w:val="-9"/>
        </w:rPr>
        <w:t xml:space="preserve"> </w:t>
      </w:r>
      <w:r>
        <w:rPr>
          <w:spacing w:val="-2"/>
        </w:rPr>
        <w:t xml:space="preserve">other </w:t>
      </w:r>
      <w:r>
        <w:t>credible</w:t>
      </w:r>
      <w:r>
        <w:rPr>
          <w:spacing w:val="-9"/>
        </w:rPr>
        <w:t xml:space="preserve"> </w:t>
      </w:r>
      <w:r>
        <w:t>party</w:t>
      </w:r>
      <w:r>
        <w:rPr>
          <w:spacing w:val="-10"/>
        </w:rPr>
        <w:t xml:space="preserve"> </w:t>
      </w:r>
      <w:r>
        <w:t>regarding</w:t>
      </w:r>
      <w:r>
        <w:rPr>
          <w:spacing w:val="-9"/>
        </w:rPr>
        <w:t xml:space="preserve"> </w:t>
      </w:r>
      <w:r>
        <w:t>Tenant’s</w:t>
      </w:r>
      <w:r>
        <w:rPr>
          <w:spacing w:val="-8"/>
        </w:rPr>
        <w:t xml:space="preserve"> </w:t>
      </w:r>
      <w:r>
        <w:t>disability</w:t>
      </w:r>
      <w:r>
        <w:rPr>
          <w:spacing w:val="-10"/>
        </w:rPr>
        <w:t xml:space="preserve"> </w:t>
      </w:r>
      <w:r>
        <w:t>or</w:t>
      </w:r>
      <w:r>
        <w:rPr>
          <w:spacing w:val="-8"/>
        </w:rPr>
        <w:t xml:space="preserve"> </w:t>
      </w:r>
      <w:r>
        <w:t>disability-related</w:t>
      </w:r>
      <w:r>
        <w:rPr>
          <w:spacing w:val="-8"/>
        </w:rPr>
        <w:t xml:space="preserve"> </w:t>
      </w:r>
      <w:r>
        <w:t>need</w:t>
      </w:r>
      <w:r>
        <w:rPr>
          <w:spacing w:val="-8"/>
        </w:rPr>
        <w:t xml:space="preserve"> </w:t>
      </w:r>
      <w:r>
        <w:t>for</w:t>
      </w:r>
      <w:r>
        <w:rPr>
          <w:spacing w:val="-9"/>
        </w:rPr>
        <w:t xml:space="preserve"> </w:t>
      </w:r>
      <w:r>
        <w:t>the</w:t>
      </w:r>
      <w:r>
        <w:rPr>
          <w:spacing w:val="-8"/>
        </w:rPr>
        <w:t xml:space="preserve"> </w:t>
      </w:r>
      <w:r>
        <w:t>Assistive</w:t>
      </w:r>
      <w:r>
        <w:rPr>
          <w:spacing w:val="-8"/>
        </w:rPr>
        <w:t xml:space="preserve"> </w:t>
      </w:r>
      <w:r>
        <w:t>Animal,</w:t>
      </w:r>
      <w:r>
        <w:rPr>
          <w:spacing w:val="-8"/>
        </w:rPr>
        <w:t xml:space="preserve"> </w:t>
      </w:r>
      <w:r>
        <w:t>unless</w:t>
      </w:r>
      <w:r>
        <w:rPr>
          <w:spacing w:val="-10"/>
        </w:rPr>
        <w:t xml:space="preserve"> </w:t>
      </w:r>
      <w:r>
        <w:t>the</w:t>
      </w:r>
      <w:r>
        <w:rPr>
          <w:spacing w:val="-9"/>
        </w:rPr>
        <w:t xml:space="preserve"> </w:t>
      </w:r>
      <w:r>
        <w:t>disability</w:t>
      </w:r>
      <w:r>
        <w:rPr>
          <w:spacing w:val="-8"/>
        </w:rPr>
        <w:t xml:space="preserve"> </w:t>
      </w:r>
      <w:r>
        <w:t>or</w:t>
      </w:r>
      <w:r>
        <w:rPr>
          <w:spacing w:val="-9"/>
        </w:rPr>
        <w:t xml:space="preserve"> </w:t>
      </w:r>
      <w:r>
        <w:t>disability-related</w:t>
      </w:r>
      <w:r>
        <w:rPr>
          <w:spacing w:val="-9"/>
        </w:rPr>
        <w:t xml:space="preserve"> </w:t>
      </w:r>
      <w:r>
        <w:t>need</w:t>
      </w:r>
      <w:r>
        <w:rPr>
          <w:spacing w:val="-9"/>
        </w:rPr>
        <w:t xml:space="preserve"> </w:t>
      </w:r>
      <w:r>
        <w:t>for</w:t>
      </w:r>
      <w:r>
        <w:rPr>
          <w:spacing w:val="-7"/>
        </w:rPr>
        <w:t xml:space="preserve"> </w:t>
      </w:r>
      <w:r>
        <w:t>the</w:t>
      </w:r>
      <w:r>
        <w:rPr>
          <w:spacing w:val="-8"/>
        </w:rPr>
        <w:t xml:space="preserve"> </w:t>
      </w:r>
      <w:r>
        <w:t>Assistive Animal is obvious.</w:t>
      </w:r>
    </w:p>
    <w:p w14:paraId="0C1FD6ED" w14:textId="77777777" w:rsidR="00C30FA3" w:rsidRDefault="008F02A9">
      <w:pPr>
        <w:pStyle w:val="Heading3"/>
        <w:numPr>
          <w:ilvl w:val="0"/>
          <w:numId w:val="17"/>
        </w:numPr>
        <w:tabs>
          <w:tab w:val="left" w:pos="934"/>
        </w:tabs>
        <w:spacing w:before="60" w:line="229" w:lineRule="exact"/>
        <w:ind w:left="934" w:hanging="359"/>
        <w:jc w:val="both"/>
      </w:pPr>
      <w:r>
        <w:rPr>
          <w:spacing w:val="-2"/>
        </w:rPr>
        <w:t>STORAGE:</w:t>
      </w:r>
    </w:p>
    <w:p w14:paraId="3C84F161" w14:textId="77777777" w:rsidR="00C30FA3" w:rsidRDefault="008F02A9">
      <w:pPr>
        <w:pStyle w:val="ListParagraph"/>
        <w:numPr>
          <w:ilvl w:val="0"/>
          <w:numId w:val="15"/>
        </w:numPr>
        <w:tabs>
          <w:tab w:val="left" w:pos="827"/>
        </w:tabs>
        <w:spacing w:line="266" w:lineRule="exact"/>
        <w:ind w:left="827" w:hanging="251"/>
        <w:jc w:val="both"/>
        <w:rPr>
          <w:i/>
          <w:sz w:val="18"/>
        </w:rPr>
      </w:pPr>
      <w:r>
        <w:rPr>
          <w:spacing w:val="-2"/>
          <w:sz w:val="20"/>
        </w:rPr>
        <w:t>No</w:t>
      </w:r>
      <w:r>
        <w:rPr>
          <w:spacing w:val="-7"/>
          <w:sz w:val="20"/>
        </w:rPr>
        <w:t xml:space="preserve"> </w:t>
      </w:r>
      <w:r>
        <w:rPr>
          <w:spacing w:val="-2"/>
          <w:sz w:val="20"/>
        </w:rPr>
        <w:t>storage</w:t>
      </w:r>
      <w:r>
        <w:rPr>
          <w:spacing w:val="-9"/>
          <w:sz w:val="20"/>
        </w:rPr>
        <w:t xml:space="preserve"> </w:t>
      </w:r>
      <w:r>
        <w:rPr>
          <w:spacing w:val="-2"/>
          <w:sz w:val="20"/>
        </w:rPr>
        <w:t>outside</w:t>
      </w:r>
      <w:r>
        <w:rPr>
          <w:spacing w:val="-8"/>
          <w:sz w:val="20"/>
        </w:rPr>
        <w:t xml:space="preserve"> </w:t>
      </w:r>
      <w:r>
        <w:rPr>
          <w:spacing w:val="-2"/>
          <w:sz w:val="20"/>
        </w:rPr>
        <w:t>of</w:t>
      </w:r>
      <w:r>
        <w:rPr>
          <w:spacing w:val="-7"/>
          <w:sz w:val="20"/>
        </w:rPr>
        <w:t xml:space="preserve"> </w:t>
      </w:r>
      <w:r>
        <w:rPr>
          <w:spacing w:val="-2"/>
          <w:sz w:val="20"/>
        </w:rPr>
        <w:t>the</w:t>
      </w:r>
      <w:r>
        <w:rPr>
          <w:spacing w:val="-5"/>
          <w:sz w:val="20"/>
        </w:rPr>
        <w:t xml:space="preserve"> </w:t>
      </w:r>
      <w:r>
        <w:rPr>
          <w:spacing w:val="-2"/>
          <w:sz w:val="20"/>
        </w:rPr>
        <w:t>Premises</w:t>
      </w:r>
      <w:r>
        <w:rPr>
          <w:spacing w:val="-6"/>
          <w:sz w:val="20"/>
        </w:rPr>
        <w:t xml:space="preserve"> </w:t>
      </w:r>
      <w:r>
        <w:rPr>
          <w:spacing w:val="-2"/>
          <w:sz w:val="20"/>
        </w:rPr>
        <w:t>is</w:t>
      </w:r>
      <w:r>
        <w:rPr>
          <w:spacing w:val="-7"/>
          <w:sz w:val="20"/>
        </w:rPr>
        <w:t xml:space="preserve"> </w:t>
      </w:r>
      <w:r>
        <w:rPr>
          <w:spacing w:val="-2"/>
          <w:sz w:val="20"/>
        </w:rPr>
        <w:t>authorized,</w:t>
      </w:r>
      <w:r>
        <w:rPr>
          <w:spacing w:val="-8"/>
          <w:sz w:val="20"/>
        </w:rPr>
        <w:t xml:space="preserve"> </w:t>
      </w:r>
      <w:r>
        <w:rPr>
          <w:spacing w:val="-2"/>
          <w:sz w:val="20"/>
        </w:rPr>
        <w:t>permitted,</w:t>
      </w:r>
      <w:r>
        <w:rPr>
          <w:spacing w:val="-9"/>
          <w:sz w:val="20"/>
        </w:rPr>
        <w:t xml:space="preserve"> </w:t>
      </w:r>
      <w:r>
        <w:rPr>
          <w:spacing w:val="-2"/>
          <w:sz w:val="20"/>
        </w:rPr>
        <w:t>or</w:t>
      </w:r>
      <w:r>
        <w:rPr>
          <w:spacing w:val="-6"/>
          <w:sz w:val="20"/>
        </w:rPr>
        <w:t xml:space="preserve"> </w:t>
      </w:r>
      <w:r>
        <w:rPr>
          <w:spacing w:val="-2"/>
          <w:sz w:val="20"/>
        </w:rPr>
        <w:t>provided</w:t>
      </w:r>
      <w:r>
        <w:rPr>
          <w:spacing w:val="-6"/>
          <w:sz w:val="20"/>
        </w:rPr>
        <w:t xml:space="preserve"> </w:t>
      </w:r>
      <w:r>
        <w:rPr>
          <w:spacing w:val="-2"/>
          <w:sz w:val="20"/>
        </w:rPr>
        <w:t>under</w:t>
      </w:r>
      <w:r>
        <w:rPr>
          <w:spacing w:val="-6"/>
          <w:sz w:val="20"/>
        </w:rPr>
        <w:t xml:space="preserve"> </w:t>
      </w:r>
      <w:r>
        <w:rPr>
          <w:spacing w:val="-2"/>
          <w:sz w:val="20"/>
        </w:rPr>
        <w:t>this</w:t>
      </w:r>
      <w:r>
        <w:rPr>
          <w:spacing w:val="-7"/>
          <w:sz w:val="20"/>
        </w:rPr>
        <w:t xml:space="preserve"> </w:t>
      </w:r>
      <w:r>
        <w:rPr>
          <w:spacing w:val="-2"/>
          <w:sz w:val="20"/>
        </w:rPr>
        <w:t>Agreement.</w:t>
      </w:r>
      <w:r>
        <w:rPr>
          <w:spacing w:val="-8"/>
          <w:sz w:val="20"/>
        </w:rPr>
        <w:t xml:space="preserve"> </w:t>
      </w:r>
      <w:r>
        <w:rPr>
          <w:i/>
          <w:spacing w:val="-2"/>
          <w:sz w:val="18"/>
        </w:rPr>
        <w:t>(If</w:t>
      </w:r>
      <w:r>
        <w:rPr>
          <w:i/>
          <w:spacing w:val="-7"/>
          <w:sz w:val="18"/>
        </w:rPr>
        <w:t xml:space="preserve"> </w:t>
      </w:r>
      <w:r>
        <w:rPr>
          <w:i/>
          <w:spacing w:val="-2"/>
          <w:sz w:val="18"/>
        </w:rPr>
        <w:t>neither</w:t>
      </w:r>
      <w:r>
        <w:rPr>
          <w:i/>
          <w:spacing w:val="-9"/>
          <w:sz w:val="18"/>
        </w:rPr>
        <w:t xml:space="preserve"> </w:t>
      </w:r>
      <w:r>
        <w:rPr>
          <w:i/>
          <w:spacing w:val="-2"/>
          <w:sz w:val="18"/>
        </w:rPr>
        <w:t>box</w:t>
      </w:r>
      <w:r>
        <w:rPr>
          <w:i/>
          <w:spacing w:val="-8"/>
          <w:sz w:val="18"/>
        </w:rPr>
        <w:t xml:space="preserve"> </w:t>
      </w:r>
      <w:r>
        <w:rPr>
          <w:i/>
          <w:spacing w:val="-2"/>
          <w:sz w:val="18"/>
        </w:rPr>
        <w:t>in</w:t>
      </w:r>
      <w:r>
        <w:rPr>
          <w:i/>
          <w:spacing w:val="-7"/>
          <w:sz w:val="18"/>
        </w:rPr>
        <w:t xml:space="preserve"> </w:t>
      </w:r>
      <w:r>
        <w:rPr>
          <w:i/>
          <w:spacing w:val="-2"/>
          <w:sz w:val="18"/>
        </w:rPr>
        <w:t>Paragraph</w:t>
      </w:r>
      <w:r>
        <w:rPr>
          <w:i/>
          <w:spacing w:val="-8"/>
          <w:sz w:val="18"/>
        </w:rPr>
        <w:t xml:space="preserve"> </w:t>
      </w:r>
      <w:r>
        <w:rPr>
          <w:i/>
          <w:spacing w:val="-2"/>
          <w:sz w:val="18"/>
        </w:rPr>
        <w:t>23</w:t>
      </w:r>
      <w:r>
        <w:rPr>
          <w:i/>
          <w:spacing w:val="-7"/>
          <w:sz w:val="18"/>
        </w:rPr>
        <w:t xml:space="preserve"> </w:t>
      </w:r>
      <w:r>
        <w:rPr>
          <w:i/>
          <w:spacing w:val="-2"/>
          <w:sz w:val="18"/>
        </w:rPr>
        <w:t>is</w:t>
      </w:r>
      <w:r>
        <w:rPr>
          <w:i/>
          <w:spacing w:val="-8"/>
          <w:sz w:val="18"/>
        </w:rPr>
        <w:t xml:space="preserve"> </w:t>
      </w:r>
      <w:r>
        <w:rPr>
          <w:i/>
          <w:spacing w:val="-2"/>
          <w:sz w:val="18"/>
        </w:rPr>
        <w:t>checked,</w:t>
      </w:r>
      <w:r>
        <w:rPr>
          <w:i/>
          <w:spacing w:val="-8"/>
          <w:sz w:val="18"/>
        </w:rPr>
        <w:t xml:space="preserve"> </w:t>
      </w:r>
      <w:r>
        <w:rPr>
          <w:i/>
          <w:spacing w:val="-2"/>
          <w:sz w:val="18"/>
        </w:rPr>
        <w:t>this</w:t>
      </w:r>
      <w:r>
        <w:rPr>
          <w:i/>
          <w:spacing w:val="-8"/>
          <w:sz w:val="18"/>
        </w:rPr>
        <w:t xml:space="preserve"> </w:t>
      </w:r>
      <w:r>
        <w:rPr>
          <w:i/>
          <w:spacing w:val="-2"/>
          <w:sz w:val="18"/>
        </w:rPr>
        <w:t>provision</w:t>
      </w:r>
      <w:r>
        <w:rPr>
          <w:i/>
          <w:spacing w:val="-7"/>
          <w:sz w:val="18"/>
        </w:rPr>
        <w:t xml:space="preserve"> </w:t>
      </w:r>
      <w:r>
        <w:rPr>
          <w:i/>
          <w:spacing w:val="-2"/>
          <w:sz w:val="18"/>
        </w:rPr>
        <w:t>applies.)</w:t>
      </w:r>
    </w:p>
    <w:p w14:paraId="532CE151" w14:textId="77777777" w:rsidR="00C30FA3" w:rsidRDefault="008F02A9">
      <w:pPr>
        <w:pStyle w:val="ListParagraph"/>
        <w:numPr>
          <w:ilvl w:val="0"/>
          <w:numId w:val="15"/>
        </w:numPr>
        <w:tabs>
          <w:tab w:val="left" w:pos="829"/>
        </w:tabs>
        <w:spacing w:line="265" w:lineRule="exact"/>
        <w:ind w:left="829"/>
        <w:jc w:val="both"/>
        <w:rPr>
          <w:sz w:val="20"/>
        </w:rPr>
      </w:pPr>
      <w:r>
        <w:rPr>
          <w:spacing w:val="-2"/>
          <w:sz w:val="20"/>
        </w:rPr>
        <w:t>Storage</w:t>
      </w:r>
      <w:r>
        <w:rPr>
          <w:spacing w:val="-8"/>
          <w:sz w:val="20"/>
        </w:rPr>
        <w:t xml:space="preserve"> </w:t>
      </w:r>
      <w:r>
        <w:rPr>
          <w:spacing w:val="-2"/>
          <w:sz w:val="20"/>
        </w:rPr>
        <w:t>is</w:t>
      </w:r>
      <w:r>
        <w:rPr>
          <w:spacing w:val="-7"/>
          <w:sz w:val="20"/>
        </w:rPr>
        <w:t xml:space="preserve"> </w:t>
      </w:r>
      <w:r>
        <w:rPr>
          <w:spacing w:val="-2"/>
          <w:sz w:val="20"/>
        </w:rPr>
        <w:t>allowed</w:t>
      </w:r>
      <w:r>
        <w:rPr>
          <w:spacing w:val="-8"/>
          <w:sz w:val="20"/>
        </w:rPr>
        <w:t xml:space="preserve"> </w:t>
      </w:r>
      <w:r>
        <w:rPr>
          <w:spacing w:val="-2"/>
          <w:sz w:val="20"/>
        </w:rPr>
        <w:t>pursuant</w:t>
      </w:r>
      <w:r>
        <w:rPr>
          <w:spacing w:val="-5"/>
          <w:sz w:val="20"/>
        </w:rPr>
        <w:t xml:space="preserve"> </w:t>
      </w:r>
      <w:r>
        <w:rPr>
          <w:spacing w:val="-2"/>
          <w:sz w:val="20"/>
        </w:rPr>
        <w:t>to</w:t>
      </w:r>
      <w:r>
        <w:rPr>
          <w:spacing w:val="-5"/>
          <w:sz w:val="20"/>
        </w:rPr>
        <w:t xml:space="preserve"> </w:t>
      </w:r>
      <w:r>
        <w:rPr>
          <w:spacing w:val="-2"/>
          <w:sz w:val="20"/>
        </w:rPr>
        <w:t>the</w:t>
      </w:r>
      <w:r>
        <w:rPr>
          <w:spacing w:val="-7"/>
          <w:sz w:val="20"/>
        </w:rPr>
        <w:t xml:space="preserve"> </w:t>
      </w:r>
      <w:r>
        <w:rPr>
          <w:spacing w:val="-2"/>
          <w:sz w:val="20"/>
        </w:rPr>
        <w:t>attached</w:t>
      </w:r>
      <w:r>
        <w:rPr>
          <w:spacing w:val="-6"/>
          <w:sz w:val="20"/>
        </w:rPr>
        <w:t xml:space="preserve"> </w:t>
      </w:r>
      <w:r>
        <w:rPr>
          <w:spacing w:val="-2"/>
          <w:sz w:val="20"/>
        </w:rPr>
        <w:t>Storage</w:t>
      </w:r>
      <w:r>
        <w:rPr>
          <w:spacing w:val="-5"/>
          <w:sz w:val="20"/>
        </w:rPr>
        <w:t xml:space="preserve"> </w:t>
      </w:r>
      <w:r>
        <w:rPr>
          <w:spacing w:val="-2"/>
          <w:sz w:val="20"/>
        </w:rPr>
        <w:t>Agreement.</w:t>
      </w:r>
    </w:p>
    <w:p w14:paraId="7BCCBA69" w14:textId="77777777" w:rsidR="00C30FA3" w:rsidRDefault="008F02A9">
      <w:pPr>
        <w:pStyle w:val="BodyText"/>
        <w:ind w:left="576" w:right="573" w:firstLine="359"/>
        <w:jc w:val="both"/>
      </w:pPr>
      <w:r>
        <w:rPr>
          <w:spacing w:val="-2"/>
        </w:rPr>
        <w:t>Tenant</w:t>
      </w:r>
      <w:r>
        <w:rPr>
          <w:spacing w:val="-5"/>
        </w:rPr>
        <w:t xml:space="preserve"> </w:t>
      </w:r>
      <w:r>
        <w:rPr>
          <w:spacing w:val="-2"/>
        </w:rPr>
        <w:t>must</w:t>
      </w:r>
      <w:r>
        <w:rPr>
          <w:spacing w:val="-5"/>
        </w:rPr>
        <w:t xml:space="preserve"> </w:t>
      </w:r>
      <w:r>
        <w:rPr>
          <w:spacing w:val="-2"/>
        </w:rPr>
        <w:t>accept</w:t>
      </w:r>
      <w:r>
        <w:rPr>
          <w:spacing w:val="-3"/>
        </w:rPr>
        <w:t xml:space="preserve"> </w:t>
      </w:r>
      <w:r>
        <w:rPr>
          <w:spacing w:val="-2"/>
        </w:rPr>
        <w:t>delivered</w:t>
      </w:r>
      <w:r>
        <w:rPr>
          <w:spacing w:val="-3"/>
        </w:rPr>
        <w:t xml:space="preserve"> </w:t>
      </w:r>
      <w:r>
        <w:rPr>
          <w:spacing w:val="-2"/>
        </w:rPr>
        <w:t>packages,</w:t>
      </w:r>
      <w:r>
        <w:rPr>
          <w:spacing w:val="-3"/>
        </w:rPr>
        <w:t xml:space="preserve"> </w:t>
      </w:r>
      <w:r>
        <w:rPr>
          <w:spacing w:val="-2"/>
        </w:rPr>
        <w:t>mail,</w:t>
      </w:r>
      <w:r>
        <w:rPr>
          <w:spacing w:val="-5"/>
        </w:rPr>
        <w:t xml:space="preserve"> </w:t>
      </w:r>
      <w:r>
        <w:rPr>
          <w:spacing w:val="-2"/>
        </w:rPr>
        <w:t>or</w:t>
      </w:r>
      <w:r>
        <w:rPr>
          <w:spacing w:val="-4"/>
        </w:rPr>
        <w:t xml:space="preserve"> </w:t>
      </w:r>
      <w:r>
        <w:rPr>
          <w:spacing w:val="-2"/>
        </w:rPr>
        <w:t>letters</w:t>
      </w:r>
      <w:r>
        <w:rPr>
          <w:spacing w:val="-3"/>
        </w:rPr>
        <w:t xml:space="preserve"> </w:t>
      </w:r>
      <w:r>
        <w:rPr>
          <w:spacing w:val="-2"/>
        </w:rPr>
        <w:t>directly</w:t>
      </w:r>
      <w:r>
        <w:rPr>
          <w:spacing w:val="-3"/>
        </w:rPr>
        <w:t xml:space="preserve"> </w:t>
      </w:r>
      <w:r>
        <w:rPr>
          <w:spacing w:val="-2"/>
        </w:rPr>
        <w:t>into</w:t>
      </w:r>
      <w:r>
        <w:rPr>
          <w:spacing w:val="-3"/>
        </w:rPr>
        <w:t xml:space="preserve"> </w:t>
      </w:r>
      <w:r>
        <w:rPr>
          <w:spacing w:val="-2"/>
        </w:rPr>
        <w:t>the</w:t>
      </w:r>
      <w:r>
        <w:rPr>
          <w:spacing w:val="-5"/>
        </w:rPr>
        <w:t xml:space="preserve"> </w:t>
      </w:r>
      <w:r>
        <w:rPr>
          <w:spacing w:val="-2"/>
        </w:rPr>
        <w:t>Premises</w:t>
      </w:r>
      <w:r>
        <w:rPr>
          <w:spacing w:val="-5"/>
        </w:rPr>
        <w:t xml:space="preserve"> </w:t>
      </w:r>
      <w:r>
        <w:rPr>
          <w:spacing w:val="-2"/>
        </w:rPr>
        <w:t>or</w:t>
      </w:r>
      <w:r>
        <w:rPr>
          <w:spacing w:val="-4"/>
        </w:rPr>
        <w:t xml:space="preserve"> </w:t>
      </w:r>
      <w:r>
        <w:rPr>
          <w:spacing w:val="-2"/>
        </w:rPr>
        <w:t>other</w:t>
      </w:r>
      <w:r>
        <w:rPr>
          <w:spacing w:val="-4"/>
        </w:rPr>
        <w:t xml:space="preserve"> </w:t>
      </w:r>
      <w:r>
        <w:rPr>
          <w:spacing w:val="-2"/>
        </w:rPr>
        <w:t>authorized</w:t>
      </w:r>
      <w:r>
        <w:rPr>
          <w:spacing w:val="-5"/>
        </w:rPr>
        <w:t xml:space="preserve"> </w:t>
      </w:r>
      <w:r>
        <w:rPr>
          <w:spacing w:val="-2"/>
        </w:rPr>
        <w:t>area(s)</w:t>
      </w:r>
      <w:r>
        <w:rPr>
          <w:spacing w:val="-4"/>
        </w:rPr>
        <w:t xml:space="preserve"> </w:t>
      </w:r>
      <w:r>
        <w:rPr>
          <w:spacing w:val="-2"/>
        </w:rPr>
        <w:t>for</w:t>
      </w:r>
      <w:r>
        <w:rPr>
          <w:spacing w:val="-4"/>
        </w:rPr>
        <w:t xml:space="preserve"> </w:t>
      </w:r>
      <w:r>
        <w:rPr>
          <w:spacing w:val="-2"/>
        </w:rPr>
        <w:t>receipt</w:t>
      </w:r>
      <w:r>
        <w:rPr>
          <w:spacing w:val="-3"/>
        </w:rPr>
        <w:t xml:space="preserve"> </w:t>
      </w:r>
      <w:r>
        <w:rPr>
          <w:spacing w:val="-2"/>
        </w:rPr>
        <w:t>of</w:t>
      </w:r>
      <w:r>
        <w:rPr>
          <w:spacing w:val="-7"/>
        </w:rPr>
        <w:t xml:space="preserve"> </w:t>
      </w:r>
      <w:r>
        <w:rPr>
          <w:spacing w:val="-2"/>
        </w:rPr>
        <w:t>same</w:t>
      </w:r>
      <w:r>
        <w:rPr>
          <w:spacing w:val="-5"/>
        </w:rPr>
        <w:t xml:space="preserve"> </w:t>
      </w:r>
      <w:r>
        <w:rPr>
          <w:spacing w:val="-2"/>
        </w:rPr>
        <w:t>as</w:t>
      </w:r>
      <w:r>
        <w:rPr>
          <w:spacing w:val="-5"/>
        </w:rPr>
        <w:t xml:space="preserve"> </w:t>
      </w:r>
      <w:r>
        <w:rPr>
          <w:spacing w:val="-2"/>
        </w:rPr>
        <w:t>approved</w:t>
      </w:r>
      <w:r>
        <w:rPr>
          <w:spacing w:val="-5"/>
        </w:rPr>
        <w:t xml:space="preserve"> </w:t>
      </w:r>
      <w:r>
        <w:rPr>
          <w:spacing w:val="-2"/>
        </w:rPr>
        <w:t>by</w:t>
      </w:r>
      <w:r>
        <w:rPr>
          <w:spacing w:val="-3"/>
        </w:rPr>
        <w:t xml:space="preserve"> </w:t>
      </w:r>
      <w:r>
        <w:rPr>
          <w:spacing w:val="-2"/>
        </w:rPr>
        <w:t xml:space="preserve">Owner. </w:t>
      </w:r>
      <w:r>
        <w:t>The</w:t>
      </w:r>
      <w:r>
        <w:rPr>
          <w:spacing w:val="-10"/>
        </w:rPr>
        <w:t xml:space="preserve"> </w:t>
      </w:r>
      <w:r>
        <w:t>placement</w:t>
      </w:r>
      <w:r>
        <w:rPr>
          <w:spacing w:val="-8"/>
        </w:rPr>
        <w:t xml:space="preserve"> </w:t>
      </w:r>
      <w:r>
        <w:t>of</w:t>
      </w:r>
      <w:r>
        <w:rPr>
          <w:spacing w:val="-8"/>
        </w:rPr>
        <w:t xml:space="preserve"> </w:t>
      </w:r>
      <w:r>
        <w:t>packages,</w:t>
      </w:r>
      <w:r>
        <w:rPr>
          <w:spacing w:val="-10"/>
        </w:rPr>
        <w:t xml:space="preserve"> </w:t>
      </w:r>
      <w:r>
        <w:t>mail</w:t>
      </w:r>
      <w:r>
        <w:rPr>
          <w:spacing w:val="-8"/>
        </w:rPr>
        <w:t xml:space="preserve"> </w:t>
      </w:r>
      <w:r>
        <w:t>or</w:t>
      </w:r>
      <w:r>
        <w:rPr>
          <w:spacing w:val="-10"/>
        </w:rPr>
        <w:t xml:space="preserve"> </w:t>
      </w:r>
      <w:r>
        <w:t>letters</w:t>
      </w:r>
      <w:r>
        <w:rPr>
          <w:spacing w:val="-8"/>
        </w:rPr>
        <w:t xml:space="preserve"> </w:t>
      </w:r>
      <w:r>
        <w:t>in</w:t>
      </w:r>
      <w:r>
        <w:rPr>
          <w:spacing w:val="-10"/>
        </w:rPr>
        <w:t xml:space="preserve"> </w:t>
      </w:r>
      <w:r>
        <w:t>an</w:t>
      </w:r>
      <w:r>
        <w:rPr>
          <w:spacing w:val="-8"/>
        </w:rPr>
        <w:t xml:space="preserve"> </w:t>
      </w:r>
      <w:r>
        <w:t>area</w:t>
      </w:r>
      <w:r>
        <w:rPr>
          <w:spacing w:val="-8"/>
        </w:rPr>
        <w:t xml:space="preserve"> </w:t>
      </w:r>
      <w:r>
        <w:t>that</w:t>
      </w:r>
      <w:r>
        <w:rPr>
          <w:spacing w:val="-8"/>
        </w:rPr>
        <w:t xml:space="preserve"> </w:t>
      </w:r>
      <w:r>
        <w:t>is</w:t>
      </w:r>
      <w:r>
        <w:rPr>
          <w:spacing w:val="-8"/>
        </w:rPr>
        <w:t xml:space="preserve"> </w:t>
      </w:r>
      <w:r>
        <w:t>not</w:t>
      </w:r>
      <w:r>
        <w:rPr>
          <w:spacing w:val="-8"/>
        </w:rPr>
        <w:t xml:space="preserve"> </w:t>
      </w:r>
      <w:r>
        <w:t>authorized</w:t>
      </w:r>
      <w:r>
        <w:rPr>
          <w:spacing w:val="-8"/>
        </w:rPr>
        <w:t xml:space="preserve"> </w:t>
      </w:r>
      <w:r>
        <w:t>exclusively</w:t>
      </w:r>
      <w:r>
        <w:rPr>
          <w:spacing w:val="-8"/>
        </w:rPr>
        <w:t xml:space="preserve"> </w:t>
      </w:r>
      <w:r>
        <w:t>for</w:t>
      </w:r>
      <w:r>
        <w:rPr>
          <w:spacing w:val="-10"/>
        </w:rPr>
        <w:t xml:space="preserve"> </w:t>
      </w:r>
      <w:r>
        <w:t>Tenant’s</w:t>
      </w:r>
      <w:r>
        <w:rPr>
          <w:spacing w:val="-8"/>
        </w:rPr>
        <w:t xml:space="preserve"> </w:t>
      </w:r>
      <w:r>
        <w:t>storage</w:t>
      </w:r>
      <w:r>
        <w:rPr>
          <w:spacing w:val="-10"/>
        </w:rPr>
        <w:t xml:space="preserve"> </w:t>
      </w:r>
      <w:r>
        <w:t>use</w:t>
      </w:r>
      <w:r>
        <w:rPr>
          <w:spacing w:val="-10"/>
        </w:rPr>
        <w:t xml:space="preserve"> </w:t>
      </w:r>
      <w:r>
        <w:t>shall</w:t>
      </w:r>
      <w:r>
        <w:rPr>
          <w:spacing w:val="-8"/>
        </w:rPr>
        <w:t xml:space="preserve"> </w:t>
      </w:r>
      <w:r>
        <w:t>be</w:t>
      </w:r>
      <w:r>
        <w:rPr>
          <w:spacing w:val="-8"/>
        </w:rPr>
        <w:t xml:space="preserve"> </w:t>
      </w:r>
      <w:r>
        <w:t>a</w:t>
      </w:r>
      <w:r>
        <w:rPr>
          <w:spacing w:val="-8"/>
        </w:rPr>
        <w:t xml:space="preserve"> </w:t>
      </w:r>
      <w:r>
        <w:t>violation</w:t>
      </w:r>
      <w:r>
        <w:rPr>
          <w:spacing w:val="-8"/>
        </w:rPr>
        <w:t xml:space="preserve"> </w:t>
      </w:r>
      <w:r>
        <w:t>of</w:t>
      </w:r>
      <w:r>
        <w:rPr>
          <w:spacing w:val="-8"/>
        </w:rPr>
        <w:t xml:space="preserve"> </w:t>
      </w:r>
      <w:r>
        <w:t>this</w:t>
      </w:r>
      <w:r>
        <w:rPr>
          <w:spacing w:val="-11"/>
        </w:rPr>
        <w:t xml:space="preserve"> </w:t>
      </w:r>
      <w:r>
        <w:t>provision.</w:t>
      </w:r>
      <w:r>
        <w:rPr>
          <w:spacing w:val="-8"/>
        </w:rPr>
        <w:t xml:space="preserve"> </w:t>
      </w:r>
      <w:r>
        <w:t>Tenant may</w:t>
      </w:r>
      <w:r>
        <w:rPr>
          <w:spacing w:val="-4"/>
        </w:rPr>
        <w:t xml:space="preserve"> </w:t>
      </w:r>
      <w:r>
        <w:t>not</w:t>
      </w:r>
      <w:r>
        <w:rPr>
          <w:spacing w:val="-4"/>
        </w:rPr>
        <w:t xml:space="preserve"> </w:t>
      </w:r>
      <w:r>
        <w:t>receive</w:t>
      </w:r>
      <w:r>
        <w:rPr>
          <w:spacing w:val="-4"/>
        </w:rPr>
        <w:t xml:space="preserve"> </w:t>
      </w:r>
      <w:r>
        <w:t>packages</w:t>
      </w:r>
      <w:r>
        <w:rPr>
          <w:spacing w:val="-4"/>
        </w:rPr>
        <w:t xml:space="preserve"> </w:t>
      </w:r>
      <w:r>
        <w:t>at</w:t>
      </w:r>
      <w:r>
        <w:rPr>
          <w:spacing w:val="-4"/>
        </w:rPr>
        <w:t xml:space="preserve"> </w:t>
      </w:r>
      <w:r>
        <w:t>the</w:t>
      </w:r>
      <w:r>
        <w:rPr>
          <w:spacing w:val="-2"/>
        </w:rPr>
        <w:t xml:space="preserve"> </w:t>
      </w:r>
      <w:proofErr w:type="gramStart"/>
      <w:r>
        <w:t>Building</w:t>
      </w:r>
      <w:proofErr w:type="gramEnd"/>
      <w:r>
        <w:rPr>
          <w:spacing w:val="-4"/>
        </w:rPr>
        <w:t xml:space="preserve"> </w:t>
      </w:r>
      <w:r>
        <w:t>pertaining</w:t>
      </w:r>
      <w:r>
        <w:rPr>
          <w:spacing w:val="-4"/>
        </w:rPr>
        <w:t xml:space="preserve"> </w:t>
      </w:r>
      <w:r>
        <w:t>to</w:t>
      </w:r>
      <w:r>
        <w:rPr>
          <w:spacing w:val="-2"/>
        </w:rPr>
        <w:t xml:space="preserve"> </w:t>
      </w:r>
      <w:r>
        <w:t>any</w:t>
      </w:r>
      <w:r>
        <w:rPr>
          <w:spacing w:val="-2"/>
        </w:rPr>
        <w:t xml:space="preserve"> </w:t>
      </w:r>
      <w:r>
        <w:t>commercial</w:t>
      </w:r>
      <w:r>
        <w:rPr>
          <w:spacing w:val="-5"/>
        </w:rPr>
        <w:t xml:space="preserve"> </w:t>
      </w:r>
      <w:r>
        <w:t>activity.</w:t>
      </w:r>
    </w:p>
    <w:p w14:paraId="7818541D" w14:textId="77777777" w:rsidR="00C30FA3" w:rsidRDefault="008F02A9">
      <w:pPr>
        <w:pStyle w:val="Heading3"/>
        <w:numPr>
          <w:ilvl w:val="0"/>
          <w:numId w:val="17"/>
        </w:numPr>
        <w:tabs>
          <w:tab w:val="left" w:pos="935"/>
        </w:tabs>
        <w:spacing w:before="59"/>
        <w:ind w:hanging="359"/>
        <w:jc w:val="both"/>
      </w:pPr>
      <w:r>
        <w:rPr>
          <w:spacing w:val="-2"/>
        </w:rPr>
        <w:t>PARKING:</w:t>
      </w:r>
    </w:p>
    <w:p w14:paraId="585FD40B" w14:textId="77777777" w:rsidR="00C30FA3" w:rsidRDefault="008F02A9">
      <w:pPr>
        <w:pStyle w:val="ListParagraph"/>
        <w:numPr>
          <w:ilvl w:val="0"/>
          <w:numId w:val="16"/>
        </w:numPr>
        <w:tabs>
          <w:tab w:val="left" w:pos="831"/>
        </w:tabs>
        <w:spacing w:before="1" w:line="266" w:lineRule="exact"/>
        <w:ind w:left="831" w:hanging="255"/>
        <w:jc w:val="both"/>
        <w:rPr>
          <w:sz w:val="20"/>
        </w:rPr>
      </w:pPr>
      <w:r>
        <w:rPr>
          <w:spacing w:val="-2"/>
          <w:sz w:val="20"/>
        </w:rPr>
        <w:t>This</w:t>
      </w:r>
      <w:r>
        <w:rPr>
          <w:spacing w:val="-4"/>
          <w:sz w:val="20"/>
        </w:rPr>
        <w:t xml:space="preserve"> </w:t>
      </w:r>
      <w:r>
        <w:rPr>
          <w:spacing w:val="-2"/>
          <w:sz w:val="20"/>
        </w:rPr>
        <w:t>Agreement</w:t>
      </w:r>
      <w:r>
        <w:rPr>
          <w:spacing w:val="-5"/>
          <w:sz w:val="20"/>
        </w:rPr>
        <w:t xml:space="preserve"> </w:t>
      </w:r>
      <w:r>
        <w:rPr>
          <w:spacing w:val="-2"/>
          <w:sz w:val="20"/>
        </w:rPr>
        <w:t>does</w:t>
      </w:r>
      <w:r>
        <w:rPr>
          <w:spacing w:val="-5"/>
          <w:sz w:val="20"/>
        </w:rPr>
        <w:t xml:space="preserve"> </w:t>
      </w:r>
      <w:r>
        <w:rPr>
          <w:spacing w:val="-2"/>
          <w:sz w:val="20"/>
        </w:rPr>
        <w:t>not</w:t>
      </w:r>
      <w:r>
        <w:rPr>
          <w:spacing w:val="-5"/>
          <w:sz w:val="20"/>
        </w:rPr>
        <w:t xml:space="preserve"> </w:t>
      </w:r>
      <w:r>
        <w:rPr>
          <w:spacing w:val="-2"/>
          <w:sz w:val="20"/>
        </w:rPr>
        <w:t>provide</w:t>
      </w:r>
      <w:r>
        <w:rPr>
          <w:spacing w:val="-5"/>
          <w:sz w:val="20"/>
        </w:rPr>
        <w:t xml:space="preserve"> </w:t>
      </w:r>
      <w:r>
        <w:rPr>
          <w:spacing w:val="-2"/>
          <w:sz w:val="20"/>
        </w:rPr>
        <w:t>for</w:t>
      </w:r>
      <w:r>
        <w:rPr>
          <w:spacing w:val="-4"/>
          <w:sz w:val="20"/>
        </w:rPr>
        <w:t xml:space="preserve"> </w:t>
      </w:r>
      <w:r>
        <w:rPr>
          <w:spacing w:val="-2"/>
          <w:sz w:val="20"/>
        </w:rPr>
        <w:t>parking</w:t>
      </w:r>
      <w:r>
        <w:rPr>
          <w:spacing w:val="-4"/>
          <w:sz w:val="20"/>
        </w:rPr>
        <w:t xml:space="preserve"> </w:t>
      </w:r>
      <w:r>
        <w:rPr>
          <w:spacing w:val="-2"/>
          <w:sz w:val="20"/>
        </w:rPr>
        <w:t>of any</w:t>
      </w:r>
      <w:r>
        <w:rPr>
          <w:spacing w:val="-4"/>
          <w:sz w:val="20"/>
        </w:rPr>
        <w:t xml:space="preserve"> </w:t>
      </w:r>
      <w:r>
        <w:rPr>
          <w:spacing w:val="-2"/>
          <w:sz w:val="20"/>
        </w:rPr>
        <w:t>motor vehicle</w:t>
      </w:r>
      <w:r>
        <w:rPr>
          <w:spacing w:val="-4"/>
          <w:sz w:val="20"/>
        </w:rPr>
        <w:t xml:space="preserve"> </w:t>
      </w:r>
      <w:r>
        <w:rPr>
          <w:spacing w:val="-2"/>
          <w:sz w:val="20"/>
        </w:rPr>
        <w:t>or</w:t>
      </w:r>
      <w:r>
        <w:rPr>
          <w:spacing w:val="-5"/>
          <w:sz w:val="20"/>
        </w:rPr>
        <w:t xml:space="preserve"> </w:t>
      </w:r>
      <w:r>
        <w:rPr>
          <w:spacing w:val="-2"/>
          <w:sz w:val="20"/>
        </w:rPr>
        <w:t>motorcycle anywhere in</w:t>
      </w:r>
      <w:r>
        <w:rPr>
          <w:spacing w:val="-4"/>
          <w:sz w:val="20"/>
        </w:rPr>
        <w:t xml:space="preserve"> </w:t>
      </w:r>
      <w:r>
        <w:rPr>
          <w:spacing w:val="-2"/>
          <w:sz w:val="20"/>
        </w:rPr>
        <w:t>or</w:t>
      </w:r>
      <w:r>
        <w:rPr>
          <w:spacing w:val="-3"/>
          <w:sz w:val="20"/>
        </w:rPr>
        <w:t xml:space="preserve"> </w:t>
      </w:r>
      <w:r>
        <w:rPr>
          <w:spacing w:val="-2"/>
          <w:sz w:val="20"/>
        </w:rPr>
        <w:t>about</w:t>
      </w:r>
      <w:r>
        <w:rPr>
          <w:spacing w:val="-5"/>
          <w:sz w:val="20"/>
        </w:rPr>
        <w:t xml:space="preserve"> </w:t>
      </w:r>
      <w:r>
        <w:rPr>
          <w:spacing w:val="-2"/>
          <w:sz w:val="20"/>
        </w:rPr>
        <w:t>the Premises,</w:t>
      </w:r>
      <w:r>
        <w:rPr>
          <w:spacing w:val="-3"/>
          <w:sz w:val="20"/>
        </w:rPr>
        <w:t xml:space="preserve"> </w:t>
      </w:r>
      <w:r>
        <w:rPr>
          <w:spacing w:val="-2"/>
          <w:sz w:val="20"/>
        </w:rPr>
        <w:t>the Building,</w:t>
      </w:r>
      <w:r>
        <w:rPr>
          <w:spacing w:val="-5"/>
          <w:sz w:val="20"/>
        </w:rPr>
        <w:t xml:space="preserve"> </w:t>
      </w:r>
      <w:r>
        <w:rPr>
          <w:spacing w:val="-2"/>
          <w:sz w:val="20"/>
        </w:rPr>
        <w:t>and/or</w:t>
      </w:r>
      <w:r>
        <w:rPr>
          <w:spacing w:val="-4"/>
          <w:sz w:val="20"/>
        </w:rPr>
        <w:t xml:space="preserve"> </w:t>
      </w:r>
      <w:r>
        <w:rPr>
          <w:spacing w:val="-2"/>
          <w:sz w:val="20"/>
        </w:rPr>
        <w:t>the</w:t>
      </w:r>
      <w:r>
        <w:rPr>
          <w:spacing w:val="-3"/>
          <w:sz w:val="20"/>
        </w:rPr>
        <w:t xml:space="preserve"> </w:t>
      </w:r>
      <w:r>
        <w:rPr>
          <w:spacing w:val="-2"/>
          <w:sz w:val="20"/>
        </w:rPr>
        <w:t>driveway(s).</w:t>
      </w:r>
    </w:p>
    <w:p w14:paraId="6F569F68" w14:textId="77777777" w:rsidR="00C30FA3" w:rsidRDefault="008F02A9">
      <w:pPr>
        <w:spacing w:line="206" w:lineRule="exact"/>
        <w:ind w:left="576"/>
        <w:rPr>
          <w:i/>
          <w:sz w:val="18"/>
        </w:rPr>
      </w:pPr>
      <w:r>
        <w:rPr>
          <w:i/>
          <w:spacing w:val="-2"/>
          <w:sz w:val="18"/>
        </w:rPr>
        <w:t>(If</w:t>
      </w:r>
      <w:r>
        <w:rPr>
          <w:i/>
          <w:spacing w:val="-6"/>
          <w:sz w:val="18"/>
        </w:rPr>
        <w:t xml:space="preserve"> </w:t>
      </w:r>
      <w:r>
        <w:rPr>
          <w:i/>
          <w:spacing w:val="-2"/>
          <w:sz w:val="18"/>
        </w:rPr>
        <w:t>neither box</w:t>
      </w:r>
      <w:r>
        <w:rPr>
          <w:i/>
          <w:spacing w:val="-4"/>
          <w:sz w:val="18"/>
        </w:rPr>
        <w:t xml:space="preserve"> </w:t>
      </w:r>
      <w:r>
        <w:rPr>
          <w:i/>
          <w:spacing w:val="-2"/>
          <w:sz w:val="18"/>
        </w:rPr>
        <w:t>in</w:t>
      </w:r>
      <w:r>
        <w:rPr>
          <w:i/>
          <w:spacing w:val="-3"/>
          <w:sz w:val="18"/>
        </w:rPr>
        <w:t xml:space="preserve"> </w:t>
      </w:r>
      <w:r>
        <w:rPr>
          <w:i/>
          <w:spacing w:val="-2"/>
          <w:sz w:val="18"/>
        </w:rPr>
        <w:t>Paragraph</w:t>
      </w:r>
      <w:r>
        <w:rPr>
          <w:i/>
          <w:spacing w:val="-3"/>
          <w:sz w:val="18"/>
        </w:rPr>
        <w:t xml:space="preserve"> </w:t>
      </w:r>
      <w:r>
        <w:rPr>
          <w:i/>
          <w:spacing w:val="-2"/>
          <w:sz w:val="18"/>
        </w:rPr>
        <w:t>24</w:t>
      </w:r>
      <w:r>
        <w:rPr>
          <w:i/>
          <w:spacing w:val="-5"/>
          <w:sz w:val="18"/>
        </w:rPr>
        <w:t xml:space="preserve"> </w:t>
      </w:r>
      <w:r>
        <w:rPr>
          <w:i/>
          <w:spacing w:val="-2"/>
          <w:sz w:val="18"/>
        </w:rPr>
        <w:t>is</w:t>
      </w:r>
      <w:r>
        <w:rPr>
          <w:i/>
          <w:spacing w:val="-4"/>
          <w:sz w:val="18"/>
        </w:rPr>
        <w:t xml:space="preserve"> </w:t>
      </w:r>
      <w:r>
        <w:rPr>
          <w:i/>
          <w:spacing w:val="-2"/>
          <w:sz w:val="18"/>
        </w:rPr>
        <w:t>checked,</w:t>
      </w:r>
      <w:r>
        <w:rPr>
          <w:i/>
          <w:spacing w:val="-5"/>
          <w:sz w:val="18"/>
        </w:rPr>
        <w:t xml:space="preserve"> </w:t>
      </w:r>
      <w:r>
        <w:rPr>
          <w:i/>
          <w:spacing w:val="-2"/>
          <w:sz w:val="18"/>
        </w:rPr>
        <w:t>this</w:t>
      </w:r>
      <w:r>
        <w:rPr>
          <w:i/>
          <w:spacing w:val="-4"/>
          <w:sz w:val="18"/>
        </w:rPr>
        <w:t xml:space="preserve"> </w:t>
      </w:r>
      <w:r>
        <w:rPr>
          <w:i/>
          <w:spacing w:val="-2"/>
          <w:sz w:val="18"/>
        </w:rPr>
        <w:t>provision</w:t>
      </w:r>
      <w:r>
        <w:rPr>
          <w:i/>
          <w:spacing w:val="-5"/>
          <w:sz w:val="18"/>
        </w:rPr>
        <w:t xml:space="preserve"> </w:t>
      </w:r>
      <w:r>
        <w:rPr>
          <w:i/>
          <w:spacing w:val="-2"/>
          <w:sz w:val="18"/>
        </w:rPr>
        <w:t>applies.)</w:t>
      </w:r>
    </w:p>
    <w:p w14:paraId="692E4AD2" w14:textId="77777777" w:rsidR="00C30FA3" w:rsidRDefault="008F02A9">
      <w:pPr>
        <w:pStyle w:val="ListParagraph"/>
        <w:numPr>
          <w:ilvl w:val="0"/>
          <w:numId w:val="16"/>
        </w:numPr>
        <w:tabs>
          <w:tab w:val="left" w:pos="829"/>
        </w:tabs>
        <w:spacing w:before="1" w:line="266" w:lineRule="exact"/>
        <w:ind w:left="829" w:hanging="253"/>
        <w:jc w:val="both"/>
        <w:rPr>
          <w:sz w:val="20"/>
        </w:rPr>
      </w:pPr>
      <w:r>
        <w:rPr>
          <w:spacing w:val="-2"/>
          <w:sz w:val="20"/>
        </w:rPr>
        <w:t>This</w:t>
      </w:r>
      <w:r>
        <w:rPr>
          <w:spacing w:val="-6"/>
          <w:sz w:val="20"/>
        </w:rPr>
        <w:t xml:space="preserve"> </w:t>
      </w:r>
      <w:r>
        <w:rPr>
          <w:spacing w:val="-2"/>
          <w:sz w:val="20"/>
        </w:rPr>
        <w:t>Agreement</w:t>
      </w:r>
      <w:r>
        <w:rPr>
          <w:spacing w:val="-6"/>
          <w:sz w:val="20"/>
        </w:rPr>
        <w:t xml:space="preserve"> </w:t>
      </w:r>
      <w:r>
        <w:rPr>
          <w:spacing w:val="-2"/>
          <w:sz w:val="20"/>
        </w:rPr>
        <w:t>does</w:t>
      </w:r>
      <w:r>
        <w:rPr>
          <w:spacing w:val="-6"/>
          <w:sz w:val="20"/>
        </w:rPr>
        <w:t xml:space="preserve"> </w:t>
      </w:r>
      <w:r>
        <w:rPr>
          <w:spacing w:val="-2"/>
          <w:sz w:val="20"/>
        </w:rPr>
        <w:t>provide</w:t>
      </w:r>
      <w:r>
        <w:rPr>
          <w:spacing w:val="-8"/>
          <w:sz w:val="20"/>
        </w:rPr>
        <w:t xml:space="preserve"> </w:t>
      </w:r>
      <w:r>
        <w:rPr>
          <w:spacing w:val="-2"/>
          <w:sz w:val="20"/>
        </w:rPr>
        <w:t>for</w:t>
      </w:r>
      <w:r>
        <w:rPr>
          <w:spacing w:val="-7"/>
          <w:sz w:val="20"/>
        </w:rPr>
        <w:t xml:space="preserve"> </w:t>
      </w:r>
      <w:r>
        <w:rPr>
          <w:spacing w:val="-2"/>
          <w:sz w:val="20"/>
        </w:rPr>
        <w:t>parking.</w:t>
      </w:r>
      <w:r>
        <w:rPr>
          <w:spacing w:val="-7"/>
          <w:sz w:val="20"/>
        </w:rPr>
        <w:t xml:space="preserve"> </w:t>
      </w:r>
      <w:r>
        <w:rPr>
          <w:spacing w:val="-2"/>
          <w:sz w:val="20"/>
        </w:rPr>
        <w:t>Tenant’s</w:t>
      </w:r>
      <w:r>
        <w:rPr>
          <w:spacing w:val="-6"/>
          <w:sz w:val="20"/>
        </w:rPr>
        <w:t xml:space="preserve"> </w:t>
      </w:r>
      <w:r>
        <w:rPr>
          <w:spacing w:val="-2"/>
          <w:sz w:val="20"/>
        </w:rPr>
        <w:t>right</w:t>
      </w:r>
      <w:r>
        <w:rPr>
          <w:spacing w:val="-6"/>
          <w:sz w:val="20"/>
        </w:rPr>
        <w:t xml:space="preserve"> </w:t>
      </w:r>
      <w:r>
        <w:rPr>
          <w:spacing w:val="-2"/>
          <w:sz w:val="20"/>
        </w:rPr>
        <w:t>to</w:t>
      </w:r>
      <w:r>
        <w:rPr>
          <w:spacing w:val="-8"/>
          <w:sz w:val="20"/>
        </w:rPr>
        <w:t xml:space="preserve"> </w:t>
      </w:r>
      <w:r>
        <w:rPr>
          <w:spacing w:val="-2"/>
          <w:sz w:val="20"/>
        </w:rPr>
        <w:t>park</w:t>
      </w:r>
      <w:r>
        <w:rPr>
          <w:spacing w:val="-8"/>
          <w:sz w:val="20"/>
        </w:rPr>
        <w:t xml:space="preserve"> </w:t>
      </w:r>
      <w:r>
        <w:rPr>
          <w:spacing w:val="-2"/>
          <w:sz w:val="20"/>
        </w:rPr>
        <w:t>is</w:t>
      </w:r>
      <w:r>
        <w:rPr>
          <w:spacing w:val="-5"/>
          <w:sz w:val="20"/>
        </w:rPr>
        <w:t xml:space="preserve"> </w:t>
      </w:r>
      <w:r>
        <w:rPr>
          <w:spacing w:val="-2"/>
          <w:sz w:val="20"/>
        </w:rPr>
        <w:t>governed</w:t>
      </w:r>
      <w:r>
        <w:rPr>
          <w:spacing w:val="-6"/>
          <w:sz w:val="20"/>
        </w:rPr>
        <w:t xml:space="preserve"> </w:t>
      </w:r>
      <w:r>
        <w:rPr>
          <w:spacing w:val="-2"/>
          <w:sz w:val="20"/>
        </w:rPr>
        <w:t>by</w:t>
      </w:r>
      <w:r>
        <w:rPr>
          <w:spacing w:val="-6"/>
          <w:sz w:val="20"/>
        </w:rPr>
        <w:t xml:space="preserve"> </w:t>
      </w:r>
      <w:r>
        <w:rPr>
          <w:spacing w:val="-2"/>
          <w:sz w:val="20"/>
        </w:rPr>
        <w:t>the</w:t>
      </w:r>
      <w:r>
        <w:rPr>
          <w:spacing w:val="-8"/>
          <w:sz w:val="20"/>
        </w:rPr>
        <w:t xml:space="preserve"> </w:t>
      </w:r>
      <w:r>
        <w:rPr>
          <w:spacing w:val="-2"/>
          <w:sz w:val="20"/>
        </w:rPr>
        <w:t>attached</w:t>
      </w:r>
      <w:r>
        <w:rPr>
          <w:spacing w:val="-8"/>
          <w:sz w:val="20"/>
        </w:rPr>
        <w:t xml:space="preserve"> </w:t>
      </w:r>
      <w:r>
        <w:rPr>
          <w:spacing w:val="-2"/>
          <w:sz w:val="20"/>
        </w:rPr>
        <w:t>Agreement</w:t>
      </w:r>
      <w:r>
        <w:rPr>
          <w:spacing w:val="-7"/>
          <w:sz w:val="20"/>
        </w:rPr>
        <w:t xml:space="preserve"> </w:t>
      </w:r>
      <w:r>
        <w:rPr>
          <w:spacing w:val="-2"/>
          <w:sz w:val="20"/>
        </w:rPr>
        <w:t>to</w:t>
      </w:r>
      <w:r>
        <w:rPr>
          <w:spacing w:val="-6"/>
          <w:sz w:val="20"/>
        </w:rPr>
        <w:t xml:space="preserve"> </w:t>
      </w:r>
      <w:r>
        <w:rPr>
          <w:spacing w:val="-2"/>
          <w:sz w:val="20"/>
        </w:rPr>
        <w:t>Rent</w:t>
      </w:r>
      <w:r>
        <w:rPr>
          <w:spacing w:val="-6"/>
          <w:sz w:val="20"/>
        </w:rPr>
        <w:t xml:space="preserve"> </w:t>
      </w:r>
      <w:r>
        <w:rPr>
          <w:spacing w:val="-2"/>
          <w:sz w:val="20"/>
        </w:rPr>
        <w:t>Parking</w:t>
      </w:r>
      <w:r>
        <w:rPr>
          <w:spacing w:val="-6"/>
          <w:sz w:val="20"/>
        </w:rPr>
        <w:t xml:space="preserve"> </w:t>
      </w:r>
      <w:r>
        <w:rPr>
          <w:spacing w:val="-2"/>
          <w:sz w:val="20"/>
        </w:rPr>
        <w:t>Space.</w:t>
      </w:r>
    </w:p>
    <w:p w14:paraId="2FF945D0" w14:textId="77777777" w:rsidR="00C30FA3" w:rsidRDefault="008F02A9">
      <w:pPr>
        <w:pStyle w:val="BodyText"/>
        <w:ind w:left="575" w:right="576" w:firstLine="359"/>
        <w:jc w:val="both"/>
      </w:pPr>
      <w:r>
        <w:t>Tenant</w:t>
      </w:r>
      <w:r>
        <w:rPr>
          <w:spacing w:val="-12"/>
        </w:rPr>
        <w:t xml:space="preserve"> </w:t>
      </w:r>
      <w:r>
        <w:t>and</w:t>
      </w:r>
      <w:r>
        <w:rPr>
          <w:spacing w:val="-11"/>
        </w:rPr>
        <w:t xml:space="preserve"> </w:t>
      </w:r>
      <w:r>
        <w:t>their</w:t>
      </w:r>
      <w:r>
        <w:rPr>
          <w:spacing w:val="-12"/>
        </w:rPr>
        <w:t xml:space="preserve"> </w:t>
      </w:r>
      <w:r>
        <w:t>guests</w:t>
      </w:r>
      <w:r>
        <w:rPr>
          <w:spacing w:val="-11"/>
        </w:rPr>
        <w:t xml:space="preserve"> </w:t>
      </w:r>
      <w:r>
        <w:t>may</w:t>
      </w:r>
      <w:r>
        <w:rPr>
          <w:spacing w:val="-11"/>
        </w:rPr>
        <w:t xml:space="preserve"> </w:t>
      </w:r>
      <w:r>
        <w:t>not</w:t>
      </w:r>
      <w:r>
        <w:rPr>
          <w:spacing w:val="-12"/>
        </w:rPr>
        <w:t xml:space="preserve"> </w:t>
      </w:r>
      <w:r>
        <w:t>park</w:t>
      </w:r>
      <w:r>
        <w:rPr>
          <w:spacing w:val="-11"/>
        </w:rPr>
        <w:t xml:space="preserve"> </w:t>
      </w:r>
      <w:r>
        <w:t>in,</w:t>
      </w:r>
      <w:r>
        <w:rPr>
          <w:spacing w:val="-12"/>
        </w:rPr>
        <w:t xml:space="preserve"> </w:t>
      </w:r>
      <w:r>
        <w:t>block,</w:t>
      </w:r>
      <w:r>
        <w:rPr>
          <w:spacing w:val="-11"/>
        </w:rPr>
        <w:t xml:space="preserve"> </w:t>
      </w:r>
      <w:r>
        <w:t>or</w:t>
      </w:r>
      <w:r>
        <w:rPr>
          <w:spacing w:val="-12"/>
        </w:rPr>
        <w:t xml:space="preserve"> </w:t>
      </w:r>
      <w:r>
        <w:t>interfere</w:t>
      </w:r>
      <w:r>
        <w:rPr>
          <w:spacing w:val="-11"/>
        </w:rPr>
        <w:t xml:space="preserve"> </w:t>
      </w:r>
      <w:r>
        <w:t>with</w:t>
      </w:r>
      <w:r>
        <w:rPr>
          <w:spacing w:val="-11"/>
        </w:rPr>
        <w:t xml:space="preserve"> </w:t>
      </w:r>
      <w:r>
        <w:t>ease</w:t>
      </w:r>
      <w:r>
        <w:rPr>
          <w:spacing w:val="-12"/>
        </w:rPr>
        <w:t xml:space="preserve"> </w:t>
      </w:r>
      <w:r>
        <w:t>of</w:t>
      </w:r>
      <w:r>
        <w:rPr>
          <w:spacing w:val="-11"/>
        </w:rPr>
        <w:t xml:space="preserve"> </w:t>
      </w:r>
      <w:r>
        <w:t>use</w:t>
      </w:r>
      <w:r>
        <w:rPr>
          <w:spacing w:val="-12"/>
        </w:rPr>
        <w:t xml:space="preserve"> </w:t>
      </w:r>
      <w:r>
        <w:t>of</w:t>
      </w:r>
      <w:r>
        <w:rPr>
          <w:spacing w:val="-11"/>
        </w:rPr>
        <w:t xml:space="preserve"> </w:t>
      </w:r>
      <w:r>
        <w:t>any</w:t>
      </w:r>
      <w:r>
        <w:rPr>
          <w:spacing w:val="-11"/>
        </w:rPr>
        <w:t xml:space="preserve"> </w:t>
      </w:r>
      <w:r>
        <w:t>access</w:t>
      </w:r>
      <w:r>
        <w:rPr>
          <w:spacing w:val="-12"/>
        </w:rPr>
        <w:t xml:space="preserve"> </w:t>
      </w:r>
      <w:r>
        <w:t>areas,</w:t>
      </w:r>
      <w:r>
        <w:rPr>
          <w:spacing w:val="-11"/>
        </w:rPr>
        <w:t xml:space="preserve"> </w:t>
      </w:r>
      <w:r>
        <w:t>curb</w:t>
      </w:r>
      <w:r>
        <w:rPr>
          <w:spacing w:val="-12"/>
        </w:rPr>
        <w:t xml:space="preserve"> </w:t>
      </w:r>
      <w:r>
        <w:t>cut(s)</w:t>
      </w:r>
      <w:r>
        <w:rPr>
          <w:spacing w:val="-11"/>
        </w:rPr>
        <w:t xml:space="preserve"> </w:t>
      </w:r>
      <w:r>
        <w:t>or</w:t>
      </w:r>
      <w:r>
        <w:rPr>
          <w:spacing w:val="-11"/>
        </w:rPr>
        <w:t xml:space="preserve"> </w:t>
      </w:r>
      <w:r>
        <w:t>driveway(s)</w:t>
      </w:r>
      <w:r>
        <w:rPr>
          <w:spacing w:val="-12"/>
        </w:rPr>
        <w:t xml:space="preserve"> </w:t>
      </w:r>
      <w:r>
        <w:t>for</w:t>
      </w:r>
      <w:r>
        <w:rPr>
          <w:spacing w:val="-11"/>
        </w:rPr>
        <w:t xml:space="preserve"> </w:t>
      </w:r>
      <w:r>
        <w:t>parking</w:t>
      </w:r>
      <w:r>
        <w:rPr>
          <w:spacing w:val="-12"/>
        </w:rPr>
        <w:t xml:space="preserve"> </w:t>
      </w:r>
      <w:r>
        <w:t>at</w:t>
      </w:r>
      <w:r>
        <w:rPr>
          <w:spacing w:val="-11"/>
        </w:rPr>
        <w:t xml:space="preserve"> </w:t>
      </w:r>
      <w:r>
        <w:t>the</w:t>
      </w:r>
      <w:r>
        <w:rPr>
          <w:spacing w:val="-11"/>
        </w:rPr>
        <w:t xml:space="preserve"> </w:t>
      </w:r>
      <w:proofErr w:type="gramStart"/>
      <w:r>
        <w:t>Building</w:t>
      </w:r>
      <w:proofErr w:type="gramEnd"/>
      <w:r>
        <w:rPr>
          <w:spacing w:val="-12"/>
        </w:rPr>
        <w:t xml:space="preserve"> </w:t>
      </w:r>
      <w:r>
        <w:t>at any</w:t>
      </w:r>
      <w:r>
        <w:rPr>
          <w:spacing w:val="-9"/>
        </w:rPr>
        <w:t xml:space="preserve"> </w:t>
      </w:r>
      <w:r>
        <w:t>time.</w:t>
      </w:r>
      <w:r>
        <w:rPr>
          <w:spacing w:val="-7"/>
        </w:rPr>
        <w:t xml:space="preserve"> </w:t>
      </w:r>
      <w:r>
        <w:t>Blocking</w:t>
      </w:r>
      <w:r>
        <w:rPr>
          <w:spacing w:val="-9"/>
        </w:rPr>
        <w:t xml:space="preserve"> </w:t>
      </w:r>
      <w:r>
        <w:t>of</w:t>
      </w:r>
      <w:r>
        <w:rPr>
          <w:spacing w:val="-9"/>
        </w:rPr>
        <w:t xml:space="preserve"> </w:t>
      </w:r>
      <w:r>
        <w:t>these</w:t>
      </w:r>
      <w:r>
        <w:rPr>
          <w:spacing w:val="-7"/>
        </w:rPr>
        <w:t xml:space="preserve"> </w:t>
      </w:r>
      <w:r>
        <w:t>areas</w:t>
      </w:r>
      <w:r>
        <w:rPr>
          <w:spacing w:val="-7"/>
        </w:rPr>
        <w:t xml:space="preserve"> </w:t>
      </w:r>
      <w:r>
        <w:t>shall</w:t>
      </w:r>
      <w:r>
        <w:rPr>
          <w:spacing w:val="-7"/>
        </w:rPr>
        <w:t xml:space="preserve"> </w:t>
      </w:r>
      <w:r>
        <w:t>result</w:t>
      </w:r>
      <w:r>
        <w:rPr>
          <w:spacing w:val="-9"/>
        </w:rPr>
        <w:t xml:space="preserve"> </w:t>
      </w:r>
      <w:r>
        <w:t>in</w:t>
      </w:r>
      <w:r>
        <w:rPr>
          <w:spacing w:val="-7"/>
        </w:rPr>
        <w:t xml:space="preserve"> </w:t>
      </w:r>
      <w:r>
        <w:t>a</w:t>
      </w:r>
      <w:r>
        <w:rPr>
          <w:spacing w:val="-9"/>
        </w:rPr>
        <w:t xml:space="preserve"> </w:t>
      </w:r>
      <w:r>
        <w:t>towed</w:t>
      </w:r>
      <w:r>
        <w:rPr>
          <w:spacing w:val="-7"/>
        </w:rPr>
        <w:t xml:space="preserve"> </w:t>
      </w:r>
      <w:r>
        <w:t>vehicle,</w:t>
      </w:r>
      <w:r>
        <w:rPr>
          <w:spacing w:val="-7"/>
        </w:rPr>
        <w:t xml:space="preserve"> </w:t>
      </w:r>
      <w:r>
        <w:t>irrespective</w:t>
      </w:r>
      <w:r>
        <w:rPr>
          <w:spacing w:val="-9"/>
        </w:rPr>
        <w:t xml:space="preserve"> </w:t>
      </w:r>
      <w:r>
        <w:t>of</w:t>
      </w:r>
      <w:r>
        <w:rPr>
          <w:spacing w:val="-9"/>
        </w:rPr>
        <w:t xml:space="preserve"> </w:t>
      </w:r>
      <w:r>
        <w:t>any</w:t>
      </w:r>
      <w:r>
        <w:rPr>
          <w:spacing w:val="-7"/>
        </w:rPr>
        <w:t xml:space="preserve"> </w:t>
      </w:r>
      <w:r>
        <w:t>parking</w:t>
      </w:r>
      <w:r>
        <w:rPr>
          <w:spacing w:val="-9"/>
        </w:rPr>
        <w:t xml:space="preserve"> </w:t>
      </w:r>
      <w:r>
        <w:t>rights</w:t>
      </w:r>
      <w:r>
        <w:rPr>
          <w:spacing w:val="-7"/>
        </w:rPr>
        <w:t xml:space="preserve"> </w:t>
      </w:r>
      <w:r>
        <w:t>granted</w:t>
      </w:r>
      <w:r>
        <w:rPr>
          <w:spacing w:val="-9"/>
        </w:rPr>
        <w:t xml:space="preserve"> </w:t>
      </w:r>
      <w:r>
        <w:t>by</w:t>
      </w:r>
      <w:r>
        <w:rPr>
          <w:spacing w:val="-7"/>
        </w:rPr>
        <w:t xml:space="preserve"> </w:t>
      </w:r>
      <w:r>
        <w:t>this</w:t>
      </w:r>
      <w:r>
        <w:rPr>
          <w:spacing w:val="-7"/>
        </w:rPr>
        <w:t xml:space="preserve"> </w:t>
      </w:r>
      <w:r>
        <w:t>Agreement.</w:t>
      </w:r>
    </w:p>
    <w:p w14:paraId="08F80925" w14:textId="77777777" w:rsidR="00C30FA3" w:rsidRDefault="008F02A9">
      <w:pPr>
        <w:pStyle w:val="ListParagraph"/>
        <w:numPr>
          <w:ilvl w:val="0"/>
          <w:numId w:val="17"/>
        </w:numPr>
        <w:tabs>
          <w:tab w:val="left" w:pos="934"/>
        </w:tabs>
        <w:spacing w:before="59"/>
        <w:ind w:left="575" w:right="583" w:firstLine="0"/>
        <w:jc w:val="both"/>
        <w:rPr>
          <w:sz w:val="20"/>
        </w:rPr>
      </w:pPr>
      <w:r>
        <w:rPr>
          <w:b/>
          <w:spacing w:val="-2"/>
          <w:sz w:val="20"/>
        </w:rPr>
        <w:t>LIQUID-FILLED</w:t>
      </w:r>
      <w:r>
        <w:rPr>
          <w:b/>
          <w:spacing w:val="-10"/>
          <w:sz w:val="20"/>
        </w:rPr>
        <w:t xml:space="preserve"> </w:t>
      </w:r>
      <w:r>
        <w:rPr>
          <w:b/>
          <w:spacing w:val="-2"/>
          <w:sz w:val="20"/>
        </w:rPr>
        <w:t>FURNITURE</w:t>
      </w:r>
      <w:r>
        <w:rPr>
          <w:b/>
          <w:spacing w:val="-9"/>
          <w:sz w:val="20"/>
        </w:rPr>
        <w:t xml:space="preserve"> </w:t>
      </w:r>
      <w:r>
        <w:rPr>
          <w:b/>
          <w:spacing w:val="-2"/>
          <w:sz w:val="20"/>
        </w:rPr>
        <w:t>and</w:t>
      </w:r>
      <w:r>
        <w:rPr>
          <w:b/>
          <w:spacing w:val="-10"/>
          <w:sz w:val="20"/>
        </w:rPr>
        <w:t xml:space="preserve"> </w:t>
      </w:r>
      <w:r>
        <w:rPr>
          <w:b/>
          <w:spacing w:val="-2"/>
          <w:sz w:val="20"/>
        </w:rPr>
        <w:t>AQUARIUMS:</w:t>
      </w:r>
      <w:r>
        <w:rPr>
          <w:b/>
          <w:spacing w:val="20"/>
          <w:sz w:val="20"/>
        </w:rPr>
        <w:t xml:space="preserve"> </w:t>
      </w:r>
      <w:r>
        <w:rPr>
          <w:spacing w:val="-2"/>
          <w:sz w:val="20"/>
        </w:rPr>
        <w:t>Waterbeds,</w:t>
      </w:r>
      <w:r>
        <w:rPr>
          <w:spacing w:val="-9"/>
          <w:sz w:val="20"/>
        </w:rPr>
        <w:t xml:space="preserve"> </w:t>
      </w:r>
      <w:r>
        <w:rPr>
          <w:spacing w:val="-2"/>
          <w:sz w:val="20"/>
        </w:rPr>
        <w:t>liquid-filled</w:t>
      </w:r>
      <w:r>
        <w:rPr>
          <w:spacing w:val="-9"/>
          <w:sz w:val="20"/>
        </w:rPr>
        <w:t xml:space="preserve"> </w:t>
      </w:r>
      <w:r>
        <w:rPr>
          <w:spacing w:val="-2"/>
          <w:sz w:val="20"/>
        </w:rPr>
        <w:t>furniture</w:t>
      </w:r>
      <w:r>
        <w:rPr>
          <w:spacing w:val="-10"/>
          <w:sz w:val="20"/>
        </w:rPr>
        <w:t xml:space="preserve"> </w:t>
      </w:r>
      <w:r>
        <w:rPr>
          <w:spacing w:val="-2"/>
          <w:sz w:val="20"/>
        </w:rPr>
        <w:t>and</w:t>
      </w:r>
      <w:r>
        <w:rPr>
          <w:spacing w:val="-9"/>
          <w:sz w:val="20"/>
        </w:rPr>
        <w:t xml:space="preserve"> </w:t>
      </w:r>
      <w:r>
        <w:rPr>
          <w:spacing w:val="-2"/>
          <w:sz w:val="20"/>
        </w:rPr>
        <w:t>aquariums</w:t>
      </w:r>
      <w:r>
        <w:rPr>
          <w:spacing w:val="-10"/>
          <w:sz w:val="20"/>
        </w:rPr>
        <w:t xml:space="preserve"> </w:t>
      </w:r>
      <w:r>
        <w:rPr>
          <w:spacing w:val="-2"/>
          <w:sz w:val="20"/>
        </w:rPr>
        <w:t>are</w:t>
      </w:r>
      <w:r>
        <w:rPr>
          <w:spacing w:val="-9"/>
          <w:sz w:val="20"/>
        </w:rPr>
        <w:t xml:space="preserve"> </w:t>
      </w:r>
      <w:r>
        <w:rPr>
          <w:spacing w:val="-2"/>
          <w:sz w:val="20"/>
        </w:rPr>
        <w:t>prohibited.</w:t>
      </w:r>
      <w:r>
        <w:rPr>
          <w:spacing w:val="-9"/>
          <w:sz w:val="20"/>
        </w:rPr>
        <w:t xml:space="preserve"> </w:t>
      </w:r>
      <w:r>
        <w:rPr>
          <w:spacing w:val="-2"/>
          <w:sz w:val="20"/>
        </w:rPr>
        <w:t>If</w:t>
      </w:r>
      <w:r>
        <w:rPr>
          <w:spacing w:val="-10"/>
          <w:sz w:val="20"/>
        </w:rPr>
        <w:t xml:space="preserve"> </w:t>
      </w:r>
      <w:r>
        <w:rPr>
          <w:spacing w:val="-2"/>
          <w:sz w:val="20"/>
        </w:rPr>
        <w:t>the</w:t>
      </w:r>
      <w:r>
        <w:rPr>
          <w:spacing w:val="-9"/>
          <w:sz w:val="20"/>
        </w:rPr>
        <w:t xml:space="preserve"> </w:t>
      </w:r>
      <w:r>
        <w:rPr>
          <w:spacing w:val="-2"/>
          <w:sz w:val="20"/>
        </w:rPr>
        <w:t>Premises</w:t>
      </w:r>
      <w:r>
        <w:rPr>
          <w:spacing w:val="-10"/>
          <w:sz w:val="20"/>
        </w:rPr>
        <w:t xml:space="preserve"> </w:t>
      </w:r>
      <w:proofErr w:type="gramStart"/>
      <w:r>
        <w:rPr>
          <w:spacing w:val="-2"/>
          <w:sz w:val="20"/>
        </w:rPr>
        <w:t>is</w:t>
      </w:r>
      <w:r>
        <w:rPr>
          <w:spacing w:val="-9"/>
          <w:sz w:val="20"/>
        </w:rPr>
        <w:t xml:space="preserve"> </w:t>
      </w:r>
      <w:r>
        <w:rPr>
          <w:spacing w:val="-2"/>
          <w:sz w:val="20"/>
        </w:rPr>
        <w:t>located</w:t>
      </w:r>
      <w:r>
        <w:rPr>
          <w:spacing w:val="-7"/>
          <w:sz w:val="20"/>
        </w:rPr>
        <w:t xml:space="preserve"> </w:t>
      </w:r>
      <w:r>
        <w:rPr>
          <w:spacing w:val="-2"/>
          <w:sz w:val="20"/>
        </w:rPr>
        <w:t>in</w:t>
      </w:r>
      <w:proofErr w:type="gramEnd"/>
      <w:r>
        <w:rPr>
          <w:spacing w:val="-10"/>
          <w:sz w:val="20"/>
        </w:rPr>
        <w:t xml:space="preserve"> </w:t>
      </w:r>
      <w:r>
        <w:rPr>
          <w:spacing w:val="-2"/>
          <w:sz w:val="20"/>
        </w:rPr>
        <w:t>a</w:t>
      </w:r>
      <w:r>
        <w:rPr>
          <w:spacing w:val="-9"/>
          <w:sz w:val="20"/>
        </w:rPr>
        <w:t xml:space="preserve"> </w:t>
      </w:r>
      <w:r>
        <w:rPr>
          <w:spacing w:val="-2"/>
          <w:sz w:val="20"/>
        </w:rPr>
        <w:t xml:space="preserve">structure </w:t>
      </w:r>
      <w:r>
        <w:rPr>
          <w:sz w:val="20"/>
        </w:rPr>
        <w:t>for</w:t>
      </w:r>
      <w:r>
        <w:rPr>
          <w:spacing w:val="-12"/>
          <w:sz w:val="20"/>
        </w:rPr>
        <w:t xml:space="preserve"> </w:t>
      </w:r>
      <w:r>
        <w:rPr>
          <w:sz w:val="20"/>
        </w:rPr>
        <w:t>which</w:t>
      </w:r>
      <w:r>
        <w:rPr>
          <w:spacing w:val="-11"/>
          <w:sz w:val="20"/>
        </w:rPr>
        <w:t xml:space="preserve"> </w:t>
      </w:r>
      <w:r>
        <w:rPr>
          <w:sz w:val="20"/>
        </w:rPr>
        <w:t>the</w:t>
      </w:r>
      <w:r>
        <w:rPr>
          <w:spacing w:val="-12"/>
          <w:sz w:val="20"/>
        </w:rPr>
        <w:t xml:space="preserve"> </w:t>
      </w:r>
      <w:r>
        <w:rPr>
          <w:sz w:val="20"/>
        </w:rPr>
        <w:t>original</w:t>
      </w:r>
      <w:r>
        <w:rPr>
          <w:spacing w:val="-11"/>
          <w:sz w:val="20"/>
        </w:rPr>
        <w:t xml:space="preserve"> </w:t>
      </w:r>
      <w:r>
        <w:rPr>
          <w:sz w:val="20"/>
        </w:rPr>
        <w:t>Certificate</w:t>
      </w:r>
      <w:r>
        <w:rPr>
          <w:spacing w:val="-11"/>
          <w:sz w:val="20"/>
        </w:rPr>
        <w:t xml:space="preserve"> </w:t>
      </w:r>
      <w:r>
        <w:rPr>
          <w:sz w:val="20"/>
        </w:rPr>
        <w:t>of</w:t>
      </w:r>
      <w:r>
        <w:rPr>
          <w:spacing w:val="-12"/>
          <w:sz w:val="20"/>
        </w:rPr>
        <w:t xml:space="preserve"> </w:t>
      </w:r>
      <w:r>
        <w:rPr>
          <w:sz w:val="20"/>
        </w:rPr>
        <w:t>Final</w:t>
      </w:r>
      <w:r>
        <w:rPr>
          <w:spacing w:val="-11"/>
          <w:sz w:val="20"/>
        </w:rPr>
        <w:t xml:space="preserve"> </w:t>
      </w:r>
      <w:r>
        <w:rPr>
          <w:sz w:val="20"/>
        </w:rPr>
        <w:t>Completion</w:t>
      </w:r>
      <w:r>
        <w:rPr>
          <w:spacing w:val="-12"/>
          <w:sz w:val="20"/>
        </w:rPr>
        <w:t xml:space="preserve"> </w:t>
      </w:r>
      <w:r>
        <w:rPr>
          <w:sz w:val="20"/>
        </w:rPr>
        <w:t>and</w:t>
      </w:r>
      <w:r>
        <w:rPr>
          <w:spacing w:val="-11"/>
          <w:sz w:val="20"/>
        </w:rPr>
        <w:t xml:space="preserve"> </w:t>
      </w:r>
      <w:r>
        <w:rPr>
          <w:sz w:val="20"/>
        </w:rPr>
        <w:t>Occupancy</w:t>
      </w:r>
      <w:r>
        <w:rPr>
          <w:spacing w:val="-12"/>
          <w:sz w:val="20"/>
        </w:rPr>
        <w:t xml:space="preserve"> </w:t>
      </w:r>
      <w:r>
        <w:rPr>
          <w:sz w:val="20"/>
        </w:rPr>
        <w:t>was</w:t>
      </w:r>
      <w:r>
        <w:rPr>
          <w:spacing w:val="-11"/>
          <w:sz w:val="20"/>
        </w:rPr>
        <w:t xml:space="preserve"> </w:t>
      </w:r>
      <w:r>
        <w:rPr>
          <w:sz w:val="20"/>
        </w:rPr>
        <w:t>issued</w:t>
      </w:r>
      <w:r>
        <w:rPr>
          <w:spacing w:val="-11"/>
          <w:sz w:val="20"/>
        </w:rPr>
        <w:t xml:space="preserve"> </w:t>
      </w:r>
      <w:r>
        <w:rPr>
          <w:sz w:val="20"/>
        </w:rPr>
        <w:t>after</w:t>
      </w:r>
      <w:r>
        <w:rPr>
          <w:spacing w:val="-12"/>
          <w:sz w:val="20"/>
        </w:rPr>
        <w:t xml:space="preserve"> </w:t>
      </w:r>
      <w:r>
        <w:rPr>
          <w:sz w:val="20"/>
        </w:rPr>
        <w:t>January</w:t>
      </w:r>
      <w:r>
        <w:rPr>
          <w:spacing w:val="-11"/>
          <w:sz w:val="20"/>
        </w:rPr>
        <w:t xml:space="preserve"> </w:t>
      </w:r>
      <w:r>
        <w:rPr>
          <w:sz w:val="20"/>
        </w:rPr>
        <w:t>1,</w:t>
      </w:r>
      <w:r>
        <w:rPr>
          <w:spacing w:val="-12"/>
          <w:sz w:val="20"/>
        </w:rPr>
        <w:t xml:space="preserve"> </w:t>
      </w:r>
      <w:r>
        <w:rPr>
          <w:sz w:val="20"/>
        </w:rPr>
        <w:t>1973,</w:t>
      </w:r>
      <w:r>
        <w:rPr>
          <w:spacing w:val="-11"/>
          <w:sz w:val="20"/>
        </w:rPr>
        <w:t xml:space="preserve"> </w:t>
      </w:r>
      <w:r>
        <w:rPr>
          <w:sz w:val="20"/>
        </w:rPr>
        <w:t>then</w:t>
      </w:r>
      <w:r>
        <w:rPr>
          <w:spacing w:val="-11"/>
          <w:sz w:val="20"/>
        </w:rPr>
        <w:t xml:space="preserve"> </w:t>
      </w:r>
      <w:r>
        <w:rPr>
          <w:sz w:val="20"/>
        </w:rPr>
        <w:t>liquid-filled</w:t>
      </w:r>
      <w:r>
        <w:rPr>
          <w:spacing w:val="-12"/>
          <w:sz w:val="20"/>
        </w:rPr>
        <w:t xml:space="preserve"> </w:t>
      </w:r>
      <w:r>
        <w:rPr>
          <w:sz w:val="20"/>
        </w:rPr>
        <w:t>furniture</w:t>
      </w:r>
      <w:r>
        <w:rPr>
          <w:spacing w:val="-11"/>
          <w:sz w:val="20"/>
        </w:rPr>
        <w:t xml:space="preserve"> </w:t>
      </w:r>
      <w:r>
        <w:rPr>
          <w:sz w:val="20"/>
        </w:rPr>
        <w:t>may</w:t>
      </w:r>
      <w:r>
        <w:rPr>
          <w:spacing w:val="-12"/>
          <w:sz w:val="20"/>
        </w:rPr>
        <w:t xml:space="preserve"> </w:t>
      </w:r>
      <w:r>
        <w:rPr>
          <w:sz w:val="20"/>
        </w:rPr>
        <w:t>be</w:t>
      </w:r>
      <w:r>
        <w:rPr>
          <w:spacing w:val="-11"/>
          <w:sz w:val="20"/>
        </w:rPr>
        <w:t xml:space="preserve"> </w:t>
      </w:r>
      <w:r>
        <w:rPr>
          <w:sz w:val="20"/>
        </w:rPr>
        <w:t>permitted</w:t>
      </w:r>
      <w:r>
        <w:rPr>
          <w:spacing w:val="-11"/>
          <w:sz w:val="20"/>
        </w:rPr>
        <w:t xml:space="preserve"> </w:t>
      </w:r>
      <w:r>
        <w:rPr>
          <w:sz w:val="20"/>
        </w:rPr>
        <w:t>only</w:t>
      </w:r>
      <w:r>
        <w:rPr>
          <w:spacing w:val="-12"/>
          <w:sz w:val="20"/>
        </w:rPr>
        <w:t xml:space="preserve"> </w:t>
      </w:r>
      <w:r>
        <w:rPr>
          <w:sz w:val="20"/>
        </w:rPr>
        <w:t>upon written</w:t>
      </w:r>
      <w:r>
        <w:rPr>
          <w:spacing w:val="-4"/>
          <w:sz w:val="20"/>
        </w:rPr>
        <w:t xml:space="preserve"> </w:t>
      </w:r>
      <w:r>
        <w:rPr>
          <w:sz w:val="20"/>
        </w:rPr>
        <w:t>consent</w:t>
      </w:r>
      <w:r>
        <w:rPr>
          <w:spacing w:val="-6"/>
          <w:sz w:val="20"/>
        </w:rPr>
        <w:t xml:space="preserve"> </w:t>
      </w:r>
      <w:r>
        <w:rPr>
          <w:sz w:val="20"/>
        </w:rPr>
        <w:t>of</w:t>
      </w:r>
      <w:r>
        <w:rPr>
          <w:spacing w:val="-4"/>
          <w:sz w:val="20"/>
        </w:rPr>
        <w:t xml:space="preserve"> </w:t>
      </w:r>
      <w:r>
        <w:rPr>
          <w:sz w:val="20"/>
        </w:rPr>
        <w:t>Owner</w:t>
      </w:r>
      <w:r>
        <w:rPr>
          <w:spacing w:val="-5"/>
          <w:sz w:val="20"/>
        </w:rPr>
        <w:t xml:space="preserve"> </w:t>
      </w:r>
      <w:r>
        <w:rPr>
          <w:sz w:val="20"/>
        </w:rPr>
        <w:t>and</w:t>
      </w:r>
      <w:r>
        <w:rPr>
          <w:spacing w:val="-5"/>
          <w:sz w:val="20"/>
        </w:rPr>
        <w:t xml:space="preserve"> </w:t>
      </w:r>
      <w:r>
        <w:rPr>
          <w:sz w:val="20"/>
        </w:rPr>
        <w:t>acceptance</w:t>
      </w:r>
      <w:r>
        <w:rPr>
          <w:spacing w:val="-4"/>
          <w:sz w:val="20"/>
        </w:rPr>
        <w:t xml:space="preserve"> </w:t>
      </w:r>
      <w:r>
        <w:rPr>
          <w:sz w:val="20"/>
        </w:rPr>
        <w:t>of</w:t>
      </w:r>
      <w:r>
        <w:rPr>
          <w:spacing w:val="-6"/>
          <w:sz w:val="20"/>
        </w:rPr>
        <w:t xml:space="preserve"> </w:t>
      </w:r>
      <w:r>
        <w:rPr>
          <w:sz w:val="20"/>
        </w:rPr>
        <w:t>liability</w:t>
      </w:r>
      <w:r>
        <w:rPr>
          <w:spacing w:val="-4"/>
          <w:sz w:val="20"/>
        </w:rPr>
        <w:t xml:space="preserve"> </w:t>
      </w:r>
      <w:r>
        <w:rPr>
          <w:sz w:val="20"/>
        </w:rPr>
        <w:t>by</w:t>
      </w:r>
      <w:r>
        <w:rPr>
          <w:spacing w:val="-6"/>
          <w:sz w:val="20"/>
        </w:rPr>
        <w:t xml:space="preserve"> </w:t>
      </w:r>
      <w:r>
        <w:rPr>
          <w:sz w:val="20"/>
        </w:rPr>
        <w:t>Tenant.</w:t>
      </w:r>
      <w:r>
        <w:rPr>
          <w:spacing w:val="-6"/>
          <w:sz w:val="20"/>
        </w:rPr>
        <w:t xml:space="preserve"> </w:t>
      </w:r>
      <w:r>
        <w:rPr>
          <w:sz w:val="20"/>
        </w:rPr>
        <w:t>Owner</w:t>
      </w:r>
      <w:r>
        <w:rPr>
          <w:spacing w:val="-5"/>
          <w:sz w:val="20"/>
        </w:rPr>
        <w:t xml:space="preserve"> </w:t>
      </w:r>
      <w:r>
        <w:rPr>
          <w:sz w:val="20"/>
        </w:rPr>
        <w:t>may</w:t>
      </w:r>
      <w:r>
        <w:rPr>
          <w:spacing w:val="-6"/>
          <w:sz w:val="20"/>
        </w:rPr>
        <w:t xml:space="preserve"> </w:t>
      </w:r>
      <w:r>
        <w:rPr>
          <w:sz w:val="20"/>
        </w:rPr>
        <w:t>require</w:t>
      </w:r>
      <w:r>
        <w:rPr>
          <w:spacing w:val="-5"/>
          <w:sz w:val="20"/>
        </w:rPr>
        <w:t xml:space="preserve"> </w:t>
      </w:r>
      <w:r>
        <w:rPr>
          <w:sz w:val="20"/>
        </w:rPr>
        <w:t>completion</w:t>
      </w:r>
      <w:r>
        <w:rPr>
          <w:spacing w:val="-5"/>
          <w:sz w:val="20"/>
        </w:rPr>
        <w:t xml:space="preserve"> </w:t>
      </w:r>
      <w:r>
        <w:rPr>
          <w:sz w:val="20"/>
        </w:rPr>
        <w:t>of</w:t>
      </w:r>
      <w:r>
        <w:rPr>
          <w:spacing w:val="-4"/>
          <w:sz w:val="20"/>
        </w:rPr>
        <w:t xml:space="preserve"> </w:t>
      </w:r>
      <w:r>
        <w:rPr>
          <w:sz w:val="20"/>
        </w:rPr>
        <w:t>a</w:t>
      </w:r>
      <w:r>
        <w:rPr>
          <w:spacing w:val="-4"/>
          <w:sz w:val="20"/>
        </w:rPr>
        <w:t xml:space="preserve"> </w:t>
      </w:r>
      <w:r>
        <w:rPr>
          <w:sz w:val="20"/>
        </w:rPr>
        <w:t>Waterbed</w:t>
      </w:r>
      <w:r>
        <w:rPr>
          <w:spacing w:val="-5"/>
          <w:sz w:val="20"/>
        </w:rPr>
        <w:t xml:space="preserve"> </w:t>
      </w:r>
      <w:r>
        <w:rPr>
          <w:sz w:val="20"/>
        </w:rPr>
        <w:t>Agreement</w:t>
      </w:r>
      <w:r>
        <w:rPr>
          <w:spacing w:val="-4"/>
          <w:sz w:val="20"/>
        </w:rPr>
        <w:t xml:space="preserve"> </w:t>
      </w:r>
      <w:r>
        <w:rPr>
          <w:sz w:val="20"/>
        </w:rPr>
        <w:t>in</w:t>
      </w:r>
      <w:r>
        <w:rPr>
          <w:spacing w:val="-5"/>
          <w:sz w:val="20"/>
        </w:rPr>
        <w:t xml:space="preserve"> </w:t>
      </w:r>
      <w:r>
        <w:rPr>
          <w:sz w:val="20"/>
        </w:rPr>
        <w:t>the</w:t>
      </w:r>
      <w:r>
        <w:rPr>
          <w:spacing w:val="-5"/>
          <w:sz w:val="20"/>
        </w:rPr>
        <w:t xml:space="preserve"> </w:t>
      </w:r>
      <w:r>
        <w:rPr>
          <w:sz w:val="20"/>
        </w:rPr>
        <w:t>case</w:t>
      </w:r>
      <w:r>
        <w:rPr>
          <w:spacing w:val="-4"/>
          <w:sz w:val="20"/>
        </w:rPr>
        <w:t xml:space="preserve"> </w:t>
      </w:r>
      <w:r>
        <w:rPr>
          <w:sz w:val="20"/>
        </w:rPr>
        <w:t>of</w:t>
      </w:r>
      <w:r>
        <w:rPr>
          <w:spacing w:val="-6"/>
          <w:sz w:val="20"/>
        </w:rPr>
        <w:t xml:space="preserve"> </w:t>
      </w:r>
      <w:r>
        <w:rPr>
          <w:sz w:val="20"/>
        </w:rPr>
        <w:t>a</w:t>
      </w:r>
      <w:r>
        <w:rPr>
          <w:spacing w:val="-5"/>
          <w:sz w:val="20"/>
        </w:rPr>
        <w:t xml:space="preserve"> </w:t>
      </w:r>
      <w:r>
        <w:rPr>
          <w:sz w:val="20"/>
        </w:rPr>
        <w:t>waterbed,</w:t>
      </w:r>
      <w:r>
        <w:rPr>
          <w:spacing w:val="-4"/>
          <w:sz w:val="20"/>
        </w:rPr>
        <w:t xml:space="preserve"> </w:t>
      </w:r>
      <w:r>
        <w:rPr>
          <w:sz w:val="20"/>
        </w:rPr>
        <w:t xml:space="preserve">which </w:t>
      </w:r>
      <w:r>
        <w:rPr>
          <w:spacing w:val="-2"/>
          <w:sz w:val="20"/>
        </w:rPr>
        <w:t>shall</w:t>
      </w:r>
      <w:r>
        <w:rPr>
          <w:spacing w:val="-9"/>
          <w:sz w:val="20"/>
        </w:rPr>
        <w:t xml:space="preserve"> </w:t>
      </w:r>
      <w:r>
        <w:rPr>
          <w:spacing w:val="-2"/>
          <w:sz w:val="20"/>
        </w:rPr>
        <w:t>become</w:t>
      </w:r>
      <w:r>
        <w:rPr>
          <w:spacing w:val="-7"/>
          <w:sz w:val="20"/>
        </w:rPr>
        <w:t xml:space="preserve"> </w:t>
      </w:r>
      <w:r>
        <w:rPr>
          <w:spacing w:val="-2"/>
          <w:sz w:val="20"/>
        </w:rPr>
        <w:t>part</w:t>
      </w:r>
      <w:r>
        <w:rPr>
          <w:spacing w:val="-7"/>
          <w:sz w:val="20"/>
        </w:rPr>
        <w:t xml:space="preserve"> </w:t>
      </w:r>
      <w:r>
        <w:rPr>
          <w:spacing w:val="-2"/>
          <w:sz w:val="20"/>
        </w:rPr>
        <w:t>of</w:t>
      </w:r>
      <w:r>
        <w:rPr>
          <w:spacing w:val="-8"/>
          <w:sz w:val="20"/>
        </w:rPr>
        <w:t xml:space="preserve"> </w:t>
      </w:r>
      <w:r>
        <w:rPr>
          <w:spacing w:val="-2"/>
          <w:sz w:val="20"/>
        </w:rPr>
        <w:t>this</w:t>
      </w:r>
      <w:r>
        <w:rPr>
          <w:spacing w:val="-5"/>
          <w:sz w:val="20"/>
        </w:rPr>
        <w:t xml:space="preserve"> </w:t>
      </w:r>
      <w:r>
        <w:rPr>
          <w:spacing w:val="-2"/>
          <w:sz w:val="20"/>
        </w:rPr>
        <w:t>Agreement.</w:t>
      </w:r>
      <w:r>
        <w:rPr>
          <w:spacing w:val="-10"/>
          <w:sz w:val="20"/>
        </w:rPr>
        <w:t xml:space="preserve"> </w:t>
      </w:r>
      <w:r>
        <w:rPr>
          <w:spacing w:val="-2"/>
          <w:sz w:val="20"/>
        </w:rPr>
        <w:t>In</w:t>
      </w:r>
      <w:r>
        <w:rPr>
          <w:spacing w:val="-6"/>
          <w:sz w:val="20"/>
        </w:rPr>
        <w:t xml:space="preserve"> </w:t>
      </w:r>
      <w:r>
        <w:rPr>
          <w:spacing w:val="-2"/>
          <w:sz w:val="20"/>
        </w:rPr>
        <w:t>no</w:t>
      </w:r>
      <w:r>
        <w:rPr>
          <w:spacing w:val="-7"/>
          <w:sz w:val="20"/>
        </w:rPr>
        <w:t xml:space="preserve"> </w:t>
      </w:r>
      <w:r>
        <w:rPr>
          <w:spacing w:val="-2"/>
          <w:sz w:val="20"/>
        </w:rPr>
        <w:t>event</w:t>
      </w:r>
      <w:r>
        <w:rPr>
          <w:spacing w:val="-8"/>
          <w:sz w:val="20"/>
        </w:rPr>
        <w:t xml:space="preserve"> </w:t>
      </w:r>
      <w:r>
        <w:rPr>
          <w:spacing w:val="-2"/>
          <w:sz w:val="20"/>
        </w:rPr>
        <w:t>shall</w:t>
      </w:r>
      <w:r>
        <w:rPr>
          <w:spacing w:val="-10"/>
          <w:sz w:val="20"/>
        </w:rPr>
        <w:t xml:space="preserve"> </w:t>
      </w:r>
      <w:r>
        <w:rPr>
          <w:spacing w:val="-2"/>
          <w:sz w:val="20"/>
        </w:rPr>
        <w:t>Tenant</w:t>
      </w:r>
      <w:r>
        <w:rPr>
          <w:spacing w:val="-6"/>
          <w:sz w:val="20"/>
        </w:rPr>
        <w:t xml:space="preserve"> </w:t>
      </w:r>
      <w:r>
        <w:rPr>
          <w:spacing w:val="-2"/>
          <w:sz w:val="20"/>
        </w:rPr>
        <w:t>install</w:t>
      </w:r>
      <w:r>
        <w:rPr>
          <w:spacing w:val="-6"/>
          <w:sz w:val="20"/>
        </w:rPr>
        <w:t xml:space="preserve"> </w:t>
      </w:r>
      <w:r>
        <w:rPr>
          <w:spacing w:val="-2"/>
          <w:sz w:val="20"/>
        </w:rPr>
        <w:t>a</w:t>
      </w:r>
      <w:r>
        <w:rPr>
          <w:spacing w:val="-10"/>
          <w:sz w:val="20"/>
        </w:rPr>
        <w:t xml:space="preserve"> </w:t>
      </w:r>
      <w:r>
        <w:rPr>
          <w:spacing w:val="-2"/>
          <w:sz w:val="20"/>
        </w:rPr>
        <w:t>bidet</w:t>
      </w:r>
      <w:r>
        <w:rPr>
          <w:spacing w:val="-9"/>
          <w:sz w:val="20"/>
        </w:rPr>
        <w:t xml:space="preserve"> </w:t>
      </w:r>
      <w:r>
        <w:rPr>
          <w:spacing w:val="-2"/>
          <w:sz w:val="20"/>
        </w:rPr>
        <w:t>or</w:t>
      </w:r>
      <w:r>
        <w:rPr>
          <w:spacing w:val="-7"/>
          <w:sz w:val="20"/>
        </w:rPr>
        <w:t xml:space="preserve"> </w:t>
      </w:r>
      <w:r>
        <w:rPr>
          <w:spacing w:val="-2"/>
          <w:sz w:val="20"/>
        </w:rPr>
        <w:t>similar</w:t>
      </w:r>
      <w:r>
        <w:rPr>
          <w:spacing w:val="-7"/>
          <w:sz w:val="20"/>
        </w:rPr>
        <w:t xml:space="preserve"> </w:t>
      </w:r>
      <w:r>
        <w:rPr>
          <w:spacing w:val="-2"/>
          <w:sz w:val="20"/>
        </w:rPr>
        <w:t>device</w:t>
      </w:r>
      <w:r>
        <w:rPr>
          <w:spacing w:val="-7"/>
          <w:sz w:val="20"/>
        </w:rPr>
        <w:t xml:space="preserve"> </w:t>
      </w:r>
      <w:r>
        <w:rPr>
          <w:spacing w:val="-2"/>
          <w:sz w:val="20"/>
        </w:rPr>
        <w:t>without</w:t>
      </w:r>
      <w:r>
        <w:rPr>
          <w:spacing w:val="-10"/>
          <w:sz w:val="20"/>
        </w:rPr>
        <w:t xml:space="preserve"> </w:t>
      </w:r>
      <w:r>
        <w:rPr>
          <w:spacing w:val="-2"/>
          <w:sz w:val="20"/>
        </w:rPr>
        <w:t>the</w:t>
      </w:r>
      <w:r>
        <w:rPr>
          <w:spacing w:val="-9"/>
          <w:sz w:val="20"/>
        </w:rPr>
        <w:t xml:space="preserve"> </w:t>
      </w:r>
      <w:r>
        <w:rPr>
          <w:spacing w:val="-2"/>
          <w:sz w:val="20"/>
        </w:rPr>
        <w:t>advance</w:t>
      </w:r>
      <w:r>
        <w:rPr>
          <w:spacing w:val="-7"/>
          <w:sz w:val="20"/>
        </w:rPr>
        <w:t xml:space="preserve"> </w:t>
      </w:r>
      <w:r>
        <w:rPr>
          <w:spacing w:val="-2"/>
          <w:sz w:val="20"/>
        </w:rPr>
        <w:t>written</w:t>
      </w:r>
      <w:r>
        <w:rPr>
          <w:spacing w:val="-7"/>
          <w:sz w:val="20"/>
        </w:rPr>
        <w:t xml:space="preserve"> </w:t>
      </w:r>
      <w:r>
        <w:rPr>
          <w:spacing w:val="-2"/>
          <w:sz w:val="20"/>
        </w:rPr>
        <w:t>authorization</w:t>
      </w:r>
      <w:r>
        <w:rPr>
          <w:spacing w:val="-7"/>
          <w:sz w:val="20"/>
        </w:rPr>
        <w:t xml:space="preserve"> </w:t>
      </w:r>
      <w:r>
        <w:rPr>
          <w:spacing w:val="-2"/>
          <w:sz w:val="20"/>
        </w:rPr>
        <w:t>of</w:t>
      </w:r>
      <w:r>
        <w:rPr>
          <w:spacing w:val="-5"/>
          <w:sz w:val="20"/>
        </w:rPr>
        <w:t xml:space="preserve"> </w:t>
      </w:r>
      <w:r>
        <w:rPr>
          <w:spacing w:val="-2"/>
          <w:sz w:val="20"/>
        </w:rPr>
        <w:t>Owner,</w:t>
      </w:r>
      <w:r>
        <w:rPr>
          <w:spacing w:val="-7"/>
          <w:sz w:val="20"/>
        </w:rPr>
        <w:t xml:space="preserve"> </w:t>
      </w:r>
      <w:r>
        <w:rPr>
          <w:spacing w:val="-2"/>
          <w:sz w:val="20"/>
        </w:rPr>
        <w:t>and</w:t>
      </w:r>
      <w:r>
        <w:rPr>
          <w:spacing w:val="-7"/>
          <w:sz w:val="20"/>
        </w:rPr>
        <w:t xml:space="preserve"> </w:t>
      </w:r>
      <w:r>
        <w:rPr>
          <w:spacing w:val="-2"/>
          <w:sz w:val="20"/>
        </w:rPr>
        <w:t>any</w:t>
      </w:r>
      <w:r>
        <w:rPr>
          <w:spacing w:val="-10"/>
          <w:sz w:val="20"/>
        </w:rPr>
        <w:t xml:space="preserve"> </w:t>
      </w:r>
      <w:r>
        <w:rPr>
          <w:spacing w:val="-2"/>
          <w:sz w:val="20"/>
        </w:rPr>
        <w:t xml:space="preserve">such </w:t>
      </w:r>
      <w:r>
        <w:rPr>
          <w:sz w:val="20"/>
        </w:rPr>
        <w:t>installation</w:t>
      </w:r>
      <w:r>
        <w:rPr>
          <w:spacing w:val="-4"/>
          <w:sz w:val="20"/>
        </w:rPr>
        <w:t xml:space="preserve"> </w:t>
      </w:r>
      <w:r>
        <w:rPr>
          <w:sz w:val="20"/>
        </w:rPr>
        <w:t>shall</w:t>
      </w:r>
      <w:r>
        <w:rPr>
          <w:spacing w:val="-2"/>
          <w:sz w:val="20"/>
        </w:rPr>
        <w:t xml:space="preserve"> </w:t>
      </w:r>
      <w:r>
        <w:rPr>
          <w:sz w:val="20"/>
        </w:rPr>
        <w:t>only</w:t>
      </w:r>
      <w:r>
        <w:rPr>
          <w:spacing w:val="-4"/>
          <w:sz w:val="20"/>
        </w:rPr>
        <w:t xml:space="preserve"> </w:t>
      </w:r>
      <w:r>
        <w:rPr>
          <w:sz w:val="20"/>
        </w:rPr>
        <w:t>be</w:t>
      </w:r>
      <w:r>
        <w:rPr>
          <w:spacing w:val="-2"/>
          <w:sz w:val="20"/>
        </w:rPr>
        <w:t xml:space="preserve"> </w:t>
      </w:r>
      <w:r>
        <w:rPr>
          <w:sz w:val="20"/>
        </w:rPr>
        <w:t>completed</w:t>
      </w:r>
      <w:r>
        <w:rPr>
          <w:spacing w:val="-4"/>
          <w:sz w:val="20"/>
        </w:rPr>
        <w:t xml:space="preserve"> </w:t>
      </w:r>
      <w:r>
        <w:rPr>
          <w:sz w:val="20"/>
        </w:rPr>
        <w:t>by</w:t>
      </w:r>
      <w:r>
        <w:rPr>
          <w:spacing w:val="-4"/>
          <w:sz w:val="20"/>
        </w:rPr>
        <w:t xml:space="preserve"> </w:t>
      </w:r>
      <w:r>
        <w:rPr>
          <w:sz w:val="20"/>
        </w:rPr>
        <w:t>a</w:t>
      </w:r>
      <w:r>
        <w:rPr>
          <w:spacing w:val="-2"/>
          <w:sz w:val="20"/>
        </w:rPr>
        <w:t xml:space="preserve"> </w:t>
      </w:r>
      <w:r>
        <w:rPr>
          <w:sz w:val="20"/>
        </w:rPr>
        <w:t>licensed</w:t>
      </w:r>
      <w:r>
        <w:rPr>
          <w:spacing w:val="-2"/>
          <w:sz w:val="20"/>
        </w:rPr>
        <w:t xml:space="preserve"> </w:t>
      </w:r>
      <w:r>
        <w:rPr>
          <w:sz w:val="20"/>
        </w:rPr>
        <w:t>and</w:t>
      </w:r>
      <w:r>
        <w:rPr>
          <w:spacing w:val="-4"/>
          <w:sz w:val="20"/>
        </w:rPr>
        <w:t xml:space="preserve"> </w:t>
      </w:r>
      <w:r>
        <w:rPr>
          <w:sz w:val="20"/>
        </w:rPr>
        <w:t>qualified</w:t>
      </w:r>
      <w:r>
        <w:rPr>
          <w:spacing w:val="-2"/>
          <w:sz w:val="20"/>
        </w:rPr>
        <w:t xml:space="preserve"> </w:t>
      </w:r>
      <w:r>
        <w:rPr>
          <w:sz w:val="20"/>
        </w:rPr>
        <w:t>contractor.</w:t>
      </w:r>
    </w:p>
    <w:p w14:paraId="2E8375FB" w14:textId="77777777" w:rsidR="00C30FA3" w:rsidRDefault="008F02A9">
      <w:pPr>
        <w:pStyle w:val="ListParagraph"/>
        <w:numPr>
          <w:ilvl w:val="0"/>
          <w:numId w:val="17"/>
        </w:numPr>
        <w:tabs>
          <w:tab w:val="left" w:pos="576"/>
          <w:tab w:val="left" w:pos="934"/>
        </w:tabs>
        <w:spacing w:before="60"/>
        <w:ind w:left="576" w:right="585" w:hanging="1"/>
        <w:jc w:val="both"/>
        <w:rPr>
          <w:sz w:val="20"/>
        </w:rPr>
      </w:pPr>
      <w:r>
        <w:rPr>
          <w:b/>
          <w:spacing w:val="-2"/>
          <w:sz w:val="20"/>
        </w:rPr>
        <w:t>ROOF/STAIRS/STAIRWELLS/FIRE</w:t>
      </w:r>
      <w:r>
        <w:rPr>
          <w:b/>
          <w:spacing w:val="-10"/>
          <w:sz w:val="20"/>
        </w:rPr>
        <w:t xml:space="preserve"> </w:t>
      </w:r>
      <w:r>
        <w:rPr>
          <w:b/>
          <w:spacing w:val="-2"/>
          <w:sz w:val="20"/>
        </w:rPr>
        <w:t>ESCAPES:</w:t>
      </w:r>
      <w:r>
        <w:rPr>
          <w:b/>
          <w:spacing w:val="-9"/>
          <w:sz w:val="20"/>
        </w:rPr>
        <w:t xml:space="preserve"> </w:t>
      </w:r>
      <w:r>
        <w:rPr>
          <w:spacing w:val="-2"/>
          <w:sz w:val="20"/>
        </w:rPr>
        <w:t>Use</w:t>
      </w:r>
      <w:r>
        <w:rPr>
          <w:spacing w:val="-10"/>
          <w:sz w:val="20"/>
        </w:rPr>
        <w:t xml:space="preserve"> </w:t>
      </w:r>
      <w:r>
        <w:rPr>
          <w:spacing w:val="-2"/>
          <w:sz w:val="20"/>
        </w:rPr>
        <w:t>of</w:t>
      </w:r>
      <w:r>
        <w:rPr>
          <w:spacing w:val="-9"/>
          <w:sz w:val="20"/>
        </w:rPr>
        <w:t xml:space="preserve"> </w:t>
      </w:r>
      <w:r>
        <w:rPr>
          <w:spacing w:val="-2"/>
          <w:sz w:val="20"/>
        </w:rPr>
        <w:t>the</w:t>
      </w:r>
      <w:r>
        <w:rPr>
          <w:spacing w:val="-9"/>
          <w:sz w:val="20"/>
        </w:rPr>
        <w:t xml:space="preserve"> </w:t>
      </w:r>
      <w:r>
        <w:rPr>
          <w:spacing w:val="-2"/>
          <w:sz w:val="20"/>
        </w:rPr>
        <w:t>roof,</w:t>
      </w:r>
      <w:r>
        <w:rPr>
          <w:spacing w:val="-10"/>
          <w:sz w:val="20"/>
        </w:rPr>
        <w:t xml:space="preserve"> </w:t>
      </w:r>
      <w:r>
        <w:rPr>
          <w:spacing w:val="-2"/>
          <w:sz w:val="20"/>
        </w:rPr>
        <w:t>stairs/stairwells</w:t>
      </w:r>
      <w:r>
        <w:rPr>
          <w:spacing w:val="-9"/>
          <w:sz w:val="20"/>
        </w:rPr>
        <w:t xml:space="preserve"> </w:t>
      </w:r>
      <w:r>
        <w:rPr>
          <w:spacing w:val="-2"/>
          <w:sz w:val="20"/>
        </w:rPr>
        <w:t>and/or</w:t>
      </w:r>
      <w:r>
        <w:rPr>
          <w:spacing w:val="-10"/>
          <w:sz w:val="20"/>
        </w:rPr>
        <w:t xml:space="preserve"> </w:t>
      </w:r>
      <w:r>
        <w:rPr>
          <w:spacing w:val="-2"/>
          <w:sz w:val="20"/>
        </w:rPr>
        <w:t>the</w:t>
      </w:r>
      <w:r>
        <w:rPr>
          <w:spacing w:val="-9"/>
          <w:sz w:val="20"/>
        </w:rPr>
        <w:t xml:space="preserve"> </w:t>
      </w:r>
      <w:r>
        <w:rPr>
          <w:spacing w:val="-2"/>
          <w:sz w:val="20"/>
        </w:rPr>
        <w:t>fire</w:t>
      </w:r>
      <w:r>
        <w:rPr>
          <w:spacing w:val="-10"/>
          <w:sz w:val="20"/>
        </w:rPr>
        <w:t xml:space="preserve"> </w:t>
      </w:r>
      <w:r>
        <w:rPr>
          <w:spacing w:val="-2"/>
          <w:sz w:val="20"/>
        </w:rPr>
        <w:t>escapes</w:t>
      </w:r>
      <w:r>
        <w:rPr>
          <w:spacing w:val="-9"/>
          <w:sz w:val="20"/>
        </w:rPr>
        <w:t xml:space="preserve"> </w:t>
      </w:r>
      <w:r>
        <w:rPr>
          <w:spacing w:val="-2"/>
          <w:sz w:val="20"/>
        </w:rPr>
        <w:t>by</w:t>
      </w:r>
      <w:r>
        <w:rPr>
          <w:spacing w:val="-9"/>
          <w:sz w:val="20"/>
        </w:rPr>
        <w:t xml:space="preserve"> </w:t>
      </w:r>
      <w:r>
        <w:rPr>
          <w:spacing w:val="-2"/>
          <w:sz w:val="20"/>
        </w:rPr>
        <w:t>Tenant,</w:t>
      </w:r>
      <w:r>
        <w:rPr>
          <w:spacing w:val="-10"/>
          <w:sz w:val="20"/>
        </w:rPr>
        <w:t xml:space="preserve"> </w:t>
      </w:r>
      <w:r>
        <w:rPr>
          <w:spacing w:val="-2"/>
          <w:sz w:val="20"/>
        </w:rPr>
        <w:t>Tenant’s</w:t>
      </w:r>
      <w:r>
        <w:rPr>
          <w:spacing w:val="-9"/>
          <w:sz w:val="20"/>
        </w:rPr>
        <w:t xml:space="preserve"> </w:t>
      </w:r>
      <w:r>
        <w:rPr>
          <w:spacing w:val="-2"/>
          <w:sz w:val="20"/>
        </w:rPr>
        <w:t>guests,</w:t>
      </w:r>
      <w:r>
        <w:rPr>
          <w:spacing w:val="-10"/>
          <w:sz w:val="20"/>
        </w:rPr>
        <w:t xml:space="preserve"> </w:t>
      </w:r>
      <w:r>
        <w:rPr>
          <w:spacing w:val="-2"/>
          <w:sz w:val="20"/>
        </w:rPr>
        <w:t>or</w:t>
      </w:r>
      <w:r>
        <w:rPr>
          <w:spacing w:val="-9"/>
          <w:sz w:val="20"/>
        </w:rPr>
        <w:t xml:space="preserve"> </w:t>
      </w:r>
      <w:r>
        <w:rPr>
          <w:spacing w:val="-2"/>
          <w:sz w:val="20"/>
        </w:rPr>
        <w:t>Tenant’s</w:t>
      </w:r>
      <w:r>
        <w:rPr>
          <w:spacing w:val="-9"/>
          <w:sz w:val="20"/>
        </w:rPr>
        <w:t xml:space="preserve"> </w:t>
      </w:r>
      <w:r>
        <w:rPr>
          <w:spacing w:val="-2"/>
          <w:sz w:val="20"/>
        </w:rPr>
        <w:t xml:space="preserve">invitees </w:t>
      </w:r>
      <w:r>
        <w:rPr>
          <w:sz w:val="20"/>
        </w:rPr>
        <w:t>is</w:t>
      </w:r>
      <w:r>
        <w:rPr>
          <w:spacing w:val="-12"/>
          <w:sz w:val="20"/>
        </w:rPr>
        <w:t xml:space="preserve"> </w:t>
      </w:r>
      <w:r>
        <w:rPr>
          <w:sz w:val="20"/>
        </w:rPr>
        <w:t>limited</w:t>
      </w:r>
      <w:r>
        <w:rPr>
          <w:spacing w:val="-11"/>
          <w:sz w:val="20"/>
        </w:rPr>
        <w:t xml:space="preserve"> </w:t>
      </w:r>
      <w:r>
        <w:rPr>
          <w:sz w:val="20"/>
        </w:rPr>
        <w:t>to</w:t>
      </w:r>
      <w:r>
        <w:rPr>
          <w:spacing w:val="-12"/>
          <w:sz w:val="20"/>
        </w:rPr>
        <w:t xml:space="preserve"> </w:t>
      </w:r>
      <w:r>
        <w:rPr>
          <w:sz w:val="20"/>
        </w:rPr>
        <w:t>emergency</w:t>
      </w:r>
      <w:r>
        <w:rPr>
          <w:spacing w:val="-11"/>
          <w:sz w:val="20"/>
        </w:rPr>
        <w:t xml:space="preserve"> </w:t>
      </w:r>
      <w:r>
        <w:rPr>
          <w:sz w:val="20"/>
        </w:rPr>
        <w:t>egress</w:t>
      </w:r>
      <w:r>
        <w:rPr>
          <w:spacing w:val="-11"/>
          <w:sz w:val="20"/>
        </w:rPr>
        <w:t xml:space="preserve"> </w:t>
      </w:r>
      <w:r>
        <w:rPr>
          <w:sz w:val="20"/>
        </w:rPr>
        <w:t>only.</w:t>
      </w:r>
      <w:r>
        <w:rPr>
          <w:spacing w:val="-11"/>
          <w:sz w:val="20"/>
        </w:rPr>
        <w:t xml:space="preserve"> </w:t>
      </w:r>
      <w:r>
        <w:rPr>
          <w:sz w:val="20"/>
        </w:rPr>
        <w:t>No</w:t>
      </w:r>
      <w:r>
        <w:rPr>
          <w:spacing w:val="-11"/>
          <w:sz w:val="20"/>
        </w:rPr>
        <w:t xml:space="preserve"> </w:t>
      </w:r>
      <w:r>
        <w:rPr>
          <w:sz w:val="20"/>
        </w:rPr>
        <w:t>other</w:t>
      </w:r>
      <w:r>
        <w:rPr>
          <w:spacing w:val="-11"/>
          <w:sz w:val="20"/>
        </w:rPr>
        <w:t xml:space="preserve"> </w:t>
      </w:r>
      <w:r>
        <w:rPr>
          <w:sz w:val="20"/>
        </w:rPr>
        <w:t>use</w:t>
      </w:r>
      <w:r>
        <w:rPr>
          <w:spacing w:val="-10"/>
          <w:sz w:val="20"/>
        </w:rPr>
        <w:t xml:space="preserve"> </w:t>
      </w:r>
      <w:r>
        <w:rPr>
          <w:sz w:val="20"/>
        </w:rPr>
        <w:t>is</w:t>
      </w:r>
      <w:r>
        <w:rPr>
          <w:spacing w:val="-10"/>
          <w:sz w:val="20"/>
        </w:rPr>
        <w:t xml:space="preserve"> </w:t>
      </w:r>
      <w:r>
        <w:rPr>
          <w:sz w:val="20"/>
        </w:rPr>
        <w:t>permitted,</w:t>
      </w:r>
      <w:r>
        <w:rPr>
          <w:spacing w:val="-10"/>
          <w:sz w:val="20"/>
        </w:rPr>
        <w:t xml:space="preserve"> </w:t>
      </w:r>
      <w:r>
        <w:rPr>
          <w:sz w:val="20"/>
        </w:rPr>
        <w:t>including</w:t>
      </w:r>
      <w:r>
        <w:rPr>
          <w:spacing w:val="-11"/>
          <w:sz w:val="20"/>
        </w:rPr>
        <w:t xml:space="preserve"> </w:t>
      </w:r>
      <w:r>
        <w:rPr>
          <w:sz w:val="20"/>
        </w:rPr>
        <w:t>but</w:t>
      </w:r>
      <w:r>
        <w:rPr>
          <w:spacing w:val="-12"/>
          <w:sz w:val="20"/>
        </w:rPr>
        <w:t xml:space="preserve"> </w:t>
      </w:r>
      <w:r>
        <w:rPr>
          <w:sz w:val="20"/>
        </w:rPr>
        <w:t>not</w:t>
      </w:r>
      <w:r>
        <w:rPr>
          <w:spacing w:val="-9"/>
          <w:sz w:val="20"/>
        </w:rPr>
        <w:t xml:space="preserve"> </w:t>
      </w:r>
      <w:r>
        <w:rPr>
          <w:sz w:val="20"/>
        </w:rPr>
        <w:t>limited</w:t>
      </w:r>
      <w:r>
        <w:rPr>
          <w:spacing w:val="-11"/>
          <w:sz w:val="20"/>
        </w:rPr>
        <w:t xml:space="preserve"> </w:t>
      </w:r>
      <w:r>
        <w:rPr>
          <w:sz w:val="20"/>
        </w:rPr>
        <w:t>to,</w:t>
      </w:r>
      <w:r>
        <w:rPr>
          <w:spacing w:val="-12"/>
          <w:sz w:val="20"/>
        </w:rPr>
        <w:t xml:space="preserve"> </w:t>
      </w:r>
      <w:r>
        <w:rPr>
          <w:sz w:val="20"/>
        </w:rPr>
        <w:t>the</w:t>
      </w:r>
      <w:r>
        <w:rPr>
          <w:spacing w:val="-11"/>
          <w:sz w:val="20"/>
        </w:rPr>
        <w:t xml:space="preserve"> </w:t>
      </w:r>
      <w:r>
        <w:rPr>
          <w:sz w:val="20"/>
        </w:rPr>
        <w:t>placement</w:t>
      </w:r>
      <w:r>
        <w:rPr>
          <w:spacing w:val="-12"/>
          <w:sz w:val="20"/>
        </w:rPr>
        <w:t xml:space="preserve"> </w:t>
      </w:r>
      <w:r>
        <w:rPr>
          <w:sz w:val="20"/>
        </w:rPr>
        <w:t>of</w:t>
      </w:r>
      <w:r>
        <w:rPr>
          <w:spacing w:val="-9"/>
          <w:sz w:val="20"/>
        </w:rPr>
        <w:t xml:space="preserve"> </w:t>
      </w:r>
      <w:r>
        <w:rPr>
          <w:sz w:val="20"/>
        </w:rPr>
        <w:t>personal</w:t>
      </w:r>
      <w:r>
        <w:rPr>
          <w:spacing w:val="-10"/>
          <w:sz w:val="20"/>
        </w:rPr>
        <w:t xml:space="preserve"> </w:t>
      </w:r>
      <w:r>
        <w:rPr>
          <w:sz w:val="20"/>
        </w:rPr>
        <w:t>property</w:t>
      </w:r>
      <w:r>
        <w:rPr>
          <w:spacing w:val="-12"/>
          <w:sz w:val="20"/>
        </w:rPr>
        <w:t xml:space="preserve"> </w:t>
      </w:r>
      <w:r>
        <w:rPr>
          <w:sz w:val="20"/>
        </w:rPr>
        <w:t>or</w:t>
      </w:r>
      <w:r>
        <w:rPr>
          <w:spacing w:val="-9"/>
          <w:sz w:val="20"/>
        </w:rPr>
        <w:t xml:space="preserve"> </w:t>
      </w:r>
      <w:r>
        <w:rPr>
          <w:sz w:val="20"/>
        </w:rPr>
        <w:t>refuse,</w:t>
      </w:r>
      <w:r>
        <w:rPr>
          <w:spacing w:val="-10"/>
          <w:sz w:val="20"/>
        </w:rPr>
        <w:t xml:space="preserve"> </w:t>
      </w:r>
      <w:r>
        <w:rPr>
          <w:sz w:val="20"/>
        </w:rPr>
        <w:t>hanging</w:t>
      </w:r>
      <w:r>
        <w:rPr>
          <w:spacing w:val="-11"/>
          <w:sz w:val="20"/>
        </w:rPr>
        <w:t xml:space="preserve"> </w:t>
      </w:r>
      <w:r>
        <w:rPr>
          <w:sz w:val="20"/>
        </w:rPr>
        <w:t>of</w:t>
      </w:r>
      <w:r>
        <w:rPr>
          <w:spacing w:val="-12"/>
          <w:sz w:val="20"/>
        </w:rPr>
        <w:t xml:space="preserve"> </w:t>
      </w:r>
      <w:r>
        <w:rPr>
          <w:sz w:val="20"/>
        </w:rPr>
        <w:t>signs,</w:t>
      </w:r>
      <w:r>
        <w:rPr>
          <w:spacing w:val="-11"/>
          <w:sz w:val="20"/>
        </w:rPr>
        <w:t xml:space="preserve"> </w:t>
      </w:r>
      <w:r>
        <w:rPr>
          <w:sz w:val="20"/>
        </w:rPr>
        <w:t>or the</w:t>
      </w:r>
      <w:r>
        <w:rPr>
          <w:spacing w:val="-9"/>
          <w:sz w:val="20"/>
        </w:rPr>
        <w:t xml:space="preserve"> </w:t>
      </w:r>
      <w:r>
        <w:rPr>
          <w:sz w:val="20"/>
        </w:rPr>
        <w:t>placement</w:t>
      </w:r>
      <w:r>
        <w:rPr>
          <w:spacing w:val="-7"/>
          <w:sz w:val="20"/>
        </w:rPr>
        <w:t xml:space="preserve"> </w:t>
      </w:r>
      <w:r>
        <w:rPr>
          <w:sz w:val="20"/>
        </w:rPr>
        <w:t>of</w:t>
      </w:r>
      <w:r>
        <w:rPr>
          <w:spacing w:val="-9"/>
          <w:sz w:val="20"/>
        </w:rPr>
        <w:t xml:space="preserve"> </w:t>
      </w:r>
      <w:r>
        <w:rPr>
          <w:sz w:val="20"/>
        </w:rPr>
        <w:t>lights,</w:t>
      </w:r>
      <w:r>
        <w:rPr>
          <w:spacing w:val="-9"/>
          <w:sz w:val="20"/>
        </w:rPr>
        <w:t xml:space="preserve"> </w:t>
      </w:r>
      <w:r>
        <w:rPr>
          <w:sz w:val="20"/>
        </w:rPr>
        <w:t>laundry,</w:t>
      </w:r>
      <w:r>
        <w:rPr>
          <w:spacing w:val="-9"/>
          <w:sz w:val="20"/>
        </w:rPr>
        <w:t xml:space="preserve"> </w:t>
      </w:r>
      <w:r>
        <w:rPr>
          <w:sz w:val="20"/>
        </w:rPr>
        <w:t>antennas,</w:t>
      </w:r>
      <w:r>
        <w:rPr>
          <w:spacing w:val="-9"/>
          <w:sz w:val="20"/>
        </w:rPr>
        <w:t xml:space="preserve"> </w:t>
      </w:r>
      <w:r>
        <w:rPr>
          <w:sz w:val="20"/>
        </w:rPr>
        <w:t>satellite</w:t>
      </w:r>
      <w:r>
        <w:rPr>
          <w:spacing w:val="-9"/>
          <w:sz w:val="20"/>
        </w:rPr>
        <w:t xml:space="preserve"> </w:t>
      </w:r>
      <w:r>
        <w:rPr>
          <w:sz w:val="20"/>
        </w:rPr>
        <w:t>dishes</w:t>
      </w:r>
      <w:r>
        <w:rPr>
          <w:spacing w:val="-7"/>
          <w:sz w:val="20"/>
        </w:rPr>
        <w:t xml:space="preserve"> </w:t>
      </w:r>
      <w:r>
        <w:rPr>
          <w:sz w:val="20"/>
        </w:rPr>
        <w:t>or</w:t>
      </w:r>
      <w:r>
        <w:rPr>
          <w:spacing w:val="-8"/>
          <w:sz w:val="20"/>
        </w:rPr>
        <w:t xml:space="preserve"> </w:t>
      </w:r>
      <w:r>
        <w:rPr>
          <w:sz w:val="20"/>
        </w:rPr>
        <w:t>similar</w:t>
      </w:r>
      <w:r>
        <w:rPr>
          <w:spacing w:val="-7"/>
          <w:sz w:val="20"/>
        </w:rPr>
        <w:t xml:space="preserve"> </w:t>
      </w:r>
      <w:r>
        <w:rPr>
          <w:sz w:val="20"/>
        </w:rPr>
        <w:t>equipment.</w:t>
      </w:r>
      <w:r>
        <w:rPr>
          <w:spacing w:val="-9"/>
          <w:sz w:val="20"/>
        </w:rPr>
        <w:t xml:space="preserve"> </w:t>
      </w:r>
      <w:r>
        <w:rPr>
          <w:sz w:val="20"/>
        </w:rPr>
        <w:t>No</w:t>
      </w:r>
      <w:r>
        <w:rPr>
          <w:spacing w:val="-9"/>
          <w:sz w:val="20"/>
        </w:rPr>
        <w:t xml:space="preserve"> </w:t>
      </w:r>
      <w:r>
        <w:rPr>
          <w:sz w:val="20"/>
        </w:rPr>
        <w:t>storage</w:t>
      </w:r>
      <w:r>
        <w:rPr>
          <w:spacing w:val="-9"/>
          <w:sz w:val="20"/>
        </w:rPr>
        <w:t xml:space="preserve"> </w:t>
      </w:r>
      <w:r>
        <w:rPr>
          <w:sz w:val="20"/>
        </w:rPr>
        <w:t>of</w:t>
      </w:r>
      <w:r>
        <w:rPr>
          <w:spacing w:val="-9"/>
          <w:sz w:val="20"/>
        </w:rPr>
        <w:t xml:space="preserve"> </w:t>
      </w:r>
      <w:r>
        <w:rPr>
          <w:sz w:val="20"/>
        </w:rPr>
        <w:t>any</w:t>
      </w:r>
      <w:r>
        <w:rPr>
          <w:spacing w:val="-9"/>
          <w:sz w:val="20"/>
        </w:rPr>
        <w:t xml:space="preserve"> </w:t>
      </w:r>
      <w:r>
        <w:rPr>
          <w:sz w:val="20"/>
        </w:rPr>
        <w:t>kind</w:t>
      </w:r>
      <w:r>
        <w:rPr>
          <w:spacing w:val="-9"/>
          <w:sz w:val="20"/>
        </w:rPr>
        <w:t xml:space="preserve"> </w:t>
      </w:r>
      <w:r>
        <w:rPr>
          <w:sz w:val="20"/>
        </w:rPr>
        <w:t>will</w:t>
      </w:r>
      <w:r>
        <w:rPr>
          <w:spacing w:val="-9"/>
          <w:sz w:val="20"/>
        </w:rPr>
        <w:t xml:space="preserve"> </w:t>
      </w:r>
      <w:r>
        <w:rPr>
          <w:sz w:val="20"/>
        </w:rPr>
        <w:t>be</w:t>
      </w:r>
      <w:r>
        <w:rPr>
          <w:spacing w:val="-9"/>
          <w:sz w:val="20"/>
        </w:rPr>
        <w:t xml:space="preserve"> </w:t>
      </w:r>
      <w:r>
        <w:rPr>
          <w:sz w:val="20"/>
        </w:rPr>
        <w:t>permitted</w:t>
      </w:r>
      <w:r>
        <w:rPr>
          <w:spacing w:val="-9"/>
          <w:sz w:val="20"/>
        </w:rPr>
        <w:t xml:space="preserve"> </w:t>
      </w:r>
      <w:r>
        <w:rPr>
          <w:sz w:val="20"/>
        </w:rPr>
        <w:t>on</w:t>
      </w:r>
      <w:r>
        <w:rPr>
          <w:spacing w:val="-9"/>
          <w:sz w:val="20"/>
        </w:rPr>
        <w:t xml:space="preserve"> </w:t>
      </w:r>
      <w:r>
        <w:rPr>
          <w:sz w:val="20"/>
        </w:rPr>
        <w:t>the</w:t>
      </w:r>
      <w:r>
        <w:rPr>
          <w:spacing w:val="-9"/>
          <w:sz w:val="20"/>
        </w:rPr>
        <w:t xml:space="preserve"> </w:t>
      </w:r>
      <w:r>
        <w:rPr>
          <w:sz w:val="20"/>
        </w:rPr>
        <w:t>roof,</w:t>
      </w:r>
      <w:r>
        <w:rPr>
          <w:spacing w:val="-7"/>
          <w:sz w:val="20"/>
        </w:rPr>
        <w:t xml:space="preserve"> </w:t>
      </w:r>
      <w:r>
        <w:rPr>
          <w:sz w:val="20"/>
        </w:rPr>
        <w:t>stairs/stairwells,</w:t>
      </w:r>
      <w:r>
        <w:rPr>
          <w:spacing w:val="-9"/>
          <w:sz w:val="20"/>
        </w:rPr>
        <w:t xml:space="preserve"> </w:t>
      </w:r>
      <w:r>
        <w:rPr>
          <w:sz w:val="20"/>
        </w:rPr>
        <w:t>or</w:t>
      </w:r>
      <w:r>
        <w:rPr>
          <w:spacing w:val="-8"/>
          <w:sz w:val="20"/>
        </w:rPr>
        <w:t xml:space="preserve"> </w:t>
      </w:r>
      <w:r>
        <w:rPr>
          <w:sz w:val="20"/>
        </w:rPr>
        <w:t>the fire</w:t>
      </w:r>
      <w:r>
        <w:rPr>
          <w:spacing w:val="-10"/>
          <w:sz w:val="20"/>
        </w:rPr>
        <w:t xml:space="preserve"> </w:t>
      </w:r>
      <w:r>
        <w:rPr>
          <w:sz w:val="20"/>
        </w:rPr>
        <w:t>escapes</w:t>
      </w:r>
      <w:r>
        <w:rPr>
          <w:spacing w:val="-10"/>
          <w:sz w:val="20"/>
        </w:rPr>
        <w:t xml:space="preserve"> </w:t>
      </w:r>
      <w:r>
        <w:rPr>
          <w:sz w:val="20"/>
        </w:rPr>
        <w:t>or</w:t>
      </w:r>
      <w:r>
        <w:rPr>
          <w:spacing w:val="-9"/>
          <w:sz w:val="20"/>
        </w:rPr>
        <w:t xml:space="preserve"> </w:t>
      </w:r>
      <w:r>
        <w:rPr>
          <w:sz w:val="20"/>
        </w:rPr>
        <w:t>in</w:t>
      </w:r>
      <w:r>
        <w:rPr>
          <w:spacing w:val="-8"/>
          <w:sz w:val="20"/>
        </w:rPr>
        <w:t xml:space="preserve"> </w:t>
      </w:r>
      <w:r>
        <w:rPr>
          <w:sz w:val="20"/>
        </w:rPr>
        <w:t>other</w:t>
      </w:r>
      <w:r>
        <w:rPr>
          <w:spacing w:val="-8"/>
          <w:sz w:val="20"/>
        </w:rPr>
        <w:t xml:space="preserve"> </w:t>
      </w:r>
      <w:r>
        <w:rPr>
          <w:sz w:val="20"/>
        </w:rPr>
        <w:t>Building</w:t>
      </w:r>
      <w:r>
        <w:rPr>
          <w:spacing w:val="-10"/>
          <w:sz w:val="20"/>
        </w:rPr>
        <w:t xml:space="preserve"> </w:t>
      </w:r>
      <w:r>
        <w:rPr>
          <w:sz w:val="20"/>
        </w:rPr>
        <w:t>common</w:t>
      </w:r>
      <w:r>
        <w:rPr>
          <w:spacing w:val="-10"/>
          <w:sz w:val="20"/>
        </w:rPr>
        <w:t xml:space="preserve"> </w:t>
      </w:r>
      <w:r>
        <w:rPr>
          <w:sz w:val="20"/>
        </w:rPr>
        <w:t>areas.</w:t>
      </w:r>
      <w:r>
        <w:rPr>
          <w:spacing w:val="-10"/>
          <w:sz w:val="20"/>
        </w:rPr>
        <w:t xml:space="preserve"> </w:t>
      </w:r>
      <w:r>
        <w:rPr>
          <w:sz w:val="20"/>
        </w:rPr>
        <w:t>Owner</w:t>
      </w:r>
      <w:r>
        <w:rPr>
          <w:spacing w:val="-9"/>
          <w:sz w:val="20"/>
        </w:rPr>
        <w:t xml:space="preserve"> </w:t>
      </w:r>
      <w:r>
        <w:rPr>
          <w:sz w:val="20"/>
        </w:rPr>
        <w:t>reserves</w:t>
      </w:r>
      <w:r>
        <w:rPr>
          <w:spacing w:val="-8"/>
          <w:sz w:val="20"/>
        </w:rPr>
        <w:t xml:space="preserve"> </w:t>
      </w:r>
      <w:r>
        <w:rPr>
          <w:sz w:val="20"/>
        </w:rPr>
        <w:t>the</w:t>
      </w:r>
      <w:r>
        <w:rPr>
          <w:spacing w:val="-7"/>
          <w:sz w:val="20"/>
        </w:rPr>
        <w:t xml:space="preserve"> </w:t>
      </w:r>
      <w:r>
        <w:rPr>
          <w:sz w:val="20"/>
        </w:rPr>
        <w:t>right</w:t>
      </w:r>
      <w:r>
        <w:rPr>
          <w:spacing w:val="-10"/>
          <w:sz w:val="20"/>
        </w:rPr>
        <w:t xml:space="preserve"> </w:t>
      </w:r>
      <w:r>
        <w:rPr>
          <w:sz w:val="20"/>
        </w:rPr>
        <w:t>to</w:t>
      </w:r>
      <w:r>
        <w:rPr>
          <w:spacing w:val="-10"/>
          <w:sz w:val="20"/>
        </w:rPr>
        <w:t xml:space="preserve"> </w:t>
      </w:r>
      <w:r>
        <w:rPr>
          <w:sz w:val="20"/>
        </w:rPr>
        <w:t>remove</w:t>
      </w:r>
      <w:r>
        <w:rPr>
          <w:spacing w:val="-8"/>
          <w:sz w:val="20"/>
        </w:rPr>
        <w:t xml:space="preserve"> </w:t>
      </w:r>
      <w:r>
        <w:rPr>
          <w:sz w:val="20"/>
        </w:rPr>
        <w:t>any</w:t>
      </w:r>
      <w:r>
        <w:rPr>
          <w:spacing w:val="-8"/>
          <w:sz w:val="20"/>
        </w:rPr>
        <w:t xml:space="preserve"> </w:t>
      </w:r>
      <w:r>
        <w:rPr>
          <w:sz w:val="20"/>
        </w:rPr>
        <w:t>unauthorized</w:t>
      </w:r>
      <w:r>
        <w:rPr>
          <w:spacing w:val="-8"/>
          <w:sz w:val="20"/>
        </w:rPr>
        <w:t xml:space="preserve"> </w:t>
      </w:r>
      <w:r>
        <w:rPr>
          <w:sz w:val="20"/>
        </w:rPr>
        <w:t>personal</w:t>
      </w:r>
      <w:r>
        <w:rPr>
          <w:spacing w:val="-8"/>
          <w:sz w:val="20"/>
        </w:rPr>
        <w:t xml:space="preserve"> </w:t>
      </w:r>
      <w:r>
        <w:rPr>
          <w:sz w:val="20"/>
        </w:rPr>
        <w:t>property</w:t>
      </w:r>
      <w:r>
        <w:rPr>
          <w:spacing w:val="-10"/>
          <w:sz w:val="20"/>
        </w:rPr>
        <w:t xml:space="preserve"> </w:t>
      </w:r>
      <w:r>
        <w:rPr>
          <w:sz w:val="20"/>
        </w:rPr>
        <w:t>at</w:t>
      </w:r>
      <w:r>
        <w:rPr>
          <w:spacing w:val="-8"/>
          <w:sz w:val="20"/>
        </w:rPr>
        <w:t xml:space="preserve"> </w:t>
      </w:r>
      <w:r>
        <w:rPr>
          <w:sz w:val="20"/>
        </w:rPr>
        <w:t>any</w:t>
      </w:r>
      <w:r>
        <w:rPr>
          <w:spacing w:val="-10"/>
          <w:sz w:val="20"/>
        </w:rPr>
        <w:t xml:space="preserve"> </w:t>
      </w:r>
      <w:r>
        <w:rPr>
          <w:sz w:val="20"/>
        </w:rPr>
        <w:t>time</w:t>
      </w:r>
      <w:r>
        <w:rPr>
          <w:spacing w:val="-8"/>
          <w:sz w:val="20"/>
        </w:rPr>
        <w:t xml:space="preserve"> </w:t>
      </w:r>
      <w:r>
        <w:rPr>
          <w:sz w:val="20"/>
        </w:rPr>
        <w:t>without</w:t>
      </w:r>
      <w:r>
        <w:rPr>
          <w:spacing w:val="-10"/>
          <w:sz w:val="20"/>
        </w:rPr>
        <w:t xml:space="preserve"> </w:t>
      </w:r>
      <w:r>
        <w:rPr>
          <w:sz w:val="20"/>
        </w:rPr>
        <w:t>notice.</w:t>
      </w:r>
    </w:p>
    <w:p w14:paraId="0451F81A" w14:textId="77777777" w:rsidR="00C30FA3" w:rsidRDefault="00C30FA3">
      <w:pPr>
        <w:pStyle w:val="ListParagraph"/>
        <w:jc w:val="both"/>
        <w:rPr>
          <w:sz w:val="20"/>
        </w:rPr>
        <w:sectPr w:rsidR="00C30FA3">
          <w:pgSz w:w="12240" w:h="15840"/>
          <w:pgMar w:top="200" w:right="0" w:bottom="760" w:left="0" w:header="0" w:footer="579" w:gutter="0"/>
          <w:cols w:space="720"/>
        </w:sectPr>
      </w:pPr>
    </w:p>
    <w:p w14:paraId="57A7AFB9" w14:textId="77777777" w:rsidR="00C30FA3" w:rsidRDefault="008F02A9">
      <w:pPr>
        <w:pStyle w:val="ListParagraph"/>
        <w:numPr>
          <w:ilvl w:val="0"/>
          <w:numId w:val="17"/>
        </w:numPr>
        <w:tabs>
          <w:tab w:val="left" w:pos="933"/>
        </w:tabs>
        <w:spacing w:before="87"/>
        <w:ind w:left="575" w:right="584" w:firstLine="0"/>
        <w:jc w:val="both"/>
        <w:rPr>
          <w:sz w:val="20"/>
        </w:rPr>
      </w:pPr>
      <w:r>
        <w:rPr>
          <w:b/>
          <w:sz w:val="20"/>
        </w:rPr>
        <w:lastRenderedPageBreak/>
        <w:t>BALCONIES/PATIOS:</w:t>
      </w:r>
      <w:r>
        <w:rPr>
          <w:b/>
          <w:spacing w:val="40"/>
          <w:sz w:val="20"/>
        </w:rPr>
        <w:t xml:space="preserve"> </w:t>
      </w:r>
      <w:r>
        <w:rPr>
          <w:sz w:val="20"/>
        </w:rPr>
        <w:t xml:space="preserve">Balconies and patios, if provided, are not to be used for storage of any kind, and only minimal outdoor furniture and potted plants with sturdy drip containers may be placed in these areas. Railings may not be used to hang towels, clothes, or other items. Tenant shall be considerate of outward appearances and potential hazards in the use of these facilities. The California Fire Code prohibits the use of charcoal grills, propane grills, propane heaters, or other open-flame devices in multi-family housing, and such usage is hereby prohibited anywhere in or about the Premises, in the </w:t>
      </w:r>
      <w:proofErr w:type="gramStart"/>
      <w:r>
        <w:rPr>
          <w:sz w:val="20"/>
        </w:rPr>
        <w:t>Building</w:t>
      </w:r>
      <w:proofErr w:type="gramEnd"/>
      <w:r>
        <w:rPr>
          <w:sz w:val="20"/>
        </w:rPr>
        <w:t>, or in any backyard or garden areas of the property where the Premises is located. There is an exception for electric grills or small</w:t>
      </w:r>
      <w:r>
        <w:rPr>
          <w:spacing w:val="-3"/>
          <w:sz w:val="20"/>
        </w:rPr>
        <w:t xml:space="preserve"> </w:t>
      </w:r>
      <w:r>
        <w:rPr>
          <w:sz w:val="20"/>
        </w:rPr>
        <w:t>propane</w:t>
      </w:r>
      <w:r>
        <w:rPr>
          <w:spacing w:val="-2"/>
          <w:sz w:val="20"/>
        </w:rPr>
        <w:t xml:space="preserve"> </w:t>
      </w:r>
      <w:r>
        <w:rPr>
          <w:sz w:val="20"/>
        </w:rPr>
        <w:t>grills</w:t>
      </w:r>
      <w:r>
        <w:rPr>
          <w:spacing w:val="-3"/>
          <w:sz w:val="20"/>
        </w:rPr>
        <w:t xml:space="preserve"> </w:t>
      </w:r>
      <w:r>
        <w:rPr>
          <w:sz w:val="20"/>
        </w:rPr>
        <w:t>(one</w:t>
      </w:r>
      <w:r>
        <w:rPr>
          <w:spacing w:val="-2"/>
          <w:sz w:val="20"/>
        </w:rPr>
        <w:t xml:space="preserve"> </w:t>
      </w:r>
      <w:r>
        <w:rPr>
          <w:sz w:val="20"/>
        </w:rPr>
        <w:t>pound</w:t>
      </w:r>
      <w:r>
        <w:rPr>
          <w:spacing w:val="-2"/>
          <w:sz w:val="20"/>
        </w:rPr>
        <w:t xml:space="preserve"> </w:t>
      </w:r>
      <w:r>
        <w:rPr>
          <w:sz w:val="20"/>
        </w:rPr>
        <w:t>or</w:t>
      </w:r>
      <w:r>
        <w:rPr>
          <w:spacing w:val="-2"/>
          <w:sz w:val="20"/>
        </w:rPr>
        <w:t xml:space="preserve"> </w:t>
      </w:r>
      <w:r>
        <w:rPr>
          <w:sz w:val="20"/>
        </w:rPr>
        <w:t>less</w:t>
      </w:r>
      <w:r>
        <w:rPr>
          <w:spacing w:val="-3"/>
          <w:sz w:val="20"/>
        </w:rPr>
        <w:t xml:space="preserve"> </w:t>
      </w:r>
      <w:r>
        <w:rPr>
          <w:sz w:val="20"/>
        </w:rPr>
        <w:t>of</w:t>
      </w:r>
      <w:r>
        <w:rPr>
          <w:spacing w:val="-2"/>
          <w:sz w:val="20"/>
        </w:rPr>
        <w:t xml:space="preserve"> </w:t>
      </w:r>
      <w:r>
        <w:rPr>
          <w:sz w:val="20"/>
        </w:rPr>
        <w:t>liquid</w:t>
      </w:r>
      <w:r>
        <w:rPr>
          <w:spacing w:val="-2"/>
          <w:sz w:val="20"/>
        </w:rPr>
        <w:t xml:space="preserve"> </w:t>
      </w:r>
      <w:r>
        <w:rPr>
          <w:sz w:val="20"/>
        </w:rPr>
        <w:t>fuel)</w:t>
      </w:r>
      <w:r>
        <w:rPr>
          <w:spacing w:val="-2"/>
          <w:sz w:val="20"/>
        </w:rPr>
        <w:t xml:space="preserve"> </w:t>
      </w:r>
      <w:r>
        <w:rPr>
          <w:sz w:val="20"/>
        </w:rPr>
        <w:t>on</w:t>
      </w:r>
      <w:r>
        <w:rPr>
          <w:spacing w:val="-2"/>
          <w:sz w:val="20"/>
        </w:rPr>
        <w:t xml:space="preserve"> </w:t>
      </w:r>
      <w:r>
        <w:rPr>
          <w:sz w:val="20"/>
        </w:rPr>
        <w:t>open</w:t>
      </w:r>
      <w:r>
        <w:rPr>
          <w:spacing w:val="-2"/>
          <w:sz w:val="20"/>
        </w:rPr>
        <w:t xml:space="preserve"> </w:t>
      </w:r>
      <w:r>
        <w:rPr>
          <w:sz w:val="20"/>
        </w:rPr>
        <w:t>balconies</w:t>
      </w:r>
      <w:r>
        <w:rPr>
          <w:spacing w:val="-3"/>
          <w:sz w:val="20"/>
        </w:rPr>
        <w:t xml:space="preserve"> </w:t>
      </w:r>
      <w:r>
        <w:rPr>
          <w:sz w:val="20"/>
        </w:rPr>
        <w:t>or</w:t>
      </w:r>
      <w:r>
        <w:rPr>
          <w:spacing w:val="-2"/>
          <w:sz w:val="20"/>
        </w:rPr>
        <w:t xml:space="preserve"> </w:t>
      </w:r>
      <w:r>
        <w:rPr>
          <w:sz w:val="20"/>
        </w:rPr>
        <w:t>patios</w:t>
      </w:r>
      <w:r>
        <w:rPr>
          <w:spacing w:val="-3"/>
          <w:sz w:val="20"/>
        </w:rPr>
        <w:t xml:space="preserve"> </w:t>
      </w:r>
      <w:r>
        <w:rPr>
          <w:sz w:val="20"/>
        </w:rPr>
        <w:t>only;</w:t>
      </w:r>
      <w:r>
        <w:rPr>
          <w:spacing w:val="-2"/>
          <w:sz w:val="20"/>
        </w:rPr>
        <w:t xml:space="preserve"> </w:t>
      </w:r>
      <w:r>
        <w:rPr>
          <w:sz w:val="20"/>
        </w:rPr>
        <w:t>however,</w:t>
      </w:r>
      <w:r>
        <w:rPr>
          <w:spacing w:val="-2"/>
          <w:sz w:val="20"/>
        </w:rPr>
        <w:t xml:space="preserve"> </w:t>
      </w:r>
      <w:r>
        <w:rPr>
          <w:sz w:val="20"/>
        </w:rPr>
        <w:t>the</w:t>
      </w:r>
      <w:r>
        <w:rPr>
          <w:spacing w:val="-2"/>
          <w:sz w:val="20"/>
        </w:rPr>
        <w:t xml:space="preserve"> </w:t>
      </w:r>
      <w:r>
        <w:rPr>
          <w:sz w:val="20"/>
        </w:rPr>
        <w:t>use</w:t>
      </w:r>
      <w:r>
        <w:rPr>
          <w:spacing w:val="-2"/>
          <w:sz w:val="20"/>
        </w:rPr>
        <w:t xml:space="preserve"> </w:t>
      </w:r>
      <w:r>
        <w:rPr>
          <w:sz w:val="20"/>
        </w:rPr>
        <w:t>of</w:t>
      </w:r>
      <w:r>
        <w:rPr>
          <w:spacing w:val="-2"/>
          <w:sz w:val="20"/>
        </w:rPr>
        <w:t xml:space="preserve"> </w:t>
      </w:r>
      <w:r>
        <w:rPr>
          <w:sz w:val="20"/>
        </w:rPr>
        <w:t>these</w:t>
      </w:r>
      <w:r>
        <w:rPr>
          <w:spacing w:val="-2"/>
          <w:sz w:val="20"/>
        </w:rPr>
        <w:t xml:space="preserve"> </w:t>
      </w:r>
      <w:r>
        <w:rPr>
          <w:sz w:val="20"/>
        </w:rPr>
        <w:t>devices</w:t>
      </w:r>
      <w:r>
        <w:rPr>
          <w:spacing w:val="-3"/>
          <w:sz w:val="20"/>
        </w:rPr>
        <w:t xml:space="preserve"> </w:t>
      </w:r>
      <w:r>
        <w:rPr>
          <w:sz w:val="20"/>
        </w:rPr>
        <w:t>must</w:t>
      </w:r>
      <w:r>
        <w:rPr>
          <w:spacing w:val="-2"/>
          <w:sz w:val="20"/>
        </w:rPr>
        <w:t xml:space="preserve"> </w:t>
      </w:r>
      <w:r>
        <w:rPr>
          <w:sz w:val="20"/>
        </w:rPr>
        <w:t>be</w:t>
      </w:r>
      <w:r>
        <w:rPr>
          <w:spacing w:val="-2"/>
          <w:sz w:val="20"/>
        </w:rPr>
        <w:t xml:space="preserve"> </w:t>
      </w:r>
      <w:r>
        <w:rPr>
          <w:sz w:val="20"/>
        </w:rPr>
        <w:t>approved</w:t>
      </w:r>
      <w:r>
        <w:rPr>
          <w:spacing w:val="-2"/>
          <w:sz w:val="20"/>
        </w:rPr>
        <w:t xml:space="preserve"> </w:t>
      </w:r>
      <w:r>
        <w:rPr>
          <w:sz w:val="20"/>
        </w:rPr>
        <w:t>by</w:t>
      </w:r>
      <w:r>
        <w:rPr>
          <w:spacing w:val="-3"/>
          <w:sz w:val="20"/>
        </w:rPr>
        <w:t xml:space="preserve"> </w:t>
      </w:r>
      <w:r>
        <w:rPr>
          <w:sz w:val="20"/>
        </w:rPr>
        <w:t>Owner,</w:t>
      </w:r>
      <w:r>
        <w:rPr>
          <w:spacing w:val="-2"/>
          <w:sz w:val="20"/>
        </w:rPr>
        <w:t xml:space="preserve"> </w:t>
      </w:r>
      <w:r>
        <w:rPr>
          <w:sz w:val="20"/>
        </w:rPr>
        <w:t>in writing, before usage is allowed to occur.</w:t>
      </w:r>
    </w:p>
    <w:p w14:paraId="570D2179" w14:textId="77777777" w:rsidR="00C30FA3" w:rsidRDefault="008F02A9">
      <w:pPr>
        <w:pStyle w:val="ListParagraph"/>
        <w:numPr>
          <w:ilvl w:val="0"/>
          <w:numId w:val="17"/>
        </w:numPr>
        <w:tabs>
          <w:tab w:val="left" w:pos="934"/>
        </w:tabs>
        <w:spacing w:before="60"/>
        <w:ind w:left="934" w:hanging="359"/>
        <w:jc w:val="both"/>
        <w:rPr>
          <w:sz w:val="20"/>
        </w:rPr>
      </w:pPr>
      <w:r>
        <w:rPr>
          <w:b/>
          <w:spacing w:val="-2"/>
          <w:sz w:val="20"/>
        </w:rPr>
        <w:t>UTILITIES:</w:t>
      </w:r>
      <w:r>
        <w:rPr>
          <w:b/>
          <w:spacing w:val="32"/>
          <w:sz w:val="20"/>
        </w:rPr>
        <w:t xml:space="preserve"> </w:t>
      </w:r>
      <w:r>
        <w:rPr>
          <w:spacing w:val="-2"/>
          <w:sz w:val="20"/>
        </w:rPr>
        <w:t>Tenant</w:t>
      </w:r>
      <w:r>
        <w:rPr>
          <w:spacing w:val="-6"/>
          <w:sz w:val="20"/>
        </w:rPr>
        <w:t xml:space="preserve"> </w:t>
      </w:r>
      <w:r>
        <w:rPr>
          <w:spacing w:val="-2"/>
          <w:sz w:val="20"/>
        </w:rPr>
        <w:t>shall</w:t>
      </w:r>
      <w:r>
        <w:rPr>
          <w:spacing w:val="-9"/>
          <w:sz w:val="20"/>
        </w:rPr>
        <w:t xml:space="preserve"> </w:t>
      </w:r>
      <w:r>
        <w:rPr>
          <w:spacing w:val="-2"/>
          <w:sz w:val="20"/>
        </w:rPr>
        <w:t>pay</w:t>
      </w:r>
      <w:r>
        <w:rPr>
          <w:spacing w:val="-8"/>
          <w:sz w:val="20"/>
        </w:rPr>
        <w:t xml:space="preserve"> </w:t>
      </w:r>
      <w:r>
        <w:rPr>
          <w:spacing w:val="-2"/>
          <w:sz w:val="20"/>
        </w:rPr>
        <w:t>directly</w:t>
      </w:r>
      <w:r>
        <w:rPr>
          <w:spacing w:val="-6"/>
          <w:sz w:val="20"/>
        </w:rPr>
        <w:t xml:space="preserve"> </w:t>
      </w:r>
      <w:r>
        <w:rPr>
          <w:spacing w:val="-2"/>
          <w:sz w:val="20"/>
        </w:rPr>
        <w:t>for</w:t>
      </w:r>
      <w:r>
        <w:rPr>
          <w:spacing w:val="-7"/>
          <w:sz w:val="20"/>
        </w:rPr>
        <w:t xml:space="preserve"> </w:t>
      </w:r>
      <w:r>
        <w:rPr>
          <w:spacing w:val="-2"/>
          <w:sz w:val="20"/>
        </w:rPr>
        <w:t>all</w:t>
      </w:r>
      <w:r>
        <w:rPr>
          <w:spacing w:val="-8"/>
          <w:sz w:val="20"/>
        </w:rPr>
        <w:t xml:space="preserve"> </w:t>
      </w:r>
      <w:r>
        <w:rPr>
          <w:spacing w:val="-2"/>
          <w:sz w:val="20"/>
        </w:rPr>
        <w:t>utilities,</w:t>
      </w:r>
      <w:r>
        <w:rPr>
          <w:spacing w:val="-6"/>
          <w:sz w:val="20"/>
        </w:rPr>
        <w:t xml:space="preserve"> </w:t>
      </w:r>
      <w:r>
        <w:rPr>
          <w:spacing w:val="-2"/>
          <w:sz w:val="20"/>
        </w:rPr>
        <w:t>services</w:t>
      </w:r>
      <w:r>
        <w:rPr>
          <w:spacing w:val="-8"/>
          <w:sz w:val="20"/>
        </w:rPr>
        <w:t xml:space="preserve"> </w:t>
      </w:r>
      <w:r>
        <w:rPr>
          <w:spacing w:val="-2"/>
          <w:sz w:val="20"/>
        </w:rPr>
        <w:t>and</w:t>
      </w:r>
      <w:r>
        <w:rPr>
          <w:spacing w:val="-6"/>
          <w:sz w:val="20"/>
        </w:rPr>
        <w:t xml:space="preserve"> </w:t>
      </w:r>
      <w:r>
        <w:rPr>
          <w:spacing w:val="-2"/>
          <w:sz w:val="20"/>
        </w:rPr>
        <w:t>charges</w:t>
      </w:r>
      <w:r>
        <w:rPr>
          <w:spacing w:val="-8"/>
          <w:sz w:val="20"/>
        </w:rPr>
        <w:t xml:space="preserve"> </w:t>
      </w:r>
      <w:r>
        <w:rPr>
          <w:spacing w:val="-2"/>
          <w:sz w:val="20"/>
        </w:rPr>
        <w:t>provided</w:t>
      </w:r>
      <w:r>
        <w:rPr>
          <w:spacing w:val="-6"/>
          <w:sz w:val="20"/>
        </w:rPr>
        <w:t xml:space="preserve"> </w:t>
      </w:r>
      <w:r>
        <w:rPr>
          <w:spacing w:val="-2"/>
          <w:sz w:val="20"/>
        </w:rPr>
        <w:t>to</w:t>
      </w:r>
      <w:r>
        <w:rPr>
          <w:spacing w:val="-8"/>
          <w:sz w:val="20"/>
        </w:rPr>
        <w:t xml:space="preserve"> </w:t>
      </w:r>
      <w:r>
        <w:rPr>
          <w:spacing w:val="-2"/>
          <w:sz w:val="20"/>
        </w:rPr>
        <w:t>the</w:t>
      </w:r>
      <w:r>
        <w:rPr>
          <w:spacing w:val="-5"/>
          <w:sz w:val="20"/>
        </w:rPr>
        <w:t xml:space="preserve"> </w:t>
      </w:r>
      <w:r>
        <w:rPr>
          <w:spacing w:val="-2"/>
          <w:sz w:val="20"/>
        </w:rPr>
        <w:t>Premises</w:t>
      </w:r>
      <w:r>
        <w:rPr>
          <w:spacing w:val="-8"/>
          <w:sz w:val="20"/>
        </w:rPr>
        <w:t xml:space="preserve"> </w:t>
      </w:r>
      <w:r>
        <w:rPr>
          <w:spacing w:val="-2"/>
          <w:sz w:val="20"/>
        </w:rPr>
        <w:t>except</w:t>
      </w:r>
      <w:r>
        <w:rPr>
          <w:spacing w:val="-8"/>
          <w:sz w:val="20"/>
        </w:rPr>
        <w:t xml:space="preserve"> </w:t>
      </w:r>
      <w:r>
        <w:rPr>
          <w:spacing w:val="-2"/>
          <w:sz w:val="20"/>
        </w:rPr>
        <w:t>for</w:t>
      </w:r>
      <w:r>
        <w:rPr>
          <w:spacing w:val="-5"/>
          <w:sz w:val="20"/>
        </w:rPr>
        <w:t xml:space="preserve"> </w:t>
      </w:r>
      <w:r>
        <w:rPr>
          <w:spacing w:val="-2"/>
          <w:sz w:val="20"/>
        </w:rPr>
        <w:t>those</w:t>
      </w:r>
      <w:r>
        <w:rPr>
          <w:spacing w:val="-6"/>
          <w:sz w:val="20"/>
        </w:rPr>
        <w:t xml:space="preserve"> </w:t>
      </w:r>
      <w:r>
        <w:rPr>
          <w:spacing w:val="-2"/>
          <w:sz w:val="20"/>
        </w:rPr>
        <w:t>listed</w:t>
      </w:r>
      <w:r>
        <w:rPr>
          <w:spacing w:val="-6"/>
          <w:sz w:val="20"/>
        </w:rPr>
        <w:t xml:space="preserve"> </w:t>
      </w:r>
      <w:r>
        <w:rPr>
          <w:spacing w:val="-2"/>
          <w:sz w:val="20"/>
        </w:rPr>
        <w:t>as</w:t>
      </w:r>
      <w:r>
        <w:rPr>
          <w:spacing w:val="-8"/>
          <w:sz w:val="20"/>
        </w:rPr>
        <w:t xml:space="preserve"> </w:t>
      </w:r>
      <w:r>
        <w:rPr>
          <w:spacing w:val="-2"/>
          <w:sz w:val="20"/>
        </w:rPr>
        <w:t>follows:</w:t>
      </w:r>
    </w:p>
    <w:p w14:paraId="2DCA13EC" w14:textId="77777777" w:rsidR="00C30FA3" w:rsidRDefault="008F02A9">
      <w:pPr>
        <w:tabs>
          <w:tab w:val="left" w:pos="11286"/>
        </w:tabs>
        <w:spacing w:before="1" w:line="229" w:lineRule="exact"/>
        <w:ind w:left="575"/>
        <w:rPr>
          <w:sz w:val="20"/>
        </w:rPr>
      </w:pPr>
      <w:r>
        <w:rPr>
          <w:sz w:val="20"/>
          <w:u w:val="single"/>
        </w:rPr>
        <w:tab/>
      </w:r>
      <w:r>
        <w:rPr>
          <w:spacing w:val="-10"/>
          <w:sz w:val="20"/>
        </w:rPr>
        <w:t>.</w:t>
      </w:r>
    </w:p>
    <w:p w14:paraId="3C6B0CF7" w14:textId="77777777" w:rsidR="00C30FA3" w:rsidRDefault="008F02A9">
      <w:pPr>
        <w:pStyle w:val="BodyText"/>
        <w:ind w:left="575" w:right="583"/>
        <w:jc w:val="both"/>
      </w:pPr>
      <w:r>
        <w:rPr>
          <w:noProof/>
        </w:rPr>
        <w:drawing>
          <wp:anchor distT="0" distB="0" distL="0" distR="0" simplePos="0" relativeHeight="15732736" behindDoc="0" locked="0" layoutInCell="1" allowOverlap="1" wp14:anchorId="43D49ED8" wp14:editId="4EDE9D1C">
            <wp:simplePos x="0" y="0"/>
            <wp:positionH relativeFrom="page">
              <wp:posOffset>1165860</wp:posOffset>
            </wp:positionH>
            <wp:positionV relativeFrom="paragraph">
              <wp:posOffset>1404155</wp:posOffset>
            </wp:positionV>
            <wp:extent cx="5440678" cy="4185928"/>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5440678" cy="4185928"/>
                    </a:xfrm>
                    <a:prstGeom prst="rect">
                      <a:avLst/>
                    </a:prstGeom>
                  </pic:spPr>
                </pic:pic>
              </a:graphicData>
            </a:graphic>
          </wp:anchor>
        </w:drawing>
      </w:r>
      <w:r>
        <w:t>For</w:t>
      </w:r>
      <w:r>
        <w:rPr>
          <w:spacing w:val="-12"/>
        </w:rPr>
        <w:t xml:space="preserve"> </w:t>
      </w:r>
      <w:r>
        <w:t>utilities</w:t>
      </w:r>
      <w:r>
        <w:rPr>
          <w:spacing w:val="-11"/>
        </w:rPr>
        <w:t xml:space="preserve"> </w:t>
      </w:r>
      <w:r>
        <w:t>required</w:t>
      </w:r>
      <w:r>
        <w:rPr>
          <w:spacing w:val="-12"/>
        </w:rPr>
        <w:t xml:space="preserve"> </w:t>
      </w:r>
      <w:r>
        <w:t>to</w:t>
      </w:r>
      <w:r>
        <w:rPr>
          <w:spacing w:val="-11"/>
        </w:rPr>
        <w:t xml:space="preserve"> </w:t>
      </w:r>
      <w:r>
        <w:t>be</w:t>
      </w:r>
      <w:r>
        <w:rPr>
          <w:spacing w:val="-11"/>
        </w:rPr>
        <w:t xml:space="preserve"> </w:t>
      </w:r>
      <w:r>
        <w:t>paid</w:t>
      </w:r>
      <w:r>
        <w:rPr>
          <w:spacing w:val="-10"/>
        </w:rPr>
        <w:t xml:space="preserve"> </w:t>
      </w:r>
      <w:r>
        <w:t>directly</w:t>
      </w:r>
      <w:r>
        <w:rPr>
          <w:spacing w:val="-11"/>
        </w:rPr>
        <w:t xml:space="preserve"> </w:t>
      </w:r>
      <w:r>
        <w:t>by</w:t>
      </w:r>
      <w:r>
        <w:rPr>
          <w:spacing w:val="-12"/>
        </w:rPr>
        <w:t xml:space="preserve"> </w:t>
      </w:r>
      <w:r>
        <w:t>Tenant,</w:t>
      </w:r>
      <w:r>
        <w:rPr>
          <w:spacing w:val="-9"/>
        </w:rPr>
        <w:t xml:space="preserve"> </w:t>
      </w:r>
      <w:r>
        <w:t>Tenant</w:t>
      </w:r>
      <w:r>
        <w:rPr>
          <w:spacing w:val="-12"/>
        </w:rPr>
        <w:t xml:space="preserve"> </w:t>
      </w:r>
      <w:r>
        <w:t>must</w:t>
      </w:r>
      <w:r>
        <w:rPr>
          <w:spacing w:val="-9"/>
        </w:rPr>
        <w:t xml:space="preserve"> </w:t>
      </w:r>
      <w:r>
        <w:t>place</w:t>
      </w:r>
      <w:r>
        <w:rPr>
          <w:spacing w:val="-12"/>
        </w:rPr>
        <w:t xml:space="preserve"> </w:t>
      </w:r>
      <w:r>
        <w:t>all</w:t>
      </w:r>
      <w:r>
        <w:rPr>
          <w:spacing w:val="-11"/>
        </w:rPr>
        <w:t xml:space="preserve"> </w:t>
      </w:r>
      <w:r>
        <w:t>utilities</w:t>
      </w:r>
      <w:r>
        <w:rPr>
          <w:spacing w:val="-11"/>
        </w:rPr>
        <w:t xml:space="preserve"> </w:t>
      </w:r>
      <w:r>
        <w:t>in</w:t>
      </w:r>
      <w:r>
        <w:rPr>
          <w:spacing w:val="-12"/>
        </w:rPr>
        <w:t xml:space="preserve"> </w:t>
      </w:r>
      <w:r>
        <w:t>Tenant’s</w:t>
      </w:r>
      <w:r>
        <w:rPr>
          <w:spacing w:val="-10"/>
        </w:rPr>
        <w:t xml:space="preserve"> </w:t>
      </w:r>
      <w:r>
        <w:t>name</w:t>
      </w:r>
      <w:r>
        <w:rPr>
          <w:spacing w:val="-10"/>
        </w:rPr>
        <w:t xml:space="preserve"> </w:t>
      </w:r>
      <w:r>
        <w:t>promptly.</w:t>
      </w:r>
      <w:r>
        <w:rPr>
          <w:spacing w:val="-10"/>
        </w:rPr>
        <w:t xml:space="preserve"> </w:t>
      </w:r>
      <w:r>
        <w:t>Tenant</w:t>
      </w:r>
      <w:r>
        <w:rPr>
          <w:spacing w:val="-12"/>
        </w:rPr>
        <w:t xml:space="preserve"> </w:t>
      </w:r>
      <w:r>
        <w:t>agrees</w:t>
      </w:r>
      <w:r>
        <w:rPr>
          <w:spacing w:val="-10"/>
        </w:rPr>
        <w:t xml:space="preserve"> </w:t>
      </w:r>
      <w:r>
        <w:t>to</w:t>
      </w:r>
      <w:r>
        <w:rPr>
          <w:spacing w:val="-10"/>
        </w:rPr>
        <w:t xml:space="preserve"> </w:t>
      </w:r>
      <w:r>
        <w:t>comply</w:t>
      </w:r>
      <w:r>
        <w:rPr>
          <w:spacing w:val="-11"/>
        </w:rPr>
        <w:t xml:space="preserve"> </w:t>
      </w:r>
      <w:r>
        <w:t>with</w:t>
      </w:r>
      <w:r>
        <w:rPr>
          <w:spacing w:val="-12"/>
        </w:rPr>
        <w:t xml:space="preserve"> </w:t>
      </w:r>
      <w:r>
        <w:t>any</w:t>
      </w:r>
      <w:r>
        <w:rPr>
          <w:spacing w:val="-11"/>
        </w:rPr>
        <w:t xml:space="preserve"> </w:t>
      </w:r>
      <w:r>
        <w:t>energy,</w:t>
      </w:r>
      <w:r>
        <w:rPr>
          <w:spacing w:val="-8"/>
        </w:rPr>
        <w:t xml:space="preserve"> </w:t>
      </w:r>
      <w:r>
        <w:t xml:space="preserve">water </w:t>
      </w:r>
      <w:r>
        <w:rPr>
          <w:spacing w:val="-2"/>
        </w:rPr>
        <w:t>conservation, or utility-sharing programs implemented by Owner. Tenant understands that the rent</w:t>
      </w:r>
      <w:r>
        <w:rPr>
          <w:spacing w:val="-3"/>
        </w:rPr>
        <w:t xml:space="preserve"> </w:t>
      </w:r>
      <w:r>
        <w:rPr>
          <w:spacing w:val="-2"/>
        </w:rPr>
        <w:t xml:space="preserve">paid by the </w:t>
      </w:r>
      <w:proofErr w:type="gramStart"/>
      <w:r>
        <w:rPr>
          <w:spacing w:val="-2"/>
        </w:rPr>
        <w:t>Building</w:t>
      </w:r>
      <w:proofErr w:type="gramEnd"/>
      <w:r>
        <w:rPr>
          <w:spacing w:val="-2"/>
        </w:rPr>
        <w:t xml:space="preserve"> residents is separate from the cost of any</w:t>
      </w:r>
      <w:r>
        <w:rPr>
          <w:spacing w:val="-10"/>
        </w:rPr>
        <w:t xml:space="preserve"> </w:t>
      </w:r>
      <w:r>
        <w:rPr>
          <w:spacing w:val="-2"/>
        </w:rPr>
        <w:t>utilities</w:t>
      </w:r>
      <w:r>
        <w:rPr>
          <w:spacing w:val="-9"/>
        </w:rPr>
        <w:t xml:space="preserve"> </w:t>
      </w:r>
      <w:r>
        <w:rPr>
          <w:spacing w:val="-2"/>
        </w:rPr>
        <w:t>billed</w:t>
      </w:r>
      <w:r>
        <w:rPr>
          <w:spacing w:val="-10"/>
        </w:rPr>
        <w:t xml:space="preserve"> </w:t>
      </w:r>
      <w:r>
        <w:rPr>
          <w:spacing w:val="-2"/>
        </w:rPr>
        <w:t>to</w:t>
      </w:r>
      <w:r>
        <w:rPr>
          <w:spacing w:val="-9"/>
        </w:rPr>
        <w:t xml:space="preserve"> </w:t>
      </w:r>
      <w:r>
        <w:rPr>
          <w:spacing w:val="-2"/>
        </w:rPr>
        <w:t>Tenant.</w:t>
      </w:r>
      <w:r>
        <w:rPr>
          <w:spacing w:val="-9"/>
        </w:rPr>
        <w:t xml:space="preserve"> </w:t>
      </w:r>
      <w:r>
        <w:rPr>
          <w:spacing w:val="-2"/>
        </w:rPr>
        <w:t>Nothing</w:t>
      </w:r>
      <w:r>
        <w:rPr>
          <w:spacing w:val="-10"/>
        </w:rPr>
        <w:t xml:space="preserve"> </w:t>
      </w:r>
      <w:r>
        <w:rPr>
          <w:spacing w:val="-2"/>
        </w:rPr>
        <w:t>contained</w:t>
      </w:r>
      <w:r>
        <w:rPr>
          <w:spacing w:val="-9"/>
        </w:rPr>
        <w:t xml:space="preserve"> </w:t>
      </w:r>
      <w:r>
        <w:rPr>
          <w:spacing w:val="-2"/>
        </w:rPr>
        <w:t>herein</w:t>
      </w:r>
      <w:r>
        <w:rPr>
          <w:spacing w:val="-10"/>
        </w:rPr>
        <w:t xml:space="preserve"> </w:t>
      </w:r>
      <w:r>
        <w:rPr>
          <w:spacing w:val="-2"/>
        </w:rPr>
        <w:t>prevents</w:t>
      </w:r>
      <w:r>
        <w:rPr>
          <w:spacing w:val="-9"/>
        </w:rPr>
        <w:t xml:space="preserve"> </w:t>
      </w:r>
      <w:r>
        <w:rPr>
          <w:spacing w:val="-2"/>
        </w:rPr>
        <w:t>Owner</w:t>
      </w:r>
      <w:r>
        <w:rPr>
          <w:spacing w:val="-10"/>
        </w:rPr>
        <w:t xml:space="preserve"> </w:t>
      </w:r>
      <w:r>
        <w:rPr>
          <w:spacing w:val="-2"/>
        </w:rPr>
        <w:t>from</w:t>
      </w:r>
      <w:r>
        <w:rPr>
          <w:spacing w:val="-9"/>
        </w:rPr>
        <w:t xml:space="preserve"> </w:t>
      </w:r>
      <w:r>
        <w:rPr>
          <w:spacing w:val="-2"/>
        </w:rPr>
        <w:t>passing</w:t>
      </w:r>
      <w:r>
        <w:rPr>
          <w:spacing w:val="-9"/>
        </w:rPr>
        <w:t xml:space="preserve"> </w:t>
      </w:r>
      <w:r>
        <w:rPr>
          <w:spacing w:val="-2"/>
        </w:rPr>
        <w:t>through</w:t>
      </w:r>
      <w:r>
        <w:rPr>
          <w:spacing w:val="-10"/>
        </w:rPr>
        <w:t xml:space="preserve"> </w:t>
      </w:r>
      <w:r>
        <w:rPr>
          <w:spacing w:val="-2"/>
        </w:rPr>
        <w:t>to</w:t>
      </w:r>
      <w:r>
        <w:rPr>
          <w:spacing w:val="-9"/>
        </w:rPr>
        <w:t xml:space="preserve"> </w:t>
      </w:r>
      <w:r>
        <w:rPr>
          <w:spacing w:val="-2"/>
        </w:rPr>
        <w:t>Tenant</w:t>
      </w:r>
      <w:r>
        <w:rPr>
          <w:spacing w:val="-10"/>
        </w:rPr>
        <w:t xml:space="preserve"> </w:t>
      </w:r>
      <w:r>
        <w:rPr>
          <w:spacing w:val="-2"/>
        </w:rPr>
        <w:t>utility</w:t>
      </w:r>
      <w:r>
        <w:rPr>
          <w:spacing w:val="-9"/>
        </w:rPr>
        <w:t xml:space="preserve"> </w:t>
      </w:r>
      <w:r>
        <w:rPr>
          <w:spacing w:val="-2"/>
        </w:rPr>
        <w:t>costs</w:t>
      </w:r>
      <w:r>
        <w:rPr>
          <w:spacing w:val="-9"/>
        </w:rPr>
        <w:t xml:space="preserve"> </w:t>
      </w:r>
      <w:r>
        <w:rPr>
          <w:spacing w:val="-2"/>
        </w:rPr>
        <w:t>as</w:t>
      </w:r>
      <w:r>
        <w:rPr>
          <w:spacing w:val="-10"/>
        </w:rPr>
        <w:t xml:space="preserve"> </w:t>
      </w:r>
      <w:r>
        <w:rPr>
          <w:spacing w:val="-2"/>
        </w:rPr>
        <w:t>provided</w:t>
      </w:r>
      <w:r>
        <w:rPr>
          <w:spacing w:val="-9"/>
        </w:rPr>
        <w:t xml:space="preserve"> </w:t>
      </w:r>
      <w:r>
        <w:rPr>
          <w:spacing w:val="-2"/>
        </w:rPr>
        <w:t>by</w:t>
      </w:r>
      <w:r>
        <w:rPr>
          <w:spacing w:val="-10"/>
        </w:rPr>
        <w:t xml:space="preserve"> </w:t>
      </w:r>
      <w:r>
        <w:rPr>
          <w:spacing w:val="-2"/>
        </w:rPr>
        <w:t>law.</w:t>
      </w:r>
      <w:r>
        <w:rPr>
          <w:spacing w:val="-9"/>
        </w:rPr>
        <w:t xml:space="preserve"> </w:t>
      </w:r>
      <w:r>
        <w:rPr>
          <w:spacing w:val="-2"/>
        </w:rPr>
        <w:t>Tenant</w:t>
      </w:r>
      <w:r>
        <w:rPr>
          <w:spacing w:val="-9"/>
        </w:rPr>
        <w:t xml:space="preserve"> </w:t>
      </w:r>
      <w:r>
        <w:rPr>
          <w:spacing w:val="-2"/>
        </w:rPr>
        <w:t>shall</w:t>
      </w:r>
      <w:r>
        <w:rPr>
          <w:spacing w:val="-10"/>
        </w:rPr>
        <w:t xml:space="preserve"> </w:t>
      </w:r>
      <w:r>
        <w:rPr>
          <w:spacing w:val="-2"/>
        </w:rPr>
        <w:t>be</w:t>
      </w:r>
      <w:r>
        <w:rPr>
          <w:spacing w:val="-9"/>
        </w:rPr>
        <w:t xml:space="preserve"> </w:t>
      </w:r>
      <w:r>
        <w:rPr>
          <w:spacing w:val="-2"/>
        </w:rPr>
        <w:t xml:space="preserve">provided </w:t>
      </w:r>
      <w:r>
        <w:t xml:space="preserve">with access to the Building and the Premises for the installation of utility and communication lines and services as required by law and upon prior written </w:t>
      </w:r>
      <w:r>
        <w:rPr>
          <w:spacing w:val="-2"/>
        </w:rPr>
        <w:t>consent</w:t>
      </w:r>
      <w:r>
        <w:rPr>
          <w:spacing w:val="-5"/>
        </w:rPr>
        <w:t xml:space="preserve"> </w:t>
      </w:r>
      <w:r>
        <w:rPr>
          <w:spacing w:val="-2"/>
        </w:rPr>
        <w:t>by</w:t>
      </w:r>
      <w:r>
        <w:rPr>
          <w:spacing w:val="-5"/>
        </w:rPr>
        <w:t xml:space="preserve"> </w:t>
      </w:r>
      <w:r>
        <w:rPr>
          <w:spacing w:val="-2"/>
        </w:rPr>
        <w:t>Owner.</w:t>
      </w:r>
      <w:r>
        <w:rPr>
          <w:spacing w:val="-5"/>
        </w:rPr>
        <w:t xml:space="preserve"> </w:t>
      </w:r>
      <w:r>
        <w:rPr>
          <w:spacing w:val="-2"/>
        </w:rPr>
        <w:t>To</w:t>
      </w:r>
      <w:r>
        <w:rPr>
          <w:spacing w:val="-5"/>
        </w:rPr>
        <w:t xml:space="preserve"> </w:t>
      </w:r>
      <w:r>
        <w:rPr>
          <w:spacing w:val="-2"/>
        </w:rPr>
        <w:t>the</w:t>
      </w:r>
      <w:r>
        <w:rPr>
          <w:spacing w:val="-5"/>
        </w:rPr>
        <w:t xml:space="preserve"> </w:t>
      </w:r>
      <w:r>
        <w:rPr>
          <w:spacing w:val="-2"/>
        </w:rPr>
        <w:t>extent</w:t>
      </w:r>
      <w:r>
        <w:rPr>
          <w:spacing w:val="-5"/>
        </w:rPr>
        <w:t xml:space="preserve"> </w:t>
      </w:r>
      <w:r>
        <w:rPr>
          <w:spacing w:val="-2"/>
        </w:rPr>
        <w:t>that</w:t>
      </w:r>
      <w:r>
        <w:rPr>
          <w:spacing w:val="-5"/>
        </w:rPr>
        <w:t xml:space="preserve"> </w:t>
      </w:r>
      <w:r>
        <w:rPr>
          <w:spacing w:val="-2"/>
        </w:rPr>
        <w:t>any</w:t>
      </w:r>
      <w:r>
        <w:rPr>
          <w:spacing w:val="-5"/>
        </w:rPr>
        <w:t xml:space="preserve"> </w:t>
      </w:r>
      <w:r>
        <w:rPr>
          <w:spacing w:val="-2"/>
        </w:rPr>
        <w:t>utilities,</w:t>
      </w:r>
      <w:r>
        <w:rPr>
          <w:spacing w:val="-5"/>
        </w:rPr>
        <w:t xml:space="preserve"> </w:t>
      </w:r>
      <w:r>
        <w:rPr>
          <w:spacing w:val="-2"/>
        </w:rPr>
        <w:t>services</w:t>
      </w:r>
      <w:r>
        <w:rPr>
          <w:spacing w:val="-5"/>
        </w:rPr>
        <w:t xml:space="preserve"> </w:t>
      </w:r>
      <w:r>
        <w:rPr>
          <w:spacing w:val="-2"/>
        </w:rPr>
        <w:t>and</w:t>
      </w:r>
      <w:r>
        <w:rPr>
          <w:spacing w:val="-5"/>
        </w:rPr>
        <w:t xml:space="preserve"> </w:t>
      </w:r>
      <w:r>
        <w:rPr>
          <w:spacing w:val="-2"/>
        </w:rPr>
        <w:t>charges</w:t>
      </w:r>
      <w:r>
        <w:rPr>
          <w:spacing w:val="-5"/>
        </w:rPr>
        <w:t xml:space="preserve"> </w:t>
      </w:r>
      <w:r>
        <w:rPr>
          <w:spacing w:val="-2"/>
        </w:rPr>
        <w:t>provided</w:t>
      </w:r>
      <w:r>
        <w:rPr>
          <w:spacing w:val="-5"/>
        </w:rPr>
        <w:t xml:space="preserve"> </w:t>
      </w:r>
      <w:r>
        <w:rPr>
          <w:spacing w:val="-2"/>
        </w:rPr>
        <w:t>to</w:t>
      </w:r>
      <w:r>
        <w:rPr>
          <w:spacing w:val="-5"/>
        </w:rPr>
        <w:t xml:space="preserve"> </w:t>
      </w:r>
      <w:r>
        <w:rPr>
          <w:spacing w:val="-2"/>
        </w:rPr>
        <w:t>the</w:t>
      </w:r>
      <w:r>
        <w:rPr>
          <w:spacing w:val="-3"/>
        </w:rPr>
        <w:t xml:space="preserve"> </w:t>
      </w:r>
      <w:r>
        <w:rPr>
          <w:spacing w:val="-2"/>
        </w:rPr>
        <w:t>Premises</w:t>
      </w:r>
      <w:r>
        <w:rPr>
          <w:spacing w:val="-5"/>
        </w:rPr>
        <w:t xml:space="preserve"> </w:t>
      </w:r>
      <w:r>
        <w:rPr>
          <w:spacing w:val="-2"/>
        </w:rPr>
        <w:t>are</w:t>
      </w:r>
      <w:r>
        <w:rPr>
          <w:spacing w:val="-3"/>
        </w:rPr>
        <w:t xml:space="preserve"> </w:t>
      </w:r>
      <w:r>
        <w:rPr>
          <w:spacing w:val="-2"/>
        </w:rPr>
        <w:t>not</w:t>
      </w:r>
      <w:r>
        <w:rPr>
          <w:spacing w:val="-5"/>
        </w:rPr>
        <w:t xml:space="preserve"> </w:t>
      </w:r>
      <w:r>
        <w:rPr>
          <w:spacing w:val="-2"/>
        </w:rPr>
        <w:t>paid</w:t>
      </w:r>
      <w:r>
        <w:rPr>
          <w:spacing w:val="-5"/>
        </w:rPr>
        <w:t xml:space="preserve"> </w:t>
      </w:r>
      <w:r>
        <w:rPr>
          <w:spacing w:val="-2"/>
        </w:rPr>
        <w:t>by</w:t>
      </w:r>
      <w:r>
        <w:rPr>
          <w:spacing w:val="-5"/>
        </w:rPr>
        <w:t xml:space="preserve"> </w:t>
      </w:r>
      <w:r>
        <w:rPr>
          <w:spacing w:val="-2"/>
        </w:rPr>
        <w:t>Tenant</w:t>
      </w:r>
      <w:r>
        <w:rPr>
          <w:spacing w:val="-5"/>
        </w:rPr>
        <w:t xml:space="preserve"> </w:t>
      </w:r>
      <w:r>
        <w:rPr>
          <w:spacing w:val="-2"/>
        </w:rPr>
        <w:t>as</w:t>
      </w:r>
      <w:r>
        <w:rPr>
          <w:spacing w:val="-5"/>
        </w:rPr>
        <w:t xml:space="preserve"> </w:t>
      </w:r>
      <w:r>
        <w:rPr>
          <w:spacing w:val="-2"/>
        </w:rPr>
        <w:t>set</w:t>
      </w:r>
      <w:r>
        <w:rPr>
          <w:spacing w:val="-5"/>
        </w:rPr>
        <w:t xml:space="preserve"> </w:t>
      </w:r>
      <w:r>
        <w:rPr>
          <w:spacing w:val="-2"/>
        </w:rPr>
        <w:t>forth</w:t>
      </w:r>
      <w:r>
        <w:rPr>
          <w:spacing w:val="-5"/>
        </w:rPr>
        <w:t xml:space="preserve"> </w:t>
      </w:r>
      <w:r>
        <w:rPr>
          <w:spacing w:val="-2"/>
        </w:rPr>
        <w:t>above,</w:t>
      </w:r>
      <w:r>
        <w:rPr>
          <w:spacing w:val="-5"/>
        </w:rPr>
        <w:t xml:space="preserve"> </w:t>
      </w:r>
      <w:r>
        <w:rPr>
          <w:spacing w:val="-2"/>
        </w:rPr>
        <w:t>Tenant</w:t>
      </w:r>
      <w:r>
        <w:rPr>
          <w:spacing w:val="-5"/>
        </w:rPr>
        <w:t xml:space="preserve"> </w:t>
      </w:r>
      <w:r>
        <w:rPr>
          <w:spacing w:val="-2"/>
        </w:rPr>
        <w:t>agrees</w:t>
      </w:r>
      <w:r>
        <w:rPr>
          <w:spacing w:val="-5"/>
        </w:rPr>
        <w:t xml:space="preserve"> </w:t>
      </w:r>
      <w:r>
        <w:rPr>
          <w:spacing w:val="-2"/>
        </w:rPr>
        <w:t>to only</w:t>
      </w:r>
      <w:r>
        <w:rPr>
          <w:spacing w:val="-5"/>
        </w:rPr>
        <w:t xml:space="preserve"> </w:t>
      </w:r>
      <w:r>
        <w:rPr>
          <w:spacing w:val="-2"/>
        </w:rPr>
        <w:t>use</w:t>
      </w:r>
      <w:r>
        <w:rPr>
          <w:spacing w:val="-5"/>
        </w:rPr>
        <w:t xml:space="preserve"> </w:t>
      </w:r>
      <w:r>
        <w:rPr>
          <w:spacing w:val="-2"/>
        </w:rPr>
        <w:t>such</w:t>
      </w:r>
      <w:r>
        <w:rPr>
          <w:spacing w:val="-5"/>
        </w:rPr>
        <w:t xml:space="preserve"> </w:t>
      </w:r>
      <w:r>
        <w:rPr>
          <w:spacing w:val="-2"/>
        </w:rPr>
        <w:t>utilities,</w:t>
      </w:r>
      <w:r>
        <w:rPr>
          <w:spacing w:val="-3"/>
        </w:rPr>
        <w:t xml:space="preserve"> </w:t>
      </w:r>
      <w:r>
        <w:rPr>
          <w:spacing w:val="-2"/>
        </w:rPr>
        <w:t>services</w:t>
      </w:r>
      <w:r>
        <w:rPr>
          <w:spacing w:val="-3"/>
        </w:rPr>
        <w:t xml:space="preserve"> </w:t>
      </w:r>
      <w:r>
        <w:rPr>
          <w:spacing w:val="-2"/>
        </w:rPr>
        <w:t>and</w:t>
      </w:r>
      <w:r>
        <w:rPr>
          <w:spacing w:val="-5"/>
        </w:rPr>
        <w:t xml:space="preserve"> </w:t>
      </w:r>
      <w:r>
        <w:rPr>
          <w:spacing w:val="-2"/>
        </w:rPr>
        <w:t>charges</w:t>
      </w:r>
      <w:r>
        <w:rPr>
          <w:spacing w:val="-5"/>
        </w:rPr>
        <w:t xml:space="preserve"> </w:t>
      </w:r>
      <w:r>
        <w:rPr>
          <w:spacing w:val="-2"/>
        </w:rPr>
        <w:t>provided</w:t>
      </w:r>
      <w:r>
        <w:rPr>
          <w:spacing w:val="-5"/>
        </w:rPr>
        <w:t xml:space="preserve"> </w:t>
      </w:r>
      <w:r>
        <w:rPr>
          <w:spacing w:val="-2"/>
        </w:rPr>
        <w:t>to the</w:t>
      </w:r>
      <w:r>
        <w:rPr>
          <w:spacing w:val="-3"/>
        </w:rPr>
        <w:t xml:space="preserve"> </w:t>
      </w:r>
      <w:r>
        <w:rPr>
          <w:spacing w:val="-2"/>
        </w:rPr>
        <w:t>Premises</w:t>
      </w:r>
      <w:r>
        <w:rPr>
          <w:spacing w:val="-5"/>
        </w:rPr>
        <w:t xml:space="preserve"> </w:t>
      </w:r>
      <w:r>
        <w:rPr>
          <w:spacing w:val="-2"/>
        </w:rPr>
        <w:t>which</w:t>
      </w:r>
      <w:r>
        <w:rPr>
          <w:spacing w:val="-5"/>
        </w:rPr>
        <w:t xml:space="preserve"> </w:t>
      </w:r>
      <w:r>
        <w:rPr>
          <w:spacing w:val="-2"/>
        </w:rPr>
        <w:t>are</w:t>
      </w:r>
      <w:r>
        <w:rPr>
          <w:spacing w:val="-5"/>
        </w:rPr>
        <w:t xml:space="preserve"> </w:t>
      </w:r>
      <w:r>
        <w:rPr>
          <w:spacing w:val="-2"/>
        </w:rPr>
        <w:t>reasonably</w:t>
      </w:r>
      <w:r>
        <w:rPr>
          <w:spacing w:val="-5"/>
        </w:rPr>
        <w:t xml:space="preserve"> </w:t>
      </w:r>
      <w:r>
        <w:rPr>
          <w:spacing w:val="-2"/>
        </w:rPr>
        <w:t>necessary</w:t>
      </w:r>
      <w:r>
        <w:rPr>
          <w:spacing w:val="-3"/>
        </w:rPr>
        <w:t xml:space="preserve"> </w:t>
      </w:r>
      <w:r>
        <w:rPr>
          <w:spacing w:val="-2"/>
        </w:rPr>
        <w:t>for</w:t>
      </w:r>
      <w:r>
        <w:rPr>
          <w:spacing w:val="-4"/>
        </w:rPr>
        <w:t xml:space="preserve"> </w:t>
      </w:r>
      <w:r>
        <w:rPr>
          <w:spacing w:val="-2"/>
        </w:rPr>
        <w:t>the</w:t>
      </w:r>
      <w:r>
        <w:rPr>
          <w:spacing w:val="-5"/>
        </w:rPr>
        <w:t xml:space="preserve"> </w:t>
      </w:r>
      <w:r>
        <w:rPr>
          <w:spacing w:val="-2"/>
        </w:rPr>
        <w:t>ordinary</w:t>
      </w:r>
      <w:r>
        <w:rPr>
          <w:spacing w:val="-5"/>
        </w:rPr>
        <w:t xml:space="preserve"> </w:t>
      </w:r>
      <w:r>
        <w:rPr>
          <w:spacing w:val="-2"/>
        </w:rPr>
        <w:t>comfort</w:t>
      </w:r>
      <w:r>
        <w:rPr>
          <w:spacing w:val="-5"/>
        </w:rPr>
        <w:t xml:space="preserve"> </w:t>
      </w:r>
      <w:r>
        <w:rPr>
          <w:spacing w:val="-2"/>
        </w:rPr>
        <w:t>and</w:t>
      </w:r>
      <w:r>
        <w:rPr>
          <w:spacing w:val="-5"/>
        </w:rPr>
        <w:t xml:space="preserve"> </w:t>
      </w:r>
      <w:r>
        <w:rPr>
          <w:spacing w:val="-2"/>
        </w:rPr>
        <w:t>safety</w:t>
      </w:r>
      <w:r>
        <w:rPr>
          <w:spacing w:val="-3"/>
        </w:rPr>
        <w:t xml:space="preserve"> </w:t>
      </w:r>
      <w:r>
        <w:rPr>
          <w:spacing w:val="-2"/>
        </w:rPr>
        <w:t>of</w:t>
      </w:r>
      <w:r>
        <w:rPr>
          <w:spacing w:val="-5"/>
        </w:rPr>
        <w:t xml:space="preserve"> </w:t>
      </w:r>
      <w:r>
        <w:rPr>
          <w:spacing w:val="-2"/>
        </w:rPr>
        <w:t>Tenant</w:t>
      </w:r>
      <w:r>
        <w:rPr>
          <w:spacing w:val="-5"/>
        </w:rPr>
        <w:t xml:space="preserve"> </w:t>
      </w:r>
      <w:r>
        <w:rPr>
          <w:spacing w:val="-2"/>
        </w:rPr>
        <w:t>to</w:t>
      </w:r>
      <w:r>
        <w:rPr>
          <w:spacing w:val="-5"/>
        </w:rPr>
        <w:t xml:space="preserve"> </w:t>
      </w:r>
      <w:r>
        <w:rPr>
          <w:spacing w:val="-2"/>
        </w:rPr>
        <w:t xml:space="preserve">reside </w:t>
      </w:r>
      <w:r>
        <w:t>in</w:t>
      </w:r>
      <w:r>
        <w:rPr>
          <w:spacing w:val="-12"/>
        </w:rPr>
        <w:t xml:space="preserve"> </w:t>
      </w:r>
      <w:r>
        <w:t>the</w:t>
      </w:r>
      <w:r>
        <w:rPr>
          <w:spacing w:val="-9"/>
        </w:rPr>
        <w:t xml:space="preserve"> </w:t>
      </w:r>
      <w:r>
        <w:t>Premises.</w:t>
      </w:r>
      <w:r>
        <w:rPr>
          <w:spacing w:val="-10"/>
        </w:rPr>
        <w:t xml:space="preserve"> </w:t>
      </w:r>
      <w:r>
        <w:t>Excessive</w:t>
      </w:r>
      <w:r>
        <w:rPr>
          <w:spacing w:val="-10"/>
        </w:rPr>
        <w:t xml:space="preserve"> </w:t>
      </w:r>
      <w:r>
        <w:t>use</w:t>
      </w:r>
      <w:r>
        <w:rPr>
          <w:spacing w:val="-10"/>
        </w:rPr>
        <w:t xml:space="preserve"> </w:t>
      </w:r>
      <w:r>
        <w:t>of</w:t>
      </w:r>
      <w:r>
        <w:rPr>
          <w:spacing w:val="-10"/>
        </w:rPr>
        <w:t xml:space="preserve"> </w:t>
      </w:r>
      <w:r>
        <w:t>such</w:t>
      </w:r>
      <w:r>
        <w:rPr>
          <w:spacing w:val="-10"/>
        </w:rPr>
        <w:t xml:space="preserve"> </w:t>
      </w:r>
      <w:r>
        <w:t>utilities,</w:t>
      </w:r>
      <w:r>
        <w:rPr>
          <w:spacing w:val="-10"/>
        </w:rPr>
        <w:t xml:space="preserve"> </w:t>
      </w:r>
      <w:r>
        <w:t>services</w:t>
      </w:r>
      <w:r>
        <w:rPr>
          <w:spacing w:val="-12"/>
        </w:rPr>
        <w:t xml:space="preserve"> </w:t>
      </w:r>
      <w:r>
        <w:t>and</w:t>
      </w:r>
      <w:r>
        <w:rPr>
          <w:spacing w:val="-9"/>
        </w:rPr>
        <w:t xml:space="preserve"> </w:t>
      </w:r>
      <w:r>
        <w:t>charges</w:t>
      </w:r>
      <w:r>
        <w:rPr>
          <w:spacing w:val="-12"/>
        </w:rPr>
        <w:t xml:space="preserve"> </w:t>
      </w:r>
      <w:r>
        <w:t>provided</w:t>
      </w:r>
      <w:r>
        <w:rPr>
          <w:spacing w:val="-9"/>
        </w:rPr>
        <w:t xml:space="preserve"> </w:t>
      </w:r>
      <w:r>
        <w:t>to</w:t>
      </w:r>
      <w:r>
        <w:rPr>
          <w:spacing w:val="-11"/>
        </w:rPr>
        <w:t xml:space="preserve"> </w:t>
      </w:r>
      <w:r>
        <w:t>the</w:t>
      </w:r>
      <w:r>
        <w:rPr>
          <w:spacing w:val="-10"/>
        </w:rPr>
        <w:t xml:space="preserve"> </w:t>
      </w:r>
      <w:r>
        <w:t>Premises</w:t>
      </w:r>
      <w:r>
        <w:rPr>
          <w:spacing w:val="-10"/>
        </w:rPr>
        <w:t xml:space="preserve"> </w:t>
      </w:r>
      <w:r>
        <w:t>shall</w:t>
      </w:r>
      <w:r>
        <w:rPr>
          <w:spacing w:val="-12"/>
        </w:rPr>
        <w:t xml:space="preserve"> </w:t>
      </w:r>
      <w:r>
        <w:t>constitute</w:t>
      </w:r>
      <w:r>
        <w:rPr>
          <w:spacing w:val="-11"/>
        </w:rPr>
        <w:t xml:space="preserve"> </w:t>
      </w:r>
      <w:r>
        <w:t>a</w:t>
      </w:r>
      <w:r>
        <w:rPr>
          <w:spacing w:val="-10"/>
        </w:rPr>
        <w:t xml:space="preserve"> </w:t>
      </w:r>
      <w:r>
        <w:t>material</w:t>
      </w:r>
      <w:r>
        <w:rPr>
          <w:spacing w:val="-10"/>
        </w:rPr>
        <w:t xml:space="preserve"> </w:t>
      </w:r>
      <w:r>
        <w:t>breach</w:t>
      </w:r>
      <w:r>
        <w:rPr>
          <w:spacing w:val="-10"/>
        </w:rPr>
        <w:t xml:space="preserve"> </w:t>
      </w:r>
      <w:r>
        <w:t>of</w:t>
      </w:r>
      <w:r>
        <w:rPr>
          <w:spacing w:val="-11"/>
        </w:rPr>
        <w:t xml:space="preserve"> </w:t>
      </w:r>
      <w:r>
        <w:t>this</w:t>
      </w:r>
      <w:r>
        <w:rPr>
          <w:spacing w:val="-8"/>
        </w:rPr>
        <w:t xml:space="preserve"> </w:t>
      </w:r>
      <w:r>
        <w:t>Agreement.</w:t>
      </w:r>
      <w:r>
        <w:rPr>
          <w:spacing w:val="-11"/>
        </w:rPr>
        <w:t xml:space="preserve"> </w:t>
      </w:r>
      <w:r>
        <w:t>Tenant may</w:t>
      </w:r>
      <w:r>
        <w:rPr>
          <w:spacing w:val="-12"/>
        </w:rPr>
        <w:t xml:space="preserve"> </w:t>
      </w:r>
      <w:r>
        <w:t>not</w:t>
      </w:r>
      <w:r>
        <w:rPr>
          <w:spacing w:val="-11"/>
        </w:rPr>
        <w:t xml:space="preserve"> </w:t>
      </w:r>
      <w:r>
        <w:t>charge</w:t>
      </w:r>
      <w:r>
        <w:rPr>
          <w:spacing w:val="-12"/>
        </w:rPr>
        <w:t xml:space="preserve"> </w:t>
      </w:r>
      <w:r>
        <w:t>any</w:t>
      </w:r>
      <w:r>
        <w:rPr>
          <w:spacing w:val="-11"/>
        </w:rPr>
        <w:t xml:space="preserve"> </w:t>
      </w:r>
      <w:r>
        <w:t>device,</w:t>
      </w:r>
      <w:r>
        <w:rPr>
          <w:spacing w:val="-11"/>
        </w:rPr>
        <w:t xml:space="preserve"> </w:t>
      </w:r>
      <w:r>
        <w:t>including</w:t>
      </w:r>
      <w:r>
        <w:rPr>
          <w:spacing w:val="-12"/>
        </w:rPr>
        <w:t xml:space="preserve"> </w:t>
      </w:r>
      <w:r>
        <w:t>vehicles,</w:t>
      </w:r>
      <w:r>
        <w:rPr>
          <w:spacing w:val="-11"/>
        </w:rPr>
        <w:t xml:space="preserve"> </w:t>
      </w:r>
      <w:r>
        <w:t>in</w:t>
      </w:r>
      <w:r>
        <w:rPr>
          <w:spacing w:val="-12"/>
        </w:rPr>
        <w:t xml:space="preserve"> </w:t>
      </w:r>
      <w:r>
        <w:t>Building</w:t>
      </w:r>
      <w:r>
        <w:rPr>
          <w:spacing w:val="-11"/>
        </w:rPr>
        <w:t xml:space="preserve"> </w:t>
      </w:r>
      <w:r>
        <w:t>common</w:t>
      </w:r>
      <w:r>
        <w:rPr>
          <w:spacing w:val="-12"/>
        </w:rPr>
        <w:t xml:space="preserve"> </w:t>
      </w:r>
      <w:r>
        <w:t>areas</w:t>
      </w:r>
      <w:r>
        <w:rPr>
          <w:spacing w:val="-11"/>
        </w:rPr>
        <w:t xml:space="preserve"> </w:t>
      </w:r>
      <w:r>
        <w:t>or</w:t>
      </w:r>
      <w:r>
        <w:rPr>
          <w:spacing w:val="-11"/>
        </w:rPr>
        <w:t xml:space="preserve"> </w:t>
      </w:r>
      <w:r>
        <w:t>in</w:t>
      </w:r>
      <w:r>
        <w:rPr>
          <w:spacing w:val="-12"/>
        </w:rPr>
        <w:t xml:space="preserve"> </w:t>
      </w:r>
      <w:r>
        <w:t>designated</w:t>
      </w:r>
      <w:r>
        <w:rPr>
          <w:spacing w:val="-11"/>
        </w:rPr>
        <w:t xml:space="preserve"> </w:t>
      </w:r>
      <w:r>
        <w:t>parking/storage</w:t>
      </w:r>
      <w:r>
        <w:rPr>
          <w:spacing w:val="-12"/>
        </w:rPr>
        <w:t xml:space="preserve"> </w:t>
      </w:r>
      <w:r>
        <w:t>spaces</w:t>
      </w:r>
      <w:r>
        <w:rPr>
          <w:spacing w:val="-11"/>
        </w:rPr>
        <w:t xml:space="preserve"> </w:t>
      </w:r>
      <w:r>
        <w:t>without</w:t>
      </w:r>
      <w:r>
        <w:rPr>
          <w:spacing w:val="-11"/>
        </w:rPr>
        <w:t xml:space="preserve"> </w:t>
      </w:r>
      <w:r>
        <w:t>Owner’s</w:t>
      </w:r>
      <w:r>
        <w:rPr>
          <w:spacing w:val="-12"/>
        </w:rPr>
        <w:t xml:space="preserve"> </w:t>
      </w:r>
      <w:r>
        <w:t>express</w:t>
      </w:r>
      <w:r>
        <w:rPr>
          <w:spacing w:val="-11"/>
        </w:rPr>
        <w:t xml:space="preserve"> </w:t>
      </w:r>
      <w:r>
        <w:t>written</w:t>
      </w:r>
      <w:r>
        <w:rPr>
          <w:spacing w:val="-12"/>
        </w:rPr>
        <w:t xml:space="preserve"> </w:t>
      </w:r>
      <w:r>
        <w:t xml:space="preserve">consent. </w:t>
      </w:r>
      <w:r>
        <w:rPr>
          <w:spacing w:val="-2"/>
        </w:rPr>
        <w:t>If</w:t>
      </w:r>
      <w:r>
        <w:rPr>
          <w:spacing w:val="-9"/>
        </w:rPr>
        <w:t xml:space="preserve"> </w:t>
      </w:r>
      <w:r>
        <w:rPr>
          <w:spacing w:val="-2"/>
        </w:rPr>
        <w:t>a</w:t>
      </w:r>
      <w:r>
        <w:rPr>
          <w:spacing w:val="-9"/>
        </w:rPr>
        <w:t xml:space="preserve"> </w:t>
      </w:r>
      <w:r>
        <w:rPr>
          <w:spacing w:val="-2"/>
        </w:rPr>
        <w:t>parking</w:t>
      </w:r>
      <w:r>
        <w:rPr>
          <w:spacing w:val="-6"/>
        </w:rPr>
        <w:t xml:space="preserve"> </w:t>
      </w:r>
      <w:r>
        <w:rPr>
          <w:spacing w:val="-2"/>
        </w:rPr>
        <w:t>area</w:t>
      </w:r>
      <w:r>
        <w:rPr>
          <w:spacing w:val="-9"/>
        </w:rPr>
        <w:t xml:space="preserve"> </w:t>
      </w:r>
      <w:r>
        <w:rPr>
          <w:spacing w:val="-2"/>
        </w:rPr>
        <w:t>is</w:t>
      </w:r>
      <w:r>
        <w:rPr>
          <w:spacing w:val="-9"/>
        </w:rPr>
        <w:t xml:space="preserve"> </w:t>
      </w:r>
      <w:r>
        <w:rPr>
          <w:spacing w:val="-2"/>
        </w:rPr>
        <w:t>rented</w:t>
      </w:r>
      <w:r>
        <w:rPr>
          <w:spacing w:val="-9"/>
        </w:rPr>
        <w:t xml:space="preserve"> </w:t>
      </w:r>
      <w:r>
        <w:rPr>
          <w:spacing w:val="-2"/>
        </w:rPr>
        <w:t>to</w:t>
      </w:r>
      <w:r>
        <w:rPr>
          <w:spacing w:val="-6"/>
        </w:rPr>
        <w:t xml:space="preserve"> </w:t>
      </w:r>
      <w:r>
        <w:rPr>
          <w:spacing w:val="-2"/>
        </w:rPr>
        <w:t>Tenant</w:t>
      </w:r>
      <w:r>
        <w:rPr>
          <w:spacing w:val="-9"/>
        </w:rPr>
        <w:t xml:space="preserve"> </w:t>
      </w:r>
      <w:r>
        <w:rPr>
          <w:spacing w:val="-2"/>
        </w:rPr>
        <w:t>for</w:t>
      </w:r>
      <w:r>
        <w:rPr>
          <w:spacing w:val="-8"/>
        </w:rPr>
        <w:t xml:space="preserve"> </w:t>
      </w:r>
      <w:r>
        <w:rPr>
          <w:spacing w:val="-2"/>
        </w:rPr>
        <w:t>Tenant’s</w:t>
      </w:r>
      <w:r>
        <w:rPr>
          <w:spacing w:val="-7"/>
        </w:rPr>
        <w:t xml:space="preserve"> </w:t>
      </w:r>
      <w:r>
        <w:rPr>
          <w:spacing w:val="-2"/>
        </w:rPr>
        <w:t>exclusive</w:t>
      </w:r>
      <w:r>
        <w:rPr>
          <w:spacing w:val="-6"/>
        </w:rPr>
        <w:t xml:space="preserve"> </w:t>
      </w:r>
      <w:r>
        <w:rPr>
          <w:spacing w:val="-2"/>
        </w:rPr>
        <w:t>use,</w:t>
      </w:r>
      <w:r>
        <w:rPr>
          <w:spacing w:val="-9"/>
        </w:rPr>
        <w:t xml:space="preserve"> </w:t>
      </w:r>
      <w:r>
        <w:rPr>
          <w:spacing w:val="-2"/>
        </w:rPr>
        <w:t>Tenant</w:t>
      </w:r>
      <w:r>
        <w:rPr>
          <w:spacing w:val="-9"/>
        </w:rPr>
        <w:t xml:space="preserve"> </w:t>
      </w:r>
      <w:r>
        <w:rPr>
          <w:spacing w:val="-2"/>
        </w:rPr>
        <w:t>may</w:t>
      </w:r>
      <w:r>
        <w:rPr>
          <w:spacing w:val="-9"/>
        </w:rPr>
        <w:t xml:space="preserve"> </w:t>
      </w:r>
      <w:r>
        <w:rPr>
          <w:spacing w:val="-2"/>
        </w:rPr>
        <w:t>not</w:t>
      </w:r>
      <w:r>
        <w:rPr>
          <w:spacing w:val="-9"/>
        </w:rPr>
        <w:t xml:space="preserve"> </w:t>
      </w:r>
      <w:r>
        <w:rPr>
          <w:spacing w:val="-2"/>
        </w:rPr>
        <w:t>use</w:t>
      </w:r>
      <w:r>
        <w:rPr>
          <w:spacing w:val="-9"/>
        </w:rPr>
        <w:t xml:space="preserve"> </w:t>
      </w:r>
      <w:r>
        <w:rPr>
          <w:spacing w:val="-2"/>
        </w:rPr>
        <w:t>the</w:t>
      </w:r>
      <w:r>
        <w:rPr>
          <w:spacing w:val="-6"/>
        </w:rPr>
        <w:t xml:space="preserve"> </w:t>
      </w:r>
      <w:r>
        <w:rPr>
          <w:spacing w:val="-2"/>
        </w:rPr>
        <w:t>electrical</w:t>
      </w:r>
      <w:r>
        <w:rPr>
          <w:spacing w:val="-9"/>
        </w:rPr>
        <w:t xml:space="preserve"> </w:t>
      </w:r>
      <w:r>
        <w:rPr>
          <w:spacing w:val="-2"/>
        </w:rPr>
        <w:t>outlet</w:t>
      </w:r>
      <w:r>
        <w:rPr>
          <w:spacing w:val="-6"/>
        </w:rPr>
        <w:t xml:space="preserve"> </w:t>
      </w:r>
      <w:r>
        <w:rPr>
          <w:spacing w:val="-2"/>
        </w:rPr>
        <w:t>to</w:t>
      </w:r>
      <w:r>
        <w:rPr>
          <w:spacing w:val="-9"/>
        </w:rPr>
        <w:t xml:space="preserve"> </w:t>
      </w:r>
      <w:r>
        <w:rPr>
          <w:spacing w:val="-2"/>
        </w:rPr>
        <w:t>charge</w:t>
      </w:r>
      <w:r>
        <w:rPr>
          <w:spacing w:val="-6"/>
        </w:rPr>
        <w:t xml:space="preserve"> </w:t>
      </w:r>
      <w:r>
        <w:rPr>
          <w:spacing w:val="-2"/>
        </w:rPr>
        <w:t>Tenant’s</w:t>
      </w:r>
      <w:r>
        <w:rPr>
          <w:spacing w:val="-7"/>
        </w:rPr>
        <w:t xml:space="preserve"> </w:t>
      </w:r>
      <w:r>
        <w:rPr>
          <w:spacing w:val="-2"/>
        </w:rPr>
        <w:t>vehicle</w:t>
      </w:r>
      <w:r>
        <w:rPr>
          <w:spacing w:val="-6"/>
        </w:rPr>
        <w:t xml:space="preserve"> </w:t>
      </w:r>
      <w:r>
        <w:rPr>
          <w:spacing w:val="-2"/>
        </w:rPr>
        <w:t>unless</w:t>
      </w:r>
      <w:r>
        <w:rPr>
          <w:spacing w:val="-9"/>
        </w:rPr>
        <w:t xml:space="preserve"> </w:t>
      </w:r>
      <w:r>
        <w:rPr>
          <w:spacing w:val="-2"/>
        </w:rPr>
        <w:t>Tenant</w:t>
      </w:r>
      <w:r>
        <w:rPr>
          <w:spacing w:val="-9"/>
        </w:rPr>
        <w:t xml:space="preserve"> </w:t>
      </w:r>
      <w:r>
        <w:rPr>
          <w:spacing w:val="-2"/>
        </w:rPr>
        <w:t>has</w:t>
      </w:r>
      <w:r>
        <w:rPr>
          <w:spacing w:val="-9"/>
        </w:rPr>
        <w:t xml:space="preserve"> </w:t>
      </w:r>
      <w:r>
        <w:rPr>
          <w:spacing w:val="-2"/>
        </w:rPr>
        <w:t>obtained the</w:t>
      </w:r>
      <w:r>
        <w:rPr>
          <w:spacing w:val="-10"/>
        </w:rPr>
        <w:t xml:space="preserve"> </w:t>
      </w:r>
      <w:r>
        <w:rPr>
          <w:spacing w:val="-2"/>
        </w:rPr>
        <w:t>express</w:t>
      </w:r>
      <w:r>
        <w:rPr>
          <w:spacing w:val="-9"/>
        </w:rPr>
        <w:t xml:space="preserve"> </w:t>
      </w:r>
      <w:r>
        <w:rPr>
          <w:spacing w:val="-2"/>
        </w:rPr>
        <w:t>written</w:t>
      </w:r>
      <w:r>
        <w:rPr>
          <w:spacing w:val="-10"/>
        </w:rPr>
        <w:t xml:space="preserve"> </w:t>
      </w:r>
      <w:r>
        <w:rPr>
          <w:spacing w:val="-2"/>
        </w:rPr>
        <w:t>permission</w:t>
      </w:r>
      <w:r>
        <w:rPr>
          <w:spacing w:val="-9"/>
        </w:rPr>
        <w:t xml:space="preserve"> </w:t>
      </w:r>
      <w:r>
        <w:rPr>
          <w:spacing w:val="-2"/>
        </w:rPr>
        <w:t>of</w:t>
      </w:r>
      <w:r>
        <w:rPr>
          <w:spacing w:val="-9"/>
        </w:rPr>
        <w:t xml:space="preserve"> </w:t>
      </w:r>
      <w:r>
        <w:rPr>
          <w:spacing w:val="-2"/>
        </w:rPr>
        <w:t>Owner</w:t>
      </w:r>
      <w:r>
        <w:rPr>
          <w:spacing w:val="-10"/>
        </w:rPr>
        <w:t xml:space="preserve"> </w:t>
      </w:r>
      <w:r>
        <w:rPr>
          <w:spacing w:val="-2"/>
        </w:rPr>
        <w:t>to</w:t>
      </w:r>
      <w:r>
        <w:rPr>
          <w:spacing w:val="-9"/>
        </w:rPr>
        <w:t xml:space="preserve"> </w:t>
      </w:r>
      <w:r>
        <w:rPr>
          <w:spacing w:val="-2"/>
        </w:rPr>
        <w:t>do</w:t>
      </w:r>
      <w:r>
        <w:rPr>
          <w:spacing w:val="-10"/>
        </w:rPr>
        <w:t xml:space="preserve"> </w:t>
      </w:r>
      <w:r>
        <w:rPr>
          <w:spacing w:val="-2"/>
        </w:rPr>
        <w:t>so.</w:t>
      </w:r>
      <w:r>
        <w:rPr>
          <w:spacing w:val="-9"/>
        </w:rPr>
        <w:t xml:space="preserve"> </w:t>
      </w:r>
      <w:r>
        <w:rPr>
          <w:spacing w:val="-2"/>
        </w:rPr>
        <w:t>Owner’s</w:t>
      </w:r>
      <w:r>
        <w:rPr>
          <w:spacing w:val="-10"/>
        </w:rPr>
        <w:t xml:space="preserve"> </w:t>
      </w:r>
      <w:r>
        <w:rPr>
          <w:spacing w:val="-2"/>
        </w:rPr>
        <w:t>requirement</w:t>
      </w:r>
      <w:r>
        <w:rPr>
          <w:spacing w:val="-9"/>
        </w:rPr>
        <w:t xml:space="preserve"> </w:t>
      </w:r>
      <w:r>
        <w:rPr>
          <w:spacing w:val="-2"/>
        </w:rPr>
        <w:t>to</w:t>
      </w:r>
      <w:r>
        <w:rPr>
          <w:spacing w:val="-9"/>
        </w:rPr>
        <w:t xml:space="preserve"> </w:t>
      </w:r>
      <w:r>
        <w:rPr>
          <w:spacing w:val="-2"/>
        </w:rPr>
        <w:t>provide</w:t>
      </w:r>
      <w:r>
        <w:rPr>
          <w:spacing w:val="-10"/>
        </w:rPr>
        <w:t xml:space="preserve"> </w:t>
      </w:r>
      <w:r>
        <w:rPr>
          <w:spacing w:val="-2"/>
        </w:rPr>
        <w:t>utility</w:t>
      </w:r>
      <w:r>
        <w:rPr>
          <w:spacing w:val="-9"/>
        </w:rPr>
        <w:t xml:space="preserve"> </w:t>
      </w:r>
      <w:r>
        <w:rPr>
          <w:spacing w:val="-2"/>
        </w:rPr>
        <w:t>services</w:t>
      </w:r>
      <w:r>
        <w:rPr>
          <w:spacing w:val="-10"/>
        </w:rPr>
        <w:t xml:space="preserve"> </w:t>
      </w:r>
      <w:r>
        <w:rPr>
          <w:spacing w:val="-2"/>
        </w:rPr>
        <w:t>shall</w:t>
      </w:r>
      <w:r>
        <w:rPr>
          <w:spacing w:val="-9"/>
        </w:rPr>
        <w:t xml:space="preserve"> </w:t>
      </w:r>
      <w:r>
        <w:rPr>
          <w:spacing w:val="-2"/>
        </w:rPr>
        <w:t>be</w:t>
      </w:r>
      <w:r>
        <w:rPr>
          <w:spacing w:val="-9"/>
        </w:rPr>
        <w:t xml:space="preserve"> </w:t>
      </w:r>
      <w:r>
        <w:rPr>
          <w:spacing w:val="-2"/>
        </w:rPr>
        <w:t>limited</w:t>
      </w:r>
      <w:r>
        <w:rPr>
          <w:spacing w:val="-10"/>
        </w:rPr>
        <w:t xml:space="preserve"> </w:t>
      </w:r>
      <w:r>
        <w:rPr>
          <w:spacing w:val="-2"/>
        </w:rPr>
        <w:t>to</w:t>
      </w:r>
      <w:r>
        <w:rPr>
          <w:spacing w:val="-9"/>
        </w:rPr>
        <w:t xml:space="preserve"> </w:t>
      </w:r>
      <w:r>
        <w:rPr>
          <w:spacing w:val="-2"/>
        </w:rPr>
        <w:t>what</w:t>
      </w:r>
      <w:r>
        <w:rPr>
          <w:spacing w:val="-10"/>
        </w:rPr>
        <w:t xml:space="preserve"> </w:t>
      </w:r>
      <w:r>
        <w:rPr>
          <w:spacing w:val="-2"/>
        </w:rPr>
        <w:t>is</w:t>
      </w:r>
      <w:r>
        <w:rPr>
          <w:spacing w:val="-9"/>
        </w:rPr>
        <w:t xml:space="preserve"> </w:t>
      </w:r>
      <w:r>
        <w:rPr>
          <w:spacing w:val="-2"/>
        </w:rPr>
        <w:t>required</w:t>
      </w:r>
      <w:r>
        <w:rPr>
          <w:spacing w:val="-9"/>
        </w:rPr>
        <w:t xml:space="preserve"> </w:t>
      </w:r>
      <w:r>
        <w:rPr>
          <w:spacing w:val="-2"/>
        </w:rPr>
        <w:t>by</w:t>
      </w:r>
      <w:r>
        <w:rPr>
          <w:spacing w:val="-10"/>
        </w:rPr>
        <w:t xml:space="preserve"> </w:t>
      </w:r>
      <w:r>
        <w:rPr>
          <w:spacing w:val="-2"/>
        </w:rPr>
        <w:t>law.</w:t>
      </w:r>
      <w:r>
        <w:rPr>
          <w:spacing w:val="-9"/>
        </w:rPr>
        <w:t xml:space="preserve"> </w:t>
      </w:r>
      <w:r>
        <w:rPr>
          <w:spacing w:val="-2"/>
        </w:rPr>
        <w:t>Tenant</w:t>
      </w:r>
      <w:r>
        <w:rPr>
          <w:spacing w:val="-10"/>
        </w:rPr>
        <w:t xml:space="preserve"> </w:t>
      </w:r>
      <w:r>
        <w:rPr>
          <w:spacing w:val="-2"/>
        </w:rPr>
        <w:t>shall</w:t>
      </w:r>
      <w:r>
        <w:rPr>
          <w:spacing w:val="-9"/>
        </w:rPr>
        <w:t xml:space="preserve"> </w:t>
      </w:r>
      <w:r>
        <w:rPr>
          <w:spacing w:val="-2"/>
        </w:rPr>
        <w:t xml:space="preserve">adhere </w:t>
      </w:r>
      <w:r>
        <w:t>to</w:t>
      </w:r>
      <w:r>
        <w:rPr>
          <w:spacing w:val="-6"/>
        </w:rPr>
        <w:t xml:space="preserve"> </w:t>
      </w:r>
      <w:r>
        <w:t>and</w:t>
      </w:r>
      <w:r>
        <w:rPr>
          <w:spacing w:val="-3"/>
        </w:rPr>
        <w:t xml:space="preserve"> </w:t>
      </w:r>
      <w:r>
        <w:t>comply</w:t>
      </w:r>
      <w:r>
        <w:rPr>
          <w:spacing w:val="-6"/>
        </w:rPr>
        <w:t xml:space="preserve"> </w:t>
      </w:r>
      <w:r>
        <w:t>with</w:t>
      </w:r>
      <w:r>
        <w:rPr>
          <w:spacing w:val="-6"/>
        </w:rPr>
        <w:t xml:space="preserve"> </w:t>
      </w:r>
      <w:r>
        <w:t>all</w:t>
      </w:r>
      <w:r>
        <w:rPr>
          <w:spacing w:val="-7"/>
        </w:rPr>
        <w:t xml:space="preserve"> </w:t>
      </w:r>
      <w:r>
        <w:t>energy</w:t>
      </w:r>
      <w:r>
        <w:rPr>
          <w:spacing w:val="-4"/>
        </w:rPr>
        <w:t xml:space="preserve"> </w:t>
      </w:r>
      <w:r>
        <w:t>and</w:t>
      </w:r>
      <w:r>
        <w:rPr>
          <w:spacing w:val="-4"/>
        </w:rPr>
        <w:t xml:space="preserve"> </w:t>
      </w:r>
      <w:r>
        <w:t>water</w:t>
      </w:r>
      <w:r>
        <w:rPr>
          <w:spacing w:val="-5"/>
        </w:rPr>
        <w:t xml:space="preserve"> </w:t>
      </w:r>
      <w:r>
        <w:t>conservation</w:t>
      </w:r>
      <w:r>
        <w:rPr>
          <w:spacing w:val="-6"/>
        </w:rPr>
        <w:t xml:space="preserve"> </w:t>
      </w:r>
      <w:r>
        <w:t>rules,</w:t>
      </w:r>
      <w:r>
        <w:rPr>
          <w:spacing w:val="-6"/>
        </w:rPr>
        <w:t xml:space="preserve"> </w:t>
      </w:r>
      <w:r>
        <w:t>laws,</w:t>
      </w:r>
      <w:r>
        <w:rPr>
          <w:spacing w:val="-6"/>
        </w:rPr>
        <w:t xml:space="preserve"> </w:t>
      </w:r>
      <w:r>
        <w:t>and</w:t>
      </w:r>
      <w:r>
        <w:rPr>
          <w:spacing w:val="-6"/>
        </w:rPr>
        <w:t xml:space="preserve"> </w:t>
      </w:r>
      <w:r>
        <w:t>regulations</w:t>
      </w:r>
      <w:r>
        <w:rPr>
          <w:spacing w:val="-6"/>
        </w:rPr>
        <w:t xml:space="preserve"> </w:t>
      </w:r>
      <w:r>
        <w:t>that</w:t>
      </w:r>
      <w:r>
        <w:rPr>
          <w:spacing w:val="-4"/>
        </w:rPr>
        <w:t xml:space="preserve"> </w:t>
      </w:r>
      <w:r>
        <w:t>are</w:t>
      </w:r>
      <w:r>
        <w:rPr>
          <w:spacing w:val="-6"/>
        </w:rPr>
        <w:t xml:space="preserve"> </w:t>
      </w:r>
      <w:r>
        <w:t>in</w:t>
      </w:r>
      <w:r>
        <w:rPr>
          <w:spacing w:val="-4"/>
        </w:rPr>
        <w:t xml:space="preserve"> </w:t>
      </w:r>
      <w:r>
        <w:t>effect.</w:t>
      </w:r>
    </w:p>
    <w:p w14:paraId="71DD3D77" w14:textId="77777777" w:rsidR="00C30FA3" w:rsidRDefault="008F02A9">
      <w:pPr>
        <w:pStyle w:val="ListParagraph"/>
        <w:numPr>
          <w:ilvl w:val="0"/>
          <w:numId w:val="17"/>
        </w:numPr>
        <w:tabs>
          <w:tab w:val="left" w:pos="933"/>
        </w:tabs>
        <w:spacing w:before="61"/>
        <w:ind w:left="576" w:right="587" w:firstLine="0"/>
        <w:jc w:val="both"/>
        <w:rPr>
          <w:sz w:val="20"/>
        </w:rPr>
      </w:pPr>
      <w:r>
        <w:rPr>
          <w:b/>
          <w:spacing w:val="-4"/>
          <w:sz w:val="20"/>
        </w:rPr>
        <w:t>INTERRUPTION</w:t>
      </w:r>
      <w:r>
        <w:rPr>
          <w:b/>
          <w:spacing w:val="-8"/>
          <w:sz w:val="20"/>
        </w:rPr>
        <w:t xml:space="preserve"> </w:t>
      </w:r>
      <w:r>
        <w:rPr>
          <w:b/>
          <w:spacing w:val="-4"/>
          <w:sz w:val="20"/>
        </w:rPr>
        <w:t>OF</w:t>
      </w:r>
      <w:r>
        <w:rPr>
          <w:b/>
          <w:spacing w:val="-7"/>
          <w:sz w:val="20"/>
        </w:rPr>
        <w:t xml:space="preserve"> </w:t>
      </w:r>
      <w:r>
        <w:rPr>
          <w:b/>
          <w:spacing w:val="-4"/>
          <w:sz w:val="20"/>
        </w:rPr>
        <w:t>SERVICES:</w:t>
      </w:r>
      <w:r>
        <w:rPr>
          <w:b/>
          <w:spacing w:val="-8"/>
          <w:sz w:val="20"/>
        </w:rPr>
        <w:t xml:space="preserve"> </w:t>
      </w:r>
      <w:r>
        <w:rPr>
          <w:spacing w:val="-4"/>
          <w:sz w:val="20"/>
        </w:rPr>
        <w:t>Owner</w:t>
      </w:r>
      <w:r>
        <w:rPr>
          <w:spacing w:val="-7"/>
          <w:sz w:val="20"/>
        </w:rPr>
        <w:t xml:space="preserve"> </w:t>
      </w:r>
      <w:r>
        <w:rPr>
          <w:spacing w:val="-4"/>
          <w:sz w:val="20"/>
        </w:rPr>
        <w:t>shall</w:t>
      </w:r>
      <w:r>
        <w:rPr>
          <w:spacing w:val="-7"/>
          <w:sz w:val="20"/>
        </w:rPr>
        <w:t xml:space="preserve"> </w:t>
      </w:r>
      <w:r>
        <w:rPr>
          <w:spacing w:val="-4"/>
          <w:sz w:val="20"/>
        </w:rPr>
        <w:t>not</w:t>
      </w:r>
      <w:r>
        <w:rPr>
          <w:spacing w:val="-8"/>
          <w:sz w:val="20"/>
        </w:rPr>
        <w:t xml:space="preserve"> </w:t>
      </w:r>
      <w:r>
        <w:rPr>
          <w:spacing w:val="-4"/>
          <w:sz w:val="20"/>
        </w:rPr>
        <w:t>be</w:t>
      </w:r>
      <w:r>
        <w:rPr>
          <w:spacing w:val="-7"/>
          <w:sz w:val="20"/>
        </w:rPr>
        <w:t xml:space="preserve"> </w:t>
      </w:r>
      <w:r>
        <w:rPr>
          <w:spacing w:val="-4"/>
          <w:sz w:val="20"/>
        </w:rPr>
        <w:t>liable</w:t>
      </w:r>
      <w:r>
        <w:rPr>
          <w:spacing w:val="-8"/>
          <w:sz w:val="20"/>
        </w:rPr>
        <w:t xml:space="preserve"> </w:t>
      </w:r>
      <w:r>
        <w:rPr>
          <w:spacing w:val="-4"/>
          <w:sz w:val="20"/>
        </w:rPr>
        <w:t>to</w:t>
      </w:r>
      <w:r>
        <w:rPr>
          <w:spacing w:val="-7"/>
          <w:sz w:val="20"/>
        </w:rPr>
        <w:t xml:space="preserve"> </w:t>
      </w:r>
      <w:r>
        <w:rPr>
          <w:spacing w:val="-4"/>
          <w:sz w:val="20"/>
        </w:rPr>
        <w:t>Tenant</w:t>
      </w:r>
      <w:r>
        <w:rPr>
          <w:spacing w:val="-8"/>
          <w:sz w:val="20"/>
        </w:rPr>
        <w:t xml:space="preserve"> </w:t>
      </w:r>
      <w:r>
        <w:rPr>
          <w:spacing w:val="-4"/>
          <w:sz w:val="20"/>
        </w:rPr>
        <w:t>or</w:t>
      </w:r>
      <w:r>
        <w:rPr>
          <w:spacing w:val="-7"/>
          <w:sz w:val="20"/>
        </w:rPr>
        <w:t xml:space="preserve"> </w:t>
      </w:r>
      <w:r>
        <w:rPr>
          <w:spacing w:val="-4"/>
          <w:sz w:val="20"/>
        </w:rPr>
        <w:t>to</w:t>
      </w:r>
      <w:r>
        <w:rPr>
          <w:spacing w:val="-7"/>
          <w:sz w:val="20"/>
        </w:rPr>
        <w:t xml:space="preserve"> </w:t>
      </w:r>
      <w:r>
        <w:rPr>
          <w:spacing w:val="-4"/>
          <w:sz w:val="20"/>
        </w:rPr>
        <w:t>any</w:t>
      </w:r>
      <w:r>
        <w:rPr>
          <w:spacing w:val="-8"/>
          <w:sz w:val="20"/>
        </w:rPr>
        <w:t xml:space="preserve"> </w:t>
      </w:r>
      <w:r>
        <w:rPr>
          <w:spacing w:val="-4"/>
          <w:sz w:val="20"/>
        </w:rPr>
        <w:t>other</w:t>
      </w:r>
      <w:r>
        <w:rPr>
          <w:spacing w:val="-7"/>
          <w:sz w:val="20"/>
        </w:rPr>
        <w:t xml:space="preserve"> </w:t>
      </w:r>
      <w:r>
        <w:rPr>
          <w:spacing w:val="-4"/>
          <w:sz w:val="20"/>
        </w:rPr>
        <w:t>person</w:t>
      </w:r>
      <w:r>
        <w:rPr>
          <w:spacing w:val="-8"/>
          <w:sz w:val="20"/>
        </w:rPr>
        <w:t xml:space="preserve"> </w:t>
      </w:r>
      <w:r>
        <w:rPr>
          <w:spacing w:val="-4"/>
          <w:sz w:val="20"/>
        </w:rPr>
        <w:t>for</w:t>
      </w:r>
      <w:r>
        <w:rPr>
          <w:spacing w:val="-7"/>
          <w:sz w:val="20"/>
        </w:rPr>
        <w:t xml:space="preserve"> </w:t>
      </w:r>
      <w:r>
        <w:rPr>
          <w:spacing w:val="-4"/>
          <w:sz w:val="20"/>
        </w:rPr>
        <w:t>damage,</w:t>
      </w:r>
      <w:r>
        <w:rPr>
          <w:spacing w:val="-7"/>
          <w:sz w:val="20"/>
        </w:rPr>
        <w:t xml:space="preserve"> </w:t>
      </w:r>
      <w:r>
        <w:rPr>
          <w:spacing w:val="-4"/>
          <w:sz w:val="20"/>
        </w:rPr>
        <w:t>nor</w:t>
      </w:r>
      <w:r>
        <w:rPr>
          <w:spacing w:val="-8"/>
          <w:sz w:val="20"/>
        </w:rPr>
        <w:t xml:space="preserve"> </w:t>
      </w:r>
      <w:r>
        <w:rPr>
          <w:spacing w:val="-4"/>
          <w:sz w:val="20"/>
        </w:rPr>
        <w:t>shall</w:t>
      </w:r>
      <w:r>
        <w:rPr>
          <w:spacing w:val="-7"/>
          <w:sz w:val="20"/>
        </w:rPr>
        <w:t xml:space="preserve"> </w:t>
      </w:r>
      <w:r>
        <w:rPr>
          <w:spacing w:val="-4"/>
          <w:sz w:val="20"/>
        </w:rPr>
        <w:t>Owner</w:t>
      </w:r>
      <w:r>
        <w:rPr>
          <w:spacing w:val="-8"/>
          <w:sz w:val="20"/>
        </w:rPr>
        <w:t xml:space="preserve"> </w:t>
      </w:r>
      <w:r>
        <w:rPr>
          <w:spacing w:val="-4"/>
          <w:sz w:val="20"/>
        </w:rPr>
        <w:t>be</w:t>
      </w:r>
      <w:r>
        <w:rPr>
          <w:spacing w:val="-7"/>
          <w:sz w:val="20"/>
        </w:rPr>
        <w:t xml:space="preserve"> </w:t>
      </w:r>
      <w:r>
        <w:rPr>
          <w:spacing w:val="-4"/>
          <w:sz w:val="20"/>
        </w:rPr>
        <w:t>in</w:t>
      </w:r>
      <w:r>
        <w:rPr>
          <w:spacing w:val="-7"/>
          <w:sz w:val="20"/>
        </w:rPr>
        <w:t xml:space="preserve"> </w:t>
      </w:r>
      <w:r>
        <w:rPr>
          <w:spacing w:val="-4"/>
          <w:sz w:val="20"/>
        </w:rPr>
        <w:t>default</w:t>
      </w:r>
      <w:r>
        <w:rPr>
          <w:spacing w:val="-8"/>
          <w:sz w:val="20"/>
        </w:rPr>
        <w:t xml:space="preserve"> </w:t>
      </w:r>
      <w:r>
        <w:rPr>
          <w:spacing w:val="-4"/>
          <w:sz w:val="20"/>
        </w:rPr>
        <w:t>under</w:t>
      </w:r>
      <w:r>
        <w:rPr>
          <w:spacing w:val="-7"/>
          <w:sz w:val="20"/>
        </w:rPr>
        <w:t xml:space="preserve"> </w:t>
      </w:r>
      <w:r>
        <w:rPr>
          <w:spacing w:val="-4"/>
          <w:sz w:val="20"/>
        </w:rPr>
        <w:t>this</w:t>
      </w:r>
      <w:r>
        <w:rPr>
          <w:spacing w:val="-8"/>
          <w:sz w:val="20"/>
        </w:rPr>
        <w:t xml:space="preserve"> </w:t>
      </w:r>
      <w:r>
        <w:rPr>
          <w:spacing w:val="-4"/>
          <w:sz w:val="20"/>
        </w:rPr>
        <w:t>Agreement, for any interruption or reduction of utilities or services caused by someone other than Owner, or by Owner due to circumstances beyond Owner’s control.</w:t>
      </w:r>
    </w:p>
    <w:p w14:paraId="4F8BE0FC" w14:textId="77777777" w:rsidR="00C30FA3" w:rsidRDefault="008F02A9">
      <w:pPr>
        <w:pStyle w:val="ListParagraph"/>
        <w:numPr>
          <w:ilvl w:val="0"/>
          <w:numId w:val="17"/>
        </w:numPr>
        <w:tabs>
          <w:tab w:val="left" w:pos="935"/>
        </w:tabs>
        <w:spacing w:before="59"/>
        <w:ind w:left="576" w:right="582" w:firstLine="0"/>
        <w:jc w:val="both"/>
        <w:rPr>
          <w:sz w:val="20"/>
        </w:rPr>
      </w:pPr>
      <w:r>
        <w:rPr>
          <w:b/>
          <w:spacing w:val="-2"/>
          <w:sz w:val="20"/>
        </w:rPr>
        <w:t>VIDEO SURVEILLANCE:</w:t>
      </w:r>
      <w:r>
        <w:rPr>
          <w:b/>
          <w:spacing w:val="40"/>
          <w:sz w:val="20"/>
        </w:rPr>
        <w:t xml:space="preserve"> </w:t>
      </w:r>
      <w:r>
        <w:rPr>
          <w:spacing w:val="-2"/>
          <w:sz w:val="20"/>
        </w:rPr>
        <w:t>Owner may,</w:t>
      </w:r>
      <w:r>
        <w:rPr>
          <w:spacing w:val="-4"/>
          <w:sz w:val="20"/>
        </w:rPr>
        <w:t xml:space="preserve"> </w:t>
      </w:r>
      <w:r>
        <w:rPr>
          <w:spacing w:val="-2"/>
          <w:sz w:val="20"/>
        </w:rPr>
        <w:t>in</w:t>
      </w:r>
      <w:r>
        <w:rPr>
          <w:spacing w:val="-3"/>
          <w:sz w:val="20"/>
        </w:rPr>
        <w:t xml:space="preserve"> </w:t>
      </w:r>
      <w:r>
        <w:rPr>
          <w:spacing w:val="-2"/>
          <w:sz w:val="20"/>
        </w:rPr>
        <w:t>Owner’s sole</w:t>
      </w:r>
      <w:r>
        <w:rPr>
          <w:spacing w:val="-3"/>
          <w:sz w:val="20"/>
        </w:rPr>
        <w:t xml:space="preserve"> </w:t>
      </w:r>
      <w:r>
        <w:rPr>
          <w:spacing w:val="-2"/>
          <w:sz w:val="20"/>
        </w:rPr>
        <w:t>discretion, install</w:t>
      </w:r>
      <w:r>
        <w:rPr>
          <w:spacing w:val="-4"/>
          <w:sz w:val="20"/>
        </w:rPr>
        <w:t xml:space="preserve"> </w:t>
      </w:r>
      <w:r>
        <w:rPr>
          <w:spacing w:val="-2"/>
          <w:sz w:val="20"/>
        </w:rPr>
        <w:t>and</w:t>
      </w:r>
      <w:r>
        <w:rPr>
          <w:spacing w:val="-3"/>
          <w:sz w:val="20"/>
        </w:rPr>
        <w:t xml:space="preserve"> </w:t>
      </w:r>
      <w:r>
        <w:rPr>
          <w:spacing w:val="-2"/>
          <w:sz w:val="20"/>
        </w:rPr>
        <w:t>maintain</w:t>
      </w:r>
      <w:r>
        <w:rPr>
          <w:spacing w:val="-3"/>
          <w:sz w:val="20"/>
        </w:rPr>
        <w:t xml:space="preserve"> </w:t>
      </w:r>
      <w:r>
        <w:rPr>
          <w:spacing w:val="-2"/>
          <w:sz w:val="20"/>
        </w:rPr>
        <w:t>video</w:t>
      </w:r>
      <w:r>
        <w:rPr>
          <w:spacing w:val="-3"/>
          <w:sz w:val="20"/>
        </w:rPr>
        <w:t xml:space="preserve"> </w:t>
      </w:r>
      <w:r>
        <w:rPr>
          <w:spacing w:val="-2"/>
          <w:sz w:val="20"/>
        </w:rPr>
        <w:t>surveillance</w:t>
      </w:r>
      <w:r>
        <w:rPr>
          <w:spacing w:val="-3"/>
          <w:sz w:val="20"/>
        </w:rPr>
        <w:t xml:space="preserve"> </w:t>
      </w:r>
      <w:r>
        <w:rPr>
          <w:spacing w:val="-2"/>
          <w:sz w:val="20"/>
        </w:rPr>
        <w:t>devices</w:t>
      </w:r>
      <w:r>
        <w:rPr>
          <w:spacing w:val="-4"/>
          <w:sz w:val="20"/>
        </w:rPr>
        <w:t xml:space="preserve"> </w:t>
      </w:r>
      <w:r>
        <w:rPr>
          <w:spacing w:val="-2"/>
          <w:sz w:val="20"/>
        </w:rPr>
        <w:t>and</w:t>
      </w:r>
      <w:r>
        <w:rPr>
          <w:spacing w:val="-3"/>
          <w:sz w:val="20"/>
        </w:rPr>
        <w:t xml:space="preserve"> </w:t>
      </w:r>
      <w:r>
        <w:rPr>
          <w:spacing w:val="-2"/>
          <w:sz w:val="20"/>
        </w:rPr>
        <w:t>equipment</w:t>
      </w:r>
      <w:r>
        <w:rPr>
          <w:spacing w:val="-4"/>
          <w:sz w:val="20"/>
        </w:rPr>
        <w:t xml:space="preserve"> </w:t>
      </w:r>
      <w:r>
        <w:rPr>
          <w:spacing w:val="-2"/>
          <w:sz w:val="20"/>
        </w:rPr>
        <w:t>(“Video</w:t>
      </w:r>
      <w:r>
        <w:rPr>
          <w:spacing w:val="-3"/>
          <w:sz w:val="20"/>
        </w:rPr>
        <w:t xml:space="preserve"> </w:t>
      </w:r>
      <w:r>
        <w:rPr>
          <w:spacing w:val="-2"/>
          <w:sz w:val="20"/>
        </w:rPr>
        <w:t>Surveillance”) throughout</w:t>
      </w:r>
      <w:r>
        <w:rPr>
          <w:spacing w:val="-5"/>
          <w:sz w:val="20"/>
        </w:rPr>
        <w:t xml:space="preserve"> </w:t>
      </w:r>
      <w:r>
        <w:rPr>
          <w:spacing w:val="-2"/>
          <w:sz w:val="20"/>
        </w:rPr>
        <w:t>the</w:t>
      </w:r>
      <w:r>
        <w:rPr>
          <w:spacing w:val="-3"/>
          <w:sz w:val="20"/>
        </w:rPr>
        <w:t xml:space="preserve"> </w:t>
      </w:r>
      <w:proofErr w:type="gramStart"/>
      <w:r>
        <w:rPr>
          <w:spacing w:val="-2"/>
          <w:sz w:val="20"/>
        </w:rPr>
        <w:t>Building</w:t>
      </w:r>
      <w:proofErr w:type="gramEnd"/>
      <w:r>
        <w:rPr>
          <w:spacing w:val="-5"/>
          <w:sz w:val="20"/>
        </w:rPr>
        <w:t xml:space="preserve"> </w:t>
      </w:r>
      <w:r>
        <w:rPr>
          <w:spacing w:val="-2"/>
          <w:sz w:val="20"/>
        </w:rPr>
        <w:t>and</w:t>
      </w:r>
      <w:r>
        <w:rPr>
          <w:spacing w:val="-5"/>
          <w:sz w:val="20"/>
        </w:rPr>
        <w:t xml:space="preserve"> </w:t>
      </w:r>
      <w:r>
        <w:rPr>
          <w:spacing w:val="-2"/>
          <w:sz w:val="20"/>
        </w:rPr>
        <w:t>common</w:t>
      </w:r>
      <w:r>
        <w:rPr>
          <w:spacing w:val="-7"/>
          <w:sz w:val="20"/>
        </w:rPr>
        <w:t xml:space="preserve"> </w:t>
      </w:r>
      <w:r>
        <w:rPr>
          <w:spacing w:val="-2"/>
          <w:sz w:val="20"/>
        </w:rPr>
        <w:t>areas</w:t>
      </w:r>
      <w:r>
        <w:rPr>
          <w:spacing w:val="-8"/>
          <w:sz w:val="20"/>
        </w:rPr>
        <w:t xml:space="preserve"> </w:t>
      </w:r>
      <w:r>
        <w:rPr>
          <w:spacing w:val="-2"/>
          <w:sz w:val="20"/>
        </w:rPr>
        <w:t>of</w:t>
      </w:r>
      <w:r>
        <w:rPr>
          <w:spacing w:val="-5"/>
          <w:sz w:val="20"/>
        </w:rPr>
        <w:t xml:space="preserve"> </w:t>
      </w:r>
      <w:r>
        <w:rPr>
          <w:spacing w:val="-2"/>
          <w:sz w:val="20"/>
        </w:rPr>
        <w:t>the</w:t>
      </w:r>
      <w:r>
        <w:rPr>
          <w:spacing w:val="-5"/>
          <w:sz w:val="20"/>
        </w:rPr>
        <w:t xml:space="preserve"> </w:t>
      </w:r>
      <w:proofErr w:type="gramStart"/>
      <w:r>
        <w:rPr>
          <w:spacing w:val="-2"/>
          <w:sz w:val="20"/>
        </w:rPr>
        <w:t>Building</w:t>
      </w:r>
      <w:proofErr w:type="gramEnd"/>
      <w:r>
        <w:rPr>
          <w:spacing w:val="-2"/>
          <w:sz w:val="20"/>
        </w:rPr>
        <w:t>.</w:t>
      </w:r>
      <w:r>
        <w:rPr>
          <w:spacing w:val="-5"/>
          <w:sz w:val="20"/>
        </w:rPr>
        <w:t xml:space="preserve"> </w:t>
      </w:r>
      <w:r>
        <w:rPr>
          <w:spacing w:val="-2"/>
          <w:sz w:val="20"/>
        </w:rPr>
        <w:t>Video</w:t>
      </w:r>
      <w:r>
        <w:rPr>
          <w:spacing w:val="-5"/>
          <w:sz w:val="20"/>
        </w:rPr>
        <w:t xml:space="preserve"> </w:t>
      </w:r>
      <w:r>
        <w:rPr>
          <w:spacing w:val="-2"/>
          <w:sz w:val="20"/>
        </w:rPr>
        <w:t>Surveillance</w:t>
      </w:r>
      <w:r>
        <w:rPr>
          <w:spacing w:val="-5"/>
          <w:sz w:val="20"/>
        </w:rPr>
        <w:t xml:space="preserve"> </w:t>
      </w:r>
      <w:r>
        <w:rPr>
          <w:spacing w:val="-2"/>
          <w:sz w:val="20"/>
        </w:rPr>
        <w:t>may</w:t>
      </w:r>
      <w:r>
        <w:rPr>
          <w:spacing w:val="-5"/>
          <w:sz w:val="20"/>
        </w:rPr>
        <w:t xml:space="preserve"> </w:t>
      </w:r>
      <w:r>
        <w:rPr>
          <w:spacing w:val="-2"/>
          <w:sz w:val="20"/>
        </w:rPr>
        <w:t>be</w:t>
      </w:r>
      <w:r>
        <w:rPr>
          <w:spacing w:val="-5"/>
          <w:sz w:val="20"/>
        </w:rPr>
        <w:t xml:space="preserve"> </w:t>
      </w:r>
      <w:r>
        <w:rPr>
          <w:spacing w:val="-2"/>
          <w:sz w:val="20"/>
        </w:rPr>
        <w:t>used</w:t>
      </w:r>
      <w:r>
        <w:rPr>
          <w:spacing w:val="-5"/>
          <w:sz w:val="20"/>
        </w:rPr>
        <w:t xml:space="preserve"> </w:t>
      </w:r>
      <w:r>
        <w:rPr>
          <w:spacing w:val="-2"/>
          <w:sz w:val="20"/>
        </w:rPr>
        <w:t>by</w:t>
      </w:r>
      <w:r>
        <w:rPr>
          <w:spacing w:val="-5"/>
          <w:sz w:val="20"/>
        </w:rPr>
        <w:t xml:space="preserve"> </w:t>
      </w:r>
      <w:r>
        <w:rPr>
          <w:spacing w:val="-2"/>
          <w:sz w:val="20"/>
        </w:rPr>
        <w:t>Owner</w:t>
      </w:r>
      <w:r>
        <w:rPr>
          <w:spacing w:val="-7"/>
          <w:sz w:val="20"/>
        </w:rPr>
        <w:t xml:space="preserve"> </w:t>
      </w:r>
      <w:r>
        <w:rPr>
          <w:spacing w:val="-2"/>
          <w:sz w:val="20"/>
        </w:rPr>
        <w:t>and</w:t>
      </w:r>
      <w:r>
        <w:rPr>
          <w:spacing w:val="-7"/>
          <w:sz w:val="20"/>
        </w:rPr>
        <w:t xml:space="preserve"> </w:t>
      </w:r>
      <w:r>
        <w:rPr>
          <w:spacing w:val="-2"/>
          <w:sz w:val="20"/>
        </w:rPr>
        <w:t>Owner’s</w:t>
      </w:r>
      <w:r>
        <w:rPr>
          <w:spacing w:val="-8"/>
          <w:sz w:val="20"/>
        </w:rPr>
        <w:t xml:space="preserve"> </w:t>
      </w:r>
      <w:r>
        <w:rPr>
          <w:spacing w:val="-2"/>
          <w:sz w:val="20"/>
        </w:rPr>
        <w:t>management</w:t>
      </w:r>
      <w:r>
        <w:rPr>
          <w:spacing w:val="-5"/>
          <w:sz w:val="20"/>
        </w:rPr>
        <w:t xml:space="preserve"> </w:t>
      </w:r>
      <w:r>
        <w:rPr>
          <w:spacing w:val="-2"/>
          <w:sz w:val="20"/>
        </w:rPr>
        <w:t>to</w:t>
      </w:r>
      <w:r>
        <w:rPr>
          <w:spacing w:val="-5"/>
          <w:sz w:val="20"/>
        </w:rPr>
        <w:t xml:space="preserve"> </w:t>
      </w:r>
      <w:r>
        <w:rPr>
          <w:spacing w:val="-2"/>
          <w:sz w:val="20"/>
        </w:rPr>
        <w:t>capture</w:t>
      </w:r>
      <w:r>
        <w:rPr>
          <w:spacing w:val="-7"/>
          <w:sz w:val="20"/>
        </w:rPr>
        <w:t xml:space="preserve"> </w:t>
      </w:r>
      <w:r>
        <w:rPr>
          <w:spacing w:val="-2"/>
          <w:sz w:val="20"/>
        </w:rPr>
        <w:t>video</w:t>
      </w:r>
      <w:r>
        <w:rPr>
          <w:spacing w:val="-7"/>
          <w:sz w:val="20"/>
        </w:rPr>
        <w:t xml:space="preserve"> </w:t>
      </w:r>
      <w:r>
        <w:rPr>
          <w:spacing w:val="-2"/>
          <w:sz w:val="20"/>
        </w:rPr>
        <w:t>(not</w:t>
      </w:r>
      <w:r>
        <w:rPr>
          <w:spacing w:val="-7"/>
          <w:sz w:val="20"/>
        </w:rPr>
        <w:t xml:space="preserve"> </w:t>
      </w:r>
      <w:r>
        <w:rPr>
          <w:spacing w:val="-2"/>
          <w:sz w:val="20"/>
        </w:rPr>
        <w:t xml:space="preserve">audio) </w:t>
      </w:r>
      <w:r>
        <w:rPr>
          <w:sz w:val="20"/>
        </w:rPr>
        <w:t>images</w:t>
      </w:r>
      <w:r>
        <w:rPr>
          <w:spacing w:val="-12"/>
          <w:sz w:val="20"/>
        </w:rPr>
        <w:t xml:space="preserve"> </w:t>
      </w:r>
      <w:r>
        <w:rPr>
          <w:sz w:val="20"/>
        </w:rPr>
        <w:t>only</w:t>
      </w:r>
      <w:r>
        <w:rPr>
          <w:spacing w:val="-11"/>
          <w:sz w:val="20"/>
        </w:rPr>
        <w:t xml:space="preserve"> </w:t>
      </w:r>
      <w:r>
        <w:rPr>
          <w:sz w:val="20"/>
        </w:rPr>
        <w:t>in</w:t>
      </w:r>
      <w:r>
        <w:rPr>
          <w:spacing w:val="-12"/>
          <w:sz w:val="20"/>
        </w:rPr>
        <w:t xml:space="preserve"> </w:t>
      </w:r>
      <w:r>
        <w:rPr>
          <w:sz w:val="20"/>
        </w:rPr>
        <w:t>common</w:t>
      </w:r>
      <w:r>
        <w:rPr>
          <w:spacing w:val="-11"/>
          <w:sz w:val="20"/>
        </w:rPr>
        <w:t xml:space="preserve"> </w:t>
      </w:r>
      <w:r>
        <w:rPr>
          <w:sz w:val="20"/>
        </w:rPr>
        <w:t>areas</w:t>
      </w:r>
      <w:r>
        <w:rPr>
          <w:spacing w:val="-11"/>
          <w:sz w:val="20"/>
        </w:rPr>
        <w:t xml:space="preserve"> </w:t>
      </w:r>
      <w:r>
        <w:rPr>
          <w:sz w:val="20"/>
        </w:rPr>
        <w:t>of</w:t>
      </w:r>
      <w:r>
        <w:rPr>
          <w:spacing w:val="-12"/>
          <w:sz w:val="20"/>
        </w:rPr>
        <w:t xml:space="preserve"> </w:t>
      </w:r>
      <w:r>
        <w:rPr>
          <w:sz w:val="20"/>
        </w:rPr>
        <w:t>the</w:t>
      </w:r>
      <w:r>
        <w:rPr>
          <w:spacing w:val="-11"/>
          <w:sz w:val="20"/>
        </w:rPr>
        <w:t xml:space="preserve"> </w:t>
      </w:r>
      <w:proofErr w:type="gramStart"/>
      <w:r>
        <w:rPr>
          <w:sz w:val="20"/>
        </w:rPr>
        <w:t>Building</w:t>
      </w:r>
      <w:proofErr w:type="gramEnd"/>
      <w:r>
        <w:rPr>
          <w:spacing w:val="-12"/>
          <w:sz w:val="20"/>
        </w:rPr>
        <w:t xml:space="preserve"> </w:t>
      </w:r>
      <w:r>
        <w:rPr>
          <w:sz w:val="20"/>
        </w:rPr>
        <w:t>and</w:t>
      </w:r>
      <w:r>
        <w:rPr>
          <w:spacing w:val="-11"/>
          <w:sz w:val="20"/>
        </w:rPr>
        <w:t xml:space="preserve"> </w:t>
      </w:r>
      <w:r>
        <w:rPr>
          <w:sz w:val="20"/>
        </w:rPr>
        <w:t>shall</w:t>
      </w:r>
      <w:r>
        <w:rPr>
          <w:spacing w:val="-12"/>
          <w:sz w:val="20"/>
        </w:rPr>
        <w:t xml:space="preserve"> </w:t>
      </w:r>
      <w:r>
        <w:rPr>
          <w:sz w:val="20"/>
        </w:rPr>
        <w:t>not</w:t>
      </w:r>
      <w:r>
        <w:rPr>
          <w:spacing w:val="-11"/>
          <w:sz w:val="20"/>
        </w:rPr>
        <w:t xml:space="preserve"> </w:t>
      </w:r>
      <w:r>
        <w:rPr>
          <w:sz w:val="20"/>
        </w:rPr>
        <w:t>be</w:t>
      </w:r>
      <w:r>
        <w:rPr>
          <w:spacing w:val="-11"/>
          <w:sz w:val="20"/>
        </w:rPr>
        <w:t xml:space="preserve"> </w:t>
      </w:r>
      <w:r>
        <w:rPr>
          <w:sz w:val="20"/>
        </w:rPr>
        <w:t>directed</w:t>
      </w:r>
      <w:r>
        <w:rPr>
          <w:spacing w:val="-12"/>
          <w:sz w:val="20"/>
        </w:rPr>
        <w:t xml:space="preserve"> </w:t>
      </w:r>
      <w:r>
        <w:rPr>
          <w:sz w:val="20"/>
        </w:rPr>
        <w:t>inside</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Premises.</w:t>
      </w:r>
      <w:r>
        <w:rPr>
          <w:spacing w:val="-11"/>
          <w:sz w:val="20"/>
        </w:rPr>
        <w:t xml:space="preserve"> </w:t>
      </w:r>
      <w:r>
        <w:rPr>
          <w:sz w:val="20"/>
        </w:rPr>
        <w:t>With</w:t>
      </w:r>
      <w:r>
        <w:rPr>
          <w:spacing w:val="-12"/>
          <w:sz w:val="20"/>
        </w:rPr>
        <w:t xml:space="preserve"> </w:t>
      </w:r>
      <w:r>
        <w:rPr>
          <w:sz w:val="20"/>
        </w:rPr>
        <w:t>regard</w:t>
      </w:r>
      <w:r>
        <w:rPr>
          <w:spacing w:val="-11"/>
          <w:sz w:val="20"/>
        </w:rPr>
        <w:t xml:space="preserve"> </w:t>
      </w:r>
      <w:r>
        <w:rPr>
          <w:sz w:val="20"/>
        </w:rPr>
        <w:t>to</w:t>
      </w:r>
      <w:r>
        <w:rPr>
          <w:spacing w:val="-12"/>
          <w:sz w:val="20"/>
        </w:rPr>
        <w:t xml:space="preserve"> </w:t>
      </w:r>
      <w:r>
        <w:rPr>
          <w:sz w:val="20"/>
        </w:rPr>
        <w:t>Video</w:t>
      </w:r>
      <w:r>
        <w:rPr>
          <w:spacing w:val="-11"/>
          <w:sz w:val="20"/>
        </w:rPr>
        <w:t xml:space="preserve"> </w:t>
      </w:r>
      <w:r>
        <w:rPr>
          <w:sz w:val="20"/>
        </w:rPr>
        <w:t>Surveillance:</w:t>
      </w:r>
      <w:r>
        <w:rPr>
          <w:spacing w:val="-11"/>
          <w:sz w:val="20"/>
        </w:rPr>
        <w:t xml:space="preserve"> </w:t>
      </w:r>
      <w:r>
        <w:rPr>
          <w:sz w:val="20"/>
        </w:rPr>
        <w:t>(</w:t>
      </w:r>
      <w:proofErr w:type="spellStart"/>
      <w:r>
        <w:rPr>
          <w:sz w:val="20"/>
        </w:rPr>
        <w:t>i</w:t>
      </w:r>
      <w:proofErr w:type="spellEnd"/>
      <w:r>
        <w:rPr>
          <w:sz w:val="20"/>
        </w:rPr>
        <w:t>)</w:t>
      </w:r>
      <w:r>
        <w:rPr>
          <w:spacing w:val="-12"/>
          <w:sz w:val="20"/>
        </w:rPr>
        <w:t xml:space="preserve"> </w:t>
      </w:r>
      <w:r>
        <w:rPr>
          <w:sz w:val="20"/>
        </w:rPr>
        <w:t>Video</w:t>
      </w:r>
      <w:r>
        <w:rPr>
          <w:spacing w:val="-11"/>
          <w:sz w:val="20"/>
        </w:rPr>
        <w:t xml:space="preserve"> </w:t>
      </w:r>
      <w:r>
        <w:rPr>
          <w:sz w:val="20"/>
        </w:rPr>
        <w:t>Surveillance</w:t>
      </w:r>
      <w:r>
        <w:rPr>
          <w:spacing w:val="-12"/>
          <w:sz w:val="20"/>
        </w:rPr>
        <w:t xml:space="preserve"> </w:t>
      </w:r>
      <w:r>
        <w:rPr>
          <w:sz w:val="20"/>
        </w:rPr>
        <w:t>is</w:t>
      </w:r>
      <w:r>
        <w:rPr>
          <w:spacing w:val="-11"/>
          <w:sz w:val="20"/>
        </w:rPr>
        <w:t xml:space="preserve"> </w:t>
      </w:r>
      <w:r>
        <w:rPr>
          <w:sz w:val="20"/>
        </w:rPr>
        <w:t>not a</w:t>
      </w:r>
      <w:r>
        <w:rPr>
          <w:spacing w:val="-10"/>
          <w:sz w:val="20"/>
        </w:rPr>
        <w:t xml:space="preserve"> </w:t>
      </w:r>
      <w:r>
        <w:rPr>
          <w:sz w:val="20"/>
        </w:rPr>
        <w:t>service</w:t>
      </w:r>
      <w:r>
        <w:rPr>
          <w:spacing w:val="-9"/>
          <w:sz w:val="20"/>
        </w:rPr>
        <w:t xml:space="preserve"> </w:t>
      </w:r>
      <w:r>
        <w:rPr>
          <w:sz w:val="20"/>
        </w:rPr>
        <w:t>of</w:t>
      </w:r>
      <w:r>
        <w:rPr>
          <w:spacing w:val="-9"/>
          <w:sz w:val="20"/>
        </w:rPr>
        <w:t xml:space="preserve"> </w:t>
      </w:r>
      <w:r>
        <w:rPr>
          <w:sz w:val="20"/>
        </w:rPr>
        <w:t>tenancy;</w:t>
      </w:r>
      <w:r>
        <w:rPr>
          <w:spacing w:val="-9"/>
          <w:sz w:val="20"/>
        </w:rPr>
        <w:t xml:space="preserve"> </w:t>
      </w:r>
      <w:r>
        <w:rPr>
          <w:sz w:val="20"/>
        </w:rPr>
        <w:t>(ii)</w:t>
      </w:r>
      <w:r>
        <w:rPr>
          <w:spacing w:val="-8"/>
          <w:sz w:val="20"/>
        </w:rPr>
        <w:t xml:space="preserve"> </w:t>
      </w:r>
      <w:r>
        <w:rPr>
          <w:sz w:val="20"/>
        </w:rPr>
        <w:t>Tenant</w:t>
      </w:r>
      <w:r>
        <w:rPr>
          <w:spacing w:val="-9"/>
          <w:sz w:val="20"/>
        </w:rPr>
        <w:t xml:space="preserve"> </w:t>
      </w:r>
      <w:r>
        <w:rPr>
          <w:sz w:val="20"/>
        </w:rPr>
        <w:t>is</w:t>
      </w:r>
      <w:r>
        <w:rPr>
          <w:spacing w:val="-9"/>
          <w:sz w:val="20"/>
        </w:rPr>
        <w:t xml:space="preserve"> </w:t>
      </w:r>
      <w:r>
        <w:rPr>
          <w:sz w:val="20"/>
        </w:rPr>
        <w:t>not</w:t>
      </w:r>
      <w:r>
        <w:rPr>
          <w:spacing w:val="-9"/>
          <w:sz w:val="20"/>
        </w:rPr>
        <w:t xml:space="preserve"> </w:t>
      </w:r>
      <w:r>
        <w:rPr>
          <w:sz w:val="20"/>
        </w:rPr>
        <w:t>entitled</w:t>
      </w:r>
      <w:r>
        <w:rPr>
          <w:spacing w:val="-9"/>
          <w:sz w:val="20"/>
        </w:rPr>
        <w:t xml:space="preserve"> </w:t>
      </w:r>
      <w:r>
        <w:rPr>
          <w:sz w:val="20"/>
        </w:rPr>
        <w:t>to</w:t>
      </w:r>
      <w:r>
        <w:rPr>
          <w:spacing w:val="-9"/>
          <w:sz w:val="20"/>
        </w:rPr>
        <w:t xml:space="preserve"> </w:t>
      </w:r>
      <w:r>
        <w:rPr>
          <w:sz w:val="20"/>
        </w:rPr>
        <w:t>view,</w:t>
      </w:r>
      <w:r>
        <w:rPr>
          <w:spacing w:val="-10"/>
          <w:sz w:val="20"/>
        </w:rPr>
        <w:t xml:space="preserve"> </w:t>
      </w:r>
      <w:r>
        <w:rPr>
          <w:sz w:val="20"/>
        </w:rPr>
        <w:t>receive,</w:t>
      </w:r>
      <w:r>
        <w:rPr>
          <w:spacing w:val="-10"/>
          <w:sz w:val="20"/>
        </w:rPr>
        <w:t xml:space="preserve"> </w:t>
      </w:r>
      <w:r>
        <w:rPr>
          <w:sz w:val="20"/>
        </w:rPr>
        <w:t>or</w:t>
      </w:r>
      <w:r>
        <w:rPr>
          <w:spacing w:val="-8"/>
          <w:sz w:val="20"/>
        </w:rPr>
        <w:t xml:space="preserve"> </w:t>
      </w:r>
      <w:r>
        <w:rPr>
          <w:sz w:val="20"/>
        </w:rPr>
        <w:t>otherwise</w:t>
      </w:r>
      <w:r>
        <w:rPr>
          <w:spacing w:val="-10"/>
          <w:sz w:val="20"/>
        </w:rPr>
        <w:t xml:space="preserve"> </w:t>
      </w:r>
      <w:r>
        <w:rPr>
          <w:sz w:val="20"/>
        </w:rPr>
        <w:t>analyze</w:t>
      </w:r>
      <w:r>
        <w:rPr>
          <w:spacing w:val="-10"/>
          <w:sz w:val="20"/>
        </w:rPr>
        <w:t xml:space="preserve"> </w:t>
      </w:r>
      <w:r>
        <w:rPr>
          <w:sz w:val="20"/>
        </w:rPr>
        <w:t>any</w:t>
      </w:r>
      <w:r>
        <w:rPr>
          <w:spacing w:val="-9"/>
          <w:sz w:val="20"/>
        </w:rPr>
        <w:t xml:space="preserve"> </w:t>
      </w:r>
      <w:r>
        <w:rPr>
          <w:sz w:val="20"/>
        </w:rPr>
        <w:t>images</w:t>
      </w:r>
      <w:r>
        <w:rPr>
          <w:spacing w:val="-11"/>
          <w:sz w:val="20"/>
        </w:rPr>
        <w:t xml:space="preserve"> </w:t>
      </w:r>
      <w:r>
        <w:rPr>
          <w:sz w:val="20"/>
        </w:rPr>
        <w:t>extracted</w:t>
      </w:r>
      <w:r>
        <w:rPr>
          <w:spacing w:val="-10"/>
          <w:sz w:val="20"/>
        </w:rPr>
        <w:t xml:space="preserve"> </w:t>
      </w:r>
      <w:r>
        <w:rPr>
          <w:sz w:val="20"/>
        </w:rPr>
        <w:t>from</w:t>
      </w:r>
      <w:r>
        <w:rPr>
          <w:spacing w:val="-8"/>
          <w:sz w:val="20"/>
        </w:rPr>
        <w:t xml:space="preserve"> </w:t>
      </w:r>
      <w:r>
        <w:rPr>
          <w:sz w:val="20"/>
        </w:rPr>
        <w:t>Video</w:t>
      </w:r>
      <w:r>
        <w:rPr>
          <w:spacing w:val="-9"/>
          <w:sz w:val="20"/>
        </w:rPr>
        <w:t xml:space="preserve"> </w:t>
      </w:r>
      <w:r>
        <w:rPr>
          <w:sz w:val="20"/>
        </w:rPr>
        <w:t>Surveillance;</w:t>
      </w:r>
      <w:r>
        <w:rPr>
          <w:spacing w:val="-10"/>
          <w:sz w:val="20"/>
        </w:rPr>
        <w:t xml:space="preserve"> </w:t>
      </w:r>
      <w:r>
        <w:rPr>
          <w:sz w:val="20"/>
        </w:rPr>
        <w:t>(iii)</w:t>
      </w:r>
      <w:r>
        <w:rPr>
          <w:spacing w:val="-8"/>
          <w:sz w:val="20"/>
        </w:rPr>
        <w:t xml:space="preserve"> </w:t>
      </w:r>
      <w:r>
        <w:rPr>
          <w:sz w:val="20"/>
        </w:rPr>
        <w:t>Tenant</w:t>
      </w:r>
      <w:r>
        <w:rPr>
          <w:spacing w:val="-10"/>
          <w:sz w:val="20"/>
        </w:rPr>
        <w:t xml:space="preserve"> </w:t>
      </w:r>
      <w:r>
        <w:rPr>
          <w:sz w:val="20"/>
        </w:rPr>
        <w:t>may</w:t>
      </w:r>
      <w:r>
        <w:rPr>
          <w:spacing w:val="-11"/>
          <w:sz w:val="20"/>
        </w:rPr>
        <w:t xml:space="preserve"> </w:t>
      </w:r>
      <w:r>
        <w:rPr>
          <w:sz w:val="20"/>
        </w:rPr>
        <w:t>not</w:t>
      </w:r>
      <w:r>
        <w:rPr>
          <w:spacing w:val="-10"/>
          <w:sz w:val="20"/>
        </w:rPr>
        <w:t xml:space="preserve"> </w:t>
      </w:r>
      <w:r>
        <w:rPr>
          <w:sz w:val="20"/>
        </w:rPr>
        <w:t>rely on</w:t>
      </w:r>
      <w:r>
        <w:rPr>
          <w:spacing w:val="-11"/>
          <w:sz w:val="20"/>
        </w:rPr>
        <w:t xml:space="preserve"> </w:t>
      </w:r>
      <w:r>
        <w:rPr>
          <w:sz w:val="20"/>
        </w:rPr>
        <w:t>any</w:t>
      </w:r>
      <w:r>
        <w:rPr>
          <w:spacing w:val="-9"/>
          <w:sz w:val="20"/>
        </w:rPr>
        <w:t xml:space="preserve"> </w:t>
      </w:r>
      <w:r>
        <w:rPr>
          <w:sz w:val="20"/>
        </w:rPr>
        <w:t>images</w:t>
      </w:r>
      <w:r>
        <w:rPr>
          <w:spacing w:val="-11"/>
          <w:sz w:val="20"/>
        </w:rPr>
        <w:t xml:space="preserve"> </w:t>
      </w:r>
      <w:r>
        <w:rPr>
          <w:sz w:val="20"/>
        </w:rPr>
        <w:t>captured</w:t>
      </w:r>
      <w:r>
        <w:rPr>
          <w:spacing w:val="-9"/>
          <w:sz w:val="20"/>
        </w:rPr>
        <w:t xml:space="preserve"> </w:t>
      </w:r>
      <w:r>
        <w:rPr>
          <w:sz w:val="20"/>
        </w:rPr>
        <w:t>by</w:t>
      </w:r>
      <w:r>
        <w:rPr>
          <w:spacing w:val="-9"/>
          <w:sz w:val="20"/>
        </w:rPr>
        <w:t xml:space="preserve"> </w:t>
      </w:r>
      <w:r>
        <w:rPr>
          <w:sz w:val="20"/>
        </w:rPr>
        <w:t>Video</w:t>
      </w:r>
      <w:r>
        <w:rPr>
          <w:spacing w:val="-9"/>
          <w:sz w:val="20"/>
        </w:rPr>
        <w:t xml:space="preserve"> </w:t>
      </w:r>
      <w:r>
        <w:rPr>
          <w:sz w:val="20"/>
        </w:rPr>
        <w:t>Surveillance</w:t>
      </w:r>
      <w:r>
        <w:rPr>
          <w:spacing w:val="-9"/>
          <w:sz w:val="20"/>
        </w:rPr>
        <w:t xml:space="preserve"> </w:t>
      </w:r>
      <w:r>
        <w:rPr>
          <w:sz w:val="20"/>
        </w:rPr>
        <w:t>to</w:t>
      </w:r>
      <w:r>
        <w:rPr>
          <w:spacing w:val="-9"/>
          <w:sz w:val="20"/>
        </w:rPr>
        <w:t xml:space="preserve"> </w:t>
      </w:r>
      <w:r>
        <w:rPr>
          <w:sz w:val="20"/>
        </w:rPr>
        <w:t>prevent,</w:t>
      </w:r>
      <w:r>
        <w:rPr>
          <w:spacing w:val="-9"/>
          <w:sz w:val="20"/>
        </w:rPr>
        <w:t xml:space="preserve"> </w:t>
      </w:r>
      <w:r>
        <w:rPr>
          <w:sz w:val="20"/>
        </w:rPr>
        <w:t>solve,</w:t>
      </w:r>
      <w:r>
        <w:rPr>
          <w:spacing w:val="-9"/>
          <w:sz w:val="20"/>
        </w:rPr>
        <w:t xml:space="preserve"> </w:t>
      </w:r>
      <w:r>
        <w:rPr>
          <w:sz w:val="20"/>
        </w:rPr>
        <w:t>or</w:t>
      </w:r>
      <w:r>
        <w:rPr>
          <w:spacing w:val="-7"/>
          <w:sz w:val="20"/>
        </w:rPr>
        <w:t xml:space="preserve"> </w:t>
      </w:r>
      <w:r>
        <w:rPr>
          <w:sz w:val="20"/>
        </w:rPr>
        <w:t>deter</w:t>
      </w:r>
      <w:r>
        <w:rPr>
          <w:spacing w:val="-8"/>
          <w:sz w:val="20"/>
        </w:rPr>
        <w:t xml:space="preserve"> </w:t>
      </w:r>
      <w:r>
        <w:rPr>
          <w:sz w:val="20"/>
        </w:rPr>
        <w:t>criminal</w:t>
      </w:r>
      <w:r>
        <w:rPr>
          <w:spacing w:val="-9"/>
          <w:sz w:val="20"/>
        </w:rPr>
        <w:t xml:space="preserve"> </w:t>
      </w:r>
      <w:r>
        <w:rPr>
          <w:sz w:val="20"/>
        </w:rPr>
        <w:t>activity</w:t>
      </w:r>
      <w:r>
        <w:rPr>
          <w:spacing w:val="-9"/>
          <w:sz w:val="20"/>
        </w:rPr>
        <w:t xml:space="preserve"> </w:t>
      </w:r>
      <w:r>
        <w:rPr>
          <w:sz w:val="20"/>
        </w:rPr>
        <w:t>in</w:t>
      </w:r>
      <w:r>
        <w:rPr>
          <w:spacing w:val="-9"/>
          <w:sz w:val="20"/>
        </w:rPr>
        <w:t xml:space="preserve"> </w:t>
      </w:r>
      <w:r>
        <w:rPr>
          <w:sz w:val="20"/>
        </w:rPr>
        <w:t>or</w:t>
      </w:r>
      <w:r>
        <w:rPr>
          <w:spacing w:val="-11"/>
          <w:sz w:val="20"/>
        </w:rPr>
        <w:t xml:space="preserve"> </w:t>
      </w:r>
      <w:r>
        <w:rPr>
          <w:sz w:val="20"/>
        </w:rPr>
        <w:t>around</w:t>
      </w:r>
      <w:r>
        <w:rPr>
          <w:spacing w:val="-9"/>
          <w:sz w:val="20"/>
        </w:rPr>
        <w:t xml:space="preserve"> </w:t>
      </w:r>
      <w:r>
        <w:rPr>
          <w:sz w:val="20"/>
        </w:rPr>
        <w:t>the</w:t>
      </w:r>
      <w:r>
        <w:rPr>
          <w:spacing w:val="-9"/>
          <w:sz w:val="20"/>
        </w:rPr>
        <w:t xml:space="preserve"> </w:t>
      </w:r>
      <w:r>
        <w:rPr>
          <w:sz w:val="20"/>
        </w:rPr>
        <w:t>Building</w:t>
      </w:r>
      <w:r>
        <w:rPr>
          <w:spacing w:val="-9"/>
          <w:sz w:val="20"/>
        </w:rPr>
        <w:t xml:space="preserve"> </w:t>
      </w:r>
      <w:r>
        <w:rPr>
          <w:sz w:val="20"/>
        </w:rPr>
        <w:t>or</w:t>
      </w:r>
      <w:r>
        <w:rPr>
          <w:spacing w:val="-8"/>
          <w:sz w:val="20"/>
        </w:rPr>
        <w:t xml:space="preserve"> </w:t>
      </w:r>
      <w:r>
        <w:rPr>
          <w:sz w:val="20"/>
        </w:rPr>
        <w:t>within,</w:t>
      </w:r>
      <w:r>
        <w:rPr>
          <w:spacing w:val="-9"/>
          <w:sz w:val="20"/>
        </w:rPr>
        <w:t xml:space="preserve"> </w:t>
      </w:r>
      <w:r>
        <w:rPr>
          <w:sz w:val="20"/>
        </w:rPr>
        <w:t>around,</w:t>
      </w:r>
      <w:r>
        <w:rPr>
          <w:spacing w:val="-9"/>
          <w:sz w:val="20"/>
        </w:rPr>
        <w:t xml:space="preserve"> </w:t>
      </w:r>
      <w:r>
        <w:rPr>
          <w:sz w:val="20"/>
        </w:rPr>
        <w:t>or</w:t>
      </w:r>
      <w:r>
        <w:rPr>
          <w:spacing w:val="-8"/>
          <w:sz w:val="20"/>
        </w:rPr>
        <w:t xml:space="preserve"> </w:t>
      </w:r>
      <w:r>
        <w:rPr>
          <w:sz w:val="20"/>
        </w:rPr>
        <w:t>otherwise</w:t>
      </w:r>
      <w:r>
        <w:rPr>
          <w:spacing w:val="-9"/>
          <w:sz w:val="20"/>
        </w:rPr>
        <w:t xml:space="preserve"> </w:t>
      </w:r>
      <w:r>
        <w:rPr>
          <w:sz w:val="20"/>
        </w:rPr>
        <w:t xml:space="preserve">impacting </w:t>
      </w:r>
      <w:r>
        <w:rPr>
          <w:spacing w:val="-2"/>
          <w:sz w:val="20"/>
        </w:rPr>
        <w:t>the</w:t>
      </w:r>
      <w:r>
        <w:rPr>
          <w:spacing w:val="-10"/>
          <w:sz w:val="20"/>
        </w:rPr>
        <w:t xml:space="preserve"> </w:t>
      </w:r>
      <w:r>
        <w:rPr>
          <w:spacing w:val="-2"/>
          <w:sz w:val="20"/>
        </w:rPr>
        <w:t>Premises;</w:t>
      </w:r>
      <w:r>
        <w:rPr>
          <w:spacing w:val="-9"/>
          <w:sz w:val="20"/>
        </w:rPr>
        <w:t xml:space="preserve"> </w:t>
      </w:r>
      <w:r>
        <w:rPr>
          <w:spacing w:val="-2"/>
          <w:sz w:val="20"/>
        </w:rPr>
        <w:t>(iv)</w:t>
      </w:r>
      <w:r>
        <w:rPr>
          <w:spacing w:val="-9"/>
          <w:sz w:val="20"/>
        </w:rPr>
        <w:t xml:space="preserve"> </w:t>
      </w:r>
      <w:r>
        <w:rPr>
          <w:spacing w:val="-2"/>
          <w:sz w:val="20"/>
        </w:rPr>
        <w:t>Tenant</w:t>
      </w:r>
      <w:r>
        <w:rPr>
          <w:spacing w:val="-10"/>
          <w:sz w:val="20"/>
        </w:rPr>
        <w:t xml:space="preserve"> </w:t>
      </w:r>
      <w:r>
        <w:rPr>
          <w:spacing w:val="-2"/>
          <w:sz w:val="20"/>
        </w:rPr>
        <w:t>acknowledges</w:t>
      </w:r>
      <w:r>
        <w:rPr>
          <w:spacing w:val="-9"/>
          <w:sz w:val="20"/>
        </w:rPr>
        <w:t xml:space="preserve"> </w:t>
      </w:r>
      <w:r>
        <w:rPr>
          <w:spacing w:val="-2"/>
          <w:sz w:val="20"/>
        </w:rPr>
        <w:t>that</w:t>
      </w:r>
      <w:r>
        <w:rPr>
          <w:spacing w:val="-10"/>
          <w:sz w:val="20"/>
        </w:rPr>
        <w:t xml:space="preserve"> </w:t>
      </w:r>
      <w:r>
        <w:rPr>
          <w:spacing w:val="-2"/>
          <w:sz w:val="20"/>
        </w:rPr>
        <w:t>the</w:t>
      </w:r>
      <w:r>
        <w:rPr>
          <w:spacing w:val="-9"/>
          <w:sz w:val="20"/>
        </w:rPr>
        <w:t xml:space="preserve"> </w:t>
      </w:r>
      <w:r>
        <w:rPr>
          <w:spacing w:val="-2"/>
          <w:sz w:val="20"/>
        </w:rPr>
        <w:t>use</w:t>
      </w:r>
      <w:r>
        <w:rPr>
          <w:spacing w:val="-9"/>
          <w:sz w:val="20"/>
        </w:rPr>
        <w:t xml:space="preserve"> </w:t>
      </w:r>
      <w:r>
        <w:rPr>
          <w:spacing w:val="-2"/>
          <w:sz w:val="20"/>
        </w:rPr>
        <w:t>of</w:t>
      </w:r>
      <w:r>
        <w:rPr>
          <w:spacing w:val="-8"/>
          <w:sz w:val="20"/>
        </w:rPr>
        <w:t xml:space="preserve"> </w:t>
      </w:r>
      <w:r>
        <w:rPr>
          <w:spacing w:val="-2"/>
          <w:sz w:val="20"/>
        </w:rPr>
        <w:t>Video</w:t>
      </w:r>
      <w:r>
        <w:rPr>
          <w:spacing w:val="-7"/>
          <w:sz w:val="20"/>
        </w:rPr>
        <w:t xml:space="preserve"> </w:t>
      </w:r>
      <w:r>
        <w:rPr>
          <w:spacing w:val="-2"/>
          <w:sz w:val="20"/>
        </w:rPr>
        <w:t>Surveillance</w:t>
      </w:r>
      <w:r>
        <w:rPr>
          <w:spacing w:val="-7"/>
          <w:sz w:val="20"/>
        </w:rPr>
        <w:t xml:space="preserve"> </w:t>
      </w:r>
      <w:r>
        <w:rPr>
          <w:spacing w:val="-2"/>
          <w:sz w:val="20"/>
        </w:rPr>
        <w:t>is</w:t>
      </w:r>
      <w:r>
        <w:rPr>
          <w:spacing w:val="-10"/>
          <w:sz w:val="20"/>
        </w:rPr>
        <w:t xml:space="preserve"> </w:t>
      </w:r>
      <w:r>
        <w:rPr>
          <w:spacing w:val="-2"/>
          <w:sz w:val="20"/>
        </w:rPr>
        <w:t>not</w:t>
      </w:r>
      <w:r>
        <w:rPr>
          <w:spacing w:val="-7"/>
          <w:sz w:val="20"/>
        </w:rPr>
        <w:t xml:space="preserve"> </w:t>
      </w:r>
      <w:r>
        <w:rPr>
          <w:spacing w:val="-2"/>
          <w:sz w:val="20"/>
        </w:rPr>
        <w:t>an</w:t>
      </w:r>
      <w:r>
        <w:rPr>
          <w:spacing w:val="-10"/>
          <w:sz w:val="20"/>
        </w:rPr>
        <w:t xml:space="preserve"> </w:t>
      </w:r>
      <w:r>
        <w:rPr>
          <w:spacing w:val="-2"/>
          <w:sz w:val="20"/>
        </w:rPr>
        <w:t>invasion</w:t>
      </w:r>
      <w:r>
        <w:rPr>
          <w:spacing w:val="-9"/>
          <w:sz w:val="20"/>
        </w:rPr>
        <w:t xml:space="preserve"> </w:t>
      </w:r>
      <w:r>
        <w:rPr>
          <w:spacing w:val="-2"/>
          <w:sz w:val="20"/>
        </w:rPr>
        <w:t>of</w:t>
      </w:r>
      <w:r>
        <w:rPr>
          <w:spacing w:val="-10"/>
          <w:sz w:val="20"/>
        </w:rPr>
        <w:t xml:space="preserve"> </w:t>
      </w:r>
      <w:r>
        <w:rPr>
          <w:spacing w:val="-2"/>
          <w:sz w:val="20"/>
        </w:rPr>
        <w:t>privacy,</w:t>
      </w:r>
      <w:r>
        <w:rPr>
          <w:spacing w:val="-7"/>
          <w:sz w:val="20"/>
        </w:rPr>
        <w:t xml:space="preserve"> </w:t>
      </w:r>
      <w:r>
        <w:rPr>
          <w:spacing w:val="-2"/>
          <w:sz w:val="20"/>
        </w:rPr>
        <w:t>a</w:t>
      </w:r>
      <w:r>
        <w:rPr>
          <w:spacing w:val="-10"/>
          <w:sz w:val="20"/>
        </w:rPr>
        <w:t xml:space="preserve"> </w:t>
      </w:r>
      <w:r>
        <w:rPr>
          <w:spacing w:val="-2"/>
          <w:sz w:val="20"/>
        </w:rPr>
        <w:t>means</w:t>
      </w:r>
      <w:r>
        <w:rPr>
          <w:spacing w:val="-9"/>
          <w:sz w:val="20"/>
        </w:rPr>
        <w:t xml:space="preserve"> </w:t>
      </w:r>
      <w:r>
        <w:rPr>
          <w:spacing w:val="-2"/>
          <w:sz w:val="20"/>
        </w:rPr>
        <w:t>of</w:t>
      </w:r>
      <w:r>
        <w:rPr>
          <w:spacing w:val="-8"/>
          <w:sz w:val="20"/>
        </w:rPr>
        <w:t xml:space="preserve"> </w:t>
      </w:r>
      <w:r>
        <w:rPr>
          <w:spacing w:val="-2"/>
          <w:sz w:val="20"/>
        </w:rPr>
        <w:t>tenant</w:t>
      </w:r>
      <w:r>
        <w:rPr>
          <w:spacing w:val="-8"/>
          <w:sz w:val="20"/>
        </w:rPr>
        <w:t xml:space="preserve"> </w:t>
      </w:r>
      <w:r>
        <w:rPr>
          <w:spacing w:val="-2"/>
          <w:sz w:val="20"/>
        </w:rPr>
        <w:t>harassment,</w:t>
      </w:r>
      <w:r>
        <w:rPr>
          <w:spacing w:val="-8"/>
          <w:sz w:val="20"/>
        </w:rPr>
        <w:t xml:space="preserve"> </w:t>
      </w:r>
      <w:r>
        <w:rPr>
          <w:spacing w:val="-2"/>
          <w:sz w:val="20"/>
        </w:rPr>
        <w:t>or</w:t>
      </w:r>
      <w:r>
        <w:rPr>
          <w:spacing w:val="-9"/>
          <w:sz w:val="20"/>
        </w:rPr>
        <w:t xml:space="preserve"> </w:t>
      </w:r>
      <w:r>
        <w:rPr>
          <w:spacing w:val="-2"/>
          <w:sz w:val="20"/>
        </w:rPr>
        <w:t>in</w:t>
      </w:r>
      <w:r>
        <w:rPr>
          <w:spacing w:val="-10"/>
          <w:sz w:val="20"/>
        </w:rPr>
        <w:t xml:space="preserve"> </w:t>
      </w:r>
      <w:r>
        <w:rPr>
          <w:spacing w:val="-2"/>
          <w:sz w:val="20"/>
        </w:rPr>
        <w:t>any</w:t>
      </w:r>
      <w:r>
        <w:rPr>
          <w:spacing w:val="-9"/>
          <w:sz w:val="20"/>
        </w:rPr>
        <w:t xml:space="preserve"> </w:t>
      </w:r>
      <w:r>
        <w:rPr>
          <w:spacing w:val="-2"/>
          <w:sz w:val="20"/>
        </w:rPr>
        <w:t>way</w:t>
      </w:r>
      <w:r>
        <w:rPr>
          <w:spacing w:val="-10"/>
          <w:sz w:val="20"/>
        </w:rPr>
        <w:t xml:space="preserve"> </w:t>
      </w:r>
      <w:r>
        <w:rPr>
          <w:spacing w:val="-2"/>
          <w:sz w:val="20"/>
        </w:rPr>
        <w:t xml:space="preserve">improper </w:t>
      </w:r>
      <w:r>
        <w:rPr>
          <w:sz w:val="20"/>
        </w:rPr>
        <w:t>and</w:t>
      </w:r>
      <w:r>
        <w:rPr>
          <w:spacing w:val="-12"/>
          <w:sz w:val="20"/>
        </w:rPr>
        <w:t xml:space="preserve"> </w:t>
      </w:r>
      <w:r>
        <w:rPr>
          <w:sz w:val="20"/>
        </w:rPr>
        <w:t>that</w:t>
      </w:r>
      <w:r>
        <w:rPr>
          <w:spacing w:val="-11"/>
          <w:sz w:val="20"/>
        </w:rPr>
        <w:t xml:space="preserve"> </w:t>
      </w:r>
      <w:r>
        <w:rPr>
          <w:sz w:val="20"/>
        </w:rPr>
        <w:t>Tenant</w:t>
      </w:r>
      <w:r>
        <w:rPr>
          <w:spacing w:val="-12"/>
          <w:sz w:val="20"/>
        </w:rPr>
        <w:t xml:space="preserve"> </w:t>
      </w:r>
      <w:r>
        <w:rPr>
          <w:sz w:val="20"/>
        </w:rPr>
        <w:t>has</w:t>
      </w:r>
      <w:r>
        <w:rPr>
          <w:spacing w:val="-11"/>
          <w:sz w:val="20"/>
        </w:rPr>
        <w:t xml:space="preserve"> </w:t>
      </w:r>
      <w:r>
        <w:rPr>
          <w:sz w:val="20"/>
        </w:rPr>
        <w:t>no</w:t>
      </w:r>
      <w:r>
        <w:rPr>
          <w:spacing w:val="-11"/>
          <w:sz w:val="20"/>
        </w:rPr>
        <w:t xml:space="preserve"> </w:t>
      </w:r>
      <w:r>
        <w:rPr>
          <w:sz w:val="20"/>
        </w:rPr>
        <w:t>expectation</w:t>
      </w:r>
      <w:r>
        <w:rPr>
          <w:spacing w:val="-12"/>
          <w:sz w:val="20"/>
        </w:rPr>
        <w:t xml:space="preserve"> </w:t>
      </w:r>
      <w:r>
        <w:rPr>
          <w:sz w:val="20"/>
        </w:rPr>
        <w:t>of</w:t>
      </w:r>
      <w:r>
        <w:rPr>
          <w:spacing w:val="-11"/>
          <w:sz w:val="20"/>
        </w:rPr>
        <w:t xml:space="preserve"> </w:t>
      </w:r>
      <w:r>
        <w:rPr>
          <w:sz w:val="20"/>
        </w:rPr>
        <w:t>privacy</w:t>
      </w:r>
      <w:r>
        <w:rPr>
          <w:spacing w:val="-12"/>
          <w:sz w:val="20"/>
        </w:rPr>
        <w:t xml:space="preserve"> </w:t>
      </w:r>
      <w:r>
        <w:rPr>
          <w:sz w:val="20"/>
        </w:rPr>
        <w:t>in</w:t>
      </w:r>
      <w:r>
        <w:rPr>
          <w:spacing w:val="-11"/>
          <w:sz w:val="20"/>
        </w:rPr>
        <w:t xml:space="preserve"> </w:t>
      </w:r>
      <w:r>
        <w:rPr>
          <w:sz w:val="20"/>
        </w:rPr>
        <w:t>the</w:t>
      </w:r>
      <w:r>
        <w:rPr>
          <w:spacing w:val="-12"/>
          <w:sz w:val="20"/>
        </w:rPr>
        <w:t xml:space="preserve"> </w:t>
      </w:r>
      <w:r>
        <w:rPr>
          <w:sz w:val="20"/>
        </w:rPr>
        <w:t>common</w:t>
      </w:r>
      <w:r>
        <w:rPr>
          <w:spacing w:val="-11"/>
          <w:sz w:val="20"/>
        </w:rPr>
        <w:t xml:space="preserve"> </w:t>
      </w:r>
      <w:r>
        <w:rPr>
          <w:sz w:val="20"/>
        </w:rPr>
        <w:t>areas</w:t>
      </w:r>
      <w:r>
        <w:rPr>
          <w:spacing w:val="-11"/>
          <w:sz w:val="20"/>
        </w:rPr>
        <w:t xml:space="preserve"> </w:t>
      </w:r>
      <w:r>
        <w:rPr>
          <w:sz w:val="20"/>
        </w:rPr>
        <w:t>of</w:t>
      </w:r>
      <w:r>
        <w:rPr>
          <w:spacing w:val="-12"/>
          <w:sz w:val="20"/>
        </w:rPr>
        <w:t xml:space="preserve"> </w:t>
      </w:r>
      <w:r>
        <w:rPr>
          <w:sz w:val="20"/>
        </w:rPr>
        <w:t>the</w:t>
      </w:r>
      <w:r>
        <w:rPr>
          <w:spacing w:val="-11"/>
          <w:sz w:val="20"/>
        </w:rPr>
        <w:t xml:space="preserve"> </w:t>
      </w:r>
      <w:r>
        <w:rPr>
          <w:sz w:val="20"/>
        </w:rPr>
        <w:t>Building</w:t>
      </w:r>
      <w:r>
        <w:rPr>
          <w:spacing w:val="-12"/>
          <w:sz w:val="20"/>
        </w:rPr>
        <w:t xml:space="preserve"> </w:t>
      </w:r>
      <w:r>
        <w:rPr>
          <w:sz w:val="20"/>
        </w:rPr>
        <w:t>or</w:t>
      </w:r>
      <w:r>
        <w:rPr>
          <w:spacing w:val="-11"/>
          <w:sz w:val="20"/>
        </w:rPr>
        <w:t xml:space="preserve"> </w:t>
      </w:r>
      <w:r>
        <w:rPr>
          <w:sz w:val="20"/>
        </w:rPr>
        <w:t>the</w:t>
      </w:r>
      <w:r>
        <w:rPr>
          <w:spacing w:val="-11"/>
          <w:sz w:val="20"/>
        </w:rPr>
        <w:t xml:space="preserve"> </w:t>
      </w:r>
      <w:r>
        <w:rPr>
          <w:sz w:val="20"/>
        </w:rPr>
        <w:t>interior</w:t>
      </w:r>
      <w:r>
        <w:rPr>
          <w:spacing w:val="-12"/>
          <w:sz w:val="20"/>
        </w:rPr>
        <w:t xml:space="preserve"> </w:t>
      </w:r>
      <w:r>
        <w:rPr>
          <w:sz w:val="20"/>
        </w:rPr>
        <w:t>of</w:t>
      </w:r>
      <w:r>
        <w:rPr>
          <w:spacing w:val="-11"/>
          <w:sz w:val="20"/>
        </w:rPr>
        <w:t xml:space="preserve"> </w:t>
      </w:r>
      <w:r>
        <w:rPr>
          <w:sz w:val="20"/>
        </w:rPr>
        <w:t>the</w:t>
      </w:r>
      <w:r>
        <w:rPr>
          <w:spacing w:val="-12"/>
          <w:sz w:val="20"/>
        </w:rPr>
        <w:t xml:space="preserve"> </w:t>
      </w:r>
      <w:r>
        <w:rPr>
          <w:sz w:val="20"/>
        </w:rPr>
        <w:t>Premises</w:t>
      </w:r>
      <w:r>
        <w:rPr>
          <w:spacing w:val="-11"/>
          <w:sz w:val="20"/>
        </w:rPr>
        <w:t xml:space="preserve"> </w:t>
      </w:r>
      <w:r>
        <w:rPr>
          <w:sz w:val="20"/>
        </w:rPr>
        <w:t>that</w:t>
      </w:r>
      <w:r>
        <w:rPr>
          <w:spacing w:val="-11"/>
          <w:sz w:val="20"/>
        </w:rPr>
        <w:t xml:space="preserve"> </w:t>
      </w:r>
      <w:r>
        <w:rPr>
          <w:sz w:val="20"/>
        </w:rPr>
        <w:t>can</w:t>
      </w:r>
      <w:r>
        <w:rPr>
          <w:spacing w:val="-12"/>
          <w:sz w:val="20"/>
        </w:rPr>
        <w:t xml:space="preserve"> </w:t>
      </w:r>
      <w:r>
        <w:rPr>
          <w:sz w:val="20"/>
        </w:rPr>
        <w:t>be</w:t>
      </w:r>
      <w:r>
        <w:rPr>
          <w:spacing w:val="-11"/>
          <w:sz w:val="20"/>
        </w:rPr>
        <w:t xml:space="preserve"> </w:t>
      </w:r>
      <w:r>
        <w:rPr>
          <w:sz w:val="20"/>
        </w:rPr>
        <w:t>seen</w:t>
      </w:r>
      <w:r>
        <w:rPr>
          <w:spacing w:val="-12"/>
          <w:sz w:val="20"/>
        </w:rPr>
        <w:t xml:space="preserve"> </w:t>
      </w:r>
      <w:r>
        <w:rPr>
          <w:sz w:val="20"/>
        </w:rPr>
        <w:t>from</w:t>
      </w:r>
      <w:r>
        <w:rPr>
          <w:spacing w:val="-11"/>
          <w:sz w:val="20"/>
        </w:rPr>
        <w:t xml:space="preserve"> </w:t>
      </w:r>
      <w:r>
        <w:rPr>
          <w:sz w:val="20"/>
        </w:rPr>
        <w:t>the</w:t>
      </w:r>
      <w:r>
        <w:rPr>
          <w:spacing w:val="-11"/>
          <w:sz w:val="20"/>
        </w:rPr>
        <w:t xml:space="preserve"> </w:t>
      </w:r>
      <w:r>
        <w:rPr>
          <w:sz w:val="20"/>
        </w:rPr>
        <w:t>common</w:t>
      </w:r>
      <w:r>
        <w:rPr>
          <w:spacing w:val="-12"/>
          <w:sz w:val="20"/>
        </w:rPr>
        <w:t xml:space="preserve"> </w:t>
      </w:r>
      <w:r>
        <w:rPr>
          <w:sz w:val="20"/>
        </w:rPr>
        <w:t>areas</w:t>
      </w:r>
      <w:r>
        <w:rPr>
          <w:spacing w:val="-11"/>
          <w:sz w:val="20"/>
        </w:rPr>
        <w:t xml:space="preserve"> </w:t>
      </w:r>
      <w:r>
        <w:rPr>
          <w:sz w:val="20"/>
        </w:rPr>
        <w:t xml:space="preserve">of </w:t>
      </w:r>
      <w:r>
        <w:rPr>
          <w:spacing w:val="-4"/>
          <w:sz w:val="20"/>
        </w:rPr>
        <w:t xml:space="preserve">the Building when doors to the Premises are open or window coverings are open or removed; (v) Video Surveillance may be enhanced or eliminated at Owner’s </w:t>
      </w:r>
      <w:r>
        <w:rPr>
          <w:spacing w:val="-2"/>
          <w:sz w:val="20"/>
        </w:rPr>
        <w:t>discretion</w:t>
      </w:r>
      <w:r>
        <w:rPr>
          <w:spacing w:val="-5"/>
          <w:sz w:val="20"/>
        </w:rPr>
        <w:t xml:space="preserve"> </w:t>
      </w:r>
      <w:r>
        <w:rPr>
          <w:spacing w:val="-2"/>
          <w:sz w:val="20"/>
        </w:rPr>
        <w:t>at</w:t>
      </w:r>
      <w:r>
        <w:rPr>
          <w:spacing w:val="-5"/>
          <w:sz w:val="20"/>
        </w:rPr>
        <w:t xml:space="preserve"> </w:t>
      </w:r>
      <w:r>
        <w:rPr>
          <w:spacing w:val="-2"/>
          <w:sz w:val="20"/>
        </w:rPr>
        <w:t>any</w:t>
      </w:r>
      <w:r>
        <w:rPr>
          <w:spacing w:val="-5"/>
          <w:sz w:val="20"/>
        </w:rPr>
        <w:t xml:space="preserve"> </w:t>
      </w:r>
      <w:r>
        <w:rPr>
          <w:spacing w:val="-2"/>
          <w:sz w:val="20"/>
        </w:rPr>
        <w:t>time;</w:t>
      </w:r>
      <w:r>
        <w:rPr>
          <w:spacing w:val="-5"/>
          <w:sz w:val="20"/>
        </w:rPr>
        <w:t xml:space="preserve"> </w:t>
      </w:r>
      <w:r>
        <w:rPr>
          <w:spacing w:val="-2"/>
          <w:sz w:val="20"/>
        </w:rPr>
        <w:t>(vi)</w:t>
      </w:r>
      <w:r>
        <w:rPr>
          <w:spacing w:val="-4"/>
          <w:sz w:val="20"/>
        </w:rPr>
        <w:t xml:space="preserve"> </w:t>
      </w:r>
      <w:r>
        <w:rPr>
          <w:spacing w:val="-2"/>
          <w:sz w:val="20"/>
        </w:rPr>
        <w:t>Owner</w:t>
      </w:r>
      <w:r>
        <w:rPr>
          <w:spacing w:val="-4"/>
          <w:sz w:val="20"/>
        </w:rPr>
        <w:t xml:space="preserve"> </w:t>
      </w:r>
      <w:r>
        <w:rPr>
          <w:spacing w:val="-2"/>
          <w:sz w:val="20"/>
        </w:rPr>
        <w:t>may</w:t>
      </w:r>
      <w:r>
        <w:rPr>
          <w:spacing w:val="-8"/>
          <w:sz w:val="20"/>
        </w:rPr>
        <w:t xml:space="preserve"> </w:t>
      </w:r>
      <w:r>
        <w:rPr>
          <w:spacing w:val="-2"/>
          <w:sz w:val="20"/>
        </w:rPr>
        <w:t>utilize</w:t>
      </w:r>
      <w:r>
        <w:rPr>
          <w:spacing w:val="-5"/>
          <w:sz w:val="20"/>
        </w:rPr>
        <w:t xml:space="preserve"> </w:t>
      </w:r>
      <w:r>
        <w:rPr>
          <w:spacing w:val="-2"/>
          <w:sz w:val="20"/>
        </w:rPr>
        <w:t>footage</w:t>
      </w:r>
      <w:r>
        <w:rPr>
          <w:spacing w:val="-7"/>
          <w:sz w:val="20"/>
        </w:rPr>
        <w:t xml:space="preserve"> </w:t>
      </w:r>
      <w:r>
        <w:rPr>
          <w:spacing w:val="-2"/>
          <w:sz w:val="20"/>
        </w:rPr>
        <w:t>from Video</w:t>
      </w:r>
      <w:r>
        <w:rPr>
          <w:spacing w:val="-3"/>
          <w:sz w:val="20"/>
        </w:rPr>
        <w:t xml:space="preserve"> </w:t>
      </w:r>
      <w:r>
        <w:rPr>
          <w:spacing w:val="-2"/>
          <w:sz w:val="20"/>
        </w:rPr>
        <w:t>Surveillance</w:t>
      </w:r>
      <w:r>
        <w:rPr>
          <w:spacing w:val="-5"/>
          <w:sz w:val="20"/>
        </w:rPr>
        <w:t xml:space="preserve"> </w:t>
      </w:r>
      <w:r>
        <w:rPr>
          <w:spacing w:val="-2"/>
          <w:sz w:val="20"/>
        </w:rPr>
        <w:t>to</w:t>
      </w:r>
      <w:r>
        <w:rPr>
          <w:spacing w:val="-5"/>
          <w:sz w:val="20"/>
        </w:rPr>
        <w:t xml:space="preserve"> </w:t>
      </w:r>
      <w:r>
        <w:rPr>
          <w:spacing w:val="-2"/>
          <w:sz w:val="20"/>
        </w:rPr>
        <w:t>ascertain</w:t>
      </w:r>
      <w:r>
        <w:rPr>
          <w:spacing w:val="-5"/>
          <w:sz w:val="20"/>
        </w:rPr>
        <w:t xml:space="preserve"> </w:t>
      </w:r>
      <w:r>
        <w:rPr>
          <w:spacing w:val="-2"/>
          <w:sz w:val="20"/>
        </w:rPr>
        <w:t>whether</w:t>
      </w:r>
      <w:r>
        <w:rPr>
          <w:spacing w:val="-4"/>
          <w:sz w:val="20"/>
        </w:rPr>
        <w:t xml:space="preserve"> </w:t>
      </w:r>
      <w:r>
        <w:rPr>
          <w:spacing w:val="-2"/>
          <w:sz w:val="20"/>
        </w:rPr>
        <w:t>or</w:t>
      </w:r>
      <w:r>
        <w:rPr>
          <w:spacing w:val="-7"/>
          <w:sz w:val="20"/>
        </w:rPr>
        <w:t xml:space="preserve"> </w:t>
      </w:r>
      <w:r>
        <w:rPr>
          <w:spacing w:val="-2"/>
          <w:sz w:val="20"/>
        </w:rPr>
        <w:t>not</w:t>
      </w:r>
      <w:r>
        <w:rPr>
          <w:spacing w:val="-7"/>
          <w:sz w:val="20"/>
        </w:rPr>
        <w:t xml:space="preserve"> </w:t>
      </w:r>
      <w:r>
        <w:rPr>
          <w:spacing w:val="-2"/>
          <w:sz w:val="20"/>
        </w:rPr>
        <w:t>Tenant</w:t>
      </w:r>
      <w:r>
        <w:rPr>
          <w:spacing w:val="-7"/>
          <w:sz w:val="20"/>
        </w:rPr>
        <w:t xml:space="preserve"> </w:t>
      </w:r>
      <w:r>
        <w:rPr>
          <w:spacing w:val="-2"/>
          <w:sz w:val="20"/>
        </w:rPr>
        <w:t>is</w:t>
      </w:r>
      <w:r>
        <w:rPr>
          <w:spacing w:val="-8"/>
          <w:sz w:val="20"/>
        </w:rPr>
        <w:t xml:space="preserve"> </w:t>
      </w:r>
      <w:r>
        <w:rPr>
          <w:spacing w:val="-2"/>
          <w:sz w:val="20"/>
        </w:rPr>
        <w:t>using</w:t>
      </w:r>
      <w:r>
        <w:rPr>
          <w:spacing w:val="-5"/>
          <w:sz w:val="20"/>
        </w:rPr>
        <w:t xml:space="preserve"> </w:t>
      </w:r>
      <w:r>
        <w:rPr>
          <w:spacing w:val="-2"/>
          <w:sz w:val="20"/>
        </w:rPr>
        <w:t>the</w:t>
      </w:r>
      <w:r>
        <w:rPr>
          <w:spacing w:val="-5"/>
          <w:sz w:val="20"/>
        </w:rPr>
        <w:t xml:space="preserve"> </w:t>
      </w:r>
      <w:r>
        <w:rPr>
          <w:spacing w:val="-2"/>
          <w:sz w:val="20"/>
        </w:rPr>
        <w:t>Premises</w:t>
      </w:r>
      <w:r>
        <w:rPr>
          <w:spacing w:val="-8"/>
          <w:sz w:val="20"/>
        </w:rPr>
        <w:t xml:space="preserve"> </w:t>
      </w:r>
      <w:r>
        <w:rPr>
          <w:spacing w:val="-2"/>
          <w:sz w:val="20"/>
        </w:rPr>
        <w:t>as</w:t>
      </w:r>
      <w:r>
        <w:rPr>
          <w:spacing w:val="-5"/>
          <w:sz w:val="20"/>
        </w:rPr>
        <w:t xml:space="preserve"> </w:t>
      </w:r>
      <w:r>
        <w:rPr>
          <w:spacing w:val="-2"/>
          <w:sz w:val="20"/>
        </w:rPr>
        <w:t>a</w:t>
      </w:r>
      <w:r>
        <w:rPr>
          <w:spacing w:val="-7"/>
          <w:sz w:val="20"/>
        </w:rPr>
        <w:t xml:space="preserve"> </w:t>
      </w:r>
      <w:r>
        <w:rPr>
          <w:spacing w:val="-2"/>
          <w:sz w:val="20"/>
        </w:rPr>
        <w:t>permanent</w:t>
      </w:r>
      <w:r>
        <w:rPr>
          <w:spacing w:val="-5"/>
          <w:sz w:val="20"/>
        </w:rPr>
        <w:t xml:space="preserve"> </w:t>
      </w:r>
      <w:r>
        <w:rPr>
          <w:spacing w:val="-2"/>
          <w:sz w:val="20"/>
        </w:rPr>
        <w:t xml:space="preserve">and/or </w:t>
      </w:r>
      <w:r>
        <w:rPr>
          <w:sz w:val="20"/>
        </w:rPr>
        <w:t>principal place of residence; and (vii) the footage and images from Video Surveillance is solely Owner’s property and may not, in Owner’s discretion, be disseminated</w:t>
      </w:r>
      <w:r>
        <w:rPr>
          <w:spacing w:val="-4"/>
          <w:sz w:val="20"/>
        </w:rPr>
        <w:t xml:space="preserve"> </w:t>
      </w:r>
      <w:r>
        <w:rPr>
          <w:sz w:val="20"/>
        </w:rPr>
        <w:t>to</w:t>
      </w:r>
      <w:r>
        <w:rPr>
          <w:spacing w:val="-4"/>
          <w:sz w:val="20"/>
        </w:rPr>
        <w:t xml:space="preserve"> </w:t>
      </w:r>
      <w:r>
        <w:rPr>
          <w:sz w:val="20"/>
        </w:rPr>
        <w:t>anyone</w:t>
      </w:r>
      <w:r>
        <w:rPr>
          <w:spacing w:val="-3"/>
          <w:sz w:val="20"/>
        </w:rPr>
        <w:t xml:space="preserve"> </w:t>
      </w:r>
      <w:r>
        <w:rPr>
          <w:sz w:val="20"/>
        </w:rPr>
        <w:t>including</w:t>
      </w:r>
      <w:r>
        <w:rPr>
          <w:spacing w:val="-2"/>
          <w:sz w:val="20"/>
        </w:rPr>
        <w:t xml:space="preserve"> </w:t>
      </w:r>
      <w:r>
        <w:rPr>
          <w:sz w:val="20"/>
        </w:rPr>
        <w:t>Tenant</w:t>
      </w:r>
      <w:r>
        <w:rPr>
          <w:spacing w:val="-4"/>
          <w:sz w:val="20"/>
        </w:rPr>
        <w:t xml:space="preserve"> </w:t>
      </w:r>
      <w:r>
        <w:rPr>
          <w:sz w:val="20"/>
        </w:rPr>
        <w:t>or</w:t>
      </w:r>
      <w:r>
        <w:rPr>
          <w:spacing w:val="-2"/>
          <w:sz w:val="20"/>
        </w:rPr>
        <w:t xml:space="preserve"> </w:t>
      </w:r>
      <w:r>
        <w:rPr>
          <w:sz w:val="20"/>
        </w:rPr>
        <w:t>law</w:t>
      </w:r>
      <w:r>
        <w:rPr>
          <w:spacing w:val="-5"/>
          <w:sz w:val="20"/>
        </w:rPr>
        <w:t xml:space="preserve"> </w:t>
      </w:r>
      <w:r>
        <w:rPr>
          <w:sz w:val="20"/>
        </w:rPr>
        <w:t>enforcement</w:t>
      </w:r>
      <w:r>
        <w:rPr>
          <w:spacing w:val="-3"/>
          <w:sz w:val="20"/>
        </w:rPr>
        <w:t xml:space="preserve"> </w:t>
      </w:r>
      <w:r>
        <w:rPr>
          <w:sz w:val="20"/>
        </w:rPr>
        <w:t>officials;</w:t>
      </w:r>
      <w:r>
        <w:rPr>
          <w:spacing w:val="-4"/>
          <w:sz w:val="20"/>
        </w:rPr>
        <w:t xml:space="preserve"> </w:t>
      </w:r>
      <w:r>
        <w:rPr>
          <w:sz w:val="20"/>
        </w:rPr>
        <w:t>moreover,</w:t>
      </w:r>
      <w:r>
        <w:rPr>
          <w:spacing w:val="-3"/>
          <w:sz w:val="20"/>
        </w:rPr>
        <w:t xml:space="preserve"> </w:t>
      </w:r>
      <w:r>
        <w:rPr>
          <w:sz w:val="20"/>
        </w:rPr>
        <w:t>Tenant</w:t>
      </w:r>
      <w:r>
        <w:rPr>
          <w:spacing w:val="-3"/>
          <w:sz w:val="20"/>
        </w:rPr>
        <w:t xml:space="preserve"> </w:t>
      </w:r>
      <w:r>
        <w:rPr>
          <w:sz w:val="20"/>
        </w:rPr>
        <w:t>may</w:t>
      </w:r>
      <w:r>
        <w:rPr>
          <w:spacing w:val="-3"/>
          <w:sz w:val="20"/>
        </w:rPr>
        <w:t xml:space="preserve"> </w:t>
      </w:r>
      <w:r>
        <w:rPr>
          <w:sz w:val="20"/>
        </w:rPr>
        <w:t>not</w:t>
      </w:r>
      <w:r>
        <w:rPr>
          <w:spacing w:val="-3"/>
          <w:sz w:val="20"/>
        </w:rPr>
        <w:t xml:space="preserve"> </w:t>
      </w:r>
      <w:r>
        <w:rPr>
          <w:sz w:val="20"/>
        </w:rPr>
        <w:t>expect</w:t>
      </w:r>
      <w:r>
        <w:rPr>
          <w:spacing w:val="-4"/>
          <w:sz w:val="20"/>
        </w:rPr>
        <w:t xml:space="preserve"> </w:t>
      </w:r>
      <w:r>
        <w:rPr>
          <w:sz w:val="20"/>
        </w:rPr>
        <w:t>footage</w:t>
      </w:r>
      <w:r>
        <w:rPr>
          <w:spacing w:val="-3"/>
          <w:sz w:val="20"/>
        </w:rPr>
        <w:t xml:space="preserve"> </w:t>
      </w:r>
      <w:r>
        <w:rPr>
          <w:sz w:val="20"/>
        </w:rPr>
        <w:t>to</w:t>
      </w:r>
      <w:r>
        <w:rPr>
          <w:spacing w:val="-3"/>
          <w:sz w:val="20"/>
        </w:rPr>
        <w:t xml:space="preserve"> </w:t>
      </w:r>
      <w:r>
        <w:rPr>
          <w:sz w:val="20"/>
        </w:rPr>
        <w:t>be</w:t>
      </w:r>
      <w:r>
        <w:rPr>
          <w:spacing w:val="-2"/>
          <w:sz w:val="20"/>
        </w:rPr>
        <w:t xml:space="preserve"> </w:t>
      </w:r>
      <w:r>
        <w:rPr>
          <w:sz w:val="20"/>
        </w:rPr>
        <w:t>stored,</w:t>
      </w:r>
      <w:r>
        <w:rPr>
          <w:spacing w:val="-4"/>
          <w:sz w:val="20"/>
        </w:rPr>
        <w:t xml:space="preserve"> </w:t>
      </w:r>
      <w:r>
        <w:rPr>
          <w:sz w:val="20"/>
        </w:rPr>
        <w:t>kept,</w:t>
      </w:r>
      <w:r>
        <w:rPr>
          <w:spacing w:val="-3"/>
          <w:sz w:val="20"/>
        </w:rPr>
        <w:t xml:space="preserve"> </w:t>
      </w:r>
      <w:r>
        <w:rPr>
          <w:sz w:val="20"/>
        </w:rPr>
        <w:t>or</w:t>
      </w:r>
      <w:r>
        <w:rPr>
          <w:spacing w:val="-2"/>
          <w:sz w:val="20"/>
        </w:rPr>
        <w:t xml:space="preserve"> </w:t>
      </w:r>
      <w:r>
        <w:rPr>
          <w:sz w:val="20"/>
        </w:rPr>
        <w:t>maintained</w:t>
      </w:r>
      <w:r>
        <w:rPr>
          <w:spacing w:val="-2"/>
          <w:sz w:val="20"/>
        </w:rPr>
        <w:t xml:space="preserve"> </w:t>
      </w:r>
      <w:r>
        <w:rPr>
          <w:sz w:val="20"/>
        </w:rPr>
        <w:t>for</w:t>
      </w:r>
      <w:r>
        <w:rPr>
          <w:spacing w:val="-4"/>
          <w:sz w:val="20"/>
        </w:rPr>
        <w:t xml:space="preserve"> </w:t>
      </w:r>
      <w:r>
        <w:rPr>
          <w:sz w:val="20"/>
        </w:rPr>
        <w:t>any length of</w:t>
      </w:r>
      <w:r>
        <w:rPr>
          <w:spacing w:val="-2"/>
          <w:sz w:val="20"/>
        </w:rPr>
        <w:t xml:space="preserve"> </w:t>
      </w:r>
      <w:r>
        <w:rPr>
          <w:sz w:val="20"/>
        </w:rPr>
        <w:t>time.</w:t>
      </w:r>
      <w:r>
        <w:rPr>
          <w:spacing w:val="-2"/>
          <w:sz w:val="20"/>
        </w:rPr>
        <w:t xml:space="preserve"> </w:t>
      </w:r>
      <w:r>
        <w:rPr>
          <w:sz w:val="20"/>
        </w:rPr>
        <w:t>Tenant</w:t>
      </w:r>
      <w:r>
        <w:rPr>
          <w:spacing w:val="-3"/>
          <w:sz w:val="20"/>
        </w:rPr>
        <w:t xml:space="preserve"> </w:t>
      </w:r>
      <w:r>
        <w:rPr>
          <w:sz w:val="20"/>
        </w:rPr>
        <w:t>may</w:t>
      </w:r>
      <w:r>
        <w:rPr>
          <w:spacing w:val="-2"/>
          <w:sz w:val="20"/>
        </w:rPr>
        <w:t xml:space="preserve"> </w:t>
      </w:r>
      <w:r>
        <w:rPr>
          <w:sz w:val="20"/>
        </w:rPr>
        <w:t>not</w:t>
      </w:r>
      <w:r>
        <w:rPr>
          <w:spacing w:val="-1"/>
          <w:sz w:val="20"/>
        </w:rPr>
        <w:t xml:space="preserve"> </w:t>
      </w:r>
      <w:r>
        <w:rPr>
          <w:sz w:val="20"/>
        </w:rPr>
        <w:t>conduct</w:t>
      </w:r>
      <w:r>
        <w:rPr>
          <w:spacing w:val="-1"/>
          <w:sz w:val="20"/>
        </w:rPr>
        <w:t xml:space="preserve"> </w:t>
      </w:r>
      <w:r>
        <w:rPr>
          <w:sz w:val="20"/>
        </w:rPr>
        <w:t>video</w:t>
      </w:r>
      <w:r>
        <w:rPr>
          <w:spacing w:val="-1"/>
          <w:sz w:val="20"/>
        </w:rPr>
        <w:t xml:space="preserve"> </w:t>
      </w:r>
      <w:r>
        <w:rPr>
          <w:sz w:val="20"/>
        </w:rPr>
        <w:t>surveillance</w:t>
      </w:r>
      <w:r>
        <w:rPr>
          <w:spacing w:val="-1"/>
          <w:sz w:val="20"/>
        </w:rPr>
        <w:t xml:space="preserve"> </w:t>
      </w:r>
      <w:r>
        <w:rPr>
          <w:sz w:val="20"/>
        </w:rPr>
        <w:t>or</w:t>
      </w:r>
      <w:r>
        <w:rPr>
          <w:spacing w:val="-2"/>
          <w:sz w:val="20"/>
        </w:rPr>
        <w:t xml:space="preserve"> </w:t>
      </w:r>
      <w:r>
        <w:rPr>
          <w:sz w:val="20"/>
        </w:rPr>
        <w:t>capture</w:t>
      </w:r>
      <w:r>
        <w:rPr>
          <w:spacing w:val="-2"/>
          <w:sz w:val="20"/>
        </w:rPr>
        <w:t xml:space="preserve"> </w:t>
      </w:r>
      <w:r>
        <w:rPr>
          <w:sz w:val="20"/>
        </w:rPr>
        <w:t>video</w:t>
      </w:r>
      <w:r>
        <w:rPr>
          <w:spacing w:val="-3"/>
          <w:sz w:val="20"/>
        </w:rPr>
        <w:t xml:space="preserve"> </w:t>
      </w:r>
      <w:r>
        <w:rPr>
          <w:sz w:val="20"/>
        </w:rPr>
        <w:t>images</w:t>
      </w:r>
      <w:r>
        <w:rPr>
          <w:spacing w:val="-3"/>
          <w:sz w:val="20"/>
        </w:rPr>
        <w:t xml:space="preserve"> </w:t>
      </w:r>
      <w:r>
        <w:rPr>
          <w:sz w:val="20"/>
        </w:rPr>
        <w:t>of</w:t>
      </w:r>
      <w:r>
        <w:rPr>
          <w:spacing w:val="-2"/>
          <w:sz w:val="20"/>
        </w:rPr>
        <w:t xml:space="preserve"> </w:t>
      </w:r>
      <w:r>
        <w:rPr>
          <w:sz w:val="20"/>
        </w:rPr>
        <w:t>the</w:t>
      </w:r>
      <w:r>
        <w:rPr>
          <w:spacing w:val="-1"/>
          <w:sz w:val="20"/>
        </w:rPr>
        <w:t xml:space="preserve"> </w:t>
      </w:r>
      <w:r>
        <w:rPr>
          <w:sz w:val="20"/>
        </w:rPr>
        <w:t>common</w:t>
      </w:r>
      <w:r>
        <w:rPr>
          <w:spacing w:val="-2"/>
          <w:sz w:val="20"/>
        </w:rPr>
        <w:t xml:space="preserve"> </w:t>
      </w:r>
      <w:r>
        <w:rPr>
          <w:sz w:val="20"/>
        </w:rPr>
        <w:t>areas</w:t>
      </w:r>
      <w:r>
        <w:rPr>
          <w:spacing w:val="-2"/>
          <w:sz w:val="20"/>
        </w:rPr>
        <w:t xml:space="preserve"> </w:t>
      </w:r>
      <w:r>
        <w:rPr>
          <w:sz w:val="20"/>
        </w:rPr>
        <w:t>of</w:t>
      </w:r>
      <w:r>
        <w:rPr>
          <w:spacing w:val="-1"/>
          <w:sz w:val="20"/>
        </w:rPr>
        <w:t xml:space="preserve"> </w:t>
      </w:r>
      <w:r>
        <w:rPr>
          <w:sz w:val="20"/>
        </w:rPr>
        <w:t xml:space="preserve">the </w:t>
      </w:r>
      <w:proofErr w:type="gramStart"/>
      <w:r>
        <w:rPr>
          <w:sz w:val="20"/>
        </w:rPr>
        <w:t>Building</w:t>
      </w:r>
      <w:proofErr w:type="gramEnd"/>
      <w:r>
        <w:rPr>
          <w:spacing w:val="-2"/>
          <w:sz w:val="20"/>
        </w:rPr>
        <w:t xml:space="preserve"> </w:t>
      </w:r>
      <w:r>
        <w:rPr>
          <w:sz w:val="20"/>
        </w:rPr>
        <w:t>or</w:t>
      </w:r>
      <w:r>
        <w:rPr>
          <w:spacing w:val="-2"/>
          <w:sz w:val="20"/>
        </w:rPr>
        <w:t xml:space="preserve"> </w:t>
      </w:r>
      <w:r>
        <w:rPr>
          <w:sz w:val="20"/>
        </w:rPr>
        <w:t>install</w:t>
      </w:r>
      <w:r>
        <w:rPr>
          <w:spacing w:val="-3"/>
          <w:sz w:val="20"/>
        </w:rPr>
        <w:t xml:space="preserve"> </w:t>
      </w:r>
      <w:r>
        <w:rPr>
          <w:sz w:val="20"/>
        </w:rPr>
        <w:t>“Ring”</w:t>
      </w:r>
      <w:r>
        <w:rPr>
          <w:spacing w:val="-2"/>
          <w:sz w:val="20"/>
        </w:rPr>
        <w:t xml:space="preserve"> </w:t>
      </w:r>
      <w:r>
        <w:rPr>
          <w:sz w:val="20"/>
        </w:rPr>
        <w:t>type</w:t>
      </w:r>
      <w:r>
        <w:rPr>
          <w:spacing w:val="-2"/>
          <w:sz w:val="20"/>
        </w:rPr>
        <w:t xml:space="preserve"> </w:t>
      </w:r>
      <w:r>
        <w:rPr>
          <w:sz w:val="20"/>
        </w:rPr>
        <w:t>devices</w:t>
      </w:r>
      <w:r>
        <w:rPr>
          <w:spacing w:val="-2"/>
          <w:sz w:val="20"/>
        </w:rPr>
        <w:t xml:space="preserve"> </w:t>
      </w:r>
      <w:r>
        <w:rPr>
          <w:sz w:val="20"/>
        </w:rPr>
        <w:t>and equipment outside of the Premises.</w:t>
      </w:r>
    </w:p>
    <w:p w14:paraId="44430CF9" w14:textId="77777777" w:rsidR="00C30FA3" w:rsidRDefault="008F02A9">
      <w:pPr>
        <w:pStyle w:val="ListParagraph"/>
        <w:numPr>
          <w:ilvl w:val="0"/>
          <w:numId w:val="17"/>
        </w:numPr>
        <w:tabs>
          <w:tab w:val="left" w:pos="935"/>
        </w:tabs>
        <w:spacing w:before="61"/>
        <w:ind w:left="576" w:right="581" w:firstLine="0"/>
        <w:jc w:val="both"/>
        <w:rPr>
          <w:sz w:val="20"/>
        </w:rPr>
      </w:pPr>
      <w:r>
        <w:rPr>
          <w:b/>
          <w:sz w:val="20"/>
        </w:rPr>
        <w:t>IMAGES and ADVERTISING:</w:t>
      </w:r>
      <w:r>
        <w:rPr>
          <w:b/>
          <w:spacing w:val="40"/>
          <w:sz w:val="20"/>
        </w:rPr>
        <w:t xml:space="preserve"> </w:t>
      </w:r>
      <w:r>
        <w:rPr>
          <w:sz w:val="20"/>
        </w:rPr>
        <w:t>Owner may, at any time during the tenancy, photograph or otherwise record images of the interior of the Premises (“Images”).</w:t>
      </w:r>
      <w:r>
        <w:rPr>
          <w:spacing w:val="-9"/>
          <w:sz w:val="20"/>
        </w:rPr>
        <w:t xml:space="preserve"> </w:t>
      </w:r>
      <w:r>
        <w:rPr>
          <w:sz w:val="20"/>
        </w:rPr>
        <w:t>Oftentimes,</w:t>
      </w:r>
      <w:r>
        <w:rPr>
          <w:spacing w:val="-10"/>
          <w:sz w:val="20"/>
        </w:rPr>
        <w:t xml:space="preserve"> </w:t>
      </w:r>
      <w:r>
        <w:rPr>
          <w:sz w:val="20"/>
        </w:rPr>
        <w:t>Images</w:t>
      </w:r>
      <w:r>
        <w:rPr>
          <w:spacing w:val="-9"/>
          <w:sz w:val="20"/>
        </w:rPr>
        <w:t xml:space="preserve"> </w:t>
      </w:r>
      <w:r>
        <w:rPr>
          <w:sz w:val="20"/>
        </w:rPr>
        <w:t>are</w:t>
      </w:r>
      <w:r>
        <w:rPr>
          <w:spacing w:val="-10"/>
          <w:sz w:val="20"/>
        </w:rPr>
        <w:t xml:space="preserve"> </w:t>
      </w:r>
      <w:r>
        <w:rPr>
          <w:sz w:val="20"/>
        </w:rPr>
        <w:t>required</w:t>
      </w:r>
      <w:r>
        <w:rPr>
          <w:spacing w:val="-10"/>
          <w:sz w:val="20"/>
        </w:rPr>
        <w:t xml:space="preserve"> </w:t>
      </w:r>
      <w:r>
        <w:rPr>
          <w:sz w:val="20"/>
        </w:rPr>
        <w:t>for</w:t>
      </w:r>
      <w:r>
        <w:rPr>
          <w:spacing w:val="-8"/>
          <w:sz w:val="20"/>
        </w:rPr>
        <w:t xml:space="preserve"> </w:t>
      </w:r>
      <w:r>
        <w:rPr>
          <w:sz w:val="20"/>
        </w:rPr>
        <w:t>purposes</w:t>
      </w:r>
      <w:r>
        <w:rPr>
          <w:spacing w:val="-9"/>
          <w:sz w:val="20"/>
        </w:rPr>
        <w:t xml:space="preserve"> </w:t>
      </w:r>
      <w:r>
        <w:rPr>
          <w:sz w:val="20"/>
        </w:rPr>
        <w:t>of</w:t>
      </w:r>
      <w:r>
        <w:rPr>
          <w:spacing w:val="-10"/>
          <w:sz w:val="20"/>
        </w:rPr>
        <w:t xml:space="preserve"> </w:t>
      </w:r>
      <w:r>
        <w:rPr>
          <w:sz w:val="20"/>
        </w:rPr>
        <w:t>marketing</w:t>
      </w:r>
      <w:r>
        <w:rPr>
          <w:spacing w:val="-10"/>
          <w:sz w:val="20"/>
        </w:rPr>
        <w:t xml:space="preserve"> </w:t>
      </w:r>
      <w:r>
        <w:rPr>
          <w:sz w:val="20"/>
        </w:rPr>
        <w:t>the</w:t>
      </w:r>
      <w:r>
        <w:rPr>
          <w:spacing w:val="-8"/>
          <w:sz w:val="20"/>
        </w:rPr>
        <w:t xml:space="preserve"> </w:t>
      </w:r>
      <w:r>
        <w:rPr>
          <w:sz w:val="20"/>
        </w:rPr>
        <w:t>Premises</w:t>
      </w:r>
      <w:r>
        <w:rPr>
          <w:spacing w:val="-10"/>
          <w:sz w:val="20"/>
        </w:rPr>
        <w:t xml:space="preserve"> </w:t>
      </w:r>
      <w:r>
        <w:rPr>
          <w:sz w:val="20"/>
        </w:rPr>
        <w:t>for</w:t>
      </w:r>
      <w:r>
        <w:rPr>
          <w:spacing w:val="-8"/>
          <w:sz w:val="20"/>
        </w:rPr>
        <w:t xml:space="preserve"> </w:t>
      </w:r>
      <w:r>
        <w:rPr>
          <w:sz w:val="20"/>
        </w:rPr>
        <w:t>re-rental,</w:t>
      </w:r>
      <w:r>
        <w:rPr>
          <w:spacing w:val="-10"/>
          <w:sz w:val="20"/>
        </w:rPr>
        <w:t xml:space="preserve"> </w:t>
      </w:r>
      <w:r>
        <w:rPr>
          <w:sz w:val="20"/>
        </w:rPr>
        <w:t>advertising</w:t>
      </w:r>
      <w:r>
        <w:rPr>
          <w:spacing w:val="-10"/>
          <w:sz w:val="20"/>
        </w:rPr>
        <w:t xml:space="preserve"> </w:t>
      </w:r>
      <w:r>
        <w:rPr>
          <w:sz w:val="20"/>
        </w:rPr>
        <w:t>the</w:t>
      </w:r>
      <w:r>
        <w:rPr>
          <w:spacing w:val="-8"/>
          <w:sz w:val="20"/>
        </w:rPr>
        <w:t xml:space="preserve"> </w:t>
      </w:r>
      <w:proofErr w:type="gramStart"/>
      <w:r>
        <w:rPr>
          <w:sz w:val="20"/>
        </w:rPr>
        <w:t>Building</w:t>
      </w:r>
      <w:proofErr w:type="gramEnd"/>
      <w:r>
        <w:rPr>
          <w:spacing w:val="-8"/>
          <w:sz w:val="20"/>
        </w:rPr>
        <w:t xml:space="preserve"> </w:t>
      </w:r>
      <w:r>
        <w:rPr>
          <w:sz w:val="20"/>
        </w:rPr>
        <w:t>for</w:t>
      </w:r>
      <w:r>
        <w:rPr>
          <w:spacing w:val="-8"/>
          <w:sz w:val="20"/>
        </w:rPr>
        <w:t xml:space="preserve"> </w:t>
      </w:r>
      <w:r>
        <w:rPr>
          <w:sz w:val="20"/>
        </w:rPr>
        <w:t>sale,</w:t>
      </w:r>
      <w:r>
        <w:rPr>
          <w:spacing w:val="-10"/>
          <w:sz w:val="20"/>
        </w:rPr>
        <w:t xml:space="preserve"> </w:t>
      </w:r>
      <w:r>
        <w:rPr>
          <w:sz w:val="20"/>
        </w:rPr>
        <w:t>or</w:t>
      </w:r>
      <w:r>
        <w:rPr>
          <w:spacing w:val="-10"/>
          <w:sz w:val="20"/>
        </w:rPr>
        <w:t xml:space="preserve"> </w:t>
      </w:r>
      <w:r>
        <w:rPr>
          <w:sz w:val="20"/>
        </w:rPr>
        <w:t>effectuating</w:t>
      </w:r>
      <w:r>
        <w:rPr>
          <w:spacing w:val="-10"/>
          <w:sz w:val="20"/>
        </w:rPr>
        <w:t xml:space="preserve"> </w:t>
      </w:r>
      <w:r>
        <w:rPr>
          <w:sz w:val="20"/>
        </w:rPr>
        <w:t>repairs</w:t>
      </w:r>
      <w:r>
        <w:rPr>
          <w:spacing w:val="-9"/>
          <w:sz w:val="20"/>
        </w:rPr>
        <w:t xml:space="preserve"> </w:t>
      </w:r>
      <w:r>
        <w:rPr>
          <w:sz w:val="20"/>
        </w:rPr>
        <w:t>of the</w:t>
      </w:r>
      <w:r>
        <w:rPr>
          <w:spacing w:val="-10"/>
          <w:sz w:val="20"/>
        </w:rPr>
        <w:t xml:space="preserve"> </w:t>
      </w:r>
      <w:proofErr w:type="gramStart"/>
      <w:r>
        <w:rPr>
          <w:sz w:val="20"/>
        </w:rPr>
        <w:t>Building</w:t>
      </w:r>
      <w:proofErr w:type="gramEnd"/>
      <w:r>
        <w:rPr>
          <w:spacing w:val="-10"/>
          <w:sz w:val="20"/>
        </w:rPr>
        <w:t xml:space="preserve"> </w:t>
      </w:r>
      <w:r>
        <w:rPr>
          <w:sz w:val="20"/>
        </w:rPr>
        <w:t>and/or</w:t>
      </w:r>
      <w:r>
        <w:rPr>
          <w:spacing w:val="-11"/>
          <w:sz w:val="20"/>
        </w:rPr>
        <w:t xml:space="preserve"> </w:t>
      </w:r>
      <w:r>
        <w:rPr>
          <w:sz w:val="20"/>
        </w:rPr>
        <w:t>the</w:t>
      </w:r>
      <w:r>
        <w:rPr>
          <w:spacing w:val="-10"/>
          <w:sz w:val="20"/>
        </w:rPr>
        <w:t xml:space="preserve"> </w:t>
      </w:r>
      <w:r>
        <w:rPr>
          <w:sz w:val="20"/>
        </w:rPr>
        <w:t>Premises.</w:t>
      </w:r>
      <w:r>
        <w:rPr>
          <w:spacing w:val="-8"/>
          <w:sz w:val="20"/>
        </w:rPr>
        <w:t xml:space="preserve"> </w:t>
      </w:r>
      <w:r>
        <w:rPr>
          <w:sz w:val="20"/>
        </w:rPr>
        <w:t>Tenant</w:t>
      </w:r>
      <w:r>
        <w:rPr>
          <w:spacing w:val="-11"/>
          <w:sz w:val="20"/>
        </w:rPr>
        <w:t xml:space="preserve"> </w:t>
      </w:r>
      <w:r>
        <w:rPr>
          <w:sz w:val="20"/>
        </w:rPr>
        <w:t>hereby</w:t>
      </w:r>
      <w:r>
        <w:rPr>
          <w:spacing w:val="-10"/>
          <w:sz w:val="20"/>
        </w:rPr>
        <w:t xml:space="preserve"> </w:t>
      </w:r>
      <w:r>
        <w:rPr>
          <w:sz w:val="20"/>
        </w:rPr>
        <w:t>acknowledges</w:t>
      </w:r>
      <w:r>
        <w:rPr>
          <w:spacing w:val="-12"/>
          <w:sz w:val="20"/>
        </w:rPr>
        <w:t xml:space="preserve"> </w:t>
      </w:r>
      <w:r>
        <w:rPr>
          <w:sz w:val="20"/>
        </w:rPr>
        <w:t>and</w:t>
      </w:r>
      <w:r>
        <w:rPr>
          <w:spacing w:val="-9"/>
          <w:sz w:val="20"/>
        </w:rPr>
        <w:t xml:space="preserve"> </w:t>
      </w:r>
      <w:r>
        <w:rPr>
          <w:sz w:val="20"/>
        </w:rPr>
        <w:t>understands</w:t>
      </w:r>
      <w:r>
        <w:rPr>
          <w:spacing w:val="-10"/>
          <w:sz w:val="20"/>
        </w:rPr>
        <w:t xml:space="preserve"> </w:t>
      </w:r>
      <w:r>
        <w:rPr>
          <w:sz w:val="20"/>
        </w:rPr>
        <w:t>that</w:t>
      </w:r>
      <w:r>
        <w:rPr>
          <w:spacing w:val="-11"/>
          <w:sz w:val="20"/>
        </w:rPr>
        <w:t xml:space="preserve"> </w:t>
      </w:r>
      <w:r>
        <w:rPr>
          <w:sz w:val="20"/>
        </w:rPr>
        <w:t>Tenant</w:t>
      </w:r>
      <w:r>
        <w:rPr>
          <w:spacing w:val="-11"/>
          <w:sz w:val="20"/>
        </w:rPr>
        <w:t xml:space="preserve"> </w:t>
      </w:r>
      <w:r>
        <w:rPr>
          <w:sz w:val="20"/>
        </w:rPr>
        <w:t>has</w:t>
      </w:r>
      <w:r>
        <w:rPr>
          <w:spacing w:val="-10"/>
          <w:sz w:val="20"/>
        </w:rPr>
        <w:t xml:space="preserve"> </w:t>
      </w:r>
      <w:r>
        <w:rPr>
          <w:sz w:val="20"/>
        </w:rPr>
        <w:t>no</w:t>
      </w:r>
      <w:r>
        <w:rPr>
          <w:spacing w:val="-10"/>
          <w:sz w:val="20"/>
        </w:rPr>
        <w:t xml:space="preserve"> </w:t>
      </w:r>
      <w:r>
        <w:rPr>
          <w:sz w:val="20"/>
        </w:rPr>
        <w:t>expectation</w:t>
      </w:r>
      <w:r>
        <w:rPr>
          <w:spacing w:val="-10"/>
          <w:sz w:val="20"/>
        </w:rPr>
        <w:t xml:space="preserve"> </w:t>
      </w:r>
      <w:r>
        <w:rPr>
          <w:sz w:val="20"/>
        </w:rPr>
        <w:t>of</w:t>
      </w:r>
      <w:r>
        <w:rPr>
          <w:spacing w:val="-10"/>
          <w:sz w:val="20"/>
        </w:rPr>
        <w:t xml:space="preserve"> </w:t>
      </w:r>
      <w:r>
        <w:rPr>
          <w:sz w:val="20"/>
        </w:rPr>
        <w:t>privacy</w:t>
      </w:r>
      <w:r>
        <w:rPr>
          <w:spacing w:val="-10"/>
          <w:sz w:val="20"/>
        </w:rPr>
        <w:t xml:space="preserve"> </w:t>
      </w:r>
      <w:r>
        <w:rPr>
          <w:sz w:val="20"/>
        </w:rPr>
        <w:t>as</w:t>
      </w:r>
      <w:r>
        <w:rPr>
          <w:spacing w:val="-10"/>
          <w:sz w:val="20"/>
        </w:rPr>
        <w:t xml:space="preserve"> </w:t>
      </w:r>
      <w:r>
        <w:rPr>
          <w:sz w:val="20"/>
        </w:rPr>
        <w:t>to</w:t>
      </w:r>
      <w:r>
        <w:rPr>
          <w:spacing w:val="-10"/>
          <w:sz w:val="20"/>
        </w:rPr>
        <w:t xml:space="preserve"> </w:t>
      </w:r>
      <w:r>
        <w:rPr>
          <w:sz w:val="20"/>
        </w:rPr>
        <w:t>Images,</w:t>
      </w:r>
      <w:r>
        <w:rPr>
          <w:spacing w:val="-11"/>
          <w:sz w:val="20"/>
        </w:rPr>
        <w:t xml:space="preserve"> </w:t>
      </w:r>
      <w:r>
        <w:rPr>
          <w:sz w:val="20"/>
        </w:rPr>
        <w:t>provided</w:t>
      </w:r>
      <w:r>
        <w:rPr>
          <w:spacing w:val="29"/>
          <w:sz w:val="20"/>
        </w:rPr>
        <w:t xml:space="preserve"> </w:t>
      </w:r>
      <w:r>
        <w:rPr>
          <w:sz w:val="20"/>
        </w:rPr>
        <w:t xml:space="preserve">Images </w:t>
      </w:r>
      <w:r>
        <w:rPr>
          <w:spacing w:val="-2"/>
          <w:sz w:val="20"/>
        </w:rPr>
        <w:t>are</w:t>
      </w:r>
      <w:r>
        <w:rPr>
          <w:spacing w:val="-7"/>
          <w:sz w:val="20"/>
        </w:rPr>
        <w:t xml:space="preserve"> </w:t>
      </w:r>
      <w:r>
        <w:rPr>
          <w:spacing w:val="-2"/>
          <w:sz w:val="20"/>
        </w:rPr>
        <w:t>captured</w:t>
      </w:r>
      <w:r>
        <w:rPr>
          <w:spacing w:val="-5"/>
          <w:sz w:val="20"/>
        </w:rPr>
        <w:t xml:space="preserve"> </w:t>
      </w:r>
      <w:r>
        <w:rPr>
          <w:spacing w:val="-2"/>
          <w:sz w:val="20"/>
        </w:rPr>
        <w:t>in</w:t>
      </w:r>
      <w:r>
        <w:rPr>
          <w:spacing w:val="-7"/>
          <w:sz w:val="20"/>
        </w:rPr>
        <w:t xml:space="preserve"> </w:t>
      </w:r>
      <w:r>
        <w:rPr>
          <w:spacing w:val="-2"/>
          <w:sz w:val="20"/>
        </w:rPr>
        <w:t>a</w:t>
      </w:r>
      <w:r>
        <w:rPr>
          <w:spacing w:val="-5"/>
          <w:sz w:val="20"/>
        </w:rPr>
        <w:t xml:space="preserve"> </w:t>
      </w:r>
      <w:r>
        <w:rPr>
          <w:spacing w:val="-2"/>
          <w:sz w:val="20"/>
        </w:rPr>
        <w:t>lawful</w:t>
      </w:r>
      <w:r>
        <w:rPr>
          <w:spacing w:val="-6"/>
          <w:sz w:val="20"/>
        </w:rPr>
        <w:t xml:space="preserve"> </w:t>
      </w:r>
      <w:r>
        <w:rPr>
          <w:spacing w:val="-2"/>
          <w:sz w:val="20"/>
        </w:rPr>
        <w:t>manner</w:t>
      </w:r>
      <w:r>
        <w:rPr>
          <w:spacing w:val="-7"/>
          <w:sz w:val="20"/>
        </w:rPr>
        <w:t xml:space="preserve"> </w:t>
      </w:r>
      <w:r>
        <w:rPr>
          <w:spacing w:val="-2"/>
          <w:sz w:val="20"/>
        </w:rPr>
        <w:t>(for</w:t>
      </w:r>
      <w:r>
        <w:rPr>
          <w:spacing w:val="-7"/>
          <w:sz w:val="20"/>
        </w:rPr>
        <w:t xml:space="preserve"> </w:t>
      </w:r>
      <w:r>
        <w:rPr>
          <w:spacing w:val="-2"/>
          <w:sz w:val="20"/>
        </w:rPr>
        <w:t>example,</w:t>
      </w:r>
      <w:r>
        <w:rPr>
          <w:spacing w:val="-7"/>
          <w:sz w:val="20"/>
        </w:rPr>
        <w:t xml:space="preserve"> </w:t>
      </w:r>
      <w:r>
        <w:rPr>
          <w:spacing w:val="-2"/>
          <w:sz w:val="20"/>
        </w:rPr>
        <w:t>pursuant</w:t>
      </w:r>
      <w:r>
        <w:rPr>
          <w:spacing w:val="-5"/>
          <w:sz w:val="20"/>
        </w:rPr>
        <w:t xml:space="preserve"> </w:t>
      </w:r>
      <w:r>
        <w:rPr>
          <w:spacing w:val="-2"/>
          <w:sz w:val="20"/>
        </w:rPr>
        <w:t>to</w:t>
      </w:r>
      <w:r>
        <w:rPr>
          <w:spacing w:val="-5"/>
          <w:sz w:val="20"/>
        </w:rPr>
        <w:t xml:space="preserve"> </w:t>
      </w:r>
      <w:r>
        <w:rPr>
          <w:spacing w:val="-2"/>
          <w:sz w:val="20"/>
        </w:rPr>
        <w:t>a</w:t>
      </w:r>
      <w:r>
        <w:rPr>
          <w:spacing w:val="-7"/>
          <w:sz w:val="20"/>
        </w:rPr>
        <w:t xml:space="preserve"> </w:t>
      </w:r>
      <w:r>
        <w:rPr>
          <w:spacing w:val="-2"/>
          <w:sz w:val="20"/>
        </w:rPr>
        <w:t>proper</w:t>
      </w:r>
      <w:r>
        <w:rPr>
          <w:spacing w:val="-4"/>
          <w:sz w:val="20"/>
        </w:rPr>
        <w:t xml:space="preserve"> </w:t>
      </w:r>
      <w:r>
        <w:rPr>
          <w:spacing w:val="-2"/>
          <w:sz w:val="20"/>
        </w:rPr>
        <w:t>entry</w:t>
      </w:r>
      <w:r>
        <w:rPr>
          <w:spacing w:val="-8"/>
          <w:sz w:val="20"/>
        </w:rPr>
        <w:t xml:space="preserve"> </w:t>
      </w:r>
      <w:r>
        <w:rPr>
          <w:spacing w:val="-2"/>
          <w:sz w:val="20"/>
        </w:rPr>
        <w:t>into</w:t>
      </w:r>
      <w:r>
        <w:rPr>
          <w:spacing w:val="-7"/>
          <w:sz w:val="20"/>
        </w:rPr>
        <w:t xml:space="preserve"> </w:t>
      </w:r>
      <w:r>
        <w:rPr>
          <w:spacing w:val="-2"/>
          <w:sz w:val="20"/>
        </w:rPr>
        <w:t>the</w:t>
      </w:r>
      <w:r>
        <w:rPr>
          <w:spacing w:val="-5"/>
          <w:sz w:val="20"/>
        </w:rPr>
        <w:t xml:space="preserve"> </w:t>
      </w:r>
      <w:r>
        <w:rPr>
          <w:spacing w:val="-2"/>
          <w:sz w:val="20"/>
        </w:rPr>
        <w:t>Premises</w:t>
      </w:r>
      <w:r>
        <w:rPr>
          <w:spacing w:val="-8"/>
          <w:sz w:val="20"/>
        </w:rPr>
        <w:t xml:space="preserve"> </w:t>
      </w:r>
      <w:r>
        <w:rPr>
          <w:spacing w:val="-2"/>
          <w:sz w:val="20"/>
        </w:rPr>
        <w:t>and</w:t>
      </w:r>
      <w:r>
        <w:rPr>
          <w:spacing w:val="-7"/>
          <w:sz w:val="20"/>
        </w:rPr>
        <w:t xml:space="preserve"> </w:t>
      </w:r>
      <w:r>
        <w:rPr>
          <w:spacing w:val="-2"/>
          <w:sz w:val="20"/>
        </w:rPr>
        <w:t>pursuant</w:t>
      </w:r>
      <w:r>
        <w:rPr>
          <w:spacing w:val="-5"/>
          <w:sz w:val="20"/>
        </w:rPr>
        <w:t xml:space="preserve"> </w:t>
      </w:r>
      <w:r>
        <w:rPr>
          <w:spacing w:val="-2"/>
          <w:sz w:val="20"/>
        </w:rPr>
        <w:t>to</w:t>
      </w:r>
      <w:r>
        <w:rPr>
          <w:spacing w:val="-7"/>
          <w:sz w:val="20"/>
        </w:rPr>
        <w:t xml:space="preserve"> </w:t>
      </w:r>
      <w:r>
        <w:rPr>
          <w:spacing w:val="-2"/>
          <w:sz w:val="20"/>
        </w:rPr>
        <w:t>a</w:t>
      </w:r>
      <w:r>
        <w:rPr>
          <w:spacing w:val="-5"/>
          <w:sz w:val="20"/>
        </w:rPr>
        <w:t xml:space="preserve"> </w:t>
      </w:r>
      <w:r>
        <w:rPr>
          <w:spacing w:val="-2"/>
          <w:sz w:val="20"/>
        </w:rPr>
        <w:t>legitimate</w:t>
      </w:r>
      <w:r>
        <w:rPr>
          <w:spacing w:val="-7"/>
          <w:sz w:val="20"/>
        </w:rPr>
        <w:t xml:space="preserve"> </w:t>
      </w:r>
      <w:r>
        <w:rPr>
          <w:spacing w:val="-2"/>
          <w:sz w:val="20"/>
        </w:rPr>
        <w:t>reason</w:t>
      </w:r>
      <w:r>
        <w:rPr>
          <w:spacing w:val="-7"/>
          <w:sz w:val="20"/>
        </w:rPr>
        <w:t xml:space="preserve"> </w:t>
      </w:r>
      <w:r>
        <w:rPr>
          <w:spacing w:val="-2"/>
          <w:sz w:val="20"/>
        </w:rPr>
        <w:t>such</w:t>
      </w:r>
      <w:r>
        <w:rPr>
          <w:spacing w:val="-5"/>
          <w:sz w:val="20"/>
        </w:rPr>
        <w:t xml:space="preserve"> </w:t>
      </w:r>
      <w:r>
        <w:rPr>
          <w:spacing w:val="-2"/>
          <w:sz w:val="20"/>
        </w:rPr>
        <w:t>as</w:t>
      </w:r>
      <w:r>
        <w:rPr>
          <w:spacing w:val="-8"/>
          <w:sz w:val="20"/>
        </w:rPr>
        <w:t xml:space="preserve"> </w:t>
      </w:r>
      <w:r>
        <w:rPr>
          <w:spacing w:val="-2"/>
          <w:sz w:val="20"/>
        </w:rPr>
        <w:t>marketing</w:t>
      </w:r>
      <w:r>
        <w:rPr>
          <w:spacing w:val="-5"/>
          <w:sz w:val="20"/>
        </w:rPr>
        <w:t xml:space="preserve"> </w:t>
      </w:r>
      <w:r>
        <w:rPr>
          <w:spacing w:val="-2"/>
          <w:sz w:val="20"/>
        </w:rPr>
        <w:t>the</w:t>
      </w:r>
      <w:r>
        <w:rPr>
          <w:spacing w:val="-5"/>
          <w:sz w:val="20"/>
        </w:rPr>
        <w:t xml:space="preserve"> </w:t>
      </w:r>
      <w:r>
        <w:rPr>
          <w:spacing w:val="-2"/>
          <w:sz w:val="20"/>
        </w:rPr>
        <w:t>Building for</w:t>
      </w:r>
      <w:r>
        <w:rPr>
          <w:spacing w:val="-7"/>
          <w:sz w:val="20"/>
        </w:rPr>
        <w:t xml:space="preserve"> </w:t>
      </w:r>
      <w:r>
        <w:rPr>
          <w:spacing w:val="-2"/>
          <w:sz w:val="20"/>
        </w:rPr>
        <w:t>sale,</w:t>
      </w:r>
      <w:r>
        <w:rPr>
          <w:spacing w:val="-7"/>
          <w:sz w:val="20"/>
        </w:rPr>
        <w:t xml:space="preserve"> </w:t>
      </w:r>
      <w:r>
        <w:rPr>
          <w:spacing w:val="-2"/>
          <w:sz w:val="20"/>
        </w:rPr>
        <w:t>initiating</w:t>
      </w:r>
      <w:r>
        <w:rPr>
          <w:spacing w:val="-7"/>
          <w:sz w:val="20"/>
        </w:rPr>
        <w:t xml:space="preserve"> </w:t>
      </w:r>
      <w:r>
        <w:rPr>
          <w:spacing w:val="-2"/>
          <w:sz w:val="20"/>
        </w:rPr>
        <w:t>repairs,</w:t>
      </w:r>
      <w:r>
        <w:rPr>
          <w:spacing w:val="-5"/>
          <w:sz w:val="20"/>
        </w:rPr>
        <w:t xml:space="preserve"> </w:t>
      </w:r>
      <w:r>
        <w:rPr>
          <w:spacing w:val="-2"/>
          <w:sz w:val="20"/>
        </w:rPr>
        <w:t>or</w:t>
      </w:r>
      <w:r>
        <w:rPr>
          <w:spacing w:val="-7"/>
          <w:sz w:val="20"/>
        </w:rPr>
        <w:t xml:space="preserve"> </w:t>
      </w:r>
      <w:r>
        <w:rPr>
          <w:spacing w:val="-2"/>
          <w:sz w:val="20"/>
        </w:rPr>
        <w:t>advertising</w:t>
      </w:r>
      <w:r>
        <w:rPr>
          <w:spacing w:val="-5"/>
          <w:sz w:val="20"/>
        </w:rPr>
        <w:t xml:space="preserve"> </w:t>
      </w:r>
      <w:r>
        <w:rPr>
          <w:spacing w:val="-2"/>
          <w:sz w:val="20"/>
        </w:rPr>
        <w:t>the</w:t>
      </w:r>
      <w:r>
        <w:rPr>
          <w:spacing w:val="-5"/>
          <w:sz w:val="20"/>
        </w:rPr>
        <w:t xml:space="preserve"> </w:t>
      </w:r>
      <w:r>
        <w:rPr>
          <w:spacing w:val="-2"/>
          <w:sz w:val="20"/>
        </w:rPr>
        <w:t>Premises</w:t>
      </w:r>
      <w:r>
        <w:rPr>
          <w:spacing w:val="-8"/>
          <w:sz w:val="20"/>
        </w:rPr>
        <w:t xml:space="preserve"> </w:t>
      </w:r>
      <w:r>
        <w:rPr>
          <w:spacing w:val="-2"/>
          <w:sz w:val="20"/>
        </w:rPr>
        <w:t>for</w:t>
      </w:r>
      <w:r>
        <w:rPr>
          <w:spacing w:val="-7"/>
          <w:sz w:val="20"/>
        </w:rPr>
        <w:t xml:space="preserve"> </w:t>
      </w:r>
      <w:r>
        <w:rPr>
          <w:spacing w:val="-2"/>
          <w:sz w:val="20"/>
        </w:rPr>
        <w:t>re-rental).</w:t>
      </w:r>
      <w:r>
        <w:rPr>
          <w:spacing w:val="34"/>
          <w:sz w:val="20"/>
        </w:rPr>
        <w:t xml:space="preserve"> </w:t>
      </w:r>
      <w:r>
        <w:rPr>
          <w:spacing w:val="-2"/>
          <w:sz w:val="20"/>
        </w:rPr>
        <w:t>Therefore,</w:t>
      </w:r>
      <w:r>
        <w:rPr>
          <w:spacing w:val="-7"/>
          <w:sz w:val="20"/>
        </w:rPr>
        <w:t xml:space="preserve"> </w:t>
      </w:r>
      <w:r>
        <w:rPr>
          <w:spacing w:val="-2"/>
          <w:sz w:val="20"/>
        </w:rPr>
        <w:t>Tenant</w:t>
      </w:r>
      <w:r>
        <w:rPr>
          <w:spacing w:val="-7"/>
          <w:sz w:val="20"/>
        </w:rPr>
        <w:t xml:space="preserve"> </w:t>
      </w:r>
      <w:r>
        <w:rPr>
          <w:spacing w:val="-2"/>
          <w:sz w:val="20"/>
        </w:rPr>
        <w:t>understands</w:t>
      </w:r>
      <w:r>
        <w:rPr>
          <w:spacing w:val="-8"/>
          <w:sz w:val="20"/>
        </w:rPr>
        <w:t xml:space="preserve"> </w:t>
      </w:r>
      <w:r>
        <w:rPr>
          <w:spacing w:val="-2"/>
          <w:sz w:val="20"/>
        </w:rPr>
        <w:t>and</w:t>
      </w:r>
      <w:r>
        <w:rPr>
          <w:spacing w:val="-5"/>
          <w:sz w:val="20"/>
        </w:rPr>
        <w:t xml:space="preserve"> </w:t>
      </w:r>
      <w:r>
        <w:rPr>
          <w:spacing w:val="-2"/>
          <w:sz w:val="20"/>
        </w:rPr>
        <w:t>accepts</w:t>
      </w:r>
      <w:r>
        <w:rPr>
          <w:spacing w:val="-8"/>
          <w:sz w:val="20"/>
        </w:rPr>
        <w:t xml:space="preserve"> </w:t>
      </w:r>
      <w:r>
        <w:rPr>
          <w:spacing w:val="-2"/>
          <w:sz w:val="20"/>
        </w:rPr>
        <w:t>that</w:t>
      </w:r>
      <w:r>
        <w:rPr>
          <w:spacing w:val="-7"/>
          <w:sz w:val="20"/>
        </w:rPr>
        <w:t xml:space="preserve"> </w:t>
      </w:r>
      <w:r>
        <w:rPr>
          <w:spacing w:val="-2"/>
          <w:sz w:val="20"/>
        </w:rPr>
        <w:t>Images</w:t>
      </w:r>
      <w:r>
        <w:rPr>
          <w:spacing w:val="-8"/>
          <w:sz w:val="20"/>
        </w:rPr>
        <w:t xml:space="preserve"> </w:t>
      </w:r>
      <w:r>
        <w:rPr>
          <w:spacing w:val="-2"/>
          <w:sz w:val="20"/>
        </w:rPr>
        <w:t>from</w:t>
      </w:r>
      <w:r>
        <w:rPr>
          <w:spacing w:val="-7"/>
          <w:sz w:val="20"/>
        </w:rPr>
        <w:t xml:space="preserve"> </w:t>
      </w:r>
      <w:r>
        <w:rPr>
          <w:spacing w:val="-2"/>
          <w:sz w:val="20"/>
        </w:rPr>
        <w:t>the</w:t>
      </w:r>
      <w:r>
        <w:rPr>
          <w:spacing w:val="-7"/>
          <w:sz w:val="20"/>
        </w:rPr>
        <w:t xml:space="preserve"> </w:t>
      </w:r>
      <w:r>
        <w:rPr>
          <w:spacing w:val="-2"/>
          <w:sz w:val="20"/>
        </w:rPr>
        <w:t>interior</w:t>
      </w:r>
      <w:r>
        <w:rPr>
          <w:spacing w:val="-7"/>
          <w:sz w:val="20"/>
        </w:rPr>
        <w:t xml:space="preserve"> </w:t>
      </w:r>
      <w:r>
        <w:rPr>
          <w:spacing w:val="-2"/>
          <w:sz w:val="20"/>
        </w:rPr>
        <w:t>of</w:t>
      </w:r>
      <w:r>
        <w:rPr>
          <w:spacing w:val="-7"/>
          <w:sz w:val="20"/>
        </w:rPr>
        <w:t xml:space="preserve"> </w:t>
      </w:r>
      <w:r>
        <w:rPr>
          <w:spacing w:val="-2"/>
          <w:sz w:val="20"/>
        </w:rPr>
        <w:t>the</w:t>
      </w:r>
      <w:r>
        <w:rPr>
          <w:spacing w:val="-5"/>
          <w:sz w:val="20"/>
        </w:rPr>
        <w:t xml:space="preserve"> </w:t>
      </w:r>
      <w:r>
        <w:rPr>
          <w:spacing w:val="-2"/>
          <w:sz w:val="20"/>
        </w:rPr>
        <w:t xml:space="preserve">Premises, </w:t>
      </w:r>
      <w:r>
        <w:rPr>
          <w:sz w:val="20"/>
        </w:rPr>
        <w:t>which may include images and photos of Tenant’s personal property and effects, could appear in the public domain such as online in virtual tours of the Building,</w:t>
      </w:r>
      <w:r>
        <w:rPr>
          <w:spacing w:val="-7"/>
          <w:sz w:val="20"/>
        </w:rPr>
        <w:t xml:space="preserve"> </w:t>
      </w:r>
      <w:r>
        <w:rPr>
          <w:sz w:val="20"/>
        </w:rPr>
        <w:t>multiple</w:t>
      </w:r>
      <w:r>
        <w:rPr>
          <w:spacing w:val="-7"/>
          <w:sz w:val="20"/>
        </w:rPr>
        <w:t xml:space="preserve"> </w:t>
      </w:r>
      <w:r>
        <w:rPr>
          <w:sz w:val="20"/>
        </w:rPr>
        <w:t>listing</w:t>
      </w:r>
      <w:r>
        <w:rPr>
          <w:spacing w:val="-7"/>
          <w:sz w:val="20"/>
        </w:rPr>
        <w:t xml:space="preserve"> </w:t>
      </w:r>
      <w:r>
        <w:rPr>
          <w:sz w:val="20"/>
        </w:rPr>
        <w:t>services</w:t>
      </w:r>
      <w:r>
        <w:rPr>
          <w:spacing w:val="-7"/>
          <w:sz w:val="20"/>
        </w:rPr>
        <w:t xml:space="preserve"> </w:t>
      </w:r>
      <w:r>
        <w:rPr>
          <w:sz w:val="20"/>
        </w:rPr>
        <w:t>or</w:t>
      </w:r>
      <w:r>
        <w:rPr>
          <w:spacing w:val="-7"/>
          <w:sz w:val="20"/>
        </w:rPr>
        <w:t xml:space="preserve"> </w:t>
      </w:r>
      <w:r>
        <w:rPr>
          <w:sz w:val="20"/>
        </w:rPr>
        <w:t>MLS</w:t>
      </w:r>
      <w:r>
        <w:rPr>
          <w:spacing w:val="-8"/>
          <w:sz w:val="20"/>
        </w:rPr>
        <w:t xml:space="preserve"> </w:t>
      </w:r>
      <w:r>
        <w:rPr>
          <w:sz w:val="20"/>
        </w:rPr>
        <w:t>online</w:t>
      </w:r>
      <w:r>
        <w:rPr>
          <w:spacing w:val="-7"/>
          <w:sz w:val="20"/>
        </w:rPr>
        <w:t xml:space="preserve"> </w:t>
      </w:r>
      <w:r>
        <w:rPr>
          <w:sz w:val="20"/>
        </w:rPr>
        <w:t>services</w:t>
      </w:r>
      <w:r>
        <w:rPr>
          <w:spacing w:val="-7"/>
          <w:sz w:val="20"/>
        </w:rPr>
        <w:t xml:space="preserve"> </w:t>
      </w:r>
      <w:r>
        <w:rPr>
          <w:sz w:val="20"/>
        </w:rPr>
        <w:t>commonly</w:t>
      </w:r>
      <w:r>
        <w:rPr>
          <w:spacing w:val="-5"/>
          <w:sz w:val="20"/>
        </w:rPr>
        <w:t xml:space="preserve"> </w:t>
      </w:r>
      <w:r>
        <w:rPr>
          <w:sz w:val="20"/>
        </w:rPr>
        <w:t>utilized</w:t>
      </w:r>
      <w:r>
        <w:rPr>
          <w:spacing w:val="-7"/>
          <w:sz w:val="20"/>
        </w:rPr>
        <w:t xml:space="preserve"> </w:t>
      </w:r>
      <w:r>
        <w:rPr>
          <w:sz w:val="20"/>
        </w:rPr>
        <w:t>by</w:t>
      </w:r>
      <w:r>
        <w:rPr>
          <w:spacing w:val="-7"/>
          <w:sz w:val="20"/>
        </w:rPr>
        <w:t xml:space="preserve"> </w:t>
      </w:r>
      <w:r>
        <w:rPr>
          <w:sz w:val="20"/>
        </w:rPr>
        <w:t>real</w:t>
      </w:r>
      <w:r>
        <w:rPr>
          <w:spacing w:val="-6"/>
          <w:sz w:val="20"/>
        </w:rPr>
        <w:t xml:space="preserve"> </w:t>
      </w:r>
      <w:r>
        <w:rPr>
          <w:sz w:val="20"/>
        </w:rPr>
        <w:t>estate</w:t>
      </w:r>
      <w:r>
        <w:rPr>
          <w:spacing w:val="-7"/>
          <w:sz w:val="20"/>
        </w:rPr>
        <w:t xml:space="preserve"> </w:t>
      </w:r>
      <w:r>
        <w:rPr>
          <w:sz w:val="20"/>
        </w:rPr>
        <w:t>professionals</w:t>
      </w:r>
      <w:r>
        <w:rPr>
          <w:spacing w:val="-7"/>
          <w:sz w:val="20"/>
        </w:rPr>
        <w:t xml:space="preserve"> </w:t>
      </w:r>
      <w:r>
        <w:rPr>
          <w:sz w:val="20"/>
        </w:rPr>
        <w:t>to</w:t>
      </w:r>
      <w:r>
        <w:rPr>
          <w:spacing w:val="-7"/>
          <w:sz w:val="20"/>
        </w:rPr>
        <w:t xml:space="preserve"> </w:t>
      </w:r>
      <w:r>
        <w:rPr>
          <w:sz w:val="20"/>
        </w:rPr>
        <w:t>market</w:t>
      </w:r>
      <w:r>
        <w:rPr>
          <w:spacing w:val="-7"/>
          <w:sz w:val="20"/>
        </w:rPr>
        <w:t xml:space="preserve"> </w:t>
      </w:r>
      <w:r>
        <w:rPr>
          <w:sz w:val="20"/>
        </w:rPr>
        <w:t>and</w:t>
      </w:r>
      <w:r>
        <w:rPr>
          <w:spacing w:val="-5"/>
          <w:sz w:val="20"/>
        </w:rPr>
        <w:t xml:space="preserve"> </w:t>
      </w:r>
      <w:r>
        <w:rPr>
          <w:sz w:val="20"/>
        </w:rPr>
        <w:t>sell</w:t>
      </w:r>
      <w:r>
        <w:rPr>
          <w:spacing w:val="-7"/>
          <w:sz w:val="20"/>
        </w:rPr>
        <w:t xml:space="preserve"> </w:t>
      </w:r>
      <w:r>
        <w:rPr>
          <w:sz w:val="20"/>
        </w:rPr>
        <w:t>properties,</w:t>
      </w:r>
      <w:r>
        <w:rPr>
          <w:spacing w:val="-7"/>
          <w:sz w:val="20"/>
        </w:rPr>
        <w:t xml:space="preserve"> </w:t>
      </w:r>
      <w:r>
        <w:rPr>
          <w:sz w:val="20"/>
        </w:rPr>
        <w:t>and</w:t>
      </w:r>
      <w:r>
        <w:rPr>
          <w:spacing w:val="-7"/>
          <w:sz w:val="20"/>
        </w:rPr>
        <w:t xml:space="preserve"> </w:t>
      </w:r>
      <w:r>
        <w:rPr>
          <w:sz w:val="20"/>
        </w:rPr>
        <w:t>other</w:t>
      </w:r>
      <w:r>
        <w:rPr>
          <w:spacing w:val="-4"/>
          <w:sz w:val="20"/>
        </w:rPr>
        <w:t xml:space="preserve"> </w:t>
      </w:r>
      <w:r>
        <w:rPr>
          <w:sz w:val="20"/>
        </w:rPr>
        <w:t>such</w:t>
      </w:r>
      <w:r>
        <w:rPr>
          <w:spacing w:val="-7"/>
          <w:sz w:val="20"/>
        </w:rPr>
        <w:t xml:space="preserve"> </w:t>
      </w:r>
      <w:r>
        <w:rPr>
          <w:sz w:val="20"/>
        </w:rPr>
        <w:t>mass media</w:t>
      </w:r>
      <w:r>
        <w:rPr>
          <w:spacing w:val="-4"/>
          <w:sz w:val="20"/>
        </w:rPr>
        <w:t xml:space="preserve"> </w:t>
      </w:r>
      <w:r>
        <w:rPr>
          <w:sz w:val="20"/>
        </w:rPr>
        <w:t>disseminations.</w:t>
      </w:r>
      <w:r>
        <w:rPr>
          <w:spacing w:val="38"/>
          <w:sz w:val="20"/>
        </w:rPr>
        <w:t xml:space="preserve"> </w:t>
      </w:r>
      <w:r>
        <w:rPr>
          <w:sz w:val="20"/>
        </w:rPr>
        <w:t>In</w:t>
      </w:r>
      <w:r>
        <w:rPr>
          <w:spacing w:val="-4"/>
          <w:sz w:val="20"/>
        </w:rPr>
        <w:t xml:space="preserve"> </w:t>
      </w:r>
      <w:r>
        <w:rPr>
          <w:sz w:val="20"/>
        </w:rPr>
        <w:t>addition,</w:t>
      </w:r>
      <w:r>
        <w:rPr>
          <w:spacing w:val="-6"/>
          <w:sz w:val="20"/>
        </w:rPr>
        <w:t xml:space="preserve"> </w:t>
      </w:r>
      <w:r>
        <w:rPr>
          <w:sz w:val="20"/>
        </w:rPr>
        <w:t>and</w:t>
      </w:r>
      <w:r>
        <w:rPr>
          <w:spacing w:val="-4"/>
          <w:sz w:val="20"/>
        </w:rPr>
        <w:t xml:space="preserve"> </w:t>
      </w:r>
      <w:r>
        <w:rPr>
          <w:sz w:val="20"/>
        </w:rPr>
        <w:t>in</w:t>
      </w:r>
      <w:r>
        <w:rPr>
          <w:spacing w:val="-4"/>
          <w:sz w:val="20"/>
        </w:rPr>
        <w:t xml:space="preserve"> </w:t>
      </w:r>
      <w:r>
        <w:rPr>
          <w:sz w:val="20"/>
        </w:rPr>
        <w:t>conjunction</w:t>
      </w:r>
      <w:r>
        <w:rPr>
          <w:spacing w:val="-4"/>
          <w:sz w:val="20"/>
        </w:rPr>
        <w:t xml:space="preserve"> </w:t>
      </w:r>
      <w:r>
        <w:rPr>
          <w:sz w:val="20"/>
        </w:rPr>
        <w:t>with</w:t>
      </w:r>
      <w:r>
        <w:rPr>
          <w:spacing w:val="-3"/>
          <w:sz w:val="20"/>
        </w:rPr>
        <w:t xml:space="preserve"> </w:t>
      </w:r>
      <w:r>
        <w:rPr>
          <w:sz w:val="20"/>
        </w:rPr>
        <w:t>such</w:t>
      </w:r>
      <w:r>
        <w:rPr>
          <w:spacing w:val="-4"/>
          <w:sz w:val="20"/>
        </w:rPr>
        <w:t xml:space="preserve"> </w:t>
      </w:r>
      <w:r>
        <w:rPr>
          <w:sz w:val="20"/>
        </w:rPr>
        <w:t>marketing</w:t>
      </w:r>
      <w:r>
        <w:rPr>
          <w:spacing w:val="-4"/>
          <w:sz w:val="20"/>
        </w:rPr>
        <w:t xml:space="preserve"> </w:t>
      </w:r>
      <w:r>
        <w:rPr>
          <w:sz w:val="20"/>
        </w:rPr>
        <w:t>and</w:t>
      </w:r>
      <w:r>
        <w:rPr>
          <w:spacing w:val="-4"/>
          <w:sz w:val="20"/>
        </w:rPr>
        <w:t xml:space="preserve"> </w:t>
      </w:r>
      <w:r>
        <w:rPr>
          <w:sz w:val="20"/>
        </w:rPr>
        <w:t>advertising</w:t>
      </w:r>
      <w:r>
        <w:rPr>
          <w:spacing w:val="-4"/>
          <w:sz w:val="20"/>
        </w:rPr>
        <w:t xml:space="preserve"> </w:t>
      </w:r>
      <w:r>
        <w:rPr>
          <w:sz w:val="20"/>
        </w:rPr>
        <w:t>efforts,</w:t>
      </w:r>
      <w:r>
        <w:rPr>
          <w:spacing w:val="-6"/>
          <w:sz w:val="20"/>
        </w:rPr>
        <w:t xml:space="preserve"> </w:t>
      </w:r>
      <w:r>
        <w:rPr>
          <w:sz w:val="20"/>
        </w:rPr>
        <w:t>Tenant</w:t>
      </w:r>
      <w:r>
        <w:rPr>
          <w:spacing w:val="-6"/>
          <w:sz w:val="20"/>
        </w:rPr>
        <w:t xml:space="preserve"> </w:t>
      </w:r>
      <w:r>
        <w:rPr>
          <w:sz w:val="20"/>
        </w:rPr>
        <w:t>understands</w:t>
      </w:r>
      <w:r>
        <w:rPr>
          <w:spacing w:val="-4"/>
          <w:sz w:val="20"/>
        </w:rPr>
        <w:t xml:space="preserve"> </w:t>
      </w:r>
      <w:r>
        <w:rPr>
          <w:sz w:val="20"/>
        </w:rPr>
        <w:t>and</w:t>
      </w:r>
      <w:r>
        <w:rPr>
          <w:spacing w:val="-4"/>
          <w:sz w:val="20"/>
        </w:rPr>
        <w:t xml:space="preserve"> </w:t>
      </w:r>
      <w:r>
        <w:rPr>
          <w:sz w:val="20"/>
        </w:rPr>
        <w:t>acknowledges</w:t>
      </w:r>
      <w:r>
        <w:rPr>
          <w:spacing w:val="-6"/>
          <w:sz w:val="20"/>
        </w:rPr>
        <w:t xml:space="preserve"> </w:t>
      </w:r>
      <w:r>
        <w:rPr>
          <w:sz w:val="20"/>
        </w:rPr>
        <w:t>that</w:t>
      </w:r>
      <w:r>
        <w:rPr>
          <w:spacing w:val="-6"/>
          <w:sz w:val="20"/>
        </w:rPr>
        <w:t xml:space="preserve"> </w:t>
      </w:r>
      <w:r>
        <w:rPr>
          <w:sz w:val="20"/>
        </w:rPr>
        <w:t>real</w:t>
      </w:r>
      <w:r>
        <w:rPr>
          <w:spacing w:val="-4"/>
          <w:sz w:val="20"/>
        </w:rPr>
        <w:t xml:space="preserve"> </w:t>
      </w:r>
      <w:r>
        <w:rPr>
          <w:sz w:val="20"/>
        </w:rPr>
        <w:t xml:space="preserve">estate </w:t>
      </w:r>
      <w:r>
        <w:rPr>
          <w:spacing w:val="-4"/>
          <w:sz w:val="20"/>
        </w:rPr>
        <w:t xml:space="preserve">professionals, prospective purchasers/renters, and contractors may from time to time take Images of the Premises which may depict Tenant’s personal property </w:t>
      </w:r>
      <w:r>
        <w:rPr>
          <w:spacing w:val="-2"/>
          <w:sz w:val="20"/>
        </w:rPr>
        <w:t>and</w:t>
      </w:r>
      <w:r>
        <w:rPr>
          <w:spacing w:val="-7"/>
          <w:sz w:val="20"/>
        </w:rPr>
        <w:t xml:space="preserve"> </w:t>
      </w:r>
      <w:r>
        <w:rPr>
          <w:spacing w:val="-2"/>
          <w:sz w:val="20"/>
        </w:rPr>
        <w:t>belongings.</w:t>
      </w:r>
      <w:r>
        <w:rPr>
          <w:spacing w:val="-7"/>
          <w:sz w:val="20"/>
        </w:rPr>
        <w:t xml:space="preserve"> </w:t>
      </w:r>
      <w:r>
        <w:rPr>
          <w:spacing w:val="-2"/>
          <w:sz w:val="20"/>
        </w:rPr>
        <w:t>Images</w:t>
      </w:r>
      <w:r>
        <w:rPr>
          <w:spacing w:val="-5"/>
          <w:sz w:val="20"/>
        </w:rPr>
        <w:t xml:space="preserve"> </w:t>
      </w:r>
      <w:r>
        <w:rPr>
          <w:spacing w:val="-2"/>
          <w:sz w:val="20"/>
        </w:rPr>
        <w:t>may</w:t>
      </w:r>
      <w:r>
        <w:rPr>
          <w:spacing w:val="-8"/>
          <w:sz w:val="20"/>
        </w:rPr>
        <w:t xml:space="preserve"> </w:t>
      </w:r>
      <w:r>
        <w:rPr>
          <w:spacing w:val="-2"/>
          <w:sz w:val="20"/>
        </w:rPr>
        <w:t>remain</w:t>
      </w:r>
      <w:r>
        <w:rPr>
          <w:spacing w:val="-7"/>
          <w:sz w:val="20"/>
        </w:rPr>
        <w:t xml:space="preserve"> </w:t>
      </w:r>
      <w:r>
        <w:rPr>
          <w:spacing w:val="-2"/>
          <w:sz w:val="20"/>
        </w:rPr>
        <w:t>on</w:t>
      </w:r>
      <w:r>
        <w:rPr>
          <w:spacing w:val="-7"/>
          <w:sz w:val="20"/>
        </w:rPr>
        <w:t xml:space="preserve"> </w:t>
      </w:r>
      <w:r>
        <w:rPr>
          <w:spacing w:val="-2"/>
          <w:sz w:val="20"/>
        </w:rPr>
        <w:t>the</w:t>
      </w:r>
      <w:r>
        <w:rPr>
          <w:spacing w:val="-5"/>
          <w:sz w:val="20"/>
        </w:rPr>
        <w:t xml:space="preserve"> </w:t>
      </w:r>
      <w:r>
        <w:rPr>
          <w:spacing w:val="-2"/>
          <w:sz w:val="20"/>
        </w:rPr>
        <w:t>internet</w:t>
      </w:r>
      <w:r>
        <w:rPr>
          <w:spacing w:val="-7"/>
          <w:sz w:val="20"/>
        </w:rPr>
        <w:t xml:space="preserve"> </w:t>
      </w:r>
      <w:r>
        <w:rPr>
          <w:spacing w:val="-2"/>
          <w:sz w:val="20"/>
        </w:rPr>
        <w:t>or within</w:t>
      </w:r>
      <w:r>
        <w:rPr>
          <w:spacing w:val="-5"/>
          <w:sz w:val="20"/>
        </w:rPr>
        <w:t xml:space="preserve"> </w:t>
      </w:r>
      <w:r>
        <w:rPr>
          <w:spacing w:val="-2"/>
          <w:sz w:val="20"/>
        </w:rPr>
        <w:t>the</w:t>
      </w:r>
      <w:r>
        <w:rPr>
          <w:spacing w:val="-5"/>
          <w:sz w:val="20"/>
        </w:rPr>
        <w:t xml:space="preserve"> </w:t>
      </w:r>
      <w:r>
        <w:rPr>
          <w:spacing w:val="-2"/>
          <w:sz w:val="20"/>
        </w:rPr>
        <w:t>public</w:t>
      </w:r>
      <w:r>
        <w:rPr>
          <w:spacing w:val="-5"/>
          <w:sz w:val="20"/>
        </w:rPr>
        <w:t xml:space="preserve"> </w:t>
      </w:r>
      <w:r>
        <w:rPr>
          <w:spacing w:val="-2"/>
          <w:sz w:val="20"/>
        </w:rPr>
        <w:t>domain</w:t>
      </w:r>
      <w:r>
        <w:rPr>
          <w:spacing w:val="-5"/>
          <w:sz w:val="20"/>
        </w:rPr>
        <w:t xml:space="preserve"> </w:t>
      </w:r>
      <w:r>
        <w:rPr>
          <w:spacing w:val="-2"/>
          <w:sz w:val="20"/>
        </w:rPr>
        <w:t>indefinitely,</w:t>
      </w:r>
      <w:r>
        <w:rPr>
          <w:spacing w:val="-5"/>
          <w:sz w:val="20"/>
        </w:rPr>
        <w:t xml:space="preserve"> </w:t>
      </w:r>
      <w:r>
        <w:rPr>
          <w:spacing w:val="-2"/>
          <w:sz w:val="20"/>
        </w:rPr>
        <w:t>and</w:t>
      </w:r>
      <w:r>
        <w:rPr>
          <w:spacing w:val="-5"/>
          <w:sz w:val="20"/>
        </w:rPr>
        <w:t xml:space="preserve"> </w:t>
      </w:r>
      <w:r>
        <w:rPr>
          <w:spacing w:val="-2"/>
          <w:sz w:val="20"/>
        </w:rPr>
        <w:t>Tenant</w:t>
      </w:r>
      <w:r>
        <w:rPr>
          <w:spacing w:val="-3"/>
          <w:sz w:val="20"/>
        </w:rPr>
        <w:t xml:space="preserve"> </w:t>
      </w:r>
      <w:r>
        <w:rPr>
          <w:spacing w:val="-2"/>
          <w:sz w:val="20"/>
        </w:rPr>
        <w:t>acknowledges</w:t>
      </w:r>
      <w:r>
        <w:rPr>
          <w:spacing w:val="-5"/>
          <w:sz w:val="20"/>
        </w:rPr>
        <w:t xml:space="preserve"> </w:t>
      </w:r>
      <w:r>
        <w:rPr>
          <w:spacing w:val="-2"/>
          <w:sz w:val="20"/>
        </w:rPr>
        <w:t>that</w:t>
      </w:r>
      <w:r>
        <w:rPr>
          <w:spacing w:val="-5"/>
          <w:sz w:val="20"/>
        </w:rPr>
        <w:t xml:space="preserve"> </w:t>
      </w:r>
      <w:r>
        <w:rPr>
          <w:spacing w:val="-2"/>
          <w:sz w:val="20"/>
        </w:rPr>
        <w:t>Tenant</w:t>
      </w:r>
      <w:r>
        <w:rPr>
          <w:spacing w:val="-5"/>
          <w:sz w:val="20"/>
        </w:rPr>
        <w:t xml:space="preserve"> </w:t>
      </w:r>
      <w:r>
        <w:rPr>
          <w:spacing w:val="-2"/>
          <w:sz w:val="20"/>
        </w:rPr>
        <w:t>has</w:t>
      </w:r>
      <w:r>
        <w:rPr>
          <w:spacing w:val="-5"/>
          <w:sz w:val="20"/>
        </w:rPr>
        <w:t xml:space="preserve"> </w:t>
      </w:r>
      <w:r>
        <w:rPr>
          <w:spacing w:val="-2"/>
          <w:sz w:val="20"/>
        </w:rPr>
        <w:t>no</w:t>
      </w:r>
      <w:r>
        <w:rPr>
          <w:spacing w:val="-3"/>
          <w:sz w:val="20"/>
        </w:rPr>
        <w:t xml:space="preserve"> </w:t>
      </w:r>
      <w:r>
        <w:rPr>
          <w:spacing w:val="-2"/>
          <w:sz w:val="20"/>
        </w:rPr>
        <w:t>right</w:t>
      </w:r>
      <w:r>
        <w:rPr>
          <w:spacing w:val="-5"/>
          <w:sz w:val="20"/>
        </w:rPr>
        <w:t xml:space="preserve"> </w:t>
      </w:r>
      <w:r>
        <w:rPr>
          <w:spacing w:val="-2"/>
          <w:sz w:val="20"/>
        </w:rPr>
        <w:t>to</w:t>
      </w:r>
      <w:r>
        <w:rPr>
          <w:spacing w:val="-5"/>
          <w:sz w:val="20"/>
        </w:rPr>
        <w:t xml:space="preserve"> </w:t>
      </w:r>
      <w:r>
        <w:rPr>
          <w:spacing w:val="-2"/>
          <w:sz w:val="20"/>
        </w:rPr>
        <w:t>privacy</w:t>
      </w:r>
      <w:r>
        <w:rPr>
          <w:spacing w:val="-5"/>
          <w:sz w:val="20"/>
        </w:rPr>
        <w:t xml:space="preserve"> </w:t>
      </w:r>
      <w:r>
        <w:rPr>
          <w:spacing w:val="-2"/>
          <w:sz w:val="20"/>
        </w:rPr>
        <w:t>with regard</w:t>
      </w:r>
      <w:r>
        <w:rPr>
          <w:spacing w:val="-9"/>
          <w:sz w:val="20"/>
        </w:rPr>
        <w:t xml:space="preserve"> </w:t>
      </w:r>
      <w:r>
        <w:rPr>
          <w:spacing w:val="-2"/>
          <w:sz w:val="20"/>
        </w:rPr>
        <w:t>to</w:t>
      </w:r>
      <w:r>
        <w:rPr>
          <w:spacing w:val="-9"/>
          <w:sz w:val="20"/>
        </w:rPr>
        <w:t xml:space="preserve"> </w:t>
      </w:r>
      <w:r>
        <w:rPr>
          <w:spacing w:val="-2"/>
          <w:sz w:val="20"/>
        </w:rPr>
        <w:t>the</w:t>
      </w:r>
      <w:r>
        <w:rPr>
          <w:spacing w:val="-9"/>
          <w:sz w:val="20"/>
        </w:rPr>
        <w:t xml:space="preserve"> </w:t>
      </w:r>
      <w:r>
        <w:rPr>
          <w:spacing w:val="-2"/>
          <w:sz w:val="20"/>
        </w:rPr>
        <w:t>depictions</w:t>
      </w:r>
      <w:r>
        <w:rPr>
          <w:spacing w:val="-9"/>
          <w:sz w:val="20"/>
        </w:rPr>
        <w:t xml:space="preserve"> </w:t>
      </w:r>
      <w:r>
        <w:rPr>
          <w:spacing w:val="-2"/>
          <w:sz w:val="20"/>
        </w:rPr>
        <w:t>set</w:t>
      </w:r>
      <w:r>
        <w:rPr>
          <w:spacing w:val="-9"/>
          <w:sz w:val="20"/>
        </w:rPr>
        <w:t xml:space="preserve"> </w:t>
      </w:r>
      <w:r>
        <w:rPr>
          <w:spacing w:val="-2"/>
          <w:sz w:val="20"/>
        </w:rPr>
        <w:t>forth</w:t>
      </w:r>
      <w:r>
        <w:rPr>
          <w:spacing w:val="-9"/>
          <w:sz w:val="20"/>
        </w:rPr>
        <w:t xml:space="preserve"> </w:t>
      </w:r>
      <w:r>
        <w:rPr>
          <w:spacing w:val="-2"/>
          <w:sz w:val="20"/>
        </w:rPr>
        <w:t>in</w:t>
      </w:r>
      <w:r>
        <w:rPr>
          <w:spacing w:val="-6"/>
          <w:sz w:val="20"/>
        </w:rPr>
        <w:t xml:space="preserve"> </w:t>
      </w:r>
      <w:r>
        <w:rPr>
          <w:spacing w:val="-2"/>
          <w:sz w:val="20"/>
        </w:rPr>
        <w:t>any</w:t>
      </w:r>
      <w:r>
        <w:rPr>
          <w:spacing w:val="-9"/>
          <w:sz w:val="20"/>
        </w:rPr>
        <w:t xml:space="preserve"> </w:t>
      </w:r>
      <w:r>
        <w:rPr>
          <w:spacing w:val="-2"/>
          <w:sz w:val="20"/>
        </w:rPr>
        <w:t>such</w:t>
      </w:r>
      <w:r>
        <w:rPr>
          <w:spacing w:val="-9"/>
          <w:sz w:val="20"/>
        </w:rPr>
        <w:t xml:space="preserve"> </w:t>
      </w:r>
      <w:r>
        <w:rPr>
          <w:spacing w:val="-2"/>
          <w:sz w:val="20"/>
        </w:rPr>
        <w:t>Images</w:t>
      </w:r>
      <w:r>
        <w:rPr>
          <w:spacing w:val="-9"/>
          <w:sz w:val="20"/>
        </w:rPr>
        <w:t xml:space="preserve"> </w:t>
      </w:r>
      <w:r>
        <w:rPr>
          <w:spacing w:val="-2"/>
          <w:sz w:val="20"/>
        </w:rPr>
        <w:t>that</w:t>
      </w:r>
      <w:r>
        <w:rPr>
          <w:spacing w:val="-9"/>
          <w:sz w:val="20"/>
        </w:rPr>
        <w:t xml:space="preserve"> </w:t>
      </w:r>
      <w:r>
        <w:rPr>
          <w:spacing w:val="-2"/>
          <w:sz w:val="20"/>
        </w:rPr>
        <w:t>may</w:t>
      </w:r>
      <w:r>
        <w:rPr>
          <w:spacing w:val="-9"/>
          <w:sz w:val="20"/>
        </w:rPr>
        <w:t xml:space="preserve"> </w:t>
      </w:r>
      <w:r>
        <w:rPr>
          <w:spacing w:val="-2"/>
          <w:sz w:val="20"/>
        </w:rPr>
        <w:t>be</w:t>
      </w:r>
      <w:r>
        <w:rPr>
          <w:spacing w:val="-9"/>
          <w:sz w:val="20"/>
        </w:rPr>
        <w:t xml:space="preserve"> </w:t>
      </w:r>
      <w:r>
        <w:rPr>
          <w:spacing w:val="-2"/>
          <w:sz w:val="20"/>
        </w:rPr>
        <w:t>procured</w:t>
      </w:r>
      <w:r>
        <w:rPr>
          <w:spacing w:val="-9"/>
          <w:sz w:val="20"/>
        </w:rPr>
        <w:t xml:space="preserve"> </w:t>
      </w:r>
      <w:r>
        <w:rPr>
          <w:spacing w:val="-2"/>
          <w:sz w:val="20"/>
        </w:rPr>
        <w:t>during</w:t>
      </w:r>
      <w:r>
        <w:rPr>
          <w:spacing w:val="-9"/>
          <w:sz w:val="20"/>
        </w:rPr>
        <w:t xml:space="preserve"> </w:t>
      </w:r>
      <w:r>
        <w:rPr>
          <w:spacing w:val="-2"/>
          <w:sz w:val="20"/>
        </w:rPr>
        <w:t>the</w:t>
      </w:r>
      <w:r>
        <w:rPr>
          <w:spacing w:val="-9"/>
          <w:sz w:val="20"/>
        </w:rPr>
        <w:t xml:space="preserve"> </w:t>
      </w:r>
      <w:r>
        <w:rPr>
          <w:spacing w:val="-2"/>
          <w:sz w:val="20"/>
        </w:rPr>
        <w:t>tenancy</w:t>
      </w:r>
      <w:r>
        <w:rPr>
          <w:spacing w:val="30"/>
          <w:sz w:val="20"/>
        </w:rPr>
        <w:t xml:space="preserve"> </w:t>
      </w:r>
      <w:r>
        <w:rPr>
          <w:spacing w:val="-2"/>
          <w:sz w:val="20"/>
        </w:rPr>
        <w:t>To</w:t>
      </w:r>
      <w:r>
        <w:rPr>
          <w:spacing w:val="-9"/>
          <w:sz w:val="20"/>
        </w:rPr>
        <w:t xml:space="preserve"> </w:t>
      </w:r>
      <w:r>
        <w:rPr>
          <w:spacing w:val="-2"/>
          <w:sz w:val="20"/>
        </w:rPr>
        <w:t>this</w:t>
      </w:r>
      <w:r>
        <w:rPr>
          <w:spacing w:val="-9"/>
          <w:sz w:val="20"/>
        </w:rPr>
        <w:t xml:space="preserve"> </w:t>
      </w:r>
      <w:r>
        <w:rPr>
          <w:spacing w:val="-2"/>
          <w:sz w:val="20"/>
        </w:rPr>
        <w:t>end,</w:t>
      </w:r>
      <w:r>
        <w:rPr>
          <w:spacing w:val="-9"/>
          <w:sz w:val="20"/>
        </w:rPr>
        <w:t xml:space="preserve"> </w:t>
      </w:r>
      <w:r>
        <w:rPr>
          <w:spacing w:val="-2"/>
          <w:sz w:val="20"/>
        </w:rPr>
        <w:t>Tenant</w:t>
      </w:r>
      <w:r>
        <w:rPr>
          <w:spacing w:val="-9"/>
          <w:sz w:val="20"/>
        </w:rPr>
        <w:t xml:space="preserve"> </w:t>
      </w:r>
      <w:r>
        <w:rPr>
          <w:spacing w:val="-2"/>
          <w:sz w:val="20"/>
        </w:rPr>
        <w:t>shall</w:t>
      </w:r>
      <w:r>
        <w:rPr>
          <w:spacing w:val="-9"/>
          <w:sz w:val="20"/>
        </w:rPr>
        <w:t xml:space="preserve"> </w:t>
      </w:r>
      <w:r>
        <w:rPr>
          <w:spacing w:val="-2"/>
          <w:sz w:val="20"/>
        </w:rPr>
        <w:t>not</w:t>
      </w:r>
      <w:r>
        <w:rPr>
          <w:spacing w:val="-9"/>
          <w:sz w:val="20"/>
        </w:rPr>
        <w:t xml:space="preserve"> </w:t>
      </w:r>
      <w:r>
        <w:rPr>
          <w:spacing w:val="-2"/>
          <w:sz w:val="20"/>
        </w:rPr>
        <w:t>impede</w:t>
      </w:r>
      <w:r>
        <w:rPr>
          <w:spacing w:val="-9"/>
          <w:sz w:val="20"/>
        </w:rPr>
        <w:t xml:space="preserve"> </w:t>
      </w:r>
      <w:r>
        <w:rPr>
          <w:spacing w:val="-2"/>
          <w:sz w:val="20"/>
        </w:rPr>
        <w:t>or</w:t>
      </w:r>
      <w:r>
        <w:rPr>
          <w:spacing w:val="-8"/>
          <w:sz w:val="20"/>
        </w:rPr>
        <w:t xml:space="preserve"> </w:t>
      </w:r>
      <w:r>
        <w:rPr>
          <w:spacing w:val="-2"/>
          <w:sz w:val="20"/>
        </w:rPr>
        <w:t>otherwise</w:t>
      </w:r>
      <w:r>
        <w:rPr>
          <w:spacing w:val="-9"/>
          <w:sz w:val="20"/>
        </w:rPr>
        <w:t xml:space="preserve"> </w:t>
      </w:r>
      <w:r>
        <w:rPr>
          <w:spacing w:val="-2"/>
          <w:sz w:val="20"/>
        </w:rPr>
        <w:t>prevent</w:t>
      </w:r>
      <w:r>
        <w:rPr>
          <w:spacing w:val="-7"/>
          <w:sz w:val="20"/>
        </w:rPr>
        <w:t xml:space="preserve"> </w:t>
      </w:r>
      <w:r>
        <w:rPr>
          <w:spacing w:val="-2"/>
          <w:sz w:val="20"/>
        </w:rPr>
        <w:t>lawful access</w:t>
      </w:r>
      <w:r>
        <w:rPr>
          <w:spacing w:val="-5"/>
          <w:sz w:val="20"/>
        </w:rPr>
        <w:t xml:space="preserve"> </w:t>
      </w:r>
      <w:r>
        <w:rPr>
          <w:spacing w:val="-2"/>
          <w:sz w:val="20"/>
        </w:rPr>
        <w:t>into</w:t>
      </w:r>
      <w:r>
        <w:rPr>
          <w:spacing w:val="-5"/>
          <w:sz w:val="20"/>
        </w:rPr>
        <w:t xml:space="preserve"> </w:t>
      </w:r>
      <w:r>
        <w:rPr>
          <w:spacing w:val="-2"/>
          <w:sz w:val="20"/>
        </w:rPr>
        <w:t>the</w:t>
      </w:r>
      <w:r>
        <w:rPr>
          <w:spacing w:val="-5"/>
          <w:sz w:val="20"/>
        </w:rPr>
        <w:t xml:space="preserve"> </w:t>
      </w:r>
      <w:r>
        <w:rPr>
          <w:spacing w:val="-2"/>
          <w:sz w:val="20"/>
        </w:rPr>
        <w:t>Premises</w:t>
      </w:r>
      <w:r>
        <w:rPr>
          <w:spacing w:val="-5"/>
          <w:sz w:val="20"/>
        </w:rPr>
        <w:t xml:space="preserve"> </w:t>
      </w:r>
      <w:r>
        <w:rPr>
          <w:spacing w:val="-2"/>
          <w:sz w:val="20"/>
        </w:rPr>
        <w:t>for</w:t>
      </w:r>
      <w:r>
        <w:rPr>
          <w:spacing w:val="-7"/>
          <w:sz w:val="20"/>
        </w:rPr>
        <w:t xml:space="preserve"> </w:t>
      </w:r>
      <w:r>
        <w:rPr>
          <w:spacing w:val="-2"/>
          <w:sz w:val="20"/>
        </w:rPr>
        <w:t>the</w:t>
      </w:r>
      <w:r>
        <w:rPr>
          <w:spacing w:val="-7"/>
          <w:sz w:val="20"/>
        </w:rPr>
        <w:t xml:space="preserve"> </w:t>
      </w:r>
      <w:r>
        <w:rPr>
          <w:spacing w:val="-2"/>
          <w:sz w:val="20"/>
        </w:rPr>
        <w:t>purpose</w:t>
      </w:r>
      <w:r>
        <w:rPr>
          <w:spacing w:val="-5"/>
          <w:sz w:val="20"/>
        </w:rPr>
        <w:t xml:space="preserve"> </w:t>
      </w:r>
      <w:r>
        <w:rPr>
          <w:spacing w:val="-2"/>
          <w:sz w:val="20"/>
        </w:rPr>
        <w:t>of</w:t>
      </w:r>
      <w:r>
        <w:rPr>
          <w:spacing w:val="-7"/>
          <w:sz w:val="20"/>
        </w:rPr>
        <w:t xml:space="preserve"> </w:t>
      </w:r>
      <w:r>
        <w:rPr>
          <w:spacing w:val="-2"/>
          <w:sz w:val="20"/>
        </w:rPr>
        <w:t>making</w:t>
      </w:r>
      <w:r>
        <w:rPr>
          <w:spacing w:val="-7"/>
          <w:sz w:val="20"/>
        </w:rPr>
        <w:t xml:space="preserve"> </w:t>
      </w:r>
      <w:r>
        <w:rPr>
          <w:spacing w:val="-2"/>
          <w:sz w:val="20"/>
        </w:rPr>
        <w:t>repairs,</w:t>
      </w:r>
      <w:r>
        <w:rPr>
          <w:spacing w:val="-5"/>
          <w:sz w:val="20"/>
        </w:rPr>
        <w:t xml:space="preserve"> </w:t>
      </w:r>
      <w:r>
        <w:rPr>
          <w:spacing w:val="-2"/>
          <w:sz w:val="20"/>
        </w:rPr>
        <w:t>marketing</w:t>
      </w:r>
      <w:r>
        <w:rPr>
          <w:spacing w:val="-7"/>
          <w:sz w:val="20"/>
        </w:rPr>
        <w:t xml:space="preserve"> </w:t>
      </w:r>
      <w:r>
        <w:rPr>
          <w:spacing w:val="-2"/>
          <w:sz w:val="20"/>
        </w:rPr>
        <w:t>the</w:t>
      </w:r>
      <w:r>
        <w:rPr>
          <w:spacing w:val="-5"/>
          <w:sz w:val="20"/>
        </w:rPr>
        <w:t xml:space="preserve"> </w:t>
      </w:r>
      <w:r>
        <w:rPr>
          <w:spacing w:val="-2"/>
          <w:sz w:val="20"/>
        </w:rPr>
        <w:t>Building</w:t>
      </w:r>
      <w:r>
        <w:rPr>
          <w:spacing w:val="-5"/>
          <w:sz w:val="20"/>
        </w:rPr>
        <w:t xml:space="preserve"> </w:t>
      </w:r>
      <w:r>
        <w:rPr>
          <w:spacing w:val="-2"/>
          <w:sz w:val="20"/>
        </w:rPr>
        <w:t>for</w:t>
      </w:r>
      <w:r>
        <w:rPr>
          <w:spacing w:val="-4"/>
          <w:sz w:val="20"/>
        </w:rPr>
        <w:t xml:space="preserve"> </w:t>
      </w:r>
      <w:r>
        <w:rPr>
          <w:spacing w:val="-2"/>
          <w:sz w:val="20"/>
        </w:rPr>
        <w:t>sale,</w:t>
      </w:r>
      <w:r>
        <w:rPr>
          <w:spacing w:val="-7"/>
          <w:sz w:val="20"/>
        </w:rPr>
        <w:t xml:space="preserve"> </w:t>
      </w:r>
      <w:r>
        <w:rPr>
          <w:spacing w:val="-2"/>
          <w:sz w:val="20"/>
        </w:rPr>
        <w:t>or</w:t>
      </w:r>
      <w:r>
        <w:rPr>
          <w:spacing w:val="-4"/>
          <w:sz w:val="20"/>
        </w:rPr>
        <w:t xml:space="preserve"> </w:t>
      </w:r>
      <w:r>
        <w:rPr>
          <w:spacing w:val="-2"/>
          <w:sz w:val="20"/>
        </w:rPr>
        <w:t>advertising</w:t>
      </w:r>
      <w:r>
        <w:rPr>
          <w:spacing w:val="-7"/>
          <w:sz w:val="20"/>
        </w:rPr>
        <w:t xml:space="preserve"> </w:t>
      </w:r>
      <w:r>
        <w:rPr>
          <w:spacing w:val="-2"/>
          <w:sz w:val="20"/>
        </w:rPr>
        <w:t>the</w:t>
      </w:r>
      <w:r>
        <w:rPr>
          <w:spacing w:val="-4"/>
          <w:sz w:val="20"/>
        </w:rPr>
        <w:t xml:space="preserve"> </w:t>
      </w:r>
      <w:r>
        <w:rPr>
          <w:spacing w:val="-2"/>
          <w:sz w:val="20"/>
        </w:rPr>
        <w:t>Premises</w:t>
      </w:r>
      <w:r>
        <w:rPr>
          <w:spacing w:val="-5"/>
          <w:sz w:val="20"/>
        </w:rPr>
        <w:t xml:space="preserve"> </w:t>
      </w:r>
      <w:r>
        <w:rPr>
          <w:spacing w:val="-2"/>
          <w:sz w:val="20"/>
        </w:rPr>
        <w:t>for</w:t>
      </w:r>
      <w:r>
        <w:rPr>
          <w:spacing w:val="-7"/>
          <w:sz w:val="20"/>
        </w:rPr>
        <w:t xml:space="preserve"> </w:t>
      </w:r>
      <w:r>
        <w:rPr>
          <w:spacing w:val="-2"/>
          <w:sz w:val="20"/>
        </w:rPr>
        <w:t>rental</w:t>
      </w:r>
      <w:r>
        <w:rPr>
          <w:spacing w:val="-6"/>
          <w:sz w:val="20"/>
        </w:rPr>
        <w:t xml:space="preserve"> </w:t>
      </w:r>
      <w:r>
        <w:rPr>
          <w:spacing w:val="-2"/>
          <w:sz w:val="20"/>
        </w:rPr>
        <w:t>in</w:t>
      </w:r>
      <w:r>
        <w:rPr>
          <w:spacing w:val="-5"/>
          <w:sz w:val="20"/>
        </w:rPr>
        <w:t xml:space="preserve"> </w:t>
      </w:r>
      <w:r>
        <w:rPr>
          <w:spacing w:val="-2"/>
          <w:sz w:val="20"/>
        </w:rPr>
        <w:t>instances</w:t>
      </w:r>
      <w:r>
        <w:rPr>
          <w:spacing w:val="-5"/>
          <w:sz w:val="20"/>
        </w:rPr>
        <w:t xml:space="preserve"> </w:t>
      </w:r>
      <w:r>
        <w:rPr>
          <w:spacing w:val="-2"/>
          <w:sz w:val="20"/>
        </w:rPr>
        <w:t>where</w:t>
      </w:r>
      <w:r>
        <w:rPr>
          <w:spacing w:val="-5"/>
          <w:sz w:val="20"/>
        </w:rPr>
        <w:t xml:space="preserve"> </w:t>
      </w:r>
      <w:r>
        <w:rPr>
          <w:spacing w:val="-2"/>
          <w:sz w:val="20"/>
        </w:rPr>
        <w:t>the</w:t>
      </w:r>
      <w:r>
        <w:rPr>
          <w:spacing w:val="-5"/>
          <w:sz w:val="20"/>
        </w:rPr>
        <w:t xml:space="preserve"> </w:t>
      </w:r>
      <w:r>
        <w:rPr>
          <w:spacing w:val="-2"/>
          <w:sz w:val="20"/>
        </w:rPr>
        <w:t xml:space="preserve">entry </w:t>
      </w:r>
      <w:r>
        <w:rPr>
          <w:sz w:val="20"/>
        </w:rPr>
        <w:t>or</w:t>
      </w:r>
      <w:r>
        <w:rPr>
          <w:spacing w:val="-6"/>
          <w:sz w:val="20"/>
        </w:rPr>
        <w:t xml:space="preserve"> </w:t>
      </w:r>
      <w:r>
        <w:rPr>
          <w:sz w:val="20"/>
        </w:rPr>
        <w:t>entries</w:t>
      </w:r>
      <w:r>
        <w:rPr>
          <w:spacing w:val="-7"/>
          <w:sz w:val="20"/>
        </w:rPr>
        <w:t xml:space="preserve"> </w:t>
      </w:r>
      <w:r>
        <w:rPr>
          <w:sz w:val="20"/>
        </w:rPr>
        <w:t>will</w:t>
      </w:r>
      <w:r>
        <w:rPr>
          <w:spacing w:val="-5"/>
          <w:sz w:val="20"/>
        </w:rPr>
        <w:t xml:space="preserve"> </w:t>
      </w:r>
      <w:r>
        <w:rPr>
          <w:sz w:val="20"/>
        </w:rPr>
        <w:t>involve</w:t>
      </w:r>
      <w:r>
        <w:rPr>
          <w:spacing w:val="-5"/>
          <w:sz w:val="20"/>
        </w:rPr>
        <w:t xml:space="preserve"> </w:t>
      </w:r>
      <w:r>
        <w:rPr>
          <w:sz w:val="20"/>
        </w:rPr>
        <w:t>the</w:t>
      </w:r>
      <w:r>
        <w:rPr>
          <w:spacing w:val="-5"/>
          <w:sz w:val="20"/>
        </w:rPr>
        <w:t xml:space="preserve"> </w:t>
      </w:r>
      <w:r>
        <w:rPr>
          <w:sz w:val="20"/>
        </w:rPr>
        <w:t>capturing</w:t>
      </w:r>
      <w:r>
        <w:rPr>
          <w:spacing w:val="-5"/>
          <w:sz w:val="20"/>
        </w:rPr>
        <w:t xml:space="preserve"> </w:t>
      </w:r>
      <w:r>
        <w:rPr>
          <w:sz w:val="20"/>
        </w:rPr>
        <w:t>and</w:t>
      </w:r>
      <w:r>
        <w:rPr>
          <w:spacing w:val="-7"/>
          <w:sz w:val="20"/>
        </w:rPr>
        <w:t xml:space="preserve"> </w:t>
      </w:r>
      <w:r>
        <w:rPr>
          <w:sz w:val="20"/>
        </w:rPr>
        <w:t>ultimate</w:t>
      </w:r>
      <w:r>
        <w:rPr>
          <w:spacing w:val="-7"/>
          <w:sz w:val="20"/>
        </w:rPr>
        <w:t xml:space="preserve"> </w:t>
      </w:r>
      <w:r>
        <w:rPr>
          <w:sz w:val="20"/>
        </w:rPr>
        <w:t>dissemination</w:t>
      </w:r>
      <w:r>
        <w:rPr>
          <w:spacing w:val="-7"/>
          <w:sz w:val="20"/>
        </w:rPr>
        <w:t xml:space="preserve"> </w:t>
      </w:r>
      <w:r>
        <w:rPr>
          <w:sz w:val="20"/>
        </w:rPr>
        <w:t>of</w:t>
      </w:r>
      <w:r>
        <w:rPr>
          <w:spacing w:val="-5"/>
          <w:sz w:val="20"/>
        </w:rPr>
        <w:t xml:space="preserve"> </w:t>
      </w:r>
      <w:r>
        <w:rPr>
          <w:sz w:val="20"/>
        </w:rPr>
        <w:t>Images</w:t>
      </w:r>
      <w:r>
        <w:rPr>
          <w:spacing w:val="-7"/>
          <w:sz w:val="20"/>
        </w:rPr>
        <w:t xml:space="preserve"> </w:t>
      </w:r>
      <w:r>
        <w:rPr>
          <w:sz w:val="20"/>
        </w:rPr>
        <w:t>within</w:t>
      </w:r>
      <w:r>
        <w:rPr>
          <w:spacing w:val="-7"/>
          <w:sz w:val="20"/>
        </w:rPr>
        <w:t xml:space="preserve"> </w:t>
      </w:r>
      <w:r>
        <w:rPr>
          <w:sz w:val="20"/>
        </w:rPr>
        <w:t>the</w:t>
      </w:r>
      <w:r>
        <w:rPr>
          <w:spacing w:val="-5"/>
          <w:sz w:val="20"/>
        </w:rPr>
        <w:t xml:space="preserve"> </w:t>
      </w:r>
      <w:r>
        <w:rPr>
          <w:sz w:val="20"/>
        </w:rPr>
        <w:t>public</w:t>
      </w:r>
      <w:r>
        <w:rPr>
          <w:spacing w:val="-7"/>
          <w:sz w:val="20"/>
        </w:rPr>
        <w:t xml:space="preserve"> </w:t>
      </w:r>
      <w:r>
        <w:rPr>
          <w:sz w:val="20"/>
        </w:rPr>
        <w:t>domain.</w:t>
      </w:r>
    </w:p>
    <w:p w14:paraId="5B5575BC" w14:textId="77777777" w:rsidR="00C30FA3" w:rsidRDefault="008F02A9">
      <w:pPr>
        <w:pStyle w:val="ListParagraph"/>
        <w:numPr>
          <w:ilvl w:val="0"/>
          <w:numId w:val="17"/>
        </w:numPr>
        <w:tabs>
          <w:tab w:val="left" w:pos="935"/>
        </w:tabs>
        <w:spacing w:before="61"/>
        <w:ind w:left="576" w:right="583" w:firstLine="0"/>
        <w:jc w:val="both"/>
        <w:rPr>
          <w:sz w:val="20"/>
        </w:rPr>
      </w:pPr>
      <w:r>
        <w:rPr>
          <w:b/>
          <w:spacing w:val="-2"/>
          <w:sz w:val="20"/>
        </w:rPr>
        <w:t>ALTERATIONS,</w:t>
      </w:r>
      <w:r>
        <w:rPr>
          <w:b/>
          <w:spacing w:val="-8"/>
          <w:sz w:val="20"/>
        </w:rPr>
        <w:t xml:space="preserve"> </w:t>
      </w:r>
      <w:r>
        <w:rPr>
          <w:b/>
          <w:spacing w:val="-2"/>
          <w:sz w:val="20"/>
        </w:rPr>
        <w:t>CHANGES,</w:t>
      </w:r>
      <w:r>
        <w:rPr>
          <w:b/>
          <w:spacing w:val="-8"/>
          <w:sz w:val="20"/>
        </w:rPr>
        <w:t xml:space="preserve"> </w:t>
      </w:r>
      <w:r>
        <w:rPr>
          <w:b/>
          <w:spacing w:val="-2"/>
          <w:sz w:val="20"/>
        </w:rPr>
        <w:t>and</w:t>
      </w:r>
      <w:r>
        <w:rPr>
          <w:b/>
          <w:spacing w:val="-5"/>
          <w:sz w:val="20"/>
        </w:rPr>
        <w:t xml:space="preserve"> </w:t>
      </w:r>
      <w:r>
        <w:rPr>
          <w:b/>
          <w:spacing w:val="-2"/>
          <w:sz w:val="20"/>
        </w:rPr>
        <w:t>PROHIBITIONS:</w:t>
      </w:r>
      <w:r>
        <w:rPr>
          <w:b/>
          <w:spacing w:val="32"/>
          <w:sz w:val="20"/>
        </w:rPr>
        <w:t xml:space="preserve"> </w:t>
      </w:r>
      <w:r>
        <w:rPr>
          <w:spacing w:val="-2"/>
          <w:sz w:val="20"/>
        </w:rPr>
        <w:t>Tenant</w:t>
      </w:r>
      <w:r>
        <w:rPr>
          <w:spacing w:val="-8"/>
          <w:sz w:val="20"/>
        </w:rPr>
        <w:t xml:space="preserve"> </w:t>
      </w:r>
      <w:r>
        <w:rPr>
          <w:spacing w:val="-2"/>
          <w:sz w:val="20"/>
        </w:rPr>
        <w:t>shall</w:t>
      </w:r>
      <w:r>
        <w:rPr>
          <w:spacing w:val="-7"/>
          <w:sz w:val="20"/>
        </w:rPr>
        <w:t xml:space="preserve"> </w:t>
      </w:r>
      <w:r>
        <w:rPr>
          <w:spacing w:val="-2"/>
          <w:sz w:val="20"/>
        </w:rPr>
        <w:t>not</w:t>
      </w:r>
      <w:r>
        <w:rPr>
          <w:spacing w:val="-6"/>
          <w:sz w:val="20"/>
        </w:rPr>
        <w:t xml:space="preserve"> </w:t>
      </w:r>
      <w:r>
        <w:rPr>
          <w:spacing w:val="-2"/>
          <w:sz w:val="20"/>
        </w:rPr>
        <w:t>remodel,</w:t>
      </w:r>
      <w:r>
        <w:rPr>
          <w:spacing w:val="-8"/>
          <w:sz w:val="20"/>
        </w:rPr>
        <w:t xml:space="preserve"> </w:t>
      </w:r>
      <w:r>
        <w:rPr>
          <w:spacing w:val="-2"/>
          <w:sz w:val="20"/>
        </w:rPr>
        <w:t>renovate,</w:t>
      </w:r>
      <w:r>
        <w:rPr>
          <w:spacing w:val="-8"/>
          <w:sz w:val="20"/>
        </w:rPr>
        <w:t xml:space="preserve"> </w:t>
      </w:r>
      <w:r>
        <w:rPr>
          <w:spacing w:val="-2"/>
          <w:sz w:val="20"/>
        </w:rPr>
        <w:t>paint,</w:t>
      </w:r>
      <w:r>
        <w:rPr>
          <w:spacing w:val="-8"/>
          <w:sz w:val="20"/>
        </w:rPr>
        <w:t xml:space="preserve"> </w:t>
      </w:r>
      <w:r>
        <w:rPr>
          <w:spacing w:val="-2"/>
          <w:sz w:val="20"/>
        </w:rPr>
        <w:t>refinish</w:t>
      </w:r>
      <w:r>
        <w:rPr>
          <w:spacing w:val="-8"/>
          <w:sz w:val="20"/>
        </w:rPr>
        <w:t xml:space="preserve"> </w:t>
      </w:r>
      <w:r>
        <w:rPr>
          <w:spacing w:val="-2"/>
          <w:sz w:val="20"/>
        </w:rPr>
        <w:t>floors,</w:t>
      </w:r>
      <w:r>
        <w:rPr>
          <w:spacing w:val="-8"/>
          <w:sz w:val="20"/>
        </w:rPr>
        <w:t xml:space="preserve"> </w:t>
      </w:r>
      <w:r>
        <w:rPr>
          <w:spacing w:val="-2"/>
          <w:sz w:val="20"/>
        </w:rPr>
        <w:t>or</w:t>
      </w:r>
      <w:r>
        <w:rPr>
          <w:spacing w:val="-8"/>
          <w:sz w:val="20"/>
        </w:rPr>
        <w:t xml:space="preserve"> </w:t>
      </w:r>
      <w:r>
        <w:rPr>
          <w:spacing w:val="-2"/>
          <w:sz w:val="20"/>
        </w:rPr>
        <w:t>otherwise</w:t>
      </w:r>
      <w:r>
        <w:rPr>
          <w:spacing w:val="-8"/>
          <w:sz w:val="20"/>
        </w:rPr>
        <w:t xml:space="preserve"> </w:t>
      </w:r>
      <w:r>
        <w:rPr>
          <w:spacing w:val="-2"/>
          <w:sz w:val="20"/>
        </w:rPr>
        <w:t>alter</w:t>
      </w:r>
      <w:r>
        <w:rPr>
          <w:spacing w:val="-8"/>
          <w:sz w:val="20"/>
        </w:rPr>
        <w:t xml:space="preserve"> </w:t>
      </w:r>
      <w:r>
        <w:rPr>
          <w:spacing w:val="-2"/>
          <w:sz w:val="20"/>
        </w:rPr>
        <w:t>or</w:t>
      </w:r>
      <w:r>
        <w:rPr>
          <w:spacing w:val="-8"/>
          <w:sz w:val="20"/>
        </w:rPr>
        <w:t xml:space="preserve"> </w:t>
      </w:r>
      <w:r>
        <w:rPr>
          <w:spacing w:val="-2"/>
          <w:sz w:val="20"/>
        </w:rPr>
        <w:t>change</w:t>
      </w:r>
      <w:r>
        <w:rPr>
          <w:spacing w:val="-6"/>
          <w:sz w:val="20"/>
        </w:rPr>
        <w:t xml:space="preserve"> </w:t>
      </w:r>
      <w:r>
        <w:rPr>
          <w:spacing w:val="-2"/>
          <w:sz w:val="20"/>
        </w:rPr>
        <w:t>the</w:t>
      </w:r>
      <w:r>
        <w:rPr>
          <w:spacing w:val="-8"/>
          <w:sz w:val="20"/>
        </w:rPr>
        <w:t xml:space="preserve"> </w:t>
      </w:r>
      <w:r>
        <w:rPr>
          <w:spacing w:val="-2"/>
          <w:sz w:val="20"/>
        </w:rPr>
        <w:t xml:space="preserve">Premises, </w:t>
      </w:r>
      <w:r>
        <w:rPr>
          <w:sz w:val="20"/>
        </w:rPr>
        <w:t>common</w:t>
      </w:r>
      <w:r>
        <w:rPr>
          <w:spacing w:val="-8"/>
          <w:sz w:val="20"/>
        </w:rPr>
        <w:t xml:space="preserve"> </w:t>
      </w:r>
      <w:r>
        <w:rPr>
          <w:sz w:val="20"/>
        </w:rPr>
        <w:t>areas,</w:t>
      </w:r>
      <w:r>
        <w:rPr>
          <w:spacing w:val="-8"/>
          <w:sz w:val="20"/>
        </w:rPr>
        <w:t xml:space="preserve"> </w:t>
      </w:r>
      <w:r>
        <w:rPr>
          <w:sz w:val="20"/>
        </w:rPr>
        <w:t>or</w:t>
      </w:r>
      <w:r>
        <w:rPr>
          <w:spacing w:val="-7"/>
          <w:sz w:val="20"/>
        </w:rPr>
        <w:t xml:space="preserve"> </w:t>
      </w:r>
      <w:r>
        <w:rPr>
          <w:sz w:val="20"/>
        </w:rPr>
        <w:t>any</w:t>
      </w:r>
      <w:r>
        <w:rPr>
          <w:spacing w:val="-8"/>
          <w:sz w:val="20"/>
        </w:rPr>
        <w:t xml:space="preserve"> </w:t>
      </w:r>
      <w:r>
        <w:rPr>
          <w:sz w:val="20"/>
        </w:rPr>
        <w:t>other</w:t>
      </w:r>
      <w:r>
        <w:rPr>
          <w:spacing w:val="-7"/>
          <w:sz w:val="20"/>
        </w:rPr>
        <w:t xml:space="preserve"> </w:t>
      </w:r>
      <w:r>
        <w:rPr>
          <w:sz w:val="20"/>
        </w:rPr>
        <w:t>parts</w:t>
      </w:r>
      <w:r>
        <w:rPr>
          <w:spacing w:val="-6"/>
          <w:sz w:val="20"/>
        </w:rPr>
        <w:t xml:space="preserve"> </w:t>
      </w:r>
      <w:r>
        <w:rPr>
          <w:sz w:val="20"/>
        </w:rPr>
        <w:t>of</w:t>
      </w:r>
      <w:r>
        <w:rPr>
          <w:spacing w:val="-8"/>
          <w:sz w:val="20"/>
        </w:rPr>
        <w:t xml:space="preserve"> </w:t>
      </w:r>
      <w:r>
        <w:rPr>
          <w:sz w:val="20"/>
        </w:rPr>
        <w:t>the</w:t>
      </w:r>
      <w:r>
        <w:rPr>
          <w:spacing w:val="-8"/>
          <w:sz w:val="20"/>
        </w:rPr>
        <w:t xml:space="preserve"> </w:t>
      </w:r>
      <w:proofErr w:type="gramStart"/>
      <w:r>
        <w:rPr>
          <w:sz w:val="20"/>
        </w:rPr>
        <w:t>Building</w:t>
      </w:r>
      <w:proofErr w:type="gramEnd"/>
      <w:r>
        <w:rPr>
          <w:sz w:val="20"/>
        </w:rPr>
        <w:t>.</w:t>
      </w:r>
      <w:r>
        <w:rPr>
          <w:spacing w:val="-8"/>
          <w:sz w:val="20"/>
        </w:rPr>
        <w:t xml:space="preserve"> </w:t>
      </w:r>
      <w:r>
        <w:rPr>
          <w:sz w:val="20"/>
        </w:rPr>
        <w:t>Tenant</w:t>
      </w:r>
      <w:r>
        <w:rPr>
          <w:spacing w:val="-8"/>
          <w:sz w:val="20"/>
        </w:rPr>
        <w:t xml:space="preserve"> </w:t>
      </w:r>
      <w:r>
        <w:rPr>
          <w:sz w:val="20"/>
        </w:rPr>
        <w:t>shall</w:t>
      </w:r>
      <w:r>
        <w:rPr>
          <w:spacing w:val="-8"/>
          <w:sz w:val="20"/>
        </w:rPr>
        <w:t xml:space="preserve"> </w:t>
      </w:r>
      <w:r>
        <w:rPr>
          <w:sz w:val="20"/>
        </w:rPr>
        <w:t>not</w:t>
      </w:r>
      <w:r>
        <w:rPr>
          <w:spacing w:val="-8"/>
          <w:sz w:val="20"/>
        </w:rPr>
        <w:t xml:space="preserve"> </w:t>
      </w:r>
      <w:r>
        <w:rPr>
          <w:sz w:val="20"/>
        </w:rPr>
        <w:t>apply</w:t>
      </w:r>
      <w:r>
        <w:rPr>
          <w:spacing w:val="-8"/>
          <w:sz w:val="20"/>
        </w:rPr>
        <w:t xml:space="preserve"> </w:t>
      </w:r>
      <w:r>
        <w:rPr>
          <w:sz w:val="20"/>
        </w:rPr>
        <w:t>adhesive</w:t>
      </w:r>
      <w:r>
        <w:rPr>
          <w:spacing w:val="-8"/>
          <w:sz w:val="20"/>
        </w:rPr>
        <w:t xml:space="preserve"> </w:t>
      </w:r>
      <w:r>
        <w:rPr>
          <w:sz w:val="20"/>
        </w:rPr>
        <w:t>paper</w:t>
      </w:r>
      <w:r>
        <w:rPr>
          <w:spacing w:val="-7"/>
          <w:sz w:val="20"/>
        </w:rPr>
        <w:t xml:space="preserve"> </w:t>
      </w:r>
      <w:r>
        <w:rPr>
          <w:sz w:val="20"/>
        </w:rPr>
        <w:t>to</w:t>
      </w:r>
      <w:r>
        <w:rPr>
          <w:spacing w:val="-8"/>
          <w:sz w:val="20"/>
        </w:rPr>
        <w:t xml:space="preserve"> </w:t>
      </w:r>
      <w:r>
        <w:rPr>
          <w:sz w:val="20"/>
        </w:rPr>
        <w:t>any</w:t>
      </w:r>
      <w:r>
        <w:rPr>
          <w:spacing w:val="-8"/>
          <w:sz w:val="20"/>
        </w:rPr>
        <w:t xml:space="preserve"> </w:t>
      </w:r>
      <w:r>
        <w:rPr>
          <w:sz w:val="20"/>
        </w:rPr>
        <w:t>cabinets,</w:t>
      </w:r>
      <w:r>
        <w:rPr>
          <w:spacing w:val="-8"/>
          <w:sz w:val="20"/>
        </w:rPr>
        <w:t xml:space="preserve"> </w:t>
      </w:r>
      <w:r>
        <w:rPr>
          <w:sz w:val="20"/>
        </w:rPr>
        <w:t>walls,</w:t>
      </w:r>
      <w:r>
        <w:rPr>
          <w:spacing w:val="-8"/>
          <w:sz w:val="20"/>
        </w:rPr>
        <w:t xml:space="preserve"> </w:t>
      </w:r>
      <w:r>
        <w:rPr>
          <w:sz w:val="20"/>
        </w:rPr>
        <w:t>or</w:t>
      </w:r>
      <w:r>
        <w:rPr>
          <w:spacing w:val="-7"/>
          <w:sz w:val="20"/>
        </w:rPr>
        <w:t xml:space="preserve"> </w:t>
      </w:r>
      <w:r>
        <w:rPr>
          <w:sz w:val="20"/>
        </w:rPr>
        <w:t>doors;</w:t>
      </w:r>
      <w:r>
        <w:rPr>
          <w:spacing w:val="-8"/>
          <w:sz w:val="20"/>
        </w:rPr>
        <w:t xml:space="preserve"> </w:t>
      </w:r>
      <w:r>
        <w:rPr>
          <w:sz w:val="20"/>
        </w:rPr>
        <w:t>nor</w:t>
      </w:r>
      <w:r>
        <w:rPr>
          <w:spacing w:val="-9"/>
          <w:sz w:val="20"/>
        </w:rPr>
        <w:t xml:space="preserve"> </w:t>
      </w:r>
      <w:r>
        <w:rPr>
          <w:sz w:val="20"/>
        </w:rPr>
        <w:t>shall</w:t>
      </w:r>
      <w:r>
        <w:rPr>
          <w:spacing w:val="-8"/>
          <w:sz w:val="20"/>
        </w:rPr>
        <w:t xml:space="preserve"> </w:t>
      </w:r>
      <w:r>
        <w:rPr>
          <w:sz w:val="20"/>
        </w:rPr>
        <w:t>Tenant</w:t>
      </w:r>
      <w:r>
        <w:rPr>
          <w:spacing w:val="-8"/>
          <w:sz w:val="20"/>
        </w:rPr>
        <w:t xml:space="preserve"> </w:t>
      </w:r>
      <w:r>
        <w:rPr>
          <w:sz w:val="20"/>
        </w:rPr>
        <w:t>hang</w:t>
      </w:r>
      <w:r>
        <w:rPr>
          <w:spacing w:val="-8"/>
          <w:sz w:val="20"/>
        </w:rPr>
        <w:t xml:space="preserve"> </w:t>
      </w:r>
      <w:r>
        <w:rPr>
          <w:sz w:val="20"/>
        </w:rPr>
        <w:t>any</w:t>
      </w:r>
      <w:r>
        <w:rPr>
          <w:spacing w:val="-8"/>
          <w:sz w:val="20"/>
        </w:rPr>
        <w:t xml:space="preserve"> </w:t>
      </w:r>
      <w:r>
        <w:rPr>
          <w:sz w:val="20"/>
        </w:rPr>
        <w:t>plants, planters</w:t>
      </w:r>
      <w:r>
        <w:rPr>
          <w:spacing w:val="-3"/>
          <w:sz w:val="20"/>
        </w:rPr>
        <w:t xml:space="preserve"> </w:t>
      </w:r>
      <w:r>
        <w:rPr>
          <w:sz w:val="20"/>
        </w:rPr>
        <w:t>or</w:t>
      </w:r>
      <w:r>
        <w:rPr>
          <w:spacing w:val="-3"/>
          <w:sz w:val="20"/>
        </w:rPr>
        <w:t xml:space="preserve"> </w:t>
      </w:r>
      <w:r>
        <w:rPr>
          <w:sz w:val="20"/>
        </w:rPr>
        <w:t>lighting</w:t>
      </w:r>
      <w:r>
        <w:rPr>
          <w:spacing w:val="-5"/>
          <w:sz w:val="20"/>
        </w:rPr>
        <w:t xml:space="preserve"> </w:t>
      </w:r>
      <w:r>
        <w:rPr>
          <w:sz w:val="20"/>
        </w:rPr>
        <w:t>fixtures</w:t>
      </w:r>
      <w:r>
        <w:rPr>
          <w:spacing w:val="-3"/>
          <w:sz w:val="20"/>
        </w:rPr>
        <w:t xml:space="preserve"> </w:t>
      </w:r>
      <w:r>
        <w:rPr>
          <w:sz w:val="20"/>
        </w:rPr>
        <w:t>from</w:t>
      </w:r>
      <w:r>
        <w:rPr>
          <w:spacing w:val="-3"/>
          <w:sz w:val="20"/>
        </w:rPr>
        <w:t xml:space="preserve"> </w:t>
      </w:r>
      <w:r>
        <w:rPr>
          <w:sz w:val="20"/>
        </w:rPr>
        <w:t>ceilings</w:t>
      </w:r>
      <w:r>
        <w:rPr>
          <w:spacing w:val="-3"/>
          <w:sz w:val="20"/>
        </w:rPr>
        <w:t xml:space="preserve"> </w:t>
      </w:r>
      <w:r>
        <w:rPr>
          <w:sz w:val="20"/>
        </w:rPr>
        <w:t>or</w:t>
      </w:r>
      <w:r>
        <w:rPr>
          <w:spacing w:val="-3"/>
          <w:sz w:val="20"/>
        </w:rPr>
        <w:t xml:space="preserve"> </w:t>
      </w:r>
      <w:r>
        <w:rPr>
          <w:sz w:val="20"/>
        </w:rPr>
        <w:t>walls;</w:t>
      </w:r>
      <w:r>
        <w:rPr>
          <w:spacing w:val="-3"/>
          <w:sz w:val="20"/>
        </w:rPr>
        <w:t xml:space="preserve"> </w:t>
      </w:r>
      <w:r>
        <w:rPr>
          <w:sz w:val="20"/>
        </w:rPr>
        <w:t>nor</w:t>
      </w:r>
      <w:r>
        <w:rPr>
          <w:spacing w:val="-3"/>
          <w:sz w:val="20"/>
        </w:rPr>
        <w:t xml:space="preserve"> </w:t>
      </w:r>
      <w:r>
        <w:rPr>
          <w:sz w:val="20"/>
        </w:rPr>
        <w:t>shall</w:t>
      </w:r>
      <w:r>
        <w:rPr>
          <w:spacing w:val="-6"/>
          <w:sz w:val="20"/>
        </w:rPr>
        <w:t xml:space="preserve"> </w:t>
      </w:r>
      <w:r>
        <w:rPr>
          <w:sz w:val="20"/>
        </w:rPr>
        <w:t>Tenant</w:t>
      </w:r>
      <w:r>
        <w:rPr>
          <w:spacing w:val="-3"/>
          <w:sz w:val="20"/>
        </w:rPr>
        <w:t xml:space="preserve"> </w:t>
      </w:r>
      <w:r>
        <w:rPr>
          <w:sz w:val="20"/>
        </w:rPr>
        <w:t>tack,</w:t>
      </w:r>
      <w:r>
        <w:rPr>
          <w:spacing w:val="-3"/>
          <w:sz w:val="20"/>
        </w:rPr>
        <w:t xml:space="preserve"> </w:t>
      </w:r>
      <w:r>
        <w:rPr>
          <w:sz w:val="20"/>
        </w:rPr>
        <w:t>nail</w:t>
      </w:r>
      <w:r>
        <w:rPr>
          <w:spacing w:val="-6"/>
          <w:sz w:val="20"/>
        </w:rPr>
        <w:t xml:space="preserve"> </w:t>
      </w:r>
      <w:r>
        <w:rPr>
          <w:sz w:val="20"/>
        </w:rPr>
        <w:t>or</w:t>
      </w:r>
      <w:r>
        <w:rPr>
          <w:spacing w:val="-3"/>
          <w:sz w:val="20"/>
        </w:rPr>
        <w:t xml:space="preserve"> </w:t>
      </w:r>
      <w:r>
        <w:rPr>
          <w:sz w:val="20"/>
        </w:rPr>
        <w:t>glue</w:t>
      </w:r>
      <w:r>
        <w:rPr>
          <w:spacing w:val="-3"/>
          <w:sz w:val="20"/>
        </w:rPr>
        <w:t xml:space="preserve"> </w:t>
      </w:r>
      <w:r>
        <w:rPr>
          <w:sz w:val="20"/>
        </w:rPr>
        <w:t>any</w:t>
      </w:r>
      <w:r>
        <w:rPr>
          <w:spacing w:val="-3"/>
          <w:sz w:val="20"/>
        </w:rPr>
        <w:t xml:space="preserve"> </w:t>
      </w:r>
      <w:r>
        <w:rPr>
          <w:sz w:val="20"/>
        </w:rPr>
        <w:t>coverings</w:t>
      </w:r>
      <w:r>
        <w:rPr>
          <w:spacing w:val="-6"/>
          <w:sz w:val="20"/>
        </w:rPr>
        <w:t xml:space="preserve"> </w:t>
      </w:r>
      <w:r>
        <w:rPr>
          <w:sz w:val="20"/>
        </w:rPr>
        <w:t>to</w:t>
      </w:r>
      <w:r>
        <w:rPr>
          <w:spacing w:val="-3"/>
          <w:sz w:val="20"/>
        </w:rPr>
        <w:t xml:space="preserve"> </w:t>
      </w:r>
      <w:r>
        <w:rPr>
          <w:sz w:val="20"/>
        </w:rPr>
        <w:t>floors</w:t>
      </w:r>
      <w:r>
        <w:rPr>
          <w:spacing w:val="-3"/>
          <w:sz w:val="20"/>
        </w:rPr>
        <w:t xml:space="preserve"> </w:t>
      </w:r>
      <w:r>
        <w:rPr>
          <w:sz w:val="20"/>
        </w:rPr>
        <w:t>or</w:t>
      </w:r>
      <w:r>
        <w:rPr>
          <w:spacing w:val="-3"/>
          <w:sz w:val="20"/>
        </w:rPr>
        <w:t xml:space="preserve"> </w:t>
      </w:r>
      <w:r>
        <w:rPr>
          <w:sz w:val="20"/>
        </w:rPr>
        <w:t>walls</w:t>
      </w:r>
      <w:r>
        <w:rPr>
          <w:spacing w:val="-3"/>
          <w:sz w:val="20"/>
        </w:rPr>
        <w:t xml:space="preserve"> </w:t>
      </w:r>
      <w:r>
        <w:rPr>
          <w:sz w:val="20"/>
        </w:rPr>
        <w:t>without</w:t>
      </w:r>
      <w:r>
        <w:rPr>
          <w:spacing w:val="-3"/>
          <w:sz w:val="20"/>
        </w:rPr>
        <w:t xml:space="preserve"> </w:t>
      </w:r>
      <w:r>
        <w:rPr>
          <w:sz w:val="20"/>
        </w:rPr>
        <w:t>prior</w:t>
      </w:r>
      <w:r>
        <w:rPr>
          <w:spacing w:val="-3"/>
          <w:sz w:val="20"/>
        </w:rPr>
        <w:t xml:space="preserve"> </w:t>
      </w:r>
      <w:r>
        <w:rPr>
          <w:sz w:val="20"/>
        </w:rPr>
        <w:t>written</w:t>
      </w:r>
      <w:r>
        <w:rPr>
          <w:spacing w:val="-3"/>
          <w:sz w:val="20"/>
        </w:rPr>
        <w:t xml:space="preserve"> </w:t>
      </w:r>
      <w:r>
        <w:rPr>
          <w:sz w:val="20"/>
        </w:rPr>
        <w:t>consent</w:t>
      </w:r>
      <w:r>
        <w:rPr>
          <w:spacing w:val="-3"/>
          <w:sz w:val="20"/>
        </w:rPr>
        <w:t xml:space="preserve"> </w:t>
      </w:r>
      <w:r>
        <w:rPr>
          <w:sz w:val="20"/>
        </w:rPr>
        <w:t>of</w:t>
      </w:r>
      <w:r>
        <w:rPr>
          <w:spacing w:val="-3"/>
          <w:sz w:val="20"/>
        </w:rPr>
        <w:t xml:space="preserve"> </w:t>
      </w:r>
      <w:r>
        <w:rPr>
          <w:sz w:val="20"/>
        </w:rPr>
        <w:t>Owner. Tenant</w:t>
      </w:r>
      <w:r>
        <w:rPr>
          <w:spacing w:val="-1"/>
          <w:sz w:val="20"/>
        </w:rPr>
        <w:t xml:space="preserve"> </w:t>
      </w:r>
      <w:r>
        <w:rPr>
          <w:sz w:val="20"/>
        </w:rPr>
        <w:t>shall</w:t>
      </w:r>
      <w:r>
        <w:rPr>
          <w:spacing w:val="-2"/>
          <w:sz w:val="20"/>
        </w:rPr>
        <w:t xml:space="preserve"> </w:t>
      </w:r>
      <w:r>
        <w:rPr>
          <w:sz w:val="20"/>
        </w:rPr>
        <w:t>not</w:t>
      </w:r>
      <w:r>
        <w:rPr>
          <w:spacing w:val="-1"/>
          <w:sz w:val="20"/>
        </w:rPr>
        <w:t xml:space="preserve"> </w:t>
      </w:r>
      <w:r>
        <w:rPr>
          <w:sz w:val="20"/>
        </w:rPr>
        <w:t>install</w:t>
      </w:r>
      <w:r>
        <w:rPr>
          <w:spacing w:val="-2"/>
          <w:sz w:val="20"/>
        </w:rPr>
        <w:t xml:space="preserve"> </w:t>
      </w:r>
      <w:r>
        <w:rPr>
          <w:sz w:val="20"/>
        </w:rPr>
        <w:t>or</w:t>
      </w:r>
      <w:r>
        <w:rPr>
          <w:spacing w:val="-1"/>
          <w:sz w:val="20"/>
        </w:rPr>
        <w:t xml:space="preserve"> </w:t>
      </w:r>
      <w:r>
        <w:rPr>
          <w:sz w:val="20"/>
        </w:rPr>
        <w:t>operate any</w:t>
      </w:r>
      <w:r>
        <w:rPr>
          <w:spacing w:val="-2"/>
          <w:sz w:val="20"/>
        </w:rPr>
        <w:t xml:space="preserve"> </w:t>
      </w:r>
      <w:r>
        <w:rPr>
          <w:sz w:val="20"/>
        </w:rPr>
        <w:t>large</w:t>
      </w:r>
      <w:r>
        <w:rPr>
          <w:spacing w:val="-2"/>
          <w:sz w:val="20"/>
        </w:rPr>
        <w:t xml:space="preserve"> </w:t>
      </w:r>
      <w:r>
        <w:rPr>
          <w:sz w:val="20"/>
        </w:rPr>
        <w:t>appliances</w:t>
      </w:r>
      <w:r>
        <w:rPr>
          <w:spacing w:val="-2"/>
          <w:sz w:val="20"/>
        </w:rPr>
        <w:t xml:space="preserve"> </w:t>
      </w:r>
      <w:r>
        <w:rPr>
          <w:sz w:val="20"/>
        </w:rPr>
        <w:t>like washing</w:t>
      </w:r>
      <w:r>
        <w:rPr>
          <w:spacing w:val="-1"/>
          <w:sz w:val="20"/>
        </w:rPr>
        <w:t xml:space="preserve"> </w:t>
      </w:r>
      <w:r>
        <w:rPr>
          <w:sz w:val="20"/>
        </w:rPr>
        <w:t>machines, clothes</w:t>
      </w:r>
      <w:r>
        <w:rPr>
          <w:spacing w:val="-2"/>
          <w:sz w:val="20"/>
        </w:rPr>
        <w:t xml:space="preserve"> </w:t>
      </w:r>
      <w:r>
        <w:rPr>
          <w:sz w:val="20"/>
        </w:rPr>
        <w:t>dryers,</w:t>
      </w:r>
      <w:r>
        <w:rPr>
          <w:spacing w:val="-1"/>
          <w:sz w:val="20"/>
        </w:rPr>
        <w:t xml:space="preserve"> </w:t>
      </w:r>
      <w:r>
        <w:rPr>
          <w:sz w:val="20"/>
        </w:rPr>
        <w:t>saunas,</w:t>
      </w:r>
      <w:r>
        <w:rPr>
          <w:spacing w:val="-2"/>
          <w:sz w:val="20"/>
        </w:rPr>
        <w:t xml:space="preserve"> </w:t>
      </w:r>
      <w:r>
        <w:rPr>
          <w:sz w:val="20"/>
        </w:rPr>
        <w:t>portable</w:t>
      </w:r>
      <w:r>
        <w:rPr>
          <w:spacing w:val="-1"/>
          <w:sz w:val="20"/>
        </w:rPr>
        <w:t xml:space="preserve"> </w:t>
      </w:r>
      <w:r>
        <w:rPr>
          <w:sz w:val="20"/>
        </w:rPr>
        <w:t>dishwashers,</w:t>
      </w:r>
      <w:r>
        <w:rPr>
          <w:spacing w:val="-1"/>
          <w:sz w:val="20"/>
        </w:rPr>
        <w:t xml:space="preserve"> </w:t>
      </w:r>
      <w:r>
        <w:rPr>
          <w:sz w:val="20"/>
        </w:rPr>
        <w:t>deep-freeze</w:t>
      </w:r>
      <w:r>
        <w:rPr>
          <w:spacing w:val="-1"/>
          <w:sz w:val="20"/>
        </w:rPr>
        <w:t xml:space="preserve"> </w:t>
      </w:r>
      <w:r>
        <w:rPr>
          <w:sz w:val="20"/>
        </w:rPr>
        <w:t>units, or</w:t>
      </w:r>
      <w:r>
        <w:rPr>
          <w:spacing w:val="-1"/>
          <w:sz w:val="20"/>
        </w:rPr>
        <w:t xml:space="preserve"> </w:t>
      </w:r>
      <w:r>
        <w:rPr>
          <w:sz w:val="20"/>
        </w:rPr>
        <w:t xml:space="preserve">other </w:t>
      </w:r>
      <w:r>
        <w:rPr>
          <w:spacing w:val="-4"/>
          <w:sz w:val="20"/>
        </w:rPr>
        <w:t xml:space="preserve">appliances, pianos, or outside antennae on the Premises without prior written consent of Owner. Tenant may not install, place, or affix audio or video equipment </w:t>
      </w:r>
      <w:r>
        <w:rPr>
          <w:spacing w:val="-2"/>
          <w:sz w:val="20"/>
        </w:rPr>
        <w:t>or</w:t>
      </w:r>
      <w:r>
        <w:rPr>
          <w:spacing w:val="-7"/>
          <w:sz w:val="20"/>
        </w:rPr>
        <w:t xml:space="preserve"> </w:t>
      </w:r>
      <w:r>
        <w:rPr>
          <w:spacing w:val="-2"/>
          <w:sz w:val="20"/>
        </w:rPr>
        <w:t>cameras</w:t>
      </w:r>
      <w:r>
        <w:rPr>
          <w:spacing w:val="-8"/>
          <w:sz w:val="20"/>
        </w:rPr>
        <w:t xml:space="preserve"> </w:t>
      </w:r>
      <w:r>
        <w:rPr>
          <w:spacing w:val="-2"/>
          <w:sz w:val="20"/>
        </w:rPr>
        <w:t>outside</w:t>
      </w:r>
      <w:r>
        <w:rPr>
          <w:spacing w:val="-5"/>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Premises</w:t>
      </w:r>
      <w:r>
        <w:rPr>
          <w:spacing w:val="-8"/>
          <w:sz w:val="20"/>
        </w:rPr>
        <w:t xml:space="preserve"> </w:t>
      </w:r>
      <w:r>
        <w:rPr>
          <w:spacing w:val="-2"/>
          <w:sz w:val="20"/>
        </w:rPr>
        <w:t>except</w:t>
      </w:r>
      <w:r>
        <w:rPr>
          <w:spacing w:val="-5"/>
          <w:sz w:val="20"/>
        </w:rPr>
        <w:t xml:space="preserve"> </w:t>
      </w:r>
      <w:r>
        <w:rPr>
          <w:spacing w:val="-2"/>
          <w:sz w:val="20"/>
        </w:rPr>
        <w:t>as</w:t>
      </w:r>
      <w:r>
        <w:rPr>
          <w:spacing w:val="-8"/>
          <w:sz w:val="20"/>
        </w:rPr>
        <w:t xml:space="preserve"> </w:t>
      </w:r>
      <w:r>
        <w:rPr>
          <w:spacing w:val="-2"/>
          <w:sz w:val="20"/>
        </w:rPr>
        <w:t>permitted</w:t>
      </w:r>
      <w:r>
        <w:rPr>
          <w:spacing w:val="-8"/>
          <w:sz w:val="20"/>
        </w:rPr>
        <w:t xml:space="preserve"> </w:t>
      </w:r>
      <w:r>
        <w:rPr>
          <w:spacing w:val="-2"/>
          <w:sz w:val="20"/>
        </w:rPr>
        <w:t>by</w:t>
      </w:r>
      <w:r>
        <w:rPr>
          <w:spacing w:val="-5"/>
          <w:sz w:val="20"/>
        </w:rPr>
        <w:t xml:space="preserve"> </w:t>
      </w:r>
      <w:r>
        <w:rPr>
          <w:spacing w:val="-2"/>
          <w:sz w:val="20"/>
        </w:rPr>
        <w:t>law.</w:t>
      </w:r>
      <w:r>
        <w:rPr>
          <w:spacing w:val="-5"/>
          <w:sz w:val="20"/>
        </w:rPr>
        <w:t xml:space="preserve"> </w:t>
      </w:r>
      <w:r>
        <w:rPr>
          <w:spacing w:val="-2"/>
          <w:sz w:val="20"/>
        </w:rPr>
        <w:t>No</w:t>
      </w:r>
      <w:r>
        <w:rPr>
          <w:spacing w:val="-7"/>
          <w:sz w:val="20"/>
        </w:rPr>
        <w:t xml:space="preserve"> </w:t>
      </w:r>
      <w:r>
        <w:rPr>
          <w:spacing w:val="-2"/>
          <w:sz w:val="20"/>
        </w:rPr>
        <w:t>plants,</w:t>
      </w:r>
      <w:r>
        <w:rPr>
          <w:spacing w:val="-5"/>
          <w:sz w:val="20"/>
        </w:rPr>
        <w:t xml:space="preserve"> </w:t>
      </w:r>
      <w:r>
        <w:rPr>
          <w:spacing w:val="-2"/>
          <w:sz w:val="20"/>
        </w:rPr>
        <w:t>planters</w:t>
      </w:r>
      <w:r>
        <w:rPr>
          <w:spacing w:val="-5"/>
          <w:sz w:val="20"/>
        </w:rPr>
        <w:t xml:space="preserve"> </w:t>
      </w:r>
      <w:r>
        <w:rPr>
          <w:spacing w:val="-2"/>
          <w:sz w:val="20"/>
        </w:rPr>
        <w:t>or</w:t>
      </w:r>
      <w:r>
        <w:rPr>
          <w:spacing w:val="-7"/>
          <w:sz w:val="20"/>
        </w:rPr>
        <w:t xml:space="preserve"> </w:t>
      </w:r>
      <w:r>
        <w:rPr>
          <w:spacing w:val="-2"/>
          <w:sz w:val="20"/>
        </w:rPr>
        <w:t>plant</w:t>
      </w:r>
      <w:r>
        <w:rPr>
          <w:spacing w:val="-7"/>
          <w:sz w:val="20"/>
        </w:rPr>
        <w:t xml:space="preserve"> </w:t>
      </w:r>
      <w:r>
        <w:rPr>
          <w:spacing w:val="-2"/>
          <w:sz w:val="20"/>
        </w:rPr>
        <w:t>boxes</w:t>
      </w:r>
      <w:r>
        <w:rPr>
          <w:spacing w:val="-5"/>
          <w:sz w:val="20"/>
        </w:rPr>
        <w:t xml:space="preserve"> </w:t>
      </w:r>
      <w:r>
        <w:rPr>
          <w:spacing w:val="-2"/>
          <w:sz w:val="20"/>
        </w:rPr>
        <w:t>may</w:t>
      </w:r>
      <w:r>
        <w:rPr>
          <w:spacing w:val="-3"/>
          <w:sz w:val="20"/>
        </w:rPr>
        <w:t xml:space="preserve"> </w:t>
      </w:r>
      <w:r>
        <w:rPr>
          <w:spacing w:val="-2"/>
          <w:sz w:val="20"/>
        </w:rPr>
        <w:t>be</w:t>
      </w:r>
      <w:r>
        <w:rPr>
          <w:spacing w:val="-7"/>
          <w:sz w:val="20"/>
        </w:rPr>
        <w:t xml:space="preserve"> </w:t>
      </w:r>
      <w:r>
        <w:rPr>
          <w:spacing w:val="-2"/>
          <w:sz w:val="20"/>
        </w:rPr>
        <w:t>placed</w:t>
      </w:r>
      <w:r>
        <w:rPr>
          <w:spacing w:val="-5"/>
          <w:sz w:val="20"/>
        </w:rPr>
        <w:t xml:space="preserve"> </w:t>
      </w:r>
      <w:r>
        <w:rPr>
          <w:spacing w:val="-2"/>
          <w:sz w:val="20"/>
        </w:rPr>
        <w:t>directly</w:t>
      </w:r>
      <w:r>
        <w:rPr>
          <w:spacing w:val="-5"/>
          <w:sz w:val="20"/>
        </w:rPr>
        <w:t xml:space="preserve"> </w:t>
      </w:r>
      <w:r>
        <w:rPr>
          <w:spacing w:val="-2"/>
          <w:sz w:val="20"/>
        </w:rPr>
        <w:t>on</w:t>
      </w:r>
      <w:r>
        <w:rPr>
          <w:spacing w:val="-7"/>
          <w:sz w:val="20"/>
        </w:rPr>
        <w:t xml:space="preserve"> </w:t>
      </w:r>
      <w:r>
        <w:rPr>
          <w:spacing w:val="-2"/>
          <w:sz w:val="20"/>
        </w:rPr>
        <w:t>floors,</w:t>
      </w:r>
      <w:r>
        <w:rPr>
          <w:spacing w:val="-5"/>
          <w:sz w:val="20"/>
        </w:rPr>
        <w:t xml:space="preserve"> </w:t>
      </w:r>
      <w:r>
        <w:rPr>
          <w:spacing w:val="-2"/>
          <w:sz w:val="20"/>
        </w:rPr>
        <w:t>carpets,</w:t>
      </w:r>
      <w:r>
        <w:rPr>
          <w:spacing w:val="-7"/>
          <w:sz w:val="20"/>
        </w:rPr>
        <w:t xml:space="preserve"> </w:t>
      </w:r>
      <w:r>
        <w:rPr>
          <w:spacing w:val="-2"/>
          <w:sz w:val="20"/>
        </w:rPr>
        <w:t>window</w:t>
      </w:r>
      <w:r>
        <w:rPr>
          <w:spacing w:val="-8"/>
          <w:sz w:val="20"/>
        </w:rPr>
        <w:t xml:space="preserve"> </w:t>
      </w:r>
      <w:r>
        <w:rPr>
          <w:spacing w:val="-2"/>
          <w:sz w:val="20"/>
        </w:rPr>
        <w:t>ledges</w:t>
      </w:r>
      <w:r>
        <w:rPr>
          <w:spacing w:val="-5"/>
          <w:sz w:val="20"/>
        </w:rPr>
        <w:t xml:space="preserve"> </w:t>
      </w:r>
      <w:r>
        <w:rPr>
          <w:spacing w:val="-2"/>
          <w:sz w:val="20"/>
        </w:rPr>
        <w:t xml:space="preserve">or </w:t>
      </w:r>
      <w:r>
        <w:rPr>
          <w:sz w:val="20"/>
        </w:rPr>
        <w:t>on</w:t>
      </w:r>
      <w:r>
        <w:rPr>
          <w:spacing w:val="-5"/>
          <w:sz w:val="20"/>
        </w:rPr>
        <w:t xml:space="preserve"> </w:t>
      </w:r>
      <w:r>
        <w:rPr>
          <w:sz w:val="20"/>
        </w:rPr>
        <w:t>fire</w:t>
      </w:r>
      <w:r>
        <w:rPr>
          <w:spacing w:val="-5"/>
          <w:sz w:val="20"/>
        </w:rPr>
        <w:t xml:space="preserve"> </w:t>
      </w:r>
      <w:r>
        <w:rPr>
          <w:sz w:val="20"/>
        </w:rPr>
        <w:t>escapes.</w:t>
      </w:r>
      <w:r>
        <w:rPr>
          <w:spacing w:val="-6"/>
          <w:sz w:val="20"/>
        </w:rPr>
        <w:t xml:space="preserve"> </w:t>
      </w:r>
      <w:r>
        <w:rPr>
          <w:sz w:val="20"/>
        </w:rPr>
        <w:t>Upon</w:t>
      </w:r>
      <w:r>
        <w:rPr>
          <w:spacing w:val="-5"/>
          <w:sz w:val="20"/>
        </w:rPr>
        <w:t xml:space="preserve"> </w:t>
      </w:r>
      <w:r>
        <w:rPr>
          <w:sz w:val="20"/>
        </w:rPr>
        <w:t>termination</w:t>
      </w:r>
      <w:r>
        <w:rPr>
          <w:spacing w:val="-4"/>
          <w:sz w:val="20"/>
        </w:rPr>
        <w:t xml:space="preserve"> </w:t>
      </w:r>
      <w:r>
        <w:rPr>
          <w:sz w:val="20"/>
        </w:rPr>
        <w:t>of</w:t>
      </w:r>
      <w:r>
        <w:rPr>
          <w:spacing w:val="-6"/>
          <w:sz w:val="20"/>
        </w:rPr>
        <w:t xml:space="preserve"> </w:t>
      </w:r>
      <w:r>
        <w:rPr>
          <w:sz w:val="20"/>
        </w:rPr>
        <w:t>the</w:t>
      </w:r>
      <w:r>
        <w:rPr>
          <w:spacing w:val="-5"/>
          <w:sz w:val="20"/>
        </w:rPr>
        <w:t xml:space="preserve"> </w:t>
      </w:r>
      <w:r>
        <w:rPr>
          <w:sz w:val="20"/>
        </w:rPr>
        <w:t>tenancy,</w:t>
      </w:r>
      <w:r>
        <w:rPr>
          <w:spacing w:val="-4"/>
          <w:sz w:val="20"/>
        </w:rPr>
        <w:t xml:space="preserve"> </w:t>
      </w:r>
      <w:r>
        <w:rPr>
          <w:sz w:val="20"/>
        </w:rPr>
        <w:t>Owner</w:t>
      </w:r>
      <w:r>
        <w:rPr>
          <w:spacing w:val="-3"/>
          <w:sz w:val="20"/>
        </w:rPr>
        <w:t xml:space="preserve"> </w:t>
      </w:r>
      <w:r>
        <w:rPr>
          <w:sz w:val="20"/>
        </w:rPr>
        <w:t>shall</w:t>
      </w:r>
      <w:r>
        <w:rPr>
          <w:spacing w:val="-6"/>
          <w:sz w:val="20"/>
        </w:rPr>
        <w:t xml:space="preserve"> </w:t>
      </w:r>
      <w:r>
        <w:rPr>
          <w:sz w:val="20"/>
        </w:rPr>
        <w:t>have</w:t>
      </w:r>
      <w:r>
        <w:rPr>
          <w:spacing w:val="-4"/>
          <w:sz w:val="20"/>
        </w:rPr>
        <w:t xml:space="preserve"> </w:t>
      </w:r>
      <w:r>
        <w:rPr>
          <w:sz w:val="20"/>
        </w:rPr>
        <w:t>the</w:t>
      </w:r>
      <w:r>
        <w:rPr>
          <w:spacing w:val="-5"/>
          <w:sz w:val="20"/>
        </w:rPr>
        <w:t xml:space="preserve"> </w:t>
      </w:r>
      <w:r>
        <w:rPr>
          <w:sz w:val="20"/>
        </w:rPr>
        <w:t>option,</w:t>
      </w:r>
      <w:r>
        <w:rPr>
          <w:spacing w:val="-6"/>
          <w:sz w:val="20"/>
        </w:rPr>
        <w:t xml:space="preserve"> </w:t>
      </w:r>
      <w:r>
        <w:rPr>
          <w:sz w:val="20"/>
        </w:rPr>
        <w:t>at</w:t>
      </w:r>
      <w:r>
        <w:rPr>
          <w:spacing w:val="-6"/>
          <w:sz w:val="20"/>
        </w:rPr>
        <w:t xml:space="preserve"> </w:t>
      </w:r>
      <w:r>
        <w:rPr>
          <w:sz w:val="20"/>
        </w:rPr>
        <w:t>Owner’s</w:t>
      </w:r>
      <w:r>
        <w:rPr>
          <w:spacing w:val="-6"/>
          <w:sz w:val="20"/>
        </w:rPr>
        <w:t xml:space="preserve"> </w:t>
      </w:r>
      <w:r>
        <w:rPr>
          <w:sz w:val="20"/>
        </w:rPr>
        <w:t>sole</w:t>
      </w:r>
      <w:r>
        <w:rPr>
          <w:spacing w:val="-5"/>
          <w:sz w:val="20"/>
        </w:rPr>
        <w:t xml:space="preserve"> </w:t>
      </w:r>
      <w:r>
        <w:rPr>
          <w:sz w:val="20"/>
        </w:rPr>
        <w:t>discretion,</w:t>
      </w:r>
      <w:r>
        <w:rPr>
          <w:spacing w:val="-6"/>
          <w:sz w:val="20"/>
        </w:rPr>
        <w:t xml:space="preserve"> </w:t>
      </w:r>
      <w:r>
        <w:rPr>
          <w:sz w:val="20"/>
        </w:rPr>
        <w:t>to</w:t>
      </w:r>
      <w:r>
        <w:rPr>
          <w:spacing w:val="-5"/>
          <w:sz w:val="20"/>
        </w:rPr>
        <w:t xml:space="preserve"> </w:t>
      </w:r>
      <w:r>
        <w:rPr>
          <w:sz w:val="20"/>
        </w:rPr>
        <w:t>require</w:t>
      </w:r>
      <w:r>
        <w:rPr>
          <w:spacing w:val="-5"/>
          <w:sz w:val="20"/>
        </w:rPr>
        <w:t xml:space="preserve"> </w:t>
      </w:r>
      <w:r>
        <w:rPr>
          <w:sz w:val="20"/>
        </w:rPr>
        <w:t>Tenant</w:t>
      </w:r>
      <w:r>
        <w:rPr>
          <w:spacing w:val="-6"/>
          <w:sz w:val="20"/>
        </w:rPr>
        <w:t xml:space="preserve"> </w:t>
      </w:r>
      <w:r>
        <w:rPr>
          <w:sz w:val="20"/>
        </w:rPr>
        <w:t>to</w:t>
      </w:r>
      <w:r>
        <w:rPr>
          <w:spacing w:val="-5"/>
          <w:sz w:val="20"/>
        </w:rPr>
        <w:t xml:space="preserve"> </w:t>
      </w:r>
      <w:r>
        <w:rPr>
          <w:sz w:val="20"/>
        </w:rPr>
        <w:t>restore</w:t>
      </w:r>
      <w:r>
        <w:rPr>
          <w:spacing w:val="-5"/>
          <w:sz w:val="20"/>
        </w:rPr>
        <w:t xml:space="preserve"> </w:t>
      </w:r>
      <w:r>
        <w:rPr>
          <w:sz w:val="20"/>
        </w:rPr>
        <w:t>the</w:t>
      </w:r>
      <w:r>
        <w:rPr>
          <w:spacing w:val="-5"/>
          <w:sz w:val="20"/>
        </w:rPr>
        <w:t xml:space="preserve"> </w:t>
      </w:r>
      <w:r>
        <w:rPr>
          <w:sz w:val="20"/>
        </w:rPr>
        <w:t>Premises</w:t>
      </w:r>
      <w:r>
        <w:rPr>
          <w:spacing w:val="-6"/>
          <w:sz w:val="20"/>
        </w:rPr>
        <w:t xml:space="preserve"> </w:t>
      </w:r>
      <w:r>
        <w:rPr>
          <w:sz w:val="20"/>
        </w:rPr>
        <w:t>to</w:t>
      </w:r>
      <w:r>
        <w:rPr>
          <w:spacing w:val="-5"/>
          <w:sz w:val="20"/>
        </w:rPr>
        <w:t xml:space="preserve"> </w:t>
      </w:r>
      <w:r>
        <w:rPr>
          <w:sz w:val="20"/>
        </w:rPr>
        <w:t xml:space="preserve">the </w:t>
      </w:r>
      <w:r>
        <w:rPr>
          <w:spacing w:val="-2"/>
          <w:sz w:val="20"/>
        </w:rPr>
        <w:t>original</w:t>
      </w:r>
      <w:r>
        <w:rPr>
          <w:spacing w:val="-6"/>
          <w:sz w:val="20"/>
        </w:rPr>
        <w:t xml:space="preserve"> </w:t>
      </w:r>
      <w:r>
        <w:rPr>
          <w:spacing w:val="-2"/>
          <w:sz w:val="20"/>
        </w:rPr>
        <w:t>condition</w:t>
      </w:r>
      <w:r>
        <w:rPr>
          <w:spacing w:val="-5"/>
          <w:sz w:val="20"/>
        </w:rPr>
        <w:t xml:space="preserve"> </w:t>
      </w:r>
      <w:r>
        <w:rPr>
          <w:spacing w:val="-2"/>
          <w:sz w:val="20"/>
        </w:rPr>
        <w:t>as</w:t>
      </w:r>
      <w:r>
        <w:rPr>
          <w:spacing w:val="-5"/>
          <w:sz w:val="20"/>
        </w:rPr>
        <w:t xml:space="preserve"> </w:t>
      </w:r>
      <w:r>
        <w:rPr>
          <w:spacing w:val="-2"/>
          <w:sz w:val="20"/>
        </w:rPr>
        <w:t>received</w:t>
      </w:r>
      <w:r>
        <w:rPr>
          <w:spacing w:val="-3"/>
          <w:sz w:val="20"/>
        </w:rPr>
        <w:t xml:space="preserve"> </w:t>
      </w:r>
      <w:r>
        <w:rPr>
          <w:spacing w:val="-2"/>
          <w:sz w:val="20"/>
        </w:rPr>
        <w:t>excepting</w:t>
      </w:r>
      <w:r>
        <w:rPr>
          <w:spacing w:val="-5"/>
          <w:sz w:val="20"/>
        </w:rPr>
        <w:t xml:space="preserve"> </w:t>
      </w:r>
      <w:r>
        <w:rPr>
          <w:spacing w:val="-2"/>
          <w:sz w:val="20"/>
        </w:rPr>
        <w:t>normal</w:t>
      </w:r>
      <w:r>
        <w:rPr>
          <w:spacing w:val="-3"/>
          <w:sz w:val="20"/>
        </w:rPr>
        <w:t xml:space="preserve"> </w:t>
      </w:r>
      <w:r>
        <w:rPr>
          <w:spacing w:val="-2"/>
          <w:sz w:val="20"/>
        </w:rPr>
        <w:t>wear</w:t>
      </w:r>
      <w:r>
        <w:rPr>
          <w:spacing w:val="-4"/>
          <w:sz w:val="20"/>
        </w:rPr>
        <w:t xml:space="preserve"> </w:t>
      </w:r>
      <w:r>
        <w:rPr>
          <w:spacing w:val="-2"/>
          <w:sz w:val="20"/>
        </w:rPr>
        <w:t>and</w:t>
      </w:r>
      <w:r>
        <w:rPr>
          <w:spacing w:val="-5"/>
          <w:sz w:val="20"/>
        </w:rPr>
        <w:t xml:space="preserve"> </w:t>
      </w:r>
      <w:r>
        <w:rPr>
          <w:spacing w:val="-2"/>
          <w:sz w:val="20"/>
        </w:rPr>
        <w:t>tear.</w:t>
      </w:r>
      <w:r>
        <w:rPr>
          <w:spacing w:val="-5"/>
          <w:sz w:val="20"/>
        </w:rPr>
        <w:t xml:space="preserve"> </w:t>
      </w:r>
      <w:r>
        <w:rPr>
          <w:spacing w:val="-2"/>
          <w:sz w:val="20"/>
        </w:rPr>
        <w:t>All</w:t>
      </w:r>
      <w:r>
        <w:rPr>
          <w:spacing w:val="-3"/>
          <w:sz w:val="20"/>
        </w:rPr>
        <w:t xml:space="preserve"> </w:t>
      </w:r>
      <w:r>
        <w:rPr>
          <w:spacing w:val="-2"/>
          <w:sz w:val="20"/>
        </w:rPr>
        <w:t>alterations,</w:t>
      </w:r>
      <w:r>
        <w:rPr>
          <w:spacing w:val="-5"/>
          <w:sz w:val="20"/>
        </w:rPr>
        <w:t xml:space="preserve"> </w:t>
      </w:r>
      <w:r>
        <w:rPr>
          <w:spacing w:val="-2"/>
          <w:sz w:val="20"/>
        </w:rPr>
        <w:t>additions,</w:t>
      </w:r>
      <w:r>
        <w:rPr>
          <w:spacing w:val="-7"/>
          <w:sz w:val="20"/>
        </w:rPr>
        <w:t xml:space="preserve"> </w:t>
      </w:r>
      <w:r>
        <w:rPr>
          <w:spacing w:val="-2"/>
          <w:sz w:val="20"/>
        </w:rPr>
        <w:t>or improvements</w:t>
      </w:r>
      <w:r>
        <w:rPr>
          <w:spacing w:val="-5"/>
          <w:sz w:val="20"/>
        </w:rPr>
        <w:t xml:space="preserve"> </w:t>
      </w:r>
      <w:r>
        <w:rPr>
          <w:spacing w:val="-2"/>
          <w:sz w:val="20"/>
        </w:rPr>
        <w:t>that</w:t>
      </w:r>
      <w:r>
        <w:rPr>
          <w:spacing w:val="-3"/>
          <w:sz w:val="20"/>
        </w:rPr>
        <w:t xml:space="preserve"> </w:t>
      </w:r>
      <w:r>
        <w:rPr>
          <w:spacing w:val="-2"/>
          <w:sz w:val="20"/>
        </w:rPr>
        <w:t>Owner</w:t>
      </w:r>
      <w:r>
        <w:rPr>
          <w:spacing w:val="-4"/>
          <w:sz w:val="20"/>
        </w:rPr>
        <w:t xml:space="preserve"> </w:t>
      </w:r>
      <w:r>
        <w:rPr>
          <w:spacing w:val="-2"/>
          <w:sz w:val="20"/>
        </w:rPr>
        <w:t>has</w:t>
      </w:r>
      <w:r>
        <w:rPr>
          <w:spacing w:val="-5"/>
          <w:sz w:val="20"/>
        </w:rPr>
        <w:t xml:space="preserve"> </w:t>
      </w:r>
      <w:r>
        <w:rPr>
          <w:spacing w:val="-2"/>
          <w:sz w:val="20"/>
        </w:rPr>
        <w:t>not</w:t>
      </w:r>
      <w:r>
        <w:rPr>
          <w:spacing w:val="-5"/>
          <w:sz w:val="20"/>
        </w:rPr>
        <w:t xml:space="preserve"> </w:t>
      </w:r>
      <w:r>
        <w:rPr>
          <w:spacing w:val="-2"/>
          <w:sz w:val="20"/>
        </w:rPr>
        <w:t>required</w:t>
      </w:r>
      <w:r>
        <w:rPr>
          <w:spacing w:val="-3"/>
          <w:sz w:val="20"/>
        </w:rPr>
        <w:t xml:space="preserve"> </w:t>
      </w:r>
      <w:r>
        <w:rPr>
          <w:spacing w:val="-2"/>
          <w:sz w:val="20"/>
        </w:rPr>
        <w:t>Tenant</w:t>
      </w:r>
      <w:r>
        <w:rPr>
          <w:spacing w:val="-5"/>
          <w:sz w:val="20"/>
        </w:rPr>
        <w:t xml:space="preserve"> </w:t>
      </w:r>
      <w:r>
        <w:rPr>
          <w:spacing w:val="-2"/>
          <w:sz w:val="20"/>
        </w:rPr>
        <w:t>to</w:t>
      </w:r>
      <w:r>
        <w:rPr>
          <w:spacing w:val="-5"/>
          <w:sz w:val="20"/>
        </w:rPr>
        <w:t xml:space="preserve"> </w:t>
      </w:r>
      <w:r>
        <w:rPr>
          <w:spacing w:val="-2"/>
          <w:sz w:val="20"/>
        </w:rPr>
        <w:t xml:space="preserve">remove shall </w:t>
      </w:r>
      <w:r>
        <w:rPr>
          <w:sz w:val="20"/>
        </w:rPr>
        <w:t>become</w:t>
      </w:r>
      <w:r>
        <w:rPr>
          <w:spacing w:val="-6"/>
          <w:sz w:val="20"/>
        </w:rPr>
        <w:t xml:space="preserve"> </w:t>
      </w:r>
      <w:r>
        <w:rPr>
          <w:sz w:val="20"/>
        </w:rPr>
        <w:t>Owner’s</w:t>
      </w:r>
      <w:r>
        <w:rPr>
          <w:spacing w:val="-8"/>
          <w:sz w:val="20"/>
        </w:rPr>
        <w:t xml:space="preserve"> </w:t>
      </w:r>
      <w:r>
        <w:rPr>
          <w:sz w:val="20"/>
        </w:rPr>
        <w:t>property</w:t>
      </w:r>
      <w:r>
        <w:rPr>
          <w:spacing w:val="-6"/>
          <w:sz w:val="20"/>
        </w:rPr>
        <w:t xml:space="preserve"> </w:t>
      </w:r>
      <w:r>
        <w:rPr>
          <w:sz w:val="20"/>
        </w:rPr>
        <w:t>and</w:t>
      </w:r>
      <w:r>
        <w:rPr>
          <w:spacing w:val="-6"/>
          <w:sz w:val="20"/>
        </w:rPr>
        <w:t xml:space="preserve"> </w:t>
      </w:r>
      <w:r>
        <w:rPr>
          <w:sz w:val="20"/>
        </w:rPr>
        <w:t>shall</w:t>
      </w:r>
      <w:r>
        <w:rPr>
          <w:spacing w:val="-9"/>
          <w:sz w:val="20"/>
        </w:rPr>
        <w:t xml:space="preserve"> </w:t>
      </w:r>
      <w:r>
        <w:rPr>
          <w:sz w:val="20"/>
        </w:rPr>
        <w:t>be</w:t>
      </w:r>
      <w:r>
        <w:rPr>
          <w:spacing w:val="-5"/>
          <w:sz w:val="20"/>
        </w:rPr>
        <w:t xml:space="preserve"> </w:t>
      </w:r>
      <w:r>
        <w:rPr>
          <w:sz w:val="20"/>
        </w:rPr>
        <w:t>surrendered</w:t>
      </w:r>
      <w:r>
        <w:rPr>
          <w:spacing w:val="-8"/>
          <w:sz w:val="20"/>
        </w:rPr>
        <w:t xml:space="preserve"> </w:t>
      </w:r>
      <w:r>
        <w:rPr>
          <w:sz w:val="20"/>
        </w:rPr>
        <w:t>to</w:t>
      </w:r>
      <w:r>
        <w:rPr>
          <w:spacing w:val="-6"/>
          <w:sz w:val="20"/>
        </w:rPr>
        <w:t xml:space="preserve"> </w:t>
      </w:r>
      <w:r>
        <w:rPr>
          <w:sz w:val="20"/>
        </w:rPr>
        <w:t>Owner</w:t>
      </w:r>
      <w:r>
        <w:rPr>
          <w:spacing w:val="-7"/>
          <w:sz w:val="20"/>
        </w:rPr>
        <w:t xml:space="preserve"> </w:t>
      </w:r>
      <w:r>
        <w:rPr>
          <w:sz w:val="20"/>
        </w:rPr>
        <w:t>upon</w:t>
      </w:r>
      <w:r>
        <w:rPr>
          <w:spacing w:val="-6"/>
          <w:sz w:val="20"/>
        </w:rPr>
        <w:t xml:space="preserve"> </w:t>
      </w:r>
      <w:r>
        <w:rPr>
          <w:sz w:val="20"/>
        </w:rPr>
        <w:t>the</w:t>
      </w:r>
      <w:r>
        <w:rPr>
          <w:spacing w:val="-8"/>
          <w:sz w:val="20"/>
        </w:rPr>
        <w:t xml:space="preserve"> </w:t>
      </w:r>
      <w:r>
        <w:rPr>
          <w:sz w:val="20"/>
        </w:rPr>
        <w:t>expiration</w:t>
      </w:r>
      <w:r>
        <w:rPr>
          <w:spacing w:val="-8"/>
          <w:sz w:val="20"/>
        </w:rPr>
        <w:t xml:space="preserve"> </w:t>
      </w:r>
      <w:r>
        <w:rPr>
          <w:sz w:val="20"/>
        </w:rPr>
        <w:t>or</w:t>
      </w:r>
      <w:r>
        <w:rPr>
          <w:spacing w:val="-7"/>
          <w:sz w:val="20"/>
        </w:rPr>
        <w:t xml:space="preserve"> </w:t>
      </w:r>
      <w:r>
        <w:rPr>
          <w:sz w:val="20"/>
        </w:rPr>
        <w:t>earlier</w:t>
      </w:r>
      <w:r>
        <w:rPr>
          <w:spacing w:val="-7"/>
          <w:sz w:val="20"/>
        </w:rPr>
        <w:t xml:space="preserve"> </w:t>
      </w:r>
      <w:r>
        <w:rPr>
          <w:sz w:val="20"/>
        </w:rPr>
        <w:t>termination</w:t>
      </w:r>
      <w:r>
        <w:rPr>
          <w:spacing w:val="-6"/>
          <w:sz w:val="20"/>
        </w:rPr>
        <w:t xml:space="preserve"> </w:t>
      </w:r>
      <w:r>
        <w:rPr>
          <w:sz w:val="20"/>
        </w:rPr>
        <w:t>of</w:t>
      </w:r>
      <w:r>
        <w:rPr>
          <w:spacing w:val="-8"/>
          <w:sz w:val="20"/>
        </w:rPr>
        <w:t xml:space="preserve"> </w:t>
      </w:r>
      <w:r>
        <w:rPr>
          <w:sz w:val="20"/>
        </w:rPr>
        <w:t>the</w:t>
      </w:r>
      <w:r>
        <w:rPr>
          <w:spacing w:val="-5"/>
          <w:sz w:val="20"/>
        </w:rPr>
        <w:t xml:space="preserve"> </w:t>
      </w:r>
      <w:r>
        <w:rPr>
          <w:sz w:val="20"/>
        </w:rPr>
        <w:t>Agreement.</w:t>
      </w:r>
    </w:p>
    <w:p w14:paraId="78929FDC" w14:textId="77777777" w:rsidR="00C30FA3" w:rsidRDefault="008F02A9">
      <w:pPr>
        <w:pStyle w:val="ListParagraph"/>
        <w:numPr>
          <w:ilvl w:val="0"/>
          <w:numId w:val="17"/>
        </w:numPr>
        <w:tabs>
          <w:tab w:val="left" w:pos="935"/>
        </w:tabs>
        <w:spacing w:before="80"/>
        <w:ind w:left="576" w:right="589" w:firstLine="0"/>
        <w:jc w:val="both"/>
        <w:rPr>
          <w:sz w:val="20"/>
        </w:rPr>
      </w:pPr>
      <w:r>
        <w:rPr>
          <w:b/>
          <w:sz w:val="20"/>
        </w:rPr>
        <w:t>DAMAGE TO PREMISES:</w:t>
      </w:r>
      <w:r>
        <w:rPr>
          <w:b/>
          <w:spacing w:val="40"/>
          <w:sz w:val="20"/>
        </w:rPr>
        <w:t xml:space="preserve"> </w:t>
      </w:r>
      <w:r>
        <w:rPr>
          <w:sz w:val="20"/>
        </w:rPr>
        <w:t xml:space="preserve">If the Premises and/or Building are damaged by fire, flood, earthquake, or from any other cause </w:t>
      </w:r>
      <w:proofErr w:type="gramStart"/>
      <w:r>
        <w:rPr>
          <w:sz w:val="20"/>
        </w:rPr>
        <w:t>so as to</w:t>
      </w:r>
      <w:proofErr w:type="gramEnd"/>
      <w:r>
        <w:rPr>
          <w:sz w:val="20"/>
        </w:rPr>
        <w:t xml:space="preserve"> render them uninhabitable</w:t>
      </w:r>
      <w:r>
        <w:rPr>
          <w:spacing w:val="-6"/>
          <w:sz w:val="20"/>
        </w:rPr>
        <w:t xml:space="preserve"> </w:t>
      </w:r>
      <w:r>
        <w:rPr>
          <w:sz w:val="20"/>
        </w:rPr>
        <w:t>and</w:t>
      </w:r>
      <w:r>
        <w:rPr>
          <w:spacing w:val="-4"/>
          <w:sz w:val="20"/>
        </w:rPr>
        <w:t xml:space="preserve"> </w:t>
      </w:r>
      <w:r>
        <w:rPr>
          <w:sz w:val="20"/>
        </w:rPr>
        <w:t>therefore</w:t>
      </w:r>
      <w:r>
        <w:rPr>
          <w:spacing w:val="-6"/>
          <w:sz w:val="20"/>
        </w:rPr>
        <w:t xml:space="preserve"> </w:t>
      </w:r>
      <w:r>
        <w:rPr>
          <w:sz w:val="20"/>
        </w:rPr>
        <w:t>destroyed,</w:t>
      </w:r>
      <w:r>
        <w:rPr>
          <w:spacing w:val="-6"/>
          <w:sz w:val="20"/>
        </w:rPr>
        <w:t xml:space="preserve"> </w:t>
      </w:r>
      <w:r>
        <w:rPr>
          <w:sz w:val="20"/>
        </w:rPr>
        <w:t>the</w:t>
      </w:r>
      <w:r>
        <w:rPr>
          <w:spacing w:val="-6"/>
          <w:sz w:val="20"/>
        </w:rPr>
        <w:t xml:space="preserve"> </w:t>
      </w:r>
      <w:r>
        <w:rPr>
          <w:sz w:val="20"/>
        </w:rPr>
        <w:t>tenancy</w:t>
      </w:r>
      <w:r>
        <w:rPr>
          <w:spacing w:val="-4"/>
          <w:sz w:val="20"/>
        </w:rPr>
        <w:t xml:space="preserve"> </w:t>
      </w:r>
      <w:r>
        <w:rPr>
          <w:sz w:val="20"/>
        </w:rPr>
        <w:t>is</w:t>
      </w:r>
      <w:r>
        <w:rPr>
          <w:spacing w:val="-6"/>
          <w:sz w:val="20"/>
        </w:rPr>
        <w:t xml:space="preserve"> </w:t>
      </w:r>
      <w:r>
        <w:rPr>
          <w:sz w:val="20"/>
        </w:rPr>
        <w:t>terminated</w:t>
      </w:r>
      <w:r>
        <w:rPr>
          <w:spacing w:val="-6"/>
          <w:sz w:val="20"/>
        </w:rPr>
        <w:t xml:space="preserve"> </w:t>
      </w:r>
      <w:r>
        <w:rPr>
          <w:sz w:val="20"/>
        </w:rPr>
        <w:t>unless</w:t>
      </w:r>
      <w:r>
        <w:rPr>
          <w:spacing w:val="-6"/>
          <w:sz w:val="20"/>
        </w:rPr>
        <w:t xml:space="preserve"> </w:t>
      </w:r>
      <w:r>
        <w:rPr>
          <w:sz w:val="20"/>
        </w:rPr>
        <w:t>restored</w:t>
      </w:r>
      <w:r>
        <w:rPr>
          <w:spacing w:val="-6"/>
          <w:sz w:val="20"/>
        </w:rPr>
        <w:t xml:space="preserve"> </w:t>
      </w:r>
      <w:r>
        <w:rPr>
          <w:sz w:val="20"/>
        </w:rPr>
        <w:t>pursuant</w:t>
      </w:r>
      <w:r>
        <w:rPr>
          <w:spacing w:val="-6"/>
          <w:sz w:val="20"/>
        </w:rPr>
        <w:t xml:space="preserve"> </w:t>
      </w:r>
      <w:r>
        <w:rPr>
          <w:sz w:val="20"/>
        </w:rPr>
        <w:t>to</w:t>
      </w:r>
      <w:r>
        <w:rPr>
          <w:spacing w:val="-4"/>
          <w:sz w:val="20"/>
        </w:rPr>
        <w:t xml:space="preserve"> </w:t>
      </w:r>
      <w:r>
        <w:rPr>
          <w:sz w:val="20"/>
        </w:rPr>
        <w:t>law.</w:t>
      </w:r>
    </w:p>
    <w:p w14:paraId="2C0BB0B6" w14:textId="77777777" w:rsidR="00C30FA3" w:rsidRDefault="00C30FA3">
      <w:pPr>
        <w:pStyle w:val="ListParagraph"/>
        <w:jc w:val="both"/>
        <w:rPr>
          <w:sz w:val="20"/>
        </w:rPr>
        <w:sectPr w:rsidR="00C30FA3">
          <w:pgSz w:w="12240" w:h="15840"/>
          <w:pgMar w:top="200" w:right="0" w:bottom="760" w:left="0" w:header="0" w:footer="579" w:gutter="0"/>
          <w:cols w:space="720"/>
        </w:sectPr>
      </w:pPr>
    </w:p>
    <w:p w14:paraId="5786FE46" w14:textId="77777777" w:rsidR="00C30FA3" w:rsidRDefault="008F02A9">
      <w:pPr>
        <w:pStyle w:val="ListParagraph"/>
        <w:numPr>
          <w:ilvl w:val="0"/>
          <w:numId w:val="17"/>
        </w:numPr>
        <w:tabs>
          <w:tab w:val="left" w:pos="934"/>
        </w:tabs>
        <w:spacing w:before="87"/>
        <w:ind w:left="575" w:right="583" w:firstLine="0"/>
        <w:jc w:val="both"/>
        <w:rPr>
          <w:sz w:val="20"/>
        </w:rPr>
      </w:pPr>
      <w:r>
        <w:rPr>
          <w:b/>
          <w:sz w:val="20"/>
        </w:rPr>
        <w:lastRenderedPageBreak/>
        <w:t>LOCKS:</w:t>
      </w:r>
      <w:r>
        <w:rPr>
          <w:b/>
          <w:spacing w:val="25"/>
          <w:sz w:val="20"/>
        </w:rPr>
        <w:t xml:space="preserve"> </w:t>
      </w:r>
      <w:r>
        <w:rPr>
          <w:sz w:val="20"/>
        </w:rPr>
        <w:t>Tenant</w:t>
      </w:r>
      <w:r>
        <w:rPr>
          <w:spacing w:val="-12"/>
          <w:sz w:val="20"/>
        </w:rPr>
        <w:t xml:space="preserve"> </w:t>
      </w:r>
      <w:r>
        <w:rPr>
          <w:sz w:val="20"/>
        </w:rPr>
        <w:t>shall</w:t>
      </w:r>
      <w:r>
        <w:rPr>
          <w:spacing w:val="-11"/>
          <w:sz w:val="20"/>
        </w:rPr>
        <w:t xml:space="preserve"> </w:t>
      </w:r>
      <w:r>
        <w:rPr>
          <w:sz w:val="20"/>
        </w:rPr>
        <w:t>not</w:t>
      </w:r>
      <w:r>
        <w:rPr>
          <w:spacing w:val="-12"/>
          <w:sz w:val="20"/>
        </w:rPr>
        <w:t xml:space="preserve"> </w:t>
      </w:r>
      <w:r>
        <w:rPr>
          <w:sz w:val="20"/>
        </w:rPr>
        <w:t>change</w:t>
      </w:r>
      <w:r>
        <w:rPr>
          <w:spacing w:val="-9"/>
          <w:sz w:val="20"/>
        </w:rPr>
        <w:t xml:space="preserve"> </w:t>
      </w:r>
      <w:r>
        <w:rPr>
          <w:sz w:val="20"/>
        </w:rPr>
        <w:t>any</w:t>
      </w:r>
      <w:r>
        <w:rPr>
          <w:spacing w:val="-12"/>
          <w:sz w:val="20"/>
        </w:rPr>
        <w:t xml:space="preserve"> </w:t>
      </w:r>
      <w:r>
        <w:rPr>
          <w:sz w:val="20"/>
        </w:rPr>
        <w:t>lock</w:t>
      </w:r>
      <w:r>
        <w:rPr>
          <w:spacing w:val="-11"/>
          <w:sz w:val="20"/>
        </w:rPr>
        <w:t xml:space="preserve"> </w:t>
      </w:r>
      <w:r>
        <w:rPr>
          <w:sz w:val="20"/>
        </w:rPr>
        <w:t>or</w:t>
      </w:r>
      <w:r>
        <w:rPr>
          <w:spacing w:val="-11"/>
          <w:sz w:val="20"/>
        </w:rPr>
        <w:t xml:space="preserve"> </w:t>
      </w:r>
      <w:r>
        <w:rPr>
          <w:sz w:val="20"/>
        </w:rPr>
        <w:t>alarm</w:t>
      </w:r>
      <w:r>
        <w:rPr>
          <w:spacing w:val="-11"/>
          <w:sz w:val="20"/>
        </w:rPr>
        <w:t xml:space="preserve"> </w:t>
      </w:r>
      <w:r>
        <w:rPr>
          <w:sz w:val="20"/>
        </w:rPr>
        <w:t>at</w:t>
      </w:r>
      <w:r>
        <w:rPr>
          <w:spacing w:val="-12"/>
          <w:sz w:val="20"/>
        </w:rPr>
        <w:t xml:space="preserve"> </w:t>
      </w:r>
      <w:r>
        <w:rPr>
          <w:sz w:val="20"/>
        </w:rPr>
        <w:t>the</w:t>
      </w:r>
      <w:r>
        <w:rPr>
          <w:spacing w:val="-10"/>
          <w:sz w:val="20"/>
        </w:rPr>
        <w:t xml:space="preserve"> </w:t>
      </w:r>
      <w:r>
        <w:rPr>
          <w:sz w:val="20"/>
        </w:rPr>
        <w:t>Premises</w:t>
      </w:r>
      <w:r>
        <w:rPr>
          <w:spacing w:val="-10"/>
          <w:sz w:val="20"/>
        </w:rPr>
        <w:t xml:space="preserve"> </w:t>
      </w:r>
      <w:r>
        <w:rPr>
          <w:sz w:val="20"/>
        </w:rPr>
        <w:t>or</w:t>
      </w:r>
      <w:r>
        <w:rPr>
          <w:spacing w:val="-11"/>
          <w:sz w:val="20"/>
        </w:rPr>
        <w:t xml:space="preserve"> </w:t>
      </w:r>
      <w:r>
        <w:rPr>
          <w:sz w:val="20"/>
        </w:rPr>
        <w:t>Building,</w:t>
      </w:r>
      <w:r>
        <w:rPr>
          <w:spacing w:val="-12"/>
          <w:sz w:val="20"/>
        </w:rPr>
        <w:t xml:space="preserve"> </w:t>
      </w:r>
      <w:r>
        <w:rPr>
          <w:sz w:val="20"/>
        </w:rPr>
        <w:t>or</w:t>
      </w:r>
      <w:r>
        <w:rPr>
          <w:spacing w:val="-10"/>
          <w:sz w:val="20"/>
        </w:rPr>
        <w:t xml:space="preserve"> </w:t>
      </w:r>
      <w:r>
        <w:rPr>
          <w:sz w:val="20"/>
        </w:rPr>
        <w:t>place</w:t>
      </w:r>
      <w:r>
        <w:rPr>
          <w:spacing w:val="-11"/>
          <w:sz w:val="20"/>
        </w:rPr>
        <w:t xml:space="preserve"> </w:t>
      </w:r>
      <w:r>
        <w:rPr>
          <w:sz w:val="20"/>
        </w:rPr>
        <w:t>additional</w:t>
      </w:r>
      <w:r>
        <w:rPr>
          <w:spacing w:val="-10"/>
          <w:sz w:val="20"/>
        </w:rPr>
        <w:t xml:space="preserve"> </w:t>
      </w:r>
      <w:r>
        <w:rPr>
          <w:sz w:val="20"/>
        </w:rPr>
        <w:t>locking</w:t>
      </w:r>
      <w:r>
        <w:rPr>
          <w:spacing w:val="-11"/>
          <w:sz w:val="20"/>
        </w:rPr>
        <w:t xml:space="preserve"> </w:t>
      </w:r>
      <w:r>
        <w:rPr>
          <w:sz w:val="20"/>
        </w:rPr>
        <w:t>devices</w:t>
      </w:r>
      <w:r>
        <w:rPr>
          <w:spacing w:val="-12"/>
          <w:sz w:val="20"/>
        </w:rPr>
        <w:t xml:space="preserve"> </w:t>
      </w:r>
      <w:r>
        <w:rPr>
          <w:sz w:val="20"/>
        </w:rPr>
        <w:t>or</w:t>
      </w:r>
      <w:r>
        <w:rPr>
          <w:spacing w:val="-10"/>
          <w:sz w:val="20"/>
        </w:rPr>
        <w:t xml:space="preserve"> </w:t>
      </w:r>
      <w:r>
        <w:rPr>
          <w:sz w:val="20"/>
        </w:rPr>
        <w:t>alarms</w:t>
      </w:r>
      <w:r>
        <w:rPr>
          <w:spacing w:val="-12"/>
          <w:sz w:val="20"/>
        </w:rPr>
        <w:t xml:space="preserve"> </w:t>
      </w:r>
      <w:r>
        <w:rPr>
          <w:sz w:val="20"/>
        </w:rPr>
        <w:t>upon</w:t>
      </w:r>
      <w:r>
        <w:rPr>
          <w:spacing w:val="-10"/>
          <w:sz w:val="20"/>
        </w:rPr>
        <w:t xml:space="preserve"> </w:t>
      </w:r>
      <w:r>
        <w:rPr>
          <w:sz w:val="20"/>
        </w:rPr>
        <w:t>any</w:t>
      </w:r>
      <w:r>
        <w:rPr>
          <w:spacing w:val="-12"/>
          <w:sz w:val="20"/>
        </w:rPr>
        <w:t xml:space="preserve"> </w:t>
      </w:r>
      <w:r>
        <w:rPr>
          <w:sz w:val="20"/>
        </w:rPr>
        <w:t>door</w:t>
      </w:r>
      <w:r>
        <w:rPr>
          <w:spacing w:val="-10"/>
          <w:sz w:val="20"/>
        </w:rPr>
        <w:t xml:space="preserve"> </w:t>
      </w:r>
      <w:r>
        <w:rPr>
          <w:sz w:val="20"/>
        </w:rPr>
        <w:t>or</w:t>
      </w:r>
      <w:r>
        <w:rPr>
          <w:spacing w:val="-11"/>
          <w:sz w:val="20"/>
        </w:rPr>
        <w:t xml:space="preserve"> </w:t>
      </w:r>
      <w:r>
        <w:rPr>
          <w:sz w:val="20"/>
        </w:rPr>
        <w:t>window of</w:t>
      </w:r>
      <w:r>
        <w:rPr>
          <w:spacing w:val="-7"/>
          <w:sz w:val="20"/>
        </w:rPr>
        <w:t xml:space="preserve"> </w:t>
      </w:r>
      <w:r>
        <w:rPr>
          <w:sz w:val="20"/>
        </w:rPr>
        <w:t>the</w:t>
      </w:r>
      <w:r>
        <w:rPr>
          <w:spacing w:val="-5"/>
          <w:sz w:val="20"/>
        </w:rPr>
        <w:t xml:space="preserve"> </w:t>
      </w:r>
      <w:r>
        <w:rPr>
          <w:sz w:val="20"/>
        </w:rPr>
        <w:t>Premises,</w:t>
      </w:r>
      <w:r>
        <w:rPr>
          <w:spacing w:val="-5"/>
          <w:sz w:val="20"/>
        </w:rPr>
        <w:t xml:space="preserve"> </w:t>
      </w:r>
      <w:r>
        <w:rPr>
          <w:sz w:val="20"/>
        </w:rPr>
        <w:t>without</w:t>
      </w:r>
      <w:r>
        <w:rPr>
          <w:spacing w:val="-7"/>
          <w:sz w:val="20"/>
        </w:rPr>
        <w:t xml:space="preserve"> </w:t>
      </w:r>
      <w:r>
        <w:rPr>
          <w:sz w:val="20"/>
        </w:rPr>
        <w:t>the</w:t>
      </w:r>
      <w:r>
        <w:rPr>
          <w:spacing w:val="-6"/>
          <w:sz w:val="20"/>
        </w:rPr>
        <w:t xml:space="preserve"> </w:t>
      </w:r>
      <w:r>
        <w:rPr>
          <w:sz w:val="20"/>
        </w:rPr>
        <w:t>prior</w:t>
      </w:r>
      <w:r>
        <w:rPr>
          <w:spacing w:val="-3"/>
          <w:sz w:val="20"/>
        </w:rPr>
        <w:t xml:space="preserve"> </w:t>
      </w:r>
      <w:r>
        <w:rPr>
          <w:sz w:val="20"/>
        </w:rPr>
        <w:t>written</w:t>
      </w:r>
      <w:r>
        <w:rPr>
          <w:spacing w:val="-5"/>
          <w:sz w:val="20"/>
        </w:rPr>
        <w:t xml:space="preserve"> </w:t>
      </w:r>
      <w:r>
        <w:rPr>
          <w:sz w:val="20"/>
        </w:rPr>
        <w:t>consent</w:t>
      </w:r>
      <w:r>
        <w:rPr>
          <w:spacing w:val="-5"/>
          <w:sz w:val="20"/>
        </w:rPr>
        <w:t xml:space="preserve"> </w:t>
      </w:r>
      <w:r>
        <w:rPr>
          <w:sz w:val="20"/>
        </w:rPr>
        <w:t>of</w:t>
      </w:r>
      <w:r>
        <w:rPr>
          <w:spacing w:val="-5"/>
          <w:sz w:val="20"/>
        </w:rPr>
        <w:t xml:space="preserve"> </w:t>
      </w:r>
      <w:r>
        <w:rPr>
          <w:sz w:val="20"/>
        </w:rPr>
        <w:t>Owner.</w:t>
      </w:r>
      <w:r>
        <w:rPr>
          <w:spacing w:val="-5"/>
          <w:sz w:val="20"/>
        </w:rPr>
        <w:t xml:space="preserve"> </w:t>
      </w:r>
      <w:r>
        <w:rPr>
          <w:sz w:val="20"/>
        </w:rPr>
        <w:t>In</w:t>
      </w:r>
      <w:r>
        <w:rPr>
          <w:spacing w:val="-5"/>
          <w:sz w:val="20"/>
        </w:rPr>
        <w:t xml:space="preserve"> </w:t>
      </w:r>
      <w:r>
        <w:rPr>
          <w:sz w:val="20"/>
        </w:rPr>
        <w:t>the</w:t>
      </w:r>
      <w:r>
        <w:rPr>
          <w:spacing w:val="-6"/>
          <w:sz w:val="20"/>
        </w:rPr>
        <w:t xml:space="preserve"> </w:t>
      </w:r>
      <w:r>
        <w:rPr>
          <w:sz w:val="20"/>
        </w:rPr>
        <w:t>event</w:t>
      </w:r>
      <w:r>
        <w:rPr>
          <w:spacing w:val="-7"/>
          <w:sz w:val="20"/>
        </w:rPr>
        <w:t xml:space="preserve"> </w:t>
      </w:r>
      <w:r>
        <w:rPr>
          <w:sz w:val="20"/>
        </w:rPr>
        <w:t>of</w:t>
      </w:r>
      <w:r>
        <w:rPr>
          <w:spacing w:val="-5"/>
          <w:sz w:val="20"/>
        </w:rPr>
        <w:t xml:space="preserve"> </w:t>
      </w:r>
      <w:r>
        <w:rPr>
          <w:sz w:val="20"/>
        </w:rPr>
        <w:t>such</w:t>
      </w:r>
      <w:r>
        <w:rPr>
          <w:spacing w:val="-6"/>
          <w:sz w:val="20"/>
        </w:rPr>
        <w:t xml:space="preserve"> </w:t>
      </w:r>
      <w:r>
        <w:rPr>
          <w:sz w:val="20"/>
        </w:rPr>
        <w:t>installation,</w:t>
      </w:r>
      <w:r>
        <w:rPr>
          <w:spacing w:val="-7"/>
          <w:sz w:val="20"/>
        </w:rPr>
        <w:t xml:space="preserve"> </w:t>
      </w:r>
      <w:r>
        <w:rPr>
          <w:sz w:val="20"/>
        </w:rPr>
        <w:t>Tenant</w:t>
      </w:r>
      <w:r>
        <w:rPr>
          <w:spacing w:val="-5"/>
          <w:sz w:val="20"/>
        </w:rPr>
        <w:t xml:space="preserve"> </w:t>
      </w:r>
      <w:r>
        <w:rPr>
          <w:sz w:val="20"/>
        </w:rPr>
        <w:t>shall</w:t>
      </w:r>
      <w:r>
        <w:rPr>
          <w:spacing w:val="-7"/>
          <w:sz w:val="20"/>
        </w:rPr>
        <w:t xml:space="preserve"> </w:t>
      </w:r>
      <w:r>
        <w:rPr>
          <w:sz w:val="20"/>
        </w:rPr>
        <w:t>provide</w:t>
      </w:r>
      <w:r>
        <w:rPr>
          <w:spacing w:val="-6"/>
          <w:sz w:val="20"/>
        </w:rPr>
        <w:t xml:space="preserve"> </w:t>
      </w:r>
      <w:r>
        <w:rPr>
          <w:sz w:val="20"/>
        </w:rPr>
        <w:t>Owner</w:t>
      </w:r>
      <w:r>
        <w:rPr>
          <w:spacing w:val="-4"/>
          <w:sz w:val="20"/>
        </w:rPr>
        <w:t xml:space="preserve"> </w:t>
      </w:r>
      <w:r>
        <w:rPr>
          <w:sz w:val="20"/>
        </w:rPr>
        <w:t>with</w:t>
      </w:r>
      <w:r>
        <w:rPr>
          <w:spacing w:val="-5"/>
          <w:sz w:val="20"/>
        </w:rPr>
        <w:t xml:space="preserve"> </w:t>
      </w:r>
      <w:r>
        <w:rPr>
          <w:sz w:val="20"/>
        </w:rPr>
        <w:t>keys/cards/codes</w:t>
      </w:r>
      <w:r>
        <w:rPr>
          <w:spacing w:val="-7"/>
          <w:sz w:val="20"/>
        </w:rPr>
        <w:t xml:space="preserve"> </w:t>
      </w:r>
      <w:r>
        <w:rPr>
          <w:sz w:val="20"/>
        </w:rPr>
        <w:t>(“Keys”)</w:t>
      </w:r>
      <w:r>
        <w:rPr>
          <w:spacing w:val="-4"/>
          <w:sz w:val="20"/>
        </w:rPr>
        <w:t xml:space="preserve"> </w:t>
      </w:r>
      <w:r>
        <w:rPr>
          <w:sz w:val="20"/>
        </w:rPr>
        <w:t xml:space="preserve">to </w:t>
      </w:r>
      <w:r>
        <w:rPr>
          <w:spacing w:val="-2"/>
          <w:sz w:val="20"/>
        </w:rPr>
        <w:t>such</w:t>
      </w:r>
      <w:r>
        <w:rPr>
          <w:spacing w:val="-3"/>
          <w:sz w:val="20"/>
        </w:rPr>
        <w:t xml:space="preserve"> </w:t>
      </w:r>
      <w:r>
        <w:rPr>
          <w:spacing w:val="-2"/>
          <w:sz w:val="20"/>
        </w:rPr>
        <w:t>locking</w:t>
      </w:r>
      <w:r>
        <w:rPr>
          <w:spacing w:val="-3"/>
          <w:sz w:val="20"/>
        </w:rPr>
        <w:t xml:space="preserve"> </w:t>
      </w:r>
      <w:r>
        <w:rPr>
          <w:spacing w:val="-2"/>
          <w:sz w:val="20"/>
        </w:rPr>
        <w:t>device</w:t>
      </w:r>
      <w:r>
        <w:rPr>
          <w:spacing w:val="-5"/>
          <w:sz w:val="20"/>
        </w:rPr>
        <w:t xml:space="preserve"> </w:t>
      </w:r>
      <w:r>
        <w:rPr>
          <w:spacing w:val="-2"/>
          <w:sz w:val="20"/>
        </w:rPr>
        <w:t>or alarm combination</w:t>
      </w:r>
      <w:r>
        <w:rPr>
          <w:spacing w:val="-5"/>
          <w:sz w:val="20"/>
        </w:rPr>
        <w:t xml:space="preserve"> </w:t>
      </w:r>
      <w:r>
        <w:rPr>
          <w:spacing w:val="-2"/>
          <w:sz w:val="20"/>
        </w:rPr>
        <w:t>upon</w:t>
      </w:r>
      <w:r>
        <w:rPr>
          <w:spacing w:val="-3"/>
          <w:sz w:val="20"/>
        </w:rPr>
        <w:t xml:space="preserve"> </w:t>
      </w:r>
      <w:r>
        <w:rPr>
          <w:spacing w:val="-2"/>
          <w:sz w:val="20"/>
        </w:rPr>
        <w:t>Owner’s</w:t>
      </w:r>
      <w:r>
        <w:rPr>
          <w:spacing w:val="-3"/>
          <w:sz w:val="20"/>
        </w:rPr>
        <w:t xml:space="preserve"> </w:t>
      </w:r>
      <w:r>
        <w:rPr>
          <w:spacing w:val="-2"/>
          <w:sz w:val="20"/>
        </w:rPr>
        <w:t>request.</w:t>
      </w:r>
      <w:r>
        <w:rPr>
          <w:spacing w:val="-3"/>
          <w:sz w:val="20"/>
        </w:rPr>
        <w:t xml:space="preserve"> </w:t>
      </w:r>
      <w:r>
        <w:rPr>
          <w:spacing w:val="-2"/>
          <w:sz w:val="20"/>
        </w:rPr>
        <w:t>Any</w:t>
      </w:r>
      <w:r>
        <w:rPr>
          <w:spacing w:val="-3"/>
          <w:sz w:val="20"/>
        </w:rPr>
        <w:t xml:space="preserve"> </w:t>
      </w:r>
      <w:r>
        <w:rPr>
          <w:spacing w:val="-2"/>
          <w:sz w:val="20"/>
        </w:rPr>
        <w:t>expense</w:t>
      </w:r>
      <w:r>
        <w:rPr>
          <w:spacing w:val="-5"/>
          <w:sz w:val="20"/>
        </w:rPr>
        <w:t xml:space="preserve"> </w:t>
      </w:r>
      <w:r>
        <w:rPr>
          <w:spacing w:val="-2"/>
          <w:sz w:val="20"/>
        </w:rPr>
        <w:t>incurred</w:t>
      </w:r>
      <w:r>
        <w:rPr>
          <w:spacing w:val="-3"/>
          <w:sz w:val="20"/>
        </w:rPr>
        <w:t xml:space="preserve"> </w:t>
      </w:r>
      <w:r>
        <w:rPr>
          <w:spacing w:val="-2"/>
          <w:sz w:val="20"/>
        </w:rPr>
        <w:t>by</w:t>
      </w:r>
      <w:r>
        <w:rPr>
          <w:spacing w:val="-5"/>
          <w:sz w:val="20"/>
        </w:rPr>
        <w:t xml:space="preserve"> </w:t>
      </w:r>
      <w:r>
        <w:rPr>
          <w:spacing w:val="-2"/>
          <w:sz w:val="20"/>
        </w:rPr>
        <w:t xml:space="preserve">Owner </w:t>
      </w:r>
      <w:proofErr w:type="gramStart"/>
      <w:r>
        <w:rPr>
          <w:spacing w:val="-2"/>
          <w:sz w:val="20"/>
        </w:rPr>
        <w:t>as</w:t>
      </w:r>
      <w:r>
        <w:rPr>
          <w:spacing w:val="-5"/>
          <w:sz w:val="20"/>
        </w:rPr>
        <w:t xml:space="preserve"> </w:t>
      </w:r>
      <w:r>
        <w:rPr>
          <w:spacing w:val="-2"/>
          <w:sz w:val="20"/>
        </w:rPr>
        <w:t>a</w:t>
      </w:r>
      <w:r>
        <w:rPr>
          <w:spacing w:val="-5"/>
          <w:sz w:val="20"/>
        </w:rPr>
        <w:t xml:space="preserve"> </w:t>
      </w:r>
      <w:r>
        <w:rPr>
          <w:spacing w:val="-2"/>
          <w:sz w:val="20"/>
        </w:rPr>
        <w:t>result</w:t>
      </w:r>
      <w:r>
        <w:rPr>
          <w:spacing w:val="-3"/>
          <w:sz w:val="20"/>
        </w:rPr>
        <w:t xml:space="preserve"> </w:t>
      </w:r>
      <w:r>
        <w:rPr>
          <w:spacing w:val="-2"/>
          <w:sz w:val="20"/>
        </w:rPr>
        <w:t>of</w:t>
      </w:r>
      <w:proofErr w:type="gramEnd"/>
      <w:r>
        <w:rPr>
          <w:spacing w:val="-5"/>
          <w:sz w:val="20"/>
        </w:rPr>
        <w:t xml:space="preserve"> </w:t>
      </w:r>
      <w:r>
        <w:rPr>
          <w:spacing w:val="-2"/>
          <w:sz w:val="20"/>
        </w:rPr>
        <w:t>Tenant’s</w:t>
      </w:r>
      <w:r>
        <w:rPr>
          <w:spacing w:val="-3"/>
          <w:sz w:val="20"/>
        </w:rPr>
        <w:t xml:space="preserve"> </w:t>
      </w:r>
      <w:r>
        <w:rPr>
          <w:spacing w:val="-2"/>
          <w:sz w:val="20"/>
        </w:rPr>
        <w:t>action,</w:t>
      </w:r>
      <w:r>
        <w:rPr>
          <w:spacing w:val="-5"/>
          <w:sz w:val="20"/>
        </w:rPr>
        <w:t xml:space="preserve"> </w:t>
      </w:r>
      <w:r>
        <w:rPr>
          <w:spacing w:val="-2"/>
          <w:sz w:val="20"/>
        </w:rPr>
        <w:t>such</w:t>
      </w:r>
      <w:r>
        <w:rPr>
          <w:spacing w:val="-3"/>
          <w:sz w:val="20"/>
        </w:rPr>
        <w:t xml:space="preserve"> </w:t>
      </w:r>
      <w:r>
        <w:rPr>
          <w:spacing w:val="-2"/>
          <w:sz w:val="20"/>
        </w:rPr>
        <w:t>as</w:t>
      </w:r>
      <w:r>
        <w:rPr>
          <w:spacing w:val="-3"/>
          <w:sz w:val="20"/>
        </w:rPr>
        <w:t xml:space="preserve"> </w:t>
      </w:r>
      <w:r>
        <w:rPr>
          <w:spacing w:val="-2"/>
          <w:sz w:val="20"/>
        </w:rPr>
        <w:t>changing</w:t>
      </w:r>
      <w:r>
        <w:rPr>
          <w:spacing w:val="-3"/>
          <w:sz w:val="20"/>
        </w:rPr>
        <w:t xml:space="preserve"> </w:t>
      </w:r>
      <w:r>
        <w:rPr>
          <w:spacing w:val="-2"/>
          <w:sz w:val="20"/>
        </w:rPr>
        <w:t>of</w:t>
      </w:r>
      <w:r>
        <w:rPr>
          <w:spacing w:val="-5"/>
          <w:sz w:val="20"/>
        </w:rPr>
        <w:t xml:space="preserve"> </w:t>
      </w:r>
      <w:r>
        <w:rPr>
          <w:spacing w:val="-2"/>
          <w:sz w:val="20"/>
        </w:rPr>
        <w:t>locks</w:t>
      </w:r>
      <w:r>
        <w:rPr>
          <w:spacing w:val="-5"/>
          <w:sz w:val="20"/>
        </w:rPr>
        <w:t xml:space="preserve"> </w:t>
      </w:r>
      <w:r>
        <w:rPr>
          <w:spacing w:val="-2"/>
          <w:sz w:val="20"/>
        </w:rPr>
        <w:t xml:space="preserve">or </w:t>
      </w:r>
      <w:r>
        <w:rPr>
          <w:sz w:val="20"/>
        </w:rPr>
        <w:t>consignment</w:t>
      </w:r>
      <w:r>
        <w:rPr>
          <w:spacing w:val="-8"/>
          <w:sz w:val="20"/>
        </w:rPr>
        <w:t xml:space="preserve"> </w:t>
      </w:r>
      <w:r>
        <w:rPr>
          <w:sz w:val="20"/>
        </w:rPr>
        <w:t>of</w:t>
      </w:r>
      <w:r>
        <w:rPr>
          <w:spacing w:val="-8"/>
          <w:sz w:val="20"/>
        </w:rPr>
        <w:t xml:space="preserve"> </w:t>
      </w:r>
      <w:r>
        <w:rPr>
          <w:sz w:val="20"/>
        </w:rPr>
        <w:t>Keys,</w:t>
      </w:r>
      <w:r>
        <w:rPr>
          <w:spacing w:val="-10"/>
          <w:sz w:val="20"/>
        </w:rPr>
        <w:t xml:space="preserve"> </w:t>
      </w:r>
      <w:r>
        <w:rPr>
          <w:sz w:val="20"/>
        </w:rPr>
        <w:t>shall</w:t>
      </w:r>
      <w:r>
        <w:rPr>
          <w:spacing w:val="-11"/>
          <w:sz w:val="20"/>
        </w:rPr>
        <w:t xml:space="preserve"> </w:t>
      </w:r>
      <w:r>
        <w:rPr>
          <w:sz w:val="20"/>
        </w:rPr>
        <w:t>be</w:t>
      </w:r>
      <w:r>
        <w:rPr>
          <w:spacing w:val="-10"/>
          <w:sz w:val="20"/>
        </w:rPr>
        <w:t xml:space="preserve"> </w:t>
      </w:r>
      <w:r>
        <w:rPr>
          <w:sz w:val="20"/>
        </w:rPr>
        <w:t>reimbursed</w:t>
      </w:r>
      <w:r>
        <w:rPr>
          <w:spacing w:val="-10"/>
          <w:sz w:val="20"/>
        </w:rPr>
        <w:t xml:space="preserve"> </w:t>
      </w:r>
      <w:r>
        <w:rPr>
          <w:sz w:val="20"/>
        </w:rPr>
        <w:t>by</w:t>
      </w:r>
      <w:r>
        <w:rPr>
          <w:spacing w:val="-11"/>
          <w:sz w:val="20"/>
        </w:rPr>
        <w:t xml:space="preserve"> </w:t>
      </w:r>
      <w:r>
        <w:rPr>
          <w:sz w:val="20"/>
        </w:rPr>
        <w:t>Tenant</w:t>
      </w:r>
      <w:r>
        <w:rPr>
          <w:spacing w:val="-8"/>
          <w:sz w:val="20"/>
        </w:rPr>
        <w:t xml:space="preserve"> </w:t>
      </w:r>
      <w:r>
        <w:rPr>
          <w:sz w:val="20"/>
        </w:rPr>
        <w:t>upon</w:t>
      </w:r>
      <w:r>
        <w:rPr>
          <w:spacing w:val="-10"/>
          <w:sz w:val="20"/>
        </w:rPr>
        <w:t xml:space="preserve"> </w:t>
      </w:r>
      <w:r>
        <w:rPr>
          <w:sz w:val="20"/>
        </w:rPr>
        <w:t>demand,</w:t>
      </w:r>
      <w:r>
        <w:rPr>
          <w:spacing w:val="-10"/>
          <w:sz w:val="20"/>
        </w:rPr>
        <w:t xml:space="preserve"> </w:t>
      </w:r>
      <w:r>
        <w:rPr>
          <w:sz w:val="20"/>
        </w:rPr>
        <w:t>except</w:t>
      </w:r>
      <w:r>
        <w:rPr>
          <w:spacing w:val="-10"/>
          <w:sz w:val="20"/>
        </w:rPr>
        <w:t xml:space="preserve"> </w:t>
      </w:r>
      <w:r>
        <w:rPr>
          <w:sz w:val="20"/>
        </w:rPr>
        <w:t>as</w:t>
      </w:r>
      <w:r>
        <w:rPr>
          <w:spacing w:val="-11"/>
          <w:sz w:val="20"/>
        </w:rPr>
        <w:t xml:space="preserve"> </w:t>
      </w:r>
      <w:r>
        <w:rPr>
          <w:sz w:val="20"/>
        </w:rPr>
        <w:t>provided</w:t>
      </w:r>
      <w:r>
        <w:rPr>
          <w:spacing w:val="-10"/>
          <w:sz w:val="20"/>
        </w:rPr>
        <w:t xml:space="preserve"> </w:t>
      </w:r>
      <w:r>
        <w:rPr>
          <w:sz w:val="20"/>
        </w:rPr>
        <w:t>by</w:t>
      </w:r>
      <w:r>
        <w:rPr>
          <w:spacing w:val="-8"/>
          <w:sz w:val="20"/>
        </w:rPr>
        <w:t xml:space="preserve"> </w:t>
      </w:r>
      <w:r>
        <w:rPr>
          <w:sz w:val="20"/>
        </w:rPr>
        <w:t>law.</w:t>
      </w:r>
      <w:r>
        <w:rPr>
          <w:spacing w:val="-8"/>
          <w:sz w:val="20"/>
        </w:rPr>
        <w:t xml:space="preserve"> </w:t>
      </w:r>
      <w:r>
        <w:rPr>
          <w:sz w:val="20"/>
        </w:rPr>
        <w:t>Once</w:t>
      </w:r>
      <w:r>
        <w:rPr>
          <w:spacing w:val="-8"/>
          <w:sz w:val="20"/>
        </w:rPr>
        <w:t xml:space="preserve"> </w:t>
      </w:r>
      <w:r>
        <w:rPr>
          <w:sz w:val="20"/>
        </w:rPr>
        <w:t>installed,</w:t>
      </w:r>
      <w:r>
        <w:rPr>
          <w:spacing w:val="-8"/>
          <w:sz w:val="20"/>
        </w:rPr>
        <w:t xml:space="preserve"> </w:t>
      </w:r>
      <w:r>
        <w:rPr>
          <w:sz w:val="20"/>
        </w:rPr>
        <w:t>an</w:t>
      </w:r>
      <w:r>
        <w:rPr>
          <w:spacing w:val="-10"/>
          <w:sz w:val="20"/>
        </w:rPr>
        <w:t xml:space="preserve"> </w:t>
      </w:r>
      <w:r>
        <w:rPr>
          <w:sz w:val="20"/>
        </w:rPr>
        <w:t>approved</w:t>
      </w:r>
      <w:r>
        <w:rPr>
          <w:spacing w:val="-8"/>
          <w:sz w:val="20"/>
        </w:rPr>
        <w:t xml:space="preserve"> </w:t>
      </w:r>
      <w:r>
        <w:rPr>
          <w:sz w:val="20"/>
        </w:rPr>
        <w:t>lock</w:t>
      </w:r>
      <w:r>
        <w:rPr>
          <w:spacing w:val="-8"/>
          <w:sz w:val="20"/>
        </w:rPr>
        <w:t xml:space="preserve"> </w:t>
      </w:r>
      <w:r>
        <w:rPr>
          <w:sz w:val="20"/>
        </w:rPr>
        <w:t>may</w:t>
      </w:r>
      <w:r>
        <w:rPr>
          <w:spacing w:val="-11"/>
          <w:sz w:val="20"/>
        </w:rPr>
        <w:t xml:space="preserve"> </w:t>
      </w:r>
      <w:r>
        <w:rPr>
          <w:sz w:val="20"/>
        </w:rPr>
        <w:t>not</w:t>
      </w:r>
      <w:r>
        <w:rPr>
          <w:spacing w:val="-10"/>
          <w:sz w:val="20"/>
        </w:rPr>
        <w:t xml:space="preserve"> </w:t>
      </w:r>
      <w:r>
        <w:rPr>
          <w:sz w:val="20"/>
        </w:rPr>
        <w:t>be</w:t>
      </w:r>
      <w:r>
        <w:rPr>
          <w:spacing w:val="-10"/>
          <w:sz w:val="20"/>
        </w:rPr>
        <w:t xml:space="preserve"> </w:t>
      </w:r>
      <w:r>
        <w:rPr>
          <w:sz w:val="20"/>
        </w:rPr>
        <w:t>removed</w:t>
      </w:r>
      <w:r>
        <w:rPr>
          <w:spacing w:val="-10"/>
          <w:sz w:val="20"/>
        </w:rPr>
        <w:t xml:space="preserve"> </w:t>
      </w:r>
      <w:r>
        <w:rPr>
          <w:sz w:val="20"/>
        </w:rPr>
        <w:t xml:space="preserve">even </w:t>
      </w:r>
      <w:r>
        <w:rPr>
          <w:spacing w:val="-2"/>
          <w:sz w:val="20"/>
        </w:rPr>
        <w:t>when</w:t>
      </w:r>
      <w:r>
        <w:rPr>
          <w:spacing w:val="-5"/>
          <w:sz w:val="20"/>
        </w:rPr>
        <w:t xml:space="preserve"> </w:t>
      </w:r>
      <w:r>
        <w:rPr>
          <w:spacing w:val="-2"/>
          <w:sz w:val="20"/>
        </w:rPr>
        <w:t>the</w:t>
      </w:r>
      <w:r>
        <w:rPr>
          <w:spacing w:val="-3"/>
          <w:sz w:val="20"/>
        </w:rPr>
        <w:t xml:space="preserve"> </w:t>
      </w:r>
      <w:r>
        <w:rPr>
          <w:spacing w:val="-2"/>
          <w:sz w:val="20"/>
        </w:rPr>
        <w:t>Premises</w:t>
      </w:r>
      <w:r>
        <w:rPr>
          <w:spacing w:val="-3"/>
          <w:sz w:val="20"/>
        </w:rPr>
        <w:t xml:space="preserve"> </w:t>
      </w:r>
      <w:r>
        <w:rPr>
          <w:spacing w:val="-2"/>
          <w:sz w:val="20"/>
        </w:rPr>
        <w:t>is</w:t>
      </w:r>
      <w:r>
        <w:rPr>
          <w:spacing w:val="-5"/>
          <w:sz w:val="20"/>
        </w:rPr>
        <w:t xml:space="preserve"> </w:t>
      </w:r>
      <w:r>
        <w:rPr>
          <w:spacing w:val="-2"/>
          <w:sz w:val="20"/>
        </w:rPr>
        <w:t>vacated.</w:t>
      </w:r>
      <w:r>
        <w:rPr>
          <w:spacing w:val="-3"/>
          <w:sz w:val="20"/>
        </w:rPr>
        <w:t xml:space="preserve"> </w:t>
      </w:r>
      <w:r>
        <w:rPr>
          <w:spacing w:val="-2"/>
          <w:sz w:val="20"/>
        </w:rPr>
        <w:t>Keys</w:t>
      </w:r>
      <w:r>
        <w:rPr>
          <w:spacing w:val="-5"/>
          <w:sz w:val="20"/>
        </w:rPr>
        <w:t xml:space="preserve"> </w:t>
      </w:r>
      <w:r>
        <w:rPr>
          <w:spacing w:val="-2"/>
          <w:sz w:val="20"/>
        </w:rPr>
        <w:t>to</w:t>
      </w:r>
      <w:r>
        <w:rPr>
          <w:spacing w:val="-3"/>
          <w:sz w:val="20"/>
        </w:rPr>
        <w:t xml:space="preserve"> </w:t>
      </w:r>
      <w:r>
        <w:rPr>
          <w:spacing w:val="-2"/>
          <w:sz w:val="20"/>
        </w:rPr>
        <w:t>the</w:t>
      </w:r>
      <w:r>
        <w:rPr>
          <w:spacing w:val="-3"/>
          <w:sz w:val="20"/>
        </w:rPr>
        <w:t xml:space="preserve"> </w:t>
      </w:r>
      <w:r>
        <w:rPr>
          <w:spacing w:val="-2"/>
          <w:sz w:val="20"/>
        </w:rPr>
        <w:t>Premises</w:t>
      </w:r>
      <w:r>
        <w:rPr>
          <w:spacing w:val="-3"/>
          <w:sz w:val="20"/>
        </w:rPr>
        <w:t xml:space="preserve"> </w:t>
      </w:r>
      <w:r>
        <w:rPr>
          <w:spacing w:val="-2"/>
          <w:sz w:val="20"/>
        </w:rPr>
        <w:t>are</w:t>
      </w:r>
      <w:r>
        <w:rPr>
          <w:spacing w:val="-5"/>
          <w:sz w:val="20"/>
        </w:rPr>
        <w:t xml:space="preserve"> </w:t>
      </w:r>
      <w:r>
        <w:rPr>
          <w:spacing w:val="-2"/>
          <w:sz w:val="20"/>
        </w:rPr>
        <w:t>the</w:t>
      </w:r>
      <w:r>
        <w:rPr>
          <w:spacing w:val="-3"/>
          <w:sz w:val="20"/>
        </w:rPr>
        <w:t xml:space="preserve"> </w:t>
      </w:r>
      <w:r>
        <w:rPr>
          <w:spacing w:val="-2"/>
          <w:sz w:val="20"/>
        </w:rPr>
        <w:t>exclusive</w:t>
      </w:r>
      <w:r>
        <w:rPr>
          <w:spacing w:val="-5"/>
          <w:sz w:val="20"/>
        </w:rPr>
        <w:t xml:space="preserve"> </w:t>
      </w:r>
      <w:r>
        <w:rPr>
          <w:spacing w:val="-2"/>
          <w:sz w:val="20"/>
        </w:rPr>
        <w:t>property</w:t>
      </w:r>
      <w:r>
        <w:rPr>
          <w:spacing w:val="-5"/>
          <w:sz w:val="20"/>
        </w:rPr>
        <w:t xml:space="preserve"> </w:t>
      </w:r>
      <w:r>
        <w:rPr>
          <w:spacing w:val="-2"/>
          <w:sz w:val="20"/>
        </w:rPr>
        <w:t>of</w:t>
      </w:r>
      <w:r>
        <w:rPr>
          <w:spacing w:val="-3"/>
          <w:sz w:val="20"/>
        </w:rPr>
        <w:t xml:space="preserve"> </w:t>
      </w:r>
      <w:r>
        <w:rPr>
          <w:spacing w:val="-2"/>
          <w:sz w:val="20"/>
        </w:rPr>
        <w:t>Owner.</w:t>
      </w:r>
      <w:r>
        <w:rPr>
          <w:spacing w:val="-5"/>
          <w:sz w:val="20"/>
        </w:rPr>
        <w:t xml:space="preserve"> </w:t>
      </w:r>
      <w:r>
        <w:rPr>
          <w:spacing w:val="-2"/>
          <w:sz w:val="20"/>
        </w:rPr>
        <w:t>Tenant</w:t>
      </w:r>
      <w:r>
        <w:rPr>
          <w:spacing w:val="-5"/>
          <w:sz w:val="20"/>
        </w:rPr>
        <w:t xml:space="preserve"> </w:t>
      </w:r>
      <w:r>
        <w:rPr>
          <w:spacing w:val="-2"/>
          <w:sz w:val="20"/>
        </w:rPr>
        <w:t>shall</w:t>
      </w:r>
      <w:r>
        <w:rPr>
          <w:spacing w:val="-3"/>
          <w:sz w:val="20"/>
        </w:rPr>
        <w:t xml:space="preserve"> </w:t>
      </w:r>
      <w:r>
        <w:rPr>
          <w:spacing w:val="-2"/>
          <w:sz w:val="20"/>
        </w:rPr>
        <w:t>not</w:t>
      </w:r>
      <w:r>
        <w:rPr>
          <w:spacing w:val="-5"/>
          <w:sz w:val="20"/>
        </w:rPr>
        <w:t xml:space="preserve"> </w:t>
      </w:r>
      <w:r>
        <w:rPr>
          <w:spacing w:val="-2"/>
          <w:sz w:val="20"/>
        </w:rPr>
        <w:t>consign</w:t>
      </w:r>
      <w:r>
        <w:rPr>
          <w:spacing w:val="-3"/>
          <w:sz w:val="20"/>
        </w:rPr>
        <w:t xml:space="preserve"> </w:t>
      </w:r>
      <w:r>
        <w:rPr>
          <w:spacing w:val="-2"/>
          <w:sz w:val="20"/>
        </w:rPr>
        <w:t>Keys</w:t>
      </w:r>
      <w:r>
        <w:rPr>
          <w:spacing w:val="-3"/>
          <w:sz w:val="20"/>
        </w:rPr>
        <w:t xml:space="preserve"> </w:t>
      </w:r>
      <w:r>
        <w:rPr>
          <w:spacing w:val="-2"/>
          <w:sz w:val="20"/>
        </w:rPr>
        <w:t>to</w:t>
      </w:r>
      <w:r>
        <w:rPr>
          <w:spacing w:val="-5"/>
          <w:sz w:val="20"/>
        </w:rPr>
        <w:t xml:space="preserve"> </w:t>
      </w:r>
      <w:r>
        <w:rPr>
          <w:spacing w:val="-2"/>
          <w:sz w:val="20"/>
        </w:rPr>
        <w:t>the</w:t>
      </w:r>
      <w:r>
        <w:rPr>
          <w:spacing w:val="-5"/>
          <w:sz w:val="20"/>
        </w:rPr>
        <w:t xml:space="preserve"> </w:t>
      </w:r>
      <w:r>
        <w:rPr>
          <w:spacing w:val="-2"/>
          <w:sz w:val="20"/>
        </w:rPr>
        <w:t>Premises</w:t>
      </w:r>
      <w:r>
        <w:rPr>
          <w:spacing w:val="-3"/>
          <w:sz w:val="20"/>
        </w:rPr>
        <w:t xml:space="preserve"> </w:t>
      </w:r>
      <w:r>
        <w:rPr>
          <w:spacing w:val="-2"/>
          <w:sz w:val="20"/>
        </w:rPr>
        <w:t>to</w:t>
      </w:r>
      <w:r>
        <w:rPr>
          <w:spacing w:val="-5"/>
          <w:sz w:val="20"/>
        </w:rPr>
        <w:t xml:space="preserve"> </w:t>
      </w:r>
      <w:r>
        <w:rPr>
          <w:spacing w:val="-2"/>
          <w:sz w:val="20"/>
        </w:rPr>
        <w:t>any</w:t>
      </w:r>
      <w:r>
        <w:rPr>
          <w:spacing w:val="-3"/>
          <w:sz w:val="20"/>
        </w:rPr>
        <w:t xml:space="preserve"> </w:t>
      </w:r>
      <w:r>
        <w:rPr>
          <w:spacing w:val="-2"/>
          <w:sz w:val="20"/>
        </w:rPr>
        <w:t>other person without</w:t>
      </w:r>
      <w:r>
        <w:rPr>
          <w:spacing w:val="-9"/>
          <w:sz w:val="20"/>
        </w:rPr>
        <w:t xml:space="preserve"> </w:t>
      </w:r>
      <w:r>
        <w:rPr>
          <w:spacing w:val="-2"/>
          <w:sz w:val="20"/>
        </w:rPr>
        <w:t>the</w:t>
      </w:r>
      <w:r>
        <w:rPr>
          <w:spacing w:val="-9"/>
          <w:sz w:val="20"/>
        </w:rPr>
        <w:t xml:space="preserve"> </w:t>
      </w:r>
      <w:r>
        <w:rPr>
          <w:spacing w:val="-2"/>
          <w:sz w:val="20"/>
        </w:rPr>
        <w:t>prior</w:t>
      </w:r>
      <w:r>
        <w:rPr>
          <w:spacing w:val="-8"/>
          <w:sz w:val="20"/>
        </w:rPr>
        <w:t xml:space="preserve"> </w:t>
      </w:r>
      <w:r>
        <w:rPr>
          <w:spacing w:val="-2"/>
          <w:sz w:val="20"/>
        </w:rPr>
        <w:t>written</w:t>
      </w:r>
      <w:r>
        <w:rPr>
          <w:spacing w:val="-6"/>
          <w:sz w:val="20"/>
        </w:rPr>
        <w:t xml:space="preserve"> </w:t>
      </w:r>
      <w:r>
        <w:rPr>
          <w:spacing w:val="-2"/>
          <w:sz w:val="20"/>
        </w:rPr>
        <w:t>consent</w:t>
      </w:r>
      <w:r>
        <w:rPr>
          <w:spacing w:val="-7"/>
          <w:sz w:val="20"/>
        </w:rPr>
        <w:t xml:space="preserve"> </w:t>
      </w:r>
      <w:r>
        <w:rPr>
          <w:spacing w:val="-2"/>
          <w:sz w:val="20"/>
        </w:rPr>
        <w:t>of</w:t>
      </w:r>
      <w:r>
        <w:rPr>
          <w:spacing w:val="-7"/>
          <w:sz w:val="20"/>
        </w:rPr>
        <w:t xml:space="preserve"> </w:t>
      </w:r>
      <w:r>
        <w:rPr>
          <w:spacing w:val="-2"/>
          <w:sz w:val="20"/>
        </w:rPr>
        <w:t>Owner.</w:t>
      </w:r>
      <w:r>
        <w:rPr>
          <w:spacing w:val="-7"/>
          <w:sz w:val="20"/>
        </w:rPr>
        <w:t xml:space="preserve"> </w:t>
      </w:r>
      <w:r>
        <w:rPr>
          <w:spacing w:val="-2"/>
          <w:sz w:val="20"/>
        </w:rPr>
        <w:t>All</w:t>
      </w:r>
      <w:r>
        <w:rPr>
          <w:spacing w:val="-7"/>
          <w:sz w:val="20"/>
        </w:rPr>
        <w:t xml:space="preserve"> </w:t>
      </w:r>
      <w:r>
        <w:rPr>
          <w:spacing w:val="-2"/>
          <w:sz w:val="20"/>
        </w:rPr>
        <w:t>Keys</w:t>
      </w:r>
      <w:r>
        <w:rPr>
          <w:spacing w:val="-9"/>
          <w:sz w:val="20"/>
        </w:rPr>
        <w:t xml:space="preserve"> </w:t>
      </w:r>
      <w:r>
        <w:rPr>
          <w:spacing w:val="-2"/>
          <w:sz w:val="20"/>
        </w:rPr>
        <w:t>must</w:t>
      </w:r>
      <w:r>
        <w:rPr>
          <w:spacing w:val="-6"/>
          <w:sz w:val="20"/>
        </w:rPr>
        <w:t xml:space="preserve"> </w:t>
      </w:r>
      <w:r>
        <w:rPr>
          <w:spacing w:val="-2"/>
          <w:sz w:val="20"/>
        </w:rPr>
        <w:t>be</w:t>
      </w:r>
      <w:r>
        <w:rPr>
          <w:spacing w:val="-9"/>
          <w:sz w:val="20"/>
        </w:rPr>
        <w:t xml:space="preserve"> </w:t>
      </w:r>
      <w:r>
        <w:rPr>
          <w:spacing w:val="-2"/>
          <w:sz w:val="20"/>
        </w:rPr>
        <w:t>returned</w:t>
      </w:r>
      <w:r>
        <w:rPr>
          <w:spacing w:val="-6"/>
          <w:sz w:val="20"/>
        </w:rPr>
        <w:t xml:space="preserve"> </w:t>
      </w:r>
      <w:r>
        <w:rPr>
          <w:spacing w:val="-2"/>
          <w:sz w:val="20"/>
        </w:rPr>
        <w:t>to</w:t>
      </w:r>
      <w:r>
        <w:rPr>
          <w:spacing w:val="-9"/>
          <w:sz w:val="20"/>
        </w:rPr>
        <w:t xml:space="preserve"> </w:t>
      </w:r>
      <w:r>
        <w:rPr>
          <w:spacing w:val="-2"/>
          <w:sz w:val="20"/>
        </w:rPr>
        <w:t>Owner</w:t>
      </w:r>
      <w:r>
        <w:rPr>
          <w:spacing w:val="-8"/>
          <w:sz w:val="20"/>
        </w:rPr>
        <w:t xml:space="preserve"> </w:t>
      </w:r>
      <w:r>
        <w:rPr>
          <w:spacing w:val="-2"/>
          <w:sz w:val="20"/>
        </w:rPr>
        <w:t>when</w:t>
      </w:r>
      <w:r>
        <w:rPr>
          <w:spacing w:val="-6"/>
          <w:sz w:val="20"/>
        </w:rPr>
        <w:t xml:space="preserve"> </w:t>
      </w:r>
      <w:r>
        <w:rPr>
          <w:spacing w:val="-2"/>
          <w:sz w:val="20"/>
        </w:rPr>
        <w:t>the</w:t>
      </w:r>
      <w:r>
        <w:rPr>
          <w:spacing w:val="-9"/>
          <w:sz w:val="20"/>
        </w:rPr>
        <w:t xml:space="preserve"> </w:t>
      </w:r>
      <w:r>
        <w:rPr>
          <w:spacing w:val="-2"/>
          <w:sz w:val="20"/>
        </w:rPr>
        <w:t>tenancy</w:t>
      </w:r>
      <w:r>
        <w:rPr>
          <w:spacing w:val="-9"/>
          <w:sz w:val="20"/>
        </w:rPr>
        <w:t xml:space="preserve"> </w:t>
      </w:r>
      <w:r>
        <w:rPr>
          <w:spacing w:val="-2"/>
          <w:sz w:val="20"/>
        </w:rPr>
        <w:t>terminates.</w:t>
      </w:r>
      <w:r>
        <w:rPr>
          <w:spacing w:val="-9"/>
          <w:sz w:val="20"/>
        </w:rPr>
        <w:t xml:space="preserve"> </w:t>
      </w:r>
      <w:r>
        <w:rPr>
          <w:spacing w:val="-2"/>
          <w:sz w:val="20"/>
        </w:rPr>
        <w:t>Tenant</w:t>
      </w:r>
      <w:r>
        <w:rPr>
          <w:spacing w:val="-6"/>
          <w:sz w:val="20"/>
        </w:rPr>
        <w:t xml:space="preserve"> </w:t>
      </w:r>
      <w:r>
        <w:rPr>
          <w:spacing w:val="-2"/>
          <w:sz w:val="20"/>
        </w:rPr>
        <w:t>shall</w:t>
      </w:r>
      <w:r>
        <w:rPr>
          <w:spacing w:val="-9"/>
          <w:sz w:val="20"/>
        </w:rPr>
        <w:t xml:space="preserve"> </w:t>
      </w:r>
      <w:r>
        <w:rPr>
          <w:spacing w:val="-2"/>
          <w:sz w:val="20"/>
        </w:rPr>
        <w:t>be</w:t>
      </w:r>
      <w:r>
        <w:rPr>
          <w:spacing w:val="-9"/>
          <w:sz w:val="20"/>
        </w:rPr>
        <w:t xml:space="preserve"> </w:t>
      </w:r>
      <w:r>
        <w:rPr>
          <w:spacing w:val="-2"/>
          <w:sz w:val="20"/>
        </w:rPr>
        <w:t>charged</w:t>
      </w:r>
      <w:r>
        <w:rPr>
          <w:spacing w:val="-6"/>
          <w:sz w:val="20"/>
        </w:rPr>
        <w:t xml:space="preserve"> </w:t>
      </w:r>
      <w:r>
        <w:rPr>
          <w:spacing w:val="-2"/>
          <w:sz w:val="20"/>
        </w:rPr>
        <w:t>for</w:t>
      </w:r>
      <w:r>
        <w:rPr>
          <w:spacing w:val="-8"/>
          <w:sz w:val="20"/>
        </w:rPr>
        <w:t xml:space="preserve"> </w:t>
      </w:r>
      <w:r>
        <w:rPr>
          <w:spacing w:val="-2"/>
          <w:sz w:val="20"/>
        </w:rPr>
        <w:t>the</w:t>
      </w:r>
      <w:r>
        <w:rPr>
          <w:spacing w:val="-9"/>
          <w:sz w:val="20"/>
        </w:rPr>
        <w:t xml:space="preserve"> </w:t>
      </w:r>
      <w:r>
        <w:rPr>
          <w:spacing w:val="-2"/>
          <w:sz w:val="20"/>
        </w:rPr>
        <w:t>cost</w:t>
      </w:r>
      <w:r>
        <w:rPr>
          <w:spacing w:val="-9"/>
          <w:sz w:val="20"/>
        </w:rPr>
        <w:t xml:space="preserve"> </w:t>
      </w:r>
      <w:r>
        <w:rPr>
          <w:spacing w:val="-2"/>
          <w:sz w:val="20"/>
        </w:rPr>
        <w:t>of</w:t>
      </w:r>
      <w:r>
        <w:rPr>
          <w:spacing w:val="-6"/>
          <w:sz w:val="20"/>
        </w:rPr>
        <w:t xml:space="preserve"> </w:t>
      </w:r>
      <w:r>
        <w:rPr>
          <w:spacing w:val="-2"/>
          <w:sz w:val="20"/>
        </w:rPr>
        <w:t>new</w:t>
      </w:r>
      <w:r>
        <w:rPr>
          <w:spacing w:val="-9"/>
          <w:sz w:val="20"/>
        </w:rPr>
        <w:t xml:space="preserve"> </w:t>
      </w:r>
      <w:r>
        <w:rPr>
          <w:spacing w:val="-2"/>
          <w:sz w:val="20"/>
        </w:rPr>
        <w:t xml:space="preserve">locks </w:t>
      </w:r>
      <w:r>
        <w:rPr>
          <w:sz w:val="20"/>
        </w:rPr>
        <w:t>and Keys if all Keys are not returned.</w:t>
      </w:r>
    </w:p>
    <w:p w14:paraId="70D59A32" w14:textId="77777777" w:rsidR="00C30FA3" w:rsidRDefault="008F02A9">
      <w:pPr>
        <w:pStyle w:val="BodyText"/>
        <w:ind w:left="575" w:right="585" w:firstLine="359"/>
        <w:jc w:val="both"/>
      </w:pPr>
      <w:proofErr w:type="gramStart"/>
      <w:r>
        <w:rPr>
          <w:spacing w:val="-2"/>
        </w:rPr>
        <w:t>In</w:t>
      </w:r>
      <w:r>
        <w:rPr>
          <w:spacing w:val="-6"/>
        </w:rPr>
        <w:t xml:space="preserve"> </w:t>
      </w:r>
      <w:r>
        <w:rPr>
          <w:spacing w:val="-2"/>
        </w:rPr>
        <w:t>the</w:t>
      </w:r>
      <w:r>
        <w:rPr>
          <w:spacing w:val="-4"/>
        </w:rPr>
        <w:t xml:space="preserve"> </w:t>
      </w:r>
      <w:r>
        <w:rPr>
          <w:spacing w:val="-2"/>
        </w:rPr>
        <w:t>event</w:t>
      </w:r>
      <w:r>
        <w:rPr>
          <w:spacing w:val="-4"/>
        </w:rPr>
        <w:t xml:space="preserve"> </w:t>
      </w:r>
      <w:r>
        <w:rPr>
          <w:spacing w:val="-2"/>
        </w:rPr>
        <w:t>that</w:t>
      </w:r>
      <w:proofErr w:type="gramEnd"/>
      <w:r>
        <w:rPr>
          <w:spacing w:val="-4"/>
        </w:rPr>
        <w:t xml:space="preserve"> </w:t>
      </w:r>
      <w:r>
        <w:rPr>
          <w:spacing w:val="-2"/>
        </w:rPr>
        <w:t>any</w:t>
      </w:r>
      <w:r>
        <w:rPr>
          <w:spacing w:val="-4"/>
        </w:rPr>
        <w:t xml:space="preserve"> </w:t>
      </w:r>
      <w:r>
        <w:rPr>
          <w:spacing w:val="-2"/>
        </w:rPr>
        <w:t>Keys</w:t>
      </w:r>
      <w:r>
        <w:rPr>
          <w:spacing w:val="-4"/>
        </w:rPr>
        <w:t xml:space="preserve"> </w:t>
      </w:r>
      <w:r>
        <w:rPr>
          <w:spacing w:val="-2"/>
        </w:rPr>
        <w:t>to</w:t>
      </w:r>
      <w:r>
        <w:rPr>
          <w:spacing w:val="-6"/>
        </w:rPr>
        <w:t xml:space="preserve"> </w:t>
      </w:r>
      <w:r>
        <w:rPr>
          <w:spacing w:val="-2"/>
        </w:rPr>
        <w:t>the</w:t>
      </w:r>
      <w:r>
        <w:rPr>
          <w:spacing w:val="-4"/>
        </w:rPr>
        <w:t xml:space="preserve"> </w:t>
      </w:r>
      <w:r>
        <w:rPr>
          <w:spacing w:val="-2"/>
        </w:rPr>
        <w:t>Premises</w:t>
      </w:r>
      <w:r>
        <w:rPr>
          <w:spacing w:val="-4"/>
        </w:rPr>
        <w:t xml:space="preserve"> </w:t>
      </w:r>
      <w:r>
        <w:rPr>
          <w:spacing w:val="-2"/>
        </w:rPr>
        <w:t>or</w:t>
      </w:r>
      <w:r>
        <w:rPr>
          <w:spacing w:val="-3"/>
        </w:rPr>
        <w:t xml:space="preserve"> </w:t>
      </w:r>
      <w:r>
        <w:rPr>
          <w:spacing w:val="-2"/>
        </w:rPr>
        <w:t>the</w:t>
      </w:r>
      <w:r>
        <w:rPr>
          <w:spacing w:val="-4"/>
        </w:rPr>
        <w:t xml:space="preserve"> </w:t>
      </w:r>
      <w:r>
        <w:rPr>
          <w:spacing w:val="-2"/>
        </w:rPr>
        <w:t>Building</w:t>
      </w:r>
      <w:r>
        <w:rPr>
          <w:spacing w:val="-4"/>
        </w:rPr>
        <w:t xml:space="preserve"> </w:t>
      </w:r>
      <w:r>
        <w:rPr>
          <w:spacing w:val="-2"/>
        </w:rPr>
        <w:t>are</w:t>
      </w:r>
      <w:r>
        <w:rPr>
          <w:spacing w:val="-4"/>
        </w:rPr>
        <w:t xml:space="preserve"> </w:t>
      </w:r>
      <w:r>
        <w:rPr>
          <w:spacing w:val="-2"/>
        </w:rPr>
        <w:t>lost</w:t>
      </w:r>
      <w:r>
        <w:rPr>
          <w:spacing w:val="-6"/>
        </w:rPr>
        <w:t xml:space="preserve"> </w:t>
      </w:r>
      <w:r>
        <w:rPr>
          <w:spacing w:val="-2"/>
        </w:rPr>
        <w:t>or consigned,</w:t>
      </w:r>
      <w:r>
        <w:rPr>
          <w:spacing w:val="-4"/>
        </w:rPr>
        <w:t xml:space="preserve"> </w:t>
      </w:r>
      <w:r>
        <w:rPr>
          <w:spacing w:val="-2"/>
        </w:rPr>
        <w:t>Tenant</w:t>
      </w:r>
      <w:r>
        <w:rPr>
          <w:spacing w:val="-4"/>
        </w:rPr>
        <w:t xml:space="preserve"> </w:t>
      </w:r>
      <w:r>
        <w:rPr>
          <w:spacing w:val="-2"/>
        </w:rPr>
        <w:t>shall</w:t>
      </w:r>
      <w:r>
        <w:rPr>
          <w:spacing w:val="-8"/>
        </w:rPr>
        <w:t xml:space="preserve"> </w:t>
      </w:r>
      <w:r>
        <w:rPr>
          <w:spacing w:val="-2"/>
        </w:rPr>
        <w:t>be</w:t>
      </w:r>
      <w:r>
        <w:rPr>
          <w:spacing w:val="-6"/>
        </w:rPr>
        <w:t xml:space="preserve"> </w:t>
      </w:r>
      <w:r>
        <w:rPr>
          <w:spacing w:val="-2"/>
        </w:rPr>
        <w:t>liable</w:t>
      </w:r>
      <w:r>
        <w:rPr>
          <w:spacing w:val="-6"/>
        </w:rPr>
        <w:t xml:space="preserve"> </w:t>
      </w:r>
      <w:r>
        <w:rPr>
          <w:spacing w:val="-2"/>
        </w:rPr>
        <w:t>for</w:t>
      </w:r>
      <w:r>
        <w:rPr>
          <w:spacing w:val="-6"/>
        </w:rPr>
        <w:t xml:space="preserve"> </w:t>
      </w:r>
      <w:r>
        <w:rPr>
          <w:spacing w:val="-2"/>
        </w:rPr>
        <w:t>the</w:t>
      </w:r>
      <w:r>
        <w:rPr>
          <w:spacing w:val="-4"/>
        </w:rPr>
        <w:t xml:space="preserve"> </w:t>
      </w:r>
      <w:r>
        <w:rPr>
          <w:spacing w:val="-2"/>
        </w:rPr>
        <w:t>entire</w:t>
      </w:r>
      <w:r>
        <w:rPr>
          <w:spacing w:val="-4"/>
        </w:rPr>
        <w:t xml:space="preserve"> </w:t>
      </w:r>
      <w:r>
        <w:rPr>
          <w:spacing w:val="-2"/>
        </w:rPr>
        <w:t>cost</w:t>
      </w:r>
      <w:r>
        <w:rPr>
          <w:spacing w:val="-4"/>
        </w:rPr>
        <w:t xml:space="preserve"> </w:t>
      </w:r>
      <w:r>
        <w:rPr>
          <w:spacing w:val="-2"/>
        </w:rPr>
        <w:t>of</w:t>
      </w:r>
      <w:r>
        <w:rPr>
          <w:spacing w:val="-4"/>
        </w:rPr>
        <w:t xml:space="preserve"> </w:t>
      </w:r>
      <w:r>
        <w:rPr>
          <w:spacing w:val="-2"/>
        </w:rPr>
        <w:t>all</w:t>
      </w:r>
      <w:r>
        <w:rPr>
          <w:spacing w:val="-5"/>
        </w:rPr>
        <w:t xml:space="preserve"> </w:t>
      </w:r>
      <w:r>
        <w:rPr>
          <w:spacing w:val="-2"/>
        </w:rPr>
        <w:t>Key</w:t>
      </w:r>
      <w:r>
        <w:rPr>
          <w:spacing w:val="-8"/>
        </w:rPr>
        <w:t xml:space="preserve"> </w:t>
      </w:r>
      <w:r>
        <w:rPr>
          <w:spacing w:val="-2"/>
        </w:rPr>
        <w:t>and</w:t>
      </w:r>
      <w:r>
        <w:rPr>
          <w:spacing w:val="-4"/>
        </w:rPr>
        <w:t xml:space="preserve"> </w:t>
      </w:r>
      <w:r>
        <w:rPr>
          <w:spacing w:val="-2"/>
        </w:rPr>
        <w:t>lock</w:t>
      </w:r>
      <w:r>
        <w:rPr>
          <w:spacing w:val="-8"/>
        </w:rPr>
        <w:t xml:space="preserve"> </w:t>
      </w:r>
      <w:r>
        <w:rPr>
          <w:spacing w:val="-2"/>
        </w:rPr>
        <w:t xml:space="preserve">replacement, </w:t>
      </w:r>
      <w:r>
        <w:t>at</w:t>
      </w:r>
      <w:r>
        <w:rPr>
          <w:spacing w:val="-5"/>
        </w:rPr>
        <w:t xml:space="preserve"> </w:t>
      </w:r>
      <w:r>
        <w:t>the</w:t>
      </w:r>
      <w:r>
        <w:rPr>
          <w:spacing w:val="-3"/>
        </w:rPr>
        <w:t xml:space="preserve"> </w:t>
      </w:r>
      <w:r>
        <w:t>discretion</w:t>
      </w:r>
      <w:r>
        <w:rPr>
          <w:spacing w:val="-3"/>
        </w:rPr>
        <w:t xml:space="preserve"> </w:t>
      </w:r>
      <w:r>
        <w:t>of</w:t>
      </w:r>
      <w:r>
        <w:rPr>
          <w:spacing w:val="-3"/>
        </w:rPr>
        <w:t xml:space="preserve"> </w:t>
      </w:r>
      <w:r>
        <w:t>Owner,</w:t>
      </w:r>
      <w:r>
        <w:rPr>
          <w:spacing w:val="-5"/>
        </w:rPr>
        <w:t xml:space="preserve"> </w:t>
      </w:r>
      <w:r>
        <w:t>as</w:t>
      </w:r>
      <w:r>
        <w:rPr>
          <w:spacing w:val="-5"/>
        </w:rPr>
        <w:t xml:space="preserve"> </w:t>
      </w:r>
      <w:r>
        <w:t>required</w:t>
      </w:r>
      <w:r>
        <w:rPr>
          <w:spacing w:val="-4"/>
        </w:rPr>
        <w:t xml:space="preserve"> </w:t>
      </w:r>
      <w:r>
        <w:t>for</w:t>
      </w:r>
      <w:r>
        <w:rPr>
          <w:spacing w:val="-4"/>
        </w:rPr>
        <w:t xml:space="preserve"> </w:t>
      </w:r>
      <w:r>
        <w:t>the</w:t>
      </w:r>
      <w:r>
        <w:rPr>
          <w:spacing w:val="-4"/>
        </w:rPr>
        <w:t xml:space="preserve"> </w:t>
      </w:r>
      <w:r>
        <w:t>security</w:t>
      </w:r>
      <w:r>
        <w:rPr>
          <w:spacing w:val="-5"/>
        </w:rPr>
        <w:t xml:space="preserve"> </w:t>
      </w:r>
      <w:r>
        <w:t>of</w:t>
      </w:r>
      <w:r>
        <w:rPr>
          <w:spacing w:val="-5"/>
        </w:rPr>
        <w:t xml:space="preserve"> </w:t>
      </w:r>
      <w:r>
        <w:t>the</w:t>
      </w:r>
      <w:r>
        <w:rPr>
          <w:spacing w:val="-3"/>
        </w:rPr>
        <w:t xml:space="preserve"> </w:t>
      </w:r>
      <w:r>
        <w:t>Premises</w:t>
      </w:r>
      <w:r>
        <w:rPr>
          <w:spacing w:val="-3"/>
        </w:rPr>
        <w:t xml:space="preserve"> </w:t>
      </w:r>
      <w:r>
        <w:t>or</w:t>
      </w:r>
      <w:r>
        <w:rPr>
          <w:spacing w:val="-4"/>
        </w:rPr>
        <w:t xml:space="preserve"> </w:t>
      </w:r>
      <w:r>
        <w:t>the</w:t>
      </w:r>
      <w:r>
        <w:rPr>
          <w:spacing w:val="-1"/>
        </w:rPr>
        <w:t xml:space="preserve"> </w:t>
      </w:r>
      <w:r>
        <w:t>Building.</w:t>
      </w:r>
      <w:r>
        <w:rPr>
          <w:spacing w:val="-5"/>
        </w:rPr>
        <w:t xml:space="preserve"> </w:t>
      </w:r>
      <w:r>
        <w:t>This</w:t>
      </w:r>
      <w:r>
        <w:rPr>
          <w:spacing w:val="-5"/>
        </w:rPr>
        <w:t xml:space="preserve"> </w:t>
      </w:r>
      <w:r>
        <w:t>may</w:t>
      </w:r>
      <w:r>
        <w:rPr>
          <w:spacing w:val="-3"/>
        </w:rPr>
        <w:t xml:space="preserve"> </w:t>
      </w:r>
      <w:r>
        <w:t>include</w:t>
      </w:r>
      <w:r>
        <w:rPr>
          <w:spacing w:val="-4"/>
        </w:rPr>
        <w:t xml:space="preserve"> </w:t>
      </w:r>
      <w:r>
        <w:t>the</w:t>
      </w:r>
      <w:r>
        <w:rPr>
          <w:spacing w:val="-4"/>
        </w:rPr>
        <w:t xml:space="preserve"> </w:t>
      </w:r>
      <w:r>
        <w:t>costs</w:t>
      </w:r>
      <w:r>
        <w:rPr>
          <w:spacing w:val="-3"/>
        </w:rPr>
        <w:t xml:space="preserve"> </w:t>
      </w:r>
      <w:r>
        <w:t>of</w:t>
      </w:r>
      <w:r>
        <w:rPr>
          <w:spacing w:val="-3"/>
        </w:rPr>
        <w:t xml:space="preserve"> </w:t>
      </w:r>
      <w:r>
        <w:t>re-keying/coding</w:t>
      </w:r>
      <w:r>
        <w:rPr>
          <w:spacing w:val="-3"/>
        </w:rPr>
        <w:t xml:space="preserve"> </w:t>
      </w:r>
      <w:r>
        <w:t>the</w:t>
      </w:r>
      <w:r>
        <w:rPr>
          <w:spacing w:val="-4"/>
        </w:rPr>
        <w:t xml:space="preserve"> </w:t>
      </w:r>
      <w:r>
        <w:t>entire</w:t>
      </w:r>
      <w:r>
        <w:rPr>
          <w:spacing w:val="-3"/>
        </w:rPr>
        <w:t xml:space="preserve"> </w:t>
      </w:r>
      <w:r>
        <w:t>Building</w:t>
      </w:r>
      <w:r>
        <w:rPr>
          <w:spacing w:val="-3"/>
        </w:rPr>
        <w:t xml:space="preserve"> </w:t>
      </w:r>
      <w:r>
        <w:t>if Owner, in</w:t>
      </w:r>
      <w:r>
        <w:rPr>
          <w:spacing w:val="-1"/>
        </w:rPr>
        <w:t xml:space="preserve"> </w:t>
      </w:r>
      <w:r>
        <w:t>Owner’s</w:t>
      </w:r>
      <w:r>
        <w:rPr>
          <w:spacing w:val="-1"/>
        </w:rPr>
        <w:t xml:space="preserve"> </w:t>
      </w:r>
      <w:r>
        <w:t>sole</w:t>
      </w:r>
      <w:r>
        <w:rPr>
          <w:spacing w:val="-1"/>
        </w:rPr>
        <w:t xml:space="preserve"> </w:t>
      </w:r>
      <w:r>
        <w:t>discretion, deems such action</w:t>
      </w:r>
      <w:r>
        <w:rPr>
          <w:spacing w:val="-1"/>
        </w:rPr>
        <w:t xml:space="preserve"> </w:t>
      </w:r>
      <w:r>
        <w:t>as</w:t>
      </w:r>
      <w:r>
        <w:rPr>
          <w:spacing w:val="-2"/>
        </w:rPr>
        <w:t xml:space="preserve"> </w:t>
      </w:r>
      <w:r>
        <w:t>necessary.</w:t>
      </w:r>
    </w:p>
    <w:p w14:paraId="4D89570A" w14:textId="77777777" w:rsidR="00C30FA3" w:rsidRDefault="008F02A9">
      <w:pPr>
        <w:pStyle w:val="BodyText"/>
        <w:spacing w:before="1"/>
        <w:ind w:left="575" w:right="584" w:firstLine="359"/>
        <w:jc w:val="both"/>
      </w:pPr>
      <w:r>
        <w:t>Should</w:t>
      </w:r>
      <w:r>
        <w:rPr>
          <w:spacing w:val="-4"/>
        </w:rPr>
        <w:t xml:space="preserve"> </w:t>
      </w:r>
      <w:r>
        <w:t>Owner</w:t>
      </w:r>
      <w:r>
        <w:rPr>
          <w:spacing w:val="-4"/>
        </w:rPr>
        <w:t xml:space="preserve"> </w:t>
      </w:r>
      <w:r>
        <w:t>receive</w:t>
      </w:r>
      <w:r>
        <w:rPr>
          <w:spacing w:val="-4"/>
        </w:rPr>
        <w:t xml:space="preserve"> </w:t>
      </w:r>
      <w:r>
        <w:t>a</w:t>
      </w:r>
      <w:r>
        <w:rPr>
          <w:spacing w:val="-4"/>
        </w:rPr>
        <w:t xml:space="preserve"> </w:t>
      </w:r>
      <w:r>
        <w:t>request</w:t>
      </w:r>
      <w:r>
        <w:rPr>
          <w:spacing w:val="-5"/>
        </w:rPr>
        <w:t xml:space="preserve"> </w:t>
      </w:r>
      <w:r>
        <w:t>for</w:t>
      </w:r>
      <w:r>
        <w:rPr>
          <w:spacing w:val="-4"/>
        </w:rPr>
        <w:t xml:space="preserve"> </w:t>
      </w:r>
      <w:r>
        <w:t>access</w:t>
      </w:r>
      <w:r>
        <w:rPr>
          <w:spacing w:val="-5"/>
        </w:rPr>
        <w:t xml:space="preserve"> </w:t>
      </w:r>
      <w:r>
        <w:t>from</w:t>
      </w:r>
      <w:r>
        <w:rPr>
          <w:spacing w:val="-3"/>
        </w:rPr>
        <w:t xml:space="preserve"> </w:t>
      </w:r>
      <w:r>
        <w:t>a</w:t>
      </w:r>
      <w:r>
        <w:rPr>
          <w:spacing w:val="-4"/>
        </w:rPr>
        <w:t xml:space="preserve"> </w:t>
      </w:r>
      <w:r>
        <w:t>subtenant</w:t>
      </w:r>
      <w:r>
        <w:rPr>
          <w:spacing w:val="-5"/>
        </w:rPr>
        <w:t xml:space="preserve"> </w:t>
      </w:r>
      <w:r>
        <w:t>or</w:t>
      </w:r>
      <w:r>
        <w:rPr>
          <w:spacing w:val="-4"/>
        </w:rPr>
        <w:t xml:space="preserve"> </w:t>
      </w:r>
      <w:r>
        <w:t>guest</w:t>
      </w:r>
      <w:r>
        <w:rPr>
          <w:spacing w:val="-5"/>
        </w:rPr>
        <w:t xml:space="preserve"> </w:t>
      </w:r>
      <w:r>
        <w:t>of</w:t>
      </w:r>
      <w:r>
        <w:rPr>
          <w:spacing w:val="-5"/>
        </w:rPr>
        <w:t xml:space="preserve"> </w:t>
      </w:r>
      <w:r>
        <w:t>Tenant,</w:t>
      </w:r>
      <w:r>
        <w:rPr>
          <w:spacing w:val="-3"/>
        </w:rPr>
        <w:t xml:space="preserve"> </w:t>
      </w:r>
      <w:r>
        <w:t>Owner</w:t>
      </w:r>
      <w:r>
        <w:rPr>
          <w:spacing w:val="-4"/>
        </w:rPr>
        <w:t xml:space="preserve"> </w:t>
      </w:r>
      <w:r>
        <w:t>may,</w:t>
      </w:r>
      <w:r>
        <w:rPr>
          <w:spacing w:val="-3"/>
        </w:rPr>
        <w:t xml:space="preserve"> </w:t>
      </w:r>
      <w:r>
        <w:t>at</w:t>
      </w:r>
      <w:r>
        <w:rPr>
          <w:spacing w:val="-5"/>
        </w:rPr>
        <w:t xml:space="preserve"> </w:t>
      </w:r>
      <w:r>
        <w:t>Owner’s</w:t>
      </w:r>
      <w:r>
        <w:rPr>
          <w:spacing w:val="-5"/>
        </w:rPr>
        <w:t xml:space="preserve"> </w:t>
      </w:r>
      <w:r>
        <w:t>discretion,</w:t>
      </w:r>
      <w:r>
        <w:rPr>
          <w:spacing w:val="-3"/>
        </w:rPr>
        <w:t xml:space="preserve"> </w:t>
      </w:r>
      <w:r>
        <w:t>grant</w:t>
      </w:r>
      <w:r>
        <w:rPr>
          <w:spacing w:val="-5"/>
        </w:rPr>
        <w:t xml:space="preserve"> </w:t>
      </w:r>
      <w:r>
        <w:t>access</w:t>
      </w:r>
      <w:r>
        <w:rPr>
          <w:spacing w:val="-6"/>
        </w:rPr>
        <w:t xml:space="preserve"> </w:t>
      </w:r>
      <w:r>
        <w:t>to</w:t>
      </w:r>
      <w:r>
        <w:rPr>
          <w:spacing w:val="-3"/>
        </w:rPr>
        <w:t xml:space="preserve"> </w:t>
      </w:r>
      <w:r>
        <w:t>the</w:t>
      </w:r>
      <w:r>
        <w:rPr>
          <w:spacing w:val="-4"/>
        </w:rPr>
        <w:t xml:space="preserve"> </w:t>
      </w:r>
      <w:r>
        <w:t>subtenant</w:t>
      </w:r>
      <w:r>
        <w:rPr>
          <w:spacing w:val="-5"/>
        </w:rPr>
        <w:t xml:space="preserve"> </w:t>
      </w:r>
      <w:r>
        <w:t xml:space="preserve">or </w:t>
      </w:r>
      <w:r>
        <w:rPr>
          <w:spacing w:val="-2"/>
        </w:rPr>
        <w:t>guest</w:t>
      </w:r>
      <w:r>
        <w:rPr>
          <w:spacing w:val="-5"/>
        </w:rPr>
        <w:t xml:space="preserve"> </w:t>
      </w:r>
      <w:r>
        <w:rPr>
          <w:spacing w:val="-2"/>
        </w:rPr>
        <w:t>if</w:t>
      </w:r>
      <w:r>
        <w:rPr>
          <w:spacing w:val="-7"/>
        </w:rPr>
        <w:t xml:space="preserve"> </w:t>
      </w:r>
      <w:r>
        <w:rPr>
          <w:spacing w:val="-2"/>
        </w:rPr>
        <w:t>Tenant</w:t>
      </w:r>
      <w:r>
        <w:rPr>
          <w:spacing w:val="-5"/>
        </w:rPr>
        <w:t xml:space="preserve"> </w:t>
      </w:r>
      <w:r>
        <w:rPr>
          <w:spacing w:val="-2"/>
        </w:rPr>
        <w:t>instructs</w:t>
      </w:r>
      <w:r>
        <w:rPr>
          <w:spacing w:val="-5"/>
        </w:rPr>
        <w:t xml:space="preserve"> </w:t>
      </w:r>
      <w:r>
        <w:rPr>
          <w:spacing w:val="-2"/>
        </w:rPr>
        <w:t>Owner</w:t>
      </w:r>
      <w:r>
        <w:rPr>
          <w:spacing w:val="-7"/>
        </w:rPr>
        <w:t xml:space="preserve"> </w:t>
      </w:r>
      <w:r>
        <w:rPr>
          <w:spacing w:val="-2"/>
        </w:rPr>
        <w:t>to</w:t>
      </w:r>
      <w:r>
        <w:rPr>
          <w:spacing w:val="-3"/>
        </w:rPr>
        <w:t xml:space="preserve"> </w:t>
      </w:r>
      <w:r>
        <w:rPr>
          <w:spacing w:val="-2"/>
        </w:rPr>
        <w:t>do</w:t>
      </w:r>
      <w:r>
        <w:rPr>
          <w:spacing w:val="-7"/>
        </w:rPr>
        <w:t xml:space="preserve"> </w:t>
      </w:r>
      <w:r>
        <w:rPr>
          <w:spacing w:val="-2"/>
        </w:rPr>
        <w:t>so.</w:t>
      </w:r>
      <w:r>
        <w:rPr>
          <w:spacing w:val="-6"/>
        </w:rPr>
        <w:t xml:space="preserve"> </w:t>
      </w:r>
      <w:r>
        <w:rPr>
          <w:spacing w:val="-2"/>
        </w:rPr>
        <w:t>However,</w:t>
      </w:r>
      <w:r>
        <w:rPr>
          <w:spacing w:val="-7"/>
        </w:rPr>
        <w:t xml:space="preserve"> </w:t>
      </w:r>
      <w:r>
        <w:rPr>
          <w:spacing w:val="-2"/>
        </w:rPr>
        <w:t>Owner’s</w:t>
      </w:r>
      <w:r>
        <w:rPr>
          <w:spacing w:val="-8"/>
        </w:rPr>
        <w:t xml:space="preserve"> </w:t>
      </w:r>
      <w:r>
        <w:rPr>
          <w:spacing w:val="-2"/>
        </w:rPr>
        <w:t>decision</w:t>
      </w:r>
      <w:r>
        <w:rPr>
          <w:spacing w:val="-3"/>
        </w:rPr>
        <w:t xml:space="preserve"> </w:t>
      </w:r>
      <w:r>
        <w:rPr>
          <w:spacing w:val="-2"/>
        </w:rPr>
        <w:t>to</w:t>
      </w:r>
      <w:r>
        <w:rPr>
          <w:spacing w:val="-7"/>
        </w:rPr>
        <w:t xml:space="preserve"> </w:t>
      </w:r>
      <w:r>
        <w:rPr>
          <w:spacing w:val="-2"/>
        </w:rPr>
        <w:t>accommodate</w:t>
      </w:r>
      <w:r>
        <w:rPr>
          <w:spacing w:val="-7"/>
        </w:rPr>
        <w:t xml:space="preserve"> </w:t>
      </w:r>
      <w:r>
        <w:rPr>
          <w:spacing w:val="-2"/>
        </w:rPr>
        <w:t>this</w:t>
      </w:r>
      <w:r>
        <w:rPr>
          <w:spacing w:val="-8"/>
        </w:rPr>
        <w:t xml:space="preserve"> </w:t>
      </w:r>
      <w:r>
        <w:rPr>
          <w:spacing w:val="-2"/>
        </w:rPr>
        <w:t>request</w:t>
      </w:r>
      <w:r>
        <w:rPr>
          <w:spacing w:val="-7"/>
        </w:rPr>
        <w:t xml:space="preserve"> </w:t>
      </w:r>
      <w:r>
        <w:rPr>
          <w:spacing w:val="-2"/>
        </w:rPr>
        <w:t>shall</w:t>
      </w:r>
      <w:r>
        <w:rPr>
          <w:spacing w:val="-6"/>
        </w:rPr>
        <w:t xml:space="preserve"> </w:t>
      </w:r>
      <w:r>
        <w:rPr>
          <w:spacing w:val="-2"/>
        </w:rPr>
        <w:t>not</w:t>
      </w:r>
      <w:r>
        <w:rPr>
          <w:spacing w:val="-7"/>
        </w:rPr>
        <w:t xml:space="preserve"> </w:t>
      </w:r>
      <w:r>
        <w:rPr>
          <w:spacing w:val="-2"/>
        </w:rPr>
        <w:t>be</w:t>
      </w:r>
      <w:r>
        <w:rPr>
          <w:spacing w:val="-7"/>
        </w:rPr>
        <w:t xml:space="preserve"> </w:t>
      </w:r>
      <w:r>
        <w:rPr>
          <w:spacing w:val="-2"/>
        </w:rPr>
        <w:t>deemed</w:t>
      </w:r>
      <w:r>
        <w:rPr>
          <w:spacing w:val="-7"/>
        </w:rPr>
        <w:t xml:space="preserve"> </w:t>
      </w:r>
      <w:r>
        <w:rPr>
          <w:spacing w:val="-2"/>
        </w:rPr>
        <w:t>as</w:t>
      </w:r>
      <w:r>
        <w:rPr>
          <w:spacing w:val="-8"/>
        </w:rPr>
        <w:t xml:space="preserve"> </w:t>
      </w:r>
      <w:r>
        <w:rPr>
          <w:spacing w:val="-2"/>
        </w:rPr>
        <w:t>an</w:t>
      </w:r>
      <w:r>
        <w:rPr>
          <w:spacing w:val="-5"/>
        </w:rPr>
        <w:t xml:space="preserve"> </w:t>
      </w:r>
      <w:r>
        <w:rPr>
          <w:spacing w:val="-2"/>
        </w:rPr>
        <w:t>acknowledgment</w:t>
      </w:r>
      <w:r>
        <w:rPr>
          <w:spacing w:val="-7"/>
        </w:rPr>
        <w:t xml:space="preserve"> </w:t>
      </w:r>
      <w:r>
        <w:rPr>
          <w:spacing w:val="-2"/>
        </w:rPr>
        <w:t>or</w:t>
      </w:r>
      <w:r>
        <w:rPr>
          <w:spacing w:val="-4"/>
        </w:rPr>
        <w:t xml:space="preserve"> </w:t>
      </w:r>
      <w:r>
        <w:rPr>
          <w:spacing w:val="-2"/>
        </w:rPr>
        <w:t>approval</w:t>
      </w:r>
      <w:r>
        <w:rPr>
          <w:spacing w:val="-8"/>
        </w:rPr>
        <w:t xml:space="preserve"> </w:t>
      </w:r>
      <w:r>
        <w:rPr>
          <w:spacing w:val="-2"/>
        </w:rPr>
        <w:t xml:space="preserve">of </w:t>
      </w:r>
      <w:r>
        <w:t>a sub-tenancy or subsequent occupancy of anyone.</w:t>
      </w:r>
    </w:p>
    <w:p w14:paraId="28DD039C" w14:textId="77777777" w:rsidR="00C30FA3" w:rsidRDefault="008F02A9">
      <w:pPr>
        <w:pStyle w:val="BodyText"/>
        <w:ind w:left="576" w:right="585" w:firstLine="359"/>
        <w:jc w:val="both"/>
      </w:pPr>
      <w:r>
        <w:rPr>
          <w:spacing w:val="-2"/>
        </w:rPr>
        <w:t>Lockboxes</w:t>
      </w:r>
      <w:r>
        <w:rPr>
          <w:spacing w:val="-5"/>
        </w:rPr>
        <w:t xml:space="preserve"> </w:t>
      </w:r>
      <w:r>
        <w:rPr>
          <w:spacing w:val="-2"/>
        </w:rPr>
        <w:t>are</w:t>
      </w:r>
      <w:r>
        <w:rPr>
          <w:spacing w:val="-5"/>
        </w:rPr>
        <w:t xml:space="preserve"> </w:t>
      </w:r>
      <w:r>
        <w:rPr>
          <w:spacing w:val="-2"/>
        </w:rPr>
        <w:t>strictly</w:t>
      </w:r>
      <w:r>
        <w:rPr>
          <w:spacing w:val="-5"/>
        </w:rPr>
        <w:t xml:space="preserve"> </w:t>
      </w:r>
      <w:r>
        <w:rPr>
          <w:spacing w:val="-2"/>
        </w:rPr>
        <w:t>prohibited</w:t>
      </w:r>
      <w:r>
        <w:rPr>
          <w:spacing w:val="-7"/>
        </w:rPr>
        <w:t xml:space="preserve"> </w:t>
      </w:r>
      <w:r>
        <w:rPr>
          <w:spacing w:val="-2"/>
        </w:rPr>
        <w:t>and</w:t>
      </w:r>
      <w:r>
        <w:rPr>
          <w:spacing w:val="-7"/>
        </w:rPr>
        <w:t xml:space="preserve"> </w:t>
      </w:r>
      <w:r>
        <w:rPr>
          <w:spacing w:val="-2"/>
        </w:rPr>
        <w:t>may</w:t>
      </w:r>
      <w:r>
        <w:rPr>
          <w:spacing w:val="-5"/>
        </w:rPr>
        <w:t xml:space="preserve"> </w:t>
      </w:r>
      <w:r>
        <w:rPr>
          <w:spacing w:val="-2"/>
        </w:rPr>
        <w:t>not</w:t>
      </w:r>
      <w:r>
        <w:rPr>
          <w:spacing w:val="-5"/>
        </w:rPr>
        <w:t xml:space="preserve"> </w:t>
      </w:r>
      <w:r>
        <w:rPr>
          <w:spacing w:val="-2"/>
        </w:rPr>
        <w:t>be</w:t>
      </w:r>
      <w:r>
        <w:rPr>
          <w:spacing w:val="-5"/>
        </w:rPr>
        <w:t xml:space="preserve"> </w:t>
      </w:r>
      <w:r>
        <w:rPr>
          <w:spacing w:val="-2"/>
        </w:rPr>
        <w:t>installed</w:t>
      </w:r>
      <w:r>
        <w:rPr>
          <w:spacing w:val="-7"/>
        </w:rPr>
        <w:t xml:space="preserve"> </w:t>
      </w:r>
      <w:r>
        <w:rPr>
          <w:spacing w:val="-2"/>
        </w:rPr>
        <w:t>anywhere</w:t>
      </w:r>
      <w:r>
        <w:rPr>
          <w:spacing w:val="-5"/>
        </w:rPr>
        <w:t xml:space="preserve"> </w:t>
      </w:r>
      <w:r>
        <w:rPr>
          <w:spacing w:val="-2"/>
        </w:rPr>
        <w:t>in</w:t>
      </w:r>
      <w:r>
        <w:rPr>
          <w:spacing w:val="-7"/>
        </w:rPr>
        <w:t xml:space="preserve"> </w:t>
      </w:r>
      <w:r>
        <w:rPr>
          <w:spacing w:val="-2"/>
        </w:rPr>
        <w:t>or</w:t>
      </w:r>
      <w:r>
        <w:rPr>
          <w:spacing w:val="-7"/>
        </w:rPr>
        <w:t xml:space="preserve"> </w:t>
      </w:r>
      <w:r>
        <w:rPr>
          <w:spacing w:val="-2"/>
        </w:rPr>
        <w:t>around</w:t>
      </w:r>
      <w:r>
        <w:rPr>
          <w:spacing w:val="-5"/>
        </w:rPr>
        <w:t xml:space="preserve"> </w:t>
      </w:r>
      <w:r>
        <w:rPr>
          <w:spacing w:val="-2"/>
        </w:rPr>
        <w:t>the</w:t>
      </w:r>
      <w:r>
        <w:rPr>
          <w:spacing w:val="-5"/>
        </w:rPr>
        <w:t xml:space="preserve"> </w:t>
      </w:r>
      <w:r>
        <w:rPr>
          <w:spacing w:val="-2"/>
        </w:rPr>
        <w:t>Building</w:t>
      </w:r>
      <w:r>
        <w:rPr>
          <w:spacing w:val="-5"/>
        </w:rPr>
        <w:t xml:space="preserve"> </w:t>
      </w:r>
      <w:r>
        <w:rPr>
          <w:spacing w:val="-2"/>
        </w:rPr>
        <w:t>without</w:t>
      </w:r>
      <w:r>
        <w:rPr>
          <w:spacing w:val="-5"/>
        </w:rPr>
        <w:t xml:space="preserve"> </w:t>
      </w:r>
      <w:r>
        <w:rPr>
          <w:spacing w:val="-2"/>
        </w:rPr>
        <w:t>Owner’s</w:t>
      </w:r>
      <w:r>
        <w:rPr>
          <w:spacing w:val="-5"/>
        </w:rPr>
        <w:t xml:space="preserve"> </w:t>
      </w:r>
      <w:r>
        <w:rPr>
          <w:spacing w:val="-2"/>
        </w:rPr>
        <w:t>prior</w:t>
      </w:r>
      <w:r>
        <w:rPr>
          <w:spacing w:val="-4"/>
        </w:rPr>
        <w:t xml:space="preserve"> </w:t>
      </w:r>
      <w:r>
        <w:rPr>
          <w:spacing w:val="-2"/>
        </w:rPr>
        <w:t>written</w:t>
      </w:r>
      <w:r>
        <w:rPr>
          <w:spacing w:val="-5"/>
        </w:rPr>
        <w:t xml:space="preserve"> </w:t>
      </w:r>
      <w:r>
        <w:rPr>
          <w:spacing w:val="-2"/>
        </w:rPr>
        <w:t>authorization,</w:t>
      </w:r>
      <w:r>
        <w:rPr>
          <w:spacing w:val="-3"/>
        </w:rPr>
        <w:t xml:space="preserve"> </w:t>
      </w:r>
      <w:r>
        <w:rPr>
          <w:spacing w:val="-2"/>
        </w:rPr>
        <w:t>unless</w:t>
      </w:r>
      <w:r>
        <w:rPr>
          <w:spacing w:val="-8"/>
        </w:rPr>
        <w:t xml:space="preserve"> </w:t>
      </w:r>
      <w:r>
        <w:rPr>
          <w:spacing w:val="-2"/>
        </w:rPr>
        <w:t xml:space="preserve">required </w:t>
      </w:r>
      <w:r>
        <w:t>by</w:t>
      </w:r>
      <w:r>
        <w:rPr>
          <w:spacing w:val="-9"/>
        </w:rPr>
        <w:t xml:space="preserve"> </w:t>
      </w:r>
      <w:r>
        <w:t>law</w:t>
      </w:r>
      <w:r>
        <w:rPr>
          <w:spacing w:val="-10"/>
        </w:rPr>
        <w:t xml:space="preserve"> </w:t>
      </w:r>
      <w:r>
        <w:t>or</w:t>
      </w:r>
      <w:r>
        <w:rPr>
          <w:spacing w:val="-8"/>
        </w:rPr>
        <w:t xml:space="preserve"> </w:t>
      </w:r>
      <w:r>
        <w:t>fire</w:t>
      </w:r>
      <w:r>
        <w:rPr>
          <w:spacing w:val="-9"/>
        </w:rPr>
        <w:t xml:space="preserve"> </w:t>
      </w:r>
      <w:r>
        <w:t>and</w:t>
      </w:r>
      <w:r>
        <w:rPr>
          <w:spacing w:val="-7"/>
        </w:rPr>
        <w:t xml:space="preserve"> </w:t>
      </w:r>
      <w:r>
        <w:t>safety</w:t>
      </w:r>
      <w:r>
        <w:rPr>
          <w:spacing w:val="-9"/>
        </w:rPr>
        <w:t xml:space="preserve"> </w:t>
      </w:r>
      <w:r>
        <w:t>regulations.</w:t>
      </w:r>
      <w:r>
        <w:rPr>
          <w:spacing w:val="-9"/>
        </w:rPr>
        <w:t xml:space="preserve"> </w:t>
      </w:r>
      <w:r>
        <w:t>Any</w:t>
      </w:r>
      <w:r>
        <w:rPr>
          <w:spacing w:val="-9"/>
        </w:rPr>
        <w:t xml:space="preserve"> </w:t>
      </w:r>
      <w:r>
        <w:t>lockbox</w:t>
      </w:r>
      <w:r>
        <w:rPr>
          <w:spacing w:val="-9"/>
        </w:rPr>
        <w:t xml:space="preserve"> </w:t>
      </w:r>
      <w:r>
        <w:t>discovered</w:t>
      </w:r>
      <w:r>
        <w:rPr>
          <w:spacing w:val="-7"/>
        </w:rPr>
        <w:t xml:space="preserve"> </w:t>
      </w:r>
      <w:r>
        <w:t>in</w:t>
      </w:r>
      <w:r>
        <w:rPr>
          <w:spacing w:val="-9"/>
        </w:rPr>
        <w:t xml:space="preserve"> </w:t>
      </w:r>
      <w:r>
        <w:t>or</w:t>
      </w:r>
      <w:r>
        <w:rPr>
          <w:spacing w:val="-6"/>
        </w:rPr>
        <w:t xml:space="preserve"> </w:t>
      </w:r>
      <w:r>
        <w:t>around</w:t>
      </w:r>
      <w:r>
        <w:rPr>
          <w:spacing w:val="-9"/>
        </w:rPr>
        <w:t xml:space="preserve"> </w:t>
      </w:r>
      <w:r>
        <w:t>the</w:t>
      </w:r>
      <w:r>
        <w:rPr>
          <w:spacing w:val="-7"/>
        </w:rPr>
        <w:t xml:space="preserve"> </w:t>
      </w:r>
      <w:proofErr w:type="gramStart"/>
      <w:r>
        <w:t>Building</w:t>
      </w:r>
      <w:proofErr w:type="gramEnd"/>
      <w:r>
        <w:rPr>
          <w:spacing w:val="-7"/>
        </w:rPr>
        <w:t xml:space="preserve"> </w:t>
      </w:r>
      <w:r>
        <w:t>will</w:t>
      </w:r>
      <w:r>
        <w:rPr>
          <w:spacing w:val="-10"/>
        </w:rPr>
        <w:t xml:space="preserve"> </w:t>
      </w:r>
      <w:r>
        <w:t>be</w:t>
      </w:r>
      <w:r>
        <w:rPr>
          <w:spacing w:val="-7"/>
        </w:rPr>
        <w:t xml:space="preserve"> </w:t>
      </w:r>
      <w:r>
        <w:t>immediately</w:t>
      </w:r>
      <w:r>
        <w:rPr>
          <w:spacing w:val="-9"/>
        </w:rPr>
        <w:t xml:space="preserve"> </w:t>
      </w:r>
      <w:r>
        <w:t>removed</w:t>
      </w:r>
      <w:r>
        <w:rPr>
          <w:spacing w:val="-6"/>
        </w:rPr>
        <w:t xml:space="preserve"> </w:t>
      </w:r>
      <w:r>
        <w:t>without</w:t>
      </w:r>
      <w:r>
        <w:rPr>
          <w:spacing w:val="-9"/>
        </w:rPr>
        <w:t xml:space="preserve"> </w:t>
      </w:r>
      <w:r>
        <w:t>notice</w:t>
      </w:r>
      <w:r>
        <w:rPr>
          <w:spacing w:val="-7"/>
        </w:rPr>
        <w:t xml:space="preserve"> </w:t>
      </w:r>
      <w:r>
        <w:t>or</w:t>
      </w:r>
      <w:r>
        <w:rPr>
          <w:spacing w:val="-8"/>
        </w:rPr>
        <w:t xml:space="preserve"> </w:t>
      </w:r>
      <w:r>
        <w:t>warning.</w:t>
      </w:r>
    </w:p>
    <w:p w14:paraId="41E03D81" w14:textId="77777777" w:rsidR="00C30FA3" w:rsidRDefault="008F02A9">
      <w:pPr>
        <w:pStyle w:val="BodyText"/>
        <w:ind w:left="576" w:right="585" w:firstLine="359"/>
        <w:jc w:val="both"/>
      </w:pPr>
      <w:r>
        <w:t>Tenant</w:t>
      </w:r>
      <w:r>
        <w:rPr>
          <w:spacing w:val="-12"/>
        </w:rPr>
        <w:t xml:space="preserve"> </w:t>
      </w:r>
      <w:r>
        <w:t>is</w:t>
      </w:r>
      <w:r>
        <w:rPr>
          <w:spacing w:val="-11"/>
        </w:rPr>
        <w:t xml:space="preserve"> </w:t>
      </w:r>
      <w:r>
        <w:t>advised</w:t>
      </w:r>
      <w:r>
        <w:rPr>
          <w:spacing w:val="-12"/>
        </w:rPr>
        <w:t xml:space="preserve"> </w:t>
      </w:r>
      <w:r>
        <w:t>that,</w:t>
      </w:r>
      <w:r>
        <w:rPr>
          <w:spacing w:val="-11"/>
        </w:rPr>
        <w:t xml:space="preserve"> </w:t>
      </w:r>
      <w:r>
        <w:t>under</w:t>
      </w:r>
      <w:r>
        <w:rPr>
          <w:spacing w:val="-11"/>
        </w:rPr>
        <w:t xml:space="preserve"> </w:t>
      </w:r>
      <w:r>
        <w:t>certain</w:t>
      </w:r>
      <w:r>
        <w:rPr>
          <w:spacing w:val="-12"/>
        </w:rPr>
        <w:t xml:space="preserve"> </w:t>
      </w:r>
      <w:r>
        <w:t>circumstances,</w:t>
      </w:r>
      <w:r>
        <w:rPr>
          <w:spacing w:val="-11"/>
        </w:rPr>
        <w:t xml:space="preserve"> </w:t>
      </w:r>
      <w:r>
        <w:t>Tenant</w:t>
      </w:r>
      <w:r>
        <w:rPr>
          <w:spacing w:val="-12"/>
        </w:rPr>
        <w:t xml:space="preserve"> </w:t>
      </w:r>
      <w:r>
        <w:t>may</w:t>
      </w:r>
      <w:r>
        <w:rPr>
          <w:spacing w:val="-11"/>
        </w:rPr>
        <w:t xml:space="preserve"> </w:t>
      </w:r>
      <w:r>
        <w:t>require</w:t>
      </w:r>
      <w:r>
        <w:rPr>
          <w:spacing w:val="-12"/>
        </w:rPr>
        <w:t xml:space="preserve"> </w:t>
      </w:r>
      <w:r>
        <w:t>Owner</w:t>
      </w:r>
      <w:r>
        <w:rPr>
          <w:spacing w:val="-11"/>
        </w:rPr>
        <w:t xml:space="preserve"> </w:t>
      </w:r>
      <w:r>
        <w:t>to</w:t>
      </w:r>
      <w:r>
        <w:rPr>
          <w:spacing w:val="-11"/>
        </w:rPr>
        <w:t xml:space="preserve"> </w:t>
      </w:r>
      <w:r>
        <w:t>promptly</w:t>
      </w:r>
      <w:r>
        <w:rPr>
          <w:spacing w:val="-12"/>
        </w:rPr>
        <w:t xml:space="preserve"> </w:t>
      </w:r>
      <w:r>
        <w:t>change</w:t>
      </w:r>
      <w:r>
        <w:rPr>
          <w:spacing w:val="-11"/>
        </w:rPr>
        <w:t xml:space="preserve"> </w:t>
      </w:r>
      <w:r>
        <w:t>the</w:t>
      </w:r>
      <w:r>
        <w:rPr>
          <w:spacing w:val="-12"/>
        </w:rPr>
        <w:t xml:space="preserve"> </w:t>
      </w:r>
      <w:r>
        <w:t>locks</w:t>
      </w:r>
      <w:r>
        <w:rPr>
          <w:spacing w:val="-11"/>
        </w:rPr>
        <w:t xml:space="preserve"> </w:t>
      </w:r>
      <w:r>
        <w:t>to</w:t>
      </w:r>
      <w:r>
        <w:rPr>
          <w:spacing w:val="-11"/>
        </w:rPr>
        <w:t xml:space="preserve"> </w:t>
      </w:r>
      <w:r>
        <w:t>the</w:t>
      </w:r>
      <w:r>
        <w:rPr>
          <w:spacing w:val="-12"/>
        </w:rPr>
        <w:t xml:space="preserve"> </w:t>
      </w:r>
      <w:r>
        <w:t>Premises</w:t>
      </w:r>
      <w:r>
        <w:rPr>
          <w:spacing w:val="-11"/>
        </w:rPr>
        <w:t xml:space="preserve"> </w:t>
      </w:r>
      <w:r>
        <w:t>in</w:t>
      </w:r>
      <w:r>
        <w:rPr>
          <w:spacing w:val="-12"/>
        </w:rPr>
        <w:t xml:space="preserve"> </w:t>
      </w:r>
      <w:r>
        <w:t>instances</w:t>
      </w:r>
      <w:r>
        <w:rPr>
          <w:spacing w:val="-11"/>
        </w:rPr>
        <w:t xml:space="preserve"> </w:t>
      </w:r>
      <w:r>
        <w:t>where</w:t>
      </w:r>
      <w:r>
        <w:rPr>
          <w:spacing w:val="-11"/>
        </w:rPr>
        <w:t xml:space="preserve"> </w:t>
      </w:r>
      <w:r>
        <w:t>there is</w:t>
      </w:r>
      <w:r>
        <w:rPr>
          <w:spacing w:val="-11"/>
        </w:rPr>
        <w:t xml:space="preserve"> </w:t>
      </w:r>
      <w:r>
        <w:t>reported</w:t>
      </w:r>
      <w:r>
        <w:rPr>
          <w:spacing w:val="-10"/>
        </w:rPr>
        <w:t xml:space="preserve"> </w:t>
      </w:r>
      <w:r>
        <w:t>domestic</w:t>
      </w:r>
      <w:r>
        <w:rPr>
          <w:spacing w:val="-9"/>
        </w:rPr>
        <w:t xml:space="preserve"> </w:t>
      </w:r>
      <w:r>
        <w:t>violence.</w:t>
      </w:r>
      <w:r>
        <w:rPr>
          <w:spacing w:val="26"/>
        </w:rPr>
        <w:t xml:space="preserve"> </w:t>
      </w:r>
      <w:r>
        <w:t>Tenant</w:t>
      </w:r>
      <w:r>
        <w:rPr>
          <w:spacing w:val="-10"/>
        </w:rPr>
        <w:t xml:space="preserve"> </w:t>
      </w:r>
      <w:r>
        <w:t>shall</w:t>
      </w:r>
      <w:r>
        <w:rPr>
          <w:spacing w:val="-9"/>
        </w:rPr>
        <w:t xml:space="preserve"> </w:t>
      </w:r>
      <w:r>
        <w:t>promptly</w:t>
      </w:r>
      <w:r>
        <w:rPr>
          <w:spacing w:val="-9"/>
        </w:rPr>
        <w:t xml:space="preserve"> </w:t>
      </w:r>
      <w:r>
        <w:t>inform</w:t>
      </w:r>
      <w:r>
        <w:rPr>
          <w:spacing w:val="-8"/>
        </w:rPr>
        <w:t xml:space="preserve"> </w:t>
      </w:r>
      <w:r>
        <w:t>Owner</w:t>
      </w:r>
      <w:r>
        <w:rPr>
          <w:spacing w:val="-10"/>
        </w:rPr>
        <w:t xml:space="preserve"> </w:t>
      </w:r>
      <w:r>
        <w:t>if</w:t>
      </w:r>
      <w:r>
        <w:rPr>
          <w:spacing w:val="-11"/>
        </w:rPr>
        <w:t xml:space="preserve"> </w:t>
      </w:r>
      <w:r>
        <w:t>Tenant</w:t>
      </w:r>
      <w:r>
        <w:rPr>
          <w:spacing w:val="-9"/>
        </w:rPr>
        <w:t xml:space="preserve"> </w:t>
      </w:r>
      <w:r>
        <w:t>obtains</w:t>
      </w:r>
      <w:r>
        <w:rPr>
          <w:spacing w:val="-9"/>
        </w:rPr>
        <w:t xml:space="preserve"> </w:t>
      </w:r>
      <w:r>
        <w:t>a</w:t>
      </w:r>
      <w:r>
        <w:rPr>
          <w:spacing w:val="-10"/>
        </w:rPr>
        <w:t xml:space="preserve"> </w:t>
      </w:r>
      <w:r>
        <w:t>police</w:t>
      </w:r>
      <w:r>
        <w:rPr>
          <w:spacing w:val="-11"/>
        </w:rPr>
        <w:t xml:space="preserve"> </w:t>
      </w:r>
      <w:r>
        <w:t>or</w:t>
      </w:r>
      <w:r>
        <w:rPr>
          <w:spacing w:val="-8"/>
        </w:rPr>
        <w:t xml:space="preserve"> </w:t>
      </w:r>
      <w:r>
        <w:t>court</w:t>
      </w:r>
      <w:r>
        <w:rPr>
          <w:spacing w:val="-9"/>
        </w:rPr>
        <w:t xml:space="preserve"> </w:t>
      </w:r>
      <w:r>
        <w:t>order</w:t>
      </w:r>
      <w:r>
        <w:rPr>
          <w:spacing w:val="-10"/>
        </w:rPr>
        <w:t xml:space="preserve"> </w:t>
      </w:r>
      <w:r>
        <w:t>to</w:t>
      </w:r>
      <w:r>
        <w:rPr>
          <w:spacing w:val="-9"/>
        </w:rPr>
        <w:t xml:space="preserve"> </w:t>
      </w:r>
      <w:r>
        <w:t>change</w:t>
      </w:r>
      <w:r>
        <w:rPr>
          <w:spacing w:val="-10"/>
        </w:rPr>
        <w:t xml:space="preserve"> </w:t>
      </w:r>
      <w:r>
        <w:t>locks</w:t>
      </w:r>
      <w:r>
        <w:rPr>
          <w:spacing w:val="-9"/>
        </w:rPr>
        <w:t xml:space="preserve"> </w:t>
      </w:r>
      <w:r>
        <w:t>to</w:t>
      </w:r>
      <w:r>
        <w:rPr>
          <w:spacing w:val="-9"/>
        </w:rPr>
        <w:t xml:space="preserve"> </w:t>
      </w:r>
      <w:r>
        <w:t>prevent</w:t>
      </w:r>
      <w:r>
        <w:rPr>
          <w:spacing w:val="-10"/>
        </w:rPr>
        <w:t xml:space="preserve"> </w:t>
      </w:r>
      <w:r>
        <w:t>another</w:t>
      </w:r>
      <w:r>
        <w:rPr>
          <w:spacing w:val="-11"/>
        </w:rPr>
        <w:t xml:space="preserve"> </w:t>
      </w:r>
      <w:r>
        <w:t>co-occupant from accessing the Premises.</w:t>
      </w:r>
    </w:p>
    <w:p w14:paraId="52A462CA" w14:textId="77777777" w:rsidR="00C30FA3" w:rsidRDefault="008F02A9">
      <w:pPr>
        <w:pStyle w:val="ListParagraph"/>
        <w:numPr>
          <w:ilvl w:val="0"/>
          <w:numId w:val="17"/>
        </w:numPr>
        <w:tabs>
          <w:tab w:val="left" w:pos="576"/>
          <w:tab w:val="left" w:pos="934"/>
        </w:tabs>
        <w:spacing w:before="80"/>
        <w:ind w:left="576" w:right="571" w:hanging="1"/>
        <w:jc w:val="both"/>
        <w:rPr>
          <w:sz w:val="20"/>
        </w:rPr>
      </w:pPr>
      <w:r>
        <w:rPr>
          <w:noProof/>
          <w:sz w:val="20"/>
        </w:rPr>
        <w:drawing>
          <wp:anchor distT="0" distB="0" distL="0" distR="0" simplePos="0" relativeHeight="15733248" behindDoc="0" locked="0" layoutInCell="1" allowOverlap="1" wp14:anchorId="4D3E1071" wp14:editId="61098DA6">
            <wp:simplePos x="0" y="0"/>
            <wp:positionH relativeFrom="page">
              <wp:posOffset>1165860</wp:posOffset>
            </wp:positionH>
            <wp:positionV relativeFrom="paragraph">
              <wp:posOffset>130260</wp:posOffset>
            </wp:positionV>
            <wp:extent cx="5440678" cy="4185928"/>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8" cstate="print"/>
                    <a:stretch>
                      <a:fillRect/>
                    </a:stretch>
                  </pic:blipFill>
                  <pic:spPr>
                    <a:xfrm>
                      <a:off x="0" y="0"/>
                      <a:ext cx="5440678" cy="4185928"/>
                    </a:xfrm>
                    <a:prstGeom prst="rect">
                      <a:avLst/>
                    </a:prstGeom>
                  </pic:spPr>
                </pic:pic>
              </a:graphicData>
            </a:graphic>
          </wp:anchor>
        </w:drawing>
      </w:r>
      <w:r>
        <w:rPr>
          <w:b/>
          <w:sz w:val="20"/>
        </w:rPr>
        <w:t>MAINTENANCE</w:t>
      </w:r>
      <w:r>
        <w:rPr>
          <w:b/>
          <w:spacing w:val="-11"/>
          <w:sz w:val="20"/>
        </w:rPr>
        <w:t xml:space="preserve"> </w:t>
      </w:r>
      <w:r>
        <w:rPr>
          <w:b/>
          <w:sz w:val="20"/>
        </w:rPr>
        <w:t>and</w:t>
      </w:r>
      <w:r>
        <w:rPr>
          <w:b/>
          <w:spacing w:val="-9"/>
          <w:sz w:val="20"/>
        </w:rPr>
        <w:t xml:space="preserve"> </w:t>
      </w:r>
      <w:r>
        <w:rPr>
          <w:b/>
          <w:sz w:val="20"/>
        </w:rPr>
        <w:t>REPAIRS:</w:t>
      </w:r>
      <w:r>
        <w:rPr>
          <w:b/>
          <w:spacing w:val="29"/>
          <w:sz w:val="20"/>
        </w:rPr>
        <w:t xml:space="preserve"> </w:t>
      </w:r>
      <w:r>
        <w:rPr>
          <w:sz w:val="20"/>
        </w:rPr>
        <w:t>Tenant</w:t>
      </w:r>
      <w:r>
        <w:rPr>
          <w:spacing w:val="-10"/>
          <w:sz w:val="20"/>
        </w:rPr>
        <w:t xml:space="preserve"> </w:t>
      </w:r>
      <w:r>
        <w:rPr>
          <w:sz w:val="20"/>
        </w:rPr>
        <w:t>shall,</w:t>
      </w:r>
      <w:r>
        <w:rPr>
          <w:spacing w:val="-10"/>
          <w:sz w:val="20"/>
        </w:rPr>
        <w:t xml:space="preserve"> </w:t>
      </w:r>
      <w:r>
        <w:rPr>
          <w:sz w:val="20"/>
        </w:rPr>
        <w:t>at</w:t>
      </w:r>
      <w:r>
        <w:rPr>
          <w:spacing w:val="-10"/>
          <w:sz w:val="20"/>
        </w:rPr>
        <w:t xml:space="preserve"> </w:t>
      </w:r>
      <w:r>
        <w:rPr>
          <w:sz w:val="20"/>
        </w:rPr>
        <w:t>Tenant’s</w:t>
      </w:r>
      <w:r>
        <w:rPr>
          <w:spacing w:val="-10"/>
          <w:sz w:val="20"/>
        </w:rPr>
        <w:t xml:space="preserve"> </w:t>
      </w:r>
      <w:r>
        <w:rPr>
          <w:sz w:val="20"/>
        </w:rPr>
        <w:t>expense</w:t>
      </w:r>
      <w:r>
        <w:rPr>
          <w:spacing w:val="-8"/>
          <w:sz w:val="20"/>
        </w:rPr>
        <w:t xml:space="preserve"> </w:t>
      </w:r>
      <w:r>
        <w:rPr>
          <w:sz w:val="20"/>
        </w:rPr>
        <w:t>and</w:t>
      </w:r>
      <w:r>
        <w:rPr>
          <w:spacing w:val="-10"/>
          <w:sz w:val="20"/>
        </w:rPr>
        <w:t xml:space="preserve"> </w:t>
      </w:r>
      <w:proofErr w:type="gramStart"/>
      <w:r>
        <w:rPr>
          <w:sz w:val="20"/>
        </w:rPr>
        <w:t>at</w:t>
      </w:r>
      <w:r>
        <w:rPr>
          <w:spacing w:val="-10"/>
          <w:sz w:val="20"/>
        </w:rPr>
        <w:t xml:space="preserve"> </w:t>
      </w:r>
      <w:r>
        <w:rPr>
          <w:sz w:val="20"/>
        </w:rPr>
        <w:t>all</w:t>
      </w:r>
      <w:r>
        <w:rPr>
          <w:spacing w:val="-10"/>
          <w:sz w:val="20"/>
        </w:rPr>
        <w:t xml:space="preserve"> </w:t>
      </w:r>
      <w:r>
        <w:rPr>
          <w:sz w:val="20"/>
        </w:rPr>
        <w:t>times</w:t>
      </w:r>
      <w:proofErr w:type="gramEnd"/>
      <w:r>
        <w:rPr>
          <w:spacing w:val="-10"/>
          <w:sz w:val="20"/>
        </w:rPr>
        <w:t xml:space="preserve"> </w:t>
      </w:r>
      <w:r>
        <w:rPr>
          <w:sz w:val="20"/>
        </w:rPr>
        <w:t>during</w:t>
      </w:r>
      <w:r>
        <w:rPr>
          <w:spacing w:val="-10"/>
          <w:sz w:val="20"/>
        </w:rPr>
        <w:t xml:space="preserve"> </w:t>
      </w:r>
      <w:r>
        <w:rPr>
          <w:sz w:val="20"/>
        </w:rPr>
        <w:t>the</w:t>
      </w:r>
      <w:r>
        <w:rPr>
          <w:spacing w:val="-10"/>
          <w:sz w:val="20"/>
        </w:rPr>
        <w:t xml:space="preserve"> </w:t>
      </w:r>
      <w:r>
        <w:rPr>
          <w:sz w:val="20"/>
        </w:rPr>
        <w:t>tenancy,</w:t>
      </w:r>
      <w:r>
        <w:rPr>
          <w:spacing w:val="-10"/>
          <w:sz w:val="20"/>
        </w:rPr>
        <w:t xml:space="preserve"> </w:t>
      </w:r>
      <w:r>
        <w:rPr>
          <w:sz w:val="20"/>
        </w:rPr>
        <w:t>maintain</w:t>
      </w:r>
      <w:r>
        <w:rPr>
          <w:spacing w:val="-10"/>
          <w:sz w:val="20"/>
        </w:rPr>
        <w:t xml:space="preserve"> </w:t>
      </w:r>
      <w:r>
        <w:rPr>
          <w:sz w:val="20"/>
        </w:rPr>
        <w:t>the</w:t>
      </w:r>
      <w:r>
        <w:rPr>
          <w:spacing w:val="-8"/>
          <w:sz w:val="20"/>
        </w:rPr>
        <w:t xml:space="preserve"> </w:t>
      </w:r>
      <w:r>
        <w:rPr>
          <w:sz w:val="20"/>
        </w:rPr>
        <w:t>Premises,</w:t>
      </w:r>
      <w:r>
        <w:rPr>
          <w:spacing w:val="-10"/>
          <w:sz w:val="20"/>
        </w:rPr>
        <w:t xml:space="preserve"> </w:t>
      </w:r>
      <w:r>
        <w:rPr>
          <w:sz w:val="20"/>
        </w:rPr>
        <w:t>furnishings,</w:t>
      </w:r>
      <w:r>
        <w:rPr>
          <w:spacing w:val="-11"/>
          <w:sz w:val="20"/>
        </w:rPr>
        <w:t xml:space="preserve"> </w:t>
      </w:r>
      <w:r>
        <w:rPr>
          <w:sz w:val="20"/>
        </w:rPr>
        <w:t>and</w:t>
      </w:r>
      <w:r>
        <w:rPr>
          <w:spacing w:val="-10"/>
          <w:sz w:val="20"/>
        </w:rPr>
        <w:t xml:space="preserve"> </w:t>
      </w:r>
      <w:proofErr w:type="spellStart"/>
      <w:r>
        <w:rPr>
          <w:sz w:val="20"/>
        </w:rPr>
        <w:t>appli-ances</w:t>
      </w:r>
      <w:proofErr w:type="spellEnd"/>
      <w:r>
        <w:rPr>
          <w:sz w:val="20"/>
        </w:rPr>
        <w:t>,</w:t>
      </w:r>
      <w:r>
        <w:rPr>
          <w:spacing w:val="-7"/>
          <w:sz w:val="20"/>
        </w:rPr>
        <w:t xml:space="preserve"> </w:t>
      </w:r>
      <w:r>
        <w:rPr>
          <w:sz w:val="20"/>
        </w:rPr>
        <w:t>if</w:t>
      </w:r>
      <w:r>
        <w:rPr>
          <w:spacing w:val="-8"/>
          <w:sz w:val="20"/>
        </w:rPr>
        <w:t xml:space="preserve"> </w:t>
      </w:r>
      <w:r>
        <w:rPr>
          <w:sz w:val="20"/>
        </w:rPr>
        <w:t>any,</w:t>
      </w:r>
      <w:r>
        <w:rPr>
          <w:spacing w:val="-7"/>
          <w:sz w:val="20"/>
        </w:rPr>
        <w:t xml:space="preserve"> </w:t>
      </w:r>
      <w:r>
        <w:rPr>
          <w:sz w:val="20"/>
        </w:rPr>
        <w:t>in</w:t>
      </w:r>
      <w:r>
        <w:rPr>
          <w:spacing w:val="-8"/>
          <w:sz w:val="20"/>
        </w:rPr>
        <w:t xml:space="preserve"> </w:t>
      </w:r>
      <w:r>
        <w:rPr>
          <w:sz w:val="20"/>
        </w:rPr>
        <w:t>a</w:t>
      </w:r>
      <w:r>
        <w:rPr>
          <w:spacing w:val="-6"/>
          <w:sz w:val="20"/>
        </w:rPr>
        <w:t xml:space="preserve"> </w:t>
      </w:r>
      <w:r>
        <w:rPr>
          <w:sz w:val="20"/>
        </w:rPr>
        <w:t>clean</w:t>
      </w:r>
      <w:r>
        <w:rPr>
          <w:spacing w:val="-6"/>
          <w:sz w:val="20"/>
        </w:rPr>
        <w:t xml:space="preserve"> </w:t>
      </w:r>
      <w:r>
        <w:rPr>
          <w:sz w:val="20"/>
        </w:rPr>
        <w:t>and</w:t>
      </w:r>
      <w:r>
        <w:rPr>
          <w:spacing w:val="-8"/>
          <w:sz w:val="20"/>
        </w:rPr>
        <w:t xml:space="preserve"> </w:t>
      </w:r>
      <w:r>
        <w:rPr>
          <w:sz w:val="20"/>
        </w:rPr>
        <w:t>good</w:t>
      </w:r>
      <w:r>
        <w:rPr>
          <w:spacing w:val="-6"/>
          <w:sz w:val="20"/>
        </w:rPr>
        <w:t xml:space="preserve"> </w:t>
      </w:r>
      <w:r>
        <w:rPr>
          <w:sz w:val="20"/>
        </w:rPr>
        <w:t>condition</w:t>
      </w:r>
      <w:r>
        <w:rPr>
          <w:spacing w:val="-6"/>
          <w:sz w:val="20"/>
        </w:rPr>
        <w:t xml:space="preserve"> </w:t>
      </w:r>
      <w:r>
        <w:rPr>
          <w:sz w:val="20"/>
        </w:rPr>
        <w:t>and</w:t>
      </w:r>
      <w:r>
        <w:rPr>
          <w:spacing w:val="-8"/>
          <w:sz w:val="20"/>
        </w:rPr>
        <w:t xml:space="preserve"> </w:t>
      </w:r>
      <w:r>
        <w:rPr>
          <w:sz w:val="20"/>
        </w:rPr>
        <w:t>shall</w:t>
      </w:r>
      <w:r>
        <w:rPr>
          <w:spacing w:val="-7"/>
          <w:sz w:val="20"/>
        </w:rPr>
        <w:t xml:space="preserve"> </w:t>
      </w:r>
      <w:r>
        <w:rPr>
          <w:sz w:val="20"/>
        </w:rPr>
        <w:t>surrender</w:t>
      </w:r>
      <w:r>
        <w:rPr>
          <w:spacing w:val="-7"/>
          <w:sz w:val="20"/>
        </w:rPr>
        <w:t xml:space="preserve"> </w:t>
      </w:r>
      <w:r>
        <w:rPr>
          <w:sz w:val="20"/>
        </w:rPr>
        <w:t>the</w:t>
      </w:r>
      <w:r>
        <w:rPr>
          <w:spacing w:val="-6"/>
          <w:sz w:val="20"/>
        </w:rPr>
        <w:t xml:space="preserve"> </w:t>
      </w:r>
      <w:r>
        <w:rPr>
          <w:sz w:val="20"/>
        </w:rPr>
        <w:t>same</w:t>
      </w:r>
      <w:r>
        <w:rPr>
          <w:spacing w:val="-8"/>
          <w:sz w:val="20"/>
        </w:rPr>
        <w:t xml:space="preserve"> </w:t>
      </w:r>
      <w:r>
        <w:rPr>
          <w:sz w:val="20"/>
        </w:rPr>
        <w:t>upon</w:t>
      </w:r>
      <w:r>
        <w:rPr>
          <w:spacing w:val="-8"/>
          <w:sz w:val="20"/>
        </w:rPr>
        <w:t xml:space="preserve"> </w:t>
      </w:r>
      <w:r>
        <w:rPr>
          <w:sz w:val="20"/>
        </w:rPr>
        <w:t>termination</w:t>
      </w:r>
      <w:r>
        <w:rPr>
          <w:spacing w:val="-8"/>
          <w:sz w:val="20"/>
        </w:rPr>
        <w:t xml:space="preserve"> </w:t>
      </w:r>
      <w:r>
        <w:rPr>
          <w:sz w:val="20"/>
        </w:rPr>
        <w:t>of</w:t>
      </w:r>
      <w:r>
        <w:rPr>
          <w:spacing w:val="-7"/>
          <w:sz w:val="20"/>
        </w:rPr>
        <w:t xml:space="preserve"> </w:t>
      </w:r>
      <w:r>
        <w:rPr>
          <w:sz w:val="20"/>
        </w:rPr>
        <w:t>tenancy</w:t>
      </w:r>
      <w:r>
        <w:rPr>
          <w:spacing w:val="-7"/>
          <w:sz w:val="20"/>
        </w:rPr>
        <w:t xml:space="preserve"> </w:t>
      </w:r>
      <w:r>
        <w:rPr>
          <w:sz w:val="20"/>
        </w:rPr>
        <w:t>in</w:t>
      </w:r>
      <w:r>
        <w:rPr>
          <w:spacing w:val="-8"/>
          <w:sz w:val="20"/>
        </w:rPr>
        <w:t xml:space="preserve"> </w:t>
      </w:r>
      <w:r>
        <w:rPr>
          <w:sz w:val="20"/>
        </w:rPr>
        <w:t>the</w:t>
      </w:r>
      <w:r>
        <w:rPr>
          <w:spacing w:val="-6"/>
          <w:sz w:val="20"/>
        </w:rPr>
        <w:t xml:space="preserve"> </w:t>
      </w:r>
      <w:r>
        <w:rPr>
          <w:sz w:val="20"/>
        </w:rPr>
        <w:t>same</w:t>
      </w:r>
      <w:r>
        <w:rPr>
          <w:spacing w:val="-6"/>
          <w:sz w:val="20"/>
        </w:rPr>
        <w:t xml:space="preserve"> </w:t>
      </w:r>
      <w:r>
        <w:rPr>
          <w:sz w:val="20"/>
        </w:rPr>
        <w:t>condition</w:t>
      </w:r>
      <w:r>
        <w:rPr>
          <w:spacing w:val="-8"/>
          <w:sz w:val="20"/>
        </w:rPr>
        <w:t xml:space="preserve"> </w:t>
      </w:r>
      <w:r>
        <w:rPr>
          <w:sz w:val="20"/>
        </w:rPr>
        <w:t>as</w:t>
      </w:r>
      <w:r>
        <w:rPr>
          <w:spacing w:val="-8"/>
          <w:sz w:val="20"/>
        </w:rPr>
        <w:t xml:space="preserve"> </w:t>
      </w:r>
      <w:r>
        <w:rPr>
          <w:sz w:val="20"/>
        </w:rPr>
        <w:t>received</w:t>
      </w:r>
      <w:r>
        <w:rPr>
          <w:spacing w:val="-6"/>
          <w:sz w:val="20"/>
        </w:rPr>
        <w:t xml:space="preserve"> </w:t>
      </w:r>
      <w:r>
        <w:rPr>
          <w:sz w:val="20"/>
        </w:rPr>
        <w:t>(excepting</w:t>
      </w:r>
      <w:r>
        <w:rPr>
          <w:spacing w:val="-8"/>
          <w:sz w:val="20"/>
        </w:rPr>
        <w:t xml:space="preserve"> </w:t>
      </w:r>
      <w:r>
        <w:rPr>
          <w:sz w:val="20"/>
        </w:rPr>
        <w:t>normal wear</w:t>
      </w:r>
      <w:r>
        <w:rPr>
          <w:spacing w:val="-10"/>
          <w:sz w:val="20"/>
        </w:rPr>
        <w:t xml:space="preserve"> </w:t>
      </w:r>
      <w:r>
        <w:rPr>
          <w:sz w:val="20"/>
        </w:rPr>
        <w:t>and</w:t>
      </w:r>
      <w:r>
        <w:rPr>
          <w:spacing w:val="-9"/>
          <w:sz w:val="20"/>
        </w:rPr>
        <w:t xml:space="preserve"> </w:t>
      </w:r>
      <w:r>
        <w:rPr>
          <w:sz w:val="20"/>
        </w:rPr>
        <w:t>tear).</w:t>
      </w:r>
      <w:r>
        <w:rPr>
          <w:spacing w:val="-9"/>
          <w:sz w:val="20"/>
        </w:rPr>
        <w:t xml:space="preserve"> </w:t>
      </w:r>
      <w:proofErr w:type="gramStart"/>
      <w:r>
        <w:rPr>
          <w:sz w:val="20"/>
        </w:rPr>
        <w:t>Any</w:t>
      </w:r>
      <w:r>
        <w:rPr>
          <w:spacing w:val="-11"/>
          <w:sz w:val="20"/>
        </w:rPr>
        <w:t xml:space="preserve"> </w:t>
      </w:r>
      <w:r>
        <w:rPr>
          <w:sz w:val="20"/>
        </w:rPr>
        <w:t>and</w:t>
      </w:r>
      <w:r>
        <w:rPr>
          <w:spacing w:val="-10"/>
          <w:sz w:val="20"/>
        </w:rPr>
        <w:t xml:space="preserve"> </w:t>
      </w:r>
      <w:r>
        <w:rPr>
          <w:sz w:val="20"/>
        </w:rPr>
        <w:t>all</w:t>
      </w:r>
      <w:proofErr w:type="gramEnd"/>
      <w:r>
        <w:rPr>
          <w:spacing w:val="-11"/>
          <w:sz w:val="20"/>
        </w:rPr>
        <w:t xml:space="preserve"> </w:t>
      </w:r>
      <w:r>
        <w:rPr>
          <w:sz w:val="20"/>
        </w:rPr>
        <w:t>repair</w:t>
      </w:r>
      <w:r>
        <w:rPr>
          <w:spacing w:val="-8"/>
          <w:sz w:val="20"/>
        </w:rPr>
        <w:t xml:space="preserve"> </w:t>
      </w:r>
      <w:r>
        <w:rPr>
          <w:sz w:val="20"/>
        </w:rPr>
        <w:t>requests</w:t>
      </w:r>
      <w:r>
        <w:rPr>
          <w:spacing w:val="-9"/>
          <w:sz w:val="20"/>
        </w:rPr>
        <w:t xml:space="preserve"> </w:t>
      </w:r>
      <w:r>
        <w:rPr>
          <w:sz w:val="20"/>
        </w:rPr>
        <w:t>shall</w:t>
      </w:r>
      <w:r>
        <w:rPr>
          <w:spacing w:val="-11"/>
          <w:sz w:val="20"/>
        </w:rPr>
        <w:t xml:space="preserve"> </w:t>
      </w:r>
      <w:r>
        <w:rPr>
          <w:sz w:val="20"/>
        </w:rPr>
        <w:t>be</w:t>
      </w:r>
      <w:r>
        <w:rPr>
          <w:spacing w:val="-10"/>
          <w:sz w:val="20"/>
        </w:rPr>
        <w:t xml:space="preserve"> </w:t>
      </w:r>
      <w:r>
        <w:rPr>
          <w:sz w:val="20"/>
        </w:rPr>
        <w:t>made</w:t>
      </w:r>
      <w:r>
        <w:rPr>
          <w:spacing w:val="-10"/>
          <w:sz w:val="20"/>
        </w:rPr>
        <w:t xml:space="preserve"> </w:t>
      </w:r>
      <w:r>
        <w:rPr>
          <w:sz w:val="20"/>
        </w:rPr>
        <w:t>from</w:t>
      </w:r>
      <w:r>
        <w:rPr>
          <w:spacing w:val="-10"/>
          <w:sz w:val="20"/>
        </w:rPr>
        <w:t xml:space="preserve"> </w:t>
      </w:r>
      <w:r>
        <w:rPr>
          <w:sz w:val="20"/>
        </w:rPr>
        <w:t>Tenant</w:t>
      </w:r>
      <w:r>
        <w:rPr>
          <w:spacing w:val="-10"/>
          <w:sz w:val="20"/>
        </w:rPr>
        <w:t xml:space="preserve"> </w:t>
      </w:r>
      <w:r>
        <w:rPr>
          <w:sz w:val="20"/>
        </w:rPr>
        <w:t>to</w:t>
      </w:r>
      <w:r>
        <w:rPr>
          <w:spacing w:val="-10"/>
          <w:sz w:val="20"/>
        </w:rPr>
        <w:t xml:space="preserve"> </w:t>
      </w:r>
      <w:r>
        <w:rPr>
          <w:sz w:val="20"/>
        </w:rPr>
        <w:t>Owner</w:t>
      </w:r>
      <w:r>
        <w:rPr>
          <w:spacing w:val="-10"/>
          <w:sz w:val="20"/>
        </w:rPr>
        <w:t xml:space="preserve"> </w:t>
      </w:r>
      <w:r>
        <w:rPr>
          <w:sz w:val="20"/>
        </w:rPr>
        <w:t>in</w:t>
      </w:r>
      <w:r>
        <w:rPr>
          <w:spacing w:val="-9"/>
          <w:sz w:val="20"/>
        </w:rPr>
        <w:t xml:space="preserve"> </w:t>
      </w:r>
      <w:r>
        <w:rPr>
          <w:sz w:val="20"/>
        </w:rPr>
        <w:t>writing.</w:t>
      </w:r>
      <w:r>
        <w:rPr>
          <w:spacing w:val="-12"/>
          <w:sz w:val="20"/>
        </w:rPr>
        <w:t xml:space="preserve"> </w:t>
      </w:r>
      <w:r>
        <w:rPr>
          <w:sz w:val="20"/>
        </w:rPr>
        <w:t>Tenant</w:t>
      </w:r>
      <w:r>
        <w:rPr>
          <w:spacing w:val="-10"/>
          <w:sz w:val="20"/>
        </w:rPr>
        <w:t xml:space="preserve"> </w:t>
      </w:r>
      <w:r>
        <w:rPr>
          <w:sz w:val="20"/>
        </w:rPr>
        <w:t>understands</w:t>
      </w:r>
      <w:r>
        <w:rPr>
          <w:spacing w:val="-9"/>
          <w:sz w:val="20"/>
        </w:rPr>
        <w:t xml:space="preserve"> </w:t>
      </w:r>
      <w:r>
        <w:rPr>
          <w:sz w:val="20"/>
        </w:rPr>
        <w:t>that</w:t>
      </w:r>
      <w:r>
        <w:rPr>
          <w:spacing w:val="-10"/>
          <w:sz w:val="20"/>
        </w:rPr>
        <w:t xml:space="preserve"> </w:t>
      </w:r>
      <w:r>
        <w:rPr>
          <w:sz w:val="20"/>
        </w:rPr>
        <w:t>Tenant</w:t>
      </w:r>
      <w:r>
        <w:rPr>
          <w:spacing w:val="-10"/>
          <w:sz w:val="20"/>
        </w:rPr>
        <w:t xml:space="preserve"> </w:t>
      </w:r>
      <w:r>
        <w:rPr>
          <w:sz w:val="20"/>
        </w:rPr>
        <w:t>is</w:t>
      </w:r>
      <w:r>
        <w:rPr>
          <w:spacing w:val="-11"/>
          <w:sz w:val="20"/>
        </w:rPr>
        <w:t xml:space="preserve"> </w:t>
      </w:r>
      <w:r>
        <w:rPr>
          <w:sz w:val="20"/>
        </w:rPr>
        <w:t>responsible</w:t>
      </w:r>
      <w:r>
        <w:rPr>
          <w:spacing w:val="-11"/>
          <w:sz w:val="20"/>
        </w:rPr>
        <w:t xml:space="preserve"> </w:t>
      </w:r>
      <w:r>
        <w:rPr>
          <w:sz w:val="20"/>
        </w:rPr>
        <w:t>for</w:t>
      </w:r>
      <w:r>
        <w:rPr>
          <w:spacing w:val="-10"/>
          <w:sz w:val="20"/>
        </w:rPr>
        <w:t xml:space="preserve"> </w:t>
      </w:r>
      <w:r>
        <w:rPr>
          <w:sz w:val="20"/>
        </w:rPr>
        <w:t>replacing</w:t>
      </w:r>
      <w:r>
        <w:rPr>
          <w:spacing w:val="-9"/>
          <w:sz w:val="20"/>
        </w:rPr>
        <w:t xml:space="preserve"> </w:t>
      </w:r>
      <w:r>
        <w:rPr>
          <w:sz w:val="20"/>
        </w:rPr>
        <w:t xml:space="preserve">their </w:t>
      </w:r>
      <w:r>
        <w:rPr>
          <w:spacing w:val="-2"/>
          <w:sz w:val="20"/>
        </w:rPr>
        <w:t>own</w:t>
      </w:r>
      <w:r>
        <w:rPr>
          <w:spacing w:val="-10"/>
          <w:sz w:val="20"/>
        </w:rPr>
        <w:t xml:space="preserve"> </w:t>
      </w:r>
      <w:r>
        <w:rPr>
          <w:spacing w:val="-2"/>
          <w:sz w:val="20"/>
        </w:rPr>
        <w:t>light</w:t>
      </w:r>
      <w:r>
        <w:rPr>
          <w:spacing w:val="-9"/>
          <w:sz w:val="20"/>
        </w:rPr>
        <w:t xml:space="preserve"> </w:t>
      </w:r>
      <w:r>
        <w:rPr>
          <w:spacing w:val="-2"/>
          <w:sz w:val="20"/>
        </w:rPr>
        <w:t>bulbs,</w:t>
      </w:r>
      <w:r>
        <w:rPr>
          <w:spacing w:val="-7"/>
          <w:sz w:val="20"/>
        </w:rPr>
        <w:t xml:space="preserve"> </w:t>
      </w:r>
      <w:r>
        <w:rPr>
          <w:spacing w:val="-2"/>
          <w:sz w:val="20"/>
        </w:rPr>
        <w:t>and</w:t>
      </w:r>
      <w:r>
        <w:rPr>
          <w:spacing w:val="-10"/>
          <w:sz w:val="20"/>
        </w:rPr>
        <w:t xml:space="preserve"> </w:t>
      </w:r>
      <w:r>
        <w:rPr>
          <w:spacing w:val="-2"/>
          <w:sz w:val="20"/>
        </w:rPr>
        <w:t>for</w:t>
      </w:r>
      <w:r>
        <w:rPr>
          <w:spacing w:val="-8"/>
          <w:sz w:val="20"/>
        </w:rPr>
        <w:t xml:space="preserve"> </w:t>
      </w:r>
      <w:r>
        <w:rPr>
          <w:spacing w:val="-2"/>
          <w:sz w:val="20"/>
        </w:rPr>
        <w:t>the</w:t>
      </w:r>
      <w:r>
        <w:rPr>
          <w:spacing w:val="-10"/>
          <w:sz w:val="20"/>
        </w:rPr>
        <w:t xml:space="preserve"> </w:t>
      </w:r>
      <w:r>
        <w:rPr>
          <w:spacing w:val="-2"/>
          <w:sz w:val="20"/>
        </w:rPr>
        <w:t>costs</w:t>
      </w:r>
      <w:r>
        <w:rPr>
          <w:spacing w:val="-9"/>
          <w:sz w:val="20"/>
        </w:rPr>
        <w:t xml:space="preserve"> </w:t>
      </w:r>
      <w:r>
        <w:rPr>
          <w:spacing w:val="-2"/>
          <w:sz w:val="20"/>
        </w:rPr>
        <w:t>of</w:t>
      </w:r>
      <w:r>
        <w:rPr>
          <w:spacing w:val="-10"/>
          <w:sz w:val="20"/>
        </w:rPr>
        <w:t xml:space="preserve"> </w:t>
      </w:r>
      <w:r>
        <w:rPr>
          <w:spacing w:val="-2"/>
          <w:sz w:val="20"/>
        </w:rPr>
        <w:t>repair</w:t>
      </w:r>
      <w:r>
        <w:rPr>
          <w:spacing w:val="-8"/>
          <w:sz w:val="20"/>
        </w:rPr>
        <w:t xml:space="preserve"> </w:t>
      </w:r>
      <w:r>
        <w:rPr>
          <w:spacing w:val="-2"/>
          <w:sz w:val="20"/>
        </w:rPr>
        <w:t>for</w:t>
      </w:r>
      <w:r>
        <w:rPr>
          <w:spacing w:val="-9"/>
          <w:sz w:val="20"/>
        </w:rPr>
        <w:t xml:space="preserve"> </w:t>
      </w:r>
      <w:r>
        <w:rPr>
          <w:spacing w:val="-2"/>
          <w:sz w:val="20"/>
        </w:rPr>
        <w:t>all</w:t>
      </w:r>
      <w:r>
        <w:rPr>
          <w:spacing w:val="-10"/>
          <w:sz w:val="20"/>
        </w:rPr>
        <w:t xml:space="preserve"> </w:t>
      </w:r>
      <w:r>
        <w:rPr>
          <w:spacing w:val="-2"/>
          <w:sz w:val="20"/>
        </w:rPr>
        <w:t>damage</w:t>
      </w:r>
      <w:r>
        <w:rPr>
          <w:spacing w:val="-9"/>
          <w:sz w:val="20"/>
        </w:rPr>
        <w:t xml:space="preserve"> </w:t>
      </w:r>
      <w:r>
        <w:rPr>
          <w:spacing w:val="-2"/>
          <w:sz w:val="20"/>
        </w:rPr>
        <w:t>to</w:t>
      </w:r>
      <w:r>
        <w:rPr>
          <w:spacing w:val="-9"/>
          <w:sz w:val="20"/>
        </w:rPr>
        <w:t xml:space="preserve"> </w:t>
      </w:r>
      <w:r>
        <w:rPr>
          <w:spacing w:val="-2"/>
          <w:sz w:val="20"/>
        </w:rPr>
        <w:t>the</w:t>
      </w:r>
      <w:r>
        <w:rPr>
          <w:spacing w:val="-10"/>
          <w:sz w:val="20"/>
        </w:rPr>
        <w:t xml:space="preserve"> </w:t>
      </w:r>
      <w:r>
        <w:rPr>
          <w:spacing w:val="-2"/>
          <w:sz w:val="20"/>
        </w:rPr>
        <w:t>Premises,</w:t>
      </w:r>
      <w:r>
        <w:rPr>
          <w:spacing w:val="-9"/>
          <w:sz w:val="20"/>
        </w:rPr>
        <w:t xml:space="preserve"> </w:t>
      </w:r>
      <w:r>
        <w:rPr>
          <w:spacing w:val="-2"/>
          <w:sz w:val="20"/>
        </w:rPr>
        <w:t>leased</w:t>
      </w:r>
      <w:r>
        <w:rPr>
          <w:spacing w:val="-6"/>
          <w:sz w:val="20"/>
        </w:rPr>
        <w:t xml:space="preserve"> </w:t>
      </w:r>
      <w:r>
        <w:rPr>
          <w:spacing w:val="-2"/>
          <w:sz w:val="20"/>
        </w:rPr>
        <w:t>furnishings,</w:t>
      </w:r>
      <w:r>
        <w:rPr>
          <w:spacing w:val="-10"/>
          <w:sz w:val="20"/>
        </w:rPr>
        <w:t xml:space="preserve"> </w:t>
      </w:r>
      <w:r>
        <w:rPr>
          <w:spacing w:val="-2"/>
          <w:sz w:val="20"/>
        </w:rPr>
        <w:t>and</w:t>
      </w:r>
      <w:r>
        <w:rPr>
          <w:spacing w:val="-6"/>
          <w:sz w:val="20"/>
        </w:rPr>
        <w:t xml:space="preserve"> </w:t>
      </w:r>
      <w:r>
        <w:rPr>
          <w:spacing w:val="-2"/>
          <w:sz w:val="20"/>
        </w:rPr>
        <w:t>appliances,</w:t>
      </w:r>
      <w:r>
        <w:rPr>
          <w:spacing w:val="-8"/>
          <w:sz w:val="20"/>
        </w:rPr>
        <w:t xml:space="preserve"> </w:t>
      </w:r>
      <w:r>
        <w:rPr>
          <w:spacing w:val="-2"/>
          <w:sz w:val="20"/>
        </w:rPr>
        <w:t>whether</w:t>
      </w:r>
      <w:r>
        <w:rPr>
          <w:spacing w:val="-9"/>
          <w:sz w:val="20"/>
        </w:rPr>
        <w:t xml:space="preserve"> </w:t>
      </w:r>
      <w:r>
        <w:rPr>
          <w:spacing w:val="-2"/>
          <w:sz w:val="20"/>
        </w:rPr>
        <w:t>caused</w:t>
      </w:r>
      <w:r>
        <w:rPr>
          <w:spacing w:val="-10"/>
          <w:sz w:val="20"/>
        </w:rPr>
        <w:t xml:space="preserve"> </w:t>
      </w:r>
      <w:r>
        <w:rPr>
          <w:spacing w:val="-2"/>
          <w:sz w:val="20"/>
        </w:rPr>
        <w:t>by</w:t>
      </w:r>
      <w:r>
        <w:rPr>
          <w:spacing w:val="-9"/>
          <w:sz w:val="20"/>
        </w:rPr>
        <w:t xml:space="preserve"> </w:t>
      </w:r>
      <w:r>
        <w:rPr>
          <w:spacing w:val="-2"/>
          <w:sz w:val="20"/>
        </w:rPr>
        <w:t>Tenant</w:t>
      </w:r>
      <w:r>
        <w:rPr>
          <w:spacing w:val="-9"/>
          <w:sz w:val="20"/>
        </w:rPr>
        <w:t xml:space="preserve"> </w:t>
      </w:r>
      <w:r>
        <w:rPr>
          <w:spacing w:val="-2"/>
          <w:sz w:val="20"/>
        </w:rPr>
        <w:t>or</w:t>
      </w:r>
      <w:r>
        <w:rPr>
          <w:spacing w:val="-9"/>
          <w:sz w:val="20"/>
        </w:rPr>
        <w:t xml:space="preserve"> </w:t>
      </w:r>
      <w:r>
        <w:rPr>
          <w:spacing w:val="-2"/>
          <w:sz w:val="20"/>
        </w:rPr>
        <w:t>anyone</w:t>
      </w:r>
      <w:r>
        <w:rPr>
          <w:spacing w:val="-10"/>
          <w:sz w:val="20"/>
        </w:rPr>
        <w:t xml:space="preserve"> </w:t>
      </w:r>
      <w:r>
        <w:rPr>
          <w:spacing w:val="-2"/>
          <w:sz w:val="20"/>
        </w:rPr>
        <w:t>else</w:t>
      </w:r>
      <w:r>
        <w:rPr>
          <w:spacing w:val="-9"/>
          <w:sz w:val="20"/>
        </w:rPr>
        <w:t xml:space="preserve"> </w:t>
      </w:r>
      <w:r>
        <w:rPr>
          <w:spacing w:val="-2"/>
          <w:sz w:val="20"/>
        </w:rPr>
        <w:t xml:space="preserve">using, </w:t>
      </w:r>
      <w:r>
        <w:rPr>
          <w:sz w:val="20"/>
        </w:rPr>
        <w:t>repairing,</w:t>
      </w:r>
      <w:r>
        <w:rPr>
          <w:spacing w:val="-8"/>
          <w:sz w:val="20"/>
        </w:rPr>
        <w:t xml:space="preserve"> </w:t>
      </w:r>
      <w:r>
        <w:rPr>
          <w:sz w:val="20"/>
        </w:rPr>
        <w:t>or</w:t>
      </w:r>
      <w:r>
        <w:rPr>
          <w:spacing w:val="-7"/>
          <w:sz w:val="20"/>
        </w:rPr>
        <w:t xml:space="preserve"> </w:t>
      </w:r>
      <w:r>
        <w:rPr>
          <w:sz w:val="20"/>
        </w:rPr>
        <w:t>attempting</w:t>
      </w:r>
      <w:r>
        <w:rPr>
          <w:spacing w:val="-8"/>
          <w:sz w:val="20"/>
        </w:rPr>
        <w:t xml:space="preserve"> </w:t>
      </w:r>
      <w:r>
        <w:rPr>
          <w:sz w:val="20"/>
        </w:rPr>
        <w:t>to</w:t>
      </w:r>
      <w:r>
        <w:rPr>
          <w:spacing w:val="-8"/>
          <w:sz w:val="20"/>
        </w:rPr>
        <w:t xml:space="preserve"> </w:t>
      </w:r>
      <w:r>
        <w:rPr>
          <w:sz w:val="20"/>
        </w:rPr>
        <w:t>repair</w:t>
      </w:r>
      <w:r>
        <w:rPr>
          <w:spacing w:val="-5"/>
          <w:sz w:val="20"/>
        </w:rPr>
        <w:t xml:space="preserve"> </w:t>
      </w:r>
      <w:r>
        <w:rPr>
          <w:sz w:val="20"/>
        </w:rPr>
        <w:t>the</w:t>
      </w:r>
      <w:r>
        <w:rPr>
          <w:spacing w:val="-8"/>
          <w:sz w:val="20"/>
        </w:rPr>
        <w:t xml:space="preserve"> </w:t>
      </w:r>
      <w:r>
        <w:rPr>
          <w:sz w:val="20"/>
        </w:rPr>
        <w:t>Premises,</w:t>
      </w:r>
      <w:r>
        <w:rPr>
          <w:spacing w:val="-8"/>
          <w:sz w:val="20"/>
        </w:rPr>
        <w:t xml:space="preserve"> </w:t>
      </w:r>
      <w:r>
        <w:rPr>
          <w:sz w:val="20"/>
        </w:rPr>
        <w:t>leased</w:t>
      </w:r>
      <w:r>
        <w:rPr>
          <w:spacing w:val="-6"/>
          <w:sz w:val="20"/>
        </w:rPr>
        <w:t xml:space="preserve"> </w:t>
      </w:r>
      <w:r>
        <w:rPr>
          <w:sz w:val="20"/>
        </w:rPr>
        <w:t>furnishings,</w:t>
      </w:r>
      <w:r>
        <w:rPr>
          <w:spacing w:val="-8"/>
          <w:sz w:val="20"/>
        </w:rPr>
        <w:t xml:space="preserve"> </w:t>
      </w:r>
      <w:r>
        <w:rPr>
          <w:sz w:val="20"/>
        </w:rPr>
        <w:t>and</w:t>
      </w:r>
      <w:r>
        <w:rPr>
          <w:spacing w:val="-8"/>
          <w:sz w:val="20"/>
        </w:rPr>
        <w:t xml:space="preserve"> </w:t>
      </w:r>
      <w:r>
        <w:rPr>
          <w:sz w:val="20"/>
        </w:rPr>
        <w:t>appliances</w:t>
      </w:r>
      <w:r>
        <w:rPr>
          <w:spacing w:val="-8"/>
          <w:sz w:val="20"/>
        </w:rPr>
        <w:t xml:space="preserve"> </w:t>
      </w:r>
      <w:r>
        <w:rPr>
          <w:sz w:val="20"/>
        </w:rPr>
        <w:t>during</w:t>
      </w:r>
      <w:r>
        <w:rPr>
          <w:spacing w:val="-8"/>
          <w:sz w:val="20"/>
        </w:rPr>
        <w:t xml:space="preserve"> </w:t>
      </w:r>
      <w:r>
        <w:rPr>
          <w:sz w:val="20"/>
        </w:rPr>
        <w:t>the</w:t>
      </w:r>
      <w:r>
        <w:rPr>
          <w:spacing w:val="-8"/>
          <w:sz w:val="20"/>
        </w:rPr>
        <w:t xml:space="preserve"> </w:t>
      </w:r>
      <w:r>
        <w:rPr>
          <w:sz w:val="20"/>
        </w:rPr>
        <w:t>tenancy.</w:t>
      </w:r>
    </w:p>
    <w:p w14:paraId="076ED2ED" w14:textId="77777777" w:rsidR="00C30FA3" w:rsidRDefault="008F02A9">
      <w:pPr>
        <w:pStyle w:val="BodyText"/>
        <w:ind w:left="576" w:right="571" w:firstLine="360"/>
        <w:jc w:val="both"/>
      </w:pPr>
      <w:r>
        <w:rPr>
          <w:spacing w:val="-4"/>
        </w:rPr>
        <w:t>Tenant</w:t>
      </w:r>
      <w:r>
        <w:rPr>
          <w:spacing w:val="-8"/>
        </w:rPr>
        <w:t xml:space="preserve"> </w:t>
      </w:r>
      <w:r>
        <w:rPr>
          <w:spacing w:val="-4"/>
        </w:rPr>
        <w:t>must</w:t>
      </w:r>
      <w:r>
        <w:rPr>
          <w:spacing w:val="-7"/>
        </w:rPr>
        <w:t xml:space="preserve"> </w:t>
      </w:r>
      <w:r>
        <w:rPr>
          <w:spacing w:val="-4"/>
        </w:rPr>
        <w:t>keep</w:t>
      </w:r>
      <w:r>
        <w:rPr>
          <w:spacing w:val="-8"/>
        </w:rPr>
        <w:t xml:space="preserve"> </w:t>
      </w:r>
      <w:r>
        <w:rPr>
          <w:spacing w:val="-4"/>
        </w:rPr>
        <w:t>doors</w:t>
      </w:r>
      <w:r>
        <w:rPr>
          <w:spacing w:val="-7"/>
        </w:rPr>
        <w:t xml:space="preserve"> </w:t>
      </w:r>
      <w:r>
        <w:rPr>
          <w:spacing w:val="-4"/>
        </w:rPr>
        <w:t>and</w:t>
      </w:r>
      <w:r>
        <w:rPr>
          <w:spacing w:val="-7"/>
        </w:rPr>
        <w:t xml:space="preserve"> </w:t>
      </w:r>
      <w:r>
        <w:rPr>
          <w:spacing w:val="-4"/>
        </w:rPr>
        <w:t>windows,</w:t>
      </w:r>
      <w:r>
        <w:rPr>
          <w:spacing w:val="-8"/>
        </w:rPr>
        <w:t xml:space="preserve"> </w:t>
      </w:r>
      <w:r>
        <w:rPr>
          <w:spacing w:val="-4"/>
        </w:rPr>
        <w:t>and</w:t>
      </w:r>
      <w:r>
        <w:rPr>
          <w:spacing w:val="-7"/>
        </w:rPr>
        <w:t xml:space="preserve"> </w:t>
      </w:r>
      <w:r>
        <w:rPr>
          <w:spacing w:val="-4"/>
        </w:rPr>
        <w:t>access</w:t>
      </w:r>
      <w:r>
        <w:rPr>
          <w:spacing w:val="-8"/>
        </w:rPr>
        <w:t xml:space="preserve"> </w:t>
      </w:r>
      <w:r>
        <w:rPr>
          <w:spacing w:val="-4"/>
        </w:rPr>
        <w:t>to</w:t>
      </w:r>
      <w:r>
        <w:rPr>
          <w:spacing w:val="-7"/>
        </w:rPr>
        <w:t xml:space="preserve"> </w:t>
      </w:r>
      <w:r>
        <w:rPr>
          <w:spacing w:val="-4"/>
        </w:rPr>
        <w:t>them,</w:t>
      </w:r>
      <w:r>
        <w:rPr>
          <w:spacing w:val="-8"/>
        </w:rPr>
        <w:t xml:space="preserve"> </w:t>
      </w:r>
      <w:r>
        <w:rPr>
          <w:spacing w:val="-4"/>
        </w:rPr>
        <w:t>unobstructed</w:t>
      </w:r>
      <w:r>
        <w:rPr>
          <w:spacing w:val="-7"/>
        </w:rPr>
        <w:t xml:space="preserve"> </w:t>
      </w:r>
      <w:r>
        <w:rPr>
          <w:spacing w:val="-4"/>
        </w:rPr>
        <w:t>and</w:t>
      </w:r>
      <w:r>
        <w:rPr>
          <w:spacing w:val="-7"/>
        </w:rPr>
        <w:t xml:space="preserve"> </w:t>
      </w:r>
      <w:r>
        <w:rPr>
          <w:spacing w:val="-4"/>
        </w:rPr>
        <w:t>not</w:t>
      </w:r>
      <w:r>
        <w:rPr>
          <w:spacing w:val="-8"/>
        </w:rPr>
        <w:t xml:space="preserve"> </w:t>
      </w:r>
      <w:r>
        <w:rPr>
          <w:spacing w:val="-4"/>
        </w:rPr>
        <w:t>block</w:t>
      </w:r>
      <w:r>
        <w:rPr>
          <w:spacing w:val="-7"/>
        </w:rPr>
        <w:t xml:space="preserve"> </w:t>
      </w:r>
      <w:r>
        <w:rPr>
          <w:spacing w:val="-4"/>
        </w:rPr>
        <w:t>them</w:t>
      </w:r>
      <w:r>
        <w:rPr>
          <w:spacing w:val="-8"/>
        </w:rPr>
        <w:t xml:space="preserve"> </w:t>
      </w:r>
      <w:r>
        <w:rPr>
          <w:spacing w:val="-4"/>
        </w:rPr>
        <w:t>with</w:t>
      </w:r>
      <w:r>
        <w:rPr>
          <w:spacing w:val="-7"/>
        </w:rPr>
        <w:t xml:space="preserve"> </w:t>
      </w:r>
      <w:r>
        <w:rPr>
          <w:spacing w:val="-4"/>
        </w:rPr>
        <w:t>personal</w:t>
      </w:r>
      <w:r>
        <w:rPr>
          <w:spacing w:val="-7"/>
        </w:rPr>
        <w:t xml:space="preserve"> </w:t>
      </w:r>
      <w:r>
        <w:rPr>
          <w:spacing w:val="-4"/>
        </w:rPr>
        <w:t>items,</w:t>
      </w:r>
      <w:r>
        <w:rPr>
          <w:spacing w:val="-8"/>
        </w:rPr>
        <w:t xml:space="preserve"> </w:t>
      </w:r>
      <w:r>
        <w:rPr>
          <w:spacing w:val="-4"/>
        </w:rPr>
        <w:t>and</w:t>
      </w:r>
      <w:r>
        <w:rPr>
          <w:spacing w:val="-7"/>
        </w:rPr>
        <w:t xml:space="preserve"> </w:t>
      </w:r>
      <w:r>
        <w:rPr>
          <w:spacing w:val="-4"/>
        </w:rPr>
        <w:t>must</w:t>
      </w:r>
      <w:r>
        <w:rPr>
          <w:spacing w:val="-8"/>
        </w:rPr>
        <w:t xml:space="preserve"> </w:t>
      </w:r>
      <w:r>
        <w:rPr>
          <w:spacing w:val="-4"/>
        </w:rPr>
        <w:t>maintain</w:t>
      </w:r>
      <w:r>
        <w:rPr>
          <w:spacing w:val="-7"/>
        </w:rPr>
        <w:t xml:space="preserve"> </w:t>
      </w:r>
      <w:r>
        <w:rPr>
          <w:spacing w:val="-4"/>
        </w:rPr>
        <w:t>clear</w:t>
      </w:r>
      <w:r>
        <w:rPr>
          <w:spacing w:val="-7"/>
        </w:rPr>
        <w:t xml:space="preserve"> </w:t>
      </w:r>
      <w:r>
        <w:rPr>
          <w:spacing w:val="-4"/>
        </w:rPr>
        <w:t>pathways</w:t>
      </w:r>
      <w:r>
        <w:rPr>
          <w:spacing w:val="-8"/>
        </w:rPr>
        <w:t xml:space="preserve"> </w:t>
      </w:r>
      <w:r>
        <w:rPr>
          <w:spacing w:val="-4"/>
        </w:rPr>
        <w:t>into</w:t>
      </w:r>
      <w:r>
        <w:rPr>
          <w:spacing w:val="-7"/>
        </w:rPr>
        <w:t xml:space="preserve"> </w:t>
      </w:r>
      <w:r>
        <w:rPr>
          <w:spacing w:val="-4"/>
        </w:rPr>
        <w:t>and through each room of the Premises.</w:t>
      </w:r>
      <w:r>
        <w:rPr>
          <w:spacing w:val="-5"/>
        </w:rPr>
        <w:t xml:space="preserve"> </w:t>
      </w:r>
      <w:r>
        <w:rPr>
          <w:spacing w:val="-4"/>
        </w:rPr>
        <w:t>Tenant</w:t>
      </w:r>
      <w:r>
        <w:rPr>
          <w:spacing w:val="-5"/>
        </w:rPr>
        <w:t xml:space="preserve"> </w:t>
      </w:r>
      <w:r>
        <w:rPr>
          <w:spacing w:val="-4"/>
        </w:rPr>
        <w:t>may not maintain the Premises in</w:t>
      </w:r>
      <w:r>
        <w:rPr>
          <w:spacing w:val="-5"/>
        </w:rPr>
        <w:t xml:space="preserve"> </w:t>
      </w:r>
      <w:r>
        <w:rPr>
          <w:spacing w:val="-4"/>
        </w:rPr>
        <w:t>a manner that</w:t>
      </w:r>
      <w:r>
        <w:rPr>
          <w:spacing w:val="-5"/>
        </w:rPr>
        <w:t xml:space="preserve"> </w:t>
      </w:r>
      <w:r>
        <w:rPr>
          <w:spacing w:val="-4"/>
        </w:rPr>
        <w:t>prevents necessary access through each</w:t>
      </w:r>
      <w:r>
        <w:rPr>
          <w:spacing w:val="-5"/>
        </w:rPr>
        <w:t xml:space="preserve"> </w:t>
      </w:r>
      <w:r>
        <w:rPr>
          <w:spacing w:val="-4"/>
        </w:rPr>
        <w:t>room and</w:t>
      </w:r>
      <w:r>
        <w:rPr>
          <w:spacing w:val="-5"/>
        </w:rPr>
        <w:t xml:space="preserve"> </w:t>
      </w:r>
      <w:r>
        <w:rPr>
          <w:spacing w:val="-4"/>
        </w:rPr>
        <w:t xml:space="preserve">to all doors and </w:t>
      </w:r>
      <w:r>
        <w:rPr>
          <w:spacing w:val="-2"/>
        </w:rPr>
        <w:t>windows,</w:t>
      </w:r>
      <w:r>
        <w:rPr>
          <w:spacing w:val="-4"/>
        </w:rPr>
        <w:t xml:space="preserve"> </w:t>
      </w:r>
      <w:r>
        <w:rPr>
          <w:spacing w:val="-2"/>
        </w:rPr>
        <w:t>inhibits</w:t>
      </w:r>
      <w:r>
        <w:rPr>
          <w:spacing w:val="-4"/>
        </w:rPr>
        <w:t xml:space="preserve"> </w:t>
      </w:r>
      <w:r>
        <w:rPr>
          <w:spacing w:val="-2"/>
        </w:rPr>
        <w:t>necessary</w:t>
      </w:r>
      <w:r>
        <w:rPr>
          <w:spacing w:val="-4"/>
        </w:rPr>
        <w:t xml:space="preserve"> </w:t>
      </w:r>
      <w:r>
        <w:rPr>
          <w:spacing w:val="-2"/>
        </w:rPr>
        <w:t>airflow</w:t>
      </w:r>
      <w:r>
        <w:rPr>
          <w:spacing w:val="-4"/>
        </w:rPr>
        <w:t xml:space="preserve"> </w:t>
      </w:r>
      <w:r>
        <w:rPr>
          <w:spacing w:val="-2"/>
        </w:rPr>
        <w:t>and/or</w:t>
      </w:r>
      <w:r>
        <w:rPr>
          <w:spacing w:val="-3"/>
        </w:rPr>
        <w:t xml:space="preserve"> </w:t>
      </w:r>
      <w:r>
        <w:rPr>
          <w:spacing w:val="-2"/>
        </w:rPr>
        <w:t>inhibits</w:t>
      </w:r>
      <w:r>
        <w:rPr>
          <w:spacing w:val="-4"/>
        </w:rPr>
        <w:t xml:space="preserve"> </w:t>
      </w:r>
      <w:r>
        <w:rPr>
          <w:spacing w:val="-2"/>
        </w:rPr>
        <w:t>or</w:t>
      </w:r>
      <w:r>
        <w:rPr>
          <w:spacing w:val="-3"/>
        </w:rPr>
        <w:t xml:space="preserve"> </w:t>
      </w:r>
      <w:r>
        <w:rPr>
          <w:spacing w:val="-2"/>
        </w:rPr>
        <w:t>interferes</w:t>
      </w:r>
      <w:r>
        <w:rPr>
          <w:spacing w:val="-4"/>
        </w:rPr>
        <w:t xml:space="preserve"> </w:t>
      </w:r>
      <w:r>
        <w:rPr>
          <w:spacing w:val="-2"/>
        </w:rPr>
        <w:t>with</w:t>
      </w:r>
      <w:r>
        <w:rPr>
          <w:spacing w:val="-4"/>
        </w:rPr>
        <w:t xml:space="preserve"> </w:t>
      </w:r>
      <w:r>
        <w:rPr>
          <w:spacing w:val="-2"/>
        </w:rPr>
        <w:t>appropriate</w:t>
      </w:r>
      <w:r>
        <w:rPr>
          <w:spacing w:val="-4"/>
        </w:rPr>
        <w:t xml:space="preserve"> </w:t>
      </w:r>
      <w:r>
        <w:rPr>
          <w:spacing w:val="-2"/>
        </w:rPr>
        <w:t>heating or</w:t>
      </w:r>
      <w:r>
        <w:rPr>
          <w:spacing w:val="-3"/>
        </w:rPr>
        <w:t xml:space="preserve"> </w:t>
      </w:r>
      <w:r>
        <w:rPr>
          <w:spacing w:val="-2"/>
        </w:rPr>
        <w:t>warmth of</w:t>
      </w:r>
      <w:r>
        <w:rPr>
          <w:spacing w:val="-4"/>
        </w:rPr>
        <w:t xml:space="preserve"> </w:t>
      </w:r>
      <w:r>
        <w:rPr>
          <w:spacing w:val="-2"/>
        </w:rPr>
        <w:t>the</w:t>
      </w:r>
      <w:r>
        <w:rPr>
          <w:spacing w:val="-4"/>
        </w:rPr>
        <w:t xml:space="preserve"> </w:t>
      </w:r>
      <w:r>
        <w:rPr>
          <w:spacing w:val="-2"/>
        </w:rPr>
        <w:t>Premises.</w:t>
      </w:r>
      <w:r>
        <w:rPr>
          <w:spacing w:val="-4"/>
        </w:rPr>
        <w:t xml:space="preserve"> </w:t>
      </w:r>
      <w:r>
        <w:rPr>
          <w:spacing w:val="-2"/>
        </w:rPr>
        <w:t>Tenant</w:t>
      </w:r>
      <w:r>
        <w:rPr>
          <w:spacing w:val="-4"/>
        </w:rPr>
        <w:t xml:space="preserve"> </w:t>
      </w:r>
      <w:r>
        <w:rPr>
          <w:spacing w:val="-2"/>
        </w:rPr>
        <w:t>shall</w:t>
      </w:r>
      <w:r>
        <w:rPr>
          <w:spacing w:val="-4"/>
        </w:rPr>
        <w:t xml:space="preserve"> </w:t>
      </w:r>
      <w:r>
        <w:rPr>
          <w:spacing w:val="-2"/>
        </w:rPr>
        <w:t>not</w:t>
      </w:r>
      <w:r>
        <w:rPr>
          <w:spacing w:val="-4"/>
        </w:rPr>
        <w:t xml:space="preserve"> </w:t>
      </w:r>
      <w:r>
        <w:rPr>
          <w:spacing w:val="-2"/>
        </w:rPr>
        <w:t>allow</w:t>
      </w:r>
      <w:r>
        <w:rPr>
          <w:spacing w:val="-4"/>
        </w:rPr>
        <w:t xml:space="preserve"> </w:t>
      </w:r>
      <w:r>
        <w:rPr>
          <w:spacing w:val="-2"/>
        </w:rPr>
        <w:t>activities</w:t>
      </w:r>
      <w:r>
        <w:rPr>
          <w:spacing w:val="-4"/>
        </w:rPr>
        <w:t xml:space="preserve"> </w:t>
      </w:r>
      <w:r>
        <w:rPr>
          <w:spacing w:val="-2"/>
        </w:rPr>
        <w:t>that could provide</w:t>
      </w:r>
      <w:r>
        <w:rPr>
          <w:spacing w:val="-10"/>
        </w:rPr>
        <w:t xml:space="preserve"> </w:t>
      </w:r>
      <w:r>
        <w:rPr>
          <w:spacing w:val="-2"/>
        </w:rPr>
        <w:t>a</w:t>
      </w:r>
      <w:r>
        <w:rPr>
          <w:spacing w:val="-9"/>
        </w:rPr>
        <w:t xml:space="preserve"> </w:t>
      </w:r>
      <w:r>
        <w:rPr>
          <w:spacing w:val="-2"/>
        </w:rPr>
        <w:t>potential</w:t>
      </w:r>
      <w:r>
        <w:rPr>
          <w:spacing w:val="-10"/>
        </w:rPr>
        <w:t xml:space="preserve"> </w:t>
      </w:r>
      <w:r>
        <w:rPr>
          <w:spacing w:val="-2"/>
        </w:rPr>
        <w:t>haven</w:t>
      </w:r>
      <w:r>
        <w:rPr>
          <w:spacing w:val="-9"/>
        </w:rPr>
        <w:t xml:space="preserve"> </w:t>
      </w:r>
      <w:r>
        <w:rPr>
          <w:spacing w:val="-2"/>
        </w:rPr>
        <w:t>for</w:t>
      </w:r>
      <w:r>
        <w:rPr>
          <w:spacing w:val="-9"/>
        </w:rPr>
        <w:t xml:space="preserve"> </w:t>
      </w:r>
      <w:r>
        <w:rPr>
          <w:spacing w:val="-2"/>
        </w:rPr>
        <w:t>pest</w:t>
      </w:r>
      <w:r>
        <w:rPr>
          <w:spacing w:val="-10"/>
        </w:rPr>
        <w:t xml:space="preserve"> </w:t>
      </w:r>
      <w:r>
        <w:rPr>
          <w:spacing w:val="-2"/>
        </w:rPr>
        <w:t>and</w:t>
      </w:r>
      <w:r>
        <w:rPr>
          <w:spacing w:val="-10"/>
        </w:rPr>
        <w:t xml:space="preserve"> </w:t>
      </w:r>
      <w:r>
        <w:rPr>
          <w:spacing w:val="-2"/>
        </w:rPr>
        <w:t>mold</w:t>
      </w:r>
      <w:r>
        <w:rPr>
          <w:spacing w:val="-9"/>
        </w:rPr>
        <w:t xml:space="preserve"> </w:t>
      </w:r>
      <w:r>
        <w:rPr>
          <w:spacing w:val="-2"/>
        </w:rPr>
        <w:t>growth,</w:t>
      </w:r>
      <w:r>
        <w:rPr>
          <w:spacing w:val="-10"/>
        </w:rPr>
        <w:t xml:space="preserve"> </w:t>
      </w:r>
      <w:r>
        <w:rPr>
          <w:spacing w:val="-2"/>
        </w:rPr>
        <w:t>creates</w:t>
      </w:r>
      <w:r>
        <w:rPr>
          <w:spacing w:val="-9"/>
        </w:rPr>
        <w:t xml:space="preserve"> </w:t>
      </w:r>
      <w:r>
        <w:rPr>
          <w:spacing w:val="-2"/>
        </w:rPr>
        <w:t>a</w:t>
      </w:r>
      <w:r>
        <w:rPr>
          <w:spacing w:val="-10"/>
        </w:rPr>
        <w:t xml:space="preserve"> </w:t>
      </w:r>
      <w:r>
        <w:rPr>
          <w:spacing w:val="-2"/>
        </w:rPr>
        <w:t>fire</w:t>
      </w:r>
      <w:r>
        <w:rPr>
          <w:spacing w:val="-10"/>
        </w:rPr>
        <w:t xml:space="preserve"> </w:t>
      </w:r>
      <w:r>
        <w:rPr>
          <w:spacing w:val="-2"/>
        </w:rPr>
        <w:t>hazard,</w:t>
      </w:r>
      <w:r>
        <w:rPr>
          <w:spacing w:val="-10"/>
        </w:rPr>
        <w:t xml:space="preserve"> </w:t>
      </w:r>
      <w:r>
        <w:rPr>
          <w:spacing w:val="-2"/>
        </w:rPr>
        <w:t>or</w:t>
      </w:r>
      <w:r>
        <w:rPr>
          <w:spacing w:val="-9"/>
        </w:rPr>
        <w:t xml:space="preserve"> </w:t>
      </w:r>
      <w:r>
        <w:rPr>
          <w:spacing w:val="-2"/>
        </w:rPr>
        <w:t>prevents</w:t>
      </w:r>
      <w:r>
        <w:rPr>
          <w:spacing w:val="-10"/>
        </w:rPr>
        <w:t xml:space="preserve"> </w:t>
      </w:r>
      <w:r>
        <w:rPr>
          <w:spacing w:val="-2"/>
        </w:rPr>
        <w:t>the</w:t>
      </w:r>
      <w:r>
        <w:rPr>
          <w:spacing w:val="-9"/>
        </w:rPr>
        <w:t xml:space="preserve"> </w:t>
      </w:r>
      <w:r>
        <w:rPr>
          <w:spacing w:val="-2"/>
        </w:rPr>
        <w:t>Premises’</w:t>
      </w:r>
      <w:r>
        <w:rPr>
          <w:spacing w:val="-10"/>
        </w:rPr>
        <w:t xml:space="preserve"> </w:t>
      </w:r>
      <w:r>
        <w:rPr>
          <w:spacing w:val="-2"/>
        </w:rPr>
        <w:t>rooms</w:t>
      </w:r>
      <w:r>
        <w:rPr>
          <w:spacing w:val="-10"/>
        </w:rPr>
        <w:t xml:space="preserve"> </w:t>
      </w:r>
      <w:r>
        <w:rPr>
          <w:spacing w:val="-2"/>
        </w:rPr>
        <w:t>from</w:t>
      </w:r>
      <w:r>
        <w:rPr>
          <w:spacing w:val="-9"/>
        </w:rPr>
        <w:t xml:space="preserve"> </w:t>
      </w:r>
      <w:r>
        <w:rPr>
          <w:spacing w:val="-2"/>
        </w:rPr>
        <w:t>being</w:t>
      </w:r>
      <w:r>
        <w:rPr>
          <w:spacing w:val="-10"/>
        </w:rPr>
        <w:t xml:space="preserve"> </w:t>
      </w:r>
      <w:r>
        <w:rPr>
          <w:spacing w:val="-2"/>
        </w:rPr>
        <w:t>used</w:t>
      </w:r>
      <w:r>
        <w:rPr>
          <w:spacing w:val="-9"/>
        </w:rPr>
        <w:t xml:space="preserve"> </w:t>
      </w:r>
      <w:r>
        <w:rPr>
          <w:spacing w:val="-2"/>
        </w:rPr>
        <w:t>for</w:t>
      </w:r>
      <w:r>
        <w:rPr>
          <w:spacing w:val="-9"/>
        </w:rPr>
        <w:t xml:space="preserve"> </w:t>
      </w:r>
      <w:r>
        <w:rPr>
          <w:spacing w:val="-2"/>
        </w:rPr>
        <w:t>their</w:t>
      </w:r>
      <w:r>
        <w:rPr>
          <w:spacing w:val="-10"/>
        </w:rPr>
        <w:t xml:space="preserve"> </w:t>
      </w:r>
      <w:r>
        <w:rPr>
          <w:spacing w:val="-2"/>
        </w:rPr>
        <w:t>intended</w:t>
      </w:r>
      <w:r>
        <w:rPr>
          <w:spacing w:val="-9"/>
        </w:rPr>
        <w:t xml:space="preserve"> </w:t>
      </w:r>
      <w:r>
        <w:rPr>
          <w:spacing w:val="-2"/>
        </w:rPr>
        <w:t>purposes.</w:t>
      </w:r>
    </w:p>
    <w:p w14:paraId="419E8505" w14:textId="77777777" w:rsidR="00C30FA3" w:rsidRDefault="008F02A9">
      <w:pPr>
        <w:pStyle w:val="BodyText"/>
        <w:spacing w:before="1"/>
        <w:ind w:left="576" w:right="571" w:firstLine="359"/>
        <w:jc w:val="both"/>
      </w:pPr>
      <w:r>
        <w:t>Tenant</w:t>
      </w:r>
      <w:r>
        <w:rPr>
          <w:spacing w:val="-7"/>
        </w:rPr>
        <w:t xml:space="preserve"> </w:t>
      </w:r>
      <w:r>
        <w:t>may</w:t>
      </w:r>
      <w:r>
        <w:rPr>
          <w:spacing w:val="-7"/>
        </w:rPr>
        <w:t xml:space="preserve"> </w:t>
      </w:r>
      <w:r>
        <w:t>not</w:t>
      </w:r>
      <w:r>
        <w:rPr>
          <w:spacing w:val="-7"/>
        </w:rPr>
        <w:t xml:space="preserve"> </w:t>
      </w:r>
      <w:r>
        <w:t>make</w:t>
      </w:r>
      <w:r>
        <w:rPr>
          <w:spacing w:val="-6"/>
        </w:rPr>
        <w:t xml:space="preserve"> </w:t>
      </w:r>
      <w:r>
        <w:t>any</w:t>
      </w:r>
      <w:r>
        <w:rPr>
          <w:spacing w:val="-7"/>
        </w:rPr>
        <w:t xml:space="preserve"> </w:t>
      </w:r>
      <w:r>
        <w:t>alterations</w:t>
      </w:r>
      <w:r>
        <w:rPr>
          <w:spacing w:val="-7"/>
        </w:rPr>
        <w:t xml:space="preserve"> </w:t>
      </w:r>
      <w:r>
        <w:t>to</w:t>
      </w:r>
      <w:r>
        <w:rPr>
          <w:spacing w:val="-5"/>
        </w:rPr>
        <w:t xml:space="preserve"> </w:t>
      </w:r>
      <w:r>
        <w:t>cable</w:t>
      </w:r>
      <w:r>
        <w:rPr>
          <w:spacing w:val="-5"/>
        </w:rPr>
        <w:t xml:space="preserve"> </w:t>
      </w:r>
      <w:r>
        <w:t>or</w:t>
      </w:r>
      <w:r>
        <w:rPr>
          <w:spacing w:val="-6"/>
        </w:rPr>
        <w:t xml:space="preserve"> </w:t>
      </w:r>
      <w:r>
        <w:t>telephone</w:t>
      </w:r>
      <w:r>
        <w:rPr>
          <w:spacing w:val="-6"/>
        </w:rPr>
        <w:t xml:space="preserve"> </w:t>
      </w:r>
      <w:r>
        <w:t>wiring</w:t>
      </w:r>
      <w:r>
        <w:rPr>
          <w:spacing w:val="-6"/>
        </w:rPr>
        <w:t xml:space="preserve"> </w:t>
      </w:r>
      <w:r>
        <w:t>(such</w:t>
      </w:r>
      <w:r>
        <w:rPr>
          <w:spacing w:val="-6"/>
        </w:rPr>
        <w:t xml:space="preserve"> </w:t>
      </w:r>
      <w:r>
        <w:t>as</w:t>
      </w:r>
      <w:r>
        <w:rPr>
          <w:spacing w:val="-7"/>
        </w:rPr>
        <w:t xml:space="preserve"> </w:t>
      </w:r>
      <w:r>
        <w:t>may</w:t>
      </w:r>
      <w:r>
        <w:rPr>
          <w:spacing w:val="-5"/>
        </w:rPr>
        <w:t xml:space="preserve"> </w:t>
      </w:r>
      <w:r>
        <w:t>occur</w:t>
      </w:r>
      <w:r>
        <w:rPr>
          <w:spacing w:val="-6"/>
        </w:rPr>
        <w:t xml:space="preserve"> </w:t>
      </w:r>
      <w:r>
        <w:t>when</w:t>
      </w:r>
      <w:r>
        <w:rPr>
          <w:spacing w:val="-6"/>
        </w:rPr>
        <w:t xml:space="preserve"> </w:t>
      </w:r>
      <w:r>
        <w:t>changing</w:t>
      </w:r>
      <w:r>
        <w:rPr>
          <w:spacing w:val="-6"/>
        </w:rPr>
        <w:t xml:space="preserve"> </w:t>
      </w:r>
      <w:r>
        <w:t>telecommunications</w:t>
      </w:r>
      <w:r>
        <w:rPr>
          <w:spacing w:val="-5"/>
        </w:rPr>
        <w:t xml:space="preserve"> </w:t>
      </w:r>
      <w:r>
        <w:t>providers</w:t>
      </w:r>
      <w:r>
        <w:rPr>
          <w:spacing w:val="-7"/>
        </w:rPr>
        <w:t xml:space="preserve"> </w:t>
      </w:r>
      <w:r>
        <w:t>or</w:t>
      </w:r>
      <w:r>
        <w:rPr>
          <w:spacing w:val="-6"/>
        </w:rPr>
        <w:t xml:space="preserve"> </w:t>
      </w:r>
      <w:r>
        <w:t>adding</w:t>
      </w:r>
      <w:r>
        <w:rPr>
          <w:spacing w:val="-5"/>
        </w:rPr>
        <w:t xml:space="preserve"> </w:t>
      </w:r>
      <w:r>
        <w:t xml:space="preserve">phone lines) without prior written consent of Owner. The consent request regarding proposed alterations to inside wiring shall include the name, address, and telephone number of any new telecommunications provider. Tenant hereby agrees to and shall hold Owner harmless and indemnify Owner as to any </w:t>
      </w:r>
      <w:r>
        <w:rPr>
          <w:spacing w:val="-2"/>
        </w:rPr>
        <w:t>mechanic’s</w:t>
      </w:r>
      <w:r>
        <w:rPr>
          <w:spacing w:val="-5"/>
        </w:rPr>
        <w:t xml:space="preserve"> </w:t>
      </w:r>
      <w:r>
        <w:rPr>
          <w:spacing w:val="-2"/>
        </w:rPr>
        <w:t>lien recordation or proceeding caused</w:t>
      </w:r>
      <w:r>
        <w:rPr>
          <w:spacing w:val="-5"/>
        </w:rPr>
        <w:t xml:space="preserve"> </w:t>
      </w:r>
      <w:r>
        <w:rPr>
          <w:spacing w:val="-2"/>
        </w:rPr>
        <w:t>by</w:t>
      </w:r>
      <w:r>
        <w:rPr>
          <w:spacing w:val="-5"/>
        </w:rPr>
        <w:t xml:space="preserve"> </w:t>
      </w:r>
      <w:r>
        <w:rPr>
          <w:spacing w:val="-2"/>
        </w:rPr>
        <w:t>Tenant, including</w:t>
      </w:r>
      <w:r>
        <w:rPr>
          <w:spacing w:val="-5"/>
        </w:rPr>
        <w:t xml:space="preserve"> </w:t>
      </w:r>
      <w:r>
        <w:rPr>
          <w:spacing w:val="-2"/>
        </w:rPr>
        <w:t>all costs</w:t>
      </w:r>
      <w:r>
        <w:rPr>
          <w:spacing w:val="-5"/>
        </w:rPr>
        <w:t xml:space="preserve"> </w:t>
      </w:r>
      <w:r>
        <w:rPr>
          <w:spacing w:val="-2"/>
        </w:rPr>
        <w:t>related</w:t>
      </w:r>
      <w:r>
        <w:rPr>
          <w:spacing w:val="-5"/>
        </w:rPr>
        <w:t xml:space="preserve"> </w:t>
      </w:r>
      <w:r>
        <w:rPr>
          <w:spacing w:val="-2"/>
        </w:rPr>
        <w:t>thereto and paid</w:t>
      </w:r>
      <w:r>
        <w:rPr>
          <w:spacing w:val="-5"/>
        </w:rPr>
        <w:t xml:space="preserve"> </w:t>
      </w:r>
      <w:r>
        <w:rPr>
          <w:spacing w:val="-2"/>
        </w:rPr>
        <w:t>by Owner to alleviate or</w:t>
      </w:r>
      <w:r>
        <w:rPr>
          <w:spacing w:val="-3"/>
        </w:rPr>
        <w:t xml:space="preserve"> </w:t>
      </w:r>
      <w:r>
        <w:rPr>
          <w:spacing w:val="-2"/>
        </w:rPr>
        <w:t xml:space="preserve">remove any lien recordation </w:t>
      </w:r>
      <w:r>
        <w:t>or</w:t>
      </w:r>
      <w:r>
        <w:rPr>
          <w:spacing w:val="-5"/>
        </w:rPr>
        <w:t xml:space="preserve"> </w:t>
      </w:r>
      <w:r>
        <w:t>foreclosure</w:t>
      </w:r>
      <w:r>
        <w:rPr>
          <w:spacing w:val="-3"/>
        </w:rPr>
        <w:t xml:space="preserve"> </w:t>
      </w:r>
      <w:r>
        <w:t>proceeding</w:t>
      </w:r>
      <w:r>
        <w:rPr>
          <w:spacing w:val="-3"/>
        </w:rPr>
        <w:t xml:space="preserve"> </w:t>
      </w:r>
      <w:r>
        <w:t>caused</w:t>
      </w:r>
      <w:r>
        <w:rPr>
          <w:spacing w:val="-1"/>
        </w:rPr>
        <w:t xml:space="preserve"> </w:t>
      </w:r>
      <w:r>
        <w:t>by</w:t>
      </w:r>
      <w:r>
        <w:rPr>
          <w:spacing w:val="-6"/>
        </w:rPr>
        <w:t xml:space="preserve"> </w:t>
      </w:r>
      <w:r>
        <w:t>Tenant.</w:t>
      </w:r>
      <w:r>
        <w:rPr>
          <w:spacing w:val="-6"/>
        </w:rPr>
        <w:t xml:space="preserve"> </w:t>
      </w:r>
      <w:r>
        <w:t>Tenant</w:t>
      </w:r>
      <w:r>
        <w:rPr>
          <w:spacing w:val="-6"/>
        </w:rPr>
        <w:t xml:space="preserve"> </w:t>
      </w:r>
      <w:r>
        <w:t>agrees</w:t>
      </w:r>
      <w:r>
        <w:rPr>
          <w:spacing w:val="-3"/>
        </w:rPr>
        <w:t xml:space="preserve"> </w:t>
      </w:r>
      <w:r>
        <w:t>to</w:t>
      </w:r>
      <w:r>
        <w:rPr>
          <w:spacing w:val="-5"/>
        </w:rPr>
        <w:t xml:space="preserve"> </w:t>
      </w:r>
      <w:r>
        <w:t>pay</w:t>
      </w:r>
      <w:r>
        <w:rPr>
          <w:spacing w:val="-3"/>
        </w:rPr>
        <w:t xml:space="preserve"> </w:t>
      </w:r>
      <w:r>
        <w:t>all</w:t>
      </w:r>
      <w:r>
        <w:rPr>
          <w:spacing w:val="-4"/>
        </w:rPr>
        <w:t xml:space="preserve"> </w:t>
      </w:r>
      <w:r>
        <w:t>costs</w:t>
      </w:r>
      <w:r>
        <w:rPr>
          <w:spacing w:val="-6"/>
        </w:rPr>
        <w:t xml:space="preserve"> </w:t>
      </w:r>
      <w:r>
        <w:t>resulting</w:t>
      </w:r>
      <w:r>
        <w:rPr>
          <w:spacing w:val="-5"/>
        </w:rPr>
        <w:t xml:space="preserve"> </w:t>
      </w:r>
      <w:r>
        <w:t>from</w:t>
      </w:r>
      <w:r>
        <w:rPr>
          <w:spacing w:val="-3"/>
        </w:rPr>
        <w:t xml:space="preserve"> </w:t>
      </w:r>
      <w:r>
        <w:t>the</w:t>
      </w:r>
      <w:r>
        <w:rPr>
          <w:spacing w:val="-3"/>
        </w:rPr>
        <w:t xml:space="preserve"> </w:t>
      </w:r>
      <w:r>
        <w:t>alteration</w:t>
      </w:r>
      <w:r>
        <w:rPr>
          <w:spacing w:val="-5"/>
        </w:rPr>
        <w:t xml:space="preserve"> </w:t>
      </w:r>
      <w:r>
        <w:t>and</w:t>
      </w:r>
      <w:r>
        <w:rPr>
          <w:spacing w:val="-3"/>
        </w:rPr>
        <w:t xml:space="preserve"> </w:t>
      </w:r>
      <w:r>
        <w:t>agrees</w:t>
      </w:r>
      <w:r>
        <w:rPr>
          <w:spacing w:val="-6"/>
        </w:rPr>
        <w:t xml:space="preserve"> </w:t>
      </w:r>
      <w:r>
        <w:t>to</w:t>
      </w:r>
      <w:r>
        <w:rPr>
          <w:spacing w:val="-3"/>
        </w:rPr>
        <w:t xml:space="preserve"> </w:t>
      </w:r>
      <w:r>
        <w:t>pay</w:t>
      </w:r>
      <w:r>
        <w:rPr>
          <w:spacing w:val="-3"/>
        </w:rPr>
        <w:t xml:space="preserve"> </w:t>
      </w:r>
      <w:r>
        <w:t>Owner</w:t>
      </w:r>
      <w:r>
        <w:rPr>
          <w:spacing w:val="-5"/>
        </w:rPr>
        <w:t xml:space="preserve"> </w:t>
      </w:r>
      <w:r>
        <w:t>any</w:t>
      </w:r>
      <w:r>
        <w:rPr>
          <w:spacing w:val="-3"/>
        </w:rPr>
        <w:t xml:space="preserve"> </w:t>
      </w:r>
      <w:r>
        <w:t>costs</w:t>
      </w:r>
      <w:r>
        <w:rPr>
          <w:spacing w:val="-3"/>
        </w:rPr>
        <w:t xml:space="preserve"> </w:t>
      </w:r>
      <w:r>
        <w:t>incurred</w:t>
      </w:r>
      <w:r>
        <w:rPr>
          <w:spacing w:val="-5"/>
        </w:rPr>
        <w:t xml:space="preserve"> </w:t>
      </w:r>
      <w:proofErr w:type="gramStart"/>
      <w:r>
        <w:t>as</w:t>
      </w:r>
      <w:r>
        <w:rPr>
          <w:spacing w:val="-6"/>
        </w:rPr>
        <w:t xml:space="preserve"> </w:t>
      </w:r>
      <w:r>
        <w:t>a result</w:t>
      </w:r>
      <w:r>
        <w:rPr>
          <w:spacing w:val="-12"/>
        </w:rPr>
        <w:t xml:space="preserve"> </w:t>
      </w:r>
      <w:r>
        <w:t>of</w:t>
      </w:r>
      <w:proofErr w:type="gramEnd"/>
      <w:r>
        <w:rPr>
          <w:spacing w:val="-11"/>
        </w:rPr>
        <w:t xml:space="preserve"> </w:t>
      </w:r>
      <w:r>
        <w:t>restoring</w:t>
      </w:r>
      <w:r>
        <w:rPr>
          <w:spacing w:val="-12"/>
        </w:rPr>
        <w:t xml:space="preserve"> </w:t>
      </w:r>
      <w:r>
        <w:t>the</w:t>
      </w:r>
      <w:r>
        <w:rPr>
          <w:spacing w:val="-11"/>
        </w:rPr>
        <w:t xml:space="preserve"> </w:t>
      </w:r>
      <w:r>
        <w:t>inside</w:t>
      </w:r>
      <w:r>
        <w:rPr>
          <w:spacing w:val="-11"/>
        </w:rPr>
        <w:t xml:space="preserve"> </w:t>
      </w:r>
      <w:r>
        <w:t>wiring</w:t>
      </w:r>
      <w:r>
        <w:rPr>
          <w:spacing w:val="-12"/>
        </w:rPr>
        <w:t xml:space="preserve"> </w:t>
      </w:r>
      <w:r>
        <w:t>to</w:t>
      </w:r>
      <w:r>
        <w:rPr>
          <w:spacing w:val="-11"/>
        </w:rPr>
        <w:t xml:space="preserve"> </w:t>
      </w:r>
      <w:r>
        <w:t>the</w:t>
      </w:r>
      <w:r>
        <w:rPr>
          <w:spacing w:val="-12"/>
        </w:rPr>
        <w:t xml:space="preserve"> </w:t>
      </w:r>
      <w:r>
        <w:t>condition</w:t>
      </w:r>
      <w:r>
        <w:rPr>
          <w:spacing w:val="-11"/>
        </w:rPr>
        <w:t xml:space="preserve"> </w:t>
      </w:r>
      <w:r>
        <w:t>at</w:t>
      </w:r>
      <w:r>
        <w:rPr>
          <w:spacing w:val="-12"/>
        </w:rPr>
        <w:t xml:space="preserve"> </w:t>
      </w:r>
      <w:r>
        <w:t>the</w:t>
      </w:r>
      <w:r>
        <w:rPr>
          <w:spacing w:val="-11"/>
        </w:rPr>
        <w:t xml:space="preserve"> </w:t>
      </w:r>
      <w:r>
        <w:t>time</w:t>
      </w:r>
      <w:r>
        <w:rPr>
          <w:spacing w:val="-11"/>
        </w:rPr>
        <w:t xml:space="preserve"> </w:t>
      </w:r>
      <w:r>
        <w:t>of</w:t>
      </w:r>
      <w:r>
        <w:rPr>
          <w:spacing w:val="-12"/>
        </w:rPr>
        <w:t xml:space="preserve"> </w:t>
      </w:r>
      <w:r>
        <w:t>move-in,</w:t>
      </w:r>
      <w:r>
        <w:rPr>
          <w:spacing w:val="-11"/>
        </w:rPr>
        <w:t xml:space="preserve"> </w:t>
      </w:r>
      <w:r>
        <w:t>except</w:t>
      </w:r>
      <w:r>
        <w:rPr>
          <w:spacing w:val="-12"/>
        </w:rPr>
        <w:t xml:space="preserve"> </w:t>
      </w:r>
      <w:r>
        <w:t>for</w:t>
      </w:r>
      <w:r>
        <w:rPr>
          <w:spacing w:val="-11"/>
        </w:rPr>
        <w:t xml:space="preserve"> </w:t>
      </w:r>
      <w:r>
        <w:t>reasonable</w:t>
      </w:r>
      <w:r>
        <w:rPr>
          <w:spacing w:val="-11"/>
        </w:rPr>
        <w:t xml:space="preserve"> </w:t>
      </w:r>
      <w:r>
        <w:t>wear</w:t>
      </w:r>
      <w:r>
        <w:rPr>
          <w:spacing w:val="-12"/>
        </w:rPr>
        <w:t xml:space="preserve"> </w:t>
      </w:r>
      <w:r>
        <w:t>and</w:t>
      </w:r>
      <w:r>
        <w:rPr>
          <w:spacing w:val="-11"/>
        </w:rPr>
        <w:t xml:space="preserve"> </w:t>
      </w:r>
      <w:r>
        <w:t>tear.</w:t>
      </w:r>
      <w:r>
        <w:rPr>
          <w:spacing w:val="-12"/>
        </w:rPr>
        <w:t xml:space="preserve"> </w:t>
      </w:r>
      <w:r>
        <w:t>Tenant</w:t>
      </w:r>
      <w:r>
        <w:rPr>
          <w:spacing w:val="-11"/>
        </w:rPr>
        <w:t xml:space="preserve"> </w:t>
      </w:r>
      <w:r>
        <w:t>must</w:t>
      </w:r>
      <w:r>
        <w:rPr>
          <w:spacing w:val="-11"/>
        </w:rPr>
        <w:t xml:space="preserve"> </w:t>
      </w:r>
      <w:r>
        <w:t>first</w:t>
      </w:r>
      <w:r>
        <w:rPr>
          <w:spacing w:val="-12"/>
        </w:rPr>
        <w:t xml:space="preserve"> </w:t>
      </w:r>
      <w:r>
        <w:t>obtain</w:t>
      </w:r>
      <w:r>
        <w:rPr>
          <w:spacing w:val="-11"/>
        </w:rPr>
        <w:t xml:space="preserve"> </w:t>
      </w:r>
      <w:r>
        <w:t>approval</w:t>
      </w:r>
      <w:r>
        <w:rPr>
          <w:spacing w:val="-12"/>
        </w:rPr>
        <w:t xml:space="preserve"> </w:t>
      </w:r>
      <w:r>
        <w:t>from</w:t>
      </w:r>
      <w:r>
        <w:rPr>
          <w:spacing w:val="-11"/>
        </w:rPr>
        <w:t xml:space="preserve"> </w:t>
      </w:r>
      <w:r>
        <w:t>Owner for</w:t>
      </w:r>
      <w:r>
        <w:rPr>
          <w:spacing w:val="-6"/>
        </w:rPr>
        <w:t xml:space="preserve"> </w:t>
      </w:r>
      <w:r>
        <w:t>any</w:t>
      </w:r>
      <w:r>
        <w:rPr>
          <w:spacing w:val="-5"/>
        </w:rPr>
        <w:t xml:space="preserve"> </w:t>
      </w:r>
      <w:r>
        <w:t>cable</w:t>
      </w:r>
      <w:r>
        <w:rPr>
          <w:spacing w:val="-7"/>
        </w:rPr>
        <w:t xml:space="preserve"> </w:t>
      </w:r>
      <w:r>
        <w:t>or</w:t>
      </w:r>
      <w:r>
        <w:rPr>
          <w:spacing w:val="-6"/>
        </w:rPr>
        <w:t xml:space="preserve"> </w:t>
      </w:r>
      <w:r>
        <w:t>internet</w:t>
      </w:r>
      <w:r>
        <w:rPr>
          <w:spacing w:val="-5"/>
        </w:rPr>
        <w:t xml:space="preserve"> </w:t>
      </w:r>
      <w:r>
        <w:t>provider</w:t>
      </w:r>
      <w:r>
        <w:rPr>
          <w:spacing w:val="-6"/>
        </w:rPr>
        <w:t xml:space="preserve"> </w:t>
      </w:r>
      <w:r>
        <w:t>seeking</w:t>
      </w:r>
      <w:r>
        <w:rPr>
          <w:spacing w:val="-5"/>
        </w:rPr>
        <w:t xml:space="preserve"> </w:t>
      </w:r>
      <w:r>
        <w:t>to</w:t>
      </w:r>
      <w:r>
        <w:rPr>
          <w:spacing w:val="-7"/>
        </w:rPr>
        <w:t xml:space="preserve"> </w:t>
      </w:r>
      <w:r>
        <w:t>install</w:t>
      </w:r>
      <w:r>
        <w:rPr>
          <w:spacing w:val="-8"/>
        </w:rPr>
        <w:t xml:space="preserve"> </w:t>
      </w:r>
      <w:r>
        <w:t>hardware</w:t>
      </w:r>
      <w:r>
        <w:rPr>
          <w:spacing w:val="-5"/>
        </w:rPr>
        <w:t xml:space="preserve"> </w:t>
      </w:r>
      <w:r>
        <w:t>within</w:t>
      </w:r>
      <w:r>
        <w:rPr>
          <w:spacing w:val="-5"/>
        </w:rPr>
        <w:t xml:space="preserve"> </w:t>
      </w:r>
      <w:r>
        <w:t>the</w:t>
      </w:r>
      <w:r>
        <w:rPr>
          <w:spacing w:val="-7"/>
        </w:rPr>
        <w:t xml:space="preserve"> </w:t>
      </w:r>
      <w:proofErr w:type="gramStart"/>
      <w:r>
        <w:t>Building</w:t>
      </w:r>
      <w:proofErr w:type="gramEnd"/>
      <w:r>
        <w:rPr>
          <w:spacing w:val="-7"/>
        </w:rPr>
        <w:t xml:space="preserve"> </w:t>
      </w:r>
      <w:r>
        <w:t>and/or</w:t>
      </w:r>
      <w:r>
        <w:rPr>
          <w:spacing w:val="-6"/>
        </w:rPr>
        <w:t xml:space="preserve"> </w:t>
      </w:r>
      <w:r>
        <w:t>the</w:t>
      </w:r>
      <w:r>
        <w:rPr>
          <w:spacing w:val="-5"/>
        </w:rPr>
        <w:t xml:space="preserve"> </w:t>
      </w:r>
      <w:r>
        <w:t>Premises.</w:t>
      </w:r>
    </w:p>
    <w:p w14:paraId="7961F01F" w14:textId="77777777" w:rsidR="00C30FA3" w:rsidRDefault="008F02A9">
      <w:pPr>
        <w:pStyle w:val="BodyText"/>
        <w:ind w:left="576" w:right="568" w:firstLine="359"/>
        <w:jc w:val="both"/>
      </w:pPr>
      <w:r>
        <w:t>Except</w:t>
      </w:r>
      <w:r>
        <w:rPr>
          <w:spacing w:val="-7"/>
        </w:rPr>
        <w:t xml:space="preserve"> </w:t>
      </w:r>
      <w:r>
        <w:t>in</w:t>
      </w:r>
      <w:r>
        <w:rPr>
          <w:spacing w:val="-6"/>
        </w:rPr>
        <w:t xml:space="preserve"> </w:t>
      </w:r>
      <w:r>
        <w:t>an</w:t>
      </w:r>
      <w:r>
        <w:rPr>
          <w:spacing w:val="-6"/>
        </w:rPr>
        <w:t xml:space="preserve"> </w:t>
      </w:r>
      <w:r>
        <w:t>emergency,</w:t>
      </w:r>
      <w:r>
        <w:rPr>
          <w:spacing w:val="-7"/>
        </w:rPr>
        <w:t xml:space="preserve"> </w:t>
      </w:r>
      <w:r>
        <w:t>maintenance</w:t>
      </w:r>
      <w:r>
        <w:rPr>
          <w:spacing w:val="-6"/>
        </w:rPr>
        <w:t xml:space="preserve"> </w:t>
      </w:r>
      <w:r>
        <w:t>and</w:t>
      </w:r>
      <w:r>
        <w:rPr>
          <w:spacing w:val="-6"/>
        </w:rPr>
        <w:t xml:space="preserve"> </w:t>
      </w:r>
      <w:r>
        <w:t>repair</w:t>
      </w:r>
      <w:r>
        <w:rPr>
          <w:spacing w:val="-6"/>
        </w:rPr>
        <w:t xml:space="preserve"> </w:t>
      </w:r>
      <w:r>
        <w:t>requests</w:t>
      </w:r>
      <w:r>
        <w:rPr>
          <w:spacing w:val="-7"/>
        </w:rPr>
        <w:t xml:space="preserve"> </w:t>
      </w:r>
      <w:r>
        <w:t>must</w:t>
      </w:r>
      <w:r>
        <w:rPr>
          <w:spacing w:val="-7"/>
        </w:rPr>
        <w:t xml:space="preserve"> </w:t>
      </w:r>
      <w:r>
        <w:t>be</w:t>
      </w:r>
      <w:r>
        <w:rPr>
          <w:spacing w:val="-4"/>
        </w:rPr>
        <w:t xml:space="preserve"> </w:t>
      </w:r>
      <w:r>
        <w:t>made</w:t>
      </w:r>
      <w:r>
        <w:rPr>
          <w:spacing w:val="-6"/>
        </w:rPr>
        <w:t xml:space="preserve"> </w:t>
      </w:r>
      <w:r>
        <w:t>in</w:t>
      </w:r>
      <w:r>
        <w:rPr>
          <w:spacing w:val="-6"/>
        </w:rPr>
        <w:t xml:space="preserve"> </w:t>
      </w:r>
      <w:r>
        <w:t>writing</w:t>
      </w:r>
      <w:r>
        <w:rPr>
          <w:spacing w:val="-6"/>
        </w:rPr>
        <w:t xml:space="preserve"> </w:t>
      </w:r>
      <w:r>
        <w:t>and</w:t>
      </w:r>
      <w:r>
        <w:rPr>
          <w:spacing w:val="-6"/>
        </w:rPr>
        <w:t xml:space="preserve"> </w:t>
      </w:r>
      <w:r>
        <w:t>delivered</w:t>
      </w:r>
      <w:r>
        <w:rPr>
          <w:spacing w:val="-6"/>
        </w:rPr>
        <w:t xml:space="preserve"> </w:t>
      </w:r>
      <w:r>
        <w:t>to</w:t>
      </w:r>
      <w:r>
        <w:rPr>
          <w:spacing w:val="-6"/>
        </w:rPr>
        <w:t xml:space="preserve"> </w:t>
      </w:r>
      <w:r>
        <w:t>Owner.</w:t>
      </w:r>
      <w:r>
        <w:rPr>
          <w:spacing w:val="-7"/>
        </w:rPr>
        <w:t xml:space="preserve"> </w:t>
      </w:r>
      <w:r>
        <w:t>Tenant</w:t>
      </w:r>
      <w:r>
        <w:rPr>
          <w:spacing w:val="-7"/>
        </w:rPr>
        <w:t xml:space="preserve"> </w:t>
      </w:r>
      <w:r>
        <w:t>hereby</w:t>
      </w:r>
      <w:r>
        <w:rPr>
          <w:spacing w:val="-7"/>
        </w:rPr>
        <w:t xml:space="preserve"> </w:t>
      </w:r>
      <w:r>
        <w:t>confirms</w:t>
      </w:r>
      <w:r>
        <w:rPr>
          <w:spacing w:val="-7"/>
        </w:rPr>
        <w:t xml:space="preserve"> </w:t>
      </w:r>
      <w:r>
        <w:t>that</w:t>
      </w:r>
      <w:r>
        <w:rPr>
          <w:spacing w:val="-7"/>
        </w:rPr>
        <w:t xml:space="preserve"> </w:t>
      </w:r>
      <w:r>
        <w:t>such</w:t>
      </w:r>
      <w:r>
        <w:rPr>
          <w:spacing w:val="-4"/>
        </w:rPr>
        <w:t xml:space="preserve"> </w:t>
      </w:r>
      <w:r>
        <w:t xml:space="preserve">written </w:t>
      </w:r>
      <w:r>
        <w:rPr>
          <w:spacing w:val="-2"/>
        </w:rPr>
        <w:t>notice</w:t>
      </w:r>
      <w:r>
        <w:rPr>
          <w:spacing w:val="-5"/>
        </w:rPr>
        <w:t xml:space="preserve"> </w:t>
      </w:r>
      <w:r>
        <w:rPr>
          <w:spacing w:val="-2"/>
        </w:rPr>
        <w:t>shall</w:t>
      </w:r>
      <w:r>
        <w:rPr>
          <w:spacing w:val="-8"/>
        </w:rPr>
        <w:t xml:space="preserve"> </w:t>
      </w:r>
      <w:r>
        <w:rPr>
          <w:spacing w:val="-2"/>
        </w:rPr>
        <w:t>also</w:t>
      </w:r>
      <w:r>
        <w:rPr>
          <w:spacing w:val="-5"/>
        </w:rPr>
        <w:t xml:space="preserve"> </w:t>
      </w:r>
      <w:r>
        <w:rPr>
          <w:spacing w:val="-2"/>
        </w:rPr>
        <w:t>be</w:t>
      </w:r>
      <w:r>
        <w:rPr>
          <w:spacing w:val="-7"/>
        </w:rPr>
        <w:t xml:space="preserve"> </w:t>
      </w:r>
      <w:r>
        <w:rPr>
          <w:spacing w:val="-2"/>
        </w:rPr>
        <w:t>deemed</w:t>
      </w:r>
      <w:r>
        <w:rPr>
          <w:spacing w:val="-5"/>
        </w:rPr>
        <w:t xml:space="preserve"> </w:t>
      </w:r>
      <w:r>
        <w:rPr>
          <w:spacing w:val="-2"/>
        </w:rPr>
        <w:t>permission</w:t>
      </w:r>
      <w:r>
        <w:rPr>
          <w:spacing w:val="-5"/>
        </w:rPr>
        <w:t xml:space="preserve"> </w:t>
      </w:r>
      <w:r>
        <w:rPr>
          <w:spacing w:val="-2"/>
        </w:rPr>
        <w:t>to</w:t>
      </w:r>
      <w:r>
        <w:rPr>
          <w:spacing w:val="-7"/>
        </w:rPr>
        <w:t xml:space="preserve"> </w:t>
      </w:r>
      <w:r>
        <w:rPr>
          <w:spacing w:val="-2"/>
        </w:rPr>
        <w:t>enter</w:t>
      </w:r>
      <w:r>
        <w:rPr>
          <w:spacing w:val="-7"/>
        </w:rPr>
        <w:t xml:space="preserve"> </w:t>
      </w:r>
      <w:r>
        <w:rPr>
          <w:spacing w:val="-2"/>
        </w:rPr>
        <w:t>the</w:t>
      </w:r>
      <w:r>
        <w:rPr>
          <w:spacing w:val="-5"/>
        </w:rPr>
        <w:t xml:space="preserve"> </w:t>
      </w:r>
      <w:r>
        <w:rPr>
          <w:spacing w:val="-2"/>
        </w:rPr>
        <w:t>Premises</w:t>
      </w:r>
      <w:r>
        <w:rPr>
          <w:spacing w:val="-8"/>
        </w:rPr>
        <w:t xml:space="preserve"> </w:t>
      </w:r>
      <w:r>
        <w:rPr>
          <w:spacing w:val="-2"/>
        </w:rPr>
        <w:t>to</w:t>
      </w:r>
      <w:r>
        <w:rPr>
          <w:spacing w:val="-7"/>
        </w:rPr>
        <w:t xml:space="preserve"> </w:t>
      </w:r>
      <w:r>
        <w:rPr>
          <w:spacing w:val="-2"/>
        </w:rPr>
        <w:t>perform</w:t>
      </w:r>
      <w:r>
        <w:rPr>
          <w:spacing w:val="-7"/>
        </w:rPr>
        <w:t xml:space="preserve"> </w:t>
      </w:r>
      <w:r>
        <w:rPr>
          <w:spacing w:val="-2"/>
        </w:rPr>
        <w:t>such</w:t>
      </w:r>
      <w:r>
        <w:rPr>
          <w:spacing w:val="-5"/>
        </w:rPr>
        <w:t xml:space="preserve"> </w:t>
      </w:r>
      <w:r>
        <w:rPr>
          <w:spacing w:val="-2"/>
        </w:rPr>
        <w:t>maintenance</w:t>
      </w:r>
      <w:r>
        <w:rPr>
          <w:spacing w:val="-7"/>
        </w:rPr>
        <w:t xml:space="preserve"> </w:t>
      </w:r>
      <w:r>
        <w:rPr>
          <w:spacing w:val="-2"/>
        </w:rPr>
        <w:t>or</w:t>
      </w:r>
      <w:r>
        <w:rPr>
          <w:spacing w:val="-7"/>
        </w:rPr>
        <w:t xml:space="preserve"> </w:t>
      </w:r>
      <w:r>
        <w:rPr>
          <w:spacing w:val="-2"/>
        </w:rPr>
        <w:t>repairs</w:t>
      </w:r>
      <w:r>
        <w:rPr>
          <w:spacing w:val="-8"/>
        </w:rPr>
        <w:t xml:space="preserve"> </w:t>
      </w:r>
      <w:r>
        <w:rPr>
          <w:spacing w:val="-2"/>
        </w:rPr>
        <w:t>in</w:t>
      </w:r>
      <w:r>
        <w:rPr>
          <w:spacing w:val="-7"/>
        </w:rPr>
        <w:t xml:space="preserve"> </w:t>
      </w:r>
      <w:r>
        <w:rPr>
          <w:spacing w:val="-2"/>
        </w:rPr>
        <w:t>accordance</w:t>
      </w:r>
      <w:r>
        <w:rPr>
          <w:spacing w:val="-5"/>
        </w:rPr>
        <w:t xml:space="preserve"> </w:t>
      </w:r>
      <w:r>
        <w:rPr>
          <w:spacing w:val="-2"/>
        </w:rPr>
        <w:t>with</w:t>
      </w:r>
      <w:r>
        <w:rPr>
          <w:spacing w:val="-5"/>
        </w:rPr>
        <w:t xml:space="preserve"> </w:t>
      </w:r>
      <w:r>
        <w:rPr>
          <w:spacing w:val="-2"/>
        </w:rPr>
        <w:t>Civil</w:t>
      </w:r>
      <w:r>
        <w:rPr>
          <w:spacing w:val="-6"/>
        </w:rPr>
        <w:t xml:space="preserve"> </w:t>
      </w:r>
      <w:r>
        <w:rPr>
          <w:spacing w:val="-2"/>
        </w:rPr>
        <w:t>Code</w:t>
      </w:r>
      <w:r>
        <w:rPr>
          <w:spacing w:val="-5"/>
        </w:rPr>
        <w:t xml:space="preserve"> </w:t>
      </w:r>
      <w:r>
        <w:rPr>
          <w:spacing w:val="-2"/>
        </w:rPr>
        <w:t>Section</w:t>
      </w:r>
      <w:r>
        <w:rPr>
          <w:spacing w:val="-7"/>
        </w:rPr>
        <w:t xml:space="preserve"> </w:t>
      </w:r>
      <w:r>
        <w:rPr>
          <w:spacing w:val="-2"/>
        </w:rPr>
        <w:t>1954</w:t>
      </w:r>
      <w:r>
        <w:rPr>
          <w:spacing w:val="-5"/>
        </w:rPr>
        <w:t xml:space="preserve"> </w:t>
      </w:r>
      <w:r>
        <w:rPr>
          <w:spacing w:val="-2"/>
        </w:rPr>
        <w:t>and</w:t>
      </w:r>
      <w:r>
        <w:rPr>
          <w:spacing w:val="-7"/>
        </w:rPr>
        <w:t xml:space="preserve"> </w:t>
      </w:r>
      <w:r>
        <w:rPr>
          <w:spacing w:val="-2"/>
        </w:rPr>
        <w:t>that</w:t>
      </w:r>
      <w:r>
        <w:rPr>
          <w:spacing w:val="-7"/>
        </w:rPr>
        <w:t xml:space="preserve"> </w:t>
      </w:r>
      <w:r>
        <w:rPr>
          <w:spacing w:val="-2"/>
        </w:rPr>
        <w:t>no further</w:t>
      </w:r>
      <w:r>
        <w:rPr>
          <w:spacing w:val="-4"/>
        </w:rPr>
        <w:t xml:space="preserve"> </w:t>
      </w:r>
      <w:r>
        <w:rPr>
          <w:spacing w:val="-2"/>
        </w:rPr>
        <w:t>written</w:t>
      </w:r>
      <w:r>
        <w:rPr>
          <w:spacing w:val="-5"/>
        </w:rPr>
        <w:t xml:space="preserve"> </w:t>
      </w:r>
      <w:r>
        <w:rPr>
          <w:spacing w:val="-2"/>
        </w:rPr>
        <w:t>notice</w:t>
      </w:r>
      <w:r>
        <w:rPr>
          <w:spacing w:val="-5"/>
        </w:rPr>
        <w:t xml:space="preserve"> </w:t>
      </w:r>
      <w:r>
        <w:rPr>
          <w:spacing w:val="-2"/>
        </w:rPr>
        <w:t>from Owner to</w:t>
      </w:r>
      <w:r>
        <w:rPr>
          <w:spacing w:val="-5"/>
        </w:rPr>
        <w:t xml:space="preserve"> </w:t>
      </w:r>
      <w:r>
        <w:rPr>
          <w:spacing w:val="-2"/>
        </w:rPr>
        <w:t>Tenant</w:t>
      </w:r>
      <w:r>
        <w:rPr>
          <w:spacing w:val="-5"/>
        </w:rPr>
        <w:t xml:space="preserve"> </w:t>
      </w:r>
      <w:r>
        <w:rPr>
          <w:spacing w:val="-2"/>
        </w:rPr>
        <w:t>is</w:t>
      </w:r>
      <w:r>
        <w:rPr>
          <w:spacing w:val="-5"/>
        </w:rPr>
        <w:t xml:space="preserve"> </w:t>
      </w:r>
      <w:r>
        <w:rPr>
          <w:spacing w:val="-2"/>
        </w:rPr>
        <w:t>required</w:t>
      </w:r>
      <w:r>
        <w:rPr>
          <w:spacing w:val="-5"/>
        </w:rPr>
        <w:t xml:space="preserve"> </w:t>
      </w:r>
      <w:r>
        <w:rPr>
          <w:spacing w:val="-2"/>
        </w:rPr>
        <w:t>for</w:t>
      </w:r>
      <w:r>
        <w:rPr>
          <w:spacing w:val="40"/>
        </w:rPr>
        <w:t xml:space="preserve"> </w:t>
      </w:r>
      <w:r>
        <w:rPr>
          <w:spacing w:val="-2"/>
        </w:rPr>
        <w:t>entry.</w:t>
      </w:r>
      <w:r>
        <w:rPr>
          <w:spacing w:val="-5"/>
        </w:rPr>
        <w:t xml:space="preserve"> </w:t>
      </w:r>
      <w:r>
        <w:rPr>
          <w:spacing w:val="-2"/>
        </w:rPr>
        <w:t>Tenant</w:t>
      </w:r>
      <w:r>
        <w:rPr>
          <w:spacing w:val="-5"/>
        </w:rPr>
        <w:t xml:space="preserve"> </w:t>
      </w:r>
      <w:r>
        <w:rPr>
          <w:spacing w:val="-2"/>
        </w:rPr>
        <w:t>may</w:t>
      </w:r>
      <w:r>
        <w:rPr>
          <w:spacing w:val="-5"/>
        </w:rPr>
        <w:t xml:space="preserve"> </w:t>
      </w:r>
      <w:r>
        <w:rPr>
          <w:spacing w:val="-2"/>
        </w:rPr>
        <w:t>not</w:t>
      </w:r>
      <w:r>
        <w:rPr>
          <w:spacing w:val="-5"/>
        </w:rPr>
        <w:t xml:space="preserve"> </w:t>
      </w:r>
      <w:r>
        <w:rPr>
          <w:spacing w:val="-2"/>
        </w:rPr>
        <w:t>place</w:t>
      </w:r>
      <w:r>
        <w:rPr>
          <w:spacing w:val="-5"/>
        </w:rPr>
        <w:t xml:space="preserve"> </w:t>
      </w:r>
      <w:r>
        <w:rPr>
          <w:spacing w:val="-2"/>
        </w:rPr>
        <w:t>any</w:t>
      </w:r>
      <w:r>
        <w:rPr>
          <w:spacing w:val="-5"/>
        </w:rPr>
        <w:t xml:space="preserve"> </w:t>
      </w:r>
      <w:r>
        <w:rPr>
          <w:spacing w:val="-2"/>
        </w:rPr>
        <w:t>unreasonable</w:t>
      </w:r>
      <w:r>
        <w:rPr>
          <w:spacing w:val="-5"/>
        </w:rPr>
        <w:t xml:space="preserve"> </w:t>
      </w:r>
      <w:r>
        <w:rPr>
          <w:spacing w:val="-2"/>
        </w:rPr>
        <w:t>restrictions</w:t>
      </w:r>
      <w:r>
        <w:rPr>
          <w:spacing w:val="-5"/>
        </w:rPr>
        <w:t xml:space="preserve"> </w:t>
      </w:r>
      <w:r>
        <w:rPr>
          <w:spacing w:val="-2"/>
        </w:rPr>
        <w:t>upon</w:t>
      </w:r>
      <w:r>
        <w:rPr>
          <w:spacing w:val="-5"/>
        </w:rPr>
        <w:t xml:space="preserve"> </w:t>
      </w:r>
      <w:r>
        <w:rPr>
          <w:spacing w:val="-2"/>
        </w:rPr>
        <w:t>such</w:t>
      </w:r>
      <w:r>
        <w:rPr>
          <w:spacing w:val="-5"/>
        </w:rPr>
        <w:t xml:space="preserve"> </w:t>
      </w:r>
      <w:r>
        <w:rPr>
          <w:spacing w:val="-2"/>
        </w:rPr>
        <w:t>access</w:t>
      </w:r>
      <w:r>
        <w:rPr>
          <w:spacing w:val="-5"/>
        </w:rPr>
        <w:t xml:space="preserve"> </w:t>
      </w:r>
      <w:r>
        <w:rPr>
          <w:spacing w:val="-2"/>
        </w:rPr>
        <w:t>or entry.</w:t>
      </w:r>
      <w:r>
        <w:rPr>
          <w:spacing w:val="-5"/>
        </w:rPr>
        <w:t xml:space="preserve"> </w:t>
      </w:r>
      <w:r>
        <w:rPr>
          <w:spacing w:val="-2"/>
        </w:rPr>
        <w:t>Tenant</w:t>
      </w:r>
      <w:r>
        <w:rPr>
          <w:spacing w:val="-5"/>
        </w:rPr>
        <w:t xml:space="preserve"> </w:t>
      </w:r>
      <w:r>
        <w:rPr>
          <w:spacing w:val="-2"/>
        </w:rPr>
        <w:t xml:space="preserve">may </w:t>
      </w:r>
      <w:r>
        <w:t>not</w:t>
      </w:r>
      <w:r>
        <w:rPr>
          <w:spacing w:val="-11"/>
        </w:rPr>
        <w:t xml:space="preserve"> </w:t>
      </w:r>
      <w:r>
        <w:t>dictate</w:t>
      </w:r>
      <w:r>
        <w:rPr>
          <w:spacing w:val="-10"/>
        </w:rPr>
        <w:t xml:space="preserve"> </w:t>
      </w:r>
      <w:r>
        <w:t>the</w:t>
      </w:r>
      <w:r>
        <w:rPr>
          <w:spacing w:val="-10"/>
        </w:rPr>
        <w:t xml:space="preserve"> </w:t>
      </w:r>
      <w:r>
        <w:t>time</w:t>
      </w:r>
      <w:r>
        <w:rPr>
          <w:spacing w:val="-9"/>
        </w:rPr>
        <w:t xml:space="preserve"> </w:t>
      </w:r>
      <w:r>
        <w:t>or</w:t>
      </w:r>
      <w:r>
        <w:rPr>
          <w:spacing w:val="-10"/>
        </w:rPr>
        <w:t xml:space="preserve"> </w:t>
      </w:r>
      <w:r>
        <w:t>date</w:t>
      </w:r>
      <w:r>
        <w:rPr>
          <w:spacing w:val="-10"/>
        </w:rPr>
        <w:t xml:space="preserve"> </w:t>
      </w:r>
      <w:r>
        <w:t>of</w:t>
      </w:r>
      <w:r>
        <w:rPr>
          <w:spacing w:val="-11"/>
        </w:rPr>
        <w:t xml:space="preserve"> </w:t>
      </w:r>
      <w:r>
        <w:t>such</w:t>
      </w:r>
      <w:r>
        <w:rPr>
          <w:spacing w:val="-10"/>
        </w:rPr>
        <w:t xml:space="preserve"> </w:t>
      </w:r>
      <w:r>
        <w:t>access</w:t>
      </w:r>
      <w:r>
        <w:rPr>
          <w:spacing w:val="-11"/>
        </w:rPr>
        <w:t xml:space="preserve"> </w:t>
      </w:r>
      <w:r>
        <w:t>or</w:t>
      </w:r>
      <w:r>
        <w:rPr>
          <w:spacing w:val="-10"/>
        </w:rPr>
        <w:t xml:space="preserve"> </w:t>
      </w:r>
      <w:r>
        <w:t>entry.</w:t>
      </w:r>
      <w:r>
        <w:rPr>
          <w:spacing w:val="26"/>
        </w:rPr>
        <w:t xml:space="preserve"> </w:t>
      </w:r>
      <w:r>
        <w:t>The</w:t>
      </w:r>
      <w:r>
        <w:rPr>
          <w:spacing w:val="-9"/>
        </w:rPr>
        <w:t xml:space="preserve"> </w:t>
      </w:r>
      <w:r>
        <w:t>Premises</w:t>
      </w:r>
      <w:r>
        <w:rPr>
          <w:spacing w:val="-10"/>
        </w:rPr>
        <w:t xml:space="preserve"> </w:t>
      </w:r>
      <w:r>
        <w:t>shall</w:t>
      </w:r>
      <w:r>
        <w:rPr>
          <w:spacing w:val="-10"/>
        </w:rPr>
        <w:t xml:space="preserve"> </w:t>
      </w:r>
      <w:r>
        <w:t>be</w:t>
      </w:r>
      <w:r>
        <w:rPr>
          <w:spacing w:val="-10"/>
        </w:rPr>
        <w:t xml:space="preserve"> </w:t>
      </w:r>
      <w:r>
        <w:t>presumed</w:t>
      </w:r>
      <w:r>
        <w:rPr>
          <w:spacing w:val="-10"/>
        </w:rPr>
        <w:t xml:space="preserve"> </w:t>
      </w:r>
      <w:r>
        <w:t>to</w:t>
      </w:r>
      <w:r>
        <w:rPr>
          <w:spacing w:val="-9"/>
        </w:rPr>
        <w:t xml:space="preserve"> </w:t>
      </w:r>
      <w:r>
        <w:t>be</w:t>
      </w:r>
      <w:r>
        <w:rPr>
          <w:spacing w:val="-10"/>
        </w:rPr>
        <w:t xml:space="preserve"> </w:t>
      </w:r>
      <w:r>
        <w:t>in</w:t>
      </w:r>
      <w:r>
        <w:rPr>
          <w:spacing w:val="-10"/>
        </w:rPr>
        <w:t xml:space="preserve"> </w:t>
      </w:r>
      <w:r>
        <w:t>a</w:t>
      </w:r>
      <w:r>
        <w:rPr>
          <w:spacing w:val="-9"/>
        </w:rPr>
        <w:t xml:space="preserve"> </w:t>
      </w:r>
      <w:r>
        <w:t>state</w:t>
      </w:r>
      <w:r>
        <w:rPr>
          <w:spacing w:val="-7"/>
        </w:rPr>
        <w:t xml:space="preserve"> </w:t>
      </w:r>
      <w:r>
        <w:t>of</w:t>
      </w:r>
      <w:r>
        <w:rPr>
          <w:spacing w:val="-11"/>
        </w:rPr>
        <w:t xml:space="preserve"> </w:t>
      </w:r>
      <w:r>
        <w:t>safe</w:t>
      </w:r>
      <w:r>
        <w:rPr>
          <w:spacing w:val="-10"/>
        </w:rPr>
        <w:t xml:space="preserve"> </w:t>
      </w:r>
      <w:r>
        <w:t>and</w:t>
      </w:r>
      <w:r>
        <w:rPr>
          <w:spacing w:val="-10"/>
        </w:rPr>
        <w:t xml:space="preserve"> </w:t>
      </w:r>
      <w:r>
        <w:t>habitable</w:t>
      </w:r>
      <w:r>
        <w:rPr>
          <w:spacing w:val="-10"/>
        </w:rPr>
        <w:t xml:space="preserve"> </w:t>
      </w:r>
      <w:r>
        <w:t>condition</w:t>
      </w:r>
      <w:r>
        <w:rPr>
          <w:spacing w:val="-10"/>
        </w:rPr>
        <w:t xml:space="preserve"> </w:t>
      </w:r>
      <w:r>
        <w:t>unless</w:t>
      </w:r>
      <w:r>
        <w:rPr>
          <w:spacing w:val="-11"/>
        </w:rPr>
        <w:t xml:space="preserve"> </w:t>
      </w:r>
      <w:r>
        <w:t>and</w:t>
      </w:r>
      <w:r>
        <w:rPr>
          <w:spacing w:val="-9"/>
        </w:rPr>
        <w:t xml:space="preserve"> </w:t>
      </w:r>
      <w:r>
        <w:t>until</w:t>
      </w:r>
      <w:r>
        <w:rPr>
          <w:spacing w:val="-11"/>
        </w:rPr>
        <w:t xml:space="preserve"> </w:t>
      </w:r>
      <w:r>
        <w:t>Tenant provides</w:t>
      </w:r>
      <w:r>
        <w:rPr>
          <w:spacing w:val="-3"/>
        </w:rPr>
        <w:t xml:space="preserve"> </w:t>
      </w:r>
      <w:r>
        <w:t>written</w:t>
      </w:r>
      <w:r>
        <w:rPr>
          <w:spacing w:val="-1"/>
        </w:rPr>
        <w:t xml:space="preserve"> </w:t>
      </w:r>
      <w:r>
        <w:t>notice</w:t>
      </w:r>
      <w:r>
        <w:rPr>
          <w:spacing w:val="-3"/>
        </w:rPr>
        <w:t xml:space="preserve"> </w:t>
      </w:r>
      <w:r>
        <w:t>to</w:t>
      </w:r>
      <w:r>
        <w:rPr>
          <w:spacing w:val="-1"/>
        </w:rPr>
        <w:t xml:space="preserve"> </w:t>
      </w:r>
      <w:r>
        <w:t>the contrary</w:t>
      </w:r>
      <w:r>
        <w:rPr>
          <w:spacing w:val="-3"/>
        </w:rPr>
        <w:t xml:space="preserve"> </w:t>
      </w:r>
      <w:r>
        <w:t>and</w:t>
      </w:r>
      <w:r>
        <w:rPr>
          <w:spacing w:val="-3"/>
        </w:rPr>
        <w:t xml:space="preserve"> </w:t>
      </w:r>
      <w:r>
        <w:t>this</w:t>
      </w:r>
      <w:r>
        <w:rPr>
          <w:spacing w:val="-2"/>
        </w:rPr>
        <w:t xml:space="preserve"> </w:t>
      </w:r>
      <w:r>
        <w:t>notice</w:t>
      </w:r>
      <w:r>
        <w:rPr>
          <w:spacing w:val="-3"/>
        </w:rPr>
        <w:t xml:space="preserve"> </w:t>
      </w:r>
      <w:r>
        <w:t>is</w:t>
      </w:r>
      <w:r>
        <w:rPr>
          <w:spacing w:val="-3"/>
        </w:rPr>
        <w:t xml:space="preserve"> </w:t>
      </w:r>
      <w:r>
        <w:t>received</w:t>
      </w:r>
      <w:r>
        <w:rPr>
          <w:spacing w:val="-3"/>
        </w:rPr>
        <w:t xml:space="preserve"> </w:t>
      </w:r>
      <w:r>
        <w:t>by</w:t>
      </w:r>
      <w:r>
        <w:rPr>
          <w:spacing w:val="-1"/>
        </w:rPr>
        <w:t xml:space="preserve"> </w:t>
      </w:r>
      <w:r>
        <w:t>Owner.</w:t>
      </w:r>
    </w:p>
    <w:p w14:paraId="3D45D743" w14:textId="77777777" w:rsidR="00C30FA3" w:rsidRDefault="008F02A9">
      <w:pPr>
        <w:pStyle w:val="BodyText"/>
        <w:ind w:left="576" w:right="569" w:firstLine="360"/>
        <w:jc w:val="both"/>
      </w:pPr>
      <w:r>
        <w:rPr>
          <w:spacing w:val="-2"/>
        </w:rPr>
        <w:t>In</w:t>
      </w:r>
      <w:r>
        <w:rPr>
          <w:spacing w:val="-5"/>
        </w:rPr>
        <w:t xml:space="preserve"> </w:t>
      </w:r>
      <w:r>
        <w:rPr>
          <w:spacing w:val="-2"/>
        </w:rPr>
        <w:t>the</w:t>
      </w:r>
      <w:r>
        <w:rPr>
          <w:spacing w:val="-3"/>
        </w:rPr>
        <w:t xml:space="preserve"> </w:t>
      </w:r>
      <w:r>
        <w:rPr>
          <w:spacing w:val="-2"/>
        </w:rPr>
        <w:t>event</w:t>
      </w:r>
      <w:r>
        <w:rPr>
          <w:spacing w:val="-3"/>
        </w:rPr>
        <w:t xml:space="preserve"> </w:t>
      </w:r>
      <w:r>
        <w:rPr>
          <w:spacing w:val="-2"/>
        </w:rPr>
        <w:t>that</w:t>
      </w:r>
      <w:r>
        <w:rPr>
          <w:spacing w:val="-3"/>
        </w:rPr>
        <w:t xml:space="preserve"> </w:t>
      </w:r>
      <w:r>
        <w:rPr>
          <w:spacing w:val="-2"/>
        </w:rPr>
        <w:t>the</w:t>
      </w:r>
      <w:r>
        <w:rPr>
          <w:spacing w:val="-3"/>
        </w:rPr>
        <w:t xml:space="preserve"> </w:t>
      </w:r>
      <w:r>
        <w:rPr>
          <w:spacing w:val="-2"/>
        </w:rPr>
        <w:t>Premises</w:t>
      </w:r>
      <w:r>
        <w:rPr>
          <w:spacing w:val="-5"/>
        </w:rPr>
        <w:t xml:space="preserve"> </w:t>
      </w:r>
      <w:r>
        <w:rPr>
          <w:spacing w:val="-2"/>
        </w:rPr>
        <w:t>is</w:t>
      </w:r>
      <w:r>
        <w:rPr>
          <w:spacing w:val="-5"/>
        </w:rPr>
        <w:t xml:space="preserve"> </w:t>
      </w:r>
      <w:r>
        <w:rPr>
          <w:spacing w:val="-2"/>
        </w:rPr>
        <w:t>provided</w:t>
      </w:r>
      <w:r>
        <w:rPr>
          <w:spacing w:val="-3"/>
        </w:rPr>
        <w:t xml:space="preserve"> </w:t>
      </w:r>
      <w:r>
        <w:rPr>
          <w:spacing w:val="-2"/>
        </w:rPr>
        <w:t>with</w:t>
      </w:r>
      <w:r>
        <w:rPr>
          <w:spacing w:val="-5"/>
        </w:rPr>
        <w:t xml:space="preserve"> </w:t>
      </w:r>
      <w:r>
        <w:rPr>
          <w:spacing w:val="-2"/>
        </w:rPr>
        <w:t>hardwood</w:t>
      </w:r>
      <w:r>
        <w:rPr>
          <w:spacing w:val="-3"/>
        </w:rPr>
        <w:t xml:space="preserve"> </w:t>
      </w:r>
      <w:r>
        <w:rPr>
          <w:spacing w:val="-2"/>
        </w:rPr>
        <w:t>floors</w:t>
      </w:r>
      <w:r>
        <w:rPr>
          <w:spacing w:val="-5"/>
        </w:rPr>
        <w:t xml:space="preserve"> </w:t>
      </w:r>
      <w:r>
        <w:rPr>
          <w:spacing w:val="-2"/>
        </w:rPr>
        <w:t>or other</w:t>
      </w:r>
      <w:r>
        <w:rPr>
          <w:spacing w:val="-4"/>
        </w:rPr>
        <w:t xml:space="preserve"> </w:t>
      </w:r>
      <w:r>
        <w:rPr>
          <w:spacing w:val="-2"/>
        </w:rPr>
        <w:t>non-carpeted</w:t>
      </w:r>
      <w:r>
        <w:rPr>
          <w:spacing w:val="-3"/>
        </w:rPr>
        <w:t xml:space="preserve"> </w:t>
      </w:r>
      <w:r>
        <w:rPr>
          <w:spacing w:val="-2"/>
        </w:rPr>
        <w:t>floor surfaces,</w:t>
      </w:r>
      <w:r>
        <w:rPr>
          <w:spacing w:val="-3"/>
        </w:rPr>
        <w:t xml:space="preserve"> </w:t>
      </w:r>
      <w:r>
        <w:rPr>
          <w:spacing w:val="-2"/>
        </w:rPr>
        <w:t>Tenant</w:t>
      </w:r>
      <w:r>
        <w:rPr>
          <w:spacing w:val="-5"/>
        </w:rPr>
        <w:t xml:space="preserve"> </w:t>
      </w:r>
      <w:r>
        <w:rPr>
          <w:spacing w:val="-2"/>
        </w:rPr>
        <w:t>hereby</w:t>
      </w:r>
      <w:r>
        <w:rPr>
          <w:spacing w:val="-3"/>
        </w:rPr>
        <w:t xml:space="preserve"> </w:t>
      </w:r>
      <w:r>
        <w:rPr>
          <w:spacing w:val="-2"/>
        </w:rPr>
        <w:t>agrees</w:t>
      </w:r>
      <w:r>
        <w:rPr>
          <w:spacing w:val="-3"/>
        </w:rPr>
        <w:t xml:space="preserve"> </w:t>
      </w:r>
      <w:r>
        <w:rPr>
          <w:spacing w:val="-2"/>
        </w:rPr>
        <w:t>to</w:t>
      </w:r>
      <w:r>
        <w:rPr>
          <w:spacing w:val="-3"/>
        </w:rPr>
        <w:t xml:space="preserve"> </w:t>
      </w:r>
      <w:r>
        <w:rPr>
          <w:spacing w:val="-2"/>
        </w:rPr>
        <w:t>keep</w:t>
      </w:r>
      <w:r>
        <w:rPr>
          <w:spacing w:val="-3"/>
        </w:rPr>
        <w:t xml:space="preserve"> </w:t>
      </w:r>
      <w:r>
        <w:rPr>
          <w:spacing w:val="-2"/>
        </w:rPr>
        <w:t>at</w:t>
      </w:r>
      <w:r>
        <w:rPr>
          <w:spacing w:val="-5"/>
        </w:rPr>
        <w:t xml:space="preserve"> </w:t>
      </w:r>
      <w:r>
        <w:rPr>
          <w:spacing w:val="-2"/>
        </w:rPr>
        <w:t>least</w:t>
      </w:r>
      <w:r>
        <w:rPr>
          <w:spacing w:val="-5"/>
        </w:rPr>
        <w:t xml:space="preserve"> </w:t>
      </w:r>
      <w:r>
        <w:rPr>
          <w:spacing w:val="-2"/>
        </w:rPr>
        <w:t>80%</w:t>
      </w:r>
      <w:r>
        <w:rPr>
          <w:spacing w:val="-4"/>
        </w:rPr>
        <w:t xml:space="preserve"> </w:t>
      </w:r>
      <w:r>
        <w:rPr>
          <w:spacing w:val="-2"/>
        </w:rPr>
        <w:t>of</w:t>
      </w:r>
      <w:r>
        <w:rPr>
          <w:spacing w:val="-3"/>
        </w:rPr>
        <w:t xml:space="preserve"> </w:t>
      </w:r>
      <w:r>
        <w:rPr>
          <w:spacing w:val="-2"/>
        </w:rPr>
        <w:t xml:space="preserve">such </w:t>
      </w:r>
      <w:r>
        <w:t>areas</w:t>
      </w:r>
      <w:r>
        <w:rPr>
          <w:spacing w:val="-10"/>
        </w:rPr>
        <w:t xml:space="preserve"> </w:t>
      </w:r>
      <w:r>
        <w:t>covered</w:t>
      </w:r>
      <w:r>
        <w:rPr>
          <w:spacing w:val="-9"/>
        </w:rPr>
        <w:t xml:space="preserve"> </w:t>
      </w:r>
      <w:r>
        <w:t>with</w:t>
      </w:r>
      <w:r>
        <w:rPr>
          <w:spacing w:val="-9"/>
        </w:rPr>
        <w:t xml:space="preserve"> </w:t>
      </w:r>
      <w:r>
        <w:t>floor</w:t>
      </w:r>
      <w:r>
        <w:rPr>
          <w:spacing w:val="-9"/>
        </w:rPr>
        <w:t xml:space="preserve"> </w:t>
      </w:r>
      <w:r>
        <w:t>rugs</w:t>
      </w:r>
      <w:r>
        <w:rPr>
          <w:spacing w:val="-10"/>
        </w:rPr>
        <w:t xml:space="preserve"> </w:t>
      </w:r>
      <w:r>
        <w:t>or</w:t>
      </w:r>
      <w:r>
        <w:rPr>
          <w:spacing w:val="-9"/>
        </w:rPr>
        <w:t xml:space="preserve"> </w:t>
      </w:r>
      <w:r>
        <w:t>carpet,</w:t>
      </w:r>
      <w:r>
        <w:rPr>
          <w:spacing w:val="-9"/>
        </w:rPr>
        <w:t xml:space="preserve"> </w:t>
      </w:r>
      <w:r>
        <w:t>at</w:t>
      </w:r>
      <w:r>
        <w:rPr>
          <w:spacing w:val="-9"/>
        </w:rPr>
        <w:t xml:space="preserve"> </w:t>
      </w:r>
      <w:r>
        <w:t>Tenant’s</w:t>
      </w:r>
      <w:r>
        <w:rPr>
          <w:spacing w:val="-10"/>
        </w:rPr>
        <w:t xml:space="preserve"> </w:t>
      </w:r>
      <w:r>
        <w:t>expense,</w:t>
      </w:r>
      <w:r>
        <w:rPr>
          <w:spacing w:val="-9"/>
        </w:rPr>
        <w:t xml:space="preserve"> </w:t>
      </w:r>
      <w:r>
        <w:t>and</w:t>
      </w:r>
      <w:r>
        <w:rPr>
          <w:spacing w:val="-9"/>
        </w:rPr>
        <w:t xml:space="preserve"> </w:t>
      </w:r>
      <w:r>
        <w:t>the</w:t>
      </w:r>
      <w:r>
        <w:rPr>
          <w:spacing w:val="-9"/>
        </w:rPr>
        <w:t xml:space="preserve"> </w:t>
      </w:r>
      <w:r>
        <w:t>covering</w:t>
      </w:r>
      <w:r>
        <w:rPr>
          <w:spacing w:val="-9"/>
        </w:rPr>
        <w:t xml:space="preserve"> </w:t>
      </w:r>
      <w:r>
        <w:t>of</w:t>
      </w:r>
      <w:r>
        <w:rPr>
          <w:spacing w:val="-9"/>
        </w:rPr>
        <w:t xml:space="preserve"> </w:t>
      </w:r>
      <w:r>
        <w:t>such</w:t>
      </w:r>
      <w:r>
        <w:rPr>
          <w:spacing w:val="-9"/>
        </w:rPr>
        <w:t xml:space="preserve"> </w:t>
      </w:r>
      <w:r>
        <w:t>areas</w:t>
      </w:r>
      <w:r>
        <w:rPr>
          <w:spacing w:val="-10"/>
        </w:rPr>
        <w:t xml:space="preserve"> </w:t>
      </w:r>
      <w:r>
        <w:t>shall</w:t>
      </w:r>
      <w:r>
        <w:rPr>
          <w:spacing w:val="-10"/>
        </w:rPr>
        <w:t xml:space="preserve"> </w:t>
      </w:r>
      <w:r>
        <w:t>be</w:t>
      </w:r>
      <w:r>
        <w:rPr>
          <w:spacing w:val="-9"/>
        </w:rPr>
        <w:t xml:space="preserve"> </w:t>
      </w:r>
      <w:r>
        <w:t>for</w:t>
      </w:r>
      <w:r>
        <w:rPr>
          <w:spacing w:val="-9"/>
        </w:rPr>
        <w:t xml:space="preserve"> </w:t>
      </w:r>
      <w:r>
        <w:t>the</w:t>
      </w:r>
      <w:r>
        <w:rPr>
          <w:spacing w:val="-9"/>
        </w:rPr>
        <w:t xml:space="preserve"> </w:t>
      </w:r>
      <w:r>
        <w:t>purpose</w:t>
      </w:r>
      <w:r>
        <w:rPr>
          <w:spacing w:val="-9"/>
        </w:rPr>
        <w:t xml:space="preserve"> </w:t>
      </w:r>
      <w:r>
        <w:t>of</w:t>
      </w:r>
      <w:r>
        <w:rPr>
          <w:spacing w:val="29"/>
        </w:rPr>
        <w:t xml:space="preserve"> </w:t>
      </w:r>
      <w:r>
        <w:t>reducing</w:t>
      </w:r>
      <w:r>
        <w:rPr>
          <w:spacing w:val="-9"/>
        </w:rPr>
        <w:t xml:space="preserve"> </w:t>
      </w:r>
      <w:r>
        <w:t>or</w:t>
      </w:r>
      <w:r>
        <w:rPr>
          <w:spacing w:val="-9"/>
        </w:rPr>
        <w:t xml:space="preserve"> </w:t>
      </w:r>
      <w:r>
        <w:t>muffling</w:t>
      </w:r>
      <w:r>
        <w:rPr>
          <w:spacing w:val="-9"/>
        </w:rPr>
        <w:t xml:space="preserve"> </w:t>
      </w:r>
      <w:r>
        <w:t>noise</w:t>
      </w:r>
      <w:r>
        <w:rPr>
          <w:spacing w:val="-9"/>
        </w:rPr>
        <w:t xml:space="preserve"> </w:t>
      </w:r>
      <w:r>
        <w:t>or</w:t>
      </w:r>
      <w:r>
        <w:rPr>
          <w:spacing w:val="-9"/>
        </w:rPr>
        <w:t xml:space="preserve"> </w:t>
      </w:r>
      <w:r>
        <w:t>sound transmission</w:t>
      </w:r>
      <w:r>
        <w:rPr>
          <w:spacing w:val="-11"/>
        </w:rPr>
        <w:t xml:space="preserve"> </w:t>
      </w:r>
      <w:r>
        <w:t>to</w:t>
      </w:r>
      <w:r>
        <w:rPr>
          <w:spacing w:val="-9"/>
        </w:rPr>
        <w:t xml:space="preserve"> </w:t>
      </w:r>
      <w:r>
        <w:t>areas</w:t>
      </w:r>
      <w:r>
        <w:rPr>
          <w:spacing w:val="-9"/>
        </w:rPr>
        <w:t xml:space="preserve"> </w:t>
      </w:r>
      <w:r>
        <w:t>outside</w:t>
      </w:r>
      <w:r>
        <w:rPr>
          <w:spacing w:val="-9"/>
        </w:rPr>
        <w:t xml:space="preserve"> </w:t>
      </w:r>
      <w:r>
        <w:t>the</w:t>
      </w:r>
      <w:r>
        <w:rPr>
          <w:spacing w:val="-7"/>
        </w:rPr>
        <w:t xml:space="preserve"> </w:t>
      </w:r>
      <w:r>
        <w:t>Premises.</w:t>
      </w:r>
      <w:r>
        <w:rPr>
          <w:spacing w:val="27"/>
        </w:rPr>
        <w:t xml:space="preserve"> </w:t>
      </w:r>
      <w:r>
        <w:t>These</w:t>
      </w:r>
      <w:r>
        <w:rPr>
          <w:spacing w:val="-9"/>
        </w:rPr>
        <w:t xml:space="preserve"> </w:t>
      </w:r>
      <w:r>
        <w:t>covered</w:t>
      </w:r>
      <w:r>
        <w:rPr>
          <w:spacing w:val="-9"/>
        </w:rPr>
        <w:t xml:space="preserve"> </w:t>
      </w:r>
      <w:r>
        <w:t>areas</w:t>
      </w:r>
      <w:r>
        <w:rPr>
          <w:spacing w:val="-12"/>
        </w:rPr>
        <w:t xml:space="preserve"> </w:t>
      </w:r>
      <w:r>
        <w:t>shall</w:t>
      </w:r>
      <w:r>
        <w:rPr>
          <w:spacing w:val="-9"/>
        </w:rPr>
        <w:t xml:space="preserve"> </w:t>
      </w:r>
      <w:r>
        <w:t>include</w:t>
      </w:r>
      <w:r>
        <w:rPr>
          <w:spacing w:val="-9"/>
        </w:rPr>
        <w:t xml:space="preserve"> </w:t>
      </w:r>
      <w:r>
        <w:t>all</w:t>
      </w:r>
      <w:r>
        <w:rPr>
          <w:spacing w:val="-9"/>
        </w:rPr>
        <w:t xml:space="preserve"> </w:t>
      </w:r>
      <w:r>
        <w:t>hallways</w:t>
      </w:r>
      <w:r>
        <w:rPr>
          <w:spacing w:val="-9"/>
        </w:rPr>
        <w:t xml:space="preserve"> </w:t>
      </w:r>
      <w:r>
        <w:t>and</w:t>
      </w:r>
      <w:r>
        <w:rPr>
          <w:spacing w:val="-9"/>
        </w:rPr>
        <w:t xml:space="preserve"> </w:t>
      </w:r>
      <w:r>
        <w:t>other</w:t>
      </w:r>
      <w:r>
        <w:rPr>
          <w:spacing w:val="-8"/>
        </w:rPr>
        <w:t xml:space="preserve"> </w:t>
      </w:r>
      <w:r>
        <w:t>areas</w:t>
      </w:r>
      <w:r>
        <w:rPr>
          <w:spacing w:val="-12"/>
        </w:rPr>
        <w:t xml:space="preserve"> </w:t>
      </w:r>
      <w:r>
        <w:t>normally</w:t>
      </w:r>
      <w:r>
        <w:rPr>
          <w:spacing w:val="-11"/>
        </w:rPr>
        <w:t xml:space="preserve"> </w:t>
      </w:r>
      <w:r>
        <w:t>subject</w:t>
      </w:r>
      <w:r>
        <w:rPr>
          <w:spacing w:val="-11"/>
        </w:rPr>
        <w:t xml:space="preserve"> </w:t>
      </w:r>
      <w:r>
        <w:t>to</w:t>
      </w:r>
      <w:r>
        <w:rPr>
          <w:spacing w:val="-11"/>
        </w:rPr>
        <w:t xml:space="preserve"> </w:t>
      </w:r>
      <w:r>
        <w:t>foot</w:t>
      </w:r>
      <w:r>
        <w:rPr>
          <w:spacing w:val="-11"/>
        </w:rPr>
        <w:t xml:space="preserve"> </w:t>
      </w:r>
      <w:r>
        <w:t>traffic.</w:t>
      </w:r>
      <w:r>
        <w:rPr>
          <w:spacing w:val="-11"/>
        </w:rPr>
        <w:t xml:space="preserve"> </w:t>
      </w:r>
      <w:r>
        <w:t>Tenant</w:t>
      </w:r>
      <w:r>
        <w:rPr>
          <w:spacing w:val="-9"/>
        </w:rPr>
        <w:t xml:space="preserve"> </w:t>
      </w:r>
      <w:r>
        <w:t>shall</w:t>
      </w:r>
      <w:r>
        <w:rPr>
          <w:spacing w:val="-12"/>
        </w:rPr>
        <w:t xml:space="preserve"> </w:t>
      </w:r>
      <w:r>
        <w:t>not change</w:t>
      </w:r>
      <w:r>
        <w:rPr>
          <w:spacing w:val="-7"/>
        </w:rPr>
        <w:t xml:space="preserve"> </w:t>
      </w:r>
      <w:r>
        <w:t>or</w:t>
      </w:r>
      <w:r>
        <w:rPr>
          <w:spacing w:val="-8"/>
        </w:rPr>
        <w:t xml:space="preserve"> </w:t>
      </w:r>
      <w:r>
        <w:t>replace</w:t>
      </w:r>
      <w:r>
        <w:rPr>
          <w:spacing w:val="-9"/>
        </w:rPr>
        <w:t xml:space="preserve"> </w:t>
      </w:r>
      <w:r>
        <w:t>any</w:t>
      </w:r>
      <w:r>
        <w:rPr>
          <w:spacing w:val="-9"/>
        </w:rPr>
        <w:t xml:space="preserve"> </w:t>
      </w:r>
      <w:r>
        <w:t>window</w:t>
      </w:r>
      <w:r>
        <w:rPr>
          <w:spacing w:val="-10"/>
        </w:rPr>
        <w:t xml:space="preserve"> </w:t>
      </w:r>
      <w:r>
        <w:t>coverings</w:t>
      </w:r>
      <w:r>
        <w:rPr>
          <w:spacing w:val="-7"/>
        </w:rPr>
        <w:t xml:space="preserve"> </w:t>
      </w:r>
      <w:r>
        <w:t>visible</w:t>
      </w:r>
      <w:r>
        <w:rPr>
          <w:spacing w:val="-7"/>
        </w:rPr>
        <w:t xml:space="preserve"> </w:t>
      </w:r>
      <w:r>
        <w:t>from</w:t>
      </w:r>
      <w:r>
        <w:rPr>
          <w:spacing w:val="-9"/>
        </w:rPr>
        <w:t xml:space="preserve"> </w:t>
      </w:r>
      <w:r>
        <w:t>outside</w:t>
      </w:r>
      <w:r>
        <w:rPr>
          <w:spacing w:val="-9"/>
        </w:rPr>
        <w:t xml:space="preserve"> </w:t>
      </w:r>
      <w:r>
        <w:t>the</w:t>
      </w:r>
      <w:r>
        <w:rPr>
          <w:spacing w:val="-7"/>
        </w:rPr>
        <w:t xml:space="preserve"> </w:t>
      </w:r>
      <w:r>
        <w:t>Premises</w:t>
      </w:r>
      <w:r>
        <w:rPr>
          <w:spacing w:val="-7"/>
        </w:rPr>
        <w:t xml:space="preserve"> </w:t>
      </w:r>
      <w:r>
        <w:t>or</w:t>
      </w:r>
      <w:r>
        <w:rPr>
          <w:spacing w:val="-8"/>
        </w:rPr>
        <w:t xml:space="preserve"> </w:t>
      </w:r>
      <w:r>
        <w:t>the</w:t>
      </w:r>
      <w:r>
        <w:rPr>
          <w:spacing w:val="-7"/>
        </w:rPr>
        <w:t xml:space="preserve"> </w:t>
      </w:r>
      <w:r>
        <w:t>Building</w:t>
      </w:r>
      <w:r>
        <w:rPr>
          <w:spacing w:val="-7"/>
        </w:rPr>
        <w:t xml:space="preserve"> </w:t>
      </w:r>
      <w:r>
        <w:t>without</w:t>
      </w:r>
      <w:r>
        <w:rPr>
          <w:spacing w:val="-9"/>
        </w:rPr>
        <w:t xml:space="preserve"> </w:t>
      </w:r>
      <w:r>
        <w:t>the</w:t>
      </w:r>
      <w:r>
        <w:rPr>
          <w:spacing w:val="-7"/>
        </w:rPr>
        <w:t xml:space="preserve"> </w:t>
      </w:r>
      <w:r>
        <w:t>prior</w:t>
      </w:r>
      <w:r>
        <w:rPr>
          <w:spacing w:val="-8"/>
        </w:rPr>
        <w:t xml:space="preserve"> </w:t>
      </w:r>
      <w:r>
        <w:t>written</w:t>
      </w:r>
      <w:r>
        <w:rPr>
          <w:spacing w:val="-9"/>
        </w:rPr>
        <w:t xml:space="preserve"> </w:t>
      </w:r>
      <w:r>
        <w:t>consent</w:t>
      </w:r>
      <w:r>
        <w:rPr>
          <w:spacing w:val="-9"/>
        </w:rPr>
        <w:t xml:space="preserve"> </w:t>
      </w:r>
      <w:r>
        <w:t>of</w:t>
      </w:r>
      <w:r>
        <w:rPr>
          <w:spacing w:val="-7"/>
        </w:rPr>
        <w:t xml:space="preserve"> </w:t>
      </w:r>
      <w:r>
        <w:t>Owner.</w:t>
      </w:r>
    </w:p>
    <w:p w14:paraId="3B6004E0" w14:textId="77777777" w:rsidR="00C30FA3" w:rsidRDefault="008F02A9">
      <w:pPr>
        <w:pStyle w:val="BodyText"/>
        <w:spacing w:before="2"/>
        <w:ind w:left="576" w:right="573" w:firstLine="360"/>
        <w:jc w:val="both"/>
      </w:pPr>
      <w:r>
        <w:rPr>
          <w:spacing w:val="-2"/>
        </w:rPr>
        <w:t>The</w:t>
      </w:r>
      <w:r>
        <w:rPr>
          <w:spacing w:val="-4"/>
        </w:rPr>
        <w:t xml:space="preserve"> </w:t>
      </w:r>
      <w:r>
        <w:rPr>
          <w:spacing w:val="-2"/>
        </w:rPr>
        <w:t>cost of</w:t>
      </w:r>
      <w:r>
        <w:rPr>
          <w:spacing w:val="-4"/>
        </w:rPr>
        <w:t xml:space="preserve"> </w:t>
      </w:r>
      <w:r>
        <w:rPr>
          <w:spacing w:val="-2"/>
        </w:rPr>
        <w:t>repairs</w:t>
      </w:r>
      <w:r>
        <w:rPr>
          <w:spacing w:val="-4"/>
        </w:rPr>
        <w:t xml:space="preserve"> </w:t>
      </w:r>
      <w:r>
        <w:rPr>
          <w:spacing w:val="-2"/>
        </w:rPr>
        <w:t>or clearance</w:t>
      </w:r>
      <w:r>
        <w:rPr>
          <w:spacing w:val="-4"/>
        </w:rPr>
        <w:t xml:space="preserve"> </w:t>
      </w:r>
      <w:r>
        <w:rPr>
          <w:spacing w:val="-2"/>
        </w:rPr>
        <w:t>of stoppages</w:t>
      </w:r>
      <w:r>
        <w:rPr>
          <w:spacing w:val="-4"/>
        </w:rPr>
        <w:t xml:space="preserve"> </w:t>
      </w:r>
      <w:r>
        <w:rPr>
          <w:spacing w:val="-2"/>
        </w:rPr>
        <w:t>in waste</w:t>
      </w:r>
      <w:r>
        <w:rPr>
          <w:spacing w:val="-4"/>
        </w:rPr>
        <w:t xml:space="preserve"> </w:t>
      </w:r>
      <w:r>
        <w:rPr>
          <w:spacing w:val="-2"/>
        </w:rPr>
        <w:t>pipes,</w:t>
      </w:r>
      <w:r>
        <w:rPr>
          <w:spacing w:val="-4"/>
        </w:rPr>
        <w:t xml:space="preserve"> </w:t>
      </w:r>
      <w:r>
        <w:rPr>
          <w:spacing w:val="-2"/>
        </w:rPr>
        <w:t>drains, water pipes or</w:t>
      </w:r>
      <w:r>
        <w:rPr>
          <w:spacing w:val="-3"/>
        </w:rPr>
        <w:t xml:space="preserve"> </w:t>
      </w:r>
      <w:r>
        <w:rPr>
          <w:spacing w:val="-2"/>
        </w:rPr>
        <w:t>plumbing</w:t>
      </w:r>
      <w:r>
        <w:rPr>
          <w:spacing w:val="-4"/>
        </w:rPr>
        <w:t xml:space="preserve"> </w:t>
      </w:r>
      <w:r>
        <w:rPr>
          <w:spacing w:val="-2"/>
        </w:rPr>
        <w:t>fixtures caused by Tenant’s negligence or improper</w:t>
      </w:r>
      <w:r>
        <w:rPr>
          <w:spacing w:val="-3"/>
        </w:rPr>
        <w:t xml:space="preserve"> </w:t>
      </w:r>
      <w:r>
        <w:rPr>
          <w:spacing w:val="-2"/>
        </w:rPr>
        <w:t>use of these</w:t>
      </w:r>
      <w:r>
        <w:rPr>
          <w:spacing w:val="-3"/>
        </w:rPr>
        <w:t xml:space="preserve"> </w:t>
      </w:r>
      <w:r>
        <w:rPr>
          <w:spacing w:val="-2"/>
        </w:rPr>
        <w:t>appliances</w:t>
      </w:r>
      <w:r>
        <w:rPr>
          <w:spacing w:val="-3"/>
        </w:rPr>
        <w:t xml:space="preserve"> </w:t>
      </w:r>
      <w:r>
        <w:rPr>
          <w:spacing w:val="-2"/>
        </w:rPr>
        <w:t>or plumbing</w:t>
      </w:r>
      <w:r>
        <w:rPr>
          <w:spacing w:val="-3"/>
        </w:rPr>
        <w:t xml:space="preserve"> </w:t>
      </w:r>
      <w:r>
        <w:rPr>
          <w:spacing w:val="-2"/>
        </w:rPr>
        <w:t>fixtures</w:t>
      </w:r>
      <w:r>
        <w:rPr>
          <w:spacing w:val="-5"/>
        </w:rPr>
        <w:t xml:space="preserve"> </w:t>
      </w:r>
      <w:r>
        <w:rPr>
          <w:spacing w:val="-2"/>
        </w:rPr>
        <w:t>are</w:t>
      </w:r>
      <w:r>
        <w:rPr>
          <w:spacing w:val="-3"/>
        </w:rPr>
        <w:t xml:space="preserve"> </w:t>
      </w:r>
      <w:r>
        <w:rPr>
          <w:spacing w:val="-2"/>
        </w:rPr>
        <w:t>the</w:t>
      </w:r>
      <w:r>
        <w:rPr>
          <w:spacing w:val="-3"/>
        </w:rPr>
        <w:t xml:space="preserve"> </w:t>
      </w:r>
      <w:r>
        <w:rPr>
          <w:spacing w:val="-2"/>
        </w:rPr>
        <w:t>responsibility</w:t>
      </w:r>
      <w:r>
        <w:rPr>
          <w:spacing w:val="-5"/>
        </w:rPr>
        <w:t xml:space="preserve"> </w:t>
      </w:r>
      <w:r>
        <w:rPr>
          <w:spacing w:val="-2"/>
        </w:rPr>
        <w:t>of</w:t>
      </w:r>
      <w:r>
        <w:rPr>
          <w:spacing w:val="-3"/>
        </w:rPr>
        <w:t xml:space="preserve"> </w:t>
      </w:r>
      <w:r>
        <w:rPr>
          <w:spacing w:val="-2"/>
        </w:rPr>
        <w:t>Tenant.</w:t>
      </w:r>
      <w:r>
        <w:rPr>
          <w:spacing w:val="-5"/>
        </w:rPr>
        <w:t xml:space="preserve"> </w:t>
      </w:r>
      <w:r>
        <w:rPr>
          <w:spacing w:val="-2"/>
        </w:rPr>
        <w:t>Tenant</w:t>
      </w:r>
      <w:r>
        <w:rPr>
          <w:spacing w:val="-3"/>
        </w:rPr>
        <w:t xml:space="preserve"> </w:t>
      </w:r>
      <w:r>
        <w:rPr>
          <w:spacing w:val="-2"/>
        </w:rPr>
        <w:t>shall</w:t>
      </w:r>
      <w:r>
        <w:rPr>
          <w:spacing w:val="-6"/>
        </w:rPr>
        <w:t xml:space="preserve"> </w:t>
      </w:r>
      <w:r>
        <w:rPr>
          <w:spacing w:val="-2"/>
        </w:rPr>
        <w:t>reimburse</w:t>
      </w:r>
      <w:r>
        <w:rPr>
          <w:spacing w:val="-3"/>
        </w:rPr>
        <w:t xml:space="preserve"> </w:t>
      </w:r>
      <w:r>
        <w:rPr>
          <w:spacing w:val="-2"/>
        </w:rPr>
        <w:t>Owner for</w:t>
      </w:r>
      <w:r>
        <w:rPr>
          <w:spacing w:val="-4"/>
        </w:rPr>
        <w:t xml:space="preserve"> </w:t>
      </w:r>
      <w:r>
        <w:rPr>
          <w:spacing w:val="-2"/>
        </w:rPr>
        <w:t>the</w:t>
      </w:r>
      <w:r>
        <w:rPr>
          <w:spacing w:val="-3"/>
        </w:rPr>
        <w:t xml:space="preserve"> </w:t>
      </w:r>
      <w:r>
        <w:rPr>
          <w:spacing w:val="-2"/>
        </w:rPr>
        <w:t>repair of</w:t>
      </w:r>
      <w:r>
        <w:rPr>
          <w:spacing w:val="-3"/>
        </w:rPr>
        <w:t xml:space="preserve"> </w:t>
      </w:r>
      <w:r>
        <w:rPr>
          <w:spacing w:val="-2"/>
        </w:rPr>
        <w:t>damaged</w:t>
      </w:r>
      <w:r>
        <w:rPr>
          <w:spacing w:val="-3"/>
        </w:rPr>
        <w:t xml:space="preserve"> </w:t>
      </w:r>
      <w:r>
        <w:rPr>
          <w:spacing w:val="-2"/>
        </w:rPr>
        <w:t>plumbing,</w:t>
      </w:r>
      <w:r>
        <w:rPr>
          <w:spacing w:val="-3"/>
        </w:rPr>
        <w:t xml:space="preserve"> </w:t>
      </w:r>
      <w:r>
        <w:rPr>
          <w:spacing w:val="-2"/>
        </w:rPr>
        <w:t>fixtures,</w:t>
      </w:r>
      <w:r>
        <w:rPr>
          <w:spacing w:val="-3"/>
        </w:rPr>
        <w:t xml:space="preserve"> </w:t>
      </w:r>
      <w:r>
        <w:rPr>
          <w:spacing w:val="-2"/>
        </w:rPr>
        <w:t xml:space="preserve">appliances </w:t>
      </w:r>
      <w:r>
        <w:t>and/or connected and ancillary mechanisms upon demand.</w:t>
      </w:r>
    </w:p>
    <w:p w14:paraId="6DA7CF8D" w14:textId="77777777" w:rsidR="00C30FA3" w:rsidRDefault="008F02A9">
      <w:pPr>
        <w:pStyle w:val="BodyText"/>
        <w:ind w:left="576" w:right="572" w:firstLine="359"/>
        <w:jc w:val="both"/>
      </w:pPr>
      <w:proofErr w:type="gramStart"/>
      <w:r>
        <w:t>In</w:t>
      </w:r>
      <w:r>
        <w:rPr>
          <w:spacing w:val="-12"/>
        </w:rPr>
        <w:t xml:space="preserve"> </w:t>
      </w:r>
      <w:r>
        <w:t>the</w:t>
      </w:r>
      <w:r>
        <w:rPr>
          <w:spacing w:val="-11"/>
        </w:rPr>
        <w:t xml:space="preserve"> </w:t>
      </w:r>
      <w:r>
        <w:t>event</w:t>
      </w:r>
      <w:r>
        <w:rPr>
          <w:spacing w:val="-12"/>
        </w:rPr>
        <w:t xml:space="preserve"> </w:t>
      </w:r>
      <w:r>
        <w:t>that</w:t>
      </w:r>
      <w:proofErr w:type="gramEnd"/>
      <w:r>
        <w:rPr>
          <w:spacing w:val="-11"/>
        </w:rPr>
        <w:t xml:space="preserve"> </w:t>
      </w:r>
      <w:r>
        <w:t>the</w:t>
      </w:r>
      <w:r>
        <w:rPr>
          <w:spacing w:val="-11"/>
        </w:rPr>
        <w:t xml:space="preserve"> </w:t>
      </w:r>
      <w:r>
        <w:t>Agreement</w:t>
      </w:r>
      <w:r>
        <w:rPr>
          <w:spacing w:val="-12"/>
        </w:rPr>
        <w:t xml:space="preserve"> </w:t>
      </w:r>
      <w:r>
        <w:t>confers</w:t>
      </w:r>
      <w:r>
        <w:rPr>
          <w:spacing w:val="-11"/>
        </w:rPr>
        <w:t xml:space="preserve"> </w:t>
      </w:r>
      <w:r>
        <w:t>exclusive</w:t>
      </w:r>
      <w:r>
        <w:rPr>
          <w:spacing w:val="-12"/>
        </w:rPr>
        <w:t xml:space="preserve"> </w:t>
      </w:r>
      <w:r>
        <w:t>use</w:t>
      </w:r>
      <w:r>
        <w:rPr>
          <w:spacing w:val="-11"/>
        </w:rPr>
        <w:t xml:space="preserve"> </w:t>
      </w:r>
      <w:r>
        <w:t>of</w:t>
      </w:r>
      <w:r>
        <w:rPr>
          <w:spacing w:val="-12"/>
        </w:rPr>
        <w:t xml:space="preserve"> </w:t>
      </w:r>
      <w:r>
        <w:t>areas</w:t>
      </w:r>
      <w:r>
        <w:rPr>
          <w:spacing w:val="-11"/>
        </w:rPr>
        <w:t xml:space="preserve"> </w:t>
      </w:r>
      <w:r>
        <w:t>of</w:t>
      </w:r>
      <w:r>
        <w:rPr>
          <w:spacing w:val="-11"/>
        </w:rPr>
        <w:t xml:space="preserve"> </w:t>
      </w:r>
      <w:r>
        <w:t>the</w:t>
      </w:r>
      <w:r>
        <w:rPr>
          <w:spacing w:val="-12"/>
        </w:rPr>
        <w:t xml:space="preserve"> </w:t>
      </w:r>
      <w:proofErr w:type="gramStart"/>
      <w:r>
        <w:t>Building</w:t>
      </w:r>
      <w:proofErr w:type="gramEnd"/>
      <w:r>
        <w:rPr>
          <w:spacing w:val="-11"/>
        </w:rPr>
        <w:t xml:space="preserve"> </w:t>
      </w:r>
      <w:r>
        <w:t>containing</w:t>
      </w:r>
      <w:r>
        <w:rPr>
          <w:spacing w:val="-12"/>
        </w:rPr>
        <w:t xml:space="preserve"> </w:t>
      </w:r>
      <w:r>
        <w:t>landscaping,</w:t>
      </w:r>
      <w:r>
        <w:rPr>
          <w:spacing w:val="-11"/>
        </w:rPr>
        <w:t xml:space="preserve"> </w:t>
      </w:r>
      <w:r>
        <w:t>Tenant</w:t>
      </w:r>
      <w:r>
        <w:rPr>
          <w:spacing w:val="-11"/>
        </w:rPr>
        <w:t xml:space="preserve"> </w:t>
      </w:r>
      <w:r>
        <w:t>shall</w:t>
      </w:r>
      <w:r>
        <w:rPr>
          <w:spacing w:val="-12"/>
        </w:rPr>
        <w:t xml:space="preserve"> </w:t>
      </w:r>
      <w:r>
        <w:t>be</w:t>
      </w:r>
      <w:r>
        <w:rPr>
          <w:spacing w:val="-11"/>
        </w:rPr>
        <w:t xml:space="preserve"> </w:t>
      </w:r>
      <w:r>
        <w:t>required</w:t>
      </w:r>
      <w:r>
        <w:rPr>
          <w:spacing w:val="-12"/>
        </w:rPr>
        <w:t xml:space="preserve"> </w:t>
      </w:r>
      <w:r>
        <w:t>to</w:t>
      </w:r>
      <w:r>
        <w:rPr>
          <w:spacing w:val="-11"/>
        </w:rPr>
        <w:t xml:space="preserve"> </w:t>
      </w:r>
      <w:r>
        <w:t>properly</w:t>
      </w:r>
      <w:r>
        <w:rPr>
          <w:spacing w:val="-11"/>
        </w:rPr>
        <w:t xml:space="preserve"> </w:t>
      </w:r>
      <w:proofErr w:type="gramStart"/>
      <w:r>
        <w:t>maintain</w:t>
      </w:r>
      <w:r>
        <w:rPr>
          <w:spacing w:val="-12"/>
        </w:rPr>
        <w:t xml:space="preserve"> </w:t>
      </w:r>
      <w:r>
        <w:t>the landscaping</w:t>
      </w:r>
      <w:r>
        <w:rPr>
          <w:spacing w:val="-7"/>
        </w:rPr>
        <w:t xml:space="preserve"> </w:t>
      </w:r>
      <w:r>
        <w:t>at</w:t>
      </w:r>
      <w:r>
        <w:rPr>
          <w:spacing w:val="-5"/>
        </w:rPr>
        <w:t xml:space="preserve"> </w:t>
      </w:r>
      <w:r>
        <w:t>all</w:t>
      </w:r>
      <w:r>
        <w:rPr>
          <w:spacing w:val="-6"/>
        </w:rPr>
        <w:t xml:space="preserve"> </w:t>
      </w:r>
      <w:r>
        <w:t>times</w:t>
      </w:r>
      <w:proofErr w:type="gramEnd"/>
      <w:r>
        <w:rPr>
          <w:spacing w:val="-7"/>
        </w:rPr>
        <w:t xml:space="preserve"> </w:t>
      </w:r>
      <w:r>
        <w:t>during</w:t>
      </w:r>
      <w:r>
        <w:rPr>
          <w:spacing w:val="-5"/>
        </w:rPr>
        <w:t xml:space="preserve"> </w:t>
      </w:r>
      <w:r>
        <w:t>the</w:t>
      </w:r>
      <w:r>
        <w:rPr>
          <w:spacing w:val="-7"/>
        </w:rPr>
        <w:t xml:space="preserve"> </w:t>
      </w:r>
      <w:r>
        <w:t>tenancy.</w:t>
      </w:r>
      <w:r>
        <w:rPr>
          <w:spacing w:val="-5"/>
        </w:rPr>
        <w:t xml:space="preserve"> </w:t>
      </w:r>
      <w:r>
        <w:t>The</w:t>
      </w:r>
      <w:r>
        <w:rPr>
          <w:spacing w:val="-5"/>
        </w:rPr>
        <w:t xml:space="preserve"> </w:t>
      </w:r>
      <w:r>
        <w:t>failure</w:t>
      </w:r>
      <w:r>
        <w:rPr>
          <w:spacing w:val="-5"/>
        </w:rPr>
        <w:t xml:space="preserve"> </w:t>
      </w:r>
      <w:r>
        <w:t>to</w:t>
      </w:r>
      <w:r>
        <w:rPr>
          <w:spacing w:val="-5"/>
        </w:rPr>
        <w:t xml:space="preserve"> </w:t>
      </w:r>
      <w:r>
        <w:t>maintain</w:t>
      </w:r>
      <w:r>
        <w:rPr>
          <w:spacing w:val="-5"/>
        </w:rPr>
        <w:t xml:space="preserve"> </w:t>
      </w:r>
      <w:r>
        <w:t>landscaping</w:t>
      </w:r>
      <w:r>
        <w:rPr>
          <w:spacing w:val="-5"/>
        </w:rPr>
        <w:t xml:space="preserve"> </w:t>
      </w:r>
      <w:r>
        <w:t>shall</w:t>
      </w:r>
      <w:r>
        <w:rPr>
          <w:spacing w:val="-6"/>
        </w:rPr>
        <w:t xml:space="preserve"> </w:t>
      </w:r>
      <w:r>
        <w:t>constitute</w:t>
      </w:r>
      <w:r>
        <w:rPr>
          <w:spacing w:val="-6"/>
        </w:rPr>
        <w:t xml:space="preserve"> </w:t>
      </w:r>
      <w:r>
        <w:t>a</w:t>
      </w:r>
      <w:r>
        <w:rPr>
          <w:spacing w:val="-7"/>
        </w:rPr>
        <w:t xml:space="preserve"> </w:t>
      </w:r>
      <w:r>
        <w:t>material</w:t>
      </w:r>
      <w:r>
        <w:rPr>
          <w:spacing w:val="-6"/>
        </w:rPr>
        <w:t xml:space="preserve"> </w:t>
      </w:r>
      <w:r>
        <w:t>breach</w:t>
      </w:r>
      <w:r>
        <w:rPr>
          <w:spacing w:val="-7"/>
        </w:rPr>
        <w:t xml:space="preserve"> </w:t>
      </w:r>
      <w:r>
        <w:t>of</w:t>
      </w:r>
      <w:r>
        <w:rPr>
          <w:spacing w:val="-7"/>
        </w:rPr>
        <w:t xml:space="preserve"> </w:t>
      </w:r>
      <w:r>
        <w:t>this</w:t>
      </w:r>
      <w:r>
        <w:rPr>
          <w:spacing w:val="-5"/>
        </w:rPr>
        <w:t xml:space="preserve"> </w:t>
      </w:r>
      <w:r>
        <w:t>Agreement.</w:t>
      </w:r>
      <w:r>
        <w:rPr>
          <w:spacing w:val="-7"/>
        </w:rPr>
        <w:t xml:space="preserve"> </w:t>
      </w:r>
      <w:r>
        <w:t>Tenant</w:t>
      </w:r>
      <w:r>
        <w:rPr>
          <w:spacing w:val="-5"/>
        </w:rPr>
        <w:t xml:space="preserve"> </w:t>
      </w:r>
      <w:r>
        <w:t>shall</w:t>
      </w:r>
      <w:r>
        <w:rPr>
          <w:spacing w:val="-6"/>
        </w:rPr>
        <w:t xml:space="preserve"> </w:t>
      </w:r>
      <w:r>
        <w:t>promptly advise</w:t>
      </w:r>
      <w:r>
        <w:rPr>
          <w:spacing w:val="-12"/>
        </w:rPr>
        <w:t xml:space="preserve"> </w:t>
      </w:r>
      <w:r>
        <w:t>Owner</w:t>
      </w:r>
      <w:r>
        <w:rPr>
          <w:spacing w:val="-11"/>
        </w:rPr>
        <w:t xml:space="preserve"> </w:t>
      </w:r>
      <w:r>
        <w:t>of</w:t>
      </w:r>
      <w:r>
        <w:rPr>
          <w:spacing w:val="-12"/>
        </w:rPr>
        <w:t xml:space="preserve"> </w:t>
      </w:r>
      <w:r>
        <w:t>any</w:t>
      </w:r>
      <w:r>
        <w:rPr>
          <w:spacing w:val="-11"/>
        </w:rPr>
        <w:t xml:space="preserve"> </w:t>
      </w:r>
      <w:r>
        <w:t>problems</w:t>
      </w:r>
      <w:r>
        <w:rPr>
          <w:spacing w:val="-11"/>
        </w:rPr>
        <w:t xml:space="preserve"> </w:t>
      </w:r>
      <w:r>
        <w:t>with</w:t>
      </w:r>
      <w:r>
        <w:rPr>
          <w:spacing w:val="-11"/>
        </w:rPr>
        <w:t xml:space="preserve"> </w:t>
      </w:r>
      <w:r>
        <w:t>the</w:t>
      </w:r>
      <w:r>
        <w:rPr>
          <w:spacing w:val="-11"/>
        </w:rPr>
        <w:t xml:space="preserve"> </w:t>
      </w:r>
      <w:r>
        <w:t>landscaping,</w:t>
      </w:r>
      <w:r>
        <w:rPr>
          <w:spacing w:val="-12"/>
        </w:rPr>
        <w:t xml:space="preserve"> </w:t>
      </w:r>
      <w:r>
        <w:t>including,</w:t>
      </w:r>
      <w:r>
        <w:rPr>
          <w:spacing w:val="-11"/>
        </w:rPr>
        <w:t xml:space="preserve"> </w:t>
      </w:r>
      <w:r>
        <w:t>but</w:t>
      </w:r>
      <w:r>
        <w:rPr>
          <w:spacing w:val="-12"/>
        </w:rPr>
        <w:t xml:space="preserve"> </w:t>
      </w:r>
      <w:r>
        <w:t>not</w:t>
      </w:r>
      <w:r>
        <w:rPr>
          <w:spacing w:val="-11"/>
        </w:rPr>
        <w:t xml:space="preserve"> </w:t>
      </w:r>
      <w:r>
        <w:t>limited</w:t>
      </w:r>
      <w:r>
        <w:rPr>
          <w:spacing w:val="-11"/>
        </w:rPr>
        <w:t xml:space="preserve"> </w:t>
      </w:r>
      <w:r>
        <w:t>to,</w:t>
      </w:r>
      <w:r>
        <w:rPr>
          <w:spacing w:val="-12"/>
        </w:rPr>
        <w:t xml:space="preserve"> </w:t>
      </w:r>
      <w:r>
        <w:t>dead</w:t>
      </w:r>
      <w:r>
        <w:rPr>
          <w:spacing w:val="-11"/>
        </w:rPr>
        <w:t xml:space="preserve"> </w:t>
      </w:r>
      <w:r>
        <w:t>grass,</w:t>
      </w:r>
      <w:r>
        <w:rPr>
          <w:spacing w:val="-10"/>
        </w:rPr>
        <w:t xml:space="preserve"> </w:t>
      </w:r>
      <w:r>
        <w:t>plants</w:t>
      </w:r>
      <w:r>
        <w:rPr>
          <w:spacing w:val="-12"/>
        </w:rPr>
        <w:t xml:space="preserve"> </w:t>
      </w:r>
      <w:r>
        <w:t>or</w:t>
      </w:r>
      <w:r>
        <w:rPr>
          <w:spacing w:val="-9"/>
        </w:rPr>
        <w:t xml:space="preserve"> </w:t>
      </w:r>
      <w:r>
        <w:t>tree</w:t>
      </w:r>
      <w:r>
        <w:rPr>
          <w:spacing w:val="-11"/>
        </w:rPr>
        <w:t xml:space="preserve"> </w:t>
      </w:r>
      <w:r>
        <w:t>limbs,</w:t>
      </w:r>
      <w:r>
        <w:rPr>
          <w:spacing w:val="-12"/>
        </w:rPr>
        <w:t xml:space="preserve"> </w:t>
      </w:r>
      <w:r>
        <w:t>insect</w:t>
      </w:r>
      <w:r>
        <w:rPr>
          <w:spacing w:val="-11"/>
        </w:rPr>
        <w:t xml:space="preserve"> </w:t>
      </w:r>
      <w:r>
        <w:t>infestations,</w:t>
      </w:r>
      <w:r>
        <w:rPr>
          <w:spacing w:val="-12"/>
        </w:rPr>
        <w:t xml:space="preserve"> </w:t>
      </w:r>
      <w:r>
        <w:t>discolored</w:t>
      </w:r>
      <w:r>
        <w:rPr>
          <w:spacing w:val="-9"/>
        </w:rPr>
        <w:t xml:space="preserve"> </w:t>
      </w:r>
      <w:r>
        <w:t>or</w:t>
      </w:r>
      <w:r>
        <w:rPr>
          <w:spacing w:val="-12"/>
        </w:rPr>
        <w:t xml:space="preserve"> </w:t>
      </w:r>
      <w:r>
        <w:t>yellowing foliage, and insufficient irrigation or leaks. Tenant may not</w:t>
      </w:r>
      <w:r>
        <w:rPr>
          <w:spacing w:val="40"/>
        </w:rPr>
        <w:t xml:space="preserve"> </w:t>
      </w:r>
      <w:r>
        <w:t xml:space="preserve">delegate the responsibilities of this Paragraph to any person, including a contractor or other </w:t>
      </w:r>
      <w:r>
        <w:rPr>
          <w:spacing w:val="-2"/>
        </w:rPr>
        <w:t>landscaping</w:t>
      </w:r>
      <w:r>
        <w:rPr>
          <w:spacing w:val="-6"/>
        </w:rPr>
        <w:t xml:space="preserve"> </w:t>
      </w:r>
      <w:r>
        <w:rPr>
          <w:spacing w:val="-2"/>
        </w:rPr>
        <w:t>professional,</w:t>
      </w:r>
      <w:r>
        <w:rPr>
          <w:spacing w:val="-4"/>
        </w:rPr>
        <w:t xml:space="preserve"> </w:t>
      </w:r>
      <w:r>
        <w:rPr>
          <w:spacing w:val="-2"/>
        </w:rPr>
        <w:t>without</w:t>
      </w:r>
      <w:r>
        <w:rPr>
          <w:spacing w:val="-6"/>
        </w:rPr>
        <w:t xml:space="preserve"> </w:t>
      </w:r>
      <w:r>
        <w:rPr>
          <w:spacing w:val="-2"/>
        </w:rPr>
        <w:t>the</w:t>
      </w:r>
      <w:r>
        <w:rPr>
          <w:spacing w:val="-6"/>
        </w:rPr>
        <w:t xml:space="preserve"> </w:t>
      </w:r>
      <w:r>
        <w:rPr>
          <w:spacing w:val="-2"/>
        </w:rPr>
        <w:t>prior</w:t>
      </w:r>
      <w:r>
        <w:rPr>
          <w:spacing w:val="-5"/>
        </w:rPr>
        <w:t xml:space="preserve"> </w:t>
      </w:r>
      <w:r>
        <w:rPr>
          <w:spacing w:val="-2"/>
        </w:rPr>
        <w:t>written</w:t>
      </w:r>
      <w:r>
        <w:rPr>
          <w:spacing w:val="-4"/>
        </w:rPr>
        <w:t xml:space="preserve"> </w:t>
      </w:r>
      <w:r>
        <w:rPr>
          <w:spacing w:val="-2"/>
        </w:rPr>
        <w:t>consent</w:t>
      </w:r>
      <w:r>
        <w:rPr>
          <w:spacing w:val="-6"/>
        </w:rPr>
        <w:t xml:space="preserve"> </w:t>
      </w:r>
      <w:r>
        <w:rPr>
          <w:spacing w:val="-2"/>
        </w:rPr>
        <w:t>of</w:t>
      </w:r>
      <w:r>
        <w:rPr>
          <w:spacing w:val="-6"/>
        </w:rPr>
        <w:t xml:space="preserve"> </w:t>
      </w:r>
      <w:r>
        <w:rPr>
          <w:spacing w:val="-2"/>
        </w:rPr>
        <w:t>Owner.</w:t>
      </w:r>
      <w:r>
        <w:rPr>
          <w:spacing w:val="-4"/>
        </w:rPr>
        <w:t xml:space="preserve"> </w:t>
      </w:r>
      <w:r>
        <w:rPr>
          <w:spacing w:val="-2"/>
        </w:rPr>
        <w:t>Should</w:t>
      </w:r>
      <w:r>
        <w:rPr>
          <w:spacing w:val="-6"/>
        </w:rPr>
        <w:t xml:space="preserve"> </w:t>
      </w:r>
      <w:r>
        <w:rPr>
          <w:spacing w:val="-2"/>
        </w:rPr>
        <w:t>Owner</w:t>
      </w:r>
      <w:r>
        <w:rPr>
          <w:spacing w:val="-5"/>
        </w:rPr>
        <w:t xml:space="preserve"> </w:t>
      </w:r>
      <w:r>
        <w:rPr>
          <w:spacing w:val="-2"/>
        </w:rPr>
        <w:t>consent</w:t>
      </w:r>
      <w:r>
        <w:rPr>
          <w:spacing w:val="-4"/>
        </w:rPr>
        <w:t xml:space="preserve"> </w:t>
      </w:r>
      <w:r>
        <w:rPr>
          <w:spacing w:val="-2"/>
        </w:rPr>
        <w:t>to</w:t>
      </w:r>
      <w:r>
        <w:rPr>
          <w:spacing w:val="-6"/>
        </w:rPr>
        <w:t xml:space="preserve"> </w:t>
      </w:r>
      <w:r>
        <w:rPr>
          <w:spacing w:val="-2"/>
        </w:rPr>
        <w:t>such</w:t>
      </w:r>
      <w:r>
        <w:rPr>
          <w:spacing w:val="-6"/>
        </w:rPr>
        <w:t xml:space="preserve"> </w:t>
      </w:r>
      <w:r>
        <w:rPr>
          <w:spacing w:val="-2"/>
        </w:rPr>
        <w:t>third-party</w:t>
      </w:r>
      <w:r>
        <w:rPr>
          <w:spacing w:val="-6"/>
        </w:rPr>
        <w:t xml:space="preserve"> </w:t>
      </w:r>
      <w:r>
        <w:rPr>
          <w:spacing w:val="-2"/>
        </w:rPr>
        <w:t>landscape</w:t>
      </w:r>
      <w:r>
        <w:rPr>
          <w:spacing w:val="-6"/>
        </w:rPr>
        <w:t xml:space="preserve"> </w:t>
      </w:r>
      <w:r>
        <w:rPr>
          <w:spacing w:val="-2"/>
        </w:rPr>
        <w:t>maintenance</w:t>
      </w:r>
      <w:r>
        <w:rPr>
          <w:spacing w:val="-6"/>
        </w:rPr>
        <w:t xml:space="preserve"> </w:t>
      </w:r>
      <w:r>
        <w:rPr>
          <w:spacing w:val="-2"/>
        </w:rPr>
        <w:t>provider,</w:t>
      </w:r>
      <w:r>
        <w:rPr>
          <w:spacing w:val="-4"/>
        </w:rPr>
        <w:t xml:space="preserve"> </w:t>
      </w:r>
      <w:r>
        <w:rPr>
          <w:spacing w:val="-2"/>
        </w:rPr>
        <w:t>Owner</w:t>
      </w:r>
      <w:r>
        <w:rPr>
          <w:spacing w:val="-3"/>
        </w:rPr>
        <w:t xml:space="preserve"> </w:t>
      </w:r>
      <w:r>
        <w:rPr>
          <w:spacing w:val="-2"/>
        </w:rPr>
        <w:t xml:space="preserve">shall </w:t>
      </w:r>
      <w:r>
        <w:t>be</w:t>
      </w:r>
      <w:r>
        <w:rPr>
          <w:spacing w:val="-10"/>
        </w:rPr>
        <w:t xml:space="preserve"> </w:t>
      </w:r>
      <w:r>
        <w:t>named</w:t>
      </w:r>
      <w:r>
        <w:rPr>
          <w:spacing w:val="-8"/>
        </w:rPr>
        <w:t xml:space="preserve"> </w:t>
      </w:r>
      <w:r>
        <w:t>as</w:t>
      </w:r>
      <w:r>
        <w:rPr>
          <w:spacing w:val="-10"/>
        </w:rPr>
        <w:t xml:space="preserve"> </w:t>
      </w:r>
      <w:r>
        <w:t>an</w:t>
      </w:r>
      <w:r>
        <w:rPr>
          <w:spacing w:val="-10"/>
        </w:rPr>
        <w:t xml:space="preserve"> </w:t>
      </w:r>
      <w:r>
        <w:t>additional</w:t>
      </w:r>
      <w:r>
        <w:rPr>
          <w:spacing w:val="-11"/>
        </w:rPr>
        <w:t xml:space="preserve"> </w:t>
      </w:r>
      <w:r>
        <w:t>insured</w:t>
      </w:r>
      <w:r>
        <w:rPr>
          <w:spacing w:val="-8"/>
        </w:rPr>
        <w:t xml:space="preserve"> </w:t>
      </w:r>
      <w:r>
        <w:t>on</w:t>
      </w:r>
      <w:r>
        <w:rPr>
          <w:spacing w:val="-10"/>
        </w:rPr>
        <w:t xml:space="preserve"> </w:t>
      </w:r>
      <w:r>
        <w:t>the</w:t>
      </w:r>
      <w:r>
        <w:rPr>
          <w:spacing w:val="-8"/>
        </w:rPr>
        <w:t xml:space="preserve"> </w:t>
      </w:r>
      <w:r>
        <w:t>provider’s</w:t>
      </w:r>
      <w:r>
        <w:rPr>
          <w:spacing w:val="-8"/>
        </w:rPr>
        <w:t xml:space="preserve"> </w:t>
      </w:r>
      <w:r>
        <w:t>liability</w:t>
      </w:r>
      <w:r>
        <w:rPr>
          <w:spacing w:val="-10"/>
        </w:rPr>
        <w:t xml:space="preserve"> </w:t>
      </w:r>
      <w:r>
        <w:t>policy</w:t>
      </w:r>
      <w:r>
        <w:rPr>
          <w:spacing w:val="-10"/>
        </w:rPr>
        <w:t xml:space="preserve"> </w:t>
      </w:r>
      <w:r>
        <w:t>of</w:t>
      </w:r>
      <w:r>
        <w:rPr>
          <w:spacing w:val="-8"/>
        </w:rPr>
        <w:t xml:space="preserve"> </w:t>
      </w:r>
      <w:r>
        <w:t>insurance.</w:t>
      </w:r>
      <w:r>
        <w:rPr>
          <w:spacing w:val="-10"/>
        </w:rPr>
        <w:t xml:space="preserve"> </w:t>
      </w:r>
      <w:r>
        <w:t>Tenant</w:t>
      </w:r>
      <w:r>
        <w:rPr>
          <w:spacing w:val="-10"/>
        </w:rPr>
        <w:t xml:space="preserve"> </w:t>
      </w:r>
      <w:r>
        <w:t>shall</w:t>
      </w:r>
      <w:r>
        <w:rPr>
          <w:spacing w:val="-8"/>
        </w:rPr>
        <w:t xml:space="preserve"> </w:t>
      </w:r>
      <w:r>
        <w:t>comply</w:t>
      </w:r>
      <w:r>
        <w:rPr>
          <w:spacing w:val="-10"/>
        </w:rPr>
        <w:t xml:space="preserve"> </w:t>
      </w:r>
      <w:r>
        <w:t>with</w:t>
      </w:r>
      <w:r>
        <w:rPr>
          <w:spacing w:val="-10"/>
        </w:rPr>
        <w:t xml:space="preserve"> </w:t>
      </w:r>
      <w:r>
        <w:t>all</w:t>
      </w:r>
      <w:r>
        <w:rPr>
          <w:spacing w:val="-8"/>
        </w:rPr>
        <w:t xml:space="preserve"> </w:t>
      </w:r>
      <w:r>
        <w:t>water/drought</w:t>
      </w:r>
      <w:r>
        <w:rPr>
          <w:spacing w:val="-8"/>
        </w:rPr>
        <w:t xml:space="preserve"> </w:t>
      </w:r>
      <w:r>
        <w:t>restrictions.</w:t>
      </w:r>
    </w:p>
    <w:p w14:paraId="59D24DAE" w14:textId="77777777" w:rsidR="00C30FA3" w:rsidRDefault="008F02A9">
      <w:pPr>
        <w:pStyle w:val="BodyText"/>
        <w:ind w:left="576" w:right="570" w:firstLine="359"/>
        <w:jc w:val="both"/>
      </w:pPr>
      <w:r>
        <w:t>Tenant</w:t>
      </w:r>
      <w:r>
        <w:rPr>
          <w:spacing w:val="-7"/>
        </w:rPr>
        <w:t xml:space="preserve"> </w:t>
      </w:r>
      <w:r>
        <w:t>acknowledges</w:t>
      </w:r>
      <w:r>
        <w:rPr>
          <w:spacing w:val="-5"/>
        </w:rPr>
        <w:t xml:space="preserve"> </w:t>
      </w:r>
      <w:r>
        <w:t>that</w:t>
      </w:r>
      <w:r>
        <w:rPr>
          <w:spacing w:val="-5"/>
        </w:rPr>
        <w:t xml:space="preserve"> </w:t>
      </w:r>
      <w:r>
        <w:t>the</w:t>
      </w:r>
      <w:r>
        <w:rPr>
          <w:spacing w:val="-5"/>
        </w:rPr>
        <w:t xml:space="preserve"> </w:t>
      </w:r>
      <w:r>
        <w:t>Premises</w:t>
      </w:r>
      <w:r>
        <w:rPr>
          <w:spacing w:val="-5"/>
        </w:rPr>
        <w:t xml:space="preserve"> </w:t>
      </w:r>
      <w:r>
        <w:t>and</w:t>
      </w:r>
      <w:r>
        <w:rPr>
          <w:spacing w:val="-5"/>
        </w:rPr>
        <w:t xml:space="preserve"> </w:t>
      </w:r>
      <w:r>
        <w:t>the</w:t>
      </w:r>
      <w:r>
        <w:rPr>
          <w:spacing w:val="-5"/>
        </w:rPr>
        <w:t xml:space="preserve"> </w:t>
      </w:r>
      <w:r>
        <w:t>Building</w:t>
      </w:r>
      <w:r>
        <w:rPr>
          <w:spacing w:val="-7"/>
        </w:rPr>
        <w:t xml:space="preserve"> </w:t>
      </w:r>
      <w:r>
        <w:t>from</w:t>
      </w:r>
      <w:r>
        <w:rPr>
          <w:spacing w:val="-7"/>
        </w:rPr>
        <w:t xml:space="preserve"> </w:t>
      </w:r>
      <w:r>
        <w:t>time</w:t>
      </w:r>
      <w:r>
        <w:rPr>
          <w:spacing w:val="-5"/>
        </w:rPr>
        <w:t xml:space="preserve"> </w:t>
      </w:r>
      <w:r>
        <w:t>to</w:t>
      </w:r>
      <w:r>
        <w:rPr>
          <w:spacing w:val="-7"/>
        </w:rPr>
        <w:t xml:space="preserve"> </w:t>
      </w:r>
      <w:r>
        <w:t>time</w:t>
      </w:r>
      <w:r>
        <w:rPr>
          <w:spacing w:val="-7"/>
        </w:rPr>
        <w:t xml:space="preserve"> </w:t>
      </w:r>
      <w:r>
        <w:t>may</w:t>
      </w:r>
      <w:r>
        <w:rPr>
          <w:spacing w:val="-7"/>
        </w:rPr>
        <w:t xml:space="preserve"> </w:t>
      </w:r>
      <w:r>
        <w:t>require,</w:t>
      </w:r>
      <w:r>
        <w:rPr>
          <w:spacing w:val="-5"/>
        </w:rPr>
        <w:t xml:space="preserve"> </w:t>
      </w:r>
      <w:r>
        <w:t>or</w:t>
      </w:r>
      <w:r>
        <w:rPr>
          <w:spacing w:val="-7"/>
        </w:rPr>
        <w:t xml:space="preserve"> </w:t>
      </w:r>
      <w:r>
        <w:t>in</w:t>
      </w:r>
      <w:r>
        <w:rPr>
          <w:spacing w:val="-5"/>
        </w:rPr>
        <w:t xml:space="preserve"> </w:t>
      </w:r>
      <w:r>
        <w:t>Owner’s</w:t>
      </w:r>
      <w:r>
        <w:rPr>
          <w:spacing w:val="-7"/>
        </w:rPr>
        <w:t xml:space="preserve"> </w:t>
      </w:r>
      <w:r>
        <w:t>discretion</w:t>
      </w:r>
      <w:r>
        <w:rPr>
          <w:spacing w:val="-7"/>
        </w:rPr>
        <w:t xml:space="preserve"> </w:t>
      </w:r>
      <w:r>
        <w:t>need,</w:t>
      </w:r>
      <w:r>
        <w:rPr>
          <w:spacing w:val="-8"/>
        </w:rPr>
        <w:t xml:space="preserve"> </w:t>
      </w:r>
      <w:r>
        <w:t>renovations</w:t>
      </w:r>
      <w:r>
        <w:rPr>
          <w:spacing w:val="-7"/>
        </w:rPr>
        <w:t xml:space="preserve"> </w:t>
      </w:r>
      <w:r>
        <w:t>(including</w:t>
      </w:r>
      <w:r>
        <w:rPr>
          <w:spacing w:val="-7"/>
        </w:rPr>
        <w:t xml:space="preserve"> </w:t>
      </w:r>
      <w:r>
        <w:t>seismic retrofitting</w:t>
      </w:r>
      <w:r>
        <w:rPr>
          <w:spacing w:val="-9"/>
        </w:rPr>
        <w:t xml:space="preserve"> </w:t>
      </w:r>
      <w:r>
        <w:t>and</w:t>
      </w:r>
      <w:r>
        <w:rPr>
          <w:spacing w:val="-9"/>
        </w:rPr>
        <w:t xml:space="preserve"> </w:t>
      </w:r>
      <w:r>
        <w:t>the</w:t>
      </w:r>
      <w:r>
        <w:rPr>
          <w:spacing w:val="-9"/>
        </w:rPr>
        <w:t xml:space="preserve"> </w:t>
      </w:r>
      <w:r>
        <w:t>construction</w:t>
      </w:r>
      <w:r>
        <w:rPr>
          <w:spacing w:val="-9"/>
        </w:rPr>
        <w:t xml:space="preserve"> </w:t>
      </w:r>
      <w:r>
        <w:t>of</w:t>
      </w:r>
      <w:r>
        <w:rPr>
          <w:spacing w:val="-8"/>
        </w:rPr>
        <w:t xml:space="preserve"> </w:t>
      </w:r>
      <w:r>
        <w:t>additional</w:t>
      </w:r>
      <w:r>
        <w:rPr>
          <w:spacing w:val="-9"/>
        </w:rPr>
        <w:t xml:space="preserve"> </w:t>
      </w:r>
      <w:r>
        <w:t>dwelling</w:t>
      </w:r>
      <w:r>
        <w:rPr>
          <w:spacing w:val="-9"/>
        </w:rPr>
        <w:t xml:space="preserve"> </w:t>
      </w:r>
      <w:r>
        <w:t>units)</w:t>
      </w:r>
      <w:r>
        <w:rPr>
          <w:spacing w:val="-11"/>
        </w:rPr>
        <w:t xml:space="preserve"> </w:t>
      </w:r>
      <w:r>
        <w:t>or</w:t>
      </w:r>
      <w:r>
        <w:rPr>
          <w:spacing w:val="-8"/>
        </w:rPr>
        <w:t xml:space="preserve"> </w:t>
      </w:r>
      <w:r>
        <w:t>repairs</w:t>
      </w:r>
      <w:r>
        <w:rPr>
          <w:spacing w:val="-12"/>
        </w:rPr>
        <w:t xml:space="preserve"> </w:t>
      </w:r>
      <w:r>
        <w:t>to</w:t>
      </w:r>
      <w:r>
        <w:rPr>
          <w:spacing w:val="-9"/>
        </w:rPr>
        <w:t xml:space="preserve"> </w:t>
      </w:r>
      <w:r>
        <w:t>keep</w:t>
      </w:r>
      <w:r>
        <w:rPr>
          <w:spacing w:val="-11"/>
        </w:rPr>
        <w:t xml:space="preserve"> </w:t>
      </w:r>
      <w:r>
        <w:t>the</w:t>
      </w:r>
      <w:r>
        <w:rPr>
          <w:spacing w:val="-10"/>
        </w:rPr>
        <w:t xml:space="preserve"> </w:t>
      </w:r>
      <w:r>
        <w:t>Premises</w:t>
      </w:r>
      <w:r>
        <w:rPr>
          <w:spacing w:val="-12"/>
        </w:rPr>
        <w:t xml:space="preserve"> </w:t>
      </w:r>
      <w:r>
        <w:t>and/or</w:t>
      </w:r>
      <w:r>
        <w:rPr>
          <w:spacing w:val="-9"/>
        </w:rPr>
        <w:t xml:space="preserve"> </w:t>
      </w:r>
      <w:r>
        <w:t>Building</w:t>
      </w:r>
      <w:r>
        <w:rPr>
          <w:spacing w:val="-9"/>
        </w:rPr>
        <w:t xml:space="preserve"> </w:t>
      </w:r>
      <w:r>
        <w:t>in</w:t>
      </w:r>
      <w:r>
        <w:rPr>
          <w:spacing w:val="-9"/>
        </w:rPr>
        <w:t xml:space="preserve"> </w:t>
      </w:r>
      <w:r>
        <w:t>good</w:t>
      </w:r>
      <w:r>
        <w:rPr>
          <w:spacing w:val="-9"/>
        </w:rPr>
        <w:t xml:space="preserve"> </w:t>
      </w:r>
      <w:r>
        <w:t>condition</w:t>
      </w:r>
      <w:r>
        <w:rPr>
          <w:spacing w:val="-9"/>
        </w:rPr>
        <w:t xml:space="preserve"> </w:t>
      </w:r>
      <w:r>
        <w:t>and</w:t>
      </w:r>
      <w:r>
        <w:rPr>
          <w:spacing w:val="-9"/>
        </w:rPr>
        <w:t xml:space="preserve"> </w:t>
      </w:r>
      <w:r>
        <w:t>repair,</w:t>
      </w:r>
      <w:r>
        <w:rPr>
          <w:spacing w:val="-9"/>
        </w:rPr>
        <w:t xml:space="preserve"> </w:t>
      </w:r>
      <w:r>
        <w:t>and</w:t>
      </w:r>
      <w:r>
        <w:rPr>
          <w:spacing w:val="-9"/>
        </w:rPr>
        <w:t xml:space="preserve"> </w:t>
      </w:r>
      <w:r>
        <w:t>that</w:t>
      </w:r>
      <w:r>
        <w:rPr>
          <w:spacing w:val="-9"/>
        </w:rPr>
        <w:t xml:space="preserve"> </w:t>
      </w:r>
      <w:r>
        <w:t>such</w:t>
      </w:r>
      <w:r>
        <w:rPr>
          <w:spacing w:val="-9"/>
        </w:rPr>
        <w:t xml:space="preserve"> </w:t>
      </w:r>
      <w:r>
        <w:t>work may</w:t>
      </w:r>
      <w:r>
        <w:rPr>
          <w:spacing w:val="-3"/>
        </w:rPr>
        <w:t xml:space="preserve"> </w:t>
      </w:r>
      <w:r>
        <w:t>result</w:t>
      </w:r>
      <w:r>
        <w:rPr>
          <w:spacing w:val="-3"/>
        </w:rPr>
        <w:t xml:space="preserve"> </w:t>
      </w:r>
      <w:r>
        <w:t>in</w:t>
      </w:r>
      <w:r>
        <w:rPr>
          <w:spacing w:val="-3"/>
        </w:rPr>
        <w:t xml:space="preserve"> </w:t>
      </w:r>
      <w:r>
        <w:t>temporary</w:t>
      </w:r>
      <w:r>
        <w:rPr>
          <w:spacing w:val="-1"/>
        </w:rPr>
        <w:t xml:space="preserve"> </w:t>
      </w:r>
      <w:r>
        <w:t>loss</w:t>
      </w:r>
      <w:r>
        <w:rPr>
          <w:spacing w:val="-1"/>
        </w:rPr>
        <w:t xml:space="preserve"> </w:t>
      </w:r>
      <w:r>
        <w:t>of</w:t>
      </w:r>
      <w:r>
        <w:rPr>
          <w:spacing w:val="-3"/>
        </w:rPr>
        <w:t xml:space="preserve"> </w:t>
      </w:r>
      <w:r>
        <w:t>use</w:t>
      </w:r>
      <w:r>
        <w:rPr>
          <w:spacing w:val="-3"/>
        </w:rPr>
        <w:t xml:space="preserve"> </w:t>
      </w:r>
      <w:r>
        <w:t>of</w:t>
      </w:r>
      <w:r>
        <w:rPr>
          <w:spacing w:val="-3"/>
        </w:rPr>
        <w:t xml:space="preserve"> </w:t>
      </w:r>
      <w:r>
        <w:t>portions</w:t>
      </w:r>
      <w:r>
        <w:rPr>
          <w:spacing w:val="-3"/>
        </w:rPr>
        <w:t xml:space="preserve"> </w:t>
      </w:r>
      <w:r>
        <w:t>of</w:t>
      </w:r>
      <w:r>
        <w:rPr>
          <w:spacing w:val="-3"/>
        </w:rPr>
        <w:t xml:space="preserve"> </w:t>
      </w:r>
      <w:r>
        <w:t>the</w:t>
      </w:r>
      <w:r>
        <w:rPr>
          <w:spacing w:val="-3"/>
        </w:rPr>
        <w:t xml:space="preserve"> </w:t>
      </w:r>
      <w:r>
        <w:t>Building</w:t>
      </w:r>
      <w:r>
        <w:rPr>
          <w:spacing w:val="-3"/>
        </w:rPr>
        <w:t xml:space="preserve"> </w:t>
      </w:r>
      <w:r>
        <w:t>or</w:t>
      </w:r>
      <w:r>
        <w:rPr>
          <w:spacing w:val="-3"/>
        </w:rPr>
        <w:t xml:space="preserve"> </w:t>
      </w:r>
      <w:r>
        <w:t>the</w:t>
      </w:r>
      <w:r>
        <w:rPr>
          <w:spacing w:val="-3"/>
        </w:rPr>
        <w:t xml:space="preserve"> </w:t>
      </w:r>
      <w:r>
        <w:t>Premises</w:t>
      </w:r>
      <w:r>
        <w:rPr>
          <w:spacing w:val="-3"/>
        </w:rPr>
        <w:t xml:space="preserve"> </w:t>
      </w:r>
      <w:r>
        <w:t>and</w:t>
      </w:r>
      <w:r>
        <w:rPr>
          <w:spacing w:val="-3"/>
        </w:rPr>
        <w:t xml:space="preserve"> </w:t>
      </w:r>
      <w:r>
        <w:t>may</w:t>
      </w:r>
      <w:r>
        <w:rPr>
          <w:spacing w:val="-1"/>
        </w:rPr>
        <w:t xml:space="preserve"> </w:t>
      </w:r>
      <w:r>
        <w:t>inconvenience</w:t>
      </w:r>
      <w:r>
        <w:rPr>
          <w:spacing w:val="-3"/>
        </w:rPr>
        <w:t xml:space="preserve"> </w:t>
      </w:r>
      <w:r>
        <w:t>Tenant</w:t>
      </w:r>
      <w:r>
        <w:rPr>
          <w:spacing w:val="-4"/>
        </w:rPr>
        <w:t xml:space="preserve"> </w:t>
      </w:r>
      <w:r>
        <w:t>or</w:t>
      </w:r>
      <w:r>
        <w:rPr>
          <w:spacing w:val="-3"/>
        </w:rPr>
        <w:t xml:space="preserve"> </w:t>
      </w:r>
      <w:r>
        <w:t>require</w:t>
      </w:r>
      <w:r>
        <w:rPr>
          <w:spacing w:val="-3"/>
        </w:rPr>
        <w:t xml:space="preserve"> </w:t>
      </w:r>
      <w:r>
        <w:t>Tenant</w:t>
      </w:r>
      <w:r>
        <w:rPr>
          <w:spacing w:val="-3"/>
        </w:rPr>
        <w:t xml:space="preserve"> </w:t>
      </w:r>
      <w:r>
        <w:t>to</w:t>
      </w:r>
      <w:r>
        <w:rPr>
          <w:spacing w:val="-3"/>
        </w:rPr>
        <w:t xml:space="preserve"> </w:t>
      </w:r>
      <w:r>
        <w:t>temporarily</w:t>
      </w:r>
      <w:r>
        <w:rPr>
          <w:spacing w:val="-1"/>
        </w:rPr>
        <w:t xml:space="preserve"> </w:t>
      </w:r>
      <w:r>
        <w:t>vacate</w:t>
      </w:r>
      <w:r>
        <w:rPr>
          <w:spacing w:val="-3"/>
        </w:rPr>
        <w:t xml:space="preserve"> </w:t>
      </w:r>
      <w:r>
        <w:t xml:space="preserve">the </w:t>
      </w:r>
      <w:r>
        <w:rPr>
          <w:spacing w:val="-4"/>
        </w:rPr>
        <w:t>Premises. Tenant agrees</w:t>
      </w:r>
      <w:r>
        <w:rPr>
          <w:spacing w:val="-5"/>
        </w:rPr>
        <w:t xml:space="preserve"> </w:t>
      </w:r>
      <w:r>
        <w:rPr>
          <w:spacing w:val="-4"/>
        </w:rPr>
        <w:t>that any such loss</w:t>
      </w:r>
      <w:r>
        <w:rPr>
          <w:spacing w:val="-5"/>
        </w:rPr>
        <w:t xml:space="preserve"> </w:t>
      </w:r>
      <w:r>
        <w:rPr>
          <w:spacing w:val="-4"/>
        </w:rPr>
        <w:t xml:space="preserve">shall not constitute a reduction in housing services, severance of housing services, or otherwise warrant a reduction </w:t>
      </w:r>
      <w:r>
        <w:t>in</w:t>
      </w:r>
      <w:r>
        <w:rPr>
          <w:spacing w:val="-12"/>
        </w:rPr>
        <w:t xml:space="preserve"> </w:t>
      </w:r>
      <w:r>
        <w:t>rent.</w:t>
      </w:r>
      <w:r>
        <w:rPr>
          <w:spacing w:val="21"/>
        </w:rPr>
        <w:t xml:space="preserve"> </w:t>
      </w:r>
      <w:r>
        <w:t>Building</w:t>
      </w:r>
      <w:r>
        <w:rPr>
          <w:spacing w:val="-10"/>
        </w:rPr>
        <w:t xml:space="preserve"> </w:t>
      </w:r>
      <w:r>
        <w:t>repair</w:t>
      </w:r>
      <w:r>
        <w:rPr>
          <w:spacing w:val="-11"/>
        </w:rPr>
        <w:t xml:space="preserve"> </w:t>
      </w:r>
      <w:r>
        <w:t>work,</w:t>
      </w:r>
      <w:r>
        <w:rPr>
          <w:spacing w:val="-11"/>
        </w:rPr>
        <w:t xml:space="preserve"> </w:t>
      </w:r>
      <w:r>
        <w:t>including</w:t>
      </w:r>
      <w:r>
        <w:rPr>
          <w:spacing w:val="-11"/>
        </w:rPr>
        <w:t xml:space="preserve"> </w:t>
      </w:r>
      <w:r>
        <w:t>necessary</w:t>
      </w:r>
      <w:r>
        <w:rPr>
          <w:spacing w:val="-12"/>
        </w:rPr>
        <w:t xml:space="preserve"> </w:t>
      </w:r>
      <w:r>
        <w:t>or</w:t>
      </w:r>
      <w:r>
        <w:rPr>
          <w:spacing w:val="-10"/>
        </w:rPr>
        <w:t xml:space="preserve"> </w:t>
      </w:r>
      <w:r>
        <w:t>agreed</w:t>
      </w:r>
      <w:r>
        <w:rPr>
          <w:spacing w:val="-12"/>
        </w:rPr>
        <w:t xml:space="preserve"> </w:t>
      </w:r>
      <w:r>
        <w:t>upon</w:t>
      </w:r>
      <w:r>
        <w:rPr>
          <w:spacing w:val="-10"/>
        </w:rPr>
        <w:t xml:space="preserve"> </w:t>
      </w:r>
      <w:r>
        <w:t>repairs</w:t>
      </w:r>
      <w:r>
        <w:rPr>
          <w:spacing w:val="-12"/>
        </w:rPr>
        <w:t xml:space="preserve"> </w:t>
      </w:r>
      <w:r>
        <w:t>to</w:t>
      </w:r>
      <w:r>
        <w:rPr>
          <w:spacing w:val="-10"/>
        </w:rPr>
        <w:t xml:space="preserve"> </w:t>
      </w:r>
      <w:r>
        <w:t>the</w:t>
      </w:r>
      <w:r>
        <w:rPr>
          <w:spacing w:val="-11"/>
        </w:rPr>
        <w:t xml:space="preserve"> </w:t>
      </w:r>
      <w:r>
        <w:t>Premises,</w:t>
      </w:r>
      <w:r>
        <w:rPr>
          <w:spacing w:val="-11"/>
        </w:rPr>
        <w:t xml:space="preserve"> </w:t>
      </w:r>
      <w:r>
        <w:t>may</w:t>
      </w:r>
      <w:r>
        <w:rPr>
          <w:spacing w:val="-12"/>
        </w:rPr>
        <w:t xml:space="preserve"> </w:t>
      </w:r>
      <w:r>
        <w:t>occur</w:t>
      </w:r>
      <w:r>
        <w:rPr>
          <w:spacing w:val="-8"/>
        </w:rPr>
        <w:t xml:space="preserve"> </w:t>
      </w:r>
      <w:r>
        <w:t>during</w:t>
      </w:r>
      <w:r>
        <w:rPr>
          <w:spacing w:val="-11"/>
        </w:rPr>
        <w:t xml:space="preserve"> </w:t>
      </w:r>
      <w:r>
        <w:t>normal</w:t>
      </w:r>
      <w:r>
        <w:rPr>
          <w:spacing w:val="-12"/>
        </w:rPr>
        <w:t xml:space="preserve"> </w:t>
      </w:r>
      <w:r>
        <w:t>business</w:t>
      </w:r>
      <w:r>
        <w:rPr>
          <w:spacing w:val="-11"/>
        </w:rPr>
        <w:t xml:space="preserve"> </w:t>
      </w:r>
      <w:r>
        <w:t>hours</w:t>
      </w:r>
      <w:r>
        <w:rPr>
          <w:spacing w:val="-12"/>
        </w:rPr>
        <w:t xml:space="preserve"> </w:t>
      </w:r>
      <w:r>
        <w:t>regardless</w:t>
      </w:r>
      <w:r>
        <w:rPr>
          <w:spacing w:val="-11"/>
        </w:rPr>
        <w:t xml:space="preserve"> </w:t>
      </w:r>
      <w:r>
        <w:t>of</w:t>
      </w:r>
      <w:r>
        <w:rPr>
          <w:spacing w:val="-9"/>
        </w:rPr>
        <w:t xml:space="preserve"> </w:t>
      </w:r>
      <w:proofErr w:type="gramStart"/>
      <w:r>
        <w:t>whether</w:t>
      </w:r>
      <w:r>
        <w:rPr>
          <w:spacing w:val="-11"/>
        </w:rPr>
        <w:t xml:space="preserve"> </w:t>
      </w:r>
      <w:r>
        <w:t>or not</w:t>
      </w:r>
      <w:proofErr w:type="gramEnd"/>
      <w:r>
        <w:rPr>
          <w:spacing w:val="-9"/>
        </w:rPr>
        <w:t xml:space="preserve"> </w:t>
      </w:r>
      <w:r>
        <w:t>Tenant</w:t>
      </w:r>
      <w:r>
        <w:rPr>
          <w:spacing w:val="-8"/>
        </w:rPr>
        <w:t xml:space="preserve"> </w:t>
      </w:r>
      <w:r>
        <w:t>or</w:t>
      </w:r>
      <w:r>
        <w:rPr>
          <w:spacing w:val="-8"/>
        </w:rPr>
        <w:t xml:space="preserve"> </w:t>
      </w:r>
      <w:r>
        <w:t>Tenant’s</w:t>
      </w:r>
      <w:r>
        <w:rPr>
          <w:spacing w:val="-8"/>
        </w:rPr>
        <w:t xml:space="preserve"> </w:t>
      </w:r>
      <w:r>
        <w:t>household</w:t>
      </w:r>
      <w:r>
        <w:rPr>
          <w:spacing w:val="-5"/>
        </w:rPr>
        <w:t xml:space="preserve"> </w:t>
      </w:r>
      <w:r>
        <w:t>works</w:t>
      </w:r>
      <w:r>
        <w:rPr>
          <w:spacing w:val="-8"/>
        </w:rPr>
        <w:t xml:space="preserve"> </w:t>
      </w:r>
      <w:r>
        <w:t>from</w:t>
      </w:r>
      <w:r>
        <w:rPr>
          <w:spacing w:val="-9"/>
        </w:rPr>
        <w:t xml:space="preserve"> </w:t>
      </w:r>
      <w:r>
        <w:t>home,</w:t>
      </w:r>
      <w:r>
        <w:rPr>
          <w:spacing w:val="-9"/>
        </w:rPr>
        <w:t xml:space="preserve"> </w:t>
      </w:r>
      <w:r>
        <w:t>attends</w:t>
      </w:r>
      <w:r>
        <w:rPr>
          <w:spacing w:val="-8"/>
        </w:rPr>
        <w:t xml:space="preserve"> </w:t>
      </w:r>
      <w:r>
        <w:t>school</w:t>
      </w:r>
      <w:r>
        <w:rPr>
          <w:spacing w:val="-10"/>
        </w:rPr>
        <w:t xml:space="preserve"> </w:t>
      </w:r>
      <w:r>
        <w:t>remotely,</w:t>
      </w:r>
      <w:r>
        <w:rPr>
          <w:spacing w:val="-9"/>
        </w:rPr>
        <w:t xml:space="preserve"> </w:t>
      </w:r>
      <w:r>
        <w:t>or</w:t>
      </w:r>
      <w:r>
        <w:rPr>
          <w:spacing w:val="-8"/>
        </w:rPr>
        <w:t xml:space="preserve"> </w:t>
      </w:r>
      <w:r>
        <w:t>is</w:t>
      </w:r>
      <w:r>
        <w:rPr>
          <w:spacing w:val="-9"/>
        </w:rPr>
        <w:t xml:space="preserve"> </w:t>
      </w:r>
      <w:r>
        <w:t>otherwise</w:t>
      </w:r>
      <w:r>
        <w:rPr>
          <w:spacing w:val="-9"/>
        </w:rPr>
        <w:t xml:space="preserve"> </w:t>
      </w:r>
      <w:r>
        <w:t>using</w:t>
      </w:r>
      <w:r>
        <w:rPr>
          <w:spacing w:val="-8"/>
        </w:rPr>
        <w:t xml:space="preserve"> </w:t>
      </w:r>
      <w:r>
        <w:t>the</w:t>
      </w:r>
      <w:r>
        <w:rPr>
          <w:spacing w:val="-8"/>
        </w:rPr>
        <w:t xml:space="preserve"> </w:t>
      </w:r>
      <w:r>
        <w:t>Premises</w:t>
      </w:r>
      <w:r>
        <w:rPr>
          <w:spacing w:val="-9"/>
        </w:rPr>
        <w:t xml:space="preserve"> </w:t>
      </w:r>
      <w:r>
        <w:t>during</w:t>
      </w:r>
      <w:r>
        <w:rPr>
          <w:spacing w:val="-8"/>
        </w:rPr>
        <w:t xml:space="preserve"> </w:t>
      </w:r>
      <w:r>
        <w:t>the</w:t>
      </w:r>
      <w:r>
        <w:rPr>
          <w:spacing w:val="-8"/>
        </w:rPr>
        <w:t xml:space="preserve"> </w:t>
      </w:r>
      <w:r>
        <w:t>workday.</w:t>
      </w:r>
    </w:p>
    <w:p w14:paraId="73FAF6FB" w14:textId="77777777" w:rsidR="00C30FA3" w:rsidRDefault="008F02A9">
      <w:pPr>
        <w:pStyle w:val="BodyText"/>
        <w:ind w:left="576" w:right="571" w:firstLine="451"/>
        <w:jc w:val="both"/>
      </w:pPr>
      <w:r>
        <w:rPr>
          <w:spacing w:val="-2"/>
        </w:rPr>
        <w:t>Tenant</w:t>
      </w:r>
      <w:r>
        <w:rPr>
          <w:spacing w:val="-8"/>
        </w:rPr>
        <w:t xml:space="preserve"> </w:t>
      </w:r>
      <w:r>
        <w:rPr>
          <w:spacing w:val="-2"/>
        </w:rPr>
        <w:t>must</w:t>
      </w:r>
      <w:r>
        <w:rPr>
          <w:spacing w:val="-8"/>
        </w:rPr>
        <w:t xml:space="preserve"> </w:t>
      </w:r>
      <w:r>
        <w:rPr>
          <w:spacing w:val="-2"/>
        </w:rPr>
        <w:t>communicate</w:t>
      </w:r>
      <w:r>
        <w:rPr>
          <w:spacing w:val="-8"/>
        </w:rPr>
        <w:t xml:space="preserve"> </w:t>
      </w:r>
      <w:r>
        <w:rPr>
          <w:spacing w:val="-2"/>
        </w:rPr>
        <w:t>repair</w:t>
      </w:r>
      <w:r>
        <w:rPr>
          <w:spacing w:val="-8"/>
        </w:rPr>
        <w:t xml:space="preserve"> </w:t>
      </w:r>
      <w:r>
        <w:rPr>
          <w:spacing w:val="-2"/>
        </w:rPr>
        <w:t>requests</w:t>
      </w:r>
      <w:r>
        <w:rPr>
          <w:spacing w:val="-9"/>
        </w:rPr>
        <w:t xml:space="preserve"> </w:t>
      </w:r>
      <w:r>
        <w:rPr>
          <w:spacing w:val="-2"/>
        </w:rPr>
        <w:t>directly</w:t>
      </w:r>
      <w:r>
        <w:rPr>
          <w:spacing w:val="-9"/>
        </w:rPr>
        <w:t xml:space="preserve"> </w:t>
      </w:r>
      <w:r>
        <w:rPr>
          <w:spacing w:val="-2"/>
        </w:rPr>
        <w:t>to</w:t>
      </w:r>
      <w:r>
        <w:rPr>
          <w:spacing w:val="-8"/>
        </w:rPr>
        <w:t xml:space="preserve"> </w:t>
      </w:r>
      <w:r>
        <w:rPr>
          <w:spacing w:val="-2"/>
        </w:rPr>
        <w:t>Owner</w:t>
      </w:r>
      <w:r>
        <w:rPr>
          <w:spacing w:val="-8"/>
        </w:rPr>
        <w:t xml:space="preserve"> </w:t>
      </w:r>
      <w:r>
        <w:rPr>
          <w:spacing w:val="-2"/>
        </w:rPr>
        <w:t>or</w:t>
      </w:r>
      <w:r>
        <w:rPr>
          <w:spacing w:val="-8"/>
        </w:rPr>
        <w:t xml:space="preserve"> </w:t>
      </w:r>
      <w:r>
        <w:rPr>
          <w:spacing w:val="-2"/>
        </w:rPr>
        <w:t>Owner’s</w:t>
      </w:r>
      <w:r>
        <w:rPr>
          <w:spacing w:val="-9"/>
        </w:rPr>
        <w:t xml:space="preserve"> </w:t>
      </w:r>
      <w:r>
        <w:rPr>
          <w:spacing w:val="-2"/>
        </w:rPr>
        <w:t>agent</w:t>
      </w:r>
      <w:r>
        <w:rPr>
          <w:spacing w:val="-10"/>
        </w:rPr>
        <w:t xml:space="preserve"> </w:t>
      </w:r>
      <w:r>
        <w:rPr>
          <w:spacing w:val="-2"/>
        </w:rPr>
        <w:t>in</w:t>
      </w:r>
      <w:r>
        <w:rPr>
          <w:spacing w:val="-5"/>
        </w:rPr>
        <w:t xml:space="preserve"> </w:t>
      </w:r>
      <w:r>
        <w:rPr>
          <w:spacing w:val="-2"/>
        </w:rPr>
        <w:t>writing.</w:t>
      </w:r>
      <w:r>
        <w:rPr>
          <w:spacing w:val="-9"/>
        </w:rPr>
        <w:t xml:space="preserve"> </w:t>
      </w:r>
      <w:r>
        <w:rPr>
          <w:spacing w:val="-2"/>
        </w:rPr>
        <w:t>Repair</w:t>
      </w:r>
      <w:r>
        <w:rPr>
          <w:spacing w:val="-8"/>
        </w:rPr>
        <w:t xml:space="preserve"> </w:t>
      </w:r>
      <w:r>
        <w:rPr>
          <w:spacing w:val="-2"/>
        </w:rPr>
        <w:t>requests</w:t>
      </w:r>
      <w:r>
        <w:rPr>
          <w:spacing w:val="-9"/>
        </w:rPr>
        <w:t xml:space="preserve"> </w:t>
      </w:r>
      <w:r>
        <w:rPr>
          <w:spacing w:val="-2"/>
        </w:rPr>
        <w:t>should</w:t>
      </w:r>
      <w:r>
        <w:rPr>
          <w:spacing w:val="-8"/>
        </w:rPr>
        <w:t xml:space="preserve"> </w:t>
      </w:r>
      <w:r>
        <w:rPr>
          <w:spacing w:val="-2"/>
        </w:rPr>
        <w:t>be</w:t>
      </w:r>
      <w:r>
        <w:rPr>
          <w:spacing w:val="-8"/>
        </w:rPr>
        <w:t xml:space="preserve"> </w:t>
      </w:r>
      <w:r>
        <w:rPr>
          <w:spacing w:val="-2"/>
        </w:rPr>
        <w:t>communicated</w:t>
      </w:r>
      <w:r>
        <w:rPr>
          <w:spacing w:val="-8"/>
        </w:rPr>
        <w:t xml:space="preserve"> </w:t>
      </w:r>
      <w:r>
        <w:rPr>
          <w:spacing w:val="-2"/>
        </w:rPr>
        <w:t>to</w:t>
      </w:r>
      <w:r>
        <w:rPr>
          <w:spacing w:val="-8"/>
        </w:rPr>
        <w:t xml:space="preserve"> </w:t>
      </w:r>
      <w:r>
        <w:rPr>
          <w:spacing w:val="-2"/>
        </w:rPr>
        <w:t>Owner</w:t>
      </w:r>
      <w:r>
        <w:rPr>
          <w:spacing w:val="-8"/>
        </w:rPr>
        <w:t xml:space="preserve"> </w:t>
      </w:r>
      <w:r>
        <w:rPr>
          <w:spacing w:val="-2"/>
        </w:rPr>
        <w:t>or</w:t>
      </w:r>
      <w:r>
        <w:rPr>
          <w:spacing w:val="-8"/>
        </w:rPr>
        <w:t xml:space="preserve"> </w:t>
      </w:r>
      <w:r>
        <w:rPr>
          <w:spacing w:val="-2"/>
        </w:rPr>
        <w:t xml:space="preserve">Owner’s </w:t>
      </w:r>
      <w:r>
        <w:t>agent</w:t>
      </w:r>
      <w:r>
        <w:rPr>
          <w:spacing w:val="-9"/>
        </w:rPr>
        <w:t xml:space="preserve"> </w:t>
      </w:r>
      <w:r>
        <w:t>prior</w:t>
      </w:r>
      <w:r>
        <w:rPr>
          <w:spacing w:val="-8"/>
        </w:rPr>
        <w:t xml:space="preserve"> </w:t>
      </w:r>
      <w:r>
        <w:t>to</w:t>
      </w:r>
      <w:r>
        <w:rPr>
          <w:spacing w:val="-6"/>
        </w:rPr>
        <w:t xml:space="preserve"> </w:t>
      </w:r>
      <w:r>
        <w:t>lodging</w:t>
      </w:r>
      <w:r>
        <w:rPr>
          <w:spacing w:val="-8"/>
        </w:rPr>
        <w:t xml:space="preserve"> </w:t>
      </w:r>
      <w:r>
        <w:t>a</w:t>
      </w:r>
      <w:r>
        <w:rPr>
          <w:spacing w:val="-6"/>
        </w:rPr>
        <w:t xml:space="preserve"> </w:t>
      </w:r>
      <w:r>
        <w:t>complaint</w:t>
      </w:r>
      <w:r>
        <w:rPr>
          <w:spacing w:val="-6"/>
        </w:rPr>
        <w:t xml:space="preserve"> </w:t>
      </w:r>
      <w:r>
        <w:t>with</w:t>
      </w:r>
      <w:r>
        <w:rPr>
          <w:spacing w:val="-6"/>
        </w:rPr>
        <w:t xml:space="preserve"> </w:t>
      </w:r>
      <w:r>
        <w:t>the</w:t>
      </w:r>
      <w:r>
        <w:rPr>
          <w:spacing w:val="-8"/>
        </w:rPr>
        <w:t xml:space="preserve"> </w:t>
      </w:r>
      <w:r>
        <w:t>building</w:t>
      </w:r>
      <w:r>
        <w:rPr>
          <w:spacing w:val="-8"/>
        </w:rPr>
        <w:t xml:space="preserve"> </w:t>
      </w:r>
      <w:r>
        <w:t>department</w:t>
      </w:r>
      <w:r>
        <w:rPr>
          <w:spacing w:val="-9"/>
        </w:rPr>
        <w:t xml:space="preserve"> </w:t>
      </w:r>
      <w:r>
        <w:t>or</w:t>
      </w:r>
      <w:r>
        <w:rPr>
          <w:spacing w:val="-8"/>
        </w:rPr>
        <w:t xml:space="preserve"> </w:t>
      </w:r>
      <w:r>
        <w:t>other</w:t>
      </w:r>
      <w:r>
        <w:rPr>
          <w:spacing w:val="-8"/>
        </w:rPr>
        <w:t xml:space="preserve"> </w:t>
      </w:r>
      <w:r>
        <w:t>governmental</w:t>
      </w:r>
      <w:r>
        <w:rPr>
          <w:spacing w:val="-9"/>
        </w:rPr>
        <w:t xml:space="preserve"> </w:t>
      </w:r>
      <w:r>
        <w:t>enforcement</w:t>
      </w:r>
      <w:r>
        <w:rPr>
          <w:spacing w:val="-9"/>
        </w:rPr>
        <w:t xml:space="preserve"> </w:t>
      </w:r>
      <w:r>
        <w:t>agency.</w:t>
      </w:r>
      <w:r>
        <w:rPr>
          <w:spacing w:val="-6"/>
        </w:rPr>
        <w:t xml:space="preserve"> </w:t>
      </w:r>
      <w:r>
        <w:t>Non-emergency</w:t>
      </w:r>
      <w:r>
        <w:rPr>
          <w:spacing w:val="-9"/>
        </w:rPr>
        <w:t xml:space="preserve"> </w:t>
      </w:r>
      <w:r>
        <w:t>repair</w:t>
      </w:r>
      <w:r>
        <w:rPr>
          <w:spacing w:val="-8"/>
        </w:rPr>
        <w:t xml:space="preserve"> </w:t>
      </w:r>
      <w:r>
        <w:t>requests</w:t>
      </w:r>
      <w:r>
        <w:rPr>
          <w:spacing w:val="-6"/>
        </w:rPr>
        <w:t xml:space="preserve"> </w:t>
      </w:r>
      <w:r>
        <w:t>from</w:t>
      </w:r>
      <w:r>
        <w:rPr>
          <w:spacing w:val="-8"/>
        </w:rPr>
        <w:t xml:space="preserve"> </w:t>
      </w:r>
      <w:r>
        <w:t>guests</w:t>
      </w:r>
      <w:r>
        <w:rPr>
          <w:spacing w:val="-6"/>
        </w:rPr>
        <w:t xml:space="preserve"> </w:t>
      </w:r>
      <w:r>
        <w:t>or subtenants</w:t>
      </w:r>
      <w:r>
        <w:rPr>
          <w:spacing w:val="-12"/>
        </w:rPr>
        <w:t xml:space="preserve"> </w:t>
      </w:r>
      <w:r>
        <w:t>shall</w:t>
      </w:r>
      <w:r>
        <w:rPr>
          <w:spacing w:val="-11"/>
        </w:rPr>
        <w:t xml:space="preserve"> </w:t>
      </w:r>
      <w:r>
        <w:t>generally</w:t>
      </w:r>
      <w:r>
        <w:rPr>
          <w:spacing w:val="-12"/>
        </w:rPr>
        <w:t xml:space="preserve"> </w:t>
      </w:r>
      <w:r>
        <w:t>not</w:t>
      </w:r>
      <w:r>
        <w:rPr>
          <w:spacing w:val="-11"/>
        </w:rPr>
        <w:t xml:space="preserve"> </w:t>
      </w:r>
      <w:r>
        <w:t>be</w:t>
      </w:r>
      <w:r>
        <w:rPr>
          <w:spacing w:val="-11"/>
        </w:rPr>
        <w:t xml:space="preserve"> </w:t>
      </w:r>
      <w:r>
        <w:t>processed;</w:t>
      </w:r>
      <w:r>
        <w:rPr>
          <w:spacing w:val="-12"/>
        </w:rPr>
        <w:t xml:space="preserve"> </w:t>
      </w:r>
      <w:r>
        <w:t>however,</w:t>
      </w:r>
      <w:r>
        <w:rPr>
          <w:spacing w:val="-11"/>
        </w:rPr>
        <w:t xml:space="preserve"> </w:t>
      </w:r>
      <w:r>
        <w:t>should</w:t>
      </w:r>
      <w:r>
        <w:rPr>
          <w:spacing w:val="-12"/>
        </w:rPr>
        <w:t xml:space="preserve"> </w:t>
      </w:r>
      <w:r>
        <w:t>Owner</w:t>
      </w:r>
      <w:r>
        <w:rPr>
          <w:spacing w:val="-11"/>
        </w:rPr>
        <w:t xml:space="preserve"> </w:t>
      </w:r>
      <w:r>
        <w:t>elect</w:t>
      </w:r>
      <w:r>
        <w:rPr>
          <w:spacing w:val="-12"/>
        </w:rPr>
        <w:t xml:space="preserve"> </w:t>
      </w:r>
      <w:r>
        <w:t>to</w:t>
      </w:r>
      <w:r>
        <w:rPr>
          <w:spacing w:val="-11"/>
        </w:rPr>
        <w:t xml:space="preserve"> </w:t>
      </w:r>
      <w:r>
        <w:t>process</w:t>
      </w:r>
      <w:r>
        <w:rPr>
          <w:spacing w:val="-11"/>
        </w:rPr>
        <w:t xml:space="preserve"> </w:t>
      </w:r>
      <w:r>
        <w:t>such</w:t>
      </w:r>
      <w:r>
        <w:rPr>
          <w:spacing w:val="-12"/>
        </w:rPr>
        <w:t xml:space="preserve"> </w:t>
      </w:r>
      <w:r>
        <w:t>repair</w:t>
      </w:r>
      <w:r>
        <w:rPr>
          <w:spacing w:val="-11"/>
        </w:rPr>
        <w:t xml:space="preserve"> </w:t>
      </w:r>
      <w:r>
        <w:t>or</w:t>
      </w:r>
      <w:r>
        <w:rPr>
          <w:spacing w:val="-12"/>
        </w:rPr>
        <w:t xml:space="preserve"> </w:t>
      </w:r>
      <w:r>
        <w:t>maintenance</w:t>
      </w:r>
      <w:r>
        <w:rPr>
          <w:spacing w:val="-11"/>
        </w:rPr>
        <w:t xml:space="preserve"> </w:t>
      </w:r>
      <w:r>
        <w:t>requests</w:t>
      </w:r>
      <w:r>
        <w:rPr>
          <w:spacing w:val="-11"/>
        </w:rPr>
        <w:t xml:space="preserve"> </w:t>
      </w:r>
      <w:r>
        <w:t>from</w:t>
      </w:r>
      <w:r>
        <w:rPr>
          <w:spacing w:val="-12"/>
        </w:rPr>
        <w:t xml:space="preserve"> </w:t>
      </w:r>
      <w:r>
        <w:t>persons</w:t>
      </w:r>
      <w:r>
        <w:rPr>
          <w:spacing w:val="-11"/>
        </w:rPr>
        <w:t xml:space="preserve"> </w:t>
      </w:r>
      <w:r>
        <w:t>other</w:t>
      </w:r>
      <w:r>
        <w:rPr>
          <w:spacing w:val="-12"/>
        </w:rPr>
        <w:t xml:space="preserve"> </w:t>
      </w:r>
      <w:r>
        <w:t>than</w:t>
      </w:r>
      <w:r>
        <w:rPr>
          <w:spacing w:val="-11"/>
        </w:rPr>
        <w:t xml:space="preserve"> </w:t>
      </w:r>
      <w:r>
        <w:t>Tenant, that</w:t>
      </w:r>
      <w:r>
        <w:rPr>
          <w:spacing w:val="-12"/>
        </w:rPr>
        <w:t xml:space="preserve"> </w:t>
      </w:r>
      <w:r>
        <w:t>election</w:t>
      </w:r>
      <w:r>
        <w:rPr>
          <w:spacing w:val="-9"/>
        </w:rPr>
        <w:t xml:space="preserve"> </w:t>
      </w:r>
      <w:r>
        <w:t>shall</w:t>
      </w:r>
      <w:r>
        <w:rPr>
          <w:spacing w:val="-10"/>
        </w:rPr>
        <w:t xml:space="preserve"> </w:t>
      </w:r>
      <w:r>
        <w:t>not</w:t>
      </w:r>
      <w:r>
        <w:rPr>
          <w:spacing w:val="-10"/>
        </w:rPr>
        <w:t xml:space="preserve"> </w:t>
      </w:r>
      <w:r>
        <w:t>create</w:t>
      </w:r>
      <w:r>
        <w:rPr>
          <w:spacing w:val="-10"/>
        </w:rPr>
        <w:t xml:space="preserve"> </w:t>
      </w:r>
      <w:r>
        <w:t>a</w:t>
      </w:r>
      <w:r>
        <w:rPr>
          <w:spacing w:val="-10"/>
        </w:rPr>
        <w:t xml:space="preserve"> </w:t>
      </w:r>
      <w:r>
        <w:t>direct</w:t>
      </w:r>
      <w:r>
        <w:rPr>
          <w:spacing w:val="-11"/>
        </w:rPr>
        <w:t xml:space="preserve"> </w:t>
      </w:r>
      <w:r>
        <w:t>relationship</w:t>
      </w:r>
      <w:r>
        <w:rPr>
          <w:spacing w:val="-11"/>
        </w:rPr>
        <w:t xml:space="preserve"> </w:t>
      </w:r>
      <w:r>
        <w:t>between</w:t>
      </w:r>
      <w:r>
        <w:rPr>
          <w:spacing w:val="-10"/>
        </w:rPr>
        <w:t xml:space="preserve"> </w:t>
      </w:r>
      <w:r>
        <w:t>Owner</w:t>
      </w:r>
      <w:r>
        <w:rPr>
          <w:spacing w:val="-9"/>
        </w:rPr>
        <w:t xml:space="preserve"> </w:t>
      </w:r>
      <w:r>
        <w:t>and</w:t>
      </w:r>
      <w:r>
        <w:rPr>
          <w:spacing w:val="-11"/>
        </w:rPr>
        <w:t xml:space="preserve"> </w:t>
      </w:r>
      <w:r>
        <w:t>the</w:t>
      </w:r>
      <w:r>
        <w:rPr>
          <w:spacing w:val="-10"/>
        </w:rPr>
        <w:t xml:space="preserve"> </w:t>
      </w:r>
      <w:r>
        <w:t>third</w:t>
      </w:r>
      <w:r>
        <w:rPr>
          <w:spacing w:val="-11"/>
        </w:rPr>
        <w:t xml:space="preserve"> </w:t>
      </w:r>
      <w:r>
        <w:t>party</w:t>
      </w:r>
      <w:r>
        <w:rPr>
          <w:spacing w:val="-10"/>
        </w:rPr>
        <w:t xml:space="preserve"> </w:t>
      </w:r>
      <w:r>
        <w:t>and</w:t>
      </w:r>
      <w:r>
        <w:rPr>
          <w:spacing w:val="-10"/>
        </w:rPr>
        <w:t xml:space="preserve"> </w:t>
      </w:r>
      <w:r>
        <w:t>serves</w:t>
      </w:r>
      <w:r>
        <w:rPr>
          <w:spacing w:val="-12"/>
        </w:rPr>
        <w:t xml:space="preserve"> </w:t>
      </w:r>
      <w:r>
        <w:t>only</w:t>
      </w:r>
      <w:r>
        <w:rPr>
          <w:spacing w:val="-8"/>
        </w:rPr>
        <w:t xml:space="preserve"> </w:t>
      </w:r>
      <w:r>
        <w:t>to</w:t>
      </w:r>
      <w:r>
        <w:rPr>
          <w:spacing w:val="-11"/>
        </w:rPr>
        <w:t xml:space="preserve"> </w:t>
      </w:r>
      <w:r>
        <w:t>confirm</w:t>
      </w:r>
      <w:r>
        <w:rPr>
          <w:spacing w:val="-9"/>
        </w:rPr>
        <w:t xml:space="preserve"> </w:t>
      </w:r>
      <w:r>
        <w:t>Owner’s</w:t>
      </w:r>
      <w:r>
        <w:rPr>
          <w:spacing w:val="-10"/>
        </w:rPr>
        <w:t xml:space="preserve"> </w:t>
      </w:r>
      <w:r>
        <w:t>interest</w:t>
      </w:r>
      <w:r>
        <w:rPr>
          <w:spacing w:val="-10"/>
        </w:rPr>
        <w:t xml:space="preserve"> </w:t>
      </w:r>
      <w:r>
        <w:t>in</w:t>
      </w:r>
      <w:r>
        <w:rPr>
          <w:spacing w:val="-10"/>
        </w:rPr>
        <w:t xml:space="preserve"> </w:t>
      </w:r>
      <w:r>
        <w:t>maintaining/repairing</w:t>
      </w:r>
      <w:r>
        <w:rPr>
          <w:spacing w:val="-10"/>
        </w:rPr>
        <w:t xml:space="preserve"> </w:t>
      </w:r>
      <w:r>
        <w:t>the Premises or Building.</w:t>
      </w:r>
    </w:p>
    <w:p w14:paraId="7DE1F52A" w14:textId="77777777" w:rsidR="00C30FA3" w:rsidRDefault="00C30FA3">
      <w:pPr>
        <w:pStyle w:val="BodyText"/>
        <w:jc w:val="both"/>
        <w:sectPr w:rsidR="00C30FA3">
          <w:pgSz w:w="12240" w:h="15840"/>
          <w:pgMar w:top="200" w:right="0" w:bottom="760" w:left="0" w:header="0" w:footer="579" w:gutter="0"/>
          <w:cols w:space="720"/>
        </w:sectPr>
      </w:pPr>
    </w:p>
    <w:p w14:paraId="6087415E" w14:textId="77777777" w:rsidR="00C30FA3" w:rsidRDefault="008F02A9">
      <w:pPr>
        <w:pStyle w:val="ListParagraph"/>
        <w:numPr>
          <w:ilvl w:val="0"/>
          <w:numId w:val="17"/>
        </w:numPr>
        <w:tabs>
          <w:tab w:val="left" w:pos="934"/>
        </w:tabs>
        <w:spacing w:before="87"/>
        <w:ind w:left="575" w:right="571" w:firstLine="0"/>
        <w:jc w:val="both"/>
        <w:rPr>
          <w:sz w:val="20"/>
        </w:rPr>
      </w:pPr>
      <w:r>
        <w:rPr>
          <w:b/>
          <w:spacing w:val="-2"/>
          <w:sz w:val="20"/>
        </w:rPr>
        <w:lastRenderedPageBreak/>
        <w:t>LEAD</w:t>
      </w:r>
      <w:r>
        <w:rPr>
          <w:b/>
          <w:spacing w:val="-8"/>
          <w:sz w:val="20"/>
        </w:rPr>
        <w:t xml:space="preserve"> </w:t>
      </w:r>
      <w:r>
        <w:rPr>
          <w:b/>
          <w:spacing w:val="-2"/>
          <w:sz w:val="20"/>
        </w:rPr>
        <w:t>DISCLOSURE:</w:t>
      </w:r>
      <w:r>
        <w:rPr>
          <w:b/>
          <w:spacing w:val="34"/>
          <w:sz w:val="20"/>
        </w:rPr>
        <w:t xml:space="preserve"> </w:t>
      </w:r>
      <w:r>
        <w:rPr>
          <w:spacing w:val="-2"/>
          <w:sz w:val="20"/>
        </w:rPr>
        <w:t>Many</w:t>
      </w:r>
      <w:r>
        <w:rPr>
          <w:spacing w:val="-5"/>
          <w:sz w:val="20"/>
        </w:rPr>
        <w:t xml:space="preserve"> </w:t>
      </w:r>
      <w:r>
        <w:rPr>
          <w:spacing w:val="-2"/>
          <w:sz w:val="20"/>
        </w:rPr>
        <w:t>homes</w:t>
      </w:r>
      <w:r>
        <w:rPr>
          <w:spacing w:val="-8"/>
          <w:sz w:val="20"/>
        </w:rPr>
        <w:t xml:space="preserve"> </w:t>
      </w:r>
      <w:r>
        <w:rPr>
          <w:spacing w:val="-2"/>
          <w:sz w:val="20"/>
        </w:rPr>
        <w:t>and</w:t>
      </w:r>
      <w:r>
        <w:rPr>
          <w:spacing w:val="-5"/>
          <w:sz w:val="20"/>
        </w:rPr>
        <w:t xml:space="preserve"> </w:t>
      </w:r>
      <w:r>
        <w:rPr>
          <w:spacing w:val="-2"/>
          <w:sz w:val="20"/>
        </w:rPr>
        <w:t>apartments</w:t>
      </w:r>
      <w:r>
        <w:rPr>
          <w:spacing w:val="-5"/>
          <w:sz w:val="20"/>
        </w:rPr>
        <w:t xml:space="preserve"> </w:t>
      </w:r>
      <w:r>
        <w:rPr>
          <w:spacing w:val="-2"/>
          <w:sz w:val="20"/>
        </w:rPr>
        <w:t>built</w:t>
      </w:r>
      <w:r>
        <w:rPr>
          <w:spacing w:val="-7"/>
          <w:sz w:val="20"/>
        </w:rPr>
        <w:t xml:space="preserve"> </w:t>
      </w:r>
      <w:r>
        <w:rPr>
          <w:spacing w:val="-2"/>
          <w:sz w:val="20"/>
        </w:rPr>
        <w:t>before</w:t>
      </w:r>
      <w:r>
        <w:rPr>
          <w:spacing w:val="-5"/>
          <w:sz w:val="20"/>
        </w:rPr>
        <w:t xml:space="preserve"> </w:t>
      </w:r>
      <w:r>
        <w:rPr>
          <w:spacing w:val="-2"/>
          <w:sz w:val="20"/>
        </w:rPr>
        <w:t>1978</w:t>
      </w:r>
      <w:r>
        <w:rPr>
          <w:spacing w:val="-7"/>
          <w:sz w:val="20"/>
        </w:rPr>
        <w:t xml:space="preserve"> </w:t>
      </w:r>
      <w:r>
        <w:rPr>
          <w:spacing w:val="-2"/>
          <w:sz w:val="20"/>
        </w:rPr>
        <w:t>have</w:t>
      </w:r>
      <w:r>
        <w:rPr>
          <w:spacing w:val="-7"/>
          <w:sz w:val="20"/>
        </w:rPr>
        <w:t xml:space="preserve"> </w:t>
      </w:r>
      <w:r>
        <w:rPr>
          <w:spacing w:val="-2"/>
          <w:sz w:val="20"/>
        </w:rPr>
        <w:t>paint</w:t>
      </w:r>
      <w:r>
        <w:rPr>
          <w:spacing w:val="-7"/>
          <w:sz w:val="20"/>
        </w:rPr>
        <w:t xml:space="preserve"> </w:t>
      </w:r>
      <w:r>
        <w:rPr>
          <w:spacing w:val="-2"/>
          <w:sz w:val="20"/>
        </w:rPr>
        <w:t>that</w:t>
      </w:r>
      <w:r>
        <w:rPr>
          <w:spacing w:val="-5"/>
          <w:sz w:val="20"/>
        </w:rPr>
        <w:t xml:space="preserve"> </w:t>
      </w:r>
      <w:r>
        <w:rPr>
          <w:spacing w:val="-2"/>
          <w:sz w:val="20"/>
        </w:rPr>
        <w:t>contains</w:t>
      </w:r>
      <w:r>
        <w:rPr>
          <w:spacing w:val="-5"/>
          <w:sz w:val="20"/>
        </w:rPr>
        <w:t xml:space="preserve"> </w:t>
      </w:r>
      <w:r>
        <w:rPr>
          <w:spacing w:val="-2"/>
          <w:sz w:val="20"/>
        </w:rPr>
        <w:t>lead</w:t>
      </w:r>
      <w:r>
        <w:rPr>
          <w:spacing w:val="-7"/>
          <w:sz w:val="20"/>
        </w:rPr>
        <w:t xml:space="preserve"> </w:t>
      </w:r>
      <w:r>
        <w:rPr>
          <w:spacing w:val="-2"/>
          <w:sz w:val="20"/>
        </w:rPr>
        <w:t>(called</w:t>
      </w:r>
      <w:r>
        <w:rPr>
          <w:spacing w:val="-5"/>
          <w:sz w:val="20"/>
        </w:rPr>
        <w:t xml:space="preserve"> </w:t>
      </w:r>
      <w:r>
        <w:rPr>
          <w:spacing w:val="-2"/>
          <w:sz w:val="20"/>
        </w:rPr>
        <w:t>lead-based</w:t>
      </w:r>
      <w:r>
        <w:rPr>
          <w:spacing w:val="-5"/>
          <w:sz w:val="20"/>
        </w:rPr>
        <w:t xml:space="preserve"> </w:t>
      </w:r>
      <w:r>
        <w:rPr>
          <w:spacing w:val="-2"/>
          <w:sz w:val="20"/>
        </w:rPr>
        <w:t>paint).</w:t>
      </w:r>
      <w:r>
        <w:rPr>
          <w:spacing w:val="-7"/>
          <w:sz w:val="20"/>
        </w:rPr>
        <w:t xml:space="preserve"> </w:t>
      </w:r>
      <w:r>
        <w:rPr>
          <w:spacing w:val="-2"/>
          <w:sz w:val="20"/>
        </w:rPr>
        <w:t>Lead</w:t>
      </w:r>
      <w:r>
        <w:rPr>
          <w:spacing w:val="-7"/>
          <w:sz w:val="20"/>
        </w:rPr>
        <w:t xml:space="preserve"> </w:t>
      </w:r>
      <w:r>
        <w:rPr>
          <w:spacing w:val="-2"/>
          <w:sz w:val="20"/>
        </w:rPr>
        <w:t>from</w:t>
      </w:r>
      <w:r>
        <w:rPr>
          <w:spacing w:val="-5"/>
          <w:sz w:val="20"/>
        </w:rPr>
        <w:t xml:space="preserve"> </w:t>
      </w:r>
      <w:r>
        <w:rPr>
          <w:spacing w:val="-2"/>
          <w:sz w:val="20"/>
        </w:rPr>
        <w:t>paint</w:t>
      </w:r>
      <w:r>
        <w:rPr>
          <w:spacing w:val="-5"/>
          <w:sz w:val="20"/>
        </w:rPr>
        <w:t xml:space="preserve"> </w:t>
      </w:r>
      <w:r>
        <w:rPr>
          <w:spacing w:val="-2"/>
          <w:sz w:val="20"/>
        </w:rPr>
        <w:t>chips</w:t>
      </w:r>
      <w:r>
        <w:rPr>
          <w:spacing w:val="-8"/>
          <w:sz w:val="20"/>
        </w:rPr>
        <w:t xml:space="preserve"> </w:t>
      </w:r>
      <w:r>
        <w:rPr>
          <w:spacing w:val="-2"/>
          <w:sz w:val="20"/>
        </w:rPr>
        <w:t xml:space="preserve">and </w:t>
      </w:r>
      <w:r>
        <w:rPr>
          <w:sz w:val="20"/>
        </w:rPr>
        <w:t>dust</w:t>
      </w:r>
      <w:r>
        <w:rPr>
          <w:spacing w:val="-12"/>
          <w:sz w:val="20"/>
        </w:rPr>
        <w:t xml:space="preserve"> </w:t>
      </w:r>
      <w:r>
        <w:rPr>
          <w:sz w:val="20"/>
        </w:rPr>
        <w:t>can</w:t>
      </w:r>
      <w:r>
        <w:rPr>
          <w:spacing w:val="-11"/>
          <w:sz w:val="20"/>
        </w:rPr>
        <w:t xml:space="preserve"> </w:t>
      </w:r>
      <w:r>
        <w:rPr>
          <w:sz w:val="20"/>
        </w:rPr>
        <w:t>pose</w:t>
      </w:r>
      <w:r>
        <w:rPr>
          <w:spacing w:val="-12"/>
          <w:sz w:val="20"/>
        </w:rPr>
        <w:t xml:space="preserve"> </w:t>
      </w:r>
      <w:r>
        <w:rPr>
          <w:sz w:val="20"/>
        </w:rPr>
        <w:t>serious</w:t>
      </w:r>
      <w:r>
        <w:rPr>
          <w:spacing w:val="-11"/>
          <w:sz w:val="20"/>
        </w:rPr>
        <w:t xml:space="preserve"> </w:t>
      </w:r>
      <w:r>
        <w:rPr>
          <w:sz w:val="20"/>
        </w:rPr>
        <w:t>health</w:t>
      </w:r>
      <w:r>
        <w:rPr>
          <w:spacing w:val="-11"/>
          <w:sz w:val="20"/>
        </w:rPr>
        <w:t xml:space="preserve"> </w:t>
      </w:r>
      <w:r>
        <w:rPr>
          <w:sz w:val="20"/>
        </w:rPr>
        <w:t>hazards</w:t>
      </w:r>
      <w:r>
        <w:rPr>
          <w:spacing w:val="-12"/>
          <w:sz w:val="20"/>
        </w:rPr>
        <w:t xml:space="preserve"> </w:t>
      </w:r>
      <w:r>
        <w:rPr>
          <w:sz w:val="20"/>
        </w:rPr>
        <w:t>if</w:t>
      </w:r>
      <w:r>
        <w:rPr>
          <w:spacing w:val="-11"/>
          <w:sz w:val="20"/>
        </w:rPr>
        <w:t xml:space="preserve"> </w:t>
      </w:r>
      <w:r>
        <w:rPr>
          <w:sz w:val="20"/>
        </w:rPr>
        <w:t>not</w:t>
      </w:r>
      <w:r>
        <w:rPr>
          <w:spacing w:val="-12"/>
          <w:sz w:val="20"/>
        </w:rPr>
        <w:t xml:space="preserve"> </w:t>
      </w:r>
      <w:r>
        <w:rPr>
          <w:sz w:val="20"/>
        </w:rPr>
        <w:t>taken</w:t>
      </w:r>
      <w:r>
        <w:rPr>
          <w:spacing w:val="-11"/>
          <w:sz w:val="20"/>
        </w:rPr>
        <w:t xml:space="preserve"> </w:t>
      </w:r>
      <w:r>
        <w:rPr>
          <w:sz w:val="20"/>
        </w:rPr>
        <w:t>care</w:t>
      </w:r>
      <w:r>
        <w:rPr>
          <w:spacing w:val="-12"/>
          <w:sz w:val="20"/>
        </w:rPr>
        <w:t xml:space="preserve"> </w:t>
      </w:r>
      <w:r>
        <w:rPr>
          <w:sz w:val="20"/>
        </w:rPr>
        <w:t>of</w:t>
      </w:r>
      <w:r>
        <w:rPr>
          <w:spacing w:val="-11"/>
          <w:sz w:val="20"/>
        </w:rPr>
        <w:t xml:space="preserve"> </w:t>
      </w:r>
      <w:r>
        <w:rPr>
          <w:sz w:val="20"/>
        </w:rPr>
        <w:t>properly.</w:t>
      </w:r>
      <w:r>
        <w:rPr>
          <w:spacing w:val="-11"/>
          <w:sz w:val="20"/>
        </w:rPr>
        <w:t xml:space="preserve"> </w:t>
      </w:r>
      <w:r>
        <w:rPr>
          <w:sz w:val="20"/>
        </w:rPr>
        <w:t>The</w:t>
      </w:r>
      <w:r>
        <w:rPr>
          <w:spacing w:val="-12"/>
          <w:sz w:val="20"/>
        </w:rPr>
        <w:t xml:space="preserve"> </w:t>
      </w:r>
      <w:r>
        <w:rPr>
          <w:sz w:val="20"/>
        </w:rPr>
        <w:t>law</w:t>
      </w:r>
      <w:r>
        <w:rPr>
          <w:spacing w:val="-11"/>
          <w:sz w:val="20"/>
        </w:rPr>
        <w:t xml:space="preserve"> </w:t>
      </w:r>
      <w:r>
        <w:rPr>
          <w:sz w:val="20"/>
        </w:rPr>
        <w:t>requires</w:t>
      </w:r>
      <w:r>
        <w:rPr>
          <w:spacing w:val="-12"/>
          <w:sz w:val="20"/>
        </w:rPr>
        <w:t xml:space="preserve"> </w:t>
      </w:r>
      <w:r>
        <w:rPr>
          <w:sz w:val="20"/>
        </w:rPr>
        <w:t>that</w:t>
      </w:r>
      <w:r>
        <w:rPr>
          <w:spacing w:val="-11"/>
          <w:sz w:val="20"/>
        </w:rPr>
        <w:t xml:space="preserve"> </w:t>
      </w:r>
      <w:r>
        <w:rPr>
          <w:sz w:val="20"/>
        </w:rPr>
        <w:t>Tenant</w:t>
      </w:r>
      <w:r>
        <w:rPr>
          <w:spacing w:val="-11"/>
          <w:sz w:val="20"/>
        </w:rPr>
        <w:t xml:space="preserve"> </w:t>
      </w:r>
      <w:r>
        <w:rPr>
          <w:sz w:val="20"/>
        </w:rPr>
        <w:t>receive</w:t>
      </w:r>
      <w:r>
        <w:rPr>
          <w:spacing w:val="-12"/>
          <w:sz w:val="20"/>
        </w:rPr>
        <w:t xml:space="preserve"> </w:t>
      </w:r>
      <w:r>
        <w:rPr>
          <w:sz w:val="20"/>
        </w:rPr>
        <w:t>certain</w:t>
      </w:r>
      <w:r>
        <w:rPr>
          <w:spacing w:val="-11"/>
          <w:sz w:val="20"/>
        </w:rPr>
        <w:t xml:space="preserve"> </w:t>
      </w:r>
      <w:r>
        <w:rPr>
          <w:sz w:val="20"/>
        </w:rPr>
        <w:t>information</w:t>
      </w:r>
      <w:r>
        <w:rPr>
          <w:spacing w:val="-12"/>
          <w:sz w:val="20"/>
        </w:rPr>
        <w:t xml:space="preserve"> </w:t>
      </w:r>
      <w:r>
        <w:rPr>
          <w:sz w:val="20"/>
        </w:rPr>
        <w:t>before</w:t>
      </w:r>
      <w:r>
        <w:rPr>
          <w:spacing w:val="-11"/>
          <w:sz w:val="20"/>
        </w:rPr>
        <w:t xml:space="preserve"> </w:t>
      </w:r>
      <w:r>
        <w:rPr>
          <w:sz w:val="20"/>
        </w:rPr>
        <w:t>renting</w:t>
      </w:r>
      <w:r>
        <w:rPr>
          <w:spacing w:val="-11"/>
          <w:sz w:val="20"/>
        </w:rPr>
        <w:t xml:space="preserve"> </w:t>
      </w:r>
      <w:r>
        <w:rPr>
          <w:sz w:val="20"/>
        </w:rPr>
        <w:t>pre-1978</w:t>
      </w:r>
      <w:r>
        <w:rPr>
          <w:spacing w:val="-12"/>
          <w:sz w:val="20"/>
        </w:rPr>
        <w:t xml:space="preserve"> </w:t>
      </w:r>
      <w:r>
        <w:rPr>
          <w:sz w:val="20"/>
        </w:rPr>
        <w:t>housing. By</w:t>
      </w:r>
      <w:r>
        <w:rPr>
          <w:spacing w:val="-7"/>
          <w:sz w:val="20"/>
        </w:rPr>
        <w:t xml:space="preserve"> </w:t>
      </w:r>
      <w:r>
        <w:rPr>
          <w:sz w:val="20"/>
        </w:rPr>
        <w:t>signing</w:t>
      </w:r>
      <w:r>
        <w:rPr>
          <w:spacing w:val="-7"/>
          <w:sz w:val="20"/>
        </w:rPr>
        <w:t xml:space="preserve"> </w:t>
      </w:r>
      <w:r>
        <w:rPr>
          <w:sz w:val="20"/>
        </w:rPr>
        <w:t>this</w:t>
      </w:r>
      <w:r>
        <w:rPr>
          <w:spacing w:val="-7"/>
          <w:sz w:val="20"/>
        </w:rPr>
        <w:t xml:space="preserve"> </w:t>
      </w:r>
      <w:r>
        <w:rPr>
          <w:sz w:val="20"/>
        </w:rPr>
        <w:t>Agreement,</w:t>
      </w:r>
      <w:r>
        <w:rPr>
          <w:spacing w:val="-7"/>
          <w:sz w:val="20"/>
        </w:rPr>
        <w:t xml:space="preserve"> </w:t>
      </w:r>
      <w:r>
        <w:rPr>
          <w:sz w:val="20"/>
        </w:rPr>
        <w:t>Tenant</w:t>
      </w:r>
      <w:r>
        <w:rPr>
          <w:spacing w:val="-7"/>
          <w:sz w:val="20"/>
        </w:rPr>
        <w:t xml:space="preserve"> </w:t>
      </w:r>
      <w:r>
        <w:rPr>
          <w:sz w:val="20"/>
        </w:rPr>
        <w:t>represents</w:t>
      </w:r>
      <w:r>
        <w:rPr>
          <w:spacing w:val="-7"/>
          <w:sz w:val="20"/>
        </w:rPr>
        <w:t xml:space="preserve"> </w:t>
      </w:r>
      <w:r>
        <w:rPr>
          <w:sz w:val="20"/>
        </w:rPr>
        <w:t>and</w:t>
      </w:r>
      <w:r>
        <w:rPr>
          <w:spacing w:val="-7"/>
          <w:sz w:val="20"/>
        </w:rPr>
        <w:t xml:space="preserve"> </w:t>
      </w:r>
      <w:r>
        <w:rPr>
          <w:sz w:val="20"/>
        </w:rPr>
        <w:t>agrees</w:t>
      </w:r>
      <w:r>
        <w:rPr>
          <w:spacing w:val="-7"/>
          <w:sz w:val="20"/>
        </w:rPr>
        <w:t xml:space="preserve"> </w:t>
      </w:r>
      <w:r>
        <w:rPr>
          <w:sz w:val="20"/>
        </w:rPr>
        <w:t>that</w:t>
      </w:r>
      <w:r>
        <w:rPr>
          <w:spacing w:val="-5"/>
          <w:sz w:val="20"/>
        </w:rPr>
        <w:t xml:space="preserve"> </w:t>
      </w:r>
      <w:r>
        <w:rPr>
          <w:sz w:val="20"/>
        </w:rPr>
        <w:t>Owner</w:t>
      </w:r>
      <w:r>
        <w:rPr>
          <w:spacing w:val="-7"/>
          <w:sz w:val="20"/>
        </w:rPr>
        <w:t xml:space="preserve"> </w:t>
      </w:r>
      <w:r>
        <w:rPr>
          <w:sz w:val="20"/>
        </w:rPr>
        <w:t>has</w:t>
      </w:r>
      <w:r>
        <w:rPr>
          <w:spacing w:val="-7"/>
          <w:sz w:val="20"/>
        </w:rPr>
        <w:t xml:space="preserve"> </w:t>
      </w:r>
      <w:r>
        <w:rPr>
          <w:sz w:val="20"/>
        </w:rPr>
        <w:t>provided</w:t>
      </w:r>
      <w:r>
        <w:rPr>
          <w:spacing w:val="-7"/>
          <w:sz w:val="20"/>
        </w:rPr>
        <w:t xml:space="preserve"> </w:t>
      </w:r>
      <w:r>
        <w:rPr>
          <w:sz w:val="20"/>
        </w:rPr>
        <w:t>Tenant</w:t>
      </w:r>
      <w:r>
        <w:rPr>
          <w:spacing w:val="-7"/>
          <w:sz w:val="20"/>
        </w:rPr>
        <w:t xml:space="preserve"> </w:t>
      </w:r>
      <w:r>
        <w:rPr>
          <w:sz w:val="20"/>
        </w:rPr>
        <w:t>with</w:t>
      </w:r>
      <w:r>
        <w:rPr>
          <w:spacing w:val="-7"/>
          <w:sz w:val="20"/>
        </w:rPr>
        <w:t xml:space="preserve"> </w:t>
      </w:r>
      <w:r>
        <w:rPr>
          <w:sz w:val="20"/>
        </w:rPr>
        <w:t>such</w:t>
      </w:r>
      <w:r>
        <w:rPr>
          <w:spacing w:val="-5"/>
          <w:sz w:val="20"/>
        </w:rPr>
        <w:t xml:space="preserve"> </w:t>
      </w:r>
      <w:r>
        <w:rPr>
          <w:sz w:val="20"/>
        </w:rPr>
        <w:t>information,</w:t>
      </w:r>
      <w:r>
        <w:rPr>
          <w:spacing w:val="-7"/>
          <w:sz w:val="20"/>
        </w:rPr>
        <w:t xml:space="preserve"> </w:t>
      </w:r>
      <w:r>
        <w:rPr>
          <w:sz w:val="20"/>
        </w:rPr>
        <w:t>including,</w:t>
      </w:r>
      <w:r>
        <w:rPr>
          <w:spacing w:val="-7"/>
          <w:sz w:val="20"/>
        </w:rPr>
        <w:t xml:space="preserve"> </w:t>
      </w:r>
      <w:r>
        <w:rPr>
          <w:sz w:val="20"/>
        </w:rPr>
        <w:t>but</w:t>
      </w:r>
      <w:r>
        <w:rPr>
          <w:spacing w:val="-7"/>
          <w:sz w:val="20"/>
        </w:rPr>
        <w:t xml:space="preserve"> </w:t>
      </w:r>
      <w:r>
        <w:rPr>
          <w:sz w:val="20"/>
        </w:rPr>
        <w:t>not</w:t>
      </w:r>
      <w:r>
        <w:rPr>
          <w:spacing w:val="-7"/>
          <w:sz w:val="20"/>
        </w:rPr>
        <w:t xml:space="preserve"> </w:t>
      </w:r>
      <w:r>
        <w:rPr>
          <w:sz w:val="20"/>
        </w:rPr>
        <w:t>limited</w:t>
      </w:r>
      <w:r>
        <w:rPr>
          <w:spacing w:val="-7"/>
          <w:sz w:val="20"/>
        </w:rPr>
        <w:t xml:space="preserve"> </w:t>
      </w:r>
      <w:r>
        <w:rPr>
          <w:sz w:val="20"/>
        </w:rPr>
        <w:t>to:</w:t>
      </w:r>
      <w:r>
        <w:rPr>
          <w:spacing w:val="-7"/>
          <w:sz w:val="20"/>
        </w:rPr>
        <w:t xml:space="preserve"> </w:t>
      </w:r>
      <w:r>
        <w:rPr>
          <w:sz w:val="20"/>
        </w:rPr>
        <w:t>EPA</w:t>
      </w:r>
      <w:r>
        <w:rPr>
          <w:spacing w:val="-8"/>
          <w:sz w:val="20"/>
        </w:rPr>
        <w:t xml:space="preserve"> </w:t>
      </w:r>
      <w:r>
        <w:rPr>
          <w:sz w:val="20"/>
        </w:rPr>
        <w:t>booklet entitled</w:t>
      </w:r>
      <w:r>
        <w:rPr>
          <w:spacing w:val="-5"/>
          <w:sz w:val="20"/>
        </w:rPr>
        <w:t xml:space="preserve"> </w:t>
      </w:r>
      <w:r>
        <w:rPr>
          <w:sz w:val="20"/>
        </w:rPr>
        <w:t>"Protect</w:t>
      </w:r>
      <w:r>
        <w:rPr>
          <w:spacing w:val="-3"/>
          <w:sz w:val="20"/>
        </w:rPr>
        <w:t xml:space="preserve"> </w:t>
      </w:r>
      <w:r>
        <w:rPr>
          <w:sz w:val="20"/>
        </w:rPr>
        <w:t>Your</w:t>
      </w:r>
      <w:r>
        <w:rPr>
          <w:spacing w:val="-4"/>
          <w:sz w:val="20"/>
        </w:rPr>
        <w:t xml:space="preserve"> </w:t>
      </w:r>
      <w:r>
        <w:rPr>
          <w:sz w:val="20"/>
        </w:rPr>
        <w:t>Family</w:t>
      </w:r>
      <w:r>
        <w:rPr>
          <w:spacing w:val="-5"/>
          <w:sz w:val="20"/>
        </w:rPr>
        <w:t xml:space="preserve"> </w:t>
      </w:r>
      <w:proofErr w:type="gramStart"/>
      <w:r>
        <w:rPr>
          <w:sz w:val="20"/>
        </w:rPr>
        <w:t>From</w:t>
      </w:r>
      <w:proofErr w:type="gramEnd"/>
      <w:r>
        <w:rPr>
          <w:spacing w:val="-2"/>
          <w:sz w:val="20"/>
        </w:rPr>
        <w:t xml:space="preserve"> </w:t>
      </w:r>
      <w:r>
        <w:rPr>
          <w:sz w:val="20"/>
        </w:rPr>
        <w:t>Lead</w:t>
      </w:r>
      <w:r>
        <w:rPr>
          <w:spacing w:val="-5"/>
          <w:sz w:val="20"/>
        </w:rPr>
        <w:t xml:space="preserve"> </w:t>
      </w:r>
      <w:proofErr w:type="gramStart"/>
      <w:r>
        <w:rPr>
          <w:sz w:val="20"/>
        </w:rPr>
        <w:t>In</w:t>
      </w:r>
      <w:proofErr w:type="gramEnd"/>
      <w:r>
        <w:rPr>
          <w:spacing w:val="-3"/>
          <w:sz w:val="20"/>
        </w:rPr>
        <w:t xml:space="preserve"> </w:t>
      </w:r>
      <w:r>
        <w:rPr>
          <w:sz w:val="20"/>
        </w:rPr>
        <w:t>Your</w:t>
      </w:r>
      <w:r>
        <w:rPr>
          <w:spacing w:val="-4"/>
          <w:sz w:val="20"/>
        </w:rPr>
        <w:t xml:space="preserve"> </w:t>
      </w:r>
      <w:r>
        <w:rPr>
          <w:sz w:val="20"/>
        </w:rPr>
        <w:t>Home”</w:t>
      </w:r>
      <w:r>
        <w:rPr>
          <w:spacing w:val="-4"/>
          <w:sz w:val="20"/>
        </w:rPr>
        <w:t xml:space="preserve"> </w:t>
      </w:r>
      <w:r>
        <w:rPr>
          <w:sz w:val="20"/>
        </w:rPr>
        <w:t>before</w:t>
      </w:r>
      <w:r>
        <w:rPr>
          <w:spacing w:val="-5"/>
          <w:sz w:val="20"/>
        </w:rPr>
        <w:t xml:space="preserve"> </w:t>
      </w:r>
      <w:r>
        <w:rPr>
          <w:sz w:val="20"/>
        </w:rPr>
        <w:t>Tenant</w:t>
      </w:r>
      <w:r>
        <w:rPr>
          <w:spacing w:val="-5"/>
          <w:sz w:val="20"/>
        </w:rPr>
        <w:t xml:space="preserve"> </w:t>
      </w:r>
      <w:r>
        <w:rPr>
          <w:sz w:val="20"/>
        </w:rPr>
        <w:t>signed</w:t>
      </w:r>
      <w:r>
        <w:rPr>
          <w:spacing w:val="-5"/>
          <w:sz w:val="20"/>
        </w:rPr>
        <w:t xml:space="preserve"> </w:t>
      </w:r>
      <w:r>
        <w:rPr>
          <w:sz w:val="20"/>
        </w:rPr>
        <w:t>this</w:t>
      </w:r>
      <w:r>
        <w:rPr>
          <w:spacing w:val="-3"/>
          <w:sz w:val="20"/>
        </w:rPr>
        <w:t xml:space="preserve"> </w:t>
      </w:r>
      <w:r>
        <w:rPr>
          <w:sz w:val="20"/>
        </w:rPr>
        <w:t>Agreement.</w:t>
      </w:r>
    </w:p>
    <w:p w14:paraId="3FE3AFC1" w14:textId="77777777" w:rsidR="00C30FA3" w:rsidRDefault="008F02A9">
      <w:pPr>
        <w:pStyle w:val="ListParagraph"/>
        <w:numPr>
          <w:ilvl w:val="0"/>
          <w:numId w:val="17"/>
        </w:numPr>
        <w:tabs>
          <w:tab w:val="left" w:pos="934"/>
          <w:tab w:val="left" w:pos="11328"/>
        </w:tabs>
        <w:spacing w:before="81" w:line="302" w:lineRule="auto"/>
        <w:ind w:left="575" w:right="909" w:firstLine="0"/>
        <w:rPr>
          <w:sz w:val="20"/>
        </w:rPr>
      </w:pPr>
      <w:r>
        <w:rPr>
          <w:b/>
          <w:sz w:val="20"/>
        </w:rPr>
        <w:t>ASBESTOS:</w:t>
      </w:r>
      <w:r>
        <w:rPr>
          <w:b/>
          <w:spacing w:val="27"/>
          <w:sz w:val="20"/>
        </w:rPr>
        <w:t xml:space="preserve"> </w:t>
      </w:r>
      <w:r>
        <w:rPr>
          <w:sz w:val="20"/>
        </w:rPr>
        <w:t>The</w:t>
      </w:r>
      <w:r>
        <w:rPr>
          <w:spacing w:val="-9"/>
          <w:sz w:val="20"/>
        </w:rPr>
        <w:t xml:space="preserve"> </w:t>
      </w:r>
      <w:r>
        <w:rPr>
          <w:sz w:val="20"/>
        </w:rPr>
        <w:t>Premises</w:t>
      </w:r>
      <w:r>
        <w:rPr>
          <w:spacing w:val="-11"/>
          <w:sz w:val="20"/>
        </w:rPr>
        <w:t xml:space="preserve"> </w:t>
      </w:r>
      <w:r>
        <w:rPr>
          <w:sz w:val="20"/>
        </w:rPr>
        <w:t>may</w:t>
      </w:r>
      <w:r>
        <w:rPr>
          <w:spacing w:val="-9"/>
          <w:sz w:val="20"/>
        </w:rPr>
        <w:t xml:space="preserve"> </w:t>
      </w:r>
      <w:r>
        <w:rPr>
          <w:sz w:val="20"/>
        </w:rPr>
        <w:t>contain</w:t>
      </w:r>
      <w:r>
        <w:rPr>
          <w:spacing w:val="-11"/>
          <w:sz w:val="20"/>
        </w:rPr>
        <w:t xml:space="preserve"> </w:t>
      </w:r>
      <w:r>
        <w:rPr>
          <w:sz w:val="20"/>
        </w:rPr>
        <w:t>asbestos</w:t>
      </w:r>
      <w:r>
        <w:rPr>
          <w:spacing w:val="-11"/>
          <w:sz w:val="20"/>
        </w:rPr>
        <w:t xml:space="preserve"> </w:t>
      </w:r>
      <w:r>
        <w:rPr>
          <w:sz w:val="20"/>
        </w:rPr>
        <w:t>or</w:t>
      </w:r>
      <w:r>
        <w:rPr>
          <w:spacing w:val="-10"/>
          <w:sz w:val="20"/>
        </w:rPr>
        <w:t xml:space="preserve"> </w:t>
      </w:r>
      <w:r>
        <w:rPr>
          <w:sz w:val="20"/>
        </w:rPr>
        <w:t>have</w:t>
      </w:r>
      <w:r>
        <w:rPr>
          <w:spacing w:val="-11"/>
          <w:sz w:val="20"/>
        </w:rPr>
        <w:t xml:space="preserve"> </w:t>
      </w:r>
      <w:r>
        <w:rPr>
          <w:sz w:val="20"/>
        </w:rPr>
        <w:t>original</w:t>
      </w:r>
      <w:r>
        <w:rPr>
          <w:spacing w:val="-11"/>
          <w:sz w:val="20"/>
        </w:rPr>
        <w:t xml:space="preserve"> </w:t>
      </w:r>
      <w:r>
        <w:rPr>
          <w:sz w:val="20"/>
        </w:rPr>
        <w:t>construction</w:t>
      </w:r>
      <w:r>
        <w:rPr>
          <w:spacing w:val="-11"/>
          <w:sz w:val="20"/>
        </w:rPr>
        <w:t xml:space="preserve"> </w:t>
      </w:r>
      <w:r>
        <w:rPr>
          <w:sz w:val="20"/>
        </w:rPr>
        <w:t>materials</w:t>
      </w:r>
      <w:r>
        <w:rPr>
          <w:spacing w:val="-11"/>
          <w:sz w:val="20"/>
        </w:rPr>
        <w:t xml:space="preserve"> </w:t>
      </w:r>
      <w:r>
        <w:rPr>
          <w:sz w:val="20"/>
        </w:rPr>
        <w:t>that</w:t>
      </w:r>
      <w:r>
        <w:rPr>
          <w:spacing w:val="-11"/>
          <w:sz w:val="20"/>
        </w:rPr>
        <w:t xml:space="preserve"> </w:t>
      </w:r>
      <w:r>
        <w:rPr>
          <w:sz w:val="20"/>
        </w:rPr>
        <w:t>contain</w:t>
      </w:r>
      <w:r>
        <w:rPr>
          <w:spacing w:val="-8"/>
          <w:sz w:val="20"/>
        </w:rPr>
        <w:t xml:space="preserve"> </w:t>
      </w:r>
      <w:r>
        <w:rPr>
          <w:sz w:val="20"/>
        </w:rPr>
        <w:t>asbestos.</w:t>
      </w:r>
      <w:r>
        <w:rPr>
          <w:spacing w:val="-9"/>
          <w:sz w:val="20"/>
        </w:rPr>
        <w:t xml:space="preserve"> </w:t>
      </w:r>
      <w:r>
        <w:rPr>
          <w:sz w:val="20"/>
        </w:rPr>
        <w:t>Asbestos</w:t>
      </w:r>
      <w:r>
        <w:rPr>
          <w:spacing w:val="-11"/>
          <w:sz w:val="20"/>
        </w:rPr>
        <w:t xml:space="preserve"> </w:t>
      </w:r>
      <w:r>
        <w:rPr>
          <w:sz w:val="20"/>
        </w:rPr>
        <w:t>is</w:t>
      </w:r>
      <w:r>
        <w:rPr>
          <w:spacing w:val="-11"/>
          <w:sz w:val="20"/>
        </w:rPr>
        <w:t xml:space="preserve"> </w:t>
      </w:r>
      <w:r>
        <w:rPr>
          <w:sz w:val="20"/>
        </w:rPr>
        <w:t>known</w:t>
      </w:r>
      <w:r>
        <w:rPr>
          <w:spacing w:val="-11"/>
          <w:sz w:val="20"/>
        </w:rPr>
        <w:t xml:space="preserve"> </w:t>
      </w:r>
      <w:r>
        <w:rPr>
          <w:sz w:val="20"/>
        </w:rPr>
        <w:t>to</w:t>
      </w:r>
      <w:r>
        <w:rPr>
          <w:spacing w:val="-11"/>
          <w:sz w:val="20"/>
        </w:rPr>
        <w:t xml:space="preserve"> </w:t>
      </w:r>
      <w:r>
        <w:rPr>
          <w:sz w:val="20"/>
        </w:rPr>
        <w:t>exist</w:t>
      </w:r>
      <w:r>
        <w:rPr>
          <w:spacing w:val="-11"/>
          <w:sz w:val="20"/>
        </w:rPr>
        <w:t xml:space="preserve"> </w:t>
      </w:r>
      <w:r>
        <w:rPr>
          <w:sz w:val="20"/>
        </w:rPr>
        <w:t>in</w:t>
      </w:r>
      <w:r>
        <w:rPr>
          <w:spacing w:val="-11"/>
          <w:sz w:val="20"/>
        </w:rPr>
        <w:t xml:space="preserve"> </w:t>
      </w:r>
      <w:r>
        <w:rPr>
          <w:sz w:val="20"/>
        </w:rPr>
        <w:t xml:space="preserve">the </w:t>
      </w:r>
      <w:r>
        <w:rPr>
          <w:spacing w:val="-4"/>
          <w:sz w:val="20"/>
        </w:rPr>
        <w:t>following</w:t>
      </w:r>
      <w:r>
        <w:rPr>
          <w:sz w:val="20"/>
        </w:rPr>
        <w:t xml:space="preserve"> locations:</w:t>
      </w:r>
      <w:r>
        <w:rPr>
          <w:spacing w:val="-1"/>
          <w:sz w:val="20"/>
        </w:rPr>
        <w:t xml:space="preserve"> </w:t>
      </w:r>
      <w:r>
        <w:rPr>
          <w:sz w:val="20"/>
          <w:u w:val="single"/>
        </w:rPr>
        <w:tab/>
      </w:r>
    </w:p>
    <w:p w14:paraId="1CDA5B94" w14:textId="77777777" w:rsidR="00C30FA3" w:rsidRDefault="008F02A9">
      <w:pPr>
        <w:tabs>
          <w:tab w:val="left" w:pos="11286"/>
        </w:tabs>
        <w:ind w:left="575"/>
        <w:rPr>
          <w:sz w:val="20"/>
        </w:rPr>
      </w:pPr>
      <w:r>
        <w:rPr>
          <w:sz w:val="20"/>
          <w:u w:val="single"/>
        </w:rPr>
        <w:tab/>
      </w:r>
      <w:r>
        <w:rPr>
          <w:spacing w:val="-10"/>
          <w:sz w:val="20"/>
        </w:rPr>
        <w:t>.</w:t>
      </w:r>
    </w:p>
    <w:p w14:paraId="7FF7F5C8" w14:textId="77777777" w:rsidR="00C30FA3" w:rsidRDefault="008F02A9">
      <w:pPr>
        <w:spacing w:line="206" w:lineRule="exact"/>
        <w:ind w:left="576"/>
        <w:rPr>
          <w:i/>
          <w:sz w:val="18"/>
        </w:rPr>
      </w:pPr>
      <w:r>
        <w:rPr>
          <w:i/>
          <w:spacing w:val="-2"/>
          <w:sz w:val="18"/>
        </w:rPr>
        <w:t>(Copies</w:t>
      </w:r>
      <w:r>
        <w:rPr>
          <w:i/>
          <w:spacing w:val="-5"/>
          <w:sz w:val="18"/>
        </w:rPr>
        <w:t xml:space="preserve"> </w:t>
      </w:r>
      <w:r>
        <w:rPr>
          <w:i/>
          <w:spacing w:val="-2"/>
          <w:sz w:val="18"/>
        </w:rPr>
        <w:t>of</w:t>
      </w:r>
      <w:r>
        <w:rPr>
          <w:i/>
          <w:spacing w:val="-3"/>
          <w:sz w:val="18"/>
        </w:rPr>
        <w:t xml:space="preserve"> </w:t>
      </w:r>
      <w:r>
        <w:rPr>
          <w:i/>
          <w:spacing w:val="-2"/>
          <w:sz w:val="18"/>
        </w:rPr>
        <w:t>available</w:t>
      </w:r>
      <w:r>
        <w:rPr>
          <w:i/>
          <w:spacing w:val="-6"/>
          <w:sz w:val="18"/>
        </w:rPr>
        <w:t xml:space="preserve"> </w:t>
      </w:r>
      <w:r>
        <w:rPr>
          <w:i/>
          <w:spacing w:val="-2"/>
          <w:sz w:val="18"/>
        </w:rPr>
        <w:t>reports,</w:t>
      </w:r>
      <w:r>
        <w:rPr>
          <w:i/>
          <w:spacing w:val="-5"/>
          <w:sz w:val="18"/>
        </w:rPr>
        <w:t xml:space="preserve"> </w:t>
      </w:r>
      <w:r>
        <w:rPr>
          <w:i/>
          <w:spacing w:val="-2"/>
          <w:sz w:val="18"/>
        </w:rPr>
        <w:t>if</w:t>
      </w:r>
      <w:r>
        <w:rPr>
          <w:i/>
          <w:spacing w:val="-3"/>
          <w:sz w:val="18"/>
        </w:rPr>
        <w:t xml:space="preserve"> </w:t>
      </w:r>
      <w:r>
        <w:rPr>
          <w:i/>
          <w:spacing w:val="-2"/>
          <w:sz w:val="18"/>
        </w:rPr>
        <w:t>any,</w:t>
      </w:r>
      <w:r>
        <w:rPr>
          <w:i/>
          <w:spacing w:val="-3"/>
          <w:sz w:val="18"/>
        </w:rPr>
        <w:t xml:space="preserve"> </w:t>
      </w:r>
      <w:r>
        <w:rPr>
          <w:i/>
          <w:spacing w:val="-2"/>
          <w:sz w:val="18"/>
        </w:rPr>
        <w:t>are</w:t>
      </w:r>
      <w:r>
        <w:rPr>
          <w:i/>
          <w:spacing w:val="-3"/>
          <w:sz w:val="18"/>
        </w:rPr>
        <w:t xml:space="preserve"> </w:t>
      </w:r>
      <w:r>
        <w:rPr>
          <w:i/>
          <w:spacing w:val="-2"/>
          <w:sz w:val="18"/>
        </w:rPr>
        <w:t>attached</w:t>
      </w:r>
      <w:r>
        <w:rPr>
          <w:i/>
          <w:spacing w:val="-6"/>
          <w:sz w:val="18"/>
        </w:rPr>
        <w:t xml:space="preserve"> </w:t>
      </w:r>
      <w:r>
        <w:rPr>
          <w:i/>
          <w:spacing w:val="-2"/>
          <w:sz w:val="18"/>
        </w:rPr>
        <w:t>hereto</w:t>
      </w:r>
      <w:r>
        <w:rPr>
          <w:i/>
          <w:spacing w:val="-4"/>
          <w:sz w:val="18"/>
        </w:rPr>
        <w:t xml:space="preserve"> </w:t>
      </w:r>
      <w:r>
        <w:rPr>
          <w:i/>
          <w:spacing w:val="-2"/>
          <w:sz w:val="18"/>
        </w:rPr>
        <w:t>for</w:t>
      </w:r>
      <w:r>
        <w:rPr>
          <w:i/>
          <w:spacing w:val="-3"/>
          <w:sz w:val="18"/>
        </w:rPr>
        <w:t xml:space="preserve"> </w:t>
      </w:r>
      <w:r>
        <w:rPr>
          <w:i/>
          <w:spacing w:val="-2"/>
          <w:sz w:val="18"/>
        </w:rPr>
        <w:t>your</w:t>
      </w:r>
      <w:r>
        <w:rPr>
          <w:i/>
          <w:spacing w:val="-4"/>
          <w:sz w:val="18"/>
        </w:rPr>
        <w:t xml:space="preserve"> </w:t>
      </w:r>
      <w:r>
        <w:rPr>
          <w:i/>
          <w:spacing w:val="-2"/>
          <w:sz w:val="18"/>
        </w:rPr>
        <w:t>reference</w:t>
      </w:r>
      <w:r>
        <w:rPr>
          <w:i/>
          <w:spacing w:val="-4"/>
          <w:sz w:val="18"/>
        </w:rPr>
        <w:t xml:space="preserve"> </w:t>
      </w:r>
      <w:r>
        <w:rPr>
          <w:i/>
          <w:spacing w:val="-2"/>
          <w:sz w:val="18"/>
        </w:rPr>
        <w:t>and</w:t>
      </w:r>
      <w:r>
        <w:rPr>
          <w:i/>
          <w:spacing w:val="-5"/>
          <w:sz w:val="18"/>
        </w:rPr>
        <w:t xml:space="preserve"> </w:t>
      </w:r>
      <w:r>
        <w:rPr>
          <w:i/>
          <w:spacing w:val="-2"/>
          <w:sz w:val="18"/>
        </w:rPr>
        <w:t>information.)</w:t>
      </w:r>
    </w:p>
    <w:p w14:paraId="669D02A0" w14:textId="77777777" w:rsidR="00C30FA3" w:rsidRDefault="008F02A9">
      <w:pPr>
        <w:pStyle w:val="BodyText"/>
        <w:ind w:left="576" w:right="585" w:firstLine="359"/>
        <w:jc w:val="both"/>
      </w:pPr>
      <w:r>
        <w:rPr>
          <w:spacing w:val="-2"/>
        </w:rPr>
        <w:t>Damaging</w:t>
      </w:r>
      <w:r>
        <w:rPr>
          <w:spacing w:val="-5"/>
        </w:rPr>
        <w:t xml:space="preserve"> </w:t>
      </w:r>
      <w:r>
        <w:rPr>
          <w:spacing w:val="-2"/>
        </w:rPr>
        <w:t>or</w:t>
      </w:r>
      <w:r>
        <w:rPr>
          <w:spacing w:val="-4"/>
        </w:rPr>
        <w:t xml:space="preserve"> </w:t>
      </w:r>
      <w:r>
        <w:rPr>
          <w:spacing w:val="-2"/>
        </w:rPr>
        <w:t>disturbing</w:t>
      </w:r>
      <w:r>
        <w:rPr>
          <w:spacing w:val="-5"/>
        </w:rPr>
        <w:t xml:space="preserve"> </w:t>
      </w:r>
      <w:r>
        <w:rPr>
          <w:spacing w:val="-2"/>
        </w:rPr>
        <w:t>the</w:t>
      </w:r>
      <w:r>
        <w:rPr>
          <w:spacing w:val="-5"/>
        </w:rPr>
        <w:t xml:space="preserve"> </w:t>
      </w:r>
      <w:r>
        <w:rPr>
          <w:spacing w:val="-2"/>
        </w:rPr>
        <w:t>surface</w:t>
      </w:r>
      <w:r>
        <w:rPr>
          <w:spacing w:val="-5"/>
        </w:rPr>
        <w:t xml:space="preserve"> </w:t>
      </w:r>
      <w:r>
        <w:rPr>
          <w:spacing w:val="-2"/>
        </w:rPr>
        <w:t>of</w:t>
      </w:r>
      <w:r>
        <w:rPr>
          <w:spacing w:val="-5"/>
        </w:rPr>
        <w:t xml:space="preserve"> </w:t>
      </w:r>
      <w:r>
        <w:rPr>
          <w:spacing w:val="-2"/>
        </w:rPr>
        <w:t>asbestos-containing</w:t>
      </w:r>
      <w:r>
        <w:rPr>
          <w:spacing w:val="-5"/>
        </w:rPr>
        <w:t xml:space="preserve"> </w:t>
      </w:r>
      <w:r>
        <w:rPr>
          <w:spacing w:val="-2"/>
        </w:rPr>
        <w:t>materials</w:t>
      </w:r>
      <w:r>
        <w:rPr>
          <w:spacing w:val="-3"/>
        </w:rPr>
        <w:t xml:space="preserve"> </w:t>
      </w:r>
      <w:r>
        <w:rPr>
          <w:spacing w:val="-2"/>
        </w:rPr>
        <w:t>(ACMs)</w:t>
      </w:r>
      <w:r>
        <w:rPr>
          <w:spacing w:val="-4"/>
        </w:rPr>
        <w:t xml:space="preserve"> </w:t>
      </w:r>
      <w:r>
        <w:rPr>
          <w:spacing w:val="-2"/>
        </w:rPr>
        <w:t>may</w:t>
      </w:r>
      <w:r>
        <w:rPr>
          <w:spacing w:val="-5"/>
        </w:rPr>
        <w:t xml:space="preserve"> </w:t>
      </w:r>
      <w:r>
        <w:rPr>
          <w:spacing w:val="-2"/>
        </w:rPr>
        <w:t>increase</w:t>
      </w:r>
      <w:r>
        <w:rPr>
          <w:spacing w:val="-3"/>
        </w:rPr>
        <w:t xml:space="preserve"> </w:t>
      </w:r>
      <w:r>
        <w:rPr>
          <w:spacing w:val="-2"/>
        </w:rPr>
        <w:t>the</w:t>
      </w:r>
      <w:r>
        <w:rPr>
          <w:spacing w:val="-5"/>
        </w:rPr>
        <w:t xml:space="preserve"> </w:t>
      </w:r>
      <w:r>
        <w:rPr>
          <w:spacing w:val="-2"/>
        </w:rPr>
        <w:t>risk</w:t>
      </w:r>
      <w:r>
        <w:rPr>
          <w:spacing w:val="-5"/>
        </w:rPr>
        <w:t xml:space="preserve"> </w:t>
      </w:r>
      <w:r>
        <w:rPr>
          <w:spacing w:val="-2"/>
        </w:rPr>
        <w:t>of</w:t>
      </w:r>
      <w:r>
        <w:rPr>
          <w:spacing w:val="-5"/>
        </w:rPr>
        <w:t xml:space="preserve"> </w:t>
      </w:r>
      <w:r>
        <w:rPr>
          <w:spacing w:val="-2"/>
        </w:rPr>
        <w:t>exposure.</w:t>
      </w:r>
      <w:r>
        <w:rPr>
          <w:spacing w:val="-5"/>
        </w:rPr>
        <w:t xml:space="preserve"> </w:t>
      </w:r>
      <w:r>
        <w:rPr>
          <w:spacing w:val="-2"/>
        </w:rPr>
        <w:t>Therefore,</w:t>
      </w:r>
      <w:r>
        <w:rPr>
          <w:spacing w:val="-5"/>
        </w:rPr>
        <w:t xml:space="preserve"> </w:t>
      </w:r>
      <w:r>
        <w:rPr>
          <w:spacing w:val="-2"/>
        </w:rPr>
        <w:t>Tenant</w:t>
      </w:r>
      <w:r>
        <w:rPr>
          <w:spacing w:val="-5"/>
        </w:rPr>
        <w:t xml:space="preserve"> </w:t>
      </w:r>
      <w:r>
        <w:rPr>
          <w:spacing w:val="-2"/>
        </w:rPr>
        <w:t>and</w:t>
      </w:r>
      <w:r>
        <w:rPr>
          <w:spacing w:val="-5"/>
        </w:rPr>
        <w:t xml:space="preserve"> </w:t>
      </w:r>
      <w:r>
        <w:rPr>
          <w:spacing w:val="-2"/>
        </w:rPr>
        <w:t>Tenant’s</w:t>
      </w:r>
      <w:r>
        <w:rPr>
          <w:spacing w:val="-5"/>
        </w:rPr>
        <w:t xml:space="preserve"> </w:t>
      </w:r>
      <w:r>
        <w:rPr>
          <w:spacing w:val="-2"/>
        </w:rPr>
        <w:t>guests, contractors,</w:t>
      </w:r>
      <w:r>
        <w:rPr>
          <w:spacing w:val="-10"/>
        </w:rPr>
        <w:t xml:space="preserve"> </w:t>
      </w:r>
      <w:r>
        <w:rPr>
          <w:spacing w:val="-2"/>
        </w:rPr>
        <w:t>or</w:t>
      </w:r>
      <w:r>
        <w:rPr>
          <w:spacing w:val="-8"/>
        </w:rPr>
        <w:t xml:space="preserve"> </w:t>
      </w:r>
      <w:r>
        <w:rPr>
          <w:spacing w:val="-2"/>
        </w:rPr>
        <w:t>invitees</w:t>
      </w:r>
      <w:r>
        <w:rPr>
          <w:spacing w:val="-10"/>
        </w:rPr>
        <w:t xml:space="preserve"> </w:t>
      </w:r>
      <w:r>
        <w:rPr>
          <w:spacing w:val="-2"/>
        </w:rPr>
        <w:t>shall</w:t>
      </w:r>
      <w:r>
        <w:rPr>
          <w:spacing w:val="-7"/>
        </w:rPr>
        <w:t xml:space="preserve"> </w:t>
      </w:r>
      <w:r>
        <w:rPr>
          <w:spacing w:val="-2"/>
        </w:rPr>
        <w:t>not</w:t>
      </w:r>
      <w:r>
        <w:rPr>
          <w:spacing w:val="-10"/>
        </w:rPr>
        <w:t xml:space="preserve"> </w:t>
      </w:r>
      <w:r>
        <w:rPr>
          <w:spacing w:val="-2"/>
        </w:rPr>
        <w:t>allow</w:t>
      </w:r>
      <w:r>
        <w:rPr>
          <w:spacing w:val="-9"/>
        </w:rPr>
        <w:t xml:space="preserve"> </w:t>
      </w:r>
      <w:r>
        <w:rPr>
          <w:spacing w:val="-2"/>
        </w:rPr>
        <w:t>any</w:t>
      </w:r>
      <w:r>
        <w:rPr>
          <w:spacing w:val="-9"/>
        </w:rPr>
        <w:t xml:space="preserve"> </w:t>
      </w:r>
      <w:r>
        <w:rPr>
          <w:spacing w:val="-2"/>
        </w:rPr>
        <w:t>action</w:t>
      </w:r>
      <w:r>
        <w:rPr>
          <w:spacing w:val="-10"/>
        </w:rPr>
        <w:t xml:space="preserve"> </w:t>
      </w:r>
      <w:r>
        <w:rPr>
          <w:spacing w:val="-2"/>
        </w:rPr>
        <w:t>which</w:t>
      </w:r>
      <w:r>
        <w:rPr>
          <w:spacing w:val="-9"/>
        </w:rPr>
        <w:t xml:space="preserve"> </w:t>
      </w:r>
      <w:r>
        <w:rPr>
          <w:spacing w:val="-2"/>
        </w:rPr>
        <w:t>may,</w:t>
      </w:r>
      <w:r>
        <w:rPr>
          <w:spacing w:val="-9"/>
        </w:rPr>
        <w:t xml:space="preserve"> </w:t>
      </w:r>
      <w:r>
        <w:rPr>
          <w:spacing w:val="-2"/>
        </w:rPr>
        <w:t>in</w:t>
      </w:r>
      <w:r>
        <w:rPr>
          <w:spacing w:val="-10"/>
        </w:rPr>
        <w:t xml:space="preserve"> </w:t>
      </w:r>
      <w:r>
        <w:rPr>
          <w:spacing w:val="-2"/>
        </w:rPr>
        <w:t>any</w:t>
      </w:r>
      <w:r>
        <w:rPr>
          <w:spacing w:val="-9"/>
        </w:rPr>
        <w:t xml:space="preserve"> </w:t>
      </w:r>
      <w:r>
        <w:rPr>
          <w:spacing w:val="-2"/>
        </w:rPr>
        <w:t>way,</w:t>
      </w:r>
      <w:r>
        <w:rPr>
          <w:spacing w:val="-9"/>
        </w:rPr>
        <w:t xml:space="preserve"> </w:t>
      </w:r>
      <w:r>
        <w:rPr>
          <w:spacing w:val="-2"/>
        </w:rPr>
        <w:t>disturb</w:t>
      </w:r>
      <w:r>
        <w:rPr>
          <w:spacing w:val="-6"/>
        </w:rPr>
        <w:t xml:space="preserve"> </w:t>
      </w:r>
      <w:r>
        <w:rPr>
          <w:spacing w:val="-2"/>
        </w:rPr>
        <w:t>ACMs</w:t>
      </w:r>
      <w:r>
        <w:rPr>
          <w:spacing w:val="-10"/>
        </w:rPr>
        <w:t xml:space="preserve"> </w:t>
      </w:r>
      <w:r>
        <w:rPr>
          <w:spacing w:val="-2"/>
        </w:rPr>
        <w:t>or</w:t>
      </w:r>
      <w:r>
        <w:rPr>
          <w:spacing w:val="-8"/>
        </w:rPr>
        <w:t xml:space="preserve"> </w:t>
      </w:r>
      <w:r>
        <w:rPr>
          <w:spacing w:val="-2"/>
        </w:rPr>
        <w:t>any</w:t>
      </w:r>
      <w:r>
        <w:rPr>
          <w:spacing w:val="-10"/>
        </w:rPr>
        <w:t xml:space="preserve"> </w:t>
      </w:r>
      <w:r>
        <w:rPr>
          <w:spacing w:val="-2"/>
        </w:rPr>
        <w:t>part</w:t>
      </w:r>
      <w:r>
        <w:rPr>
          <w:spacing w:val="-9"/>
        </w:rPr>
        <w:t xml:space="preserve"> </w:t>
      </w:r>
      <w:r>
        <w:rPr>
          <w:spacing w:val="-2"/>
        </w:rPr>
        <w:t>of</w:t>
      </w:r>
      <w:r>
        <w:rPr>
          <w:spacing w:val="-9"/>
        </w:rPr>
        <w:t xml:space="preserve"> </w:t>
      </w:r>
      <w:r>
        <w:rPr>
          <w:spacing w:val="-2"/>
        </w:rPr>
        <w:t>the</w:t>
      </w:r>
      <w:r>
        <w:rPr>
          <w:spacing w:val="-9"/>
        </w:rPr>
        <w:t xml:space="preserve"> </w:t>
      </w:r>
      <w:r>
        <w:rPr>
          <w:spacing w:val="-2"/>
        </w:rPr>
        <w:t>Premises</w:t>
      </w:r>
      <w:r>
        <w:rPr>
          <w:spacing w:val="-9"/>
        </w:rPr>
        <w:t xml:space="preserve"> </w:t>
      </w:r>
      <w:r>
        <w:rPr>
          <w:spacing w:val="-2"/>
        </w:rPr>
        <w:t>that</w:t>
      </w:r>
      <w:r>
        <w:rPr>
          <w:spacing w:val="-10"/>
        </w:rPr>
        <w:t xml:space="preserve"> </w:t>
      </w:r>
      <w:r>
        <w:rPr>
          <w:spacing w:val="-2"/>
        </w:rPr>
        <w:t>may</w:t>
      </w:r>
      <w:r>
        <w:rPr>
          <w:spacing w:val="-7"/>
        </w:rPr>
        <w:t xml:space="preserve"> </w:t>
      </w:r>
      <w:r>
        <w:rPr>
          <w:spacing w:val="-2"/>
        </w:rPr>
        <w:t>contain</w:t>
      </w:r>
      <w:r>
        <w:rPr>
          <w:spacing w:val="-10"/>
        </w:rPr>
        <w:t xml:space="preserve"> </w:t>
      </w:r>
      <w:r>
        <w:rPr>
          <w:spacing w:val="-2"/>
        </w:rPr>
        <w:t>asbestos</w:t>
      </w:r>
      <w:r>
        <w:rPr>
          <w:spacing w:val="-9"/>
        </w:rPr>
        <w:t xml:space="preserve"> </w:t>
      </w:r>
      <w:r>
        <w:rPr>
          <w:spacing w:val="-2"/>
        </w:rPr>
        <w:t>or</w:t>
      </w:r>
      <w:r>
        <w:rPr>
          <w:spacing w:val="-8"/>
        </w:rPr>
        <w:t xml:space="preserve"> </w:t>
      </w:r>
      <w:r>
        <w:rPr>
          <w:spacing w:val="-2"/>
        </w:rPr>
        <w:t>ACMs.</w:t>
      </w:r>
      <w:r>
        <w:rPr>
          <w:spacing w:val="-10"/>
        </w:rPr>
        <w:t xml:space="preserve"> </w:t>
      </w:r>
      <w:r>
        <w:rPr>
          <w:spacing w:val="-2"/>
        </w:rPr>
        <w:t>Tenant shall</w:t>
      </w:r>
      <w:r>
        <w:rPr>
          <w:spacing w:val="-6"/>
        </w:rPr>
        <w:t xml:space="preserve"> </w:t>
      </w:r>
      <w:r>
        <w:rPr>
          <w:spacing w:val="-2"/>
        </w:rPr>
        <w:t>notify</w:t>
      </w:r>
      <w:r>
        <w:rPr>
          <w:spacing w:val="-5"/>
        </w:rPr>
        <w:t xml:space="preserve"> </w:t>
      </w:r>
      <w:r>
        <w:rPr>
          <w:spacing w:val="-2"/>
        </w:rPr>
        <w:t>Owner</w:t>
      </w:r>
      <w:r>
        <w:rPr>
          <w:spacing w:val="-4"/>
        </w:rPr>
        <w:t xml:space="preserve"> </w:t>
      </w:r>
      <w:r>
        <w:rPr>
          <w:spacing w:val="-2"/>
        </w:rPr>
        <w:t>immediately</w:t>
      </w:r>
      <w:r>
        <w:rPr>
          <w:spacing w:val="-5"/>
        </w:rPr>
        <w:t xml:space="preserve"> </w:t>
      </w:r>
      <w:r>
        <w:rPr>
          <w:spacing w:val="-2"/>
        </w:rPr>
        <w:t>if</w:t>
      </w:r>
      <w:r>
        <w:rPr>
          <w:spacing w:val="-7"/>
        </w:rPr>
        <w:t xml:space="preserve"> </w:t>
      </w:r>
      <w:r>
        <w:rPr>
          <w:spacing w:val="-2"/>
        </w:rPr>
        <w:t>Tenant</w:t>
      </w:r>
      <w:r>
        <w:rPr>
          <w:spacing w:val="-5"/>
        </w:rPr>
        <w:t xml:space="preserve"> </w:t>
      </w:r>
      <w:r>
        <w:rPr>
          <w:spacing w:val="-2"/>
        </w:rPr>
        <w:t>knows</w:t>
      </w:r>
      <w:r>
        <w:rPr>
          <w:spacing w:val="-5"/>
        </w:rPr>
        <w:t xml:space="preserve"> </w:t>
      </w:r>
      <w:r>
        <w:rPr>
          <w:spacing w:val="-2"/>
        </w:rPr>
        <w:t>or</w:t>
      </w:r>
      <w:r>
        <w:rPr>
          <w:spacing w:val="-7"/>
        </w:rPr>
        <w:t xml:space="preserve"> </w:t>
      </w:r>
      <w:r>
        <w:rPr>
          <w:spacing w:val="-2"/>
        </w:rPr>
        <w:t>suspects</w:t>
      </w:r>
      <w:r>
        <w:rPr>
          <w:spacing w:val="-5"/>
        </w:rPr>
        <w:t xml:space="preserve"> </w:t>
      </w:r>
      <w:r>
        <w:rPr>
          <w:spacing w:val="-2"/>
        </w:rPr>
        <w:t>that</w:t>
      </w:r>
      <w:r>
        <w:rPr>
          <w:spacing w:val="-5"/>
        </w:rPr>
        <w:t xml:space="preserve"> </w:t>
      </w:r>
      <w:r>
        <w:rPr>
          <w:spacing w:val="-2"/>
        </w:rPr>
        <w:t>an</w:t>
      </w:r>
      <w:r>
        <w:rPr>
          <w:spacing w:val="-5"/>
        </w:rPr>
        <w:t xml:space="preserve"> </w:t>
      </w:r>
      <w:r>
        <w:rPr>
          <w:spacing w:val="-2"/>
        </w:rPr>
        <w:t>ACM</w:t>
      </w:r>
      <w:r>
        <w:rPr>
          <w:spacing w:val="-7"/>
        </w:rPr>
        <w:t xml:space="preserve"> </w:t>
      </w:r>
      <w:r>
        <w:rPr>
          <w:spacing w:val="-2"/>
        </w:rPr>
        <w:t>has</w:t>
      </w:r>
      <w:r>
        <w:rPr>
          <w:spacing w:val="-8"/>
        </w:rPr>
        <w:t xml:space="preserve"> </w:t>
      </w:r>
      <w:r>
        <w:rPr>
          <w:spacing w:val="-2"/>
        </w:rPr>
        <w:t>been</w:t>
      </w:r>
      <w:r>
        <w:rPr>
          <w:spacing w:val="-5"/>
        </w:rPr>
        <w:t xml:space="preserve"> </w:t>
      </w:r>
      <w:r>
        <w:rPr>
          <w:spacing w:val="-2"/>
        </w:rPr>
        <w:t>disturbed</w:t>
      </w:r>
      <w:r>
        <w:rPr>
          <w:spacing w:val="-5"/>
        </w:rPr>
        <w:t xml:space="preserve"> </w:t>
      </w:r>
      <w:r>
        <w:rPr>
          <w:spacing w:val="-2"/>
        </w:rPr>
        <w:t>or</w:t>
      </w:r>
      <w:r>
        <w:rPr>
          <w:spacing w:val="-7"/>
        </w:rPr>
        <w:t xml:space="preserve"> </w:t>
      </w:r>
      <w:r>
        <w:rPr>
          <w:spacing w:val="-2"/>
        </w:rPr>
        <w:t>if</w:t>
      </w:r>
      <w:r>
        <w:rPr>
          <w:spacing w:val="-7"/>
        </w:rPr>
        <w:t xml:space="preserve"> </w:t>
      </w:r>
      <w:r>
        <w:rPr>
          <w:spacing w:val="-2"/>
        </w:rPr>
        <w:t>Tenant</w:t>
      </w:r>
      <w:r>
        <w:rPr>
          <w:spacing w:val="-7"/>
        </w:rPr>
        <w:t xml:space="preserve"> </w:t>
      </w:r>
      <w:r>
        <w:rPr>
          <w:spacing w:val="-2"/>
        </w:rPr>
        <w:t>becomes</w:t>
      </w:r>
      <w:r>
        <w:rPr>
          <w:spacing w:val="-5"/>
        </w:rPr>
        <w:t xml:space="preserve"> </w:t>
      </w:r>
      <w:r>
        <w:rPr>
          <w:spacing w:val="-2"/>
        </w:rPr>
        <w:t>aware</w:t>
      </w:r>
      <w:r>
        <w:rPr>
          <w:spacing w:val="-7"/>
        </w:rPr>
        <w:t xml:space="preserve"> </w:t>
      </w:r>
      <w:r>
        <w:rPr>
          <w:spacing w:val="-2"/>
        </w:rPr>
        <w:t>of</w:t>
      </w:r>
      <w:r>
        <w:rPr>
          <w:spacing w:val="-5"/>
        </w:rPr>
        <w:t xml:space="preserve"> </w:t>
      </w:r>
      <w:r>
        <w:rPr>
          <w:spacing w:val="-2"/>
        </w:rPr>
        <w:t>any</w:t>
      </w:r>
      <w:r>
        <w:rPr>
          <w:spacing w:val="-3"/>
        </w:rPr>
        <w:t xml:space="preserve"> </w:t>
      </w:r>
      <w:r>
        <w:rPr>
          <w:spacing w:val="-2"/>
        </w:rPr>
        <w:t>ACM</w:t>
      </w:r>
      <w:r>
        <w:rPr>
          <w:spacing w:val="-5"/>
        </w:rPr>
        <w:t xml:space="preserve"> </w:t>
      </w:r>
      <w:r>
        <w:rPr>
          <w:spacing w:val="-2"/>
        </w:rPr>
        <w:t>that</w:t>
      </w:r>
      <w:r>
        <w:rPr>
          <w:spacing w:val="-3"/>
        </w:rPr>
        <w:t xml:space="preserve"> </w:t>
      </w:r>
      <w:r>
        <w:rPr>
          <w:spacing w:val="-2"/>
        </w:rPr>
        <w:t>is</w:t>
      </w:r>
      <w:r>
        <w:rPr>
          <w:spacing w:val="-5"/>
        </w:rPr>
        <w:t xml:space="preserve"> </w:t>
      </w:r>
      <w:r>
        <w:rPr>
          <w:spacing w:val="-2"/>
        </w:rPr>
        <w:t>showing</w:t>
      </w:r>
      <w:r>
        <w:rPr>
          <w:spacing w:val="-5"/>
        </w:rPr>
        <w:t xml:space="preserve"> </w:t>
      </w:r>
      <w:r>
        <w:rPr>
          <w:spacing w:val="-2"/>
        </w:rPr>
        <w:t>signs</w:t>
      </w:r>
      <w:r>
        <w:rPr>
          <w:spacing w:val="-5"/>
        </w:rPr>
        <w:t xml:space="preserve"> </w:t>
      </w:r>
      <w:r>
        <w:rPr>
          <w:spacing w:val="-2"/>
        </w:rPr>
        <w:t>of deterioration.</w:t>
      </w:r>
    </w:p>
    <w:p w14:paraId="307A8F77" w14:textId="77777777" w:rsidR="00C30FA3" w:rsidRDefault="008F02A9">
      <w:pPr>
        <w:pStyle w:val="ListParagraph"/>
        <w:numPr>
          <w:ilvl w:val="0"/>
          <w:numId w:val="17"/>
        </w:numPr>
        <w:tabs>
          <w:tab w:val="left" w:pos="935"/>
        </w:tabs>
        <w:spacing w:before="121"/>
        <w:ind w:left="576" w:right="588" w:firstLine="0"/>
        <w:jc w:val="both"/>
        <w:rPr>
          <w:sz w:val="20"/>
        </w:rPr>
      </w:pPr>
      <w:r>
        <w:rPr>
          <w:b/>
          <w:sz w:val="20"/>
        </w:rPr>
        <w:t>MOLD/MILDEW:</w:t>
      </w:r>
      <w:r>
        <w:rPr>
          <w:b/>
          <w:spacing w:val="8"/>
          <w:sz w:val="20"/>
        </w:rPr>
        <w:t xml:space="preserve"> </w:t>
      </w:r>
      <w:r>
        <w:rPr>
          <w:sz w:val="20"/>
        </w:rPr>
        <w:t>Tenant</w:t>
      </w:r>
      <w:r>
        <w:rPr>
          <w:spacing w:val="-12"/>
          <w:sz w:val="20"/>
        </w:rPr>
        <w:t xml:space="preserve"> </w:t>
      </w:r>
      <w:r>
        <w:rPr>
          <w:sz w:val="20"/>
        </w:rPr>
        <w:t>agrees</w:t>
      </w:r>
      <w:r>
        <w:rPr>
          <w:spacing w:val="-11"/>
          <w:sz w:val="20"/>
        </w:rPr>
        <w:t xml:space="preserve"> </w:t>
      </w:r>
      <w:r>
        <w:rPr>
          <w:sz w:val="20"/>
        </w:rPr>
        <w:t>to</w:t>
      </w:r>
      <w:r>
        <w:rPr>
          <w:spacing w:val="-11"/>
          <w:sz w:val="20"/>
        </w:rPr>
        <w:t xml:space="preserve"> </w:t>
      </w:r>
      <w:r>
        <w:rPr>
          <w:sz w:val="20"/>
        </w:rPr>
        <w:t>maintain</w:t>
      </w:r>
      <w:r>
        <w:rPr>
          <w:spacing w:val="-12"/>
          <w:sz w:val="20"/>
        </w:rPr>
        <w:t xml:space="preserve"> </w:t>
      </w:r>
      <w:r>
        <w:rPr>
          <w:sz w:val="20"/>
        </w:rPr>
        <w:t>the</w:t>
      </w:r>
      <w:r>
        <w:rPr>
          <w:spacing w:val="-11"/>
          <w:sz w:val="20"/>
        </w:rPr>
        <w:t xml:space="preserve"> </w:t>
      </w:r>
      <w:r>
        <w:rPr>
          <w:sz w:val="20"/>
        </w:rPr>
        <w:t>Premises</w:t>
      </w:r>
      <w:r>
        <w:rPr>
          <w:spacing w:val="-12"/>
          <w:sz w:val="20"/>
        </w:rPr>
        <w:t xml:space="preserve"> </w:t>
      </w:r>
      <w:r>
        <w:rPr>
          <w:sz w:val="20"/>
        </w:rPr>
        <w:t>in</w:t>
      </w:r>
      <w:r>
        <w:rPr>
          <w:spacing w:val="-11"/>
          <w:sz w:val="20"/>
        </w:rPr>
        <w:t xml:space="preserve"> </w:t>
      </w:r>
      <w:r>
        <w:rPr>
          <w:sz w:val="20"/>
        </w:rPr>
        <w:t>a</w:t>
      </w:r>
      <w:r>
        <w:rPr>
          <w:spacing w:val="-11"/>
          <w:sz w:val="20"/>
        </w:rPr>
        <w:t xml:space="preserve"> </w:t>
      </w:r>
      <w:r>
        <w:rPr>
          <w:sz w:val="20"/>
        </w:rPr>
        <w:t>manner</w:t>
      </w:r>
      <w:r>
        <w:rPr>
          <w:spacing w:val="-12"/>
          <w:sz w:val="20"/>
        </w:rPr>
        <w:t xml:space="preserve"> </w:t>
      </w:r>
      <w:r>
        <w:rPr>
          <w:sz w:val="20"/>
        </w:rPr>
        <w:t>that</w:t>
      </w:r>
      <w:r>
        <w:rPr>
          <w:spacing w:val="-11"/>
          <w:sz w:val="20"/>
        </w:rPr>
        <w:t xml:space="preserve"> </w:t>
      </w:r>
      <w:r>
        <w:rPr>
          <w:sz w:val="20"/>
        </w:rPr>
        <w:t>prevents</w:t>
      </w:r>
      <w:r>
        <w:rPr>
          <w:spacing w:val="-12"/>
          <w:sz w:val="20"/>
        </w:rPr>
        <w:t xml:space="preserve"> </w:t>
      </w:r>
      <w:r>
        <w:rPr>
          <w:sz w:val="20"/>
        </w:rPr>
        <w:t>the</w:t>
      </w:r>
      <w:r>
        <w:rPr>
          <w:spacing w:val="-10"/>
          <w:sz w:val="20"/>
        </w:rPr>
        <w:t xml:space="preserve"> </w:t>
      </w:r>
      <w:r>
        <w:rPr>
          <w:sz w:val="20"/>
        </w:rPr>
        <w:t>occurrence</w:t>
      </w:r>
      <w:r>
        <w:rPr>
          <w:spacing w:val="-11"/>
          <w:sz w:val="20"/>
        </w:rPr>
        <w:t xml:space="preserve"> </w:t>
      </w:r>
      <w:r>
        <w:rPr>
          <w:sz w:val="20"/>
        </w:rPr>
        <w:t>and</w:t>
      </w:r>
      <w:r>
        <w:rPr>
          <w:spacing w:val="-12"/>
          <w:sz w:val="20"/>
        </w:rPr>
        <w:t xml:space="preserve"> </w:t>
      </w:r>
      <w:r>
        <w:rPr>
          <w:sz w:val="20"/>
        </w:rPr>
        <w:t>infestation</w:t>
      </w:r>
      <w:r>
        <w:rPr>
          <w:spacing w:val="-11"/>
          <w:sz w:val="20"/>
        </w:rPr>
        <w:t xml:space="preserve"> </w:t>
      </w:r>
      <w:r>
        <w:rPr>
          <w:sz w:val="20"/>
        </w:rPr>
        <w:t>of</w:t>
      </w:r>
      <w:r>
        <w:rPr>
          <w:spacing w:val="-11"/>
          <w:sz w:val="20"/>
        </w:rPr>
        <w:t xml:space="preserve"> </w:t>
      </w:r>
      <w:r>
        <w:rPr>
          <w:sz w:val="20"/>
        </w:rPr>
        <w:t>mold</w:t>
      </w:r>
      <w:r>
        <w:rPr>
          <w:spacing w:val="-11"/>
          <w:sz w:val="20"/>
        </w:rPr>
        <w:t xml:space="preserve"> </w:t>
      </w:r>
      <w:r>
        <w:rPr>
          <w:sz w:val="20"/>
        </w:rPr>
        <w:t>or</w:t>
      </w:r>
      <w:r>
        <w:rPr>
          <w:spacing w:val="-12"/>
          <w:sz w:val="20"/>
        </w:rPr>
        <w:t xml:space="preserve"> </w:t>
      </w:r>
      <w:r>
        <w:rPr>
          <w:sz w:val="20"/>
        </w:rPr>
        <w:t>mildew</w:t>
      </w:r>
      <w:r>
        <w:rPr>
          <w:spacing w:val="-11"/>
          <w:sz w:val="20"/>
        </w:rPr>
        <w:t xml:space="preserve"> </w:t>
      </w:r>
      <w:r>
        <w:rPr>
          <w:sz w:val="20"/>
        </w:rPr>
        <w:t>in</w:t>
      </w:r>
      <w:r>
        <w:rPr>
          <w:spacing w:val="-11"/>
          <w:sz w:val="20"/>
        </w:rPr>
        <w:t xml:space="preserve"> </w:t>
      </w:r>
      <w:r>
        <w:rPr>
          <w:sz w:val="20"/>
        </w:rPr>
        <w:t>the</w:t>
      </w:r>
      <w:r>
        <w:rPr>
          <w:spacing w:val="-11"/>
          <w:sz w:val="20"/>
        </w:rPr>
        <w:t xml:space="preserve"> </w:t>
      </w:r>
      <w:r>
        <w:rPr>
          <w:sz w:val="20"/>
        </w:rPr>
        <w:t>Premises, including</w:t>
      </w:r>
      <w:r>
        <w:rPr>
          <w:spacing w:val="-7"/>
          <w:sz w:val="20"/>
        </w:rPr>
        <w:t xml:space="preserve"> </w:t>
      </w:r>
      <w:r>
        <w:rPr>
          <w:sz w:val="20"/>
        </w:rPr>
        <w:t>the</w:t>
      </w:r>
      <w:r>
        <w:rPr>
          <w:spacing w:val="-7"/>
          <w:sz w:val="20"/>
        </w:rPr>
        <w:t xml:space="preserve"> </w:t>
      </w:r>
      <w:r>
        <w:rPr>
          <w:sz w:val="20"/>
        </w:rPr>
        <w:t>use</w:t>
      </w:r>
      <w:r>
        <w:rPr>
          <w:spacing w:val="-7"/>
          <w:sz w:val="20"/>
        </w:rPr>
        <w:t xml:space="preserve"> </w:t>
      </w:r>
      <w:r>
        <w:rPr>
          <w:sz w:val="20"/>
        </w:rPr>
        <w:t>of</w:t>
      </w:r>
      <w:r>
        <w:rPr>
          <w:spacing w:val="-10"/>
          <w:sz w:val="20"/>
        </w:rPr>
        <w:t xml:space="preserve"> </w:t>
      </w:r>
      <w:r>
        <w:rPr>
          <w:sz w:val="20"/>
        </w:rPr>
        <w:t>bathroom</w:t>
      </w:r>
      <w:r>
        <w:rPr>
          <w:spacing w:val="-7"/>
          <w:sz w:val="20"/>
        </w:rPr>
        <w:t xml:space="preserve"> </w:t>
      </w:r>
      <w:r>
        <w:rPr>
          <w:sz w:val="20"/>
        </w:rPr>
        <w:t>exhaust</w:t>
      </w:r>
      <w:r>
        <w:rPr>
          <w:spacing w:val="-10"/>
          <w:sz w:val="20"/>
        </w:rPr>
        <w:t xml:space="preserve"> </w:t>
      </w:r>
      <w:r>
        <w:rPr>
          <w:sz w:val="20"/>
        </w:rPr>
        <w:t>fans</w:t>
      </w:r>
      <w:r>
        <w:rPr>
          <w:spacing w:val="-10"/>
          <w:sz w:val="20"/>
        </w:rPr>
        <w:t xml:space="preserve"> </w:t>
      </w:r>
      <w:r>
        <w:rPr>
          <w:sz w:val="20"/>
        </w:rPr>
        <w:t>and/or</w:t>
      </w:r>
      <w:r>
        <w:rPr>
          <w:spacing w:val="-7"/>
          <w:sz w:val="20"/>
        </w:rPr>
        <w:t xml:space="preserve"> </w:t>
      </w:r>
      <w:r>
        <w:rPr>
          <w:sz w:val="20"/>
        </w:rPr>
        <w:t>opening</w:t>
      </w:r>
      <w:r>
        <w:rPr>
          <w:spacing w:val="-7"/>
          <w:sz w:val="20"/>
        </w:rPr>
        <w:t xml:space="preserve"> </w:t>
      </w:r>
      <w:r>
        <w:rPr>
          <w:sz w:val="20"/>
        </w:rPr>
        <w:t>windows</w:t>
      </w:r>
      <w:r>
        <w:rPr>
          <w:spacing w:val="-8"/>
          <w:sz w:val="20"/>
        </w:rPr>
        <w:t xml:space="preserve"> </w:t>
      </w:r>
      <w:r>
        <w:rPr>
          <w:sz w:val="20"/>
        </w:rPr>
        <w:t>as</w:t>
      </w:r>
      <w:r>
        <w:rPr>
          <w:spacing w:val="-10"/>
          <w:sz w:val="20"/>
        </w:rPr>
        <w:t xml:space="preserve"> </w:t>
      </w:r>
      <w:r>
        <w:rPr>
          <w:sz w:val="20"/>
        </w:rPr>
        <w:t>necessary</w:t>
      </w:r>
      <w:r>
        <w:rPr>
          <w:spacing w:val="-8"/>
          <w:sz w:val="20"/>
        </w:rPr>
        <w:t xml:space="preserve"> </w:t>
      </w:r>
      <w:r>
        <w:rPr>
          <w:sz w:val="20"/>
        </w:rPr>
        <w:t>to</w:t>
      </w:r>
      <w:r>
        <w:rPr>
          <w:spacing w:val="-10"/>
          <w:sz w:val="20"/>
        </w:rPr>
        <w:t xml:space="preserve"> </w:t>
      </w:r>
      <w:r>
        <w:rPr>
          <w:sz w:val="20"/>
        </w:rPr>
        <w:t>avoid</w:t>
      </w:r>
      <w:r>
        <w:rPr>
          <w:spacing w:val="-7"/>
          <w:sz w:val="20"/>
        </w:rPr>
        <w:t xml:space="preserve"> </w:t>
      </w:r>
      <w:r>
        <w:rPr>
          <w:sz w:val="20"/>
        </w:rPr>
        <w:t>moisture</w:t>
      </w:r>
      <w:r>
        <w:rPr>
          <w:spacing w:val="-10"/>
          <w:sz w:val="20"/>
        </w:rPr>
        <w:t xml:space="preserve"> </w:t>
      </w:r>
      <w:r>
        <w:rPr>
          <w:sz w:val="20"/>
        </w:rPr>
        <w:t>build-up.</w:t>
      </w:r>
      <w:r>
        <w:rPr>
          <w:spacing w:val="-8"/>
          <w:sz w:val="20"/>
        </w:rPr>
        <w:t xml:space="preserve"> </w:t>
      </w:r>
      <w:r>
        <w:rPr>
          <w:sz w:val="20"/>
        </w:rPr>
        <w:t>Tenant</w:t>
      </w:r>
      <w:r>
        <w:rPr>
          <w:spacing w:val="-10"/>
          <w:sz w:val="20"/>
        </w:rPr>
        <w:t xml:space="preserve"> </w:t>
      </w:r>
      <w:r>
        <w:rPr>
          <w:sz w:val="20"/>
        </w:rPr>
        <w:t>agrees</w:t>
      </w:r>
      <w:r>
        <w:rPr>
          <w:spacing w:val="-10"/>
          <w:sz w:val="20"/>
        </w:rPr>
        <w:t xml:space="preserve"> </w:t>
      </w:r>
      <w:r>
        <w:rPr>
          <w:sz w:val="20"/>
        </w:rPr>
        <w:t>to</w:t>
      </w:r>
      <w:r>
        <w:rPr>
          <w:spacing w:val="-8"/>
          <w:sz w:val="20"/>
        </w:rPr>
        <w:t xml:space="preserve"> </w:t>
      </w:r>
      <w:r>
        <w:rPr>
          <w:sz w:val="20"/>
        </w:rPr>
        <w:t>uphold</w:t>
      </w:r>
      <w:r>
        <w:rPr>
          <w:spacing w:val="-10"/>
          <w:sz w:val="20"/>
        </w:rPr>
        <w:t xml:space="preserve"> </w:t>
      </w:r>
      <w:r>
        <w:rPr>
          <w:sz w:val="20"/>
        </w:rPr>
        <w:t>this</w:t>
      </w:r>
      <w:r>
        <w:rPr>
          <w:spacing w:val="-10"/>
          <w:sz w:val="20"/>
        </w:rPr>
        <w:t xml:space="preserve"> </w:t>
      </w:r>
      <w:r>
        <w:rPr>
          <w:sz w:val="20"/>
        </w:rPr>
        <w:t>responsibility</w:t>
      </w:r>
      <w:r>
        <w:rPr>
          <w:spacing w:val="-10"/>
          <w:sz w:val="20"/>
        </w:rPr>
        <w:t xml:space="preserve"> </w:t>
      </w:r>
      <w:r>
        <w:rPr>
          <w:sz w:val="20"/>
        </w:rPr>
        <w:t>in part</w:t>
      </w:r>
      <w:r>
        <w:rPr>
          <w:spacing w:val="-12"/>
          <w:sz w:val="20"/>
        </w:rPr>
        <w:t xml:space="preserve"> </w:t>
      </w:r>
      <w:r>
        <w:rPr>
          <w:sz w:val="20"/>
        </w:rPr>
        <w:t>by</w:t>
      </w:r>
      <w:r>
        <w:rPr>
          <w:spacing w:val="-11"/>
          <w:sz w:val="20"/>
        </w:rPr>
        <w:t xml:space="preserve"> </w:t>
      </w:r>
      <w:r>
        <w:rPr>
          <w:sz w:val="20"/>
        </w:rPr>
        <w:t>complying</w:t>
      </w:r>
      <w:r>
        <w:rPr>
          <w:spacing w:val="-12"/>
          <w:sz w:val="20"/>
        </w:rPr>
        <w:t xml:space="preserve"> </w:t>
      </w:r>
      <w:r>
        <w:rPr>
          <w:sz w:val="20"/>
        </w:rPr>
        <w:t>with</w:t>
      </w:r>
      <w:r>
        <w:rPr>
          <w:spacing w:val="-11"/>
          <w:sz w:val="20"/>
        </w:rPr>
        <w:t xml:space="preserve"> </w:t>
      </w:r>
      <w:r>
        <w:rPr>
          <w:sz w:val="20"/>
        </w:rPr>
        <w:t>the</w:t>
      </w:r>
      <w:r>
        <w:rPr>
          <w:spacing w:val="-11"/>
          <w:sz w:val="20"/>
        </w:rPr>
        <w:t xml:space="preserve"> </w:t>
      </w:r>
      <w:r>
        <w:rPr>
          <w:sz w:val="20"/>
        </w:rPr>
        <w:t>list</w:t>
      </w:r>
      <w:r>
        <w:rPr>
          <w:spacing w:val="-12"/>
          <w:sz w:val="20"/>
        </w:rPr>
        <w:t xml:space="preserve"> </w:t>
      </w:r>
      <w:r>
        <w:rPr>
          <w:sz w:val="20"/>
        </w:rPr>
        <w:t>of</w:t>
      </w:r>
      <w:r>
        <w:rPr>
          <w:spacing w:val="-11"/>
          <w:sz w:val="20"/>
        </w:rPr>
        <w:t xml:space="preserve"> </w:t>
      </w:r>
      <w:r>
        <w:rPr>
          <w:sz w:val="20"/>
        </w:rPr>
        <w:t>responsibilities</w:t>
      </w:r>
      <w:r>
        <w:rPr>
          <w:spacing w:val="-12"/>
          <w:sz w:val="20"/>
        </w:rPr>
        <w:t xml:space="preserve"> </w:t>
      </w:r>
      <w:r>
        <w:rPr>
          <w:sz w:val="20"/>
        </w:rPr>
        <w:t>in</w:t>
      </w:r>
      <w:r>
        <w:rPr>
          <w:spacing w:val="-11"/>
          <w:sz w:val="20"/>
        </w:rPr>
        <w:t xml:space="preserve"> </w:t>
      </w:r>
      <w:r>
        <w:rPr>
          <w:sz w:val="20"/>
        </w:rPr>
        <w:t>the</w:t>
      </w:r>
      <w:r>
        <w:rPr>
          <w:spacing w:val="-12"/>
          <w:sz w:val="20"/>
        </w:rPr>
        <w:t xml:space="preserve"> </w:t>
      </w:r>
      <w:r>
        <w:rPr>
          <w:sz w:val="20"/>
        </w:rPr>
        <w:t>addendum</w:t>
      </w:r>
      <w:r>
        <w:rPr>
          <w:spacing w:val="-11"/>
          <w:sz w:val="20"/>
        </w:rPr>
        <w:t xml:space="preserve"> </w:t>
      </w:r>
      <w:r>
        <w:rPr>
          <w:sz w:val="20"/>
        </w:rPr>
        <w:t>entitled,</w:t>
      </w:r>
      <w:r>
        <w:rPr>
          <w:spacing w:val="-11"/>
          <w:sz w:val="20"/>
        </w:rPr>
        <w:t xml:space="preserve"> </w:t>
      </w:r>
      <w:r>
        <w:rPr>
          <w:sz w:val="20"/>
        </w:rPr>
        <w:t>"Mold</w:t>
      </w:r>
      <w:r>
        <w:rPr>
          <w:spacing w:val="-12"/>
          <w:sz w:val="20"/>
        </w:rPr>
        <w:t xml:space="preserve"> </w:t>
      </w:r>
      <w:r>
        <w:rPr>
          <w:sz w:val="20"/>
        </w:rPr>
        <w:t>Notification."</w:t>
      </w:r>
      <w:r>
        <w:rPr>
          <w:spacing w:val="-11"/>
          <w:sz w:val="20"/>
        </w:rPr>
        <w:t xml:space="preserve"> </w:t>
      </w:r>
      <w:r>
        <w:rPr>
          <w:sz w:val="20"/>
        </w:rPr>
        <w:t>By</w:t>
      </w:r>
      <w:r>
        <w:rPr>
          <w:spacing w:val="-12"/>
          <w:sz w:val="20"/>
        </w:rPr>
        <w:t xml:space="preserve"> </w:t>
      </w:r>
      <w:r>
        <w:rPr>
          <w:sz w:val="20"/>
        </w:rPr>
        <w:t>signing</w:t>
      </w:r>
      <w:r>
        <w:rPr>
          <w:spacing w:val="-11"/>
          <w:sz w:val="20"/>
        </w:rPr>
        <w:t xml:space="preserve"> </w:t>
      </w:r>
      <w:r>
        <w:rPr>
          <w:sz w:val="20"/>
        </w:rPr>
        <w:t>this</w:t>
      </w:r>
      <w:r>
        <w:rPr>
          <w:spacing w:val="-11"/>
          <w:sz w:val="20"/>
        </w:rPr>
        <w:t xml:space="preserve"> </w:t>
      </w:r>
      <w:r>
        <w:rPr>
          <w:sz w:val="20"/>
        </w:rPr>
        <w:t>Agreement,</w:t>
      </w:r>
      <w:r>
        <w:rPr>
          <w:spacing w:val="-12"/>
          <w:sz w:val="20"/>
        </w:rPr>
        <w:t xml:space="preserve"> </w:t>
      </w:r>
      <w:r>
        <w:rPr>
          <w:sz w:val="20"/>
        </w:rPr>
        <w:t>Tenant</w:t>
      </w:r>
      <w:r>
        <w:rPr>
          <w:spacing w:val="-11"/>
          <w:sz w:val="20"/>
        </w:rPr>
        <w:t xml:space="preserve"> </w:t>
      </w:r>
      <w:r>
        <w:rPr>
          <w:sz w:val="20"/>
        </w:rPr>
        <w:t>represents</w:t>
      </w:r>
      <w:r>
        <w:rPr>
          <w:spacing w:val="-12"/>
          <w:sz w:val="20"/>
        </w:rPr>
        <w:t xml:space="preserve"> </w:t>
      </w:r>
      <w:r>
        <w:rPr>
          <w:sz w:val="20"/>
        </w:rPr>
        <w:t>and</w:t>
      </w:r>
      <w:r>
        <w:rPr>
          <w:spacing w:val="-11"/>
          <w:sz w:val="20"/>
        </w:rPr>
        <w:t xml:space="preserve"> </w:t>
      </w:r>
      <w:r>
        <w:rPr>
          <w:sz w:val="20"/>
        </w:rPr>
        <w:t>agrees</w:t>
      </w:r>
      <w:r>
        <w:rPr>
          <w:spacing w:val="-11"/>
          <w:sz w:val="20"/>
        </w:rPr>
        <w:t xml:space="preserve"> </w:t>
      </w:r>
      <w:r>
        <w:rPr>
          <w:sz w:val="20"/>
        </w:rPr>
        <w:t>that Owner</w:t>
      </w:r>
      <w:r>
        <w:rPr>
          <w:spacing w:val="-8"/>
          <w:sz w:val="20"/>
        </w:rPr>
        <w:t xml:space="preserve"> </w:t>
      </w:r>
      <w:r>
        <w:rPr>
          <w:sz w:val="20"/>
        </w:rPr>
        <w:t>has</w:t>
      </w:r>
      <w:r>
        <w:rPr>
          <w:spacing w:val="-9"/>
          <w:sz w:val="20"/>
        </w:rPr>
        <w:t xml:space="preserve"> </w:t>
      </w:r>
      <w:r>
        <w:rPr>
          <w:sz w:val="20"/>
        </w:rPr>
        <w:t>provided</w:t>
      </w:r>
      <w:r>
        <w:rPr>
          <w:spacing w:val="-9"/>
          <w:sz w:val="20"/>
        </w:rPr>
        <w:t xml:space="preserve"> </w:t>
      </w:r>
      <w:r>
        <w:rPr>
          <w:sz w:val="20"/>
        </w:rPr>
        <w:t>Tenant</w:t>
      </w:r>
      <w:r>
        <w:rPr>
          <w:spacing w:val="-9"/>
          <w:sz w:val="20"/>
        </w:rPr>
        <w:t xml:space="preserve"> </w:t>
      </w:r>
      <w:r>
        <w:rPr>
          <w:sz w:val="20"/>
        </w:rPr>
        <w:t>with</w:t>
      </w:r>
      <w:r>
        <w:rPr>
          <w:spacing w:val="-9"/>
          <w:sz w:val="20"/>
        </w:rPr>
        <w:t xml:space="preserve"> </w:t>
      </w:r>
      <w:r>
        <w:rPr>
          <w:sz w:val="20"/>
        </w:rPr>
        <w:t>such</w:t>
      </w:r>
      <w:r>
        <w:rPr>
          <w:spacing w:val="-9"/>
          <w:sz w:val="20"/>
        </w:rPr>
        <w:t xml:space="preserve"> </w:t>
      </w:r>
      <w:r>
        <w:rPr>
          <w:sz w:val="20"/>
        </w:rPr>
        <w:t>information,</w:t>
      </w:r>
      <w:r>
        <w:rPr>
          <w:spacing w:val="-9"/>
          <w:sz w:val="20"/>
        </w:rPr>
        <w:t xml:space="preserve"> </w:t>
      </w:r>
      <w:r>
        <w:rPr>
          <w:sz w:val="20"/>
        </w:rPr>
        <w:t>including,</w:t>
      </w:r>
      <w:r>
        <w:rPr>
          <w:spacing w:val="-9"/>
          <w:sz w:val="20"/>
        </w:rPr>
        <w:t xml:space="preserve"> </w:t>
      </w:r>
      <w:r>
        <w:rPr>
          <w:sz w:val="20"/>
        </w:rPr>
        <w:t>but</w:t>
      </w:r>
      <w:r>
        <w:rPr>
          <w:spacing w:val="-7"/>
          <w:sz w:val="20"/>
        </w:rPr>
        <w:t xml:space="preserve"> </w:t>
      </w:r>
      <w:r>
        <w:rPr>
          <w:sz w:val="20"/>
        </w:rPr>
        <w:t>not</w:t>
      </w:r>
      <w:r>
        <w:rPr>
          <w:spacing w:val="-7"/>
          <w:sz w:val="20"/>
        </w:rPr>
        <w:t xml:space="preserve"> </w:t>
      </w:r>
      <w:r>
        <w:rPr>
          <w:sz w:val="20"/>
        </w:rPr>
        <w:t>limited</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attached</w:t>
      </w:r>
      <w:r>
        <w:rPr>
          <w:spacing w:val="-9"/>
          <w:sz w:val="20"/>
        </w:rPr>
        <w:t xml:space="preserve"> </w:t>
      </w:r>
      <w:r>
        <w:rPr>
          <w:sz w:val="20"/>
        </w:rPr>
        <w:t>Addendum—"Mold</w:t>
      </w:r>
      <w:r>
        <w:rPr>
          <w:spacing w:val="-9"/>
          <w:sz w:val="20"/>
        </w:rPr>
        <w:t xml:space="preserve"> </w:t>
      </w:r>
      <w:r>
        <w:rPr>
          <w:sz w:val="20"/>
        </w:rPr>
        <w:t>Notification."</w:t>
      </w:r>
    </w:p>
    <w:p w14:paraId="68DE8BD0" w14:textId="77777777" w:rsidR="00C30FA3" w:rsidRDefault="008F02A9">
      <w:pPr>
        <w:pStyle w:val="ListParagraph"/>
        <w:numPr>
          <w:ilvl w:val="0"/>
          <w:numId w:val="17"/>
        </w:numPr>
        <w:tabs>
          <w:tab w:val="left" w:pos="576"/>
          <w:tab w:val="left" w:pos="934"/>
        </w:tabs>
        <w:spacing w:before="119"/>
        <w:ind w:left="576" w:right="583" w:hanging="1"/>
        <w:jc w:val="both"/>
        <w:rPr>
          <w:sz w:val="20"/>
        </w:rPr>
      </w:pPr>
      <w:r>
        <w:rPr>
          <w:noProof/>
          <w:sz w:val="20"/>
        </w:rPr>
        <w:drawing>
          <wp:anchor distT="0" distB="0" distL="0" distR="0" simplePos="0" relativeHeight="15733760" behindDoc="0" locked="0" layoutInCell="1" allowOverlap="1" wp14:anchorId="468C07E6" wp14:editId="0517E04B">
            <wp:simplePos x="0" y="0"/>
            <wp:positionH relativeFrom="page">
              <wp:posOffset>1165860</wp:posOffset>
            </wp:positionH>
            <wp:positionV relativeFrom="paragraph">
              <wp:posOffset>233536</wp:posOffset>
            </wp:positionV>
            <wp:extent cx="5440678" cy="418592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8" cstate="print"/>
                    <a:stretch>
                      <a:fillRect/>
                    </a:stretch>
                  </pic:blipFill>
                  <pic:spPr>
                    <a:xfrm>
                      <a:off x="0" y="0"/>
                      <a:ext cx="5440678" cy="4185928"/>
                    </a:xfrm>
                    <a:prstGeom prst="rect">
                      <a:avLst/>
                    </a:prstGeom>
                  </pic:spPr>
                </pic:pic>
              </a:graphicData>
            </a:graphic>
          </wp:anchor>
        </w:drawing>
      </w:r>
      <w:r>
        <w:rPr>
          <w:b/>
          <w:sz w:val="20"/>
        </w:rPr>
        <w:t>SATELLITE</w:t>
      </w:r>
      <w:r>
        <w:rPr>
          <w:b/>
          <w:spacing w:val="-12"/>
          <w:sz w:val="20"/>
        </w:rPr>
        <w:t xml:space="preserve"> </w:t>
      </w:r>
      <w:r>
        <w:rPr>
          <w:b/>
          <w:sz w:val="20"/>
        </w:rPr>
        <w:t>DISHES:</w:t>
      </w:r>
      <w:r>
        <w:rPr>
          <w:b/>
          <w:spacing w:val="7"/>
          <w:sz w:val="20"/>
        </w:rPr>
        <w:t xml:space="preserve"> </w:t>
      </w:r>
      <w:r>
        <w:rPr>
          <w:sz w:val="20"/>
        </w:rPr>
        <w:t>Any</w:t>
      </w:r>
      <w:r>
        <w:rPr>
          <w:spacing w:val="-12"/>
          <w:sz w:val="20"/>
        </w:rPr>
        <w:t xml:space="preserve"> </w:t>
      </w:r>
      <w:r>
        <w:rPr>
          <w:sz w:val="20"/>
        </w:rPr>
        <w:t>satellite</w:t>
      </w:r>
      <w:r>
        <w:rPr>
          <w:spacing w:val="-11"/>
          <w:sz w:val="20"/>
        </w:rPr>
        <w:t xml:space="preserve"> </w:t>
      </w:r>
      <w:r>
        <w:rPr>
          <w:sz w:val="20"/>
        </w:rPr>
        <w:t>dish</w:t>
      </w:r>
      <w:r>
        <w:rPr>
          <w:spacing w:val="-11"/>
          <w:sz w:val="20"/>
        </w:rPr>
        <w:t xml:space="preserve"> </w:t>
      </w:r>
      <w:r>
        <w:rPr>
          <w:sz w:val="20"/>
        </w:rPr>
        <w:t>installations</w:t>
      </w:r>
      <w:r>
        <w:rPr>
          <w:spacing w:val="-12"/>
          <w:sz w:val="20"/>
        </w:rPr>
        <w:t xml:space="preserve"> </w:t>
      </w:r>
      <w:r>
        <w:rPr>
          <w:sz w:val="20"/>
        </w:rPr>
        <w:t>shall</w:t>
      </w:r>
      <w:r>
        <w:rPr>
          <w:spacing w:val="-11"/>
          <w:sz w:val="20"/>
        </w:rPr>
        <w:t xml:space="preserve"> </w:t>
      </w:r>
      <w:r>
        <w:rPr>
          <w:sz w:val="20"/>
        </w:rPr>
        <w:t>be</w:t>
      </w:r>
      <w:r>
        <w:rPr>
          <w:spacing w:val="-11"/>
          <w:sz w:val="20"/>
        </w:rPr>
        <w:t xml:space="preserve"> </w:t>
      </w:r>
      <w:r>
        <w:rPr>
          <w:sz w:val="20"/>
        </w:rPr>
        <w:t>subject</w:t>
      </w:r>
      <w:r>
        <w:rPr>
          <w:spacing w:val="-11"/>
          <w:sz w:val="20"/>
        </w:rPr>
        <w:t xml:space="preserve"> </w:t>
      </w:r>
      <w:r>
        <w:rPr>
          <w:sz w:val="20"/>
        </w:rPr>
        <w:t>to</w:t>
      </w:r>
      <w:r>
        <w:rPr>
          <w:spacing w:val="-12"/>
          <w:sz w:val="20"/>
        </w:rPr>
        <w:t xml:space="preserve"> </w:t>
      </w:r>
      <w:r>
        <w:rPr>
          <w:sz w:val="20"/>
        </w:rPr>
        <w:t>all</w:t>
      </w:r>
      <w:r>
        <w:rPr>
          <w:spacing w:val="-11"/>
          <w:sz w:val="20"/>
        </w:rPr>
        <w:t xml:space="preserve"> </w:t>
      </w:r>
      <w:r>
        <w:rPr>
          <w:sz w:val="20"/>
        </w:rPr>
        <w:t>of</w:t>
      </w:r>
      <w:r>
        <w:rPr>
          <w:spacing w:val="-11"/>
          <w:sz w:val="20"/>
        </w:rPr>
        <w:t xml:space="preserve"> </w:t>
      </w:r>
      <w:r>
        <w:rPr>
          <w:sz w:val="20"/>
        </w:rPr>
        <w:t>the</w:t>
      </w:r>
      <w:r>
        <w:rPr>
          <w:spacing w:val="-12"/>
          <w:sz w:val="20"/>
        </w:rPr>
        <w:t xml:space="preserve"> </w:t>
      </w:r>
      <w:r>
        <w:rPr>
          <w:sz w:val="20"/>
        </w:rPr>
        <w:t>following</w:t>
      </w:r>
      <w:r>
        <w:rPr>
          <w:spacing w:val="-11"/>
          <w:sz w:val="20"/>
        </w:rPr>
        <w:t xml:space="preserve"> </w:t>
      </w:r>
      <w:r>
        <w:rPr>
          <w:sz w:val="20"/>
        </w:rPr>
        <w:t>rules</w:t>
      </w:r>
      <w:r>
        <w:rPr>
          <w:spacing w:val="-12"/>
          <w:sz w:val="20"/>
        </w:rPr>
        <w:t xml:space="preserve"> </w:t>
      </w:r>
      <w:r>
        <w:rPr>
          <w:sz w:val="20"/>
        </w:rPr>
        <w:t>and</w:t>
      </w:r>
      <w:r>
        <w:rPr>
          <w:spacing w:val="-11"/>
          <w:sz w:val="20"/>
        </w:rPr>
        <w:t xml:space="preserve"> </w:t>
      </w:r>
      <w:r>
        <w:rPr>
          <w:sz w:val="20"/>
        </w:rPr>
        <w:t>conditions:</w:t>
      </w:r>
      <w:r>
        <w:rPr>
          <w:spacing w:val="-11"/>
          <w:sz w:val="20"/>
        </w:rPr>
        <w:t xml:space="preserve"> </w:t>
      </w:r>
      <w:r>
        <w:rPr>
          <w:sz w:val="20"/>
        </w:rPr>
        <w:t>a)</w:t>
      </w:r>
      <w:r>
        <w:rPr>
          <w:spacing w:val="-11"/>
          <w:sz w:val="20"/>
        </w:rPr>
        <w:t xml:space="preserve"> </w:t>
      </w:r>
      <w:r>
        <w:rPr>
          <w:sz w:val="20"/>
        </w:rPr>
        <w:t>satellite</w:t>
      </w:r>
      <w:r>
        <w:rPr>
          <w:spacing w:val="-12"/>
          <w:sz w:val="20"/>
        </w:rPr>
        <w:t xml:space="preserve"> </w:t>
      </w:r>
      <w:r>
        <w:rPr>
          <w:sz w:val="20"/>
        </w:rPr>
        <w:t>dish</w:t>
      </w:r>
      <w:r>
        <w:rPr>
          <w:spacing w:val="-11"/>
          <w:sz w:val="20"/>
        </w:rPr>
        <w:t xml:space="preserve"> </w:t>
      </w:r>
      <w:r>
        <w:rPr>
          <w:sz w:val="20"/>
        </w:rPr>
        <w:t>must</w:t>
      </w:r>
      <w:r>
        <w:rPr>
          <w:spacing w:val="-11"/>
          <w:sz w:val="20"/>
        </w:rPr>
        <w:t xml:space="preserve"> </w:t>
      </w:r>
      <w:r>
        <w:rPr>
          <w:sz w:val="20"/>
        </w:rPr>
        <w:t>be</w:t>
      </w:r>
      <w:r>
        <w:rPr>
          <w:spacing w:val="-12"/>
          <w:sz w:val="20"/>
        </w:rPr>
        <w:t xml:space="preserve"> </w:t>
      </w:r>
      <w:r>
        <w:rPr>
          <w:sz w:val="20"/>
        </w:rPr>
        <w:t>installed</w:t>
      </w:r>
      <w:r>
        <w:rPr>
          <w:spacing w:val="-11"/>
          <w:sz w:val="20"/>
        </w:rPr>
        <w:t xml:space="preserve"> </w:t>
      </w:r>
      <w:r>
        <w:rPr>
          <w:sz w:val="20"/>
        </w:rPr>
        <w:t>within the</w:t>
      </w:r>
      <w:r>
        <w:rPr>
          <w:spacing w:val="-10"/>
          <w:sz w:val="20"/>
        </w:rPr>
        <w:t xml:space="preserve"> </w:t>
      </w:r>
      <w:r>
        <w:rPr>
          <w:sz w:val="20"/>
        </w:rPr>
        <w:t>interior</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Premises</w:t>
      </w:r>
      <w:r>
        <w:rPr>
          <w:spacing w:val="-11"/>
          <w:sz w:val="20"/>
        </w:rPr>
        <w:t xml:space="preserve"> </w:t>
      </w:r>
      <w:r>
        <w:rPr>
          <w:sz w:val="20"/>
        </w:rPr>
        <w:t>or</w:t>
      </w:r>
      <w:r>
        <w:rPr>
          <w:spacing w:val="-10"/>
          <w:sz w:val="20"/>
        </w:rPr>
        <w:t xml:space="preserve"> </w:t>
      </w:r>
      <w:r>
        <w:rPr>
          <w:sz w:val="20"/>
        </w:rPr>
        <w:t>inside</w:t>
      </w:r>
      <w:r>
        <w:rPr>
          <w:spacing w:val="-10"/>
          <w:sz w:val="20"/>
        </w:rPr>
        <w:t xml:space="preserve"> </w:t>
      </w:r>
      <w:r>
        <w:rPr>
          <w:sz w:val="20"/>
        </w:rPr>
        <w:t>balcony</w:t>
      </w:r>
      <w:r>
        <w:rPr>
          <w:spacing w:val="-11"/>
          <w:sz w:val="20"/>
        </w:rPr>
        <w:t xml:space="preserve"> </w:t>
      </w:r>
      <w:r>
        <w:rPr>
          <w:sz w:val="20"/>
        </w:rPr>
        <w:t>railings</w:t>
      </w:r>
      <w:r>
        <w:rPr>
          <w:spacing w:val="-11"/>
          <w:sz w:val="20"/>
        </w:rPr>
        <w:t xml:space="preserve"> </w:t>
      </w:r>
      <w:r>
        <w:rPr>
          <w:sz w:val="20"/>
        </w:rPr>
        <w:t>or</w:t>
      </w:r>
      <w:r>
        <w:rPr>
          <w:spacing w:val="-10"/>
          <w:sz w:val="20"/>
        </w:rPr>
        <w:t xml:space="preserve"> </w:t>
      </w:r>
      <w:r>
        <w:rPr>
          <w:sz w:val="20"/>
        </w:rPr>
        <w:t>windows;</w:t>
      </w:r>
      <w:r>
        <w:rPr>
          <w:spacing w:val="-10"/>
          <w:sz w:val="20"/>
        </w:rPr>
        <w:t xml:space="preserve"> </w:t>
      </w:r>
      <w:r>
        <w:rPr>
          <w:sz w:val="20"/>
        </w:rPr>
        <w:t>b)</w:t>
      </w:r>
      <w:r>
        <w:rPr>
          <w:spacing w:val="-8"/>
          <w:sz w:val="20"/>
        </w:rPr>
        <w:t xml:space="preserve"> </w:t>
      </w:r>
      <w:r>
        <w:rPr>
          <w:sz w:val="20"/>
        </w:rPr>
        <w:t>satellite</w:t>
      </w:r>
      <w:r>
        <w:rPr>
          <w:spacing w:val="-10"/>
          <w:sz w:val="20"/>
        </w:rPr>
        <w:t xml:space="preserve"> </w:t>
      </w:r>
      <w:r>
        <w:rPr>
          <w:sz w:val="20"/>
        </w:rPr>
        <w:t>dish</w:t>
      </w:r>
      <w:r>
        <w:rPr>
          <w:spacing w:val="-10"/>
          <w:sz w:val="20"/>
        </w:rPr>
        <w:t xml:space="preserve"> </w:t>
      </w:r>
      <w:r>
        <w:rPr>
          <w:sz w:val="20"/>
        </w:rPr>
        <w:t>may</w:t>
      </w:r>
      <w:r>
        <w:rPr>
          <w:spacing w:val="-11"/>
          <w:sz w:val="20"/>
        </w:rPr>
        <w:t xml:space="preserve"> </w:t>
      </w:r>
      <w:r>
        <w:rPr>
          <w:sz w:val="20"/>
        </w:rPr>
        <w:t>not</w:t>
      </w:r>
      <w:r>
        <w:rPr>
          <w:spacing w:val="-10"/>
          <w:sz w:val="20"/>
        </w:rPr>
        <w:t xml:space="preserve"> </w:t>
      </w:r>
      <w:r>
        <w:rPr>
          <w:sz w:val="20"/>
        </w:rPr>
        <w:t>exceed</w:t>
      </w:r>
      <w:r>
        <w:rPr>
          <w:spacing w:val="-10"/>
          <w:sz w:val="20"/>
        </w:rPr>
        <w:t xml:space="preserve"> </w:t>
      </w:r>
      <w:r>
        <w:rPr>
          <w:sz w:val="20"/>
        </w:rPr>
        <w:t>one</w:t>
      </w:r>
      <w:r>
        <w:rPr>
          <w:spacing w:val="-9"/>
          <w:sz w:val="20"/>
        </w:rPr>
        <w:t xml:space="preserve"> </w:t>
      </w:r>
      <w:r>
        <w:rPr>
          <w:sz w:val="20"/>
        </w:rPr>
        <w:t>(1)</w:t>
      </w:r>
      <w:r>
        <w:rPr>
          <w:spacing w:val="-10"/>
          <w:sz w:val="20"/>
        </w:rPr>
        <w:t xml:space="preserve"> </w:t>
      </w:r>
      <w:r>
        <w:rPr>
          <w:sz w:val="20"/>
        </w:rPr>
        <w:t>meter</w:t>
      </w:r>
      <w:r>
        <w:rPr>
          <w:spacing w:val="-10"/>
          <w:sz w:val="20"/>
        </w:rPr>
        <w:t xml:space="preserve"> </w:t>
      </w:r>
      <w:r>
        <w:rPr>
          <w:sz w:val="20"/>
        </w:rPr>
        <w:t>in</w:t>
      </w:r>
      <w:r>
        <w:rPr>
          <w:spacing w:val="-10"/>
          <w:sz w:val="20"/>
        </w:rPr>
        <w:t xml:space="preserve"> </w:t>
      </w:r>
      <w:r>
        <w:rPr>
          <w:sz w:val="20"/>
        </w:rPr>
        <w:t>diameter;</w:t>
      </w:r>
      <w:r>
        <w:rPr>
          <w:spacing w:val="-9"/>
          <w:sz w:val="20"/>
        </w:rPr>
        <w:t xml:space="preserve"> </w:t>
      </w:r>
      <w:r>
        <w:rPr>
          <w:sz w:val="20"/>
        </w:rPr>
        <w:t>c)</w:t>
      </w:r>
      <w:r>
        <w:rPr>
          <w:spacing w:val="-10"/>
          <w:sz w:val="20"/>
        </w:rPr>
        <w:t xml:space="preserve"> </w:t>
      </w:r>
      <w:r>
        <w:rPr>
          <w:sz w:val="20"/>
        </w:rPr>
        <w:t>installation</w:t>
      </w:r>
      <w:r>
        <w:rPr>
          <w:spacing w:val="-10"/>
          <w:sz w:val="20"/>
        </w:rPr>
        <w:t xml:space="preserve"> </w:t>
      </w:r>
      <w:r>
        <w:rPr>
          <w:sz w:val="20"/>
        </w:rPr>
        <w:t>must</w:t>
      </w:r>
      <w:r>
        <w:rPr>
          <w:spacing w:val="-10"/>
          <w:sz w:val="20"/>
        </w:rPr>
        <w:t xml:space="preserve"> </w:t>
      </w:r>
      <w:r>
        <w:rPr>
          <w:sz w:val="20"/>
        </w:rPr>
        <w:t>comply</w:t>
      </w:r>
      <w:r>
        <w:rPr>
          <w:spacing w:val="-11"/>
          <w:sz w:val="20"/>
        </w:rPr>
        <w:t xml:space="preserve"> </w:t>
      </w:r>
      <w:r>
        <w:rPr>
          <w:sz w:val="20"/>
        </w:rPr>
        <w:t xml:space="preserve">with </w:t>
      </w:r>
      <w:r>
        <w:rPr>
          <w:spacing w:val="-2"/>
          <w:sz w:val="20"/>
        </w:rPr>
        <w:t>reasonable</w:t>
      </w:r>
      <w:r>
        <w:rPr>
          <w:spacing w:val="-5"/>
          <w:sz w:val="20"/>
        </w:rPr>
        <w:t xml:space="preserve"> </w:t>
      </w:r>
      <w:r>
        <w:rPr>
          <w:spacing w:val="-2"/>
          <w:sz w:val="20"/>
        </w:rPr>
        <w:t>safety</w:t>
      </w:r>
      <w:r>
        <w:rPr>
          <w:spacing w:val="-3"/>
          <w:sz w:val="20"/>
        </w:rPr>
        <w:t xml:space="preserve"> </w:t>
      </w:r>
      <w:r>
        <w:rPr>
          <w:spacing w:val="-2"/>
          <w:sz w:val="20"/>
        </w:rPr>
        <w:t>standards;</w:t>
      </w:r>
      <w:r>
        <w:rPr>
          <w:spacing w:val="-3"/>
          <w:sz w:val="20"/>
        </w:rPr>
        <w:t xml:space="preserve"> </w:t>
      </w:r>
      <w:r>
        <w:rPr>
          <w:spacing w:val="-2"/>
          <w:sz w:val="20"/>
        </w:rPr>
        <w:t>d)</w:t>
      </w:r>
      <w:r>
        <w:rPr>
          <w:spacing w:val="-4"/>
          <w:sz w:val="20"/>
        </w:rPr>
        <w:t xml:space="preserve"> </w:t>
      </w:r>
      <w:r>
        <w:rPr>
          <w:spacing w:val="-2"/>
          <w:sz w:val="20"/>
        </w:rPr>
        <w:t>satellite</w:t>
      </w:r>
      <w:r>
        <w:rPr>
          <w:spacing w:val="-5"/>
          <w:sz w:val="20"/>
        </w:rPr>
        <w:t xml:space="preserve"> </w:t>
      </w:r>
      <w:r>
        <w:rPr>
          <w:spacing w:val="-2"/>
          <w:sz w:val="20"/>
        </w:rPr>
        <w:t>dish</w:t>
      </w:r>
      <w:r>
        <w:rPr>
          <w:spacing w:val="-5"/>
          <w:sz w:val="20"/>
        </w:rPr>
        <w:t xml:space="preserve"> </w:t>
      </w:r>
      <w:r>
        <w:rPr>
          <w:spacing w:val="-2"/>
          <w:sz w:val="20"/>
        </w:rPr>
        <w:t>shall</w:t>
      </w:r>
      <w:r>
        <w:rPr>
          <w:spacing w:val="-6"/>
          <w:sz w:val="20"/>
        </w:rPr>
        <w:t xml:space="preserve"> </w:t>
      </w:r>
      <w:r>
        <w:rPr>
          <w:spacing w:val="-2"/>
          <w:sz w:val="20"/>
        </w:rPr>
        <w:t>not</w:t>
      </w:r>
      <w:r>
        <w:rPr>
          <w:spacing w:val="-3"/>
          <w:sz w:val="20"/>
        </w:rPr>
        <w:t xml:space="preserve"> </w:t>
      </w:r>
      <w:r>
        <w:rPr>
          <w:spacing w:val="-2"/>
          <w:sz w:val="20"/>
        </w:rPr>
        <w:t>be</w:t>
      </w:r>
      <w:r>
        <w:rPr>
          <w:spacing w:val="-5"/>
          <w:sz w:val="20"/>
        </w:rPr>
        <w:t xml:space="preserve"> </w:t>
      </w:r>
      <w:r>
        <w:rPr>
          <w:spacing w:val="-2"/>
          <w:sz w:val="20"/>
        </w:rPr>
        <w:t>attached</w:t>
      </w:r>
      <w:r>
        <w:rPr>
          <w:spacing w:val="-3"/>
          <w:sz w:val="20"/>
        </w:rPr>
        <w:t xml:space="preserve"> </w:t>
      </w:r>
      <w:r>
        <w:rPr>
          <w:spacing w:val="-2"/>
          <w:sz w:val="20"/>
        </w:rPr>
        <w:t>to</w:t>
      </w:r>
      <w:r>
        <w:rPr>
          <w:spacing w:val="-3"/>
          <w:sz w:val="20"/>
        </w:rPr>
        <w:t xml:space="preserve"> </w:t>
      </w:r>
      <w:r>
        <w:rPr>
          <w:spacing w:val="-2"/>
          <w:sz w:val="20"/>
        </w:rPr>
        <w:t>or</w:t>
      </w:r>
      <w:r>
        <w:rPr>
          <w:spacing w:val="-4"/>
          <w:sz w:val="20"/>
        </w:rPr>
        <w:t xml:space="preserve"> </w:t>
      </w:r>
      <w:r>
        <w:rPr>
          <w:spacing w:val="-2"/>
          <w:sz w:val="20"/>
        </w:rPr>
        <w:t>obstruct</w:t>
      </w:r>
      <w:r>
        <w:rPr>
          <w:spacing w:val="-5"/>
          <w:sz w:val="20"/>
        </w:rPr>
        <w:t xml:space="preserve"> </w:t>
      </w:r>
      <w:r>
        <w:rPr>
          <w:spacing w:val="-2"/>
          <w:sz w:val="20"/>
        </w:rPr>
        <w:t>the</w:t>
      </w:r>
      <w:r>
        <w:rPr>
          <w:spacing w:val="-3"/>
          <w:sz w:val="20"/>
        </w:rPr>
        <w:t xml:space="preserve"> </w:t>
      </w:r>
      <w:r>
        <w:rPr>
          <w:spacing w:val="-2"/>
          <w:sz w:val="20"/>
        </w:rPr>
        <w:t>immediate</w:t>
      </w:r>
      <w:r>
        <w:rPr>
          <w:spacing w:val="-3"/>
          <w:sz w:val="20"/>
        </w:rPr>
        <w:t xml:space="preserve"> </w:t>
      </w:r>
      <w:r>
        <w:rPr>
          <w:spacing w:val="-2"/>
          <w:sz w:val="20"/>
        </w:rPr>
        <w:t>use</w:t>
      </w:r>
      <w:r>
        <w:rPr>
          <w:spacing w:val="-3"/>
          <w:sz w:val="20"/>
        </w:rPr>
        <w:t xml:space="preserve"> </w:t>
      </w:r>
      <w:r>
        <w:rPr>
          <w:spacing w:val="-2"/>
          <w:sz w:val="20"/>
        </w:rPr>
        <w:t>of</w:t>
      </w:r>
      <w:r>
        <w:rPr>
          <w:spacing w:val="-5"/>
          <w:sz w:val="20"/>
        </w:rPr>
        <w:t xml:space="preserve"> </w:t>
      </w:r>
      <w:r>
        <w:rPr>
          <w:spacing w:val="-2"/>
          <w:sz w:val="20"/>
        </w:rPr>
        <w:t>fire</w:t>
      </w:r>
      <w:r>
        <w:rPr>
          <w:spacing w:val="-5"/>
          <w:sz w:val="20"/>
        </w:rPr>
        <w:t xml:space="preserve"> </w:t>
      </w:r>
      <w:r>
        <w:rPr>
          <w:spacing w:val="-2"/>
          <w:sz w:val="20"/>
        </w:rPr>
        <w:t>escapes,</w:t>
      </w:r>
      <w:r>
        <w:rPr>
          <w:spacing w:val="-3"/>
          <w:sz w:val="20"/>
        </w:rPr>
        <w:t xml:space="preserve"> </w:t>
      </w:r>
      <w:r>
        <w:rPr>
          <w:spacing w:val="-2"/>
          <w:sz w:val="20"/>
        </w:rPr>
        <w:t>nor</w:t>
      </w:r>
      <w:r>
        <w:rPr>
          <w:spacing w:val="-4"/>
          <w:sz w:val="20"/>
        </w:rPr>
        <w:t xml:space="preserve"> </w:t>
      </w:r>
      <w:r>
        <w:rPr>
          <w:spacing w:val="-2"/>
          <w:sz w:val="20"/>
        </w:rPr>
        <w:t>shall</w:t>
      </w:r>
      <w:r>
        <w:rPr>
          <w:spacing w:val="-3"/>
          <w:sz w:val="20"/>
        </w:rPr>
        <w:t xml:space="preserve"> </w:t>
      </w:r>
      <w:r>
        <w:rPr>
          <w:spacing w:val="-2"/>
          <w:sz w:val="20"/>
        </w:rPr>
        <w:t>the</w:t>
      </w:r>
      <w:r>
        <w:rPr>
          <w:spacing w:val="-3"/>
          <w:sz w:val="20"/>
        </w:rPr>
        <w:t xml:space="preserve"> </w:t>
      </w:r>
      <w:r>
        <w:rPr>
          <w:spacing w:val="-2"/>
          <w:sz w:val="20"/>
        </w:rPr>
        <w:t>wires</w:t>
      </w:r>
      <w:r>
        <w:rPr>
          <w:spacing w:val="-3"/>
          <w:sz w:val="20"/>
        </w:rPr>
        <w:t xml:space="preserve"> </w:t>
      </w:r>
      <w:r>
        <w:rPr>
          <w:spacing w:val="-2"/>
          <w:sz w:val="20"/>
        </w:rPr>
        <w:t>from</w:t>
      </w:r>
      <w:r>
        <w:rPr>
          <w:spacing w:val="-5"/>
          <w:sz w:val="20"/>
        </w:rPr>
        <w:t xml:space="preserve"> </w:t>
      </w:r>
      <w:r>
        <w:rPr>
          <w:spacing w:val="-2"/>
          <w:sz w:val="20"/>
        </w:rPr>
        <w:t>any</w:t>
      </w:r>
      <w:r>
        <w:rPr>
          <w:spacing w:val="-3"/>
          <w:sz w:val="20"/>
        </w:rPr>
        <w:t xml:space="preserve"> </w:t>
      </w:r>
      <w:r>
        <w:rPr>
          <w:spacing w:val="-2"/>
          <w:sz w:val="20"/>
        </w:rPr>
        <w:t>such</w:t>
      </w:r>
      <w:r>
        <w:rPr>
          <w:spacing w:val="-3"/>
          <w:sz w:val="20"/>
        </w:rPr>
        <w:t xml:space="preserve"> </w:t>
      </w:r>
      <w:r>
        <w:rPr>
          <w:spacing w:val="-2"/>
          <w:sz w:val="20"/>
        </w:rPr>
        <w:t>satellite dish</w:t>
      </w:r>
      <w:r>
        <w:rPr>
          <w:spacing w:val="-6"/>
          <w:sz w:val="20"/>
        </w:rPr>
        <w:t xml:space="preserve"> </w:t>
      </w:r>
      <w:r>
        <w:rPr>
          <w:spacing w:val="-2"/>
          <w:sz w:val="20"/>
        </w:rPr>
        <w:t>to</w:t>
      </w:r>
      <w:r>
        <w:rPr>
          <w:spacing w:val="-6"/>
          <w:sz w:val="20"/>
        </w:rPr>
        <w:t xml:space="preserve"> </w:t>
      </w:r>
      <w:r>
        <w:rPr>
          <w:spacing w:val="-2"/>
          <w:sz w:val="20"/>
        </w:rPr>
        <w:t>the</w:t>
      </w:r>
      <w:r>
        <w:rPr>
          <w:spacing w:val="-6"/>
          <w:sz w:val="20"/>
        </w:rPr>
        <w:t xml:space="preserve"> </w:t>
      </w:r>
      <w:r>
        <w:rPr>
          <w:spacing w:val="-2"/>
          <w:sz w:val="20"/>
        </w:rPr>
        <w:t>Premises</w:t>
      </w:r>
      <w:r>
        <w:rPr>
          <w:spacing w:val="-10"/>
          <w:sz w:val="20"/>
        </w:rPr>
        <w:t xml:space="preserve"> </w:t>
      </w:r>
      <w:r>
        <w:rPr>
          <w:spacing w:val="-2"/>
          <w:sz w:val="20"/>
        </w:rPr>
        <w:t>be</w:t>
      </w:r>
      <w:r>
        <w:rPr>
          <w:spacing w:val="-6"/>
          <w:sz w:val="20"/>
        </w:rPr>
        <w:t xml:space="preserve"> </w:t>
      </w:r>
      <w:r>
        <w:rPr>
          <w:spacing w:val="-2"/>
          <w:sz w:val="20"/>
        </w:rPr>
        <w:t>attached</w:t>
      </w:r>
      <w:r>
        <w:rPr>
          <w:spacing w:val="-6"/>
          <w:sz w:val="20"/>
        </w:rPr>
        <w:t xml:space="preserve"> </w:t>
      </w:r>
      <w:r>
        <w:rPr>
          <w:spacing w:val="-2"/>
          <w:sz w:val="20"/>
        </w:rPr>
        <w:t>to</w:t>
      </w:r>
      <w:r>
        <w:rPr>
          <w:spacing w:val="-10"/>
          <w:sz w:val="20"/>
        </w:rPr>
        <w:t xml:space="preserve"> </w:t>
      </w:r>
      <w:r>
        <w:rPr>
          <w:spacing w:val="-2"/>
          <w:sz w:val="20"/>
        </w:rPr>
        <w:t>or</w:t>
      </w:r>
      <w:r>
        <w:rPr>
          <w:spacing w:val="-8"/>
          <w:sz w:val="20"/>
        </w:rPr>
        <w:t xml:space="preserve"> </w:t>
      </w:r>
      <w:r>
        <w:rPr>
          <w:spacing w:val="-2"/>
          <w:sz w:val="20"/>
        </w:rPr>
        <w:t>extend</w:t>
      </w:r>
      <w:r>
        <w:rPr>
          <w:spacing w:val="-6"/>
          <w:sz w:val="20"/>
        </w:rPr>
        <w:t xml:space="preserve"> </w:t>
      </w:r>
      <w:r>
        <w:rPr>
          <w:spacing w:val="-2"/>
          <w:sz w:val="20"/>
        </w:rPr>
        <w:t>across</w:t>
      </w:r>
      <w:r>
        <w:rPr>
          <w:spacing w:val="-8"/>
          <w:sz w:val="20"/>
        </w:rPr>
        <w:t xml:space="preserve"> </w:t>
      </w:r>
      <w:r>
        <w:rPr>
          <w:spacing w:val="-2"/>
          <w:sz w:val="20"/>
        </w:rPr>
        <w:t>the</w:t>
      </w:r>
      <w:r>
        <w:rPr>
          <w:spacing w:val="-6"/>
          <w:sz w:val="20"/>
        </w:rPr>
        <w:t xml:space="preserve"> </w:t>
      </w:r>
      <w:r>
        <w:rPr>
          <w:spacing w:val="-2"/>
          <w:sz w:val="20"/>
        </w:rPr>
        <w:t>fire</w:t>
      </w:r>
      <w:r>
        <w:rPr>
          <w:spacing w:val="-6"/>
          <w:sz w:val="20"/>
        </w:rPr>
        <w:t xml:space="preserve"> </w:t>
      </w:r>
      <w:r>
        <w:rPr>
          <w:spacing w:val="-2"/>
          <w:sz w:val="20"/>
        </w:rPr>
        <w:t>escape,</w:t>
      </w:r>
      <w:r>
        <w:rPr>
          <w:spacing w:val="-6"/>
          <w:sz w:val="20"/>
        </w:rPr>
        <w:t xml:space="preserve"> </w:t>
      </w:r>
      <w:r>
        <w:rPr>
          <w:spacing w:val="-2"/>
          <w:sz w:val="20"/>
        </w:rPr>
        <w:t>nor</w:t>
      </w:r>
      <w:r>
        <w:rPr>
          <w:spacing w:val="-7"/>
          <w:sz w:val="20"/>
        </w:rPr>
        <w:t xml:space="preserve"> </w:t>
      </w:r>
      <w:r>
        <w:rPr>
          <w:spacing w:val="-2"/>
          <w:sz w:val="20"/>
        </w:rPr>
        <w:t>shall</w:t>
      </w:r>
      <w:r>
        <w:rPr>
          <w:spacing w:val="-10"/>
          <w:sz w:val="20"/>
        </w:rPr>
        <w:t xml:space="preserve"> </w:t>
      </w:r>
      <w:r>
        <w:rPr>
          <w:spacing w:val="-2"/>
          <w:sz w:val="20"/>
        </w:rPr>
        <w:t>any</w:t>
      </w:r>
      <w:r>
        <w:rPr>
          <w:spacing w:val="-7"/>
          <w:sz w:val="20"/>
        </w:rPr>
        <w:t xml:space="preserve"> </w:t>
      </w:r>
      <w:r>
        <w:rPr>
          <w:spacing w:val="-2"/>
          <w:sz w:val="20"/>
        </w:rPr>
        <w:t>wires</w:t>
      </w:r>
      <w:r>
        <w:rPr>
          <w:spacing w:val="-10"/>
          <w:sz w:val="20"/>
        </w:rPr>
        <w:t xml:space="preserve"> </w:t>
      </w:r>
      <w:r>
        <w:rPr>
          <w:spacing w:val="-2"/>
          <w:sz w:val="20"/>
        </w:rPr>
        <w:t>be</w:t>
      </w:r>
      <w:r>
        <w:rPr>
          <w:spacing w:val="-9"/>
          <w:sz w:val="20"/>
        </w:rPr>
        <w:t xml:space="preserve"> </w:t>
      </w:r>
      <w:r>
        <w:rPr>
          <w:spacing w:val="-2"/>
          <w:sz w:val="20"/>
        </w:rPr>
        <w:t>allowed</w:t>
      </w:r>
      <w:r>
        <w:rPr>
          <w:spacing w:val="-6"/>
          <w:sz w:val="20"/>
        </w:rPr>
        <w:t xml:space="preserve"> </w:t>
      </w:r>
      <w:r>
        <w:rPr>
          <w:spacing w:val="-2"/>
          <w:sz w:val="20"/>
        </w:rPr>
        <w:t>to</w:t>
      </w:r>
      <w:r>
        <w:rPr>
          <w:spacing w:val="-6"/>
          <w:sz w:val="20"/>
        </w:rPr>
        <w:t xml:space="preserve"> </w:t>
      </w:r>
      <w:r>
        <w:rPr>
          <w:spacing w:val="-2"/>
          <w:sz w:val="20"/>
        </w:rPr>
        <w:t>create</w:t>
      </w:r>
      <w:r>
        <w:rPr>
          <w:spacing w:val="-10"/>
          <w:sz w:val="20"/>
        </w:rPr>
        <w:t xml:space="preserve"> </w:t>
      </w:r>
      <w:r>
        <w:rPr>
          <w:spacing w:val="-2"/>
          <w:sz w:val="20"/>
        </w:rPr>
        <w:t>a</w:t>
      </w:r>
      <w:r>
        <w:rPr>
          <w:spacing w:val="-6"/>
          <w:sz w:val="20"/>
        </w:rPr>
        <w:t xml:space="preserve"> </w:t>
      </w:r>
      <w:r>
        <w:rPr>
          <w:spacing w:val="-2"/>
          <w:sz w:val="20"/>
        </w:rPr>
        <w:t>tripping</w:t>
      </w:r>
      <w:r>
        <w:rPr>
          <w:spacing w:val="-6"/>
          <w:sz w:val="20"/>
        </w:rPr>
        <w:t xml:space="preserve"> </w:t>
      </w:r>
      <w:r>
        <w:rPr>
          <w:spacing w:val="-2"/>
          <w:sz w:val="20"/>
        </w:rPr>
        <w:t>hazard</w:t>
      </w:r>
      <w:r>
        <w:rPr>
          <w:spacing w:val="-10"/>
          <w:sz w:val="20"/>
        </w:rPr>
        <w:t xml:space="preserve"> </w:t>
      </w:r>
      <w:r>
        <w:rPr>
          <w:spacing w:val="-2"/>
          <w:sz w:val="20"/>
        </w:rPr>
        <w:t>on</w:t>
      </w:r>
      <w:r>
        <w:rPr>
          <w:spacing w:val="-9"/>
          <w:sz w:val="20"/>
        </w:rPr>
        <w:t xml:space="preserve"> </w:t>
      </w:r>
      <w:r>
        <w:rPr>
          <w:spacing w:val="-2"/>
          <w:sz w:val="20"/>
        </w:rPr>
        <w:t>the</w:t>
      </w:r>
      <w:r>
        <w:rPr>
          <w:spacing w:val="-9"/>
          <w:sz w:val="20"/>
        </w:rPr>
        <w:t xml:space="preserve"> </w:t>
      </w:r>
      <w:r>
        <w:rPr>
          <w:spacing w:val="-2"/>
          <w:sz w:val="20"/>
        </w:rPr>
        <w:t>roof,</w:t>
      </w:r>
      <w:r>
        <w:rPr>
          <w:spacing w:val="-6"/>
          <w:sz w:val="20"/>
        </w:rPr>
        <w:t xml:space="preserve"> </w:t>
      </w:r>
      <w:r>
        <w:rPr>
          <w:spacing w:val="-2"/>
          <w:sz w:val="20"/>
        </w:rPr>
        <w:t>stairs,</w:t>
      </w:r>
      <w:r>
        <w:rPr>
          <w:spacing w:val="-8"/>
          <w:sz w:val="20"/>
        </w:rPr>
        <w:t xml:space="preserve"> </w:t>
      </w:r>
      <w:r>
        <w:rPr>
          <w:spacing w:val="-2"/>
          <w:sz w:val="20"/>
        </w:rPr>
        <w:t>fire</w:t>
      </w:r>
      <w:r>
        <w:rPr>
          <w:spacing w:val="-6"/>
          <w:sz w:val="20"/>
        </w:rPr>
        <w:t xml:space="preserve"> </w:t>
      </w:r>
      <w:r>
        <w:rPr>
          <w:spacing w:val="-2"/>
          <w:sz w:val="20"/>
        </w:rPr>
        <w:t xml:space="preserve">escapes, </w:t>
      </w:r>
      <w:r>
        <w:rPr>
          <w:sz w:val="20"/>
        </w:rPr>
        <w:t>etc.;</w:t>
      </w:r>
      <w:r>
        <w:rPr>
          <w:spacing w:val="-8"/>
          <w:sz w:val="20"/>
        </w:rPr>
        <w:t xml:space="preserve"> </w:t>
      </w:r>
      <w:r>
        <w:rPr>
          <w:sz w:val="20"/>
        </w:rPr>
        <w:t>e)</w:t>
      </w:r>
      <w:r>
        <w:rPr>
          <w:spacing w:val="-8"/>
          <w:sz w:val="20"/>
        </w:rPr>
        <w:t xml:space="preserve"> </w:t>
      </w:r>
      <w:r>
        <w:rPr>
          <w:sz w:val="20"/>
        </w:rPr>
        <w:t>satellite</w:t>
      </w:r>
      <w:r>
        <w:rPr>
          <w:spacing w:val="-8"/>
          <w:sz w:val="20"/>
        </w:rPr>
        <w:t xml:space="preserve"> </w:t>
      </w:r>
      <w:r>
        <w:rPr>
          <w:sz w:val="20"/>
        </w:rPr>
        <w:t>dish</w:t>
      </w:r>
      <w:r>
        <w:rPr>
          <w:spacing w:val="-8"/>
          <w:sz w:val="20"/>
        </w:rPr>
        <w:t xml:space="preserve"> </w:t>
      </w:r>
      <w:r>
        <w:rPr>
          <w:sz w:val="20"/>
        </w:rPr>
        <w:t>installation</w:t>
      </w:r>
      <w:r>
        <w:rPr>
          <w:spacing w:val="-8"/>
          <w:sz w:val="20"/>
        </w:rPr>
        <w:t xml:space="preserve"> </w:t>
      </w:r>
      <w:r>
        <w:rPr>
          <w:sz w:val="20"/>
        </w:rPr>
        <w:t>must</w:t>
      </w:r>
      <w:r>
        <w:rPr>
          <w:spacing w:val="-8"/>
          <w:sz w:val="20"/>
        </w:rPr>
        <w:t xml:space="preserve"> </w:t>
      </w:r>
      <w:r>
        <w:rPr>
          <w:sz w:val="20"/>
        </w:rPr>
        <w:t>not</w:t>
      </w:r>
      <w:r>
        <w:rPr>
          <w:spacing w:val="-8"/>
          <w:sz w:val="20"/>
        </w:rPr>
        <w:t xml:space="preserve"> </w:t>
      </w:r>
      <w:r>
        <w:rPr>
          <w:sz w:val="20"/>
        </w:rPr>
        <w:t>damage</w:t>
      </w:r>
      <w:r>
        <w:rPr>
          <w:spacing w:val="-8"/>
          <w:sz w:val="20"/>
        </w:rPr>
        <w:t xml:space="preserve"> </w:t>
      </w:r>
      <w:r>
        <w:rPr>
          <w:sz w:val="20"/>
        </w:rPr>
        <w:t>Premises,</w:t>
      </w:r>
      <w:r>
        <w:rPr>
          <w:spacing w:val="-8"/>
          <w:sz w:val="20"/>
        </w:rPr>
        <w:t xml:space="preserve"> </w:t>
      </w:r>
      <w:r>
        <w:rPr>
          <w:sz w:val="20"/>
        </w:rPr>
        <w:t>including</w:t>
      </w:r>
      <w:r>
        <w:rPr>
          <w:spacing w:val="-10"/>
          <w:sz w:val="20"/>
        </w:rPr>
        <w:t xml:space="preserve"> </w:t>
      </w:r>
      <w:r>
        <w:rPr>
          <w:sz w:val="20"/>
        </w:rPr>
        <w:t>interior</w:t>
      </w:r>
      <w:r>
        <w:rPr>
          <w:spacing w:val="-8"/>
          <w:sz w:val="20"/>
        </w:rPr>
        <w:t xml:space="preserve"> </w:t>
      </w:r>
      <w:r>
        <w:rPr>
          <w:sz w:val="20"/>
        </w:rPr>
        <w:t>and</w:t>
      </w:r>
      <w:r>
        <w:rPr>
          <w:spacing w:val="-8"/>
          <w:sz w:val="20"/>
        </w:rPr>
        <w:t xml:space="preserve"> </w:t>
      </w:r>
      <w:r>
        <w:rPr>
          <w:sz w:val="20"/>
        </w:rPr>
        <w:t>exterior</w:t>
      </w:r>
      <w:r>
        <w:rPr>
          <w:spacing w:val="-8"/>
          <w:sz w:val="20"/>
        </w:rPr>
        <w:t xml:space="preserve"> </w:t>
      </w:r>
      <w:r>
        <w:rPr>
          <w:sz w:val="20"/>
        </w:rPr>
        <w:t>walls</w:t>
      </w:r>
      <w:r>
        <w:rPr>
          <w:spacing w:val="-10"/>
          <w:sz w:val="20"/>
        </w:rPr>
        <w:t xml:space="preserve"> </w:t>
      </w:r>
      <w:r>
        <w:rPr>
          <w:sz w:val="20"/>
        </w:rPr>
        <w:t>or</w:t>
      </w:r>
      <w:r>
        <w:rPr>
          <w:spacing w:val="-8"/>
          <w:sz w:val="20"/>
        </w:rPr>
        <w:t xml:space="preserve"> </w:t>
      </w:r>
      <w:r>
        <w:rPr>
          <w:sz w:val="20"/>
        </w:rPr>
        <w:t>other</w:t>
      </w:r>
      <w:r>
        <w:rPr>
          <w:spacing w:val="-9"/>
          <w:sz w:val="20"/>
        </w:rPr>
        <w:t xml:space="preserve"> </w:t>
      </w:r>
      <w:r>
        <w:rPr>
          <w:sz w:val="20"/>
        </w:rPr>
        <w:t>appurtenances;</w:t>
      </w:r>
      <w:r>
        <w:rPr>
          <w:spacing w:val="-8"/>
          <w:sz w:val="20"/>
        </w:rPr>
        <w:t xml:space="preserve"> </w:t>
      </w:r>
      <w:r>
        <w:rPr>
          <w:sz w:val="20"/>
        </w:rPr>
        <w:t>f)</w:t>
      </w:r>
      <w:r>
        <w:rPr>
          <w:spacing w:val="-8"/>
          <w:sz w:val="20"/>
        </w:rPr>
        <w:t xml:space="preserve"> </w:t>
      </w:r>
      <w:r>
        <w:rPr>
          <w:sz w:val="20"/>
        </w:rPr>
        <w:t>Tenant</w:t>
      </w:r>
      <w:r>
        <w:rPr>
          <w:spacing w:val="-10"/>
          <w:sz w:val="20"/>
        </w:rPr>
        <w:t xml:space="preserve"> </w:t>
      </w:r>
      <w:r>
        <w:rPr>
          <w:sz w:val="20"/>
        </w:rPr>
        <w:t>remains</w:t>
      </w:r>
      <w:r>
        <w:rPr>
          <w:spacing w:val="-8"/>
          <w:sz w:val="20"/>
        </w:rPr>
        <w:t xml:space="preserve"> </w:t>
      </w:r>
      <w:r>
        <w:rPr>
          <w:sz w:val="20"/>
        </w:rPr>
        <w:t>strictly</w:t>
      </w:r>
      <w:r>
        <w:rPr>
          <w:spacing w:val="-8"/>
          <w:sz w:val="20"/>
        </w:rPr>
        <w:t xml:space="preserve"> </w:t>
      </w:r>
      <w:r>
        <w:rPr>
          <w:sz w:val="20"/>
        </w:rPr>
        <w:t>liable</w:t>
      </w:r>
      <w:r>
        <w:rPr>
          <w:spacing w:val="-8"/>
          <w:sz w:val="20"/>
        </w:rPr>
        <w:t xml:space="preserve"> </w:t>
      </w:r>
      <w:r>
        <w:rPr>
          <w:sz w:val="20"/>
        </w:rPr>
        <w:t xml:space="preserve">for </w:t>
      </w:r>
      <w:r>
        <w:rPr>
          <w:spacing w:val="-2"/>
          <w:sz w:val="20"/>
        </w:rPr>
        <w:t>any injury</w:t>
      </w:r>
      <w:r>
        <w:rPr>
          <w:spacing w:val="-4"/>
          <w:sz w:val="20"/>
        </w:rPr>
        <w:t xml:space="preserve"> </w:t>
      </w:r>
      <w:r>
        <w:rPr>
          <w:spacing w:val="-2"/>
          <w:sz w:val="20"/>
        </w:rPr>
        <w:t>or damage to</w:t>
      </w:r>
      <w:r>
        <w:rPr>
          <w:spacing w:val="-4"/>
          <w:sz w:val="20"/>
        </w:rPr>
        <w:t xml:space="preserve"> </w:t>
      </w:r>
      <w:r>
        <w:rPr>
          <w:spacing w:val="-2"/>
          <w:sz w:val="20"/>
        </w:rPr>
        <w:t>persons</w:t>
      </w:r>
      <w:r>
        <w:rPr>
          <w:spacing w:val="-4"/>
          <w:sz w:val="20"/>
        </w:rPr>
        <w:t xml:space="preserve"> </w:t>
      </w:r>
      <w:r>
        <w:rPr>
          <w:spacing w:val="-2"/>
          <w:sz w:val="20"/>
        </w:rPr>
        <w:t>or</w:t>
      </w:r>
      <w:r>
        <w:rPr>
          <w:spacing w:val="-3"/>
          <w:sz w:val="20"/>
        </w:rPr>
        <w:t xml:space="preserve"> </w:t>
      </w:r>
      <w:r>
        <w:rPr>
          <w:spacing w:val="-2"/>
          <w:sz w:val="20"/>
        </w:rPr>
        <w:t>property</w:t>
      </w:r>
      <w:r>
        <w:rPr>
          <w:spacing w:val="-4"/>
          <w:sz w:val="20"/>
        </w:rPr>
        <w:t xml:space="preserve"> </w:t>
      </w:r>
      <w:r>
        <w:rPr>
          <w:spacing w:val="-2"/>
          <w:sz w:val="20"/>
        </w:rPr>
        <w:t>caused by</w:t>
      </w:r>
      <w:r>
        <w:rPr>
          <w:spacing w:val="-4"/>
          <w:sz w:val="20"/>
        </w:rPr>
        <w:t xml:space="preserve"> </w:t>
      </w:r>
      <w:r>
        <w:rPr>
          <w:spacing w:val="-2"/>
          <w:sz w:val="20"/>
        </w:rPr>
        <w:t>the satellite</w:t>
      </w:r>
      <w:r>
        <w:rPr>
          <w:spacing w:val="-4"/>
          <w:sz w:val="20"/>
        </w:rPr>
        <w:t xml:space="preserve"> </w:t>
      </w:r>
      <w:r>
        <w:rPr>
          <w:spacing w:val="-2"/>
          <w:sz w:val="20"/>
        </w:rPr>
        <w:t>dish; and g)</w:t>
      </w:r>
      <w:r>
        <w:rPr>
          <w:spacing w:val="-3"/>
          <w:sz w:val="20"/>
        </w:rPr>
        <w:t xml:space="preserve"> </w:t>
      </w:r>
      <w:r>
        <w:rPr>
          <w:spacing w:val="-2"/>
          <w:sz w:val="20"/>
        </w:rPr>
        <w:t>Tenant agrees</w:t>
      </w:r>
      <w:r>
        <w:rPr>
          <w:spacing w:val="-4"/>
          <w:sz w:val="20"/>
        </w:rPr>
        <w:t xml:space="preserve"> </w:t>
      </w:r>
      <w:r>
        <w:rPr>
          <w:spacing w:val="-2"/>
          <w:sz w:val="20"/>
        </w:rPr>
        <w:t>to</w:t>
      </w:r>
      <w:r>
        <w:rPr>
          <w:spacing w:val="-4"/>
          <w:sz w:val="20"/>
        </w:rPr>
        <w:t xml:space="preserve"> </w:t>
      </w:r>
      <w:r>
        <w:rPr>
          <w:spacing w:val="-2"/>
          <w:sz w:val="20"/>
        </w:rPr>
        <w:t>maintain sufficient</w:t>
      </w:r>
      <w:r>
        <w:rPr>
          <w:spacing w:val="-4"/>
          <w:sz w:val="20"/>
        </w:rPr>
        <w:t xml:space="preserve"> </w:t>
      </w:r>
      <w:r>
        <w:rPr>
          <w:spacing w:val="-2"/>
          <w:sz w:val="20"/>
        </w:rPr>
        <w:t>liability coverage against</w:t>
      </w:r>
      <w:r>
        <w:rPr>
          <w:spacing w:val="-4"/>
          <w:sz w:val="20"/>
        </w:rPr>
        <w:t xml:space="preserve"> </w:t>
      </w:r>
      <w:r>
        <w:rPr>
          <w:spacing w:val="-2"/>
          <w:sz w:val="20"/>
        </w:rPr>
        <w:t xml:space="preserve">any such injury </w:t>
      </w:r>
      <w:r>
        <w:rPr>
          <w:sz w:val="20"/>
        </w:rPr>
        <w:t>or</w:t>
      </w:r>
      <w:r>
        <w:rPr>
          <w:spacing w:val="-11"/>
          <w:sz w:val="20"/>
        </w:rPr>
        <w:t xml:space="preserve"> </w:t>
      </w:r>
      <w:r>
        <w:rPr>
          <w:sz w:val="20"/>
        </w:rPr>
        <w:t>damage.</w:t>
      </w:r>
      <w:r>
        <w:rPr>
          <w:spacing w:val="-9"/>
          <w:sz w:val="20"/>
        </w:rPr>
        <w:t xml:space="preserve"> </w:t>
      </w:r>
      <w:r>
        <w:rPr>
          <w:sz w:val="20"/>
        </w:rPr>
        <w:t>Proof</w:t>
      </w:r>
      <w:r>
        <w:rPr>
          <w:spacing w:val="-10"/>
          <w:sz w:val="20"/>
        </w:rPr>
        <w:t xml:space="preserve"> </w:t>
      </w:r>
      <w:r>
        <w:rPr>
          <w:sz w:val="20"/>
        </w:rPr>
        <w:t>of</w:t>
      </w:r>
      <w:r>
        <w:rPr>
          <w:spacing w:val="-10"/>
          <w:sz w:val="20"/>
        </w:rPr>
        <w:t xml:space="preserve"> </w:t>
      </w:r>
      <w:r>
        <w:rPr>
          <w:sz w:val="20"/>
        </w:rPr>
        <w:t>such</w:t>
      </w:r>
      <w:r>
        <w:rPr>
          <w:spacing w:val="-10"/>
          <w:sz w:val="20"/>
        </w:rPr>
        <w:t xml:space="preserve"> </w:t>
      </w:r>
      <w:r>
        <w:rPr>
          <w:sz w:val="20"/>
        </w:rPr>
        <w:t>insurance</w:t>
      </w:r>
      <w:r>
        <w:rPr>
          <w:spacing w:val="-10"/>
          <w:sz w:val="20"/>
        </w:rPr>
        <w:t xml:space="preserve"> </w:t>
      </w:r>
      <w:r>
        <w:rPr>
          <w:sz w:val="20"/>
        </w:rPr>
        <w:t>must</w:t>
      </w:r>
      <w:r>
        <w:rPr>
          <w:spacing w:val="-10"/>
          <w:sz w:val="20"/>
        </w:rPr>
        <w:t xml:space="preserve"> </w:t>
      </w:r>
      <w:r>
        <w:rPr>
          <w:sz w:val="20"/>
        </w:rPr>
        <w:t>be</w:t>
      </w:r>
      <w:r>
        <w:rPr>
          <w:spacing w:val="-10"/>
          <w:sz w:val="20"/>
        </w:rPr>
        <w:t xml:space="preserve"> </w:t>
      </w:r>
      <w:r>
        <w:rPr>
          <w:sz w:val="20"/>
        </w:rPr>
        <w:t>provided</w:t>
      </w:r>
      <w:r>
        <w:rPr>
          <w:spacing w:val="-10"/>
          <w:sz w:val="20"/>
        </w:rPr>
        <w:t xml:space="preserve"> </w:t>
      </w:r>
      <w:r>
        <w:rPr>
          <w:sz w:val="20"/>
        </w:rPr>
        <w:t>to</w:t>
      </w:r>
      <w:r>
        <w:rPr>
          <w:spacing w:val="-10"/>
          <w:sz w:val="20"/>
        </w:rPr>
        <w:t xml:space="preserve"> </w:t>
      </w:r>
      <w:r>
        <w:rPr>
          <w:sz w:val="20"/>
        </w:rPr>
        <w:t>Owner,</w:t>
      </w:r>
      <w:r>
        <w:rPr>
          <w:spacing w:val="-10"/>
          <w:sz w:val="20"/>
        </w:rPr>
        <w:t xml:space="preserve"> </w:t>
      </w:r>
      <w:r>
        <w:rPr>
          <w:sz w:val="20"/>
        </w:rPr>
        <w:t>with</w:t>
      </w:r>
      <w:r>
        <w:rPr>
          <w:spacing w:val="-10"/>
          <w:sz w:val="20"/>
        </w:rPr>
        <w:t xml:space="preserve"> </w:t>
      </w:r>
      <w:r>
        <w:rPr>
          <w:sz w:val="20"/>
        </w:rPr>
        <w:t>Owner</w:t>
      </w:r>
      <w:r>
        <w:rPr>
          <w:spacing w:val="-10"/>
          <w:sz w:val="20"/>
        </w:rPr>
        <w:t xml:space="preserve"> </w:t>
      </w:r>
      <w:r>
        <w:rPr>
          <w:sz w:val="20"/>
        </w:rPr>
        <w:t>listed</w:t>
      </w:r>
      <w:r>
        <w:rPr>
          <w:spacing w:val="-10"/>
          <w:sz w:val="20"/>
        </w:rPr>
        <w:t xml:space="preserve"> </w:t>
      </w:r>
      <w:r>
        <w:rPr>
          <w:sz w:val="20"/>
        </w:rPr>
        <w:t>as</w:t>
      </w:r>
      <w:r>
        <w:rPr>
          <w:spacing w:val="-11"/>
          <w:sz w:val="20"/>
        </w:rPr>
        <w:t xml:space="preserve"> </w:t>
      </w:r>
      <w:r>
        <w:rPr>
          <w:sz w:val="20"/>
        </w:rPr>
        <w:t>an</w:t>
      </w:r>
      <w:r>
        <w:rPr>
          <w:spacing w:val="-10"/>
          <w:sz w:val="20"/>
        </w:rPr>
        <w:t xml:space="preserve"> </w:t>
      </w:r>
      <w:r>
        <w:rPr>
          <w:sz w:val="20"/>
        </w:rPr>
        <w:t>"Additional</w:t>
      </w:r>
      <w:r>
        <w:rPr>
          <w:spacing w:val="-11"/>
          <w:sz w:val="20"/>
        </w:rPr>
        <w:t xml:space="preserve"> </w:t>
      </w:r>
      <w:r>
        <w:rPr>
          <w:sz w:val="20"/>
        </w:rPr>
        <w:t>Insured,"</w:t>
      </w:r>
      <w:r>
        <w:rPr>
          <w:spacing w:val="-11"/>
          <w:sz w:val="20"/>
        </w:rPr>
        <w:t xml:space="preserve"> </w:t>
      </w:r>
      <w:r>
        <w:rPr>
          <w:sz w:val="20"/>
        </w:rPr>
        <w:t>prior</w:t>
      </w:r>
      <w:r>
        <w:rPr>
          <w:spacing w:val="-10"/>
          <w:sz w:val="20"/>
        </w:rPr>
        <w:t xml:space="preserve"> </w:t>
      </w:r>
      <w:r>
        <w:rPr>
          <w:sz w:val="20"/>
        </w:rPr>
        <w:t>to</w:t>
      </w:r>
      <w:r>
        <w:rPr>
          <w:spacing w:val="-10"/>
          <w:sz w:val="20"/>
        </w:rPr>
        <w:t xml:space="preserve"> </w:t>
      </w:r>
      <w:r>
        <w:rPr>
          <w:sz w:val="20"/>
        </w:rPr>
        <w:t>approval</w:t>
      </w:r>
      <w:r>
        <w:rPr>
          <w:spacing w:val="-12"/>
          <w:sz w:val="20"/>
        </w:rPr>
        <w:t xml:space="preserve"> </w:t>
      </w:r>
      <w:r>
        <w:rPr>
          <w:sz w:val="20"/>
        </w:rPr>
        <w:t>of</w:t>
      </w:r>
      <w:r>
        <w:rPr>
          <w:spacing w:val="-10"/>
          <w:sz w:val="20"/>
        </w:rPr>
        <w:t xml:space="preserve"> </w:t>
      </w:r>
      <w:r>
        <w:rPr>
          <w:sz w:val="20"/>
        </w:rPr>
        <w:t>installation</w:t>
      </w:r>
      <w:r>
        <w:rPr>
          <w:spacing w:val="-10"/>
          <w:sz w:val="20"/>
        </w:rPr>
        <w:t xml:space="preserve"> </w:t>
      </w:r>
      <w:r>
        <w:rPr>
          <w:sz w:val="20"/>
        </w:rPr>
        <w:t>and</w:t>
      </w:r>
      <w:r>
        <w:rPr>
          <w:spacing w:val="-10"/>
          <w:sz w:val="20"/>
        </w:rPr>
        <w:t xml:space="preserve"> </w:t>
      </w:r>
      <w:r>
        <w:rPr>
          <w:sz w:val="20"/>
        </w:rPr>
        <w:t>upon</w:t>
      </w:r>
      <w:r>
        <w:rPr>
          <w:spacing w:val="-10"/>
          <w:sz w:val="20"/>
        </w:rPr>
        <w:t xml:space="preserve"> </w:t>
      </w:r>
      <w:r>
        <w:rPr>
          <w:sz w:val="20"/>
        </w:rPr>
        <w:t>each renewal</w:t>
      </w:r>
      <w:r>
        <w:rPr>
          <w:spacing w:val="-8"/>
          <w:sz w:val="20"/>
        </w:rPr>
        <w:t xml:space="preserve"> </w:t>
      </w:r>
      <w:r>
        <w:rPr>
          <w:sz w:val="20"/>
        </w:rPr>
        <w:t>of</w:t>
      </w:r>
      <w:r>
        <w:rPr>
          <w:spacing w:val="-7"/>
          <w:sz w:val="20"/>
        </w:rPr>
        <w:t xml:space="preserve"> </w:t>
      </w:r>
      <w:r>
        <w:rPr>
          <w:sz w:val="20"/>
        </w:rPr>
        <w:t>coverage.</w:t>
      </w:r>
      <w:r>
        <w:rPr>
          <w:spacing w:val="-8"/>
          <w:sz w:val="20"/>
        </w:rPr>
        <w:t xml:space="preserve"> </w:t>
      </w:r>
      <w:r>
        <w:rPr>
          <w:sz w:val="20"/>
        </w:rPr>
        <w:t>If</w:t>
      </w:r>
      <w:r>
        <w:rPr>
          <w:spacing w:val="-8"/>
          <w:sz w:val="20"/>
        </w:rPr>
        <w:t xml:space="preserve"> </w:t>
      </w:r>
      <w:r>
        <w:rPr>
          <w:sz w:val="20"/>
        </w:rPr>
        <w:t>Tenant</w:t>
      </w:r>
      <w:r>
        <w:rPr>
          <w:spacing w:val="-8"/>
          <w:sz w:val="20"/>
        </w:rPr>
        <w:t xml:space="preserve"> </w:t>
      </w:r>
      <w:r>
        <w:rPr>
          <w:sz w:val="20"/>
        </w:rPr>
        <w:t>contracts</w:t>
      </w:r>
      <w:r>
        <w:rPr>
          <w:spacing w:val="-8"/>
          <w:sz w:val="20"/>
        </w:rPr>
        <w:t xml:space="preserve"> </w:t>
      </w:r>
      <w:r>
        <w:rPr>
          <w:sz w:val="20"/>
        </w:rPr>
        <w:t>with</w:t>
      </w:r>
      <w:r>
        <w:rPr>
          <w:spacing w:val="-8"/>
          <w:sz w:val="20"/>
        </w:rPr>
        <w:t xml:space="preserve"> </w:t>
      </w:r>
      <w:r>
        <w:rPr>
          <w:sz w:val="20"/>
        </w:rPr>
        <w:t>any</w:t>
      </w:r>
      <w:r>
        <w:rPr>
          <w:spacing w:val="-8"/>
          <w:sz w:val="20"/>
        </w:rPr>
        <w:t xml:space="preserve"> </w:t>
      </w:r>
      <w:r>
        <w:rPr>
          <w:sz w:val="20"/>
        </w:rPr>
        <w:t>communications</w:t>
      </w:r>
      <w:r>
        <w:rPr>
          <w:spacing w:val="-8"/>
          <w:sz w:val="20"/>
        </w:rPr>
        <w:t xml:space="preserve"> </w:t>
      </w:r>
      <w:r>
        <w:rPr>
          <w:sz w:val="20"/>
        </w:rPr>
        <w:t>service</w:t>
      </w:r>
      <w:r>
        <w:rPr>
          <w:spacing w:val="-8"/>
          <w:sz w:val="20"/>
        </w:rPr>
        <w:t xml:space="preserve"> </w:t>
      </w:r>
      <w:r>
        <w:rPr>
          <w:sz w:val="20"/>
        </w:rPr>
        <w:t>provider,</w:t>
      </w:r>
      <w:r>
        <w:rPr>
          <w:spacing w:val="-8"/>
          <w:sz w:val="20"/>
        </w:rPr>
        <w:t xml:space="preserve"> </w:t>
      </w:r>
      <w:r>
        <w:rPr>
          <w:sz w:val="20"/>
        </w:rPr>
        <w:t>as</w:t>
      </w:r>
      <w:r>
        <w:rPr>
          <w:spacing w:val="-8"/>
          <w:sz w:val="20"/>
        </w:rPr>
        <w:t xml:space="preserve"> </w:t>
      </w:r>
      <w:r>
        <w:rPr>
          <w:sz w:val="20"/>
        </w:rPr>
        <w:t>that</w:t>
      </w:r>
      <w:r>
        <w:rPr>
          <w:spacing w:val="-8"/>
          <w:sz w:val="20"/>
        </w:rPr>
        <w:t xml:space="preserve"> </w:t>
      </w:r>
      <w:r>
        <w:rPr>
          <w:sz w:val="20"/>
        </w:rPr>
        <w:t>term</w:t>
      </w:r>
      <w:r>
        <w:rPr>
          <w:spacing w:val="-8"/>
          <w:sz w:val="20"/>
        </w:rPr>
        <w:t xml:space="preserve"> </w:t>
      </w:r>
      <w:r>
        <w:rPr>
          <w:sz w:val="20"/>
        </w:rPr>
        <w:t>is</w:t>
      </w:r>
      <w:r>
        <w:rPr>
          <w:spacing w:val="-8"/>
          <w:sz w:val="20"/>
        </w:rPr>
        <w:t xml:space="preserve"> </w:t>
      </w:r>
      <w:r>
        <w:rPr>
          <w:sz w:val="20"/>
        </w:rPr>
        <w:t>used</w:t>
      </w:r>
      <w:r>
        <w:rPr>
          <w:spacing w:val="-8"/>
          <w:sz w:val="20"/>
        </w:rPr>
        <w:t xml:space="preserve"> </w:t>
      </w:r>
      <w:r>
        <w:rPr>
          <w:sz w:val="20"/>
        </w:rPr>
        <w:t>in</w:t>
      </w:r>
      <w:r>
        <w:rPr>
          <w:spacing w:val="-8"/>
          <w:sz w:val="20"/>
        </w:rPr>
        <w:t xml:space="preserve"> </w:t>
      </w:r>
      <w:r>
        <w:rPr>
          <w:sz w:val="20"/>
        </w:rPr>
        <w:t>Article</w:t>
      </w:r>
      <w:r>
        <w:rPr>
          <w:spacing w:val="-8"/>
          <w:sz w:val="20"/>
        </w:rPr>
        <w:t xml:space="preserve"> </w:t>
      </w:r>
      <w:r>
        <w:rPr>
          <w:sz w:val="20"/>
        </w:rPr>
        <w:t>52</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San</w:t>
      </w:r>
      <w:r>
        <w:rPr>
          <w:spacing w:val="-8"/>
          <w:sz w:val="20"/>
        </w:rPr>
        <w:t xml:space="preserve"> </w:t>
      </w:r>
      <w:r>
        <w:rPr>
          <w:sz w:val="20"/>
        </w:rPr>
        <w:t>Francisco</w:t>
      </w:r>
      <w:r>
        <w:rPr>
          <w:spacing w:val="-8"/>
          <w:sz w:val="20"/>
        </w:rPr>
        <w:t xml:space="preserve"> </w:t>
      </w:r>
      <w:r>
        <w:rPr>
          <w:sz w:val="20"/>
        </w:rPr>
        <w:t>Police</w:t>
      </w:r>
      <w:r>
        <w:rPr>
          <w:spacing w:val="-6"/>
          <w:sz w:val="20"/>
        </w:rPr>
        <w:t xml:space="preserve"> </w:t>
      </w:r>
      <w:r>
        <w:rPr>
          <w:sz w:val="20"/>
        </w:rPr>
        <w:t>Code,</w:t>
      </w:r>
      <w:r>
        <w:rPr>
          <w:spacing w:val="-8"/>
          <w:sz w:val="20"/>
        </w:rPr>
        <w:t xml:space="preserve"> </w:t>
      </w:r>
      <w:r>
        <w:rPr>
          <w:sz w:val="20"/>
        </w:rPr>
        <w:t>the communications</w:t>
      </w:r>
      <w:r>
        <w:rPr>
          <w:spacing w:val="-2"/>
          <w:sz w:val="20"/>
        </w:rPr>
        <w:t xml:space="preserve"> </w:t>
      </w:r>
      <w:r>
        <w:rPr>
          <w:sz w:val="20"/>
        </w:rPr>
        <w:t>services</w:t>
      </w:r>
      <w:r>
        <w:rPr>
          <w:spacing w:val="-2"/>
          <w:sz w:val="20"/>
        </w:rPr>
        <w:t xml:space="preserve"> </w:t>
      </w:r>
      <w:r>
        <w:rPr>
          <w:sz w:val="20"/>
        </w:rPr>
        <w:t>provider</w:t>
      </w:r>
      <w:r>
        <w:rPr>
          <w:spacing w:val="-1"/>
          <w:sz w:val="20"/>
        </w:rPr>
        <w:t xml:space="preserve"> </w:t>
      </w:r>
      <w:r>
        <w:rPr>
          <w:sz w:val="20"/>
        </w:rPr>
        <w:t>shall</w:t>
      </w:r>
      <w:r>
        <w:rPr>
          <w:spacing w:val="-2"/>
          <w:sz w:val="20"/>
        </w:rPr>
        <w:t xml:space="preserve"> </w:t>
      </w:r>
      <w:r>
        <w:rPr>
          <w:sz w:val="20"/>
        </w:rPr>
        <w:t>agree</w:t>
      </w:r>
      <w:r>
        <w:rPr>
          <w:spacing w:val="-4"/>
          <w:sz w:val="20"/>
        </w:rPr>
        <w:t xml:space="preserve"> </w:t>
      </w:r>
      <w:r>
        <w:rPr>
          <w:sz w:val="20"/>
        </w:rPr>
        <w:t>to</w:t>
      </w:r>
      <w:r>
        <w:rPr>
          <w:spacing w:val="-4"/>
          <w:sz w:val="20"/>
        </w:rPr>
        <w:t xml:space="preserve"> </w:t>
      </w:r>
      <w:r>
        <w:rPr>
          <w:sz w:val="20"/>
        </w:rPr>
        <w:t>be</w:t>
      </w:r>
      <w:r>
        <w:rPr>
          <w:spacing w:val="-1"/>
          <w:sz w:val="20"/>
        </w:rPr>
        <w:t xml:space="preserve"> </w:t>
      </w:r>
      <w:r>
        <w:rPr>
          <w:sz w:val="20"/>
        </w:rPr>
        <w:t>bound</w:t>
      </w:r>
      <w:r>
        <w:rPr>
          <w:spacing w:val="-1"/>
          <w:sz w:val="20"/>
        </w:rPr>
        <w:t xml:space="preserve"> </w:t>
      </w:r>
      <w:r>
        <w:rPr>
          <w:sz w:val="20"/>
        </w:rPr>
        <w:t>by</w:t>
      </w:r>
      <w:r>
        <w:rPr>
          <w:spacing w:val="-4"/>
          <w:sz w:val="20"/>
        </w:rPr>
        <w:t xml:space="preserve"> </w:t>
      </w:r>
      <w:r>
        <w:rPr>
          <w:sz w:val="20"/>
        </w:rPr>
        <w:t>this</w:t>
      </w:r>
      <w:r>
        <w:rPr>
          <w:spacing w:val="-2"/>
          <w:sz w:val="20"/>
        </w:rPr>
        <w:t xml:space="preserve"> </w:t>
      </w:r>
      <w:r>
        <w:rPr>
          <w:sz w:val="20"/>
        </w:rPr>
        <w:t>Paragraph.</w:t>
      </w:r>
    </w:p>
    <w:p w14:paraId="3CA6A49F" w14:textId="77777777" w:rsidR="00C30FA3" w:rsidRDefault="008F02A9">
      <w:pPr>
        <w:pStyle w:val="ListParagraph"/>
        <w:numPr>
          <w:ilvl w:val="0"/>
          <w:numId w:val="17"/>
        </w:numPr>
        <w:tabs>
          <w:tab w:val="left" w:pos="935"/>
        </w:tabs>
        <w:spacing w:before="81"/>
        <w:ind w:left="576" w:right="584" w:firstLine="0"/>
        <w:jc w:val="both"/>
        <w:rPr>
          <w:sz w:val="20"/>
        </w:rPr>
      </w:pPr>
      <w:r>
        <w:rPr>
          <w:b/>
          <w:sz w:val="20"/>
        </w:rPr>
        <w:t>ENTRY</w:t>
      </w:r>
      <w:r>
        <w:rPr>
          <w:b/>
          <w:spacing w:val="-9"/>
          <w:sz w:val="20"/>
        </w:rPr>
        <w:t xml:space="preserve"> </w:t>
      </w:r>
      <w:r>
        <w:rPr>
          <w:b/>
          <w:sz w:val="20"/>
        </w:rPr>
        <w:t>and</w:t>
      </w:r>
      <w:r>
        <w:rPr>
          <w:b/>
          <w:spacing w:val="-8"/>
          <w:sz w:val="20"/>
        </w:rPr>
        <w:t xml:space="preserve"> </w:t>
      </w:r>
      <w:r>
        <w:rPr>
          <w:b/>
          <w:sz w:val="20"/>
        </w:rPr>
        <w:t>INSPECTION:</w:t>
      </w:r>
      <w:r>
        <w:rPr>
          <w:b/>
          <w:spacing w:val="31"/>
          <w:sz w:val="20"/>
        </w:rPr>
        <w:t xml:space="preserve"> </w:t>
      </w:r>
      <w:r>
        <w:rPr>
          <w:sz w:val="20"/>
        </w:rPr>
        <w:t>Owner</w:t>
      </w:r>
      <w:r>
        <w:rPr>
          <w:spacing w:val="-8"/>
          <w:sz w:val="20"/>
        </w:rPr>
        <w:t xml:space="preserve"> </w:t>
      </w:r>
      <w:r>
        <w:rPr>
          <w:sz w:val="20"/>
        </w:rPr>
        <w:t>shall</w:t>
      </w:r>
      <w:r>
        <w:rPr>
          <w:spacing w:val="-9"/>
          <w:sz w:val="20"/>
        </w:rPr>
        <w:t xml:space="preserve"> </w:t>
      </w:r>
      <w:r>
        <w:rPr>
          <w:sz w:val="20"/>
        </w:rPr>
        <w:t>have</w:t>
      </w:r>
      <w:r>
        <w:rPr>
          <w:spacing w:val="-9"/>
          <w:sz w:val="20"/>
        </w:rPr>
        <w:t xml:space="preserve"> </w:t>
      </w:r>
      <w:r>
        <w:rPr>
          <w:sz w:val="20"/>
        </w:rPr>
        <w:t>the</w:t>
      </w:r>
      <w:r>
        <w:rPr>
          <w:spacing w:val="-9"/>
          <w:sz w:val="20"/>
        </w:rPr>
        <w:t xml:space="preserve"> </w:t>
      </w:r>
      <w:r>
        <w:rPr>
          <w:sz w:val="20"/>
        </w:rPr>
        <w:t>right</w:t>
      </w:r>
      <w:r>
        <w:rPr>
          <w:spacing w:val="-9"/>
          <w:sz w:val="20"/>
        </w:rPr>
        <w:t xml:space="preserve"> </w:t>
      </w:r>
      <w:r>
        <w:rPr>
          <w:sz w:val="20"/>
        </w:rPr>
        <w:t>to</w:t>
      </w:r>
      <w:r>
        <w:rPr>
          <w:spacing w:val="-9"/>
          <w:sz w:val="20"/>
        </w:rPr>
        <w:t xml:space="preserve"> </w:t>
      </w:r>
      <w:r>
        <w:rPr>
          <w:sz w:val="20"/>
        </w:rPr>
        <w:t>enter</w:t>
      </w:r>
      <w:r>
        <w:rPr>
          <w:spacing w:val="-8"/>
          <w:sz w:val="20"/>
        </w:rPr>
        <w:t xml:space="preserve"> </w:t>
      </w:r>
      <w:r>
        <w:rPr>
          <w:sz w:val="20"/>
        </w:rPr>
        <w:t>the</w:t>
      </w:r>
      <w:r>
        <w:rPr>
          <w:spacing w:val="-6"/>
          <w:sz w:val="20"/>
        </w:rPr>
        <w:t xml:space="preserve"> </w:t>
      </w:r>
      <w:r>
        <w:rPr>
          <w:sz w:val="20"/>
        </w:rPr>
        <w:t>Premises</w:t>
      </w:r>
      <w:r>
        <w:rPr>
          <w:spacing w:val="-9"/>
          <w:sz w:val="20"/>
        </w:rPr>
        <w:t xml:space="preserve"> </w:t>
      </w:r>
      <w:r>
        <w:rPr>
          <w:sz w:val="20"/>
        </w:rPr>
        <w:t>pursuant</w:t>
      </w:r>
      <w:r>
        <w:rPr>
          <w:spacing w:val="-9"/>
          <w:sz w:val="20"/>
        </w:rPr>
        <w:t xml:space="preserve"> </w:t>
      </w:r>
      <w:r>
        <w:rPr>
          <w:sz w:val="20"/>
        </w:rPr>
        <w:t>to</w:t>
      </w:r>
      <w:r>
        <w:rPr>
          <w:spacing w:val="-9"/>
          <w:sz w:val="20"/>
        </w:rPr>
        <w:t xml:space="preserve"> </w:t>
      </w:r>
      <w:r>
        <w:rPr>
          <w:sz w:val="20"/>
        </w:rPr>
        <w:t>California</w:t>
      </w:r>
      <w:r>
        <w:rPr>
          <w:spacing w:val="-6"/>
          <w:sz w:val="20"/>
        </w:rPr>
        <w:t xml:space="preserve"> </w:t>
      </w:r>
      <w:r>
        <w:rPr>
          <w:sz w:val="20"/>
        </w:rPr>
        <w:t>Civil</w:t>
      </w:r>
      <w:r>
        <w:rPr>
          <w:spacing w:val="-9"/>
          <w:sz w:val="20"/>
        </w:rPr>
        <w:t xml:space="preserve"> </w:t>
      </w:r>
      <w:r>
        <w:rPr>
          <w:sz w:val="20"/>
        </w:rPr>
        <w:t>Code</w:t>
      </w:r>
      <w:r>
        <w:rPr>
          <w:spacing w:val="-9"/>
          <w:sz w:val="20"/>
        </w:rPr>
        <w:t xml:space="preserve"> </w:t>
      </w:r>
      <w:r>
        <w:rPr>
          <w:sz w:val="20"/>
        </w:rPr>
        <w:t>Section</w:t>
      </w:r>
      <w:r>
        <w:rPr>
          <w:spacing w:val="-9"/>
          <w:sz w:val="20"/>
        </w:rPr>
        <w:t xml:space="preserve"> </w:t>
      </w:r>
      <w:r>
        <w:rPr>
          <w:sz w:val="20"/>
        </w:rPr>
        <w:t>1954.</w:t>
      </w:r>
      <w:r>
        <w:rPr>
          <w:spacing w:val="-9"/>
          <w:sz w:val="20"/>
        </w:rPr>
        <w:t xml:space="preserve"> </w:t>
      </w:r>
      <w:r>
        <w:rPr>
          <w:sz w:val="20"/>
        </w:rPr>
        <w:t>Owner</w:t>
      </w:r>
      <w:r>
        <w:rPr>
          <w:spacing w:val="-8"/>
          <w:sz w:val="20"/>
        </w:rPr>
        <w:t xml:space="preserve"> </w:t>
      </w:r>
      <w:r>
        <w:rPr>
          <w:sz w:val="20"/>
        </w:rPr>
        <w:t>shall</w:t>
      </w:r>
      <w:r>
        <w:rPr>
          <w:spacing w:val="-9"/>
          <w:sz w:val="20"/>
        </w:rPr>
        <w:t xml:space="preserve"> </w:t>
      </w:r>
      <w:r>
        <w:rPr>
          <w:sz w:val="20"/>
        </w:rPr>
        <w:t>give</w:t>
      </w:r>
      <w:r>
        <w:rPr>
          <w:spacing w:val="-9"/>
          <w:sz w:val="20"/>
        </w:rPr>
        <w:t xml:space="preserve"> </w:t>
      </w:r>
      <w:r>
        <w:rPr>
          <w:sz w:val="20"/>
        </w:rPr>
        <w:t xml:space="preserve">Tenant </w:t>
      </w:r>
      <w:r>
        <w:rPr>
          <w:spacing w:val="-2"/>
          <w:sz w:val="20"/>
        </w:rPr>
        <w:t>reasonable</w:t>
      </w:r>
      <w:r>
        <w:rPr>
          <w:spacing w:val="-4"/>
          <w:sz w:val="20"/>
        </w:rPr>
        <w:t xml:space="preserve"> </w:t>
      </w:r>
      <w:r>
        <w:rPr>
          <w:spacing w:val="-2"/>
          <w:sz w:val="20"/>
        </w:rPr>
        <w:t>notice</w:t>
      </w:r>
      <w:r>
        <w:rPr>
          <w:spacing w:val="-4"/>
          <w:sz w:val="20"/>
        </w:rPr>
        <w:t xml:space="preserve"> </w:t>
      </w:r>
      <w:r>
        <w:rPr>
          <w:spacing w:val="-2"/>
          <w:sz w:val="20"/>
        </w:rPr>
        <w:t>of the intention of</w:t>
      </w:r>
      <w:r>
        <w:rPr>
          <w:spacing w:val="-4"/>
          <w:sz w:val="20"/>
        </w:rPr>
        <w:t xml:space="preserve"> </w:t>
      </w:r>
      <w:r>
        <w:rPr>
          <w:spacing w:val="-2"/>
          <w:sz w:val="20"/>
        </w:rPr>
        <w:t>Owner/Owner’s</w:t>
      </w:r>
      <w:r>
        <w:rPr>
          <w:spacing w:val="-4"/>
          <w:sz w:val="20"/>
        </w:rPr>
        <w:t xml:space="preserve"> </w:t>
      </w:r>
      <w:r>
        <w:rPr>
          <w:spacing w:val="-2"/>
          <w:sz w:val="20"/>
        </w:rPr>
        <w:t>agent</w:t>
      </w:r>
      <w:r>
        <w:rPr>
          <w:spacing w:val="-4"/>
          <w:sz w:val="20"/>
        </w:rPr>
        <w:t xml:space="preserve"> </w:t>
      </w:r>
      <w:r>
        <w:rPr>
          <w:spacing w:val="-2"/>
          <w:sz w:val="20"/>
        </w:rPr>
        <w:t>to</w:t>
      </w:r>
      <w:r>
        <w:rPr>
          <w:spacing w:val="-4"/>
          <w:sz w:val="20"/>
        </w:rPr>
        <w:t xml:space="preserve"> </w:t>
      </w:r>
      <w:r>
        <w:rPr>
          <w:spacing w:val="-2"/>
          <w:sz w:val="20"/>
        </w:rPr>
        <w:t>enter</w:t>
      </w:r>
      <w:r>
        <w:rPr>
          <w:spacing w:val="-3"/>
          <w:sz w:val="20"/>
        </w:rPr>
        <w:t xml:space="preserve"> </w:t>
      </w:r>
      <w:r>
        <w:rPr>
          <w:spacing w:val="-2"/>
          <w:sz w:val="20"/>
        </w:rPr>
        <w:t>the</w:t>
      </w:r>
      <w:r>
        <w:rPr>
          <w:spacing w:val="-4"/>
          <w:sz w:val="20"/>
        </w:rPr>
        <w:t xml:space="preserve"> </w:t>
      </w:r>
      <w:r>
        <w:rPr>
          <w:spacing w:val="-2"/>
          <w:sz w:val="20"/>
        </w:rPr>
        <w:t>Premises</w:t>
      </w:r>
      <w:r>
        <w:rPr>
          <w:spacing w:val="-4"/>
          <w:sz w:val="20"/>
        </w:rPr>
        <w:t xml:space="preserve"> </w:t>
      </w:r>
      <w:r>
        <w:rPr>
          <w:spacing w:val="-2"/>
          <w:sz w:val="20"/>
        </w:rPr>
        <w:t>and</w:t>
      </w:r>
      <w:r>
        <w:rPr>
          <w:spacing w:val="-4"/>
          <w:sz w:val="20"/>
        </w:rPr>
        <w:t xml:space="preserve"> </w:t>
      </w:r>
      <w:r>
        <w:rPr>
          <w:spacing w:val="-2"/>
          <w:sz w:val="20"/>
        </w:rPr>
        <w:t>shall enter only</w:t>
      </w:r>
      <w:r>
        <w:rPr>
          <w:spacing w:val="-4"/>
          <w:sz w:val="20"/>
        </w:rPr>
        <w:t xml:space="preserve"> </w:t>
      </w:r>
      <w:r>
        <w:rPr>
          <w:spacing w:val="-2"/>
          <w:sz w:val="20"/>
        </w:rPr>
        <w:t>during</w:t>
      </w:r>
      <w:r>
        <w:rPr>
          <w:spacing w:val="-4"/>
          <w:sz w:val="20"/>
        </w:rPr>
        <w:t xml:space="preserve"> </w:t>
      </w:r>
      <w:r>
        <w:rPr>
          <w:spacing w:val="-2"/>
          <w:sz w:val="20"/>
        </w:rPr>
        <w:t>normal</w:t>
      </w:r>
      <w:r>
        <w:rPr>
          <w:spacing w:val="-5"/>
          <w:sz w:val="20"/>
        </w:rPr>
        <w:t xml:space="preserve"> </w:t>
      </w:r>
      <w:r>
        <w:rPr>
          <w:spacing w:val="-2"/>
          <w:sz w:val="20"/>
        </w:rPr>
        <w:t>business hours,</w:t>
      </w:r>
      <w:r>
        <w:rPr>
          <w:spacing w:val="-4"/>
          <w:sz w:val="20"/>
        </w:rPr>
        <w:t xml:space="preserve"> </w:t>
      </w:r>
      <w:r>
        <w:rPr>
          <w:spacing w:val="-2"/>
          <w:sz w:val="20"/>
        </w:rPr>
        <w:t>unless</w:t>
      </w:r>
      <w:r>
        <w:rPr>
          <w:spacing w:val="-4"/>
          <w:sz w:val="20"/>
        </w:rPr>
        <w:t xml:space="preserve"> </w:t>
      </w:r>
      <w:r>
        <w:rPr>
          <w:spacing w:val="-2"/>
          <w:sz w:val="20"/>
        </w:rPr>
        <w:t>otherwise</w:t>
      </w:r>
      <w:r>
        <w:rPr>
          <w:spacing w:val="-4"/>
          <w:sz w:val="20"/>
        </w:rPr>
        <w:t xml:space="preserve"> </w:t>
      </w:r>
      <w:r>
        <w:rPr>
          <w:spacing w:val="-2"/>
          <w:sz w:val="20"/>
        </w:rPr>
        <w:t>agreed by</w:t>
      </w:r>
      <w:r>
        <w:rPr>
          <w:spacing w:val="-5"/>
          <w:sz w:val="20"/>
        </w:rPr>
        <w:t xml:space="preserve"> </w:t>
      </w:r>
      <w:r>
        <w:rPr>
          <w:spacing w:val="-2"/>
          <w:sz w:val="20"/>
        </w:rPr>
        <w:t>Tenant.</w:t>
      </w:r>
      <w:r>
        <w:rPr>
          <w:spacing w:val="-5"/>
          <w:sz w:val="20"/>
        </w:rPr>
        <w:t xml:space="preserve"> </w:t>
      </w:r>
      <w:r>
        <w:rPr>
          <w:spacing w:val="-2"/>
          <w:sz w:val="20"/>
        </w:rPr>
        <w:t>For purposes</w:t>
      </w:r>
      <w:r>
        <w:rPr>
          <w:spacing w:val="-3"/>
          <w:sz w:val="20"/>
        </w:rPr>
        <w:t xml:space="preserve"> </w:t>
      </w:r>
      <w:r>
        <w:rPr>
          <w:spacing w:val="-2"/>
          <w:sz w:val="20"/>
        </w:rPr>
        <w:t>of</w:t>
      </w:r>
      <w:r>
        <w:rPr>
          <w:spacing w:val="-5"/>
          <w:sz w:val="20"/>
        </w:rPr>
        <w:t xml:space="preserve"> </w:t>
      </w:r>
      <w:r>
        <w:rPr>
          <w:spacing w:val="-2"/>
          <w:sz w:val="20"/>
        </w:rPr>
        <w:t>this</w:t>
      </w:r>
      <w:r>
        <w:rPr>
          <w:spacing w:val="-3"/>
          <w:sz w:val="20"/>
        </w:rPr>
        <w:t xml:space="preserve"> </w:t>
      </w:r>
      <w:r>
        <w:rPr>
          <w:spacing w:val="-2"/>
          <w:sz w:val="20"/>
        </w:rPr>
        <w:t>Paragraph,</w:t>
      </w:r>
      <w:r>
        <w:rPr>
          <w:spacing w:val="-5"/>
          <w:sz w:val="20"/>
        </w:rPr>
        <w:t xml:space="preserve"> </w:t>
      </w:r>
      <w:r>
        <w:rPr>
          <w:spacing w:val="-2"/>
          <w:sz w:val="20"/>
        </w:rPr>
        <w:t>normal</w:t>
      </w:r>
      <w:r>
        <w:rPr>
          <w:spacing w:val="-3"/>
          <w:sz w:val="20"/>
        </w:rPr>
        <w:t xml:space="preserve"> </w:t>
      </w:r>
      <w:r>
        <w:rPr>
          <w:spacing w:val="-2"/>
          <w:sz w:val="20"/>
        </w:rPr>
        <w:t>business</w:t>
      </w:r>
      <w:r>
        <w:rPr>
          <w:spacing w:val="-5"/>
          <w:sz w:val="20"/>
        </w:rPr>
        <w:t xml:space="preserve"> </w:t>
      </w:r>
      <w:r>
        <w:rPr>
          <w:spacing w:val="-2"/>
          <w:sz w:val="20"/>
        </w:rPr>
        <w:t>hours</w:t>
      </w:r>
      <w:r>
        <w:rPr>
          <w:spacing w:val="-5"/>
          <w:sz w:val="20"/>
        </w:rPr>
        <w:t xml:space="preserve"> </w:t>
      </w:r>
      <w:r>
        <w:rPr>
          <w:spacing w:val="-2"/>
          <w:sz w:val="20"/>
        </w:rPr>
        <w:t>shall</w:t>
      </w:r>
      <w:r>
        <w:rPr>
          <w:spacing w:val="-3"/>
          <w:sz w:val="20"/>
        </w:rPr>
        <w:t xml:space="preserve"> </w:t>
      </w:r>
      <w:r>
        <w:rPr>
          <w:spacing w:val="-2"/>
          <w:sz w:val="20"/>
        </w:rPr>
        <w:t>be</w:t>
      </w:r>
      <w:r>
        <w:rPr>
          <w:spacing w:val="-5"/>
          <w:sz w:val="20"/>
        </w:rPr>
        <w:t xml:space="preserve"> </w:t>
      </w:r>
      <w:r>
        <w:rPr>
          <w:spacing w:val="-2"/>
          <w:sz w:val="20"/>
        </w:rPr>
        <w:t>defined</w:t>
      </w:r>
      <w:r>
        <w:rPr>
          <w:spacing w:val="-3"/>
          <w:sz w:val="20"/>
        </w:rPr>
        <w:t xml:space="preserve"> </w:t>
      </w:r>
      <w:r>
        <w:rPr>
          <w:spacing w:val="-2"/>
          <w:sz w:val="20"/>
        </w:rPr>
        <w:t>as</w:t>
      </w:r>
      <w:r>
        <w:rPr>
          <w:spacing w:val="-3"/>
          <w:sz w:val="20"/>
        </w:rPr>
        <w:t xml:space="preserve"> </w:t>
      </w:r>
      <w:r>
        <w:rPr>
          <w:spacing w:val="-2"/>
          <w:sz w:val="20"/>
        </w:rPr>
        <w:t>7:00AM to</w:t>
      </w:r>
      <w:r>
        <w:rPr>
          <w:spacing w:val="-5"/>
          <w:sz w:val="20"/>
        </w:rPr>
        <w:t xml:space="preserve"> </w:t>
      </w:r>
      <w:r>
        <w:rPr>
          <w:spacing w:val="-2"/>
          <w:sz w:val="20"/>
        </w:rPr>
        <w:t>7:00PM</w:t>
      </w:r>
      <w:r>
        <w:rPr>
          <w:spacing w:val="-4"/>
          <w:sz w:val="20"/>
        </w:rPr>
        <w:t xml:space="preserve"> </w:t>
      </w:r>
      <w:r>
        <w:rPr>
          <w:spacing w:val="-2"/>
          <w:sz w:val="20"/>
        </w:rPr>
        <w:t>Monday</w:t>
      </w:r>
      <w:r>
        <w:rPr>
          <w:spacing w:val="-3"/>
          <w:sz w:val="20"/>
        </w:rPr>
        <w:t xml:space="preserve"> </w:t>
      </w:r>
      <w:r>
        <w:rPr>
          <w:spacing w:val="-2"/>
          <w:sz w:val="20"/>
        </w:rPr>
        <w:t>through</w:t>
      </w:r>
      <w:r>
        <w:rPr>
          <w:spacing w:val="-3"/>
          <w:sz w:val="20"/>
        </w:rPr>
        <w:t xml:space="preserve"> </w:t>
      </w:r>
      <w:r>
        <w:rPr>
          <w:spacing w:val="-2"/>
          <w:sz w:val="20"/>
        </w:rPr>
        <w:t>Saturday,</w:t>
      </w:r>
      <w:r>
        <w:rPr>
          <w:spacing w:val="-3"/>
          <w:sz w:val="20"/>
        </w:rPr>
        <w:t xml:space="preserve"> </w:t>
      </w:r>
      <w:r>
        <w:rPr>
          <w:spacing w:val="-2"/>
          <w:sz w:val="20"/>
        </w:rPr>
        <w:t>with</w:t>
      </w:r>
      <w:r>
        <w:rPr>
          <w:spacing w:val="-5"/>
          <w:sz w:val="20"/>
        </w:rPr>
        <w:t xml:space="preserve"> </w:t>
      </w:r>
      <w:r>
        <w:rPr>
          <w:spacing w:val="-2"/>
          <w:sz w:val="20"/>
        </w:rPr>
        <w:t>holidays</w:t>
      </w:r>
      <w:r>
        <w:rPr>
          <w:spacing w:val="-5"/>
          <w:sz w:val="20"/>
        </w:rPr>
        <w:t xml:space="preserve"> </w:t>
      </w:r>
      <w:r>
        <w:rPr>
          <w:spacing w:val="-2"/>
          <w:sz w:val="20"/>
        </w:rPr>
        <w:t>excepted. Tenant</w:t>
      </w:r>
      <w:r>
        <w:rPr>
          <w:spacing w:val="-10"/>
          <w:sz w:val="20"/>
        </w:rPr>
        <w:t xml:space="preserve"> </w:t>
      </w:r>
      <w:r>
        <w:rPr>
          <w:spacing w:val="-2"/>
          <w:sz w:val="20"/>
        </w:rPr>
        <w:t>may</w:t>
      </w:r>
      <w:r>
        <w:rPr>
          <w:spacing w:val="-9"/>
          <w:sz w:val="20"/>
        </w:rPr>
        <w:t xml:space="preserve"> </w:t>
      </w:r>
      <w:r>
        <w:rPr>
          <w:spacing w:val="-2"/>
          <w:sz w:val="20"/>
        </w:rPr>
        <w:t>not</w:t>
      </w:r>
      <w:r>
        <w:rPr>
          <w:spacing w:val="-10"/>
          <w:sz w:val="20"/>
        </w:rPr>
        <w:t xml:space="preserve"> </w:t>
      </w:r>
      <w:r>
        <w:rPr>
          <w:spacing w:val="-2"/>
          <w:sz w:val="20"/>
        </w:rPr>
        <w:t>place</w:t>
      </w:r>
      <w:r>
        <w:rPr>
          <w:spacing w:val="-9"/>
          <w:sz w:val="20"/>
        </w:rPr>
        <w:t xml:space="preserve"> </w:t>
      </w:r>
      <w:r>
        <w:rPr>
          <w:spacing w:val="-2"/>
          <w:sz w:val="20"/>
        </w:rPr>
        <w:t>any</w:t>
      </w:r>
      <w:r>
        <w:rPr>
          <w:spacing w:val="-9"/>
          <w:sz w:val="20"/>
        </w:rPr>
        <w:t xml:space="preserve"> </w:t>
      </w:r>
      <w:r>
        <w:rPr>
          <w:spacing w:val="-2"/>
          <w:sz w:val="20"/>
        </w:rPr>
        <w:t>unreasonable</w:t>
      </w:r>
      <w:r>
        <w:rPr>
          <w:spacing w:val="-10"/>
          <w:sz w:val="20"/>
        </w:rPr>
        <w:t xml:space="preserve"> </w:t>
      </w:r>
      <w:r>
        <w:rPr>
          <w:spacing w:val="-2"/>
          <w:sz w:val="20"/>
        </w:rPr>
        <w:t>restrictions</w:t>
      </w:r>
      <w:r>
        <w:rPr>
          <w:spacing w:val="-9"/>
          <w:sz w:val="20"/>
        </w:rPr>
        <w:t xml:space="preserve"> </w:t>
      </w:r>
      <w:r>
        <w:rPr>
          <w:spacing w:val="-2"/>
          <w:sz w:val="20"/>
        </w:rPr>
        <w:t>upon</w:t>
      </w:r>
      <w:r>
        <w:rPr>
          <w:spacing w:val="-10"/>
          <w:sz w:val="20"/>
        </w:rPr>
        <w:t xml:space="preserve"> </w:t>
      </w:r>
      <w:r>
        <w:rPr>
          <w:spacing w:val="-2"/>
          <w:sz w:val="20"/>
        </w:rPr>
        <w:t>such</w:t>
      </w:r>
      <w:r>
        <w:rPr>
          <w:spacing w:val="-9"/>
          <w:sz w:val="20"/>
        </w:rPr>
        <w:t xml:space="preserve"> </w:t>
      </w:r>
      <w:r>
        <w:rPr>
          <w:spacing w:val="-2"/>
          <w:sz w:val="20"/>
        </w:rPr>
        <w:t>entry.</w:t>
      </w:r>
      <w:r>
        <w:rPr>
          <w:spacing w:val="-10"/>
          <w:sz w:val="20"/>
        </w:rPr>
        <w:t xml:space="preserve"> </w:t>
      </w:r>
      <w:r>
        <w:rPr>
          <w:spacing w:val="-2"/>
          <w:sz w:val="20"/>
        </w:rPr>
        <w:t>If,</w:t>
      </w:r>
      <w:r>
        <w:rPr>
          <w:spacing w:val="-9"/>
          <w:sz w:val="20"/>
        </w:rPr>
        <w:t xml:space="preserve"> </w:t>
      </w:r>
      <w:r>
        <w:rPr>
          <w:spacing w:val="-2"/>
          <w:sz w:val="20"/>
        </w:rPr>
        <w:t>however,</w:t>
      </w:r>
      <w:r>
        <w:rPr>
          <w:spacing w:val="-9"/>
          <w:sz w:val="20"/>
        </w:rPr>
        <w:t xml:space="preserve"> </w:t>
      </w:r>
      <w:r>
        <w:rPr>
          <w:spacing w:val="-2"/>
          <w:sz w:val="20"/>
        </w:rPr>
        <w:t>Owner</w:t>
      </w:r>
      <w:r>
        <w:rPr>
          <w:spacing w:val="-10"/>
          <w:sz w:val="20"/>
        </w:rPr>
        <w:t xml:space="preserve"> </w:t>
      </w:r>
      <w:r>
        <w:rPr>
          <w:spacing w:val="-2"/>
          <w:sz w:val="20"/>
        </w:rPr>
        <w:t>reasonably</w:t>
      </w:r>
      <w:r>
        <w:rPr>
          <w:spacing w:val="-9"/>
          <w:sz w:val="20"/>
        </w:rPr>
        <w:t xml:space="preserve"> </w:t>
      </w:r>
      <w:r>
        <w:rPr>
          <w:spacing w:val="-2"/>
          <w:sz w:val="20"/>
        </w:rPr>
        <w:t>believes</w:t>
      </w:r>
      <w:r>
        <w:rPr>
          <w:spacing w:val="-10"/>
          <w:sz w:val="20"/>
        </w:rPr>
        <w:t xml:space="preserve"> </w:t>
      </w:r>
      <w:r>
        <w:rPr>
          <w:spacing w:val="-2"/>
          <w:sz w:val="20"/>
        </w:rPr>
        <w:t>that</w:t>
      </w:r>
      <w:r>
        <w:rPr>
          <w:spacing w:val="-9"/>
          <w:sz w:val="20"/>
        </w:rPr>
        <w:t xml:space="preserve"> </w:t>
      </w:r>
      <w:r>
        <w:rPr>
          <w:spacing w:val="-2"/>
          <w:sz w:val="20"/>
        </w:rPr>
        <w:t>an</w:t>
      </w:r>
      <w:r>
        <w:rPr>
          <w:spacing w:val="-9"/>
          <w:sz w:val="20"/>
        </w:rPr>
        <w:t xml:space="preserve"> </w:t>
      </w:r>
      <w:r>
        <w:rPr>
          <w:spacing w:val="-2"/>
          <w:sz w:val="20"/>
        </w:rPr>
        <w:t>emergency</w:t>
      </w:r>
      <w:r>
        <w:rPr>
          <w:spacing w:val="-10"/>
          <w:sz w:val="20"/>
        </w:rPr>
        <w:t xml:space="preserve"> </w:t>
      </w:r>
      <w:r>
        <w:rPr>
          <w:spacing w:val="-2"/>
          <w:sz w:val="20"/>
        </w:rPr>
        <w:t>exists</w:t>
      </w:r>
      <w:r>
        <w:rPr>
          <w:spacing w:val="-9"/>
          <w:sz w:val="20"/>
        </w:rPr>
        <w:t xml:space="preserve"> </w:t>
      </w:r>
      <w:r>
        <w:rPr>
          <w:spacing w:val="-2"/>
          <w:sz w:val="20"/>
        </w:rPr>
        <w:t>(such</w:t>
      </w:r>
      <w:r>
        <w:rPr>
          <w:spacing w:val="-10"/>
          <w:sz w:val="20"/>
        </w:rPr>
        <w:t xml:space="preserve"> </w:t>
      </w:r>
      <w:r>
        <w:rPr>
          <w:spacing w:val="-2"/>
          <w:sz w:val="20"/>
        </w:rPr>
        <w:t>as</w:t>
      </w:r>
      <w:r>
        <w:rPr>
          <w:spacing w:val="-9"/>
          <w:sz w:val="20"/>
        </w:rPr>
        <w:t xml:space="preserve"> </w:t>
      </w:r>
      <w:r>
        <w:rPr>
          <w:spacing w:val="-2"/>
          <w:sz w:val="20"/>
        </w:rPr>
        <w:t>a</w:t>
      </w:r>
      <w:r>
        <w:rPr>
          <w:spacing w:val="-9"/>
          <w:sz w:val="20"/>
        </w:rPr>
        <w:t xml:space="preserve"> </w:t>
      </w:r>
      <w:r>
        <w:rPr>
          <w:spacing w:val="-2"/>
          <w:sz w:val="20"/>
        </w:rPr>
        <w:t>fire</w:t>
      </w:r>
      <w:r>
        <w:rPr>
          <w:spacing w:val="-10"/>
          <w:sz w:val="20"/>
        </w:rPr>
        <w:t xml:space="preserve"> </w:t>
      </w:r>
      <w:r>
        <w:rPr>
          <w:spacing w:val="-2"/>
          <w:sz w:val="20"/>
        </w:rPr>
        <w:t>or</w:t>
      </w:r>
      <w:r>
        <w:rPr>
          <w:spacing w:val="-9"/>
          <w:sz w:val="20"/>
        </w:rPr>
        <w:t xml:space="preserve"> </w:t>
      </w:r>
      <w:r>
        <w:rPr>
          <w:spacing w:val="-2"/>
          <w:sz w:val="20"/>
        </w:rPr>
        <w:t>flood) which</w:t>
      </w:r>
      <w:r>
        <w:rPr>
          <w:spacing w:val="-9"/>
          <w:sz w:val="20"/>
        </w:rPr>
        <w:t xml:space="preserve"> </w:t>
      </w:r>
      <w:r>
        <w:rPr>
          <w:spacing w:val="-2"/>
          <w:sz w:val="20"/>
        </w:rPr>
        <w:t>requires</w:t>
      </w:r>
      <w:r>
        <w:rPr>
          <w:spacing w:val="-7"/>
          <w:sz w:val="20"/>
        </w:rPr>
        <w:t xml:space="preserve"> </w:t>
      </w:r>
      <w:r>
        <w:rPr>
          <w:spacing w:val="-2"/>
          <w:sz w:val="20"/>
        </w:rPr>
        <w:t>immediate</w:t>
      </w:r>
      <w:r>
        <w:rPr>
          <w:spacing w:val="-9"/>
          <w:sz w:val="20"/>
        </w:rPr>
        <w:t xml:space="preserve"> </w:t>
      </w:r>
      <w:r>
        <w:rPr>
          <w:spacing w:val="-2"/>
          <w:sz w:val="20"/>
        </w:rPr>
        <w:t>entry,</w:t>
      </w:r>
      <w:r>
        <w:rPr>
          <w:spacing w:val="-7"/>
          <w:sz w:val="20"/>
        </w:rPr>
        <w:t xml:space="preserve"> </w:t>
      </w:r>
      <w:r>
        <w:rPr>
          <w:spacing w:val="-2"/>
          <w:sz w:val="20"/>
        </w:rPr>
        <w:t>such</w:t>
      </w:r>
      <w:r>
        <w:rPr>
          <w:spacing w:val="-9"/>
          <w:sz w:val="20"/>
        </w:rPr>
        <w:t xml:space="preserve"> </w:t>
      </w:r>
      <w:r>
        <w:rPr>
          <w:spacing w:val="-2"/>
          <w:sz w:val="20"/>
        </w:rPr>
        <w:t>entry</w:t>
      </w:r>
      <w:r>
        <w:rPr>
          <w:spacing w:val="-9"/>
          <w:sz w:val="20"/>
        </w:rPr>
        <w:t xml:space="preserve"> </w:t>
      </w:r>
      <w:r>
        <w:rPr>
          <w:spacing w:val="-2"/>
          <w:sz w:val="20"/>
        </w:rPr>
        <w:t>may</w:t>
      </w:r>
      <w:r>
        <w:rPr>
          <w:spacing w:val="-7"/>
          <w:sz w:val="20"/>
        </w:rPr>
        <w:t xml:space="preserve"> </w:t>
      </w:r>
      <w:r>
        <w:rPr>
          <w:spacing w:val="-2"/>
          <w:sz w:val="20"/>
        </w:rPr>
        <w:t>be</w:t>
      </w:r>
      <w:r>
        <w:rPr>
          <w:spacing w:val="-9"/>
          <w:sz w:val="20"/>
        </w:rPr>
        <w:t xml:space="preserve"> </w:t>
      </w:r>
      <w:r>
        <w:rPr>
          <w:spacing w:val="-2"/>
          <w:sz w:val="20"/>
        </w:rPr>
        <w:t>made</w:t>
      </w:r>
      <w:r>
        <w:rPr>
          <w:spacing w:val="-6"/>
          <w:sz w:val="20"/>
        </w:rPr>
        <w:t xml:space="preserve"> </w:t>
      </w:r>
      <w:r>
        <w:rPr>
          <w:spacing w:val="-2"/>
          <w:sz w:val="20"/>
        </w:rPr>
        <w:t>without</w:t>
      </w:r>
      <w:r>
        <w:rPr>
          <w:spacing w:val="-9"/>
          <w:sz w:val="20"/>
        </w:rPr>
        <w:t xml:space="preserve"> </w:t>
      </w:r>
      <w:r>
        <w:rPr>
          <w:spacing w:val="-2"/>
          <w:sz w:val="20"/>
        </w:rPr>
        <w:t>prior</w:t>
      </w:r>
      <w:r>
        <w:rPr>
          <w:spacing w:val="-8"/>
          <w:sz w:val="20"/>
        </w:rPr>
        <w:t xml:space="preserve"> </w:t>
      </w:r>
      <w:r>
        <w:rPr>
          <w:spacing w:val="-2"/>
          <w:sz w:val="20"/>
        </w:rPr>
        <w:t>notice</w:t>
      </w:r>
      <w:r>
        <w:rPr>
          <w:spacing w:val="-9"/>
          <w:sz w:val="20"/>
        </w:rPr>
        <w:t xml:space="preserve"> </w:t>
      </w:r>
      <w:r>
        <w:rPr>
          <w:spacing w:val="-2"/>
          <w:sz w:val="20"/>
        </w:rPr>
        <w:t>to</w:t>
      </w:r>
      <w:r>
        <w:rPr>
          <w:spacing w:val="-9"/>
          <w:sz w:val="20"/>
        </w:rPr>
        <w:t xml:space="preserve"> </w:t>
      </w:r>
      <w:r>
        <w:rPr>
          <w:spacing w:val="-2"/>
          <w:sz w:val="20"/>
        </w:rPr>
        <w:t>Tenant.</w:t>
      </w:r>
      <w:r>
        <w:rPr>
          <w:spacing w:val="-6"/>
          <w:sz w:val="20"/>
        </w:rPr>
        <w:t xml:space="preserve"> </w:t>
      </w:r>
      <w:r>
        <w:rPr>
          <w:spacing w:val="-2"/>
          <w:sz w:val="20"/>
        </w:rPr>
        <w:t>Tenant</w:t>
      </w:r>
      <w:r>
        <w:rPr>
          <w:spacing w:val="-6"/>
          <w:sz w:val="20"/>
        </w:rPr>
        <w:t xml:space="preserve"> </w:t>
      </w:r>
      <w:r>
        <w:rPr>
          <w:spacing w:val="-2"/>
          <w:sz w:val="20"/>
        </w:rPr>
        <w:t>agrees</w:t>
      </w:r>
      <w:r>
        <w:rPr>
          <w:spacing w:val="-4"/>
          <w:sz w:val="20"/>
        </w:rPr>
        <w:t xml:space="preserve"> </w:t>
      </w:r>
      <w:r>
        <w:rPr>
          <w:spacing w:val="-2"/>
          <w:sz w:val="20"/>
        </w:rPr>
        <w:t>and</w:t>
      </w:r>
      <w:r>
        <w:rPr>
          <w:spacing w:val="-9"/>
          <w:sz w:val="20"/>
        </w:rPr>
        <w:t xml:space="preserve"> </w:t>
      </w:r>
      <w:r>
        <w:rPr>
          <w:spacing w:val="-2"/>
          <w:sz w:val="20"/>
        </w:rPr>
        <w:t>understands</w:t>
      </w:r>
      <w:r>
        <w:rPr>
          <w:spacing w:val="-9"/>
          <w:sz w:val="20"/>
        </w:rPr>
        <w:t xml:space="preserve"> </w:t>
      </w:r>
      <w:r>
        <w:rPr>
          <w:spacing w:val="-2"/>
          <w:sz w:val="20"/>
        </w:rPr>
        <w:t>that</w:t>
      </w:r>
      <w:r>
        <w:rPr>
          <w:spacing w:val="-9"/>
          <w:sz w:val="20"/>
        </w:rPr>
        <w:t xml:space="preserve"> </w:t>
      </w:r>
      <w:r>
        <w:rPr>
          <w:spacing w:val="-2"/>
          <w:sz w:val="20"/>
        </w:rPr>
        <w:t>Owner</w:t>
      </w:r>
      <w:r>
        <w:rPr>
          <w:spacing w:val="-8"/>
          <w:sz w:val="20"/>
        </w:rPr>
        <w:t xml:space="preserve"> </w:t>
      </w:r>
      <w:r>
        <w:rPr>
          <w:spacing w:val="-2"/>
          <w:sz w:val="20"/>
        </w:rPr>
        <w:t>may</w:t>
      </w:r>
      <w:r>
        <w:rPr>
          <w:spacing w:val="-7"/>
          <w:sz w:val="20"/>
        </w:rPr>
        <w:t xml:space="preserve"> </w:t>
      </w:r>
      <w:r>
        <w:rPr>
          <w:spacing w:val="-2"/>
          <w:sz w:val="20"/>
        </w:rPr>
        <w:t>give</w:t>
      </w:r>
      <w:r>
        <w:rPr>
          <w:spacing w:val="-9"/>
          <w:sz w:val="20"/>
        </w:rPr>
        <w:t xml:space="preserve"> </w:t>
      </w:r>
      <w:r>
        <w:rPr>
          <w:spacing w:val="-2"/>
          <w:sz w:val="20"/>
        </w:rPr>
        <w:t>24</w:t>
      </w:r>
      <w:r>
        <w:rPr>
          <w:spacing w:val="-9"/>
          <w:sz w:val="20"/>
        </w:rPr>
        <w:t xml:space="preserve"> </w:t>
      </w:r>
      <w:r>
        <w:rPr>
          <w:spacing w:val="-2"/>
          <w:sz w:val="20"/>
        </w:rPr>
        <w:t>hours’</w:t>
      </w:r>
      <w:r>
        <w:rPr>
          <w:spacing w:val="-9"/>
          <w:sz w:val="20"/>
        </w:rPr>
        <w:t xml:space="preserve"> </w:t>
      </w:r>
      <w:r>
        <w:rPr>
          <w:spacing w:val="-2"/>
          <w:sz w:val="20"/>
        </w:rPr>
        <w:t xml:space="preserve">notice </w:t>
      </w:r>
      <w:r>
        <w:rPr>
          <w:sz w:val="20"/>
        </w:rPr>
        <w:t>to</w:t>
      </w:r>
      <w:r>
        <w:rPr>
          <w:spacing w:val="-5"/>
          <w:sz w:val="20"/>
        </w:rPr>
        <w:t xml:space="preserve"> </w:t>
      </w:r>
      <w:r>
        <w:rPr>
          <w:sz w:val="20"/>
        </w:rPr>
        <w:t>enter</w:t>
      </w:r>
      <w:r>
        <w:rPr>
          <w:spacing w:val="-2"/>
          <w:sz w:val="20"/>
        </w:rPr>
        <w:t xml:space="preserve"> </w:t>
      </w:r>
      <w:r>
        <w:rPr>
          <w:sz w:val="20"/>
        </w:rPr>
        <w:t>via</w:t>
      </w:r>
      <w:r>
        <w:rPr>
          <w:spacing w:val="-5"/>
          <w:sz w:val="20"/>
        </w:rPr>
        <w:t xml:space="preserve"> </w:t>
      </w:r>
      <w:r>
        <w:rPr>
          <w:sz w:val="20"/>
        </w:rPr>
        <w:t>email.</w:t>
      </w:r>
      <w:r>
        <w:rPr>
          <w:spacing w:val="-5"/>
          <w:sz w:val="20"/>
        </w:rPr>
        <w:t xml:space="preserve"> </w:t>
      </w:r>
      <w:r>
        <w:rPr>
          <w:sz w:val="20"/>
        </w:rPr>
        <w:t>Tenant</w:t>
      </w:r>
      <w:r>
        <w:rPr>
          <w:spacing w:val="-5"/>
          <w:sz w:val="20"/>
        </w:rPr>
        <w:t xml:space="preserve"> </w:t>
      </w:r>
      <w:r>
        <w:rPr>
          <w:sz w:val="20"/>
        </w:rPr>
        <w:t>agrees</w:t>
      </w:r>
      <w:r>
        <w:rPr>
          <w:spacing w:val="-5"/>
          <w:sz w:val="20"/>
        </w:rPr>
        <w:t xml:space="preserve"> </w:t>
      </w:r>
      <w:r>
        <w:rPr>
          <w:sz w:val="20"/>
        </w:rPr>
        <w:t>to</w:t>
      </w:r>
      <w:r>
        <w:rPr>
          <w:spacing w:val="-5"/>
          <w:sz w:val="20"/>
        </w:rPr>
        <w:t xml:space="preserve"> </w:t>
      </w:r>
      <w:r>
        <w:rPr>
          <w:sz w:val="20"/>
        </w:rPr>
        <w:t>inform</w:t>
      </w:r>
      <w:r>
        <w:rPr>
          <w:spacing w:val="-2"/>
          <w:sz w:val="20"/>
        </w:rPr>
        <w:t xml:space="preserve"> </w:t>
      </w:r>
      <w:r>
        <w:rPr>
          <w:sz w:val="20"/>
        </w:rPr>
        <w:t>Owner</w:t>
      </w:r>
      <w:r>
        <w:rPr>
          <w:spacing w:val="-4"/>
          <w:sz w:val="20"/>
        </w:rPr>
        <w:t xml:space="preserve"> </w:t>
      </w:r>
      <w:r>
        <w:rPr>
          <w:sz w:val="20"/>
        </w:rPr>
        <w:t>in</w:t>
      </w:r>
      <w:r>
        <w:rPr>
          <w:spacing w:val="-3"/>
          <w:sz w:val="20"/>
        </w:rPr>
        <w:t xml:space="preserve"> </w:t>
      </w:r>
      <w:r>
        <w:rPr>
          <w:sz w:val="20"/>
        </w:rPr>
        <w:t>writing</w:t>
      </w:r>
      <w:r>
        <w:rPr>
          <w:spacing w:val="-5"/>
          <w:sz w:val="20"/>
        </w:rPr>
        <w:t xml:space="preserve"> </w:t>
      </w:r>
      <w:r>
        <w:rPr>
          <w:sz w:val="20"/>
        </w:rPr>
        <w:t>if</w:t>
      </w:r>
      <w:r>
        <w:rPr>
          <w:spacing w:val="-5"/>
          <w:sz w:val="20"/>
        </w:rPr>
        <w:t xml:space="preserve"> </w:t>
      </w:r>
      <w:r>
        <w:rPr>
          <w:sz w:val="20"/>
        </w:rPr>
        <w:t>Tenant</w:t>
      </w:r>
      <w:r>
        <w:rPr>
          <w:spacing w:val="-3"/>
          <w:sz w:val="20"/>
        </w:rPr>
        <w:t xml:space="preserve"> </w:t>
      </w:r>
      <w:r>
        <w:rPr>
          <w:sz w:val="20"/>
        </w:rPr>
        <w:t>changes</w:t>
      </w:r>
      <w:r>
        <w:rPr>
          <w:spacing w:val="-5"/>
          <w:sz w:val="20"/>
        </w:rPr>
        <w:t xml:space="preserve"> </w:t>
      </w:r>
      <w:r>
        <w:rPr>
          <w:sz w:val="20"/>
        </w:rPr>
        <w:t>their</w:t>
      </w:r>
      <w:r>
        <w:rPr>
          <w:spacing w:val="-4"/>
          <w:sz w:val="20"/>
        </w:rPr>
        <w:t xml:space="preserve"> </w:t>
      </w:r>
      <w:r>
        <w:rPr>
          <w:sz w:val="20"/>
        </w:rPr>
        <w:t>email</w:t>
      </w:r>
      <w:r>
        <w:rPr>
          <w:spacing w:val="-6"/>
          <w:sz w:val="20"/>
        </w:rPr>
        <w:t xml:space="preserve"> </w:t>
      </w:r>
      <w:r>
        <w:rPr>
          <w:sz w:val="20"/>
        </w:rPr>
        <w:t>address.</w:t>
      </w:r>
    </w:p>
    <w:p w14:paraId="60063D7A" w14:textId="77777777" w:rsidR="00C30FA3" w:rsidRDefault="008F02A9">
      <w:pPr>
        <w:pStyle w:val="BodyText"/>
        <w:spacing w:before="1"/>
        <w:ind w:left="576" w:right="590" w:firstLine="359"/>
        <w:jc w:val="both"/>
      </w:pPr>
      <w:r>
        <w:t>Tenant</w:t>
      </w:r>
      <w:r>
        <w:rPr>
          <w:spacing w:val="-3"/>
        </w:rPr>
        <w:t xml:space="preserve"> </w:t>
      </w:r>
      <w:r>
        <w:t>agrees</w:t>
      </w:r>
      <w:r>
        <w:rPr>
          <w:spacing w:val="-3"/>
        </w:rPr>
        <w:t xml:space="preserve"> </w:t>
      </w:r>
      <w:r>
        <w:t>and</w:t>
      </w:r>
      <w:r>
        <w:rPr>
          <w:spacing w:val="-3"/>
        </w:rPr>
        <w:t xml:space="preserve"> </w:t>
      </w:r>
      <w:r>
        <w:t>understands</w:t>
      </w:r>
      <w:r>
        <w:rPr>
          <w:spacing w:val="-3"/>
        </w:rPr>
        <w:t xml:space="preserve"> </w:t>
      </w:r>
      <w:r>
        <w:t>that</w:t>
      </w:r>
      <w:r>
        <w:rPr>
          <w:spacing w:val="-3"/>
        </w:rPr>
        <w:t xml:space="preserve"> </w:t>
      </w:r>
      <w:r>
        <w:t>if</w:t>
      </w:r>
      <w:r>
        <w:rPr>
          <w:spacing w:val="-3"/>
        </w:rPr>
        <w:t xml:space="preserve"> </w:t>
      </w:r>
      <w:r>
        <w:t>Owner</w:t>
      </w:r>
      <w:r>
        <w:rPr>
          <w:spacing w:val="-2"/>
        </w:rPr>
        <w:t xml:space="preserve"> </w:t>
      </w:r>
      <w:r>
        <w:t>provides</w:t>
      </w:r>
      <w:r>
        <w:rPr>
          <w:spacing w:val="-1"/>
        </w:rPr>
        <w:t xml:space="preserve"> </w:t>
      </w:r>
      <w:r>
        <w:t>24</w:t>
      </w:r>
      <w:r>
        <w:rPr>
          <w:spacing w:val="-3"/>
        </w:rPr>
        <w:t xml:space="preserve"> </w:t>
      </w:r>
      <w:r>
        <w:t>hours’</w:t>
      </w:r>
      <w:r>
        <w:rPr>
          <w:spacing w:val="-3"/>
        </w:rPr>
        <w:t xml:space="preserve"> </w:t>
      </w:r>
      <w:r>
        <w:t>written</w:t>
      </w:r>
      <w:r>
        <w:rPr>
          <w:spacing w:val="-3"/>
        </w:rPr>
        <w:t xml:space="preserve"> </w:t>
      </w:r>
      <w:r>
        <w:t>notice</w:t>
      </w:r>
      <w:r>
        <w:rPr>
          <w:spacing w:val="-3"/>
        </w:rPr>
        <w:t xml:space="preserve"> </w:t>
      </w:r>
      <w:r>
        <w:t>under</w:t>
      </w:r>
      <w:r>
        <w:rPr>
          <w:spacing w:val="-2"/>
        </w:rPr>
        <w:t xml:space="preserve"> </w:t>
      </w:r>
      <w:r>
        <w:t>California</w:t>
      </w:r>
      <w:r>
        <w:rPr>
          <w:spacing w:val="-3"/>
        </w:rPr>
        <w:t xml:space="preserve"> </w:t>
      </w:r>
      <w:r>
        <w:t>Civil</w:t>
      </w:r>
      <w:r>
        <w:rPr>
          <w:spacing w:val="-1"/>
        </w:rPr>
        <w:t xml:space="preserve"> </w:t>
      </w:r>
      <w:r>
        <w:t>Code</w:t>
      </w:r>
      <w:r>
        <w:rPr>
          <w:spacing w:val="-1"/>
        </w:rPr>
        <w:t xml:space="preserve"> </w:t>
      </w:r>
      <w:r>
        <w:t>Section</w:t>
      </w:r>
      <w:r>
        <w:rPr>
          <w:spacing w:val="-3"/>
        </w:rPr>
        <w:t xml:space="preserve"> </w:t>
      </w:r>
      <w:r>
        <w:t>1954,</w:t>
      </w:r>
      <w:r>
        <w:rPr>
          <w:spacing w:val="-3"/>
        </w:rPr>
        <w:t xml:space="preserve"> </w:t>
      </w:r>
      <w:r>
        <w:t>Tenant cannot</w:t>
      </w:r>
      <w:r>
        <w:rPr>
          <w:spacing w:val="-3"/>
        </w:rPr>
        <w:t xml:space="preserve"> </w:t>
      </w:r>
      <w:r>
        <w:t>require</w:t>
      </w:r>
      <w:r>
        <w:rPr>
          <w:spacing w:val="-3"/>
        </w:rPr>
        <w:t xml:space="preserve"> </w:t>
      </w:r>
      <w:r>
        <w:t>that Tenant</w:t>
      </w:r>
      <w:r>
        <w:rPr>
          <w:spacing w:val="-5"/>
        </w:rPr>
        <w:t xml:space="preserve"> </w:t>
      </w:r>
      <w:r>
        <w:t>be</w:t>
      </w:r>
      <w:r>
        <w:rPr>
          <w:spacing w:val="-3"/>
        </w:rPr>
        <w:t xml:space="preserve"> </w:t>
      </w:r>
      <w:r>
        <w:t>present.</w:t>
      </w:r>
      <w:r>
        <w:rPr>
          <w:spacing w:val="-5"/>
        </w:rPr>
        <w:t xml:space="preserve"> </w:t>
      </w:r>
      <w:r>
        <w:t>If</w:t>
      </w:r>
      <w:r>
        <w:rPr>
          <w:spacing w:val="-5"/>
        </w:rPr>
        <w:t xml:space="preserve"> </w:t>
      </w:r>
      <w:r>
        <w:t>Tenant</w:t>
      </w:r>
      <w:r>
        <w:rPr>
          <w:spacing w:val="-5"/>
        </w:rPr>
        <w:t xml:space="preserve"> </w:t>
      </w:r>
      <w:r>
        <w:t>has,</w:t>
      </w:r>
      <w:r>
        <w:rPr>
          <w:spacing w:val="-3"/>
        </w:rPr>
        <w:t xml:space="preserve"> </w:t>
      </w:r>
      <w:r>
        <w:t>after</w:t>
      </w:r>
      <w:r>
        <w:rPr>
          <w:spacing w:val="-2"/>
        </w:rPr>
        <w:t xml:space="preserve"> </w:t>
      </w:r>
      <w:r>
        <w:t>written</w:t>
      </w:r>
      <w:r>
        <w:rPr>
          <w:spacing w:val="-4"/>
        </w:rPr>
        <w:t xml:space="preserve"> </w:t>
      </w:r>
      <w:r>
        <w:t>notice</w:t>
      </w:r>
      <w:r>
        <w:rPr>
          <w:spacing w:val="-3"/>
        </w:rPr>
        <w:t xml:space="preserve"> </w:t>
      </w:r>
      <w:r>
        <w:t>to</w:t>
      </w:r>
      <w:r>
        <w:rPr>
          <w:spacing w:val="-4"/>
        </w:rPr>
        <w:t xml:space="preserve"> </w:t>
      </w:r>
      <w:r>
        <w:t>cease,</w:t>
      </w:r>
      <w:r>
        <w:rPr>
          <w:spacing w:val="-3"/>
        </w:rPr>
        <w:t xml:space="preserve"> </w:t>
      </w:r>
      <w:r>
        <w:t>continued</w:t>
      </w:r>
      <w:r>
        <w:rPr>
          <w:spacing w:val="-4"/>
        </w:rPr>
        <w:t xml:space="preserve"> </w:t>
      </w:r>
      <w:r>
        <w:t>to</w:t>
      </w:r>
      <w:r>
        <w:rPr>
          <w:spacing w:val="-4"/>
        </w:rPr>
        <w:t xml:space="preserve"> </w:t>
      </w:r>
      <w:r>
        <w:t>deny</w:t>
      </w:r>
      <w:r>
        <w:rPr>
          <w:spacing w:val="-5"/>
        </w:rPr>
        <w:t xml:space="preserve"> </w:t>
      </w:r>
      <w:r>
        <w:t>Owner</w:t>
      </w:r>
      <w:r>
        <w:rPr>
          <w:spacing w:val="-2"/>
        </w:rPr>
        <w:t xml:space="preserve"> </w:t>
      </w:r>
      <w:r>
        <w:t>access</w:t>
      </w:r>
      <w:r>
        <w:rPr>
          <w:spacing w:val="-3"/>
        </w:rPr>
        <w:t xml:space="preserve"> </w:t>
      </w:r>
      <w:r>
        <w:t>to</w:t>
      </w:r>
      <w:r>
        <w:rPr>
          <w:spacing w:val="-4"/>
        </w:rPr>
        <w:t xml:space="preserve"> </w:t>
      </w:r>
      <w:r>
        <w:t>the</w:t>
      </w:r>
      <w:r>
        <w:rPr>
          <w:spacing w:val="-4"/>
        </w:rPr>
        <w:t xml:space="preserve"> </w:t>
      </w:r>
      <w:r>
        <w:t>Premises,</w:t>
      </w:r>
      <w:r>
        <w:rPr>
          <w:spacing w:val="-5"/>
        </w:rPr>
        <w:t xml:space="preserve"> </w:t>
      </w:r>
      <w:r>
        <w:t>as</w:t>
      </w:r>
      <w:r>
        <w:rPr>
          <w:spacing w:val="-5"/>
        </w:rPr>
        <w:t xml:space="preserve"> </w:t>
      </w:r>
      <w:r>
        <w:t>required</w:t>
      </w:r>
      <w:r>
        <w:rPr>
          <w:spacing w:val="-4"/>
        </w:rPr>
        <w:t xml:space="preserve"> </w:t>
      </w:r>
      <w:r>
        <w:t>by</w:t>
      </w:r>
      <w:r>
        <w:rPr>
          <w:spacing w:val="-5"/>
        </w:rPr>
        <w:t xml:space="preserve"> </w:t>
      </w:r>
      <w:r>
        <w:t>law,</w:t>
      </w:r>
      <w:r>
        <w:rPr>
          <w:spacing w:val="-3"/>
        </w:rPr>
        <w:t xml:space="preserve"> </w:t>
      </w:r>
      <w:r>
        <w:t>such</w:t>
      </w:r>
      <w:r>
        <w:rPr>
          <w:spacing w:val="-4"/>
        </w:rPr>
        <w:t xml:space="preserve"> </w:t>
      </w:r>
      <w:r>
        <w:t>denial</w:t>
      </w:r>
      <w:r>
        <w:rPr>
          <w:spacing w:val="-4"/>
        </w:rPr>
        <w:t xml:space="preserve"> </w:t>
      </w:r>
      <w:r>
        <w:t>of</w:t>
      </w:r>
      <w:r>
        <w:rPr>
          <w:spacing w:val="-3"/>
        </w:rPr>
        <w:t xml:space="preserve"> </w:t>
      </w:r>
      <w:r>
        <w:t>lawful access</w:t>
      </w:r>
      <w:r>
        <w:rPr>
          <w:spacing w:val="34"/>
        </w:rPr>
        <w:t xml:space="preserve"> </w:t>
      </w:r>
      <w:r>
        <w:t>is</w:t>
      </w:r>
      <w:r>
        <w:rPr>
          <w:spacing w:val="-7"/>
        </w:rPr>
        <w:t xml:space="preserve"> </w:t>
      </w:r>
      <w:r>
        <w:t>a</w:t>
      </w:r>
      <w:r>
        <w:rPr>
          <w:spacing w:val="-5"/>
        </w:rPr>
        <w:t xml:space="preserve"> </w:t>
      </w:r>
      <w:r>
        <w:t>substantial</w:t>
      </w:r>
      <w:r>
        <w:rPr>
          <w:spacing w:val="-8"/>
        </w:rPr>
        <w:t xml:space="preserve"> </w:t>
      </w:r>
      <w:r>
        <w:t>breach</w:t>
      </w:r>
      <w:r>
        <w:rPr>
          <w:spacing w:val="-7"/>
        </w:rPr>
        <w:t xml:space="preserve"> </w:t>
      </w:r>
      <w:r>
        <w:t>of</w:t>
      </w:r>
      <w:r>
        <w:rPr>
          <w:spacing w:val="-7"/>
        </w:rPr>
        <w:t xml:space="preserve"> </w:t>
      </w:r>
      <w:r>
        <w:t>this</w:t>
      </w:r>
      <w:r>
        <w:rPr>
          <w:spacing w:val="-5"/>
        </w:rPr>
        <w:t xml:space="preserve"> </w:t>
      </w:r>
      <w:r>
        <w:t>Agreement</w:t>
      </w:r>
      <w:r>
        <w:rPr>
          <w:spacing w:val="-7"/>
        </w:rPr>
        <w:t xml:space="preserve"> </w:t>
      </w:r>
      <w:r>
        <w:t>and</w:t>
      </w:r>
      <w:r>
        <w:rPr>
          <w:spacing w:val="-7"/>
        </w:rPr>
        <w:t xml:space="preserve"> </w:t>
      </w:r>
      <w:r>
        <w:t>is</w:t>
      </w:r>
      <w:r>
        <w:rPr>
          <w:spacing w:val="-5"/>
        </w:rPr>
        <w:t xml:space="preserve"> </w:t>
      </w:r>
      <w:r>
        <w:t>a</w:t>
      </w:r>
      <w:r>
        <w:rPr>
          <w:spacing w:val="-7"/>
        </w:rPr>
        <w:t xml:space="preserve"> </w:t>
      </w:r>
      <w:r>
        <w:t>just</w:t>
      </w:r>
      <w:r>
        <w:rPr>
          <w:spacing w:val="-7"/>
        </w:rPr>
        <w:t xml:space="preserve"> </w:t>
      </w:r>
      <w:r>
        <w:t>cause</w:t>
      </w:r>
      <w:r>
        <w:rPr>
          <w:spacing w:val="-5"/>
        </w:rPr>
        <w:t xml:space="preserve"> </w:t>
      </w:r>
      <w:r>
        <w:t>for</w:t>
      </w:r>
      <w:r>
        <w:rPr>
          <w:spacing w:val="-6"/>
        </w:rPr>
        <w:t xml:space="preserve"> </w:t>
      </w:r>
      <w:r>
        <w:t>recovery</w:t>
      </w:r>
      <w:r>
        <w:rPr>
          <w:spacing w:val="-7"/>
        </w:rPr>
        <w:t xml:space="preserve"> </w:t>
      </w:r>
      <w:r>
        <w:t>of</w:t>
      </w:r>
      <w:r>
        <w:rPr>
          <w:spacing w:val="-5"/>
        </w:rPr>
        <w:t xml:space="preserve"> </w:t>
      </w:r>
      <w:r>
        <w:t>possession</w:t>
      </w:r>
      <w:r>
        <w:rPr>
          <w:spacing w:val="-7"/>
        </w:rPr>
        <w:t xml:space="preserve"> </w:t>
      </w:r>
      <w:r>
        <w:t>of</w:t>
      </w:r>
      <w:r>
        <w:rPr>
          <w:spacing w:val="-7"/>
        </w:rPr>
        <w:t xml:space="preserve"> </w:t>
      </w:r>
      <w:r>
        <w:t>the</w:t>
      </w:r>
      <w:r>
        <w:rPr>
          <w:spacing w:val="-5"/>
        </w:rPr>
        <w:t xml:space="preserve"> </w:t>
      </w:r>
      <w:r>
        <w:t>Premises.</w:t>
      </w:r>
    </w:p>
    <w:p w14:paraId="6A7169BA" w14:textId="77777777" w:rsidR="00C30FA3" w:rsidRDefault="008F02A9">
      <w:pPr>
        <w:pStyle w:val="BodyText"/>
        <w:ind w:left="576" w:right="581" w:firstLine="359"/>
        <w:jc w:val="both"/>
      </w:pPr>
      <w:r>
        <w:t>If</w:t>
      </w:r>
      <w:r>
        <w:rPr>
          <w:spacing w:val="-12"/>
        </w:rPr>
        <w:t xml:space="preserve"> </w:t>
      </w:r>
      <w:r>
        <w:t>the</w:t>
      </w:r>
      <w:r>
        <w:rPr>
          <w:spacing w:val="-11"/>
        </w:rPr>
        <w:t xml:space="preserve"> </w:t>
      </w:r>
      <w:r>
        <w:t>Premises</w:t>
      </w:r>
      <w:r>
        <w:rPr>
          <w:spacing w:val="-12"/>
        </w:rPr>
        <w:t xml:space="preserve"> </w:t>
      </w:r>
      <w:r>
        <w:t>or</w:t>
      </w:r>
      <w:r>
        <w:rPr>
          <w:spacing w:val="-11"/>
        </w:rPr>
        <w:t xml:space="preserve"> </w:t>
      </w:r>
      <w:r>
        <w:t>the</w:t>
      </w:r>
      <w:r>
        <w:rPr>
          <w:spacing w:val="-11"/>
        </w:rPr>
        <w:t xml:space="preserve"> </w:t>
      </w:r>
      <w:r>
        <w:t>Building</w:t>
      </w:r>
      <w:r>
        <w:rPr>
          <w:spacing w:val="-12"/>
        </w:rPr>
        <w:t xml:space="preserve"> </w:t>
      </w:r>
      <w:r>
        <w:t>is</w:t>
      </w:r>
      <w:r>
        <w:rPr>
          <w:spacing w:val="-11"/>
        </w:rPr>
        <w:t xml:space="preserve"> </w:t>
      </w:r>
      <w:r>
        <w:t>required</w:t>
      </w:r>
      <w:r>
        <w:rPr>
          <w:spacing w:val="-12"/>
        </w:rPr>
        <w:t xml:space="preserve"> </w:t>
      </w:r>
      <w:r>
        <w:t>by</w:t>
      </w:r>
      <w:r>
        <w:rPr>
          <w:spacing w:val="-11"/>
        </w:rPr>
        <w:t xml:space="preserve"> </w:t>
      </w:r>
      <w:r>
        <w:t>any</w:t>
      </w:r>
      <w:r>
        <w:rPr>
          <w:spacing w:val="-12"/>
        </w:rPr>
        <w:t xml:space="preserve"> </w:t>
      </w:r>
      <w:r>
        <w:t>government</w:t>
      </w:r>
      <w:r>
        <w:rPr>
          <w:spacing w:val="-11"/>
        </w:rPr>
        <w:t xml:space="preserve"> </w:t>
      </w:r>
      <w:r>
        <w:t>agency,</w:t>
      </w:r>
      <w:r>
        <w:rPr>
          <w:spacing w:val="-11"/>
        </w:rPr>
        <w:t xml:space="preserve"> </w:t>
      </w:r>
      <w:r>
        <w:t>lender,</w:t>
      </w:r>
      <w:r>
        <w:rPr>
          <w:spacing w:val="-12"/>
        </w:rPr>
        <w:t xml:space="preserve"> </w:t>
      </w:r>
      <w:r>
        <w:t>or</w:t>
      </w:r>
      <w:r>
        <w:rPr>
          <w:spacing w:val="-11"/>
        </w:rPr>
        <w:t xml:space="preserve"> </w:t>
      </w:r>
      <w:r>
        <w:t>insurer</w:t>
      </w:r>
      <w:r>
        <w:rPr>
          <w:spacing w:val="-12"/>
        </w:rPr>
        <w:t xml:space="preserve"> </w:t>
      </w:r>
      <w:r>
        <w:t>to</w:t>
      </w:r>
      <w:r>
        <w:rPr>
          <w:spacing w:val="-11"/>
        </w:rPr>
        <w:t xml:space="preserve"> </w:t>
      </w:r>
      <w:r>
        <w:t>undergo</w:t>
      </w:r>
      <w:r>
        <w:rPr>
          <w:spacing w:val="-11"/>
        </w:rPr>
        <w:t xml:space="preserve"> </w:t>
      </w:r>
      <w:r>
        <w:t>inspections,</w:t>
      </w:r>
      <w:r>
        <w:rPr>
          <w:spacing w:val="-12"/>
        </w:rPr>
        <w:t xml:space="preserve"> </w:t>
      </w:r>
      <w:r>
        <w:t>repairs</w:t>
      </w:r>
      <w:r>
        <w:rPr>
          <w:spacing w:val="-11"/>
        </w:rPr>
        <w:t xml:space="preserve"> </w:t>
      </w:r>
      <w:r>
        <w:t>or</w:t>
      </w:r>
      <w:r>
        <w:rPr>
          <w:spacing w:val="-12"/>
        </w:rPr>
        <w:t xml:space="preserve"> </w:t>
      </w:r>
      <w:r>
        <w:t>alterations,</w:t>
      </w:r>
      <w:r>
        <w:rPr>
          <w:spacing w:val="-11"/>
        </w:rPr>
        <w:t xml:space="preserve"> </w:t>
      </w:r>
      <w:r>
        <w:t>Tenant</w:t>
      </w:r>
      <w:r>
        <w:rPr>
          <w:spacing w:val="-11"/>
        </w:rPr>
        <w:t xml:space="preserve"> </w:t>
      </w:r>
      <w:r>
        <w:t>agrees</w:t>
      </w:r>
      <w:r>
        <w:rPr>
          <w:spacing w:val="-12"/>
        </w:rPr>
        <w:t xml:space="preserve"> </w:t>
      </w:r>
      <w:r>
        <w:t>to cooperate</w:t>
      </w:r>
      <w:r>
        <w:rPr>
          <w:spacing w:val="-8"/>
        </w:rPr>
        <w:t xml:space="preserve"> </w:t>
      </w:r>
      <w:r>
        <w:t>fully</w:t>
      </w:r>
      <w:r>
        <w:rPr>
          <w:spacing w:val="-8"/>
        </w:rPr>
        <w:t xml:space="preserve"> </w:t>
      </w:r>
      <w:r>
        <w:t>with</w:t>
      </w:r>
      <w:r>
        <w:rPr>
          <w:spacing w:val="-8"/>
        </w:rPr>
        <w:t xml:space="preserve"> </w:t>
      </w:r>
      <w:r>
        <w:t>Owner</w:t>
      </w:r>
      <w:r>
        <w:rPr>
          <w:spacing w:val="-9"/>
        </w:rPr>
        <w:t xml:space="preserve"> </w:t>
      </w:r>
      <w:r>
        <w:t>so</w:t>
      </w:r>
      <w:r>
        <w:rPr>
          <w:spacing w:val="-7"/>
        </w:rPr>
        <w:t xml:space="preserve"> </w:t>
      </w:r>
      <w:r>
        <w:t>that</w:t>
      </w:r>
      <w:r>
        <w:rPr>
          <w:spacing w:val="-8"/>
        </w:rPr>
        <w:t xml:space="preserve"> </w:t>
      </w:r>
      <w:r>
        <w:t>all</w:t>
      </w:r>
      <w:r>
        <w:rPr>
          <w:spacing w:val="-10"/>
        </w:rPr>
        <w:t xml:space="preserve"> </w:t>
      </w:r>
      <w:r>
        <w:t>such</w:t>
      </w:r>
      <w:r>
        <w:rPr>
          <w:spacing w:val="-8"/>
        </w:rPr>
        <w:t xml:space="preserve"> </w:t>
      </w:r>
      <w:r>
        <w:t>inspections,</w:t>
      </w:r>
      <w:r>
        <w:rPr>
          <w:spacing w:val="-9"/>
        </w:rPr>
        <w:t xml:space="preserve"> </w:t>
      </w:r>
      <w:r>
        <w:t>repairs</w:t>
      </w:r>
      <w:r>
        <w:rPr>
          <w:spacing w:val="-8"/>
        </w:rPr>
        <w:t xml:space="preserve"> </w:t>
      </w:r>
      <w:r>
        <w:t>or</w:t>
      </w:r>
      <w:r>
        <w:rPr>
          <w:spacing w:val="-9"/>
        </w:rPr>
        <w:t xml:space="preserve"> </w:t>
      </w:r>
      <w:r>
        <w:t>alterations</w:t>
      </w:r>
      <w:r>
        <w:rPr>
          <w:spacing w:val="-8"/>
        </w:rPr>
        <w:t xml:space="preserve"> </w:t>
      </w:r>
      <w:r>
        <w:t>are</w:t>
      </w:r>
      <w:r>
        <w:rPr>
          <w:spacing w:val="-9"/>
        </w:rPr>
        <w:t xml:space="preserve"> </w:t>
      </w:r>
      <w:r>
        <w:t>made</w:t>
      </w:r>
      <w:r>
        <w:rPr>
          <w:spacing w:val="-9"/>
        </w:rPr>
        <w:t xml:space="preserve"> </w:t>
      </w:r>
      <w:r>
        <w:t>in</w:t>
      </w:r>
      <w:r>
        <w:rPr>
          <w:spacing w:val="-7"/>
        </w:rPr>
        <w:t xml:space="preserve"> </w:t>
      </w:r>
      <w:r>
        <w:t>as</w:t>
      </w:r>
      <w:r>
        <w:rPr>
          <w:spacing w:val="-9"/>
        </w:rPr>
        <w:t xml:space="preserve"> </w:t>
      </w:r>
      <w:r>
        <w:t>expeditious</w:t>
      </w:r>
      <w:r>
        <w:rPr>
          <w:spacing w:val="-8"/>
        </w:rPr>
        <w:t xml:space="preserve"> </w:t>
      </w:r>
      <w:r>
        <w:t>and</w:t>
      </w:r>
      <w:r>
        <w:rPr>
          <w:spacing w:val="-9"/>
        </w:rPr>
        <w:t xml:space="preserve"> </w:t>
      </w:r>
      <w:r>
        <w:t>efficient</w:t>
      </w:r>
      <w:r>
        <w:rPr>
          <w:spacing w:val="-9"/>
        </w:rPr>
        <w:t xml:space="preserve"> </w:t>
      </w:r>
      <w:r>
        <w:t>a</w:t>
      </w:r>
      <w:r>
        <w:rPr>
          <w:spacing w:val="-8"/>
        </w:rPr>
        <w:t xml:space="preserve"> </w:t>
      </w:r>
      <w:r>
        <w:t>manner</w:t>
      </w:r>
      <w:r>
        <w:rPr>
          <w:spacing w:val="-9"/>
        </w:rPr>
        <w:t xml:space="preserve"> </w:t>
      </w:r>
      <w:r>
        <w:t>as</w:t>
      </w:r>
      <w:r>
        <w:rPr>
          <w:spacing w:val="-9"/>
        </w:rPr>
        <w:t xml:space="preserve"> </w:t>
      </w:r>
      <w:r>
        <w:t>possible.</w:t>
      </w:r>
    </w:p>
    <w:p w14:paraId="1BF200CE" w14:textId="77777777" w:rsidR="00C30FA3" w:rsidRDefault="008F02A9">
      <w:pPr>
        <w:pStyle w:val="ListParagraph"/>
        <w:numPr>
          <w:ilvl w:val="0"/>
          <w:numId w:val="17"/>
        </w:numPr>
        <w:tabs>
          <w:tab w:val="left" w:pos="878"/>
        </w:tabs>
        <w:spacing w:before="120"/>
        <w:ind w:left="576" w:right="570" w:firstLine="0"/>
        <w:jc w:val="both"/>
        <w:rPr>
          <w:sz w:val="20"/>
        </w:rPr>
      </w:pPr>
      <w:r>
        <w:rPr>
          <w:b/>
          <w:spacing w:val="-2"/>
          <w:sz w:val="20"/>
        </w:rPr>
        <w:t>ELECTRICAL</w:t>
      </w:r>
      <w:r>
        <w:rPr>
          <w:b/>
          <w:spacing w:val="-4"/>
          <w:sz w:val="20"/>
        </w:rPr>
        <w:t xml:space="preserve"> </w:t>
      </w:r>
      <w:r>
        <w:rPr>
          <w:b/>
          <w:spacing w:val="-2"/>
          <w:sz w:val="20"/>
        </w:rPr>
        <w:t>SAFETY:</w:t>
      </w:r>
      <w:r>
        <w:rPr>
          <w:b/>
          <w:spacing w:val="37"/>
          <w:sz w:val="20"/>
        </w:rPr>
        <w:t xml:space="preserve"> </w:t>
      </w:r>
      <w:r>
        <w:rPr>
          <w:spacing w:val="-2"/>
          <w:sz w:val="20"/>
        </w:rPr>
        <w:t>Tenant</w:t>
      </w:r>
      <w:r>
        <w:rPr>
          <w:spacing w:val="-7"/>
          <w:sz w:val="20"/>
        </w:rPr>
        <w:t xml:space="preserve"> </w:t>
      </w:r>
      <w:r>
        <w:rPr>
          <w:spacing w:val="-2"/>
          <w:sz w:val="20"/>
        </w:rPr>
        <w:t>shall</w:t>
      </w:r>
      <w:r>
        <w:rPr>
          <w:spacing w:val="-6"/>
          <w:sz w:val="20"/>
        </w:rPr>
        <w:t xml:space="preserve"> </w:t>
      </w:r>
      <w:r>
        <w:rPr>
          <w:spacing w:val="-2"/>
          <w:sz w:val="20"/>
        </w:rPr>
        <w:t>not</w:t>
      </w:r>
      <w:r>
        <w:rPr>
          <w:spacing w:val="-7"/>
          <w:sz w:val="20"/>
        </w:rPr>
        <w:t xml:space="preserve"> </w:t>
      </w:r>
      <w:r>
        <w:rPr>
          <w:spacing w:val="-2"/>
          <w:sz w:val="20"/>
        </w:rPr>
        <w:t>recharge</w:t>
      </w:r>
      <w:r>
        <w:rPr>
          <w:spacing w:val="-5"/>
          <w:sz w:val="20"/>
        </w:rPr>
        <w:t xml:space="preserve"> </w:t>
      </w:r>
      <w:r>
        <w:rPr>
          <w:spacing w:val="-2"/>
          <w:sz w:val="20"/>
        </w:rPr>
        <w:t>more</w:t>
      </w:r>
      <w:r>
        <w:rPr>
          <w:spacing w:val="-7"/>
          <w:sz w:val="20"/>
        </w:rPr>
        <w:t xml:space="preserve"> </w:t>
      </w:r>
      <w:r>
        <w:rPr>
          <w:spacing w:val="-2"/>
          <w:sz w:val="20"/>
        </w:rPr>
        <w:t>than</w:t>
      </w:r>
      <w:r>
        <w:rPr>
          <w:spacing w:val="-7"/>
          <w:sz w:val="20"/>
        </w:rPr>
        <w:t xml:space="preserve"> </w:t>
      </w:r>
      <w:r>
        <w:rPr>
          <w:spacing w:val="-2"/>
          <w:sz w:val="20"/>
        </w:rPr>
        <w:t>one</w:t>
      </w:r>
      <w:r>
        <w:rPr>
          <w:spacing w:val="-8"/>
          <w:sz w:val="20"/>
        </w:rPr>
        <w:t xml:space="preserve"> </w:t>
      </w:r>
      <w:r>
        <w:rPr>
          <w:spacing w:val="-2"/>
          <w:sz w:val="20"/>
        </w:rPr>
        <w:t>U.L.</w:t>
      </w:r>
      <w:r>
        <w:rPr>
          <w:spacing w:val="-7"/>
          <w:sz w:val="20"/>
        </w:rPr>
        <w:t xml:space="preserve"> </w:t>
      </w:r>
      <w:r>
        <w:rPr>
          <w:spacing w:val="-2"/>
          <w:sz w:val="20"/>
        </w:rPr>
        <w:t>listed</w:t>
      </w:r>
      <w:r>
        <w:rPr>
          <w:spacing w:val="-7"/>
          <w:sz w:val="20"/>
        </w:rPr>
        <w:t xml:space="preserve"> </w:t>
      </w:r>
      <w:r>
        <w:rPr>
          <w:spacing w:val="-2"/>
          <w:sz w:val="20"/>
        </w:rPr>
        <w:t>lithium-ion</w:t>
      </w:r>
      <w:r>
        <w:rPr>
          <w:spacing w:val="-5"/>
          <w:sz w:val="20"/>
        </w:rPr>
        <w:t xml:space="preserve"> </w:t>
      </w:r>
      <w:r>
        <w:rPr>
          <w:spacing w:val="-2"/>
          <w:sz w:val="20"/>
        </w:rPr>
        <w:t>battery</w:t>
      </w:r>
      <w:r>
        <w:rPr>
          <w:spacing w:val="-5"/>
          <w:sz w:val="20"/>
        </w:rPr>
        <w:t xml:space="preserve"> </w:t>
      </w:r>
      <w:r>
        <w:rPr>
          <w:spacing w:val="-2"/>
          <w:sz w:val="20"/>
        </w:rPr>
        <w:t>powered</w:t>
      </w:r>
      <w:r>
        <w:rPr>
          <w:spacing w:val="-7"/>
          <w:sz w:val="20"/>
        </w:rPr>
        <w:t xml:space="preserve"> </w:t>
      </w:r>
      <w:r>
        <w:rPr>
          <w:spacing w:val="-2"/>
          <w:sz w:val="20"/>
        </w:rPr>
        <w:t>personal</w:t>
      </w:r>
      <w:r>
        <w:rPr>
          <w:spacing w:val="-8"/>
          <w:sz w:val="20"/>
        </w:rPr>
        <w:t xml:space="preserve"> </w:t>
      </w:r>
      <w:r>
        <w:rPr>
          <w:spacing w:val="-2"/>
          <w:sz w:val="20"/>
        </w:rPr>
        <w:t>micromobility</w:t>
      </w:r>
      <w:r>
        <w:rPr>
          <w:spacing w:val="-8"/>
          <w:sz w:val="20"/>
        </w:rPr>
        <w:t xml:space="preserve"> </w:t>
      </w:r>
      <w:r>
        <w:rPr>
          <w:spacing w:val="-2"/>
          <w:sz w:val="20"/>
        </w:rPr>
        <w:t>device</w:t>
      </w:r>
      <w:r>
        <w:rPr>
          <w:spacing w:val="-8"/>
          <w:sz w:val="20"/>
        </w:rPr>
        <w:t xml:space="preserve"> </w:t>
      </w:r>
      <w:r>
        <w:rPr>
          <w:spacing w:val="-2"/>
          <w:sz w:val="20"/>
        </w:rPr>
        <w:t>(electric</w:t>
      </w:r>
      <w:r>
        <w:rPr>
          <w:spacing w:val="-8"/>
          <w:sz w:val="20"/>
        </w:rPr>
        <w:t xml:space="preserve"> </w:t>
      </w:r>
      <w:r>
        <w:rPr>
          <w:spacing w:val="-2"/>
          <w:sz w:val="20"/>
        </w:rPr>
        <w:t xml:space="preserve">bicycles, </w:t>
      </w:r>
      <w:r>
        <w:rPr>
          <w:sz w:val="20"/>
        </w:rPr>
        <w:t>electric</w:t>
      </w:r>
      <w:r>
        <w:rPr>
          <w:spacing w:val="-8"/>
          <w:sz w:val="20"/>
        </w:rPr>
        <w:t xml:space="preserve"> </w:t>
      </w:r>
      <w:r>
        <w:rPr>
          <w:sz w:val="20"/>
        </w:rPr>
        <w:t>skateboards,</w:t>
      </w:r>
      <w:r>
        <w:rPr>
          <w:spacing w:val="-10"/>
          <w:sz w:val="20"/>
        </w:rPr>
        <w:t xml:space="preserve"> </w:t>
      </w:r>
      <w:r>
        <w:rPr>
          <w:sz w:val="20"/>
        </w:rPr>
        <w:t>kick</w:t>
      </w:r>
      <w:r>
        <w:rPr>
          <w:spacing w:val="-8"/>
          <w:sz w:val="20"/>
        </w:rPr>
        <w:t xml:space="preserve"> </w:t>
      </w:r>
      <w:r>
        <w:rPr>
          <w:sz w:val="20"/>
        </w:rPr>
        <w:t>scooters,</w:t>
      </w:r>
      <w:r>
        <w:rPr>
          <w:spacing w:val="-10"/>
          <w:sz w:val="20"/>
        </w:rPr>
        <w:t xml:space="preserve"> </w:t>
      </w:r>
      <w:r>
        <w:rPr>
          <w:sz w:val="20"/>
        </w:rPr>
        <w:t>self-balancing</w:t>
      </w:r>
      <w:r>
        <w:rPr>
          <w:spacing w:val="-10"/>
          <w:sz w:val="20"/>
        </w:rPr>
        <w:t xml:space="preserve"> </w:t>
      </w:r>
      <w:r>
        <w:rPr>
          <w:sz w:val="20"/>
        </w:rPr>
        <w:t>unicycles,</w:t>
      </w:r>
      <w:r>
        <w:rPr>
          <w:spacing w:val="-8"/>
          <w:sz w:val="20"/>
        </w:rPr>
        <w:t xml:space="preserve"> </w:t>
      </w:r>
      <w:r>
        <w:rPr>
          <w:sz w:val="20"/>
        </w:rPr>
        <w:t>hover</w:t>
      </w:r>
      <w:r>
        <w:rPr>
          <w:spacing w:val="-7"/>
          <w:sz w:val="20"/>
        </w:rPr>
        <w:t xml:space="preserve"> </w:t>
      </w:r>
      <w:r>
        <w:rPr>
          <w:sz w:val="20"/>
        </w:rPr>
        <w:t>boards,</w:t>
      </w:r>
      <w:r>
        <w:rPr>
          <w:spacing w:val="-8"/>
          <w:sz w:val="20"/>
        </w:rPr>
        <w:t xml:space="preserve"> </w:t>
      </w:r>
      <w:r>
        <w:rPr>
          <w:sz w:val="20"/>
        </w:rPr>
        <w:t>and</w:t>
      </w:r>
      <w:r>
        <w:rPr>
          <w:spacing w:val="-7"/>
          <w:sz w:val="20"/>
        </w:rPr>
        <w:t xml:space="preserve"> </w:t>
      </w:r>
      <w:r>
        <w:rPr>
          <w:sz w:val="20"/>
        </w:rPr>
        <w:t>Segways)</w:t>
      </w:r>
      <w:r>
        <w:rPr>
          <w:spacing w:val="-10"/>
          <w:sz w:val="20"/>
        </w:rPr>
        <w:t xml:space="preserve"> </w:t>
      </w:r>
      <w:r>
        <w:rPr>
          <w:sz w:val="20"/>
        </w:rPr>
        <w:t>per</w:t>
      </w:r>
      <w:r>
        <w:rPr>
          <w:spacing w:val="-9"/>
          <w:sz w:val="20"/>
        </w:rPr>
        <w:t xml:space="preserve"> </w:t>
      </w:r>
      <w:r>
        <w:rPr>
          <w:sz w:val="20"/>
        </w:rPr>
        <w:t>resident,</w:t>
      </w:r>
      <w:r>
        <w:rPr>
          <w:spacing w:val="-10"/>
          <w:sz w:val="20"/>
        </w:rPr>
        <w:t xml:space="preserve"> </w:t>
      </w:r>
      <w:r>
        <w:rPr>
          <w:sz w:val="20"/>
        </w:rPr>
        <w:t>and</w:t>
      </w:r>
      <w:r>
        <w:rPr>
          <w:spacing w:val="-7"/>
          <w:sz w:val="20"/>
        </w:rPr>
        <w:t xml:space="preserve"> </w:t>
      </w:r>
      <w:r>
        <w:rPr>
          <w:sz w:val="20"/>
        </w:rPr>
        <w:t>in</w:t>
      </w:r>
      <w:r>
        <w:rPr>
          <w:spacing w:val="-7"/>
          <w:sz w:val="20"/>
        </w:rPr>
        <w:t xml:space="preserve"> </w:t>
      </w:r>
      <w:r>
        <w:rPr>
          <w:sz w:val="20"/>
        </w:rPr>
        <w:t>no</w:t>
      </w:r>
      <w:r>
        <w:rPr>
          <w:spacing w:val="-7"/>
          <w:sz w:val="20"/>
        </w:rPr>
        <w:t xml:space="preserve"> </w:t>
      </w:r>
      <w:r>
        <w:rPr>
          <w:sz w:val="20"/>
        </w:rPr>
        <w:t>event</w:t>
      </w:r>
      <w:r>
        <w:rPr>
          <w:spacing w:val="-8"/>
          <w:sz w:val="20"/>
        </w:rPr>
        <w:t xml:space="preserve"> </w:t>
      </w:r>
      <w:r>
        <w:rPr>
          <w:sz w:val="20"/>
        </w:rPr>
        <w:t>more</w:t>
      </w:r>
      <w:r>
        <w:rPr>
          <w:spacing w:val="-7"/>
          <w:sz w:val="20"/>
        </w:rPr>
        <w:t xml:space="preserve"> </w:t>
      </w:r>
      <w:r>
        <w:rPr>
          <w:sz w:val="20"/>
        </w:rPr>
        <w:t>than</w:t>
      </w:r>
      <w:r>
        <w:rPr>
          <w:spacing w:val="-7"/>
          <w:sz w:val="20"/>
        </w:rPr>
        <w:t xml:space="preserve"> </w:t>
      </w:r>
      <w:r>
        <w:rPr>
          <w:sz w:val="20"/>
        </w:rPr>
        <w:t>four</w:t>
      </w:r>
      <w:r>
        <w:rPr>
          <w:spacing w:val="-7"/>
          <w:sz w:val="20"/>
        </w:rPr>
        <w:t xml:space="preserve"> </w:t>
      </w:r>
      <w:r>
        <w:rPr>
          <w:sz w:val="20"/>
        </w:rPr>
        <w:t>such</w:t>
      </w:r>
      <w:r>
        <w:rPr>
          <w:spacing w:val="-10"/>
          <w:sz w:val="20"/>
        </w:rPr>
        <w:t xml:space="preserve"> </w:t>
      </w:r>
      <w:r>
        <w:rPr>
          <w:sz w:val="20"/>
        </w:rPr>
        <w:t>devices,</w:t>
      </w:r>
      <w:r>
        <w:rPr>
          <w:spacing w:val="-8"/>
          <w:sz w:val="20"/>
        </w:rPr>
        <w:t xml:space="preserve"> </w:t>
      </w:r>
      <w:r>
        <w:rPr>
          <w:sz w:val="20"/>
        </w:rPr>
        <w:t>in</w:t>
      </w:r>
      <w:r>
        <w:rPr>
          <w:spacing w:val="-7"/>
          <w:sz w:val="20"/>
        </w:rPr>
        <w:t xml:space="preserve"> </w:t>
      </w:r>
      <w:r>
        <w:rPr>
          <w:sz w:val="20"/>
        </w:rPr>
        <w:t xml:space="preserve">the </w:t>
      </w:r>
      <w:r>
        <w:rPr>
          <w:spacing w:val="-2"/>
          <w:sz w:val="20"/>
        </w:rPr>
        <w:t>Premises</w:t>
      </w:r>
      <w:r>
        <w:rPr>
          <w:spacing w:val="-10"/>
          <w:sz w:val="20"/>
        </w:rPr>
        <w:t xml:space="preserve"> </w:t>
      </w:r>
      <w:r>
        <w:rPr>
          <w:spacing w:val="-2"/>
          <w:sz w:val="20"/>
        </w:rPr>
        <w:t>at</w:t>
      </w:r>
      <w:r>
        <w:rPr>
          <w:spacing w:val="-8"/>
          <w:sz w:val="20"/>
        </w:rPr>
        <w:t xml:space="preserve"> </w:t>
      </w:r>
      <w:r>
        <w:rPr>
          <w:spacing w:val="-2"/>
          <w:sz w:val="20"/>
        </w:rPr>
        <w:t>a</w:t>
      </w:r>
      <w:r>
        <w:rPr>
          <w:spacing w:val="-10"/>
          <w:sz w:val="20"/>
        </w:rPr>
        <w:t xml:space="preserve"> </w:t>
      </w:r>
      <w:r>
        <w:rPr>
          <w:spacing w:val="-2"/>
          <w:sz w:val="20"/>
        </w:rPr>
        <w:t>time.</w:t>
      </w:r>
      <w:r>
        <w:rPr>
          <w:spacing w:val="-9"/>
          <w:sz w:val="20"/>
        </w:rPr>
        <w:t xml:space="preserve"> </w:t>
      </w:r>
      <w:r>
        <w:rPr>
          <w:spacing w:val="-2"/>
          <w:sz w:val="20"/>
        </w:rPr>
        <w:t>Tenant</w:t>
      </w:r>
      <w:r>
        <w:rPr>
          <w:spacing w:val="-8"/>
          <w:sz w:val="20"/>
        </w:rPr>
        <w:t xml:space="preserve"> </w:t>
      </w:r>
      <w:r>
        <w:rPr>
          <w:spacing w:val="-2"/>
          <w:sz w:val="20"/>
        </w:rPr>
        <w:t>is</w:t>
      </w:r>
      <w:r>
        <w:rPr>
          <w:spacing w:val="-10"/>
          <w:sz w:val="20"/>
        </w:rPr>
        <w:t xml:space="preserve"> </w:t>
      </w:r>
      <w:r>
        <w:rPr>
          <w:spacing w:val="-2"/>
          <w:sz w:val="20"/>
        </w:rPr>
        <w:t>prohibited</w:t>
      </w:r>
      <w:r>
        <w:rPr>
          <w:spacing w:val="-9"/>
          <w:sz w:val="20"/>
        </w:rPr>
        <w:t xml:space="preserve"> </w:t>
      </w:r>
      <w:r>
        <w:rPr>
          <w:spacing w:val="-2"/>
          <w:sz w:val="20"/>
        </w:rPr>
        <w:t>from</w:t>
      </w:r>
      <w:r>
        <w:rPr>
          <w:spacing w:val="-8"/>
          <w:sz w:val="20"/>
        </w:rPr>
        <w:t xml:space="preserve"> </w:t>
      </w:r>
      <w:r>
        <w:rPr>
          <w:spacing w:val="-2"/>
          <w:sz w:val="20"/>
        </w:rPr>
        <w:t>performing</w:t>
      </w:r>
      <w:r>
        <w:rPr>
          <w:spacing w:val="28"/>
          <w:sz w:val="20"/>
        </w:rPr>
        <w:t xml:space="preserve"> </w:t>
      </w:r>
      <w:r>
        <w:rPr>
          <w:spacing w:val="-2"/>
          <w:sz w:val="20"/>
        </w:rPr>
        <w:t>repair</w:t>
      </w:r>
      <w:r>
        <w:rPr>
          <w:spacing w:val="-9"/>
          <w:sz w:val="20"/>
        </w:rPr>
        <w:t xml:space="preserve"> </w:t>
      </w:r>
      <w:r>
        <w:rPr>
          <w:spacing w:val="-2"/>
          <w:sz w:val="20"/>
        </w:rPr>
        <w:t>or</w:t>
      </w:r>
      <w:r>
        <w:rPr>
          <w:spacing w:val="-9"/>
          <w:sz w:val="20"/>
        </w:rPr>
        <w:t xml:space="preserve"> </w:t>
      </w:r>
      <w:r>
        <w:rPr>
          <w:spacing w:val="-2"/>
          <w:sz w:val="20"/>
        </w:rPr>
        <w:t>maintenance</w:t>
      </w:r>
      <w:r>
        <w:rPr>
          <w:spacing w:val="-10"/>
          <w:sz w:val="20"/>
        </w:rPr>
        <w:t xml:space="preserve"> </w:t>
      </w:r>
      <w:r>
        <w:rPr>
          <w:spacing w:val="-2"/>
          <w:sz w:val="20"/>
        </w:rPr>
        <w:t>on</w:t>
      </w:r>
      <w:r>
        <w:rPr>
          <w:spacing w:val="-9"/>
          <w:sz w:val="20"/>
        </w:rPr>
        <w:t xml:space="preserve"> </w:t>
      </w:r>
      <w:r>
        <w:rPr>
          <w:spacing w:val="-2"/>
          <w:sz w:val="20"/>
        </w:rPr>
        <w:t>batteries</w:t>
      </w:r>
      <w:r>
        <w:rPr>
          <w:spacing w:val="-10"/>
          <w:sz w:val="20"/>
        </w:rPr>
        <w:t xml:space="preserve"> </w:t>
      </w:r>
      <w:r>
        <w:rPr>
          <w:spacing w:val="-2"/>
          <w:sz w:val="20"/>
        </w:rPr>
        <w:t>and</w:t>
      </w:r>
      <w:r>
        <w:rPr>
          <w:spacing w:val="-6"/>
          <w:sz w:val="20"/>
        </w:rPr>
        <w:t xml:space="preserve"> </w:t>
      </w:r>
      <w:r>
        <w:rPr>
          <w:spacing w:val="-2"/>
          <w:sz w:val="20"/>
        </w:rPr>
        <w:t>motors</w:t>
      </w:r>
      <w:r>
        <w:rPr>
          <w:spacing w:val="-8"/>
          <w:sz w:val="20"/>
        </w:rPr>
        <w:t xml:space="preserve"> </w:t>
      </w:r>
      <w:r>
        <w:rPr>
          <w:spacing w:val="-2"/>
          <w:sz w:val="20"/>
        </w:rPr>
        <w:t>of</w:t>
      </w:r>
      <w:r>
        <w:rPr>
          <w:spacing w:val="-10"/>
          <w:sz w:val="20"/>
        </w:rPr>
        <w:t xml:space="preserve"> </w:t>
      </w:r>
      <w:r>
        <w:rPr>
          <w:spacing w:val="-2"/>
          <w:sz w:val="20"/>
        </w:rPr>
        <w:t>personal</w:t>
      </w:r>
      <w:r>
        <w:rPr>
          <w:spacing w:val="-9"/>
          <w:sz w:val="20"/>
        </w:rPr>
        <w:t xml:space="preserve"> </w:t>
      </w:r>
      <w:r>
        <w:rPr>
          <w:spacing w:val="-2"/>
          <w:sz w:val="20"/>
        </w:rPr>
        <w:t>micromobility</w:t>
      </w:r>
      <w:r>
        <w:rPr>
          <w:spacing w:val="-10"/>
          <w:sz w:val="20"/>
        </w:rPr>
        <w:t xml:space="preserve"> </w:t>
      </w:r>
      <w:r>
        <w:rPr>
          <w:spacing w:val="-2"/>
          <w:sz w:val="20"/>
        </w:rPr>
        <w:t>devices</w:t>
      </w:r>
      <w:r>
        <w:rPr>
          <w:spacing w:val="-7"/>
          <w:sz w:val="20"/>
        </w:rPr>
        <w:t xml:space="preserve"> </w:t>
      </w:r>
      <w:r>
        <w:rPr>
          <w:spacing w:val="-2"/>
          <w:sz w:val="20"/>
        </w:rPr>
        <w:t>within</w:t>
      </w:r>
      <w:r>
        <w:rPr>
          <w:spacing w:val="-10"/>
          <w:sz w:val="20"/>
        </w:rPr>
        <w:t xml:space="preserve"> </w:t>
      </w:r>
      <w:r>
        <w:rPr>
          <w:spacing w:val="-2"/>
          <w:sz w:val="20"/>
        </w:rPr>
        <w:t>the</w:t>
      </w:r>
      <w:r>
        <w:rPr>
          <w:spacing w:val="-8"/>
          <w:sz w:val="20"/>
        </w:rPr>
        <w:t xml:space="preserve"> </w:t>
      </w:r>
      <w:r>
        <w:rPr>
          <w:spacing w:val="-2"/>
          <w:sz w:val="20"/>
        </w:rPr>
        <w:t xml:space="preserve">Premises. </w:t>
      </w:r>
      <w:r>
        <w:rPr>
          <w:sz w:val="20"/>
        </w:rPr>
        <w:t>A</w:t>
      </w:r>
      <w:r>
        <w:rPr>
          <w:spacing w:val="-6"/>
          <w:sz w:val="20"/>
        </w:rPr>
        <w:t xml:space="preserve"> </w:t>
      </w:r>
      <w:r>
        <w:rPr>
          <w:sz w:val="20"/>
        </w:rPr>
        <w:t>GFCI</w:t>
      </w:r>
      <w:r>
        <w:rPr>
          <w:spacing w:val="-5"/>
          <w:sz w:val="20"/>
        </w:rPr>
        <w:t xml:space="preserve"> </w:t>
      </w:r>
      <w:r>
        <w:rPr>
          <w:sz w:val="20"/>
        </w:rPr>
        <w:t>or</w:t>
      </w:r>
      <w:r>
        <w:rPr>
          <w:spacing w:val="-4"/>
          <w:sz w:val="20"/>
        </w:rPr>
        <w:t xml:space="preserve"> </w:t>
      </w:r>
      <w:r>
        <w:rPr>
          <w:sz w:val="20"/>
        </w:rPr>
        <w:t>AFCI</w:t>
      </w:r>
      <w:r>
        <w:rPr>
          <w:spacing w:val="-5"/>
          <w:sz w:val="20"/>
        </w:rPr>
        <w:t xml:space="preserve"> </w:t>
      </w:r>
      <w:r>
        <w:rPr>
          <w:sz w:val="20"/>
        </w:rPr>
        <w:t>outlet</w:t>
      </w:r>
      <w:r>
        <w:rPr>
          <w:spacing w:val="-5"/>
          <w:sz w:val="20"/>
        </w:rPr>
        <w:t xml:space="preserve"> </w:t>
      </w:r>
      <w:r>
        <w:rPr>
          <w:sz w:val="20"/>
        </w:rPr>
        <w:t>shall</w:t>
      </w:r>
      <w:r>
        <w:rPr>
          <w:spacing w:val="-5"/>
          <w:sz w:val="20"/>
        </w:rPr>
        <w:t xml:space="preserve"> </w:t>
      </w:r>
      <w:r>
        <w:rPr>
          <w:sz w:val="20"/>
        </w:rPr>
        <w:t>be</w:t>
      </w:r>
      <w:r>
        <w:rPr>
          <w:spacing w:val="-7"/>
          <w:sz w:val="20"/>
        </w:rPr>
        <w:t xml:space="preserve"> </w:t>
      </w:r>
      <w:r>
        <w:rPr>
          <w:sz w:val="20"/>
        </w:rPr>
        <w:t>used</w:t>
      </w:r>
      <w:r>
        <w:rPr>
          <w:spacing w:val="-7"/>
          <w:sz w:val="20"/>
        </w:rPr>
        <w:t xml:space="preserve"> </w:t>
      </w:r>
      <w:r>
        <w:rPr>
          <w:sz w:val="20"/>
        </w:rPr>
        <w:t>when</w:t>
      </w:r>
      <w:r>
        <w:rPr>
          <w:spacing w:val="-4"/>
          <w:sz w:val="20"/>
        </w:rPr>
        <w:t xml:space="preserve"> </w:t>
      </w:r>
      <w:r>
        <w:rPr>
          <w:sz w:val="20"/>
        </w:rPr>
        <w:t>charging</w:t>
      </w:r>
      <w:r>
        <w:rPr>
          <w:spacing w:val="-7"/>
          <w:sz w:val="20"/>
        </w:rPr>
        <w:t xml:space="preserve"> </w:t>
      </w:r>
      <w:r>
        <w:rPr>
          <w:sz w:val="20"/>
        </w:rPr>
        <w:t>personal</w:t>
      </w:r>
      <w:r>
        <w:rPr>
          <w:spacing w:val="-7"/>
          <w:sz w:val="20"/>
        </w:rPr>
        <w:t xml:space="preserve"> </w:t>
      </w:r>
      <w:r>
        <w:rPr>
          <w:sz w:val="20"/>
        </w:rPr>
        <w:t>transporters.</w:t>
      </w:r>
      <w:r>
        <w:rPr>
          <w:spacing w:val="-8"/>
          <w:sz w:val="20"/>
        </w:rPr>
        <w:t xml:space="preserve"> </w:t>
      </w:r>
      <w:r>
        <w:rPr>
          <w:sz w:val="20"/>
        </w:rPr>
        <w:t>Tenant</w:t>
      </w:r>
      <w:r>
        <w:rPr>
          <w:spacing w:val="-5"/>
          <w:sz w:val="20"/>
        </w:rPr>
        <w:t xml:space="preserve"> </w:t>
      </w:r>
      <w:r>
        <w:rPr>
          <w:sz w:val="20"/>
        </w:rPr>
        <w:t>shall</w:t>
      </w:r>
      <w:r>
        <w:rPr>
          <w:spacing w:val="-7"/>
          <w:sz w:val="20"/>
        </w:rPr>
        <w:t xml:space="preserve"> </w:t>
      </w:r>
      <w:r>
        <w:rPr>
          <w:sz w:val="20"/>
        </w:rPr>
        <w:t>reduce</w:t>
      </w:r>
      <w:r>
        <w:rPr>
          <w:spacing w:val="-4"/>
          <w:sz w:val="20"/>
        </w:rPr>
        <w:t xml:space="preserve"> </w:t>
      </w:r>
      <w:r>
        <w:rPr>
          <w:sz w:val="20"/>
        </w:rPr>
        <w:t>the</w:t>
      </w:r>
      <w:r>
        <w:rPr>
          <w:spacing w:val="-4"/>
          <w:sz w:val="20"/>
        </w:rPr>
        <w:t xml:space="preserve"> </w:t>
      </w:r>
      <w:r>
        <w:rPr>
          <w:sz w:val="20"/>
        </w:rPr>
        <w:t>risk</w:t>
      </w:r>
      <w:r>
        <w:rPr>
          <w:spacing w:val="-7"/>
          <w:sz w:val="20"/>
        </w:rPr>
        <w:t xml:space="preserve"> </w:t>
      </w:r>
      <w:r>
        <w:rPr>
          <w:sz w:val="20"/>
        </w:rPr>
        <w:t>of</w:t>
      </w:r>
      <w:r>
        <w:rPr>
          <w:spacing w:val="-5"/>
          <w:sz w:val="20"/>
        </w:rPr>
        <w:t xml:space="preserve"> </w:t>
      </w:r>
      <w:r>
        <w:rPr>
          <w:sz w:val="20"/>
        </w:rPr>
        <w:t>fire</w:t>
      </w:r>
      <w:r>
        <w:rPr>
          <w:spacing w:val="-4"/>
          <w:sz w:val="20"/>
        </w:rPr>
        <w:t xml:space="preserve"> </w:t>
      </w:r>
      <w:r>
        <w:rPr>
          <w:sz w:val="20"/>
        </w:rPr>
        <w:t>by</w:t>
      </w:r>
      <w:r>
        <w:rPr>
          <w:spacing w:val="-5"/>
          <w:sz w:val="20"/>
        </w:rPr>
        <w:t xml:space="preserve"> </w:t>
      </w:r>
      <w:r>
        <w:rPr>
          <w:sz w:val="20"/>
        </w:rPr>
        <w:t>never</w:t>
      </w:r>
      <w:r>
        <w:rPr>
          <w:spacing w:val="-6"/>
          <w:sz w:val="20"/>
        </w:rPr>
        <w:t xml:space="preserve"> </w:t>
      </w:r>
      <w:r>
        <w:rPr>
          <w:sz w:val="20"/>
        </w:rPr>
        <w:t>using</w:t>
      </w:r>
      <w:r>
        <w:rPr>
          <w:spacing w:val="-4"/>
          <w:sz w:val="20"/>
        </w:rPr>
        <w:t xml:space="preserve"> </w:t>
      </w:r>
      <w:r>
        <w:rPr>
          <w:sz w:val="20"/>
        </w:rPr>
        <w:t>wall</w:t>
      </w:r>
      <w:r>
        <w:rPr>
          <w:spacing w:val="-5"/>
          <w:sz w:val="20"/>
        </w:rPr>
        <w:t xml:space="preserve"> </w:t>
      </w:r>
      <w:r>
        <w:rPr>
          <w:sz w:val="20"/>
        </w:rPr>
        <w:t>taps</w:t>
      </w:r>
      <w:r>
        <w:rPr>
          <w:spacing w:val="-3"/>
          <w:sz w:val="20"/>
        </w:rPr>
        <w:t xml:space="preserve"> </w:t>
      </w:r>
      <w:r>
        <w:rPr>
          <w:sz w:val="20"/>
        </w:rPr>
        <w:t>or</w:t>
      </w:r>
      <w:r>
        <w:rPr>
          <w:spacing w:val="-6"/>
          <w:sz w:val="20"/>
        </w:rPr>
        <w:t xml:space="preserve"> </w:t>
      </w:r>
      <w:r>
        <w:rPr>
          <w:sz w:val="20"/>
        </w:rPr>
        <w:t>outlet</w:t>
      </w:r>
      <w:r>
        <w:rPr>
          <w:spacing w:val="-7"/>
          <w:sz w:val="20"/>
        </w:rPr>
        <w:t xml:space="preserve"> </w:t>
      </w:r>
      <w:r>
        <w:rPr>
          <w:sz w:val="20"/>
        </w:rPr>
        <w:t>adapters</w:t>
      </w:r>
      <w:r>
        <w:rPr>
          <w:spacing w:val="-7"/>
          <w:sz w:val="20"/>
        </w:rPr>
        <w:t xml:space="preserve"> </w:t>
      </w:r>
      <w:r>
        <w:rPr>
          <w:sz w:val="20"/>
        </w:rPr>
        <w:t>to increase</w:t>
      </w:r>
      <w:r>
        <w:rPr>
          <w:spacing w:val="-12"/>
          <w:sz w:val="20"/>
        </w:rPr>
        <w:t xml:space="preserve"> </w:t>
      </w:r>
      <w:r>
        <w:rPr>
          <w:sz w:val="20"/>
        </w:rPr>
        <w:t>the</w:t>
      </w:r>
      <w:r>
        <w:rPr>
          <w:spacing w:val="-11"/>
          <w:sz w:val="20"/>
        </w:rPr>
        <w:t xml:space="preserve"> </w:t>
      </w:r>
      <w:r>
        <w:rPr>
          <w:sz w:val="20"/>
        </w:rPr>
        <w:t>number</w:t>
      </w:r>
      <w:r>
        <w:rPr>
          <w:spacing w:val="-12"/>
          <w:sz w:val="20"/>
        </w:rPr>
        <w:t xml:space="preserve"> </w:t>
      </w:r>
      <w:r>
        <w:rPr>
          <w:sz w:val="20"/>
        </w:rPr>
        <w:t>of</w:t>
      </w:r>
      <w:r>
        <w:rPr>
          <w:spacing w:val="-11"/>
          <w:sz w:val="20"/>
        </w:rPr>
        <w:t xml:space="preserve"> </w:t>
      </w:r>
      <w:r>
        <w:rPr>
          <w:sz w:val="20"/>
        </w:rPr>
        <w:t>installed</w:t>
      </w:r>
      <w:r>
        <w:rPr>
          <w:spacing w:val="-11"/>
          <w:sz w:val="20"/>
        </w:rPr>
        <w:t xml:space="preserve"> </w:t>
      </w:r>
      <w:r>
        <w:rPr>
          <w:sz w:val="20"/>
        </w:rPr>
        <w:t>outlets</w:t>
      </w:r>
      <w:r>
        <w:rPr>
          <w:spacing w:val="-12"/>
          <w:sz w:val="20"/>
        </w:rPr>
        <w:t xml:space="preserve"> </w:t>
      </w:r>
      <w:r>
        <w:rPr>
          <w:sz w:val="20"/>
        </w:rPr>
        <w:t>available.</w:t>
      </w:r>
      <w:r>
        <w:rPr>
          <w:spacing w:val="-11"/>
          <w:sz w:val="20"/>
        </w:rPr>
        <w:t xml:space="preserve"> </w:t>
      </w:r>
      <w:r>
        <w:rPr>
          <w:sz w:val="20"/>
        </w:rPr>
        <w:t>Tenant</w:t>
      </w:r>
      <w:r>
        <w:rPr>
          <w:spacing w:val="-12"/>
          <w:sz w:val="20"/>
        </w:rPr>
        <w:t xml:space="preserve"> </w:t>
      </w:r>
      <w:r>
        <w:rPr>
          <w:sz w:val="20"/>
        </w:rPr>
        <w:t>shall</w:t>
      </w:r>
      <w:r>
        <w:rPr>
          <w:spacing w:val="-11"/>
          <w:sz w:val="20"/>
        </w:rPr>
        <w:t xml:space="preserve"> </w:t>
      </w:r>
      <w:r>
        <w:rPr>
          <w:sz w:val="20"/>
        </w:rPr>
        <w:t>unplug</w:t>
      </w:r>
      <w:r>
        <w:rPr>
          <w:spacing w:val="-12"/>
          <w:sz w:val="20"/>
        </w:rPr>
        <w:t xml:space="preserve"> </w:t>
      </w:r>
      <w:r>
        <w:rPr>
          <w:sz w:val="20"/>
        </w:rPr>
        <w:t>the</w:t>
      </w:r>
      <w:r>
        <w:rPr>
          <w:spacing w:val="-11"/>
          <w:sz w:val="20"/>
        </w:rPr>
        <w:t xml:space="preserve"> </w:t>
      </w:r>
      <w:r>
        <w:rPr>
          <w:sz w:val="20"/>
        </w:rPr>
        <w:t>charger</w:t>
      </w:r>
      <w:r>
        <w:rPr>
          <w:spacing w:val="-11"/>
          <w:sz w:val="20"/>
        </w:rPr>
        <w:t xml:space="preserve"> </w:t>
      </w:r>
      <w:r>
        <w:rPr>
          <w:sz w:val="20"/>
        </w:rPr>
        <w:t>immediately</w:t>
      </w:r>
      <w:r>
        <w:rPr>
          <w:spacing w:val="-12"/>
          <w:sz w:val="20"/>
        </w:rPr>
        <w:t xml:space="preserve"> </w:t>
      </w:r>
      <w:r>
        <w:rPr>
          <w:sz w:val="20"/>
        </w:rPr>
        <w:t>after</w:t>
      </w:r>
      <w:r>
        <w:rPr>
          <w:spacing w:val="-11"/>
          <w:sz w:val="20"/>
        </w:rPr>
        <w:t xml:space="preserve"> </w:t>
      </w:r>
      <w:r>
        <w:rPr>
          <w:sz w:val="20"/>
        </w:rPr>
        <w:t>charging</w:t>
      </w:r>
      <w:r>
        <w:rPr>
          <w:spacing w:val="-12"/>
          <w:sz w:val="20"/>
        </w:rPr>
        <w:t xml:space="preserve"> </w:t>
      </w:r>
      <w:r>
        <w:rPr>
          <w:sz w:val="20"/>
        </w:rPr>
        <w:t>is</w:t>
      </w:r>
      <w:r>
        <w:rPr>
          <w:spacing w:val="-11"/>
          <w:sz w:val="20"/>
        </w:rPr>
        <w:t xml:space="preserve"> </w:t>
      </w:r>
      <w:proofErr w:type="gramStart"/>
      <w:r>
        <w:rPr>
          <w:sz w:val="20"/>
        </w:rPr>
        <w:t>complete,</w:t>
      </w:r>
      <w:r>
        <w:rPr>
          <w:spacing w:val="-11"/>
          <w:sz w:val="20"/>
        </w:rPr>
        <w:t xml:space="preserve"> </w:t>
      </w:r>
      <w:r>
        <w:rPr>
          <w:sz w:val="20"/>
        </w:rPr>
        <w:t>and</w:t>
      </w:r>
      <w:proofErr w:type="gramEnd"/>
      <w:r>
        <w:rPr>
          <w:spacing w:val="-12"/>
          <w:sz w:val="20"/>
        </w:rPr>
        <w:t xml:space="preserve"> </w:t>
      </w:r>
      <w:r>
        <w:rPr>
          <w:sz w:val="20"/>
        </w:rPr>
        <w:t>shall</w:t>
      </w:r>
      <w:r>
        <w:rPr>
          <w:spacing w:val="-11"/>
          <w:sz w:val="20"/>
        </w:rPr>
        <w:t xml:space="preserve"> </w:t>
      </w:r>
      <w:r>
        <w:rPr>
          <w:sz w:val="20"/>
        </w:rPr>
        <w:t>always</w:t>
      </w:r>
      <w:r>
        <w:rPr>
          <w:spacing w:val="-12"/>
          <w:sz w:val="20"/>
        </w:rPr>
        <w:t xml:space="preserve"> </w:t>
      </w:r>
      <w:r>
        <w:rPr>
          <w:sz w:val="20"/>
        </w:rPr>
        <w:t>be</w:t>
      </w:r>
      <w:r>
        <w:rPr>
          <w:spacing w:val="-11"/>
          <w:sz w:val="20"/>
        </w:rPr>
        <w:t xml:space="preserve"> </w:t>
      </w:r>
      <w:r>
        <w:rPr>
          <w:sz w:val="20"/>
        </w:rPr>
        <w:t>present</w:t>
      </w:r>
      <w:r>
        <w:rPr>
          <w:spacing w:val="-11"/>
          <w:sz w:val="20"/>
        </w:rPr>
        <w:t xml:space="preserve"> </w:t>
      </w:r>
      <w:r>
        <w:rPr>
          <w:sz w:val="20"/>
        </w:rPr>
        <w:t>while charging</w:t>
      </w:r>
      <w:r>
        <w:rPr>
          <w:spacing w:val="-7"/>
          <w:sz w:val="20"/>
        </w:rPr>
        <w:t xml:space="preserve"> </w:t>
      </w:r>
      <w:r>
        <w:rPr>
          <w:sz w:val="20"/>
        </w:rPr>
        <w:t>any</w:t>
      </w:r>
      <w:r>
        <w:rPr>
          <w:spacing w:val="-7"/>
          <w:sz w:val="20"/>
        </w:rPr>
        <w:t xml:space="preserve"> </w:t>
      </w:r>
      <w:r>
        <w:rPr>
          <w:sz w:val="20"/>
        </w:rPr>
        <w:t>micromobility</w:t>
      </w:r>
      <w:r>
        <w:rPr>
          <w:spacing w:val="-7"/>
          <w:sz w:val="20"/>
        </w:rPr>
        <w:t xml:space="preserve"> </w:t>
      </w:r>
      <w:r>
        <w:rPr>
          <w:sz w:val="20"/>
        </w:rPr>
        <w:t>device.</w:t>
      </w:r>
      <w:r>
        <w:rPr>
          <w:spacing w:val="-7"/>
          <w:sz w:val="20"/>
        </w:rPr>
        <w:t xml:space="preserve"> </w:t>
      </w:r>
      <w:r>
        <w:rPr>
          <w:sz w:val="20"/>
        </w:rPr>
        <w:t>Tenant</w:t>
      </w:r>
      <w:r>
        <w:rPr>
          <w:spacing w:val="-9"/>
          <w:sz w:val="20"/>
        </w:rPr>
        <w:t xml:space="preserve"> </w:t>
      </w:r>
      <w:r>
        <w:rPr>
          <w:sz w:val="20"/>
        </w:rPr>
        <w:t>shall</w:t>
      </w:r>
      <w:r>
        <w:rPr>
          <w:spacing w:val="-10"/>
          <w:sz w:val="20"/>
        </w:rPr>
        <w:t xml:space="preserve"> </w:t>
      </w:r>
      <w:r>
        <w:rPr>
          <w:sz w:val="20"/>
        </w:rPr>
        <w:t>never</w:t>
      </w:r>
      <w:r>
        <w:rPr>
          <w:spacing w:val="-8"/>
          <w:sz w:val="20"/>
        </w:rPr>
        <w:t xml:space="preserve"> </w:t>
      </w:r>
      <w:r>
        <w:rPr>
          <w:sz w:val="20"/>
        </w:rPr>
        <w:t>charge</w:t>
      </w:r>
      <w:r>
        <w:rPr>
          <w:spacing w:val="-9"/>
          <w:sz w:val="20"/>
        </w:rPr>
        <w:t xml:space="preserve"> </w:t>
      </w:r>
      <w:r>
        <w:rPr>
          <w:sz w:val="20"/>
        </w:rPr>
        <w:t>a</w:t>
      </w:r>
      <w:r>
        <w:rPr>
          <w:spacing w:val="-9"/>
          <w:sz w:val="20"/>
        </w:rPr>
        <w:t xml:space="preserve"> </w:t>
      </w:r>
      <w:r>
        <w:rPr>
          <w:sz w:val="20"/>
        </w:rPr>
        <w:t>micromobility</w:t>
      </w:r>
      <w:r>
        <w:rPr>
          <w:spacing w:val="-7"/>
          <w:sz w:val="20"/>
        </w:rPr>
        <w:t xml:space="preserve"> </w:t>
      </w:r>
      <w:r>
        <w:rPr>
          <w:sz w:val="20"/>
        </w:rPr>
        <w:t>device</w:t>
      </w:r>
      <w:r>
        <w:rPr>
          <w:spacing w:val="-7"/>
          <w:sz w:val="20"/>
        </w:rPr>
        <w:t xml:space="preserve"> </w:t>
      </w:r>
      <w:r>
        <w:rPr>
          <w:sz w:val="20"/>
        </w:rPr>
        <w:t>while</w:t>
      </w:r>
      <w:r>
        <w:rPr>
          <w:spacing w:val="-9"/>
          <w:sz w:val="20"/>
        </w:rPr>
        <w:t xml:space="preserve"> </w:t>
      </w:r>
      <w:r>
        <w:rPr>
          <w:sz w:val="20"/>
        </w:rPr>
        <w:t>sleeping.</w:t>
      </w:r>
    </w:p>
    <w:p w14:paraId="2E159875" w14:textId="77777777" w:rsidR="00C30FA3" w:rsidRDefault="008F02A9">
      <w:pPr>
        <w:pStyle w:val="BodyText"/>
        <w:spacing w:before="1"/>
        <w:ind w:left="577" w:right="569" w:firstLine="359"/>
        <w:jc w:val="both"/>
      </w:pPr>
      <w:r>
        <w:rPr>
          <w:spacing w:val="-2"/>
        </w:rPr>
        <w:t>Tenant</w:t>
      </w:r>
      <w:r>
        <w:rPr>
          <w:spacing w:val="-8"/>
        </w:rPr>
        <w:t xml:space="preserve"> </w:t>
      </w:r>
      <w:r>
        <w:rPr>
          <w:spacing w:val="-2"/>
        </w:rPr>
        <w:t>shall</w:t>
      </w:r>
      <w:r>
        <w:rPr>
          <w:spacing w:val="-10"/>
        </w:rPr>
        <w:t xml:space="preserve"> </w:t>
      </w:r>
      <w:r>
        <w:rPr>
          <w:spacing w:val="-2"/>
        </w:rPr>
        <w:t>avoid</w:t>
      </w:r>
      <w:r>
        <w:rPr>
          <w:spacing w:val="-6"/>
        </w:rPr>
        <w:t xml:space="preserve"> </w:t>
      </w:r>
      <w:r>
        <w:rPr>
          <w:spacing w:val="-2"/>
        </w:rPr>
        <w:t>overloading</w:t>
      </w:r>
      <w:r>
        <w:rPr>
          <w:spacing w:val="-7"/>
        </w:rPr>
        <w:t xml:space="preserve"> </w:t>
      </w:r>
      <w:r>
        <w:rPr>
          <w:spacing w:val="-2"/>
        </w:rPr>
        <w:t>circuits</w:t>
      </w:r>
      <w:r>
        <w:rPr>
          <w:spacing w:val="-8"/>
        </w:rPr>
        <w:t xml:space="preserve"> </w:t>
      </w:r>
      <w:r>
        <w:rPr>
          <w:spacing w:val="-2"/>
        </w:rPr>
        <w:t>by</w:t>
      </w:r>
      <w:r>
        <w:rPr>
          <w:spacing w:val="-8"/>
        </w:rPr>
        <w:t xml:space="preserve"> </w:t>
      </w:r>
      <w:r>
        <w:rPr>
          <w:spacing w:val="-2"/>
        </w:rPr>
        <w:t>ensuring</w:t>
      </w:r>
      <w:r>
        <w:rPr>
          <w:spacing w:val="-7"/>
        </w:rPr>
        <w:t xml:space="preserve"> </w:t>
      </w:r>
      <w:r>
        <w:rPr>
          <w:spacing w:val="-2"/>
        </w:rPr>
        <w:t>multiple</w:t>
      </w:r>
      <w:r>
        <w:rPr>
          <w:spacing w:val="-7"/>
        </w:rPr>
        <w:t xml:space="preserve"> </w:t>
      </w:r>
      <w:r>
        <w:rPr>
          <w:spacing w:val="-2"/>
        </w:rPr>
        <w:t>high</w:t>
      </w:r>
      <w:r>
        <w:rPr>
          <w:spacing w:val="-10"/>
        </w:rPr>
        <w:t xml:space="preserve"> </w:t>
      </w:r>
      <w:r>
        <w:rPr>
          <w:spacing w:val="-2"/>
        </w:rPr>
        <w:t>amperage</w:t>
      </w:r>
      <w:r>
        <w:rPr>
          <w:spacing w:val="-9"/>
        </w:rPr>
        <w:t xml:space="preserve"> </w:t>
      </w:r>
      <w:r>
        <w:rPr>
          <w:spacing w:val="-2"/>
        </w:rPr>
        <w:t>devices</w:t>
      </w:r>
      <w:r>
        <w:rPr>
          <w:spacing w:val="-8"/>
        </w:rPr>
        <w:t xml:space="preserve"> </w:t>
      </w:r>
      <w:r>
        <w:rPr>
          <w:spacing w:val="-2"/>
        </w:rPr>
        <w:t>are</w:t>
      </w:r>
      <w:r>
        <w:rPr>
          <w:spacing w:val="-10"/>
        </w:rPr>
        <w:t xml:space="preserve"> </w:t>
      </w:r>
      <w:r>
        <w:rPr>
          <w:spacing w:val="-2"/>
        </w:rPr>
        <w:t>not</w:t>
      </w:r>
      <w:r>
        <w:rPr>
          <w:spacing w:val="-7"/>
        </w:rPr>
        <w:t xml:space="preserve"> </w:t>
      </w:r>
      <w:r>
        <w:rPr>
          <w:spacing w:val="-2"/>
        </w:rPr>
        <w:t>plugged</w:t>
      </w:r>
      <w:r>
        <w:rPr>
          <w:spacing w:val="-7"/>
        </w:rPr>
        <w:t xml:space="preserve"> </w:t>
      </w:r>
      <w:r>
        <w:rPr>
          <w:spacing w:val="-2"/>
        </w:rPr>
        <w:t>into</w:t>
      </w:r>
      <w:r>
        <w:rPr>
          <w:spacing w:val="-7"/>
        </w:rPr>
        <w:t xml:space="preserve"> </w:t>
      </w:r>
      <w:r>
        <w:rPr>
          <w:spacing w:val="-2"/>
        </w:rPr>
        <w:t>the</w:t>
      </w:r>
      <w:r>
        <w:rPr>
          <w:spacing w:val="-7"/>
        </w:rPr>
        <w:t xml:space="preserve"> </w:t>
      </w:r>
      <w:r>
        <w:rPr>
          <w:spacing w:val="-2"/>
        </w:rPr>
        <w:t>same</w:t>
      </w:r>
      <w:r>
        <w:rPr>
          <w:spacing w:val="-7"/>
        </w:rPr>
        <w:t xml:space="preserve"> </w:t>
      </w:r>
      <w:r>
        <w:rPr>
          <w:spacing w:val="-2"/>
        </w:rPr>
        <w:t>outlet.</w:t>
      </w:r>
      <w:r>
        <w:rPr>
          <w:spacing w:val="-7"/>
        </w:rPr>
        <w:t xml:space="preserve"> </w:t>
      </w:r>
      <w:r>
        <w:rPr>
          <w:spacing w:val="-2"/>
        </w:rPr>
        <w:t>Per</w:t>
      </w:r>
      <w:r>
        <w:rPr>
          <w:spacing w:val="-9"/>
        </w:rPr>
        <w:t xml:space="preserve"> </w:t>
      </w:r>
      <w:r>
        <w:rPr>
          <w:spacing w:val="-2"/>
        </w:rPr>
        <w:t>the</w:t>
      </w:r>
      <w:r>
        <w:rPr>
          <w:spacing w:val="-7"/>
        </w:rPr>
        <w:t xml:space="preserve"> </w:t>
      </w:r>
      <w:r>
        <w:rPr>
          <w:spacing w:val="-2"/>
        </w:rPr>
        <w:t>SF</w:t>
      </w:r>
      <w:r>
        <w:rPr>
          <w:spacing w:val="-9"/>
        </w:rPr>
        <w:t xml:space="preserve"> </w:t>
      </w:r>
      <w:r>
        <w:rPr>
          <w:spacing w:val="-2"/>
        </w:rPr>
        <w:t>Fire</w:t>
      </w:r>
      <w:r>
        <w:rPr>
          <w:spacing w:val="-7"/>
        </w:rPr>
        <w:t xml:space="preserve"> </w:t>
      </w:r>
      <w:r>
        <w:rPr>
          <w:spacing w:val="-2"/>
        </w:rPr>
        <w:t>Code,</w:t>
      </w:r>
      <w:r>
        <w:rPr>
          <w:spacing w:val="-10"/>
        </w:rPr>
        <w:t xml:space="preserve"> </w:t>
      </w:r>
      <w:r>
        <w:rPr>
          <w:spacing w:val="-2"/>
        </w:rPr>
        <w:t>extension cords</w:t>
      </w:r>
      <w:r>
        <w:rPr>
          <w:spacing w:val="-5"/>
        </w:rPr>
        <w:t xml:space="preserve"> </w:t>
      </w:r>
      <w:r>
        <w:rPr>
          <w:spacing w:val="-2"/>
        </w:rPr>
        <w:t>shall</w:t>
      </w:r>
      <w:r>
        <w:rPr>
          <w:spacing w:val="-3"/>
        </w:rPr>
        <w:t xml:space="preserve"> </w:t>
      </w:r>
      <w:r>
        <w:rPr>
          <w:spacing w:val="-2"/>
        </w:rPr>
        <w:t>not</w:t>
      </w:r>
      <w:r>
        <w:rPr>
          <w:spacing w:val="-5"/>
        </w:rPr>
        <w:t xml:space="preserve"> </w:t>
      </w:r>
      <w:r>
        <w:rPr>
          <w:spacing w:val="-2"/>
        </w:rPr>
        <w:t>be</w:t>
      </w:r>
      <w:r>
        <w:rPr>
          <w:spacing w:val="-5"/>
        </w:rPr>
        <w:t xml:space="preserve"> </w:t>
      </w:r>
      <w:r>
        <w:rPr>
          <w:spacing w:val="-2"/>
        </w:rPr>
        <w:t>a</w:t>
      </w:r>
      <w:r>
        <w:rPr>
          <w:spacing w:val="-3"/>
        </w:rPr>
        <w:t xml:space="preserve"> </w:t>
      </w:r>
      <w:r>
        <w:rPr>
          <w:spacing w:val="-2"/>
        </w:rPr>
        <w:t>substitute</w:t>
      </w:r>
      <w:r>
        <w:rPr>
          <w:spacing w:val="-5"/>
        </w:rPr>
        <w:t xml:space="preserve"> </w:t>
      </w:r>
      <w:r>
        <w:rPr>
          <w:spacing w:val="-2"/>
        </w:rPr>
        <w:t>for permanent</w:t>
      </w:r>
      <w:r>
        <w:rPr>
          <w:spacing w:val="-3"/>
        </w:rPr>
        <w:t xml:space="preserve"> </w:t>
      </w:r>
      <w:r>
        <w:rPr>
          <w:spacing w:val="-2"/>
        </w:rPr>
        <w:t>wiring</w:t>
      </w:r>
      <w:r>
        <w:rPr>
          <w:spacing w:val="-5"/>
        </w:rPr>
        <w:t xml:space="preserve"> </w:t>
      </w:r>
      <w:r>
        <w:rPr>
          <w:spacing w:val="-2"/>
        </w:rPr>
        <w:t>and</w:t>
      </w:r>
      <w:r>
        <w:rPr>
          <w:spacing w:val="-3"/>
        </w:rPr>
        <w:t xml:space="preserve"> </w:t>
      </w:r>
      <w:r>
        <w:rPr>
          <w:spacing w:val="-2"/>
        </w:rPr>
        <w:t>shall</w:t>
      </w:r>
      <w:r>
        <w:rPr>
          <w:spacing w:val="-6"/>
        </w:rPr>
        <w:t xml:space="preserve"> </w:t>
      </w:r>
      <w:r>
        <w:rPr>
          <w:spacing w:val="-2"/>
        </w:rPr>
        <w:t>not</w:t>
      </w:r>
      <w:r>
        <w:rPr>
          <w:spacing w:val="-5"/>
        </w:rPr>
        <w:t xml:space="preserve"> </w:t>
      </w:r>
      <w:r>
        <w:rPr>
          <w:spacing w:val="-2"/>
        </w:rPr>
        <w:t>be</w:t>
      </w:r>
      <w:r>
        <w:rPr>
          <w:spacing w:val="-3"/>
        </w:rPr>
        <w:t xml:space="preserve"> </w:t>
      </w:r>
      <w:r>
        <w:rPr>
          <w:spacing w:val="-2"/>
        </w:rPr>
        <w:t>routed</w:t>
      </w:r>
      <w:r>
        <w:rPr>
          <w:spacing w:val="-5"/>
        </w:rPr>
        <w:t xml:space="preserve"> </w:t>
      </w:r>
      <w:r>
        <w:rPr>
          <w:spacing w:val="-2"/>
        </w:rPr>
        <w:t>through</w:t>
      </w:r>
      <w:r>
        <w:rPr>
          <w:spacing w:val="-5"/>
        </w:rPr>
        <w:t xml:space="preserve"> </w:t>
      </w:r>
      <w:r>
        <w:rPr>
          <w:spacing w:val="-2"/>
        </w:rPr>
        <w:t>walls,</w:t>
      </w:r>
      <w:r>
        <w:rPr>
          <w:spacing w:val="-5"/>
        </w:rPr>
        <w:t xml:space="preserve"> </w:t>
      </w:r>
      <w:r>
        <w:rPr>
          <w:spacing w:val="-2"/>
        </w:rPr>
        <w:t>ceilings,</w:t>
      </w:r>
      <w:r>
        <w:rPr>
          <w:spacing w:val="-7"/>
        </w:rPr>
        <w:t xml:space="preserve"> </w:t>
      </w:r>
      <w:r>
        <w:rPr>
          <w:spacing w:val="-2"/>
        </w:rPr>
        <w:t>or</w:t>
      </w:r>
      <w:r>
        <w:rPr>
          <w:spacing w:val="-4"/>
        </w:rPr>
        <w:t xml:space="preserve"> </w:t>
      </w:r>
      <w:r>
        <w:rPr>
          <w:spacing w:val="-2"/>
        </w:rPr>
        <w:t>floors,</w:t>
      </w:r>
      <w:r>
        <w:rPr>
          <w:spacing w:val="-5"/>
        </w:rPr>
        <w:t xml:space="preserve"> </w:t>
      </w:r>
      <w:r>
        <w:rPr>
          <w:spacing w:val="-2"/>
        </w:rPr>
        <w:t>or</w:t>
      </w:r>
      <w:r>
        <w:rPr>
          <w:spacing w:val="-4"/>
        </w:rPr>
        <w:t xml:space="preserve"> </w:t>
      </w:r>
      <w:r>
        <w:rPr>
          <w:spacing w:val="-2"/>
        </w:rPr>
        <w:t>under</w:t>
      </w:r>
      <w:r>
        <w:rPr>
          <w:spacing w:val="-4"/>
        </w:rPr>
        <w:t xml:space="preserve"> </w:t>
      </w:r>
      <w:r>
        <w:rPr>
          <w:spacing w:val="-2"/>
        </w:rPr>
        <w:t>floor coverings</w:t>
      </w:r>
      <w:r>
        <w:rPr>
          <w:spacing w:val="-3"/>
        </w:rPr>
        <w:t xml:space="preserve"> </w:t>
      </w:r>
      <w:r>
        <w:rPr>
          <w:spacing w:val="-2"/>
        </w:rPr>
        <w:t>or</w:t>
      </w:r>
      <w:r>
        <w:rPr>
          <w:spacing w:val="-4"/>
        </w:rPr>
        <w:t xml:space="preserve"> </w:t>
      </w:r>
      <w:r>
        <w:rPr>
          <w:spacing w:val="-2"/>
        </w:rPr>
        <w:t>doors,</w:t>
      </w:r>
      <w:r>
        <w:rPr>
          <w:spacing w:val="-5"/>
        </w:rPr>
        <w:t xml:space="preserve"> </w:t>
      </w:r>
      <w:r>
        <w:rPr>
          <w:spacing w:val="-2"/>
        </w:rPr>
        <w:t>and shall</w:t>
      </w:r>
      <w:r>
        <w:rPr>
          <w:spacing w:val="-6"/>
        </w:rPr>
        <w:t xml:space="preserve"> </w:t>
      </w:r>
      <w:r>
        <w:rPr>
          <w:spacing w:val="-2"/>
        </w:rPr>
        <w:t>never be</w:t>
      </w:r>
      <w:r>
        <w:rPr>
          <w:spacing w:val="-10"/>
        </w:rPr>
        <w:t xml:space="preserve"> </w:t>
      </w:r>
      <w:r>
        <w:rPr>
          <w:spacing w:val="-2"/>
        </w:rPr>
        <w:t>affixed</w:t>
      </w:r>
      <w:r>
        <w:rPr>
          <w:spacing w:val="-6"/>
        </w:rPr>
        <w:t xml:space="preserve"> </w:t>
      </w:r>
      <w:r>
        <w:rPr>
          <w:spacing w:val="-2"/>
        </w:rPr>
        <w:t>to</w:t>
      </w:r>
      <w:r>
        <w:rPr>
          <w:spacing w:val="-7"/>
        </w:rPr>
        <w:t xml:space="preserve"> </w:t>
      </w:r>
      <w:r>
        <w:rPr>
          <w:spacing w:val="-2"/>
        </w:rPr>
        <w:t>the</w:t>
      </w:r>
      <w:r>
        <w:rPr>
          <w:spacing w:val="-7"/>
        </w:rPr>
        <w:t xml:space="preserve"> </w:t>
      </w:r>
      <w:r>
        <w:rPr>
          <w:spacing w:val="-2"/>
        </w:rPr>
        <w:t>Premises.</w:t>
      </w:r>
      <w:r>
        <w:rPr>
          <w:spacing w:val="-10"/>
        </w:rPr>
        <w:t xml:space="preserve"> </w:t>
      </w:r>
      <w:r>
        <w:rPr>
          <w:spacing w:val="-2"/>
        </w:rPr>
        <w:t>Tenant</w:t>
      </w:r>
      <w:r>
        <w:rPr>
          <w:spacing w:val="-4"/>
        </w:rPr>
        <w:t xml:space="preserve"> </w:t>
      </w:r>
      <w:r>
        <w:rPr>
          <w:spacing w:val="-2"/>
        </w:rPr>
        <w:t>shall</w:t>
      </w:r>
      <w:r>
        <w:rPr>
          <w:spacing w:val="-8"/>
        </w:rPr>
        <w:t xml:space="preserve"> </w:t>
      </w:r>
      <w:r>
        <w:rPr>
          <w:spacing w:val="-2"/>
        </w:rPr>
        <w:t>not</w:t>
      </w:r>
      <w:r>
        <w:rPr>
          <w:spacing w:val="-7"/>
        </w:rPr>
        <w:t xml:space="preserve"> </w:t>
      </w:r>
      <w:r>
        <w:rPr>
          <w:spacing w:val="-2"/>
        </w:rPr>
        <w:t>run</w:t>
      </w:r>
      <w:r>
        <w:rPr>
          <w:spacing w:val="-7"/>
        </w:rPr>
        <w:t xml:space="preserve"> </w:t>
      </w:r>
      <w:r>
        <w:rPr>
          <w:spacing w:val="-2"/>
        </w:rPr>
        <w:t>extension</w:t>
      </w:r>
      <w:r>
        <w:rPr>
          <w:spacing w:val="-10"/>
        </w:rPr>
        <w:t xml:space="preserve"> </w:t>
      </w:r>
      <w:r>
        <w:rPr>
          <w:spacing w:val="-2"/>
        </w:rPr>
        <w:t>cords</w:t>
      </w:r>
      <w:r>
        <w:rPr>
          <w:spacing w:val="-7"/>
        </w:rPr>
        <w:t xml:space="preserve"> </w:t>
      </w:r>
      <w:r>
        <w:rPr>
          <w:spacing w:val="-2"/>
        </w:rPr>
        <w:t>from</w:t>
      </w:r>
      <w:r>
        <w:rPr>
          <w:spacing w:val="-7"/>
        </w:rPr>
        <w:t xml:space="preserve"> </w:t>
      </w:r>
      <w:r>
        <w:rPr>
          <w:spacing w:val="-2"/>
        </w:rPr>
        <w:t>inside</w:t>
      </w:r>
      <w:r>
        <w:rPr>
          <w:spacing w:val="-7"/>
        </w:rPr>
        <w:t xml:space="preserve"> </w:t>
      </w:r>
      <w:r>
        <w:rPr>
          <w:spacing w:val="-2"/>
        </w:rPr>
        <w:t>the</w:t>
      </w:r>
      <w:r>
        <w:rPr>
          <w:spacing w:val="-7"/>
        </w:rPr>
        <w:t xml:space="preserve"> </w:t>
      </w:r>
      <w:r>
        <w:rPr>
          <w:spacing w:val="-2"/>
        </w:rPr>
        <w:t>Premises</w:t>
      </w:r>
      <w:r>
        <w:rPr>
          <w:spacing w:val="-10"/>
        </w:rPr>
        <w:t xml:space="preserve"> </w:t>
      </w:r>
      <w:r>
        <w:rPr>
          <w:spacing w:val="-2"/>
        </w:rPr>
        <w:t>to</w:t>
      </w:r>
      <w:r>
        <w:rPr>
          <w:spacing w:val="-9"/>
        </w:rPr>
        <w:t xml:space="preserve"> </w:t>
      </w:r>
      <w:r>
        <w:rPr>
          <w:spacing w:val="-2"/>
        </w:rPr>
        <w:t>the</w:t>
      </w:r>
      <w:r>
        <w:rPr>
          <w:spacing w:val="-10"/>
        </w:rPr>
        <w:t xml:space="preserve"> </w:t>
      </w:r>
      <w:r>
        <w:rPr>
          <w:spacing w:val="-2"/>
        </w:rPr>
        <w:t>outside,</w:t>
      </w:r>
      <w:r>
        <w:rPr>
          <w:spacing w:val="-7"/>
        </w:rPr>
        <w:t xml:space="preserve"> </w:t>
      </w:r>
      <w:r>
        <w:rPr>
          <w:spacing w:val="-2"/>
        </w:rPr>
        <w:t>or</w:t>
      </w:r>
      <w:r>
        <w:rPr>
          <w:spacing w:val="-9"/>
        </w:rPr>
        <w:t xml:space="preserve"> </w:t>
      </w:r>
      <w:r>
        <w:rPr>
          <w:spacing w:val="-2"/>
        </w:rPr>
        <w:t>from</w:t>
      </w:r>
      <w:r>
        <w:rPr>
          <w:spacing w:val="-7"/>
        </w:rPr>
        <w:t xml:space="preserve"> </w:t>
      </w:r>
      <w:r>
        <w:rPr>
          <w:spacing w:val="-2"/>
        </w:rPr>
        <w:t>outside</w:t>
      </w:r>
      <w:r>
        <w:rPr>
          <w:spacing w:val="-7"/>
        </w:rPr>
        <w:t xml:space="preserve"> </w:t>
      </w:r>
      <w:r>
        <w:rPr>
          <w:spacing w:val="-2"/>
        </w:rPr>
        <w:t>the</w:t>
      </w:r>
      <w:r>
        <w:rPr>
          <w:spacing w:val="-8"/>
        </w:rPr>
        <w:t xml:space="preserve"> </w:t>
      </w:r>
      <w:r>
        <w:rPr>
          <w:spacing w:val="-2"/>
        </w:rPr>
        <w:t>Premises</w:t>
      </w:r>
      <w:r>
        <w:rPr>
          <w:spacing w:val="-10"/>
        </w:rPr>
        <w:t xml:space="preserve"> </w:t>
      </w:r>
      <w:r>
        <w:rPr>
          <w:spacing w:val="-2"/>
        </w:rPr>
        <w:t>to</w:t>
      </w:r>
      <w:r>
        <w:rPr>
          <w:spacing w:val="-6"/>
        </w:rPr>
        <w:t xml:space="preserve"> </w:t>
      </w:r>
      <w:r>
        <w:rPr>
          <w:spacing w:val="-2"/>
        </w:rPr>
        <w:t>the</w:t>
      </w:r>
      <w:r>
        <w:rPr>
          <w:spacing w:val="-10"/>
        </w:rPr>
        <w:t xml:space="preserve"> </w:t>
      </w:r>
      <w:r>
        <w:rPr>
          <w:spacing w:val="-2"/>
        </w:rPr>
        <w:t>inside</w:t>
      </w:r>
      <w:r>
        <w:rPr>
          <w:spacing w:val="-6"/>
        </w:rPr>
        <w:t xml:space="preserve"> </w:t>
      </w:r>
      <w:r>
        <w:rPr>
          <w:spacing w:val="-2"/>
        </w:rPr>
        <w:t>at</w:t>
      </w:r>
      <w:r>
        <w:rPr>
          <w:spacing w:val="-8"/>
        </w:rPr>
        <w:t xml:space="preserve"> </w:t>
      </w:r>
      <w:r>
        <w:rPr>
          <w:spacing w:val="-2"/>
        </w:rPr>
        <w:t>any</w:t>
      </w:r>
      <w:r>
        <w:rPr>
          <w:spacing w:val="-8"/>
        </w:rPr>
        <w:t xml:space="preserve"> </w:t>
      </w:r>
      <w:r>
        <w:rPr>
          <w:spacing w:val="-2"/>
        </w:rPr>
        <w:t xml:space="preserve">time. </w:t>
      </w:r>
      <w:r>
        <w:t>Issues</w:t>
      </w:r>
      <w:r>
        <w:rPr>
          <w:spacing w:val="-11"/>
        </w:rPr>
        <w:t xml:space="preserve"> </w:t>
      </w:r>
      <w:r>
        <w:t>with</w:t>
      </w:r>
      <w:r>
        <w:rPr>
          <w:spacing w:val="-11"/>
        </w:rPr>
        <w:t xml:space="preserve"> </w:t>
      </w:r>
      <w:r>
        <w:t>electrical</w:t>
      </w:r>
      <w:r>
        <w:rPr>
          <w:spacing w:val="-9"/>
        </w:rPr>
        <w:t xml:space="preserve"> </w:t>
      </w:r>
      <w:r>
        <w:t>wiring</w:t>
      </w:r>
      <w:r>
        <w:rPr>
          <w:spacing w:val="-11"/>
        </w:rPr>
        <w:t xml:space="preserve"> </w:t>
      </w:r>
      <w:r>
        <w:t>of</w:t>
      </w:r>
      <w:r>
        <w:rPr>
          <w:spacing w:val="-11"/>
        </w:rPr>
        <w:t xml:space="preserve"> </w:t>
      </w:r>
      <w:r>
        <w:t>the</w:t>
      </w:r>
      <w:r>
        <w:rPr>
          <w:spacing w:val="-9"/>
        </w:rPr>
        <w:t xml:space="preserve"> </w:t>
      </w:r>
      <w:r>
        <w:t>Premises</w:t>
      </w:r>
      <w:r>
        <w:rPr>
          <w:spacing w:val="-9"/>
        </w:rPr>
        <w:t xml:space="preserve"> </w:t>
      </w:r>
      <w:r>
        <w:t>shall</w:t>
      </w:r>
      <w:r>
        <w:rPr>
          <w:spacing w:val="-12"/>
        </w:rPr>
        <w:t xml:space="preserve"> </w:t>
      </w:r>
      <w:r>
        <w:t>be</w:t>
      </w:r>
      <w:r>
        <w:rPr>
          <w:spacing w:val="-10"/>
        </w:rPr>
        <w:t xml:space="preserve"> </w:t>
      </w:r>
      <w:r>
        <w:t>reported</w:t>
      </w:r>
      <w:r>
        <w:rPr>
          <w:spacing w:val="-8"/>
        </w:rPr>
        <w:t xml:space="preserve"> </w:t>
      </w:r>
      <w:r>
        <w:t>to</w:t>
      </w:r>
      <w:r>
        <w:rPr>
          <w:spacing w:val="-11"/>
        </w:rPr>
        <w:t xml:space="preserve"> </w:t>
      </w:r>
      <w:r>
        <w:t>Owner</w:t>
      </w:r>
      <w:r>
        <w:rPr>
          <w:spacing w:val="-12"/>
        </w:rPr>
        <w:t xml:space="preserve"> </w:t>
      </w:r>
      <w:r>
        <w:t>immediately.</w:t>
      </w:r>
      <w:r>
        <w:rPr>
          <w:spacing w:val="-10"/>
        </w:rPr>
        <w:t xml:space="preserve"> </w:t>
      </w:r>
      <w:r>
        <w:t>Tenant</w:t>
      </w:r>
      <w:r>
        <w:rPr>
          <w:spacing w:val="-11"/>
        </w:rPr>
        <w:t xml:space="preserve"> </w:t>
      </w:r>
      <w:r>
        <w:t>shall</w:t>
      </w:r>
      <w:r>
        <w:rPr>
          <w:spacing w:val="-9"/>
        </w:rPr>
        <w:t xml:space="preserve"> </w:t>
      </w:r>
      <w:r>
        <w:t>not</w:t>
      </w:r>
      <w:r>
        <w:rPr>
          <w:spacing w:val="-11"/>
        </w:rPr>
        <w:t xml:space="preserve"> </w:t>
      </w:r>
      <w:r>
        <w:t>alter</w:t>
      </w:r>
      <w:r>
        <w:rPr>
          <w:spacing w:val="-10"/>
        </w:rPr>
        <w:t xml:space="preserve"> </w:t>
      </w:r>
      <w:r>
        <w:t>or</w:t>
      </w:r>
      <w:r>
        <w:rPr>
          <w:spacing w:val="-10"/>
        </w:rPr>
        <w:t xml:space="preserve"> </w:t>
      </w:r>
      <w:r>
        <w:t>tamper</w:t>
      </w:r>
      <w:r>
        <w:rPr>
          <w:spacing w:val="-8"/>
        </w:rPr>
        <w:t xml:space="preserve"> </w:t>
      </w:r>
      <w:r>
        <w:t>with</w:t>
      </w:r>
      <w:r>
        <w:rPr>
          <w:spacing w:val="-11"/>
        </w:rPr>
        <w:t xml:space="preserve"> </w:t>
      </w:r>
      <w:r>
        <w:t>outlets,</w:t>
      </w:r>
      <w:r>
        <w:rPr>
          <w:spacing w:val="-11"/>
        </w:rPr>
        <w:t xml:space="preserve"> </w:t>
      </w:r>
      <w:r>
        <w:t>circuit</w:t>
      </w:r>
      <w:r>
        <w:rPr>
          <w:spacing w:val="-9"/>
        </w:rPr>
        <w:t xml:space="preserve"> </w:t>
      </w:r>
      <w:r>
        <w:t>breakers,</w:t>
      </w:r>
      <w:r>
        <w:rPr>
          <w:spacing w:val="-9"/>
        </w:rPr>
        <w:t xml:space="preserve"> </w:t>
      </w:r>
      <w:r>
        <w:t>or</w:t>
      </w:r>
      <w:r>
        <w:rPr>
          <w:spacing w:val="-10"/>
        </w:rPr>
        <w:t xml:space="preserve"> </w:t>
      </w:r>
      <w:r>
        <w:t>wiring.</w:t>
      </w:r>
    </w:p>
    <w:p w14:paraId="0D868E22" w14:textId="77777777" w:rsidR="00C30FA3" w:rsidRDefault="008F02A9">
      <w:pPr>
        <w:pStyle w:val="ListParagraph"/>
        <w:numPr>
          <w:ilvl w:val="0"/>
          <w:numId w:val="17"/>
        </w:numPr>
        <w:tabs>
          <w:tab w:val="left" w:pos="935"/>
        </w:tabs>
        <w:spacing w:before="81"/>
        <w:ind w:left="576" w:right="569" w:firstLine="0"/>
        <w:jc w:val="both"/>
        <w:rPr>
          <w:sz w:val="20"/>
        </w:rPr>
      </w:pPr>
      <w:r>
        <w:rPr>
          <w:b/>
          <w:sz w:val="20"/>
        </w:rPr>
        <w:t>SMOKE</w:t>
      </w:r>
      <w:r>
        <w:rPr>
          <w:b/>
          <w:spacing w:val="-12"/>
          <w:sz w:val="20"/>
        </w:rPr>
        <w:t xml:space="preserve"> </w:t>
      </w:r>
      <w:r>
        <w:rPr>
          <w:b/>
          <w:sz w:val="20"/>
        </w:rPr>
        <w:t>and</w:t>
      </w:r>
      <w:r>
        <w:rPr>
          <w:b/>
          <w:spacing w:val="-9"/>
          <w:sz w:val="20"/>
        </w:rPr>
        <w:t xml:space="preserve"> </w:t>
      </w:r>
      <w:r>
        <w:rPr>
          <w:b/>
          <w:sz w:val="20"/>
        </w:rPr>
        <w:t>CARBON</w:t>
      </w:r>
      <w:r>
        <w:rPr>
          <w:b/>
          <w:spacing w:val="-12"/>
          <w:sz w:val="20"/>
        </w:rPr>
        <w:t xml:space="preserve"> </w:t>
      </w:r>
      <w:r>
        <w:rPr>
          <w:b/>
          <w:sz w:val="20"/>
        </w:rPr>
        <w:t>MONOXIDE</w:t>
      </w:r>
      <w:r>
        <w:rPr>
          <w:b/>
          <w:spacing w:val="-10"/>
          <w:sz w:val="20"/>
        </w:rPr>
        <w:t xml:space="preserve"> </w:t>
      </w:r>
      <w:r>
        <w:rPr>
          <w:b/>
          <w:sz w:val="20"/>
        </w:rPr>
        <w:t>ALARMS:</w:t>
      </w:r>
      <w:r>
        <w:rPr>
          <w:b/>
          <w:spacing w:val="25"/>
          <w:sz w:val="20"/>
        </w:rPr>
        <w:t xml:space="preserve"> </w:t>
      </w:r>
      <w:r>
        <w:rPr>
          <w:sz w:val="20"/>
        </w:rPr>
        <w:t>The</w:t>
      </w:r>
      <w:r>
        <w:rPr>
          <w:spacing w:val="-10"/>
          <w:sz w:val="20"/>
        </w:rPr>
        <w:t xml:space="preserve"> </w:t>
      </w:r>
      <w:r>
        <w:rPr>
          <w:sz w:val="20"/>
        </w:rPr>
        <w:t>Premises</w:t>
      </w:r>
      <w:r>
        <w:rPr>
          <w:spacing w:val="-10"/>
          <w:sz w:val="20"/>
        </w:rPr>
        <w:t xml:space="preserve"> </w:t>
      </w:r>
      <w:r>
        <w:rPr>
          <w:sz w:val="20"/>
        </w:rPr>
        <w:t>is</w:t>
      </w:r>
      <w:r>
        <w:rPr>
          <w:spacing w:val="-10"/>
          <w:sz w:val="20"/>
        </w:rPr>
        <w:t xml:space="preserve"> </w:t>
      </w:r>
      <w:r>
        <w:rPr>
          <w:sz w:val="20"/>
        </w:rPr>
        <w:t>equipped</w:t>
      </w:r>
      <w:r>
        <w:rPr>
          <w:spacing w:val="-10"/>
          <w:sz w:val="20"/>
        </w:rPr>
        <w:t xml:space="preserve"> </w:t>
      </w:r>
      <w:r>
        <w:rPr>
          <w:sz w:val="20"/>
        </w:rPr>
        <w:t>with</w:t>
      </w:r>
      <w:r>
        <w:rPr>
          <w:spacing w:val="-11"/>
          <w:sz w:val="20"/>
        </w:rPr>
        <w:t xml:space="preserve"> </w:t>
      </w:r>
      <w:r>
        <w:rPr>
          <w:sz w:val="20"/>
        </w:rPr>
        <w:t>functioning</w:t>
      </w:r>
      <w:r>
        <w:rPr>
          <w:spacing w:val="-11"/>
          <w:sz w:val="20"/>
        </w:rPr>
        <w:t xml:space="preserve"> </w:t>
      </w:r>
      <w:r>
        <w:rPr>
          <w:sz w:val="20"/>
        </w:rPr>
        <w:t>smoke</w:t>
      </w:r>
      <w:r>
        <w:rPr>
          <w:spacing w:val="-10"/>
          <w:sz w:val="20"/>
        </w:rPr>
        <w:t xml:space="preserve"> </w:t>
      </w:r>
      <w:r>
        <w:rPr>
          <w:sz w:val="20"/>
        </w:rPr>
        <w:t>alarms</w:t>
      </w:r>
      <w:r>
        <w:rPr>
          <w:spacing w:val="-12"/>
          <w:sz w:val="20"/>
        </w:rPr>
        <w:t xml:space="preserve"> </w:t>
      </w:r>
      <w:r>
        <w:rPr>
          <w:sz w:val="20"/>
        </w:rPr>
        <w:t>and/or</w:t>
      </w:r>
      <w:r>
        <w:rPr>
          <w:spacing w:val="-11"/>
          <w:sz w:val="20"/>
        </w:rPr>
        <w:t xml:space="preserve"> </w:t>
      </w:r>
      <w:r>
        <w:rPr>
          <w:sz w:val="20"/>
        </w:rPr>
        <w:t>carbon</w:t>
      </w:r>
      <w:r>
        <w:rPr>
          <w:spacing w:val="-11"/>
          <w:sz w:val="20"/>
        </w:rPr>
        <w:t xml:space="preserve"> </w:t>
      </w:r>
      <w:r>
        <w:rPr>
          <w:sz w:val="20"/>
        </w:rPr>
        <w:t>monoxide</w:t>
      </w:r>
      <w:r>
        <w:rPr>
          <w:spacing w:val="-11"/>
          <w:sz w:val="20"/>
        </w:rPr>
        <w:t xml:space="preserve"> </w:t>
      </w:r>
      <w:r>
        <w:rPr>
          <w:sz w:val="20"/>
        </w:rPr>
        <w:t>alarms</w:t>
      </w:r>
      <w:r>
        <w:rPr>
          <w:spacing w:val="-12"/>
          <w:sz w:val="20"/>
        </w:rPr>
        <w:t xml:space="preserve"> </w:t>
      </w:r>
      <w:r>
        <w:rPr>
          <w:sz w:val="20"/>
        </w:rPr>
        <w:t>as</w:t>
      </w:r>
      <w:r>
        <w:rPr>
          <w:spacing w:val="-9"/>
          <w:sz w:val="20"/>
        </w:rPr>
        <w:t xml:space="preserve"> </w:t>
      </w:r>
      <w:r>
        <w:rPr>
          <w:sz w:val="20"/>
        </w:rPr>
        <w:t>required by</w:t>
      </w:r>
      <w:r>
        <w:rPr>
          <w:spacing w:val="-12"/>
          <w:sz w:val="20"/>
        </w:rPr>
        <w:t xml:space="preserve"> </w:t>
      </w:r>
      <w:r>
        <w:rPr>
          <w:sz w:val="20"/>
        </w:rPr>
        <w:t>law,</w:t>
      </w:r>
      <w:r>
        <w:rPr>
          <w:spacing w:val="-11"/>
          <w:sz w:val="20"/>
        </w:rPr>
        <w:t xml:space="preserve"> </w:t>
      </w:r>
      <w:r>
        <w:rPr>
          <w:sz w:val="20"/>
        </w:rPr>
        <w:t>and</w:t>
      </w:r>
      <w:r>
        <w:rPr>
          <w:spacing w:val="-12"/>
          <w:sz w:val="20"/>
        </w:rPr>
        <w:t xml:space="preserve"> </w:t>
      </w:r>
      <w:r>
        <w:rPr>
          <w:sz w:val="20"/>
        </w:rPr>
        <w:t>Tenant</w:t>
      </w:r>
      <w:r>
        <w:rPr>
          <w:spacing w:val="-11"/>
          <w:sz w:val="20"/>
        </w:rPr>
        <w:t xml:space="preserve"> </w:t>
      </w:r>
      <w:r>
        <w:rPr>
          <w:sz w:val="20"/>
        </w:rPr>
        <w:t>shall</w:t>
      </w:r>
      <w:r>
        <w:rPr>
          <w:spacing w:val="-11"/>
          <w:sz w:val="20"/>
        </w:rPr>
        <w:t xml:space="preserve"> </w:t>
      </w:r>
      <w:r>
        <w:rPr>
          <w:sz w:val="20"/>
        </w:rPr>
        <w:t>be</w:t>
      </w:r>
      <w:r>
        <w:rPr>
          <w:spacing w:val="-12"/>
          <w:sz w:val="20"/>
        </w:rPr>
        <w:t xml:space="preserve"> </w:t>
      </w:r>
      <w:r>
        <w:rPr>
          <w:sz w:val="20"/>
        </w:rPr>
        <w:t>responsible</w:t>
      </w:r>
      <w:r>
        <w:rPr>
          <w:spacing w:val="-11"/>
          <w:sz w:val="20"/>
        </w:rPr>
        <w:t xml:space="preserve"> </w:t>
      </w:r>
      <w:r>
        <w:rPr>
          <w:sz w:val="20"/>
        </w:rPr>
        <w:t>for</w:t>
      </w:r>
      <w:r>
        <w:rPr>
          <w:spacing w:val="-12"/>
          <w:sz w:val="20"/>
        </w:rPr>
        <w:t xml:space="preserve"> </w:t>
      </w:r>
      <w:r>
        <w:rPr>
          <w:sz w:val="20"/>
        </w:rPr>
        <w:t>testing</w:t>
      </w:r>
      <w:r>
        <w:rPr>
          <w:spacing w:val="-11"/>
          <w:sz w:val="20"/>
        </w:rPr>
        <w:t xml:space="preserve"> </w:t>
      </w:r>
      <w:r>
        <w:rPr>
          <w:sz w:val="20"/>
        </w:rPr>
        <w:t>the</w:t>
      </w:r>
      <w:r>
        <w:rPr>
          <w:spacing w:val="-12"/>
          <w:sz w:val="20"/>
        </w:rPr>
        <w:t xml:space="preserve"> </w:t>
      </w:r>
      <w:r>
        <w:rPr>
          <w:sz w:val="20"/>
        </w:rPr>
        <w:t>alarm(s)</w:t>
      </w:r>
      <w:r>
        <w:rPr>
          <w:spacing w:val="-11"/>
          <w:sz w:val="20"/>
        </w:rPr>
        <w:t xml:space="preserve"> </w:t>
      </w:r>
      <w:r>
        <w:rPr>
          <w:sz w:val="20"/>
        </w:rPr>
        <w:t>monthly</w:t>
      </w:r>
      <w:r>
        <w:rPr>
          <w:spacing w:val="-11"/>
          <w:sz w:val="20"/>
        </w:rPr>
        <w:t xml:space="preserve"> </w:t>
      </w:r>
      <w:r>
        <w:rPr>
          <w:sz w:val="20"/>
        </w:rPr>
        <w:t>and</w:t>
      </w:r>
      <w:r>
        <w:rPr>
          <w:spacing w:val="-12"/>
          <w:sz w:val="20"/>
        </w:rPr>
        <w:t xml:space="preserve"> </w:t>
      </w:r>
      <w:r>
        <w:rPr>
          <w:sz w:val="20"/>
        </w:rPr>
        <w:t>immediately</w:t>
      </w:r>
      <w:r>
        <w:rPr>
          <w:spacing w:val="-11"/>
          <w:sz w:val="20"/>
        </w:rPr>
        <w:t xml:space="preserve"> </w:t>
      </w:r>
      <w:r>
        <w:rPr>
          <w:sz w:val="20"/>
        </w:rPr>
        <w:t>reporting</w:t>
      </w:r>
      <w:r>
        <w:rPr>
          <w:spacing w:val="-12"/>
          <w:sz w:val="20"/>
        </w:rPr>
        <w:t xml:space="preserve"> </w:t>
      </w:r>
      <w:r>
        <w:rPr>
          <w:sz w:val="20"/>
        </w:rPr>
        <w:t>any</w:t>
      </w:r>
      <w:r>
        <w:rPr>
          <w:spacing w:val="-11"/>
          <w:sz w:val="20"/>
        </w:rPr>
        <w:t xml:space="preserve"> </w:t>
      </w:r>
      <w:r>
        <w:rPr>
          <w:sz w:val="20"/>
        </w:rPr>
        <w:t>problems,</w:t>
      </w:r>
      <w:r>
        <w:rPr>
          <w:spacing w:val="-11"/>
          <w:sz w:val="20"/>
        </w:rPr>
        <w:t xml:space="preserve"> </w:t>
      </w:r>
      <w:r>
        <w:rPr>
          <w:sz w:val="20"/>
        </w:rPr>
        <w:t>maintenance</w:t>
      </w:r>
      <w:r>
        <w:rPr>
          <w:spacing w:val="-12"/>
          <w:sz w:val="20"/>
        </w:rPr>
        <w:t xml:space="preserve"> </w:t>
      </w:r>
      <w:r>
        <w:rPr>
          <w:sz w:val="20"/>
        </w:rPr>
        <w:t>or</w:t>
      </w:r>
      <w:r>
        <w:rPr>
          <w:spacing w:val="-11"/>
          <w:sz w:val="20"/>
        </w:rPr>
        <w:t xml:space="preserve"> </w:t>
      </w:r>
      <w:r>
        <w:rPr>
          <w:sz w:val="20"/>
        </w:rPr>
        <w:t>need</w:t>
      </w:r>
      <w:r>
        <w:rPr>
          <w:spacing w:val="-12"/>
          <w:sz w:val="20"/>
        </w:rPr>
        <w:t xml:space="preserve"> </w:t>
      </w:r>
      <w:r>
        <w:rPr>
          <w:sz w:val="20"/>
        </w:rPr>
        <w:t>for</w:t>
      </w:r>
      <w:r>
        <w:rPr>
          <w:spacing w:val="-11"/>
          <w:sz w:val="20"/>
        </w:rPr>
        <w:t xml:space="preserve"> </w:t>
      </w:r>
      <w:r>
        <w:rPr>
          <w:sz w:val="20"/>
        </w:rPr>
        <w:t>repairs</w:t>
      </w:r>
      <w:r>
        <w:rPr>
          <w:spacing w:val="-11"/>
          <w:sz w:val="20"/>
        </w:rPr>
        <w:t xml:space="preserve"> </w:t>
      </w:r>
      <w:r>
        <w:rPr>
          <w:sz w:val="20"/>
        </w:rPr>
        <w:t>to</w:t>
      </w:r>
      <w:r>
        <w:rPr>
          <w:spacing w:val="-12"/>
          <w:sz w:val="20"/>
        </w:rPr>
        <w:t xml:space="preserve"> </w:t>
      </w:r>
      <w:r>
        <w:rPr>
          <w:sz w:val="20"/>
        </w:rPr>
        <w:t>Owner. Most smoke and CO alarms are now 10-year units that no longer require battery changes, but if the alarm in the Premises is battery operated, Tenant is responsible</w:t>
      </w:r>
      <w:r>
        <w:rPr>
          <w:spacing w:val="-10"/>
          <w:sz w:val="20"/>
        </w:rPr>
        <w:t xml:space="preserve"> </w:t>
      </w:r>
      <w:r>
        <w:rPr>
          <w:sz w:val="20"/>
        </w:rPr>
        <w:t>for</w:t>
      </w:r>
      <w:r>
        <w:rPr>
          <w:spacing w:val="-9"/>
          <w:sz w:val="20"/>
        </w:rPr>
        <w:t xml:space="preserve"> </w:t>
      </w:r>
      <w:r>
        <w:rPr>
          <w:sz w:val="20"/>
        </w:rPr>
        <w:t>changing</w:t>
      </w:r>
      <w:r>
        <w:rPr>
          <w:spacing w:val="-10"/>
          <w:sz w:val="20"/>
        </w:rPr>
        <w:t xml:space="preserve"> </w:t>
      </w:r>
      <w:r>
        <w:rPr>
          <w:sz w:val="20"/>
        </w:rPr>
        <w:t>the</w:t>
      </w:r>
      <w:r>
        <w:rPr>
          <w:spacing w:val="-10"/>
          <w:sz w:val="20"/>
        </w:rPr>
        <w:t xml:space="preserve"> </w:t>
      </w:r>
      <w:r>
        <w:rPr>
          <w:sz w:val="20"/>
        </w:rPr>
        <w:t>alarm’s</w:t>
      </w:r>
      <w:r>
        <w:rPr>
          <w:spacing w:val="-10"/>
          <w:sz w:val="20"/>
        </w:rPr>
        <w:t xml:space="preserve"> </w:t>
      </w:r>
      <w:r>
        <w:rPr>
          <w:sz w:val="20"/>
        </w:rPr>
        <w:t>battery</w:t>
      </w:r>
      <w:r>
        <w:rPr>
          <w:spacing w:val="-10"/>
          <w:sz w:val="20"/>
        </w:rPr>
        <w:t xml:space="preserve"> </w:t>
      </w:r>
      <w:r>
        <w:rPr>
          <w:sz w:val="20"/>
        </w:rPr>
        <w:t>as</w:t>
      </w:r>
      <w:r>
        <w:rPr>
          <w:spacing w:val="-8"/>
          <w:sz w:val="20"/>
        </w:rPr>
        <w:t xml:space="preserve"> </w:t>
      </w:r>
      <w:r>
        <w:rPr>
          <w:sz w:val="20"/>
        </w:rPr>
        <w:t>necessary,</w:t>
      </w:r>
      <w:r>
        <w:rPr>
          <w:spacing w:val="-10"/>
          <w:sz w:val="20"/>
        </w:rPr>
        <w:t xml:space="preserve"> </w:t>
      </w:r>
      <w:r>
        <w:rPr>
          <w:sz w:val="20"/>
        </w:rPr>
        <w:t>or</w:t>
      </w:r>
      <w:r>
        <w:rPr>
          <w:spacing w:val="-9"/>
          <w:sz w:val="20"/>
        </w:rPr>
        <w:t xml:space="preserve"> </w:t>
      </w:r>
      <w:r>
        <w:rPr>
          <w:sz w:val="20"/>
        </w:rPr>
        <w:t>for</w:t>
      </w:r>
      <w:r>
        <w:rPr>
          <w:spacing w:val="-9"/>
          <w:sz w:val="20"/>
        </w:rPr>
        <w:t xml:space="preserve"> </w:t>
      </w:r>
      <w:r>
        <w:rPr>
          <w:sz w:val="20"/>
        </w:rPr>
        <w:t>immediately</w:t>
      </w:r>
      <w:r>
        <w:rPr>
          <w:spacing w:val="-10"/>
          <w:sz w:val="20"/>
        </w:rPr>
        <w:t xml:space="preserve"> </w:t>
      </w:r>
      <w:r>
        <w:rPr>
          <w:sz w:val="20"/>
        </w:rPr>
        <w:t>reporting</w:t>
      </w:r>
      <w:r>
        <w:rPr>
          <w:spacing w:val="-10"/>
          <w:sz w:val="20"/>
        </w:rPr>
        <w:t xml:space="preserve"> </w:t>
      </w:r>
      <w:r>
        <w:rPr>
          <w:sz w:val="20"/>
        </w:rPr>
        <w:t>to</w:t>
      </w:r>
      <w:r>
        <w:rPr>
          <w:spacing w:val="-10"/>
          <w:sz w:val="20"/>
        </w:rPr>
        <w:t xml:space="preserve"> </w:t>
      </w:r>
      <w:r>
        <w:rPr>
          <w:sz w:val="20"/>
        </w:rPr>
        <w:t>Owner</w:t>
      </w:r>
      <w:r>
        <w:rPr>
          <w:spacing w:val="-9"/>
          <w:sz w:val="20"/>
        </w:rPr>
        <w:t xml:space="preserve"> </w:t>
      </w:r>
      <w:r>
        <w:rPr>
          <w:sz w:val="20"/>
        </w:rPr>
        <w:t>the</w:t>
      </w:r>
      <w:r>
        <w:rPr>
          <w:spacing w:val="-10"/>
          <w:sz w:val="20"/>
        </w:rPr>
        <w:t xml:space="preserve"> </w:t>
      </w:r>
      <w:r>
        <w:rPr>
          <w:sz w:val="20"/>
        </w:rPr>
        <w:t>need</w:t>
      </w:r>
      <w:r>
        <w:rPr>
          <w:spacing w:val="-10"/>
          <w:sz w:val="20"/>
        </w:rPr>
        <w:t xml:space="preserve"> </w:t>
      </w:r>
      <w:r>
        <w:rPr>
          <w:sz w:val="20"/>
        </w:rPr>
        <w:t>for</w:t>
      </w:r>
      <w:r>
        <w:rPr>
          <w:spacing w:val="-9"/>
          <w:sz w:val="20"/>
        </w:rPr>
        <w:t xml:space="preserve"> </w:t>
      </w:r>
      <w:r>
        <w:rPr>
          <w:sz w:val="20"/>
        </w:rPr>
        <w:t>assistance</w:t>
      </w:r>
      <w:r>
        <w:rPr>
          <w:spacing w:val="-10"/>
          <w:sz w:val="20"/>
        </w:rPr>
        <w:t xml:space="preserve"> </w:t>
      </w:r>
      <w:r>
        <w:rPr>
          <w:sz w:val="20"/>
        </w:rPr>
        <w:t>in</w:t>
      </w:r>
      <w:r>
        <w:rPr>
          <w:spacing w:val="-10"/>
          <w:sz w:val="20"/>
        </w:rPr>
        <w:t xml:space="preserve"> </w:t>
      </w:r>
      <w:r>
        <w:rPr>
          <w:sz w:val="20"/>
        </w:rPr>
        <w:t>changing</w:t>
      </w:r>
      <w:r>
        <w:rPr>
          <w:spacing w:val="-7"/>
          <w:sz w:val="20"/>
        </w:rPr>
        <w:t xml:space="preserve"> </w:t>
      </w:r>
      <w:r>
        <w:rPr>
          <w:sz w:val="20"/>
        </w:rPr>
        <w:t>batteries.</w:t>
      </w:r>
      <w:r>
        <w:rPr>
          <w:spacing w:val="-10"/>
          <w:sz w:val="20"/>
        </w:rPr>
        <w:t xml:space="preserve"> </w:t>
      </w:r>
      <w:r>
        <w:rPr>
          <w:sz w:val="20"/>
        </w:rPr>
        <w:t>Owner</w:t>
      </w:r>
      <w:r>
        <w:rPr>
          <w:spacing w:val="-9"/>
          <w:sz w:val="20"/>
        </w:rPr>
        <w:t xml:space="preserve"> </w:t>
      </w:r>
      <w:r>
        <w:rPr>
          <w:sz w:val="20"/>
        </w:rPr>
        <w:t xml:space="preserve">shall </w:t>
      </w:r>
      <w:r>
        <w:rPr>
          <w:spacing w:val="-2"/>
          <w:sz w:val="20"/>
        </w:rPr>
        <w:t>have</w:t>
      </w:r>
      <w:r>
        <w:rPr>
          <w:spacing w:val="-5"/>
          <w:sz w:val="20"/>
        </w:rPr>
        <w:t xml:space="preserve"> </w:t>
      </w:r>
      <w:r>
        <w:rPr>
          <w:spacing w:val="-2"/>
          <w:sz w:val="20"/>
        </w:rPr>
        <w:t>a</w:t>
      </w:r>
      <w:r>
        <w:rPr>
          <w:spacing w:val="-5"/>
          <w:sz w:val="20"/>
        </w:rPr>
        <w:t xml:space="preserve"> </w:t>
      </w:r>
      <w:r>
        <w:rPr>
          <w:spacing w:val="-2"/>
          <w:sz w:val="20"/>
        </w:rPr>
        <w:t>right</w:t>
      </w:r>
      <w:r>
        <w:rPr>
          <w:spacing w:val="-5"/>
          <w:sz w:val="20"/>
        </w:rPr>
        <w:t xml:space="preserve"> </w:t>
      </w:r>
      <w:r>
        <w:rPr>
          <w:spacing w:val="-2"/>
          <w:sz w:val="20"/>
        </w:rPr>
        <w:t>to</w:t>
      </w:r>
      <w:r>
        <w:rPr>
          <w:spacing w:val="-5"/>
          <w:sz w:val="20"/>
        </w:rPr>
        <w:t xml:space="preserve"> </w:t>
      </w:r>
      <w:r>
        <w:rPr>
          <w:spacing w:val="-2"/>
          <w:sz w:val="20"/>
        </w:rPr>
        <w:t>enter</w:t>
      </w:r>
      <w:r>
        <w:rPr>
          <w:spacing w:val="-4"/>
          <w:sz w:val="20"/>
        </w:rPr>
        <w:t xml:space="preserve"> </w:t>
      </w:r>
      <w:r>
        <w:rPr>
          <w:spacing w:val="-2"/>
          <w:sz w:val="20"/>
        </w:rPr>
        <w:t>the Premises</w:t>
      </w:r>
      <w:r>
        <w:rPr>
          <w:spacing w:val="-3"/>
          <w:sz w:val="20"/>
        </w:rPr>
        <w:t xml:space="preserve"> </w:t>
      </w:r>
      <w:r>
        <w:rPr>
          <w:spacing w:val="-2"/>
          <w:sz w:val="20"/>
        </w:rPr>
        <w:t>to</w:t>
      </w:r>
      <w:r>
        <w:rPr>
          <w:spacing w:val="-5"/>
          <w:sz w:val="20"/>
        </w:rPr>
        <w:t xml:space="preserve"> </w:t>
      </w:r>
      <w:r>
        <w:rPr>
          <w:spacing w:val="-2"/>
          <w:sz w:val="20"/>
        </w:rPr>
        <w:t>check</w:t>
      </w:r>
      <w:r>
        <w:rPr>
          <w:spacing w:val="-5"/>
          <w:sz w:val="20"/>
        </w:rPr>
        <w:t xml:space="preserve"> </w:t>
      </w:r>
      <w:r>
        <w:rPr>
          <w:spacing w:val="-2"/>
          <w:sz w:val="20"/>
        </w:rPr>
        <w:t>and</w:t>
      </w:r>
      <w:r>
        <w:rPr>
          <w:spacing w:val="-5"/>
          <w:sz w:val="20"/>
        </w:rPr>
        <w:t xml:space="preserve"> </w:t>
      </w:r>
      <w:r>
        <w:rPr>
          <w:spacing w:val="-2"/>
          <w:sz w:val="20"/>
        </w:rPr>
        <w:t>maintain</w:t>
      </w:r>
      <w:r>
        <w:rPr>
          <w:spacing w:val="-5"/>
          <w:sz w:val="20"/>
        </w:rPr>
        <w:t xml:space="preserve"> </w:t>
      </w:r>
      <w:r>
        <w:rPr>
          <w:spacing w:val="-2"/>
          <w:sz w:val="20"/>
        </w:rPr>
        <w:t>the</w:t>
      </w:r>
      <w:r>
        <w:rPr>
          <w:spacing w:val="-5"/>
          <w:sz w:val="20"/>
        </w:rPr>
        <w:t xml:space="preserve"> </w:t>
      </w:r>
      <w:r>
        <w:rPr>
          <w:spacing w:val="-2"/>
          <w:sz w:val="20"/>
        </w:rPr>
        <w:t>alarm(s) as</w:t>
      </w:r>
      <w:r>
        <w:rPr>
          <w:spacing w:val="-5"/>
          <w:sz w:val="20"/>
        </w:rPr>
        <w:t xml:space="preserve"> </w:t>
      </w:r>
      <w:r>
        <w:rPr>
          <w:spacing w:val="-2"/>
          <w:sz w:val="20"/>
        </w:rPr>
        <w:t>provided</w:t>
      </w:r>
      <w:r>
        <w:rPr>
          <w:spacing w:val="-5"/>
          <w:sz w:val="20"/>
        </w:rPr>
        <w:t xml:space="preserve"> </w:t>
      </w:r>
      <w:r>
        <w:rPr>
          <w:spacing w:val="-2"/>
          <w:sz w:val="20"/>
        </w:rPr>
        <w:t>by</w:t>
      </w:r>
      <w:r>
        <w:rPr>
          <w:spacing w:val="-5"/>
          <w:sz w:val="20"/>
        </w:rPr>
        <w:t xml:space="preserve"> </w:t>
      </w:r>
      <w:r>
        <w:rPr>
          <w:spacing w:val="-2"/>
          <w:sz w:val="20"/>
        </w:rPr>
        <w:t>law.</w:t>
      </w:r>
      <w:r>
        <w:rPr>
          <w:spacing w:val="-5"/>
          <w:sz w:val="20"/>
        </w:rPr>
        <w:t xml:space="preserve"> </w:t>
      </w:r>
      <w:r>
        <w:rPr>
          <w:spacing w:val="-2"/>
          <w:sz w:val="20"/>
        </w:rPr>
        <w:t>It</w:t>
      </w:r>
      <w:r>
        <w:rPr>
          <w:spacing w:val="-5"/>
          <w:sz w:val="20"/>
        </w:rPr>
        <w:t xml:space="preserve"> </w:t>
      </w:r>
      <w:r>
        <w:rPr>
          <w:spacing w:val="-2"/>
          <w:sz w:val="20"/>
        </w:rPr>
        <w:t>is</w:t>
      </w:r>
      <w:r>
        <w:rPr>
          <w:spacing w:val="-5"/>
          <w:sz w:val="20"/>
        </w:rPr>
        <w:t xml:space="preserve"> </w:t>
      </w:r>
      <w:r>
        <w:rPr>
          <w:spacing w:val="-2"/>
          <w:sz w:val="20"/>
        </w:rPr>
        <w:t>expressly</w:t>
      </w:r>
      <w:r>
        <w:rPr>
          <w:spacing w:val="-3"/>
          <w:sz w:val="20"/>
        </w:rPr>
        <w:t xml:space="preserve"> </w:t>
      </w:r>
      <w:r>
        <w:rPr>
          <w:spacing w:val="-2"/>
          <w:sz w:val="20"/>
        </w:rPr>
        <w:t>understood</w:t>
      </w:r>
      <w:r>
        <w:rPr>
          <w:spacing w:val="-5"/>
          <w:sz w:val="20"/>
        </w:rPr>
        <w:t xml:space="preserve"> </w:t>
      </w:r>
      <w:r>
        <w:rPr>
          <w:spacing w:val="-2"/>
          <w:sz w:val="20"/>
        </w:rPr>
        <w:t>that</w:t>
      </w:r>
      <w:r>
        <w:rPr>
          <w:spacing w:val="-5"/>
          <w:sz w:val="20"/>
        </w:rPr>
        <w:t xml:space="preserve"> </w:t>
      </w:r>
      <w:r>
        <w:rPr>
          <w:spacing w:val="-2"/>
          <w:sz w:val="20"/>
        </w:rPr>
        <w:t>Tenant</w:t>
      </w:r>
      <w:r>
        <w:rPr>
          <w:spacing w:val="-5"/>
          <w:sz w:val="20"/>
        </w:rPr>
        <w:t xml:space="preserve"> </w:t>
      </w:r>
      <w:r>
        <w:rPr>
          <w:spacing w:val="-2"/>
          <w:sz w:val="20"/>
        </w:rPr>
        <w:t>must</w:t>
      </w:r>
      <w:r>
        <w:rPr>
          <w:spacing w:val="-5"/>
          <w:sz w:val="20"/>
        </w:rPr>
        <w:t xml:space="preserve"> </w:t>
      </w:r>
      <w:r>
        <w:rPr>
          <w:spacing w:val="-2"/>
          <w:sz w:val="20"/>
        </w:rPr>
        <w:t>not,</w:t>
      </w:r>
      <w:r>
        <w:rPr>
          <w:spacing w:val="-5"/>
          <w:sz w:val="20"/>
        </w:rPr>
        <w:t xml:space="preserve"> </w:t>
      </w:r>
      <w:r>
        <w:rPr>
          <w:spacing w:val="-2"/>
          <w:sz w:val="20"/>
        </w:rPr>
        <w:t>at</w:t>
      </w:r>
      <w:r>
        <w:rPr>
          <w:spacing w:val="-5"/>
          <w:sz w:val="20"/>
        </w:rPr>
        <w:t xml:space="preserve"> </w:t>
      </w:r>
      <w:r>
        <w:rPr>
          <w:spacing w:val="-2"/>
          <w:sz w:val="20"/>
        </w:rPr>
        <w:t>any</w:t>
      </w:r>
      <w:r>
        <w:rPr>
          <w:spacing w:val="-5"/>
          <w:sz w:val="20"/>
        </w:rPr>
        <w:t xml:space="preserve"> </w:t>
      </w:r>
      <w:r>
        <w:rPr>
          <w:spacing w:val="-2"/>
          <w:sz w:val="20"/>
        </w:rPr>
        <w:t>time,</w:t>
      </w:r>
      <w:r>
        <w:rPr>
          <w:spacing w:val="-5"/>
          <w:sz w:val="20"/>
        </w:rPr>
        <w:t xml:space="preserve"> </w:t>
      </w:r>
      <w:r>
        <w:rPr>
          <w:spacing w:val="-2"/>
          <w:sz w:val="20"/>
        </w:rPr>
        <w:t xml:space="preserve">disable </w:t>
      </w:r>
      <w:r>
        <w:rPr>
          <w:sz w:val="20"/>
        </w:rPr>
        <w:t>or</w:t>
      </w:r>
      <w:r>
        <w:rPr>
          <w:spacing w:val="-4"/>
          <w:sz w:val="20"/>
        </w:rPr>
        <w:t xml:space="preserve"> </w:t>
      </w:r>
      <w:r>
        <w:rPr>
          <w:sz w:val="20"/>
        </w:rPr>
        <w:t>remove</w:t>
      </w:r>
      <w:r>
        <w:rPr>
          <w:spacing w:val="-2"/>
          <w:sz w:val="20"/>
        </w:rPr>
        <w:t xml:space="preserve"> </w:t>
      </w:r>
      <w:r>
        <w:rPr>
          <w:sz w:val="20"/>
        </w:rPr>
        <w:t>an</w:t>
      </w:r>
      <w:r>
        <w:rPr>
          <w:spacing w:val="-4"/>
          <w:sz w:val="20"/>
        </w:rPr>
        <w:t xml:space="preserve"> </w:t>
      </w:r>
      <w:r>
        <w:rPr>
          <w:sz w:val="20"/>
        </w:rPr>
        <w:t>installed</w:t>
      </w:r>
      <w:r>
        <w:rPr>
          <w:spacing w:val="-2"/>
          <w:sz w:val="20"/>
        </w:rPr>
        <w:t xml:space="preserve"> </w:t>
      </w:r>
      <w:r>
        <w:rPr>
          <w:sz w:val="20"/>
        </w:rPr>
        <w:t>alarm,</w:t>
      </w:r>
      <w:r>
        <w:rPr>
          <w:spacing w:val="-2"/>
          <w:sz w:val="20"/>
        </w:rPr>
        <w:t xml:space="preserve"> </w:t>
      </w:r>
      <w:r>
        <w:rPr>
          <w:sz w:val="20"/>
        </w:rPr>
        <w:t>and</w:t>
      </w:r>
      <w:r>
        <w:rPr>
          <w:spacing w:val="-2"/>
          <w:sz w:val="20"/>
        </w:rPr>
        <w:t xml:space="preserve"> </w:t>
      </w:r>
      <w:r>
        <w:rPr>
          <w:sz w:val="20"/>
        </w:rPr>
        <w:t>to</w:t>
      </w:r>
      <w:r>
        <w:rPr>
          <w:spacing w:val="-4"/>
          <w:sz w:val="20"/>
        </w:rPr>
        <w:t xml:space="preserve"> </w:t>
      </w:r>
      <w:r>
        <w:rPr>
          <w:sz w:val="20"/>
        </w:rPr>
        <w:t>do</w:t>
      </w:r>
      <w:r>
        <w:rPr>
          <w:spacing w:val="-2"/>
          <w:sz w:val="20"/>
        </w:rPr>
        <w:t xml:space="preserve"> </w:t>
      </w:r>
      <w:r>
        <w:rPr>
          <w:sz w:val="20"/>
        </w:rPr>
        <w:t>so</w:t>
      </w:r>
      <w:r>
        <w:rPr>
          <w:spacing w:val="-3"/>
          <w:sz w:val="20"/>
        </w:rPr>
        <w:t xml:space="preserve"> </w:t>
      </w:r>
      <w:r>
        <w:rPr>
          <w:sz w:val="20"/>
        </w:rPr>
        <w:t>shall</w:t>
      </w:r>
      <w:r>
        <w:rPr>
          <w:spacing w:val="-5"/>
          <w:sz w:val="20"/>
        </w:rPr>
        <w:t xml:space="preserve"> </w:t>
      </w:r>
      <w:r>
        <w:rPr>
          <w:sz w:val="20"/>
        </w:rPr>
        <w:t>be</w:t>
      </w:r>
      <w:r>
        <w:rPr>
          <w:spacing w:val="-2"/>
          <w:sz w:val="20"/>
        </w:rPr>
        <w:t xml:space="preserve"> </w:t>
      </w:r>
      <w:r>
        <w:rPr>
          <w:sz w:val="20"/>
        </w:rPr>
        <w:t>considered</w:t>
      </w:r>
      <w:r>
        <w:rPr>
          <w:spacing w:val="-2"/>
          <w:sz w:val="20"/>
        </w:rPr>
        <w:t xml:space="preserve"> </w:t>
      </w:r>
      <w:r>
        <w:rPr>
          <w:sz w:val="20"/>
        </w:rPr>
        <w:t>a</w:t>
      </w:r>
      <w:r>
        <w:rPr>
          <w:spacing w:val="-4"/>
          <w:sz w:val="20"/>
        </w:rPr>
        <w:t xml:space="preserve"> </w:t>
      </w:r>
      <w:r>
        <w:rPr>
          <w:sz w:val="20"/>
        </w:rPr>
        <w:t>material</w:t>
      </w:r>
      <w:r>
        <w:rPr>
          <w:spacing w:val="-3"/>
          <w:sz w:val="20"/>
        </w:rPr>
        <w:t xml:space="preserve"> </w:t>
      </w:r>
      <w:r>
        <w:rPr>
          <w:sz w:val="20"/>
        </w:rPr>
        <w:t>breach</w:t>
      </w:r>
      <w:r>
        <w:rPr>
          <w:spacing w:val="-2"/>
          <w:sz w:val="20"/>
        </w:rPr>
        <w:t xml:space="preserve"> </w:t>
      </w:r>
      <w:r>
        <w:rPr>
          <w:sz w:val="20"/>
        </w:rPr>
        <w:t>of</w:t>
      </w:r>
      <w:r>
        <w:rPr>
          <w:spacing w:val="-5"/>
          <w:sz w:val="20"/>
        </w:rPr>
        <w:t xml:space="preserve"> </w:t>
      </w:r>
      <w:r>
        <w:rPr>
          <w:sz w:val="20"/>
        </w:rPr>
        <w:t>this</w:t>
      </w:r>
      <w:r>
        <w:rPr>
          <w:spacing w:val="-2"/>
          <w:sz w:val="20"/>
        </w:rPr>
        <w:t xml:space="preserve"> </w:t>
      </w:r>
      <w:r>
        <w:rPr>
          <w:sz w:val="20"/>
        </w:rPr>
        <w:t>Agreement,</w:t>
      </w:r>
      <w:r>
        <w:rPr>
          <w:spacing w:val="-2"/>
          <w:sz w:val="20"/>
        </w:rPr>
        <w:t xml:space="preserve"> </w:t>
      </w:r>
      <w:r>
        <w:rPr>
          <w:sz w:val="20"/>
        </w:rPr>
        <w:t>and</w:t>
      </w:r>
      <w:r>
        <w:rPr>
          <w:spacing w:val="-4"/>
          <w:sz w:val="20"/>
        </w:rPr>
        <w:t xml:space="preserve"> </w:t>
      </w:r>
      <w:r>
        <w:rPr>
          <w:sz w:val="20"/>
        </w:rPr>
        <w:t>Tenant</w:t>
      </w:r>
      <w:r>
        <w:rPr>
          <w:spacing w:val="-5"/>
          <w:sz w:val="20"/>
        </w:rPr>
        <w:t xml:space="preserve"> </w:t>
      </w:r>
      <w:r>
        <w:rPr>
          <w:sz w:val="20"/>
        </w:rPr>
        <w:t>shall</w:t>
      </w:r>
      <w:r>
        <w:rPr>
          <w:spacing w:val="-3"/>
          <w:sz w:val="20"/>
        </w:rPr>
        <w:t xml:space="preserve"> </w:t>
      </w:r>
      <w:r>
        <w:rPr>
          <w:sz w:val="20"/>
        </w:rPr>
        <w:t>be</w:t>
      </w:r>
      <w:r>
        <w:rPr>
          <w:spacing w:val="-4"/>
          <w:sz w:val="20"/>
        </w:rPr>
        <w:t xml:space="preserve"> </w:t>
      </w:r>
      <w:r>
        <w:rPr>
          <w:sz w:val="20"/>
        </w:rPr>
        <w:t>responsible</w:t>
      </w:r>
      <w:r>
        <w:rPr>
          <w:spacing w:val="-2"/>
          <w:sz w:val="20"/>
        </w:rPr>
        <w:t xml:space="preserve"> </w:t>
      </w:r>
      <w:r>
        <w:rPr>
          <w:sz w:val="20"/>
        </w:rPr>
        <w:t>for</w:t>
      </w:r>
      <w:r>
        <w:rPr>
          <w:spacing w:val="-4"/>
          <w:sz w:val="20"/>
        </w:rPr>
        <w:t xml:space="preserve"> </w:t>
      </w:r>
      <w:r>
        <w:rPr>
          <w:sz w:val="20"/>
        </w:rPr>
        <w:t>all</w:t>
      </w:r>
      <w:r>
        <w:rPr>
          <w:spacing w:val="-3"/>
          <w:sz w:val="20"/>
        </w:rPr>
        <w:t xml:space="preserve"> </w:t>
      </w:r>
      <w:r>
        <w:rPr>
          <w:sz w:val="20"/>
        </w:rPr>
        <w:t>costs</w:t>
      </w:r>
      <w:r>
        <w:rPr>
          <w:spacing w:val="-5"/>
          <w:sz w:val="20"/>
        </w:rPr>
        <w:t xml:space="preserve"> </w:t>
      </w:r>
      <w:r>
        <w:rPr>
          <w:sz w:val="20"/>
        </w:rPr>
        <w:t>and</w:t>
      </w:r>
      <w:r>
        <w:rPr>
          <w:spacing w:val="-4"/>
          <w:sz w:val="20"/>
        </w:rPr>
        <w:t xml:space="preserve"> </w:t>
      </w:r>
      <w:r>
        <w:rPr>
          <w:sz w:val="20"/>
        </w:rPr>
        <w:t>fees associated</w:t>
      </w:r>
      <w:r>
        <w:rPr>
          <w:spacing w:val="-3"/>
          <w:sz w:val="20"/>
        </w:rPr>
        <w:t xml:space="preserve"> </w:t>
      </w:r>
      <w:r>
        <w:rPr>
          <w:sz w:val="20"/>
        </w:rPr>
        <w:t>with</w:t>
      </w:r>
      <w:r>
        <w:rPr>
          <w:spacing w:val="-5"/>
          <w:sz w:val="20"/>
        </w:rPr>
        <w:t xml:space="preserve"> </w:t>
      </w:r>
      <w:r>
        <w:rPr>
          <w:sz w:val="20"/>
        </w:rPr>
        <w:t>the</w:t>
      </w:r>
      <w:r>
        <w:rPr>
          <w:spacing w:val="-3"/>
          <w:sz w:val="20"/>
        </w:rPr>
        <w:t xml:space="preserve"> </w:t>
      </w:r>
      <w:r>
        <w:rPr>
          <w:sz w:val="20"/>
        </w:rPr>
        <w:t>replacement</w:t>
      </w:r>
      <w:r>
        <w:rPr>
          <w:spacing w:val="-5"/>
          <w:sz w:val="20"/>
        </w:rPr>
        <w:t xml:space="preserve"> </w:t>
      </w:r>
      <w:r>
        <w:rPr>
          <w:sz w:val="20"/>
        </w:rPr>
        <w:t>of</w:t>
      </w:r>
      <w:r>
        <w:rPr>
          <w:spacing w:val="-5"/>
          <w:sz w:val="20"/>
        </w:rPr>
        <w:t xml:space="preserve"> </w:t>
      </w:r>
      <w:r>
        <w:rPr>
          <w:sz w:val="20"/>
        </w:rPr>
        <w:t>any</w:t>
      </w:r>
      <w:r>
        <w:rPr>
          <w:spacing w:val="-5"/>
          <w:sz w:val="20"/>
        </w:rPr>
        <w:t xml:space="preserve"> </w:t>
      </w:r>
      <w:r>
        <w:rPr>
          <w:sz w:val="20"/>
        </w:rPr>
        <w:t>devices</w:t>
      </w:r>
      <w:r>
        <w:rPr>
          <w:spacing w:val="-5"/>
          <w:sz w:val="20"/>
        </w:rPr>
        <w:t xml:space="preserve"> </w:t>
      </w:r>
      <w:r>
        <w:rPr>
          <w:sz w:val="20"/>
        </w:rPr>
        <w:t>that</w:t>
      </w:r>
      <w:r>
        <w:rPr>
          <w:spacing w:val="-5"/>
          <w:sz w:val="20"/>
        </w:rPr>
        <w:t xml:space="preserve"> </w:t>
      </w:r>
      <w:r>
        <w:rPr>
          <w:sz w:val="20"/>
        </w:rPr>
        <w:t>have</w:t>
      </w:r>
      <w:r>
        <w:rPr>
          <w:spacing w:val="-5"/>
          <w:sz w:val="20"/>
        </w:rPr>
        <w:t xml:space="preserve"> </w:t>
      </w:r>
      <w:r>
        <w:rPr>
          <w:sz w:val="20"/>
        </w:rPr>
        <w:t>been</w:t>
      </w:r>
      <w:r>
        <w:rPr>
          <w:spacing w:val="-5"/>
          <w:sz w:val="20"/>
        </w:rPr>
        <w:t xml:space="preserve"> </w:t>
      </w:r>
      <w:r>
        <w:rPr>
          <w:sz w:val="20"/>
        </w:rPr>
        <w:t>tampered</w:t>
      </w:r>
      <w:r>
        <w:rPr>
          <w:spacing w:val="-5"/>
          <w:sz w:val="20"/>
        </w:rPr>
        <w:t xml:space="preserve"> </w:t>
      </w:r>
      <w:r>
        <w:rPr>
          <w:sz w:val="20"/>
        </w:rPr>
        <w:t>with</w:t>
      </w:r>
      <w:r>
        <w:rPr>
          <w:spacing w:val="-5"/>
          <w:sz w:val="20"/>
        </w:rPr>
        <w:t xml:space="preserve"> </w:t>
      </w:r>
      <w:r>
        <w:rPr>
          <w:sz w:val="20"/>
        </w:rPr>
        <w:t>or</w:t>
      </w:r>
      <w:r>
        <w:rPr>
          <w:spacing w:val="-4"/>
          <w:sz w:val="20"/>
        </w:rPr>
        <w:t xml:space="preserve"> </w:t>
      </w:r>
      <w:r>
        <w:rPr>
          <w:sz w:val="20"/>
        </w:rPr>
        <w:t>disabled.</w:t>
      </w:r>
    </w:p>
    <w:p w14:paraId="7E0768B8" w14:textId="77777777" w:rsidR="00C30FA3" w:rsidRDefault="008F02A9">
      <w:pPr>
        <w:pStyle w:val="ListParagraph"/>
        <w:numPr>
          <w:ilvl w:val="0"/>
          <w:numId w:val="17"/>
        </w:numPr>
        <w:tabs>
          <w:tab w:val="left" w:pos="577"/>
          <w:tab w:val="left" w:pos="935"/>
        </w:tabs>
        <w:spacing w:before="78"/>
        <w:ind w:left="577" w:right="570" w:hanging="1"/>
        <w:jc w:val="both"/>
        <w:rPr>
          <w:sz w:val="20"/>
        </w:rPr>
      </w:pPr>
      <w:r>
        <w:rPr>
          <w:b/>
          <w:sz w:val="20"/>
        </w:rPr>
        <w:t>MEGAN’S</w:t>
      </w:r>
      <w:r>
        <w:rPr>
          <w:b/>
          <w:spacing w:val="-5"/>
          <w:sz w:val="20"/>
        </w:rPr>
        <w:t xml:space="preserve"> </w:t>
      </w:r>
      <w:r>
        <w:rPr>
          <w:b/>
          <w:sz w:val="20"/>
        </w:rPr>
        <w:t>LAW:</w:t>
      </w:r>
      <w:r>
        <w:rPr>
          <w:b/>
          <w:spacing w:val="40"/>
          <w:sz w:val="20"/>
        </w:rPr>
        <w:t xml:space="preserve"> </w:t>
      </w:r>
      <w:r>
        <w:rPr>
          <w:sz w:val="20"/>
        </w:rPr>
        <w:t>The</w:t>
      </w:r>
      <w:r>
        <w:rPr>
          <w:spacing w:val="-4"/>
          <w:sz w:val="20"/>
        </w:rPr>
        <w:t xml:space="preserve"> </w:t>
      </w:r>
      <w:r>
        <w:rPr>
          <w:sz w:val="20"/>
        </w:rPr>
        <w:t>California</w:t>
      </w:r>
      <w:r>
        <w:rPr>
          <w:spacing w:val="-2"/>
          <w:sz w:val="20"/>
        </w:rPr>
        <w:t xml:space="preserve"> </w:t>
      </w:r>
      <w:r>
        <w:rPr>
          <w:sz w:val="20"/>
        </w:rPr>
        <w:t>Department</w:t>
      </w:r>
      <w:r>
        <w:rPr>
          <w:spacing w:val="-4"/>
          <w:sz w:val="20"/>
        </w:rPr>
        <w:t xml:space="preserve"> </w:t>
      </w:r>
      <w:r>
        <w:rPr>
          <w:sz w:val="20"/>
        </w:rPr>
        <w:t>of</w:t>
      </w:r>
      <w:r>
        <w:rPr>
          <w:spacing w:val="-4"/>
          <w:sz w:val="20"/>
        </w:rPr>
        <w:t xml:space="preserve"> </w:t>
      </w:r>
      <w:r>
        <w:rPr>
          <w:sz w:val="20"/>
        </w:rPr>
        <w:t>Justice,</w:t>
      </w:r>
      <w:r>
        <w:rPr>
          <w:spacing w:val="-4"/>
          <w:sz w:val="20"/>
        </w:rPr>
        <w:t xml:space="preserve"> </w:t>
      </w:r>
      <w:r>
        <w:rPr>
          <w:sz w:val="20"/>
        </w:rPr>
        <w:t>sheriff’s</w:t>
      </w:r>
      <w:r>
        <w:rPr>
          <w:spacing w:val="-4"/>
          <w:sz w:val="20"/>
        </w:rPr>
        <w:t xml:space="preserve"> </w:t>
      </w:r>
      <w:r>
        <w:rPr>
          <w:sz w:val="20"/>
        </w:rPr>
        <w:t>departments,</w:t>
      </w:r>
      <w:r>
        <w:rPr>
          <w:spacing w:val="-4"/>
          <w:sz w:val="20"/>
        </w:rPr>
        <w:t xml:space="preserve"> </w:t>
      </w:r>
      <w:r>
        <w:rPr>
          <w:sz w:val="20"/>
        </w:rPr>
        <w:t>police</w:t>
      </w:r>
      <w:r>
        <w:rPr>
          <w:spacing w:val="-4"/>
          <w:sz w:val="20"/>
        </w:rPr>
        <w:t xml:space="preserve"> </w:t>
      </w:r>
      <w:r>
        <w:rPr>
          <w:sz w:val="20"/>
        </w:rPr>
        <w:t>departments</w:t>
      </w:r>
      <w:r>
        <w:rPr>
          <w:spacing w:val="-4"/>
          <w:sz w:val="20"/>
        </w:rPr>
        <w:t xml:space="preserve"> </w:t>
      </w:r>
      <w:r>
        <w:rPr>
          <w:sz w:val="20"/>
        </w:rPr>
        <w:t>serving</w:t>
      </w:r>
      <w:r>
        <w:rPr>
          <w:spacing w:val="-4"/>
          <w:sz w:val="20"/>
        </w:rPr>
        <w:t xml:space="preserve"> </w:t>
      </w:r>
      <w:r>
        <w:rPr>
          <w:sz w:val="20"/>
        </w:rPr>
        <w:t>jurisdictions</w:t>
      </w:r>
      <w:r>
        <w:rPr>
          <w:spacing w:val="-4"/>
          <w:sz w:val="20"/>
        </w:rPr>
        <w:t xml:space="preserve"> </w:t>
      </w:r>
      <w:r>
        <w:rPr>
          <w:sz w:val="20"/>
        </w:rPr>
        <w:t>of</w:t>
      </w:r>
      <w:r>
        <w:rPr>
          <w:spacing w:val="-4"/>
          <w:sz w:val="20"/>
        </w:rPr>
        <w:t xml:space="preserve"> </w:t>
      </w:r>
      <w:r>
        <w:rPr>
          <w:sz w:val="20"/>
        </w:rPr>
        <w:t>200,000</w:t>
      </w:r>
      <w:r>
        <w:rPr>
          <w:spacing w:val="-4"/>
          <w:sz w:val="20"/>
        </w:rPr>
        <w:t xml:space="preserve"> </w:t>
      </w:r>
      <w:r>
        <w:rPr>
          <w:sz w:val="20"/>
        </w:rPr>
        <w:t>or</w:t>
      </w:r>
      <w:r>
        <w:rPr>
          <w:spacing w:val="-2"/>
          <w:sz w:val="20"/>
        </w:rPr>
        <w:t xml:space="preserve"> </w:t>
      </w:r>
      <w:r>
        <w:rPr>
          <w:sz w:val="20"/>
        </w:rPr>
        <w:t>more</w:t>
      </w:r>
      <w:r>
        <w:rPr>
          <w:spacing w:val="-4"/>
          <w:sz w:val="20"/>
        </w:rPr>
        <w:t xml:space="preserve"> </w:t>
      </w:r>
      <w:r>
        <w:rPr>
          <w:sz w:val="20"/>
        </w:rPr>
        <w:t>and</w:t>
      </w:r>
      <w:r>
        <w:rPr>
          <w:spacing w:val="-4"/>
          <w:sz w:val="20"/>
        </w:rPr>
        <w:t xml:space="preserve"> </w:t>
      </w:r>
      <w:r>
        <w:rPr>
          <w:sz w:val="20"/>
        </w:rPr>
        <w:t>many other</w:t>
      </w:r>
      <w:r>
        <w:rPr>
          <w:spacing w:val="-2"/>
          <w:sz w:val="20"/>
        </w:rPr>
        <w:t xml:space="preserve"> </w:t>
      </w:r>
      <w:r>
        <w:rPr>
          <w:sz w:val="20"/>
        </w:rPr>
        <w:t>local</w:t>
      </w:r>
      <w:r>
        <w:rPr>
          <w:spacing w:val="-2"/>
          <w:sz w:val="20"/>
        </w:rPr>
        <w:t xml:space="preserve"> </w:t>
      </w:r>
      <w:r>
        <w:rPr>
          <w:sz w:val="20"/>
        </w:rPr>
        <w:t>law</w:t>
      </w:r>
      <w:r>
        <w:rPr>
          <w:spacing w:val="-2"/>
          <w:sz w:val="20"/>
        </w:rPr>
        <w:t xml:space="preserve"> </w:t>
      </w:r>
      <w:r>
        <w:rPr>
          <w:sz w:val="20"/>
        </w:rPr>
        <w:t>enforcement</w:t>
      </w:r>
      <w:r>
        <w:rPr>
          <w:spacing w:val="-2"/>
          <w:sz w:val="20"/>
        </w:rPr>
        <w:t xml:space="preserve"> </w:t>
      </w:r>
      <w:r>
        <w:rPr>
          <w:sz w:val="20"/>
        </w:rPr>
        <w:t>authorities</w:t>
      </w:r>
      <w:r>
        <w:rPr>
          <w:spacing w:val="-2"/>
          <w:sz w:val="20"/>
        </w:rPr>
        <w:t xml:space="preserve"> </w:t>
      </w:r>
      <w:r>
        <w:rPr>
          <w:sz w:val="20"/>
        </w:rPr>
        <w:t>maintain</w:t>
      </w:r>
      <w:r>
        <w:rPr>
          <w:spacing w:val="-2"/>
          <w:sz w:val="20"/>
        </w:rPr>
        <w:t xml:space="preserve"> </w:t>
      </w:r>
      <w:r>
        <w:rPr>
          <w:sz w:val="20"/>
        </w:rPr>
        <w:t>for</w:t>
      </w:r>
      <w:r>
        <w:rPr>
          <w:spacing w:val="-2"/>
          <w:sz w:val="20"/>
        </w:rPr>
        <w:t xml:space="preserve"> </w:t>
      </w:r>
      <w:r>
        <w:rPr>
          <w:sz w:val="20"/>
        </w:rPr>
        <w:t>public</w:t>
      </w:r>
      <w:r>
        <w:rPr>
          <w:spacing w:val="-2"/>
          <w:sz w:val="20"/>
        </w:rPr>
        <w:t xml:space="preserve"> </w:t>
      </w:r>
      <w:r>
        <w:rPr>
          <w:sz w:val="20"/>
        </w:rPr>
        <w:t>access</w:t>
      </w:r>
      <w:r>
        <w:rPr>
          <w:spacing w:val="-2"/>
          <w:sz w:val="20"/>
        </w:rPr>
        <w:t xml:space="preserve"> </w:t>
      </w:r>
      <w:r>
        <w:rPr>
          <w:sz w:val="20"/>
        </w:rPr>
        <w:t>a database</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locations</w:t>
      </w:r>
      <w:r>
        <w:rPr>
          <w:spacing w:val="-2"/>
          <w:sz w:val="20"/>
        </w:rPr>
        <w:t xml:space="preserve"> </w:t>
      </w:r>
      <w:r>
        <w:rPr>
          <w:sz w:val="20"/>
        </w:rPr>
        <w:t>of</w:t>
      </w:r>
      <w:r>
        <w:rPr>
          <w:spacing w:val="-2"/>
          <w:sz w:val="20"/>
        </w:rPr>
        <w:t xml:space="preserve"> </w:t>
      </w:r>
      <w:r>
        <w:rPr>
          <w:sz w:val="20"/>
        </w:rPr>
        <w:t>persons</w:t>
      </w:r>
      <w:r>
        <w:rPr>
          <w:spacing w:val="-2"/>
          <w:sz w:val="20"/>
        </w:rPr>
        <w:t xml:space="preserve"> </w:t>
      </w:r>
      <w:r>
        <w:rPr>
          <w:sz w:val="20"/>
        </w:rPr>
        <w:t>required</w:t>
      </w:r>
      <w:r>
        <w:rPr>
          <w:spacing w:val="-2"/>
          <w:sz w:val="20"/>
        </w:rPr>
        <w:t xml:space="preserve"> </w:t>
      </w:r>
      <w:r>
        <w:rPr>
          <w:sz w:val="20"/>
        </w:rPr>
        <w:t>to</w:t>
      </w:r>
      <w:r>
        <w:rPr>
          <w:spacing w:val="-2"/>
          <w:sz w:val="20"/>
        </w:rPr>
        <w:t xml:space="preserve"> </w:t>
      </w:r>
      <w:r>
        <w:rPr>
          <w:sz w:val="20"/>
        </w:rPr>
        <w:t>register</w:t>
      </w:r>
      <w:r>
        <w:rPr>
          <w:spacing w:val="-2"/>
          <w:sz w:val="20"/>
        </w:rPr>
        <w:t xml:space="preserve"> </w:t>
      </w:r>
      <w:r>
        <w:rPr>
          <w:sz w:val="20"/>
        </w:rPr>
        <w:t>pursuant to</w:t>
      </w:r>
      <w:r>
        <w:rPr>
          <w:spacing w:val="-2"/>
          <w:sz w:val="20"/>
        </w:rPr>
        <w:t xml:space="preserve"> </w:t>
      </w:r>
      <w:r>
        <w:rPr>
          <w:sz w:val="20"/>
        </w:rPr>
        <w:t>Paragraph</w:t>
      </w:r>
      <w:r>
        <w:rPr>
          <w:spacing w:val="-2"/>
          <w:sz w:val="20"/>
        </w:rPr>
        <w:t xml:space="preserve"> </w:t>
      </w:r>
      <w:r>
        <w:rPr>
          <w:sz w:val="20"/>
        </w:rPr>
        <w:t>(1)</w:t>
      </w:r>
      <w:r>
        <w:rPr>
          <w:spacing w:val="-2"/>
          <w:sz w:val="20"/>
        </w:rPr>
        <w:t xml:space="preserve"> </w:t>
      </w:r>
      <w:r>
        <w:rPr>
          <w:sz w:val="20"/>
        </w:rPr>
        <w:t>of subdivision (a) of Section 290.4 of the Penal Code.</w:t>
      </w:r>
    </w:p>
    <w:p w14:paraId="7D4947C9" w14:textId="77777777" w:rsidR="00C30FA3" w:rsidRDefault="008F02A9">
      <w:pPr>
        <w:pStyle w:val="BodyText"/>
        <w:spacing w:before="1"/>
        <w:ind w:left="576" w:right="585" w:firstLine="360"/>
        <w:jc w:val="both"/>
      </w:pPr>
      <w:r>
        <w:t>Notice:</w:t>
      </w:r>
      <w:r>
        <w:rPr>
          <w:spacing w:val="80"/>
        </w:rPr>
        <w:t xml:space="preserve"> </w:t>
      </w:r>
      <w:r>
        <w:t xml:space="preserve">Pursuant to Section 290.46 of the Penal Code, information about specified registered sex offenders is made available to the public via an </w:t>
      </w:r>
      <w:r>
        <w:rPr>
          <w:spacing w:val="-2"/>
        </w:rPr>
        <w:t>internet</w:t>
      </w:r>
      <w:r>
        <w:rPr>
          <w:spacing w:val="-3"/>
        </w:rPr>
        <w:t xml:space="preserve"> </w:t>
      </w:r>
      <w:r>
        <w:rPr>
          <w:spacing w:val="-2"/>
        </w:rPr>
        <w:t>website</w:t>
      </w:r>
      <w:r>
        <w:rPr>
          <w:spacing w:val="-5"/>
        </w:rPr>
        <w:t xml:space="preserve"> </w:t>
      </w:r>
      <w:r>
        <w:rPr>
          <w:spacing w:val="-2"/>
        </w:rPr>
        <w:t>maintained</w:t>
      </w:r>
      <w:r>
        <w:rPr>
          <w:spacing w:val="-5"/>
        </w:rPr>
        <w:t xml:space="preserve"> </w:t>
      </w:r>
      <w:r>
        <w:rPr>
          <w:spacing w:val="-2"/>
        </w:rPr>
        <w:t>by</w:t>
      </w:r>
      <w:r>
        <w:rPr>
          <w:spacing w:val="-5"/>
        </w:rPr>
        <w:t xml:space="preserve"> </w:t>
      </w:r>
      <w:r>
        <w:rPr>
          <w:spacing w:val="-2"/>
        </w:rPr>
        <w:t>the</w:t>
      </w:r>
      <w:r>
        <w:rPr>
          <w:spacing w:val="-3"/>
        </w:rPr>
        <w:t xml:space="preserve"> </w:t>
      </w:r>
      <w:r>
        <w:rPr>
          <w:spacing w:val="-2"/>
        </w:rPr>
        <w:t>Department</w:t>
      </w:r>
      <w:r>
        <w:rPr>
          <w:spacing w:val="-5"/>
        </w:rPr>
        <w:t xml:space="preserve"> </w:t>
      </w:r>
      <w:r>
        <w:rPr>
          <w:spacing w:val="-2"/>
        </w:rPr>
        <w:t>of</w:t>
      </w:r>
      <w:r>
        <w:rPr>
          <w:spacing w:val="-5"/>
        </w:rPr>
        <w:t xml:space="preserve"> </w:t>
      </w:r>
      <w:r>
        <w:rPr>
          <w:spacing w:val="-2"/>
        </w:rPr>
        <w:t>Justice</w:t>
      </w:r>
      <w:r>
        <w:rPr>
          <w:spacing w:val="-5"/>
        </w:rPr>
        <w:t xml:space="preserve"> </w:t>
      </w:r>
      <w:r>
        <w:rPr>
          <w:spacing w:val="-2"/>
        </w:rPr>
        <w:t>at</w:t>
      </w:r>
      <w:r>
        <w:rPr>
          <w:spacing w:val="-5"/>
        </w:rPr>
        <w:t xml:space="preserve"> </w:t>
      </w:r>
      <w:hyperlink r:id="rId11">
        <w:r w:rsidR="00C30FA3">
          <w:rPr>
            <w:i/>
            <w:spacing w:val="-2"/>
          </w:rPr>
          <w:t>www.meganslaw.ca.gov</w:t>
        </w:r>
      </w:hyperlink>
      <w:r>
        <w:rPr>
          <w:spacing w:val="-2"/>
        </w:rPr>
        <w:t>.</w:t>
      </w:r>
      <w:r>
        <w:rPr>
          <w:spacing w:val="-5"/>
        </w:rPr>
        <w:t xml:space="preserve"> </w:t>
      </w:r>
      <w:r>
        <w:rPr>
          <w:spacing w:val="-2"/>
        </w:rPr>
        <w:t>Depending</w:t>
      </w:r>
      <w:r>
        <w:rPr>
          <w:spacing w:val="-5"/>
        </w:rPr>
        <w:t xml:space="preserve"> </w:t>
      </w:r>
      <w:r>
        <w:rPr>
          <w:spacing w:val="-2"/>
        </w:rPr>
        <w:t>on</w:t>
      </w:r>
      <w:r>
        <w:rPr>
          <w:spacing w:val="-5"/>
        </w:rPr>
        <w:t xml:space="preserve"> </w:t>
      </w:r>
      <w:r>
        <w:rPr>
          <w:spacing w:val="-2"/>
        </w:rPr>
        <w:t>an</w:t>
      </w:r>
      <w:r>
        <w:rPr>
          <w:spacing w:val="-3"/>
        </w:rPr>
        <w:t xml:space="preserve"> </w:t>
      </w:r>
      <w:r>
        <w:rPr>
          <w:spacing w:val="-2"/>
        </w:rPr>
        <w:t>offender's</w:t>
      </w:r>
      <w:r>
        <w:rPr>
          <w:spacing w:val="-5"/>
        </w:rPr>
        <w:t xml:space="preserve"> </w:t>
      </w:r>
      <w:r>
        <w:rPr>
          <w:spacing w:val="-2"/>
        </w:rPr>
        <w:t>criminal</w:t>
      </w:r>
      <w:r>
        <w:rPr>
          <w:spacing w:val="-6"/>
        </w:rPr>
        <w:t xml:space="preserve"> </w:t>
      </w:r>
      <w:r>
        <w:rPr>
          <w:spacing w:val="-2"/>
        </w:rPr>
        <w:t>history,</w:t>
      </w:r>
      <w:r>
        <w:rPr>
          <w:spacing w:val="-5"/>
        </w:rPr>
        <w:t xml:space="preserve"> </w:t>
      </w:r>
      <w:r>
        <w:rPr>
          <w:spacing w:val="-2"/>
        </w:rPr>
        <w:t>this</w:t>
      </w:r>
      <w:r>
        <w:rPr>
          <w:spacing w:val="-5"/>
        </w:rPr>
        <w:t xml:space="preserve"> </w:t>
      </w:r>
      <w:r>
        <w:rPr>
          <w:spacing w:val="-2"/>
        </w:rPr>
        <w:t>information</w:t>
      </w:r>
      <w:r>
        <w:rPr>
          <w:spacing w:val="-5"/>
        </w:rPr>
        <w:t xml:space="preserve"> </w:t>
      </w:r>
      <w:r>
        <w:rPr>
          <w:spacing w:val="-2"/>
        </w:rPr>
        <w:t>will</w:t>
      </w:r>
      <w:r>
        <w:rPr>
          <w:spacing w:val="-3"/>
        </w:rPr>
        <w:t xml:space="preserve"> </w:t>
      </w:r>
      <w:r>
        <w:rPr>
          <w:spacing w:val="-2"/>
        </w:rPr>
        <w:t xml:space="preserve">include </w:t>
      </w:r>
      <w:r>
        <w:t>either</w:t>
      </w:r>
      <w:r>
        <w:rPr>
          <w:spacing w:val="-7"/>
        </w:rPr>
        <w:t xml:space="preserve"> </w:t>
      </w:r>
      <w:r>
        <w:t>the</w:t>
      </w:r>
      <w:r>
        <w:rPr>
          <w:spacing w:val="-8"/>
        </w:rPr>
        <w:t xml:space="preserve"> </w:t>
      </w:r>
      <w:r>
        <w:t>address</w:t>
      </w:r>
      <w:r>
        <w:rPr>
          <w:spacing w:val="-8"/>
        </w:rPr>
        <w:t xml:space="preserve"> </w:t>
      </w:r>
      <w:r>
        <w:t>at</w:t>
      </w:r>
      <w:r>
        <w:rPr>
          <w:spacing w:val="-8"/>
        </w:rPr>
        <w:t xml:space="preserve"> </w:t>
      </w:r>
      <w:r>
        <w:t>which</w:t>
      </w:r>
      <w:r>
        <w:rPr>
          <w:spacing w:val="-6"/>
        </w:rPr>
        <w:t xml:space="preserve"> </w:t>
      </w:r>
      <w:r>
        <w:t>the</w:t>
      </w:r>
      <w:r>
        <w:rPr>
          <w:spacing w:val="-8"/>
        </w:rPr>
        <w:t xml:space="preserve"> </w:t>
      </w:r>
      <w:r>
        <w:t>offender</w:t>
      </w:r>
      <w:r>
        <w:rPr>
          <w:spacing w:val="-7"/>
        </w:rPr>
        <w:t xml:space="preserve"> </w:t>
      </w:r>
      <w:r>
        <w:t>resides</w:t>
      </w:r>
      <w:r>
        <w:rPr>
          <w:spacing w:val="-6"/>
        </w:rPr>
        <w:t xml:space="preserve"> </w:t>
      </w:r>
      <w:r>
        <w:t>or</w:t>
      </w:r>
      <w:r>
        <w:rPr>
          <w:spacing w:val="-7"/>
        </w:rPr>
        <w:t xml:space="preserve"> </w:t>
      </w:r>
      <w:r>
        <w:t>the</w:t>
      </w:r>
      <w:r>
        <w:rPr>
          <w:spacing w:val="-5"/>
        </w:rPr>
        <w:t xml:space="preserve"> </w:t>
      </w:r>
      <w:r>
        <w:t>community</w:t>
      </w:r>
      <w:r>
        <w:rPr>
          <w:spacing w:val="-6"/>
        </w:rPr>
        <w:t xml:space="preserve"> </w:t>
      </w:r>
      <w:r>
        <w:t>of</w:t>
      </w:r>
      <w:r>
        <w:rPr>
          <w:spacing w:val="-6"/>
        </w:rPr>
        <w:t xml:space="preserve"> </w:t>
      </w:r>
      <w:r>
        <w:t>residence</w:t>
      </w:r>
      <w:r>
        <w:rPr>
          <w:spacing w:val="-8"/>
        </w:rPr>
        <w:t xml:space="preserve"> </w:t>
      </w:r>
      <w:r>
        <w:t>and</w:t>
      </w:r>
      <w:r>
        <w:rPr>
          <w:spacing w:val="-8"/>
        </w:rPr>
        <w:t xml:space="preserve"> </w:t>
      </w:r>
      <w:r>
        <w:t>zip</w:t>
      </w:r>
      <w:r>
        <w:rPr>
          <w:spacing w:val="-8"/>
        </w:rPr>
        <w:t xml:space="preserve"> </w:t>
      </w:r>
      <w:r>
        <w:t>code</w:t>
      </w:r>
      <w:r>
        <w:rPr>
          <w:spacing w:val="-8"/>
        </w:rPr>
        <w:t xml:space="preserve"> </w:t>
      </w:r>
      <w:r>
        <w:t>in</w:t>
      </w:r>
      <w:r>
        <w:rPr>
          <w:spacing w:val="-6"/>
        </w:rPr>
        <w:t xml:space="preserve"> </w:t>
      </w:r>
      <w:r>
        <w:t>which</w:t>
      </w:r>
      <w:r>
        <w:rPr>
          <w:spacing w:val="-8"/>
        </w:rPr>
        <w:t xml:space="preserve"> </w:t>
      </w:r>
      <w:r>
        <w:t>the</w:t>
      </w:r>
      <w:r>
        <w:rPr>
          <w:spacing w:val="-8"/>
        </w:rPr>
        <w:t xml:space="preserve"> </w:t>
      </w:r>
      <w:r>
        <w:t>offender</w:t>
      </w:r>
      <w:r>
        <w:rPr>
          <w:spacing w:val="-7"/>
        </w:rPr>
        <w:t xml:space="preserve"> </w:t>
      </w:r>
      <w:r>
        <w:t>resides.</w:t>
      </w:r>
    </w:p>
    <w:p w14:paraId="7F53EE6A" w14:textId="77777777" w:rsidR="00C30FA3" w:rsidRDefault="00C30FA3">
      <w:pPr>
        <w:pStyle w:val="BodyText"/>
        <w:jc w:val="both"/>
        <w:sectPr w:rsidR="00C30FA3">
          <w:pgSz w:w="12240" w:h="15840"/>
          <w:pgMar w:top="200" w:right="0" w:bottom="760" w:left="0" w:header="0" w:footer="579" w:gutter="0"/>
          <w:cols w:space="720"/>
        </w:sectPr>
      </w:pPr>
    </w:p>
    <w:p w14:paraId="51EE5736" w14:textId="77777777" w:rsidR="00C30FA3" w:rsidRDefault="008F02A9">
      <w:pPr>
        <w:pStyle w:val="ListParagraph"/>
        <w:numPr>
          <w:ilvl w:val="0"/>
          <w:numId w:val="17"/>
        </w:numPr>
        <w:tabs>
          <w:tab w:val="left" w:pos="935"/>
        </w:tabs>
        <w:spacing w:before="87"/>
        <w:ind w:left="576" w:right="587" w:firstLine="0"/>
        <w:jc w:val="both"/>
        <w:rPr>
          <w:sz w:val="20"/>
        </w:rPr>
      </w:pPr>
      <w:r>
        <w:rPr>
          <w:b/>
          <w:sz w:val="20"/>
        </w:rPr>
        <w:lastRenderedPageBreak/>
        <w:t>INVALIDITY:</w:t>
      </w:r>
      <w:r>
        <w:rPr>
          <w:b/>
          <w:spacing w:val="-12"/>
          <w:sz w:val="20"/>
        </w:rPr>
        <w:t xml:space="preserve"> </w:t>
      </w:r>
      <w:r>
        <w:rPr>
          <w:sz w:val="20"/>
        </w:rPr>
        <w:t>The</w:t>
      </w:r>
      <w:r>
        <w:rPr>
          <w:spacing w:val="-11"/>
          <w:sz w:val="20"/>
        </w:rPr>
        <w:t xml:space="preserve"> </w:t>
      </w:r>
      <w:r>
        <w:rPr>
          <w:sz w:val="20"/>
        </w:rPr>
        <w:t>invalidity</w:t>
      </w:r>
      <w:r>
        <w:rPr>
          <w:spacing w:val="-12"/>
          <w:sz w:val="20"/>
        </w:rPr>
        <w:t xml:space="preserve"> </w:t>
      </w:r>
      <w:r>
        <w:rPr>
          <w:sz w:val="20"/>
        </w:rPr>
        <w:t>or</w:t>
      </w:r>
      <w:r>
        <w:rPr>
          <w:spacing w:val="-11"/>
          <w:sz w:val="20"/>
        </w:rPr>
        <w:t xml:space="preserve"> </w:t>
      </w:r>
      <w:r>
        <w:rPr>
          <w:sz w:val="20"/>
        </w:rPr>
        <w:t>partial</w:t>
      </w:r>
      <w:r>
        <w:rPr>
          <w:spacing w:val="-11"/>
          <w:sz w:val="20"/>
        </w:rPr>
        <w:t xml:space="preserve"> </w:t>
      </w:r>
      <w:r>
        <w:rPr>
          <w:sz w:val="20"/>
        </w:rPr>
        <w:t>invalidity</w:t>
      </w:r>
      <w:r>
        <w:rPr>
          <w:spacing w:val="-12"/>
          <w:sz w:val="20"/>
        </w:rPr>
        <w:t xml:space="preserve"> </w:t>
      </w:r>
      <w:r>
        <w:rPr>
          <w:sz w:val="20"/>
        </w:rPr>
        <w:t>of</w:t>
      </w:r>
      <w:r>
        <w:rPr>
          <w:spacing w:val="-11"/>
          <w:sz w:val="20"/>
        </w:rPr>
        <w:t xml:space="preserve"> </w:t>
      </w:r>
      <w:r>
        <w:rPr>
          <w:sz w:val="20"/>
        </w:rPr>
        <w:t>any</w:t>
      </w:r>
      <w:r>
        <w:rPr>
          <w:spacing w:val="-12"/>
          <w:sz w:val="20"/>
        </w:rPr>
        <w:t xml:space="preserve"> </w:t>
      </w:r>
      <w:r>
        <w:rPr>
          <w:sz w:val="20"/>
        </w:rPr>
        <w:t>provision</w:t>
      </w:r>
      <w:r>
        <w:rPr>
          <w:spacing w:val="-11"/>
          <w:sz w:val="20"/>
        </w:rPr>
        <w:t xml:space="preserve"> </w:t>
      </w:r>
      <w:r>
        <w:rPr>
          <w:sz w:val="20"/>
        </w:rPr>
        <w:t>of</w:t>
      </w:r>
      <w:r>
        <w:rPr>
          <w:spacing w:val="-12"/>
          <w:sz w:val="20"/>
        </w:rPr>
        <w:t xml:space="preserve"> </w:t>
      </w:r>
      <w:r>
        <w:rPr>
          <w:sz w:val="20"/>
        </w:rPr>
        <w:t>this</w:t>
      </w:r>
      <w:r>
        <w:rPr>
          <w:spacing w:val="-11"/>
          <w:sz w:val="20"/>
        </w:rPr>
        <w:t xml:space="preserve"> </w:t>
      </w:r>
      <w:r>
        <w:rPr>
          <w:sz w:val="20"/>
        </w:rPr>
        <w:t>Agreement</w:t>
      </w:r>
      <w:r>
        <w:rPr>
          <w:spacing w:val="-11"/>
          <w:sz w:val="20"/>
        </w:rPr>
        <w:t xml:space="preserve"> </w:t>
      </w:r>
      <w:r>
        <w:rPr>
          <w:sz w:val="20"/>
        </w:rPr>
        <w:t>shall</w:t>
      </w:r>
      <w:r>
        <w:rPr>
          <w:spacing w:val="-12"/>
          <w:sz w:val="20"/>
        </w:rPr>
        <w:t xml:space="preserve"> </w:t>
      </w:r>
      <w:r>
        <w:rPr>
          <w:sz w:val="20"/>
        </w:rPr>
        <w:t>not</w:t>
      </w:r>
      <w:r>
        <w:rPr>
          <w:spacing w:val="-11"/>
          <w:sz w:val="20"/>
        </w:rPr>
        <w:t xml:space="preserve"> </w:t>
      </w:r>
      <w:r>
        <w:rPr>
          <w:sz w:val="20"/>
        </w:rPr>
        <w:t>render</w:t>
      </w:r>
      <w:r>
        <w:rPr>
          <w:spacing w:val="-12"/>
          <w:sz w:val="20"/>
        </w:rPr>
        <w:t xml:space="preserve"> </w:t>
      </w:r>
      <w:r>
        <w:rPr>
          <w:sz w:val="20"/>
        </w:rPr>
        <w:t>the</w:t>
      </w:r>
      <w:r>
        <w:rPr>
          <w:spacing w:val="-11"/>
          <w:sz w:val="20"/>
        </w:rPr>
        <w:t xml:space="preserve"> </w:t>
      </w:r>
      <w:r>
        <w:rPr>
          <w:sz w:val="20"/>
        </w:rPr>
        <w:t>remainder</w:t>
      </w:r>
      <w:r>
        <w:rPr>
          <w:spacing w:val="-11"/>
          <w:sz w:val="20"/>
        </w:rPr>
        <w:t xml:space="preserve"> </w:t>
      </w:r>
      <w:r>
        <w:rPr>
          <w:sz w:val="20"/>
        </w:rPr>
        <w:t>of</w:t>
      </w:r>
      <w:r>
        <w:rPr>
          <w:spacing w:val="-12"/>
          <w:sz w:val="20"/>
        </w:rPr>
        <w:t xml:space="preserve"> </w:t>
      </w:r>
      <w:r>
        <w:rPr>
          <w:sz w:val="20"/>
        </w:rPr>
        <w:t>this</w:t>
      </w:r>
      <w:r>
        <w:rPr>
          <w:spacing w:val="-11"/>
          <w:sz w:val="20"/>
        </w:rPr>
        <w:t xml:space="preserve"> </w:t>
      </w:r>
      <w:r>
        <w:rPr>
          <w:sz w:val="20"/>
        </w:rPr>
        <w:t>Agreement</w:t>
      </w:r>
      <w:r>
        <w:rPr>
          <w:spacing w:val="-12"/>
          <w:sz w:val="20"/>
        </w:rPr>
        <w:t xml:space="preserve"> </w:t>
      </w:r>
      <w:r>
        <w:rPr>
          <w:sz w:val="20"/>
        </w:rPr>
        <w:t>invalid</w:t>
      </w:r>
      <w:r>
        <w:rPr>
          <w:spacing w:val="-11"/>
          <w:sz w:val="20"/>
        </w:rPr>
        <w:t xml:space="preserve"> </w:t>
      </w:r>
      <w:r>
        <w:rPr>
          <w:sz w:val="20"/>
        </w:rPr>
        <w:t>or</w:t>
      </w:r>
      <w:r>
        <w:rPr>
          <w:spacing w:val="-11"/>
          <w:sz w:val="20"/>
        </w:rPr>
        <w:t xml:space="preserve"> </w:t>
      </w:r>
      <w:proofErr w:type="spellStart"/>
      <w:r>
        <w:rPr>
          <w:sz w:val="20"/>
        </w:rPr>
        <w:t>unenforce</w:t>
      </w:r>
      <w:proofErr w:type="spellEnd"/>
      <w:r>
        <w:rPr>
          <w:sz w:val="20"/>
        </w:rPr>
        <w:t>-</w:t>
      </w:r>
      <w:r>
        <w:rPr>
          <w:spacing w:val="-2"/>
          <w:sz w:val="20"/>
        </w:rPr>
        <w:t>able.</w:t>
      </w:r>
      <w:r>
        <w:rPr>
          <w:spacing w:val="-3"/>
          <w:sz w:val="20"/>
        </w:rPr>
        <w:t xml:space="preserve"> </w:t>
      </w:r>
      <w:r>
        <w:rPr>
          <w:spacing w:val="-2"/>
          <w:sz w:val="20"/>
        </w:rPr>
        <w:t>Violation</w:t>
      </w:r>
      <w:r>
        <w:rPr>
          <w:spacing w:val="-5"/>
          <w:sz w:val="20"/>
        </w:rPr>
        <w:t xml:space="preserve"> </w:t>
      </w:r>
      <w:r>
        <w:rPr>
          <w:spacing w:val="-2"/>
          <w:sz w:val="20"/>
        </w:rPr>
        <w:t>by</w:t>
      </w:r>
      <w:r>
        <w:rPr>
          <w:spacing w:val="-5"/>
          <w:sz w:val="20"/>
        </w:rPr>
        <w:t xml:space="preserve"> </w:t>
      </w:r>
      <w:r>
        <w:rPr>
          <w:spacing w:val="-2"/>
          <w:sz w:val="20"/>
        </w:rPr>
        <w:t>Tenant</w:t>
      </w:r>
      <w:r>
        <w:rPr>
          <w:spacing w:val="-5"/>
          <w:sz w:val="20"/>
        </w:rPr>
        <w:t xml:space="preserve"> </w:t>
      </w:r>
      <w:r>
        <w:rPr>
          <w:spacing w:val="-2"/>
          <w:sz w:val="20"/>
        </w:rPr>
        <w:t>of</w:t>
      </w:r>
      <w:r>
        <w:rPr>
          <w:spacing w:val="-5"/>
          <w:sz w:val="20"/>
        </w:rPr>
        <w:t xml:space="preserve"> </w:t>
      </w:r>
      <w:r>
        <w:rPr>
          <w:spacing w:val="-2"/>
          <w:sz w:val="20"/>
        </w:rPr>
        <w:t>any</w:t>
      </w:r>
      <w:r>
        <w:rPr>
          <w:spacing w:val="-5"/>
          <w:sz w:val="20"/>
        </w:rPr>
        <w:t xml:space="preserve"> </w:t>
      </w:r>
      <w:r>
        <w:rPr>
          <w:spacing w:val="-2"/>
          <w:sz w:val="20"/>
        </w:rPr>
        <w:t>applicable</w:t>
      </w:r>
      <w:r>
        <w:rPr>
          <w:spacing w:val="-5"/>
          <w:sz w:val="20"/>
        </w:rPr>
        <w:t xml:space="preserve"> </w:t>
      </w:r>
      <w:r>
        <w:rPr>
          <w:spacing w:val="-2"/>
          <w:sz w:val="20"/>
        </w:rPr>
        <w:t>ordinance</w:t>
      </w:r>
      <w:r>
        <w:rPr>
          <w:spacing w:val="-5"/>
          <w:sz w:val="20"/>
        </w:rPr>
        <w:t xml:space="preserve"> </w:t>
      </w:r>
      <w:r>
        <w:rPr>
          <w:spacing w:val="-2"/>
          <w:sz w:val="20"/>
        </w:rPr>
        <w:t>or</w:t>
      </w:r>
      <w:r>
        <w:rPr>
          <w:spacing w:val="-4"/>
          <w:sz w:val="20"/>
        </w:rPr>
        <w:t xml:space="preserve"> </w:t>
      </w:r>
      <w:r>
        <w:rPr>
          <w:spacing w:val="-2"/>
          <w:sz w:val="20"/>
        </w:rPr>
        <w:t>statute</w:t>
      </w:r>
      <w:r>
        <w:rPr>
          <w:spacing w:val="-5"/>
          <w:sz w:val="20"/>
        </w:rPr>
        <w:t xml:space="preserve"> </w:t>
      </w:r>
      <w:r>
        <w:rPr>
          <w:spacing w:val="-2"/>
          <w:sz w:val="20"/>
        </w:rPr>
        <w:t>shall</w:t>
      </w:r>
      <w:r>
        <w:rPr>
          <w:spacing w:val="-3"/>
          <w:sz w:val="20"/>
        </w:rPr>
        <w:t xml:space="preserve"> </w:t>
      </w:r>
      <w:r>
        <w:rPr>
          <w:spacing w:val="-2"/>
          <w:sz w:val="20"/>
        </w:rPr>
        <w:t>be</w:t>
      </w:r>
      <w:r>
        <w:rPr>
          <w:spacing w:val="-5"/>
          <w:sz w:val="20"/>
        </w:rPr>
        <w:t xml:space="preserve"> </w:t>
      </w:r>
      <w:r>
        <w:rPr>
          <w:spacing w:val="-2"/>
          <w:sz w:val="20"/>
        </w:rPr>
        <w:t>deemed sufficient</w:t>
      </w:r>
      <w:r>
        <w:rPr>
          <w:spacing w:val="-5"/>
          <w:sz w:val="20"/>
        </w:rPr>
        <w:t xml:space="preserve"> </w:t>
      </w:r>
      <w:r>
        <w:rPr>
          <w:spacing w:val="-2"/>
          <w:sz w:val="20"/>
        </w:rPr>
        <w:t>cause</w:t>
      </w:r>
      <w:r>
        <w:rPr>
          <w:spacing w:val="-5"/>
          <w:sz w:val="20"/>
        </w:rPr>
        <w:t xml:space="preserve"> </w:t>
      </w:r>
      <w:r>
        <w:rPr>
          <w:spacing w:val="-2"/>
          <w:sz w:val="20"/>
        </w:rPr>
        <w:t>to</w:t>
      </w:r>
      <w:r>
        <w:rPr>
          <w:spacing w:val="-5"/>
          <w:sz w:val="20"/>
        </w:rPr>
        <w:t xml:space="preserve"> </w:t>
      </w:r>
      <w:r>
        <w:rPr>
          <w:spacing w:val="-2"/>
          <w:sz w:val="20"/>
        </w:rPr>
        <w:t>recover</w:t>
      </w:r>
      <w:r>
        <w:rPr>
          <w:spacing w:val="-4"/>
          <w:sz w:val="20"/>
        </w:rPr>
        <w:t xml:space="preserve"> </w:t>
      </w:r>
      <w:r>
        <w:rPr>
          <w:spacing w:val="-2"/>
          <w:sz w:val="20"/>
        </w:rPr>
        <w:t>possession</w:t>
      </w:r>
      <w:r>
        <w:rPr>
          <w:spacing w:val="-5"/>
          <w:sz w:val="20"/>
        </w:rPr>
        <w:t xml:space="preserve"> </w:t>
      </w:r>
      <w:r>
        <w:rPr>
          <w:spacing w:val="-2"/>
          <w:sz w:val="20"/>
        </w:rPr>
        <w:t>of</w:t>
      </w:r>
      <w:r>
        <w:rPr>
          <w:spacing w:val="-3"/>
          <w:sz w:val="20"/>
        </w:rPr>
        <w:t xml:space="preserve"> </w:t>
      </w:r>
      <w:r>
        <w:rPr>
          <w:spacing w:val="-2"/>
          <w:sz w:val="20"/>
        </w:rPr>
        <w:t>the Premises.</w:t>
      </w:r>
      <w:r>
        <w:rPr>
          <w:spacing w:val="-3"/>
          <w:sz w:val="20"/>
        </w:rPr>
        <w:t xml:space="preserve"> </w:t>
      </w:r>
      <w:r>
        <w:rPr>
          <w:spacing w:val="-2"/>
          <w:sz w:val="20"/>
        </w:rPr>
        <w:t>Notwithstanding</w:t>
      </w:r>
      <w:r>
        <w:rPr>
          <w:spacing w:val="-5"/>
          <w:sz w:val="20"/>
        </w:rPr>
        <w:t xml:space="preserve"> </w:t>
      </w:r>
      <w:r>
        <w:rPr>
          <w:spacing w:val="-2"/>
          <w:sz w:val="20"/>
        </w:rPr>
        <w:t xml:space="preserve">any </w:t>
      </w:r>
      <w:r>
        <w:rPr>
          <w:sz w:val="20"/>
        </w:rPr>
        <w:t>other</w:t>
      </w:r>
      <w:r>
        <w:rPr>
          <w:spacing w:val="-8"/>
          <w:sz w:val="20"/>
        </w:rPr>
        <w:t xml:space="preserve"> </w:t>
      </w:r>
      <w:r>
        <w:rPr>
          <w:sz w:val="20"/>
        </w:rPr>
        <w:t>provision</w:t>
      </w:r>
      <w:r>
        <w:rPr>
          <w:spacing w:val="-9"/>
          <w:sz w:val="20"/>
        </w:rPr>
        <w:t xml:space="preserve"> </w:t>
      </w:r>
      <w:r>
        <w:rPr>
          <w:sz w:val="20"/>
        </w:rPr>
        <w:t>of</w:t>
      </w:r>
      <w:r>
        <w:rPr>
          <w:spacing w:val="-7"/>
          <w:sz w:val="20"/>
        </w:rPr>
        <w:t xml:space="preserve"> </w:t>
      </w:r>
      <w:r>
        <w:rPr>
          <w:sz w:val="20"/>
        </w:rPr>
        <w:t>the</w:t>
      </w:r>
      <w:r>
        <w:rPr>
          <w:spacing w:val="-7"/>
          <w:sz w:val="20"/>
        </w:rPr>
        <w:t xml:space="preserve"> </w:t>
      </w:r>
      <w:r>
        <w:rPr>
          <w:sz w:val="20"/>
        </w:rPr>
        <w:t>Agreement,</w:t>
      </w:r>
      <w:r>
        <w:rPr>
          <w:spacing w:val="-7"/>
          <w:sz w:val="20"/>
        </w:rPr>
        <w:t xml:space="preserve"> </w:t>
      </w:r>
      <w:proofErr w:type="gramStart"/>
      <w:r>
        <w:rPr>
          <w:sz w:val="20"/>
        </w:rPr>
        <w:t>each</w:t>
      </w:r>
      <w:r>
        <w:rPr>
          <w:spacing w:val="-9"/>
          <w:sz w:val="20"/>
        </w:rPr>
        <w:t xml:space="preserve"> </w:t>
      </w:r>
      <w:r>
        <w:rPr>
          <w:sz w:val="20"/>
        </w:rPr>
        <w:t>and</w:t>
      </w:r>
      <w:r>
        <w:rPr>
          <w:spacing w:val="-9"/>
          <w:sz w:val="20"/>
        </w:rPr>
        <w:t xml:space="preserve"> </w:t>
      </w:r>
      <w:r>
        <w:rPr>
          <w:sz w:val="20"/>
        </w:rPr>
        <w:t>every</w:t>
      </w:r>
      <w:proofErr w:type="gramEnd"/>
      <w:r>
        <w:rPr>
          <w:spacing w:val="-9"/>
          <w:sz w:val="20"/>
        </w:rPr>
        <w:t xml:space="preserve"> </w:t>
      </w:r>
      <w:r>
        <w:rPr>
          <w:sz w:val="20"/>
        </w:rPr>
        <w:t>expressed</w:t>
      </w:r>
      <w:r>
        <w:rPr>
          <w:spacing w:val="-9"/>
          <w:sz w:val="20"/>
        </w:rPr>
        <w:t xml:space="preserve"> </w:t>
      </w:r>
      <w:r>
        <w:rPr>
          <w:sz w:val="20"/>
        </w:rPr>
        <w:t>term</w:t>
      </w:r>
      <w:r>
        <w:rPr>
          <w:spacing w:val="-6"/>
          <w:sz w:val="20"/>
        </w:rPr>
        <w:t xml:space="preserve"> </w:t>
      </w:r>
      <w:r>
        <w:rPr>
          <w:sz w:val="20"/>
        </w:rPr>
        <w:t>and</w:t>
      </w:r>
      <w:r>
        <w:rPr>
          <w:spacing w:val="-9"/>
          <w:sz w:val="20"/>
        </w:rPr>
        <w:t xml:space="preserve"> </w:t>
      </w:r>
      <w:r>
        <w:rPr>
          <w:sz w:val="20"/>
        </w:rPr>
        <w:t>condition</w:t>
      </w:r>
      <w:r>
        <w:rPr>
          <w:spacing w:val="-9"/>
          <w:sz w:val="20"/>
        </w:rPr>
        <w:t xml:space="preserve"> </w:t>
      </w:r>
      <w:r>
        <w:rPr>
          <w:sz w:val="20"/>
        </w:rPr>
        <w:t>set</w:t>
      </w:r>
      <w:r>
        <w:rPr>
          <w:spacing w:val="-7"/>
          <w:sz w:val="20"/>
        </w:rPr>
        <w:t xml:space="preserve"> </w:t>
      </w:r>
      <w:r>
        <w:rPr>
          <w:sz w:val="20"/>
        </w:rPr>
        <w:t>forth</w:t>
      </w:r>
      <w:r>
        <w:rPr>
          <w:spacing w:val="-6"/>
          <w:sz w:val="20"/>
        </w:rPr>
        <w:t xml:space="preserve"> </w:t>
      </w:r>
      <w:r>
        <w:rPr>
          <w:sz w:val="20"/>
        </w:rPr>
        <w:t>herein</w:t>
      </w:r>
      <w:r>
        <w:rPr>
          <w:spacing w:val="-7"/>
          <w:sz w:val="20"/>
        </w:rPr>
        <w:t xml:space="preserve"> </w:t>
      </w:r>
      <w:r>
        <w:rPr>
          <w:sz w:val="20"/>
        </w:rPr>
        <w:t>is</w:t>
      </w:r>
      <w:r>
        <w:rPr>
          <w:spacing w:val="-7"/>
          <w:sz w:val="20"/>
        </w:rPr>
        <w:t xml:space="preserve"> </w:t>
      </w:r>
      <w:r>
        <w:rPr>
          <w:sz w:val="20"/>
        </w:rPr>
        <w:t>deemed</w:t>
      </w:r>
      <w:r>
        <w:rPr>
          <w:spacing w:val="-9"/>
          <w:sz w:val="20"/>
        </w:rPr>
        <w:t xml:space="preserve"> </w:t>
      </w:r>
      <w:r>
        <w:rPr>
          <w:sz w:val="20"/>
        </w:rPr>
        <w:t>material</w:t>
      </w:r>
      <w:r>
        <w:rPr>
          <w:spacing w:val="-9"/>
          <w:sz w:val="20"/>
        </w:rPr>
        <w:t xml:space="preserve"> </w:t>
      </w:r>
      <w:r>
        <w:rPr>
          <w:sz w:val="20"/>
        </w:rPr>
        <w:t>by</w:t>
      </w:r>
      <w:r>
        <w:rPr>
          <w:spacing w:val="-9"/>
          <w:sz w:val="20"/>
        </w:rPr>
        <w:t xml:space="preserve"> </w:t>
      </w:r>
      <w:r>
        <w:rPr>
          <w:sz w:val="20"/>
        </w:rPr>
        <w:t>the</w:t>
      </w:r>
      <w:r>
        <w:rPr>
          <w:spacing w:val="-7"/>
          <w:sz w:val="20"/>
        </w:rPr>
        <w:t xml:space="preserve"> </w:t>
      </w:r>
      <w:r>
        <w:rPr>
          <w:sz w:val="20"/>
        </w:rPr>
        <w:t>parties.</w:t>
      </w:r>
    </w:p>
    <w:p w14:paraId="3F949273" w14:textId="77777777" w:rsidR="00C30FA3" w:rsidRDefault="008F02A9">
      <w:pPr>
        <w:pStyle w:val="ListParagraph"/>
        <w:numPr>
          <w:ilvl w:val="0"/>
          <w:numId w:val="17"/>
        </w:numPr>
        <w:tabs>
          <w:tab w:val="left" w:pos="576"/>
          <w:tab w:val="left" w:pos="934"/>
        </w:tabs>
        <w:spacing w:before="99"/>
        <w:ind w:left="576" w:right="583" w:hanging="1"/>
        <w:jc w:val="both"/>
        <w:rPr>
          <w:sz w:val="20"/>
        </w:rPr>
      </w:pPr>
      <w:r>
        <w:rPr>
          <w:b/>
          <w:spacing w:val="-2"/>
          <w:sz w:val="20"/>
        </w:rPr>
        <w:t>ESTOPPEL</w:t>
      </w:r>
      <w:r>
        <w:rPr>
          <w:b/>
          <w:spacing w:val="-7"/>
          <w:sz w:val="20"/>
        </w:rPr>
        <w:t xml:space="preserve"> </w:t>
      </w:r>
      <w:r>
        <w:rPr>
          <w:b/>
          <w:spacing w:val="-2"/>
          <w:sz w:val="20"/>
        </w:rPr>
        <w:t>CERTIFICATES:</w:t>
      </w:r>
      <w:r>
        <w:rPr>
          <w:b/>
          <w:spacing w:val="32"/>
          <w:sz w:val="20"/>
        </w:rPr>
        <w:t xml:space="preserve"> </w:t>
      </w:r>
      <w:r>
        <w:rPr>
          <w:spacing w:val="-2"/>
          <w:sz w:val="20"/>
        </w:rPr>
        <w:t>Tenant(s),</w:t>
      </w:r>
      <w:r>
        <w:rPr>
          <w:spacing w:val="-10"/>
          <w:sz w:val="20"/>
        </w:rPr>
        <w:t xml:space="preserve"> </w:t>
      </w:r>
      <w:r>
        <w:rPr>
          <w:spacing w:val="-2"/>
          <w:sz w:val="20"/>
        </w:rPr>
        <w:t>and</w:t>
      </w:r>
      <w:r>
        <w:rPr>
          <w:spacing w:val="-9"/>
          <w:sz w:val="20"/>
        </w:rPr>
        <w:t xml:space="preserve"> </w:t>
      </w:r>
      <w:r>
        <w:rPr>
          <w:spacing w:val="-2"/>
          <w:sz w:val="20"/>
        </w:rPr>
        <w:t>all</w:t>
      </w:r>
      <w:r>
        <w:rPr>
          <w:spacing w:val="-10"/>
          <w:sz w:val="20"/>
        </w:rPr>
        <w:t xml:space="preserve"> </w:t>
      </w:r>
      <w:r>
        <w:rPr>
          <w:spacing w:val="-2"/>
          <w:sz w:val="20"/>
        </w:rPr>
        <w:t>other</w:t>
      </w:r>
      <w:r>
        <w:rPr>
          <w:spacing w:val="-8"/>
          <w:sz w:val="20"/>
        </w:rPr>
        <w:t xml:space="preserve"> </w:t>
      </w:r>
      <w:r>
        <w:rPr>
          <w:spacing w:val="-2"/>
          <w:sz w:val="20"/>
        </w:rPr>
        <w:t>adult</w:t>
      </w:r>
      <w:r>
        <w:rPr>
          <w:spacing w:val="-10"/>
          <w:sz w:val="20"/>
        </w:rPr>
        <w:t xml:space="preserve"> </w:t>
      </w:r>
      <w:r>
        <w:rPr>
          <w:spacing w:val="-2"/>
          <w:sz w:val="20"/>
        </w:rPr>
        <w:t>occupants</w:t>
      </w:r>
      <w:r>
        <w:rPr>
          <w:spacing w:val="-9"/>
          <w:sz w:val="20"/>
        </w:rPr>
        <w:t xml:space="preserve"> </w:t>
      </w:r>
      <w:r>
        <w:rPr>
          <w:spacing w:val="-2"/>
          <w:sz w:val="20"/>
        </w:rPr>
        <w:t>of</w:t>
      </w:r>
      <w:r>
        <w:rPr>
          <w:spacing w:val="-8"/>
          <w:sz w:val="20"/>
        </w:rPr>
        <w:t xml:space="preserve"> </w:t>
      </w:r>
      <w:r>
        <w:rPr>
          <w:spacing w:val="-2"/>
          <w:sz w:val="20"/>
        </w:rPr>
        <w:t>the</w:t>
      </w:r>
      <w:r>
        <w:rPr>
          <w:spacing w:val="-7"/>
          <w:sz w:val="20"/>
        </w:rPr>
        <w:t xml:space="preserve"> </w:t>
      </w:r>
      <w:r>
        <w:rPr>
          <w:spacing w:val="-2"/>
          <w:sz w:val="20"/>
        </w:rPr>
        <w:t>Premises</w:t>
      </w:r>
      <w:r>
        <w:rPr>
          <w:spacing w:val="-8"/>
          <w:sz w:val="20"/>
        </w:rPr>
        <w:t xml:space="preserve"> </w:t>
      </w:r>
      <w:r>
        <w:rPr>
          <w:spacing w:val="-2"/>
          <w:sz w:val="20"/>
        </w:rPr>
        <w:t>shall</w:t>
      </w:r>
      <w:r>
        <w:rPr>
          <w:spacing w:val="-8"/>
          <w:sz w:val="20"/>
        </w:rPr>
        <w:t xml:space="preserve"> </w:t>
      </w:r>
      <w:r>
        <w:rPr>
          <w:spacing w:val="-2"/>
          <w:sz w:val="20"/>
        </w:rPr>
        <w:t>within</w:t>
      </w:r>
      <w:r>
        <w:rPr>
          <w:spacing w:val="-10"/>
          <w:sz w:val="20"/>
        </w:rPr>
        <w:t xml:space="preserve"> </w:t>
      </w:r>
      <w:r>
        <w:rPr>
          <w:spacing w:val="-2"/>
          <w:sz w:val="20"/>
        </w:rPr>
        <w:t>five</w:t>
      </w:r>
      <w:r>
        <w:rPr>
          <w:spacing w:val="-6"/>
          <w:sz w:val="20"/>
        </w:rPr>
        <w:t xml:space="preserve"> </w:t>
      </w:r>
      <w:r>
        <w:rPr>
          <w:spacing w:val="-2"/>
          <w:sz w:val="20"/>
        </w:rPr>
        <w:t>(5)</w:t>
      </w:r>
      <w:r>
        <w:rPr>
          <w:spacing w:val="-9"/>
          <w:sz w:val="20"/>
        </w:rPr>
        <w:t xml:space="preserve"> </w:t>
      </w:r>
      <w:r>
        <w:rPr>
          <w:spacing w:val="-2"/>
          <w:sz w:val="20"/>
        </w:rPr>
        <w:t>days</w:t>
      </w:r>
      <w:r>
        <w:rPr>
          <w:spacing w:val="-8"/>
          <w:sz w:val="20"/>
        </w:rPr>
        <w:t xml:space="preserve"> </w:t>
      </w:r>
      <w:r>
        <w:rPr>
          <w:spacing w:val="-2"/>
          <w:sz w:val="20"/>
        </w:rPr>
        <w:t>after</w:t>
      </w:r>
      <w:r>
        <w:rPr>
          <w:spacing w:val="-9"/>
          <w:sz w:val="20"/>
        </w:rPr>
        <w:t xml:space="preserve"> </w:t>
      </w:r>
      <w:r>
        <w:rPr>
          <w:spacing w:val="-2"/>
          <w:sz w:val="20"/>
        </w:rPr>
        <w:t>receipt</w:t>
      </w:r>
      <w:r>
        <w:rPr>
          <w:spacing w:val="-10"/>
          <w:sz w:val="20"/>
        </w:rPr>
        <w:t xml:space="preserve"> </w:t>
      </w:r>
      <w:r>
        <w:rPr>
          <w:spacing w:val="-2"/>
          <w:sz w:val="20"/>
        </w:rPr>
        <w:t>from</w:t>
      </w:r>
      <w:r>
        <w:rPr>
          <w:spacing w:val="-6"/>
          <w:sz w:val="20"/>
        </w:rPr>
        <w:t xml:space="preserve"> </w:t>
      </w:r>
      <w:r>
        <w:rPr>
          <w:spacing w:val="-2"/>
          <w:sz w:val="20"/>
        </w:rPr>
        <w:t>Owner,</w:t>
      </w:r>
      <w:r>
        <w:rPr>
          <w:spacing w:val="-8"/>
          <w:sz w:val="20"/>
        </w:rPr>
        <w:t xml:space="preserve"> </w:t>
      </w:r>
      <w:r>
        <w:rPr>
          <w:spacing w:val="-2"/>
          <w:sz w:val="20"/>
        </w:rPr>
        <w:t>sign</w:t>
      </w:r>
      <w:r>
        <w:rPr>
          <w:spacing w:val="-10"/>
          <w:sz w:val="20"/>
        </w:rPr>
        <w:t xml:space="preserve"> </w:t>
      </w:r>
      <w:r>
        <w:rPr>
          <w:spacing w:val="-2"/>
          <w:sz w:val="20"/>
        </w:rPr>
        <w:t>and</w:t>
      </w:r>
      <w:r>
        <w:rPr>
          <w:spacing w:val="-9"/>
          <w:sz w:val="20"/>
        </w:rPr>
        <w:t xml:space="preserve"> </w:t>
      </w:r>
      <w:r>
        <w:rPr>
          <w:spacing w:val="-2"/>
          <w:sz w:val="20"/>
        </w:rPr>
        <w:t xml:space="preserve">return </w:t>
      </w:r>
      <w:r>
        <w:rPr>
          <w:sz w:val="20"/>
        </w:rPr>
        <w:t>to</w:t>
      </w:r>
      <w:r>
        <w:rPr>
          <w:spacing w:val="-10"/>
          <w:sz w:val="20"/>
        </w:rPr>
        <w:t xml:space="preserve"> </w:t>
      </w:r>
      <w:r>
        <w:rPr>
          <w:sz w:val="20"/>
        </w:rPr>
        <w:t>Owner</w:t>
      </w:r>
      <w:r>
        <w:rPr>
          <w:spacing w:val="-9"/>
          <w:sz w:val="20"/>
        </w:rPr>
        <w:t xml:space="preserve"> </w:t>
      </w:r>
      <w:r>
        <w:rPr>
          <w:sz w:val="20"/>
        </w:rPr>
        <w:t>an</w:t>
      </w:r>
      <w:r>
        <w:rPr>
          <w:spacing w:val="-10"/>
          <w:sz w:val="20"/>
        </w:rPr>
        <w:t xml:space="preserve"> </w:t>
      </w:r>
      <w:r>
        <w:rPr>
          <w:sz w:val="20"/>
        </w:rPr>
        <w:t>estoppel</w:t>
      </w:r>
      <w:r>
        <w:rPr>
          <w:spacing w:val="-11"/>
          <w:sz w:val="20"/>
        </w:rPr>
        <w:t xml:space="preserve"> </w:t>
      </w:r>
      <w:r>
        <w:rPr>
          <w:sz w:val="20"/>
        </w:rPr>
        <w:t>certificate,</w:t>
      </w:r>
      <w:r>
        <w:rPr>
          <w:spacing w:val="-10"/>
          <w:sz w:val="20"/>
        </w:rPr>
        <w:t xml:space="preserve"> </w:t>
      </w:r>
      <w:r>
        <w:rPr>
          <w:sz w:val="20"/>
        </w:rPr>
        <w:t>statement,</w:t>
      </w:r>
      <w:r>
        <w:rPr>
          <w:spacing w:val="-9"/>
          <w:sz w:val="20"/>
        </w:rPr>
        <w:t xml:space="preserve"> </w:t>
      </w:r>
      <w:r>
        <w:rPr>
          <w:sz w:val="20"/>
        </w:rPr>
        <w:t>or</w:t>
      </w:r>
      <w:r>
        <w:rPr>
          <w:spacing w:val="-9"/>
          <w:sz w:val="20"/>
        </w:rPr>
        <w:t xml:space="preserve"> </w:t>
      </w:r>
      <w:r>
        <w:rPr>
          <w:sz w:val="20"/>
        </w:rPr>
        <w:t>other</w:t>
      </w:r>
      <w:r>
        <w:rPr>
          <w:spacing w:val="-8"/>
          <w:sz w:val="20"/>
        </w:rPr>
        <w:t xml:space="preserve"> </w:t>
      </w:r>
      <w:r>
        <w:rPr>
          <w:sz w:val="20"/>
        </w:rPr>
        <w:t>such</w:t>
      </w:r>
      <w:r>
        <w:rPr>
          <w:spacing w:val="-10"/>
          <w:sz w:val="20"/>
        </w:rPr>
        <w:t xml:space="preserve"> </w:t>
      </w:r>
      <w:r>
        <w:rPr>
          <w:sz w:val="20"/>
        </w:rPr>
        <w:t>document</w:t>
      </w:r>
      <w:r>
        <w:rPr>
          <w:spacing w:val="-9"/>
          <w:sz w:val="20"/>
        </w:rPr>
        <w:t xml:space="preserve"> </w:t>
      </w:r>
      <w:r>
        <w:rPr>
          <w:sz w:val="20"/>
        </w:rPr>
        <w:t>signed</w:t>
      </w:r>
      <w:r>
        <w:rPr>
          <w:spacing w:val="-8"/>
          <w:sz w:val="20"/>
        </w:rPr>
        <w:t xml:space="preserve"> </w:t>
      </w:r>
      <w:r>
        <w:rPr>
          <w:sz w:val="20"/>
        </w:rPr>
        <w:t>by</w:t>
      </w:r>
      <w:r>
        <w:rPr>
          <w:spacing w:val="-10"/>
          <w:sz w:val="20"/>
        </w:rPr>
        <w:t xml:space="preserve"> </w:t>
      </w:r>
      <w:r>
        <w:rPr>
          <w:sz w:val="20"/>
        </w:rPr>
        <w:t>all</w:t>
      </w:r>
      <w:r>
        <w:rPr>
          <w:spacing w:val="-10"/>
          <w:sz w:val="20"/>
        </w:rPr>
        <w:t xml:space="preserve"> </w:t>
      </w:r>
      <w:r>
        <w:rPr>
          <w:sz w:val="20"/>
        </w:rPr>
        <w:t>occupants</w:t>
      </w:r>
      <w:r>
        <w:rPr>
          <w:spacing w:val="-10"/>
          <w:sz w:val="20"/>
        </w:rPr>
        <w:t xml:space="preserve"> </w:t>
      </w:r>
      <w:r>
        <w:rPr>
          <w:sz w:val="20"/>
        </w:rPr>
        <w:t>providing</w:t>
      </w:r>
      <w:r>
        <w:rPr>
          <w:spacing w:val="-8"/>
          <w:sz w:val="20"/>
        </w:rPr>
        <w:t xml:space="preserve"> </w:t>
      </w:r>
      <w:r>
        <w:rPr>
          <w:sz w:val="20"/>
        </w:rPr>
        <w:t>such</w:t>
      </w:r>
      <w:r>
        <w:rPr>
          <w:spacing w:val="-10"/>
          <w:sz w:val="20"/>
        </w:rPr>
        <w:t xml:space="preserve"> </w:t>
      </w:r>
      <w:r>
        <w:rPr>
          <w:sz w:val="20"/>
        </w:rPr>
        <w:t>information</w:t>
      </w:r>
      <w:r>
        <w:rPr>
          <w:spacing w:val="-10"/>
          <w:sz w:val="20"/>
        </w:rPr>
        <w:t xml:space="preserve"> </w:t>
      </w:r>
      <w:r>
        <w:rPr>
          <w:sz w:val="20"/>
        </w:rPr>
        <w:t>as</w:t>
      </w:r>
      <w:r>
        <w:rPr>
          <w:spacing w:val="-10"/>
          <w:sz w:val="20"/>
        </w:rPr>
        <w:t xml:space="preserve"> </w:t>
      </w:r>
      <w:r>
        <w:rPr>
          <w:sz w:val="20"/>
        </w:rPr>
        <w:t>Owner</w:t>
      </w:r>
      <w:r>
        <w:rPr>
          <w:spacing w:val="-9"/>
          <w:sz w:val="20"/>
        </w:rPr>
        <w:t xml:space="preserve"> </w:t>
      </w:r>
      <w:r>
        <w:rPr>
          <w:sz w:val="20"/>
        </w:rPr>
        <w:t>may</w:t>
      </w:r>
      <w:r>
        <w:rPr>
          <w:spacing w:val="-10"/>
          <w:sz w:val="20"/>
        </w:rPr>
        <w:t xml:space="preserve"> </w:t>
      </w:r>
      <w:r>
        <w:rPr>
          <w:sz w:val="20"/>
        </w:rPr>
        <w:t>reasonably</w:t>
      </w:r>
      <w:r>
        <w:rPr>
          <w:spacing w:val="-10"/>
          <w:sz w:val="20"/>
        </w:rPr>
        <w:t xml:space="preserve"> </w:t>
      </w:r>
      <w:r>
        <w:rPr>
          <w:sz w:val="20"/>
        </w:rPr>
        <w:t xml:space="preserve">request, under penalty of perjury, including, but not limited to, the amount of rent currently paid, the names of each occupant and their respective initial dates of </w:t>
      </w:r>
      <w:r>
        <w:rPr>
          <w:spacing w:val="-2"/>
          <w:sz w:val="20"/>
        </w:rPr>
        <w:t>occupancy,</w:t>
      </w:r>
      <w:r>
        <w:rPr>
          <w:spacing w:val="-3"/>
          <w:sz w:val="20"/>
        </w:rPr>
        <w:t xml:space="preserve"> </w:t>
      </w:r>
      <w:r>
        <w:rPr>
          <w:spacing w:val="-2"/>
          <w:sz w:val="20"/>
        </w:rPr>
        <w:t>the date of</w:t>
      </w:r>
      <w:r>
        <w:rPr>
          <w:spacing w:val="-3"/>
          <w:sz w:val="20"/>
        </w:rPr>
        <w:t xml:space="preserve"> </w:t>
      </w:r>
      <w:r>
        <w:rPr>
          <w:spacing w:val="-2"/>
          <w:sz w:val="20"/>
        </w:rPr>
        <w:t>the last</w:t>
      </w:r>
      <w:r>
        <w:rPr>
          <w:spacing w:val="-3"/>
          <w:sz w:val="20"/>
        </w:rPr>
        <w:t xml:space="preserve"> </w:t>
      </w:r>
      <w:r>
        <w:rPr>
          <w:spacing w:val="-2"/>
          <w:sz w:val="20"/>
        </w:rPr>
        <w:t>rent</w:t>
      </w:r>
      <w:r>
        <w:rPr>
          <w:spacing w:val="-3"/>
          <w:sz w:val="20"/>
        </w:rPr>
        <w:t xml:space="preserve"> </w:t>
      </w:r>
      <w:r>
        <w:rPr>
          <w:spacing w:val="-2"/>
          <w:sz w:val="20"/>
        </w:rPr>
        <w:t>increase,</w:t>
      </w:r>
      <w:r>
        <w:rPr>
          <w:spacing w:val="-3"/>
          <w:sz w:val="20"/>
        </w:rPr>
        <w:t xml:space="preserve"> </w:t>
      </w:r>
      <w:r>
        <w:rPr>
          <w:spacing w:val="-2"/>
          <w:sz w:val="20"/>
        </w:rPr>
        <w:t>the status</w:t>
      </w:r>
      <w:r>
        <w:rPr>
          <w:spacing w:val="-3"/>
          <w:sz w:val="20"/>
        </w:rPr>
        <w:t xml:space="preserve"> </w:t>
      </w:r>
      <w:r>
        <w:rPr>
          <w:spacing w:val="-2"/>
          <w:sz w:val="20"/>
        </w:rPr>
        <w:t>of</w:t>
      </w:r>
      <w:r>
        <w:rPr>
          <w:spacing w:val="-3"/>
          <w:sz w:val="20"/>
        </w:rPr>
        <w:t xml:space="preserve"> </w:t>
      </w:r>
      <w:r>
        <w:rPr>
          <w:spacing w:val="-2"/>
          <w:sz w:val="20"/>
        </w:rPr>
        <w:t>each occupant</w:t>
      </w:r>
      <w:r>
        <w:rPr>
          <w:spacing w:val="-3"/>
          <w:sz w:val="20"/>
        </w:rPr>
        <w:t xml:space="preserve"> </w:t>
      </w:r>
      <w:r>
        <w:rPr>
          <w:spacing w:val="-2"/>
          <w:sz w:val="20"/>
        </w:rPr>
        <w:t>entitled to special</w:t>
      </w:r>
      <w:r>
        <w:rPr>
          <w:spacing w:val="-3"/>
          <w:sz w:val="20"/>
        </w:rPr>
        <w:t xml:space="preserve"> </w:t>
      </w:r>
      <w:r>
        <w:rPr>
          <w:spacing w:val="-2"/>
          <w:sz w:val="20"/>
        </w:rPr>
        <w:t>benefits</w:t>
      </w:r>
      <w:r>
        <w:rPr>
          <w:spacing w:val="-3"/>
          <w:sz w:val="20"/>
        </w:rPr>
        <w:t xml:space="preserve"> </w:t>
      </w:r>
      <w:r>
        <w:rPr>
          <w:spacing w:val="-2"/>
          <w:sz w:val="20"/>
        </w:rPr>
        <w:t>based on age,</w:t>
      </w:r>
      <w:r>
        <w:rPr>
          <w:spacing w:val="-3"/>
          <w:sz w:val="20"/>
        </w:rPr>
        <w:t xml:space="preserve"> </w:t>
      </w:r>
      <w:r>
        <w:rPr>
          <w:spacing w:val="-2"/>
          <w:sz w:val="20"/>
        </w:rPr>
        <w:t>health,</w:t>
      </w:r>
      <w:r>
        <w:rPr>
          <w:spacing w:val="-3"/>
          <w:sz w:val="20"/>
        </w:rPr>
        <w:t xml:space="preserve"> </w:t>
      </w:r>
      <w:r>
        <w:rPr>
          <w:spacing w:val="-2"/>
          <w:sz w:val="20"/>
        </w:rPr>
        <w:t>disability,</w:t>
      </w:r>
      <w:r>
        <w:rPr>
          <w:spacing w:val="-3"/>
          <w:sz w:val="20"/>
        </w:rPr>
        <w:t xml:space="preserve"> </w:t>
      </w:r>
      <w:r>
        <w:rPr>
          <w:spacing w:val="-2"/>
          <w:sz w:val="20"/>
        </w:rPr>
        <w:t>income,</w:t>
      </w:r>
      <w:r>
        <w:rPr>
          <w:spacing w:val="-3"/>
          <w:sz w:val="20"/>
        </w:rPr>
        <w:t xml:space="preserve"> </w:t>
      </w:r>
      <w:r>
        <w:rPr>
          <w:spacing w:val="-2"/>
          <w:sz w:val="20"/>
        </w:rPr>
        <w:t>or other criteria under</w:t>
      </w:r>
      <w:r>
        <w:rPr>
          <w:spacing w:val="-9"/>
          <w:sz w:val="20"/>
        </w:rPr>
        <w:t xml:space="preserve"> </w:t>
      </w:r>
      <w:r>
        <w:rPr>
          <w:spacing w:val="-2"/>
          <w:sz w:val="20"/>
        </w:rPr>
        <w:t>any</w:t>
      </w:r>
      <w:r>
        <w:rPr>
          <w:spacing w:val="-10"/>
          <w:sz w:val="20"/>
        </w:rPr>
        <w:t xml:space="preserve"> </w:t>
      </w:r>
      <w:r>
        <w:rPr>
          <w:spacing w:val="-2"/>
          <w:sz w:val="20"/>
        </w:rPr>
        <w:t>provision</w:t>
      </w:r>
      <w:r>
        <w:rPr>
          <w:spacing w:val="-9"/>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local</w:t>
      </w:r>
      <w:r>
        <w:rPr>
          <w:spacing w:val="-9"/>
          <w:sz w:val="20"/>
        </w:rPr>
        <w:t xml:space="preserve"> </w:t>
      </w:r>
      <w:r>
        <w:rPr>
          <w:spacing w:val="-2"/>
          <w:sz w:val="20"/>
        </w:rPr>
        <w:t>rent</w:t>
      </w:r>
      <w:r>
        <w:rPr>
          <w:spacing w:val="-9"/>
          <w:sz w:val="20"/>
        </w:rPr>
        <w:t xml:space="preserve"> </w:t>
      </w:r>
      <w:r>
        <w:rPr>
          <w:spacing w:val="-2"/>
          <w:sz w:val="20"/>
        </w:rPr>
        <w:t>laws</w:t>
      </w:r>
      <w:r>
        <w:rPr>
          <w:spacing w:val="-8"/>
          <w:sz w:val="20"/>
        </w:rPr>
        <w:t xml:space="preserve"> </w:t>
      </w:r>
      <w:r>
        <w:rPr>
          <w:spacing w:val="-2"/>
          <w:sz w:val="20"/>
        </w:rPr>
        <w:t>or</w:t>
      </w:r>
      <w:r>
        <w:rPr>
          <w:spacing w:val="-9"/>
          <w:sz w:val="20"/>
        </w:rPr>
        <w:t xml:space="preserve"> </w:t>
      </w:r>
      <w:r>
        <w:rPr>
          <w:spacing w:val="-2"/>
          <w:sz w:val="20"/>
        </w:rPr>
        <w:t>other</w:t>
      </w:r>
      <w:r>
        <w:rPr>
          <w:spacing w:val="-8"/>
          <w:sz w:val="20"/>
        </w:rPr>
        <w:t xml:space="preserve"> </w:t>
      </w:r>
      <w:r>
        <w:rPr>
          <w:spacing w:val="-2"/>
          <w:sz w:val="20"/>
        </w:rPr>
        <w:t>applicable</w:t>
      </w:r>
      <w:r>
        <w:rPr>
          <w:spacing w:val="-7"/>
          <w:sz w:val="20"/>
        </w:rPr>
        <w:t xml:space="preserve"> </w:t>
      </w:r>
      <w:r>
        <w:rPr>
          <w:spacing w:val="-2"/>
          <w:sz w:val="20"/>
        </w:rPr>
        <w:t>law,</w:t>
      </w:r>
      <w:r>
        <w:rPr>
          <w:spacing w:val="-10"/>
          <w:sz w:val="20"/>
        </w:rPr>
        <w:t xml:space="preserve"> </w:t>
      </w:r>
      <w:r>
        <w:rPr>
          <w:spacing w:val="-2"/>
          <w:sz w:val="20"/>
        </w:rPr>
        <w:t>the</w:t>
      </w:r>
      <w:r>
        <w:rPr>
          <w:spacing w:val="-9"/>
          <w:sz w:val="20"/>
        </w:rPr>
        <w:t xml:space="preserve"> </w:t>
      </w:r>
      <w:r>
        <w:rPr>
          <w:spacing w:val="-2"/>
          <w:sz w:val="20"/>
        </w:rPr>
        <w:t>identity</w:t>
      </w:r>
      <w:r>
        <w:rPr>
          <w:spacing w:val="-9"/>
          <w:sz w:val="20"/>
        </w:rPr>
        <w:t xml:space="preserve"> </w:t>
      </w:r>
      <w:r>
        <w:rPr>
          <w:spacing w:val="-2"/>
          <w:sz w:val="20"/>
        </w:rPr>
        <w:t>of</w:t>
      </w:r>
      <w:r>
        <w:rPr>
          <w:spacing w:val="-10"/>
          <w:sz w:val="20"/>
        </w:rPr>
        <w:t xml:space="preserve"> </w:t>
      </w:r>
      <w:r>
        <w:rPr>
          <w:spacing w:val="-2"/>
          <w:sz w:val="20"/>
        </w:rPr>
        <w:t>furniture</w:t>
      </w:r>
      <w:r>
        <w:rPr>
          <w:spacing w:val="-9"/>
          <w:sz w:val="20"/>
        </w:rPr>
        <w:t xml:space="preserve"> </w:t>
      </w:r>
      <w:r>
        <w:rPr>
          <w:spacing w:val="-2"/>
          <w:sz w:val="20"/>
        </w:rPr>
        <w:t>or</w:t>
      </w:r>
      <w:r>
        <w:rPr>
          <w:spacing w:val="-8"/>
          <w:sz w:val="20"/>
        </w:rPr>
        <w:t xml:space="preserve"> </w:t>
      </w:r>
      <w:r>
        <w:rPr>
          <w:spacing w:val="-2"/>
          <w:sz w:val="20"/>
        </w:rPr>
        <w:t>fixtures</w:t>
      </w:r>
      <w:r>
        <w:rPr>
          <w:spacing w:val="-8"/>
          <w:sz w:val="20"/>
        </w:rPr>
        <w:t xml:space="preserve"> </w:t>
      </w:r>
      <w:r>
        <w:rPr>
          <w:spacing w:val="-2"/>
          <w:sz w:val="20"/>
        </w:rPr>
        <w:t>that</w:t>
      </w:r>
      <w:r>
        <w:rPr>
          <w:spacing w:val="-10"/>
          <w:sz w:val="20"/>
        </w:rPr>
        <w:t xml:space="preserve"> </w:t>
      </w:r>
      <w:r>
        <w:rPr>
          <w:spacing w:val="-2"/>
          <w:sz w:val="20"/>
        </w:rPr>
        <w:t>belong</w:t>
      </w:r>
      <w:r>
        <w:rPr>
          <w:spacing w:val="-9"/>
          <w:sz w:val="20"/>
        </w:rPr>
        <w:t xml:space="preserve"> </w:t>
      </w:r>
      <w:r>
        <w:rPr>
          <w:spacing w:val="-2"/>
          <w:sz w:val="20"/>
        </w:rPr>
        <w:t>to</w:t>
      </w:r>
      <w:r>
        <w:rPr>
          <w:spacing w:val="-9"/>
          <w:sz w:val="20"/>
        </w:rPr>
        <w:t xml:space="preserve"> </w:t>
      </w:r>
      <w:r>
        <w:rPr>
          <w:spacing w:val="-2"/>
          <w:sz w:val="20"/>
        </w:rPr>
        <w:t>Tenant,</w:t>
      </w:r>
      <w:r>
        <w:rPr>
          <w:spacing w:val="-8"/>
          <w:sz w:val="20"/>
        </w:rPr>
        <w:t xml:space="preserve"> </w:t>
      </w:r>
      <w:r>
        <w:rPr>
          <w:spacing w:val="-2"/>
          <w:sz w:val="20"/>
        </w:rPr>
        <w:t>whether</w:t>
      </w:r>
      <w:r>
        <w:rPr>
          <w:spacing w:val="-9"/>
          <w:sz w:val="20"/>
        </w:rPr>
        <w:t xml:space="preserve"> </w:t>
      </w:r>
      <w:r>
        <w:rPr>
          <w:spacing w:val="-2"/>
          <w:sz w:val="20"/>
        </w:rPr>
        <w:t>the</w:t>
      </w:r>
      <w:r>
        <w:rPr>
          <w:spacing w:val="-10"/>
          <w:sz w:val="20"/>
        </w:rPr>
        <w:t xml:space="preserve"> </w:t>
      </w:r>
      <w:r>
        <w:rPr>
          <w:spacing w:val="-2"/>
          <w:sz w:val="20"/>
        </w:rPr>
        <w:t>rent</w:t>
      </w:r>
      <w:r>
        <w:rPr>
          <w:spacing w:val="-9"/>
          <w:sz w:val="20"/>
        </w:rPr>
        <w:t xml:space="preserve"> </w:t>
      </w:r>
      <w:r>
        <w:rPr>
          <w:spacing w:val="-2"/>
          <w:sz w:val="20"/>
        </w:rPr>
        <w:t>includes</w:t>
      </w:r>
      <w:r>
        <w:rPr>
          <w:spacing w:val="-9"/>
          <w:sz w:val="20"/>
        </w:rPr>
        <w:t xml:space="preserve"> </w:t>
      </w:r>
      <w:r>
        <w:rPr>
          <w:spacing w:val="-2"/>
          <w:sz w:val="20"/>
        </w:rPr>
        <w:t>any</w:t>
      </w:r>
      <w:r>
        <w:rPr>
          <w:spacing w:val="-10"/>
          <w:sz w:val="20"/>
        </w:rPr>
        <w:t xml:space="preserve"> </w:t>
      </w:r>
      <w:r>
        <w:rPr>
          <w:spacing w:val="-2"/>
          <w:sz w:val="20"/>
        </w:rPr>
        <w:t xml:space="preserve">parking </w:t>
      </w:r>
      <w:r>
        <w:rPr>
          <w:sz w:val="20"/>
        </w:rPr>
        <w:t>space</w:t>
      </w:r>
      <w:r>
        <w:rPr>
          <w:spacing w:val="-10"/>
          <w:sz w:val="20"/>
        </w:rPr>
        <w:t xml:space="preserve"> </w:t>
      </w:r>
      <w:r>
        <w:rPr>
          <w:sz w:val="20"/>
        </w:rPr>
        <w:t>or</w:t>
      </w:r>
      <w:r>
        <w:rPr>
          <w:spacing w:val="-10"/>
          <w:sz w:val="20"/>
        </w:rPr>
        <w:t xml:space="preserve"> </w:t>
      </w:r>
      <w:r>
        <w:rPr>
          <w:sz w:val="20"/>
        </w:rPr>
        <w:t>storage</w:t>
      </w:r>
      <w:r>
        <w:rPr>
          <w:spacing w:val="-10"/>
          <w:sz w:val="20"/>
        </w:rPr>
        <w:t xml:space="preserve"> </w:t>
      </w:r>
      <w:r>
        <w:rPr>
          <w:sz w:val="20"/>
        </w:rPr>
        <w:t>space,</w:t>
      </w:r>
      <w:r>
        <w:rPr>
          <w:spacing w:val="-10"/>
          <w:sz w:val="20"/>
        </w:rPr>
        <w:t xml:space="preserve"> </w:t>
      </w:r>
      <w:r>
        <w:rPr>
          <w:sz w:val="20"/>
        </w:rPr>
        <w:t>and</w:t>
      </w:r>
      <w:r>
        <w:rPr>
          <w:spacing w:val="-10"/>
          <w:sz w:val="20"/>
        </w:rPr>
        <w:t xml:space="preserve"> </w:t>
      </w:r>
      <w:r>
        <w:rPr>
          <w:sz w:val="20"/>
        </w:rPr>
        <w:t>the</w:t>
      </w:r>
      <w:r>
        <w:rPr>
          <w:spacing w:val="-10"/>
          <w:sz w:val="20"/>
        </w:rPr>
        <w:t xml:space="preserve"> </w:t>
      </w:r>
      <w:r>
        <w:rPr>
          <w:sz w:val="20"/>
        </w:rPr>
        <w:t>amount</w:t>
      </w:r>
      <w:r>
        <w:rPr>
          <w:spacing w:val="-10"/>
          <w:sz w:val="20"/>
        </w:rPr>
        <w:t xml:space="preserve"> </w:t>
      </w:r>
      <w:r>
        <w:rPr>
          <w:sz w:val="20"/>
        </w:rPr>
        <w:t>of</w:t>
      </w:r>
      <w:r>
        <w:rPr>
          <w:spacing w:val="-10"/>
          <w:sz w:val="20"/>
        </w:rPr>
        <w:t xml:space="preserve"> </w:t>
      </w:r>
      <w:r>
        <w:rPr>
          <w:sz w:val="20"/>
        </w:rPr>
        <w:t>any</w:t>
      </w:r>
      <w:r>
        <w:rPr>
          <w:spacing w:val="-8"/>
          <w:sz w:val="20"/>
        </w:rPr>
        <w:t xml:space="preserve"> </w:t>
      </w:r>
      <w:r>
        <w:rPr>
          <w:sz w:val="20"/>
        </w:rPr>
        <w:t>security</w:t>
      </w:r>
      <w:r>
        <w:rPr>
          <w:spacing w:val="-11"/>
          <w:sz w:val="20"/>
        </w:rPr>
        <w:t xml:space="preserve"> </w:t>
      </w:r>
      <w:r>
        <w:rPr>
          <w:sz w:val="20"/>
        </w:rPr>
        <w:t>deposit</w:t>
      </w:r>
      <w:r>
        <w:rPr>
          <w:spacing w:val="-10"/>
          <w:sz w:val="20"/>
        </w:rPr>
        <w:t xml:space="preserve"> </w:t>
      </w:r>
      <w:r>
        <w:rPr>
          <w:sz w:val="20"/>
        </w:rPr>
        <w:t>or</w:t>
      </w:r>
      <w:r>
        <w:rPr>
          <w:spacing w:val="-10"/>
          <w:sz w:val="20"/>
        </w:rPr>
        <w:t xml:space="preserve"> </w:t>
      </w:r>
      <w:r>
        <w:rPr>
          <w:sz w:val="20"/>
        </w:rPr>
        <w:t>prepaid</w:t>
      </w:r>
      <w:r>
        <w:rPr>
          <w:spacing w:val="-10"/>
          <w:sz w:val="20"/>
        </w:rPr>
        <w:t xml:space="preserve"> </w:t>
      </w:r>
      <w:r>
        <w:rPr>
          <w:sz w:val="20"/>
        </w:rPr>
        <w:t>rent</w:t>
      </w:r>
      <w:r>
        <w:rPr>
          <w:spacing w:val="-10"/>
          <w:sz w:val="20"/>
        </w:rPr>
        <w:t xml:space="preserve"> </w:t>
      </w:r>
      <w:r>
        <w:rPr>
          <w:sz w:val="20"/>
        </w:rPr>
        <w:t>and</w:t>
      </w:r>
      <w:r>
        <w:rPr>
          <w:spacing w:val="-8"/>
          <w:sz w:val="20"/>
        </w:rPr>
        <w:t xml:space="preserve"> </w:t>
      </w:r>
      <w:r>
        <w:rPr>
          <w:sz w:val="20"/>
        </w:rPr>
        <w:t>whether</w:t>
      </w:r>
      <w:r>
        <w:rPr>
          <w:spacing w:val="-10"/>
          <w:sz w:val="20"/>
        </w:rPr>
        <w:t xml:space="preserve"> </w:t>
      </w:r>
      <w:r>
        <w:rPr>
          <w:sz w:val="20"/>
        </w:rPr>
        <w:t>interest</w:t>
      </w:r>
      <w:r>
        <w:rPr>
          <w:spacing w:val="-10"/>
          <w:sz w:val="20"/>
        </w:rPr>
        <w:t xml:space="preserve"> </w:t>
      </w:r>
      <w:r>
        <w:rPr>
          <w:sz w:val="20"/>
        </w:rPr>
        <w:t>on</w:t>
      </w:r>
      <w:r>
        <w:rPr>
          <w:spacing w:val="-10"/>
          <w:sz w:val="20"/>
        </w:rPr>
        <w:t xml:space="preserve"> </w:t>
      </w:r>
      <w:r>
        <w:rPr>
          <w:sz w:val="20"/>
        </w:rPr>
        <w:t>said</w:t>
      </w:r>
      <w:r>
        <w:rPr>
          <w:spacing w:val="-10"/>
          <w:sz w:val="20"/>
        </w:rPr>
        <w:t xml:space="preserve"> </w:t>
      </w:r>
      <w:r>
        <w:rPr>
          <w:sz w:val="20"/>
        </w:rPr>
        <w:t>deposit</w:t>
      </w:r>
      <w:r>
        <w:rPr>
          <w:spacing w:val="-10"/>
          <w:sz w:val="20"/>
        </w:rPr>
        <w:t xml:space="preserve"> </w:t>
      </w:r>
      <w:r>
        <w:rPr>
          <w:sz w:val="20"/>
        </w:rPr>
        <w:t>has</w:t>
      </w:r>
      <w:r>
        <w:rPr>
          <w:spacing w:val="-11"/>
          <w:sz w:val="20"/>
        </w:rPr>
        <w:t xml:space="preserve"> </w:t>
      </w:r>
      <w:r>
        <w:rPr>
          <w:sz w:val="20"/>
        </w:rPr>
        <w:t>been</w:t>
      </w:r>
      <w:r>
        <w:rPr>
          <w:spacing w:val="-10"/>
          <w:sz w:val="20"/>
        </w:rPr>
        <w:t xml:space="preserve"> </w:t>
      </w:r>
      <w:r>
        <w:rPr>
          <w:sz w:val="20"/>
        </w:rPr>
        <w:t>paid</w:t>
      </w:r>
      <w:r>
        <w:rPr>
          <w:spacing w:val="-10"/>
          <w:sz w:val="20"/>
        </w:rPr>
        <w:t xml:space="preserve"> </w:t>
      </w:r>
      <w:r>
        <w:rPr>
          <w:sz w:val="20"/>
        </w:rPr>
        <w:t>and</w:t>
      </w:r>
      <w:r>
        <w:rPr>
          <w:spacing w:val="-8"/>
          <w:sz w:val="20"/>
        </w:rPr>
        <w:t xml:space="preserve"> </w:t>
      </w:r>
      <w:r>
        <w:rPr>
          <w:sz w:val="20"/>
        </w:rPr>
        <w:t>through</w:t>
      </w:r>
      <w:r>
        <w:rPr>
          <w:spacing w:val="-10"/>
          <w:sz w:val="20"/>
        </w:rPr>
        <w:t xml:space="preserve"> </w:t>
      </w:r>
      <w:r>
        <w:rPr>
          <w:sz w:val="20"/>
        </w:rPr>
        <w:t>which</w:t>
      </w:r>
      <w:r>
        <w:rPr>
          <w:spacing w:val="-10"/>
          <w:sz w:val="20"/>
        </w:rPr>
        <w:t xml:space="preserve"> </w:t>
      </w:r>
      <w:r>
        <w:rPr>
          <w:sz w:val="20"/>
        </w:rPr>
        <w:t xml:space="preserve">date. </w:t>
      </w:r>
      <w:r>
        <w:rPr>
          <w:spacing w:val="-2"/>
          <w:sz w:val="20"/>
        </w:rPr>
        <w:t>In</w:t>
      </w:r>
      <w:r>
        <w:rPr>
          <w:spacing w:val="-7"/>
          <w:sz w:val="20"/>
        </w:rPr>
        <w:t xml:space="preserve"> </w:t>
      </w:r>
      <w:r>
        <w:rPr>
          <w:spacing w:val="-2"/>
          <w:sz w:val="20"/>
        </w:rPr>
        <w:t>addition,</w:t>
      </w:r>
      <w:r>
        <w:rPr>
          <w:spacing w:val="-7"/>
          <w:sz w:val="20"/>
        </w:rPr>
        <w:t xml:space="preserve"> </w:t>
      </w:r>
      <w:r>
        <w:rPr>
          <w:spacing w:val="-2"/>
          <w:sz w:val="20"/>
        </w:rPr>
        <w:t>Tenant</w:t>
      </w:r>
      <w:r>
        <w:rPr>
          <w:spacing w:val="-5"/>
          <w:sz w:val="20"/>
        </w:rPr>
        <w:t xml:space="preserve"> </w:t>
      </w:r>
      <w:r>
        <w:rPr>
          <w:spacing w:val="-2"/>
          <w:sz w:val="20"/>
        </w:rPr>
        <w:t>shall</w:t>
      </w:r>
      <w:r>
        <w:rPr>
          <w:spacing w:val="-8"/>
          <w:sz w:val="20"/>
        </w:rPr>
        <w:t xml:space="preserve"> </w:t>
      </w:r>
      <w:r>
        <w:rPr>
          <w:spacing w:val="-2"/>
          <w:sz w:val="20"/>
        </w:rPr>
        <w:t>disclose,</w:t>
      </w:r>
      <w:r>
        <w:rPr>
          <w:spacing w:val="-5"/>
          <w:sz w:val="20"/>
        </w:rPr>
        <w:t xml:space="preserve"> </w:t>
      </w:r>
      <w:r>
        <w:rPr>
          <w:spacing w:val="-2"/>
          <w:sz w:val="20"/>
        </w:rPr>
        <w:t>upon</w:t>
      </w:r>
      <w:r>
        <w:rPr>
          <w:spacing w:val="-7"/>
          <w:sz w:val="20"/>
        </w:rPr>
        <w:t xml:space="preserve"> </w:t>
      </w:r>
      <w:r>
        <w:rPr>
          <w:spacing w:val="-2"/>
          <w:sz w:val="20"/>
        </w:rPr>
        <w:t>request,</w:t>
      </w:r>
      <w:r>
        <w:rPr>
          <w:spacing w:val="-5"/>
          <w:sz w:val="20"/>
        </w:rPr>
        <w:t xml:space="preserve"> </w:t>
      </w:r>
      <w:r>
        <w:rPr>
          <w:spacing w:val="-2"/>
          <w:sz w:val="20"/>
        </w:rPr>
        <w:t>any</w:t>
      </w:r>
      <w:r>
        <w:rPr>
          <w:spacing w:val="-8"/>
          <w:sz w:val="20"/>
        </w:rPr>
        <w:t xml:space="preserve"> </w:t>
      </w:r>
      <w:r>
        <w:rPr>
          <w:spacing w:val="-2"/>
          <w:sz w:val="20"/>
        </w:rPr>
        <w:t>information</w:t>
      </w:r>
      <w:r>
        <w:rPr>
          <w:spacing w:val="-5"/>
          <w:sz w:val="20"/>
        </w:rPr>
        <w:t xml:space="preserve"> </w:t>
      </w:r>
      <w:r>
        <w:rPr>
          <w:spacing w:val="-2"/>
          <w:sz w:val="20"/>
        </w:rPr>
        <w:t>that</w:t>
      </w:r>
      <w:r>
        <w:rPr>
          <w:spacing w:val="-5"/>
          <w:sz w:val="20"/>
        </w:rPr>
        <w:t xml:space="preserve"> </w:t>
      </w:r>
      <w:r>
        <w:rPr>
          <w:spacing w:val="-2"/>
          <w:sz w:val="20"/>
        </w:rPr>
        <w:t>Tenant</w:t>
      </w:r>
      <w:r>
        <w:rPr>
          <w:spacing w:val="-7"/>
          <w:sz w:val="20"/>
        </w:rPr>
        <w:t xml:space="preserve"> </w:t>
      </w:r>
      <w:r>
        <w:rPr>
          <w:spacing w:val="-2"/>
          <w:sz w:val="20"/>
        </w:rPr>
        <w:t>believes</w:t>
      </w:r>
      <w:r>
        <w:rPr>
          <w:spacing w:val="-5"/>
          <w:sz w:val="20"/>
        </w:rPr>
        <w:t xml:space="preserve"> </w:t>
      </w:r>
      <w:r>
        <w:rPr>
          <w:spacing w:val="-2"/>
          <w:sz w:val="20"/>
        </w:rPr>
        <w:t>would</w:t>
      </w:r>
      <w:r>
        <w:rPr>
          <w:spacing w:val="-5"/>
          <w:sz w:val="20"/>
        </w:rPr>
        <w:t xml:space="preserve"> </w:t>
      </w:r>
      <w:r>
        <w:rPr>
          <w:spacing w:val="-2"/>
          <w:sz w:val="20"/>
        </w:rPr>
        <w:t>prevent</w:t>
      </w:r>
      <w:r>
        <w:rPr>
          <w:spacing w:val="-7"/>
          <w:sz w:val="20"/>
        </w:rPr>
        <w:t xml:space="preserve"> </w:t>
      </w:r>
      <w:r>
        <w:rPr>
          <w:spacing w:val="-2"/>
          <w:sz w:val="20"/>
        </w:rPr>
        <w:t>any</w:t>
      </w:r>
      <w:r>
        <w:rPr>
          <w:spacing w:val="-8"/>
          <w:sz w:val="20"/>
        </w:rPr>
        <w:t xml:space="preserve"> </w:t>
      </w:r>
      <w:r>
        <w:rPr>
          <w:spacing w:val="-2"/>
          <w:sz w:val="20"/>
        </w:rPr>
        <w:t>purchase</w:t>
      </w:r>
      <w:r>
        <w:rPr>
          <w:spacing w:val="-5"/>
          <w:sz w:val="20"/>
        </w:rPr>
        <w:t xml:space="preserve"> </w:t>
      </w:r>
      <w:r>
        <w:rPr>
          <w:spacing w:val="-2"/>
          <w:sz w:val="20"/>
        </w:rPr>
        <w:t>of</w:t>
      </w:r>
      <w:r>
        <w:rPr>
          <w:spacing w:val="-5"/>
          <w:sz w:val="20"/>
        </w:rPr>
        <w:t xml:space="preserve"> </w:t>
      </w:r>
      <w:r>
        <w:rPr>
          <w:spacing w:val="-2"/>
          <w:sz w:val="20"/>
        </w:rPr>
        <w:t>the</w:t>
      </w:r>
      <w:r>
        <w:rPr>
          <w:spacing w:val="-5"/>
          <w:sz w:val="20"/>
        </w:rPr>
        <w:t xml:space="preserve"> </w:t>
      </w:r>
      <w:r>
        <w:rPr>
          <w:spacing w:val="-2"/>
          <w:sz w:val="20"/>
        </w:rPr>
        <w:t>Premises</w:t>
      </w:r>
      <w:r>
        <w:rPr>
          <w:spacing w:val="-8"/>
          <w:sz w:val="20"/>
        </w:rPr>
        <w:t xml:space="preserve"> </w:t>
      </w:r>
      <w:r>
        <w:rPr>
          <w:spacing w:val="-2"/>
          <w:sz w:val="20"/>
        </w:rPr>
        <w:t>or</w:t>
      </w:r>
      <w:r>
        <w:rPr>
          <w:spacing w:val="-4"/>
          <w:sz w:val="20"/>
        </w:rPr>
        <w:t xml:space="preserve"> </w:t>
      </w:r>
      <w:r>
        <w:rPr>
          <w:spacing w:val="-2"/>
          <w:sz w:val="20"/>
        </w:rPr>
        <w:t>would</w:t>
      </w:r>
      <w:r>
        <w:rPr>
          <w:spacing w:val="-7"/>
          <w:sz w:val="20"/>
        </w:rPr>
        <w:t xml:space="preserve"> </w:t>
      </w:r>
      <w:r>
        <w:rPr>
          <w:spacing w:val="-2"/>
          <w:sz w:val="20"/>
        </w:rPr>
        <w:t>prevent</w:t>
      </w:r>
      <w:r>
        <w:rPr>
          <w:spacing w:val="-5"/>
          <w:sz w:val="20"/>
        </w:rPr>
        <w:t xml:space="preserve"> </w:t>
      </w:r>
      <w:r>
        <w:rPr>
          <w:spacing w:val="-2"/>
          <w:sz w:val="20"/>
        </w:rPr>
        <w:t>Owner</w:t>
      </w:r>
      <w:r>
        <w:rPr>
          <w:spacing w:val="-7"/>
          <w:sz w:val="20"/>
        </w:rPr>
        <w:t xml:space="preserve"> </w:t>
      </w:r>
      <w:r>
        <w:rPr>
          <w:spacing w:val="-2"/>
          <w:sz w:val="20"/>
        </w:rPr>
        <w:t xml:space="preserve">or </w:t>
      </w:r>
      <w:r>
        <w:rPr>
          <w:sz w:val="20"/>
        </w:rPr>
        <w:t>a</w:t>
      </w:r>
      <w:r>
        <w:rPr>
          <w:spacing w:val="-8"/>
          <w:sz w:val="20"/>
        </w:rPr>
        <w:t xml:space="preserve"> </w:t>
      </w:r>
      <w:r>
        <w:rPr>
          <w:sz w:val="20"/>
        </w:rPr>
        <w:t>potential</w:t>
      </w:r>
      <w:r>
        <w:rPr>
          <w:spacing w:val="-6"/>
          <w:sz w:val="20"/>
        </w:rPr>
        <w:t xml:space="preserve"> </w:t>
      </w:r>
      <w:r>
        <w:rPr>
          <w:sz w:val="20"/>
        </w:rPr>
        <w:t>owner</w:t>
      </w:r>
      <w:r>
        <w:rPr>
          <w:spacing w:val="-7"/>
          <w:sz w:val="20"/>
        </w:rPr>
        <w:t xml:space="preserve"> </w:t>
      </w:r>
      <w:r>
        <w:rPr>
          <w:sz w:val="20"/>
        </w:rPr>
        <w:t>from</w:t>
      </w:r>
      <w:r>
        <w:rPr>
          <w:spacing w:val="-5"/>
          <w:sz w:val="20"/>
        </w:rPr>
        <w:t xml:space="preserve"> </w:t>
      </w:r>
      <w:r>
        <w:rPr>
          <w:sz w:val="20"/>
        </w:rPr>
        <w:t>moving</w:t>
      </w:r>
      <w:r>
        <w:rPr>
          <w:spacing w:val="-5"/>
          <w:sz w:val="20"/>
        </w:rPr>
        <w:t xml:space="preserve"> </w:t>
      </w:r>
      <w:r>
        <w:rPr>
          <w:sz w:val="20"/>
        </w:rPr>
        <w:t>into</w:t>
      </w:r>
      <w:r>
        <w:rPr>
          <w:spacing w:val="-8"/>
          <w:sz w:val="20"/>
        </w:rPr>
        <w:t xml:space="preserve"> </w:t>
      </w:r>
      <w:r>
        <w:rPr>
          <w:sz w:val="20"/>
        </w:rPr>
        <w:t>the</w:t>
      </w:r>
      <w:r>
        <w:rPr>
          <w:spacing w:val="-5"/>
          <w:sz w:val="20"/>
        </w:rPr>
        <w:t xml:space="preserve"> </w:t>
      </w:r>
      <w:r>
        <w:rPr>
          <w:sz w:val="20"/>
        </w:rPr>
        <w:t>Premises.</w:t>
      </w:r>
      <w:r>
        <w:rPr>
          <w:spacing w:val="-8"/>
          <w:sz w:val="20"/>
        </w:rPr>
        <w:t xml:space="preserve"> </w:t>
      </w:r>
      <w:r>
        <w:rPr>
          <w:sz w:val="20"/>
        </w:rPr>
        <w:t>Failure</w:t>
      </w:r>
      <w:r>
        <w:rPr>
          <w:spacing w:val="-5"/>
          <w:sz w:val="20"/>
        </w:rPr>
        <w:t xml:space="preserve"> </w:t>
      </w:r>
      <w:r>
        <w:rPr>
          <w:sz w:val="20"/>
        </w:rPr>
        <w:t>to</w:t>
      </w:r>
      <w:r>
        <w:rPr>
          <w:spacing w:val="-8"/>
          <w:sz w:val="20"/>
        </w:rPr>
        <w:t xml:space="preserve"> </w:t>
      </w:r>
      <w:r>
        <w:rPr>
          <w:sz w:val="20"/>
        </w:rPr>
        <w:t>deliver</w:t>
      </w:r>
      <w:r>
        <w:rPr>
          <w:spacing w:val="-5"/>
          <w:sz w:val="20"/>
        </w:rPr>
        <w:t xml:space="preserve"> </w:t>
      </w:r>
      <w:r>
        <w:rPr>
          <w:sz w:val="20"/>
        </w:rPr>
        <w:t>the</w:t>
      </w:r>
      <w:r>
        <w:rPr>
          <w:spacing w:val="-8"/>
          <w:sz w:val="20"/>
        </w:rPr>
        <w:t xml:space="preserve"> </w:t>
      </w:r>
      <w:r>
        <w:rPr>
          <w:sz w:val="20"/>
        </w:rPr>
        <w:t>above-described</w:t>
      </w:r>
      <w:r>
        <w:rPr>
          <w:spacing w:val="-8"/>
          <w:sz w:val="20"/>
        </w:rPr>
        <w:t xml:space="preserve"> </w:t>
      </w:r>
      <w:r>
        <w:rPr>
          <w:sz w:val="20"/>
        </w:rPr>
        <w:t>document</w:t>
      </w:r>
      <w:r>
        <w:rPr>
          <w:spacing w:val="-6"/>
          <w:sz w:val="20"/>
        </w:rPr>
        <w:t xml:space="preserve"> </w:t>
      </w:r>
      <w:r>
        <w:rPr>
          <w:sz w:val="20"/>
        </w:rPr>
        <w:t>within</w:t>
      </w:r>
      <w:r>
        <w:rPr>
          <w:spacing w:val="-8"/>
          <w:sz w:val="20"/>
        </w:rPr>
        <w:t xml:space="preserve"> </w:t>
      </w:r>
      <w:r>
        <w:rPr>
          <w:sz w:val="20"/>
        </w:rPr>
        <w:t>the</w:t>
      </w:r>
      <w:r>
        <w:rPr>
          <w:spacing w:val="-8"/>
          <w:sz w:val="20"/>
        </w:rPr>
        <w:t xml:space="preserve"> </w:t>
      </w:r>
      <w:r>
        <w:rPr>
          <w:sz w:val="20"/>
        </w:rPr>
        <w:t>five</w:t>
      </w:r>
      <w:r>
        <w:rPr>
          <w:spacing w:val="-8"/>
          <w:sz w:val="20"/>
        </w:rPr>
        <w:t xml:space="preserve"> </w:t>
      </w:r>
      <w:r>
        <w:rPr>
          <w:sz w:val="20"/>
        </w:rPr>
        <w:t>(5)</w:t>
      </w:r>
      <w:r>
        <w:rPr>
          <w:spacing w:val="-7"/>
          <w:sz w:val="20"/>
        </w:rPr>
        <w:t xml:space="preserve"> </w:t>
      </w:r>
      <w:r>
        <w:rPr>
          <w:sz w:val="20"/>
        </w:rPr>
        <w:t>days</w:t>
      </w:r>
      <w:r>
        <w:rPr>
          <w:spacing w:val="-6"/>
          <w:sz w:val="20"/>
        </w:rPr>
        <w:t xml:space="preserve"> </w:t>
      </w:r>
      <w:r>
        <w:rPr>
          <w:sz w:val="20"/>
        </w:rPr>
        <w:t>shall</w:t>
      </w:r>
      <w:r>
        <w:rPr>
          <w:spacing w:val="-8"/>
          <w:sz w:val="20"/>
        </w:rPr>
        <w:t xml:space="preserve"> </w:t>
      </w:r>
      <w:r>
        <w:rPr>
          <w:sz w:val="20"/>
        </w:rPr>
        <w:t>be</w:t>
      </w:r>
      <w:r>
        <w:rPr>
          <w:spacing w:val="-5"/>
          <w:sz w:val="20"/>
        </w:rPr>
        <w:t xml:space="preserve"> </w:t>
      </w:r>
      <w:r>
        <w:rPr>
          <w:sz w:val="20"/>
        </w:rPr>
        <w:t>a</w:t>
      </w:r>
      <w:r>
        <w:rPr>
          <w:spacing w:val="-8"/>
          <w:sz w:val="20"/>
        </w:rPr>
        <w:t xml:space="preserve"> </w:t>
      </w:r>
      <w:r>
        <w:rPr>
          <w:sz w:val="20"/>
        </w:rPr>
        <w:t>material</w:t>
      </w:r>
      <w:r>
        <w:rPr>
          <w:spacing w:val="-6"/>
          <w:sz w:val="20"/>
        </w:rPr>
        <w:t xml:space="preserve"> </w:t>
      </w:r>
      <w:r>
        <w:rPr>
          <w:sz w:val="20"/>
        </w:rPr>
        <w:t>breach</w:t>
      </w:r>
      <w:r>
        <w:rPr>
          <w:spacing w:val="-8"/>
          <w:sz w:val="20"/>
        </w:rPr>
        <w:t xml:space="preserve"> </w:t>
      </w:r>
      <w:r>
        <w:rPr>
          <w:sz w:val="20"/>
        </w:rPr>
        <w:t>of</w:t>
      </w:r>
      <w:r>
        <w:rPr>
          <w:spacing w:val="-6"/>
          <w:sz w:val="20"/>
        </w:rPr>
        <w:t xml:space="preserve"> </w:t>
      </w:r>
      <w:r>
        <w:rPr>
          <w:sz w:val="20"/>
        </w:rPr>
        <w:t xml:space="preserve">this </w:t>
      </w:r>
      <w:r>
        <w:rPr>
          <w:spacing w:val="-2"/>
          <w:sz w:val="20"/>
        </w:rPr>
        <w:t>Agreement.</w:t>
      </w:r>
    </w:p>
    <w:p w14:paraId="41C32BD4" w14:textId="77777777" w:rsidR="00C30FA3" w:rsidRDefault="008F02A9">
      <w:pPr>
        <w:pStyle w:val="ListParagraph"/>
        <w:numPr>
          <w:ilvl w:val="0"/>
          <w:numId w:val="17"/>
        </w:numPr>
        <w:tabs>
          <w:tab w:val="left" w:pos="935"/>
        </w:tabs>
        <w:spacing w:before="122"/>
        <w:ind w:left="576" w:right="569" w:firstLine="0"/>
        <w:jc w:val="both"/>
        <w:rPr>
          <w:sz w:val="20"/>
        </w:rPr>
      </w:pPr>
      <w:r>
        <w:rPr>
          <w:b/>
          <w:sz w:val="20"/>
        </w:rPr>
        <w:t>INSURANCE/RENTER’S</w:t>
      </w:r>
      <w:r>
        <w:rPr>
          <w:b/>
          <w:spacing w:val="-12"/>
          <w:sz w:val="20"/>
        </w:rPr>
        <w:t xml:space="preserve"> </w:t>
      </w:r>
      <w:r>
        <w:rPr>
          <w:b/>
          <w:sz w:val="20"/>
        </w:rPr>
        <w:t>INSURANCE:</w:t>
      </w:r>
      <w:r>
        <w:rPr>
          <w:b/>
          <w:spacing w:val="-11"/>
          <w:sz w:val="20"/>
        </w:rPr>
        <w:t xml:space="preserve"> </w:t>
      </w:r>
      <w:r>
        <w:rPr>
          <w:sz w:val="20"/>
        </w:rPr>
        <w:t>Generally,</w:t>
      </w:r>
      <w:r>
        <w:rPr>
          <w:spacing w:val="-12"/>
          <w:sz w:val="20"/>
        </w:rPr>
        <w:t xml:space="preserve"> </w:t>
      </w:r>
      <w:r>
        <w:rPr>
          <w:sz w:val="20"/>
        </w:rPr>
        <w:t>except</w:t>
      </w:r>
      <w:r>
        <w:rPr>
          <w:spacing w:val="-11"/>
          <w:sz w:val="20"/>
        </w:rPr>
        <w:t xml:space="preserve"> </w:t>
      </w:r>
      <w:r>
        <w:rPr>
          <w:sz w:val="20"/>
        </w:rPr>
        <w:t>under</w:t>
      </w:r>
      <w:r>
        <w:rPr>
          <w:spacing w:val="-11"/>
          <w:sz w:val="20"/>
        </w:rPr>
        <w:t xml:space="preserve"> </w:t>
      </w:r>
      <w:r>
        <w:rPr>
          <w:sz w:val="20"/>
        </w:rPr>
        <w:t>specific</w:t>
      </w:r>
      <w:r>
        <w:rPr>
          <w:spacing w:val="-12"/>
          <w:sz w:val="20"/>
        </w:rPr>
        <w:t xml:space="preserve"> </w:t>
      </w:r>
      <w:r>
        <w:rPr>
          <w:sz w:val="20"/>
        </w:rPr>
        <w:t>circumstances,</w:t>
      </w:r>
      <w:r>
        <w:rPr>
          <w:spacing w:val="-11"/>
          <w:sz w:val="20"/>
        </w:rPr>
        <w:t xml:space="preserve"> </w:t>
      </w:r>
      <w:r>
        <w:rPr>
          <w:sz w:val="20"/>
        </w:rPr>
        <w:t>OWNER</w:t>
      </w:r>
      <w:r>
        <w:rPr>
          <w:spacing w:val="-12"/>
          <w:sz w:val="20"/>
        </w:rPr>
        <w:t xml:space="preserve"> </w:t>
      </w:r>
      <w:r>
        <w:rPr>
          <w:sz w:val="20"/>
        </w:rPr>
        <w:t>IS</w:t>
      </w:r>
      <w:r>
        <w:rPr>
          <w:spacing w:val="-11"/>
          <w:sz w:val="20"/>
        </w:rPr>
        <w:t xml:space="preserve"> </w:t>
      </w:r>
      <w:r>
        <w:rPr>
          <w:sz w:val="20"/>
        </w:rPr>
        <w:t>NOT</w:t>
      </w:r>
      <w:r>
        <w:rPr>
          <w:spacing w:val="-12"/>
          <w:sz w:val="20"/>
        </w:rPr>
        <w:t xml:space="preserve"> </w:t>
      </w:r>
      <w:r>
        <w:rPr>
          <w:sz w:val="20"/>
        </w:rPr>
        <w:t>legally</w:t>
      </w:r>
      <w:r>
        <w:rPr>
          <w:spacing w:val="-11"/>
          <w:sz w:val="20"/>
        </w:rPr>
        <w:t xml:space="preserve"> </w:t>
      </w:r>
      <w:r>
        <w:rPr>
          <w:sz w:val="20"/>
        </w:rPr>
        <w:t>responsible</w:t>
      </w:r>
      <w:r>
        <w:rPr>
          <w:spacing w:val="-11"/>
          <w:sz w:val="20"/>
        </w:rPr>
        <w:t xml:space="preserve"> </w:t>
      </w:r>
      <w:r>
        <w:rPr>
          <w:sz w:val="20"/>
        </w:rPr>
        <w:t>for</w:t>
      </w:r>
      <w:r>
        <w:rPr>
          <w:spacing w:val="-12"/>
          <w:sz w:val="20"/>
        </w:rPr>
        <w:t xml:space="preserve"> </w:t>
      </w:r>
      <w:r>
        <w:rPr>
          <w:sz w:val="20"/>
        </w:rPr>
        <w:t>loss</w:t>
      </w:r>
      <w:r>
        <w:rPr>
          <w:spacing w:val="-11"/>
          <w:sz w:val="20"/>
        </w:rPr>
        <w:t xml:space="preserve"> </w:t>
      </w:r>
      <w:r>
        <w:rPr>
          <w:sz w:val="20"/>
        </w:rPr>
        <w:t>or</w:t>
      </w:r>
      <w:r>
        <w:rPr>
          <w:spacing w:val="-12"/>
          <w:sz w:val="20"/>
        </w:rPr>
        <w:t xml:space="preserve"> </w:t>
      </w:r>
      <w:r>
        <w:rPr>
          <w:sz w:val="20"/>
        </w:rPr>
        <w:t>destruction</w:t>
      </w:r>
      <w:r>
        <w:rPr>
          <w:spacing w:val="-11"/>
          <w:sz w:val="20"/>
        </w:rPr>
        <w:t xml:space="preserve"> </w:t>
      </w:r>
      <w:r>
        <w:rPr>
          <w:sz w:val="20"/>
        </w:rPr>
        <w:t xml:space="preserve">of </w:t>
      </w:r>
      <w:r>
        <w:rPr>
          <w:spacing w:val="-2"/>
          <w:sz w:val="20"/>
        </w:rPr>
        <w:t>Tenant's</w:t>
      </w:r>
      <w:r>
        <w:rPr>
          <w:spacing w:val="-10"/>
          <w:sz w:val="20"/>
        </w:rPr>
        <w:t xml:space="preserve"> </w:t>
      </w:r>
      <w:r>
        <w:rPr>
          <w:spacing w:val="-2"/>
          <w:sz w:val="20"/>
        </w:rPr>
        <w:t>personal</w:t>
      </w:r>
      <w:r>
        <w:rPr>
          <w:spacing w:val="-9"/>
          <w:sz w:val="20"/>
        </w:rPr>
        <w:t xml:space="preserve"> </w:t>
      </w:r>
      <w:r>
        <w:rPr>
          <w:spacing w:val="-2"/>
          <w:sz w:val="20"/>
        </w:rPr>
        <w:t>property,</w:t>
      </w:r>
      <w:r>
        <w:rPr>
          <w:spacing w:val="-10"/>
          <w:sz w:val="20"/>
        </w:rPr>
        <w:t xml:space="preserve"> </w:t>
      </w:r>
      <w:r>
        <w:rPr>
          <w:spacing w:val="-2"/>
          <w:sz w:val="20"/>
        </w:rPr>
        <w:t>or</w:t>
      </w:r>
      <w:r>
        <w:rPr>
          <w:spacing w:val="-6"/>
          <w:sz w:val="20"/>
        </w:rPr>
        <w:t xml:space="preserve"> </w:t>
      </w:r>
      <w:r>
        <w:rPr>
          <w:spacing w:val="-2"/>
          <w:sz w:val="20"/>
        </w:rPr>
        <w:t>possessions,</w:t>
      </w:r>
      <w:r>
        <w:rPr>
          <w:spacing w:val="-8"/>
          <w:sz w:val="20"/>
        </w:rPr>
        <w:t xml:space="preserve"> </w:t>
      </w:r>
      <w:r>
        <w:rPr>
          <w:spacing w:val="-2"/>
          <w:sz w:val="20"/>
        </w:rPr>
        <w:t>and</w:t>
      </w:r>
      <w:r>
        <w:rPr>
          <w:spacing w:val="-10"/>
          <w:sz w:val="20"/>
        </w:rPr>
        <w:t xml:space="preserve"> </w:t>
      </w:r>
      <w:r>
        <w:rPr>
          <w:spacing w:val="-2"/>
          <w:sz w:val="20"/>
        </w:rPr>
        <w:t>is</w:t>
      </w:r>
      <w:r>
        <w:rPr>
          <w:spacing w:val="-9"/>
          <w:sz w:val="20"/>
        </w:rPr>
        <w:t xml:space="preserve"> </w:t>
      </w:r>
      <w:r>
        <w:rPr>
          <w:spacing w:val="-2"/>
          <w:sz w:val="20"/>
        </w:rPr>
        <w:t>not</w:t>
      </w:r>
      <w:r>
        <w:rPr>
          <w:spacing w:val="-10"/>
          <w:sz w:val="20"/>
        </w:rPr>
        <w:t xml:space="preserve"> </w:t>
      </w:r>
      <w:r>
        <w:rPr>
          <w:spacing w:val="-2"/>
          <w:sz w:val="20"/>
        </w:rPr>
        <w:t>responsible</w:t>
      </w:r>
      <w:r>
        <w:rPr>
          <w:spacing w:val="-9"/>
          <w:sz w:val="20"/>
        </w:rPr>
        <w:t xml:space="preserve"> </w:t>
      </w:r>
      <w:r>
        <w:rPr>
          <w:spacing w:val="-2"/>
          <w:sz w:val="20"/>
        </w:rPr>
        <w:t>for</w:t>
      </w:r>
      <w:r>
        <w:rPr>
          <w:spacing w:val="-8"/>
          <w:sz w:val="20"/>
        </w:rPr>
        <w:t xml:space="preserve"> </w:t>
      </w:r>
      <w:r>
        <w:rPr>
          <w:spacing w:val="-2"/>
          <w:sz w:val="20"/>
        </w:rPr>
        <w:t>any</w:t>
      </w:r>
      <w:r>
        <w:rPr>
          <w:spacing w:val="-10"/>
          <w:sz w:val="20"/>
        </w:rPr>
        <w:t xml:space="preserve"> </w:t>
      </w:r>
      <w:r>
        <w:rPr>
          <w:spacing w:val="-2"/>
          <w:sz w:val="20"/>
        </w:rPr>
        <w:t>personal</w:t>
      </w:r>
      <w:r>
        <w:rPr>
          <w:spacing w:val="-7"/>
          <w:sz w:val="20"/>
        </w:rPr>
        <w:t xml:space="preserve"> </w:t>
      </w:r>
      <w:r>
        <w:rPr>
          <w:spacing w:val="-2"/>
          <w:sz w:val="20"/>
        </w:rPr>
        <w:t>injury</w:t>
      </w:r>
      <w:r>
        <w:rPr>
          <w:spacing w:val="-10"/>
          <w:sz w:val="20"/>
        </w:rPr>
        <w:t xml:space="preserve"> </w:t>
      </w:r>
      <w:r>
        <w:rPr>
          <w:spacing w:val="-2"/>
          <w:sz w:val="20"/>
        </w:rPr>
        <w:t>claim</w:t>
      </w:r>
      <w:r>
        <w:rPr>
          <w:spacing w:val="-8"/>
          <w:sz w:val="20"/>
        </w:rPr>
        <w:t xml:space="preserve"> </w:t>
      </w:r>
      <w:r>
        <w:rPr>
          <w:spacing w:val="-2"/>
          <w:sz w:val="20"/>
        </w:rPr>
        <w:t>arising</w:t>
      </w:r>
      <w:r>
        <w:rPr>
          <w:spacing w:val="-5"/>
          <w:sz w:val="20"/>
        </w:rPr>
        <w:t xml:space="preserve"> </w:t>
      </w:r>
      <w:r>
        <w:rPr>
          <w:spacing w:val="-2"/>
          <w:sz w:val="20"/>
        </w:rPr>
        <w:t>out</w:t>
      </w:r>
      <w:r>
        <w:rPr>
          <w:spacing w:val="-10"/>
          <w:sz w:val="20"/>
        </w:rPr>
        <w:t xml:space="preserve"> </w:t>
      </w:r>
      <w:r>
        <w:rPr>
          <w:spacing w:val="-2"/>
          <w:sz w:val="20"/>
        </w:rPr>
        <w:t>of</w:t>
      </w:r>
      <w:r>
        <w:rPr>
          <w:spacing w:val="-9"/>
          <w:sz w:val="20"/>
        </w:rPr>
        <w:t xml:space="preserve"> </w:t>
      </w:r>
      <w:r>
        <w:rPr>
          <w:spacing w:val="-2"/>
          <w:sz w:val="20"/>
        </w:rPr>
        <w:t>this</w:t>
      </w:r>
      <w:r>
        <w:rPr>
          <w:spacing w:val="-10"/>
          <w:sz w:val="20"/>
        </w:rPr>
        <w:t xml:space="preserve"> </w:t>
      </w:r>
      <w:r>
        <w:rPr>
          <w:spacing w:val="-2"/>
          <w:sz w:val="20"/>
        </w:rPr>
        <w:t>tenancy.</w:t>
      </w:r>
      <w:r>
        <w:rPr>
          <w:spacing w:val="-9"/>
          <w:sz w:val="20"/>
        </w:rPr>
        <w:t xml:space="preserve"> </w:t>
      </w:r>
      <w:r>
        <w:rPr>
          <w:spacing w:val="-2"/>
          <w:sz w:val="20"/>
        </w:rPr>
        <w:t>OWNER'S</w:t>
      </w:r>
      <w:r>
        <w:rPr>
          <w:spacing w:val="-9"/>
          <w:sz w:val="20"/>
        </w:rPr>
        <w:t xml:space="preserve"> </w:t>
      </w:r>
      <w:r>
        <w:rPr>
          <w:spacing w:val="-2"/>
          <w:sz w:val="20"/>
        </w:rPr>
        <w:t>INSURANCE</w:t>
      </w:r>
      <w:r>
        <w:rPr>
          <w:spacing w:val="-9"/>
          <w:sz w:val="20"/>
        </w:rPr>
        <w:t xml:space="preserve"> </w:t>
      </w:r>
      <w:r>
        <w:rPr>
          <w:spacing w:val="-2"/>
          <w:sz w:val="20"/>
        </w:rPr>
        <w:t>WILL</w:t>
      </w:r>
      <w:r>
        <w:rPr>
          <w:spacing w:val="-10"/>
          <w:sz w:val="20"/>
        </w:rPr>
        <w:t xml:space="preserve"> </w:t>
      </w:r>
      <w:r>
        <w:rPr>
          <w:spacing w:val="-2"/>
          <w:sz w:val="20"/>
        </w:rPr>
        <w:t xml:space="preserve">NOT </w:t>
      </w:r>
      <w:r>
        <w:rPr>
          <w:sz w:val="20"/>
        </w:rPr>
        <w:t>COVER</w:t>
      </w:r>
      <w:r>
        <w:rPr>
          <w:spacing w:val="-7"/>
          <w:sz w:val="20"/>
        </w:rPr>
        <w:t xml:space="preserve"> </w:t>
      </w:r>
      <w:r>
        <w:rPr>
          <w:sz w:val="20"/>
        </w:rPr>
        <w:t>such</w:t>
      </w:r>
      <w:r>
        <w:rPr>
          <w:spacing w:val="-6"/>
          <w:sz w:val="20"/>
        </w:rPr>
        <w:t xml:space="preserve"> </w:t>
      </w:r>
      <w:r>
        <w:rPr>
          <w:sz w:val="20"/>
        </w:rPr>
        <w:t>losses</w:t>
      </w:r>
      <w:r>
        <w:rPr>
          <w:spacing w:val="-7"/>
          <w:sz w:val="20"/>
        </w:rPr>
        <w:t xml:space="preserve"> </w:t>
      </w:r>
      <w:r>
        <w:rPr>
          <w:sz w:val="20"/>
        </w:rPr>
        <w:t>or</w:t>
      </w:r>
      <w:r>
        <w:rPr>
          <w:spacing w:val="-7"/>
          <w:sz w:val="20"/>
        </w:rPr>
        <w:t xml:space="preserve"> </w:t>
      </w:r>
      <w:r>
        <w:rPr>
          <w:sz w:val="20"/>
        </w:rPr>
        <w:t>damage.</w:t>
      </w:r>
      <w:r>
        <w:rPr>
          <w:spacing w:val="-7"/>
          <w:sz w:val="20"/>
        </w:rPr>
        <w:t xml:space="preserve"> </w:t>
      </w:r>
      <w:r>
        <w:rPr>
          <w:sz w:val="20"/>
        </w:rPr>
        <w:t>In</w:t>
      </w:r>
      <w:r>
        <w:rPr>
          <w:spacing w:val="-8"/>
          <w:sz w:val="20"/>
        </w:rPr>
        <w:t xml:space="preserve"> </w:t>
      </w:r>
      <w:r>
        <w:rPr>
          <w:sz w:val="20"/>
        </w:rPr>
        <w:t>addition,</w:t>
      </w:r>
      <w:r>
        <w:rPr>
          <w:spacing w:val="-7"/>
          <w:sz w:val="20"/>
        </w:rPr>
        <w:t xml:space="preserve"> </w:t>
      </w:r>
      <w:r>
        <w:rPr>
          <w:sz w:val="20"/>
        </w:rPr>
        <w:t>if</w:t>
      </w:r>
      <w:r>
        <w:rPr>
          <w:spacing w:val="-7"/>
          <w:sz w:val="20"/>
        </w:rPr>
        <w:t xml:space="preserve"> </w:t>
      </w:r>
      <w:r>
        <w:rPr>
          <w:sz w:val="20"/>
        </w:rPr>
        <w:t>damage</w:t>
      </w:r>
      <w:r>
        <w:rPr>
          <w:spacing w:val="-8"/>
          <w:sz w:val="20"/>
        </w:rPr>
        <w:t xml:space="preserve"> </w:t>
      </w:r>
      <w:r>
        <w:rPr>
          <w:sz w:val="20"/>
        </w:rPr>
        <w:t>to</w:t>
      </w:r>
      <w:r>
        <w:rPr>
          <w:spacing w:val="-6"/>
          <w:sz w:val="20"/>
        </w:rPr>
        <w:t xml:space="preserve"> </w:t>
      </w:r>
      <w:r>
        <w:rPr>
          <w:sz w:val="20"/>
        </w:rPr>
        <w:t>Owner's</w:t>
      </w:r>
      <w:r>
        <w:rPr>
          <w:spacing w:val="-7"/>
          <w:sz w:val="20"/>
        </w:rPr>
        <w:t xml:space="preserve"> </w:t>
      </w:r>
      <w:r>
        <w:rPr>
          <w:sz w:val="20"/>
        </w:rPr>
        <w:t>property</w:t>
      </w:r>
      <w:r>
        <w:rPr>
          <w:spacing w:val="-7"/>
          <w:sz w:val="20"/>
        </w:rPr>
        <w:t xml:space="preserve"> </w:t>
      </w:r>
      <w:r>
        <w:rPr>
          <w:sz w:val="20"/>
        </w:rPr>
        <w:t>or</w:t>
      </w:r>
      <w:r>
        <w:rPr>
          <w:spacing w:val="-7"/>
          <w:sz w:val="20"/>
        </w:rPr>
        <w:t xml:space="preserve"> </w:t>
      </w:r>
      <w:r>
        <w:rPr>
          <w:sz w:val="20"/>
        </w:rPr>
        <w:t>an</w:t>
      </w:r>
      <w:r>
        <w:rPr>
          <w:spacing w:val="-6"/>
          <w:sz w:val="20"/>
        </w:rPr>
        <w:t xml:space="preserve"> </w:t>
      </w:r>
      <w:r>
        <w:rPr>
          <w:sz w:val="20"/>
        </w:rPr>
        <w:t>injury</w:t>
      </w:r>
      <w:r>
        <w:rPr>
          <w:spacing w:val="-7"/>
          <w:sz w:val="20"/>
        </w:rPr>
        <w:t xml:space="preserve"> </w:t>
      </w:r>
      <w:r>
        <w:rPr>
          <w:sz w:val="20"/>
        </w:rPr>
        <w:t>is</w:t>
      </w:r>
      <w:r>
        <w:rPr>
          <w:spacing w:val="-7"/>
          <w:sz w:val="20"/>
        </w:rPr>
        <w:t xml:space="preserve"> </w:t>
      </w:r>
      <w:r>
        <w:rPr>
          <w:sz w:val="20"/>
        </w:rPr>
        <w:t>caused</w:t>
      </w:r>
      <w:r>
        <w:rPr>
          <w:spacing w:val="-8"/>
          <w:sz w:val="20"/>
        </w:rPr>
        <w:t xml:space="preserve"> </w:t>
      </w:r>
      <w:r>
        <w:rPr>
          <w:sz w:val="20"/>
        </w:rPr>
        <w:t>by</w:t>
      </w:r>
      <w:r>
        <w:rPr>
          <w:spacing w:val="-7"/>
          <w:sz w:val="20"/>
        </w:rPr>
        <w:t xml:space="preserve"> </w:t>
      </w:r>
      <w:r>
        <w:rPr>
          <w:sz w:val="20"/>
        </w:rPr>
        <w:t>Tenant,</w:t>
      </w:r>
      <w:r>
        <w:rPr>
          <w:spacing w:val="-8"/>
          <w:sz w:val="20"/>
        </w:rPr>
        <w:t xml:space="preserve"> </w:t>
      </w:r>
      <w:r>
        <w:rPr>
          <w:sz w:val="20"/>
        </w:rPr>
        <w:t>Tenant's</w:t>
      </w:r>
      <w:r>
        <w:rPr>
          <w:spacing w:val="-8"/>
          <w:sz w:val="20"/>
        </w:rPr>
        <w:t xml:space="preserve"> </w:t>
      </w:r>
      <w:r>
        <w:rPr>
          <w:sz w:val="20"/>
        </w:rPr>
        <w:t>guest(s),</w:t>
      </w:r>
      <w:r>
        <w:rPr>
          <w:spacing w:val="-8"/>
          <w:sz w:val="20"/>
        </w:rPr>
        <w:t xml:space="preserve"> </w:t>
      </w:r>
      <w:r>
        <w:rPr>
          <w:sz w:val="20"/>
        </w:rPr>
        <w:t>invitees,</w:t>
      </w:r>
      <w:r>
        <w:rPr>
          <w:spacing w:val="-8"/>
          <w:sz w:val="20"/>
        </w:rPr>
        <w:t xml:space="preserve"> </w:t>
      </w:r>
      <w:r>
        <w:rPr>
          <w:sz w:val="20"/>
        </w:rPr>
        <w:t>or</w:t>
      </w:r>
      <w:r>
        <w:rPr>
          <w:spacing w:val="-6"/>
          <w:sz w:val="20"/>
        </w:rPr>
        <w:t xml:space="preserve"> </w:t>
      </w:r>
      <w:r>
        <w:rPr>
          <w:sz w:val="20"/>
        </w:rPr>
        <w:t>child</w:t>
      </w:r>
      <w:r>
        <w:rPr>
          <w:spacing w:val="-8"/>
          <w:sz w:val="20"/>
        </w:rPr>
        <w:t xml:space="preserve"> </w:t>
      </w:r>
      <w:r>
        <w:rPr>
          <w:sz w:val="20"/>
        </w:rPr>
        <w:t>(children), Owner's</w:t>
      </w:r>
      <w:r>
        <w:rPr>
          <w:spacing w:val="-5"/>
          <w:sz w:val="20"/>
        </w:rPr>
        <w:t xml:space="preserve"> </w:t>
      </w:r>
      <w:r>
        <w:rPr>
          <w:sz w:val="20"/>
        </w:rPr>
        <w:t>insurance</w:t>
      </w:r>
      <w:r>
        <w:rPr>
          <w:spacing w:val="-5"/>
          <w:sz w:val="20"/>
        </w:rPr>
        <w:t xml:space="preserve"> </w:t>
      </w:r>
      <w:r>
        <w:rPr>
          <w:sz w:val="20"/>
        </w:rPr>
        <w:t>company</w:t>
      </w:r>
      <w:r>
        <w:rPr>
          <w:spacing w:val="-3"/>
          <w:sz w:val="20"/>
        </w:rPr>
        <w:t xml:space="preserve"> </w:t>
      </w:r>
      <w:r>
        <w:rPr>
          <w:sz w:val="20"/>
        </w:rPr>
        <w:t>may</w:t>
      </w:r>
      <w:r>
        <w:rPr>
          <w:spacing w:val="-3"/>
          <w:sz w:val="20"/>
        </w:rPr>
        <w:t xml:space="preserve"> </w:t>
      </w:r>
      <w:r>
        <w:rPr>
          <w:sz w:val="20"/>
        </w:rPr>
        <w:t>have</w:t>
      </w:r>
      <w:r>
        <w:rPr>
          <w:spacing w:val="-5"/>
          <w:sz w:val="20"/>
        </w:rPr>
        <w:t xml:space="preserve"> </w:t>
      </w:r>
      <w:r>
        <w:rPr>
          <w:sz w:val="20"/>
        </w:rPr>
        <w:t>the</w:t>
      </w:r>
      <w:r>
        <w:rPr>
          <w:spacing w:val="-5"/>
          <w:sz w:val="20"/>
        </w:rPr>
        <w:t xml:space="preserve"> </w:t>
      </w:r>
      <w:r>
        <w:rPr>
          <w:sz w:val="20"/>
        </w:rPr>
        <w:t>right</w:t>
      </w:r>
      <w:r>
        <w:rPr>
          <w:spacing w:val="-3"/>
          <w:sz w:val="20"/>
        </w:rPr>
        <w:t xml:space="preserve"> </w:t>
      </w:r>
      <w:r>
        <w:rPr>
          <w:sz w:val="20"/>
        </w:rPr>
        <w:t>to</w:t>
      </w:r>
      <w:r>
        <w:rPr>
          <w:spacing w:val="-5"/>
          <w:sz w:val="20"/>
        </w:rPr>
        <w:t xml:space="preserve"> </w:t>
      </w:r>
      <w:r>
        <w:rPr>
          <w:sz w:val="20"/>
        </w:rPr>
        <w:t>attempt</w:t>
      </w:r>
      <w:r>
        <w:rPr>
          <w:spacing w:val="-3"/>
          <w:sz w:val="20"/>
        </w:rPr>
        <w:t xml:space="preserve"> </w:t>
      </w:r>
      <w:r>
        <w:rPr>
          <w:sz w:val="20"/>
        </w:rPr>
        <w:t>to</w:t>
      </w:r>
      <w:r>
        <w:rPr>
          <w:spacing w:val="-5"/>
          <w:sz w:val="20"/>
        </w:rPr>
        <w:t xml:space="preserve"> </w:t>
      </w:r>
      <w:r>
        <w:rPr>
          <w:sz w:val="20"/>
        </w:rPr>
        <w:t>recover</w:t>
      </w:r>
      <w:r>
        <w:rPr>
          <w:spacing w:val="-4"/>
          <w:sz w:val="20"/>
        </w:rPr>
        <w:t xml:space="preserve"> </w:t>
      </w:r>
      <w:r>
        <w:rPr>
          <w:sz w:val="20"/>
        </w:rPr>
        <w:t>from</w:t>
      </w:r>
      <w:r>
        <w:rPr>
          <w:spacing w:val="-5"/>
          <w:sz w:val="20"/>
        </w:rPr>
        <w:t xml:space="preserve"> </w:t>
      </w:r>
      <w:r>
        <w:rPr>
          <w:sz w:val="20"/>
        </w:rPr>
        <w:t>Tenant(s).</w:t>
      </w:r>
    </w:p>
    <w:p w14:paraId="77754CFD" w14:textId="77777777" w:rsidR="00C30FA3" w:rsidRDefault="008F02A9">
      <w:pPr>
        <w:pStyle w:val="BodyText"/>
        <w:ind w:left="576" w:right="570" w:firstLine="360"/>
        <w:jc w:val="both"/>
      </w:pPr>
      <w:r>
        <w:rPr>
          <w:noProof/>
        </w:rPr>
        <w:drawing>
          <wp:anchor distT="0" distB="0" distL="0" distR="0" simplePos="0" relativeHeight="15734272" behindDoc="0" locked="0" layoutInCell="1" allowOverlap="1" wp14:anchorId="000459A4" wp14:editId="41EFAB7D">
            <wp:simplePos x="0" y="0"/>
            <wp:positionH relativeFrom="page">
              <wp:posOffset>1165860</wp:posOffset>
            </wp:positionH>
            <wp:positionV relativeFrom="paragraph">
              <wp:posOffset>282015</wp:posOffset>
            </wp:positionV>
            <wp:extent cx="5440678" cy="4185928"/>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8" cstate="print"/>
                    <a:stretch>
                      <a:fillRect/>
                    </a:stretch>
                  </pic:blipFill>
                  <pic:spPr>
                    <a:xfrm>
                      <a:off x="0" y="0"/>
                      <a:ext cx="5440678" cy="4185928"/>
                    </a:xfrm>
                    <a:prstGeom prst="rect">
                      <a:avLst/>
                    </a:prstGeom>
                  </pic:spPr>
                </pic:pic>
              </a:graphicData>
            </a:graphic>
          </wp:anchor>
        </w:drawing>
      </w:r>
      <w:r>
        <w:rPr>
          <w:spacing w:val="-2"/>
        </w:rPr>
        <w:t>Tenant</w:t>
      </w:r>
      <w:r>
        <w:rPr>
          <w:spacing w:val="-5"/>
        </w:rPr>
        <w:t xml:space="preserve"> </w:t>
      </w:r>
      <w:r>
        <w:rPr>
          <w:spacing w:val="-2"/>
        </w:rPr>
        <w:t>shall,</w:t>
      </w:r>
      <w:r>
        <w:rPr>
          <w:spacing w:val="-5"/>
        </w:rPr>
        <w:t xml:space="preserve"> </w:t>
      </w:r>
      <w:r>
        <w:rPr>
          <w:spacing w:val="-2"/>
        </w:rPr>
        <w:t>at</w:t>
      </w:r>
      <w:r>
        <w:rPr>
          <w:spacing w:val="-5"/>
        </w:rPr>
        <w:t xml:space="preserve"> </w:t>
      </w:r>
      <w:r>
        <w:rPr>
          <w:spacing w:val="-2"/>
        </w:rPr>
        <w:t>all</w:t>
      </w:r>
      <w:r>
        <w:rPr>
          <w:spacing w:val="-6"/>
        </w:rPr>
        <w:t xml:space="preserve"> </w:t>
      </w:r>
      <w:r>
        <w:rPr>
          <w:spacing w:val="-2"/>
        </w:rPr>
        <w:t>times</w:t>
      </w:r>
      <w:r>
        <w:rPr>
          <w:spacing w:val="-5"/>
        </w:rPr>
        <w:t xml:space="preserve"> </w:t>
      </w:r>
      <w:r>
        <w:rPr>
          <w:spacing w:val="-2"/>
        </w:rPr>
        <w:t>during</w:t>
      </w:r>
      <w:r>
        <w:rPr>
          <w:spacing w:val="-5"/>
        </w:rPr>
        <w:t xml:space="preserve"> </w:t>
      </w:r>
      <w:r>
        <w:rPr>
          <w:spacing w:val="-2"/>
        </w:rPr>
        <w:t>the</w:t>
      </w:r>
      <w:r>
        <w:rPr>
          <w:spacing w:val="-5"/>
        </w:rPr>
        <w:t xml:space="preserve"> </w:t>
      </w:r>
      <w:r>
        <w:rPr>
          <w:spacing w:val="-2"/>
        </w:rPr>
        <w:t>term</w:t>
      </w:r>
      <w:r>
        <w:rPr>
          <w:spacing w:val="-5"/>
        </w:rPr>
        <w:t xml:space="preserve"> </w:t>
      </w:r>
      <w:r>
        <w:rPr>
          <w:spacing w:val="-2"/>
        </w:rPr>
        <w:t>at</w:t>
      </w:r>
      <w:r>
        <w:rPr>
          <w:spacing w:val="-5"/>
        </w:rPr>
        <w:t xml:space="preserve"> </w:t>
      </w:r>
      <w:r>
        <w:rPr>
          <w:spacing w:val="-2"/>
        </w:rPr>
        <w:t>Tenant’s</w:t>
      </w:r>
      <w:r>
        <w:rPr>
          <w:spacing w:val="-5"/>
        </w:rPr>
        <w:t xml:space="preserve"> </w:t>
      </w:r>
      <w:r>
        <w:rPr>
          <w:spacing w:val="-2"/>
        </w:rPr>
        <w:t>sole</w:t>
      </w:r>
      <w:r>
        <w:rPr>
          <w:spacing w:val="-5"/>
        </w:rPr>
        <w:t xml:space="preserve"> </w:t>
      </w:r>
      <w:r>
        <w:rPr>
          <w:spacing w:val="-2"/>
        </w:rPr>
        <w:t>cost</w:t>
      </w:r>
      <w:r>
        <w:rPr>
          <w:spacing w:val="-5"/>
        </w:rPr>
        <w:t xml:space="preserve"> </w:t>
      </w:r>
      <w:r>
        <w:rPr>
          <w:spacing w:val="-2"/>
        </w:rPr>
        <w:t>and</w:t>
      </w:r>
      <w:r>
        <w:rPr>
          <w:spacing w:val="-5"/>
        </w:rPr>
        <w:t xml:space="preserve"> </w:t>
      </w:r>
      <w:r>
        <w:rPr>
          <w:spacing w:val="-2"/>
        </w:rPr>
        <w:t>expense</w:t>
      </w:r>
      <w:r>
        <w:rPr>
          <w:spacing w:val="-5"/>
        </w:rPr>
        <w:t xml:space="preserve"> </w:t>
      </w:r>
      <w:r>
        <w:rPr>
          <w:spacing w:val="-2"/>
        </w:rPr>
        <w:t>obtain</w:t>
      </w:r>
      <w:r>
        <w:rPr>
          <w:spacing w:val="-5"/>
        </w:rPr>
        <w:t xml:space="preserve"> </w:t>
      </w:r>
      <w:r>
        <w:rPr>
          <w:spacing w:val="-2"/>
        </w:rPr>
        <w:t>and</w:t>
      </w:r>
      <w:r>
        <w:rPr>
          <w:spacing w:val="-5"/>
        </w:rPr>
        <w:t xml:space="preserve"> </w:t>
      </w:r>
      <w:r>
        <w:rPr>
          <w:spacing w:val="-2"/>
        </w:rPr>
        <w:t>maintain</w:t>
      </w:r>
      <w:r>
        <w:rPr>
          <w:spacing w:val="39"/>
        </w:rPr>
        <w:t xml:space="preserve"> </w:t>
      </w:r>
      <w:r>
        <w:rPr>
          <w:spacing w:val="-2"/>
        </w:rPr>
        <w:t>renter’s</w:t>
      </w:r>
      <w:r>
        <w:rPr>
          <w:spacing w:val="-5"/>
        </w:rPr>
        <w:t xml:space="preserve"> </w:t>
      </w:r>
      <w:r>
        <w:rPr>
          <w:spacing w:val="-2"/>
        </w:rPr>
        <w:t>insurance</w:t>
      </w:r>
      <w:r>
        <w:rPr>
          <w:spacing w:val="-5"/>
        </w:rPr>
        <w:t xml:space="preserve"> </w:t>
      </w:r>
      <w:r>
        <w:rPr>
          <w:spacing w:val="-2"/>
        </w:rPr>
        <w:t>on</w:t>
      </w:r>
      <w:r>
        <w:rPr>
          <w:spacing w:val="-5"/>
        </w:rPr>
        <w:t xml:space="preserve"> </w:t>
      </w:r>
      <w:r>
        <w:rPr>
          <w:spacing w:val="-2"/>
        </w:rPr>
        <w:t>a</w:t>
      </w:r>
      <w:r>
        <w:rPr>
          <w:spacing w:val="-5"/>
        </w:rPr>
        <w:t xml:space="preserve"> </w:t>
      </w:r>
      <w:r>
        <w:rPr>
          <w:spacing w:val="-2"/>
        </w:rPr>
        <w:t>policy</w:t>
      </w:r>
      <w:r>
        <w:rPr>
          <w:spacing w:val="-5"/>
        </w:rPr>
        <w:t xml:space="preserve"> </w:t>
      </w:r>
      <w:r>
        <w:rPr>
          <w:spacing w:val="-2"/>
        </w:rPr>
        <w:t>form</w:t>
      </w:r>
      <w:r>
        <w:rPr>
          <w:spacing w:val="-5"/>
        </w:rPr>
        <w:t xml:space="preserve"> </w:t>
      </w:r>
      <w:r>
        <w:rPr>
          <w:spacing w:val="-2"/>
        </w:rPr>
        <w:t>commonly</w:t>
      </w:r>
      <w:r>
        <w:rPr>
          <w:spacing w:val="-5"/>
        </w:rPr>
        <w:t xml:space="preserve"> </w:t>
      </w:r>
      <w:r>
        <w:rPr>
          <w:spacing w:val="-2"/>
        </w:rPr>
        <w:t>known</w:t>
      </w:r>
      <w:r>
        <w:rPr>
          <w:spacing w:val="-5"/>
        </w:rPr>
        <w:t xml:space="preserve"> </w:t>
      </w:r>
      <w:r>
        <w:rPr>
          <w:spacing w:val="-2"/>
        </w:rPr>
        <w:t xml:space="preserve">as </w:t>
      </w:r>
      <w:r>
        <w:t>HO-4</w:t>
      </w:r>
      <w:r>
        <w:rPr>
          <w:spacing w:val="40"/>
        </w:rPr>
        <w:t xml:space="preserve"> </w:t>
      </w:r>
      <w:r>
        <w:t xml:space="preserve">that includes at a minimum the following insurance coverage: (1) Personal Liability coverage of at least US $300,000.00 combined single limit per </w:t>
      </w:r>
      <w:r>
        <w:rPr>
          <w:spacing w:val="-4"/>
        </w:rPr>
        <w:t xml:space="preserve">occurrence for Bodily Injury and Property Damage; (2) Replacement cost coverage for personal property plus twelve months Loss of Use coverage (also known </w:t>
      </w:r>
      <w:r>
        <w:rPr>
          <w:spacing w:val="-2"/>
        </w:rPr>
        <w:t>as Additional Living Expense)</w:t>
      </w:r>
      <w:r>
        <w:rPr>
          <w:spacing w:val="-4"/>
        </w:rPr>
        <w:t xml:space="preserve"> </w:t>
      </w:r>
      <w:r>
        <w:rPr>
          <w:spacing w:val="-2"/>
        </w:rPr>
        <w:t>coverage</w:t>
      </w:r>
      <w:r>
        <w:rPr>
          <w:spacing w:val="-5"/>
        </w:rPr>
        <w:t xml:space="preserve"> </w:t>
      </w:r>
      <w:r>
        <w:rPr>
          <w:spacing w:val="-2"/>
        </w:rPr>
        <w:t>(3) the Premises listed above</w:t>
      </w:r>
      <w:r>
        <w:rPr>
          <w:spacing w:val="-5"/>
        </w:rPr>
        <w:t xml:space="preserve"> </w:t>
      </w:r>
      <w:r>
        <w:rPr>
          <w:spacing w:val="-2"/>
        </w:rPr>
        <w:t>must be listed on the policy</w:t>
      </w:r>
      <w:r>
        <w:rPr>
          <w:spacing w:val="-5"/>
        </w:rPr>
        <w:t xml:space="preserve"> </w:t>
      </w:r>
      <w:r>
        <w:rPr>
          <w:spacing w:val="-2"/>
        </w:rPr>
        <w:t>as</w:t>
      </w:r>
      <w:r>
        <w:rPr>
          <w:spacing w:val="-5"/>
        </w:rPr>
        <w:t xml:space="preserve"> </w:t>
      </w:r>
      <w:r>
        <w:rPr>
          <w:spacing w:val="-2"/>
        </w:rPr>
        <w:t>the</w:t>
      </w:r>
      <w:r>
        <w:rPr>
          <w:spacing w:val="-5"/>
        </w:rPr>
        <w:t xml:space="preserve"> </w:t>
      </w:r>
      <w:r>
        <w:rPr>
          <w:spacing w:val="-2"/>
        </w:rPr>
        <w:t>“insured premises” of the</w:t>
      </w:r>
      <w:r>
        <w:rPr>
          <w:spacing w:val="-5"/>
        </w:rPr>
        <w:t xml:space="preserve"> </w:t>
      </w:r>
      <w:r>
        <w:rPr>
          <w:spacing w:val="-2"/>
        </w:rPr>
        <w:t>Tenant insured; (4)</w:t>
      </w:r>
      <w:r>
        <w:rPr>
          <w:spacing w:val="-4"/>
        </w:rPr>
        <w:t xml:space="preserve"> </w:t>
      </w:r>
      <w:r>
        <w:rPr>
          <w:spacing w:val="-2"/>
        </w:rPr>
        <w:t>Owner is</w:t>
      </w:r>
      <w:r>
        <w:rPr>
          <w:spacing w:val="-5"/>
        </w:rPr>
        <w:t xml:space="preserve"> </w:t>
      </w:r>
      <w:r>
        <w:rPr>
          <w:spacing w:val="-2"/>
        </w:rPr>
        <w:t>listed</w:t>
      </w:r>
      <w:r>
        <w:rPr>
          <w:spacing w:val="-5"/>
        </w:rPr>
        <w:t xml:space="preserve"> </w:t>
      </w:r>
      <w:r>
        <w:rPr>
          <w:spacing w:val="-2"/>
        </w:rPr>
        <w:t>as</w:t>
      </w:r>
      <w:r>
        <w:rPr>
          <w:spacing w:val="-5"/>
        </w:rPr>
        <w:t xml:space="preserve"> </w:t>
      </w:r>
      <w:r>
        <w:rPr>
          <w:spacing w:val="-2"/>
        </w:rPr>
        <w:t>a</w:t>
      </w:r>
      <w:r>
        <w:rPr>
          <w:spacing w:val="-5"/>
        </w:rPr>
        <w:t xml:space="preserve"> </w:t>
      </w:r>
      <w:r>
        <w:rPr>
          <w:spacing w:val="-2"/>
        </w:rPr>
        <w:t>Certificate</w:t>
      </w:r>
      <w:r>
        <w:rPr>
          <w:spacing w:val="-5"/>
        </w:rPr>
        <w:t xml:space="preserve"> </w:t>
      </w:r>
      <w:r>
        <w:rPr>
          <w:spacing w:val="-2"/>
        </w:rPr>
        <w:t>Holder</w:t>
      </w:r>
      <w:r>
        <w:rPr>
          <w:spacing w:val="13"/>
        </w:rPr>
        <w:t xml:space="preserve"> </w:t>
      </w:r>
      <w:r>
        <w:rPr>
          <w:spacing w:val="-2"/>
        </w:rPr>
        <w:t>(i.e.,</w:t>
      </w:r>
      <w:r>
        <w:rPr>
          <w:spacing w:val="-5"/>
        </w:rPr>
        <w:t xml:space="preserve"> </w:t>
      </w:r>
      <w:r>
        <w:rPr>
          <w:spacing w:val="-2"/>
        </w:rPr>
        <w:t>a</w:t>
      </w:r>
      <w:r>
        <w:rPr>
          <w:spacing w:val="-5"/>
        </w:rPr>
        <w:t xml:space="preserve"> </w:t>
      </w:r>
      <w:r>
        <w:rPr>
          <w:spacing w:val="-2"/>
        </w:rPr>
        <w:t>person</w:t>
      </w:r>
      <w:r>
        <w:rPr>
          <w:spacing w:val="-5"/>
        </w:rPr>
        <w:t xml:space="preserve"> </w:t>
      </w:r>
      <w:r>
        <w:rPr>
          <w:spacing w:val="-2"/>
        </w:rPr>
        <w:t>entitled</w:t>
      </w:r>
      <w:r>
        <w:rPr>
          <w:spacing w:val="-5"/>
        </w:rPr>
        <w:t xml:space="preserve"> </w:t>
      </w:r>
      <w:r>
        <w:rPr>
          <w:spacing w:val="-2"/>
        </w:rPr>
        <w:t>to</w:t>
      </w:r>
      <w:r>
        <w:rPr>
          <w:spacing w:val="-5"/>
        </w:rPr>
        <w:t xml:space="preserve"> </w:t>
      </w:r>
      <w:r>
        <w:rPr>
          <w:spacing w:val="-2"/>
        </w:rPr>
        <w:t>proof</w:t>
      </w:r>
      <w:r>
        <w:rPr>
          <w:spacing w:val="-5"/>
        </w:rPr>
        <w:t xml:space="preserve"> </w:t>
      </w:r>
      <w:r>
        <w:rPr>
          <w:spacing w:val="-2"/>
        </w:rPr>
        <w:t>of</w:t>
      </w:r>
      <w:r>
        <w:rPr>
          <w:spacing w:val="-5"/>
        </w:rPr>
        <w:t xml:space="preserve"> </w:t>
      </w:r>
      <w:r>
        <w:rPr>
          <w:spacing w:val="-2"/>
        </w:rPr>
        <w:t>insurance)</w:t>
      </w:r>
      <w:r>
        <w:rPr>
          <w:spacing w:val="-5"/>
        </w:rPr>
        <w:t xml:space="preserve"> </w:t>
      </w:r>
      <w:r>
        <w:rPr>
          <w:spacing w:val="-2"/>
        </w:rPr>
        <w:t>or</w:t>
      </w:r>
      <w:r>
        <w:rPr>
          <w:spacing w:val="-4"/>
        </w:rPr>
        <w:t xml:space="preserve"> </w:t>
      </w:r>
      <w:r>
        <w:rPr>
          <w:spacing w:val="-2"/>
        </w:rPr>
        <w:t>as</w:t>
      </w:r>
      <w:r>
        <w:rPr>
          <w:spacing w:val="-5"/>
        </w:rPr>
        <w:t xml:space="preserve"> </w:t>
      </w:r>
      <w:r>
        <w:rPr>
          <w:spacing w:val="-2"/>
        </w:rPr>
        <w:t>an</w:t>
      </w:r>
      <w:r>
        <w:rPr>
          <w:spacing w:val="-5"/>
        </w:rPr>
        <w:t xml:space="preserve"> </w:t>
      </w:r>
      <w:r>
        <w:rPr>
          <w:spacing w:val="-2"/>
        </w:rPr>
        <w:t>additional</w:t>
      </w:r>
      <w:r>
        <w:rPr>
          <w:spacing w:val="-3"/>
        </w:rPr>
        <w:t xml:space="preserve"> </w:t>
      </w:r>
      <w:r>
        <w:rPr>
          <w:spacing w:val="-2"/>
        </w:rPr>
        <w:t>insured;</w:t>
      </w:r>
      <w:r>
        <w:rPr>
          <w:spacing w:val="-3"/>
        </w:rPr>
        <w:t xml:space="preserve"> </w:t>
      </w:r>
      <w:r>
        <w:rPr>
          <w:spacing w:val="-2"/>
        </w:rPr>
        <w:t>and</w:t>
      </w:r>
      <w:r>
        <w:rPr>
          <w:spacing w:val="-5"/>
        </w:rPr>
        <w:t xml:space="preserve"> </w:t>
      </w:r>
      <w:r>
        <w:rPr>
          <w:spacing w:val="-2"/>
        </w:rPr>
        <w:t>(5)</w:t>
      </w:r>
      <w:r>
        <w:rPr>
          <w:spacing w:val="-4"/>
        </w:rPr>
        <w:t xml:space="preserve"> </w:t>
      </w:r>
      <w:r>
        <w:rPr>
          <w:spacing w:val="-2"/>
        </w:rPr>
        <w:t>the</w:t>
      </w:r>
      <w:r>
        <w:rPr>
          <w:spacing w:val="-5"/>
        </w:rPr>
        <w:t xml:space="preserve"> </w:t>
      </w:r>
      <w:r>
        <w:rPr>
          <w:spacing w:val="-2"/>
        </w:rPr>
        <w:t>carrier</w:t>
      </w:r>
      <w:r>
        <w:rPr>
          <w:spacing w:val="-4"/>
        </w:rPr>
        <w:t xml:space="preserve"> </w:t>
      </w:r>
      <w:r>
        <w:rPr>
          <w:spacing w:val="-2"/>
        </w:rPr>
        <w:t>must</w:t>
      </w:r>
      <w:r>
        <w:rPr>
          <w:spacing w:val="-5"/>
        </w:rPr>
        <w:t xml:space="preserve"> </w:t>
      </w:r>
      <w:r>
        <w:rPr>
          <w:spacing w:val="-2"/>
        </w:rPr>
        <w:t>provide</w:t>
      </w:r>
      <w:r>
        <w:rPr>
          <w:spacing w:val="-5"/>
        </w:rPr>
        <w:t xml:space="preserve"> </w:t>
      </w:r>
      <w:r>
        <w:rPr>
          <w:spacing w:val="-2"/>
        </w:rPr>
        <w:t>thirty</w:t>
      </w:r>
      <w:r>
        <w:rPr>
          <w:spacing w:val="-5"/>
        </w:rPr>
        <w:t xml:space="preserve"> </w:t>
      </w:r>
      <w:r>
        <w:rPr>
          <w:spacing w:val="-2"/>
        </w:rPr>
        <w:t>(30)</w:t>
      </w:r>
      <w:r>
        <w:rPr>
          <w:spacing w:val="-4"/>
        </w:rPr>
        <w:t xml:space="preserve"> </w:t>
      </w:r>
      <w:r>
        <w:rPr>
          <w:spacing w:val="-2"/>
        </w:rPr>
        <w:t>days'</w:t>
      </w:r>
      <w:r>
        <w:rPr>
          <w:spacing w:val="-5"/>
        </w:rPr>
        <w:t xml:space="preserve"> </w:t>
      </w:r>
      <w:r>
        <w:rPr>
          <w:spacing w:val="-2"/>
        </w:rPr>
        <w:t xml:space="preserve">notice </w:t>
      </w:r>
      <w:r>
        <w:t>of</w:t>
      </w:r>
      <w:r>
        <w:rPr>
          <w:spacing w:val="-1"/>
        </w:rPr>
        <w:t xml:space="preserve"> </w:t>
      </w:r>
      <w:r>
        <w:t>cancellation or</w:t>
      </w:r>
      <w:r>
        <w:rPr>
          <w:spacing w:val="-1"/>
        </w:rPr>
        <w:t xml:space="preserve"> </w:t>
      </w:r>
      <w:r>
        <w:t>non-renewal</w:t>
      </w:r>
      <w:r>
        <w:rPr>
          <w:spacing w:val="-1"/>
        </w:rPr>
        <w:t xml:space="preserve"> </w:t>
      </w:r>
      <w:r>
        <w:t>to Owner, except</w:t>
      </w:r>
      <w:r>
        <w:rPr>
          <w:spacing w:val="-1"/>
        </w:rPr>
        <w:t xml:space="preserve"> </w:t>
      </w:r>
      <w:r>
        <w:t>for</w:t>
      </w:r>
      <w:r>
        <w:rPr>
          <w:spacing w:val="-1"/>
        </w:rPr>
        <w:t xml:space="preserve"> </w:t>
      </w:r>
      <w:r>
        <w:t>non-payment</w:t>
      </w:r>
      <w:r>
        <w:rPr>
          <w:spacing w:val="-1"/>
        </w:rPr>
        <w:t xml:space="preserve"> </w:t>
      </w:r>
      <w:r>
        <w:t>of</w:t>
      </w:r>
      <w:r>
        <w:rPr>
          <w:spacing w:val="-1"/>
        </w:rPr>
        <w:t xml:space="preserve"> </w:t>
      </w:r>
      <w:r>
        <w:t>premium for</w:t>
      </w:r>
      <w:r>
        <w:rPr>
          <w:spacing w:val="-1"/>
        </w:rPr>
        <w:t xml:space="preserve"> </w:t>
      </w:r>
      <w:r>
        <w:t>which ten</w:t>
      </w:r>
      <w:r>
        <w:rPr>
          <w:spacing w:val="-1"/>
        </w:rPr>
        <w:t xml:space="preserve"> </w:t>
      </w:r>
      <w:r>
        <w:t>(10)</w:t>
      </w:r>
      <w:r>
        <w:rPr>
          <w:spacing w:val="-1"/>
        </w:rPr>
        <w:t xml:space="preserve"> </w:t>
      </w:r>
      <w:r>
        <w:t>days’</w:t>
      </w:r>
      <w:r>
        <w:rPr>
          <w:spacing w:val="-1"/>
        </w:rPr>
        <w:t xml:space="preserve"> </w:t>
      </w:r>
      <w:r>
        <w:t>notice</w:t>
      </w:r>
      <w:r>
        <w:rPr>
          <w:spacing w:val="-1"/>
        </w:rPr>
        <w:t xml:space="preserve"> </w:t>
      </w:r>
      <w:r>
        <w:t>shall be</w:t>
      </w:r>
      <w:r>
        <w:rPr>
          <w:spacing w:val="-1"/>
        </w:rPr>
        <w:t xml:space="preserve"> </w:t>
      </w:r>
      <w:r>
        <w:t>given.</w:t>
      </w:r>
      <w:r>
        <w:rPr>
          <w:spacing w:val="-1"/>
        </w:rPr>
        <w:t xml:space="preserve"> </w:t>
      </w:r>
      <w:r>
        <w:t>Tenant is responsible for</w:t>
      </w:r>
      <w:r>
        <w:rPr>
          <w:spacing w:val="-1"/>
        </w:rPr>
        <w:t xml:space="preserve"> </w:t>
      </w:r>
      <w:r>
        <w:t>any deductible under this policy.</w:t>
      </w:r>
    </w:p>
    <w:p w14:paraId="6A17721B" w14:textId="77777777" w:rsidR="00C30FA3" w:rsidRDefault="008F02A9">
      <w:pPr>
        <w:pStyle w:val="BodyText"/>
        <w:ind w:left="576" w:right="575" w:firstLine="359"/>
        <w:jc w:val="both"/>
      </w:pPr>
      <w:r>
        <w:t>Tenant</w:t>
      </w:r>
      <w:r>
        <w:rPr>
          <w:spacing w:val="-10"/>
        </w:rPr>
        <w:t xml:space="preserve"> </w:t>
      </w:r>
      <w:r>
        <w:t>must</w:t>
      </w:r>
      <w:r>
        <w:rPr>
          <w:spacing w:val="-8"/>
        </w:rPr>
        <w:t xml:space="preserve"> </w:t>
      </w:r>
      <w:r>
        <w:t>provide</w:t>
      </w:r>
      <w:r>
        <w:rPr>
          <w:spacing w:val="-10"/>
        </w:rPr>
        <w:t xml:space="preserve"> </w:t>
      </w:r>
      <w:r>
        <w:t>proof</w:t>
      </w:r>
      <w:r>
        <w:rPr>
          <w:spacing w:val="-10"/>
        </w:rPr>
        <w:t xml:space="preserve"> </w:t>
      </w:r>
      <w:r>
        <w:t>of</w:t>
      </w:r>
      <w:r>
        <w:rPr>
          <w:spacing w:val="-8"/>
        </w:rPr>
        <w:t xml:space="preserve"> </w:t>
      </w:r>
      <w:r>
        <w:t>such</w:t>
      </w:r>
      <w:r>
        <w:rPr>
          <w:spacing w:val="-8"/>
        </w:rPr>
        <w:t xml:space="preserve"> </w:t>
      </w:r>
      <w:r>
        <w:t>insurance</w:t>
      </w:r>
      <w:r>
        <w:rPr>
          <w:spacing w:val="-10"/>
        </w:rPr>
        <w:t xml:space="preserve"> </w:t>
      </w:r>
      <w:r>
        <w:t>to</w:t>
      </w:r>
      <w:r>
        <w:rPr>
          <w:spacing w:val="-10"/>
        </w:rPr>
        <w:t xml:space="preserve"> </w:t>
      </w:r>
      <w:r>
        <w:t>Owner</w:t>
      </w:r>
      <w:r>
        <w:rPr>
          <w:spacing w:val="-10"/>
        </w:rPr>
        <w:t xml:space="preserve"> </w:t>
      </w:r>
      <w:r>
        <w:t>at</w:t>
      </w:r>
      <w:r>
        <w:rPr>
          <w:spacing w:val="-10"/>
        </w:rPr>
        <w:t xml:space="preserve"> </w:t>
      </w:r>
      <w:r>
        <w:t>the</w:t>
      </w:r>
      <w:r>
        <w:rPr>
          <w:spacing w:val="-10"/>
        </w:rPr>
        <w:t xml:space="preserve"> </w:t>
      </w:r>
      <w:r>
        <w:t>inception</w:t>
      </w:r>
      <w:r>
        <w:rPr>
          <w:spacing w:val="-10"/>
        </w:rPr>
        <w:t xml:space="preserve"> </w:t>
      </w:r>
      <w:r>
        <w:t>of</w:t>
      </w:r>
      <w:r>
        <w:rPr>
          <w:spacing w:val="-10"/>
        </w:rPr>
        <w:t xml:space="preserve"> </w:t>
      </w:r>
      <w:r>
        <w:t>the</w:t>
      </w:r>
      <w:r>
        <w:rPr>
          <w:spacing w:val="-10"/>
        </w:rPr>
        <w:t xml:space="preserve"> </w:t>
      </w:r>
      <w:r>
        <w:t>tenancy.</w:t>
      </w:r>
      <w:r>
        <w:rPr>
          <w:spacing w:val="-10"/>
        </w:rPr>
        <w:t xml:space="preserve"> </w:t>
      </w:r>
      <w:r>
        <w:t>In</w:t>
      </w:r>
      <w:r>
        <w:rPr>
          <w:spacing w:val="-10"/>
        </w:rPr>
        <w:t xml:space="preserve"> </w:t>
      </w:r>
      <w:r>
        <w:t>addition,</w:t>
      </w:r>
      <w:r>
        <w:rPr>
          <w:spacing w:val="-10"/>
        </w:rPr>
        <w:t xml:space="preserve"> </w:t>
      </w:r>
      <w:r>
        <w:t>Tenant</w:t>
      </w:r>
      <w:r>
        <w:rPr>
          <w:spacing w:val="-10"/>
        </w:rPr>
        <w:t xml:space="preserve"> </w:t>
      </w:r>
      <w:r>
        <w:t>must</w:t>
      </w:r>
      <w:r>
        <w:rPr>
          <w:spacing w:val="-10"/>
        </w:rPr>
        <w:t xml:space="preserve"> </w:t>
      </w:r>
      <w:r>
        <w:t>provide</w:t>
      </w:r>
      <w:r>
        <w:rPr>
          <w:spacing w:val="-10"/>
        </w:rPr>
        <w:t xml:space="preserve"> </w:t>
      </w:r>
      <w:r>
        <w:t>to</w:t>
      </w:r>
      <w:r>
        <w:rPr>
          <w:spacing w:val="-10"/>
        </w:rPr>
        <w:t xml:space="preserve"> </w:t>
      </w:r>
      <w:r>
        <w:t>Owner</w:t>
      </w:r>
      <w:r>
        <w:rPr>
          <w:spacing w:val="-10"/>
        </w:rPr>
        <w:t xml:space="preserve"> </w:t>
      </w:r>
      <w:r>
        <w:t>proof</w:t>
      </w:r>
      <w:r>
        <w:rPr>
          <w:spacing w:val="-10"/>
        </w:rPr>
        <w:t xml:space="preserve"> </w:t>
      </w:r>
      <w:r>
        <w:t>of</w:t>
      </w:r>
      <w:r>
        <w:rPr>
          <w:spacing w:val="-10"/>
        </w:rPr>
        <w:t xml:space="preserve"> </w:t>
      </w:r>
      <w:r>
        <w:t>insurance</w:t>
      </w:r>
      <w:r>
        <w:rPr>
          <w:spacing w:val="-10"/>
        </w:rPr>
        <w:t xml:space="preserve"> </w:t>
      </w:r>
      <w:r>
        <w:t>on an</w:t>
      </w:r>
      <w:r>
        <w:rPr>
          <w:spacing w:val="-7"/>
        </w:rPr>
        <w:t xml:space="preserve"> </w:t>
      </w:r>
      <w:r>
        <w:t>annual</w:t>
      </w:r>
      <w:r>
        <w:rPr>
          <w:spacing w:val="-8"/>
        </w:rPr>
        <w:t xml:space="preserve"> </w:t>
      </w:r>
      <w:r>
        <w:t>basis.</w:t>
      </w:r>
      <w:r>
        <w:rPr>
          <w:spacing w:val="-5"/>
        </w:rPr>
        <w:t xml:space="preserve"> </w:t>
      </w:r>
      <w:r>
        <w:t>The</w:t>
      </w:r>
      <w:r>
        <w:rPr>
          <w:spacing w:val="-7"/>
        </w:rPr>
        <w:t xml:space="preserve"> </w:t>
      </w:r>
      <w:r>
        <w:t>failure</w:t>
      </w:r>
      <w:r>
        <w:rPr>
          <w:spacing w:val="-5"/>
        </w:rPr>
        <w:t xml:space="preserve"> </w:t>
      </w:r>
      <w:r>
        <w:t>to</w:t>
      </w:r>
      <w:r>
        <w:rPr>
          <w:spacing w:val="-7"/>
        </w:rPr>
        <w:t xml:space="preserve"> </w:t>
      </w:r>
      <w:r>
        <w:t>abide</w:t>
      </w:r>
      <w:r>
        <w:rPr>
          <w:spacing w:val="-7"/>
        </w:rPr>
        <w:t xml:space="preserve"> </w:t>
      </w:r>
      <w:r>
        <w:t>by</w:t>
      </w:r>
      <w:r>
        <w:rPr>
          <w:spacing w:val="-7"/>
        </w:rPr>
        <w:t xml:space="preserve"> </w:t>
      </w:r>
      <w:r>
        <w:t>this</w:t>
      </w:r>
      <w:r>
        <w:rPr>
          <w:spacing w:val="-5"/>
        </w:rPr>
        <w:t xml:space="preserve"> </w:t>
      </w:r>
      <w:r>
        <w:t>covenant</w:t>
      </w:r>
      <w:r>
        <w:rPr>
          <w:spacing w:val="-5"/>
        </w:rPr>
        <w:t xml:space="preserve"> </w:t>
      </w:r>
      <w:r>
        <w:t>shall</w:t>
      </w:r>
      <w:r>
        <w:rPr>
          <w:spacing w:val="-8"/>
        </w:rPr>
        <w:t xml:space="preserve"> </w:t>
      </w:r>
      <w:r>
        <w:t>constitute</w:t>
      </w:r>
      <w:r>
        <w:rPr>
          <w:spacing w:val="-7"/>
        </w:rPr>
        <w:t xml:space="preserve"> </w:t>
      </w:r>
      <w:r>
        <w:t>a</w:t>
      </w:r>
      <w:r>
        <w:rPr>
          <w:spacing w:val="-7"/>
        </w:rPr>
        <w:t xml:space="preserve"> </w:t>
      </w:r>
      <w:r>
        <w:t>material</w:t>
      </w:r>
      <w:r>
        <w:rPr>
          <w:spacing w:val="-8"/>
        </w:rPr>
        <w:t xml:space="preserve"> </w:t>
      </w:r>
      <w:r>
        <w:t>breach</w:t>
      </w:r>
      <w:r>
        <w:rPr>
          <w:spacing w:val="-5"/>
        </w:rPr>
        <w:t xml:space="preserve"> </w:t>
      </w:r>
      <w:r>
        <w:t>of</w:t>
      </w:r>
      <w:r>
        <w:rPr>
          <w:spacing w:val="-7"/>
        </w:rPr>
        <w:t xml:space="preserve"> </w:t>
      </w:r>
      <w:r>
        <w:t>this</w:t>
      </w:r>
      <w:r>
        <w:rPr>
          <w:spacing w:val="-5"/>
        </w:rPr>
        <w:t xml:space="preserve"> </w:t>
      </w:r>
      <w:r>
        <w:t>Agreement.</w:t>
      </w:r>
    </w:p>
    <w:p w14:paraId="20815ABD" w14:textId="77777777" w:rsidR="00C30FA3" w:rsidRDefault="008F02A9">
      <w:pPr>
        <w:pStyle w:val="BodyText"/>
        <w:spacing w:line="229" w:lineRule="exact"/>
        <w:ind w:left="936"/>
        <w:jc w:val="both"/>
      </w:pPr>
      <w:r>
        <w:rPr>
          <w:spacing w:val="-2"/>
        </w:rPr>
        <w:t>The</w:t>
      </w:r>
      <w:r>
        <w:rPr>
          <w:spacing w:val="-7"/>
        </w:rPr>
        <w:t xml:space="preserve"> </w:t>
      </w:r>
      <w:r>
        <w:rPr>
          <w:spacing w:val="-2"/>
        </w:rPr>
        <w:t>parties</w:t>
      </w:r>
      <w:r>
        <w:rPr>
          <w:spacing w:val="-7"/>
        </w:rPr>
        <w:t xml:space="preserve"> </w:t>
      </w:r>
      <w:r>
        <w:rPr>
          <w:spacing w:val="-2"/>
        </w:rPr>
        <w:t>agree</w:t>
      </w:r>
      <w:r>
        <w:rPr>
          <w:spacing w:val="-7"/>
        </w:rPr>
        <w:t xml:space="preserve"> </w:t>
      </w:r>
      <w:r>
        <w:rPr>
          <w:spacing w:val="-2"/>
        </w:rPr>
        <w:t>that</w:t>
      </w:r>
      <w:r>
        <w:rPr>
          <w:spacing w:val="-5"/>
        </w:rPr>
        <w:t xml:space="preserve"> </w:t>
      </w:r>
      <w:r>
        <w:rPr>
          <w:spacing w:val="-2"/>
        </w:rPr>
        <w:t>the</w:t>
      </w:r>
      <w:r>
        <w:rPr>
          <w:spacing w:val="-6"/>
        </w:rPr>
        <w:t xml:space="preserve"> </w:t>
      </w:r>
      <w:r>
        <w:rPr>
          <w:spacing w:val="-2"/>
        </w:rPr>
        <w:t>requirements</w:t>
      </w:r>
      <w:r>
        <w:rPr>
          <w:spacing w:val="-7"/>
        </w:rPr>
        <w:t xml:space="preserve"> </w:t>
      </w:r>
      <w:r>
        <w:rPr>
          <w:spacing w:val="-2"/>
        </w:rPr>
        <w:t>of</w:t>
      </w:r>
      <w:r>
        <w:rPr>
          <w:spacing w:val="-5"/>
        </w:rPr>
        <w:t xml:space="preserve"> </w:t>
      </w:r>
      <w:r>
        <w:rPr>
          <w:spacing w:val="-2"/>
        </w:rPr>
        <w:t>this</w:t>
      </w:r>
      <w:r>
        <w:rPr>
          <w:spacing w:val="-7"/>
        </w:rPr>
        <w:t xml:space="preserve"> </w:t>
      </w:r>
      <w:r>
        <w:rPr>
          <w:spacing w:val="-2"/>
        </w:rPr>
        <w:t>paragraph</w:t>
      </w:r>
      <w:r>
        <w:rPr>
          <w:spacing w:val="-6"/>
        </w:rPr>
        <w:t xml:space="preserve"> </w:t>
      </w:r>
      <w:r>
        <w:rPr>
          <w:spacing w:val="-2"/>
        </w:rPr>
        <w:t>benefit</w:t>
      </w:r>
      <w:r>
        <w:rPr>
          <w:spacing w:val="-5"/>
        </w:rPr>
        <w:t xml:space="preserve"> </w:t>
      </w:r>
      <w:r>
        <w:rPr>
          <w:spacing w:val="-2"/>
        </w:rPr>
        <w:t>both</w:t>
      </w:r>
      <w:r>
        <w:rPr>
          <w:spacing w:val="34"/>
        </w:rPr>
        <w:t xml:space="preserve"> </w:t>
      </w:r>
      <w:r>
        <w:rPr>
          <w:spacing w:val="-2"/>
        </w:rPr>
        <w:t>Tenant</w:t>
      </w:r>
      <w:r>
        <w:rPr>
          <w:spacing w:val="-5"/>
        </w:rPr>
        <w:t xml:space="preserve"> </w:t>
      </w:r>
      <w:r>
        <w:rPr>
          <w:spacing w:val="-2"/>
        </w:rPr>
        <w:t>and</w:t>
      </w:r>
      <w:r>
        <w:rPr>
          <w:spacing w:val="-4"/>
        </w:rPr>
        <w:t xml:space="preserve"> </w:t>
      </w:r>
      <w:r>
        <w:rPr>
          <w:spacing w:val="-2"/>
        </w:rPr>
        <w:t>Owner.</w:t>
      </w:r>
    </w:p>
    <w:p w14:paraId="1D82D1D7" w14:textId="77777777" w:rsidR="00C30FA3" w:rsidRDefault="008F02A9">
      <w:pPr>
        <w:pStyle w:val="ListParagraph"/>
        <w:numPr>
          <w:ilvl w:val="0"/>
          <w:numId w:val="17"/>
        </w:numPr>
        <w:tabs>
          <w:tab w:val="left" w:pos="935"/>
        </w:tabs>
        <w:spacing w:before="80"/>
        <w:ind w:left="576" w:right="580" w:firstLine="0"/>
        <w:jc w:val="both"/>
        <w:rPr>
          <w:sz w:val="20"/>
        </w:rPr>
      </w:pPr>
      <w:r>
        <w:rPr>
          <w:b/>
          <w:sz w:val="20"/>
        </w:rPr>
        <w:t>HOLD</w:t>
      </w:r>
      <w:r>
        <w:rPr>
          <w:b/>
          <w:spacing w:val="-12"/>
          <w:sz w:val="20"/>
        </w:rPr>
        <w:t xml:space="preserve"> </w:t>
      </w:r>
      <w:r>
        <w:rPr>
          <w:b/>
          <w:sz w:val="20"/>
        </w:rPr>
        <w:t>HARMLESS:</w:t>
      </w:r>
      <w:r>
        <w:rPr>
          <w:b/>
          <w:spacing w:val="13"/>
          <w:sz w:val="20"/>
        </w:rPr>
        <w:t xml:space="preserve"> </w:t>
      </w:r>
      <w:r>
        <w:rPr>
          <w:sz w:val="20"/>
        </w:rPr>
        <w:t>Owner</w:t>
      </w:r>
      <w:r>
        <w:rPr>
          <w:spacing w:val="-10"/>
          <w:sz w:val="20"/>
        </w:rPr>
        <w:t xml:space="preserve"> </w:t>
      </w:r>
      <w:r>
        <w:rPr>
          <w:sz w:val="20"/>
        </w:rPr>
        <w:t>shall</w:t>
      </w:r>
      <w:r>
        <w:rPr>
          <w:spacing w:val="-11"/>
          <w:sz w:val="20"/>
        </w:rPr>
        <w:t xml:space="preserve"> </w:t>
      </w:r>
      <w:r>
        <w:rPr>
          <w:sz w:val="20"/>
        </w:rPr>
        <w:t>not</w:t>
      </w:r>
      <w:r>
        <w:rPr>
          <w:spacing w:val="-12"/>
          <w:sz w:val="20"/>
        </w:rPr>
        <w:t xml:space="preserve"> </w:t>
      </w:r>
      <w:r>
        <w:rPr>
          <w:sz w:val="20"/>
        </w:rPr>
        <w:t>be</w:t>
      </w:r>
      <w:r>
        <w:rPr>
          <w:spacing w:val="-11"/>
          <w:sz w:val="20"/>
        </w:rPr>
        <w:t xml:space="preserve"> </w:t>
      </w:r>
      <w:r>
        <w:rPr>
          <w:sz w:val="20"/>
        </w:rPr>
        <w:t>liable</w:t>
      </w:r>
      <w:r>
        <w:rPr>
          <w:spacing w:val="-11"/>
          <w:sz w:val="20"/>
        </w:rPr>
        <w:t xml:space="preserve"> </w:t>
      </w:r>
      <w:r>
        <w:rPr>
          <w:sz w:val="20"/>
        </w:rPr>
        <w:t>for</w:t>
      </w:r>
      <w:r>
        <w:rPr>
          <w:spacing w:val="-12"/>
          <w:sz w:val="20"/>
        </w:rPr>
        <w:t xml:space="preserve"> </w:t>
      </w:r>
      <w:r>
        <w:rPr>
          <w:sz w:val="20"/>
        </w:rPr>
        <w:t>any</w:t>
      </w:r>
      <w:r>
        <w:rPr>
          <w:spacing w:val="-11"/>
          <w:sz w:val="20"/>
        </w:rPr>
        <w:t xml:space="preserve"> </w:t>
      </w:r>
      <w:r>
        <w:rPr>
          <w:sz w:val="20"/>
        </w:rPr>
        <w:t>damage</w:t>
      </w:r>
      <w:r>
        <w:rPr>
          <w:spacing w:val="-11"/>
          <w:sz w:val="20"/>
        </w:rPr>
        <w:t xml:space="preserve"> </w:t>
      </w:r>
      <w:r>
        <w:rPr>
          <w:sz w:val="20"/>
        </w:rPr>
        <w:t>or</w:t>
      </w:r>
      <w:r>
        <w:rPr>
          <w:spacing w:val="-12"/>
          <w:sz w:val="20"/>
        </w:rPr>
        <w:t xml:space="preserve"> </w:t>
      </w:r>
      <w:r>
        <w:rPr>
          <w:sz w:val="20"/>
        </w:rPr>
        <w:t>injury</w:t>
      </w:r>
      <w:r>
        <w:rPr>
          <w:spacing w:val="-11"/>
          <w:sz w:val="20"/>
        </w:rPr>
        <w:t xml:space="preserve"> </w:t>
      </w:r>
      <w:r>
        <w:rPr>
          <w:sz w:val="20"/>
        </w:rPr>
        <w:t>to</w:t>
      </w:r>
      <w:r>
        <w:rPr>
          <w:spacing w:val="-11"/>
          <w:sz w:val="20"/>
        </w:rPr>
        <w:t xml:space="preserve"> </w:t>
      </w:r>
      <w:r>
        <w:rPr>
          <w:sz w:val="20"/>
        </w:rPr>
        <w:t>Tenant,</w:t>
      </w:r>
      <w:r>
        <w:rPr>
          <w:spacing w:val="-11"/>
          <w:sz w:val="20"/>
        </w:rPr>
        <w:t xml:space="preserve"> </w:t>
      </w:r>
      <w:r>
        <w:rPr>
          <w:sz w:val="20"/>
        </w:rPr>
        <w:t>or</w:t>
      </w:r>
      <w:r>
        <w:rPr>
          <w:spacing w:val="-11"/>
          <w:sz w:val="20"/>
        </w:rPr>
        <w:t xml:space="preserve"> </w:t>
      </w:r>
      <w:r>
        <w:rPr>
          <w:sz w:val="20"/>
        </w:rPr>
        <w:t>to</w:t>
      </w:r>
      <w:r>
        <w:rPr>
          <w:spacing w:val="-12"/>
          <w:sz w:val="20"/>
        </w:rPr>
        <w:t xml:space="preserve"> </w:t>
      </w:r>
      <w:r>
        <w:rPr>
          <w:sz w:val="20"/>
        </w:rPr>
        <w:t>any</w:t>
      </w:r>
      <w:r>
        <w:rPr>
          <w:spacing w:val="-11"/>
          <w:sz w:val="20"/>
        </w:rPr>
        <w:t xml:space="preserve"> </w:t>
      </w:r>
      <w:r>
        <w:rPr>
          <w:sz w:val="20"/>
        </w:rPr>
        <w:t>other</w:t>
      </w:r>
      <w:r>
        <w:rPr>
          <w:spacing w:val="-12"/>
          <w:sz w:val="20"/>
        </w:rPr>
        <w:t xml:space="preserve"> </w:t>
      </w:r>
      <w:r>
        <w:rPr>
          <w:sz w:val="20"/>
        </w:rPr>
        <w:t>person,</w:t>
      </w:r>
      <w:r>
        <w:rPr>
          <w:spacing w:val="-11"/>
          <w:sz w:val="20"/>
        </w:rPr>
        <w:t xml:space="preserve"> </w:t>
      </w:r>
      <w:r>
        <w:rPr>
          <w:sz w:val="20"/>
        </w:rPr>
        <w:t>or</w:t>
      </w:r>
      <w:r>
        <w:rPr>
          <w:spacing w:val="-10"/>
          <w:sz w:val="20"/>
        </w:rPr>
        <w:t xml:space="preserve"> </w:t>
      </w:r>
      <w:r>
        <w:rPr>
          <w:sz w:val="20"/>
        </w:rPr>
        <w:t>to</w:t>
      </w:r>
      <w:r>
        <w:rPr>
          <w:spacing w:val="-12"/>
          <w:sz w:val="20"/>
        </w:rPr>
        <w:t xml:space="preserve"> </w:t>
      </w:r>
      <w:r>
        <w:rPr>
          <w:sz w:val="20"/>
        </w:rPr>
        <w:t>any</w:t>
      </w:r>
      <w:r>
        <w:rPr>
          <w:spacing w:val="-11"/>
          <w:sz w:val="20"/>
        </w:rPr>
        <w:t xml:space="preserve"> </w:t>
      </w:r>
      <w:r>
        <w:rPr>
          <w:sz w:val="20"/>
        </w:rPr>
        <w:t>property,</w:t>
      </w:r>
      <w:r>
        <w:rPr>
          <w:spacing w:val="-11"/>
          <w:sz w:val="20"/>
        </w:rPr>
        <w:t xml:space="preserve"> </w:t>
      </w:r>
      <w:r>
        <w:rPr>
          <w:sz w:val="20"/>
        </w:rPr>
        <w:t>occurring</w:t>
      </w:r>
      <w:r>
        <w:rPr>
          <w:spacing w:val="-11"/>
          <w:sz w:val="20"/>
        </w:rPr>
        <w:t xml:space="preserve"> </w:t>
      </w:r>
      <w:r>
        <w:rPr>
          <w:sz w:val="20"/>
        </w:rPr>
        <w:t>on</w:t>
      </w:r>
      <w:r>
        <w:rPr>
          <w:spacing w:val="-12"/>
          <w:sz w:val="20"/>
        </w:rPr>
        <w:t xml:space="preserve"> </w:t>
      </w:r>
      <w:r>
        <w:rPr>
          <w:sz w:val="20"/>
        </w:rPr>
        <w:t>the</w:t>
      </w:r>
      <w:r>
        <w:rPr>
          <w:spacing w:val="-11"/>
          <w:sz w:val="20"/>
        </w:rPr>
        <w:t xml:space="preserve"> </w:t>
      </w:r>
      <w:r>
        <w:rPr>
          <w:sz w:val="20"/>
        </w:rPr>
        <w:t>Premises or</w:t>
      </w:r>
      <w:r>
        <w:rPr>
          <w:spacing w:val="-10"/>
          <w:sz w:val="20"/>
        </w:rPr>
        <w:t xml:space="preserve"> </w:t>
      </w:r>
      <w:r>
        <w:rPr>
          <w:sz w:val="20"/>
        </w:rPr>
        <w:t>any</w:t>
      </w:r>
      <w:r>
        <w:rPr>
          <w:spacing w:val="-11"/>
          <w:sz w:val="20"/>
        </w:rPr>
        <w:t xml:space="preserve"> </w:t>
      </w:r>
      <w:r>
        <w:rPr>
          <w:sz w:val="20"/>
        </w:rPr>
        <w:t>part</w:t>
      </w:r>
      <w:r>
        <w:rPr>
          <w:spacing w:val="-10"/>
          <w:sz w:val="20"/>
        </w:rPr>
        <w:t xml:space="preserve"> </w:t>
      </w:r>
      <w:r>
        <w:rPr>
          <w:sz w:val="20"/>
        </w:rPr>
        <w:t>thereof,</w:t>
      </w:r>
      <w:r>
        <w:rPr>
          <w:spacing w:val="-10"/>
          <w:sz w:val="20"/>
        </w:rPr>
        <w:t xml:space="preserve"> </w:t>
      </w:r>
      <w:r>
        <w:rPr>
          <w:sz w:val="20"/>
        </w:rPr>
        <w:t>or</w:t>
      </w:r>
      <w:r>
        <w:rPr>
          <w:spacing w:val="-10"/>
          <w:sz w:val="20"/>
        </w:rPr>
        <w:t xml:space="preserve"> </w:t>
      </w:r>
      <w:r>
        <w:rPr>
          <w:sz w:val="20"/>
        </w:rPr>
        <w:t>in</w:t>
      </w:r>
      <w:r>
        <w:rPr>
          <w:spacing w:val="-10"/>
          <w:sz w:val="20"/>
        </w:rPr>
        <w:t xml:space="preserve"> </w:t>
      </w:r>
      <w:r>
        <w:rPr>
          <w:sz w:val="20"/>
        </w:rPr>
        <w:t>Building</w:t>
      </w:r>
      <w:r>
        <w:rPr>
          <w:spacing w:val="-8"/>
          <w:sz w:val="20"/>
        </w:rPr>
        <w:t xml:space="preserve"> </w:t>
      </w:r>
      <w:r>
        <w:rPr>
          <w:sz w:val="20"/>
        </w:rPr>
        <w:t>common</w:t>
      </w:r>
      <w:r>
        <w:rPr>
          <w:spacing w:val="-10"/>
          <w:sz w:val="20"/>
        </w:rPr>
        <w:t xml:space="preserve"> </w:t>
      </w:r>
      <w:r>
        <w:rPr>
          <w:sz w:val="20"/>
        </w:rPr>
        <w:t>areas,</w:t>
      </w:r>
      <w:r>
        <w:rPr>
          <w:spacing w:val="-10"/>
          <w:sz w:val="20"/>
        </w:rPr>
        <w:t xml:space="preserve"> </w:t>
      </w:r>
      <w:r>
        <w:rPr>
          <w:sz w:val="20"/>
        </w:rPr>
        <w:t>unless</w:t>
      </w:r>
      <w:r>
        <w:rPr>
          <w:spacing w:val="-11"/>
          <w:sz w:val="20"/>
        </w:rPr>
        <w:t xml:space="preserve"> </w:t>
      </w:r>
      <w:r>
        <w:rPr>
          <w:sz w:val="20"/>
        </w:rPr>
        <w:t>such</w:t>
      </w:r>
      <w:r>
        <w:rPr>
          <w:spacing w:val="-10"/>
          <w:sz w:val="20"/>
        </w:rPr>
        <w:t xml:space="preserve"> </w:t>
      </w:r>
      <w:r>
        <w:rPr>
          <w:sz w:val="20"/>
        </w:rPr>
        <w:t>damage</w:t>
      </w:r>
      <w:r>
        <w:rPr>
          <w:spacing w:val="-10"/>
          <w:sz w:val="20"/>
        </w:rPr>
        <w:t xml:space="preserve"> </w:t>
      </w:r>
      <w:r>
        <w:rPr>
          <w:sz w:val="20"/>
        </w:rPr>
        <w:t>is</w:t>
      </w:r>
      <w:r>
        <w:rPr>
          <w:spacing w:val="-11"/>
          <w:sz w:val="20"/>
        </w:rPr>
        <w:t xml:space="preserve"> </w:t>
      </w:r>
      <w:r>
        <w:rPr>
          <w:sz w:val="20"/>
        </w:rPr>
        <w:t>the</w:t>
      </w:r>
      <w:r>
        <w:rPr>
          <w:spacing w:val="-10"/>
          <w:sz w:val="20"/>
        </w:rPr>
        <w:t xml:space="preserve"> </w:t>
      </w:r>
      <w:r>
        <w:rPr>
          <w:sz w:val="20"/>
        </w:rPr>
        <w:t>proximate</w:t>
      </w:r>
      <w:r>
        <w:rPr>
          <w:spacing w:val="-10"/>
          <w:sz w:val="20"/>
        </w:rPr>
        <w:t xml:space="preserve"> </w:t>
      </w:r>
      <w:r>
        <w:rPr>
          <w:sz w:val="20"/>
        </w:rPr>
        <w:t>result</w:t>
      </w:r>
      <w:r>
        <w:rPr>
          <w:spacing w:val="-10"/>
          <w:sz w:val="20"/>
        </w:rPr>
        <w:t xml:space="preserve"> </w:t>
      </w:r>
      <w:r>
        <w:rPr>
          <w:sz w:val="20"/>
        </w:rPr>
        <w:t>of</w:t>
      </w:r>
      <w:r>
        <w:rPr>
          <w:spacing w:val="-10"/>
          <w:sz w:val="20"/>
        </w:rPr>
        <w:t xml:space="preserve"> </w:t>
      </w:r>
      <w:r>
        <w:rPr>
          <w:sz w:val="20"/>
        </w:rPr>
        <w:t>the</w:t>
      </w:r>
      <w:r>
        <w:rPr>
          <w:spacing w:val="-10"/>
          <w:sz w:val="20"/>
        </w:rPr>
        <w:t xml:space="preserve"> </w:t>
      </w:r>
      <w:r>
        <w:rPr>
          <w:sz w:val="20"/>
        </w:rPr>
        <w:t>intentional</w:t>
      </w:r>
      <w:r>
        <w:rPr>
          <w:spacing w:val="-11"/>
          <w:sz w:val="20"/>
        </w:rPr>
        <w:t xml:space="preserve"> </w:t>
      </w:r>
      <w:r>
        <w:rPr>
          <w:sz w:val="20"/>
        </w:rPr>
        <w:t>or</w:t>
      </w:r>
      <w:r>
        <w:rPr>
          <w:spacing w:val="-10"/>
          <w:sz w:val="20"/>
        </w:rPr>
        <w:t xml:space="preserve"> </w:t>
      </w:r>
      <w:r>
        <w:rPr>
          <w:sz w:val="20"/>
        </w:rPr>
        <w:t>unlawful</w:t>
      </w:r>
      <w:r>
        <w:rPr>
          <w:spacing w:val="-11"/>
          <w:sz w:val="20"/>
        </w:rPr>
        <w:t xml:space="preserve"> </w:t>
      </w:r>
      <w:r>
        <w:rPr>
          <w:sz w:val="20"/>
        </w:rPr>
        <w:t>act</w:t>
      </w:r>
      <w:r>
        <w:rPr>
          <w:spacing w:val="-10"/>
          <w:sz w:val="20"/>
        </w:rPr>
        <w:t xml:space="preserve"> </w:t>
      </w:r>
      <w:r>
        <w:rPr>
          <w:sz w:val="20"/>
        </w:rPr>
        <w:t>of</w:t>
      </w:r>
      <w:r>
        <w:rPr>
          <w:spacing w:val="-10"/>
          <w:sz w:val="20"/>
        </w:rPr>
        <w:t xml:space="preserve"> </w:t>
      </w:r>
      <w:r>
        <w:rPr>
          <w:sz w:val="20"/>
        </w:rPr>
        <w:t>Owner,</w:t>
      </w:r>
      <w:r>
        <w:rPr>
          <w:spacing w:val="-8"/>
          <w:sz w:val="20"/>
        </w:rPr>
        <w:t xml:space="preserve"> </w:t>
      </w:r>
      <w:r>
        <w:rPr>
          <w:sz w:val="20"/>
        </w:rPr>
        <w:t>Owner’s</w:t>
      </w:r>
      <w:r>
        <w:rPr>
          <w:spacing w:val="-11"/>
          <w:sz w:val="20"/>
        </w:rPr>
        <w:t xml:space="preserve"> </w:t>
      </w:r>
      <w:r>
        <w:rPr>
          <w:sz w:val="20"/>
        </w:rPr>
        <w:t>agents,</w:t>
      </w:r>
      <w:r>
        <w:rPr>
          <w:spacing w:val="-10"/>
          <w:sz w:val="20"/>
        </w:rPr>
        <w:t xml:space="preserve"> </w:t>
      </w:r>
      <w:r>
        <w:rPr>
          <w:sz w:val="20"/>
        </w:rPr>
        <w:t xml:space="preserve">or </w:t>
      </w:r>
      <w:r>
        <w:rPr>
          <w:spacing w:val="-2"/>
          <w:sz w:val="20"/>
        </w:rPr>
        <w:t>Owner’s</w:t>
      </w:r>
      <w:r>
        <w:rPr>
          <w:spacing w:val="-5"/>
          <w:sz w:val="20"/>
        </w:rPr>
        <w:t xml:space="preserve"> </w:t>
      </w:r>
      <w:r>
        <w:rPr>
          <w:spacing w:val="-2"/>
          <w:sz w:val="20"/>
        </w:rPr>
        <w:t>employees.</w:t>
      </w:r>
      <w:r>
        <w:rPr>
          <w:spacing w:val="-5"/>
          <w:sz w:val="20"/>
        </w:rPr>
        <w:t xml:space="preserve"> </w:t>
      </w:r>
      <w:r>
        <w:rPr>
          <w:spacing w:val="-2"/>
          <w:sz w:val="20"/>
        </w:rPr>
        <w:t>Tenant</w:t>
      </w:r>
      <w:r>
        <w:rPr>
          <w:spacing w:val="-3"/>
          <w:sz w:val="20"/>
        </w:rPr>
        <w:t xml:space="preserve"> </w:t>
      </w:r>
      <w:r>
        <w:rPr>
          <w:spacing w:val="-2"/>
          <w:sz w:val="20"/>
        </w:rPr>
        <w:t>shall</w:t>
      </w:r>
      <w:r>
        <w:rPr>
          <w:spacing w:val="-6"/>
          <w:sz w:val="20"/>
        </w:rPr>
        <w:t xml:space="preserve"> </w:t>
      </w:r>
      <w:r>
        <w:rPr>
          <w:spacing w:val="-2"/>
          <w:sz w:val="20"/>
        </w:rPr>
        <w:t>indemnify,</w:t>
      </w:r>
      <w:r>
        <w:rPr>
          <w:spacing w:val="-5"/>
          <w:sz w:val="20"/>
        </w:rPr>
        <w:t xml:space="preserve"> </w:t>
      </w:r>
      <w:r>
        <w:rPr>
          <w:spacing w:val="-2"/>
          <w:sz w:val="20"/>
        </w:rPr>
        <w:t>defend</w:t>
      </w:r>
      <w:r>
        <w:rPr>
          <w:spacing w:val="-5"/>
          <w:sz w:val="20"/>
        </w:rPr>
        <w:t xml:space="preserve"> </w:t>
      </w:r>
      <w:r>
        <w:rPr>
          <w:spacing w:val="-2"/>
          <w:sz w:val="20"/>
        </w:rPr>
        <w:t>and</w:t>
      </w:r>
      <w:r>
        <w:rPr>
          <w:spacing w:val="-5"/>
          <w:sz w:val="20"/>
        </w:rPr>
        <w:t xml:space="preserve"> </w:t>
      </w:r>
      <w:r>
        <w:rPr>
          <w:spacing w:val="-2"/>
          <w:sz w:val="20"/>
        </w:rPr>
        <w:t>hold</w:t>
      </w:r>
      <w:r>
        <w:rPr>
          <w:spacing w:val="-5"/>
          <w:sz w:val="20"/>
        </w:rPr>
        <w:t xml:space="preserve"> </w:t>
      </w:r>
      <w:r>
        <w:rPr>
          <w:spacing w:val="-2"/>
          <w:sz w:val="20"/>
        </w:rPr>
        <w:t>Owner and</w:t>
      </w:r>
      <w:r>
        <w:rPr>
          <w:spacing w:val="-5"/>
          <w:sz w:val="20"/>
        </w:rPr>
        <w:t xml:space="preserve"> </w:t>
      </w:r>
      <w:r>
        <w:rPr>
          <w:spacing w:val="-2"/>
          <w:sz w:val="20"/>
        </w:rPr>
        <w:t>Owner’s</w:t>
      </w:r>
      <w:r>
        <w:rPr>
          <w:spacing w:val="-5"/>
          <w:sz w:val="20"/>
        </w:rPr>
        <w:t xml:space="preserve"> </w:t>
      </w:r>
      <w:r>
        <w:rPr>
          <w:spacing w:val="-2"/>
          <w:sz w:val="20"/>
        </w:rPr>
        <w:t>agents</w:t>
      </w:r>
      <w:r>
        <w:rPr>
          <w:spacing w:val="-5"/>
          <w:sz w:val="20"/>
        </w:rPr>
        <w:t xml:space="preserve"> </w:t>
      </w:r>
      <w:r>
        <w:rPr>
          <w:spacing w:val="-2"/>
          <w:sz w:val="20"/>
        </w:rPr>
        <w:t>harmless</w:t>
      </w:r>
      <w:r>
        <w:rPr>
          <w:spacing w:val="-5"/>
          <w:sz w:val="20"/>
        </w:rPr>
        <w:t xml:space="preserve"> </w:t>
      </w:r>
      <w:r>
        <w:rPr>
          <w:spacing w:val="-2"/>
          <w:sz w:val="20"/>
        </w:rPr>
        <w:t>from</w:t>
      </w:r>
      <w:r>
        <w:rPr>
          <w:spacing w:val="-5"/>
          <w:sz w:val="20"/>
        </w:rPr>
        <w:t xml:space="preserve"> </w:t>
      </w:r>
      <w:r>
        <w:rPr>
          <w:spacing w:val="-2"/>
          <w:sz w:val="20"/>
        </w:rPr>
        <w:t>all</w:t>
      </w:r>
      <w:r>
        <w:rPr>
          <w:spacing w:val="-6"/>
          <w:sz w:val="20"/>
        </w:rPr>
        <w:t xml:space="preserve"> </w:t>
      </w:r>
      <w:r>
        <w:rPr>
          <w:spacing w:val="-2"/>
          <w:sz w:val="20"/>
        </w:rPr>
        <w:t>claims</w:t>
      </w:r>
      <w:r>
        <w:rPr>
          <w:spacing w:val="-5"/>
          <w:sz w:val="20"/>
        </w:rPr>
        <w:t xml:space="preserve"> </w:t>
      </w:r>
      <w:r>
        <w:rPr>
          <w:spacing w:val="-2"/>
          <w:sz w:val="20"/>
        </w:rPr>
        <w:t>of</w:t>
      </w:r>
      <w:r>
        <w:rPr>
          <w:spacing w:val="-5"/>
          <w:sz w:val="20"/>
        </w:rPr>
        <w:t xml:space="preserve"> </w:t>
      </w:r>
      <w:r>
        <w:rPr>
          <w:spacing w:val="-2"/>
          <w:sz w:val="20"/>
        </w:rPr>
        <w:t>loss</w:t>
      </w:r>
      <w:r>
        <w:rPr>
          <w:spacing w:val="-5"/>
          <w:sz w:val="20"/>
        </w:rPr>
        <w:t xml:space="preserve"> </w:t>
      </w:r>
      <w:r>
        <w:rPr>
          <w:spacing w:val="-2"/>
          <w:sz w:val="20"/>
        </w:rPr>
        <w:t>or</w:t>
      </w:r>
      <w:r>
        <w:rPr>
          <w:spacing w:val="-4"/>
          <w:sz w:val="20"/>
        </w:rPr>
        <w:t xml:space="preserve"> </w:t>
      </w:r>
      <w:r>
        <w:rPr>
          <w:spacing w:val="-2"/>
          <w:sz w:val="20"/>
        </w:rPr>
        <w:t>damage</w:t>
      </w:r>
      <w:r>
        <w:rPr>
          <w:spacing w:val="-5"/>
          <w:sz w:val="20"/>
        </w:rPr>
        <w:t xml:space="preserve"> </w:t>
      </w:r>
      <w:r>
        <w:rPr>
          <w:spacing w:val="-2"/>
          <w:sz w:val="20"/>
        </w:rPr>
        <w:t>to</w:t>
      </w:r>
      <w:r>
        <w:rPr>
          <w:spacing w:val="-5"/>
          <w:sz w:val="20"/>
        </w:rPr>
        <w:t xml:space="preserve"> </w:t>
      </w:r>
      <w:r>
        <w:rPr>
          <w:spacing w:val="-2"/>
          <w:sz w:val="20"/>
        </w:rPr>
        <w:t>property</w:t>
      </w:r>
      <w:r>
        <w:rPr>
          <w:spacing w:val="-5"/>
          <w:sz w:val="20"/>
        </w:rPr>
        <w:t xml:space="preserve"> </w:t>
      </w:r>
      <w:r>
        <w:rPr>
          <w:spacing w:val="-2"/>
          <w:sz w:val="20"/>
        </w:rPr>
        <w:t>and</w:t>
      </w:r>
      <w:r>
        <w:rPr>
          <w:spacing w:val="-5"/>
          <w:sz w:val="20"/>
        </w:rPr>
        <w:t xml:space="preserve"> </w:t>
      </w:r>
      <w:r>
        <w:rPr>
          <w:spacing w:val="-2"/>
          <w:sz w:val="20"/>
        </w:rPr>
        <w:t>of</w:t>
      </w:r>
      <w:r>
        <w:rPr>
          <w:spacing w:val="-3"/>
          <w:sz w:val="20"/>
        </w:rPr>
        <w:t xml:space="preserve"> </w:t>
      </w:r>
      <w:r>
        <w:rPr>
          <w:spacing w:val="-2"/>
          <w:sz w:val="20"/>
        </w:rPr>
        <w:t>injury to</w:t>
      </w:r>
      <w:r>
        <w:rPr>
          <w:spacing w:val="-7"/>
          <w:sz w:val="20"/>
        </w:rPr>
        <w:t xml:space="preserve"> </w:t>
      </w:r>
      <w:r>
        <w:rPr>
          <w:spacing w:val="-2"/>
          <w:sz w:val="20"/>
        </w:rPr>
        <w:t>or</w:t>
      </w:r>
      <w:r>
        <w:rPr>
          <w:spacing w:val="-4"/>
          <w:sz w:val="20"/>
        </w:rPr>
        <w:t xml:space="preserve"> </w:t>
      </w:r>
      <w:r>
        <w:rPr>
          <w:spacing w:val="-2"/>
          <w:sz w:val="20"/>
        </w:rPr>
        <w:t>death</w:t>
      </w:r>
      <w:r>
        <w:rPr>
          <w:spacing w:val="-5"/>
          <w:sz w:val="20"/>
        </w:rPr>
        <w:t xml:space="preserve"> </w:t>
      </w:r>
      <w:r>
        <w:rPr>
          <w:spacing w:val="-2"/>
          <w:sz w:val="20"/>
        </w:rPr>
        <w:t>of</w:t>
      </w:r>
      <w:r>
        <w:rPr>
          <w:spacing w:val="-5"/>
          <w:sz w:val="20"/>
        </w:rPr>
        <w:t xml:space="preserve"> </w:t>
      </w:r>
      <w:r>
        <w:rPr>
          <w:spacing w:val="-2"/>
          <w:sz w:val="20"/>
        </w:rPr>
        <w:t>any</w:t>
      </w:r>
      <w:r>
        <w:rPr>
          <w:spacing w:val="-5"/>
          <w:sz w:val="20"/>
        </w:rPr>
        <w:t xml:space="preserve"> </w:t>
      </w:r>
      <w:r>
        <w:rPr>
          <w:spacing w:val="-2"/>
          <w:sz w:val="20"/>
        </w:rPr>
        <w:t>person</w:t>
      </w:r>
      <w:r>
        <w:rPr>
          <w:spacing w:val="-7"/>
          <w:sz w:val="20"/>
        </w:rPr>
        <w:t xml:space="preserve"> </w:t>
      </w:r>
      <w:r>
        <w:rPr>
          <w:spacing w:val="-2"/>
          <w:sz w:val="20"/>
        </w:rPr>
        <w:t>or</w:t>
      </w:r>
      <w:r>
        <w:rPr>
          <w:spacing w:val="-4"/>
          <w:sz w:val="20"/>
        </w:rPr>
        <w:t xml:space="preserve"> </w:t>
      </w:r>
      <w:r>
        <w:rPr>
          <w:spacing w:val="-2"/>
          <w:sz w:val="20"/>
        </w:rPr>
        <w:t>persons</w:t>
      </w:r>
      <w:r>
        <w:rPr>
          <w:spacing w:val="-8"/>
          <w:sz w:val="20"/>
        </w:rPr>
        <w:t xml:space="preserve"> </w:t>
      </w:r>
      <w:r>
        <w:rPr>
          <w:spacing w:val="-2"/>
          <w:sz w:val="20"/>
        </w:rPr>
        <w:t>caused</w:t>
      </w:r>
      <w:r>
        <w:rPr>
          <w:spacing w:val="-5"/>
          <w:sz w:val="20"/>
        </w:rPr>
        <w:t xml:space="preserve"> </w:t>
      </w:r>
      <w:r>
        <w:rPr>
          <w:spacing w:val="-2"/>
          <w:sz w:val="20"/>
        </w:rPr>
        <w:t>by</w:t>
      </w:r>
      <w:r>
        <w:rPr>
          <w:spacing w:val="-5"/>
          <w:sz w:val="20"/>
        </w:rPr>
        <w:t xml:space="preserve"> </w:t>
      </w:r>
      <w:r>
        <w:rPr>
          <w:spacing w:val="-2"/>
          <w:sz w:val="20"/>
        </w:rPr>
        <w:t>the</w:t>
      </w:r>
      <w:r>
        <w:rPr>
          <w:spacing w:val="-5"/>
          <w:sz w:val="20"/>
        </w:rPr>
        <w:t xml:space="preserve"> </w:t>
      </w:r>
      <w:r>
        <w:rPr>
          <w:spacing w:val="-2"/>
          <w:sz w:val="20"/>
        </w:rPr>
        <w:t>intentional</w:t>
      </w:r>
      <w:r>
        <w:rPr>
          <w:spacing w:val="-6"/>
          <w:sz w:val="20"/>
        </w:rPr>
        <w:t xml:space="preserve"> </w:t>
      </w:r>
      <w:r>
        <w:rPr>
          <w:spacing w:val="-2"/>
          <w:sz w:val="20"/>
        </w:rPr>
        <w:t>acts</w:t>
      </w:r>
      <w:r>
        <w:rPr>
          <w:spacing w:val="-7"/>
          <w:sz w:val="20"/>
        </w:rPr>
        <w:t xml:space="preserve"> </w:t>
      </w:r>
      <w:r>
        <w:rPr>
          <w:spacing w:val="-2"/>
          <w:sz w:val="20"/>
        </w:rPr>
        <w:t>or</w:t>
      </w:r>
      <w:r>
        <w:rPr>
          <w:spacing w:val="-7"/>
          <w:sz w:val="20"/>
        </w:rPr>
        <w:t xml:space="preserve"> </w:t>
      </w:r>
      <w:r>
        <w:rPr>
          <w:spacing w:val="-2"/>
          <w:sz w:val="20"/>
        </w:rPr>
        <w:t>negligence</w:t>
      </w:r>
      <w:r>
        <w:rPr>
          <w:spacing w:val="-7"/>
          <w:sz w:val="20"/>
        </w:rPr>
        <w:t xml:space="preserve"> </w:t>
      </w:r>
      <w:r>
        <w:rPr>
          <w:spacing w:val="-2"/>
          <w:sz w:val="20"/>
        </w:rPr>
        <w:t>of</w:t>
      </w:r>
      <w:r>
        <w:rPr>
          <w:spacing w:val="-7"/>
          <w:sz w:val="20"/>
        </w:rPr>
        <w:t xml:space="preserve"> </w:t>
      </w:r>
      <w:r>
        <w:rPr>
          <w:spacing w:val="-2"/>
          <w:sz w:val="20"/>
        </w:rPr>
        <w:t>Tenant,</w:t>
      </w:r>
      <w:r>
        <w:rPr>
          <w:spacing w:val="-7"/>
          <w:sz w:val="20"/>
        </w:rPr>
        <w:t xml:space="preserve"> </w:t>
      </w:r>
      <w:r>
        <w:rPr>
          <w:spacing w:val="-2"/>
          <w:sz w:val="20"/>
        </w:rPr>
        <w:t>Tenant’s</w:t>
      </w:r>
      <w:r>
        <w:rPr>
          <w:spacing w:val="-5"/>
          <w:sz w:val="20"/>
        </w:rPr>
        <w:t xml:space="preserve"> </w:t>
      </w:r>
      <w:r>
        <w:rPr>
          <w:spacing w:val="-2"/>
          <w:sz w:val="20"/>
        </w:rPr>
        <w:t>guests,</w:t>
      </w:r>
      <w:r>
        <w:rPr>
          <w:spacing w:val="-5"/>
          <w:sz w:val="20"/>
        </w:rPr>
        <w:t xml:space="preserve"> </w:t>
      </w:r>
      <w:r>
        <w:rPr>
          <w:spacing w:val="-2"/>
          <w:sz w:val="20"/>
        </w:rPr>
        <w:t>Tenant’s</w:t>
      </w:r>
      <w:r>
        <w:rPr>
          <w:spacing w:val="-5"/>
          <w:sz w:val="20"/>
        </w:rPr>
        <w:t xml:space="preserve"> </w:t>
      </w:r>
      <w:r>
        <w:rPr>
          <w:spacing w:val="-2"/>
          <w:sz w:val="20"/>
        </w:rPr>
        <w:t>licensees,</w:t>
      </w:r>
      <w:r>
        <w:rPr>
          <w:spacing w:val="-5"/>
          <w:sz w:val="20"/>
        </w:rPr>
        <w:t xml:space="preserve"> </w:t>
      </w:r>
      <w:r>
        <w:rPr>
          <w:spacing w:val="-2"/>
          <w:sz w:val="20"/>
        </w:rPr>
        <w:t>or</w:t>
      </w:r>
      <w:r>
        <w:rPr>
          <w:spacing w:val="-4"/>
          <w:sz w:val="20"/>
        </w:rPr>
        <w:t xml:space="preserve"> </w:t>
      </w:r>
      <w:r>
        <w:rPr>
          <w:spacing w:val="-2"/>
          <w:sz w:val="20"/>
        </w:rPr>
        <w:t>Tenant’s</w:t>
      </w:r>
      <w:r>
        <w:rPr>
          <w:spacing w:val="-5"/>
          <w:sz w:val="20"/>
        </w:rPr>
        <w:t xml:space="preserve"> </w:t>
      </w:r>
      <w:r>
        <w:rPr>
          <w:spacing w:val="-2"/>
          <w:sz w:val="20"/>
        </w:rPr>
        <w:t>invitees,</w:t>
      </w:r>
      <w:r>
        <w:rPr>
          <w:spacing w:val="-7"/>
          <w:sz w:val="20"/>
        </w:rPr>
        <w:t xml:space="preserve"> </w:t>
      </w:r>
      <w:r>
        <w:rPr>
          <w:spacing w:val="-2"/>
          <w:sz w:val="20"/>
        </w:rPr>
        <w:t>or</w:t>
      </w:r>
      <w:r>
        <w:rPr>
          <w:spacing w:val="-4"/>
          <w:sz w:val="20"/>
        </w:rPr>
        <w:t xml:space="preserve"> </w:t>
      </w:r>
      <w:r>
        <w:rPr>
          <w:spacing w:val="-2"/>
          <w:sz w:val="20"/>
        </w:rPr>
        <w:t>their animals</w:t>
      </w:r>
      <w:r>
        <w:rPr>
          <w:spacing w:val="-5"/>
          <w:sz w:val="20"/>
        </w:rPr>
        <w:t xml:space="preserve"> </w:t>
      </w:r>
      <w:r>
        <w:rPr>
          <w:spacing w:val="-2"/>
          <w:sz w:val="20"/>
        </w:rPr>
        <w:t>and</w:t>
      </w:r>
      <w:r>
        <w:rPr>
          <w:spacing w:val="-5"/>
          <w:sz w:val="20"/>
        </w:rPr>
        <w:t xml:space="preserve"> </w:t>
      </w:r>
      <w:r>
        <w:rPr>
          <w:spacing w:val="-2"/>
          <w:sz w:val="20"/>
        </w:rPr>
        <w:t>pets,</w:t>
      </w:r>
      <w:r>
        <w:rPr>
          <w:spacing w:val="-5"/>
          <w:sz w:val="20"/>
        </w:rPr>
        <w:t xml:space="preserve"> </w:t>
      </w:r>
      <w:r>
        <w:rPr>
          <w:spacing w:val="-2"/>
          <w:sz w:val="20"/>
        </w:rPr>
        <w:t>occurring</w:t>
      </w:r>
      <w:r>
        <w:rPr>
          <w:spacing w:val="-5"/>
          <w:sz w:val="20"/>
        </w:rPr>
        <w:t xml:space="preserve"> </w:t>
      </w:r>
      <w:r>
        <w:rPr>
          <w:spacing w:val="-2"/>
          <w:sz w:val="20"/>
        </w:rPr>
        <w:t>in</w:t>
      </w:r>
      <w:r>
        <w:rPr>
          <w:spacing w:val="-5"/>
          <w:sz w:val="20"/>
        </w:rPr>
        <w:t xml:space="preserve"> </w:t>
      </w:r>
      <w:r>
        <w:rPr>
          <w:spacing w:val="-2"/>
          <w:sz w:val="20"/>
        </w:rPr>
        <w:t>or</w:t>
      </w:r>
      <w:r>
        <w:rPr>
          <w:spacing w:val="-4"/>
          <w:sz w:val="20"/>
        </w:rPr>
        <w:t xml:space="preserve"> </w:t>
      </w:r>
      <w:r>
        <w:rPr>
          <w:spacing w:val="-2"/>
          <w:sz w:val="20"/>
        </w:rPr>
        <w:t>about</w:t>
      </w:r>
      <w:r>
        <w:rPr>
          <w:spacing w:val="-5"/>
          <w:sz w:val="20"/>
        </w:rPr>
        <w:t xml:space="preserve"> </w:t>
      </w:r>
      <w:r>
        <w:rPr>
          <w:spacing w:val="-2"/>
          <w:sz w:val="20"/>
        </w:rPr>
        <w:t>the Premises</w:t>
      </w:r>
      <w:r>
        <w:rPr>
          <w:spacing w:val="-5"/>
          <w:sz w:val="20"/>
        </w:rPr>
        <w:t xml:space="preserve"> </w:t>
      </w:r>
      <w:r>
        <w:rPr>
          <w:spacing w:val="-2"/>
          <w:sz w:val="20"/>
        </w:rPr>
        <w:t>including</w:t>
      </w:r>
      <w:r>
        <w:rPr>
          <w:spacing w:val="-5"/>
          <w:sz w:val="20"/>
        </w:rPr>
        <w:t xml:space="preserve"> </w:t>
      </w:r>
      <w:r>
        <w:rPr>
          <w:spacing w:val="-2"/>
          <w:sz w:val="20"/>
        </w:rPr>
        <w:t>other</w:t>
      </w:r>
      <w:r>
        <w:rPr>
          <w:spacing w:val="-4"/>
          <w:sz w:val="20"/>
        </w:rPr>
        <w:t xml:space="preserve"> </w:t>
      </w:r>
      <w:r>
        <w:rPr>
          <w:spacing w:val="-2"/>
          <w:sz w:val="20"/>
        </w:rPr>
        <w:t>areas</w:t>
      </w:r>
      <w:r>
        <w:rPr>
          <w:spacing w:val="-5"/>
          <w:sz w:val="20"/>
        </w:rPr>
        <w:t xml:space="preserve"> </w:t>
      </w:r>
      <w:r>
        <w:rPr>
          <w:spacing w:val="-2"/>
          <w:sz w:val="20"/>
        </w:rPr>
        <w:t>of</w:t>
      </w:r>
      <w:r>
        <w:rPr>
          <w:spacing w:val="-5"/>
          <w:sz w:val="20"/>
        </w:rPr>
        <w:t xml:space="preserve"> </w:t>
      </w:r>
      <w:r>
        <w:rPr>
          <w:spacing w:val="-2"/>
          <w:sz w:val="20"/>
        </w:rPr>
        <w:t>the</w:t>
      </w:r>
      <w:r>
        <w:rPr>
          <w:spacing w:val="-3"/>
          <w:sz w:val="20"/>
        </w:rPr>
        <w:t xml:space="preserve"> </w:t>
      </w:r>
      <w:r>
        <w:rPr>
          <w:spacing w:val="-2"/>
          <w:sz w:val="20"/>
        </w:rPr>
        <w:t>Building,</w:t>
      </w:r>
      <w:r>
        <w:rPr>
          <w:spacing w:val="-5"/>
          <w:sz w:val="20"/>
        </w:rPr>
        <w:t xml:space="preserve"> </w:t>
      </w:r>
      <w:r>
        <w:rPr>
          <w:spacing w:val="-2"/>
          <w:sz w:val="20"/>
        </w:rPr>
        <w:t>adjacent</w:t>
      </w:r>
      <w:r>
        <w:rPr>
          <w:spacing w:val="-3"/>
          <w:sz w:val="20"/>
        </w:rPr>
        <w:t xml:space="preserve"> </w:t>
      </w:r>
      <w:r>
        <w:rPr>
          <w:spacing w:val="-2"/>
          <w:sz w:val="20"/>
        </w:rPr>
        <w:t>sidewalks,</w:t>
      </w:r>
      <w:r>
        <w:rPr>
          <w:spacing w:val="-5"/>
          <w:sz w:val="20"/>
        </w:rPr>
        <w:t xml:space="preserve"> </w:t>
      </w:r>
      <w:r>
        <w:rPr>
          <w:spacing w:val="-2"/>
          <w:sz w:val="20"/>
        </w:rPr>
        <w:t>and</w:t>
      </w:r>
      <w:r>
        <w:rPr>
          <w:spacing w:val="-3"/>
          <w:sz w:val="20"/>
        </w:rPr>
        <w:t xml:space="preserve"> </w:t>
      </w:r>
      <w:r>
        <w:rPr>
          <w:spacing w:val="-2"/>
          <w:sz w:val="20"/>
        </w:rPr>
        <w:t>streets.</w:t>
      </w:r>
      <w:r>
        <w:rPr>
          <w:spacing w:val="-5"/>
          <w:sz w:val="20"/>
        </w:rPr>
        <w:t xml:space="preserve"> </w:t>
      </w:r>
      <w:r>
        <w:rPr>
          <w:spacing w:val="-2"/>
          <w:sz w:val="20"/>
        </w:rPr>
        <w:t>Tenant</w:t>
      </w:r>
      <w:r>
        <w:rPr>
          <w:spacing w:val="-5"/>
          <w:sz w:val="20"/>
        </w:rPr>
        <w:t xml:space="preserve"> </w:t>
      </w:r>
      <w:r>
        <w:rPr>
          <w:spacing w:val="-2"/>
          <w:sz w:val="20"/>
        </w:rPr>
        <w:t>hereby</w:t>
      </w:r>
      <w:r>
        <w:rPr>
          <w:spacing w:val="-5"/>
          <w:sz w:val="20"/>
        </w:rPr>
        <w:t xml:space="preserve"> </w:t>
      </w:r>
      <w:r>
        <w:rPr>
          <w:spacing w:val="-2"/>
          <w:sz w:val="20"/>
        </w:rPr>
        <w:t>expressly</w:t>
      </w:r>
      <w:r>
        <w:rPr>
          <w:spacing w:val="-5"/>
          <w:sz w:val="20"/>
        </w:rPr>
        <w:t xml:space="preserve"> </w:t>
      </w:r>
      <w:r>
        <w:rPr>
          <w:spacing w:val="-2"/>
          <w:sz w:val="20"/>
        </w:rPr>
        <w:t xml:space="preserve">releases </w:t>
      </w:r>
      <w:r>
        <w:rPr>
          <w:sz w:val="20"/>
        </w:rPr>
        <w:t>Owner</w:t>
      </w:r>
      <w:r>
        <w:rPr>
          <w:spacing w:val="-5"/>
          <w:sz w:val="20"/>
        </w:rPr>
        <w:t xml:space="preserve"> </w:t>
      </w:r>
      <w:r>
        <w:rPr>
          <w:sz w:val="20"/>
        </w:rPr>
        <w:t>and</w:t>
      </w:r>
      <w:r>
        <w:rPr>
          <w:spacing w:val="-5"/>
          <w:sz w:val="20"/>
        </w:rPr>
        <w:t xml:space="preserve"> </w:t>
      </w:r>
      <w:r>
        <w:rPr>
          <w:sz w:val="20"/>
        </w:rPr>
        <w:t>Owner’s</w:t>
      </w:r>
      <w:r>
        <w:rPr>
          <w:spacing w:val="-7"/>
          <w:sz w:val="20"/>
        </w:rPr>
        <w:t xml:space="preserve"> </w:t>
      </w:r>
      <w:r>
        <w:rPr>
          <w:sz w:val="20"/>
        </w:rPr>
        <w:t>agents</w:t>
      </w:r>
      <w:r>
        <w:rPr>
          <w:spacing w:val="-5"/>
          <w:sz w:val="20"/>
        </w:rPr>
        <w:t xml:space="preserve"> </w:t>
      </w:r>
      <w:r>
        <w:rPr>
          <w:sz w:val="20"/>
        </w:rPr>
        <w:t>from</w:t>
      </w:r>
      <w:r>
        <w:rPr>
          <w:spacing w:val="-5"/>
          <w:sz w:val="20"/>
        </w:rPr>
        <w:t xml:space="preserve"> </w:t>
      </w:r>
      <w:r>
        <w:rPr>
          <w:sz w:val="20"/>
        </w:rPr>
        <w:t>any</w:t>
      </w:r>
      <w:r>
        <w:rPr>
          <w:spacing w:val="-7"/>
          <w:sz w:val="20"/>
        </w:rPr>
        <w:t xml:space="preserve"> </w:t>
      </w:r>
      <w:r>
        <w:rPr>
          <w:sz w:val="20"/>
        </w:rPr>
        <w:t>and</w:t>
      </w:r>
      <w:r>
        <w:rPr>
          <w:spacing w:val="-5"/>
          <w:sz w:val="20"/>
        </w:rPr>
        <w:t xml:space="preserve"> </w:t>
      </w:r>
      <w:r>
        <w:rPr>
          <w:sz w:val="20"/>
        </w:rPr>
        <w:t>all</w:t>
      </w:r>
      <w:r>
        <w:rPr>
          <w:spacing w:val="-7"/>
          <w:sz w:val="20"/>
        </w:rPr>
        <w:t xml:space="preserve"> </w:t>
      </w:r>
      <w:r>
        <w:rPr>
          <w:sz w:val="20"/>
        </w:rPr>
        <w:t>liability</w:t>
      </w:r>
      <w:r>
        <w:rPr>
          <w:spacing w:val="-5"/>
          <w:sz w:val="20"/>
        </w:rPr>
        <w:t xml:space="preserve"> </w:t>
      </w:r>
      <w:r>
        <w:rPr>
          <w:sz w:val="20"/>
        </w:rPr>
        <w:t>for</w:t>
      </w:r>
      <w:r>
        <w:rPr>
          <w:spacing w:val="-5"/>
          <w:sz w:val="20"/>
        </w:rPr>
        <w:t xml:space="preserve"> </w:t>
      </w:r>
      <w:r>
        <w:rPr>
          <w:sz w:val="20"/>
        </w:rPr>
        <w:t>loss</w:t>
      </w:r>
      <w:r>
        <w:rPr>
          <w:spacing w:val="-7"/>
          <w:sz w:val="20"/>
        </w:rPr>
        <w:t xml:space="preserve"> </w:t>
      </w:r>
      <w:r>
        <w:rPr>
          <w:sz w:val="20"/>
        </w:rPr>
        <w:t>or</w:t>
      </w:r>
      <w:r>
        <w:rPr>
          <w:spacing w:val="-6"/>
          <w:sz w:val="20"/>
        </w:rPr>
        <w:t xml:space="preserve"> </w:t>
      </w:r>
      <w:r>
        <w:rPr>
          <w:sz w:val="20"/>
        </w:rPr>
        <w:t>damage</w:t>
      </w:r>
      <w:r>
        <w:rPr>
          <w:spacing w:val="-7"/>
          <w:sz w:val="20"/>
        </w:rPr>
        <w:t xml:space="preserve"> </w:t>
      </w:r>
      <w:r>
        <w:rPr>
          <w:sz w:val="20"/>
        </w:rPr>
        <w:t>to</w:t>
      </w:r>
      <w:r>
        <w:rPr>
          <w:spacing w:val="-7"/>
          <w:sz w:val="20"/>
        </w:rPr>
        <w:t xml:space="preserve"> </w:t>
      </w:r>
      <w:r>
        <w:rPr>
          <w:sz w:val="20"/>
        </w:rPr>
        <w:t>Tenant’s</w:t>
      </w:r>
      <w:r>
        <w:rPr>
          <w:spacing w:val="-7"/>
          <w:sz w:val="20"/>
        </w:rPr>
        <w:t xml:space="preserve"> </w:t>
      </w:r>
      <w:r>
        <w:rPr>
          <w:sz w:val="20"/>
        </w:rPr>
        <w:t>property</w:t>
      </w:r>
      <w:r>
        <w:rPr>
          <w:spacing w:val="-5"/>
          <w:sz w:val="20"/>
        </w:rPr>
        <w:t xml:space="preserve"> </w:t>
      </w:r>
      <w:r>
        <w:rPr>
          <w:sz w:val="20"/>
        </w:rPr>
        <w:t>or</w:t>
      </w:r>
      <w:r>
        <w:rPr>
          <w:spacing w:val="-6"/>
          <w:sz w:val="20"/>
        </w:rPr>
        <w:t xml:space="preserve"> </w:t>
      </w:r>
      <w:r>
        <w:rPr>
          <w:sz w:val="20"/>
        </w:rPr>
        <w:t>effects</w:t>
      </w:r>
      <w:r>
        <w:rPr>
          <w:spacing w:val="-7"/>
          <w:sz w:val="20"/>
        </w:rPr>
        <w:t xml:space="preserve"> </w:t>
      </w:r>
      <w:r>
        <w:rPr>
          <w:sz w:val="20"/>
        </w:rPr>
        <w:t>whether</w:t>
      </w:r>
      <w:r>
        <w:rPr>
          <w:spacing w:val="-6"/>
          <w:sz w:val="20"/>
        </w:rPr>
        <w:t xml:space="preserve"> </w:t>
      </w:r>
      <w:r>
        <w:rPr>
          <w:sz w:val="20"/>
        </w:rPr>
        <w:t>the</w:t>
      </w:r>
      <w:r>
        <w:rPr>
          <w:spacing w:val="-7"/>
          <w:sz w:val="20"/>
        </w:rPr>
        <w:t xml:space="preserve"> </w:t>
      </w:r>
      <w:r>
        <w:rPr>
          <w:sz w:val="20"/>
        </w:rPr>
        <w:t>loss</w:t>
      </w:r>
      <w:r>
        <w:rPr>
          <w:spacing w:val="-5"/>
          <w:sz w:val="20"/>
        </w:rPr>
        <w:t xml:space="preserve"> </w:t>
      </w:r>
      <w:r>
        <w:rPr>
          <w:sz w:val="20"/>
        </w:rPr>
        <w:t>or</w:t>
      </w:r>
      <w:r>
        <w:rPr>
          <w:spacing w:val="-6"/>
          <w:sz w:val="20"/>
        </w:rPr>
        <w:t xml:space="preserve"> </w:t>
      </w:r>
      <w:r>
        <w:rPr>
          <w:sz w:val="20"/>
        </w:rPr>
        <w:t>damage</w:t>
      </w:r>
      <w:r>
        <w:rPr>
          <w:spacing w:val="-7"/>
          <w:sz w:val="20"/>
        </w:rPr>
        <w:t xml:space="preserve"> </w:t>
      </w:r>
      <w:r>
        <w:rPr>
          <w:sz w:val="20"/>
        </w:rPr>
        <w:t>occurs</w:t>
      </w:r>
      <w:r>
        <w:rPr>
          <w:spacing w:val="-7"/>
          <w:sz w:val="20"/>
        </w:rPr>
        <w:t xml:space="preserve"> </w:t>
      </w:r>
      <w:r>
        <w:rPr>
          <w:sz w:val="20"/>
        </w:rPr>
        <w:t>in</w:t>
      </w:r>
      <w:r>
        <w:rPr>
          <w:spacing w:val="-5"/>
          <w:sz w:val="20"/>
        </w:rPr>
        <w:t xml:space="preserve"> </w:t>
      </w:r>
      <w:r>
        <w:rPr>
          <w:sz w:val="20"/>
        </w:rPr>
        <w:t>the</w:t>
      </w:r>
      <w:r>
        <w:rPr>
          <w:spacing w:val="-5"/>
          <w:sz w:val="20"/>
        </w:rPr>
        <w:t xml:space="preserve"> </w:t>
      </w:r>
      <w:r>
        <w:rPr>
          <w:sz w:val="20"/>
        </w:rPr>
        <w:t xml:space="preserve">Premises, </w:t>
      </w:r>
      <w:r>
        <w:rPr>
          <w:spacing w:val="-2"/>
          <w:sz w:val="20"/>
        </w:rPr>
        <w:t>garage,</w:t>
      </w:r>
      <w:r>
        <w:rPr>
          <w:spacing w:val="-10"/>
          <w:sz w:val="20"/>
        </w:rPr>
        <w:t xml:space="preserve"> </w:t>
      </w:r>
      <w:r>
        <w:rPr>
          <w:spacing w:val="-2"/>
          <w:sz w:val="20"/>
        </w:rPr>
        <w:t>storerooms</w:t>
      </w:r>
      <w:r>
        <w:rPr>
          <w:spacing w:val="-8"/>
          <w:sz w:val="20"/>
        </w:rPr>
        <w:t xml:space="preserve"> </w:t>
      </w:r>
      <w:r>
        <w:rPr>
          <w:spacing w:val="-2"/>
          <w:sz w:val="20"/>
        </w:rPr>
        <w:t>or</w:t>
      </w:r>
      <w:r>
        <w:rPr>
          <w:spacing w:val="-9"/>
          <w:sz w:val="20"/>
        </w:rPr>
        <w:t xml:space="preserve"> </w:t>
      </w:r>
      <w:r>
        <w:rPr>
          <w:spacing w:val="-2"/>
          <w:sz w:val="20"/>
        </w:rPr>
        <w:t>any</w:t>
      </w:r>
      <w:r>
        <w:rPr>
          <w:spacing w:val="-10"/>
          <w:sz w:val="20"/>
        </w:rPr>
        <w:t xml:space="preserve"> </w:t>
      </w:r>
      <w:r>
        <w:rPr>
          <w:spacing w:val="-2"/>
          <w:sz w:val="20"/>
        </w:rPr>
        <w:t>other</w:t>
      </w:r>
      <w:r>
        <w:rPr>
          <w:spacing w:val="-8"/>
          <w:sz w:val="20"/>
        </w:rPr>
        <w:t xml:space="preserve"> </w:t>
      </w:r>
      <w:r>
        <w:rPr>
          <w:spacing w:val="-2"/>
          <w:sz w:val="20"/>
        </w:rPr>
        <w:t>location</w:t>
      </w:r>
      <w:r>
        <w:rPr>
          <w:spacing w:val="-7"/>
          <w:sz w:val="20"/>
        </w:rPr>
        <w:t xml:space="preserve"> </w:t>
      </w:r>
      <w:r>
        <w:rPr>
          <w:spacing w:val="-2"/>
          <w:sz w:val="20"/>
        </w:rPr>
        <w:t>in</w:t>
      </w:r>
      <w:r>
        <w:rPr>
          <w:spacing w:val="-7"/>
          <w:sz w:val="20"/>
        </w:rPr>
        <w:t xml:space="preserve"> </w:t>
      </w:r>
      <w:r>
        <w:rPr>
          <w:spacing w:val="-2"/>
          <w:sz w:val="20"/>
        </w:rPr>
        <w:t>or</w:t>
      </w:r>
      <w:r>
        <w:rPr>
          <w:spacing w:val="-7"/>
          <w:sz w:val="20"/>
        </w:rPr>
        <w:t xml:space="preserve"> </w:t>
      </w:r>
      <w:r>
        <w:rPr>
          <w:spacing w:val="-2"/>
          <w:sz w:val="20"/>
        </w:rPr>
        <w:t>about</w:t>
      </w:r>
      <w:r>
        <w:rPr>
          <w:spacing w:val="-7"/>
          <w:sz w:val="20"/>
        </w:rPr>
        <w:t xml:space="preserve"> </w:t>
      </w:r>
      <w:r>
        <w:rPr>
          <w:spacing w:val="-2"/>
          <w:sz w:val="20"/>
        </w:rPr>
        <w:t>the</w:t>
      </w:r>
      <w:r>
        <w:rPr>
          <w:spacing w:val="-7"/>
          <w:sz w:val="20"/>
        </w:rPr>
        <w:t xml:space="preserve"> </w:t>
      </w:r>
      <w:r>
        <w:rPr>
          <w:spacing w:val="-2"/>
          <w:sz w:val="20"/>
        </w:rPr>
        <w:t>Premises</w:t>
      </w:r>
      <w:r>
        <w:rPr>
          <w:spacing w:val="-10"/>
          <w:sz w:val="20"/>
        </w:rPr>
        <w:t xml:space="preserve"> </w:t>
      </w:r>
      <w:r>
        <w:rPr>
          <w:spacing w:val="-2"/>
          <w:sz w:val="20"/>
        </w:rPr>
        <w:t>and</w:t>
      </w:r>
      <w:r>
        <w:rPr>
          <w:spacing w:val="-9"/>
          <w:sz w:val="20"/>
        </w:rPr>
        <w:t xml:space="preserve"> </w:t>
      </w:r>
      <w:r>
        <w:rPr>
          <w:spacing w:val="-2"/>
          <w:sz w:val="20"/>
        </w:rPr>
        <w:t>Building,</w:t>
      </w:r>
      <w:r>
        <w:rPr>
          <w:spacing w:val="-7"/>
          <w:sz w:val="20"/>
        </w:rPr>
        <w:t xml:space="preserve"> </w:t>
      </w:r>
      <w:r>
        <w:rPr>
          <w:spacing w:val="-2"/>
          <w:sz w:val="20"/>
        </w:rPr>
        <w:t>arising</w:t>
      </w:r>
      <w:r>
        <w:rPr>
          <w:spacing w:val="-7"/>
          <w:sz w:val="20"/>
        </w:rPr>
        <w:t xml:space="preserve"> </w:t>
      </w:r>
      <w:r>
        <w:rPr>
          <w:spacing w:val="-2"/>
          <w:sz w:val="20"/>
        </w:rPr>
        <w:t>out</w:t>
      </w:r>
      <w:r>
        <w:rPr>
          <w:spacing w:val="-7"/>
          <w:sz w:val="20"/>
        </w:rPr>
        <w:t xml:space="preserve"> </w:t>
      </w:r>
      <w:r>
        <w:rPr>
          <w:spacing w:val="-2"/>
          <w:sz w:val="20"/>
        </w:rPr>
        <w:t>of</w:t>
      </w:r>
      <w:r>
        <w:rPr>
          <w:spacing w:val="-8"/>
          <w:sz w:val="20"/>
        </w:rPr>
        <w:t xml:space="preserve"> </w:t>
      </w:r>
      <w:r>
        <w:rPr>
          <w:spacing w:val="-2"/>
          <w:sz w:val="20"/>
        </w:rPr>
        <w:t>any</w:t>
      </w:r>
      <w:r>
        <w:rPr>
          <w:spacing w:val="-8"/>
          <w:sz w:val="20"/>
        </w:rPr>
        <w:t xml:space="preserve"> </w:t>
      </w:r>
      <w:r>
        <w:rPr>
          <w:spacing w:val="-2"/>
          <w:sz w:val="20"/>
        </w:rPr>
        <w:t>cause</w:t>
      </w:r>
      <w:r>
        <w:rPr>
          <w:spacing w:val="-7"/>
          <w:sz w:val="20"/>
        </w:rPr>
        <w:t xml:space="preserve"> </w:t>
      </w:r>
      <w:r>
        <w:rPr>
          <w:spacing w:val="-2"/>
          <w:sz w:val="20"/>
        </w:rPr>
        <w:t>whatsoever,</w:t>
      </w:r>
      <w:r>
        <w:rPr>
          <w:spacing w:val="-8"/>
          <w:sz w:val="20"/>
        </w:rPr>
        <w:t xml:space="preserve"> </w:t>
      </w:r>
      <w:r>
        <w:rPr>
          <w:spacing w:val="-2"/>
          <w:sz w:val="20"/>
        </w:rPr>
        <w:t>including</w:t>
      </w:r>
      <w:r>
        <w:rPr>
          <w:spacing w:val="-7"/>
          <w:sz w:val="20"/>
        </w:rPr>
        <w:t xml:space="preserve"> </w:t>
      </w:r>
      <w:r>
        <w:rPr>
          <w:spacing w:val="-2"/>
          <w:sz w:val="20"/>
        </w:rPr>
        <w:t>but</w:t>
      </w:r>
      <w:r>
        <w:rPr>
          <w:spacing w:val="-7"/>
          <w:sz w:val="20"/>
        </w:rPr>
        <w:t xml:space="preserve"> </w:t>
      </w:r>
      <w:r>
        <w:rPr>
          <w:spacing w:val="-2"/>
          <w:sz w:val="20"/>
        </w:rPr>
        <w:t>not</w:t>
      </w:r>
      <w:r>
        <w:rPr>
          <w:spacing w:val="-7"/>
          <w:sz w:val="20"/>
        </w:rPr>
        <w:t xml:space="preserve"> </w:t>
      </w:r>
      <w:r>
        <w:rPr>
          <w:spacing w:val="-2"/>
          <w:sz w:val="20"/>
        </w:rPr>
        <w:t>limited</w:t>
      </w:r>
      <w:r>
        <w:rPr>
          <w:spacing w:val="-10"/>
          <w:sz w:val="20"/>
        </w:rPr>
        <w:t xml:space="preserve"> </w:t>
      </w:r>
      <w:r>
        <w:rPr>
          <w:spacing w:val="-2"/>
          <w:sz w:val="20"/>
        </w:rPr>
        <w:t>to</w:t>
      </w:r>
      <w:r>
        <w:rPr>
          <w:spacing w:val="-6"/>
          <w:sz w:val="20"/>
        </w:rPr>
        <w:t xml:space="preserve"> </w:t>
      </w:r>
      <w:r>
        <w:rPr>
          <w:spacing w:val="-2"/>
          <w:sz w:val="20"/>
        </w:rPr>
        <w:t>rain,</w:t>
      </w:r>
      <w:r>
        <w:rPr>
          <w:spacing w:val="-7"/>
          <w:sz w:val="20"/>
        </w:rPr>
        <w:t xml:space="preserve"> </w:t>
      </w:r>
      <w:r>
        <w:rPr>
          <w:spacing w:val="-2"/>
          <w:sz w:val="20"/>
        </w:rPr>
        <w:t xml:space="preserve">plumbing </w:t>
      </w:r>
      <w:r>
        <w:rPr>
          <w:sz w:val="20"/>
        </w:rPr>
        <w:t>leakage,</w:t>
      </w:r>
      <w:r>
        <w:rPr>
          <w:spacing w:val="-8"/>
          <w:sz w:val="20"/>
        </w:rPr>
        <w:t xml:space="preserve"> </w:t>
      </w:r>
      <w:r>
        <w:rPr>
          <w:sz w:val="20"/>
        </w:rPr>
        <w:t>fire</w:t>
      </w:r>
      <w:r>
        <w:rPr>
          <w:spacing w:val="-6"/>
          <w:sz w:val="20"/>
        </w:rPr>
        <w:t xml:space="preserve"> </w:t>
      </w:r>
      <w:r>
        <w:rPr>
          <w:sz w:val="20"/>
        </w:rPr>
        <w:t>or</w:t>
      </w:r>
      <w:r>
        <w:rPr>
          <w:spacing w:val="-7"/>
          <w:sz w:val="20"/>
        </w:rPr>
        <w:t xml:space="preserve"> </w:t>
      </w:r>
      <w:r>
        <w:rPr>
          <w:sz w:val="20"/>
        </w:rPr>
        <w:t>theft,</w:t>
      </w:r>
      <w:r>
        <w:rPr>
          <w:spacing w:val="-8"/>
          <w:sz w:val="20"/>
        </w:rPr>
        <w:t xml:space="preserve"> </w:t>
      </w:r>
      <w:r>
        <w:rPr>
          <w:sz w:val="20"/>
        </w:rPr>
        <w:t>except</w:t>
      </w:r>
      <w:r>
        <w:rPr>
          <w:spacing w:val="-8"/>
          <w:sz w:val="20"/>
        </w:rPr>
        <w:t xml:space="preserve"> </w:t>
      </w:r>
      <w:r>
        <w:rPr>
          <w:sz w:val="20"/>
        </w:rPr>
        <w:t>in</w:t>
      </w:r>
      <w:r>
        <w:rPr>
          <w:spacing w:val="-6"/>
          <w:sz w:val="20"/>
        </w:rPr>
        <w:t xml:space="preserve"> </w:t>
      </w:r>
      <w:r>
        <w:rPr>
          <w:sz w:val="20"/>
        </w:rPr>
        <w:t>the</w:t>
      </w:r>
      <w:r>
        <w:rPr>
          <w:spacing w:val="-5"/>
          <w:sz w:val="20"/>
        </w:rPr>
        <w:t xml:space="preserve"> </w:t>
      </w:r>
      <w:r>
        <w:rPr>
          <w:sz w:val="20"/>
        </w:rPr>
        <w:t>case</w:t>
      </w:r>
      <w:r>
        <w:rPr>
          <w:spacing w:val="-8"/>
          <w:sz w:val="20"/>
        </w:rPr>
        <w:t xml:space="preserve"> </w:t>
      </w:r>
      <w:r>
        <w:rPr>
          <w:sz w:val="20"/>
        </w:rPr>
        <w:t>that</w:t>
      </w:r>
      <w:r>
        <w:rPr>
          <w:spacing w:val="-8"/>
          <w:sz w:val="20"/>
        </w:rPr>
        <w:t xml:space="preserve"> </w:t>
      </w:r>
      <w:r>
        <w:rPr>
          <w:sz w:val="20"/>
        </w:rPr>
        <w:t>such</w:t>
      </w:r>
      <w:r>
        <w:rPr>
          <w:spacing w:val="-8"/>
          <w:sz w:val="20"/>
        </w:rPr>
        <w:t xml:space="preserve"> </w:t>
      </w:r>
      <w:r>
        <w:rPr>
          <w:sz w:val="20"/>
        </w:rPr>
        <w:t>damage</w:t>
      </w:r>
      <w:r>
        <w:rPr>
          <w:spacing w:val="-6"/>
          <w:sz w:val="20"/>
        </w:rPr>
        <w:t xml:space="preserve"> </w:t>
      </w:r>
      <w:r>
        <w:rPr>
          <w:sz w:val="20"/>
        </w:rPr>
        <w:t>has</w:t>
      </w:r>
      <w:r>
        <w:rPr>
          <w:spacing w:val="-8"/>
          <w:sz w:val="20"/>
        </w:rPr>
        <w:t xml:space="preserve"> </w:t>
      </w:r>
      <w:r>
        <w:rPr>
          <w:sz w:val="20"/>
        </w:rPr>
        <w:t>been</w:t>
      </w:r>
      <w:r>
        <w:rPr>
          <w:spacing w:val="-6"/>
          <w:sz w:val="20"/>
        </w:rPr>
        <w:t xml:space="preserve"> </w:t>
      </w:r>
      <w:r>
        <w:rPr>
          <w:sz w:val="20"/>
        </w:rPr>
        <w:t>adjudged</w:t>
      </w:r>
      <w:r>
        <w:rPr>
          <w:spacing w:val="-8"/>
          <w:sz w:val="20"/>
        </w:rPr>
        <w:t xml:space="preserve"> </w:t>
      </w:r>
      <w:r>
        <w:rPr>
          <w:sz w:val="20"/>
        </w:rPr>
        <w:t>to</w:t>
      </w:r>
      <w:r>
        <w:rPr>
          <w:spacing w:val="-8"/>
          <w:sz w:val="20"/>
        </w:rPr>
        <w:t xml:space="preserve"> </w:t>
      </w:r>
      <w:r>
        <w:rPr>
          <w:sz w:val="20"/>
        </w:rPr>
        <w:t>be</w:t>
      </w:r>
      <w:r>
        <w:rPr>
          <w:spacing w:val="-8"/>
          <w:sz w:val="20"/>
        </w:rPr>
        <w:t xml:space="preserve"> </w:t>
      </w:r>
      <w:r>
        <w:rPr>
          <w:sz w:val="20"/>
        </w:rPr>
        <w:t>the</w:t>
      </w:r>
      <w:r>
        <w:rPr>
          <w:spacing w:val="-8"/>
          <w:sz w:val="20"/>
        </w:rPr>
        <w:t xml:space="preserve"> </w:t>
      </w:r>
      <w:r>
        <w:rPr>
          <w:sz w:val="20"/>
        </w:rPr>
        <w:t>result</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gross</w:t>
      </w:r>
      <w:r>
        <w:rPr>
          <w:spacing w:val="-8"/>
          <w:sz w:val="20"/>
        </w:rPr>
        <w:t xml:space="preserve"> </w:t>
      </w:r>
      <w:r>
        <w:rPr>
          <w:sz w:val="20"/>
        </w:rPr>
        <w:t>negligence</w:t>
      </w:r>
      <w:r>
        <w:rPr>
          <w:spacing w:val="-6"/>
          <w:sz w:val="20"/>
        </w:rPr>
        <w:t xml:space="preserve"> </w:t>
      </w:r>
      <w:r>
        <w:rPr>
          <w:sz w:val="20"/>
        </w:rPr>
        <w:t>of</w:t>
      </w:r>
      <w:r>
        <w:rPr>
          <w:spacing w:val="-8"/>
          <w:sz w:val="20"/>
        </w:rPr>
        <w:t xml:space="preserve"> </w:t>
      </w:r>
      <w:r>
        <w:rPr>
          <w:sz w:val="20"/>
        </w:rPr>
        <w:t>Owner</w:t>
      </w:r>
      <w:r>
        <w:rPr>
          <w:spacing w:val="-7"/>
          <w:sz w:val="20"/>
        </w:rPr>
        <w:t xml:space="preserve"> </w:t>
      </w:r>
      <w:r>
        <w:rPr>
          <w:sz w:val="20"/>
        </w:rPr>
        <w:t>or</w:t>
      </w:r>
      <w:r>
        <w:rPr>
          <w:spacing w:val="-5"/>
          <w:sz w:val="20"/>
        </w:rPr>
        <w:t xml:space="preserve"> </w:t>
      </w:r>
      <w:r>
        <w:rPr>
          <w:sz w:val="20"/>
        </w:rPr>
        <w:t>Owner’s</w:t>
      </w:r>
      <w:r>
        <w:rPr>
          <w:spacing w:val="-8"/>
          <w:sz w:val="20"/>
        </w:rPr>
        <w:t xml:space="preserve"> </w:t>
      </w:r>
      <w:r>
        <w:rPr>
          <w:sz w:val="20"/>
        </w:rPr>
        <w:t>agents.</w:t>
      </w:r>
    </w:p>
    <w:p w14:paraId="3EB8DC07" w14:textId="77777777" w:rsidR="00C30FA3" w:rsidRDefault="008F02A9">
      <w:pPr>
        <w:pStyle w:val="BodyText"/>
        <w:spacing w:before="1"/>
        <w:ind w:left="576" w:right="589" w:firstLine="359"/>
        <w:jc w:val="both"/>
      </w:pPr>
      <w:r>
        <w:t>Owner</w:t>
      </w:r>
      <w:r>
        <w:rPr>
          <w:spacing w:val="-10"/>
        </w:rPr>
        <w:t xml:space="preserve"> </w:t>
      </w:r>
      <w:r>
        <w:t>is</w:t>
      </w:r>
      <w:r>
        <w:rPr>
          <w:spacing w:val="-11"/>
        </w:rPr>
        <w:t xml:space="preserve"> </w:t>
      </w:r>
      <w:r>
        <w:t>not</w:t>
      </w:r>
      <w:r>
        <w:rPr>
          <w:spacing w:val="-10"/>
        </w:rPr>
        <w:t xml:space="preserve"> </w:t>
      </w:r>
      <w:r>
        <w:t>responsible</w:t>
      </w:r>
      <w:r>
        <w:rPr>
          <w:spacing w:val="-10"/>
        </w:rPr>
        <w:t xml:space="preserve"> </w:t>
      </w:r>
      <w:r>
        <w:t>for</w:t>
      </w:r>
      <w:r>
        <w:rPr>
          <w:spacing w:val="-11"/>
        </w:rPr>
        <w:t xml:space="preserve"> </w:t>
      </w:r>
      <w:r>
        <w:t>the</w:t>
      </w:r>
      <w:r>
        <w:rPr>
          <w:spacing w:val="-10"/>
        </w:rPr>
        <w:t xml:space="preserve"> </w:t>
      </w:r>
      <w:r>
        <w:t>delivery,</w:t>
      </w:r>
      <w:r>
        <w:rPr>
          <w:spacing w:val="-10"/>
        </w:rPr>
        <w:t xml:space="preserve"> </w:t>
      </w:r>
      <w:r>
        <w:t>acceptance,</w:t>
      </w:r>
      <w:r>
        <w:rPr>
          <w:spacing w:val="-11"/>
        </w:rPr>
        <w:t xml:space="preserve"> </w:t>
      </w:r>
      <w:r>
        <w:t>receipt</w:t>
      </w:r>
      <w:r>
        <w:rPr>
          <w:spacing w:val="-10"/>
        </w:rPr>
        <w:t xml:space="preserve"> </w:t>
      </w:r>
      <w:r>
        <w:t>of</w:t>
      </w:r>
      <w:r>
        <w:rPr>
          <w:spacing w:val="-10"/>
        </w:rPr>
        <w:t xml:space="preserve"> </w:t>
      </w:r>
      <w:r>
        <w:t>damage</w:t>
      </w:r>
      <w:r>
        <w:rPr>
          <w:spacing w:val="-11"/>
        </w:rPr>
        <w:t xml:space="preserve"> </w:t>
      </w:r>
      <w:r>
        <w:t>to,</w:t>
      </w:r>
      <w:r>
        <w:rPr>
          <w:spacing w:val="-11"/>
        </w:rPr>
        <w:t xml:space="preserve"> </w:t>
      </w:r>
      <w:r>
        <w:t>or</w:t>
      </w:r>
      <w:r>
        <w:rPr>
          <w:spacing w:val="-8"/>
        </w:rPr>
        <w:t xml:space="preserve"> </w:t>
      </w:r>
      <w:r>
        <w:t>loss</w:t>
      </w:r>
      <w:r>
        <w:rPr>
          <w:spacing w:val="-11"/>
        </w:rPr>
        <w:t xml:space="preserve"> </w:t>
      </w:r>
      <w:r>
        <w:t>of</w:t>
      </w:r>
      <w:r>
        <w:rPr>
          <w:spacing w:val="-10"/>
        </w:rPr>
        <w:t xml:space="preserve"> </w:t>
      </w:r>
      <w:r>
        <w:t>the</w:t>
      </w:r>
      <w:r>
        <w:rPr>
          <w:spacing w:val="-10"/>
        </w:rPr>
        <w:t xml:space="preserve"> </w:t>
      </w:r>
      <w:r>
        <w:t>following:</w:t>
      </w:r>
      <w:r>
        <w:rPr>
          <w:spacing w:val="-9"/>
        </w:rPr>
        <w:t xml:space="preserve"> </w:t>
      </w:r>
      <w:r>
        <w:t>messages,</w:t>
      </w:r>
      <w:r>
        <w:rPr>
          <w:spacing w:val="-10"/>
        </w:rPr>
        <w:t xml:space="preserve"> </w:t>
      </w:r>
      <w:r>
        <w:t>packages,</w:t>
      </w:r>
      <w:r>
        <w:rPr>
          <w:spacing w:val="-10"/>
        </w:rPr>
        <w:t xml:space="preserve"> </w:t>
      </w:r>
      <w:r>
        <w:t>mail,</w:t>
      </w:r>
      <w:r>
        <w:rPr>
          <w:spacing w:val="-10"/>
        </w:rPr>
        <w:t xml:space="preserve"> </w:t>
      </w:r>
      <w:r>
        <w:t>or</w:t>
      </w:r>
      <w:r>
        <w:rPr>
          <w:spacing w:val="-10"/>
        </w:rPr>
        <w:t xml:space="preserve"> </w:t>
      </w:r>
      <w:r>
        <w:t>other</w:t>
      </w:r>
      <w:r>
        <w:rPr>
          <w:spacing w:val="-10"/>
        </w:rPr>
        <w:t xml:space="preserve"> </w:t>
      </w:r>
      <w:r>
        <w:t>material</w:t>
      </w:r>
      <w:r>
        <w:rPr>
          <w:spacing w:val="-11"/>
        </w:rPr>
        <w:t xml:space="preserve"> </w:t>
      </w:r>
      <w:r>
        <w:t>left</w:t>
      </w:r>
      <w:r>
        <w:rPr>
          <w:spacing w:val="-9"/>
        </w:rPr>
        <w:t xml:space="preserve"> </w:t>
      </w:r>
      <w:r>
        <w:t>at entrances</w:t>
      </w:r>
      <w:r>
        <w:rPr>
          <w:spacing w:val="-7"/>
        </w:rPr>
        <w:t xml:space="preserve"> </w:t>
      </w:r>
      <w:r>
        <w:t>to</w:t>
      </w:r>
      <w:r>
        <w:rPr>
          <w:spacing w:val="-7"/>
        </w:rPr>
        <w:t xml:space="preserve"> </w:t>
      </w:r>
      <w:r>
        <w:t>the</w:t>
      </w:r>
      <w:r>
        <w:rPr>
          <w:spacing w:val="-5"/>
        </w:rPr>
        <w:t xml:space="preserve"> </w:t>
      </w:r>
      <w:r>
        <w:t>Building,</w:t>
      </w:r>
      <w:r>
        <w:rPr>
          <w:spacing w:val="-7"/>
        </w:rPr>
        <w:t xml:space="preserve"> </w:t>
      </w:r>
      <w:r>
        <w:t>the</w:t>
      </w:r>
      <w:r>
        <w:rPr>
          <w:spacing w:val="-5"/>
        </w:rPr>
        <w:t xml:space="preserve"> </w:t>
      </w:r>
      <w:r>
        <w:t>Premises,</w:t>
      </w:r>
      <w:r>
        <w:rPr>
          <w:spacing w:val="-5"/>
        </w:rPr>
        <w:t xml:space="preserve"> </w:t>
      </w:r>
      <w:r>
        <w:t>or</w:t>
      </w:r>
      <w:r>
        <w:rPr>
          <w:spacing w:val="-6"/>
        </w:rPr>
        <w:t xml:space="preserve"> </w:t>
      </w:r>
      <w:r>
        <w:t>elsewhere</w:t>
      </w:r>
      <w:r>
        <w:rPr>
          <w:spacing w:val="-7"/>
        </w:rPr>
        <w:t xml:space="preserve"> </w:t>
      </w:r>
      <w:r>
        <w:t>on</w:t>
      </w:r>
      <w:r>
        <w:rPr>
          <w:spacing w:val="-5"/>
        </w:rPr>
        <w:t xml:space="preserve"> </w:t>
      </w:r>
      <w:r>
        <w:t>the</w:t>
      </w:r>
      <w:r>
        <w:rPr>
          <w:spacing w:val="-7"/>
        </w:rPr>
        <w:t xml:space="preserve"> </w:t>
      </w:r>
      <w:r>
        <w:t>property</w:t>
      </w:r>
      <w:r>
        <w:rPr>
          <w:spacing w:val="-7"/>
        </w:rPr>
        <w:t xml:space="preserve"> </w:t>
      </w:r>
      <w:r>
        <w:t>where</w:t>
      </w:r>
      <w:r>
        <w:rPr>
          <w:spacing w:val="-7"/>
        </w:rPr>
        <w:t xml:space="preserve"> </w:t>
      </w:r>
      <w:r>
        <w:t>the</w:t>
      </w:r>
      <w:r>
        <w:rPr>
          <w:spacing w:val="-5"/>
        </w:rPr>
        <w:t xml:space="preserve"> </w:t>
      </w:r>
      <w:r>
        <w:t>Premises</w:t>
      </w:r>
      <w:r>
        <w:rPr>
          <w:spacing w:val="-7"/>
        </w:rPr>
        <w:t xml:space="preserve"> </w:t>
      </w:r>
      <w:r>
        <w:t>is</w:t>
      </w:r>
      <w:r>
        <w:rPr>
          <w:spacing w:val="-5"/>
        </w:rPr>
        <w:t xml:space="preserve"> </w:t>
      </w:r>
      <w:r>
        <w:t>located.</w:t>
      </w:r>
    </w:p>
    <w:p w14:paraId="54DDD7DA" w14:textId="77777777" w:rsidR="00C30FA3" w:rsidRDefault="008F02A9">
      <w:pPr>
        <w:pStyle w:val="ListParagraph"/>
        <w:numPr>
          <w:ilvl w:val="0"/>
          <w:numId w:val="17"/>
        </w:numPr>
        <w:tabs>
          <w:tab w:val="left" w:pos="935"/>
        </w:tabs>
        <w:spacing w:before="119"/>
        <w:ind w:left="576" w:right="569" w:firstLine="0"/>
        <w:jc w:val="both"/>
        <w:rPr>
          <w:sz w:val="20"/>
        </w:rPr>
      </w:pPr>
      <w:r>
        <w:rPr>
          <w:b/>
          <w:sz w:val="20"/>
        </w:rPr>
        <w:t>HAZARD</w:t>
      </w:r>
      <w:r>
        <w:rPr>
          <w:b/>
          <w:spacing w:val="-4"/>
          <w:sz w:val="20"/>
        </w:rPr>
        <w:t xml:space="preserve"> </w:t>
      </w:r>
      <w:r>
        <w:rPr>
          <w:b/>
          <w:sz w:val="20"/>
        </w:rPr>
        <w:t>NOTICE:</w:t>
      </w:r>
      <w:r>
        <w:rPr>
          <w:b/>
          <w:spacing w:val="36"/>
          <w:sz w:val="20"/>
        </w:rPr>
        <w:t xml:space="preserve"> </w:t>
      </w:r>
      <w:r>
        <w:rPr>
          <w:sz w:val="20"/>
        </w:rPr>
        <w:t>Pursuant</w:t>
      </w:r>
      <w:r>
        <w:rPr>
          <w:spacing w:val="-6"/>
          <w:sz w:val="20"/>
        </w:rPr>
        <w:t xml:space="preserve"> </w:t>
      </w:r>
      <w:r>
        <w:rPr>
          <w:sz w:val="20"/>
        </w:rPr>
        <w:t>to</w:t>
      </w:r>
      <w:r>
        <w:rPr>
          <w:spacing w:val="-4"/>
          <w:sz w:val="20"/>
        </w:rPr>
        <w:t xml:space="preserve"> </w:t>
      </w:r>
      <w:r>
        <w:rPr>
          <w:sz w:val="20"/>
        </w:rPr>
        <w:t>Government</w:t>
      </w:r>
      <w:r>
        <w:rPr>
          <w:spacing w:val="-6"/>
          <w:sz w:val="20"/>
        </w:rPr>
        <w:t xml:space="preserve"> </w:t>
      </w:r>
      <w:r>
        <w:rPr>
          <w:sz w:val="20"/>
        </w:rPr>
        <w:t>Code</w:t>
      </w:r>
      <w:r>
        <w:rPr>
          <w:spacing w:val="-6"/>
          <w:sz w:val="20"/>
        </w:rPr>
        <w:t xml:space="preserve"> </w:t>
      </w:r>
      <w:r>
        <w:rPr>
          <w:sz w:val="20"/>
        </w:rPr>
        <w:t>Section</w:t>
      </w:r>
      <w:r>
        <w:rPr>
          <w:spacing w:val="-6"/>
          <w:sz w:val="20"/>
        </w:rPr>
        <w:t xml:space="preserve"> </w:t>
      </w:r>
      <w:r>
        <w:rPr>
          <w:sz w:val="20"/>
        </w:rPr>
        <w:t>8589.45,</w:t>
      </w:r>
      <w:r>
        <w:rPr>
          <w:spacing w:val="-6"/>
          <w:sz w:val="20"/>
        </w:rPr>
        <w:t xml:space="preserve"> </w:t>
      </w:r>
      <w:r>
        <w:rPr>
          <w:sz w:val="20"/>
        </w:rPr>
        <w:t>Tenant</w:t>
      </w:r>
      <w:r>
        <w:rPr>
          <w:spacing w:val="-6"/>
          <w:sz w:val="20"/>
        </w:rPr>
        <w:t xml:space="preserve"> </w:t>
      </w:r>
      <w:r>
        <w:rPr>
          <w:sz w:val="20"/>
        </w:rPr>
        <w:t>may</w:t>
      </w:r>
      <w:r>
        <w:rPr>
          <w:spacing w:val="-6"/>
          <w:sz w:val="20"/>
        </w:rPr>
        <w:t xml:space="preserve"> </w:t>
      </w:r>
      <w:r>
        <w:rPr>
          <w:sz w:val="20"/>
        </w:rPr>
        <w:t>obtain</w:t>
      </w:r>
      <w:r>
        <w:rPr>
          <w:spacing w:val="-6"/>
          <w:sz w:val="20"/>
        </w:rPr>
        <w:t xml:space="preserve"> </w:t>
      </w:r>
      <w:r>
        <w:rPr>
          <w:sz w:val="20"/>
        </w:rPr>
        <w:t>information</w:t>
      </w:r>
      <w:r>
        <w:rPr>
          <w:spacing w:val="-4"/>
          <w:sz w:val="20"/>
        </w:rPr>
        <w:t xml:space="preserve"> </w:t>
      </w:r>
      <w:r>
        <w:rPr>
          <w:sz w:val="20"/>
        </w:rPr>
        <w:t>about</w:t>
      </w:r>
      <w:r>
        <w:rPr>
          <w:spacing w:val="-6"/>
          <w:sz w:val="20"/>
        </w:rPr>
        <w:t xml:space="preserve"> </w:t>
      </w:r>
      <w:r>
        <w:rPr>
          <w:sz w:val="20"/>
        </w:rPr>
        <w:t>hazards,</w:t>
      </w:r>
      <w:r>
        <w:rPr>
          <w:spacing w:val="-6"/>
          <w:sz w:val="20"/>
        </w:rPr>
        <w:t xml:space="preserve"> </w:t>
      </w:r>
      <w:r>
        <w:rPr>
          <w:sz w:val="20"/>
        </w:rPr>
        <w:t>including</w:t>
      </w:r>
      <w:r>
        <w:rPr>
          <w:spacing w:val="-6"/>
          <w:sz w:val="20"/>
        </w:rPr>
        <w:t xml:space="preserve"> </w:t>
      </w:r>
      <w:r>
        <w:rPr>
          <w:sz w:val="20"/>
        </w:rPr>
        <w:t>flood</w:t>
      </w:r>
      <w:r>
        <w:rPr>
          <w:spacing w:val="-6"/>
          <w:sz w:val="20"/>
        </w:rPr>
        <w:t xml:space="preserve"> </w:t>
      </w:r>
      <w:r>
        <w:rPr>
          <w:sz w:val="20"/>
        </w:rPr>
        <w:t>hazards</w:t>
      </w:r>
      <w:r>
        <w:rPr>
          <w:spacing w:val="-6"/>
          <w:sz w:val="20"/>
        </w:rPr>
        <w:t xml:space="preserve"> </w:t>
      </w:r>
      <w:r>
        <w:rPr>
          <w:sz w:val="20"/>
        </w:rPr>
        <w:t>that</w:t>
      </w:r>
      <w:r>
        <w:rPr>
          <w:spacing w:val="-6"/>
          <w:sz w:val="20"/>
        </w:rPr>
        <w:t xml:space="preserve"> </w:t>
      </w:r>
      <w:r>
        <w:rPr>
          <w:sz w:val="20"/>
        </w:rPr>
        <w:t xml:space="preserve">may </w:t>
      </w:r>
      <w:r>
        <w:rPr>
          <w:spacing w:val="-2"/>
          <w:sz w:val="20"/>
        </w:rPr>
        <w:t>affect the Premises, from the internet website of</w:t>
      </w:r>
      <w:r>
        <w:rPr>
          <w:spacing w:val="-4"/>
          <w:sz w:val="20"/>
        </w:rPr>
        <w:t xml:space="preserve"> </w:t>
      </w:r>
      <w:r>
        <w:rPr>
          <w:spacing w:val="-2"/>
          <w:sz w:val="20"/>
        </w:rPr>
        <w:t xml:space="preserve">the Office of Emergency Services at </w:t>
      </w:r>
      <w:hyperlink r:id="rId12">
        <w:r w:rsidR="00C30FA3">
          <w:rPr>
            <w:spacing w:val="-2"/>
            <w:sz w:val="20"/>
          </w:rPr>
          <w:t>http://myhazards.caloes.ca.gov/</w:t>
        </w:r>
      </w:hyperlink>
      <w:r>
        <w:rPr>
          <w:spacing w:val="-2"/>
          <w:sz w:val="20"/>
        </w:rPr>
        <w:t xml:space="preserve">. Owner’s insurance does not cover the </w:t>
      </w:r>
      <w:r>
        <w:rPr>
          <w:sz w:val="20"/>
        </w:rPr>
        <w:t>loss</w:t>
      </w:r>
      <w:r>
        <w:rPr>
          <w:spacing w:val="-12"/>
          <w:sz w:val="20"/>
        </w:rPr>
        <w:t xml:space="preserve"> </w:t>
      </w:r>
      <w:r>
        <w:rPr>
          <w:sz w:val="20"/>
        </w:rPr>
        <w:t>of</w:t>
      </w:r>
      <w:r>
        <w:rPr>
          <w:spacing w:val="-11"/>
          <w:sz w:val="20"/>
        </w:rPr>
        <w:t xml:space="preserve"> </w:t>
      </w:r>
      <w:r>
        <w:rPr>
          <w:sz w:val="20"/>
        </w:rPr>
        <w:t>Tenant’s</w:t>
      </w:r>
      <w:r>
        <w:rPr>
          <w:spacing w:val="-12"/>
          <w:sz w:val="20"/>
        </w:rPr>
        <w:t xml:space="preserve"> </w:t>
      </w:r>
      <w:r>
        <w:rPr>
          <w:sz w:val="20"/>
        </w:rPr>
        <w:t>personal</w:t>
      </w:r>
      <w:r>
        <w:rPr>
          <w:spacing w:val="-11"/>
          <w:sz w:val="20"/>
        </w:rPr>
        <w:t xml:space="preserve"> </w:t>
      </w:r>
      <w:r>
        <w:rPr>
          <w:sz w:val="20"/>
        </w:rPr>
        <w:t>possessions,</w:t>
      </w:r>
      <w:r>
        <w:rPr>
          <w:spacing w:val="-11"/>
          <w:sz w:val="20"/>
        </w:rPr>
        <w:t xml:space="preserve"> </w:t>
      </w:r>
      <w:r>
        <w:rPr>
          <w:sz w:val="20"/>
        </w:rPr>
        <w:t>and</w:t>
      </w:r>
      <w:r>
        <w:rPr>
          <w:spacing w:val="-12"/>
          <w:sz w:val="20"/>
        </w:rPr>
        <w:t xml:space="preserve"> </w:t>
      </w:r>
      <w:r>
        <w:rPr>
          <w:sz w:val="20"/>
        </w:rPr>
        <w:t>it</w:t>
      </w:r>
      <w:r>
        <w:rPr>
          <w:spacing w:val="-11"/>
          <w:sz w:val="20"/>
        </w:rPr>
        <w:t xml:space="preserve"> </w:t>
      </w:r>
      <w:r>
        <w:rPr>
          <w:sz w:val="20"/>
        </w:rPr>
        <w:t>is</w:t>
      </w:r>
      <w:r>
        <w:rPr>
          <w:spacing w:val="-12"/>
          <w:sz w:val="20"/>
        </w:rPr>
        <w:t xml:space="preserve"> </w:t>
      </w:r>
      <w:r>
        <w:rPr>
          <w:sz w:val="20"/>
        </w:rPr>
        <w:t>strongly</w:t>
      </w:r>
      <w:r>
        <w:rPr>
          <w:spacing w:val="-11"/>
          <w:sz w:val="20"/>
        </w:rPr>
        <w:t xml:space="preserve"> </w:t>
      </w:r>
      <w:r>
        <w:rPr>
          <w:sz w:val="20"/>
        </w:rPr>
        <w:t>recommended</w:t>
      </w:r>
      <w:r>
        <w:rPr>
          <w:spacing w:val="-12"/>
          <w:sz w:val="20"/>
        </w:rPr>
        <w:t xml:space="preserve"> </w:t>
      </w:r>
      <w:r>
        <w:rPr>
          <w:sz w:val="20"/>
        </w:rPr>
        <w:t>that</w:t>
      </w:r>
      <w:r>
        <w:rPr>
          <w:spacing w:val="-11"/>
          <w:sz w:val="20"/>
        </w:rPr>
        <w:t xml:space="preserve"> </w:t>
      </w:r>
      <w:r>
        <w:rPr>
          <w:sz w:val="20"/>
        </w:rPr>
        <w:t>the</w:t>
      </w:r>
      <w:r>
        <w:rPr>
          <w:spacing w:val="-11"/>
          <w:sz w:val="20"/>
        </w:rPr>
        <w:t xml:space="preserve"> </w:t>
      </w:r>
      <w:r>
        <w:rPr>
          <w:sz w:val="20"/>
        </w:rPr>
        <w:t>Tenant</w:t>
      </w:r>
      <w:r>
        <w:rPr>
          <w:spacing w:val="-12"/>
          <w:sz w:val="20"/>
        </w:rPr>
        <w:t xml:space="preserve"> </w:t>
      </w:r>
      <w:r>
        <w:rPr>
          <w:sz w:val="20"/>
        </w:rPr>
        <w:t>consider</w:t>
      </w:r>
      <w:r>
        <w:rPr>
          <w:spacing w:val="-11"/>
          <w:sz w:val="20"/>
        </w:rPr>
        <w:t xml:space="preserve"> </w:t>
      </w:r>
      <w:r>
        <w:rPr>
          <w:sz w:val="20"/>
        </w:rPr>
        <w:t>purchasing</w:t>
      </w:r>
      <w:r>
        <w:rPr>
          <w:spacing w:val="-12"/>
          <w:sz w:val="20"/>
        </w:rPr>
        <w:t xml:space="preserve"> </w:t>
      </w:r>
      <w:r>
        <w:rPr>
          <w:sz w:val="20"/>
        </w:rPr>
        <w:t>renter’s</w:t>
      </w:r>
      <w:r>
        <w:rPr>
          <w:spacing w:val="-11"/>
          <w:sz w:val="20"/>
        </w:rPr>
        <w:t xml:space="preserve"> </w:t>
      </w:r>
      <w:r>
        <w:rPr>
          <w:sz w:val="20"/>
        </w:rPr>
        <w:t>insurance</w:t>
      </w:r>
      <w:r>
        <w:rPr>
          <w:spacing w:val="-11"/>
          <w:sz w:val="20"/>
        </w:rPr>
        <w:t xml:space="preserve"> </w:t>
      </w:r>
      <w:r>
        <w:rPr>
          <w:sz w:val="20"/>
        </w:rPr>
        <w:t>and</w:t>
      </w:r>
      <w:r>
        <w:rPr>
          <w:spacing w:val="-12"/>
          <w:sz w:val="20"/>
        </w:rPr>
        <w:t xml:space="preserve"> </w:t>
      </w:r>
      <w:r>
        <w:rPr>
          <w:sz w:val="20"/>
        </w:rPr>
        <w:t>flood</w:t>
      </w:r>
      <w:r>
        <w:rPr>
          <w:spacing w:val="-11"/>
          <w:sz w:val="20"/>
        </w:rPr>
        <w:t xml:space="preserve"> </w:t>
      </w:r>
      <w:r>
        <w:rPr>
          <w:sz w:val="20"/>
        </w:rPr>
        <w:t>insurance</w:t>
      </w:r>
      <w:r>
        <w:rPr>
          <w:spacing w:val="-12"/>
          <w:sz w:val="20"/>
        </w:rPr>
        <w:t xml:space="preserve"> </w:t>
      </w:r>
      <w:r>
        <w:rPr>
          <w:sz w:val="20"/>
        </w:rPr>
        <w:t>to</w:t>
      </w:r>
      <w:r>
        <w:rPr>
          <w:spacing w:val="-11"/>
          <w:sz w:val="20"/>
        </w:rPr>
        <w:t xml:space="preserve"> </w:t>
      </w:r>
      <w:r>
        <w:rPr>
          <w:sz w:val="20"/>
        </w:rPr>
        <w:t xml:space="preserve">insure </w:t>
      </w:r>
      <w:r>
        <w:rPr>
          <w:spacing w:val="-2"/>
          <w:sz w:val="20"/>
        </w:rPr>
        <w:t>all</w:t>
      </w:r>
      <w:r>
        <w:rPr>
          <w:spacing w:val="-3"/>
          <w:sz w:val="20"/>
        </w:rPr>
        <w:t xml:space="preserve"> </w:t>
      </w:r>
      <w:r>
        <w:rPr>
          <w:spacing w:val="-2"/>
          <w:sz w:val="20"/>
        </w:rPr>
        <w:t>personal</w:t>
      </w:r>
      <w:r>
        <w:rPr>
          <w:spacing w:val="-3"/>
          <w:sz w:val="20"/>
        </w:rPr>
        <w:t xml:space="preserve"> </w:t>
      </w:r>
      <w:r>
        <w:rPr>
          <w:spacing w:val="-2"/>
          <w:sz w:val="20"/>
        </w:rPr>
        <w:t>possessions</w:t>
      </w:r>
      <w:r>
        <w:rPr>
          <w:spacing w:val="-3"/>
          <w:sz w:val="20"/>
        </w:rPr>
        <w:t xml:space="preserve"> </w:t>
      </w:r>
      <w:r>
        <w:rPr>
          <w:spacing w:val="-2"/>
          <w:sz w:val="20"/>
        </w:rPr>
        <w:t>from loss due to fire,</w:t>
      </w:r>
      <w:r>
        <w:rPr>
          <w:spacing w:val="-3"/>
          <w:sz w:val="20"/>
        </w:rPr>
        <w:t xml:space="preserve"> </w:t>
      </w:r>
      <w:r>
        <w:rPr>
          <w:spacing w:val="-2"/>
          <w:sz w:val="20"/>
        </w:rPr>
        <w:t>flood,</w:t>
      </w:r>
      <w:r>
        <w:rPr>
          <w:spacing w:val="-3"/>
          <w:sz w:val="20"/>
        </w:rPr>
        <w:t xml:space="preserve"> </w:t>
      </w:r>
      <w:r>
        <w:rPr>
          <w:spacing w:val="-2"/>
          <w:sz w:val="20"/>
        </w:rPr>
        <w:t>or</w:t>
      </w:r>
      <w:r>
        <w:rPr>
          <w:spacing w:val="-3"/>
          <w:sz w:val="20"/>
        </w:rPr>
        <w:t xml:space="preserve"> </w:t>
      </w:r>
      <w:r>
        <w:rPr>
          <w:spacing w:val="-2"/>
          <w:sz w:val="20"/>
        </w:rPr>
        <w:t>other risk</w:t>
      </w:r>
      <w:r>
        <w:rPr>
          <w:spacing w:val="-3"/>
          <w:sz w:val="20"/>
        </w:rPr>
        <w:t xml:space="preserve"> </w:t>
      </w:r>
      <w:r>
        <w:rPr>
          <w:spacing w:val="-2"/>
          <w:sz w:val="20"/>
        </w:rPr>
        <w:t>of</w:t>
      </w:r>
      <w:r>
        <w:rPr>
          <w:spacing w:val="-3"/>
          <w:sz w:val="20"/>
        </w:rPr>
        <w:t xml:space="preserve"> </w:t>
      </w:r>
      <w:r>
        <w:rPr>
          <w:spacing w:val="-2"/>
          <w:sz w:val="20"/>
        </w:rPr>
        <w:t>loss.</w:t>
      </w:r>
      <w:r>
        <w:rPr>
          <w:spacing w:val="-3"/>
          <w:sz w:val="20"/>
        </w:rPr>
        <w:t xml:space="preserve"> </w:t>
      </w:r>
      <w:r>
        <w:rPr>
          <w:spacing w:val="-2"/>
          <w:sz w:val="20"/>
        </w:rPr>
        <w:t>Owner is</w:t>
      </w:r>
      <w:r>
        <w:rPr>
          <w:spacing w:val="-3"/>
          <w:sz w:val="20"/>
        </w:rPr>
        <w:t xml:space="preserve"> </w:t>
      </w:r>
      <w:r>
        <w:rPr>
          <w:spacing w:val="-2"/>
          <w:sz w:val="20"/>
        </w:rPr>
        <w:t>not</w:t>
      </w:r>
      <w:r>
        <w:rPr>
          <w:spacing w:val="-3"/>
          <w:sz w:val="20"/>
        </w:rPr>
        <w:t xml:space="preserve"> </w:t>
      </w:r>
      <w:r>
        <w:rPr>
          <w:spacing w:val="-2"/>
          <w:sz w:val="20"/>
        </w:rPr>
        <w:t>required to provide additional</w:t>
      </w:r>
      <w:r>
        <w:rPr>
          <w:spacing w:val="-3"/>
          <w:sz w:val="20"/>
        </w:rPr>
        <w:t xml:space="preserve"> </w:t>
      </w:r>
      <w:r>
        <w:rPr>
          <w:spacing w:val="-2"/>
          <w:sz w:val="20"/>
        </w:rPr>
        <w:t xml:space="preserve">information concerning the flood hazards </w:t>
      </w:r>
      <w:r>
        <w:rPr>
          <w:sz w:val="20"/>
        </w:rPr>
        <w:t>to</w:t>
      </w:r>
      <w:r>
        <w:rPr>
          <w:spacing w:val="-6"/>
          <w:sz w:val="20"/>
        </w:rPr>
        <w:t xml:space="preserve"> </w:t>
      </w:r>
      <w:r>
        <w:rPr>
          <w:sz w:val="20"/>
        </w:rPr>
        <w:t>the</w:t>
      </w:r>
      <w:r>
        <w:rPr>
          <w:spacing w:val="-6"/>
          <w:sz w:val="20"/>
        </w:rPr>
        <w:t xml:space="preserve"> </w:t>
      </w:r>
      <w:r>
        <w:rPr>
          <w:sz w:val="20"/>
        </w:rPr>
        <w:t>property</w:t>
      </w:r>
      <w:r>
        <w:rPr>
          <w:spacing w:val="-4"/>
          <w:sz w:val="20"/>
        </w:rPr>
        <w:t xml:space="preserve"> </w:t>
      </w:r>
      <w:r>
        <w:rPr>
          <w:sz w:val="20"/>
        </w:rPr>
        <w:t>and</w:t>
      </w:r>
      <w:r>
        <w:rPr>
          <w:spacing w:val="-6"/>
          <w:sz w:val="20"/>
        </w:rPr>
        <w:t xml:space="preserve"> </w:t>
      </w:r>
      <w:r>
        <w:rPr>
          <w:sz w:val="20"/>
        </w:rPr>
        <w:t>the</w:t>
      </w:r>
      <w:r>
        <w:rPr>
          <w:spacing w:val="-6"/>
          <w:sz w:val="20"/>
        </w:rPr>
        <w:t xml:space="preserve"> </w:t>
      </w:r>
      <w:r>
        <w:rPr>
          <w:sz w:val="20"/>
        </w:rPr>
        <w:t>information</w:t>
      </w:r>
      <w:r>
        <w:rPr>
          <w:spacing w:val="-4"/>
          <w:sz w:val="20"/>
        </w:rPr>
        <w:t xml:space="preserve"> </w:t>
      </w:r>
      <w:r>
        <w:rPr>
          <w:sz w:val="20"/>
        </w:rPr>
        <w:t>provided</w:t>
      </w:r>
      <w:r>
        <w:rPr>
          <w:spacing w:val="-6"/>
          <w:sz w:val="20"/>
        </w:rPr>
        <w:t xml:space="preserve"> </w:t>
      </w:r>
      <w:r>
        <w:rPr>
          <w:sz w:val="20"/>
        </w:rPr>
        <w:t>pursuant</w:t>
      </w:r>
      <w:r>
        <w:rPr>
          <w:spacing w:val="-6"/>
          <w:sz w:val="20"/>
        </w:rPr>
        <w:t xml:space="preserve"> </w:t>
      </w:r>
      <w:r>
        <w:rPr>
          <w:sz w:val="20"/>
        </w:rPr>
        <w:t>to</w:t>
      </w:r>
      <w:r>
        <w:rPr>
          <w:spacing w:val="-6"/>
          <w:sz w:val="20"/>
        </w:rPr>
        <w:t xml:space="preserve"> </w:t>
      </w:r>
      <w:r>
        <w:rPr>
          <w:sz w:val="20"/>
        </w:rPr>
        <w:t>this</w:t>
      </w:r>
      <w:r>
        <w:rPr>
          <w:spacing w:val="-6"/>
          <w:sz w:val="20"/>
        </w:rPr>
        <w:t xml:space="preserve"> </w:t>
      </w:r>
      <w:r>
        <w:rPr>
          <w:sz w:val="20"/>
        </w:rPr>
        <w:t>section</w:t>
      </w:r>
      <w:r>
        <w:rPr>
          <w:spacing w:val="-6"/>
          <w:sz w:val="20"/>
        </w:rPr>
        <w:t xml:space="preserve"> </w:t>
      </w:r>
      <w:r>
        <w:rPr>
          <w:sz w:val="20"/>
        </w:rPr>
        <w:t>is</w:t>
      </w:r>
      <w:r>
        <w:rPr>
          <w:spacing w:val="-6"/>
          <w:sz w:val="20"/>
        </w:rPr>
        <w:t xml:space="preserve"> </w:t>
      </w:r>
      <w:r>
        <w:rPr>
          <w:sz w:val="20"/>
        </w:rPr>
        <w:t>deemed</w:t>
      </w:r>
      <w:r>
        <w:rPr>
          <w:spacing w:val="-4"/>
          <w:sz w:val="20"/>
        </w:rPr>
        <w:t xml:space="preserve"> </w:t>
      </w:r>
      <w:r>
        <w:rPr>
          <w:sz w:val="20"/>
        </w:rPr>
        <w:t>adequate</w:t>
      </w:r>
      <w:r>
        <w:rPr>
          <w:spacing w:val="-6"/>
          <w:sz w:val="20"/>
        </w:rPr>
        <w:t xml:space="preserve"> </w:t>
      </w:r>
      <w:r>
        <w:rPr>
          <w:sz w:val="20"/>
        </w:rPr>
        <w:t>to</w:t>
      </w:r>
      <w:r>
        <w:rPr>
          <w:spacing w:val="-6"/>
          <w:sz w:val="20"/>
        </w:rPr>
        <w:t xml:space="preserve"> </w:t>
      </w:r>
      <w:r>
        <w:rPr>
          <w:sz w:val="20"/>
        </w:rPr>
        <w:t>inform</w:t>
      </w:r>
      <w:r>
        <w:rPr>
          <w:spacing w:val="-6"/>
          <w:sz w:val="20"/>
        </w:rPr>
        <w:t xml:space="preserve"> </w:t>
      </w:r>
      <w:r>
        <w:rPr>
          <w:sz w:val="20"/>
        </w:rPr>
        <w:t>Tenant.</w:t>
      </w:r>
    </w:p>
    <w:p w14:paraId="5DAEA1D5" w14:textId="77777777" w:rsidR="00C30FA3" w:rsidRDefault="008F02A9">
      <w:pPr>
        <w:pStyle w:val="BodyText"/>
        <w:spacing w:line="228" w:lineRule="exact"/>
        <w:ind w:left="1310"/>
        <w:jc w:val="both"/>
      </w:pPr>
      <w:r>
        <w:rPr>
          <w:noProof/>
          <w:position w:val="-2"/>
        </w:rPr>
        <w:drawing>
          <wp:inline distT="0" distB="0" distL="0" distR="0" wp14:anchorId="2292BC1F" wp14:editId="7247AD34">
            <wp:extent cx="126491" cy="126492"/>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126491" cy="126492"/>
                    </a:xfrm>
                    <a:prstGeom prst="rect">
                      <a:avLst/>
                    </a:prstGeom>
                  </pic:spPr>
                </pic:pic>
              </a:graphicData>
            </a:graphic>
          </wp:inline>
        </w:drawing>
      </w:r>
      <w:r>
        <w:rPr>
          <w:rFonts w:ascii="Times New Roman"/>
          <w:spacing w:val="9"/>
        </w:rPr>
        <w:t xml:space="preserve"> </w:t>
      </w:r>
      <w:r>
        <w:rPr>
          <w:spacing w:val="-2"/>
        </w:rPr>
        <w:t>(Check</w:t>
      </w:r>
      <w:r>
        <w:rPr>
          <w:spacing w:val="-6"/>
        </w:rPr>
        <w:t xml:space="preserve"> </w:t>
      </w:r>
      <w:r>
        <w:rPr>
          <w:spacing w:val="-2"/>
        </w:rPr>
        <w:t>box</w:t>
      </w:r>
      <w:r>
        <w:rPr>
          <w:spacing w:val="-4"/>
        </w:rPr>
        <w:t xml:space="preserve"> </w:t>
      </w:r>
      <w:r>
        <w:rPr>
          <w:spacing w:val="-2"/>
        </w:rPr>
        <w:t>if</w:t>
      </w:r>
      <w:r>
        <w:rPr>
          <w:spacing w:val="-4"/>
        </w:rPr>
        <w:t xml:space="preserve"> </w:t>
      </w:r>
      <w:r>
        <w:rPr>
          <w:spacing w:val="-2"/>
        </w:rPr>
        <w:t>applicable)</w:t>
      </w:r>
      <w:r>
        <w:rPr>
          <w:spacing w:val="-5"/>
        </w:rPr>
        <w:t xml:space="preserve"> </w:t>
      </w:r>
      <w:r>
        <w:rPr>
          <w:spacing w:val="-2"/>
        </w:rPr>
        <w:t>The</w:t>
      </w:r>
      <w:r>
        <w:rPr>
          <w:spacing w:val="-6"/>
        </w:rPr>
        <w:t xml:space="preserve"> </w:t>
      </w:r>
      <w:r>
        <w:rPr>
          <w:spacing w:val="-2"/>
        </w:rPr>
        <w:t>property</w:t>
      </w:r>
      <w:r>
        <w:rPr>
          <w:spacing w:val="-6"/>
        </w:rPr>
        <w:t xml:space="preserve"> </w:t>
      </w:r>
      <w:r>
        <w:rPr>
          <w:spacing w:val="-2"/>
        </w:rPr>
        <w:t>where</w:t>
      </w:r>
      <w:r>
        <w:rPr>
          <w:spacing w:val="-6"/>
        </w:rPr>
        <w:t xml:space="preserve"> </w:t>
      </w:r>
      <w:r>
        <w:rPr>
          <w:spacing w:val="-2"/>
        </w:rPr>
        <w:t>the</w:t>
      </w:r>
      <w:r>
        <w:rPr>
          <w:spacing w:val="-6"/>
        </w:rPr>
        <w:t xml:space="preserve"> </w:t>
      </w:r>
      <w:r>
        <w:rPr>
          <w:spacing w:val="-2"/>
        </w:rPr>
        <w:t>Premises</w:t>
      </w:r>
      <w:r>
        <w:rPr>
          <w:spacing w:val="-6"/>
        </w:rPr>
        <w:t xml:space="preserve"> </w:t>
      </w:r>
      <w:r>
        <w:rPr>
          <w:spacing w:val="-2"/>
        </w:rPr>
        <w:t>is</w:t>
      </w:r>
      <w:r>
        <w:rPr>
          <w:spacing w:val="-6"/>
        </w:rPr>
        <w:t xml:space="preserve"> </w:t>
      </w:r>
      <w:r>
        <w:rPr>
          <w:spacing w:val="-2"/>
        </w:rPr>
        <w:t>located</w:t>
      </w:r>
      <w:r>
        <w:rPr>
          <w:spacing w:val="-6"/>
        </w:rPr>
        <w:t xml:space="preserve"> </w:t>
      </w:r>
      <w:r>
        <w:rPr>
          <w:spacing w:val="-2"/>
        </w:rPr>
        <w:t>lies</w:t>
      </w:r>
      <w:r>
        <w:rPr>
          <w:spacing w:val="-6"/>
        </w:rPr>
        <w:t xml:space="preserve"> </w:t>
      </w:r>
      <w:r>
        <w:rPr>
          <w:spacing w:val="-2"/>
        </w:rPr>
        <w:t>in</w:t>
      </w:r>
      <w:r>
        <w:rPr>
          <w:spacing w:val="-4"/>
        </w:rPr>
        <w:t xml:space="preserve"> </w:t>
      </w:r>
      <w:r>
        <w:rPr>
          <w:spacing w:val="-2"/>
        </w:rPr>
        <w:t>a</w:t>
      </w:r>
      <w:r>
        <w:rPr>
          <w:spacing w:val="-6"/>
        </w:rPr>
        <w:t xml:space="preserve"> </w:t>
      </w:r>
      <w:r>
        <w:rPr>
          <w:spacing w:val="-2"/>
        </w:rPr>
        <w:t>special</w:t>
      </w:r>
      <w:r>
        <w:rPr>
          <w:spacing w:val="-7"/>
        </w:rPr>
        <w:t xml:space="preserve"> </w:t>
      </w:r>
      <w:r>
        <w:rPr>
          <w:spacing w:val="-2"/>
        </w:rPr>
        <w:t>flood</w:t>
      </w:r>
      <w:r>
        <w:rPr>
          <w:spacing w:val="-6"/>
        </w:rPr>
        <w:t xml:space="preserve"> </w:t>
      </w:r>
      <w:r>
        <w:rPr>
          <w:spacing w:val="-2"/>
        </w:rPr>
        <w:t>hazard</w:t>
      </w:r>
      <w:r>
        <w:rPr>
          <w:spacing w:val="-6"/>
        </w:rPr>
        <w:t xml:space="preserve"> </w:t>
      </w:r>
      <w:r>
        <w:rPr>
          <w:spacing w:val="-2"/>
        </w:rPr>
        <w:t>area</w:t>
      </w:r>
      <w:r>
        <w:rPr>
          <w:spacing w:val="-6"/>
        </w:rPr>
        <w:t xml:space="preserve"> </w:t>
      </w:r>
      <w:r>
        <w:rPr>
          <w:spacing w:val="-2"/>
        </w:rPr>
        <w:t>or</w:t>
      </w:r>
      <w:r>
        <w:rPr>
          <w:spacing w:val="-5"/>
        </w:rPr>
        <w:t xml:space="preserve"> </w:t>
      </w:r>
      <w:r>
        <w:rPr>
          <w:spacing w:val="-2"/>
        </w:rPr>
        <w:t>an</w:t>
      </w:r>
      <w:r>
        <w:rPr>
          <w:spacing w:val="-6"/>
        </w:rPr>
        <w:t xml:space="preserve"> </w:t>
      </w:r>
      <w:r>
        <w:rPr>
          <w:spacing w:val="-2"/>
        </w:rPr>
        <w:t>area</w:t>
      </w:r>
      <w:r>
        <w:rPr>
          <w:spacing w:val="-6"/>
        </w:rPr>
        <w:t xml:space="preserve"> </w:t>
      </w:r>
      <w:r>
        <w:rPr>
          <w:spacing w:val="-2"/>
        </w:rPr>
        <w:t>of</w:t>
      </w:r>
      <w:r>
        <w:rPr>
          <w:spacing w:val="-6"/>
        </w:rPr>
        <w:t xml:space="preserve"> </w:t>
      </w:r>
      <w:r>
        <w:rPr>
          <w:spacing w:val="-2"/>
        </w:rPr>
        <w:t>potential</w:t>
      </w:r>
      <w:r>
        <w:rPr>
          <w:spacing w:val="-7"/>
        </w:rPr>
        <w:t xml:space="preserve"> </w:t>
      </w:r>
      <w:r>
        <w:rPr>
          <w:spacing w:val="-2"/>
        </w:rPr>
        <w:t>flooding.</w:t>
      </w:r>
    </w:p>
    <w:p w14:paraId="0F8347D7" w14:textId="77777777" w:rsidR="00C30FA3" w:rsidRDefault="008F02A9">
      <w:pPr>
        <w:pStyle w:val="ListParagraph"/>
        <w:numPr>
          <w:ilvl w:val="0"/>
          <w:numId w:val="17"/>
        </w:numPr>
        <w:tabs>
          <w:tab w:val="left" w:pos="576"/>
          <w:tab w:val="left" w:pos="934"/>
        </w:tabs>
        <w:spacing w:before="99"/>
        <w:ind w:left="576" w:right="583" w:hanging="1"/>
        <w:jc w:val="both"/>
        <w:rPr>
          <w:sz w:val="20"/>
        </w:rPr>
      </w:pPr>
      <w:r>
        <w:rPr>
          <w:b/>
          <w:spacing w:val="-2"/>
          <w:sz w:val="20"/>
        </w:rPr>
        <w:t>NO</w:t>
      </w:r>
      <w:r>
        <w:rPr>
          <w:b/>
          <w:spacing w:val="-5"/>
          <w:sz w:val="20"/>
        </w:rPr>
        <w:t xml:space="preserve"> </w:t>
      </w:r>
      <w:r>
        <w:rPr>
          <w:b/>
          <w:spacing w:val="-2"/>
          <w:sz w:val="20"/>
        </w:rPr>
        <w:t>WAIVER:</w:t>
      </w:r>
      <w:r>
        <w:rPr>
          <w:b/>
          <w:spacing w:val="36"/>
          <w:sz w:val="20"/>
        </w:rPr>
        <w:t xml:space="preserve"> </w:t>
      </w:r>
      <w:r>
        <w:rPr>
          <w:spacing w:val="-2"/>
          <w:sz w:val="20"/>
        </w:rPr>
        <w:t>No</w:t>
      </w:r>
      <w:r>
        <w:rPr>
          <w:spacing w:val="-7"/>
          <w:sz w:val="20"/>
        </w:rPr>
        <w:t xml:space="preserve"> </w:t>
      </w:r>
      <w:r>
        <w:rPr>
          <w:spacing w:val="-2"/>
          <w:sz w:val="20"/>
        </w:rPr>
        <w:t>failure</w:t>
      </w:r>
      <w:r>
        <w:rPr>
          <w:spacing w:val="-7"/>
          <w:sz w:val="20"/>
        </w:rPr>
        <w:t xml:space="preserve"> </w:t>
      </w:r>
      <w:r>
        <w:rPr>
          <w:spacing w:val="-2"/>
          <w:sz w:val="20"/>
        </w:rPr>
        <w:t>of</w:t>
      </w:r>
      <w:r>
        <w:rPr>
          <w:spacing w:val="-5"/>
          <w:sz w:val="20"/>
        </w:rPr>
        <w:t xml:space="preserve"> </w:t>
      </w:r>
      <w:r>
        <w:rPr>
          <w:spacing w:val="-2"/>
          <w:sz w:val="20"/>
        </w:rPr>
        <w:t>Owner</w:t>
      </w:r>
      <w:r>
        <w:rPr>
          <w:spacing w:val="-7"/>
          <w:sz w:val="20"/>
        </w:rPr>
        <w:t xml:space="preserve"> </w:t>
      </w:r>
      <w:r>
        <w:rPr>
          <w:spacing w:val="-2"/>
          <w:sz w:val="20"/>
        </w:rPr>
        <w:t>to</w:t>
      </w:r>
      <w:r>
        <w:rPr>
          <w:spacing w:val="-7"/>
          <w:sz w:val="20"/>
        </w:rPr>
        <w:t xml:space="preserve"> </w:t>
      </w:r>
      <w:r>
        <w:rPr>
          <w:spacing w:val="-2"/>
          <w:sz w:val="20"/>
        </w:rPr>
        <w:t>enforce</w:t>
      </w:r>
      <w:r>
        <w:rPr>
          <w:spacing w:val="-5"/>
          <w:sz w:val="20"/>
        </w:rPr>
        <w:t xml:space="preserve"> </w:t>
      </w:r>
      <w:r>
        <w:rPr>
          <w:spacing w:val="-2"/>
          <w:sz w:val="20"/>
        </w:rPr>
        <w:t>any</w:t>
      </w:r>
      <w:r>
        <w:rPr>
          <w:spacing w:val="-8"/>
          <w:sz w:val="20"/>
        </w:rPr>
        <w:t xml:space="preserve"> </w:t>
      </w:r>
      <w:r>
        <w:rPr>
          <w:spacing w:val="-2"/>
          <w:sz w:val="20"/>
        </w:rPr>
        <w:t>term</w:t>
      </w:r>
      <w:r>
        <w:rPr>
          <w:spacing w:val="-7"/>
          <w:sz w:val="20"/>
        </w:rPr>
        <w:t xml:space="preserve"> </w:t>
      </w:r>
      <w:r>
        <w:rPr>
          <w:spacing w:val="-2"/>
          <w:sz w:val="20"/>
        </w:rPr>
        <w:t>of</w:t>
      </w:r>
      <w:r>
        <w:rPr>
          <w:spacing w:val="-7"/>
          <w:sz w:val="20"/>
        </w:rPr>
        <w:t xml:space="preserve"> </w:t>
      </w:r>
      <w:r>
        <w:rPr>
          <w:spacing w:val="-2"/>
          <w:sz w:val="20"/>
        </w:rPr>
        <w:t>the</w:t>
      </w:r>
      <w:r>
        <w:rPr>
          <w:spacing w:val="-5"/>
          <w:sz w:val="20"/>
        </w:rPr>
        <w:t xml:space="preserve"> </w:t>
      </w:r>
      <w:r>
        <w:rPr>
          <w:spacing w:val="-2"/>
          <w:sz w:val="20"/>
        </w:rPr>
        <w:t>Agreement</w:t>
      </w:r>
      <w:r>
        <w:rPr>
          <w:spacing w:val="-7"/>
          <w:sz w:val="20"/>
        </w:rPr>
        <w:t xml:space="preserve"> </w:t>
      </w:r>
      <w:r>
        <w:rPr>
          <w:spacing w:val="-2"/>
          <w:sz w:val="20"/>
        </w:rPr>
        <w:t>will</w:t>
      </w:r>
      <w:r>
        <w:rPr>
          <w:spacing w:val="-8"/>
          <w:sz w:val="20"/>
        </w:rPr>
        <w:t xml:space="preserve"> </w:t>
      </w:r>
      <w:r>
        <w:rPr>
          <w:spacing w:val="-2"/>
          <w:sz w:val="20"/>
        </w:rPr>
        <w:t>be</w:t>
      </w:r>
      <w:r>
        <w:rPr>
          <w:spacing w:val="-5"/>
          <w:sz w:val="20"/>
        </w:rPr>
        <w:t xml:space="preserve"> </w:t>
      </w:r>
      <w:r>
        <w:rPr>
          <w:spacing w:val="-2"/>
          <w:sz w:val="20"/>
        </w:rPr>
        <w:t>deemed</w:t>
      </w:r>
      <w:r>
        <w:rPr>
          <w:spacing w:val="-5"/>
          <w:sz w:val="20"/>
        </w:rPr>
        <w:t xml:space="preserve"> </w:t>
      </w:r>
      <w:r>
        <w:rPr>
          <w:spacing w:val="-2"/>
          <w:sz w:val="20"/>
        </w:rPr>
        <w:t>a</w:t>
      </w:r>
      <w:r>
        <w:rPr>
          <w:spacing w:val="-7"/>
          <w:sz w:val="20"/>
        </w:rPr>
        <w:t xml:space="preserve"> </w:t>
      </w:r>
      <w:r>
        <w:rPr>
          <w:spacing w:val="-2"/>
          <w:sz w:val="20"/>
        </w:rPr>
        <w:t>waiver</w:t>
      </w:r>
      <w:r>
        <w:rPr>
          <w:spacing w:val="-7"/>
          <w:sz w:val="20"/>
        </w:rPr>
        <w:t xml:space="preserve"> </w:t>
      </w:r>
      <w:r>
        <w:rPr>
          <w:spacing w:val="-2"/>
          <w:sz w:val="20"/>
        </w:rPr>
        <w:t>of</w:t>
      </w:r>
      <w:r>
        <w:rPr>
          <w:spacing w:val="-7"/>
          <w:sz w:val="20"/>
        </w:rPr>
        <w:t xml:space="preserve"> </w:t>
      </w:r>
      <w:r>
        <w:rPr>
          <w:spacing w:val="-2"/>
          <w:sz w:val="20"/>
        </w:rPr>
        <w:t>that</w:t>
      </w:r>
      <w:r>
        <w:rPr>
          <w:spacing w:val="-5"/>
          <w:sz w:val="20"/>
        </w:rPr>
        <w:t xml:space="preserve"> </w:t>
      </w:r>
      <w:r>
        <w:rPr>
          <w:spacing w:val="-2"/>
          <w:sz w:val="20"/>
        </w:rPr>
        <w:t>term</w:t>
      </w:r>
      <w:r>
        <w:rPr>
          <w:spacing w:val="-7"/>
          <w:sz w:val="20"/>
        </w:rPr>
        <w:t xml:space="preserve"> </w:t>
      </w:r>
      <w:r>
        <w:rPr>
          <w:spacing w:val="-2"/>
          <w:sz w:val="20"/>
        </w:rPr>
        <w:t>or</w:t>
      </w:r>
      <w:r>
        <w:rPr>
          <w:spacing w:val="-7"/>
          <w:sz w:val="20"/>
        </w:rPr>
        <w:t xml:space="preserve"> </w:t>
      </w:r>
      <w:r>
        <w:rPr>
          <w:spacing w:val="-2"/>
          <w:sz w:val="20"/>
        </w:rPr>
        <w:t>of</w:t>
      </w:r>
      <w:r>
        <w:rPr>
          <w:spacing w:val="-7"/>
          <w:sz w:val="20"/>
        </w:rPr>
        <w:t xml:space="preserve"> </w:t>
      </w:r>
      <w:r>
        <w:rPr>
          <w:spacing w:val="-2"/>
          <w:sz w:val="20"/>
        </w:rPr>
        <w:t>any</w:t>
      </w:r>
      <w:r>
        <w:rPr>
          <w:spacing w:val="-5"/>
          <w:sz w:val="20"/>
        </w:rPr>
        <w:t xml:space="preserve"> </w:t>
      </w:r>
      <w:r>
        <w:rPr>
          <w:spacing w:val="-2"/>
          <w:sz w:val="20"/>
        </w:rPr>
        <w:t>other</w:t>
      </w:r>
      <w:r>
        <w:rPr>
          <w:spacing w:val="-7"/>
          <w:sz w:val="20"/>
        </w:rPr>
        <w:t xml:space="preserve"> </w:t>
      </w:r>
      <w:r>
        <w:rPr>
          <w:spacing w:val="-2"/>
          <w:sz w:val="20"/>
        </w:rPr>
        <w:t>term</w:t>
      </w:r>
      <w:r>
        <w:rPr>
          <w:spacing w:val="-5"/>
          <w:sz w:val="20"/>
        </w:rPr>
        <w:t xml:space="preserve"> </w:t>
      </w:r>
      <w:r>
        <w:rPr>
          <w:spacing w:val="-2"/>
          <w:sz w:val="20"/>
        </w:rPr>
        <w:t>of</w:t>
      </w:r>
      <w:r>
        <w:rPr>
          <w:spacing w:val="-7"/>
          <w:sz w:val="20"/>
        </w:rPr>
        <w:t xml:space="preserve"> </w:t>
      </w:r>
      <w:r>
        <w:rPr>
          <w:spacing w:val="-2"/>
          <w:sz w:val="20"/>
        </w:rPr>
        <w:t>the</w:t>
      </w:r>
      <w:r>
        <w:rPr>
          <w:spacing w:val="-5"/>
          <w:sz w:val="20"/>
        </w:rPr>
        <w:t xml:space="preserve"> </w:t>
      </w:r>
      <w:r>
        <w:rPr>
          <w:spacing w:val="-2"/>
          <w:sz w:val="20"/>
        </w:rPr>
        <w:t>Agreement.</w:t>
      </w:r>
      <w:r>
        <w:rPr>
          <w:spacing w:val="-7"/>
          <w:sz w:val="20"/>
        </w:rPr>
        <w:t xml:space="preserve"> </w:t>
      </w:r>
      <w:r>
        <w:rPr>
          <w:spacing w:val="-2"/>
          <w:sz w:val="20"/>
        </w:rPr>
        <w:t xml:space="preserve">The </w:t>
      </w:r>
      <w:r>
        <w:rPr>
          <w:sz w:val="20"/>
        </w:rPr>
        <w:t>waiver</w:t>
      </w:r>
      <w:r>
        <w:rPr>
          <w:spacing w:val="-12"/>
          <w:sz w:val="20"/>
        </w:rPr>
        <w:t xml:space="preserve"> </w:t>
      </w:r>
      <w:r>
        <w:rPr>
          <w:sz w:val="20"/>
        </w:rPr>
        <w:t>by</w:t>
      </w:r>
      <w:r>
        <w:rPr>
          <w:spacing w:val="-11"/>
          <w:sz w:val="20"/>
        </w:rPr>
        <w:t xml:space="preserve"> </w:t>
      </w:r>
      <w:r>
        <w:rPr>
          <w:sz w:val="20"/>
        </w:rPr>
        <w:t>Owner</w:t>
      </w:r>
      <w:r>
        <w:rPr>
          <w:spacing w:val="-9"/>
          <w:sz w:val="20"/>
        </w:rPr>
        <w:t xml:space="preserve"> </w:t>
      </w:r>
      <w:r>
        <w:rPr>
          <w:sz w:val="20"/>
        </w:rPr>
        <w:t>of</w:t>
      </w:r>
      <w:r>
        <w:rPr>
          <w:spacing w:val="-10"/>
          <w:sz w:val="20"/>
        </w:rPr>
        <w:t xml:space="preserve"> </w:t>
      </w:r>
      <w:r>
        <w:rPr>
          <w:sz w:val="20"/>
        </w:rPr>
        <w:t>any</w:t>
      </w:r>
      <w:r>
        <w:rPr>
          <w:spacing w:val="-10"/>
          <w:sz w:val="20"/>
        </w:rPr>
        <w:t xml:space="preserve"> </w:t>
      </w:r>
      <w:r>
        <w:rPr>
          <w:sz w:val="20"/>
        </w:rPr>
        <w:t>term</w:t>
      </w:r>
      <w:r>
        <w:rPr>
          <w:spacing w:val="-9"/>
          <w:sz w:val="20"/>
        </w:rPr>
        <w:t xml:space="preserve"> </w:t>
      </w:r>
      <w:r>
        <w:rPr>
          <w:sz w:val="20"/>
        </w:rPr>
        <w:t>of</w:t>
      </w:r>
      <w:r>
        <w:rPr>
          <w:spacing w:val="-10"/>
          <w:sz w:val="20"/>
        </w:rPr>
        <w:t xml:space="preserve"> </w:t>
      </w:r>
      <w:r>
        <w:rPr>
          <w:sz w:val="20"/>
        </w:rPr>
        <w:t>the</w:t>
      </w:r>
      <w:r>
        <w:rPr>
          <w:spacing w:val="-12"/>
          <w:sz w:val="20"/>
        </w:rPr>
        <w:t xml:space="preserve"> </w:t>
      </w:r>
      <w:r>
        <w:rPr>
          <w:sz w:val="20"/>
        </w:rPr>
        <w:t>Agreement</w:t>
      </w:r>
      <w:r>
        <w:rPr>
          <w:spacing w:val="-10"/>
          <w:sz w:val="20"/>
        </w:rPr>
        <w:t xml:space="preserve"> </w:t>
      </w:r>
      <w:r>
        <w:rPr>
          <w:sz w:val="20"/>
        </w:rPr>
        <w:t>will</w:t>
      </w:r>
      <w:r>
        <w:rPr>
          <w:spacing w:val="-12"/>
          <w:sz w:val="20"/>
        </w:rPr>
        <w:t xml:space="preserve"> </w:t>
      </w:r>
      <w:r>
        <w:rPr>
          <w:sz w:val="20"/>
        </w:rPr>
        <w:t>not</w:t>
      </w:r>
      <w:r>
        <w:rPr>
          <w:spacing w:val="-11"/>
          <w:sz w:val="20"/>
        </w:rPr>
        <w:t xml:space="preserve"> </w:t>
      </w:r>
      <w:r>
        <w:rPr>
          <w:sz w:val="20"/>
        </w:rPr>
        <w:t>be</w:t>
      </w:r>
      <w:r>
        <w:rPr>
          <w:spacing w:val="-10"/>
          <w:sz w:val="20"/>
        </w:rPr>
        <w:t xml:space="preserve"> </w:t>
      </w:r>
      <w:r>
        <w:rPr>
          <w:sz w:val="20"/>
        </w:rPr>
        <w:t>deemed</w:t>
      </w:r>
      <w:r>
        <w:rPr>
          <w:spacing w:val="-10"/>
          <w:sz w:val="20"/>
        </w:rPr>
        <w:t xml:space="preserve"> </w:t>
      </w:r>
      <w:r>
        <w:rPr>
          <w:sz w:val="20"/>
        </w:rPr>
        <w:t>to</w:t>
      </w:r>
      <w:r>
        <w:rPr>
          <w:spacing w:val="-12"/>
          <w:sz w:val="20"/>
        </w:rPr>
        <w:t xml:space="preserve"> </w:t>
      </w:r>
      <w:r>
        <w:rPr>
          <w:sz w:val="20"/>
        </w:rPr>
        <w:t>be</w:t>
      </w:r>
      <w:r>
        <w:rPr>
          <w:spacing w:val="-10"/>
          <w:sz w:val="20"/>
        </w:rPr>
        <w:t xml:space="preserve"> </w:t>
      </w:r>
      <w:r>
        <w:rPr>
          <w:sz w:val="20"/>
        </w:rPr>
        <w:t>a</w:t>
      </w:r>
      <w:r>
        <w:rPr>
          <w:spacing w:val="-10"/>
          <w:sz w:val="20"/>
        </w:rPr>
        <w:t xml:space="preserve"> </w:t>
      </w:r>
      <w:r>
        <w:rPr>
          <w:sz w:val="20"/>
        </w:rPr>
        <w:t>waiver</w:t>
      </w:r>
      <w:r>
        <w:rPr>
          <w:spacing w:val="-11"/>
          <w:sz w:val="20"/>
        </w:rPr>
        <w:t xml:space="preserve"> </w:t>
      </w:r>
      <w:r>
        <w:rPr>
          <w:sz w:val="20"/>
        </w:rPr>
        <w:t>of</w:t>
      </w:r>
      <w:r>
        <w:rPr>
          <w:spacing w:val="-12"/>
          <w:sz w:val="20"/>
        </w:rPr>
        <w:t xml:space="preserve"> </w:t>
      </w:r>
      <w:r>
        <w:rPr>
          <w:sz w:val="20"/>
        </w:rPr>
        <w:t>any</w:t>
      </w:r>
      <w:r>
        <w:rPr>
          <w:spacing w:val="-10"/>
          <w:sz w:val="20"/>
        </w:rPr>
        <w:t xml:space="preserve"> </w:t>
      </w:r>
      <w:r>
        <w:rPr>
          <w:sz w:val="20"/>
        </w:rPr>
        <w:t>subsequent</w:t>
      </w:r>
      <w:r>
        <w:rPr>
          <w:spacing w:val="-10"/>
          <w:sz w:val="20"/>
        </w:rPr>
        <w:t xml:space="preserve"> </w:t>
      </w:r>
      <w:r>
        <w:rPr>
          <w:sz w:val="20"/>
        </w:rPr>
        <w:t>breach</w:t>
      </w:r>
      <w:r>
        <w:rPr>
          <w:spacing w:val="-12"/>
          <w:sz w:val="20"/>
        </w:rPr>
        <w:t xml:space="preserve"> </w:t>
      </w:r>
      <w:r>
        <w:rPr>
          <w:sz w:val="20"/>
        </w:rPr>
        <w:t>of</w:t>
      </w:r>
      <w:r>
        <w:rPr>
          <w:spacing w:val="-11"/>
          <w:sz w:val="20"/>
        </w:rPr>
        <w:t xml:space="preserve"> </w:t>
      </w:r>
      <w:r>
        <w:rPr>
          <w:sz w:val="20"/>
        </w:rPr>
        <w:t>the</w:t>
      </w:r>
      <w:r>
        <w:rPr>
          <w:spacing w:val="-10"/>
          <w:sz w:val="20"/>
        </w:rPr>
        <w:t xml:space="preserve"> </w:t>
      </w:r>
      <w:r>
        <w:rPr>
          <w:sz w:val="20"/>
        </w:rPr>
        <w:t>same</w:t>
      </w:r>
      <w:r>
        <w:rPr>
          <w:spacing w:val="-10"/>
          <w:sz w:val="20"/>
        </w:rPr>
        <w:t xml:space="preserve"> </w:t>
      </w:r>
      <w:r>
        <w:rPr>
          <w:sz w:val="20"/>
        </w:rPr>
        <w:t>or</w:t>
      </w:r>
      <w:r>
        <w:rPr>
          <w:spacing w:val="-11"/>
          <w:sz w:val="20"/>
        </w:rPr>
        <w:t xml:space="preserve"> </w:t>
      </w:r>
      <w:r>
        <w:rPr>
          <w:sz w:val="20"/>
        </w:rPr>
        <w:t>any</w:t>
      </w:r>
      <w:r>
        <w:rPr>
          <w:spacing w:val="-12"/>
          <w:sz w:val="20"/>
        </w:rPr>
        <w:t xml:space="preserve"> </w:t>
      </w:r>
      <w:r>
        <w:rPr>
          <w:sz w:val="20"/>
        </w:rPr>
        <w:t>other</w:t>
      </w:r>
      <w:r>
        <w:rPr>
          <w:spacing w:val="-9"/>
          <w:sz w:val="20"/>
        </w:rPr>
        <w:t xml:space="preserve"> </w:t>
      </w:r>
      <w:r>
        <w:rPr>
          <w:sz w:val="20"/>
        </w:rPr>
        <w:t>term</w:t>
      </w:r>
      <w:r>
        <w:rPr>
          <w:spacing w:val="-12"/>
          <w:sz w:val="20"/>
        </w:rPr>
        <w:t xml:space="preserve"> </w:t>
      </w:r>
      <w:r>
        <w:rPr>
          <w:sz w:val="20"/>
        </w:rPr>
        <w:t>of</w:t>
      </w:r>
      <w:r>
        <w:rPr>
          <w:spacing w:val="-10"/>
          <w:sz w:val="20"/>
        </w:rPr>
        <w:t xml:space="preserve"> </w:t>
      </w:r>
      <w:r>
        <w:rPr>
          <w:sz w:val="20"/>
        </w:rPr>
        <w:t>the</w:t>
      </w:r>
      <w:r>
        <w:rPr>
          <w:spacing w:val="-10"/>
          <w:sz w:val="20"/>
        </w:rPr>
        <w:t xml:space="preserve"> </w:t>
      </w:r>
      <w:r>
        <w:rPr>
          <w:sz w:val="20"/>
        </w:rPr>
        <w:t>Agreement, nor</w:t>
      </w:r>
      <w:r>
        <w:rPr>
          <w:spacing w:val="-6"/>
          <w:sz w:val="20"/>
        </w:rPr>
        <w:t xml:space="preserve"> </w:t>
      </w:r>
      <w:r>
        <w:rPr>
          <w:sz w:val="20"/>
        </w:rPr>
        <w:t>will</w:t>
      </w:r>
      <w:r>
        <w:rPr>
          <w:spacing w:val="-7"/>
          <w:sz w:val="20"/>
        </w:rPr>
        <w:t xml:space="preserve"> </w:t>
      </w:r>
      <w:r>
        <w:rPr>
          <w:sz w:val="20"/>
        </w:rPr>
        <w:t>any</w:t>
      </w:r>
      <w:r>
        <w:rPr>
          <w:spacing w:val="-7"/>
          <w:sz w:val="20"/>
        </w:rPr>
        <w:t xml:space="preserve"> </w:t>
      </w:r>
      <w:r>
        <w:rPr>
          <w:sz w:val="20"/>
        </w:rPr>
        <w:t>custom</w:t>
      </w:r>
      <w:r>
        <w:rPr>
          <w:spacing w:val="-6"/>
          <w:sz w:val="20"/>
        </w:rPr>
        <w:t xml:space="preserve"> </w:t>
      </w:r>
      <w:r>
        <w:rPr>
          <w:sz w:val="20"/>
        </w:rPr>
        <w:t>or</w:t>
      </w:r>
      <w:r>
        <w:rPr>
          <w:spacing w:val="-6"/>
          <w:sz w:val="20"/>
        </w:rPr>
        <w:t xml:space="preserve"> </w:t>
      </w:r>
      <w:r>
        <w:rPr>
          <w:sz w:val="20"/>
        </w:rPr>
        <w:t>practice</w:t>
      </w:r>
      <w:r>
        <w:rPr>
          <w:spacing w:val="-7"/>
          <w:sz w:val="20"/>
        </w:rPr>
        <w:t xml:space="preserve"> </w:t>
      </w:r>
      <w:r>
        <w:rPr>
          <w:sz w:val="20"/>
        </w:rPr>
        <w:t>which</w:t>
      </w:r>
      <w:r>
        <w:rPr>
          <w:spacing w:val="-7"/>
          <w:sz w:val="20"/>
        </w:rPr>
        <w:t xml:space="preserve"> </w:t>
      </w:r>
      <w:r>
        <w:rPr>
          <w:sz w:val="20"/>
        </w:rPr>
        <w:t>may</w:t>
      </w:r>
      <w:r>
        <w:rPr>
          <w:spacing w:val="-7"/>
          <w:sz w:val="20"/>
        </w:rPr>
        <w:t xml:space="preserve"> </w:t>
      </w:r>
      <w:r>
        <w:rPr>
          <w:sz w:val="20"/>
        </w:rPr>
        <w:t>develop</w:t>
      </w:r>
      <w:r>
        <w:rPr>
          <w:spacing w:val="-7"/>
          <w:sz w:val="20"/>
        </w:rPr>
        <w:t xml:space="preserve"> </w:t>
      </w:r>
      <w:r>
        <w:rPr>
          <w:sz w:val="20"/>
        </w:rPr>
        <w:t>between</w:t>
      </w:r>
      <w:r>
        <w:rPr>
          <w:spacing w:val="-7"/>
          <w:sz w:val="20"/>
        </w:rPr>
        <w:t xml:space="preserve"> </w:t>
      </w:r>
      <w:r>
        <w:rPr>
          <w:sz w:val="20"/>
        </w:rPr>
        <w:t>the</w:t>
      </w:r>
      <w:r>
        <w:rPr>
          <w:spacing w:val="-7"/>
          <w:sz w:val="20"/>
        </w:rPr>
        <w:t xml:space="preserve"> </w:t>
      </w:r>
      <w:r>
        <w:rPr>
          <w:sz w:val="20"/>
        </w:rPr>
        <w:t>parties</w:t>
      </w:r>
      <w:r>
        <w:rPr>
          <w:spacing w:val="-7"/>
          <w:sz w:val="20"/>
        </w:rPr>
        <w:t xml:space="preserve"> </w:t>
      </w:r>
      <w:r>
        <w:rPr>
          <w:sz w:val="20"/>
        </w:rPr>
        <w:t>be</w:t>
      </w:r>
      <w:r>
        <w:rPr>
          <w:spacing w:val="-7"/>
          <w:sz w:val="20"/>
        </w:rPr>
        <w:t xml:space="preserve"> </w:t>
      </w:r>
      <w:r>
        <w:rPr>
          <w:sz w:val="20"/>
        </w:rPr>
        <w:t>construed</w:t>
      </w:r>
      <w:r>
        <w:rPr>
          <w:spacing w:val="-7"/>
          <w:sz w:val="20"/>
        </w:rPr>
        <w:t xml:space="preserve"> </w:t>
      </w:r>
      <w:r>
        <w:rPr>
          <w:sz w:val="20"/>
        </w:rPr>
        <w:t>to</w:t>
      </w:r>
      <w:r>
        <w:rPr>
          <w:spacing w:val="-4"/>
          <w:sz w:val="20"/>
        </w:rPr>
        <w:t xml:space="preserve"> </w:t>
      </w:r>
      <w:r>
        <w:rPr>
          <w:sz w:val="20"/>
        </w:rPr>
        <w:t>waive</w:t>
      </w:r>
      <w:r>
        <w:rPr>
          <w:spacing w:val="-7"/>
          <w:sz w:val="20"/>
        </w:rPr>
        <w:t xml:space="preserve"> </w:t>
      </w:r>
      <w:r>
        <w:rPr>
          <w:sz w:val="20"/>
        </w:rPr>
        <w:t>or</w:t>
      </w:r>
      <w:r>
        <w:rPr>
          <w:spacing w:val="-6"/>
          <w:sz w:val="20"/>
        </w:rPr>
        <w:t xml:space="preserve"> </w:t>
      </w:r>
      <w:r>
        <w:rPr>
          <w:sz w:val="20"/>
        </w:rPr>
        <w:t>to</w:t>
      </w:r>
      <w:r>
        <w:rPr>
          <w:spacing w:val="-7"/>
          <w:sz w:val="20"/>
        </w:rPr>
        <w:t xml:space="preserve"> </w:t>
      </w:r>
      <w:r>
        <w:rPr>
          <w:sz w:val="20"/>
        </w:rPr>
        <w:t>lessen</w:t>
      </w:r>
      <w:r>
        <w:rPr>
          <w:spacing w:val="-7"/>
          <w:sz w:val="20"/>
        </w:rPr>
        <w:t xml:space="preserve"> </w:t>
      </w:r>
      <w:r>
        <w:rPr>
          <w:sz w:val="20"/>
        </w:rPr>
        <w:t>the</w:t>
      </w:r>
      <w:r>
        <w:rPr>
          <w:spacing w:val="-7"/>
          <w:sz w:val="20"/>
        </w:rPr>
        <w:t xml:space="preserve"> </w:t>
      </w:r>
      <w:r>
        <w:rPr>
          <w:sz w:val="20"/>
        </w:rPr>
        <w:t>right</w:t>
      </w:r>
      <w:r>
        <w:rPr>
          <w:spacing w:val="-7"/>
          <w:sz w:val="20"/>
        </w:rPr>
        <w:t xml:space="preserve"> </w:t>
      </w:r>
      <w:r>
        <w:rPr>
          <w:sz w:val="20"/>
        </w:rPr>
        <w:t>of</w:t>
      </w:r>
      <w:r>
        <w:rPr>
          <w:spacing w:val="-7"/>
          <w:sz w:val="20"/>
        </w:rPr>
        <w:t xml:space="preserve"> </w:t>
      </w:r>
      <w:r>
        <w:rPr>
          <w:sz w:val="20"/>
        </w:rPr>
        <w:t>Owner</w:t>
      </w:r>
      <w:r>
        <w:rPr>
          <w:spacing w:val="-6"/>
          <w:sz w:val="20"/>
        </w:rPr>
        <w:t xml:space="preserve"> </w:t>
      </w:r>
      <w:r>
        <w:rPr>
          <w:sz w:val="20"/>
        </w:rPr>
        <w:t>to</w:t>
      </w:r>
      <w:r>
        <w:rPr>
          <w:spacing w:val="-7"/>
          <w:sz w:val="20"/>
        </w:rPr>
        <w:t xml:space="preserve"> </w:t>
      </w:r>
      <w:r>
        <w:rPr>
          <w:sz w:val="20"/>
        </w:rPr>
        <w:t>insist</w:t>
      </w:r>
      <w:r>
        <w:rPr>
          <w:spacing w:val="-7"/>
          <w:sz w:val="20"/>
        </w:rPr>
        <w:t xml:space="preserve"> </w:t>
      </w:r>
      <w:r>
        <w:rPr>
          <w:sz w:val="20"/>
        </w:rPr>
        <w:t>upon</w:t>
      </w:r>
      <w:r>
        <w:rPr>
          <w:spacing w:val="-7"/>
          <w:sz w:val="20"/>
        </w:rPr>
        <w:t xml:space="preserve"> </w:t>
      </w:r>
      <w:r>
        <w:rPr>
          <w:sz w:val="20"/>
        </w:rPr>
        <w:t>performance</w:t>
      </w:r>
      <w:r>
        <w:rPr>
          <w:spacing w:val="-7"/>
          <w:sz w:val="20"/>
        </w:rPr>
        <w:t xml:space="preserve"> </w:t>
      </w:r>
      <w:r>
        <w:rPr>
          <w:sz w:val="20"/>
        </w:rPr>
        <w:t>by Tenant of all the provisions of the Agreement, or support a claim of detrimental reliance by Tenant. The specification in the Agreement of certain acts or omissions</w:t>
      </w:r>
      <w:r>
        <w:rPr>
          <w:spacing w:val="-12"/>
          <w:sz w:val="20"/>
        </w:rPr>
        <w:t xml:space="preserve"> </w:t>
      </w:r>
      <w:r>
        <w:rPr>
          <w:sz w:val="20"/>
        </w:rPr>
        <w:t>as</w:t>
      </w:r>
      <w:r>
        <w:rPr>
          <w:spacing w:val="-11"/>
          <w:sz w:val="20"/>
        </w:rPr>
        <w:t xml:space="preserve"> </w:t>
      </w:r>
      <w:r>
        <w:rPr>
          <w:sz w:val="20"/>
        </w:rPr>
        <w:t>bases</w:t>
      </w:r>
      <w:r>
        <w:rPr>
          <w:spacing w:val="-12"/>
          <w:sz w:val="20"/>
        </w:rPr>
        <w:t xml:space="preserve"> </w:t>
      </w:r>
      <w:r>
        <w:rPr>
          <w:sz w:val="20"/>
        </w:rPr>
        <w:t>for</w:t>
      </w:r>
      <w:r>
        <w:rPr>
          <w:spacing w:val="-11"/>
          <w:sz w:val="20"/>
        </w:rPr>
        <w:t xml:space="preserve"> </w:t>
      </w:r>
      <w:r>
        <w:rPr>
          <w:sz w:val="20"/>
        </w:rPr>
        <w:t>eviction</w:t>
      </w:r>
      <w:r>
        <w:rPr>
          <w:spacing w:val="-11"/>
          <w:sz w:val="20"/>
        </w:rPr>
        <w:t xml:space="preserve"> </w:t>
      </w:r>
      <w:r>
        <w:rPr>
          <w:sz w:val="20"/>
        </w:rPr>
        <w:t>shall</w:t>
      </w:r>
      <w:r>
        <w:rPr>
          <w:spacing w:val="-12"/>
          <w:sz w:val="20"/>
        </w:rPr>
        <w:t xml:space="preserve"> </w:t>
      </w:r>
      <w:r>
        <w:rPr>
          <w:sz w:val="20"/>
        </w:rPr>
        <w:t>not</w:t>
      </w:r>
      <w:r>
        <w:rPr>
          <w:spacing w:val="-11"/>
          <w:sz w:val="20"/>
        </w:rPr>
        <w:t xml:space="preserve"> </w:t>
      </w:r>
      <w:r>
        <w:rPr>
          <w:sz w:val="20"/>
        </w:rPr>
        <w:t>be</w:t>
      </w:r>
      <w:r>
        <w:rPr>
          <w:spacing w:val="-12"/>
          <w:sz w:val="20"/>
        </w:rPr>
        <w:t xml:space="preserve"> </w:t>
      </w:r>
      <w:r>
        <w:rPr>
          <w:sz w:val="20"/>
        </w:rPr>
        <w:t>construed</w:t>
      </w:r>
      <w:r>
        <w:rPr>
          <w:spacing w:val="-11"/>
          <w:sz w:val="20"/>
        </w:rPr>
        <w:t xml:space="preserve"> </w:t>
      </w:r>
      <w:r>
        <w:rPr>
          <w:sz w:val="20"/>
        </w:rPr>
        <w:t>as</w:t>
      </w:r>
      <w:r>
        <w:rPr>
          <w:spacing w:val="-12"/>
          <w:sz w:val="20"/>
        </w:rPr>
        <w:t xml:space="preserve"> </w:t>
      </w:r>
      <w:r>
        <w:rPr>
          <w:sz w:val="20"/>
        </w:rPr>
        <w:t>limiting</w:t>
      </w:r>
      <w:r>
        <w:rPr>
          <w:spacing w:val="-11"/>
          <w:sz w:val="20"/>
        </w:rPr>
        <w:t xml:space="preserve"> </w:t>
      </w:r>
      <w:r>
        <w:rPr>
          <w:sz w:val="20"/>
        </w:rPr>
        <w:t>Owner's</w:t>
      </w:r>
      <w:r>
        <w:rPr>
          <w:spacing w:val="-11"/>
          <w:sz w:val="20"/>
        </w:rPr>
        <w:t xml:space="preserve"> </w:t>
      </w:r>
      <w:r>
        <w:rPr>
          <w:sz w:val="20"/>
        </w:rPr>
        <w:t>rights</w:t>
      </w:r>
      <w:r>
        <w:rPr>
          <w:spacing w:val="-12"/>
          <w:sz w:val="20"/>
        </w:rPr>
        <w:t xml:space="preserve"> </w:t>
      </w:r>
      <w:r>
        <w:rPr>
          <w:sz w:val="20"/>
        </w:rPr>
        <w:t>to</w:t>
      </w:r>
      <w:r>
        <w:rPr>
          <w:spacing w:val="-11"/>
          <w:sz w:val="20"/>
        </w:rPr>
        <w:t xml:space="preserve"> </w:t>
      </w:r>
      <w:r>
        <w:rPr>
          <w:sz w:val="20"/>
        </w:rPr>
        <w:t>evict</w:t>
      </w:r>
      <w:r>
        <w:rPr>
          <w:spacing w:val="-12"/>
          <w:sz w:val="20"/>
        </w:rPr>
        <w:t xml:space="preserve"> </w:t>
      </w:r>
      <w:r>
        <w:rPr>
          <w:sz w:val="20"/>
        </w:rPr>
        <w:t>for</w:t>
      </w:r>
      <w:r>
        <w:rPr>
          <w:spacing w:val="-11"/>
          <w:sz w:val="20"/>
        </w:rPr>
        <w:t xml:space="preserve"> </w:t>
      </w:r>
      <w:r>
        <w:rPr>
          <w:sz w:val="20"/>
        </w:rPr>
        <w:t>any</w:t>
      </w:r>
      <w:r>
        <w:rPr>
          <w:spacing w:val="-11"/>
          <w:sz w:val="20"/>
        </w:rPr>
        <w:t xml:space="preserve"> </w:t>
      </w:r>
      <w:r>
        <w:rPr>
          <w:sz w:val="20"/>
        </w:rPr>
        <w:t>other</w:t>
      </w:r>
      <w:r>
        <w:rPr>
          <w:spacing w:val="-12"/>
          <w:sz w:val="20"/>
        </w:rPr>
        <w:t xml:space="preserve"> </w:t>
      </w:r>
      <w:r>
        <w:rPr>
          <w:sz w:val="20"/>
        </w:rPr>
        <w:t>reason</w:t>
      </w:r>
      <w:r>
        <w:rPr>
          <w:spacing w:val="-11"/>
          <w:sz w:val="20"/>
        </w:rPr>
        <w:t xml:space="preserve"> </w:t>
      </w:r>
      <w:r>
        <w:rPr>
          <w:sz w:val="20"/>
        </w:rPr>
        <w:t>allowed</w:t>
      </w:r>
      <w:r>
        <w:rPr>
          <w:spacing w:val="-12"/>
          <w:sz w:val="20"/>
        </w:rPr>
        <w:t xml:space="preserve"> </w:t>
      </w:r>
      <w:r>
        <w:rPr>
          <w:sz w:val="20"/>
        </w:rPr>
        <w:t>by</w:t>
      </w:r>
      <w:r>
        <w:rPr>
          <w:spacing w:val="-11"/>
          <w:sz w:val="20"/>
        </w:rPr>
        <w:t xml:space="preserve"> </w:t>
      </w:r>
      <w:r>
        <w:rPr>
          <w:sz w:val="20"/>
        </w:rPr>
        <w:t>applicable</w:t>
      </w:r>
      <w:r>
        <w:rPr>
          <w:spacing w:val="-11"/>
          <w:sz w:val="20"/>
        </w:rPr>
        <w:t xml:space="preserve"> </w:t>
      </w:r>
      <w:r>
        <w:rPr>
          <w:sz w:val="20"/>
        </w:rPr>
        <w:t>law.</w:t>
      </w:r>
      <w:r>
        <w:rPr>
          <w:spacing w:val="-12"/>
          <w:sz w:val="20"/>
        </w:rPr>
        <w:t xml:space="preserve"> </w:t>
      </w:r>
      <w:r>
        <w:rPr>
          <w:sz w:val="20"/>
        </w:rPr>
        <w:t>Owner’s</w:t>
      </w:r>
      <w:r>
        <w:rPr>
          <w:spacing w:val="-11"/>
          <w:sz w:val="20"/>
        </w:rPr>
        <w:t xml:space="preserve"> </w:t>
      </w:r>
      <w:r>
        <w:rPr>
          <w:sz w:val="20"/>
        </w:rPr>
        <w:t>acceptance of</w:t>
      </w:r>
      <w:r>
        <w:rPr>
          <w:spacing w:val="-9"/>
          <w:sz w:val="20"/>
        </w:rPr>
        <w:t xml:space="preserve"> </w:t>
      </w:r>
      <w:r>
        <w:rPr>
          <w:sz w:val="20"/>
        </w:rPr>
        <w:t>a</w:t>
      </w:r>
      <w:r>
        <w:rPr>
          <w:spacing w:val="-9"/>
          <w:sz w:val="20"/>
        </w:rPr>
        <w:t xml:space="preserve"> </w:t>
      </w:r>
      <w:r>
        <w:rPr>
          <w:sz w:val="20"/>
        </w:rPr>
        <w:t>partial</w:t>
      </w:r>
      <w:r>
        <w:rPr>
          <w:spacing w:val="-10"/>
          <w:sz w:val="20"/>
        </w:rPr>
        <w:t xml:space="preserve"> </w:t>
      </w:r>
      <w:r>
        <w:rPr>
          <w:sz w:val="20"/>
        </w:rPr>
        <w:t>payment</w:t>
      </w:r>
      <w:r>
        <w:rPr>
          <w:spacing w:val="-9"/>
          <w:sz w:val="20"/>
        </w:rPr>
        <w:t xml:space="preserve"> </w:t>
      </w:r>
      <w:r>
        <w:rPr>
          <w:sz w:val="20"/>
        </w:rPr>
        <w:t>of</w:t>
      </w:r>
      <w:r>
        <w:rPr>
          <w:spacing w:val="-9"/>
          <w:sz w:val="20"/>
        </w:rPr>
        <w:t xml:space="preserve"> </w:t>
      </w:r>
      <w:r>
        <w:rPr>
          <w:sz w:val="20"/>
        </w:rPr>
        <w:t>rent</w:t>
      </w:r>
      <w:r>
        <w:rPr>
          <w:spacing w:val="-7"/>
          <w:sz w:val="20"/>
        </w:rPr>
        <w:t xml:space="preserve"> </w:t>
      </w:r>
      <w:r>
        <w:rPr>
          <w:sz w:val="20"/>
        </w:rPr>
        <w:t>will</w:t>
      </w:r>
      <w:r>
        <w:rPr>
          <w:spacing w:val="-10"/>
          <w:sz w:val="20"/>
        </w:rPr>
        <w:t xml:space="preserve"> </w:t>
      </w:r>
      <w:r>
        <w:rPr>
          <w:sz w:val="20"/>
        </w:rPr>
        <w:t>not</w:t>
      </w:r>
      <w:r>
        <w:rPr>
          <w:spacing w:val="-7"/>
          <w:sz w:val="20"/>
        </w:rPr>
        <w:t xml:space="preserve"> </w:t>
      </w:r>
      <w:r>
        <w:rPr>
          <w:sz w:val="20"/>
        </w:rPr>
        <w:t>constitute</w:t>
      </w:r>
      <w:r>
        <w:rPr>
          <w:spacing w:val="-9"/>
          <w:sz w:val="20"/>
        </w:rPr>
        <w:t xml:space="preserve"> </w:t>
      </w:r>
      <w:r>
        <w:rPr>
          <w:sz w:val="20"/>
        </w:rPr>
        <w:t>a</w:t>
      </w:r>
      <w:r>
        <w:rPr>
          <w:spacing w:val="-7"/>
          <w:sz w:val="20"/>
        </w:rPr>
        <w:t xml:space="preserve"> </w:t>
      </w:r>
      <w:r>
        <w:rPr>
          <w:sz w:val="20"/>
        </w:rPr>
        <w:t>waiver</w:t>
      </w:r>
      <w:r>
        <w:rPr>
          <w:spacing w:val="-9"/>
          <w:sz w:val="20"/>
        </w:rPr>
        <w:t xml:space="preserve"> </w:t>
      </w:r>
      <w:r>
        <w:rPr>
          <w:sz w:val="20"/>
        </w:rPr>
        <w:t>of</w:t>
      </w:r>
      <w:r>
        <w:rPr>
          <w:spacing w:val="-9"/>
          <w:sz w:val="20"/>
        </w:rPr>
        <w:t xml:space="preserve"> </w:t>
      </w:r>
      <w:r>
        <w:rPr>
          <w:sz w:val="20"/>
        </w:rPr>
        <w:t>Owner’s</w:t>
      </w:r>
      <w:r>
        <w:rPr>
          <w:spacing w:val="-10"/>
          <w:sz w:val="20"/>
        </w:rPr>
        <w:t xml:space="preserve"> </w:t>
      </w:r>
      <w:r>
        <w:rPr>
          <w:sz w:val="20"/>
        </w:rPr>
        <w:t>right</w:t>
      </w:r>
      <w:r>
        <w:rPr>
          <w:spacing w:val="-9"/>
          <w:sz w:val="20"/>
        </w:rPr>
        <w:t xml:space="preserve"> </w:t>
      </w:r>
      <w:r>
        <w:rPr>
          <w:sz w:val="20"/>
        </w:rPr>
        <w:t>to</w:t>
      </w:r>
      <w:r>
        <w:rPr>
          <w:spacing w:val="-9"/>
          <w:sz w:val="20"/>
        </w:rPr>
        <w:t xml:space="preserve"> </w:t>
      </w:r>
      <w:r>
        <w:rPr>
          <w:sz w:val="20"/>
        </w:rPr>
        <w:t>the</w:t>
      </w:r>
      <w:r>
        <w:rPr>
          <w:spacing w:val="-9"/>
          <w:sz w:val="20"/>
        </w:rPr>
        <w:t xml:space="preserve"> </w:t>
      </w:r>
      <w:r>
        <w:rPr>
          <w:sz w:val="20"/>
        </w:rPr>
        <w:t>full</w:t>
      </w:r>
      <w:r>
        <w:rPr>
          <w:spacing w:val="-10"/>
          <w:sz w:val="20"/>
        </w:rPr>
        <w:t xml:space="preserve"> </w:t>
      </w:r>
      <w:r>
        <w:rPr>
          <w:sz w:val="20"/>
        </w:rPr>
        <w:t>amount</w:t>
      </w:r>
      <w:r>
        <w:rPr>
          <w:spacing w:val="-9"/>
          <w:sz w:val="20"/>
        </w:rPr>
        <w:t xml:space="preserve"> </w:t>
      </w:r>
      <w:r>
        <w:rPr>
          <w:sz w:val="20"/>
        </w:rPr>
        <w:t>due,</w:t>
      </w:r>
      <w:r>
        <w:rPr>
          <w:spacing w:val="-9"/>
          <w:sz w:val="20"/>
        </w:rPr>
        <w:t xml:space="preserve"> </w:t>
      </w:r>
      <w:r>
        <w:rPr>
          <w:sz w:val="20"/>
        </w:rPr>
        <w:t>nor</w:t>
      </w:r>
      <w:r>
        <w:rPr>
          <w:spacing w:val="-9"/>
          <w:sz w:val="20"/>
        </w:rPr>
        <w:t xml:space="preserve"> </w:t>
      </w:r>
      <w:r>
        <w:rPr>
          <w:sz w:val="20"/>
        </w:rPr>
        <w:t>will</w:t>
      </w:r>
      <w:r>
        <w:rPr>
          <w:spacing w:val="-7"/>
          <w:sz w:val="20"/>
        </w:rPr>
        <w:t xml:space="preserve"> </w:t>
      </w:r>
      <w:r>
        <w:rPr>
          <w:sz w:val="20"/>
        </w:rPr>
        <w:t>Owner’s</w:t>
      </w:r>
      <w:r>
        <w:rPr>
          <w:spacing w:val="-10"/>
          <w:sz w:val="20"/>
        </w:rPr>
        <w:t xml:space="preserve"> </w:t>
      </w:r>
      <w:r>
        <w:rPr>
          <w:sz w:val="20"/>
        </w:rPr>
        <w:t>acceptance</w:t>
      </w:r>
      <w:r>
        <w:rPr>
          <w:spacing w:val="-9"/>
          <w:sz w:val="20"/>
        </w:rPr>
        <w:t xml:space="preserve"> </w:t>
      </w:r>
      <w:r>
        <w:rPr>
          <w:sz w:val="20"/>
        </w:rPr>
        <w:t>of</w:t>
      </w:r>
      <w:r>
        <w:rPr>
          <w:spacing w:val="-9"/>
          <w:sz w:val="20"/>
        </w:rPr>
        <w:t xml:space="preserve"> </w:t>
      </w:r>
      <w:r>
        <w:rPr>
          <w:sz w:val="20"/>
        </w:rPr>
        <w:t>rent</w:t>
      </w:r>
      <w:r>
        <w:rPr>
          <w:spacing w:val="-9"/>
          <w:sz w:val="20"/>
        </w:rPr>
        <w:t xml:space="preserve"> </w:t>
      </w:r>
      <w:r>
        <w:rPr>
          <w:sz w:val="20"/>
        </w:rPr>
        <w:t>paid</w:t>
      </w:r>
      <w:r>
        <w:rPr>
          <w:spacing w:val="-7"/>
          <w:sz w:val="20"/>
        </w:rPr>
        <w:t xml:space="preserve"> </w:t>
      </w:r>
      <w:r>
        <w:rPr>
          <w:sz w:val="20"/>
        </w:rPr>
        <w:t>late</w:t>
      </w:r>
      <w:r>
        <w:rPr>
          <w:spacing w:val="-9"/>
          <w:sz w:val="20"/>
        </w:rPr>
        <w:t xml:space="preserve"> </w:t>
      </w:r>
      <w:r>
        <w:rPr>
          <w:sz w:val="20"/>
        </w:rPr>
        <w:t>ever</w:t>
      </w:r>
      <w:r>
        <w:rPr>
          <w:spacing w:val="-9"/>
          <w:sz w:val="20"/>
        </w:rPr>
        <w:t xml:space="preserve"> </w:t>
      </w:r>
      <w:r>
        <w:rPr>
          <w:sz w:val="20"/>
        </w:rPr>
        <w:t>constitute</w:t>
      </w:r>
      <w:r>
        <w:rPr>
          <w:spacing w:val="-9"/>
          <w:sz w:val="20"/>
        </w:rPr>
        <w:t xml:space="preserve"> </w:t>
      </w:r>
      <w:r>
        <w:rPr>
          <w:sz w:val="20"/>
        </w:rPr>
        <w:t>a waiver</w:t>
      </w:r>
      <w:r>
        <w:rPr>
          <w:spacing w:val="-7"/>
          <w:sz w:val="20"/>
        </w:rPr>
        <w:t xml:space="preserve"> </w:t>
      </w:r>
      <w:r>
        <w:rPr>
          <w:sz w:val="20"/>
        </w:rPr>
        <w:t>of</w:t>
      </w:r>
      <w:r>
        <w:rPr>
          <w:spacing w:val="-8"/>
          <w:sz w:val="20"/>
        </w:rPr>
        <w:t xml:space="preserve"> </w:t>
      </w:r>
      <w:r>
        <w:rPr>
          <w:sz w:val="20"/>
        </w:rPr>
        <w:t>Owner’s</w:t>
      </w:r>
      <w:r>
        <w:rPr>
          <w:spacing w:val="-8"/>
          <w:sz w:val="20"/>
        </w:rPr>
        <w:t xml:space="preserve"> </w:t>
      </w:r>
      <w:r>
        <w:rPr>
          <w:sz w:val="20"/>
        </w:rPr>
        <w:t>right</w:t>
      </w:r>
      <w:r>
        <w:rPr>
          <w:spacing w:val="-8"/>
          <w:sz w:val="20"/>
        </w:rPr>
        <w:t xml:space="preserve"> </w:t>
      </w:r>
      <w:r>
        <w:rPr>
          <w:sz w:val="20"/>
        </w:rPr>
        <w:t>to</w:t>
      </w:r>
      <w:r>
        <w:rPr>
          <w:spacing w:val="-6"/>
          <w:sz w:val="20"/>
        </w:rPr>
        <w:t xml:space="preserve"> </w:t>
      </w:r>
      <w:r>
        <w:rPr>
          <w:sz w:val="20"/>
        </w:rPr>
        <w:t>evict</w:t>
      </w:r>
      <w:r>
        <w:rPr>
          <w:spacing w:val="-8"/>
          <w:sz w:val="20"/>
        </w:rPr>
        <w:t xml:space="preserve"> </w:t>
      </w:r>
      <w:r>
        <w:rPr>
          <w:sz w:val="20"/>
        </w:rPr>
        <w:t>Tenant</w:t>
      </w:r>
      <w:r>
        <w:rPr>
          <w:spacing w:val="-8"/>
          <w:sz w:val="20"/>
        </w:rPr>
        <w:t xml:space="preserve"> </w:t>
      </w:r>
      <w:r>
        <w:rPr>
          <w:sz w:val="20"/>
        </w:rPr>
        <w:t>for</w:t>
      </w:r>
      <w:r>
        <w:rPr>
          <w:spacing w:val="-7"/>
          <w:sz w:val="20"/>
        </w:rPr>
        <w:t xml:space="preserve"> </w:t>
      </w:r>
      <w:r>
        <w:rPr>
          <w:sz w:val="20"/>
        </w:rPr>
        <w:t>habitual</w:t>
      </w:r>
      <w:r>
        <w:rPr>
          <w:spacing w:val="-6"/>
          <w:sz w:val="20"/>
        </w:rPr>
        <w:t xml:space="preserve"> </w:t>
      </w:r>
      <w:r>
        <w:rPr>
          <w:sz w:val="20"/>
        </w:rPr>
        <w:t>late</w:t>
      </w:r>
      <w:r>
        <w:rPr>
          <w:spacing w:val="-8"/>
          <w:sz w:val="20"/>
        </w:rPr>
        <w:t xml:space="preserve"> </w:t>
      </w:r>
      <w:r>
        <w:rPr>
          <w:sz w:val="20"/>
        </w:rPr>
        <w:t>payment</w:t>
      </w:r>
      <w:r>
        <w:rPr>
          <w:spacing w:val="-8"/>
          <w:sz w:val="20"/>
        </w:rPr>
        <w:t xml:space="preserve"> </w:t>
      </w:r>
      <w:r>
        <w:rPr>
          <w:sz w:val="20"/>
        </w:rPr>
        <w:t>of</w:t>
      </w:r>
      <w:r>
        <w:rPr>
          <w:spacing w:val="-8"/>
          <w:sz w:val="20"/>
        </w:rPr>
        <w:t xml:space="preserve"> </w:t>
      </w:r>
      <w:r>
        <w:rPr>
          <w:sz w:val="20"/>
        </w:rPr>
        <w:t>rent.</w:t>
      </w:r>
      <w:r>
        <w:rPr>
          <w:spacing w:val="-8"/>
          <w:sz w:val="20"/>
        </w:rPr>
        <w:t xml:space="preserve"> </w:t>
      </w:r>
      <w:r>
        <w:rPr>
          <w:sz w:val="20"/>
        </w:rPr>
        <w:t>This</w:t>
      </w:r>
      <w:r>
        <w:rPr>
          <w:spacing w:val="-8"/>
          <w:sz w:val="20"/>
        </w:rPr>
        <w:t xml:space="preserve"> </w:t>
      </w:r>
      <w:r>
        <w:rPr>
          <w:sz w:val="20"/>
        </w:rPr>
        <w:t>covenant</w:t>
      </w:r>
      <w:r>
        <w:rPr>
          <w:spacing w:val="-8"/>
          <w:sz w:val="20"/>
        </w:rPr>
        <w:t xml:space="preserve"> </w:t>
      </w:r>
      <w:r>
        <w:rPr>
          <w:sz w:val="20"/>
        </w:rPr>
        <w:t>of</w:t>
      </w:r>
      <w:r>
        <w:rPr>
          <w:spacing w:val="-8"/>
          <w:sz w:val="20"/>
        </w:rPr>
        <w:t xml:space="preserve"> </w:t>
      </w:r>
      <w:r>
        <w:rPr>
          <w:sz w:val="20"/>
        </w:rPr>
        <w:t>the</w:t>
      </w:r>
      <w:r>
        <w:rPr>
          <w:spacing w:val="-6"/>
          <w:sz w:val="20"/>
        </w:rPr>
        <w:t xml:space="preserve"> </w:t>
      </w:r>
      <w:r>
        <w:rPr>
          <w:sz w:val="20"/>
        </w:rPr>
        <w:t>Agreement</w:t>
      </w:r>
      <w:r>
        <w:rPr>
          <w:spacing w:val="-8"/>
          <w:sz w:val="20"/>
        </w:rPr>
        <w:t xml:space="preserve"> </w:t>
      </w:r>
      <w:r>
        <w:rPr>
          <w:sz w:val="20"/>
        </w:rPr>
        <w:t>cannot</w:t>
      </w:r>
      <w:r>
        <w:rPr>
          <w:spacing w:val="-8"/>
          <w:sz w:val="20"/>
        </w:rPr>
        <w:t xml:space="preserve"> </w:t>
      </w:r>
      <w:r>
        <w:rPr>
          <w:sz w:val="20"/>
        </w:rPr>
        <w:t>be</w:t>
      </w:r>
      <w:r>
        <w:rPr>
          <w:spacing w:val="-5"/>
          <w:sz w:val="20"/>
        </w:rPr>
        <w:t xml:space="preserve"> </w:t>
      </w:r>
      <w:r>
        <w:rPr>
          <w:sz w:val="20"/>
        </w:rPr>
        <w:t>waived</w:t>
      </w:r>
      <w:r>
        <w:rPr>
          <w:spacing w:val="-8"/>
          <w:sz w:val="20"/>
        </w:rPr>
        <w:t xml:space="preserve"> </w:t>
      </w:r>
      <w:r>
        <w:rPr>
          <w:sz w:val="20"/>
        </w:rPr>
        <w:t>by</w:t>
      </w:r>
      <w:r>
        <w:rPr>
          <w:spacing w:val="-8"/>
          <w:sz w:val="20"/>
        </w:rPr>
        <w:t xml:space="preserve"> </w:t>
      </w:r>
      <w:r>
        <w:rPr>
          <w:sz w:val="20"/>
        </w:rPr>
        <w:t>Owner.</w:t>
      </w:r>
    </w:p>
    <w:p w14:paraId="3A67C651" w14:textId="77777777" w:rsidR="00C30FA3" w:rsidRDefault="008F02A9">
      <w:pPr>
        <w:pStyle w:val="ListParagraph"/>
        <w:numPr>
          <w:ilvl w:val="0"/>
          <w:numId w:val="17"/>
        </w:numPr>
        <w:tabs>
          <w:tab w:val="left" w:pos="887"/>
        </w:tabs>
        <w:spacing w:before="101"/>
        <w:ind w:left="576" w:right="585" w:firstLine="0"/>
        <w:jc w:val="both"/>
        <w:rPr>
          <w:sz w:val="20"/>
        </w:rPr>
      </w:pPr>
      <w:r>
        <w:rPr>
          <w:b/>
          <w:sz w:val="20"/>
        </w:rPr>
        <w:t>ABANDONED</w:t>
      </w:r>
      <w:r>
        <w:rPr>
          <w:b/>
          <w:spacing w:val="-12"/>
          <w:sz w:val="20"/>
        </w:rPr>
        <w:t xml:space="preserve"> </w:t>
      </w:r>
      <w:r>
        <w:rPr>
          <w:b/>
          <w:sz w:val="20"/>
        </w:rPr>
        <w:t>PERSONAL</w:t>
      </w:r>
      <w:r>
        <w:rPr>
          <w:b/>
          <w:spacing w:val="-11"/>
          <w:sz w:val="20"/>
        </w:rPr>
        <w:t xml:space="preserve"> </w:t>
      </w:r>
      <w:r>
        <w:rPr>
          <w:b/>
          <w:sz w:val="20"/>
        </w:rPr>
        <w:t>PROPERTY:</w:t>
      </w:r>
      <w:r>
        <w:rPr>
          <w:b/>
          <w:spacing w:val="-12"/>
          <w:sz w:val="20"/>
        </w:rPr>
        <w:t xml:space="preserve"> </w:t>
      </w:r>
      <w:r>
        <w:rPr>
          <w:sz w:val="20"/>
        </w:rPr>
        <w:t>State</w:t>
      </w:r>
      <w:r>
        <w:rPr>
          <w:spacing w:val="-11"/>
          <w:sz w:val="20"/>
        </w:rPr>
        <w:t xml:space="preserve"> </w:t>
      </w:r>
      <w:r>
        <w:rPr>
          <w:sz w:val="20"/>
        </w:rPr>
        <w:t>law</w:t>
      </w:r>
      <w:r>
        <w:rPr>
          <w:spacing w:val="-11"/>
          <w:sz w:val="20"/>
        </w:rPr>
        <w:t xml:space="preserve"> </w:t>
      </w:r>
      <w:r>
        <w:rPr>
          <w:sz w:val="20"/>
        </w:rPr>
        <w:t>permits</w:t>
      </w:r>
      <w:r>
        <w:rPr>
          <w:spacing w:val="-12"/>
          <w:sz w:val="20"/>
        </w:rPr>
        <w:t xml:space="preserve"> </w:t>
      </w:r>
      <w:r>
        <w:rPr>
          <w:sz w:val="20"/>
        </w:rPr>
        <w:t>Tenant,</w:t>
      </w:r>
      <w:r>
        <w:rPr>
          <w:spacing w:val="-11"/>
          <w:sz w:val="20"/>
        </w:rPr>
        <w:t xml:space="preserve"> </w:t>
      </w:r>
      <w:r>
        <w:rPr>
          <w:sz w:val="20"/>
        </w:rPr>
        <w:t>once</w:t>
      </w:r>
      <w:r>
        <w:rPr>
          <w:spacing w:val="-12"/>
          <w:sz w:val="20"/>
        </w:rPr>
        <w:t xml:space="preserve"> </w:t>
      </w:r>
      <w:r>
        <w:rPr>
          <w:sz w:val="20"/>
        </w:rPr>
        <w:t>Tenant</w:t>
      </w:r>
      <w:r>
        <w:rPr>
          <w:spacing w:val="-11"/>
          <w:sz w:val="20"/>
        </w:rPr>
        <w:t xml:space="preserve"> </w:t>
      </w:r>
      <w:r>
        <w:rPr>
          <w:sz w:val="20"/>
        </w:rPr>
        <w:t>vacates</w:t>
      </w:r>
      <w:r>
        <w:rPr>
          <w:spacing w:val="-12"/>
          <w:sz w:val="20"/>
        </w:rPr>
        <w:t xml:space="preserve"> </w:t>
      </w:r>
      <w:r>
        <w:rPr>
          <w:sz w:val="20"/>
        </w:rPr>
        <w:t>the</w:t>
      </w:r>
      <w:r>
        <w:rPr>
          <w:spacing w:val="-11"/>
          <w:sz w:val="20"/>
        </w:rPr>
        <w:t xml:space="preserve"> </w:t>
      </w:r>
      <w:r>
        <w:rPr>
          <w:sz w:val="20"/>
        </w:rPr>
        <w:t>Premises,</w:t>
      </w:r>
      <w:r>
        <w:rPr>
          <w:spacing w:val="-11"/>
          <w:sz w:val="20"/>
        </w:rPr>
        <w:t xml:space="preserve"> </w:t>
      </w:r>
      <w:r>
        <w:rPr>
          <w:sz w:val="20"/>
        </w:rPr>
        <w:t>to</w:t>
      </w:r>
      <w:r>
        <w:rPr>
          <w:spacing w:val="-12"/>
          <w:sz w:val="20"/>
        </w:rPr>
        <w:t xml:space="preserve"> </w:t>
      </w:r>
      <w:r>
        <w:rPr>
          <w:sz w:val="20"/>
        </w:rPr>
        <w:t>reclaim</w:t>
      </w:r>
      <w:r>
        <w:rPr>
          <w:spacing w:val="-11"/>
          <w:sz w:val="20"/>
        </w:rPr>
        <w:t xml:space="preserve"> </w:t>
      </w:r>
      <w:r>
        <w:rPr>
          <w:sz w:val="20"/>
        </w:rPr>
        <w:t>abandoned</w:t>
      </w:r>
      <w:r>
        <w:rPr>
          <w:spacing w:val="-12"/>
          <w:sz w:val="20"/>
        </w:rPr>
        <w:t xml:space="preserve"> </w:t>
      </w:r>
      <w:r>
        <w:rPr>
          <w:sz w:val="20"/>
        </w:rPr>
        <w:t>personal</w:t>
      </w:r>
      <w:r>
        <w:rPr>
          <w:spacing w:val="-11"/>
          <w:sz w:val="20"/>
        </w:rPr>
        <w:t xml:space="preserve"> </w:t>
      </w:r>
      <w:r>
        <w:rPr>
          <w:sz w:val="20"/>
        </w:rPr>
        <w:t>property</w:t>
      </w:r>
      <w:r>
        <w:rPr>
          <w:spacing w:val="-11"/>
          <w:sz w:val="20"/>
        </w:rPr>
        <w:t xml:space="preserve"> </w:t>
      </w:r>
      <w:r>
        <w:rPr>
          <w:sz w:val="20"/>
        </w:rPr>
        <w:t>left</w:t>
      </w:r>
      <w:r>
        <w:rPr>
          <w:spacing w:val="-12"/>
          <w:sz w:val="20"/>
        </w:rPr>
        <w:t xml:space="preserve"> </w:t>
      </w:r>
      <w:r>
        <w:rPr>
          <w:sz w:val="20"/>
        </w:rPr>
        <w:t>at the</w:t>
      </w:r>
      <w:r>
        <w:rPr>
          <w:spacing w:val="-4"/>
          <w:sz w:val="20"/>
        </w:rPr>
        <w:t xml:space="preserve"> </w:t>
      </w:r>
      <w:r>
        <w:rPr>
          <w:sz w:val="20"/>
        </w:rPr>
        <w:t>Premises,</w:t>
      </w:r>
      <w:r>
        <w:rPr>
          <w:spacing w:val="-4"/>
          <w:sz w:val="20"/>
        </w:rPr>
        <w:t xml:space="preserve"> </w:t>
      </w:r>
      <w:r>
        <w:rPr>
          <w:sz w:val="20"/>
        </w:rPr>
        <w:t>subject</w:t>
      </w:r>
      <w:r>
        <w:rPr>
          <w:spacing w:val="-4"/>
          <w:sz w:val="20"/>
        </w:rPr>
        <w:t xml:space="preserve"> </w:t>
      </w:r>
      <w:r>
        <w:rPr>
          <w:sz w:val="20"/>
        </w:rPr>
        <w:t>to</w:t>
      </w:r>
      <w:r>
        <w:rPr>
          <w:spacing w:val="-4"/>
          <w:sz w:val="20"/>
        </w:rPr>
        <w:t xml:space="preserve"> </w:t>
      </w:r>
      <w:r>
        <w:rPr>
          <w:sz w:val="20"/>
        </w:rPr>
        <w:t>certain</w:t>
      </w:r>
      <w:r>
        <w:rPr>
          <w:spacing w:val="-6"/>
          <w:sz w:val="20"/>
        </w:rPr>
        <w:t xml:space="preserve"> </w:t>
      </w:r>
      <w:r>
        <w:rPr>
          <w:sz w:val="20"/>
        </w:rPr>
        <w:t>conditions.</w:t>
      </w:r>
      <w:r>
        <w:rPr>
          <w:spacing w:val="-4"/>
          <w:sz w:val="20"/>
        </w:rPr>
        <w:t xml:space="preserve"> </w:t>
      </w:r>
      <w:r>
        <w:rPr>
          <w:sz w:val="20"/>
        </w:rPr>
        <w:t>Tenant</w:t>
      </w:r>
      <w:r>
        <w:rPr>
          <w:spacing w:val="-4"/>
          <w:sz w:val="20"/>
        </w:rPr>
        <w:t xml:space="preserve"> </w:t>
      </w:r>
      <w:r>
        <w:rPr>
          <w:sz w:val="20"/>
        </w:rPr>
        <w:t>may</w:t>
      </w:r>
      <w:r>
        <w:rPr>
          <w:spacing w:val="-4"/>
          <w:sz w:val="20"/>
        </w:rPr>
        <w:t xml:space="preserve"> </w:t>
      </w:r>
      <w:r>
        <w:rPr>
          <w:sz w:val="20"/>
        </w:rPr>
        <w:t>or</w:t>
      </w:r>
      <w:r>
        <w:rPr>
          <w:spacing w:val="-6"/>
          <w:sz w:val="20"/>
        </w:rPr>
        <w:t xml:space="preserve"> </w:t>
      </w:r>
      <w:r>
        <w:rPr>
          <w:sz w:val="20"/>
        </w:rPr>
        <w:t>may</w:t>
      </w:r>
      <w:r>
        <w:rPr>
          <w:spacing w:val="-6"/>
          <w:sz w:val="20"/>
        </w:rPr>
        <w:t xml:space="preserve"> </w:t>
      </w:r>
      <w:r>
        <w:rPr>
          <w:sz w:val="20"/>
        </w:rPr>
        <w:t>not</w:t>
      </w:r>
      <w:r>
        <w:rPr>
          <w:spacing w:val="-4"/>
          <w:sz w:val="20"/>
        </w:rPr>
        <w:t xml:space="preserve"> </w:t>
      </w:r>
      <w:r>
        <w:rPr>
          <w:sz w:val="20"/>
        </w:rPr>
        <w:t>be</w:t>
      </w:r>
      <w:r>
        <w:rPr>
          <w:spacing w:val="-6"/>
          <w:sz w:val="20"/>
        </w:rPr>
        <w:t xml:space="preserve"> </w:t>
      </w:r>
      <w:r>
        <w:rPr>
          <w:sz w:val="20"/>
        </w:rPr>
        <w:t>able</w:t>
      </w:r>
      <w:r>
        <w:rPr>
          <w:spacing w:val="-4"/>
          <w:sz w:val="20"/>
        </w:rPr>
        <w:t xml:space="preserve"> </w:t>
      </w:r>
      <w:r>
        <w:rPr>
          <w:sz w:val="20"/>
        </w:rPr>
        <w:t>to</w:t>
      </w:r>
      <w:r>
        <w:rPr>
          <w:spacing w:val="-6"/>
          <w:sz w:val="20"/>
        </w:rPr>
        <w:t xml:space="preserve"> </w:t>
      </w:r>
      <w:r>
        <w:rPr>
          <w:sz w:val="20"/>
        </w:rPr>
        <w:t>reclaim</w:t>
      </w:r>
      <w:r>
        <w:rPr>
          <w:spacing w:val="-4"/>
          <w:sz w:val="20"/>
        </w:rPr>
        <w:t xml:space="preserve"> </w:t>
      </w:r>
      <w:r>
        <w:rPr>
          <w:sz w:val="20"/>
        </w:rPr>
        <w:t>property</w:t>
      </w:r>
      <w:r>
        <w:rPr>
          <w:spacing w:val="-4"/>
          <w:sz w:val="20"/>
        </w:rPr>
        <w:t xml:space="preserve"> </w:t>
      </w:r>
      <w:r>
        <w:rPr>
          <w:sz w:val="20"/>
        </w:rPr>
        <w:t>without</w:t>
      </w:r>
      <w:r>
        <w:rPr>
          <w:spacing w:val="-6"/>
          <w:sz w:val="20"/>
        </w:rPr>
        <w:t xml:space="preserve"> </w:t>
      </w:r>
      <w:r>
        <w:rPr>
          <w:sz w:val="20"/>
        </w:rPr>
        <w:t>incurring</w:t>
      </w:r>
      <w:r>
        <w:rPr>
          <w:spacing w:val="-4"/>
          <w:sz w:val="20"/>
        </w:rPr>
        <w:t xml:space="preserve"> </w:t>
      </w:r>
      <w:r>
        <w:rPr>
          <w:sz w:val="20"/>
        </w:rPr>
        <w:t>additional</w:t>
      </w:r>
      <w:r>
        <w:rPr>
          <w:spacing w:val="-5"/>
          <w:sz w:val="20"/>
        </w:rPr>
        <w:t xml:space="preserve"> </w:t>
      </w:r>
      <w:r>
        <w:rPr>
          <w:sz w:val="20"/>
        </w:rPr>
        <w:t>costs,</w:t>
      </w:r>
      <w:r>
        <w:rPr>
          <w:spacing w:val="-6"/>
          <w:sz w:val="20"/>
        </w:rPr>
        <w:t xml:space="preserve"> </w:t>
      </w:r>
      <w:r>
        <w:rPr>
          <w:sz w:val="20"/>
        </w:rPr>
        <w:t>depending</w:t>
      </w:r>
      <w:r>
        <w:rPr>
          <w:spacing w:val="-4"/>
          <w:sz w:val="20"/>
        </w:rPr>
        <w:t xml:space="preserve"> </w:t>
      </w:r>
      <w:r>
        <w:rPr>
          <w:sz w:val="20"/>
        </w:rPr>
        <w:t>on</w:t>
      </w:r>
      <w:r>
        <w:rPr>
          <w:spacing w:val="-6"/>
          <w:sz w:val="20"/>
        </w:rPr>
        <w:t xml:space="preserve"> </w:t>
      </w:r>
      <w:r>
        <w:rPr>
          <w:sz w:val="20"/>
        </w:rPr>
        <w:t>the</w:t>
      </w:r>
      <w:r>
        <w:rPr>
          <w:spacing w:val="-6"/>
          <w:sz w:val="20"/>
        </w:rPr>
        <w:t xml:space="preserve"> </w:t>
      </w:r>
      <w:r>
        <w:rPr>
          <w:sz w:val="20"/>
        </w:rPr>
        <w:t>cost</w:t>
      </w:r>
      <w:r>
        <w:rPr>
          <w:spacing w:val="-4"/>
          <w:sz w:val="20"/>
        </w:rPr>
        <w:t xml:space="preserve"> </w:t>
      </w:r>
      <w:r>
        <w:rPr>
          <w:sz w:val="20"/>
        </w:rPr>
        <w:t>of storing</w:t>
      </w:r>
      <w:r>
        <w:rPr>
          <w:spacing w:val="-8"/>
          <w:sz w:val="20"/>
        </w:rPr>
        <w:t xml:space="preserve"> </w:t>
      </w:r>
      <w:r>
        <w:rPr>
          <w:sz w:val="20"/>
        </w:rPr>
        <w:t>the</w:t>
      </w:r>
      <w:r>
        <w:rPr>
          <w:spacing w:val="-8"/>
          <w:sz w:val="20"/>
        </w:rPr>
        <w:t xml:space="preserve"> </w:t>
      </w:r>
      <w:r>
        <w:rPr>
          <w:sz w:val="20"/>
        </w:rPr>
        <w:t>property</w:t>
      </w:r>
      <w:r>
        <w:rPr>
          <w:spacing w:val="-8"/>
          <w:sz w:val="20"/>
        </w:rPr>
        <w:t xml:space="preserve"> </w:t>
      </w:r>
      <w:r>
        <w:rPr>
          <w:sz w:val="20"/>
        </w:rPr>
        <w:t>and</w:t>
      </w:r>
      <w:r>
        <w:rPr>
          <w:spacing w:val="-8"/>
          <w:sz w:val="20"/>
        </w:rPr>
        <w:t xml:space="preserve"> </w:t>
      </w:r>
      <w:r>
        <w:rPr>
          <w:sz w:val="20"/>
        </w:rPr>
        <w:t>the</w:t>
      </w:r>
      <w:r>
        <w:rPr>
          <w:spacing w:val="-8"/>
          <w:sz w:val="20"/>
        </w:rPr>
        <w:t xml:space="preserve"> </w:t>
      </w:r>
      <w:r>
        <w:rPr>
          <w:sz w:val="20"/>
        </w:rPr>
        <w:t>length</w:t>
      </w:r>
      <w:r>
        <w:rPr>
          <w:spacing w:val="-8"/>
          <w:sz w:val="20"/>
        </w:rPr>
        <w:t xml:space="preserve"> </w:t>
      </w:r>
      <w:r>
        <w:rPr>
          <w:sz w:val="20"/>
        </w:rPr>
        <w:t>of</w:t>
      </w:r>
      <w:r>
        <w:rPr>
          <w:spacing w:val="-8"/>
          <w:sz w:val="20"/>
        </w:rPr>
        <w:t xml:space="preserve"> </w:t>
      </w:r>
      <w:r>
        <w:rPr>
          <w:sz w:val="20"/>
        </w:rPr>
        <w:t>time</w:t>
      </w:r>
      <w:r>
        <w:rPr>
          <w:spacing w:val="-8"/>
          <w:sz w:val="20"/>
        </w:rPr>
        <w:t xml:space="preserve"> </w:t>
      </w:r>
      <w:r>
        <w:rPr>
          <w:sz w:val="20"/>
        </w:rPr>
        <w:t>before</w:t>
      </w:r>
      <w:r>
        <w:rPr>
          <w:spacing w:val="-8"/>
          <w:sz w:val="20"/>
        </w:rPr>
        <w:t xml:space="preserve"> </w:t>
      </w:r>
      <w:r>
        <w:rPr>
          <w:sz w:val="20"/>
        </w:rPr>
        <w:t>it</w:t>
      </w:r>
      <w:r>
        <w:rPr>
          <w:spacing w:val="-7"/>
          <w:sz w:val="20"/>
        </w:rPr>
        <w:t xml:space="preserve"> </w:t>
      </w:r>
      <w:r>
        <w:rPr>
          <w:sz w:val="20"/>
        </w:rPr>
        <w:t>is</w:t>
      </w:r>
      <w:r>
        <w:rPr>
          <w:spacing w:val="-8"/>
          <w:sz w:val="20"/>
        </w:rPr>
        <w:t xml:space="preserve"> </w:t>
      </w:r>
      <w:r>
        <w:rPr>
          <w:sz w:val="20"/>
        </w:rPr>
        <w:t>reclaimed.</w:t>
      </w:r>
      <w:r>
        <w:rPr>
          <w:spacing w:val="-8"/>
          <w:sz w:val="20"/>
        </w:rPr>
        <w:t xml:space="preserve"> </w:t>
      </w:r>
      <w:r>
        <w:rPr>
          <w:sz w:val="20"/>
        </w:rPr>
        <w:t>In</w:t>
      </w:r>
      <w:r>
        <w:rPr>
          <w:spacing w:val="-8"/>
          <w:sz w:val="20"/>
        </w:rPr>
        <w:t xml:space="preserve"> </w:t>
      </w:r>
      <w:r>
        <w:rPr>
          <w:sz w:val="20"/>
        </w:rPr>
        <w:t>general,</w:t>
      </w:r>
      <w:r>
        <w:rPr>
          <w:spacing w:val="-8"/>
          <w:sz w:val="20"/>
        </w:rPr>
        <w:t xml:space="preserve"> </w:t>
      </w:r>
      <w:r>
        <w:rPr>
          <w:sz w:val="20"/>
        </w:rPr>
        <w:t>these</w:t>
      </w:r>
      <w:r>
        <w:rPr>
          <w:spacing w:val="-8"/>
          <w:sz w:val="20"/>
        </w:rPr>
        <w:t xml:space="preserve"> </w:t>
      </w:r>
      <w:r>
        <w:rPr>
          <w:sz w:val="20"/>
        </w:rPr>
        <w:t>costs</w:t>
      </w:r>
      <w:r>
        <w:rPr>
          <w:spacing w:val="-8"/>
          <w:sz w:val="20"/>
        </w:rPr>
        <w:t xml:space="preserve"> </w:t>
      </w:r>
      <w:r>
        <w:rPr>
          <w:sz w:val="20"/>
        </w:rPr>
        <w:t>will</w:t>
      </w:r>
      <w:r>
        <w:rPr>
          <w:spacing w:val="-8"/>
          <w:sz w:val="20"/>
        </w:rPr>
        <w:t xml:space="preserve"> </w:t>
      </w:r>
      <w:r>
        <w:rPr>
          <w:sz w:val="20"/>
        </w:rPr>
        <w:t>be</w:t>
      </w:r>
      <w:r>
        <w:rPr>
          <w:spacing w:val="-6"/>
          <w:sz w:val="20"/>
        </w:rPr>
        <w:t xml:space="preserve"> </w:t>
      </w:r>
      <w:r>
        <w:rPr>
          <w:sz w:val="20"/>
        </w:rPr>
        <w:t>lower</w:t>
      </w:r>
      <w:r>
        <w:rPr>
          <w:spacing w:val="-6"/>
          <w:sz w:val="20"/>
        </w:rPr>
        <w:t xml:space="preserve"> </w:t>
      </w:r>
      <w:r>
        <w:rPr>
          <w:sz w:val="20"/>
        </w:rPr>
        <w:t>the</w:t>
      </w:r>
      <w:r>
        <w:rPr>
          <w:spacing w:val="-8"/>
          <w:sz w:val="20"/>
        </w:rPr>
        <w:t xml:space="preserve"> </w:t>
      </w:r>
      <w:r>
        <w:rPr>
          <w:sz w:val="20"/>
        </w:rPr>
        <w:t>sooner</w:t>
      </w:r>
      <w:r>
        <w:rPr>
          <w:spacing w:val="-8"/>
          <w:sz w:val="20"/>
        </w:rPr>
        <w:t xml:space="preserve"> </w:t>
      </w:r>
      <w:r>
        <w:rPr>
          <w:sz w:val="20"/>
        </w:rPr>
        <w:t>Tenant</w:t>
      </w:r>
      <w:r>
        <w:rPr>
          <w:spacing w:val="-8"/>
          <w:sz w:val="20"/>
        </w:rPr>
        <w:t xml:space="preserve"> </w:t>
      </w:r>
      <w:r>
        <w:rPr>
          <w:sz w:val="20"/>
        </w:rPr>
        <w:t>contacts</w:t>
      </w:r>
      <w:r>
        <w:rPr>
          <w:spacing w:val="-8"/>
          <w:sz w:val="20"/>
        </w:rPr>
        <w:t xml:space="preserve"> </w:t>
      </w:r>
      <w:r>
        <w:rPr>
          <w:sz w:val="20"/>
        </w:rPr>
        <w:t>Owner</w:t>
      </w:r>
      <w:r>
        <w:rPr>
          <w:spacing w:val="-8"/>
          <w:sz w:val="20"/>
        </w:rPr>
        <w:t xml:space="preserve"> </w:t>
      </w:r>
      <w:r>
        <w:rPr>
          <w:sz w:val="20"/>
        </w:rPr>
        <w:t>after</w:t>
      </w:r>
      <w:r>
        <w:rPr>
          <w:spacing w:val="-8"/>
          <w:sz w:val="20"/>
        </w:rPr>
        <w:t xml:space="preserve"> </w:t>
      </w:r>
      <w:r>
        <w:rPr>
          <w:sz w:val="20"/>
        </w:rPr>
        <w:t>being</w:t>
      </w:r>
      <w:r>
        <w:rPr>
          <w:spacing w:val="-8"/>
          <w:sz w:val="20"/>
        </w:rPr>
        <w:t xml:space="preserve"> </w:t>
      </w:r>
      <w:r>
        <w:rPr>
          <w:sz w:val="20"/>
        </w:rPr>
        <w:t>notified that</w:t>
      </w:r>
      <w:r>
        <w:rPr>
          <w:spacing w:val="-2"/>
          <w:sz w:val="20"/>
        </w:rPr>
        <w:t xml:space="preserve"> </w:t>
      </w:r>
      <w:r>
        <w:rPr>
          <w:sz w:val="20"/>
        </w:rPr>
        <w:t>property</w:t>
      </w:r>
      <w:r>
        <w:rPr>
          <w:spacing w:val="-2"/>
          <w:sz w:val="20"/>
        </w:rPr>
        <w:t xml:space="preserve"> </w:t>
      </w:r>
      <w:r>
        <w:rPr>
          <w:sz w:val="20"/>
        </w:rPr>
        <w:t>belonging</w:t>
      </w:r>
      <w:r>
        <w:rPr>
          <w:spacing w:val="-2"/>
          <w:sz w:val="20"/>
        </w:rPr>
        <w:t xml:space="preserve"> </w:t>
      </w:r>
      <w:r>
        <w:rPr>
          <w:sz w:val="20"/>
        </w:rPr>
        <w:t>to Tenant was left</w:t>
      </w:r>
      <w:r>
        <w:rPr>
          <w:spacing w:val="-2"/>
          <w:sz w:val="20"/>
        </w:rPr>
        <w:t xml:space="preserve"> </w:t>
      </w:r>
      <w:r>
        <w:rPr>
          <w:sz w:val="20"/>
        </w:rPr>
        <w:t>behind after</w:t>
      </w:r>
      <w:r>
        <w:rPr>
          <w:spacing w:val="-1"/>
          <w:sz w:val="20"/>
        </w:rPr>
        <w:t xml:space="preserve"> </w:t>
      </w:r>
      <w:r>
        <w:rPr>
          <w:sz w:val="20"/>
        </w:rPr>
        <w:t>Tenant</w:t>
      </w:r>
      <w:r>
        <w:rPr>
          <w:spacing w:val="-2"/>
          <w:sz w:val="20"/>
        </w:rPr>
        <w:t xml:space="preserve"> </w:t>
      </w:r>
      <w:r>
        <w:rPr>
          <w:sz w:val="20"/>
        </w:rPr>
        <w:t>moved</w:t>
      </w:r>
      <w:r>
        <w:rPr>
          <w:spacing w:val="-2"/>
          <w:sz w:val="20"/>
        </w:rPr>
        <w:t xml:space="preserve"> </w:t>
      </w:r>
      <w:r>
        <w:rPr>
          <w:sz w:val="20"/>
        </w:rPr>
        <w:t>out.</w:t>
      </w:r>
    </w:p>
    <w:p w14:paraId="3A2FE8A5" w14:textId="77777777" w:rsidR="00C30FA3" w:rsidRDefault="008F02A9">
      <w:pPr>
        <w:pStyle w:val="ListParagraph"/>
        <w:numPr>
          <w:ilvl w:val="0"/>
          <w:numId w:val="17"/>
        </w:numPr>
        <w:tabs>
          <w:tab w:val="left" w:pos="935"/>
        </w:tabs>
        <w:spacing w:before="61"/>
        <w:ind w:left="576" w:right="585" w:firstLine="0"/>
        <w:jc w:val="both"/>
        <w:rPr>
          <w:sz w:val="20"/>
        </w:rPr>
      </w:pPr>
      <w:r>
        <w:rPr>
          <w:b/>
          <w:spacing w:val="-2"/>
          <w:sz w:val="20"/>
        </w:rPr>
        <w:t>NON-RENT</w:t>
      </w:r>
      <w:r>
        <w:rPr>
          <w:b/>
          <w:spacing w:val="-10"/>
          <w:sz w:val="20"/>
        </w:rPr>
        <w:t xml:space="preserve"> </w:t>
      </w:r>
      <w:r>
        <w:rPr>
          <w:b/>
          <w:spacing w:val="-2"/>
          <w:sz w:val="20"/>
        </w:rPr>
        <w:t>CONTROLLED</w:t>
      </w:r>
      <w:r>
        <w:rPr>
          <w:b/>
          <w:spacing w:val="-9"/>
          <w:sz w:val="20"/>
        </w:rPr>
        <w:t xml:space="preserve"> </w:t>
      </w:r>
      <w:r>
        <w:rPr>
          <w:b/>
          <w:spacing w:val="-2"/>
          <w:sz w:val="20"/>
        </w:rPr>
        <w:t>JURISDICTIONS:</w:t>
      </w:r>
      <w:r>
        <w:rPr>
          <w:b/>
          <w:spacing w:val="-10"/>
          <w:sz w:val="20"/>
        </w:rPr>
        <w:t xml:space="preserve"> </w:t>
      </w:r>
      <w:r>
        <w:rPr>
          <w:spacing w:val="-2"/>
          <w:sz w:val="20"/>
        </w:rPr>
        <w:t>The</w:t>
      </w:r>
      <w:r>
        <w:rPr>
          <w:spacing w:val="-9"/>
          <w:sz w:val="20"/>
        </w:rPr>
        <w:t xml:space="preserve"> </w:t>
      </w:r>
      <w:r>
        <w:rPr>
          <w:spacing w:val="-2"/>
          <w:sz w:val="20"/>
        </w:rPr>
        <w:t>Agreement</w:t>
      </w:r>
      <w:r>
        <w:rPr>
          <w:spacing w:val="-9"/>
          <w:sz w:val="20"/>
        </w:rPr>
        <w:t xml:space="preserve"> </w:t>
      </w:r>
      <w:r>
        <w:rPr>
          <w:spacing w:val="-2"/>
          <w:sz w:val="20"/>
        </w:rPr>
        <w:t>may</w:t>
      </w:r>
      <w:r>
        <w:rPr>
          <w:spacing w:val="-10"/>
          <w:sz w:val="20"/>
        </w:rPr>
        <w:t xml:space="preserve"> </w:t>
      </w:r>
      <w:r>
        <w:rPr>
          <w:spacing w:val="-2"/>
          <w:sz w:val="20"/>
        </w:rPr>
        <w:t>be</w:t>
      </w:r>
      <w:r>
        <w:rPr>
          <w:spacing w:val="-9"/>
          <w:sz w:val="20"/>
        </w:rPr>
        <w:t xml:space="preserve"> </w:t>
      </w:r>
      <w:r>
        <w:rPr>
          <w:spacing w:val="-2"/>
          <w:sz w:val="20"/>
        </w:rPr>
        <w:t>used</w:t>
      </w:r>
      <w:r>
        <w:rPr>
          <w:spacing w:val="-10"/>
          <w:sz w:val="20"/>
        </w:rPr>
        <w:t xml:space="preserve"> </w:t>
      </w:r>
      <w:r>
        <w:rPr>
          <w:spacing w:val="-2"/>
          <w:sz w:val="20"/>
        </w:rPr>
        <w:t>for</w:t>
      </w:r>
      <w:r>
        <w:rPr>
          <w:spacing w:val="-9"/>
          <w:sz w:val="20"/>
        </w:rPr>
        <w:t xml:space="preserve"> </w:t>
      </w:r>
      <w:r>
        <w:rPr>
          <w:spacing w:val="-2"/>
          <w:sz w:val="20"/>
        </w:rPr>
        <w:t>housing</w:t>
      </w:r>
      <w:r>
        <w:rPr>
          <w:spacing w:val="-10"/>
          <w:sz w:val="20"/>
        </w:rPr>
        <w:t xml:space="preserve"> </w:t>
      </w:r>
      <w:r>
        <w:rPr>
          <w:spacing w:val="-2"/>
          <w:sz w:val="20"/>
        </w:rPr>
        <w:t>that</w:t>
      </w:r>
      <w:r>
        <w:rPr>
          <w:spacing w:val="-9"/>
          <w:sz w:val="20"/>
        </w:rPr>
        <w:t xml:space="preserve"> </w:t>
      </w:r>
      <w:r>
        <w:rPr>
          <w:spacing w:val="-2"/>
          <w:sz w:val="20"/>
        </w:rPr>
        <w:t>is</w:t>
      </w:r>
      <w:r>
        <w:rPr>
          <w:spacing w:val="-9"/>
          <w:sz w:val="20"/>
        </w:rPr>
        <w:t xml:space="preserve"> </w:t>
      </w:r>
      <w:r>
        <w:rPr>
          <w:spacing w:val="-2"/>
          <w:sz w:val="20"/>
        </w:rPr>
        <w:t>subject</w:t>
      </w:r>
      <w:r>
        <w:rPr>
          <w:spacing w:val="-10"/>
          <w:sz w:val="20"/>
        </w:rPr>
        <w:t xml:space="preserve"> </w:t>
      </w:r>
      <w:r>
        <w:rPr>
          <w:spacing w:val="-2"/>
          <w:sz w:val="20"/>
        </w:rPr>
        <w:t>to</w:t>
      </w:r>
      <w:r>
        <w:rPr>
          <w:spacing w:val="-9"/>
          <w:sz w:val="20"/>
        </w:rPr>
        <w:t xml:space="preserve"> </w:t>
      </w:r>
      <w:r>
        <w:rPr>
          <w:spacing w:val="-2"/>
          <w:sz w:val="20"/>
        </w:rPr>
        <w:t>the</w:t>
      </w:r>
      <w:r>
        <w:rPr>
          <w:spacing w:val="-10"/>
          <w:sz w:val="20"/>
        </w:rPr>
        <w:t xml:space="preserve"> </w:t>
      </w:r>
      <w:r>
        <w:rPr>
          <w:spacing w:val="-2"/>
          <w:sz w:val="20"/>
        </w:rPr>
        <w:t>provisions</w:t>
      </w:r>
      <w:r>
        <w:rPr>
          <w:spacing w:val="-9"/>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San</w:t>
      </w:r>
      <w:r>
        <w:rPr>
          <w:spacing w:val="-9"/>
          <w:sz w:val="20"/>
        </w:rPr>
        <w:t xml:space="preserve"> </w:t>
      </w:r>
      <w:r>
        <w:rPr>
          <w:spacing w:val="-2"/>
          <w:sz w:val="20"/>
        </w:rPr>
        <w:t>Francisco</w:t>
      </w:r>
      <w:r>
        <w:rPr>
          <w:spacing w:val="-10"/>
          <w:sz w:val="20"/>
        </w:rPr>
        <w:t xml:space="preserve"> </w:t>
      </w:r>
      <w:r>
        <w:rPr>
          <w:spacing w:val="-2"/>
          <w:sz w:val="20"/>
        </w:rPr>
        <w:t>Residential Rent</w:t>
      </w:r>
      <w:r>
        <w:rPr>
          <w:spacing w:val="-3"/>
          <w:sz w:val="20"/>
        </w:rPr>
        <w:t xml:space="preserve"> </w:t>
      </w:r>
      <w:r>
        <w:rPr>
          <w:spacing w:val="-2"/>
          <w:sz w:val="20"/>
        </w:rPr>
        <w:t>Stabilization</w:t>
      </w:r>
      <w:r>
        <w:rPr>
          <w:spacing w:val="-5"/>
          <w:sz w:val="20"/>
        </w:rPr>
        <w:t xml:space="preserve"> </w:t>
      </w:r>
      <w:r>
        <w:rPr>
          <w:spacing w:val="-2"/>
          <w:sz w:val="20"/>
        </w:rPr>
        <w:t>and</w:t>
      </w:r>
      <w:r>
        <w:rPr>
          <w:spacing w:val="-5"/>
          <w:sz w:val="20"/>
        </w:rPr>
        <w:t xml:space="preserve"> </w:t>
      </w:r>
      <w:r>
        <w:rPr>
          <w:spacing w:val="-2"/>
          <w:sz w:val="20"/>
        </w:rPr>
        <w:t>Arbitration Ordinance</w:t>
      </w:r>
      <w:r>
        <w:rPr>
          <w:spacing w:val="-5"/>
          <w:sz w:val="20"/>
        </w:rPr>
        <w:t xml:space="preserve"> </w:t>
      </w:r>
      <w:r>
        <w:rPr>
          <w:spacing w:val="-2"/>
          <w:sz w:val="20"/>
        </w:rPr>
        <w:t>("Rent</w:t>
      </w:r>
      <w:r>
        <w:rPr>
          <w:spacing w:val="-5"/>
          <w:sz w:val="20"/>
        </w:rPr>
        <w:t xml:space="preserve"> </w:t>
      </w:r>
      <w:r>
        <w:rPr>
          <w:spacing w:val="-2"/>
          <w:sz w:val="20"/>
        </w:rPr>
        <w:t>Ordinance")</w:t>
      </w:r>
      <w:r>
        <w:rPr>
          <w:spacing w:val="-4"/>
          <w:sz w:val="20"/>
        </w:rPr>
        <w:t xml:space="preserve"> </w:t>
      </w:r>
      <w:r>
        <w:rPr>
          <w:spacing w:val="-2"/>
          <w:sz w:val="20"/>
        </w:rPr>
        <w:t>or</w:t>
      </w:r>
      <w:r>
        <w:rPr>
          <w:spacing w:val="-4"/>
          <w:sz w:val="20"/>
        </w:rPr>
        <w:t xml:space="preserve"> </w:t>
      </w:r>
      <w:r>
        <w:rPr>
          <w:spacing w:val="-2"/>
          <w:sz w:val="20"/>
        </w:rPr>
        <w:t>exempt</w:t>
      </w:r>
      <w:r>
        <w:rPr>
          <w:spacing w:val="-5"/>
          <w:sz w:val="20"/>
        </w:rPr>
        <w:t xml:space="preserve"> </w:t>
      </w:r>
      <w:r>
        <w:rPr>
          <w:spacing w:val="-2"/>
          <w:sz w:val="20"/>
        </w:rPr>
        <w:t>in</w:t>
      </w:r>
      <w:r>
        <w:rPr>
          <w:spacing w:val="-5"/>
          <w:sz w:val="20"/>
        </w:rPr>
        <w:t xml:space="preserve"> </w:t>
      </w:r>
      <w:r>
        <w:rPr>
          <w:spacing w:val="-2"/>
          <w:sz w:val="20"/>
        </w:rPr>
        <w:t>full</w:t>
      </w:r>
      <w:r>
        <w:rPr>
          <w:spacing w:val="-6"/>
          <w:sz w:val="20"/>
        </w:rPr>
        <w:t xml:space="preserve"> </w:t>
      </w:r>
      <w:r>
        <w:rPr>
          <w:spacing w:val="-2"/>
          <w:sz w:val="20"/>
        </w:rPr>
        <w:t>or</w:t>
      </w:r>
      <w:r>
        <w:rPr>
          <w:spacing w:val="-4"/>
          <w:sz w:val="20"/>
        </w:rPr>
        <w:t xml:space="preserve"> </w:t>
      </w:r>
      <w:r>
        <w:rPr>
          <w:spacing w:val="-2"/>
          <w:sz w:val="20"/>
        </w:rPr>
        <w:t>in</w:t>
      </w:r>
      <w:r>
        <w:rPr>
          <w:spacing w:val="-5"/>
          <w:sz w:val="20"/>
        </w:rPr>
        <w:t xml:space="preserve"> </w:t>
      </w:r>
      <w:r>
        <w:rPr>
          <w:spacing w:val="-2"/>
          <w:sz w:val="20"/>
        </w:rPr>
        <w:t>part</w:t>
      </w:r>
      <w:r>
        <w:rPr>
          <w:spacing w:val="-5"/>
          <w:sz w:val="20"/>
        </w:rPr>
        <w:t xml:space="preserve"> </w:t>
      </w:r>
      <w:r>
        <w:rPr>
          <w:spacing w:val="-2"/>
          <w:sz w:val="20"/>
        </w:rPr>
        <w:t>from</w:t>
      </w:r>
      <w:r>
        <w:rPr>
          <w:spacing w:val="-5"/>
          <w:sz w:val="20"/>
        </w:rPr>
        <w:t xml:space="preserve"> </w:t>
      </w:r>
      <w:r>
        <w:rPr>
          <w:spacing w:val="-2"/>
          <w:sz w:val="20"/>
        </w:rPr>
        <w:t>the</w:t>
      </w:r>
      <w:r>
        <w:rPr>
          <w:spacing w:val="-3"/>
          <w:sz w:val="20"/>
        </w:rPr>
        <w:t xml:space="preserve"> </w:t>
      </w:r>
      <w:r>
        <w:rPr>
          <w:spacing w:val="-2"/>
          <w:sz w:val="20"/>
        </w:rPr>
        <w:t>Rent</w:t>
      </w:r>
      <w:r>
        <w:rPr>
          <w:spacing w:val="-5"/>
          <w:sz w:val="20"/>
        </w:rPr>
        <w:t xml:space="preserve"> </w:t>
      </w:r>
      <w:r>
        <w:rPr>
          <w:spacing w:val="-2"/>
          <w:sz w:val="20"/>
        </w:rPr>
        <w:t>Ordinance.</w:t>
      </w:r>
      <w:r>
        <w:rPr>
          <w:spacing w:val="-3"/>
          <w:sz w:val="20"/>
        </w:rPr>
        <w:t xml:space="preserve"> </w:t>
      </w:r>
      <w:r>
        <w:rPr>
          <w:spacing w:val="-2"/>
          <w:sz w:val="20"/>
        </w:rPr>
        <w:t>No</w:t>
      </w:r>
      <w:r>
        <w:rPr>
          <w:spacing w:val="-5"/>
          <w:sz w:val="20"/>
        </w:rPr>
        <w:t xml:space="preserve"> </w:t>
      </w:r>
      <w:r>
        <w:rPr>
          <w:spacing w:val="-2"/>
          <w:sz w:val="20"/>
        </w:rPr>
        <w:t>provision</w:t>
      </w:r>
      <w:r>
        <w:rPr>
          <w:spacing w:val="-5"/>
          <w:sz w:val="20"/>
        </w:rPr>
        <w:t xml:space="preserve"> </w:t>
      </w:r>
      <w:r>
        <w:rPr>
          <w:spacing w:val="-2"/>
          <w:sz w:val="20"/>
        </w:rPr>
        <w:t>of</w:t>
      </w:r>
      <w:r>
        <w:rPr>
          <w:spacing w:val="-5"/>
          <w:sz w:val="20"/>
        </w:rPr>
        <w:t xml:space="preserve"> </w:t>
      </w:r>
      <w:r>
        <w:rPr>
          <w:spacing w:val="-2"/>
          <w:sz w:val="20"/>
        </w:rPr>
        <w:t>the</w:t>
      </w:r>
      <w:r>
        <w:rPr>
          <w:spacing w:val="-3"/>
          <w:sz w:val="20"/>
        </w:rPr>
        <w:t xml:space="preserve"> </w:t>
      </w:r>
      <w:r>
        <w:rPr>
          <w:spacing w:val="-2"/>
          <w:sz w:val="20"/>
        </w:rPr>
        <w:t>Agreement</w:t>
      </w:r>
      <w:r>
        <w:rPr>
          <w:spacing w:val="-5"/>
          <w:sz w:val="20"/>
        </w:rPr>
        <w:t xml:space="preserve"> </w:t>
      </w:r>
      <w:r>
        <w:rPr>
          <w:spacing w:val="-2"/>
          <w:sz w:val="20"/>
        </w:rPr>
        <w:t>will</w:t>
      </w:r>
      <w:r>
        <w:rPr>
          <w:spacing w:val="-6"/>
          <w:sz w:val="20"/>
        </w:rPr>
        <w:t xml:space="preserve"> </w:t>
      </w:r>
      <w:r>
        <w:rPr>
          <w:spacing w:val="-2"/>
          <w:sz w:val="20"/>
        </w:rPr>
        <w:t>in</w:t>
      </w:r>
      <w:r>
        <w:rPr>
          <w:spacing w:val="-5"/>
          <w:sz w:val="20"/>
        </w:rPr>
        <w:t xml:space="preserve"> </w:t>
      </w:r>
      <w:r>
        <w:rPr>
          <w:spacing w:val="-2"/>
          <w:sz w:val="20"/>
        </w:rPr>
        <w:t>any way</w:t>
      </w:r>
      <w:r>
        <w:rPr>
          <w:spacing w:val="-10"/>
          <w:sz w:val="20"/>
        </w:rPr>
        <w:t xml:space="preserve"> </w:t>
      </w:r>
      <w:r>
        <w:rPr>
          <w:spacing w:val="-2"/>
          <w:sz w:val="20"/>
        </w:rPr>
        <w:t>create</w:t>
      </w:r>
      <w:r>
        <w:rPr>
          <w:spacing w:val="-9"/>
          <w:sz w:val="20"/>
        </w:rPr>
        <w:t xml:space="preserve"> </w:t>
      </w:r>
      <w:r>
        <w:rPr>
          <w:spacing w:val="-2"/>
          <w:sz w:val="20"/>
        </w:rPr>
        <w:t>rights</w:t>
      </w:r>
      <w:r>
        <w:rPr>
          <w:spacing w:val="-10"/>
          <w:sz w:val="20"/>
        </w:rPr>
        <w:t xml:space="preserve"> </w:t>
      </w:r>
      <w:r>
        <w:rPr>
          <w:spacing w:val="-2"/>
          <w:sz w:val="20"/>
        </w:rPr>
        <w:t>for</w:t>
      </w:r>
      <w:r>
        <w:rPr>
          <w:spacing w:val="-9"/>
          <w:sz w:val="20"/>
        </w:rPr>
        <w:t xml:space="preserve"> </w:t>
      </w:r>
      <w:r>
        <w:rPr>
          <w:spacing w:val="-2"/>
          <w:sz w:val="20"/>
        </w:rPr>
        <w:t>Tenant</w:t>
      </w:r>
      <w:r>
        <w:rPr>
          <w:spacing w:val="-9"/>
          <w:sz w:val="20"/>
        </w:rPr>
        <w:t xml:space="preserve"> </w:t>
      </w:r>
      <w:r>
        <w:rPr>
          <w:spacing w:val="-2"/>
          <w:sz w:val="20"/>
        </w:rPr>
        <w:t>under</w:t>
      </w:r>
      <w:r>
        <w:rPr>
          <w:spacing w:val="-9"/>
          <w:sz w:val="20"/>
        </w:rPr>
        <w:t xml:space="preserve"> </w:t>
      </w:r>
      <w:r>
        <w:rPr>
          <w:spacing w:val="-2"/>
          <w:sz w:val="20"/>
        </w:rPr>
        <w:t>the</w:t>
      </w:r>
      <w:r>
        <w:rPr>
          <w:spacing w:val="-9"/>
          <w:sz w:val="20"/>
        </w:rPr>
        <w:t xml:space="preserve"> </w:t>
      </w:r>
      <w:r>
        <w:rPr>
          <w:spacing w:val="-2"/>
          <w:sz w:val="20"/>
        </w:rPr>
        <w:t>Rent</w:t>
      </w:r>
      <w:r>
        <w:rPr>
          <w:spacing w:val="-10"/>
          <w:sz w:val="20"/>
        </w:rPr>
        <w:t xml:space="preserve"> </w:t>
      </w:r>
      <w:r>
        <w:rPr>
          <w:spacing w:val="-2"/>
          <w:sz w:val="20"/>
        </w:rPr>
        <w:t>Ordinance</w:t>
      </w:r>
      <w:r>
        <w:rPr>
          <w:spacing w:val="-9"/>
          <w:sz w:val="20"/>
        </w:rPr>
        <w:t xml:space="preserve"> </w:t>
      </w:r>
      <w:r>
        <w:rPr>
          <w:spacing w:val="-2"/>
          <w:sz w:val="20"/>
        </w:rPr>
        <w:t>for</w:t>
      </w:r>
      <w:r>
        <w:rPr>
          <w:spacing w:val="-9"/>
          <w:sz w:val="20"/>
        </w:rPr>
        <w:t xml:space="preserve"> </w:t>
      </w:r>
      <w:r>
        <w:rPr>
          <w:spacing w:val="-2"/>
          <w:sz w:val="20"/>
        </w:rPr>
        <w:t>any</w:t>
      </w:r>
      <w:r>
        <w:rPr>
          <w:spacing w:val="-9"/>
          <w:sz w:val="20"/>
        </w:rPr>
        <w:t xml:space="preserve"> </w:t>
      </w:r>
      <w:r>
        <w:rPr>
          <w:spacing w:val="-2"/>
          <w:sz w:val="20"/>
        </w:rPr>
        <w:t>exempt</w:t>
      </w:r>
      <w:r>
        <w:rPr>
          <w:spacing w:val="-10"/>
          <w:sz w:val="20"/>
        </w:rPr>
        <w:t xml:space="preserve"> </w:t>
      </w:r>
      <w:r>
        <w:rPr>
          <w:spacing w:val="-2"/>
          <w:sz w:val="20"/>
        </w:rPr>
        <w:t>housing</w:t>
      </w:r>
      <w:r>
        <w:rPr>
          <w:spacing w:val="-9"/>
          <w:sz w:val="20"/>
        </w:rPr>
        <w:t xml:space="preserve"> </w:t>
      </w:r>
      <w:r>
        <w:rPr>
          <w:spacing w:val="-2"/>
          <w:sz w:val="20"/>
        </w:rPr>
        <w:t>or</w:t>
      </w:r>
      <w:r>
        <w:rPr>
          <w:spacing w:val="-9"/>
          <w:sz w:val="20"/>
        </w:rPr>
        <w:t xml:space="preserve"> </w:t>
      </w:r>
      <w:r>
        <w:rPr>
          <w:spacing w:val="-2"/>
          <w:sz w:val="20"/>
        </w:rPr>
        <w:t>building,</w:t>
      </w:r>
      <w:r>
        <w:rPr>
          <w:spacing w:val="-9"/>
          <w:sz w:val="20"/>
        </w:rPr>
        <w:t xml:space="preserve"> </w:t>
      </w:r>
      <w:r>
        <w:rPr>
          <w:spacing w:val="-2"/>
          <w:sz w:val="20"/>
        </w:rPr>
        <w:t>nor</w:t>
      </w:r>
      <w:r>
        <w:rPr>
          <w:spacing w:val="-9"/>
          <w:sz w:val="20"/>
        </w:rPr>
        <w:t xml:space="preserve"> </w:t>
      </w:r>
      <w:r>
        <w:rPr>
          <w:spacing w:val="-2"/>
          <w:sz w:val="20"/>
        </w:rPr>
        <w:t>create</w:t>
      </w:r>
      <w:r>
        <w:rPr>
          <w:spacing w:val="-9"/>
          <w:sz w:val="20"/>
        </w:rPr>
        <w:t xml:space="preserve"> </w:t>
      </w:r>
      <w:r>
        <w:rPr>
          <w:spacing w:val="-2"/>
          <w:sz w:val="20"/>
        </w:rPr>
        <w:t>any</w:t>
      </w:r>
      <w:r>
        <w:rPr>
          <w:spacing w:val="-10"/>
          <w:sz w:val="20"/>
        </w:rPr>
        <w:t xml:space="preserve"> </w:t>
      </w:r>
      <w:r>
        <w:rPr>
          <w:spacing w:val="-2"/>
          <w:sz w:val="20"/>
        </w:rPr>
        <w:t>contractual</w:t>
      </w:r>
      <w:r>
        <w:rPr>
          <w:spacing w:val="-9"/>
          <w:sz w:val="20"/>
        </w:rPr>
        <w:t xml:space="preserve"> </w:t>
      </w:r>
      <w:r>
        <w:rPr>
          <w:spacing w:val="-2"/>
          <w:sz w:val="20"/>
        </w:rPr>
        <w:t>obligation</w:t>
      </w:r>
      <w:r>
        <w:rPr>
          <w:spacing w:val="-10"/>
          <w:sz w:val="20"/>
        </w:rPr>
        <w:t xml:space="preserve"> </w:t>
      </w:r>
      <w:r>
        <w:rPr>
          <w:spacing w:val="-2"/>
          <w:sz w:val="20"/>
        </w:rPr>
        <w:t>on</w:t>
      </w:r>
      <w:r>
        <w:rPr>
          <w:spacing w:val="-9"/>
          <w:sz w:val="20"/>
        </w:rPr>
        <w:t xml:space="preserve"> </w:t>
      </w:r>
      <w:r>
        <w:rPr>
          <w:spacing w:val="-2"/>
          <w:sz w:val="20"/>
        </w:rPr>
        <w:t>the</w:t>
      </w:r>
      <w:r>
        <w:rPr>
          <w:spacing w:val="-9"/>
          <w:sz w:val="20"/>
        </w:rPr>
        <w:t xml:space="preserve"> </w:t>
      </w:r>
      <w:r>
        <w:rPr>
          <w:spacing w:val="-2"/>
          <w:sz w:val="20"/>
        </w:rPr>
        <w:t>part</w:t>
      </w:r>
      <w:r>
        <w:rPr>
          <w:spacing w:val="-10"/>
          <w:sz w:val="20"/>
        </w:rPr>
        <w:t xml:space="preserve"> </w:t>
      </w:r>
      <w:r>
        <w:rPr>
          <w:spacing w:val="-2"/>
          <w:sz w:val="20"/>
        </w:rPr>
        <w:t>of</w:t>
      </w:r>
      <w:r>
        <w:rPr>
          <w:spacing w:val="-9"/>
          <w:sz w:val="20"/>
        </w:rPr>
        <w:t xml:space="preserve"> </w:t>
      </w:r>
      <w:r>
        <w:rPr>
          <w:spacing w:val="-2"/>
          <w:sz w:val="20"/>
        </w:rPr>
        <w:t>Owner</w:t>
      </w:r>
      <w:r>
        <w:rPr>
          <w:spacing w:val="-9"/>
          <w:sz w:val="20"/>
        </w:rPr>
        <w:t xml:space="preserve"> </w:t>
      </w:r>
      <w:r>
        <w:rPr>
          <w:spacing w:val="-2"/>
          <w:sz w:val="20"/>
        </w:rPr>
        <w:t>to</w:t>
      </w:r>
      <w:r>
        <w:rPr>
          <w:spacing w:val="-9"/>
          <w:sz w:val="20"/>
        </w:rPr>
        <w:t xml:space="preserve"> </w:t>
      </w:r>
      <w:r>
        <w:rPr>
          <w:spacing w:val="-2"/>
          <w:sz w:val="20"/>
        </w:rPr>
        <w:t xml:space="preserve">comply </w:t>
      </w:r>
      <w:r>
        <w:rPr>
          <w:sz w:val="20"/>
        </w:rPr>
        <w:t>with</w:t>
      </w:r>
      <w:r>
        <w:rPr>
          <w:spacing w:val="-6"/>
          <w:sz w:val="20"/>
        </w:rPr>
        <w:t xml:space="preserve"> </w:t>
      </w:r>
      <w:r>
        <w:rPr>
          <w:sz w:val="20"/>
        </w:rPr>
        <w:t>the</w:t>
      </w:r>
      <w:r>
        <w:rPr>
          <w:spacing w:val="-6"/>
          <w:sz w:val="20"/>
        </w:rPr>
        <w:t xml:space="preserve"> </w:t>
      </w:r>
      <w:r>
        <w:rPr>
          <w:sz w:val="20"/>
        </w:rPr>
        <w:t>Rent</w:t>
      </w:r>
      <w:r>
        <w:rPr>
          <w:spacing w:val="-7"/>
          <w:sz w:val="20"/>
        </w:rPr>
        <w:t xml:space="preserve"> </w:t>
      </w:r>
      <w:r>
        <w:rPr>
          <w:sz w:val="20"/>
        </w:rPr>
        <w:t>Ordinance</w:t>
      </w:r>
      <w:r>
        <w:rPr>
          <w:spacing w:val="-9"/>
          <w:sz w:val="20"/>
        </w:rPr>
        <w:t xml:space="preserve"> </w:t>
      </w:r>
      <w:r>
        <w:rPr>
          <w:sz w:val="20"/>
        </w:rPr>
        <w:t>or</w:t>
      </w:r>
      <w:r>
        <w:rPr>
          <w:spacing w:val="-6"/>
          <w:sz w:val="20"/>
        </w:rPr>
        <w:t xml:space="preserve"> </w:t>
      </w:r>
      <w:r>
        <w:rPr>
          <w:sz w:val="20"/>
        </w:rPr>
        <w:t>any</w:t>
      </w:r>
      <w:r>
        <w:rPr>
          <w:spacing w:val="-9"/>
          <w:sz w:val="20"/>
        </w:rPr>
        <w:t xml:space="preserve"> </w:t>
      </w:r>
      <w:r>
        <w:rPr>
          <w:sz w:val="20"/>
        </w:rPr>
        <w:t>mandate</w:t>
      </w:r>
      <w:r>
        <w:rPr>
          <w:spacing w:val="-9"/>
          <w:sz w:val="20"/>
        </w:rPr>
        <w:t xml:space="preserve"> </w:t>
      </w:r>
      <w:r>
        <w:rPr>
          <w:sz w:val="20"/>
        </w:rPr>
        <w:t>of</w:t>
      </w:r>
      <w:r>
        <w:rPr>
          <w:spacing w:val="-9"/>
          <w:sz w:val="20"/>
        </w:rPr>
        <w:t xml:space="preserve"> </w:t>
      </w:r>
      <w:r>
        <w:rPr>
          <w:sz w:val="20"/>
        </w:rPr>
        <w:t>the</w:t>
      </w:r>
      <w:r>
        <w:rPr>
          <w:spacing w:val="-6"/>
          <w:sz w:val="20"/>
        </w:rPr>
        <w:t xml:space="preserve"> </w:t>
      </w:r>
      <w:r>
        <w:rPr>
          <w:sz w:val="20"/>
        </w:rPr>
        <w:t>San</w:t>
      </w:r>
      <w:r>
        <w:rPr>
          <w:spacing w:val="-7"/>
          <w:sz w:val="20"/>
        </w:rPr>
        <w:t xml:space="preserve"> </w:t>
      </w:r>
      <w:r>
        <w:rPr>
          <w:sz w:val="20"/>
        </w:rPr>
        <w:t>Francisco</w:t>
      </w:r>
      <w:r>
        <w:rPr>
          <w:spacing w:val="-7"/>
          <w:sz w:val="20"/>
        </w:rPr>
        <w:t xml:space="preserve"> </w:t>
      </w:r>
      <w:r>
        <w:rPr>
          <w:sz w:val="20"/>
        </w:rPr>
        <w:t>Residential</w:t>
      </w:r>
      <w:r>
        <w:rPr>
          <w:spacing w:val="-7"/>
          <w:sz w:val="20"/>
        </w:rPr>
        <w:t xml:space="preserve"> </w:t>
      </w:r>
      <w:r>
        <w:rPr>
          <w:sz w:val="20"/>
        </w:rPr>
        <w:t>Rent</w:t>
      </w:r>
      <w:r>
        <w:rPr>
          <w:spacing w:val="-9"/>
          <w:sz w:val="20"/>
        </w:rPr>
        <w:t xml:space="preserve"> </w:t>
      </w:r>
      <w:r>
        <w:rPr>
          <w:sz w:val="20"/>
        </w:rPr>
        <w:t>Stabilization</w:t>
      </w:r>
      <w:r>
        <w:rPr>
          <w:spacing w:val="-7"/>
          <w:sz w:val="20"/>
        </w:rPr>
        <w:t xml:space="preserve"> </w:t>
      </w:r>
      <w:r>
        <w:rPr>
          <w:sz w:val="20"/>
        </w:rPr>
        <w:t>and</w:t>
      </w:r>
      <w:r>
        <w:rPr>
          <w:spacing w:val="-7"/>
          <w:sz w:val="20"/>
        </w:rPr>
        <w:t xml:space="preserve"> </w:t>
      </w:r>
      <w:r>
        <w:rPr>
          <w:sz w:val="20"/>
        </w:rPr>
        <w:t>Arbitration</w:t>
      </w:r>
      <w:r>
        <w:rPr>
          <w:spacing w:val="-7"/>
          <w:sz w:val="20"/>
        </w:rPr>
        <w:t xml:space="preserve"> </w:t>
      </w:r>
      <w:r>
        <w:rPr>
          <w:sz w:val="20"/>
        </w:rPr>
        <w:t>Board.</w:t>
      </w:r>
    </w:p>
    <w:p w14:paraId="5AFCC5E6" w14:textId="77777777" w:rsidR="00C30FA3" w:rsidRDefault="00C30FA3">
      <w:pPr>
        <w:pStyle w:val="ListParagraph"/>
        <w:jc w:val="both"/>
        <w:rPr>
          <w:sz w:val="20"/>
        </w:rPr>
        <w:sectPr w:rsidR="00C30FA3">
          <w:pgSz w:w="12240" w:h="15840"/>
          <w:pgMar w:top="200" w:right="0" w:bottom="760" w:left="0" w:header="0" w:footer="579" w:gutter="0"/>
          <w:cols w:space="720"/>
        </w:sectPr>
      </w:pPr>
    </w:p>
    <w:p w14:paraId="2E40FF18" w14:textId="77777777" w:rsidR="00C30FA3" w:rsidRDefault="008F02A9">
      <w:pPr>
        <w:pStyle w:val="ListParagraph"/>
        <w:numPr>
          <w:ilvl w:val="0"/>
          <w:numId w:val="17"/>
        </w:numPr>
        <w:tabs>
          <w:tab w:val="left" w:pos="576"/>
          <w:tab w:val="left" w:pos="828"/>
        </w:tabs>
        <w:spacing w:before="87"/>
        <w:ind w:left="576" w:right="583" w:hanging="1"/>
        <w:jc w:val="both"/>
        <w:rPr>
          <w:sz w:val="20"/>
        </w:rPr>
      </w:pPr>
      <w:r>
        <w:rPr>
          <w:b/>
          <w:spacing w:val="-2"/>
          <w:sz w:val="20"/>
        </w:rPr>
        <w:lastRenderedPageBreak/>
        <w:t>UNIT</w:t>
      </w:r>
      <w:r>
        <w:rPr>
          <w:b/>
          <w:spacing w:val="-10"/>
          <w:sz w:val="20"/>
        </w:rPr>
        <w:t xml:space="preserve"> </w:t>
      </w:r>
      <w:r>
        <w:rPr>
          <w:b/>
          <w:spacing w:val="-2"/>
          <w:sz w:val="20"/>
        </w:rPr>
        <w:t>REGISTRATION</w:t>
      </w:r>
      <w:r>
        <w:rPr>
          <w:spacing w:val="-2"/>
          <w:sz w:val="20"/>
        </w:rPr>
        <w:t>:</w:t>
      </w:r>
      <w:r>
        <w:rPr>
          <w:spacing w:val="-9"/>
          <w:sz w:val="20"/>
        </w:rPr>
        <w:t xml:space="preserve"> </w:t>
      </w:r>
      <w:r>
        <w:rPr>
          <w:spacing w:val="-2"/>
          <w:sz w:val="20"/>
        </w:rPr>
        <w:t>Tenant</w:t>
      </w:r>
      <w:r>
        <w:rPr>
          <w:spacing w:val="-10"/>
          <w:sz w:val="20"/>
        </w:rPr>
        <w:t xml:space="preserve"> </w:t>
      </w:r>
      <w:r>
        <w:rPr>
          <w:spacing w:val="-2"/>
          <w:sz w:val="20"/>
        </w:rPr>
        <w:t>acknowledges</w:t>
      </w:r>
      <w:r>
        <w:rPr>
          <w:spacing w:val="-9"/>
          <w:sz w:val="20"/>
        </w:rPr>
        <w:t xml:space="preserve"> </w:t>
      </w:r>
      <w:r>
        <w:rPr>
          <w:spacing w:val="-2"/>
          <w:sz w:val="20"/>
        </w:rPr>
        <w:t>that</w:t>
      </w:r>
      <w:r>
        <w:rPr>
          <w:spacing w:val="-9"/>
          <w:sz w:val="20"/>
        </w:rPr>
        <w:t xml:space="preserve"> </w:t>
      </w:r>
      <w:r>
        <w:rPr>
          <w:spacing w:val="-2"/>
          <w:sz w:val="20"/>
        </w:rPr>
        <w:t>the</w:t>
      </w:r>
      <w:r>
        <w:rPr>
          <w:spacing w:val="-10"/>
          <w:sz w:val="20"/>
        </w:rPr>
        <w:t xml:space="preserve"> </w:t>
      </w:r>
      <w:r>
        <w:rPr>
          <w:spacing w:val="-2"/>
          <w:sz w:val="20"/>
        </w:rPr>
        <w:t>Premises</w:t>
      </w:r>
      <w:r>
        <w:rPr>
          <w:spacing w:val="-9"/>
          <w:sz w:val="20"/>
        </w:rPr>
        <w:t xml:space="preserve"> </w:t>
      </w:r>
      <w:r>
        <w:rPr>
          <w:spacing w:val="-2"/>
          <w:sz w:val="20"/>
        </w:rPr>
        <w:t>may</w:t>
      </w:r>
      <w:r>
        <w:rPr>
          <w:spacing w:val="-10"/>
          <w:sz w:val="20"/>
        </w:rPr>
        <w:t xml:space="preserve"> </w:t>
      </w:r>
      <w:r>
        <w:rPr>
          <w:spacing w:val="-2"/>
          <w:sz w:val="20"/>
        </w:rPr>
        <w:t>be</w:t>
      </w:r>
      <w:r>
        <w:rPr>
          <w:spacing w:val="-9"/>
          <w:sz w:val="20"/>
        </w:rPr>
        <w:t xml:space="preserve"> </w:t>
      </w:r>
      <w:r>
        <w:rPr>
          <w:spacing w:val="-2"/>
          <w:sz w:val="20"/>
        </w:rPr>
        <w:t>in</w:t>
      </w:r>
      <w:r>
        <w:rPr>
          <w:spacing w:val="-10"/>
          <w:sz w:val="20"/>
        </w:rPr>
        <w:t xml:space="preserve"> </w:t>
      </w:r>
      <w:r>
        <w:rPr>
          <w:spacing w:val="-2"/>
          <w:sz w:val="20"/>
        </w:rPr>
        <w:t>a</w:t>
      </w:r>
      <w:r>
        <w:rPr>
          <w:spacing w:val="-9"/>
          <w:sz w:val="20"/>
        </w:rPr>
        <w:t xml:space="preserve"> </w:t>
      </w:r>
      <w:r>
        <w:rPr>
          <w:spacing w:val="-2"/>
          <w:sz w:val="20"/>
        </w:rPr>
        <w:t>jurisdiction</w:t>
      </w:r>
      <w:r>
        <w:rPr>
          <w:spacing w:val="-9"/>
          <w:sz w:val="20"/>
        </w:rPr>
        <w:t xml:space="preserve"> </w:t>
      </w:r>
      <w:r>
        <w:rPr>
          <w:spacing w:val="-2"/>
          <w:sz w:val="20"/>
        </w:rPr>
        <w:t>where</w:t>
      </w:r>
      <w:r>
        <w:rPr>
          <w:spacing w:val="-10"/>
          <w:sz w:val="20"/>
        </w:rPr>
        <w:t xml:space="preserve"> </w:t>
      </w:r>
      <w:r>
        <w:rPr>
          <w:spacing w:val="-2"/>
          <w:sz w:val="20"/>
        </w:rPr>
        <w:t>periodic</w:t>
      </w:r>
      <w:r>
        <w:rPr>
          <w:spacing w:val="-9"/>
          <w:sz w:val="20"/>
        </w:rPr>
        <w:t xml:space="preserve"> </w:t>
      </w:r>
      <w:r>
        <w:rPr>
          <w:spacing w:val="-2"/>
          <w:sz w:val="20"/>
        </w:rPr>
        <w:t>unit</w:t>
      </w:r>
      <w:r>
        <w:rPr>
          <w:spacing w:val="-10"/>
          <w:sz w:val="20"/>
        </w:rPr>
        <w:t xml:space="preserve"> </w:t>
      </w:r>
      <w:r>
        <w:rPr>
          <w:spacing w:val="-2"/>
          <w:sz w:val="20"/>
        </w:rPr>
        <w:t>registration</w:t>
      </w:r>
      <w:r>
        <w:rPr>
          <w:spacing w:val="-9"/>
          <w:sz w:val="20"/>
        </w:rPr>
        <w:t xml:space="preserve"> </w:t>
      </w:r>
      <w:r>
        <w:rPr>
          <w:spacing w:val="-2"/>
          <w:sz w:val="20"/>
        </w:rPr>
        <w:t>is</w:t>
      </w:r>
      <w:r>
        <w:rPr>
          <w:spacing w:val="-9"/>
          <w:sz w:val="20"/>
        </w:rPr>
        <w:t xml:space="preserve"> </w:t>
      </w:r>
      <w:r>
        <w:rPr>
          <w:spacing w:val="-2"/>
          <w:sz w:val="20"/>
        </w:rPr>
        <w:t>required.</w:t>
      </w:r>
      <w:r>
        <w:rPr>
          <w:spacing w:val="-10"/>
          <w:sz w:val="20"/>
        </w:rPr>
        <w:t xml:space="preserve"> </w:t>
      </w:r>
      <w:r>
        <w:rPr>
          <w:spacing w:val="-2"/>
          <w:sz w:val="20"/>
        </w:rPr>
        <w:t>Tenant</w:t>
      </w:r>
      <w:r>
        <w:rPr>
          <w:spacing w:val="-9"/>
          <w:sz w:val="20"/>
        </w:rPr>
        <w:t xml:space="preserve"> </w:t>
      </w:r>
      <w:r>
        <w:rPr>
          <w:spacing w:val="-2"/>
          <w:sz w:val="20"/>
        </w:rPr>
        <w:t>shall</w:t>
      </w:r>
      <w:r>
        <w:rPr>
          <w:spacing w:val="-10"/>
          <w:sz w:val="20"/>
        </w:rPr>
        <w:t xml:space="preserve"> </w:t>
      </w:r>
      <w:r>
        <w:rPr>
          <w:spacing w:val="-2"/>
          <w:sz w:val="20"/>
        </w:rPr>
        <w:t>cooperate with</w:t>
      </w:r>
      <w:r>
        <w:rPr>
          <w:spacing w:val="-6"/>
          <w:sz w:val="20"/>
        </w:rPr>
        <w:t xml:space="preserve"> </w:t>
      </w:r>
      <w:r>
        <w:rPr>
          <w:spacing w:val="-2"/>
          <w:sz w:val="20"/>
        </w:rPr>
        <w:t>Owner’s</w:t>
      </w:r>
      <w:r>
        <w:rPr>
          <w:spacing w:val="-6"/>
          <w:sz w:val="20"/>
        </w:rPr>
        <w:t xml:space="preserve"> </w:t>
      </w:r>
      <w:r>
        <w:rPr>
          <w:spacing w:val="-2"/>
          <w:sz w:val="20"/>
        </w:rPr>
        <w:t>efforts</w:t>
      </w:r>
      <w:r>
        <w:rPr>
          <w:spacing w:val="-6"/>
          <w:sz w:val="20"/>
        </w:rPr>
        <w:t xml:space="preserve"> </w:t>
      </w:r>
      <w:r>
        <w:rPr>
          <w:spacing w:val="-2"/>
          <w:sz w:val="20"/>
        </w:rPr>
        <w:t>to</w:t>
      </w:r>
      <w:r>
        <w:rPr>
          <w:spacing w:val="-4"/>
          <w:sz w:val="20"/>
        </w:rPr>
        <w:t xml:space="preserve"> </w:t>
      </w:r>
      <w:r>
        <w:rPr>
          <w:spacing w:val="-2"/>
          <w:sz w:val="20"/>
        </w:rPr>
        <w:t>comply</w:t>
      </w:r>
      <w:r>
        <w:rPr>
          <w:spacing w:val="-6"/>
          <w:sz w:val="20"/>
        </w:rPr>
        <w:t xml:space="preserve"> </w:t>
      </w:r>
      <w:r>
        <w:rPr>
          <w:spacing w:val="-2"/>
          <w:sz w:val="20"/>
        </w:rPr>
        <w:t>with</w:t>
      </w:r>
      <w:r>
        <w:rPr>
          <w:spacing w:val="-4"/>
          <w:sz w:val="20"/>
        </w:rPr>
        <w:t xml:space="preserve"> </w:t>
      </w:r>
      <w:r>
        <w:rPr>
          <w:spacing w:val="-2"/>
          <w:sz w:val="20"/>
        </w:rPr>
        <w:t>the</w:t>
      </w:r>
      <w:r>
        <w:rPr>
          <w:spacing w:val="-6"/>
          <w:sz w:val="20"/>
        </w:rPr>
        <w:t xml:space="preserve"> </w:t>
      </w:r>
      <w:r>
        <w:rPr>
          <w:spacing w:val="-2"/>
          <w:sz w:val="20"/>
        </w:rPr>
        <w:t>requirements</w:t>
      </w:r>
      <w:r>
        <w:rPr>
          <w:spacing w:val="-6"/>
          <w:sz w:val="20"/>
        </w:rPr>
        <w:t xml:space="preserve"> </w:t>
      </w:r>
      <w:r>
        <w:rPr>
          <w:spacing w:val="-2"/>
          <w:sz w:val="20"/>
        </w:rPr>
        <w:t>of</w:t>
      </w:r>
      <w:r>
        <w:rPr>
          <w:spacing w:val="-6"/>
          <w:sz w:val="20"/>
        </w:rPr>
        <w:t xml:space="preserve"> </w:t>
      </w:r>
      <w:r>
        <w:rPr>
          <w:spacing w:val="-2"/>
          <w:sz w:val="20"/>
        </w:rPr>
        <w:t>any</w:t>
      </w:r>
      <w:r>
        <w:rPr>
          <w:spacing w:val="-6"/>
          <w:sz w:val="20"/>
        </w:rPr>
        <w:t xml:space="preserve"> </w:t>
      </w:r>
      <w:r>
        <w:rPr>
          <w:spacing w:val="-2"/>
          <w:sz w:val="20"/>
        </w:rPr>
        <w:t>governmental</w:t>
      </w:r>
      <w:r>
        <w:rPr>
          <w:spacing w:val="-7"/>
          <w:sz w:val="20"/>
        </w:rPr>
        <w:t xml:space="preserve"> </w:t>
      </w:r>
      <w:r>
        <w:rPr>
          <w:spacing w:val="-2"/>
          <w:sz w:val="20"/>
        </w:rPr>
        <w:t>agency</w:t>
      </w:r>
      <w:r>
        <w:rPr>
          <w:spacing w:val="-6"/>
          <w:sz w:val="20"/>
        </w:rPr>
        <w:t xml:space="preserve"> </w:t>
      </w:r>
      <w:r>
        <w:rPr>
          <w:spacing w:val="-2"/>
          <w:sz w:val="20"/>
        </w:rPr>
        <w:t>that</w:t>
      </w:r>
      <w:r>
        <w:rPr>
          <w:spacing w:val="-6"/>
          <w:sz w:val="20"/>
        </w:rPr>
        <w:t xml:space="preserve"> </w:t>
      </w:r>
      <w:r>
        <w:rPr>
          <w:spacing w:val="-2"/>
          <w:sz w:val="20"/>
        </w:rPr>
        <w:t>requires</w:t>
      </w:r>
      <w:r>
        <w:rPr>
          <w:spacing w:val="-6"/>
          <w:sz w:val="20"/>
        </w:rPr>
        <w:t xml:space="preserve"> </w:t>
      </w:r>
      <w:r>
        <w:rPr>
          <w:spacing w:val="-2"/>
          <w:sz w:val="20"/>
        </w:rPr>
        <w:t>or</w:t>
      </w:r>
      <w:r>
        <w:rPr>
          <w:spacing w:val="-5"/>
          <w:sz w:val="20"/>
        </w:rPr>
        <w:t xml:space="preserve"> </w:t>
      </w:r>
      <w:r>
        <w:rPr>
          <w:spacing w:val="-2"/>
          <w:sz w:val="20"/>
        </w:rPr>
        <w:t>oversees</w:t>
      </w:r>
      <w:r>
        <w:rPr>
          <w:spacing w:val="-6"/>
          <w:sz w:val="20"/>
        </w:rPr>
        <w:t xml:space="preserve"> </w:t>
      </w:r>
      <w:r>
        <w:rPr>
          <w:spacing w:val="-2"/>
          <w:sz w:val="20"/>
        </w:rPr>
        <w:t>apartment</w:t>
      </w:r>
      <w:r>
        <w:rPr>
          <w:spacing w:val="-6"/>
          <w:sz w:val="20"/>
        </w:rPr>
        <w:t xml:space="preserve"> </w:t>
      </w:r>
      <w:r>
        <w:rPr>
          <w:spacing w:val="-2"/>
          <w:sz w:val="20"/>
        </w:rPr>
        <w:t>unit</w:t>
      </w:r>
      <w:r>
        <w:rPr>
          <w:spacing w:val="-6"/>
          <w:sz w:val="20"/>
        </w:rPr>
        <w:t xml:space="preserve"> </w:t>
      </w:r>
      <w:r>
        <w:rPr>
          <w:spacing w:val="-2"/>
          <w:sz w:val="20"/>
        </w:rPr>
        <w:t>registration.</w:t>
      </w:r>
      <w:r>
        <w:rPr>
          <w:spacing w:val="-6"/>
          <w:sz w:val="20"/>
        </w:rPr>
        <w:t xml:space="preserve"> </w:t>
      </w:r>
      <w:r>
        <w:rPr>
          <w:spacing w:val="-2"/>
          <w:sz w:val="20"/>
        </w:rPr>
        <w:t>Tenant</w:t>
      </w:r>
      <w:r>
        <w:rPr>
          <w:spacing w:val="-6"/>
          <w:sz w:val="20"/>
        </w:rPr>
        <w:t xml:space="preserve"> </w:t>
      </w:r>
      <w:r>
        <w:rPr>
          <w:spacing w:val="-2"/>
          <w:sz w:val="20"/>
        </w:rPr>
        <w:t xml:space="preserve">acknowledges </w:t>
      </w:r>
      <w:r>
        <w:rPr>
          <w:spacing w:val="-4"/>
          <w:sz w:val="20"/>
        </w:rPr>
        <w:t xml:space="preserve">that Tenant’s rent and other information regarding Tenant’s tenancy at the Premises may be requested by the process, placed in the public forum, and available </w:t>
      </w:r>
      <w:r>
        <w:rPr>
          <w:sz w:val="20"/>
        </w:rPr>
        <w:t>for</w:t>
      </w:r>
      <w:r>
        <w:rPr>
          <w:spacing w:val="-12"/>
          <w:sz w:val="20"/>
        </w:rPr>
        <w:t xml:space="preserve"> </w:t>
      </w:r>
      <w:r>
        <w:rPr>
          <w:sz w:val="20"/>
        </w:rPr>
        <w:t>viewing</w:t>
      </w:r>
      <w:r>
        <w:rPr>
          <w:spacing w:val="-11"/>
          <w:sz w:val="20"/>
        </w:rPr>
        <w:t xml:space="preserve"> </w:t>
      </w:r>
      <w:r>
        <w:rPr>
          <w:sz w:val="20"/>
        </w:rPr>
        <w:t>online.</w:t>
      </w:r>
      <w:r>
        <w:rPr>
          <w:spacing w:val="-12"/>
          <w:sz w:val="20"/>
        </w:rPr>
        <w:t xml:space="preserve"> </w:t>
      </w:r>
      <w:r>
        <w:rPr>
          <w:sz w:val="20"/>
        </w:rPr>
        <w:t>For</w:t>
      </w:r>
      <w:r>
        <w:rPr>
          <w:spacing w:val="-11"/>
          <w:sz w:val="20"/>
        </w:rPr>
        <w:t xml:space="preserve"> </w:t>
      </w:r>
      <w:r>
        <w:rPr>
          <w:sz w:val="20"/>
        </w:rPr>
        <w:t>example,</w:t>
      </w:r>
      <w:r>
        <w:rPr>
          <w:spacing w:val="-11"/>
          <w:sz w:val="20"/>
        </w:rPr>
        <w:t xml:space="preserve"> </w:t>
      </w:r>
      <w:r>
        <w:rPr>
          <w:sz w:val="20"/>
        </w:rPr>
        <w:t>such</w:t>
      </w:r>
      <w:r>
        <w:rPr>
          <w:spacing w:val="-12"/>
          <w:sz w:val="20"/>
        </w:rPr>
        <w:t xml:space="preserve"> </w:t>
      </w:r>
      <w:r>
        <w:rPr>
          <w:sz w:val="20"/>
        </w:rPr>
        <w:t>information</w:t>
      </w:r>
      <w:r>
        <w:rPr>
          <w:spacing w:val="-11"/>
          <w:sz w:val="20"/>
        </w:rPr>
        <w:t xml:space="preserve"> </w:t>
      </w:r>
      <w:r>
        <w:rPr>
          <w:sz w:val="20"/>
        </w:rPr>
        <w:t>may</w:t>
      </w:r>
      <w:r>
        <w:rPr>
          <w:spacing w:val="-12"/>
          <w:sz w:val="20"/>
        </w:rPr>
        <w:t xml:space="preserve"> </w:t>
      </w:r>
      <w:r>
        <w:rPr>
          <w:sz w:val="20"/>
        </w:rPr>
        <w:t>include,</w:t>
      </w:r>
      <w:r>
        <w:rPr>
          <w:spacing w:val="-11"/>
          <w:sz w:val="20"/>
        </w:rPr>
        <w:t xml:space="preserve"> </w:t>
      </w:r>
      <w:r>
        <w:rPr>
          <w:sz w:val="20"/>
        </w:rPr>
        <w:t>but</w:t>
      </w:r>
      <w:r>
        <w:rPr>
          <w:spacing w:val="-12"/>
          <w:sz w:val="20"/>
        </w:rPr>
        <w:t xml:space="preserve"> </w:t>
      </w:r>
      <w:r>
        <w:rPr>
          <w:sz w:val="20"/>
        </w:rPr>
        <w:t>not</w:t>
      </w:r>
      <w:r>
        <w:rPr>
          <w:spacing w:val="-11"/>
          <w:sz w:val="20"/>
        </w:rPr>
        <w:t xml:space="preserve"> </w:t>
      </w:r>
      <w:r>
        <w:rPr>
          <w:sz w:val="20"/>
        </w:rPr>
        <w:t>be</w:t>
      </w:r>
      <w:r>
        <w:rPr>
          <w:spacing w:val="-11"/>
          <w:sz w:val="20"/>
        </w:rPr>
        <w:t xml:space="preserve"> </w:t>
      </w:r>
      <w:r>
        <w:rPr>
          <w:sz w:val="20"/>
        </w:rPr>
        <w:t>limited</w:t>
      </w:r>
      <w:r>
        <w:rPr>
          <w:spacing w:val="-12"/>
          <w:sz w:val="20"/>
        </w:rPr>
        <w:t xml:space="preserve"> </w:t>
      </w:r>
      <w:r>
        <w:rPr>
          <w:sz w:val="20"/>
        </w:rPr>
        <w:t>to,</w:t>
      </w:r>
      <w:r>
        <w:rPr>
          <w:spacing w:val="-11"/>
          <w:sz w:val="20"/>
        </w:rPr>
        <w:t xml:space="preserve"> </w:t>
      </w:r>
      <w:r>
        <w:rPr>
          <w:sz w:val="20"/>
        </w:rPr>
        <w:t>the</w:t>
      </w:r>
      <w:r>
        <w:rPr>
          <w:spacing w:val="-12"/>
          <w:sz w:val="20"/>
        </w:rPr>
        <w:t xml:space="preserve"> </w:t>
      </w:r>
      <w:r>
        <w:rPr>
          <w:sz w:val="20"/>
        </w:rPr>
        <w:t>following:</w:t>
      </w:r>
      <w:r>
        <w:rPr>
          <w:spacing w:val="-11"/>
          <w:sz w:val="20"/>
        </w:rPr>
        <w:t xml:space="preserve"> </w:t>
      </w:r>
      <w:r>
        <w:rPr>
          <w:sz w:val="20"/>
        </w:rPr>
        <w:t>(</w:t>
      </w:r>
      <w:proofErr w:type="spellStart"/>
      <w:r>
        <w:rPr>
          <w:sz w:val="20"/>
        </w:rPr>
        <w:t>i</w:t>
      </w:r>
      <w:proofErr w:type="spellEnd"/>
      <w:r>
        <w:rPr>
          <w:sz w:val="20"/>
        </w:rPr>
        <w:t>)</w:t>
      </w:r>
      <w:r>
        <w:rPr>
          <w:spacing w:val="-11"/>
          <w:sz w:val="20"/>
        </w:rPr>
        <w:t xml:space="preserve"> </w:t>
      </w:r>
      <w:r>
        <w:rPr>
          <w:sz w:val="20"/>
        </w:rPr>
        <w:t>the</w:t>
      </w:r>
      <w:r>
        <w:rPr>
          <w:spacing w:val="-12"/>
          <w:sz w:val="20"/>
        </w:rPr>
        <w:t xml:space="preserve"> </w:t>
      </w:r>
      <w:r>
        <w:rPr>
          <w:sz w:val="20"/>
        </w:rPr>
        <w:t>name</w:t>
      </w:r>
      <w:r>
        <w:rPr>
          <w:spacing w:val="-11"/>
          <w:sz w:val="20"/>
        </w:rPr>
        <w:t xml:space="preserve"> </w:t>
      </w:r>
      <w:r>
        <w:rPr>
          <w:sz w:val="20"/>
        </w:rPr>
        <w:t>and</w:t>
      </w:r>
      <w:r>
        <w:rPr>
          <w:spacing w:val="-12"/>
          <w:sz w:val="20"/>
        </w:rPr>
        <w:t xml:space="preserve"> </w:t>
      </w:r>
      <w:r>
        <w:rPr>
          <w:sz w:val="20"/>
        </w:rPr>
        <w:t>business</w:t>
      </w:r>
      <w:r>
        <w:rPr>
          <w:spacing w:val="-11"/>
          <w:sz w:val="20"/>
        </w:rPr>
        <w:t xml:space="preserve"> </w:t>
      </w:r>
      <w:r>
        <w:rPr>
          <w:sz w:val="20"/>
        </w:rPr>
        <w:t>contact</w:t>
      </w:r>
      <w:r>
        <w:rPr>
          <w:spacing w:val="-11"/>
          <w:sz w:val="20"/>
        </w:rPr>
        <w:t xml:space="preserve"> </w:t>
      </w:r>
      <w:r>
        <w:rPr>
          <w:sz w:val="20"/>
        </w:rPr>
        <w:t>information</w:t>
      </w:r>
      <w:r>
        <w:rPr>
          <w:spacing w:val="-11"/>
          <w:sz w:val="20"/>
        </w:rPr>
        <w:t xml:space="preserve"> </w:t>
      </w:r>
      <w:r>
        <w:rPr>
          <w:sz w:val="20"/>
        </w:rPr>
        <w:t>of</w:t>
      </w:r>
      <w:r>
        <w:rPr>
          <w:spacing w:val="-11"/>
          <w:sz w:val="20"/>
        </w:rPr>
        <w:t xml:space="preserve"> </w:t>
      </w:r>
      <w:r>
        <w:rPr>
          <w:sz w:val="20"/>
        </w:rPr>
        <w:t>Owner</w:t>
      </w:r>
      <w:r>
        <w:rPr>
          <w:spacing w:val="-10"/>
          <w:sz w:val="20"/>
        </w:rPr>
        <w:t xml:space="preserve"> </w:t>
      </w:r>
      <w:r>
        <w:rPr>
          <w:sz w:val="20"/>
        </w:rPr>
        <w:t xml:space="preserve">or </w:t>
      </w:r>
      <w:r>
        <w:rPr>
          <w:spacing w:val="-2"/>
          <w:sz w:val="20"/>
        </w:rPr>
        <w:t>Owner’s</w:t>
      </w:r>
      <w:r>
        <w:rPr>
          <w:spacing w:val="-10"/>
          <w:sz w:val="20"/>
        </w:rPr>
        <w:t xml:space="preserve"> </w:t>
      </w:r>
      <w:r>
        <w:rPr>
          <w:spacing w:val="-2"/>
          <w:sz w:val="20"/>
        </w:rPr>
        <w:t>managing</w:t>
      </w:r>
      <w:r>
        <w:rPr>
          <w:spacing w:val="-9"/>
          <w:sz w:val="20"/>
        </w:rPr>
        <w:t xml:space="preserve"> </w:t>
      </w:r>
      <w:r>
        <w:rPr>
          <w:spacing w:val="-2"/>
          <w:sz w:val="20"/>
        </w:rPr>
        <w:t>agent</w:t>
      </w:r>
      <w:r>
        <w:rPr>
          <w:spacing w:val="-10"/>
          <w:sz w:val="20"/>
        </w:rPr>
        <w:t xml:space="preserve"> </w:t>
      </w:r>
      <w:r>
        <w:rPr>
          <w:spacing w:val="-2"/>
          <w:sz w:val="20"/>
        </w:rPr>
        <w:t>for</w:t>
      </w:r>
      <w:r>
        <w:rPr>
          <w:spacing w:val="-9"/>
          <w:sz w:val="20"/>
        </w:rPr>
        <w:t xml:space="preserve"> </w:t>
      </w:r>
      <w:r>
        <w:rPr>
          <w:spacing w:val="-2"/>
          <w:sz w:val="20"/>
        </w:rPr>
        <w:t>the</w:t>
      </w:r>
      <w:r>
        <w:rPr>
          <w:spacing w:val="-9"/>
          <w:sz w:val="20"/>
        </w:rPr>
        <w:t xml:space="preserve"> </w:t>
      </w:r>
      <w:r>
        <w:rPr>
          <w:spacing w:val="-2"/>
          <w:sz w:val="20"/>
        </w:rPr>
        <w:t>Premises;</w:t>
      </w:r>
      <w:r>
        <w:rPr>
          <w:spacing w:val="-10"/>
          <w:sz w:val="20"/>
        </w:rPr>
        <w:t xml:space="preserve"> </w:t>
      </w:r>
      <w:r>
        <w:rPr>
          <w:spacing w:val="-2"/>
          <w:sz w:val="20"/>
        </w:rPr>
        <w:t>(ii)</w:t>
      </w:r>
      <w:r>
        <w:rPr>
          <w:spacing w:val="-9"/>
          <w:sz w:val="20"/>
        </w:rPr>
        <w:t xml:space="preserve"> </w:t>
      </w:r>
      <w:r>
        <w:rPr>
          <w:spacing w:val="-2"/>
          <w:sz w:val="20"/>
        </w:rPr>
        <w:t>the</w:t>
      </w:r>
      <w:r>
        <w:rPr>
          <w:spacing w:val="-10"/>
          <w:sz w:val="20"/>
        </w:rPr>
        <w:t xml:space="preserve"> </w:t>
      </w:r>
      <w:r>
        <w:rPr>
          <w:spacing w:val="-2"/>
          <w:sz w:val="20"/>
        </w:rPr>
        <w:t>business</w:t>
      </w:r>
      <w:r>
        <w:rPr>
          <w:spacing w:val="-9"/>
          <w:sz w:val="20"/>
        </w:rPr>
        <w:t xml:space="preserve"> </w:t>
      </w:r>
      <w:r>
        <w:rPr>
          <w:spacing w:val="-2"/>
          <w:sz w:val="20"/>
        </w:rPr>
        <w:t>registration</w:t>
      </w:r>
      <w:r>
        <w:rPr>
          <w:spacing w:val="-10"/>
          <w:sz w:val="20"/>
        </w:rPr>
        <w:t xml:space="preserve"> </w:t>
      </w:r>
      <w:r>
        <w:rPr>
          <w:spacing w:val="-2"/>
          <w:sz w:val="20"/>
        </w:rPr>
        <w:t>number</w:t>
      </w:r>
      <w:r>
        <w:rPr>
          <w:spacing w:val="-9"/>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Premises;</w:t>
      </w:r>
      <w:r>
        <w:rPr>
          <w:spacing w:val="-9"/>
          <w:sz w:val="20"/>
        </w:rPr>
        <w:t xml:space="preserve"> </w:t>
      </w:r>
      <w:r>
        <w:rPr>
          <w:spacing w:val="-2"/>
          <w:sz w:val="20"/>
        </w:rPr>
        <w:t>(iii)</w:t>
      </w:r>
      <w:r>
        <w:rPr>
          <w:spacing w:val="-10"/>
          <w:sz w:val="20"/>
        </w:rPr>
        <w:t xml:space="preserve"> </w:t>
      </w:r>
      <w:r>
        <w:rPr>
          <w:spacing w:val="-2"/>
          <w:sz w:val="20"/>
        </w:rPr>
        <w:t>the</w:t>
      </w:r>
      <w:r>
        <w:rPr>
          <w:spacing w:val="-9"/>
          <w:sz w:val="20"/>
        </w:rPr>
        <w:t xml:space="preserve"> </w:t>
      </w:r>
      <w:r>
        <w:rPr>
          <w:spacing w:val="-2"/>
          <w:sz w:val="20"/>
        </w:rPr>
        <w:t>approximate</w:t>
      </w:r>
      <w:r>
        <w:rPr>
          <w:spacing w:val="-9"/>
          <w:sz w:val="20"/>
        </w:rPr>
        <w:t xml:space="preserve"> </w:t>
      </w:r>
      <w:r>
        <w:rPr>
          <w:spacing w:val="-2"/>
          <w:sz w:val="20"/>
        </w:rPr>
        <w:t>square</w:t>
      </w:r>
      <w:r>
        <w:rPr>
          <w:spacing w:val="-10"/>
          <w:sz w:val="20"/>
        </w:rPr>
        <w:t xml:space="preserve"> </w:t>
      </w:r>
      <w:r>
        <w:rPr>
          <w:spacing w:val="-2"/>
          <w:sz w:val="20"/>
        </w:rPr>
        <w:t>footage</w:t>
      </w:r>
      <w:r>
        <w:rPr>
          <w:spacing w:val="-9"/>
          <w:sz w:val="20"/>
        </w:rPr>
        <w:t xml:space="preserve"> </w:t>
      </w:r>
      <w:r>
        <w:rPr>
          <w:spacing w:val="-2"/>
          <w:sz w:val="20"/>
        </w:rPr>
        <w:t>of</w:t>
      </w:r>
      <w:r>
        <w:rPr>
          <w:spacing w:val="-10"/>
          <w:sz w:val="20"/>
        </w:rPr>
        <w:t xml:space="preserve"> </w:t>
      </w:r>
      <w:r>
        <w:rPr>
          <w:spacing w:val="-2"/>
          <w:sz w:val="20"/>
        </w:rPr>
        <w:t>the</w:t>
      </w:r>
      <w:r>
        <w:rPr>
          <w:spacing w:val="-9"/>
          <w:sz w:val="20"/>
        </w:rPr>
        <w:t xml:space="preserve"> </w:t>
      </w:r>
      <w:r>
        <w:rPr>
          <w:spacing w:val="-2"/>
          <w:sz w:val="20"/>
        </w:rPr>
        <w:t>Premises,</w:t>
      </w:r>
      <w:r>
        <w:rPr>
          <w:spacing w:val="-9"/>
          <w:sz w:val="20"/>
        </w:rPr>
        <w:t xml:space="preserve"> </w:t>
      </w:r>
      <w:r>
        <w:rPr>
          <w:spacing w:val="-2"/>
          <w:sz w:val="20"/>
        </w:rPr>
        <w:t xml:space="preserve">including </w:t>
      </w:r>
      <w:r>
        <w:rPr>
          <w:sz w:val="20"/>
        </w:rPr>
        <w:t>the</w:t>
      </w:r>
      <w:r>
        <w:rPr>
          <w:spacing w:val="-8"/>
          <w:sz w:val="20"/>
        </w:rPr>
        <w:t xml:space="preserve"> </w:t>
      </w:r>
      <w:r>
        <w:rPr>
          <w:sz w:val="20"/>
        </w:rPr>
        <w:t>number</w:t>
      </w:r>
      <w:r>
        <w:rPr>
          <w:spacing w:val="-7"/>
          <w:sz w:val="20"/>
        </w:rPr>
        <w:t xml:space="preserve"> </w:t>
      </w:r>
      <w:r>
        <w:rPr>
          <w:sz w:val="20"/>
        </w:rPr>
        <w:t>of</w:t>
      </w:r>
      <w:r>
        <w:rPr>
          <w:spacing w:val="-8"/>
          <w:sz w:val="20"/>
        </w:rPr>
        <w:t xml:space="preserve"> </w:t>
      </w:r>
      <w:r>
        <w:rPr>
          <w:sz w:val="20"/>
        </w:rPr>
        <w:t>bedrooms</w:t>
      </w:r>
      <w:r>
        <w:rPr>
          <w:spacing w:val="-8"/>
          <w:sz w:val="20"/>
        </w:rPr>
        <w:t xml:space="preserve"> </w:t>
      </w:r>
      <w:r>
        <w:rPr>
          <w:sz w:val="20"/>
        </w:rPr>
        <w:t>and</w:t>
      </w:r>
      <w:r>
        <w:rPr>
          <w:spacing w:val="-8"/>
          <w:sz w:val="20"/>
        </w:rPr>
        <w:t xml:space="preserve"> </w:t>
      </w:r>
      <w:r>
        <w:rPr>
          <w:sz w:val="20"/>
        </w:rPr>
        <w:t>bathrooms</w:t>
      </w:r>
      <w:r>
        <w:rPr>
          <w:spacing w:val="-8"/>
          <w:sz w:val="20"/>
        </w:rPr>
        <w:t xml:space="preserve"> </w:t>
      </w:r>
      <w:r>
        <w:rPr>
          <w:sz w:val="20"/>
        </w:rPr>
        <w:t>within</w:t>
      </w:r>
      <w:r>
        <w:rPr>
          <w:spacing w:val="-5"/>
          <w:sz w:val="20"/>
        </w:rPr>
        <w:t xml:space="preserve"> </w:t>
      </w:r>
      <w:r>
        <w:rPr>
          <w:sz w:val="20"/>
        </w:rPr>
        <w:t>the</w:t>
      </w:r>
      <w:r>
        <w:rPr>
          <w:spacing w:val="-5"/>
          <w:sz w:val="20"/>
        </w:rPr>
        <w:t xml:space="preserve"> </w:t>
      </w:r>
      <w:r>
        <w:rPr>
          <w:sz w:val="20"/>
        </w:rPr>
        <w:t>Premises;</w:t>
      </w:r>
      <w:r>
        <w:rPr>
          <w:spacing w:val="-8"/>
          <w:sz w:val="20"/>
        </w:rPr>
        <w:t xml:space="preserve"> </w:t>
      </w:r>
      <w:r>
        <w:rPr>
          <w:sz w:val="20"/>
        </w:rPr>
        <w:t>(iv)</w:t>
      </w:r>
      <w:r>
        <w:rPr>
          <w:spacing w:val="-7"/>
          <w:sz w:val="20"/>
        </w:rPr>
        <w:t xml:space="preserve"> </w:t>
      </w:r>
      <w:r>
        <w:rPr>
          <w:sz w:val="20"/>
        </w:rPr>
        <w:t>the</w:t>
      </w:r>
      <w:r>
        <w:rPr>
          <w:spacing w:val="-8"/>
          <w:sz w:val="20"/>
        </w:rPr>
        <w:t xml:space="preserve"> </w:t>
      </w:r>
      <w:r>
        <w:rPr>
          <w:sz w:val="20"/>
        </w:rPr>
        <w:t>date</w:t>
      </w:r>
      <w:r>
        <w:rPr>
          <w:spacing w:val="-8"/>
          <w:sz w:val="20"/>
        </w:rPr>
        <w:t xml:space="preserve"> </w:t>
      </w:r>
      <w:r>
        <w:rPr>
          <w:sz w:val="20"/>
        </w:rPr>
        <w:t>that</w:t>
      </w:r>
      <w:r>
        <w:rPr>
          <w:spacing w:val="-8"/>
          <w:sz w:val="20"/>
        </w:rPr>
        <w:t xml:space="preserve"> </w:t>
      </w:r>
      <w:r>
        <w:rPr>
          <w:sz w:val="20"/>
        </w:rPr>
        <w:t>the</w:t>
      </w:r>
      <w:r>
        <w:rPr>
          <w:spacing w:val="-8"/>
          <w:sz w:val="20"/>
        </w:rPr>
        <w:t xml:space="preserve"> </w:t>
      </w:r>
      <w:r>
        <w:rPr>
          <w:sz w:val="20"/>
        </w:rPr>
        <w:t>tenancy</w:t>
      </w:r>
      <w:r>
        <w:rPr>
          <w:spacing w:val="-8"/>
          <w:sz w:val="20"/>
        </w:rPr>
        <w:t xml:space="preserve"> </w:t>
      </w:r>
      <w:r>
        <w:rPr>
          <w:sz w:val="20"/>
        </w:rPr>
        <w:t>at</w:t>
      </w:r>
      <w:r>
        <w:rPr>
          <w:spacing w:val="-8"/>
          <w:sz w:val="20"/>
        </w:rPr>
        <w:t xml:space="preserve"> </w:t>
      </w:r>
      <w:r>
        <w:rPr>
          <w:sz w:val="20"/>
        </w:rPr>
        <w:t>the</w:t>
      </w:r>
      <w:r>
        <w:rPr>
          <w:spacing w:val="-5"/>
          <w:sz w:val="20"/>
        </w:rPr>
        <w:t xml:space="preserve"> </w:t>
      </w:r>
      <w:r>
        <w:rPr>
          <w:sz w:val="20"/>
        </w:rPr>
        <w:t>Premises</w:t>
      </w:r>
      <w:r>
        <w:rPr>
          <w:spacing w:val="-6"/>
          <w:sz w:val="20"/>
        </w:rPr>
        <w:t xml:space="preserve"> </w:t>
      </w:r>
      <w:r>
        <w:rPr>
          <w:sz w:val="20"/>
        </w:rPr>
        <w:t>commenced;</w:t>
      </w:r>
      <w:r>
        <w:rPr>
          <w:spacing w:val="-8"/>
          <w:sz w:val="20"/>
        </w:rPr>
        <w:t xml:space="preserve"> </w:t>
      </w:r>
      <w:r>
        <w:rPr>
          <w:sz w:val="20"/>
        </w:rPr>
        <w:t>(v)</w:t>
      </w:r>
      <w:r>
        <w:rPr>
          <w:spacing w:val="-5"/>
          <w:sz w:val="20"/>
        </w:rPr>
        <w:t xml:space="preserve"> </w:t>
      </w:r>
      <w:r>
        <w:rPr>
          <w:sz w:val="20"/>
        </w:rPr>
        <w:t>the</w:t>
      </w:r>
      <w:r>
        <w:rPr>
          <w:spacing w:val="-8"/>
          <w:sz w:val="20"/>
        </w:rPr>
        <w:t xml:space="preserve"> </w:t>
      </w:r>
      <w:r>
        <w:rPr>
          <w:sz w:val="20"/>
        </w:rPr>
        <w:t>base</w:t>
      </w:r>
      <w:r>
        <w:rPr>
          <w:spacing w:val="-8"/>
          <w:sz w:val="20"/>
        </w:rPr>
        <w:t xml:space="preserve"> </w:t>
      </w:r>
      <w:r>
        <w:rPr>
          <w:sz w:val="20"/>
        </w:rPr>
        <w:t>rent</w:t>
      </w:r>
      <w:r>
        <w:rPr>
          <w:spacing w:val="-8"/>
          <w:sz w:val="20"/>
        </w:rPr>
        <w:t xml:space="preserve"> </w:t>
      </w:r>
      <w:r>
        <w:rPr>
          <w:sz w:val="20"/>
        </w:rPr>
        <w:t>of</w:t>
      </w:r>
      <w:r>
        <w:rPr>
          <w:spacing w:val="-8"/>
          <w:sz w:val="20"/>
        </w:rPr>
        <w:t xml:space="preserve"> </w:t>
      </w:r>
      <w:r>
        <w:rPr>
          <w:sz w:val="20"/>
        </w:rPr>
        <w:t>the</w:t>
      </w:r>
      <w:r>
        <w:rPr>
          <w:spacing w:val="-5"/>
          <w:sz w:val="20"/>
        </w:rPr>
        <w:t xml:space="preserve"> </w:t>
      </w:r>
      <w:r>
        <w:rPr>
          <w:sz w:val="20"/>
        </w:rPr>
        <w:t xml:space="preserve">Premises, </w:t>
      </w:r>
      <w:r>
        <w:rPr>
          <w:spacing w:val="-2"/>
          <w:sz w:val="20"/>
        </w:rPr>
        <w:t>and</w:t>
      </w:r>
      <w:r>
        <w:rPr>
          <w:spacing w:val="-6"/>
          <w:sz w:val="20"/>
        </w:rPr>
        <w:t xml:space="preserve"> </w:t>
      </w:r>
      <w:r>
        <w:rPr>
          <w:spacing w:val="-2"/>
          <w:sz w:val="20"/>
        </w:rPr>
        <w:t>whether</w:t>
      </w:r>
      <w:r>
        <w:rPr>
          <w:spacing w:val="-6"/>
          <w:sz w:val="20"/>
        </w:rPr>
        <w:t xml:space="preserve"> </w:t>
      </w:r>
      <w:r>
        <w:rPr>
          <w:spacing w:val="-2"/>
          <w:sz w:val="20"/>
        </w:rPr>
        <w:t>the</w:t>
      </w:r>
      <w:r>
        <w:rPr>
          <w:spacing w:val="-6"/>
          <w:sz w:val="20"/>
        </w:rPr>
        <w:t xml:space="preserve"> </w:t>
      </w:r>
      <w:r>
        <w:rPr>
          <w:spacing w:val="-2"/>
          <w:sz w:val="20"/>
        </w:rPr>
        <w:t>base</w:t>
      </w:r>
      <w:r>
        <w:rPr>
          <w:spacing w:val="-9"/>
          <w:sz w:val="20"/>
        </w:rPr>
        <w:t xml:space="preserve"> </w:t>
      </w:r>
      <w:r>
        <w:rPr>
          <w:spacing w:val="-2"/>
          <w:sz w:val="20"/>
        </w:rPr>
        <w:t>rent</w:t>
      </w:r>
      <w:r>
        <w:rPr>
          <w:spacing w:val="-7"/>
          <w:sz w:val="20"/>
        </w:rPr>
        <w:t xml:space="preserve"> </w:t>
      </w:r>
      <w:r>
        <w:rPr>
          <w:spacing w:val="-2"/>
          <w:sz w:val="20"/>
        </w:rPr>
        <w:t>includes</w:t>
      </w:r>
      <w:r>
        <w:rPr>
          <w:spacing w:val="-9"/>
          <w:sz w:val="20"/>
        </w:rPr>
        <w:t xml:space="preserve"> </w:t>
      </w:r>
      <w:r>
        <w:rPr>
          <w:spacing w:val="-2"/>
          <w:sz w:val="20"/>
        </w:rPr>
        <w:t>specified</w:t>
      </w:r>
      <w:r>
        <w:rPr>
          <w:spacing w:val="-6"/>
          <w:sz w:val="20"/>
        </w:rPr>
        <w:t xml:space="preserve"> </w:t>
      </w:r>
      <w:r>
        <w:rPr>
          <w:spacing w:val="-2"/>
          <w:sz w:val="20"/>
        </w:rPr>
        <w:t>utilities</w:t>
      </w:r>
      <w:r>
        <w:rPr>
          <w:spacing w:val="-7"/>
          <w:sz w:val="20"/>
        </w:rPr>
        <w:t xml:space="preserve"> </w:t>
      </w:r>
      <w:r>
        <w:rPr>
          <w:spacing w:val="-2"/>
          <w:sz w:val="20"/>
        </w:rPr>
        <w:t>such</w:t>
      </w:r>
      <w:r>
        <w:rPr>
          <w:spacing w:val="-9"/>
          <w:sz w:val="20"/>
        </w:rPr>
        <w:t xml:space="preserve"> </w:t>
      </w:r>
      <w:r>
        <w:rPr>
          <w:spacing w:val="-2"/>
          <w:sz w:val="20"/>
        </w:rPr>
        <w:t>as</w:t>
      </w:r>
      <w:r>
        <w:rPr>
          <w:spacing w:val="-7"/>
          <w:sz w:val="20"/>
        </w:rPr>
        <w:t xml:space="preserve"> </w:t>
      </w:r>
      <w:r>
        <w:rPr>
          <w:spacing w:val="-2"/>
          <w:sz w:val="20"/>
        </w:rPr>
        <w:t>water/sewer,</w:t>
      </w:r>
      <w:r>
        <w:rPr>
          <w:spacing w:val="-9"/>
          <w:sz w:val="20"/>
        </w:rPr>
        <w:t xml:space="preserve"> </w:t>
      </w:r>
      <w:r>
        <w:rPr>
          <w:spacing w:val="-2"/>
          <w:sz w:val="20"/>
        </w:rPr>
        <w:t>refuse/recycling,</w:t>
      </w:r>
      <w:r>
        <w:rPr>
          <w:spacing w:val="-7"/>
          <w:sz w:val="20"/>
        </w:rPr>
        <w:t xml:space="preserve"> </w:t>
      </w:r>
      <w:r>
        <w:rPr>
          <w:spacing w:val="-2"/>
          <w:sz w:val="20"/>
        </w:rPr>
        <w:t>natural</w:t>
      </w:r>
      <w:r>
        <w:rPr>
          <w:spacing w:val="-9"/>
          <w:sz w:val="20"/>
        </w:rPr>
        <w:t xml:space="preserve"> </w:t>
      </w:r>
      <w:r>
        <w:rPr>
          <w:spacing w:val="-2"/>
          <w:sz w:val="20"/>
        </w:rPr>
        <w:t>gas,</w:t>
      </w:r>
      <w:r>
        <w:rPr>
          <w:spacing w:val="-9"/>
          <w:sz w:val="20"/>
        </w:rPr>
        <w:t xml:space="preserve"> </w:t>
      </w:r>
      <w:r>
        <w:rPr>
          <w:spacing w:val="-2"/>
          <w:sz w:val="20"/>
        </w:rPr>
        <w:t>etc.;</w:t>
      </w:r>
      <w:r>
        <w:rPr>
          <w:spacing w:val="-9"/>
          <w:sz w:val="20"/>
        </w:rPr>
        <w:t xml:space="preserve"> </w:t>
      </w:r>
      <w:r>
        <w:rPr>
          <w:spacing w:val="-2"/>
          <w:sz w:val="20"/>
        </w:rPr>
        <w:t>(vi)</w:t>
      </w:r>
      <w:r>
        <w:rPr>
          <w:spacing w:val="-6"/>
          <w:sz w:val="20"/>
        </w:rPr>
        <w:t xml:space="preserve"> </w:t>
      </w:r>
      <w:r>
        <w:rPr>
          <w:spacing w:val="-2"/>
          <w:sz w:val="20"/>
        </w:rPr>
        <w:t>vacancies</w:t>
      </w:r>
      <w:r>
        <w:rPr>
          <w:spacing w:val="-9"/>
          <w:sz w:val="20"/>
        </w:rPr>
        <w:t xml:space="preserve"> </w:t>
      </w:r>
      <w:r>
        <w:rPr>
          <w:spacing w:val="-2"/>
          <w:sz w:val="20"/>
        </w:rPr>
        <w:t>or</w:t>
      </w:r>
      <w:r>
        <w:rPr>
          <w:spacing w:val="-6"/>
          <w:sz w:val="20"/>
        </w:rPr>
        <w:t xml:space="preserve"> </w:t>
      </w:r>
      <w:r>
        <w:rPr>
          <w:spacing w:val="-2"/>
          <w:sz w:val="20"/>
        </w:rPr>
        <w:t>occupancies</w:t>
      </w:r>
      <w:r>
        <w:rPr>
          <w:spacing w:val="-9"/>
          <w:sz w:val="20"/>
        </w:rPr>
        <w:t xml:space="preserve"> </w:t>
      </w:r>
      <w:r>
        <w:rPr>
          <w:spacing w:val="-2"/>
          <w:sz w:val="20"/>
        </w:rPr>
        <w:t>that</w:t>
      </w:r>
      <w:r>
        <w:rPr>
          <w:spacing w:val="-9"/>
          <w:sz w:val="20"/>
        </w:rPr>
        <w:t xml:space="preserve"> </w:t>
      </w:r>
      <w:r>
        <w:rPr>
          <w:spacing w:val="-2"/>
          <w:sz w:val="20"/>
        </w:rPr>
        <w:t>have</w:t>
      </w:r>
      <w:r>
        <w:rPr>
          <w:spacing w:val="-6"/>
          <w:sz w:val="20"/>
        </w:rPr>
        <w:t xml:space="preserve"> </w:t>
      </w:r>
      <w:r>
        <w:rPr>
          <w:spacing w:val="-2"/>
          <w:sz w:val="20"/>
        </w:rPr>
        <w:t xml:space="preserve">occurred </w:t>
      </w:r>
      <w:r>
        <w:rPr>
          <w:spacing w:val="-4"/>
          <w:sz w:val="20"/>
        </w:rPr>
        <w:t>within the Premises during the previous 12 months; and (vii) any other information that the Rent Board deems appropriate.</w:t>
      </w:r>
      <w:r>
        <w:rPr>
          <w:spacing w:val="-5"/>
          <w:sz w:val="20"/>
        </w:rPr>
        <w:t xml:space="preserve"> </w:t>
      </w:r>
      <w:r>
        <w:rPr>
          <w:spacing w:val="-4"/>
          <w:sz w:val="20"/>
        </w:rPr>
        <w:t xml:space="preserve">Tenant shall cooperate with Owner’s </w:t>
      </w:r>
      <w:r>
        <w:rPr>
          <w:spacing w:val="-2"/>
          <w:sz w:val="20"/>
        </w:rPr>
        <w:t>efforts to annually supply</w:t>
      </w:r>
      <w:r>
        <w:rPr>
          <w:spacing w:val="-3"/>
          <w:sz w:val="20"/>
        </w:rPr>
        <w:t xml:space="preserve"> </w:t>
      </w:r>
      <w:r>
        <w:rPr>
          <w:spacing w:val="-2"/>
          <w:sz w:val="20"/>
        </w:rPr>
        <w:t>required unit</w:t>
      </w:r>
      <w:r>
        <w:rPr>
          <w:spacing w:val="-3"/>
          <w:sz w:val="20"/>
        </w:rPr>
        <w:t xml:space="preserve"> </w:t>
      </w:r>
      <w:r>
        <w:rPr>
          <w:spacing w:val="-2"/>
          <w:sz w:val="20"/>
        </w:rPr>
        <w:t>registration information,</w:t>
      </w:r>
      <w:r>
        <w:rPr>
          <w:spacing w:val="-3"/>
          <w:sz w:val="20"/>
        </w:rPr>
        <w:t xml:space="preserve"> </w:t>
      </w:r>
      <w:r>
        <w:rPr>
          <w:spacing w:val="-2"/>
          <w:sz w:val="20"/>
        </w:rPr>
        <w:t>including permitting access</w:t>
      </w:r>
      <w:r>
        <w:rPr>
          <w:spacing w:val="-3"/>
          <w:sz w:val="20"/>
        </w:rPr>
        <w:t xml:space="preserve"> </w:t>
      </w:r>
      <w:r>
        <w:rPr>
          <w:spacing w:val="-2"/>
          <w:sz w:val="20"/>
        </w:rPr>
        <w:t>to the Premises</w:t>
      </w:r>
      <w:r>
        <w:rPr>
          <w:spacing w:val="-3"/>
          <w:sz w:val="20"/>
        </w:rPr>
        <w:t xml:space="preserve"> </w:t>
      </w:r>
      <w:r>
        <w:rPr>
          <w:spacing w:val="-2"/>
          <w:sz w:val="20"/>
        </w:rPr>
        <w:t>as</w:t>
      </w:r>
      <w:r>
        <w:rPr>
          <w:spacing w:val="-3"/>
          <w:sz w:val="20"/>
        </w:rPr>
        <w:t xml:space="preserve"> </w:t>
      </w:r>
      <w:r>
        <w:rPr>
          <w:spacing w:val="-2"/>
          <w:sz w:val="20"/>
        </w:rPr>
        <w:t xml:space="preserve">needed </w:t>
      </w:r>
      <w:proofErr w:type="gramStart"/>
      <w:r>
        <w:rPr>
          <w:spacing w:val="-2"/>
          <w:sz w:val="20"/>
        </w:rPr>
        <w:t>in order to</w:t>
      </w:r>
      <w:proofErr w:type="gramEnd"/>
      <w:r>
        <w:rPr>
          <w:spacing w:val="-2"/>
          <w:sz w:val="20"/>
        </w:rPr>
        <w:t xml:space="preserve"> compile information sought </w:t>
      </w:r>
      <w:r>
        <w:rPr>
          <w:sz w:val="20"/>
        </w:rPr>
        <w:t>during the annual registration process.</w:t>
      </w:r>
    </w:p>
    <w:p w14:paraId="0E86FCD6" w14:textId="77777777" w:rsidR="00C30FA3" w:rsidRDefault="008F02A9">
      <w:pPr>
        <w:pStyle w:val="ListParagraph"/>
        <w:numPr>
          <w:ilvl w:val="0"/>
          <w:numId w:val="17"/>
        </w:numPr>
        <w:tabs>
          <w:tab w:val="left" w:pos="872"/>
        </w:tabs>
        <w:spacing w:before="102"/>
        <w:ind w:left="575" w:right="583" w:firstLine="0"/>
        <w:jc w:val="both"/>
        <w:rPr>
          <w:sz w:val="20"/>
        </w:rPr>
      </w:pPr>
      <w:r>
        <w:rPr>
          <w:noProof/>
          <w:sz w:val="20"/>
        </w:rPr>
        <w:drawing>
          <wp:anchor distT="0" distB="0" distL="0" distR="0" simplePos="0" relativeHeight="15734784" behindDoc="0" locked="0" layoutInCell="1" allowOverlap="1" wp14:anchorId="42CC89B8" wp14:editId="3BCC2BFD">
            <wp:simplePos x="0" y="0"/>
            <wp:positionH relativeFrom="page">
              <wp:posOffset>1165860</wp:posOffset>
            </wp:positionH>
            <wp:positionV relativeFrom="paragraph">
              <wp:posOffset>1296715</wp:posOffset>
            </wp:positionV>
            <wp:extent cx="5440678" cy="4185928"/>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8" cstate="print"/>
                    <a:stretch>
                      <a:fillRect/>
                    </a:stretch>
                  </pic:blipFill>
                  <pic:spPr>
                    <a:xfrm>
                      <a:off x="0" y="0"/>
                      <a:ext cx="5440678" cy="4185928"/>
                    </a:xfrm>
                    <a:prstGeom prst="rect">
                      <a:avLst/>
                    </a:prstGeom>
                  </pic:spPr>
                </pic:pic>
              </a:graphicData>
            </a:graphic>
          </wp:anchor>
        </w:drawing>
      </w:r>
      <w:r>
        <w:rPr>
          <w:b/>
          <w:spacing w:val="-2"/>
          <w:sz w:val="20"/>
        </w:rPr>
        <w:t>CONDOMINIUM</w:t>
      </w:r>
      <w:proofErr w:type="gramStart"/>
      <w:r>
        <w:rPr>
          <w:b/>
          <w:spacing w:val="-2"/>
          <w:sz w:val="20"/>
        </w:rPr>
        <w:t>/“</w:t>
      </w:r>
      <w:proofErr w:type="gramEnd"/>
      <w:r>
        <w:rPr>
          <w:b/>
          <w:spacing w:val="-2"/>
          <w:sz w:val="20"/>
        </w:rPr>
        <w:t>TIC”</w:t>
      </w:r>
      <w:r>
        <w:rPr>
          <w:b/>
          <w:spacing w:val="-10"/>
          <w:sz w:val="20"/>
        </w:rPr>
        <w:t xml:space="preserve"> </w:t>
      </w:r>
      <w:r>
        <w:rPr>
          <w:b/>
          <w:spacing w:val="-2"/>
          <w:sz w:val="20"/>
        </w:rPr>
        <w:t>REQUIREMENTS</w:t>
      </w:r>
      <w:r>
        <w:rPr>
          <w:b/>
          <w:spacing w:val="-9"/>
          <w:sz w:val="20"/>
        </w:rPr>
        <w:t xml:space="preserve"> </w:t>
      </w:r>
      <w:r>
        <w:rPr>
          <w:b/>
          <w:spacing w:val="-2"/>
          <w:sz w:val="20"/>
        </w:rPr>
        <w:t>COMPLIANCE:</w:t>
      </w:r>
      <w:r>
        <w:rPr>
          <w:b/>
          <w:spacing w:val="40"/>
          <w:sz w:val="20"/>
        </w:rPr>
        <w:t xml:space="preserve"> </w:t>
      </w:r>
      <w:r>
        <w:rPr>
          <w:b/>
          <w:noProof/>
          <w:spacing w:val="2"/>
          <w:position w:val="-2"/>
          <w:sz w:val="20"/>
        </w:rPr>
        <w:drawing>
          <wp:inline distT="0" distB="0" distL="0" distR="0" wp14:anchorId="22C06214" wp14:editId="497F5296">
            <wp:extent cx="126492" cy="12649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hAnsi="Times New Roman"/>
          <w:spacing w:val="2"/>
          <w:sz w:val="20"/>
        </w:rPr>
        <w:t xml:space="preserve"> </w:t>
      </w:r>
      <w:r>
        <w:rPr>
          <w:i/>
          <w:spacing w:val="-2"/>
          <w:sz w:val="20"/>
        </w:rPr>
        <w:t>[Check</w:t>
      </w:r>
      <w:r>
        <w:rPr>
          <w:i/>
          <w:spacing w:val="-10"/>
          <w:sz w:val="20"/>
        </w:rPr>
        <w:t xml:space="preserve"> </w:t>
      </w:r>
      <w:r>
        <w:rPr>
          <w:i/>
          <w:spacing w:val="-2"/>
          <w:sz w:val="20"/>
        </w:rPr>
        <w:t>here</w:t>
      </w:r>
      <w:r>
        <w:rPr>
          <w:i/>
          <w:spacing w:val="-7"/>
          <w:sz w:val="20"/>
        </w:rPr>
        <w:t xml:space="preserve"> </w:t>
      </w:r>
      <w:r>
        <w:rPr>
          <w:i/>
          <w:spacing w:val="-2"/>
          <w:sz w:val="20"/>
        </w:rPr>
        <w:t>if</w:t>
      </w:r>
      <w:r>
        <w:rPr>
          <w:i/>
          <w:spacing w:val="-10"/>
          <w:sz w:val="20"/>
        </w:rPr>
        <w:t xml:space="preserve"> </w:t>
      </w:r>
      <w:r>
        <w:rPr>
          <w:i/>
          <w:spacing w:val="-2"/>
          <w:sz w:val="20"/>
        </w:rPr>
        <w:t>the</w:t>
      </w:r>
      <w:r>
        <w:rPr>
          <w:i/>
          <w:spacing w:val="-7"/>
          <w:sz w:val="20"/>
        </w:rPr>
        <w:t xml:space="preserve"> </w:t>
      </w:r>
      <w:r>
        <w:rPr>
          <w:i/>
          <w:spacing w:val="-2"/>
          <w:sz w:val="20"/>
        </w:rPr>
        <w:t>Premises</w:t>
      </w:r>
      <w:r>
        <w:rPr>
          <w:i/>
          <w:spacing w:val="-10"/>
          <w:sz w:val="20"/>
        </w:rPr>
        <w:t xml:space="preserve"> </w:t>
      </w:r>
      <w:r>
        <w:rPr>
          <w:i/>
          <w:spacing w:val="-2"/>
          <w:sz w:val="20"/>
        </w:rPr>
        <w:t>is</w:t>
      </w:r>
      <w:r>
        <w:rPr>
          <w:i/>
          <w:spacing w:val="-9"/>
          <w:sz w:val="20"/>
        </w:rPr>
        <w:t xml:space="preserve"> </w:t>
      </w:r>
      <w:r>
        <w:rPr>
          <w:i/>
          <w:spacing w:val="-2"/>
          <w:sz w:val="20"/>
        </w:rPr>
        <w:t>a</w:t>
      </w:r>
      <w:r>
        <w:rPr>
          <w:i/>
          <w:spacing w:val="-7"/>
          <w:sz w:val="20"/>
        </w:rPr>
        <w:t xml:space="preserve"> </w:t>
      </w:r>
      <w:r>
        <w:rPr>
          <w:i/>
          <w:spacing w:val="-2"/>
          <w:sz w:val="20"/>
        </w:rPr>
        <w:t>condominium</w:t>
      </w:r>
      <w:r>
        <w:rPr>
          <w:i/>
          <w:spacing w:val="-7"/>
          <w:sz w:val="20"/>
        </w:rPr>
        <w:t xml:space="preserve"> </w:t>
      </w:r>
      <w:r>
        <w:rPr>
          <w:i/>
          <w:spacing w:val="-2"/>
          <w:sz w:val="20"/>
        </w:rPr>
        <w:t>or</w:t>
      </w:r>
      <w:r>
        <w:rPr>
          <w:i/>
          <w:spacing w:val="-9"/>
          <w:sz w:val="20"/>
        </w:rPr>
        <w:t xml:space="preserve"> </w:t>
      </w:r>
      <w:r>
        <w:rPr>
          <w:i/>
          <w:spacing w:val="-2"/>
          <w:sz w:val="20"/>
        </w:rPr>
        <w:t>tenancy-in-common</w:t>
      </w:r>
      <w:r>
        <w:rPr>
          <w:i/>
          <w:spacing w:val="-10"/>
          <w:sz w:val="20"/>
        </w:rPr>
        <w:t xml:space="preserve"> </w:t>
      </w:r>
      <w:r>
        <w:rPr>
          <w:i/>
          <w:spacing w:val="-2"/>
          <w:sz w:val="20"/>
        </w:rPr>
        <w:t>(“TIC”)]</w:t>
      </w:r>
      <w:r>
        <w:rPr>
          <w:spacing w:val="-2"/>
          <w:sz w:val="20"/>
        </w:rPr>
        <w:t>.</w:t>
      </w:r>
      <w:r>
        <w:rPr>
          <w:spacing w:val="-9"/>
          <w:sz w:val="20"/>
        </w:rPr>
        <w:t xml:space="preserve"> </w:t>
      </w:r>
      <w:r>
        <w:rPr>
          <w:spacing w:val="-2"/>
          <w:sz w:val="20"/>
        </w:rPr>
        <w:t>Tenant</w:t>
      </w:r>
      <w:r>
        <w:rPr>
          <w:spacing w:val="-10"/>
          <w:sz w:val="20"/>
        </w:rPr>
        <w:t xml:space="preserve"> </w:t>
      </w:r>
      <w:r>
        <w:rPr>
          <w:spacing w:val="-2"/>
          <w:sz w:val="20"/>
        </w:rPr>
        <w:t xml:space="preserve">has </w:t>
      </w:r>
      <w:r>
        <w:rPr>
          <w:sz w:val="20"/>
        </w:rPr>
        <w:t>been</w:t>
      </w:r>
      <w:r>
        <w:rPr>
          <w:spacing w:val="-9"/>
          <w:sz w:val="20"/>
        </w:rPr>
        <w:t xml:space="preserve"> </w:t>
      </w:r>
      <w:r>
        <w:rPr>
          <w:sz w:val="20"/>
        </w:rPr>
        <w:t>advised</w:t>
      </w:r>
      <w:r>
        <w:rPr>
          <w:spacing w:val="-9"/>
          <w:sz w:val="20"/>
        </w:rPr>
        <w:t xml:space="preserve"> </w:t>
      </w:r>
      <w:r>
        <w:rPr>
          <w:sz w:val="20"/>
        </w:rPr>
        <w:t>that</w:t>
      </w:r>
      <w:r>
        <w:rPr>
          <w:spacing w:val="-9"/>
          <w:sz w:val="20"/>
        </w:rPr>
        <w:t xml:space="preserve"> </w:t>
      </w:r>
      <w:r>
        <w:rPr>
          <w:sz w:val="20"/>
        </w:rPr>
        <w:t>the</w:t>
      </w:r>
      <w:r>
        <w:rPr>
          <w:spacing w:val="-7"/>
          <w:sz w:val="20"/>
        </w:rPr>
        <w:t xml:space="preserve"> </w:t>
      </w:r>
      <w:r>
        <w:rPr>
          <w:sz w:val="20"/>
        </w:rPr>
        <w:t>Premises</w:t>
      </w:r>
      <w:r>
        <w:rPr>
          <w:spacing w:val="-10"/>
          <w:sz w:val="20"/>
        </w:rPr>
        <w:t xml:space="preserve"> </w:t>
      </w:r>
      <w:r>
        <w:rPr>
          <w:sz w:val="20"/>
        </w:rPr>
        <w:t>is</w:t>
      </w:r>
      <w:r>
        <w:rPr>
          <w:spacing w:val="-7"/>
          <w:sz w:val="20"/>
        </w:rPr>
        <w:t xml:space="preserve"> </w:t>
      </w:r>
      <w:r>
        <w:rPr>
          <w:sz w:val="20"/>
        </w:rPr>
        <w:t xml:space="preserve">a </w:t>
      </w:r>
      <w:r>
        <w:rPr>
          <w:noProof/>
          <w:spacing w:val="14"/>
          <w:position w:val="-2"/>
          <w:sz w:val="20"/>
        </w:rPr>
        <w:drawing>
          <wp:inline distT="0" distB="0" distL="0" distR="0" wp14:anchorId="34901C9C" wp14:editId="17A65787">
            <wp:extent cx="126492" cy="126492"/>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hAnsi="Times New Roman"/>
          <w:spacing w:val="-10"/>
          <w:sz w:val="20"/>
        </w:rPr>
        <w:t xml:space="preserve"> </w:t>
      </w:r>
      <w:r>
        <w:rPr>
          <w:sz w:val="20"/>
        </w:rPr>
        <w:t>condominium</w:t>
      </w:r>
      <w:r>
        <w:rPr>
          <w:spacing w:val="-9"/>
          <w:sz w:val="20"/>
        </w:rPr>
        <w:t xml:space="preserve"> </w:t>
      </w:r>
      <w:r>
        <w:rPr>
          <w:sz w:val="20"/>
        </w:rPr>
        <w:t>unit,</w:t>
      </w:r>
      <w:r>
        <w:rPr>
          <w:spacing w:val="-9"/>
          <w:sz w:val="20"/>
        </w:rPr>
        <w:t xml:space="preserve"> </w:t>
      </w:r>
      <w:r>
        <w:rPr>
          <w:sz w:val="20"/>
        </w:rPr>
        <w:t xml:space="preserve">or </w:t>
      </w:r>
      <w:r>
        <w:rPr>
          <w:noProof/>
          <w:spacing w:val="14"/>
          <w:position w:val="-2"/>
          <w:sz w:val="20"/>
        </w:rPr>
        <w:drawing>
          <wp:inline distT="0" distB="0" distL="0" distR="0" wp14:anchorId="63789B20" wp14:editId="24E40699">
            <wp:extent cx="126492" cy="126492"/>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hAnsi="Times New Roman"/>
          <w:spacing w:val="-10"/>
          <w:sz w:val="20"/>
        </w:rPr>
        <w:t xml:space="preserve"> </w:t>
      </w:r>
      <w:r>
        <w:rPr>
          <w:sz w:val="20"/>
        </w:rPr>
        <w:t>a</w:t>
      </w:r>
      <w:r>
        <w:rPr>
          <w:spacing w:val="-9"/>
          <w:sz w:val="20"/>
        </w:rPr>
        <w:t xml:space="preserve"> </w:t>
      </w:r>
      <w:r>
        <w:rPr>
          <w:sz w:val="20"/>
        </w:rPr>
        <w:t>unit</w:t>
      </w:r>
      <w:r>
        <w:rPr>
          <w:spacing w:val="-9"/>
          <w:sz w:val="20"/>
        </w:rPr>
        <w:t xml:space="preserve"> </w:t>
      </w:r>
      <w:r>
        <w:rPr>
          <w:sz w:val="20"/>
        </w:rPr>
        <w:t>in</w:t>
      </w:r>
      <w:r>
        <w:rPr>
          <w:spacing w:val="-7"/>
          <w:sz w:val="20"/>
        </w:rPr>
        <w:t xml:space="preserve"> </w:t>
      </w:r>
      <w:r>
        <w:rPr>
          <w:sz w:val="20"/>
        </w:rPr>
        <w:t>a</w:t>
      </w:r>
      <w:r>
        <w:rPr>
          <w:spacing w:val="-9"/>
          <w:sz w:val="20"/>
        </w:rPr>
        <w:t xml:space="preserve"> </w:t>
      </w:r>
      <w:r>
        <w:rPr>
          <w:sz w:val="20"/>
        </w:rPr>
        <w:t>tenancy-in-common</w:t>
      </w:r>
      <w:r>
        <w:rPr>
          <w:spacing w:val="-9"/>
          <w:sz w:val="20"/>
        </w:rPr>
        <w:t xml:space="preserve"> </w:t>
      </w:r>
      <w:r>
        <w:rPr>
          <w:sz w:val="20"/>
        </w:rPr>
        <w:t>(“TIC”)</w:t>
      </w:r>
      <w:r>
        <w:rPr>
          <w:spacing w:val="-9"/>
          <w:sz w:val="20"/>
        </w:rPr>
        <w:t xml:space="preserve"> </w:t>
      </w:r>
      <w:r>
        <w:rPr>
          <w:sz w:val="20"/>
        </w:rPr>
        <w:t>building</w:t>
      </w:r>
      <w:r>
        <w:rPr>
          <w:spacing w:val="-9"/>
          <w:sz w:val="20"/>
        </w:rPr>
        <w:t xml:space="preserve"> </w:t>
      </w:r>
      <w:r>
        <w:rPr>
          <w:sz w:val="20"/>
        </w:rPr>
        <w:t>subject</w:t>
      </w:r>
      <w:r>
        <w:rPr>
          <w:spacing w:val="-9"/>
          <w:sz w:val="20"/>
        </w:rPr>
        <w:t xml:space="preserve"> </w:t>
      </w:r>
      <w:r>
        <w:rPr>
          <w:sz w:val="20"/>
        </w:rPr>
        <w:t>to</w:t>
      </w:r>
      <w:r>
        <w:rPr>
          <w:spacing w:val="-9"/>
          <w:sz w:val="20"/>
        </w:rPr>
        <w:t xml:space="preserve"> </w:t>
      </w:r>
      <w:r>
        <w:rPr>
          <w:sz w:val="20"/>
        </w:rPr>
        <w:t>a</w:t>
      </w:r>
      <w:r>
        <w:rPr>
          <w:spacing w:val="-7"/>
          <w:sz w:val="20"/>
        </w:rPr>
        <w:t xml:space="preserve"> </w:t>
      </w:r>
      <w:r>
        <w:rPr>
          <w:sz w:val="20"/>
        </w:rPr>
        <w:t>written</w:t>
      </w:r>
      <w:r>
        <w:rPr>
          <w:spacing w:val="-9"/>
          <w:sz w:val="20"/>
        </w:rPr>
        <w:t xml:space="preserve"> </w:t>
      </w:r>
      <w:r>
        <w:rPr>
          <w:sz w:val="20"/>
        </w:rPr>
        <w:t>TIC</w:t>
      </w:r>
      <w:r>
        <w:rPr>
          <w:spacing w:val="-7"/>
          <w:sz w:val="20"/>
        </w:rPr>
        <w:t xml:space="preserve"> </w:t>
      </w:r>
      <w:r>
        <w:rPr>
          <w:sz w:val="20"/>
        </w:rPr>
        <w:t>Agreement.</w:t>
      </w:r>
      <w:r>
        <w:rPr>
          <w:spacing w:val="-9"/>
          <w:sz w:val="20"/>
        </w:rPr>
        <w:t xml:space="preserve"> </w:t>
      </w:r>
      <w:r>
        <w:rPr>
          <w:sz w:val="20"/>
        </w:rPr>
        <w:t xml:space="preserve">Tenant </w:t>
      </w:r>
      <w:r>
        <w:rPr>
          <w:spacing w:val="-2"/>
          <w:sz w:val="20"/>
        </w:rPr>
        <w:t>understands</w:t>
      </w:r>
      <w:r>
        <w:rPr>
          <w:spacing w:val="-10"/>
          <w:sz w:val="20"/>
        </w:rPr>
        <w:t xml:space="preserve"> </w:t>
      </w:r>
      <w:r>
        <w:rPr>
          <w:spacing w:val="-2"/>
          <w:sz w:val="20"/>
        </w:rPr>
        <w:t>and</w:t>
      </w:r>
      <w:r>
        <w:rPr>
          <w:spacing w:val="-9"/>
          <w:sz w:val="20"/>
        </w:rPr>
        <w:t xml:space="preserve"> </w:t>
      </w:r>
      <w:r>
        <w:rPr>
          <w:spacing w:val="-2"/>
          <w:sz w:val="20"/>
        </w:rPr>
        <w:t>acknowledges</w:t>
      </w:r>
      <w:r>
        <w:rPr>
          <w:spacing w:val="-10"/>
          <w:sz w:val="20"/>
        </w:rPr>
        <w:t xml:space="preserve"> </w:t>
      </w:r>
      <w:r>
        <w:rPr>
          <w:spacing w:val="-2"/>
          <w:sz w:val="20"/>
        </w:rPr>
        <w:t>that</w:t>
      </w:r>
      <w:r>
        <w:rPr>
          <w:spacing w:val="-9"/>
          <w:sz w:val="20"/>
        </w:rPr>
        <w:t xml:space="preserve"> </w:t>
      </w:r>
      <w:r>
        <w:rPr>
          <w:spacing w:val="-2"/>
          <w:sz w:val="20"/>
        </w:rPr>
        <w:t>Tenant’s</w:t>
      </w:r>
      <w:r>
        <w:rPr>
          <w:spacing w:val="-9"/>
          <w:sz w:val="20"/>
        </w:rPr>
        <w:t xml:space="preserve"> </w:t>
      </w:r>
      <w:r>
        <w:rPr>
          <w:spacing w:val="-2"/>
          <w:sz w:val="20"/>
        </w:rPr>
        <w:t>occupancy</w:t>
      </w:r>
      <w:r>
        <w:rPr>
          <w:spacing w:val="-10"/>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Premises</w:t>
      </w:r>
      <w:r>
        <w:rPr>
          <w:spacing w:val="-9"/>
          <w:sz w:val="20"/>
        </w:rPr>
        <w:t xml:space="preserve"> </w:t>
      </w:r>
      <w:r>
        <w:rPr>
          <w:spacing w:val="-2"/>
          <w:sz w:val="20"/>
        </w:rPr>
        <w:t>is</w:t>
      </w:r>
      <w:r>
        <w:rPr>
          <w:spacing w:val="-10"/>
          <w:sz w:val="20"/>
        </w:rPr>
        <w:t xml:space="preserve"> </w:t>
      </w:r>
      <w:r>
        <w:rPr>
          <w:spacing w:val="-2"/>
          <w:sz w:val="20"/>
        </w:rPr>
        <w:t>to</w:t>
      </w:r>
      <w:r>
        <w:rPr>
          <w:spacing w:val="-9"/>
          <w:sz w:val="20"/>
        </w:rPr>
        <w:t xml:space="preserve"> </w:t>
      </w:r>
      <w:r>
        <w:rPr>
          <w:spacing w:val="-2"/>
          <w:sz w:val="20"/>
        </w:rPr>
        <w:t>some</w:t>
      </w:r>
      <w:r>
        <w:rPr>
          <w:spacing w:val="-9"/>
          <w:sz w:val="20"/>
        </w:rPr>
        <w:t xml:space="preserve"> </w:t>
      </w:r>
      <w:r>
        <w:rPr>
          <w:spacing w:val="-2"/>
          <w:sz w:val="20"/>
        </w:rPr>
        <w:t>extent</w:t>
      </w:r>
      <w:r>
        <w:rPr>
          <w:spacing w:val="-10"/>
          <w:sz w:val="20"/>
        </w:rPr>
        <w:t xml:space="preserve"> </w:t>
      </w:r>
      <w:r>
        <w:rPr>
          <w:spacing w:val="-2"/>
          <w:sz w:val="20"/>
        </w:rPr>
        <w:t>governed</w:t>
      </w:r>
      <w:r>
        <w:rPr>
          <w:spacing w:val="-9"/>
          <w:sz w:val="20"/>
        </w:rPr>
        <w:t xml:space="preserve"> </w:t>
      </w:r>
      <w:r>
        <w:rPr>
          <w:spacing w:val="-2"/>
          <w:sz w:val="20"/>
        </w:rPr>
        <w:t>by</w:t>
      </w:r>
      <w:r>
        <w:rPr>
          <w:spacing w:val="-9"/>
          <w:sz w:val="20"/>
        </w:rPr>
        <w:t xml:space="preserve"> </w:t>
      </w:r>
      <w:r>
        <w:rPr>
          <w:spacing w:val="-2"/>
          <w:sz w:val="20"/>
        </w:rPr>
        <w:t>a</w:t>
      </w:r>
      <w:r>
        <w:rPr>
          <w:spacing w:val="-10"/>
          <w:sz w:val="20"/>
        </w:rPr>
        <w:t xml:space="preserve"> </w:t>
      </w:r>
      <w:r>
        <w:rPr>
          <w:spacing w:val="-2"/>
          <w:sz w:val="20"/>
        </w:rPr>
        <w:t>Declaration</w:t>
      </w:r>
      <w:r>
        <w:rPr>
          <w:spacing w:val="-9"/>
          <w:sz w:val="20"/>
        </w:rPr>
        <w:t xml:space="preserve"> </w:t>
      </w:r>
      <w:r>
        <w:rPr>
          <w:spacing w:val="-2"/>
          <w:sz w:val="20"/>
        </w:rPr>
        <w:t>of</w:t>
      </w:r>
      <w:r>
        <w:rPr>
          <w:spacing w:val="-8"/>
          <w:sz w:val="20"/>
        </w:rPr>
        <w:t xml:space="preserve"> </w:t>
      </w:r>
      <w:r>
        <w:rPr>
          <w:spacing w:val="-2"/>
          <w:sz w:val="20"/>
        </w:rPr>
        <w:t>Covenants,</w:t>
      </w:r>
      <w:r>
        <w:rPr>
          <w:spacing w:val="-9"/>
          <w:sz w:val="20"/>
        </w:rPr>
        <w:t xml:space="preserve"> </w:t>
      </w:r>
      <w:r>
        <w:rPr>
          <w:spacing w:val="-2"/>
          <w:sz w:val="20"/>
        </w:rPr>
        <w:t>Conditions</w:t>
      </w:r>
      <w:r>
        <w:rPr>
          <w:spacing w:val="-8"/>
          <w:sz w:val="20"/>
        </w:rPr>
        <w:t xml:space="preserve"> </w:t>
      </w:r>
      <w:r>
        <w:rPr>
          <w:spacing w:val="-2"/>
          <w:sz w:val="20"/>
        </w:rPr>
        <w:t>&amp;</w:t>
      </w:r>
      <w:r>
        <w:rPr>
          <w:spacing w:val="-9"/>
          <w:sz w:val="20"/>
        </w:rPr>
        <w:t xml:space="preserve"> </w:t>
      </w:r>
      <w:r>
        <w:rPr>
          <w:spacing w:val="-2"/>
          <w:sz w:val="20"/>
        </w:rPr>
        <w:t xml:space="preserve">Restrictions </w:t>
      </w:r>
      <w:r>
        <w:rPr>
          <w:sz w:val="20"/>
        </w:rPr>
        <w:t>(CC&amp;Rs)</w:t>
      </w:r>
      <w:r>
        <w:rPr>
          <w:spacing w:val="-2"/>
          <w:sz w:val="20"/>
        </w:rPr>
        <w:t xml:space="preserve"> </w:t>
      </w:r>
      <w:r>
        <w:rPr>
          <w:sz w:val="20"/>
        </w:rPr>
        <w:t>and</w:t>
      </w:r>
      <w:r>
        <w:rPr>
          <w:spacing w:val="-2"/>
          <w:sz w:val="20"/>
        </w:rPr>
        <w:t xml:space="preserve"> </w:t>
      </w:r>
      <w:r>
        <w:rPr>
          <w:sz w:val="20"/>
        </w:rPr>
        <w:t>Rules &amp;</w:t>
      </w:r>
      <w:r>
        <w:rPr>
          <w:spacing w:val="-3"/>
          <w:sz w:val="20"/>
        </w:rPr>
        <w:t xml:space="preserve"> </w:t>
      </w:r>
      <w:r>
        <w:rPr>
          <w:sz w:val="20"/>
        </w:rPr>
        <w:t>Regulations</w:t>
      </w:r>
      <w:r>
        <w:rPr>
          <w:spacing w:val="-2"/>
          <w:sz w:val="20"/>
        </w:rPr>
        <w:t xml:space="preserve"> </w:t>
      </w:r>
      <w:r>
        <w:rPr>
          <w:sz w:val="20"/>
        </w:rPr>
        <w:t>of</w:t>
      </w:r>
      <w:r>
        <w:rPr>
          <w:spacing w:val="-2"/>
          <w:sz w:val="20"/>
        </w:rPr>
        <w:t xml:space="preserve"> </w:t>
      </w:r>
      <w:r>
        <w:rPr>
          <w:sz w:val="20"/>
        </w:rPr>
        <w:t>a</w:t>
      </w:r>
      <w:r>
        <w:rPr>
          <w:spacing w:val="-2"/>
          <w:sz w:val="20"/>
        </w:rPr>
        <w:t xml:space="preserve"> </w:t>
      </w:r>
      <w:r>
        <w:rPr>
          <w:sz w:val="20"/>
        </w:rPr>
        <w:t>Homeowners Association</w:t>
      </w:r>
      <w:r>
        <w:rPr>
          <w:spacing w:val="-2"/>
          <w:sz w:val="20"/>
        </w:rPr>
        <w:t xml:space="preserve"> </w:t>
      </w:r>
      <w:r>
        <w:rPr>
          <w:sz w:val="20"/>
        </w:rPr>
        <w:t>(“HOA”)</w:t>
      </w:r>
      <w:r>
        <w:rPr>
          <w:spacing w:val="-1"/>
          <w:sz w:val="20"/>
        </w:rPr>
        <w:t xml:space="preserve"> </w:t>
      </w:r>
      <w:r>
        <w:rPr>
          <w:sz w:val="20"/>
        </w:rPr>
        <w:t>if</w:t>
      </w:r>
      <w:r>
        <w:rPr>
          <w:spacing w:val="-2"/>
          <w:sz w:val="20"/>
        </w:rPr>
        <w:t xml:space="preserve"> </w:t>
      </w:r>
      <w:r>
        <w:rPr>
          <w:sz w:val="20"/>
        </w:rPr>
        <w:t>a</w:t>
      </w:r>
      <w:r>
        <w:rPr>
          <w:spacing w:val="-2"/>
          <w:sz w:val="20"/>
        </w:rPr>
        <w:t xml:space="preserve"> </w:t>
      </w:r>
      <w:r>
        <w:rPr>
          <w:sz w:val="20"/>
        </w:rPr>
        <w:t>condominium</w:t>
      </w:r>
      <w:r>
        <w:rPr>
          <w:spacing w:val="-2"/>
          <w:sz w:val="20"/>
        </w:rPr>
        <w:t xml:space="preserve"> </w:t>
      </w:r>
      <w:r>
        <w:rPr>
          <w:sz w:val="20"/>
        </w:rPr>
        <w:t>unit,</w:t>
      </w:r>
      <w:r>
        <w:rPr>
          <w:spacing w:val="-2"/>
          <w:sz w:val="20"/>
        </w:rPr>
        <w:t xml:space="preserve"> </w:t>
      </w:r>
      <w:r>
        <w:rPr>
          <w:sz w:val="20"/>
        </w:rPr>
        <w:t>or</w:t>
      </w:r>
      <w:r>
        <w:rPr>
          <w:spacing w:val="-1"/>
          <w:sz w:val="20"/>
        </w:rPr>
        <w:t xml:space="preserve"> </w:t>
      </w:r>
      <w:r>
        <w:rPr>
          <w:sz w:val="20"/>
        </w:rPr>
        <w:t>the</w:t>
      </w:r>
      <w:r>
        <w:rPr>
          <w:spacing w:val="-2"/>
          <w:sz w:val="20"/>
        </w:rPr>
        <w:t xml:space="preserve"> </w:t>
      </w:r>
      <w:r>
        <w:rPr>
          <w:sz w:val="20"/>
        </w:rPr>
        <w:t>TIC Agreement</w:t>
      </w:r>
      <w:r>
        <w:rPr>
          <w:spacing w:val="-2"/>
          <w:sz w:val="20"/>
        </w:rPr>
        <w:t xml:space="preserve"> </w:t>
      </w:r>
      <w:r>
        <w:rPr>
          <w:sz w:val="20"/>
        </w:rPr>
        <w:t>if</w:t>
      </w:r>
      <w:r>
        <w:rPr>
          <w:spacing w:val="-2"/>
          <w:sz w:val="20"/>
        </w:rPr>
        <w:t xml:space="preserve"> </w:t>
      </w:r>
      <w:r>
        <w:rPr>
          <w:sz w:val="20"/>
        </w:rPr>
        <w:t>a</w:t>
      </w:r>
      <w:r>
        <w:rPr>
          <w:spacing w:val="-2"/>
          <w:sz w:val="20"/>
        </w:rPr>
        <w:t xml:space="preserve"> </w:t>
      </w:r>
      <w:r>
        <w:rPr>
          <w:sz w:val="20"/>
        </w:rPr>
        <w:t>unit</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TIC</w:t>
      </w:r>
      <w:r>
        <w:rPr>
          <w:spacing w:val="-3"/>
          <w:sz w:val="20"/>
        </w:rPr>
        <w:t xml:space="preserve"> </w:t>
      </w:r>
      <w:r>
        <w:rPr>
          <w:sz w:val="20"/>
        </w:rPr>
        <w:t>building. All</w:t>
      </w:r>
      <w:r>
        <w:rPr>
          <w:spacing w:val="-3"/>
          <w:sz w:val="20"/>
        </w:rPr>
        <w:t xml:space="preserve"> </w:t>
      </w:r>
      <w:r>
        <w:rPr>
          <w:sz w:val="20"/>
        </w:rPr>
        <w:t>such documents</w:t>
      </w:r>
      <w:r>
        <w:rPr>
          <w:spacing w:val="-12"/>
          <w:sz w:val="20"/>
        </w:rPr>
        <w:t xml:space="preserve"> </w:t>
      </w:r>
      <w:r>
        <w:rPr>
          <w:sz w:val="20"/>
        </w:rPr>
        <w:t>are</w:t>
      </w:r>
      <w:r>
        <w:rPr>
          <w:spacing w:val="-11"/>
          <w:sz w:val="20"/>
        </w:rPr>
        <w:t xml:space="preserve"> </w:t>
      </w:r>
      <w:r>
        <w:rPr>
          <w:sz w:val="20"/>
        </w:rPr>
        <w:t>referred</w:t>
      </w:r>
      <w:r>
        <w:rPr>
          <w:spacing w:val="-12"/>
          <w:sz w:val="20"/>
        </w:rPr>
        <w:t xml:space="preserve"> </w:t>
      </w:r>
      <w:r>
        <w:rPr>
          <w:sz w:val="20"/>
        </w:rPr>
        <w:t>to</w:t>
      </w:r>
      <w:r>
        <w:rPr>
          <w:spacing w:val="-11"/>
          <w:sz w:val="20"/>
        </w:rPr>
        <w:t xml:space="preserve"> </w:t>
      </w:r>
      <w:r>
        <w:rPr>
          <w:sz w:val="20"/>
        </w:rPr>
        <w:t>as</w:t>
      </w:r>
      <w:r>
        <w:rPr>
          <w:spacing w:val="-11"/>
          <w:sz w:val="20"/>
        </w:rPr>
        <w:t xml:space="preserve"> </w:t>
      </w:r>
      <w:r>
        <w:rPr>
          <w:sz w:val="20"/>
        </w:rPr>
        <w:t>“Governing</w:t>
      </w:r>
      <w:r>
        <w:rPr>
          <w:spacing w:val="-12"/>
          <w:sz w:val="20"/>
        </w:rPr>
        <w:t xml:space="preserve"> </w:t>
      </w:r>
      <w:r>
        <w:rPr>
          <w:sz w:val="20"/>
        </w:rPr>
        <w:t>Documents.”</w:t>
      </w:r>
      <w:r>
        <w:rPr>
          <w:spacing w:val="-11"/>
          <w:sz w:val="20"/>
        </w:rPr>
        <w:t xml:space="preserve"> </w:t>
      </w:r>
      <w:r>
        <w:rPr>
          <w:sz w:val="20"/>
        </w:rPr>
        <w:t>Tenant</w:t>
      </w:r>
      <w:r>
        <w:rPr>
          <w:spacing w:val="-12"/>
          <w:sz w:val="20"/>
        </w:rPr>
        <w:t xml:space="preserve"> </w:t>
      </w:r>
      <w:r>
        <w:rPr>
          <w:sz w:val="20"/>
        </w:rPr>
        <w:t>acknowledges</w:t>
      </w:r>
      <w:r>
        <w:rPr>
          <w:spacing w:val="-11"/>
          <w:sz w:val="20"/>
        </w:rPr>
        <w:t xml:space="preserve"> </w:t>
      </w:r>
      <w:r>
        <w:rPr>
          <w:sz w:val="20"/>
        </w:rPr>
        <w:t>that</w:t>
      </w:r>
      <w:r>
        <w:rPr>
          <w:spacing w:val="-12"/>
          <w:sz w:val="20"/>
        </w:rPr>
        <w:t xml:space="preserve"> </w:t>
      </w:r>
      <w:r>
        <w:rPr>
          <w:sz w:val="20"/>
        </w:rPr>
        <w:t>Tenant</w:t>
      </w:r>
      <w:r>
        <w:rPr>
          <w:spacing w:val="-11"/>
          <w:sz w:val="20"/>
        </w:rPr>
        <w:t xml:space="preserve"> </w:t>
      </w:r>
      <w:r>
        <w:rPr>
          <w:sz w:val="20"/>
        </w:rPr>
        <w:t>has</w:t>
      </w:r>
      <w:r>
        <w:rPr>
          <w:spacing w:val="-11"/>
          <w:sz w:val="20"/>
        </w:rPr>
        <w:t xml:space="preserve"> </w:t>
      </w:r>
      <w:r>
        <w:rPr>
          <w:sz w:val="20"/>
        </w:rPr>
        <w:t>been</w:t>
      </w:r>
      <w:r>
        <w:rPr>
          <w:spacing w:val="-12"/>
          <w:sz w:val="20"/>
        </w:rPr>
        <w:t xml:space="preserve"> </w:t>
      </w:r>
      <w:r>
        <w:rPr>
          <w:sz w:val="20"/>
        </w:rPr>
        <w:t>provided</w:t>
      </w:r>
      <w:r>
        <w:rPr>
          <w:spacing w:val="-10"/>
          <w:sz w:val="20"/>
        </w:rPr>
        <w:t xml:space="preserve"> </w:t>
      </w:r>
      <w:r>
        <w:rPr>
          <w:sz w:val="20"/>
        </w:rPr>
        <w:t>with</w:t>
      </w:r>
      <w:r>
        <w:rPr>
          <w:spacing w:val="-10"/>
          <w:sz w:val="20"/>
        </w:rPr>
        <w:t xml:space="preserve"> </w:t>
      </w:r>
      <w:r>
        <w:rPr>
          <w:sz w:val="20"/>
        </w:rPr>
        <w:t>the</w:t>
      </w:r>
      <w:r>
        <w:rPr>
          <w:spacing w:val="-12"/>
          <w:sz w:val="20"/>
        </w:rPr>
        <w:t xml:space="preserve"> </w:t>
      </w:r>
      <w:r>
        <w:rPr>
          <w:sz w:val="20"/>
        </w:rPr>
        <w:t>Governing</w:t>
      </w:r>
      <w:r>
        <w:rPr>
          <w:spacing w:val="-11"/>
          <w:sz w:val="20"/>
        </w:rPr>
        <w:t xml:space="preserve"> </w:t>
      </w:r>
      <w:r>
        <w:rPr>
          <w:sz w:val="20"/>
        </w:rPr>
        <w:t>Documents,</w:t>
      </w:r>
      <w:r>
        <w:rPr>
          <w:spacing w:val="-11"/>
          <w:sz w:val="20"/>
        </w:rPr>
        <w:t xml:space="preserve"> </w:t>
      </w:r>
      <w:r>
        <w:rPr>
          <w:sz w:val="20"/>
        </w:rPr>
        <w:t>or</w:t>
      </w:r>
      <w:r>
        <w:rPr>
          <w:spacing w:val="-12"/>
          <w:sz w:val="20"/>
        </w:rPr>
        <w:t xml:space="preserve"> </w:t>
      </w:r>
      <w:r>
        <w:rPr>
          <w:sz w:val="20"/>
        </w:rPr>
        <w:t>has</w:t>
      </w:r>
      <w:r>
        <w:rPr>
          <w:spacing w:val="-11"/>
          <w:sz w:val="20"/>
        </w:rPr>
        <w:t xml:space="preserve"> </w:t>
      </w:r>
      <w:r>
        <w:rPr>
          <w:sz w:val="20"/>
        </w:rPr>
        <w:t>had</w:t>
      </w:r>
      <w:r>
        <w:rPr>
          <w:spacing w:val="-12"/>
          <w:sz w:val="20"/>
        </w:rPr>
        <w:t xml:space="preserve"> </w:t>
      </w:r>
      <w:r>
        <w:rPr>
          <w:sz w:val="20"/>
        </w:rPr>
        <w:t xml:space="preserve">the </w:t>
      </w:r>
      <w:r>
        <w:rPr>
          <w:spacing w:val="-2"/>
          <w:sz w:val="20"/>
        </w:rPr>
        <w:t>opportunity</w:t>
      </w:r>
      <w:r>
        <w:rPr>
          <w:spacing w:val="-5"/>
          <w:sz w:val="20"/>
        </w:rPr>
        <w:t xml:space="preserve"> </w:t>
      </w:r>
      <w:r>
        <w:rPr>
          <w:spacing w:val="-2"/>
          <w:sz w:val="20"/>
        </w:rPr>
        <w:t>to</w:t>
      </w:r>
      <w:r>
        <w:rPr>
          <w:spacing w:val="-5"/>
          <w:sz w:val="20"/>
        </w:rPr>
        <w:t xml:space="preserve"> </w:t>
      </w:r>
      <w:r>
        <w:rPr>
          <w:spacing w:val="-2"/>
          <w:sz w:val="20"/>
        </w:rPr>
        <w:t>examine</w:t>
      </w:r>
      <w:r>
        <w:rPr>
          <w:spacing w:val="-3"/>
          <w:sz w:val="20"/>
        </w:rPr>
        <w:t xml:space="preserve"> </w:t>
      </w:r>
      <w:r>
        <w:rPr>
          <w:spacing w:val="-2"/>
          <w:sz w:val="20"/>
        </w:rPr>
        <w:t>them,</w:t>
      </w:r>
      <w:r>
        <w:rPr>
          <w:spacing w:val="-5"/>
          <w:sz w:val="20"/>
        </w:rPr>
        <w:t xml:space="preserve"> </w:t>
      </w:r>
      <w:r>
        <w:rPr>
          <w:spacing w:val="-2"/>
          <w:sz w:val="20"/>
        </w:rPr>
        <w:t>prior to</w:t>
      </w:r>
      <w:r>
        <w:rPr>
          <w:spacing w:val="-5"/>
          <w:sz w:val="20"/>
        </w:rPr>
        <w:t xml:space="preserve"> </w:t>
      </w:r>
      <w:r>
        <w:rPr>
          <w:spacing w:val="-2"/>
          <w:sz w:val="20"/>
        </w:rPr>
        <w:t>entering</w:t>
      </w:r>
      <w:r>
        <w:rPr>
          <w:spacing w:val="-3"/>
          <w:sz w:val="20"/>
        </w:rPr>
        <w:t xml:space="preserve"> </w:t>
      </w:r>
      <w:r>
        <w:rPr>
          <w:spacing w:val="-2"/>
          <w:sz w:val="20"/>
        </w:rPr>
        <w:t>into</w:t>
      </w:r>
      <w:r>
        <w:rPr>
          <w:spacing w:val="-3"/>
          <w:sz w:val="20"/>
        </w:rPr>
        <w:t xml:space="preserve"> </w:t>
      </w:r>
      <w:r>
        <w:rPr>
          <w:spacing w:val="-2"/>
          <w:sz w:val="20"/>
        </w:rPr>
        <w:t>the</w:t>
      </w:r>
      <w:r>
        <w:rPr>
          <w:spacing w:val="-3"/>
          <w:sz w:val="20"/>
        </w:rPr>
        <w:t xml:space="preserve"> </w:t>
      </w:r>
      <w:r>
        <w:rPr>
          <w:spacing w:val="-2"/>
          <w:sz w:val="20"/>
        </w:rPr>
        <w:t>Agreement,</w:t>
      </w:r>
      <w:r>
        <w:rPr>
          <w:spacing w:val="-5"/>
          <w:sz w:val="20"/>
        </w:rPr>
        <w:t xml:space="preserve"> </w:t>
      </w:r>
      <w:r>
        <w:rPr>
          <w:spacing w:val="-2"/>
          <w:sz w:val="20"/>
        </w:rPr>
        <w:t>and</w:t>
      </w:r>
      <w:r>
        <w:rPr>
          <w:spacing w:val="-5"/>
          <w:sz w:val="20"/>
        </w:rPr>
        <w:t xml:space="preserve"> </w:t>
      </w:r>
      <w:r>
        <w:rPr>
          <w:spacing w:val="-2"/>
          <w:sz w:val="20"/>
        </w:rPr>
        <w:t>that</w:t>
      </w:r>
      <w:r>
        <w:rPr>
          <w:spacing w:val="-3"/>
          <w:sz w:val="20"/>
        </w:rPr>
        <w:t xml:space="preserve"> </w:t>
      </w:r>
      <w:r>
        <w:rPr>
          <w:spacing w:val="-2"/>
          <w:sz w:val="20"/>
        </w:rPr>
        <w:t>Tenant</w:t>
      </w:r>
      <w:r>
        <w:rPr>
          <w:spacing w:val="-3"/>
          <w:sz w:val="20"/>
        </w:rPr>
        <w:t xml:space="preserve"> </w:t>
      </w:r>
      <w:r>
        <w:rPr>
          <w:spacing w:val="-2"/>
          <w:sz w:val="20"/>
        </w:rPr>
        <w:t>as</w:t>
      </w:r>
      <w:r>
        <w:rPr>
          <w:spacing w:val="-3"/>
          <w:sz w:val="20"/>
        </w:rPr>
        <w:t xml:space="preserve"> </w:t>
      </w:r>
      <w:r>
        <w:rPr>
          <w:spacing w:val="-2"/>
          <w:sz w:val="20"/>
        </w:rPr>
        <w:t>well</w:t>
      </w:r>
      <w:r>
        <w:rPr>
          <w:spacing w:val="-6"/>
          <w:sz w:val="20"/>
        </w:rPr>
        <w:t xml:space="preserve"> </w:t>
      </w:r>
      <w:r>
        <w:rPr>
          <w:spacing w:val="-2"/>
          <w:sz w:val="20"/>
        </w:rPr>
        <w:t>as</w:t>
      </w:r>
      <w:r>
        <w:rPr>
          <w:spacing w:val="-5"/>
          <w:sz w:val="20"/>
        </w:rPr>
        <w:t xml:space="preserve"> </w:t>
      </w:r>
      <w:r>
        <w:rPr>
          <w:spacing w:val="-2"/>
          <w:sz w:val="20"/>
        </w:rPr>
        <w:t>anyone</w:t>
      </w:r>
      <w:r>
        <w:rPr>
          <w:spacing w:val="-3"/>
          <w:sz w:val="20"/>
        </w:rPr>
        <w:t xml:space="preserve"> </w:t>
      </w:r>
      <w:r>
        <w:rPr>
          <w:spacing w:val="-2"/>
          <w:sz w:val="20"/>
        </w:rPr>
        <w:t>living</w:t>
      </w:r>
      <w:r>
        <w:rPr>
          <w:spacing w:val="-3"/>
          <w:sz w:val="20"/>
        </w:rPr>
        <w:t xml:space="preserve"> </w:t>
      </w:r>
      <w:r>
        <w:rPr>
          <w:spacing w:val="-2"/>
          <w:sz w:val="20"/>
        </w:rPr>
        <w:t>with</w:t>
      </w:r>
      <w:r>
        <w:rPr>
          <w:spacing w:val="-5"/>
          <w:sz w:val="20"/>
        </w:rPr>
        <w:t xml:space="preserve"> </w:t>
      </w:r>
      <w:r>
        <w:rPr>
          <w:spacing w:val="-2"/>
          <w:sz w:val="20"/>
        </w:rPr>
        <w:t>or visiting</w:t>
      </w:r>
      <w:r>
        <w:rPr>
          <w:spacing w:val="-5"/>
          <w:sz w:val="20"/>
        </w:rPr>
        <w:t xml:space="preserve"> </w:t>
      </w:r>
      <w:r>
        <w:rPr>
          <w:spacing w:val="-2"/>
          <w:sz w:val="20"/>
        </w:rPr>
        <w:t>Tenant</w:t>
      </w:r>
      <w:r>
        <w:rPr>
          <w:spacing w:val="-3"/>
          <w:sz w:val="20"/>
        </w:rPr>
        <w:t xml:space="preserve"> </w:t>
      </w:r>
      <w:r>
        <w:rPr>
          <w:spacing w:val="-2"/>
          <w:sz w:val="20"/>
        </w:rPr>
        <w:t>will</w:t>
      </w:r>
      <w:r>
        <w:rPr>
          <w:spacing w:val="-5"/>
          <w:sz w:val="20"/>
        </w:rPr>
        <w:t xml:space="preserve"> </w:t>
      </w:r>
      <w:proofErr w:type="gramStart"/>
      <w:r>
        <w:rPr>
          <w:spacing w:val="-2"/>
          <w:sz w:val="20"/>
        </w:rPr>
        <w:t>at all</w:t>
      </w:r>
      <w:r>
        <w:rPr>
          <w:spacing w:val="-5"/>
          <w:sz w:val="20"/>
        </w:rPr>
        <w:t xml:space="preserve"> </w:t>
      </w:r>
      <w:r>
        <w:rPr>
          <w:spacing w:val="-2"/>
          <w:sz w:val="20"/>
        </w:rPr>
        <w:t>times</w:t>
      </w:r>
      <w:proofErr w:type="gramEnd"/>
      <w:r>
        <w:rPr>
          <w:spacing w:val="-3"/>
          <w:sz w:val="20"/>
        </w:rPr>
        <w:t xml:space="preserve"> </w:t>
      </w:r>
      <w:r>
        <w:rPr>
          <w:spacing w:val="-2"/>
          <w:sz w:val="20"/>
        </w:rPr>
        <w:t>comply</w:t>
      </w:r>
      <w:r>
        <w:rPr>
          <w:spacing w:val="-3"/>
          <w:sz w:val="20"/>
        </w:rPr>
        <w:t xml:space="preserve"> </w:t>
      </w:r>
      <w:r>
        <w:rPr>
          <w:spacing w:val="-2"/>
          <w:sz w:val="20"/>
        </w:rPr>
        <w:t xml:space="preserve">with </w:t>
      </w:r>
      <w:r>
        <w:rPr>
          <w:sz w:val="20"/>
        </w:rPr>
        <w:t>the</w:t>
      </w:r>
      <w:r>
        <w:rPr>
          <w:spacing w:val="-7"/>
          <w:sz w:val="20"/>
        </w:rPr>
        <w:t xml:space="preserve"> </w:t>
      </w:r>
      <w:r>
        <w:rPr>
          <w:sz w:val="20"/>
        </w:rPr>
        <w:t>existing</w:t>
      </w:r>
      <w:r>
        <w:rPr>
          <w:spacing w:val="-7"/>
          <w:sz w:val="20"/>
        </w:rPr>
        <w:t xml:space="preserve"> </w:t>
      </w:r>
      <w:r>
        <w:rPr>
          <w:sz w:val="20"/>
        </w:rPr>
        <w:t>and</w:t>
      </w:r>
      <w:r>
        <w:rPr>
          <w:spacing w:val="-7"/>
          <w:sz w:val="20"/>
        </w:rPr>
        <w:t xml:space="preserve"> </w:t>
      </w:r>
      <w:r>
        <w:rPr>
          <w:sz w:val="20"/>
        </w:rPr>
        <w:t>future</w:t>
      </w:r>
      <w:r>
        <w:rPr>
          <w:spacing w:val="-7"/>
          <w:sz w:val="20"/>
        </w:rPr>
        <w:t xml:space="preserve"> </w:t>
      </w:r>
      <w:r>
        <w:rPr>
          <w:sz w:val="20"/>
        </w:rPr>
        <w:t>requirements</w:t>
      </w:r>
      <w:r>
        <w:rPr>
          <w:spacing w:val="-8"/>
          <w:sz w:val="20"/>
        </w:rPr>
        <w:t xml:space="preserve"> </w:t>
      </w:r>
      <w:r>
        <w:rPr>
          <w:sz w:val="20"/>
        </w:rPr>
        <w:t>of</w:t>
      </w:r>
      <w:r>
        <w:rPr>
          <w:spacing w:val="-8"/>
          <w:sz w:val="20"/>
        </w:rPr>
        <w:t xml:space="preserve"> </w:t>
      </w:r>
      <w:r>
        <w:rPr>
          <w:sz w:val="20"/>
        </w:rPr>
        <w:t>the</w:t>
      </w:r>
      <w:r>
        <w:rPr>
          <w:spacing w:val="-7"/>
          <w:sz w:val="20"/>
        </w:rPr>
        <w:t xml:space="preserve"> </w:t>
      </w:r>
      <w:r>
        <w:rPr>
          <w:sz w:val="20"/>
        </w:rPr>
        <w:t>Governing</w:t>
      </w:r>
      <w:r>
        <w:rPr>
          <w:spacing w:val="-7"/>
          <w:sz w:val="20"/>
        </w:rPr>
        <w:t xml:space="preserve"> </w:t>
      </w:r>
      <w:r>
        <w:rPr>
          <w:sz w:val="20"/>
        </w:rPr>
        <w:t>Documents.</w:t>
      </w:r>
      <w:r>
        <w:rPr>
          <w:spacing w:val="-6"/>
          <w:sz w:val="20"/>
        </w:rPr>
        <w:t xml:space="preserve"> </w:t>
      </w:r>
      <w:r>
        <w:rPr>
          <w:sz w:val="20"/>
        </w:rPr>
        <w:t>Tenant’s</w:t>
      </w:r>
      <w:r>
        <w:rPr>
          <w:spacing w:val="-8"/>
          <w:sz w:val="20"/>
        </w:rPr>
        <w:t xml:space="preserve"> </w:t>
      </w:r>
      <w:r>
        <w:rPr>
          <w:sz w:val="20"/>
        </w:rPr>
        <w:t>failure</w:t>
      </w:r>
      <w:r>
        <w:rPr>
          <w:spacing w:val="-8"/>
          <w:sz w:val="20"/>
        </w:rPr>
        <w:t xml:space="preserve"> </w:t>
      </w:r>
      <w:r>
        <w:rPr>
          <w:sz w:val="20"/>
        </w:rPr>
        <w:t>to</w:t>
      </w:r>
      <w:r>
        <w:rPr>
          <w:spacing w:val="-7"/>
          <w:sz w:val="20"/>
        </w:rPr>
        <w:t xml:space="preserve"> </w:t>
      </w:r>
      <w:r>
        <w:rPr>
          <w:sz w:val="20"/>
        </w:rPr>
        <w:t>comply</w:t>
      </w:r>
      <w:r>
        <w:rPr>
          <w:spacing w:val="-8"/>
          <w:sz w:val="20"/>
        </w:rPr>
        <w:t xml:space="preserve"> </w:t>
      </w:r>
      <w:r>
        <w:rPr>
          <w:sz w:val="20"/>
        </w:rPr>
        <w:t>with</w:t>
      </w:r>
      <w:r>
        <w:rPr>
          <w:spacing w:val="-7"/>
          <w:sz w:val="20"/>
        </w:rPr>
        <w:t xml:space="preserve"> </w:t>
      </w:r>
      <w:r>
        <w:rPr>
          <w:sz w:val="20"/>
        </w:rPr>
        <w:t>the</w:t>
      </w:r>
      <w:r>
        <w:rPr>
          <w:spacing w:val="-6"/>
          <w:sz w:val="20"/>
        </w:rPr>
        <w:t xml:space="preserve"> </w:t>
      </w:r>
      <w:r>
        <w:rPr>
          <w:sz w:val="20"/>
        </w:rPr>
        <w:t>Governing</w:t>
      </w:r>
      <w:r>
        <w:rPr>
          <w:spacing w:val="-7"/>
          <w:sz w:val="20"/>
        </w:rPr>
        <w:t xml:space="preserve"> </w:t>
      </w:r>
      <w:r>
        <w:rPr>
          <w:sz w:val="20"/>
        </w:rPr>
        <w:t>Documents,</w:t>
      </w:r>
      <w:r>
        <w:rPr>
          <w:spacing w:val="-8"/>
          <w:sz w:val="20"/>
        </w:rPr>
        <w:t xml:space="preserve"> </w:t>
      </w:r>
      <w:r>
        <w:rPr>
          <w:sz w:val="20"/>
        </w:rPr>
        <w:t>or</w:t>
      </w:r>
      <w:r>
        <w:rPr>
          <w:spacing w:val="-7"/>
          <w:sz w:val="20"/>
        </w:rPr>
        <w:t xml:space="preserve"> </w:t>
      </w:r>
      <w:r>
        <w:rPr>
          <w:sz w:val="20"/>
        </w:rPr>
        <w:t>the</w:t>
      </w:r>
      <w:r>
        <w:rPr>
          <w:spacing w:val="-7"/>
          <w:sz w:val="20"/>
        </w:rPr>
        <w:t xml:space="preserve"> </w:t>
      </w:r>
      <w:r>
        <w:rPr>
          <w:sz w:val="20"/>
        </w:rPr>
        <w:t>failure</w:t>
      </w:r>
      <w:r>
        <w:rPr>
          <w:spacing w:val="-7"/>
          <w:sz w:val="20"/>
        </w:rPr>
        <w:t xml:space="preserve"> </w:t>
      </w:r>
      <w:r>
        <w:rPr>
          <w:sz w:val="20"/>
        </w:rPr>
        <w:t>of</w:t>
      </w:r>
      <w:r>
        <w:rPr>
          <w:spacing w:val="-8"/>
          <w:sz w:val="20"/>
        </w:rPr>
        <w:t xml:space="preserve"> </w:t>
      </w:r>
      <w:r>
        <w:rPr>
          <w:sz w:val="20"/>
        </w:rPr>
        <w:t>anyone</w:t>
      </w:r>
      <w:r>
        <w:rPr>
          <w:spacing w:val="-6"/>
          <w:sz w:val="20"/>
        </w:rPr>
        <w:t xml:space="preserve"> </w:t>
      </w:r>
      <w:r>
        <w:rPr>
          <w:sz w:val="20"/>
        </w:rPr>
        <w:t xml:space="preserve">living </w:t>
      </w:r>
      <w:r>
        <w:rPr>
          <w:spacing w:val="-4"/>
          <w:sz w:val="20"/>
        </w:rPr>
        <w:t xml:space="preserve">with or visiting Tenant to comply, will constitute a material breach of the Agreement. Tenant further agrees that should Owner be assessed any fines or penalties </w:t>
      </w:r>
      <w:r>
        <w:rPr>
          <w:spacing w:val="-2"/>
          <w:sz w:val="20"/>
        </w:rPr>
        <w:t>by</w:t>
      </w:r>
      <w:r>
        <w:rPr>
          <w:spacing w:val="-7"/>
          <w:sz w:val="20"/>
        </w:rPr>
        <w:t xml:space="preserve"> </w:t>
      </w:r>
      <w:r>
        <w:rPr>
          <w:spacing w:val="-2"/>
          <w:sz w:val="20"/>
        </w:rPr>
        <w:t>the</w:t>
      </w:r>
      <w:r>
        <w:rPr>
          <w:spacing w:val="-4"/>
          <w:sz w:val="20"/>
        </w:rPr>
        <w:t xml:space="preserve"> </w:t>
      </w:r>
      <w:r>
        <w:rPr>
          <w:spacing w:val="-2"/>
          <w:sz w:val="20"/>
        </w:rPr>
        <w:t>HOA</w:t>
      </w:r>
      <w:r>
        <w:rPr>
          <w:spacing w:val="-8"/>
          <w:sz w:val="20"/>
        </w:rPr>
        <w:t xml:space="preserve"> </w:t>
      </w:r>
      <w:r>
        <w:rPr>
          <w:spacing w:val="-2"/>
          <w:sz w:val="20"/>
        </w:rPr>
        <w:t>or</w:t>
      </w:r>
      <w:r>
        <w:rPr>
          <w:spacing w:val="-6"/>
          <w:sz w:val="20"/>
        </w:rPr>
        <w:t xml:space="preserve"> </w:t>
      </w:r>
      <w:r>
        <w:rPr>
          <w:spacing w:val="-2"/>
          <w:sz w:val="20"/>
        </w:rPr>
        <w:t>TIC</w:t>
      </w:r>
      <w:r>
        <w:rPr>
          <w:spacing w:val="-7"/>
          <w:sz w:val="20"/>
        </w:rPr>
        <w:t xml:space="preserve"> </w:t>
      </w:r>
      <w:proofErr w:type="gramStart"/>
      <w:r>
        <w:rPr>
          <w:spacing w:val="-2"/>
          <w:sz w:val="20"/>
        </w:rPr>
        <w:t>as</w:t>
      </w:r>
      <w:r>
        <w:rPr>
          <w:spacing w:val="-7"/>
          <w:sz w:val="20"/>
        </w:rPr>
        <w:t xml:space="preserve"> </w:t>
      </w:r>
      <w:r>
        <w:rPr>
          <w:spacing w:val="-2"/>
          <w:sz w:val="20"/>
        </w:rPr>
        <w:t>a</w:t>
      </w:r>
      <w:r>
        <w:rPr>
          <w:spacing w:val="-6"/>
          <w:sz w:val="20"/>
        </w:rPr>
        <w:t xml:space="preserve"> </w:t>
      </w:r>
      <w:r>
        <w:rPr>
          <w:spacing w:val="-2"/>
          <w:sz w:val="20"/>
        </w:rPr>
        <w:t>result</w:t>
      </w:r>
      <w:r>
        <w:rPr>
          <w:spacing w:val="-6"/>
          <w:sz w:val="20"/>
        </w:rPr>
        <w:t xml:space="preserve"> </w:t>
      </w:r>
      <w:r>
        <w:rPr>
          <w:spacing w:val="-2"/>
          <w:sz w:val="20"/>
        </w:rPr>
        <w:t>of</w:t>
      </w:r>
      <w:proofErr w:type="gramEnd"/>
      <w:r>
        <w:rPr>
          <w:spacing w:val="-6"/>
          <w:sz w:val="20"/>
        </w:rPr>
        <w:t xml:space="preserve"> </w:t>
      </w:r>
      <w:r>
        <w:rPr>
          <w:spacing w:val="-2"/>
          <w:sz w:val="20"/>
        </w:rPr>
        <w:t>any</w:t>
      </w:r>
      <w:r>
        <w:rPr>
          <w:spacing w:val="-7"/>
          <w:sz w:val="20"/>
        </w:rPr>
        <w:t xml:space="preserve"> </w:t>
      </w:r>
      <w:r>
        <w:rPr>
          <w:spacing w:val="-2"/>
          <w:sz w:val="20"/>
        </w:rPr>
        <w:t>conduct</w:t>
      </w:r>
      <w:r>
        <w:rPr>
          <w:spacing w:val="-6"/>
          <w:sz w:val="20"/>
        </w:rPr>
        <w:t xml:space="preserve"> </w:t>
      </w:r>
      <w:r>
        <w:rPr>
          <w:spacing w:val="-2"/>
          <w:sz w:val="20"/>
        </w:rPr>
        <w:t>by</w:t>
      </w:r>
      <w:r>
        <w:rPr>
          <w:spacing w:val="-7"/>
          <w:sz w:val="20"/>
        </w:rPr>
        <w:t xml:space="preserve"> </w:t>
      </w:r>
      <w:r>
        <w:rPr>
          <w:spacing w:val="-2"/>
          <w:sz w:val="20"/>
        </w:rPr>
        <w:t>Tenant</w:t>
      </w:r>
      <w:r>
        <w:rPr>
          <w:spacing w:val="-4"/>
          <w:sz w:val="20"/>
        </w:rPr>
        <w:t xml:space="preserve"> </w:t>
      </w:r>
      <w:r>
        <w:rPr>
          <w:spacing w:val="-2"/>
          <w:sz w:val="20"/>
        </w:rPr>
        <w:t>or</w:t>
      </w:r>
      <w:r>
        <w:rPr>
          <w:spacing w:val="-6"/>
          <w:sz w:val="20"/>
        </w:rPr>
        <w:t xml:space="preserve"> </w:t>
      </w:r>
      <w:r>
        <w:rPr>
          <w:spacing w:val="-2"/>
          <w:sz w:val="20"/>
        </w:rPr>
        <w:t>the</w:t>
      </w:r>
      <w:r>
        <w:rPr>
          <w:spacing w:val="-6"/>
          <w:sz w:val="20"/>
        </w:rPr>
        <w:t xml:space="preserve"> </w:t>
      </w:r>
      <w:r>
        <w:rPr>
          <w:spacing w:val="-2"/>
          <w:sz w:val="20"/>
        </w:rPr>
        <w:t>parties</w:t>
      </w:r>
      <w:r>
        <w:rPr>
          <w:spacing w:val="-7"/>
          <w:sz w:val="20"/>
        </w:rPr>
        <w:t xml:space="preserve"> </w:t>
      </w:r>
      <w:r>
        <w:rPr>
          <w:spacing w:val="-2"/>
          <w:sz w:val="20"/>
        </w:rPr>
        <w:t>associated</w:t>
      </w:r>
      <w:r>
        <w:rPr>
          <w:spacing w:val="-6"/>
          <w:sz w:val="20"/>
        </w:rPr>
        <w:t xml:space="preserve"> </w:t>
      </w:r>
      <w:r>
        <w:rPr>
          <w:spacing w:val="-2"/>
          <w:sz w:val="20"/>
        </w:rPr>
        <w:t>with</w:t>
      </w:r>
      <w:r>
        <w:rPr>
          <w:spacing w:val="-6"/>
          <w:sz w:val="20"/>
        </w:rPr>
        <w:t xml:space="preserve"> </w:t>
      </w:r>
      <w:r>
        <w:rPr>
          <w:spacing w:val="-2"/>
          <w:sz w:val="20"/>
        </w:rPr>
        <w:t>Tenant,</w:t>
      </w:r>
      <w:r>
        <w:rPr>
          <w:spacing w:val="-6"/>
          <w:sz w:val="20"/>
        </w:rPr>
        <w:t xml:space="preserve"> </w:t>
      </w:r>
      <w:r>
        <w:rPr>
          <w:spacing w:val="-2"/>
          <w:sz w:val="20"/>
        </w:rPr>
        <w:t>Tenant</w:t>
      </w:r>
      <w:r>
        <w:rPr>
          <w:spacing w:val="-4"/>
          <w:sz w:val="20"/>
        </w:rPr>
        <w:t xml:space="preserve"> </w:t>
      </w:r>
      <w:r>
        <w:rPr>
          <w:spacing w:val="-2"/>
          <w:sz w:val="20"/>
        </w:rPr>
        <w:t>will</w:t>
      </w:r>
      <w:r>
        <w:rPr>
          <w:spacing w:val="-7"/>
          <w:sz w:val="20"/>
        </w:rPr>
        <w:t xml:space="preserve"> </w:t>
      </w:r>
      <w:r>
        <w:rPr>
          <w:spacing w:val="-2"/>
          <w:sz w:val="20"/>
        </w:rPr>
        <w:t>immediately</w:t>
      </w:r>
      <w:r>
        <w:rPr>
          <w:spacing w:val="-7"/>
          <w:sz w:val="20"/>
        </w:rPr>
        <w:t xml:space="preserve"> </w:t>
      </w:r>
      <w:r>
        <w:rPr>
          <w:spacing w:val="-2"/>
          <w:sz w:val="20"/>
        </w:rPr>
        <w:t>pay</w:t>
      </w:r>
      <w:r>
        <w:rPr>
          <w:spacing w:val="-7"/>
          <w:sz w:val="20"/>
        </w:rPr>
        <w:t xml:space="preserve"> </w:t>
      </w:r>
      <w:r>
        <w:rPr>
          <w:spacing w:val="-2"/>
          <w:sz w:val="20"/>
        </w:rPr>
        <w:t>to</w:t>
      </w:r>
      <w:r>
        <w:rPr>
          <w:spacing w:val="-6"/>
          <w:sz w:val="20"/>
        </w:rPr>
        <w:t xml:space="preserve"> </w:t>
      </w:r>
      <w:r>
        <w:rPr>
          <w:spacing w:val="-2"/>
          <w:sz w:val="20"/>
        </w:rPr>
        <w:t>Owner,</w:t>
      </w:r>
      <w:r>
        <w:rPr>
          <w:spacing w:val="-6"/>
          <w:sz w:val="20"/>
        </w:rPr>
        <w:t xml:space="preserve"> </w:t>
      </w:r>
      <w:r>
        <w:rPr>
          <w:spacing w:val="-2"/>
          <w:sz w:val="20"/>
        </w:rPr>
        <w:t>on</w:t>
      </w:r>
      <w:r>
        <w:rPr>
          <w:spacing w:val="-4"/>
          <w:sz w:val="20"/>
        </w:rPr>
        <w:t xml:space="preserve"> </w:t>
      </w:r>
      <w:r>
        <w:rPr>
          <w:spacing w:val="-2"/>
          <w:sz w:val="20"/>
        </w:rPr>
        <w:t>Owner’s</w:t>
      </w:r>
      <w:r>
        <w:rPr>
          <w:spacing w:val="-7"/>
          <w:sz w:val="20"/>
        </w:rPr>
        <w:t xml:space="preserve"> </w:t>
      </w:r>
      <w:r>
        <w:rPr>
          <w:spacing w:val="-2"/>
          <w:sz w:val="20"/>
        </w:rPr>
        <w:t>demand,</w:t>
      </w:r>
      <w:r>
        <w:rPr>
          <w:spacing w:val="-6"/>
          <w:sz w:val="20"/>
        </w:rPr>
        <w:t xml:space="preserve"> </w:t>
      </w:r>
      <w:r>
        <w:rPr>
          <w:spacing w:val="-2"/>
          <w:sz w:val="20"/>
        </w:rPr>
        <w:t xml:space="preserve">the </w:t>
      </w:r>
      <w:r>
        <w:rPr>
          <w:sz w:val="20"/>
        </w:rPr>
        <w:t>full</w:t>
      </w:r>
      <w:r>
        <w:rPr>
          <w:spacing w:val="-10"/>
          <w:sz w:val="20"/>
        </w:rPr>
        <w:t xml:space="preserve"> </w:t>
      </w:r>
      <w:r>
        <w:rPr>
          <w:sz w:val="20"/>
        </w:rPr>
        <w:t>amount</w:t>
      </w:r>
      <w:r>
        <w:rPr>
          <w:spacing w:val="-7"/>
          <w:sz w:val="20"/>
        </w:rPr>
        <w:t xml:space="preserve"> </w:t>
      </w:r>
      <w:r>
        <w:rPr>
          <w:sz w:val="20"/>
        </w:rPr>
        <w:t>of</w:t>
      </w:r>
      <w:r>
        <w:rPr>
          <w:spacing w:val="-9"/>
          <w:sz w:val="20"/>
        </w:rPr>
        <w:t xml:space="preserve"> </w:t>
      </w:r>
      <w:r>
        <w:rPr>
          <w:sz w:val="20"/>
        </w:rPr>
        <w:t>any</w:t>
      </w:r>
      <w:r>
        <w:rPr>
          <w:spacing w:val="-9"/>
          <w:sz w:val="20"/>
        </w:rPr>
        <w:t xml:space="preserve"> </w:t>
      </w:r>
      <w:r>
        <w:rPr>
          <w:sz w:val="20"/>
        </w:rPr>
        <w:t>such</w:t>
      </w:r>
      <w:r>
        <w:rPr>
          <w:spacing w:val="-9"/>
          <w:sz w:val="20"/>
        </w:rPr>
        <w:t xml:space="preserve"> </w:t>
      </w:r>
      <w:r>
        <w:rPr>
          <w:sz w:val="20"/>
        </w:rPr>
        <w:t>penalty</w:t>
      </w:r>
      <w:r>
        <w:rPr>
          <w:spacing w:val="-7"/>
          <w:sz w:val="20"/>
        </w:rPr>
        <w:t xml:space="preserve"> </w:t>
      </w:r>
      <w:r>
        <w:rPr>
          <w:sz w:val="20"/>
        </w:rPr>
        <w:t>or</w:t>
      </w:r>
      <w:r>
        <w:rPr>
          <w:spacing w:val="-6"/>
          <w:sz w:val="20"/>
        </w:rPr>
        <w:t xml:space="preserve"> </w:t>
      </w:r>
      <w:r>
        <w:rPr>
          <w:sz w:val="20"/>
        </w:rPr>
        <w:t>assessment.</w:t>
      </w:r>
      <w:r>
        <w:rPr>
          <w:spacing w:val="-9"/>
          <w:sz w:val="20"/>
        </w:rPr>
        <w:t xml:space="preserve"> </w:t>
      </w:r>
      <w:r>
        <w:rPr>
          <w:sz w:val="20"/>
        </w:rPr>
        <w:t>Owner</w:t>
      </w:r>
      <w:r>
        <w:rPr>
          <w:spacing w:val="-8"/>
          <w:sz w:val="20"/>
        </w:rPr>
        <w:t xml:space="preserve"> </w:t>
      </w:r>
      <w:r>
        <w:rPr>
          <w:sz w:val="20"/>
        </w:rPr>
        <w:t>shall</w:t>
      </w:r>
      <w:r>
        <w:rPr>
          <w:spacing w:val="-7"/>
          <w:sz w:val="20"/>
        </w:rPr>
        <w:t xml:space="preserve"> </w:t>
      </w:r>
      <w:r>
        <w:rPr>
          <w:sz w:val="20"/>
        </w:rPr>
        <w:t>have</w:t>
      </w:r>
      <w:r>
        <w:rPr>
          <w:spacing w:val="-7"/>
          <w:sz w:val="20"/>
        </w:rPr>
        <w:t xml:space="preserve"> </w:t>
      </w:r>
      <w:r>
        <w:rPr>
          <w:sz w:val="20"/>
        </w:rPr>
        <w:t>no</w:t>
      </w:r>
      <w:r>
        <w:rPr>
          <w:spacing w:val="-6"/>
          <w:sz w:val="20"/>
        </w:rPr>
        <w:t xml:space="preserve"> </w:t>
      </w:r>
      <w:r>
        <w:rPr>
          <w:sz w:val="20"/>
        </w:rPr>
        <w:t>obligation</w:t>
      </w:r>
      <w:r>
        <w:rPr>
          <w:spacing w:val="-7"/>
          <w:sz w:val="20"/>
        </w:rPr>
        <w:t xml:space="preserve"> </w:t>
      </w:r>
      <w:r>
        <w:rPr>
          <w:sz w:val="20"/>
        </w:rPr>
        <w:t>to</w:t>
      </w:r>
      <w:r>
        <w:rPr>
          <w:spacing w:val="-9"/>
          <w:sz w:val="20"/>
        </w:rPr>
        <w:t xml:space="preserve"> </w:t>
      </w:r>
      <w:r>
        <w:rPr>
          <w:sz w:val="20"/>
        </w:rPr>
        <w:t>defend</w:t>
      </w:r>
      <w:r>
        <w:rPr>
          <w:spacing w:val="-9"/>
          <w:sz w:val="20"/>
        </w:rPr>
        <w:t xml:space="preserve"> </w:t>
      </w:r>
      <w:r>
        <w:rPr>
          <w:sz w:val="20"/>
        </w:rPr>
        <w:t>against</w:t>
      </w:r>
      <w:r>
        <w:rPr>
          <w:spacing w:val="-9"/>
          <w:sz w:val="20"/>
        </w:rPr>
        <w:t xml:space="preserve"> </w:t>
      </w:r>
      <w:r>
        <w:rPr>
          <w:sz w:val="20"/>
        </w:rPr>
        <w:t>or</w:t>
      </w:r>
      <w:r>
        <w:rPr>
          <w:spacing w:val="-8"/>
          <w:sz w:val="20"/>
        </w:rPr>
        <w:t xml:space="preserve"> </w:t>
      </w:r>
      <w:r>
        <w:rPr>
          <w:sz w:val="20"/>
        </w:rPr>
        <w:t>challenge</w:t>
      </w:r>
      <w:r>
        <w:rPr>
          <w:spacing w:val="-7"/>
          <w:sz w:val="20"/>
        </w:rPr>
        <w:t xml:space="preserve"> </w:t>
      </w:r>
      <w:r>
        <w:rPr>
          <w:sz w:val="20"/>
        </w:rPr>
        <w:t>the</w:t>
      </w:r>
      <w:r>
        <w:rPr>
          <w:spacing w:val="-9"/>
          <w:sz w:val="20"/>
        </w:rPr>
        <w:t xml:space="preserve"> </w:t>
      </w:r>
      <w:r>
        <w:rPr>
          <w:sz w:val="20"/>
        </w:rPr>
        <w:t>assessment</w:t>
      </w:r>
      <w:r>
        <w:rPr>
          <w:spacing w:val="-9"/>
          <w:sz w:val="20"/>
        </w:rPr>
        <w:t xml:space="preserve"> </w:t>
      </w:r>
      <w:r>
        <w:rPr>
          <w:sz w:val="20"/>
        </w:rPr>
        <w:t>levied</w:t>
      </w:r>
      <w:r>
        <w:rPr>
          <w:spacing w:val="-7"/>
          <w:sz w:val="20"/>
        </w:rPr>
        <w:t xml:space="preserve"> </w:t>
      </w:r>
      <w:r>
        <w:rPr>
          <w:sz w:val="20"/>
        </w:rPr>
        <w:t>by</w:t>
      </w:r>
      <w:r>
        <w:rPr>
          <w:spacing w:val="-9"/>
          <w:sz w:val="20"/>
        </w:rPr>
        <w:t xml:space="preserve"> </w:t>
      </w:r>
      <w:r>
        <w:rPr>
          <w:sz w:val="20"/>
        </w:rPr>
        <w:t>the</w:t>
      </w:r>
      <w:r>
        <w:rPr>
          <w:spacing w:val="-9"/>
          <w:sz w:val="20"/>
        </w:rPr>
        <w:t xml:space="preserve"> </w:t>
      </w:r>
      <w:r>
        <w:rPr>
          <w:sz w:val="20"/>
        </w:rPr>
        <w:t>HOA</w:t>
      </w:r>
      <w:r>
        <w:rPr>
          <w:spacing w:val="-10"/>
          <w:sz w:val="20"/>
        </w:rPr>
        <w:t xml:space="preserve"> </w:t>
      </w:r>
      <w:r>
        <w:rPr>
          <w:sz w:val="20"/>
        </w:rPr>
        <w:t>or</w:t>
      </w:r>
      <w:r>
        <w:rPr>
          <w:spacing w:val="-8"/>
          <w:sz w:val="20"/>
        </w:rPr>
        <w:t xml:space="preserve"> </w:t>
      </w:r>
      <w:r>
        <w:rPr>
          <w:sz w:val="20"/>
        </w:rPr>
        <w:t>TIC.</w:t>
      </w:r>
    </w:p>
    <w:p w14:paraId="6B9E4B4C" w14:textId="77777777" w:rsidR="00C30FA3" w:rsidRDefault="008F02A9">
      <w:pPr>
        <w:pStyle w:val="ListParagraph"/>
        <w:numPr>
          <w:ilvl w:val="0"/>
          <w:numId w:val="17"/>
        </w:numPr>
        <w:tabs>
          <w:tab w:val="left" w:pos="896"/>
        </w:tabs>
        <w:spacing w:before="97"/>
        <w:ind w:left="575" w:right="572" w:firstLine="0"/>
        <w:jc w:val="both"/>
        <w:rPr>
          <w:sz w:val="20"/>
        </w:rPr>
      </w:pPr>
      <w:r>
        <w:rPr>
          <w:b/>
          <w:sz w:val="20"/>
        </w:rPr>
        <w:t>NEIGHBORHOOD</w:t>
      </w:r>
      <w:r>
        <w:rPr>
          <w:b/>
          <w:spacing w:val="-12"/>
          <w:sz w:val="20"/>
        </w:rPr>
        <w:t xml:space="preserve"> </w:t>
      </w:r>
      <w:r>
        <w:rPr>
          <w:b/>
          <w:sz w:val="20"/>
        </w:rPr>
        <w:t>DISCLOSURE:</w:t>
      </w:r>
      <w:r>
        <w:rPr>
          <w:b/>
          <w:spacing w:val="19"/>
          <w:sz w:val="20"/>
        </w:rPr>
        <w:t xml:space="preserve"> </w:t>
      </w:r>
      <w:r>
        <w:rPr>
          <w:sz w:val="20"/>
        </w:rPr>
        <w:t>Tenant</w:t>
      </w:r>
      <w:r>
        <w:rPr>
          <w:spacing w:val="-12"/>
          <w:sz w:val="20"/>
        </w:rPr>
        <w:t xml:space="preserve"> </w:t>
      </w:r>
      <w:r>
        <w:rPr>
          <w:sz w:val="20"/>
        </w:rPr>
        <w:t>is</w:t>
      </w:r>
      <w:r>
        <w:rPr>
          <w:spacing w:val="-11"/>
          <w:sz w:val="20"/>
        </w:rPr>
        <w:t xml:space="preserve"> </w:t>
      </w:r>
      <w:r>
        <w:rPr>
          <w:sz w:val="20"/>
        </w:rPr>
        <w:t>advised</w:t>
      </w:r>
      <w:r>
        <w:rPr>
          <w:spacing w:val="-11"/>
          <w:sz w:val="20"/>
        </w:rPr>
        <w:t xml:space="preserve"> </w:t>
      </w:r>
      <w:r>
        <w:rPr>
          <w:sz w:val="20"/>
        </w:rPr>
        <w:t>to</w:t>
      </w:r>
      <w:r>
        <w:rPr>
          <w:spacing w:val="-12"/>
          <w:sz w:val="20"/>
        </w:rPr>
        <w:t xml:space="preserve"> </w:t>
      </w:r>
      <w:r>
        <w:rPr>
          <w:sz w:val="20"/>
        </w:rPr>
        <w:t>investigate,</w:t>
      </w:r>
      <w:r>
        <w:rPr>
          <w:spacing w:val="-11"/>
          <w:sz w:val="20"/>
        </w:rPr>
        <w:t xml:space="preserve"> </w:t>
      </w:r>
      <w:r>
        <w:rPr>
          <w:sz w:val="20"/>
        </w:rPr>
        <w:t>before</w:t>
      </w:r>
      <w:r>
        <w:rPr>
          <w:spacing w:val="-12"/>
          <w:sz w:val="20"/>
        </w:rPr>
        <w:t xml:space="preserve"> </w:t>
      </w:r>
      <w:r>
        <w:rPr>
          <w:sz w:val="20"/>
        </w:rPr>
        <w:t>signing</w:t>
      </w:r>
      <w:r>
        <w:rPr>
          <w:spacing w:val="-11"/>
          <w:sz w:val="20"/>
        </w:rPr>
        <w:t xml:space="preserve"> </w:t>
      </w:r>
      <w:r>
        <w:rPr>
          <w:sz w:val="20"/>
        </w:rPr>
        <w:t>this</w:t>
      </w:r>
      <w:r>
        <w:rPr>
          <w:spacing w:val="-10"/>
          <w:sz w:val="20"/>
        </w:rPr>
        <w:t xml:space="preserve"> </w:t>
      </w:r>
      <w:r>
        <w:rPr>
          <w:sz w:val="20"/>
        </w:rPr>
        <w:t>Agreement,</w:t>
      </w:r>
      <w:r>
        <w:rPr>
          <w:spacing w:val="-12"/>
          <w:sz w:val="20"/>
        </w:rPr>
        <w:t xml:space="preserve"> </w:t>
      </w:r>
      <w:r>
        <w:rPr>
          <w:sz w:val="20"/>
        </w:rPr>
        <w:t>the</w:t>
      </w:r>
      <w:r>
        <w:rPr>
          <w:spacing w:val="-11"/>
          <w:sz w:val="20"/>
        </w:rPr>
        <w:t xml:space="preserve"> </w:t>
      </w:r>
      <w:r>
        <w:rPr>
          <w:sz w:val="20"/>
        </w:rPr>
        <w:t>neighborhood</w:t>
      </w:r>
      <w:r>
        <w:rPr>
          <w:spacing w:val="-12"/>
          <w:sz w:val="20"/>
        </w:rPr>
        <w:t xml:space="preserve"> </w:t>
      </w:r>
      <w:r>
        <w:rPr>
          <w:sz w:val="20"/>
        </w:rPr>
        <w:t>or</w:t>
      </w:r>
      <w:r>
        <w:rPr>
          <w:spacing w:val="-11"/>
          <w:sz w:val="20"/>
        </w:rPr>
        <w:t xml:space="preserve"> </w:t>
      </w:r>
      <w:r>
        <w:rPr>
          <w:sz w:val="20"/>
        </w:rPr>
        <w:t>area</w:t>
      </w:r>
      <w:r>
        <w:rPr>
          <w:spacing w:val="-11"/>
          <w:sz w:val="20"/>
        </w:rPr>
        <w:t xml:space="preserve"> </w:t>
      </w:r>
      <w:r>
        <w:rPr>
          <w:sz w:val="20"/>
        </w:rPr>
        <w:t>conditions,</w:t>
      </w:r>
      <w:r>
        <w:rPr>
          <w:spacing w:val="-12"/>
          <w:sz w:val="20"/>
        </w:rPr>
        <w:t xml:space="preserve"> </w:t>
      </w:r>
      <w:r>
        <w:rPr>
          <w:sz w:val="20"/>
        </w:rPr>
        <w:t>including</w:t>
      </w:r>
      <w:r>
        <w:rPr>
          <w:spacing w:val="-11"/>
          <w:sz w:val="20"/>
        </w:rPr>
        <w:t xml:space="preserve"> </w:t>
      </w:r>
      <w:r>
        <w:rPr>
          <w:sz w:val="20"/>
        </w:rPr>
        <w:t xml:space="preserve">the </w:t>
      </w:r>
      <w:r>
        <w:rPr>
          <w:spacing w:val="-2"/>
          <w:sz w:val="20"/>
        </w:rPr>
        <w:t>following:</w:t>
      </w:r>
      <w:r>
        <w:rPr>
          <w:spacing w:val="35"/>
          <w:sz w:val="20"/>
        </w:rPr>
        <w:t xml:space="preserve"> </w:t>
      </w:r>
      <w:r>
        <w:rPr>
          <w:spacing w:val="-2"/>
          <w:sz w:val="20"/>
        </w:rPr>
        <w:t>schools;</w:t>
      </w:r>
      <w:r>
        <w:rPr>
          <w:spacing w:val="-5"/>
          <w:sz w:val="20"/>
        </w:rPr>
        <w:t xml:space="preserve"> </w:t>
      </w:r>
      <w:r>
        <w:rPr>
          <w:spacing w:val="-2"/>
          <w:sz w:val="20"/>
        </w:rPr>
        <w:t>proximity</w:t>
      </w:r>
      <w:r>
        <w:rPr>
          <w:spacing w:val="-8"/>
          <w:sz w:val="20"/>
        </w:rPr>
        <w:t xml:space="preserve"> </w:t>
      </w:r>
      <w:r>
        <w:rPr>
          <w:spacing w:val="-2"/>
          <w:sz w:val="20"/>
        </w:rPr>
        <w:t>and</w:t>
      </w:r>
      <w:r>
        <w:rPr>
          <w:spacing w:val="-7"/>
          <w:sz w:val="20"/>
        </w:rPr>
        <w:t xml:space="preserve"> </w:t>
      </w:r>
      <w:r>
        <w:rPr>
          <w:spacing w:val="-2"/>
          <w:sz w:val="20"/>
        </w:rPr>
        <w:t>adequacy</w:t>
      </w:r>
      <w:r>
        <w:rPr>
          <w:spacing w:val="-8"/>
          <w:sz w:val="20"/>
        </w:rPr>
        <w:t xml:space="preserve"> </w:t>
      </w:r>
      <w:r>
        <w:rPr>
          <w:spacing w:val="-2"/>
          <w:sz w:val="20"/>
        </w:rPr>
        <w:t>of</w:t>
      </w:r>
      <w:r>
        <w:rPr>
          <w:spacing w:val="-5"/>
          <w:sz w:val="20"/>
        </w:rPr>
        <w:t xml:space="preserve"> </w:t>
      </w:r>
      <w:r>
        <w:rPr>
          <w:spacing w:val="-2"/>
          <w:sz w:val="20"/>
        </w:rPr>
        <w:t>law</w:t>
      </w:r>
      <w:r>
        <w:rPr>
          <w:spacing w:val="-8"/>
          <w:sz w:val="20"/>
        </w:rPr>
        <w:t xml:space="preserve"> </w:t>
      </w:r>
      <w:r>
        <w:rPr>
          <w:spacing w:val="-2"/>
          <w:sz w:val="20"/>
        </w:rPr>
        <w:t>enforcement;</w:t>
      </w:r>
      <w:r>
        <w:rPr>
          <w:spacing w:val="-5"/>
          <w:sz w:val="20"/>
        </w:rPr>
        <w:t xml:space="preserve"> </w:t>
      </w:r>
      <w:r>
        <w:rPr>
          <w:spacing w:val="-2"/>
          <w:sz w:val="20"/>
        </w:rPr>
        <w:t>crime</w:t>
      </w:r>
      <w:r>
        <w:rPr>
          <w:spacing w:val="-7"/>
          <w:sz w:val="20"/>
        </w:rPr>
        <w:t xml:space="preserve"> </w:t>
      </w:r>
      <w:r>
        <w:rPr>
          <w:spacing w:val="-2"/>
          <w:sz w:val="20"/>
        </w:rPr>
        <w:t>statistics;</w:t>
      </w:r>
      <w:r>
        <w:rPr>
          <w:spacing w:val="-5"/>
          <w:sz w:val="20"/>
        </w:rPr>
        <w:t xml:space="preserve"> </w:t>
      </w:r>
      <w:r>
        <w:rPr>
          <w:spacing w:val="-2"/>
          <w:sz w:val="20"/>
        </w:rPr>
        <w:t>proximity</w:t>
      </w:r>
      <w:r>
        <w:rPr>
          <w:spacing w:val="-8"/>
          <w:sz w:val="20"/>
        </w:rPr>
        <w:t xml:space="preserve"> </w:t>
      </w:r>
      <w:r>
        <w:rPr>
          <w:spacing w:val="-2"/>
          <w:sz w:val="20"/>
        </w:rPr>
        <w:t>of</w:t>
      </w:r>
      <w:r>
        <w:rPr>
          <w:spacing w:val="-5"/>
          <w:sz w:val="20"/>
        </w:rPr>
        <w:t xml:space="preserve"> </w:t>
      </w:r>
      <w:r>
        <w:rPr>
          <w:spacing w:val="-2"/>
          <w:sz w:val="20"/>
        </w:rPr>
        <w:t>registered</w:t>
      </w:r>
      <w:r>
        <w:rPr>
          <w:spacing w:val="-3"/>
          <w:sz w:val="20"/>
        </w:rPr>
        <w:t xml:space="preserve"> </w:t>
      </w:r>
      <w:r>
        <w:rPr>
          <w:spacing w:val="-2"/>
          <w:sz w:val="20"/>
        </w:rPr>
        <w:t>felons</w:t>
      </w:r>
      <w:r>
        <w:rPr>
          <w:spacing w:val="-5"/>
          <w:sz w:val="20"/>
        </w:rPr>
        <w:t xml:space="preserve"> </w:t>
      </w:r>
      <w:r>
        <w:rPr>
          <w:spacing w:val="-2"/>
          <w:sz w:val="20"/>
        </w:rPr>
        <w:t>or</w:t>
      </w:r>
      <w:r>
        <w:rPr>
          <w:spacing w:val="-7"/>
          <w:sz w:val="20"/>
        </w:rPr>
        <w:t xml:space="preserve"> </w:t>
      </w:r>
      <w:r>
        <w:rPr>
          <w:spacing w:val="-2"/>
          <w:sz w:val="20"/>
        </w:rPr>
        <w:t>offenders;</w:t>
      </w:r>
      <w:r>
        <w:rPr>
          <w:spacing w:val="-7"/>
          <w:sz w:val="20"/>
        </w:rPr>
        <w:t xml:space="preserve"> </w:t>
      </w:r>
      <w:r>
        <w:rPr>
          <w:spacing w:val="-2"/>
          <w:sz w:val="20"/>
        </w:rPr>
        <w:t>fire</w:t>
      </w:r>
      <w:r>
        <w:rPr>
          <w:spacing w:val="-7"/>
          <w:sz w:val="20"/>
        </w:rPr>
        <w:t xml:space="preserve"> </w:t>
      </w:r>
      <w:r>
        <w:rPr>
          <w:spacing w:val="-2"/>
          <w:sz w:val="20"/>
        </w:rPr>
        <w:t>protection;</w:t>
      </w:r>
      <w:r>
        <w:rPr>
          <w:spacing w:val="-3"/>
          <w:sz w:val="20"/>
        </w:rPr>
        <w:t xml:space="preserve"> </w:t>
      </w:r>
      <w:r>
        <w:rPr>
          <w:spacing w:val="-2"/>
          <w:sz w:val="20"/>
        </w:rPr>
        <w:t>other</w:t>
      </w:r>
      <w:r>
        <w:rPr>
          <w:spacing w:val="-7"/>
          <w:sz w:val="20"/>
        </w:rPr>
        <w:t xml:space="preserve"> </w:t>
      </w:r>
      <w:r>
        <w:rPr>
          <w:spacing w:val="-2"/>
          <w:sz w:val="20"/>
        </w:rPr>
        <w:t xml:space="preserve">governmental </w:t>
      </w:r>
      <w:r>
        <w:rPr>
          <w:spacing w:val="-4"/>
          <w:sz w:val="20"/>
        </w:rPr>
        <w:t xml:space="preserve">services; availability, adequacy and cost of any wired or wireless internet connections or other telecommunications or other technology services and installation; </w:t>
      </w:r>
      <w:r>
        <w:rPr>
          <w:spacing w:val="-2"/>
          <w:sz w:val="20"/>
        </w:rPr>
        <w:t>proximity</w:t>
      </w:r>
      <w:r>
        <w:rPr>
          <w:spacing w:val="-5"/>
          <w:sz w:val="20"/>
        </w:rPr>
        <w:t xml:space="preserve"> </w:t>
      </w:r>
      <w:r>
        <w:rPr>
          <w:spacing w:val="-2"/>
          <w:sz w:val="20"/>
        </w:rPr>
        <w:t>to</w:t>
      </w:r>
      <w:r>
        <w:rPr>
          <w:spacing w:val="-5"/>
          <w:sz w:val="20"/>
        </w:rPr>
        <w:t xml:space="preserve"> </w:t>
      </w:r>
      <w:r>
        <w:rPr>
          <w:spacing w:val="-2"/>
          <w:sz w:val="20"/>
        </w:rPr>
        <w:t>commercial,</w:t>
      </w:r>
      <w:r>
        <w:rPr>
          <w:spacing w:val="-3"/>
          <w:sz w:val="20"/>
        </w:rPr>
        <w:t xml:space="preserve"> </w:t>
      </w:r>
      <w:r>
        <w:rPr>
          <w:spacing w:val="-2"/>
          <w:sz w:val="20"/>
        </w:rPr>
        <w:t>industrial</w:t>
      </w:r>
      <w:r>
        <w:rPr>
          <w:spacing w:val="-3"/>
          <w:sz w:val="20"/>
        </w:rPr>
        <w:t xml:space="preserve"> </w:t>
      </w:r>
      <w:r>
        <w:rPr>
          <w:spacing w:val="-2"/>
          <w:sz w:val="20"/>
        </w:rPr>
        <w:t>or</w:t>
      </w:r>
      <w:r>
        <w:rPr>
          <w:spacing w:val="-4"/>
          <w:sz w:val="20"/>
        </w:rPr>
        <w:t xml:space="preserve"> </w:t>
      </w:r>
      <w:r>
        <w:rPr>
          <w:spacing w:val="-2"/>
          <w:sz w:val="20"/>
        </w:rPr>
        <w:t>agricultural</w:t>
      </w:r>
      <w:r>
        <w:rPr>
          <w:spacing w:val="-5"/>
          <w:sz w:val="20"/>
        </w:rPr>
        <w:t xml:space="preserve"> </w:t>
      </w:r>
      <w:r>
        <w:rPr>
          <w:spacing w:val="-2"/>
          <w:sz w:val="20"/>
        </w:rPr>
        <w:t>activities;</w:t>
      </w:r>
      <w:r>
        <w:rPr>
          <w:spacing w:val="-5"/>
          <w:sz w:val="20"/>
        </w:rPr>
        <w:t xml:space="preserve"> </w:t>
      </w:r>
      <w:r>
        <w:rPr>
          <w:spacing w:val="-2"/>
          <w:sz w:val="20"/>
        </w:rPr>
        <w:t>existing</w:t>
      </w:r>
      <w:r>
        <w:rPr>
          <w:spacing w:val="-5"/>
          <w:sz w:val="20"/>
        </w:rPr>
        <w:t xml:space="preserve"> </w:t>
      </w:r>
      <w:r>
        <w:rPr>
          <w:spacing w:val="-2"/>
          <w:sz w:val="20"/>
        </w:rPr>
        <w:t>and</w:t>
      </w:r>
      <w:r>
        <w:rPr>
          <w:spacing w:val="-5"/>
          <w:sz w:val="20"/>
        </w:rPr>
        <w:t xml:space="preserve"> </w:t>
      </w:r>
      <w:r>
        <w:rPr>
          <w:spacing w:val="-2"/>
          <w:sz w:val="20"/>
        </w:rPr>
        <w:t>proposed</w:t>
      </w:r>
      <w:r>
        <w:rPr>
          <w:spacing w:val="-5"/>
          <w:sz w:val="20"/>
        </w:rPr>
        <w:t xml:space="preserve"> </w:t>
      </w:r>
      <w:r>
        <w:rPr>
          <w:spacing w:val="-2"/>
          <w:sz w:val="20"/>
        </w:rPr>
        <w:t>transportation,</w:t>
      </w:r>
      <w:r>
        <w:rPr>
          <w:spacing w:val="-5"/>
          <w:sz w:val="20"/>
        </w:rPr>
        <w:t xml:space="preserve"> </w:t>
      </w:r>
      <w:r>
        <w:rPr>
          <w:spacing w:val="-2"/>
          <w:sz w:val="20"/>
        </w:rPr>
        <w:t>construction</w:t>
      </w:r>
      <w:r>
        <w:rPr>
          <w:spacing w:val="-5"/>
          <w:sz w:val="20"/>
        </w:rPr>
        <w:t xml:space="preserve"> </w:t>
      </w:r>
      <w:r>
        <w:rPr>
          <w:spacing w:val="-2"/>
          <w:sz w:val="20"/>
        </w:rPr>
        <w:t>and</w:t>
      </w:r>
      <w:r>
        <w:rPr>
          <w:spacing w:val="-5"/>
          <w:sz w:val="20"/>
        </w:rPr>
        <w:t xml:space="preserve"> </w:t>
      </w:r>
      <w:r>
        <w:rPr>
          <w:spacing w:val="-2"/>
          <w:sz w:val="20"/>
        </w:rPr>
        <w:t>development</w:t>
      </w:r>
      <w:r>
        <w:rPr>
          <w:spacing w:val="-5"/>
          <w:sz w:val="20"/>
        </w:rPr>
        <w:t xml:space="preserve"> </w:t>
      </w:r>
      <w:r>
        <w:rPr>
          <w:spacing w:val="-2"/>
          <w:sz w:val="20"/>
        </w:rPr>
        <w:t>that</w:t>
      </w:r>
      <w:r>
        <w:rPr>
          <w:spacing w:val="-5"/>
          <w:sz w:val="20"/>
        </w:rPr>
        <w:t xml:space="preserve"> </w:t>
      </w:r>
      <w:r>
        <w:rPr>
          <w:spacing w:val="-2"/>
          <w:sz w:val="20"/>
        </w:rPr>
        <w:t>may</w:t>
      </w:r>
      <w:r>
        <w:rPr>
          <w:spacing w:val="-3"/>
          <w:sz w:val="20"/>
        </w:rPr>
        <w:t xml:space="preserve"> </w:t>
      </w:r>
      <w:r>
        <w:rPr>
          <w:spacing w:val="-2"/>
          <w:sz w:val="20"/>
        </w:rPr>
        <w:t>affect</w:t>
      </w:r>
      <w:r>
        <w:rPr>
          <w:spacing w:val="-5"/>
          <w:sz w:val="20"/>
        </w:rPr>
        <w:t xml:space="preserve"> </w:t>
      </w:r>
      <w:r>
        <w:rPr>
          <w:spacing w:val="-2"/>
          <w:sz w:val="20"/>
        </w:rPr>
        <w:t>noise,</w:t>
      </w:r>
      <w:r>
        <w:rPr>
          <w:spacing w:val="-5"/>
          <w:sz w:val="20"/>
        </w:rPr>
        <w:t xml:space="preserve"> </w:t>
      </w:r>
      <w:r>
        <w:rPr>
          <w:spacing w:val="-2"/>
          <w:sz w:val="20"/>
        </w:rPr>
        <w:t>view,</w:t>
      </w:r>
      <w:r>
        <w:rPr>
          <w:spacing w:val="-5"/>
          <w:sz w:val="20"/>
        </w:rPr>
        <w:t xml:space="preserve"> </w:t>
      </w:r>
      <w:r>
        <w:rPr>
          <w:spacing w:val="-2"/>
          <w:sz w:val="20"/>
        </w:rPr>
        <w:t xml:space="preserve">or </w:t>
      </w:r>
      <w:r>
        <w:rPr>
          <w:sz w:val="20"/>
        </w:rPr>
        <w:t>traffic;</w:t>
      </w:r>
      <w:r>
        <w:rPr>
          <w:spacing w:val="-4"/>
          <w:sz w:val="20"/>
        </w:rPr>
        <w:t xml:space="preserve"> </w:t>
      </w:r>
      <w:r>
        <w:rPr>
          <w:sz w:val="20"/>
        </w:rPr>
        <w:t>airport</w:t>
      </w:r>
      <w:r>
        <w:rPr>
          <w:spacing w:val="-4"/>
          <w:sz w:val="20"/>
        </w:rPr>
        <w:t xml:space="preserve"> </w:t>
      </w:r>
      <w:r>
        <w:rPr>
          <w:sz w:val="20"/>
        </w:rPr>
        <w:t>noise,</w:t>
      </w:r>
      <w:r>
        <w:rPr>
          <w:spacing w:val="-5"/>
          <w:sz w:val="20"/>
        </w:rPr>
        <w:t xml:space="preserve"> </w:t>
      </w:r>
      <w:r>
        <w:rPr>
          <w:sz w:val="20"/>
        </w:rPr>
        <w:t>noise</w:t>
      </w:r>
      <w:r>
        <w:rPr>
          <w:spacing w:val="-5"/>
          <w:sz w:val="20"/>
        </w:rPr>
        <w:t xml:space="preserve"> </w:t>
      </w:r>
      <w:r>
        <w:rPr>
          <w:sz w:val="20"/>
        </w:rPr>
        <w:t>or</w:t>
      </w:r>
      <w:r>
        <w:rPr>
          <w:spacing w:val="-3"/>
          <w:sz w:val="20"/>
        </w:rPr>
        <w:t xml:space="preserve"> </w:t>
      </w:r>
      <w:r>
        <w:rPr>
          <w:sz w:val="20"/>
        </w:rPr>
        <w:t>odor</w:t>
      </w:r>
      <w:r>
        <w:rPr>
          <w:spacing w:val="-3"/>
          <w:sz w:val="20"/>
        </w:rPr>
        <w:t xml:space="preserve"> </w:t>
      </w:r>
      <w:r>
        <w:rPr>
          <w:sz w:val="20"/>
        </w:rPr>
        <w:t>from</w:t>
      </w:r>
      <w:r>
        <w:rPr>
          <w:spacing w:val="-5"/>
          <w:sz w:val="20"/>
        </w:rPr>
        <w:t xml:space="preserve"> </w:t>
      </w:r>
      <w:r>
        <w:rPr>
          <w:sz w:val="20"/>
        </w:rPr>
        <w:t>any</w:t>
      </w:r>
      <w:r>
        <w:rPr>
          <w:spacing w:val="-4"/>
          <w:sz w:val="20"/>
        </w:rPr>
        <w:t xml:space="preserve"> </w:t>
      </w:r>
      <w:r>
        <w:rPr>
          <w:sz w:val="20"/>
        </w:rPr>
        <w:t>source;</w:t>
      </w:r>
      <w:r>
        <w:rPr>
          <w:spacing w:val="-5"/>
          <w:sz w:val="20"/>
        </w:rPr>
        <w:t xml:space="preserve"> </w:t>
      </w:r>
      <w:r>
        <w:rPr>
          <w:sz w:val="20"/>
        </w:rPr>
        <w:t>wild</w:t>
      </w:r>
      <w:r>
        <w:rPr>
          <w:spacing w:val="-5"/>
          <w:sz w:val="20"/>
        </w:rPr>
        <w:t xml:space="preserve"> </w:t>
      </w:r>
      <w:r>
        <w:rPr>
          <w:sz w:val="20"/>
        </w:rPr>
        <w:t>and</w:t>
      </w:r>
      <w:r>
        <w:rPr>
          <w:spacing w:val="-5"/>
          <w:sz w:val="20"/>
        </w:rPr>
        <w:t xml:space="preserve"> </w:t>
      </w:r>
      <w:r>
        <w:rPr>
          <w:sz w:val="20"/>
        </w:rPr>
        <w:t>domestic</w:t>
      </w:r>
      <w:r>
        <w:rPr>
          <w:spacing w:val="-5"/>
          <w:sz w:val="20"/>
        </w:rPr>
        <w:t xml:space="preserve"> </w:t>
      </w:r>
      <w:r>
        <w:rPr>
          <w:sz w:val="20"/>
        </w:rPr>
        <w:t>animals;</w:t>
      </w:r>
      <w:r>
        <w:rPr>
          <w:spacing w:val="-5"/>
          <w:sz w:val="20"/>
        </w:rPr>
        <w:t xml:space="preserve"> </w:t>
      </w:r>
      <w:r>
        <w:rPr>
          <w:sz w:val="20"/>
        </w:rPr>
        <w:t>homelessness</w:t>
      </w:r>
      <w:r>
        <w:rPr>
          <w:spacing w:val="-5"/>
          <w:sz w:val="20"/>
        </w:rPr>
        <w:t xml:space="preserve"> </w:t>
      </w:r>
      <w:r>
        <w:rPr>
          <w:sz w:val="20"/>
        </w:rPr>
        <w:t>and</w:t>
      </w:r>
      <w:r>
        <w:rPr>
          <w:spacing w:val="-5"/>
          <w:sz w:val="20"/>
        </w:rPr>
        <w:t xml:space="preserve"> </w:t>
      </w:r>
      <w:r>
        <w:rPr>
          <w:sz w:val="20"/>
        </w:rPr>
        <w:t>homeless</w:t>
      </w:r>
      <w:r>
        <w:rPr>
          <w:spacing w:val="-5"/>
          <w:sz w:val="20"/>
        </w:rPr>
        <w:t xml:space="preserve"> </w:t>
      </w:r>
      <w:r>
        <w:rPr>
          <w:sz w:val="20"/>
        </w:rPr>
        <w:t>encampments;</w:t>
      </w:r>
      <w:r>
        <w:rPr>
          <w:spacing w:val="-5"/>
          <w:sz w:val="20"/>
        </w:rPr>
        <w:t xml:space="preserve"> </w:t>
      </w:r>
      <w:r>
        <w:rPr>
          <w:sz w:val="20"/>
        </w:rPr>
        <w:t>open</w:t>
      </w:r>
      <w:r>
        <w:rPr>
          <w:spacing w:val="-6"/>
          <w:sz w:val="20"/>
        </w:rPr>
        <w:t xml:space="preserve"> </w:t>
      </w:r>
      <w:r>
        <w:rPr>
          <w:sz w:val="20"/>
        </w:rPr>
        <w:t>drug</w:t>
      </w:r>
      <w:r>
        <w:rPr>
          <w:spacing w:val="-5"/>
          <w:sz w:val="20"/>
        </w:rPr>
        <w:t xml:space="preserve"> </w:t>
      </w:r>
      <w:r>
        <w:rPr>
          <w:sz w:val="20"/>
        </w:rPr>
        <w:t>dealing;</w:t>
      </w:r>
      <w:r>
        <w:rPr>
          <w:spacing w:val="-5"/>
          <w:sz w:val="20"/>
        </w:rPr>
        <w:t xml:space="preserve"> </w:t>
      </w:r>
      <w:r>
        <w:rPr>
          <w:sz w:val="20"/>
        </w:rPr>
        <w:t>other</w:t>
      </w:r>
      <w:r>
        <w:rPr>
          <w:spacing w:val="-4"/>
          <w:sz w:val="20"/>
        </w:rPr>
        <w:t xml:space="preserve"> </w:t>
      </w:r>
      <w:proofErr w:type="spellStart"/>
      <w:r>
        <w:rPr>
          <w:sz w:val="20"/>
        </w:rPr>
        <w:t>nui-sances</w:t>
      </w:r>
      <w:proofErr w:type="spellEnd"/>
      <w:r>
        <w:rPr>
          <w:sz w:val="20"/>
        </w:rPr>
        <w:t>,</w:t>
      </w:r>
      <w:r>
        <w:rPr>
          <w:spacing w:val="-12"/>
          <w:sz w:val="20"/>
        </w:rPr>
        <w:t xml:space="preserve"> </w:t>
      </w:r>
      <w:r>
        <w:rPr>
          <w:sz w:val="20"/>
        </w:rPr>
        <w:t>hazards</w:t>
      </w:r>
      <w:r>
        <w:rPr>
          <w:spacing w:val="-10"/>
          <w:sz w:val="20"/>
        </w:rPr>
        <w:t xml:space="preserve"> </w:t>
      </w:r>
      <w:r>
        <w:rPr>
          <w:sz w:val="20"/>
        </w:rPr>
        <w:t>or</w:t>
      </w:r>
      <w:r>
        <w:rPr>
          <w:spacing w:val="-10"/>
          <w:sz w:val="20"/>
        </w:rPr>
        <w:t xml:space="preserve"> </w:t>
      </w:r>
      <w:r>
        <w:rPr>
          <w:sz w:val="20"/>
        </w:rPr>
        <w:t>circumstances;</w:t>
      </w:r>
      <w:r>
        <w:rPr>
          <w:spacing w:val="-12"/>
          <w:sz w:val="20"/>
        </w:rPr>
        <w:t xml:space="preserve"> </w:t>
      </w:r>
      <w:r>
        <w:rPr>
          <w:sz w:val="20"/>
        </w:rPr>
        <w:t>cemeteries;</w:t>
      </w:r>
      <w:r>
        <w:rPr>
          <w:spacing w:val="-11"/>
          <w:sz w:val="20"/>
        </w:rPr>
        <w:t xml:space="preserve"> </w:t>
      </w:r>
      <w:r>
        <w:rPr>
          <w:sz w:val="20"/>
        </w:rPr>
        <w:t>facilities</w:t>
      </w:r>
      <w:r>
        <w:rPr>
          <w:spacing w:val="-10"/>
          <w:sz w:val="20"/>
        </w:rPr>
        <w:t xml:space="preserve"> </w:t>
      </w:r>
      <w:r>
        <w:rPr>
          <w:sz w:val="20"/>
        </w:rPr>
        <w:t>and</w:t>
      </w:r>
      <w:r>
        <w:rPr>
          <w:spacing w:val="-10"/>
          <w:sz w:val="20"/>
        </w:rPr>
        <w:t xml:space="preserve"> </w:t>
      </w:r>
      <w:r>
        <w:rPr>
          <w:sz w:val="20"/>
        </w:rPr>
        <w:t>condition</w:t>
      </w:r>
      <w:r>
        <w:rPr>
          <w:spacing w:val="-12"/>
          <w:sz w:val="20"/>
        </w:rPr>
        <w:t xml:space="preserve"> </w:t>
      </w:r>
      <w:r>
        <w:rPr>
          <w:sz w:val="20"/>
        </w:rPr>
        <w:t>of</w:t>
      </w:r>
      <w:r>
        <w:rPr>
          <w:spacing w:val="-10"/>
          <w:sz w:val="20"/>
        </w:rPr>
        <w:t xml:space="preserve"> </w:t>
      </w:r>
      <w:r>
        <w:rPr>
          <w:sz w:val="20"/>
        </w:rPr>
        <w:t>common</w:t>
      </w:r>
      <w:r>
        <w:rPr>
          <w:spacing w:val="-10"/>
          <w:sz w:val="20"/>
        </w:rPr>
        <w:t xml:space="preserve"> </w:t>
      </w:r>
      <w:r>
        <w:rPr>
          <w:sz w:val="20"/>
        </w:rPr>
        <w:t>areas;</w:t>
      </w:r>
      <w:r>
        <w:rPr>
          <w:spacing w:val="-11"/>
          <w:sz w:val="20"/>
        </w:rPr>
        <w:t xml:space="preserve"> </w:t>
      </w:r>
      <w:r>
        <w:rPr>
          <w:sz w:val="20"/>
        </w:rPr>
        <w:t>conditions</w:t>
      </w:r>
      <w:r>
        <w:rPr>
          <w:spacing w:val="-12"/>
          <w:sz w:val="20"/>
        </w:rPr>
        <w:t xml:space="preserve"> </w:t>
      </w:r>
      <w:r>
        <w:rPr>
          <w:sz w:val="20"/>
        </w:rPr>
        <w:t>and</w:t>
      </w:r>
      <w:r>
        <w:rPr>
          <w:spacing w:val="-11"/>
          <w:sz w:val="20"/>
        </w:rPr>
        <w:t xml:space="preserve"> </w:t>
      </w:r>
      <w:r>
        <w:rPr>
          <w:sz w:val="20"/>
        </w:rPr>
        <w:t>influences</w:t>
      </w:r>
      <w:r>
        <w:rPr>
          <w:spacing w:val="-10"/>
          <w:sz w:val="20"/>
        </w:rPr>
        <w:t xml:space="preserve"> </w:t>
      </w:r>
      <w:r>
        <w:rPr>
          <w:sz w:val="20"/>
        </w:rPr>
        <w:t>of</w:t>
      </w:r>
      <w:r>
        <w:rPr>
          <w:spacing w:val="-11"/>
          <w:sz w:val="20"/>
        </w:rPr>
        <w:t xml:space="preserve"> </w:t>
      </w:r>
      <w:r>
        <w:rPr>
          <w:sz w:val="20"/>
        </w:rPr>
        <w:t>significance</w:t>
      </w:r>
      <w:r>
        <w:rPr>
          <w:spacing w:val="-10"/>
          <w:sz w:val="20"/>
        </w:rPr>
        <w:t xml:space="preserve"> </w:t>
      </w:r>
      <w:r>
        <w:rPr>
          <w:sz w:val="20"/>
        </w:rPr>
        <w:t>to</w:t>
      </w:r>
      <w:r>
        <w:rPr>
          <w:spacing w:val="-10"/>
          <w:sz w:val="20"/>
        </w:rPr>
        <w:t xml:space="preserve"> </w:t>
      </w:r>
      <w:r>
        <w:rPr>
          <w:sz w:val="20"/>
        </w:rPr>
        <w:t>certain</w:t>
      </w:r>
      <w:r>
        <w:rPr>
          <w:spacing w:val="-12"/>
          <w:sz w:val="20"/>
        </w:rPr>
        <w:t xml:space="preserve"> </w:t>
      </w:r>
      <w:r>
        <w:rPr>
          <w:sz w:val="20"/>
        </w:rPr>
        <w:t>cultures</w:t>
      </w:r>
      <w:r>
        <w:rPr>
          <w:spacing w:val="-11"/>
          <w:sz w:val="20"/>
        </w:rPr>
        <w:t xml:space="preserve"> </w:t>
      </w:r>
      <w:r>
        <w:rPr>
          <w:sz w:val="20"/>
        </w:rPr>
        <w:t>and/or religions; and</w:t>
      </w:r>
      <w:r>
        <w:rPr>
          <w:spacing w:val="-2"/>
          <w:sz w:val="20"/>
        </w:rPr>
        <w:t xml:space="preserve"> </w:t>
      </w:r>
      <w:r>
        <w:rPr>
          <w:sz w:val="20"/>
        </w:rPr>
        <w:t>personal needs,</w:t>
      </w:r>
      <w:r>
        <w:rPr>
          <w:spacing w:val="-2"/>
          <w:sz w:val="20"/>
        </w:rPr>
        <w:t xml:space="preserve"> </w:t>
      </w:r>
      <w:r>
        <w:rPr>
          <w:sz w:val="20"/>
        </w:rPr>
        <w:t>requirements,</w:t>
      </w:r>
      <w:r>
        <w:rPr>
          <w:spacing w:val="-2"/>
          <w:sz w:val="20"/>
        </w:rPr>
        <w:t xml:space="preserve"> </w:t>
      </w:r>
      <w:r>
        <w:rPr>
          <w:sz w:val="20"/>
        </w:rPr>
        <w:t>and preferences of</w:t>
      </w:r>
      <w:r>
        <w:rPr>
          <w:spacing w:val="-2"/>
          <w:sz w:val="20"/>
        </w:rPr>
        <w:t xml:space="preserve"> </w:t>
      </w:r>
      <w:r>
        <w:rPr>
          <w:sz w:val="20"/>
        </w:rPr>
        <w:t>Tenant.</w:t>
      </w:r>
    </w:p>
    <w:p w14:paraId="32BB8D3C" w14:textId="77777777" w:rsidR="00C30FA3" w:rsidRDefault="008F02A9">
      <w:pPr>
        <w:pStyle w:val="BodyText"/>
        <w:spacing w:before="2"/>
        <w:ind w:left="575" w:right="569" w:firstLine="271"/>
        <w:jc w:val="both"/>
      </w:pPr>
      <w:r>
        <w:t>Tenant</w:t>
      </w:r>
      <w:r>
        <w:rPr>
          <w:spacing w:val="-8"/>
        </w:rPr>
        <w:t xml:space="preserve"> </w:t>
      </w:r>
      <w:r>
        <w:t>understands</w:t>
      </w:r>
      <w:r>
        <w:rPr>
          <w:spacing w:val="-8"/>
        </w:rPr>
        <w:t xml:space="preserve"> </w:t>
      </w:r>
      <w:r>
        <w:t>and</w:t>
      </w:r>
      <w:r>
        <w:rPr>
          <w:spacing w:val="-8"/>
        </w:rPr>
        <w:t xml:space="preserve"> </w:t>
      </w:r>
      <w:r>
        <w:t>agrees</w:t>
      </w:r>
      <w:r>
        <w:rPr>
          <w:spacing w:val="-8"/>
        </w:rPr>
        <w:t xml:space="preserve"> </w:t>
      </w:r>
      <w:r>
        <w:t>that</w:t>
      </w:r>
      <w:r>
        <w:rPr>
          <w:spacing w:val="-8"/>
        </w:rPr>
        <w:t xml:space="preserve"> </w:t>
      </w:r>
      <w:r>
        <w:t>neighborhood</w:t>
      </w:r>
      <w:r>
        <w:rPr>
          <w:spacing w:val="-6"/>
        </w:rPr>
        <w:t xml:space="preserve"> </w:t>
      </w:r>
      <w:r>
        <w:t>conditions</w:t>
      </w:r>
      <w:r>
        <w:rPr>
          <w:spacing w:val="-8"/>
        </w:rPr>
        <w:t xml:space="preserve"> </w:t>
      </w:r>
      <w:r>
        <w:t>are</w:t>
      </w:r>
      <w:r>
        <w:rPr>
          <w:spacing w:val="-8"/>
        </w:rPr>
        <w:t xml:space="preserve"> </w:t>
      </w:r>
      <w:r>
        <w:t>not</w:t>
      </w:r>
      <w:r>
        <w:rPr>
          <w:spacing w:val="-8"/>
        </w:rPr>
        <w:t xml:space="preserve"> </w:t>
      </w:r>
      <w:r>
        <w:t>under</w:t>
      </w:r>
      <w:r>
        <w:rPr>
          <w:spacing w:val="-8"/>
        </w:rPr>
        <w:t xml:space="preserve"> </w:t>
      </w:r>
      <w:r>
        <w:t>the</w:t>
      </w:r>
      <w:r>
        <w:rPr>
          <w:spacing w:val="-6"/>
        </w:rPr>
        <w:t xml:space="preserve"> </w:t>
      </w:r>
      <w:r>
        <w:t>control</w:t>
      </w:r>
      <w:r>
        <w:rPr>
          <w:spacing w:val="-7"/>
        </w:rPr>
        <w:t xml:space="preserve"> </w:t>
      </w:r>
      <w:r>
        <w:t>of</w:t>
      </w:r>
      <w:r>
        <w:rPr>
          <w:spacing w:val="-8"/>
        </w:rPr>
        <w:t xml:space="preserve"> </w:t>
      </w:r>
      <w:r>
        <w:t>Owner,</w:t>
      </w:r>
      <w:r>
        <w:rPr>
          <w:spacing w:val="-8"/>
        </w:rPr>
        <w:t xml:space="preserve"> </w:t>
      </w:r>
      <w:r>
        <w:t>and</w:t>
      </w:r>
      <w:r>
        <w:rPr>
          <w:spacing w:val="-8"/>
        </w:rPr>
        <w:t xml:space="preserve"> </w:t>
      </w:r>
      <w:r>
        <w:t>changes</w:t>
      </w:r>
      <w:r>
        <w:rPr>
          <w:spacing w:val="-8"/>
        </w:rPr>
        <w:t xml:space="preserve"> </w:t>
      </w:r>
      <w:r>
        <w:t>to</w:t>
      </w:r>
      <w:r>
        <w:rPr>
          <w:spacing w:val="-8"/>
        </w:rPr>
        <w:t xml:space="preserve"> </w:t>
      </w:r>
      <w:r>
        <w:t>neighborhood</w:t>
      </w:r>
      <w:r>
        <w:rPr>
          <w:spacing w:val="-8"/>
        </w:rPr>
        <w:t xml:space="preserve"> </w:t>
      </w:r>
      <w:r>
        <w:t>conditions</w:t>
      </w:r>
      <w:r>
        <w:rPr>
          <w:spacing w:val="-8"/>
        </w:rPr>
        <w:t xml:space="preserve"> </w:t>
      </w:r>
      <w:r>
        <w:t>from</w:t>
      </w:r>
      <w:r>
        <w:rPr>
          <w:spacing w:val="-8"/>
        </w:rPr>
        <w:t xml:space="preserve"> </w:t>
      </w:r>
      <w:r>
        <w:t>traffic, construction</w:t>
      </w:r>
      <w:r>
        <w:rPr>
          <w:spacing w:val="-9"/>
        </w:rPr>
        <w:t xml:space="preserve"> </w:t>
      </w:r>
      <w:r>
        <w:t>or</w:t>
      </w:r>
      <w:r>
        <w:rPr>
          <w:spacing w:val="-9"/>
        </w:rPr>
        <w:t xml:space="preserve"> </w:t>
      </w:r>
      <w:r>
        <w:t>other</w:t>
      </w:r>
      <w:r>
        <w:rPr>
          <w:spacing w:val="-9"/>
        </w:rPr>
        <w:t xml:space="preserve"> </w:t>
      </w:r>
      <w:r>
        <w:t>causes</w:t>
      </w:r>
      <w:r>
        <w:rPr>
          <w:spacing w:val="-8"/>
        </w:rPr>
        <w:t xml:space="preserve"> </w:t>
      </w:r>
      <w:r>
        <w:t>shall</w:t>
      </w:r>
      <w:r>
        <w:rPr>
          <w:spacing w:val="-8"/>
        </w:rPr>
        <w:t xml:space="preserve"> </w:t>
      </w:r>
      <w:r>
        <w:t>not</w:t>
      </w:r>
      <w:r>
        <w:rPr>
          <w:spacing w:val="-9"/>
        </w:rPr>
        <w:t xml:space="preserve"> </w:t>
      </w:r>
      <w:r>
        <w:t>be</w:t>
      </w:r>
      <w:r>
        <w:rPr>
          <w:spacing w:val="-9"/>
        </w:rPr>
        <w:t xml:space="preserve"> </w:t>
      </w:r>
      <w:r>
        <w:t>considered</w:t>
      </w:r>
      <w:r>
        <w:rPr>
          <w:spacing w:val="-9"/>
        </w:rPr>
        <w:t xml:space="preserve"> </w:t>
      </w:r>
      <w:r>
        <w:t>a</w:t>
      </w:r>
      <w:r>
        <w:rPr>
          <w:spacing w:val="-9"/>
        </w:rPr>
        <w:t xml:space="preserve"> </w:t>
      </w:r>
      <w:r>
        <w:t>basis</w:t>
      </w:r>
      <w:r>
        <w:rPr>
          <w:spacing w:val="-10"/>
        </w:rPr>
        <w:t xml:space="preserve"> </w:t>
      </w:r>
      <w:r>
        <w:t>for</w:t>
      </w:r>
      <w:r>
        <w:rPr>
          <w:spacing w:val="-9"/>
        </w:rPr>
        <w:t xml:space="preserve"> </w:t>
      </w:r>
      <w:r>
        <w:t>a</w:t>
      </w:r>
      <w:r>
        <w:rPr>
          <w:spacing w:val="-8"/>
        </w:rPr>
        <w:t xml:space="preserve"> </w:t>
      </w:r>
      <w:r>
        <w:t>claim</w:t>
      </w:r>
      <w:r>
        <w:rPr>
          <w:spacing w:val="-9"/>
        </w:rPr>
        <w:t xml:space="preserve"> </w:t>
      </w:r>
      <w:r>
        <w:t>of</w:t>
      </w:r>
      <w:r>
        <w:rPr>
          <w:spacing w:val="-9"/>
        </w:rPr>
        <w:t xml:space="preserve"> </w:t>
      </w:r>
      <w:r>
        <w:t>decrease</w:t>
      </w:r>
      <w:r>
        <w:rPr>
          <w:spacing w:val="-9"/>
        </w:rPr>
        <w:t xml:space="preserve"> </w:t>
      </w:r>
      <w:r>
        <w:t>in</w:t>
      </w:r>
      <w:r>
        <w:rPr>
          <w:spacing w:val="-9"/>
        </w:rPr>
        <w:t xml:space="preserve"> </w:t>
      </w:r>
      <w:r>
        <w:t>housing</w:t>
      </w:r>
      <w:r>
        <w:rPr>
          <w:spacing w:val="-9"/>
        </w:rPr>
        <w:t xml:space="preserve"> </w:t>
      </w:r>
      <w:r>
        <w:t>services.</w:t>
      </w:r>
      <w:r>
        <w:rPr>
          <w:spacing w:val="-9"/>
        </w:rPr>
        <w:t xml:space="preserve"> </w:t>
      </w:r>
      <w:r>
        <w:t>The</w:t>
      </w:r>
      <w:r>
        <w:rPr>
          <w:spacing w:val="-9"/>
        </w:rPr>
        <w:t xml:space="preserve"> </w:t>
      </w:r>
      <w:r>
        <w:t>same</w:t>
      </w:r>
      <w:r>
        <w:rPr>
          <w:spacing w:val="-9"/>
        </w:rPr>
        <w:t xml:space="preserve"> </w:t>
      </w:r>
      <w:r>
        <w:t>is</w:t>
      </w:r>
      <w:r>
        <w:rPr>
          <w:spacing w:val="-10"/>
        </w:rPr>
        <w:t xml:space="preserve"> </w:t>
      </w:r>
      <w:r>
        <w:t>true</w:t>
      </w:r>
      <w:r>
        <w:rPr>
          <w:spacing w:val="-8"/>
        </w:rPr>
        <w:t xml:space="preserve"> </w:t>
      </w:r>
      <w:r>
        <w:t>of</w:t>
      </w:r>
      <w:r>
        <w:rPr>
          <w:spacing w:val="-9"/>
        </w:rPr>
        <w:t xml:space="preserve"> </w:t>
      </w:r>
      <w:r>
        <w:t>the</w:t>
      </w:r>
      <w:r>
        <w:rPr>
          <w:spacing w:val="-9"/>
        </w:rPr>
        <w:t xml:space="preserve"> </w:t>
      </w:r>
      <w:r>
        <w:t>conduct</w:t>
      </w:r>
      <w:r>
        <w:rPr>
          <w:spacing w:val="-9"/>
        </w:rPr>
        <w:t xml:space="preserve"> </w:t>
      </w:r>
      <w:r>
        <w:t>of</w:t>
      </w:r>
      <w:r>
        <w:rPr>
          <w:spacing w:val="-9"/>
        </w:rPr>
        <w:t xml:space="preserve"> </w:t>
      </w:r>
      <w:r>
        <w:t>other</w:t>
      </w:r>
      <w:r>
        <w:rPr>
          <w:spacing w:val="-9"/>
        </w:rPr>
        <w:t xml:space="preserve"> </w:t>
      </w:r>
      <w:r>
        <w:t xml:space="preserve">occupants </w:t>
      </w:r>
      <w:r>
        <w:rPr>
          <w:spacing w:val="-2"/>
        </w:rPr>
        <w:t>in,</w:t>
      </w:r>
      <w:r>
        <w:rPr>
          <w:spacing w:val="-5"/>
        </w:rPr>
        <w:t xml:space="preserve"> </w:t>
      </w:r>
      <w:r>
        <w:rPr>
          <w:spacing w:val="-2"/>
        </w:rPr>
        <w:t>or visitors</w:t>
      </w:r>
      <w:r>
        <w:rPr>
          <w:spacing w:val="-3"/>
        </w:rPr>
        <w:t xml:space="preserve"> </w:t>
      </w:r>
      <w:r>
        <w:rPr>
          <w:spacing w:val="-2"/>
        </w:rPr>
        <w:t>to,</w:t>
      </w:r>
      <w:r>
        <w:rPr>
          <w:spacing w:val="-3"/>
        </w:rPr>
        <w:t xml:space="preserve"> </w:t>
      </w:r>
      <w:r>
        <w:rPr>
          <w:spacing w:val="-2"/>
        </w:rPr>
        <w:t>the</w:t>
      </w:r>
      <w:r>
        <w:rPr>
          <w:spacing w:val="-3"/>
        </w:rPr>
        <w:t xml:space="preserve"> </w:t>
      </w:r>
      <w:proofErr w:type="gramStart"/>
      <w:r>
        <w:rPr>
          <w:spacing w:val="-2"/>
        </w:rPr>
        <w:t>Building</w:t>
      </w:r>
      <w:proofErr w:type="gramEnd"/>
      <w:r>
        <w:rPr>
          <w:spacing w:val="-2"/>
        </w:rPr>
        <w:t>.</w:t>
      </w:r>
      <w:r>
        <w:rPr>
          <w:spacing w:val="-3"/>
        </w:rPr>
        <w:t xml:space="preserve"> </w:t>
      </w:r>
      <w:r>
        <w:rPr>
          <w:spacing w:val="-2"/>
        </w:rPr>
        <w:t>While</w:t>
      </w:r>
      <w:r>
        <w:rPr>
          <w:spacing w:val="-5"/>
        </w:rPr>
        <w:t xml:space="preserve"> </w:t>
      </w:r>
      <w:r>
        <w:rPr>
          <w:spacing w:val="-2"/>
        </w:rPr>
        <w:t>Owner will</w:t>
      </w:r>
      <w:r>
        <w:rPr>
          <w:spacing w:val="-3"/>
        </w:rPr>
        <w:t xml:space="preserve"> </w:t>
      </w:r>
      <w:r>
        <w:rPr>
          <w:spacing w:val="-2"/>
        </w:rPr>
        <w:t>seek</w:t>
      </w:r>
      <w:r>
        <w:rPr>
          <w:spacing w:val="-3"/>
        </w:rPr>
        <w:t xml:space="preserve"> </w:t>
      </w:r>
      <w:r>
        <w:rPr>
          <w:spacing w:val="-2"/>
        </w:rPr>
        <w:t>enforcement</w:t>
      </w:r>
      <w:r>
        <w:rPr>
          <w:spacing w:val="-5"/>
        </w:rPr>
        <w:t xml:space="preserve"> </w:t>
      </w:r>
      <w:r>
        <w:rPr>
          <w:spacing w:val="-2"/>
        </w:rPr>
        <w:t>of</w:t>
      </w:r>
      <w:r>
        <w:rPr>
          <w:spacing w:val="-3"/>
        </w:rPr>
        <w:t xml:space="preserve"> </w:t>
      </w:r>
      <w:r>
        <w:rPr>
          <w:spacing w:val="-2"/>
        </w:rPr>
        <w:t>Building</w:t>
      </w:r>
      <w:r>
        <w:rPr>
          <w:spacing w:val="-3"/>
        </w:rPr>
        <w:t xml:space="preserve"> </w:t>
      </w:r>
      <w:r>
        <w:rPr>
          <w:spacing w:val="-2"/>
        </w:rPr>
        <w:t>rules</w:t>
      </w:r>
      <w:r>
        <w:rPr>
          <w:spacing w:val="-3"/>
        </w:rPr>
        <w:t xml:space="preserve"> </w:t>
      </w:r>
      <w:r>
        <w:rPr>
          <w:spacing w:val="-2"/>
        </w:rPr>
        <w:t>and</w:t>
      </w:r>
      <w:r>
        <w:rPr>
          <w:spacing w:val="-3"/>
        </w:rPr>
        <w:t xml:space="preserve"> </w:t>
      </w:r>
      <w:r>
        <w:rPr>
          <w:spacing w:val="-2"/>
        </w:rPr>
        <w:t>standards</w:t>
      </w:r>
      <w:r>
        <w:rPr>
          <w:spacing w:val="-3"/>
        </w:rPr>
        <w:t xml:space="preserve"> </w:t>
      </w:r>
      <w:r>
        <w:rPr>
          <w:spacing w:val="-2"/>
        </w:rPr>
        <w:t>in</w:t>
      </w:r>
      <w:r>
        <w:rPr>
          <w:spacing w:val="-3"/>
        </w:rPr>
        <w:t xml:space="preserve"> </w:t>
      </w:r>
      <w:r>
        <w:rPr>
          <w:spacing w:val="-2"/>
        </w:rPr>
        <w:t>an even-handed</w:t>
      </w:r>
      <w:r>
        <w:rPr>
          <w:spacing w:val="-5"/>
        </w:rPr>
        <w:t xml:space="preserve"> </w:t>
      </w:r>
      <w:r>
        <w:rPr>
          <w:spacing w:val="-2"/>
        </w:rPr>
        <w:t>manner and</w:t>
      </w:r>
      <w:r>
        <w:rPr>
          <w:spacing w:val="-3"/>
        </w:rPr>
        <w:t xml:space="preserve"> </w:t>
      </w:r>
      <w:r>
        <w:rPr>
          <w:spacing w:val="-2"/>
        </w:rPr>
        <w:t>to</w:t>
      </w:r>
      <w:r>
        <w:rPr>
          <w:spacing w:val="-3"/>
        </w:rPr>
        <w:t xml:space="preserve"> </w:t>
      </w:r>
      <w:r>
        <w:rPr>
          <w:spacing w:val="-2"/>
        </w:rPr>
        <w:t>a</w:t>
      </w:r>
      <w:r>
        <w:rPr>
          <w:spacing w:val="-5"/>
        </w:rPr>
        <w:t xml:space="preserve"> </w:t>
      </w:r>
      <w:r>
        <w:rPr>
          <w:spacing w:val="-2"/>
        </w:rPr>
        <w:t>reasonable</w:t>
      </w:r>
      <w:r>
        <w:rPr>
          <w:spacing w:val="-5"/>
        </w:rPr>
        <w:t xml:space="preserve"> </w:t>
      </w:r>
      <w:r>
        <w:rPr>
          <w:spacing w:val="-2"/>
        </w:rPr>
        <w:t>degree,</w:t>
      </w:r>
      <w:r>
        <w:rPr>
          <w:spacing w:val="-3"/>
        </w:rPr>
        <w:t xml:space="preserve"> </w:t>
      </w:r>
      <w:r>
        <w:rPr>
          <w:spacing w:val="-2"/>
        </w:rPr>
        <w:t xml:space="preserve">the </w:t>
      </w:r>
      <w:r>
        <w:t>conduct</w:t>
      </w:r>
      <w:r>
        <w:rPr>
          <w:spacing w:val="-5"/>
        </w:rPr>
        <w:t xml:space="preserve"> </w:t>
      </w:r>
      <w:r>
        <w:t>of</w:t>
      </w:r>
      <w:r>
        <w:rPr>
          <w:spacing w:val="-2"/>
        </w:rPr>
        <w:t xml:space="preserve"> </w:t>
      </w:r>
      <w:r>
        <w:t>other</w:t>
      </w:r>
      <w:r>
        <w:rPr>
          <w:spacing w:val="-2"/>
        </w:rPr>
        <w:t xml:space="preserve"> </w:t>
      </w:r>
      <w:r>
        <w:t>people</w:t>
      </w:r>
      <w:r>
        <w:rPr>
          <w:spacing w:val="-2"/>
        </w:rPr>
        <w:t xml:space="preserve"> </w:t>
      </w:r>
      <w:r>
        <w:t>in</w:t>
      </w:r>
      <w:r>
        <w:rPr>
          <w:spacing w:val="-2"/>
        </w:rPr>
        <w:t xml:space="preserve"> </w:t>
      </w:r>
      <w:r>
        <w:t>lifestyle</w:t>
      </w:r>
      <w:r>
        <w:rPr>
          <w:spacing w:val="-4"/>
        </w:rPr>
        <w:t xml:space="preserve"> </w:t>
      </w:r>
      <w:r>
        <w:t>and</w:t>
      </w:r>
      <w:r>
        <w:rPr>
          <w:spacing w:val="-2"/>
        </w:rPr>
        <w:t xml:space="preserve"> </w:t>
      </w:r>
      <w:r>
        <w:t>personal</w:t>
      </w:r>
      <w:r>
        <w:rPr>
          <w:spacing w:val="-3"/>
        </w:rPr>
        <w:t xml:space="preserve"> </w:t>
      </w:r>
      <w:r>
        <w:t>interactions</w:t>
      </w:r>
      <w:r>
        <w:rPr>
          <w:spacing w:val="-2"/>
        </w:rPr>
        <w:t xml:space="preserve"> </w:t>
      </w:r>
      <w:r>
        <w:t>with</w:t>
      </w:r>
      <w:r>
        <w:rPr>
          <w:spacing w:val="-4"/>
        </w:rPr>
        <w:t xml:space="preserve"> </w:t>
      </w:r>
      <w:r>
        <w:t>Tenant</w:t>
      </w:r>
      <w:r>
        <w:rPr>
          <w:spacing w:val="-2"/>
        </w:rPr>
        <w:t xml:space="preserve"> </w:t>
      </w:r>
      <w:r>
        <w:t>is</w:t>
      </w:r>
      <w:r>
        <w:rPr>
          <w:spacing w:val="-2"/>
        </w:rPr>
        <w:t xml:space="preserve"> </w:t>
      </w:r>
      <w:r>
        <w:t>beyond</w:t>
      </w:r>
      <w:r>
        <w:rPr>
          <w:spacing w:val="-4"/>
        </w:rPr>
        <w:t xml:space="preserve"> </w:t>
      </w:r>
      <w:r>
        <w:t>the</w:t>
      </w:r>
      <w:r>
        <w:rPr>
          <w:spacing w:val="-4"/>
        </w:rPr>
        <w:t xml:space="preserve"> </w:t>
      </w:r>
      <w:r>
        <w:t>control</w:t>
      </w:r>
      <w:r>
        <w:rPr>
          <w:spacing w:val="-3"/>
        </w:rPr>
        <w:t xml:space="preserve"> </w:t>
      </w:r>
      <w:r>
        <w:t>of</w:t>
      </w:r>
      <w:r>
        <w:rPr>
          <w:spacing w:val="-2"/>
        </w:rPr>
        <w:t xml:space="preserve"> </w:t>
      </w:r>
      <w:r>
        <w:t>Owner</w:t>
      </w:r>
      <w:r>
        <w:rPr>
          <w:spacing w:val="-4"/>
        </w:rPr>
        <w:t xml:space="preserve"> </w:t>
      </w:r>
      <w:r>
        <w:t>and</w:t>
      </w:r>
      <w:r>
        <w:rPr>
          <w:spacing w:val="-2"/>
        </w:rPr>
        <w:t xml:space="preserve"> </w:t>
      </w:r>
      <w:r>
        <w:t>shall</w:t>
      </w:r>
      <w:r>
        <w:rPr>
          <w:spacing w:val="-3"/>
        </w:rPr>
        <w:t xml:space="preserve"> </w:t>
      </w:r>
      <w:r>
        <w:t>not</w:t>
      </w:r>
      <w:r>
        <w:rPr>
          <w:spacing w:val="-2"/>
        </w:rPr>
        <w:t xml:space="preserve"> </w:t>
      </w:r>
      <w:r>
        <w:t>be</w:t>
      </w:r>
      <w:r>
        <w:rPr>
          <w:spacing w:val="-2"/>
        </w:rPr>
        <w:t xml:space="preserve"> </w:t>
      </w:r>
      <w:r>
        <w:t>considered</w:t>
      </w:r>
      <w:r>
        <w:rPr>
          <w:spacing w:val="-2"/>
        </w:rPr>
        <w:t xml:space="preserve"> </w:t>
      </w:r>
      <w:r>
        <w:t>a</w:t>
      </w:r>
      <w:r>
        <w:rPr>
          <w:spacing w:val="-2"/>
        </w:rPr>
        <w:t xml:space="preserve"> </w:t>
      </w:r>
      <w:r>
        <w:t>basis</w:t>
      </w:r>
      <w:r>
        <w:rPr>
          <w:spacing w:val="-5"/>
        </w:rPr>
        <w:t xml:space="preserve"> </w:t>
      </w:r>
      <w:r>
        <w:t>for</w:t>
      </w:r>
      <w:r>
        <w:rPr>
          <w:spacing w:val="-4"/>
        </w:rPr>
        <w:t xml:space="preserve"> </w:t>
      </w:r>
      <w:r>
        <w:t>a</w:t>
      </w:r>
      <w:r>
        <w:rPr>
          <w:spacing w:val="-2"/>
        </w:rPr>
        <w:t xml:space="preserve"> </w:t>
      </w:r>
      <w:r>
        <w:t>claim</w:t>
      </w:r>
      <w:r>
        <w:rPr>
          <w:spacing w:val="-4"/>
        </w:rPr>
        <w:t xml:space="preserve"> </w:t>
      </w:r>
      <w:r>
        <w:t>of decrease in housing services.</w:t>
      </w:r>
    </w:p>
    <w:p w14:paraId="6025FC8E" w14:textId="77777777" w:rsidR="00C30FA3" w:rsidRDefault="008F02A9">
      <w:pPr>
        <w:pStyle w:val="ListParagraph"/>
        <w:numPr>
          <w:ilvl w:val="0"/>
          <w:numId w:val="17"/>
        </w:numPr>
        <w:tabs>
          <w:tab w:val="left" w:pos="836"/>
        </w:tabs>
        <w:spacing w:before="61"/>
        <w:ind w:left="575" w:right="588" w:firstLine="0"/>
        <w:jc w:val="both"/>
        <w:rPr>
          <w:sz w:val="20"/>
        </w:rPr>
      </w:pPr>
      <w:r>
        <w:rPr>
          <w:b/>
          <w:sz w:val="20"/>
        </w:rPr>
        <w:t>HOUSE</w:t>
      </w:r>
      <w:r>
        <w:rPr>
          <w:b/>
          <w:spacing w:val="-12"/>
          <w:sz w:val="20"/>
        </w:rPr>
        <w:t xml:space="preserve"> </w:t>
      </w:r>
      <w:r>
        <w:rPr>
          <w:b/>
          <w:sz w:val="20"/>
        </w:rPr>
        <w:t>RULES:</w:t>
      </w:r>
      <w:r>
        <w:rPr>
          <w:b/>
          <w:spacing w:val="-11"/>
          <w:sz w:val="20"/>
        </w:rPr>
        <w:t xml:space="preserve"> </w:t>
      </w:r>
      <w:r>
        <w:rPr>
          <w:sz w:val="20"/>
        </w:rPr>
        <w:t>To</w:t>
      </w:r>
      <w:r>
        <w:rPr>
          <w:spacing w:val="-12"/>
          <w:sz w:val="20"/>
        </w:rPr>
        <w:t xml:space="preserve"> </w:t>
      </w:r>
      <w:r>
        <w:rPr>
          <w:sz w:val="20"/>
        </w:rPr>
        <w:t>protect</w:t>
      </w:r>
      <w:r>
        <w:rPr>
          <w:spacing w:val="-11"/>
          <w:sz w:val="20"/>
        </w:rPr>
        <w:t xml:space="preserve"> </w:t>
      </w:r>
      <w:r>
        <w:rPr>
          <w:sz w:val="20"/>
        </w:rPr>
        <w:t>the</w:t>
      </w:r>
      <w:r>
        <w:rPr>
          <w:spacing w:val="-11"/>
          <w:sz w:val="20"/>
        </w:rPr>
        <w:t xml:space="preserve"> </w:t>
      </w:r>
      <w:r>
        <w:rPr>
          <w:sz w:val="20"/>
        </w:rPr>
        <w:t>comfort,</w:t>
      </w:r>
      <w:r>
        <w:rPr>
          <w:spacing w:val="-12"/>
          <w:sz w:val="20"/>
        </w:rPr>
        <w:t xml:space="preserve"> </w:t>
      </w:r>
      <w:r>
        <w:rPr>
          <w:sz w:val="20"/>
        </w:rPr>
        <w:t>safety,</w:t>
      </w:r>
      <w:r>
        <w:rPr>
          <w:spacing w:val="-11"/>
          <w:sz w:val="20"/>
        </w:rPr>
        <w:t xml:space="preserve"> </w:t>
      </w:r>
      <w:r>
        <w:rPr>
          <w:sz w:val="20"/>
        </w:rPr>
        <w:t>and</w:t>
      </w:r>
      <w:r>
        <w:rPr>
          <w:spacing w:val="-12"/>
          <w:sz w:val="20"/>
        </w:rPr>
        <w:t xml:space="preserve"> </w:t>
      </w:r>
      <w:r>
        <w:rPr>
          <w:sz w:val="20"/>
        </w:rPr>
        <w:t>enjoyment</w:t>
      </w:r>
      <w:r>
        <w:rPr>
          <w:spacing w:val="-11"/>
          <w:sz w:val="20"/>
        </w:rPr>
        <w:t xml:space="preserve"> </w:t>
      </w:r>
      <w:r>
        <w:rPr>
          <w:sz w:val="20"/>
        </w:rPr>
        <w:t>of</w:t>
      </w:r>
      <w:r>
        <w:rPr>
          <w:spacing w:val="-12"/>
          <w:sz w:val="20"/>
        </w:rPr>
        <w:t xml:space="preserve"> </w:t>
      </w:r>
      <w:r>
        <w:rPr>
          <w:sz w:val="20"/>
        </w:rPr>
        <w:t>all</w:t>
      </w:r>
      <w:r>
        <w:rPr>
          <w:spacing w:val="-11"/>
          <w:sz w:val="20"/>
        </w:rPr>
        <w:t xml:space="preserve"> </w:t>
      </w:r>
      <w:r>
        <w:rPr>
          <w:sz w:val="20"/>
        </w:rPr>
        <w:t>Building</w:t>
      </w:r>
      <w:r>
        <w:rPr>
          <w:spacing w:val="-11"/>
          <w:sz w:val="20"/>
        </w:rPr>
        <w:t xml:space="preserve"> </w:t>
      </w:r>
      <w:r>
        <w:rPr>
          <w:sz w:val="20"/>
        </w:rPr>
        <w:t>residents,</w:t>
      </w:r>
      <w:r>
        <w:rPr>
          <w:spacing w:val="-12"/>
          <w:sz w:val="20"/>
        </w:rPr>
        <w:t xml:space="preserve"> </w:t>
      </w:r>
      <w:r>
        <w:rPr>
          <w:sz w:val="20"/>
        </w:rPr>
        <w:t>Owner</w:t>
      </w:r>
      <w:r>
        <w:rPr>
          <w:spacing w:val="-11"/>
          <w:sz w:val="20"/>
        </w:rPr>
        <w:t xml:space="preserve"> </w:t>
      </w:r>
      <w:r>
        <w:rPr>
          <w:sz w:val="20"/>
        </w:rPr>
        <w:t>has</w:t>
      </w:r>
      <w:r>
        <w:rPr>
          <w:spacing w:val="-12"/>
          <w:sz w:val="20"/>
        </w:rPr>
        <w:t xml:space="preserve"> </w:t>
      </w:r>
      <w:r>
        <w:rPr>
          <w:sz w:val="20"/>
        </w:rPr>
        <w:t>adopted</w:t>
      </w:r>
      <w:r>
        <w:rPr>
          <w:spacing w:val="-11"/>
          <w:sz w:val="20"/>
        </w:rPr>
        <w:t xml:space="preserve"> </w:t>
      </w:r>
      <w:r>
        <w:rPr>
          <w:sz w:val="20"/>
        </w:rPr>
        <w:t>the</w:t>
      </w:r>
      <w:r>
        <w:rPr>
          <w:spacing w:val="-11"/>
          <w:sz w:val="20"/>
        </w:rPr>
        <w:t xml:space="preserve"> </w:t>
      </w:r>
      <w:r>
        <w:rPr>
          <w:sz w:val="20"/>
        </w:rPr>
        <w:t>following</w:t>
      </w:r>
      <w:r>
        <w:rPr>
          <w:spacing w:val="-12"/>
          <w:sz w:val="20"/>
        </w:rPr>
        <w:t xml:space="preserve"> </w:t>
      </w:r>
      <w:r>
        <w:rPr>
          <w:sz w:val="20"/>
        </w:rPr>
        <w:t>rules</w:t>
      </w:r>
      <w:r>
        <w:rPr>
          <w:spacing w:val="-11"/>
          <w:sz w:val="20"/>
        </w:rPr>
        <w:t xml:space="preserve"> </w:t>
      </w:r>
      <w:r>
        <w:rPr>
          <w:sz w:val="20"/>
        </w:rPr>
        <w:t>concerning</w:t>
      </w:r>
      <w:r>
        <w:rPr>
          <w:spacing w:val="-12"/>
          <w:sz w:val="20"/>
        </w:rPr>
        <w:t xml:space="preserve"> </w:t>
      </w:r>
      <w:r>
        <w:rPr>
          <w:sz w:val="20"/>
        </w:rPr>
        <w:t>behavior</w:t>
      </w:r>
      <w:r>
        <w:rPr>
          <w:spacing w:val="-11"/>
          <w:sz w:val="20"/>
        </w:rPr>
        <w:t xml:space="preserve"> </w:t>
      </w:r>
      <w:r>
        <w:rPr>
          <w:sz w:val="20"/>
        </w:rPr>
        <w:t xml:space="preserve">and </w:t>
      </w:r>
      <w:r>
        <w:rPr>
          <w:spacing w:val="-2"/>
          <w:sz w:val="20"/>
        </w:rPr>
        <w:t>conduct.</w:t>
      </w:r>
      <w:r>
        <w:rPr>
          <w:spacing w:val="-10"/>
          <w:sz w:val="20"/>
        </w:rPr>
        <w:t xml:space="preserve"> </w:t>
      </w:r>
      <w:r>
        <w:rPr>
          <w:spacing w:val="-2"/>
          <w:sz w:val="20"/>
        </w:rPr>
        <w:t>Owner</w:t>
      </w:r>
      <w:r>
        <w:rPr>
          <w:spacing w:val="-9"/>
          <w:sz w:val="20"/>
        </w:rPr>
        <w:t xml:space="preserve"> </w:t>
      </w:r>
      <w:r>
        <w:rPr>
          <w:spacing w:val="-2"/>
          <w:sz w:val="20"/>
        </w:rPr>
        <w:t>reserves</w:t>
      </w:r>
      <w:r>
        <w:rPr>
          <w:spacing w:val="-10"/>
          <w:sz w:val="20"/>
        </w:rPr>
        <w:t xml:space="preserve"> </w:t>
      </w:r>
      <w:r>
        <w:rPr>
          <w:spacing w:val="-2"/>
          <w:sz w:val="20"/>
        </w:rPr>
        <w:t>the</w:t>
      </w:r>
      <w:r>
        <w:rPr>
          <w:spacing w:val="-9"/>
          <w:sz w:val="20"/>
        </w:rPr>
        <w:t xml:space="preserve"> </w:t>
      </w:r>
      <w:r>
        <w:rPr>
          <w:spacing w:val="-2"/>
          <w:sz w:val="20"/>
        </w:rPr>
        <w:t>right</w:t>
      </w:r>
      <w:r>
        <w:rPr>
          <w:spacing w:val="-9"/>
          <w:sz w:val="20"/>
        </w:rPr>
        <w:t xml:space="preserve"> </w:t>
      </w:r>
      <w:r>
        <w:rPr>
          <w:spacing w:val="-2"/>
          <w:sz w:val="20"/>
        </w:rPr>
        <w:t>to</w:t>
      </w:r>
      <w:r>
        <w:rPr>
          <w:spacing w:val="-10"/>
          <w:sz w:val="20"/>
        </w:rPr>
        <w:t xml:space="preserve"> </w:t>
      </w:r>
      <w:r>
        <w:rPr>
          <w:spacing w:val="-2"/>
          <w:sz w:val="20"/>
        </w:rPr>
        <w:t>make</w:t>
      </w:r>
      <w:r>
        <w:rPr>
          <w:spacing w:val="-9"/>
          <w:sz w:val="20"/>
        </w:rPr>
        <w:t xml:space="preserve"> </w:t>
      </w:r>
      <w:r>
        <w:rPr>
          <w:spacing w:val="-2"/>
          <w:sz w:val="20"/>
        </w:rPr>
        <w:t>changes</w:t>
      </w:r>
      <w:r>
        <w:rPr>
          <w:spacing w:val="-10"/>
          <w:sz w:val="20"/>
        </w:rPr>
        <w:t xml:space="preserve"> </w:t>
      </w:r>
      <w:r>
        <w:rPr>
          <w:spacing w:val="-2"/>
          <w:sz w:val="20"/>
        </w:rPr>
        <w:t>or</w:t>
      </w:r>
      <w:r>
        <w:rPr>
          <w:spacing w:val="-9"/>
          <w:sz w:val="20"/>
        </w:rPr>
        <w:t xml:space="preserve"> </w:t>
      </w:r>
      <w:r>
        <w:rPr>
          <w:spacing w:val="-2"/>
          <w:sz w:val="20"/>
        </w:rPr>
        <w:t>adopt</w:t>
      </w:r>
      <w:r>
        <w:rPr>
          <w:spacing w:val="-10"/>
          <w:sz w:val="20"/>
        </w:rPr>
        <w:t xml:space="preserve"> </w:t>
      </w:r>
      <w:r>
        <w:rPr>
          <w:spacing w:val="-2"/>
          <w:sz w:val="20"/>
        </w:rPr>
        <w:t>additional</w:t>
      </w:r>
      <w:r>
        <w:rPr>
          <w:spacing w:val="-9"/>
          <w:sz w:val="20"/>
        </w:rPr>
        <w:t xml:space="preserve"> </w:t>
      </w:r>
      <w:r>
        <w:rPr>
          <w:spacing w:val="-2"/>
          <w:sz w:val="20"/>
        </w:rPr>
        <w:t>rules.</w:t>
      </w:r>
      <w:r>
        <w:rPr>
          <w:spacing w:val="-9"/>
          <w:sz w:val="20"/>
        </w:rPr>
        <w:t xml:space="preserve"> </w:t>
      </w:r>
      <w:r>
        <w:rPr>
          <w:spacing w:val="-2"/>
          <w:sz w:val="20"/>
        </w:rPr>
        <w:t>Failure</w:t>
      </w:r>
      <w:r>
        <w:rPr>
          <w:spacing w:val="-10"/>
          <w:sz w:val="20"/>
        </w:rPr>
        <w:t xml:space="preserve"> </w:t>
      </w:r>
      <w:r>
        <w:rPr>
          <w:spacing w:val="-2"/>
          <w:sz w:val="20"/>
        </w:rPr>
        <w:t>to</w:t>
      </w:r>
      <w:r>
        <w:rPr>
          <w:spacing w:val="-9"/>
          <w:sz w:val="20"/>
        </w:rPr>
        <w:t xml:space="preserve"> </w:t>
      </w:r>
      <w:r>
        <w:rPr>
          <w:spacing w:val="-2"/>
          <w:sz w:val="20"/>
        </w:rPr>
        <w:t>comply</w:t>
      </w:r>
      <w:r>
        <w:rPr>
          <w:spacing w:val="-10"/>
          <w:sz w:val="20"/>
        </w:rPr>
        <w:t xml:space="preserve"> </w:t>
      </w:r>
      <w:r>
        <w:rPr>
          <w:spacing w:val="-2"/>
          <w:sz w:val="20"/>
        </w:rPr>
        <w:t>with</w:t>
      </w:r>
      <w:r>
        <w:rPr>
          <w:spacing w:val="-9"/>
          <w:sz w:val="20"/>
        </w:rPr>
        <w:t xml:space="preserve"> </w:t>
      </w:r>
      <w:r>
        <w:rPr>
          <w:spacing w:val="-2"/>
          <w:sz w:val="20"/>
        </w:rPr>
        <w:t>the</w:t>
      </w:r>
      <w:r>
        <w:rPr>
          <w:spacing w:val="-9"/>
          <w:sz w:val="20"/>
        </w:rPr>
        <w:t xml:space="preserve"> </w:t>
      </w:r>
      <w:r>
        <w:rPr>
          <w:spacing w:val="-2"/>
          <w:sz w:val="20"/>
        </w:rPr>
        <w:t>rules</w:t>
      </w:r>
      <w:r>
        <w:rPr>
          <w:spacing w:val="-10"/>
          <w:sz w:val="20"/>
        </w:rPr>
        <w:t xml:space="preserve"> </w:t>
      </w:r>
      <w:r>
        <w:rPr>
          <w:spacing w:val="-2"/>
          <w:sz w:val="20"/>
        </w:rPr>
        <w:t>will</w:t>
      </w:r>
      <w:r>
        <w:rPr>
          <w:spacing w:val="-9"/>
          <w:sz w:val="20"/>
        </w:rPr>
        <w:t xml:space="preserve"> </w:t>
      </w:r>
      <w:r>
        <w:rPr>
          <w:spacing w:val="-2"/>
          <w:sz w:val="20"/>
        </w:rPr>
        <w:t>constitute</w:t>
      </w:r>
      <w:r>
        <w:rPr>
          <w:spacing w:val="-10"/>
          <w:sz w:val="20"/>
        </w:rPr>
        <w:t xml:space="preserve"> </w:t>
      </w:r>
      <w:r>
        <w:rPr>
          <w:spacing w:val="-2"/>
          <w:sz w:val="20"/>
        </w:rPr>
        <w:t>a</w:t>
      </w:r>
      <w:r>
        <w:rPr>
          <w:spacing w:val="-9"/>
          <w:sz w:val="20"/>
        </w:rPr>
        <w:t xml:space="preserve"> </w:t>
      </w:r>
      <w:r>
        <w:rPr>
          <w:spacing w:val="-2"/>
          <w:sz w:val="20"/>
        </w:rPr>
        <w:t>material</w:t>
      </w:r>
      <w:r>
        <w:rPr>
          <w:spacing w:val="-9"/>
          <w:sz w:val="20"/>
        </w:rPr>
        <w:t xml:space="preserve"> </w:t>
      </w:r>
      <w:r>
        <w:rPr>
          <w:spacing w:val="-2"/>
          <w:sz w:val="20"/>
        </w:rPr>
        <w:t>breach</w:t>
      </w:r>
      <w:r>
        <w:rPr>
          <w:spacing w:val="-10"/>
          <w:sz w:val="20"/>
        </w:rPr>
        <w:t xml:space="preserve"> </w:t>
      </w:r>
      <w:r>
        <w:rPr>
          <w:spacing w:val="-2"/>
          <w:sz w:val="20"/>
        </w:rPr>
        <w:t>of</w:t>
      </w:r>
      <w:r>
        <w:rPr>
          <w:spacing w:val="-9"/>
          <w:sz w:val="20"/>
        </w:rPr>
        <w:t xml:space="preserve"> </w:t>
      </w:r>
      <w:r>
        <w:rPr>
          <w:spacing w:val="-2"/>
          <w:sz w:val="20"/>
        </w:rPr>
        <w:t>the</w:t>
      </w:r>
      <w:r>
        <w:rPr>
          <w:spacing w:val="-10"/>
          <w:sz w:val="20"/>
        </w:rPr>
        <w:t xml:space="preserve"> </w:t>
      </w:r>
      <w:r>
        <w:rPr>
          <w:spacing w:val="-2"/>
          <w:sz w:val="20"/>
        </w:rPr>
        <w:t xml:space="preserve">Agreement </w:t>
      </w:r>
      <w:r>
        <w:rPr>
          <w:sz w:val="20"/>
        </w:rPr>
        <w:t>and may constitute a just cause to terminate the tenancy.</w:t>
      </w:r>
    </w:p>
    <w:p w14:paraId="2C56B18C" w14:textId="77777777" w:rsidR="00C30FA3" w:rsidRDefault="008F02A9">
      <w:pPr>
        <w:pStyle w:val="ListParagraph"/>
        <w:numPr>
          <w:ilvl w:val="1"/>
          <w:numId w:val="17"/>
        </w:numPr>
        <w:tabs>
          <w:tab w:val="left" w:pos="1245"/>
        </w:tabs>
        <w:ind w:right="587" w:firstLine="360"/>
        <w:jc w:val="both"/>
        <w:rPr>
          <w:sz w:val="20"/>
        </w:rPr>
      </w:pPr>
      <w:r>
        <w:rPr>
          <w:b/>
          <w:spacing w:val="-7"/>
          <w:sz w:val="20"/>
          <w:u w:val="single"/>
        </w:rPr>
        <w:t xml:space="preserve"> </w:t>
      </w:r>
      <w:r>
        <w:rPr>
          <w:b/>
          <w:sz w:val="20"/>
          <w:u w:val="single"/>
        </w:rPr>
        <w:t>Noise</w:t>
      </w:r>
      <w:r>
        <w:rPr>
          <w:b/>
          <w:spacing w:val="-7"/>
          <w:sz w:val="20"/>
          <w:u w:val="single"/>
        </w:rPr>
        <w:t xml:space="preserve"> </w:t>
      </w:r>
      <w:r>
        <w:rPr>
          <w:b/>
          <w:sz w:val="20"/>
          <w:u w:val="single"/>
        </w:rPr>
        <w:t>and</w:t>
      </w:r>
      <w:r>
        <w:rPr>
          <w:b/>
          <w:spacing w:val="-6"/>
          <w:sz w:val="20"/>
          <w:u w:val="single"/>
        </w:rPr>
        <w:t xml:space="preserve"> </w:t>
      </w:r>
      <w:r>
        <w:rPr>
          <w:b/>
          <w:sz w:val="20"/>
          <w:u w:val="single"/>
        </w:rPr>
        <w:t>Behavior:</w:t>
      </w:r>
      <w:r>
        <w:rPr>
          <w:b/>
          <w:spacing w:val="-9"/>
          <w:sz w:val="20"/>
        </w:rPr>
        <w:t xml:space="preserve"> </w:t>
      </w:r>
      <w:r>
        <w:rPr>
          <w:sz w:val="20"/>
        </w:rPr>
        <w:t>Tenant</w:t>
      </w:r>
      <w:r>
        <w:rPr>
          <w:spacing w:val="-9"/>
          <w:sz w:val="20"/>
        </w:rPr>
        <w:t xml:space="preserve"> </w:t>
      </w:r>
      <w:r>
        <w:rPr>
          <w:sz w:val="20"/>
        </w:rPr>
        <w:t>shall</w:t>
      </w:r>
      <w:r>
        <w:rPr>
          <w:spacing w:val="-7"/>
          <w:sz w:val="20"/>
        </w:rPr>
        <w:t xml:space="preserve"> </w:t>
      </w:r>
      <w:r>
        <w:rPr>
          <w:sz w:val="20"/>
        </w:rPr>
        <w:t>not</w:t>
      </w:r>
      <w:r>
        <w:rPr>
          <w:spacing w:val="-7"/>
          <w:sz w:val="20"/>
        </w:rPr>
        <w:t xml:space="preserve"> </w:t>
      </w:r>
      <w:r>
        <w:rPr>
          <w:sz w:val="20"/>
        </w:rPr>
        <w:t>make</w:t>
      </w:r>
      <w:r>
        <w:rPr>
          <w:spacing w:val="-7"/>
          <w:sz w:val="20"/>
        </w:rPr>
        <w:t xml:space="preserve"> </w:t>
      </w:r>
      <w:r>
        <w:rPr>
          <w:sz w:val="20"/>
        </w:rPr>
        <w:t>or</w:t>
      </w:r>
      <w:r>
        <w:rPr>
          <w:spacing w:val="-9"/>
          <w:sz w:val="20"/>
        </w:rPr>
        <w:t xml:space="preserve"> </w:t>
      </w:r>
      <w:r>
        <w:rPr>
          <w:sz w:val="20"/>
        </w:rPr>
        <w:t>permit</w:t>
      </w:r>
      <w:r>
        <w:rPr>
          <w:spacing w:val="-7"/>
          <w:sz w:val="20"/>
        </w:rPr>
        <w:t xml:space="preserve"> </w:t>
      </w:r>
      <w:r>
        <w:rPr>
          <w:sz w:val="20"/>
        </w:rPr>
        <w:t>any</w:t>
      </w:r>
      <w:r>
        <w:rPr>
          <w:spacing w:val="-7"/>
          <w:sz w:val="20"/>
        </w:rPr>
        <w:t xml:space="preserve"> </w:t>
      </w:r>
      <w:proofErr w:type="gramStart"/>
      <w:r>
        <w:rPr>
          <w:sz w:val="20"/>
        </w:rPr>
        <w:t>noise,</w:t>
      </w:r>
      <w:r>
        <w:rPr>
          <w:spacing w:val="-9"/>
          <w:sz w:val="20"/>
        </w:rPr>
        <w:t xml:space="preserve"> </w:t>
      </w:r>
      <w:r>
        <w:rPr>
          <w:sz w:val="20"/>
        </w:rPr>
        <w:t>or</w:t>
      </w:r>
      <w:proofErr w:type="gramEnd"/>
      <w:r>
        <w:rPr>
          <w:spacing w:val="-6"/>
          <w:sz w:val="20"/>
        </w:rPr>
        <w:t xml:space="preserve"> </w:t>
      </w:r>
      <w:r>
        <w:rPr>
          <w:sz w:val="20"/>
        </w:rPr>
        <w:t>engage</w:t>
      </w:r>
      <w:r>
        <w:rPr>
          <w:spacing w:val="-7"/>
          <w:sz w:val="20"/>
        </w:rPr>
        <w:t xml:space="preserve"> </w:t>
      </w:r>
      <w:r>
        <w:rPr>
          <w:sz w:val="20"/>
        </w:rPr>
        <w:t>in</w:t>
      </w:r>
      <w:r>
        <w:rPr>
          <w:spacing w:val="-7"/>
          <w:sz w:val="20"/>
        </w:rPr>
        <w:t xml:space="preserve"> </w:t>
      </w:r>
      <w:r>
        <w:rPr>
          <w:sz w:val="20"/>
        </w:rPr>
        <w:t>or</w:t>
      </w:r>
      <w:r>
        <w:rPr>
          <w:spacing w:val="-6"/>
          <w:sz w:val="20"/>
        </w:rPr>
        <w:t xml:space="preserve"> </w:t>
      </w:r>
      <w:r>
        <w:rPr>
          <w:sz w:val="20"/>
        </w:rPr>
        <w:t>permit</w:t>
      </w:r>
      <w:r>
        <w:rPr>
          <w:spacing w:val="-7"/>
          <w:sz w:val="20"/>
        </w:rPr>
        <w:t xml:space="preserve"> </w:t>
      </w:r>
      <w:r>
        <w:rPr>
          <w:sz w:val="20"/>
        </w:rPr>
        <w:t>any</w:t>
      </w:r>
      <w:r>
        <w:rPr>
          <w:spacing w:val="-7"/>
          <w:sz w:val="20"/>
        </w:rPr>
        <w:t xml:space="preserve"> </w:t>
      </w:r>
      <w:r>
        <w:rPr>
          <w:sz w:val="20"/>
        </w:rPr>
        <w:t>other</w:t>
      </w:r>
      <w:r>
        <w:rPr>
          <w:spacing w:val="-9"/>
          <w:sz w:val="20"/>
        </w:rPr>
        <w:t xml:space="preserve"> </w:t>
      </w:r>
      <w:r>
        <w:rPr>
          <w:sz w:val="20"/>
        </w:rPr>
        <w:t>conduct</w:t>
      </w:r>
      <w:r>
        <w:rPr>
          <w:spacing w:val="-7"/>
          <w:sz w:val="20"/>
        </w:rPr>
        <w:t xml:space="preserve"> </w:t>
      </w:r>
      <w:r>
        <w:rPr>
          <w:sz w:val="20"/>
        </w:rPr>
        <w:t>that</w:t>
      </w:r>
      <w:r>
        <w:rPr>
          <w:spacing w:val="-9"/>
          <w:sz w:val="20"/>
        </w:rPr>
        <w:t xml:space="preserve"> </w:t>
      </w:r>
      <w:r>
        <w:rPr>
          <w:sz w:val="20"/>
        </w:rPr>
        <w:t>disturbs</w:t>
      </w:r>
      <w:r>
        <w:rPr>
          <w:spacing w:val="-7"/>
          <w:sz w:val="20"/>
        </w:rPr>
        <w:t xml:space="preserve"> </w:t>
      </w:r>
      <w:r>
        <w:rPr>
          <w:sz w:val="20"/>
        </w:rPr>
        <w:t>or</w:t>
      </w:r>
      <w:r>
        <w:rPr>
          <w:spacing w:val="-9"/>
          <w:sz w:val="20"/>
        </w:rPr>
        <w:t xml:space="preserve"> </w:t>
      </w:r>
      <w:r>
        <w:rPr>
          <w:sz w:val="20"/>
        </w:rPr>
        <w:t>offends</w:t>
      </w:r>
      <w:r>
        <w:rPr>
          <w:spacing w:val="-7"/>
          <w:sz w:val="20"/>
        </w:rPr>
        <w:t xml:space="preserve"> </w:t>
      </w:r>
      <w:r>
        <w:rPr>
          <w:sz w:val="20"/>
        </w:rPr>
        <w:t>other</w:t>
      </w:r>
      <w:r>
        <w:rPr>
          <w:spacing w:val="-5"/>
          <w:sz w:val="20"/>
        </w:rPr>
        <w:t xml:space="preserve"> </w:t>
      </w:r>
      <w:r>
        <w:rPr>
          <w:sz w:val="20"/>
        </w:rPr>
        <w:t>Building occupants</w:t>
      </w:r>
      <w:r>
        <w:rPr>
          <w:spacing w:val="-8"/>
          <w:sz w:val="20"/>
        </w:rPr>
        <w:t xml:space="preserve"> </w:t>
      </w:r>
      <w:r>
        <w:rPr>
          <w:sz w:val="20"/>
        </w:rPr>
        <w:t>or</w:t>
      </w:r>
      <w:r>
        <w:rPr>
          <w:spacing w:val="-7"/>
          <w:sz w:val="20"/>
        </w:rPr>
        <w:t xml:space="preserve"> </w:t>
      </w:r>
      <w:r>
        <w:rPr>
          <w:sz w:val="20"/>
        </w:rPr>
        <w:t>neighbors.</w:t>
      </w:r>
      <w:r>
        <w:rPr>
          <w:spacing w:val="-8"/>
          <w:sz w:val="20"/>
        </w:rPr>
        <w:t xml:space="preserve"> </w:t>
      </w:r>
      <w:r>
        <w:rPr>
          <w:sz w:val="20"/>
        </w:rPr>
        <w:t>Tenant</w:t>
      </w:r>
      <w:r>
        <w:rPr>
          <w:spacing w:val="-6"/>
          <w:sz w:val="20"/>
        </w:rPr>
        <w:t xml:space="preserve"> </w:t>
      </w:r>
      <w:r>
        <w:rPr>
          <w:sz w:val="20"/>
        </w:rPr>
        <w:t>must</w:t>
      </w:r>
      <w:r>
        <w:rPr>
          <w:spacing w:val="-8"/>
          <w:sz w:val="20"/>
        </w:rPr>
        <w:t xml:space="preserve"> </w:t>
      </w:r>
      <w:r>
        <w:rPr>
          <w:sz w:val="20"/>
        </w:rPr>
        <w:t>comply</w:t>
      </w:r>
      <w:r>
        <w:rPr>
          <w:spacing w:val="-8"/>
          <w:sz w:val="20"/>
        </w:rPr>
        <w:t xml:space="preserve"> </w:t>
      </w:r>
      <w:r>
        <w:rPr>
          <w:sz w:val="20"/>
        </w:rPr>
        <w:t>with</w:t>
      </w:r>
      <w:r>
        <w:rPr>
          <w:spacing w:val="-7"/>
          <w:sz w:val="20"/>
        </w:rPr>
        <w:t xml:space="preserve"> </w:t>
      </w:r>
      <w:r>
        <w:rPr>
          <w:sz w:val="20"/>
        </w:rPr>
        <w:t>the</w:t>
      </w:r>
      <w:r>
        <w:rPr>
          <w:spacing w:val="-7"/>
          <w:sz w:val="20"/>
        </w:rPr>
        <w:t xml:space="preserve"> </w:t>
      </w:r>
      <w:r>
        <w:rPr>
          <w:sz w:val="20"/>
        </w:rPr>
        <w:t>directions</w:t>
      </w:r>
      <w:r>
        <w:rPr>
          <w:spacing w:val="-8"/>
          <w:sz w:val="20"/>
        </w:rPr>
        <w:t xml:space="preserve"> </w:t>
      </w:r>
      <w:r>
        <w:rPr>
          <w:sz w:val="20"/>
        </w:rPr>
        <w:t>of</w:t>
      </w:r>
      <w:r>
        <w:rPr>
          <w:spacing w:val="-6"/>
          <w:sz w:val="20"/>
        </w:rPr>
        <w:t xml:space="preserve"> </w:t>
      </w:r>
      <w:r>
        <w:rPr>
          <w:sz w:val="20"/>
        </w:rPr>
        <w:t>Owner</w:t>
      </w:r>
      <w:r>
        <w:rPr>
          <w:spacing w:val="-7"/>
          <w:sz w:val="20"/>
        </w:rPr>
        <w:t xml:space="preserve"> </w:t>
      </w:r>
      <w:r>
        <w:rPr>
          <w:sz w:val="20"/>
        </w:rPr>
        <w:t>and</w:t>
      </w:r>
      <w:r>
        <w:rPr>
          <w:spacing w:val="-7"/>
          <w:sz w:val="20"/>
        </w:rPr>
        <w:t xml:space="preserve"> </w:t>
      </w:r>
      <w:r>
        <w:rPr>
          <w:sz w:val="20"/>
        </w:rPr>
        <w:t>Owner’s</w:t>
      </w:r>
      <w:r>
        <w:rPr>
          <w:spacing w:val="-8"/>
          <w:sz w:val="20"/>
        </w:rPr>
        <w:t xml:space="preserve"> </w:t>
      </w:r>
      <w:r>
        <w:rPr>
          <w:sz w:val="20"/>
        </w:rPr>
        <w:t>determination</w:t>
      </w:r>
      <w:r>
        <w:rPr>
          <w:spacing w:val="-7"/>
          <w:sz w:val="20"/>
        </w:rPr>
        <w:t xml:space="preserve"> </w:t>
      </w:r>
      <w:r>
        <w:rPr>
          <w:sz w:val="20"/>
        </w:rPr>
        <w:t>shall</w:t>
      </w:r>
      <w:r>
        <w:rPr>
          <w:spacing w:val="-8"/>
          <w:sz w:val="20"/>
        </w:rPr>
        <w:t xml:space="preserve"> </w:t>
      </w:r>
      <w:r>
        <w:rPr>
          <w:sz w:val="20"/>
        </w:rPr>
        <w:t>be</w:t>
      </w:r>
      <w:r>
        <w:rPr>
          <w:spacing w:val="-7"/>
          <w:sz w:val="20"/>
        </w:rPr>
        <w:t xml:space="preserve"> </w:t>
      </w:r>
      <w:r>
        <w:rPr>
          <w:sz w:val="20"/>
        </w:rPr>
        <w:t>final.</w:t>
      </w:r>
      <w:r>
        <w:rPr>
          <w:spacing w:val="-8"/>
          <w:sz w:val="20"/>
        </w:rPr>
        <w:t xml:space="preserve"> </w:t>
      </w:r>
      <w:r>
        <w:rPr>
          <w:sz w:val="20"/>
        </w:rPr>
        <w:t>Tenant</w:t>
      </w:r>
      <w:r>
        <w:rPr>
          <w:spacing w:val="-8"/>
          <w:sz w:val="20"/>
        </w:rPr>
        <w:t xml:space="preserve"> </w:t>
      </w:r>
      <w:r>
        <w:rPr>
          <w:sz w:val="20"/>
        </w:rPr>
        <w:t>is</w:t>
      </w:r>
      <w:r>
        <w:rPr>
          <w:spacing w:val="-8"/>
          <w:sz w:val="20"/>
        </w:rPr>
        <w:t xml:space="preserve"> </w:t>
      </w:r>
      <w:r>
        <w:rPr>
          <w:sz w:val="20"/>
        </w:rPr>
        <w:t>responsible</w:t>
      </w:r>
      <w:r>
        <w:rPr>
          <w:spacing w:val="-7"/>
          <w:sz w:val="20"/>
        </w:rPr>
        <w:t xml:space="preserve"> </w:t>
      </w:r>
      <w:r>
        <w:rPr>
          <w:sz w:val="20"/>
        </w:rPr>
        <w:t>for</w:t>
      </w:r>
      <w:r>
        <w:rPr>
          <w:spacing w:val="-7"/>
          <w:sz w:val="20"/>
        </w:rPr>
        <w:t xml:space="preserve"> </w:t>
      </w:r>
      <w:r>
        <w:rPr>
          <w:sz w:val="20"/>
        </w:rPr>
        <w:t>ensuring</w:t>
      </w:r>
      <w:r>
        <w:rPr>
          <w:spacing w:val="-7"/>
          <w:sz w:val="20"/>
        </w:rPr>
        <w:t xml:space="preserve"> </w:t>
      </w:r>
      <w:r>
        <w:rPr>
          <w:sz w:val="20"/>
        </w:rPr>
        <w:t>that disturbing</w:t>
      </w:r>
      <w:r>
        <w:rPr>
          <w:spacing w:val="-11"/>
          <w:sz w:val="20"/>
        </w:rPr>
        <w:t xml:space="preserve"> </w:t>
      </w:r>
      <w:r>
        <w:rPr>
          <w:sz w:val="20"/>
        </w:rPr>
        <w:t>noises</w:t>
      </w:r>
      <w:r>
        <w:rPr>
          <w:spacing w:val="-11"/>
          <w:sz w:val="20"/>
        </w:rPr>
        <w:t xml:space="preserve"> </w:t>
      </w:r>
      <w:r>
        <w:rPr>
          <w:sz w:val="20"/>
        </w:rPr>
        <w:t>are</w:t>
      </w:r>
      <w:r>
        <w:rPr>
          <w:spacing w:val="-11"/>
          <w:sz w:val="20"/>
        </w:rPr>
        <w:t xml:space="preserve"> </w:t>
      </w:r>
      <w:r>
        <w:rPr>
          <w:sz w:val="20"/>
        </w:rPr>
        <w:t>not</w:t>
      </w:r>
      <w:r>
        <w:rPr>
          <w:spacing w:val="-11"/>
          <w:sz w:val="20"/>
        </w:rPr>
        <w:t xml:space="preserve"> </w:t>
      </w:r>
      <w:r>
        <w:rPr>
          <w:sz w:val="20"/>
        </w:rPr>
        <w:t>caused</w:t>
      </w:r>
      <w:r>
        <w:rPr>
          <w:spacing w:val="-9"/>
          <w:sz w:val="20"/>
        </w:rPr>
        <w:t xml:space="preserve"> </w:t>
      </w:r>
      <w:r>
        <w:rPr>
          <w:sz w:val="20"/>
        </w:rPr>
        <w:t>by</w:t>
      </w:r>
      <w:r>
        <w:rPr>
          <w:spacing w:val="-11"/>
          <w:sz w:val="20"/>
        </w:rPr>
        <w:t xml:space="preserve"> </w:t>
      </w:r>
      <w:r>
        <w:rPr>
          <w:sz w:val="20"/>
        </w:rPr>
        <w:t>Tenant’s</w:t>
      </w:r>
      <w:r>
        <w:rPr>
          <w:spacing w:val="-11"/>
          <w:sz w:val="20"/>
        </w:rPr>
        <w:t xml:space="preserve"> </w:t>
      </w:r>
      <w:r>
        <w:rPr>
          <w:sz w:val="20"/>
        </w:rPr>
        <w:t>family,</w:t>
      </w:r>
      <w:r>
        <w:rPr>
          <w:spacing w:val="-11"/>
          <w:sz w:val="20"/>
        </w:rPr>
        <w:t xml:space="preserve"> </w:t>
      </w:r>
      <w:r>
        <w:rPr>
          <w:sz w:val="20"/>
        </w:rPr>
        <w:t>guests,</w:t>
      </w:r>
      <w:r>
        <w:rPr>
          <w:spacing w:val="-12"/>
          <w:sz w:val="20"/>
        </w:rPr>
        <w:t xml:space="preserve"> </w:t>
      </w:r>
      <w:r>
        <w:rPr>
          <w:sz w:val="20"/>
        </w:rPr>
        <w:t>or</w:t>
      </w:r>
      <w:r>
        <w:rPr>
          <w:spacing w:val="-10"/>
          <w:sz w:val="20"/>
        </w:rPr>
        <w:t xml:space="preserve"> </w:t>
      </w:r>
      <w:r>
        <w:rPr>
          <w:sz w:val="20"/>
        </w:rPr>
        <w:t>invitees.</w:t>
      </w:r>
      <w:r>
        <w:rPr>
          <w:spacing w:val="-11"/>
          <w:sz w:val="20"/>
        </w:rPr>
        <w:t xml:space="preserve"> </w:t>
      </w:r>
      <w:r>
        <w:rPr>
          <w:sz w:val="20"/>
        </w:rPr>
        <w:t>Tenant’s</w:t>
      </w:r>
      <w:r>
        <w:rPr>
          <w:spacing w:val="-11"/>
          <w:sz w:val="20"/>
        </w:rPr>
        <w:t xml:space="preserve"> </w:t>
      </w:r>
      <w:r>
        <w:rPr>
          <w:sz w:val="20"/>
        </w:rPr>
        <w:t>social</w:t>
      </w:r>
      <w:r>
        <w:rPr>
          <w:spacing w:val="-11"/>
          <w:sz w:val="20"/>
        </w:rPr>
        <w:t xml:space="preserve"> </w:t>
      </w:r>
      <w:r>
        <w:rPr>
          <w:sz w:val="20"/>
        </w:rPr>
        <w:t>gatherings</w:t>
      </w:r>
      <w:r>
        <w:rPr>
          <w:spacing w:val="-11"/>
          <w:sz w:val="20"/>
        </w:rPr>
        <w:t xml:space="preserve"> </w:t>
      </w:r>
      <w:r>
        <w:rPr>
          <w:sz w:val="20"/>
        </w:rPr>
        <w:t>shall</w:t>
      </w:r>
      <w:r>
        <w:rPr>
          <w:spacing w:val="-11"/>
          <w:sz w:val="20"/>
        </w:rPr>
        <w:t xml:space="preserve"> </w:t>
      </w:r>
      <w:r>
        <w:rPr>
          <w:sz w:val="20"/>
        </w:rPr>
        <w:t>never</w:t>
      </w:r>
      <w:r>
        <w:rPr>
          <w:spacing w:val="-10"/>
          <w:sz w:val="20"/>
        </w:rPr>
        <w:t xml:space="preserve"> </w:t>
      </w:r>
      <w:r>
        <w:rPr>
          <w:sz w:val="20"/>
        </w:rPr>
        <w:t>become</w:t>
      </w:r>
      <w:r>
        <w:rPr>
          <w:spacing w:val="-9"/>
          <w:sz w:val="20"/>
        </w:rPr>
        <w:t xml:space="preserve"> </w:t>
      </w:r>
      <w:r>
        <w:rPr>
          <w:sz w:val="20"/>
        </w:rPr>
        <w:t>loud,</w:t>
      </w:r>
      <w:r>
        <w:rPr>
          <w:spacing w:val="-11"/>
          <w:sz w:val="20"/>
        </w:rPr>
        <w:t xml:space="preserve"> </w:t>
      </w:r>
      <w:r>
        <w:rPr>
          <w:sz w:val="20"/>
        </w:rPr>
        <w:t>boisterous,</w:t>
      </w:r>
      <w:r>
        <w:rPr>
          <w:spacing w:val="-10"/>
          <w:sz w:val="20"/>
        </w:rPr>
        <w:t xml:space="preserve"> </w:t>
      </w:r>
      <w:r>
        <w:rPr>
          <w:sz w:val="20"/>
        </w:rPr>
        <w:t>or</w:t>
      </w:r>
      <w:r>
        <w:rPr>
          <w:spacing w:val="-10"/>
          <w:sz w:val="20"/>
        </w:rPr>
        <w:t xml:space="preserve"> </w:t>
      </w:r>
      <w:r>
        <w:rPr>
          <w:sz w:val="20"/>
        </w:rPr>
        <w:t>generally</w:t>
      </w:r>
      <w:r>
        <w:rPr>
          <w:spacing w:val="-11"/>
          <w:sz w:val="20"/>
        </w:rPr>
        <w:t xml:space="preserve"> </w:t>
      </w:r>
      <w:proofErr w:type="spellStart"/>
      <w:r>
        <w:rPr>
          <w:sz w:val="20"/>
        </w:rPr>
        <w:t>objec-</w:t>
      </w:r>
      <w:r>
        <w:rPr>
          <w:spacing w:val="-2"/>
          <w:sz w:val="20"/>
        </w:rPr>
        <w:t>tionable</w:t>
      </w:r>
      <w:proofErr w:type="spellEnd"/>
      <w:r>
        <w:rPr>
          <w:spacing w:val="-2"/>
          <w:sz w:val="20"/>
        </w:rPr>
        <w:t>,</w:t>
      </w:r>
      <w:r>
        <w:rPr>
          <w:spacing w:val="-7"/>
          <w:sz w:val="20"/>
        </w:rPr>
        <w:t xml:space="preserve"> </w:t>
      </w:r>
      <w:r>
        <w:rPr>
          <w:spacing w:val="-2"/>
          <w:sz w:val="20"/>
        </w:rPr>
        <w:t>as</w:t>
      </w:r>
      <w:r>
        <w:rPr>
          <w:spacing w:val="-8"/>
          <w:sz w:val="20"/>
        </w:rPr>
        <w:t xml:space="preserve"> </w:t>
      </w:r>
      <w:r>
        <w:rPr>
          <w:spacing w:val="-2"/>
          <w:sz w:val="20"/>
        </w:rPr>
        <w:t>judged</w:t>
      </w:r>
      <w:r>
        <w:rPr>
          <w:spacing w:val="-7"/>
          <w:sz w:val="20"/>
        </w:rPr>
        <w:t xml:space="preserve"> </w:t>
      </w:r>
      <w:r>
        <w:rPr>
          <w:spacing w:val="-2"/>
          <w:sz w:val="20"/>
        </w:rPr>
        <w:t>by</w:t>
      </w:r>
      <w:r>
        <w:rPr>
          <w:spacing w:val="-8"/>
          <w:sz w:val="20"/>
        </w:rPr>
        <w:t xml:space="preserve"> </w:t>
      </w:r>
      <w:r>
        <w:rPr>
          <w:spacing w:val="-2"/>
          <w:sz w:val="20"/>
        </w:rPr>
        <w:t>Owner</w:t>
      </w:r>
      <w:r>
        <w:rPr>
          <w:spacing w:val="-7"/>
          <w:sz w:val="20"/>
        </w:rPr>
        <w:t xml:space="preserve"> </w:t>
      </w:r>
      <w:r>
        <w:rPr>
          <w:spacing w:val="-2"/>
          <w:sz w:val="20"/>
        </w:rPr>
        <w:t>in</w:t>
      </w:r>
      <w:r>
        <w:rPr>
          <w:spacing w:val="-7"/>
          <w:sz w:val="20"/>
        </w:rPr>
        <w:t xml:space="preserve"> </w:t>
      </w:r>
      <w:r>
        <w:rPr>
          <w:spacing w:val="-2"/>
          <w:sz w:val="20"/>
        </w:rPr>
        <w:t>Owner’s</w:t>
      </w:r>
      <w:r>
        <w:rPr>
          <w:spacing w:val="-5"/>
          <w:sz w:val="20"/>
        </w:rPr>
        <w:t xml:space="preserve"> </w:t>
      </w:r>
      <w:r>
        <w:rPr>
          <w:spacing w:val="-2"/>
          <w:sz w:val="20"/>
        </w:rPr>
        <w:t>sole</w:t>
      </w:r>
      <w:r>
        <w:rPr>
          <w:spacing w:val="-7"/>
          <w:sz w:val="20"/>
        </w:rPr>
        <w:t xml:space="preserve"> </w:t>
      </w:r>
      <w:r>
        <w:rPr>
          <w:spacing w:val="-2"/>
          <w:sz w:val="20"/>
        </w:rPr>
        <w:t>discretion,</w:t>
      </w:r>
      <w:r>
        <w:rPr>
          <w:spacing w:val="-5"/>
          <w:sz w:val="20"/>
        </w:rPr>
        <w:t xml:space="preserve"> </w:t>
      </w:r>
      <w:proofErr w:type="gramStart"/>
      <w:r>
        <w:rPr>
          <w:spacing w:val="-2"/>
          <w:sz w:val="20"/>
        </w:rPr>
        <w:t>so</w:t>
      </w:r>
      <w:r>
        <w:rPr>
          <w:spacing w:val="-7"/>
          <w:sz w:val="20"/>
        </w:rPr>
        <w:t xml:space="preserve"> </w:t>
      </w:r>
      <w:r>
        <w:rPr>
          <w:spacing w:val="-2"/>
          <w:sz w:val="20"/>
        </w:rPr>
        <w:t>as</w:t>
      </w:r>
      <w:r>
        <w:rPr>
          <w:spacing w:val="-8"/>
          <w:sz w:val="20"/>
        </w:rPr>
        <w:t xml:space="preserve"> </w:t>
      </w:r>
      <w:r>
        <w:rPr>
          <w:spacing w:val="-2"/>
          <w:sz w:val="20"/>
        </w:rPr>
        <w:t>to</w:t>
      </w:r>
      <w:proofErr w:type="gramEnd"/>
      <w:r>
        <w:rPr>
          <w:spacing w:val="-5"/>
          <w:sz w:val="20"/>
        </w:rPr>
        <w:t xml:space="preserve"> </w:t>
      </w:r>
      <w:r>
        <w:rPr>
          <w:spacing w:val="-2"/>
          <w:sz w:val="20"/>
        </w:rPr>
        <w:t>interfere</w:t>
      </w:r>
      <w:r>
        <w:rPr>
          <w:spacing w:val="-7"/>
          <w:sz w:val="20"/>
        </w:rPr>
        <w:t xml:space="preserve"> </w:t>
      </w:r>
      <w:r>
        <w:rPr>
          <w:spacing w:val="-2"/>
          <w:sz w:val="20"/>
        </w:rPr>
        <w:t>with</w:t>
      </w:r>
      <w:r>
        <w:rPr>
          <w:spacing w:val="-7"/>
          <w:sz w:val="20"/>
        </w:rPr>
        <w:t xml:space="preserve"> </w:t>
      </w:r>
      <w:r>
        <w:rPr>
          <w:spacing w:val="-2"/>
          <w:sz w:val="20"/>
        </w:rPr>
        <w:t>the</w:t>
      </w:r>
      <w:r>
        <w:rPr>
          <w:spacing w:val="-7"/>
          <w:sz w:val="20"/>
        </w:rPr>
        <w:t xml:space="preserve"> </w:t>
      </w:r>
      <w:r>
        <w:rPr>
          <w:spacing w:val="-2"/>
          <w:sz w:val="20"/>
        </w:rPr>
        <w:t>right</w:t>
      </w:r>
      <w:r>
        <w:rPr>
          <w:spacing w:val="-7"/>
          <w:sz w:val="20"/>
        </w:rPr>
        <w:t xml:space="preserve"> </w:t>
      </w:r>
      <w:r>
        <w:rPr>
          <w:spacing w:val="-2"/>
          <w:sz w:val="20"/>
        </w:rPr>
        <w:t>of</w:t>
      </w:r>
      <w:r>
        <w:rPr>
          <w:spacing w:val="-7"/>
          <w:sz w:val="20"/>
        </w:rPr>
        <w:t xml:space="preserve"> </w:t>
      </w:r>
      <w:r>
        <w:rPr>
          <w:spacing w:val="-2"/>
          <w:sz w:val="20"/>
        </w:rPr>
        <w:t>quiet</w:t>
      </w:r>
      <w:r>
        <w:rPr>
          <w:spacing w:val="-7"/>
          <w:sz w:val="20"/>
        </w:rPr>
        <w:t xml:space="preserve"> </w:t>
      </w:r>
      <w:r>
        <w:rPr>
          <w:spacing w:val="-2"/>
          <w:sz w:val="20"/>
        </w:rPr>
        <w:t>enjoyment</w:t>
      </w:r>
      <w:r>
        <w:rPr>
          <w:spacing w:val="-7"/>
          <w:sz w:val="20"/>
        </w:rPr>
        <w:t xml:space="preserve"> </w:t>
      </w:r>
      <w:r>
        <w:rPr>
          <w:spacing w:val="-2"/>
          <w:sz w:val="20"/>
        </w:rPr>
        <w:t>of</w:t>
      </w:r>
      <w:r>
        <w:rPr>
          <w:spacing w:val="-7"/>
          <w:sz w:val="20"/>
        </w:rPr>
        <w:t xml:space="preserve"> </w:t>
      </w:r>
      <w:r>
        <w:rPr>
          <w:spacing w:val="-2"/>
          <w:sz w:val="20"/>
        </w:rPr>
        <w:t>other</w:t>
      </w:r>
      <w:r>
        <w:rPr>
          <w:spacing w:val="-4"/>
          <w:sz w:val="20"/>
        </w:rPr>
        <w:t xml:space="preserve"> </w:t>
      </w:r>
      <w:r>
        <w:rPr>
          <w:spacing w:val="-2"/>
          <w:sz w:val="20"/>
        </w:rPr>
        <w:t>Building</w:t>
      </w:r>
      <w:r>
        <w:rPr>
          <w:spacing w:val="-7"/>
          <w:sz w:val="20"/>
        </w:rPr>
        <w:t xml:space="preserve"> </w:t>
      </w:r>
      <w:r>
        <w:rPr>
          <w:spacing w:val="-2"/>
          <w:sz w:val="20"/>
        </w:rPr>
        <w:t>occupants</w:t>
      </w:r>
      <w:r>
        <w:rPr>
          <w:spacing w:val="-8"/>
          <w:sz w:val="20"/>
        </w:rPr>
        <w:t xml:space="preserve"> </w:t>
      </w:r>
      <w:r>
        <w:rPr>
          <w:spacing w:val="-2"/>
          <w:sz w:val="20"/>
        </w:rPr>
        <w:t>and</w:t>
      </w:r>
      <w:r>
        <w:rPr>
          <w:spacing w:val="-7"/>
          <w:sz w:val="20"/>
        </w:rPr>
        <w:t xml:space="preserve"> </w:t>
      </w:r>
      <w:r>
        <w:rPr>
          <w:spacing w:val="-2"/>
          <w:sz w:val="20"/>
        </w:rPr>
        <w:t>neighbors.</w:t>
      </w:r>
      <w:r>
        <w:rPr>
          <w:spacing w:val="-7"/>
          <w:sz w:val="20"/>
        </w:rPr>
        <w:t xml:space="preserve"> </w:t>
      </w:r>
      <w:r>
        <w:rPr>
          <w:spacing w:val="-2"/>
          <w:sz w:val="20"/>
        </w:rPr>
        <w:t xml:space="preserve">Hosting </w:t>
      </w:r>
      <w:r>
        <w:rPr>
          <w:sz w:val="20"/>
        </w:rPr>
        <w:t>a</w:t>
      </w:r>
      <w:r>
        <w:rPr>
          <w:spacing w:val="-6"/>
          <w:sz w:val="20"/>
        </w:rPr>
        <w:t xml:space="preserve"> </w:t>
      </w:r>
      <w:r>
        <w:rPr>
          <w:sz w:val="20"/>
        </w:rPr>
        <w:t>loud,</w:t>
      </w:r>
      <w:r>
        <w:rPr>
          <w:spacing w:val="-4"/>
          <w:sz w:val="20"/>
        </w:rPr>
        <w:t xml:space="preserve"> </w:t>
      </w:r>
      <w:r>
        <w:rPr>
          <w:sz w:val="20"/>
        </w:rPr>
        <w:t>boisterous</w:t>
      </w:r>
      <w:r>
        <w:rPr>
          <w:spacing w:val="-6"/>
          <w:sz w:val="20"/>
        </w:rPr>
        <w:t xml:space="preserve"> </w:t>
      </w:r>
      <w:r>
        <w:rPr>
          <w:sz w:val="20"/>
        </w:rPr>
        <w:t>party</w:t>
      </w:r>
      <w:r>
        <w:rPr>
          <w:spacing w:val="-4"/>
          <w:sz w:val="20"/>
        </w:rPr>
        <w:t xml:space="preserve"> </w:t>
      </w:r>
      <w:r>
        <w:rPr>
          <w:sz w:val="20"/>
        </w:rPr>
        <w:t>in</w:t>
      </w:r>
      <w:r>
        <w:rPr>
          <w:spacing w:val="-4"/>
          <w:sz w:val="20"/>
        </w:rPr>
        <w:t xml:space="preserve"> </w:t>
      </w:r>
      <w:r>
        <w:rPr>
          <w:sz w:val="20"/>
        </w:rPr>
        <w:t>violation</w:t>
      </w:r>
      <w:r>
        <w:rPr>
          <w:spacing w:val="-4"/>
          <w:sz w:val="20"/>
        </w:rPr>
        <w:t xml:space="preserve"> </w:t>
      </w:r>
      <w:r>
        <w:rPr>
          <w:sz w:val="20"/>
        </w:rPr>
        <w:t>of</w:t>
      </w:r>
      <w:r>
        <w:rPr>
          <w:spacing w:val="-6"/>
          <w:sz w:val="20"/>
        </w:rPr>
        <w:t xml:space="preserve"> </w:t>
      </w:r>
      <w:r>
        <w:rPr>
          <w:sz w:val="20"/>
        </w:rPr>
        <w:t>this</w:t>
      </w:r>
      <w:r>
        <w:rPr>
          <w:spacing w:val="-6"/>
          <w:sz w:val="20"/>
        </w:rPr>
        <w:t xml:space="preserve"> </w:t>
      </w:r>
      <w:r>
        <w:rPr>
          <w:sz w:val="20"/>
        </w:rPr>
        <w:t>rule</w:t>
      </w:r>
      <w:r>
        <w:rPr>
          <w:spacing w:val="-4"/>
          <w:sz w:val="20"/>
        </w:rPr>
        <w:t xml:space="preserve"> </w:t>
      </w:r>
      <w:r>
        <w:rPr>
          <w:sz w:val="20"/>
        </w:rPr>
        <w:t>may</w:t>
      </w:r>
      <w:r>
        <w:rPr>
          <w:spacing w:val="-5"/>
          <w:sz w:val="20"/>
        </w:rPr>
        <w:t xml:space="preserve"> </w:t>
      </w:r>
      <w:r>
        <w:rPr>
          <w:sz w:val="20"/>
        </w:rPr>
        <w:t>be</w:t>
      </w:r>
      <w:r>
        <w:rPr>
          <w:spacing w:val="-6"/>
          <w:sz w:val="20"/>
        </w:rPr>
        <w:t xml:space="preserve"> </w:t>
      </w:r>
      <w:r>
        <w:rPr>
          <w:sz w:val="20"/>
        </w:rPr>
        <w:t>just</w:t>
      </w:r>
      <w:r>
        <w:rPr>
          <w:spacing w:val="-4"/>
          <w:sz w:val="20"/>
        </w:rPr>
        <w:t xml:space="preserve"> </w:t>
      </w:r>
      <w:r>
        <w:rPr>
          <w:sz w:val="20"/>
        </w:rPr>
        <w:t>cause</w:t>
      </w:r>
      <w:r>
        <w:rPr>
          <w:spacing w:val="-4"/>
          <w:sz w:val="20"/>
        </w:rPr>
        <w:t xml:space="preserve"> </w:t>
      </w:r>
      <w:r>
        <w:rPr>
          <w:sz w:val="20"/>
        </w:rPr>
        <w:t>for</w:t>
      </w:r>
      <w:r>
        <w:rPr>
          <w:spacing w:val="-5"/>
          <w:sz w:val="20"/>
        </w:rPr>
        <w:t xml:space="preserve"> </w:t>
      </w:r>
      <w:r>
        <w:rPr>
          <w:sz w:val="20"/>
        </w:rPr>
        <w:t>recovery</w:t>
      </w:r>
      <w:r>
        <w:rPr>
          <w:spacing w:val="-4"/>
          <w:sz w:val="20"/>
        </w:rPr>
        <w:t xml:space="preserve"> </w:t>
      </w:r>
      <w:r>
        <w:rPr>
          <w:sz w:val="20"/>
        </w:rPr>
        <w:t>of</w:t>
      </w:r>
      <w:r>
        <w:rPr>
          <w:spacing w:val="-6"/>
          <w:sz w:val="20"/>
        </w:rPr>
        <w:t xml:space="preserve"> </w:t>
      </w:r>
      <w:r>
        <w:rPr>
          <w:sz w:val="20"/>
        </w:rPr>
        <w:t>the</w:t>
      </w:r>
      <w:r>
        <w:rPr>
          <w:spacing w:val="-4"/>
          <w:sz w:val="20"/>
        </w:rPr>
        <w:t xml:space="preserve"> </w:t>
      </w:r>
      <w:r>
        <w:rPr>
          <w:sz w:val="20"/>
        </w:rPr>
        <w:t>Premises.</w:t>
      </w:r>
    </w:p>
    <w:p w14:paraId="14E61929" w14:textId="77777777" w:rsidR="00C30FA3" w:rsidRDefault="008F02A9">
      <w:pPr>
        <w:pStyle w:val="BodyText"/>
        <w:spacing w:line="227" w:lineRule="exact"/>
        <w:ind w:left="779"/>
        <w:jc w:val="both"/>
      </w:pPr>
      <w:r>
        <w:rPr>
          <w:spacing w:val="-2"/>
        </w:rPr>
        <w:t>Consumption</w:t>
      </w:r>
      <w:r>
        <w:rPr>
          <w:spacing w:val="-6"/>
        </w:rPr>
        <w:t xml:space="preserve"> </w:t>
      </w:r>
      <w:r>
        <w:rPr>
          <w:spacing w:val="-2"/>
        </w:rPr>
        <w:t>of</w:t>
      </w:r>
      <w:r>
        <w:rPr>
          <w:spacing w:val="-7"/>
        </w:rPr>
        <w:t xml:space="preserve"> </w:t>
      </w:r>
      <w:r>
        <w:rPr>
          <w:spacing w:val="-2"/>
        </w:rPr>
        <w:t>alcoholic</w:t>
      </w:r>
      <w:r>
        <w:rPr>
          <w:spacing w:val="-7"/>
        </w:rPr>
        <w:t xml:space="preserve"> </w:t>
      </w:r>
      <w:r>
        <w:rPr>
          <w:spacing w:val="-2"/>
        </w:rPr>
        <w:t>beverages</w:t>
      </w:r>
      <w:r>
        <w:rPr>
          <w:spacing w:val="-8"/>
        </w:rPr>
        <w:t xml:space="preserve"> </w:t>
      </w:r>
      <w:r>
        <w:rPr>
          <w:spacing w:val="-2"/>
        </w:rPr>
        <w:t>by</w:t>
      </w:r>
      <w:r>
        <w:rPr>
          <w:spacing w:val="-7"/>
        </w:rPr>
        <w:t xml:space="preserve"> </w:t>
      </w:r>
      <w:r>
        <w:rPr>
          <w:spacing w:val="-2"/>
        </w:rPr>
        <w:t>Tenant</w:t>
      </w:r>
      <w:r>
        <w:rPr>
          <w:spacing w:val="-5"/>
        </w:rPr>
        <w:t xml:space="preserve"> </w:t>
      </w:r>
      <w:r>
        <w:rPr>
          <w:spacing w:val="-2"/>
        </w:rPr>
        <w:t>or</w:t>
      </w:r>
      <w:r>
        <w:rPr>
          <w:spacing w:val="-7"/>
        </w:rPr>
        <w:t xml:space="preserve"> </w:t>
      </w:r>
      <w:r>
        <w:rPr>
          <w:spacing w:val="-2"/>
        </w:rPr>
        <w:t>Tenant's</w:t>
      </w:r>
      <w:r>
        <w:rPr>
          <w:spacing w:val="-7"/>
        </w:rPr>
        <w:t xml:space="preserve"> </w:t>
      </w:r>
      <w:r>
        <w:rPr>
          <w:spacing w:val="-2"/>
        </w:rPr>
        <w:t>guests</w:t>
      </w:r>
      <w:r>
        <w:rPr>
          <w:spacing w:val="-7"/>
        </w:rPr>
        <w:t xml:space="preserve"> </w:t>
      </w:r>
      <w:r>
        <w:rPr>
          <w:spacing w:val="-2"/>
        </w:rPr>
        <w:t>is</w:t>
      </w:r>
      <w:r>
        <w:rPr>
          <w:spacing w:val="-6"/>
        </w:rPr>
        <w:t xml:space="preserve"> </w:t>
      </w:r>
      <w:r>
        <w:rPr>
          <w:spacing w:val="-2"/>
        </w:rPr>
        <w:t>prohibited</w:t>
      </w:r>
      <w:r>
        <w:rPr>
          <w:spacing w:val="-7"/>
        </w:rPr>
        <w:t xml:space="preserve"> </w:t>
      </w:r>
      <w:r>
        <w:rPr>
          <w:spacing w:val="-2"/>
        </w:rPr>
        <w:t>in</w:t>
      </w:r>
      <w:r>
        <w:rPr>
          <w:spacing w:val="-7"/>
        </w:rPr>
        <w:t xml:space="preserve"> </w:t>
      </w:r>
      <w:r>
        <w:rPr>
          <w:spacing w:val="-2"/>
        </w:rPr>
        <w:t>the</w:t>
      </w:r>
      <w:r>
        <w:rPr>
          <w:spacing w:val="-6"/>
        </w:rPr>
        <w:t xml:space="preserve"> </w:t>
      </w:r>
      <w:r>
        <w:rPr>
          <w:spacing w:val="-2"/>
        </w:rPr>
        <w:t>common</w:t>
      </w:r>
      <w:r>
        <w:rPr>
          <w:spacing w:val="-7"/>
        </w:rPr>
        <w:t xml:space="preserve"> </w:t>
      </w:r>
      <w:r>
        <w:rPr>
          <w:spacing w:val="-2"/>
        </w:rPr>
        <w:t>areas</w:t>
      </w:r>
      <w:r>
        <w:rPr>
          <w:spacing w:val="-7"/>
        </w:rPr>
        <w:t xml:space="preserve"> </w:t>
      </w:r>
      <w:r>
        <w:rPr>
          <w:spacing w:val="-2"/>
        </w:rPr>
        <w:t>of</w:t>
      </w:r>
      <w:r>
        <w:rPr>
          <w:spacing w:val="-8"/>
        </w:rPr>
        <w:t xml:space="preserve"> </w:t>
      </w:r>
      <w:r>
        <w:rPr>
          <w:spacing w:val="-2"/>
        </w:rPr>
        <w:t>the</w:t>
      </w:r>
      <w:r>
        <w:rPr>
          <w:spacing w:val="-5"/>
        </w:rPr>
        <w:t xml:space="preserve"> </w:t>
      </w:r>
      <w:proofErr w:type="gramStart"/>
      <w:r>
        <w:rPr>
          <w:spacing w:val="-2"/>
        </w:rPr>
        <w:t>Building</w:t>
      </w:r>
      <w:proofErr w:type="gramEnd"/>
      <w:r>
        <w:rPr>
          <w:spacing w:val="-2"/>
        </w:rPr>
        <w:t>.</w:t>
      </w:r>
    </w:p>
    <w:p w14:paraId="5A5FF071" w14:textId="77777777" w:rsidR="00C30FA3" w:rsidRDefault="008F02A9">
      <w:pPr>
        <w:pStyle w:val="BodyText"/>
        <w:ind w:left="575" w:right="584" w:firstLine="204"/>
        <w:jc w:val="both"/>
      </w:pPr>
      <w:r>
        <w:t>Building</w:t>
      </w:r>
      <w:r>
        <w:rPr>
          <w:spacing w:val="-5"/>
        </w:rPr>
        <w:t xml:space="preserve"> </w:t>
      </w:r>
      <w:r>
        <w:t>occupants</w:t>
      </w:r>
      <w:r>
        <w:rPr>
          <w:spacing w:val="-6"/>
        </w:rPr>
        <w:t xml:space="preserve"> </w:t>
      </w:r>
      <w:r>
        <w:t>are</w:t>
      </w:r>
      <w:r>
        <w:rPr>
          <w:spacing w:val="-5"/>
        </w:rPr>
        <w:t xml:space="preserve"> </w:t>
      </w:r>
      <w:r>
        <w:t>expected</w:t>
      </w:r>
      <w:r>
        <w:rPr>
          <w:spacing w:val="-5"/>
        </w:rPr>
        <w:t xml:space="preserve"> </w:t>
      </w:r>
      <w:r>
        <w:t>to</w:t>
      </w:r>
      <w:r>
        <w:rPr>
          <w:spacing w:val="-5"/>
        </w:rPr>
        <w:t xml:space="preserve"> </w:t>
      </w:r>
      <w:r>
        <w:t>cooperate</w:t>
      </w:r>
      <w:r>
        <w:rPr>
          <w:spacing w:val="-3"/>
        </w:rPr>
        <w:t xml:space="preserve"> </w:t>
      </w:r>
      <w:r>
        <w:t>with</w:t>
      </w:r>
      <w:r>
        <w:rPr>
          <w:spacing w:val="-5"/>
        </w:rPr>
        <w:t xml:space="preserve"> </w:t>
      </w:r>
      <w:r>
        <w:t>each</w:t>
      </w:r>
      <w:r>
        <w:rPr>
          <w:spacing w:val="-5"/>
        </w:rPr>
        <w:t xml:space="preserve"> </w:t>
      </w:r>
      <w:r>
        <w:t>other</w:t>
      </w:r>
      <w:r>
        <w:rPr>
          <w:spacing w:val="-5"/>
        </w:rPr>
        <w:t xml:space="preserve"> </w:t>
      </w:r>
      <w:r>
        <w:t>in</w:t>
      </w:r>
      <w:r>
        <w:rPr>
          <w:spacing w:val="-5"/>
        </w:rPr>
        <w:t xml:space="preserve"> </w:t>
      </w:r>
      <w:r>
        <w:t>resolution</w:t>
      </w:r>
      <w:r>
        <w:rPr>
          <w:spacing w:val="-5"/>
        </w:rPr>
        <w:t xml:space="preserve"> </w:t>
      </w:r>
      <w:r>
        <w:t>of</w:t>
      </w:r>
      <w:r>
        <w:rPr>
          <w:spacing w:val="-6"/>
        </w:rPr>
        <w:t xml:space="preserve"> </w:t>
      </w:r>
      <w:r>
        <w:t>any</w:t>
      </w:r>
      <w:r>
        <w:rPr>
          <w:spacing w:val="-6"/>
        </w:rPr>
        <w:t xml:space="preserve"> </w:t>
      </w:r>
      <w:r>
        <w:t>disputes</w:t>
      </w:r>
      <w:r>
        <w:rPr>
          <w:spacing w:val="-6"/>
        </w:rPr>
        <w:t xml:space="preserve"> </w:t>
      </w:r>
      <w:r>
        <w:t>between</w:t>
      </w:r>
      <w:r>
        <w:rPr>
          <w:spacing w:val="-5"/>
        </w:rPr>
        <w:t xml:space="preserve"> </w:t>
      </w:r>
      <w:r>
        <w:t>them</w:t>
      </w:r>
      <w:r>
        <w:rPr>
          <w:spacing w:val="-5"/>
        </w:rPr>
        <w:t xml:space="preserve"> </w:t>
      </w:r>
      <w:r>
        <w:t>and</w:t>
      </w:r>
      <w:r>
        <w:rPr>
          <w:spacing w:val="-5"/>
        </w:rPr>
        <w:t xml:space="preserve"> </w:t>
      </w:r>
      <w:r>
        <w:t>shall</w:t>
      </w:r>
      <w:r>
        <w:rPr>
          <w:spacing w:val="-6"/>
        </w:rPr>
        <w:t xml:space="preserve"> </w:t>
      </w:r>
      <w:r>
        <w:t>be</w:t>
      </w:r>
      <w:r>
        <w:rPr>
          <w:spacing w:val="-5"/>
        </w:rPr>
        <w:t xml:space="preserve"> </w:t>
      </w:r>
      <w:r>
        <w:t>required</w:t>
      </w:r>
      <w:r>
        <w:rPr>
          <w:spacing w:val="-6"/>
        </w:rPr>
        <w:t xml:space="preserve"> </w:t>
      </w:r>
      <w:r>
        <w:t>to</w:t>
      </w:r>
      <w:r>
        <w:rPr>
          <w:spacing w:val="-5"/>
        </w:rPr>
        <w:t xml:space="preserve"> </w:t>
      </w:r>
      <w:r>
        <w:t>use</w:t>
      </w:r>
      <w:r>
        <w:rPr>
          <w:spacing w:val="-5"/>
        </w:rPr>
        <w:t xml:space="preserve"> </w:t>
      </w:r>
      <w:r>
        <w:t>the</w:t>
      </w:r>
      <w:r>
        <w:rPr>
          <w:spacing w:val="-5"/>
        </w:rPr>
        <w:t xml:space="preserve"> </w:t>
      </w:r>
      <w:r>
        <w:t>services</w:t>
      </w:r>
      <w:r>
        <w:rPr>
          <w:spacing w:val="-6"/>
        </w:rPr>
        <w:t xml:space="preserve"> </w:t>
      </w:r>
      <w:r>
        <w:t>of</w:t>
      </w:r>
      <w:r>
        <w:rPr>
          <w:spacing w:val="-6"/>
        </w:rPr>
        <w:t xml:space="preserve"> </w:t>
      </w:r>
      <w:r>
        <w:t>a local</w:t>
      </w:r>
      <w:r>
        <w:rPr>
          <w:spacing w:val="-9"/>
        </w:rPr>
        <w:t xml:space="preserve"> </w:t>
      </w:r>
      <w:r>
        <w:t>dispute</w:t>
      </w:r>
      <w:r>
        <w:rPr>
          <w:spacing w:val="-10"/>
        </w:rPr>
        <w:t xml:space="preserve"> </w:t>
      </w:r>
      <w:r>
        <w:t>resolution</w:t>
      </w:r>
      <w:r>
        <w:rPr>
          <w:spacing w:val="-10"/>
        </w:rPr>
        <w:t xml:space="preserve"> </w:t>
      </w:r>
      <w:r>
        <w:t>service</w:t>
      </w:r>
      <w:r>
        <w:rPr>
          <w:spacing w:val="-10"/>
        </w:rPr>
        <w:t xml:space="preserve"> </w:t>
      </w:r>
      <w:r>
        <w:t>if</w:t>
      </w:r>
      <w:r>
        <w:rPr>
          <w:spacing w:val="-10"/>
        </w:rPr>
        <w:t xml:space="preserve"> </w:t>
      </w:r>
      <w:r>
        <w:t>they</w:t>
      </w:r>
      <w:r>
        <w:rPr>
          <w:spacing w:val="-11"/>
        </w:rPr>
        <w:t xml:space="preserve"> </w:t>
      </w:r>
      <w:r>
        <w:t>are</w:t>
      </w:r>
      <w:r>
        <w:rPr>
          <w:spacing w:val="-10"/>
        </w:rPr>
        <w:t xml:space="preserve"> </w:t>
      </w:r>
      <w:r>
        <w:t>having</w:t>
      </w:r>
      <w:r>
        <w:rPr>
          <w:spacing w:val="-9"/>
        </w:rPr>
        <w:t xml:space="preserve"> </w:t>
      </w:r>
      <w:r>
        <w:t>difficulty</w:t>
      </w:r>
      <w:r>
        <w:rPr>
          <w:spacing w:val="-11"/>
        </w:rPr>
        <w:t xml:space="preserve"> </w:t>
      </w:r>
      <w:r>
        <w:t>at</w:t>
      </w:r>
      <w:r>
        <w:rPr>
          <w:spacing w:val="-10"/>
        </w:rPr>
        <w:t xml:space="preserve"> </w:t>
      </w:r>
      <w:r>
        <w:t>dispute</w:t>
      </w:r>
      <w:r>
        <w:rPr>
          <w:spacing w:val="-9"/>
        </w:rPr>
        <w:t xml:space="preserve"> </w:t>
      </w:r>
      <w:r>
        <w:t>resolution</w:t>
      </w:r>
      <w:r>
        <w:rPr>
          <w:spacing w:val="-10"/>
        </w:rPr>
        <w:t xml:space="preserve"> </w:t>
      </w:r>
      <w:r>
        <w:t>on</w:t>
      </w:r>
      <w:r>
        <w:rPr>
          <w:spacing w:val="-9"/>
        </w:rPr>
        <w:t xml:space="preserve"> </w:t>
      </w:r>
      <w:r>
        <w:t>their</w:t>
      </w:r>
      <w:r>
        <w:rPr>
          <w:spacing w:val="-10"/>
        </w:rPr>
        <w:t xml:space="preserve"> </w:t>
      </w:r>
      <w:r>
        <w:t>own.</w:t>
      </w:r>
      <w:r>
        <w:rPr>
          <w:spacing w:val="-10"/>
        </w:rPr>
        <w:t xml:space="preserve"> </w:t>
      </w:r>
      <w:r>
        <w:t>The</w:t>
      </w:r>
      <w:r>
        <w:rPr>
          <w:spacing w:val="-9"/>
        </w:rPr>
        <w:t xml:space="preserve"> </w:t>
      </w:r>
      <w:r>
        <w:t>failure</w:t>
      </w:r>
      <w:r>
        <w:rPr>
          <w:spacing w:val="-10"/>
        </w:rPr>
        <w:t xml:space="preserve"> </w:t>
      </w:r>
      <w:r>
        <w:t>or</w:t>
      </w:r>
      <w:r>
        <w:rPr>
          <w:spacing w:val="-10"/>
        </w:rPr>
        <w:t xml:space="preserve"> </w:t>
      </w:r>
      <w:r>
        <w:t>refusal</w:t>
      </w:r>
      <w:r>
        <w:rPr>
          <w:spacing w:val="-11"/>
        </w:rPr>
        <w:t xml:space="preserve"> </w:t>
      </w:r>
      <w:r>
        <w:t>of</w:t>
      </w:r>
      <w:r>
        <w:rPr>
          <w:spacing w:val="-10"/>
        </w:rPr>
        <w:t xml:space="preserve"> </w:t>
      </w:r>
      <w:r>
        <w:t>an</w:t>
      </w:r>
      <w:r>
        <w:rPr>
          <w:spacing w:val="-10"/>
        </w:rPr>
        <w:t xml:space="preserve"> </w:t>
      </w:r>
      <w:r>
        <w:t>occupant</w:t>
      </w:r>
      <w:r>
        <w:rPr>
          <w:spacing w:val="-10"/>
        </w:rPr>
        <w:t xml:space="preserve"> </w:t>
      </w:r>
      <w:r>
        <w:t>to</w:t>
      </w:r>
      <w:r>
        <w:rPr>
          <w:spacing w:val="-9"/>
        </w:rPr>
        <w:t xml:space="preserve"> </w:t>
      </w:r>
      <w:r>
        <w:t>use</w:t>
      </w:r>
      <w:r>
        <w:rPr>
          <w:spacing w:val="-9"/>
        </w:rPr>
        <w:t xml:space="preserve"> </w:t>
      </w:r>
      <w:r>
        <w:t>a</w:t>
      </w:r>
      <w:r>
        <w:rPr>
          <w:spacing w:val="-10"/>
        </w:rPr>
        <w:t xml:space="preserve"> </w:t>
      </w:r>
      <w:r>
        <w:t>resolution</w:t>
      </w:r>
      <w:r>
        <w:rPr>
          <w:spacing w:val="-9"/>
        </w:rPr>
        <w:t xml:space="preserve"> </w:t>
      </w:r>
      <w:r>
        <w:t xml:space="preserve">service </w:t>
      </w:r>
      <w:r>
        <w:rPr>
          <w:spacing w:val="-4"/>
        </w:rPr>
        <w:t>shall be an admission that the occupant</w:t>
      </w:r>
      <w:r>
        <w:rPr>
          <w:spacing w:val="-5"/>
        </w:rPr>
        <w:t xml:space="preserve"> </w:t>
      </w:r>
      <w:r>
        <w:rPr>
          <w:spacing w:val="-4"/>
        </w:rPr>
        <w:t>failing or refusing to use a resolution service is the wrongdoer in the dispute with the other Building occupant.</w:t>
      </w:r>
      <w:r>
        <w:rPr>
          <w:spacing w:val="-5"/>
        </w:rPr>
        <w:t xml:space="preserve"> </w:t>
      </w:r>
      <w:r>
        <w:rPr>
          <w:spacing w:val="-4"/>
        </w:rPr>
        <w:t xml:space="preserve">Landlord’s </w:t>
      </w:r>
      <w:r>
        <w:t>participation</w:t>
      </w:r>
      <w:r>
        <w:rPr>
          <w:spacing w:val="-10"/>
        </w:rPr>
        <w:t xml:space="preserve"> </w:t>
      </w:r>
      <w:r>
        <w:t>with</w:t>
      </w:r>
      <w:r>
        <w:rPr>
          <w:spacing w:val="-10"/>
        </w:rPr>
        <w:t xml:space="preserve"> </w:t>
      </w:r>
      <w:r>
        <w:t>a</w:t>
      </w:r>
      <w:r>
        <w:rPr>
          <w:spacing w:val="-8"/>
        </w:rPr>
        <w:t xml:space="preserve"> </w:t>
      </w:r>
      <w:r>
        <w:t>resolution</w:t>
      </w:r>
      <w:r>
        <w:rPr>
          <w:spacing w:val="-10"/>
        </w:rPr>
        <w:t xml:space="preserve"> </w:t>
      </w:r>
      <w:r>
        <w:t>service</w:t>
      </w:r>
      <w:r>
        <w:rPr>
          <w:spacing w:val="-10"/>
        </w:rPr>
        <w:t xml:space="preserve"> </w:t>
      </w:r>
      <w:r>
        <w:t>or</w:t>
      </w:r>
      <w:r>
        <w:rPr>
          <w:spacing w:val="-9"/>
        </w:rPr>
        <w:t xml:space="preserve"> </w:t>
      </w:r>
      <w:r>
        <w:t>attendance</w:t>
      </w:r>
      <w:r>
        <w:rPr>
          <w:spacing w:val="-10"/>
        </w:rPr>
        <w:t xml:space="preserve"> </w:t>
      </w:r>
      <w:r>
        <w:t>at</w:t>
      </w:r>
      <w:r>
        <w:rPr>
          <w:spacing w:val="-8"/>
        </w:rPr>
        <w:t xml:space="preserve"> </w:t>
      </w:r>
      <w:r>
        <w:t>any</w:t>
      </w:r>
      <w:r>
        <w:rPr>
          <w:spacing w:val="-10"/>
        </w:rPr>
        <w:t xml:space="preserve"> </w:t>
      </w:r>
      <w:r>
        <w:t>meeting</w:t>
      </w:r>
      <w:r>
        <w:rPr>
          <w:spacing w:val="-10"/>
        </w:rPr>
        <w:t xml:space="preserve"> </w:t>
      </w:r>
      <w:r>
        <w:t>or</w:t>
      </w:r>
      <w:r>
        <w:rPr>
          <w:spacing w:val="-9"/>
        </w:rPr>
        <w:t xml:space="preserve"> </w:t>
      </w:r>
      <w:r>
        <w:t>mediation</w:t>
      </w:r>
      <w:r>
        <w:rPr>
          <w:spacing w:val="-10"/>
        </w:rPr>
        <w:t xml:space="preserve"> </w:t>
      </w:r>
      <w:r>
        <w:t>at</w:t>
      </w:r>
      <w:r>
        <w:rPr>
          <w:spacing w:val="-8"/>
        </w:rPr>
        <w:t xml:space="preserve"> </w:t>
      </w:r>
      <w:r>
        <w:t>a</w:t>
      </w:r>
      <w:r>
        <w:rPr>
          <w:spacing w:val="-10"/>
        </w:rPr>
        <w:t xml:space="preserve"> </w:t>
      </w:r>
      <w:r>
        <w:t>resolution</w:t>
      </w:r>
      <w:r>
        <w:rPr>
          <w:spacing w:val="-10"/>
        </w:rPr>
        <w:t xml:space="preserve"> </w:t>
      </w:r>
      <w:r>
        <w:t>service</w:t>
      </w:r>
      <w:r>
        <w:rPr>
          <w:spacing w:val="-8"/>
        </w:rPr>
        <w:t xml:space="preserve"> </w:t>
      </w:r>
      <w:r>
        <w:t>shall</w:t>
      </w:r>
      <w:r>
        <w:rPr>
          <w:spacing w:val="-8"/>
        </w:rPr>
        <w:t xml:space="preserve"> </w:t>
      </w:r>
      <w:r>
        <w:t>be</w:t>
      </w:r>
      <w:r>
        <w:rPr>
          <w:spacing w:val="-10"/>
        </w:rPr>
        <w:t xml:space="preserve"> </w:t>
      </w:r>
      <w:r>
        <w:t>voluntary</w:t>
      </w:r>
      <w:r>
        <w:rPr>
          <w:spacing w:val="-10"/>
        </w:rPr>
        <w:t xml:space="preserve"> </w:t>
      </w:r>
      <w:r>
        <w:t>and</w:t>
      </w:r>
      <w:r>
        <w:rPr>
          <w:spacing w:val="-10"/>
        </w:rPr>
        <w:t xml:space="preserve"> </w:t>
      </w:r>
      <w:r>
        <w:t>not</w:t>
      </w:r>
      <w:r>
        <w:rPr>
          <w:spacing w:val="-8"/>
        </w:rPr>
        <w:t xml:space="preserve"> </w:t>
      </w:r>
      <w:r>
        <w:t>compulsory.</w:t>
      </w:r>
    </w:p>
    <w:p w14:paraId="2D9801E2" w14:textId="77777777" w:rsidR="00C30FA3" w:rsidRDefault="008F02A9">
      <w:pPr>
        <w:pStyle w:val="ListParagraph"/>
        <w:numPr>
          <w:ilvl w:val="1"/>
          <w:numId w:val="17"/>
        </w:numPr>
        <w:tabs>
          <w:tab w:val="left" w:pos="1245"/>
        </w:tabs>
        <w:spacing w:before="1"/>
        <w:ind w:left="576" w:right="589" w:firstLine="359"/>
        <w:jc w:val="both"/>
        <w:rPr>
          <w:sz w:val="20"/>
        </w:rPr>
      </w:pPr>
      <w:r>
        <w:rPr>
          <w:b/>
          <w:spacing w:val="-4"/>
          <w:sz w:val="20"/>
          <w:u w:val="single"/>
        </w:rPr>
        <w:t xml:space="preserve"> </w:t>
      </w:r>
      <w:r>
        <w:rPr>
          <w:b/>
          <w:sz w:val="20"/>
          <w:u w:val="single"/>
        </w:rPr>
        <w:t>Parking:</w:t>
      </w:r>
      <w:r>
        <w:rPr>
          <w:b/>
          <w:spacing w:val="-5"/>
          <w:sz w:val="20"/>
          <w:u w:val="single"/>
        </w:rPr>
        <w:t xml:space="preserve"> </w:t>
      </w:r>
      <w:r>
        <w:rPr>
          <w:sz w:val="20"/>
        </w:rPr>
        <w:t>(if</w:t>
      </w:r>
      <w:r>
        <w:rPr>
          <w:spacing w:val="-6"/>
          <w:sz w:val="20"/>
        </w:rPr>
        <w:t xml:space="preserve"> </w:t>
      </w:r>
      <w:r>
        <w:rPr>
          <w:sz w:val="20"/>
        </w:rPr>
        <w:t>provided</w:t>
      </w:r>
      <w:r>
        <w:rPr>
          <w:spacing w:val="-5"/>
          <w:sz w:val="20"/>
        </w:rPr>
        <w:t xml:space="preserve"> </w:t>
      </w:r>
      <w:r>
        <w:rPr>
          <w:sz w:val="20"/>
        </w:rPr>
        <w:t>by</w:t>
      </w:r>
      <w:r>
        <w:rPr>
          <w:spacing w:val="-4"/>
          <w:sz w:val="20"/>
        </w:rPr>
        <w:t xml:space="preserve"> </w:t>
      </w:r>
      <w:r>
        <w:rPr>
          <w:sz w:val="20"/>
        </w:rPr>
        <w:t>agreement)</w:t>
      </w:r>
      <w:r>
        <w:rPr>
          <w:spacing w:val="-5"/>
          <w:sz w:val="20"/>
        </w:rPr>
        <w:t xml:space="preserve"> </w:t>
      </w:r>
      <w:r>
        <w:rPr>
          <w:sz w:val="20"/>
        </w:rPr>
        <w:t>Tenant</w:t>
      </w:r>
      <w:r>
        <w:rPr>
          <w:spacing w:val="-4"/>
          <w:sz w:val="20"/>
        </w:rPr>
        <w:t xml:space="preserve"> </w:t>
      </w:r>
      <w:r>
        <w:rPr>
          <w:sz w:val="20"/>
        </w:rPr>
        <w:t>shall</w:t>
      </w:r>
      <w:r>
        <w:rPr>
          <w:spacing w:val="-6"/>
          <w:sz w:val="20"/>
        </w:rPr>
        <w:t xml:space="preserve"> </w:t>
      </w:r>
      <w:r>
        <w:rPr>
          <w:sz w:val="20"/>
        </w:rPr>
        <w:t>park</w:t>
      </w:r>
      <w:r>
        <w:rPr>
          <w:spacing w:val="-6"/>
          <w:sz w:val="20"/>
        </w:rPr>
        <w:t xml:space="preserve"> </w:t>
      </w:r>
      <w:r>
        <w:rPr>
          <w:sz w:val="20"/>
        </w:rPr>
        <w:t>in</w:t>
      </w:r>
      <w:r>
        <w:rPr>
          <w:spacing w:val="-5"/>
          <w:sz w:val="20"/>
        </w:rPr>
        <w:t xml:space="preserve"> </w:t>
      </w:r>
      <w:r>
        <w:rPr>
          <w:sz w:val="20"/>
        </w:rPr>
        <w:t>Tenant's</w:t>
      </w:r>
      <w:r>
        <w:rPr>
          <w:spacing w:val="-4"/>
          <w:sz w:val="20"/>
        </w:rPr>
        <w:t xml:space="preserve"> </w:t>
      </w:r>
      <w:r>
        <w:rPr>
          <w:sz w:val="20"/>
        </w:rPr>
        <w:t>assigned</w:t>
      </w:r>
      <w:r>
        <w:rPr>
          <w:spacing w:val="-4"/>
          <w:sz w:val="20"/>
        </w:rPr>
        <w:t xml:space="preserve"> </w:t>
      </w:r>
      <w:r>
        <w:rPr>
          <w:sz w:val="20"/>
        </w:rPr>
        <w:t>place</w:t>
      </w:r>
      <w:r>
        <w:rPr>
          <w:spacing w:val="-5"/>
          <w:sz w:val="20"/>
        </w:rPr>
        <w:t xml:space="preserve"> </w:t>
      </w:r>
      <w:r>
        <w:rPr>
          <w:sz w:val="20"/>
        </w:rPr>
        <w:t>only</w:t>
      </w:r>
      <w:r>
        <w:rPr>
          <w:spacing w:val="-4"/>
          <w:sz w:val="20"/>
        </w:rPr>
        <w:t xml:space="preserve"> </w:t>
      </w:r>
      <w:r>
        <w:rPr>
          <w:sz w:val="20"/>
        </w:rPr>
        <w:t>and</w:t>
      </w:r>
      <w:r>
        <w:rPr>
          <w:spacing w:val="-4"/>
          <w:sz w:val="20"/>
        </w:rPr>
        <w:t xml:space="preserve"> </w:t>
      </w:r>
      <w:r>
        <w:rPr>
          <w:sz w:val="20"/>
        </w:rPr>
        <w:t>shall</w:t>
      </w:r>
      <w:r>
        <w:rPr>
          <w:spacing w:val="-5"/>
          <w:sz w:val="20"/>
        </w:rPr>
        <w:t xml:space="preserve"> </w:t>
      </w:r>
      <w:r>
        <w:rPr>
          <w:sz w:val="20"/>
        </w:rPr>
        <w:t>not</w:t>
      </w:r>
      <w:r>
        <w:rPr>
          <w:spacing w:val="-6"/>
          <w:sz w:val="20"/>
        </w:rPr>
        <w:t xml:space="preserve"> </w:t>
      </w:r>
      <w:r>
        <w:rPr>
          <w:sz w:val="20"/>
        </w:rPr>
        <w:t>permit</w:t>
      </w:r>
      <w:r>
        <w:rPr>
          <w:spacing w:val="-4"/>
          <w:sz w:val="20"/>
        </w:rPr>
        <w:t xml:space="preserve"> </w:t>
      </w:r>
      <w:r>
        <w:rPr>
          <w:sz w:val="20"/>
        </w:rPr>
        <w:t>visitors</w:t>
      </w:r>
      <w:r>
        <w:rPr>
          <w:spacing w:val="-6"/>
          <w:sz w:val="20"/>
        </w:rPr>
        <w:t xml:space="preserve"> </w:t>
      </w:r>
      <w:r>
        <w:rPr>
          <w:sz w:val="20"/>
        </w:rPr>
        <w:t>to</w:t>
      </w:r>
      <w:r>
        <w:rPr>
          <w:spacing w:val="-4"/>
          <w:sz w:val="20"/>
        </w:rPr>
        <w:t xml:space="preserve"> </w:t>
      </w:r>
      <w:r>
        <w:rPr>
          <w:sz w:val="20"/>
        </w:rPr>
        <w:t>use</w:t>
      </w:r>
      <w:r>
        <w:rPr>
          <w:spacing w:val="-4"/>
          <w:sz w:val="20"/>
        </w:rPr>
        <w:t xml:space="preserve"> </w:t>
      </w:r>
      <w:r>
        <w:rPr>
          <w:sz w:val="20"/>
        </w:rPr>
        <w:t>parking</w:t>
      </w:r>
      <w:r>
        <w:rPr>
          <w:spacing w:val="-2"/>
          <w:sz w:val="20"/>
        </w:rPr>
        <w:t xml:space="preserve"> </w:t>
      </w:r>
      <w:r>
        <w:rPr>
          <w:sz w:val="20"/>
        </w:rPr>
        <w:t>facilities.</w:t>
      </w:r>
      <w:r>
        <w:rPr>
          <w:spacing w:val="-4"/>
          <w:sz w:val="20"/>
        </w:rPr>
        <w:t xml:space="preserve"> </w:t>
      </w:r>
      <w:r>
        <w:rPr>
          <w:sz w:val="20"/>
        </w:rPr>
        <w:t>Only operational</w:t>
      </w:r>
      <w:r>
        <w:rPr>
          <w:spacing w:val="-11"/>
          <w:sz w:val="20"/>
        </w:rPr>
        <w:t xml:space="preserve"> </w:t>
      </w:r>
      <w:r>
        <w:rPr>
          <w:sz w:val="20"/>
        </w:rPr>
        <w:t>vehicles</w:t>
      </w:r>
      <w:r>
        <w:rPr>
          <w:spacing w:val="-11"/>
          <w:sz w:val="20"/>
        </w:rPr>
        <w:t xml:space="preserve"> </w:t>
      </w:r>
      <w:r>
        <w:rPr>
          <w:sz w:val="20"/>
        </w:rPr>
        <w:t>may</w:t>
      </w:r>
      <w:r>
        <w:rPr>
          <w:spacing w:val="-11"/>
          <w:sz w:val="20"/>
        </w:rPr>
        <w:t xml:space="preserve"> </w:t>
      </w:r>
      <w:r>
        <w:rPr>
          <w:sz w:val="20"/>
        </w:rPr>
        <w:t>be</w:t>
      </w:r>
      <w:r>
        <w:rPr>
          <w:spacing w:val="-11"/>
          <w:sz w:val="20"/>
        </w:rPr>
        <w:t xml:space="preserve"> </w:t>
      </w:r>
      <w:r>
        <w:rPr>
          <w:sz w:val="20"/>
        </w:rPr>
        <w:t>parked</w:t>
      </w:r>
      <w:r>
        <w:rPr>
          <w:spacing w:val="-11"/>
          <w:sz w:val="20"/>
        </w:rPr>
        <w:t xml:space="preserve"> </w:t>
      </w:r>
      <w:r>
        <w:rPr>
          <w:sz w:val="20"/>
        </w:rPr>
        <w:t>in</w:t>
      </w:r>
      <w:r>
        <w:rPr>
          <w:spacing w:val="-11"/>
          <w:sz w:val="20"/>
        </w:rPr>
        <w:t xml:space="preserve"> </w:t>
      </w:r>
      <w:r>
        <w:rPr>
          <w:sz w:val="20"/>
        </w:rPr>
        <w:t>parking</w:t>
      </w:r>
      <w:r>
        <w:rPr>
          <w:spacing w:val="-11"/>
          <w:sz w:val="20"/>
        </w:rPr>
        <w:t xml:space="preserve"> </w:t>
      </w:r>
      <w:r>
        <w:rPr>
          <w:sz w:val="20"/>
        </w:rPr>
        <w:t>areas.</w:t>
      </w:r>
      <w:r>
        <w:rPr>
          <w:spacing w:val="-9"/>
          <w:sz w:val="20"/>
        </w:rPr>
        <w:t xml:space="preserve"> </w:t>
      </w:r>
      <w:r>
        <w:rPr>
          <w:sz w:val="20"/>
        </w:rPr>
        <w:t>No</w:t>
      </w:r>
      <w:r>
        <w:rPr>
          <w:spacing w:val="-11"/>
          <w:sz w:val="20"/>
        </w:rPr>
        <w:t xml:space="preserve"> </w:t>
      </w:r>
      <w:r>
        <w:rPr>
          <w:sz w:val="20"/>
        </w:rPr>
        <w:t>storage</w:t>
      </w:r>
      <w:r>
        <w:rPr>
          <w:spacing w:val="-11"/>
          <w:sz w:val="20"/>
        </w:rPr>
        <w:t xml:space="preserve"> </w:t>
      </w:r>
      <w:r>
        <w:rPr>
          <w:sz w:val="20"/>
        </w:rPr>
        <w:t>of</w:t>
      </w:r>
      <w:r>
        <w:rPr>
          <w:spacing w:val="-9"/>
          <w:sz w:val="20"/>
        </w:rPr>
        <w:t xml:space="preserve"> </w:t>
      </w:r>
      <w:r>
        <w:rPr>
          <w:sz w:val="20"/>
        </w:rPr>
        <w:t>boxes,</w:t>
      </w:r>
      <w:r>
        <w:rPr>
          <w:spacing w:val="-11"/>
          <w:sz w:val="20"/>
        </w:rPr>
        <w:t xml:space="preserve"> </w:t>
      </w:r>
      <w:r>
        <w:rPr>
          <w:sz w:val="20"/>
        </w:rPr>
        <w:t>other</w:t>
      </w:r>
      <w:r>
        <w:rPr>
          <w:spacing w:val="-11"/>
          <w:sz w:val="20"/>
        </w:rPr>
        <w:t xml:space="preserve"> </w:t>
      </w:r>
      <w:r>
        <w:rPr>
          <w:sz w:val="20"/>
        </w:rPr>
        <w:t>personal</w:t>
      </w:r>
      <w:r>
        <w:rPr>
          <w:spacing w:val="-11"/>
          <w:sz w:val="20"/>
        </w:rPr>
        <w:t xml:space="preserve"> </w:t>
      </w:r>
      <w:r>
        <w:rPr>
          <w:sz w:val="20"/>
        </w:rPr>
        <w:t>items,</w:t>
      </w:r>
      <w:r>
        <w:rPr>
          <w:spacing w:val="-11"/>
          <w:sz w:val="20"/>
        </w:rPr>
        <w:t xml:space="preserve"> </w:t>
      </w:r>
      <w:r>
        <w:rPr>
          <w:sz w:val="20"/>
        </w:rPr>
        <w:t>or</w:t>
      </w:r>
      <w:r>
        <w:rPr>
          <w:spacing w:val="-11"/>
          <w:sz w:val="20"/>
        </w:rPr>
        <w:t xml:space="preserve"> </w:t>
      </w:r>
      <w:r>
        <w:rPr>
          <w:sz w:val="20"/>
        </w:rPr>
        <w:t>refuse</w:t>
      </w:r>
      <w:r>
        <w:rPr>
          <w:spacing w:val="-11"/>
          <w:sz w:val="20"/>
        </w:rPr>
        <w:t xml:space="preserve"> </w:t>
      </w:r>
      <w:r>
        <w:rPr>
          <w:sz w:val="20"/>
        </w:rPr>
        <w:t>is</w:t>
      </w:r>
      <w:r>
        <w:rPr>
          <w:spacing w:val="-11"/>
          <w:sz w:val="20"/>
        </w:rPr>
        <w:t xml:space="preserve"> </w:t>
      </w:r>
      <w:r>
        <w:rPr>
          <w:sz w:val="20"/>
        </w:rPr>
        <w:t>permitted</w:t>
      </w:r>
      <w:r>
        <w:rPr>
          <w:spacing w:val="-11"/>
          <w:sz w:val="20"/>
        </w:rPr>
        <w:t xml:space="preserve"> </w:t>
      </w:r>
      <w:r>
        <w:rPr>
          <w:sz w:val="20"/>
        </w:rPr>
        <w:t>in,</w:t>
      </w:r>
      <w:r>
        <w:rPr>
          <w:spacing w:val="-11"/>
          <w:sz w:val="20"/>
        </w:rPr>
        <w:t xml:space="preserve"> </w:t>
      </w:r>
      <w:r>
        <w:rPr>
          <w:sz w:val="20"/>
        </w:rPr>
        <w:t>or</w:t>
      </w:r>
      <w:r>
        <w:rPr>
          <w:spacing w:val="-11"/>
          <w:sz w:val="20"/>
        </w:rPr>
        <w:t xml:space="preserve"> </w:t>
      </w:r>
      <w:r>
        <w:rPr>
          <w:sz w:val="20"/>
        </w:rPr>
        <w:t>adjacent</w:t>
      </w:r>
      <w:r>
        <w:rPr>
          <w:spacing w:val="-11"/>
          <w:sz w:val="20"/>
        </w:rPr>
        <w:t xml:space="preserve"> </w:t>
      </w:r>
      <w:r>
        <w:rPr>
          <w:sz w:val="20"/>
        </w:rPr>
        <w:t>to,</w:t>
      </w:r>
      <w:r>
        <w:rPr>
          <w:spacing w:val="-9"/>
          <w:sz w:val="20"/>
        </w:rPr>
        <w:t xml:space="preserve"> </w:t>
      </w:r>
      <w:r>
        <w:rPr>
          <w:sz w:val="20"/>
        </w:rPr>
        <w:t>any</w:t>
      </w:r>
      <w:r>
        <w:rPr>
          <w:spacing w:val="-11"/>
          <w:sz w:val="20"/>
        </w:rPr>
        <w:t xml:space="preserve"> </w:t>
      </w:r>
      <w:r>
        <w:rPr>
          <w:sz w:val="20"/>
        </w:rPr>
        <w:t>parking</w:t>
      </w:r>
      <w:r>
        <w:rPr>
          <w:spacing w:val="-11"/>
          <w:sz w:val="20"/>
        </w:rPr>
        <w:t xml:space="preserve"> </w:t>
      </w:r>
      <w:r>
        <w:rPr>
          <w:sz w:val="20"/>
        </w:rPr>
        <w:t xml:space="preserve">space, </w:t>
      </w:r>
      <w:r>
        <w:rPr>
          <w:spacing w:val="-2"/>
          <w:sz w:val="20"/>
        </w:rPr>
        <w:t>or</w:t>
      </w:r>
      <w:r>
        <w:rPr>
          <w:spacing w:val="-7"/>
          <w:sz w:val="20"/>
        </w:rPr>
        <w:t xml:space="preserve"> </w:t>
      </w:r>
      <w:r>
        <w:rPr>
          <w:spacing w:val="-2"/>
          <w:sz w:val="20"/>
        </w:rPr>
        <w:t>inside</w:t>
      </w:r>
      <w:r>
        <w:rPr>
          <w:spacing w:val="-7"/>
          <w:sz w:val="20"/>
        </w:rPr>
        <w:t xml:space="preserve"> </w:t>
      </w:r>
      <w:r>
        <w:rPr>
          <w:spacing w:val="-2"/>
          <w:sz w:val="20"/>
        </w:rPr>
        <w:t>any</w:t>
      </w:r>
      <w:r>
        <w:rPr>
          <w:spacing w:val="-8"/>
          <w:sz w:val="20"/>
        </w:rPr>
        <w:t xml:space="preserve"> </w:t>
      </w:r>
      <w:r>
        <w:rPr>
          <w:spacing w:val="-2"/>
          <w:sz w:val="20"/>
        </w:rPr>
        <w:t>garage</w:t>
      </w:r>
      <w:r>
        <w:rPr>
          <w:spacing w:val="-8"/>
          <w:sz w:val="20"/>
        </w:rPr>
        <w:t xml:space="preserve"> </w:t>
      </w:r>
      <w:r>
        <w:rPr>
          <w:spacing w:val="-2"/>
          <w:sz w:val="20"/>
        </w:rPr>
        <w:t>or</w:t>
      </w:r>
      <w:r>
        <w:rPr>
          <w:spacing w:val="-7"/>
          <w:sz w:val="20"/>
        </w:rPr>
        <w:t xml:space="preserve"> </w:t>
      </w:r>
      <w:r>
        <w:rPr>
          <w:spacing w:val="-2"/>
          <w:sz w:val="20"/>
        </w:rPr>
        <w:t>Tenant’s</w:t>
      </w:r>
      <w:r>
        <w:rPr>
          <w:spacing w:val="-8"/>
          <w:sz w:val="20"/>
        </w:rPr>
        <w:t xml:space="preserve"> </w:t>
      </w:r>
      <w:r>
        <w:rPr>
          <w:spacing w:val="-2"/>
          <w:sz w:val="20"/>
        </w:rPr>
        <w:t>parking</w:t>
      </w:r>
      <w:r>
        <w:rPr>
          <w:spacing w:val="-7"/>
          <w:sz w:val="20"/>
        </w:rPr>
        <w:t xml:space="preserve"> </w:t>
      </w:r>
      <w:r>
        <w:rPr>
          <w:spacing w:val="-2"/>
          <w:sz w:val="20"/>
        </w:rPr>
        <w:t>stall.</w:t>
      </w:r>
      <w:r>
        <w:rPr>
          <w:spacing w:val="-7"/>
          <w:sz w:val="20"/>
        </w:rPr>
        <w:t xml:space="preserve"> </w:t>
      </w:r>
      <w:r>
        <w:rPr>
          <w:spacing w:val="-2"/>
          <w:sz w:val="20"/>
        </w:rPr>
        <w:t>Motorcycles,</w:t>
      </w:r>
      <w:r>
        <w:rPr>
          <w:spacing w:val="-7"/>
          <w:sz w:val="20"/>
        </w:rPr>
        <w:t xml:space="preserve"> </w:t>
      </w:r>
      <w:r>
        <w:rPr>
          <w:spacing w:val="-2"/>
          <w:sz w:val="20"/>
        </w:rPr>
        <w:t>motor-driven</w:t>
      </w:r>
      <w:r>
        <w:rPr>
          <w:spacing w:val="-7"/>
          <w:sz w:val="20"/>
        </w:rPr>
        <w:t xml:space="preserve"> </w:t>
      </w:r>
      <w:r>
        <w:rPr>
          <w:spacing w:val="-2"/>
          <w:sz w:val="20"/>
        </w:rPr>
        <w:t>cycles,</w:t>
      </w:r>
      <w:r>
        <w:rPr>
          <w:spacing w:val="-7"/>
          <w:sz w:val="20"/>
        </w:rPr>
        <w:t xml:space="preserve"> </w:t>
      </w:r>
      <w:r>
        <w:rPr>
          <w:spacing w:val="-2"/>
          <w:sz w:val="20"/>
        </w:rPr>
        <w:t>bicycles,</w:t>
      </w:r>
      <w:r>
        <w:rPr>
          <w:spacing w:val="-7"/>
          <w:sz w:val="20"/>
        </w:rPr>
        <w:t xml:space="preserve"> </w:t>
      </w:r>
      <w:r>
        <w:rPr>
          <w:spacing w:val="-2"/>
          <w:sz w:val="20"/>
        </w:rPr>
        <w:t>and</w:t>
      </w:r>
      <w:r>
        <w:rPr>
          <w:spacing w:val="-7"/>
          <w:sz w:val="20"/>
        </w:rPr>
        <w:t xml:space="preserve"> </w:t>
      </w:r>
      <w:r>
        <w:rPr>
          <w:spacing w:val="-2"/>
          <w:sz w:val="20"/>
        </w:rPr>
        <w:t>scooters</w:t>
      </w:r>
      <w:r>
        <w:rPr>
          <w:spacing w:val="-8"/>
          <w:sz w:val="20"/>
        </w:rPr>
        <w:t xml:space="preserve"> </w:t>
      </w:r>
      <w:r>
        <w:rPr>
          <w:spacing w:val="-2"/>
          <w:sz w:val="20"/>
        </w:rPr>
        <w:t>shall</w:t>
      </w:r>
      <w:r>
        <w:rPr>
          <w:spacing w:val="-8"/>
          <w:sz w:val="20"/>
        </w:rPr>
        <w:t xml:space="preserve"> </w:t>
      </w:r>
      <w:r>
        <w:rPr>
          <w:spacing w:val="-2"/>
          <w:sz w:val="20"/>
        </w:rPr>
        <w:t>not</w:t>
      </w:r>
      <w:r>
        <w:rPr>
          <w:spacing w:val="-7"/>
          <w:sz w:val="20"/>
        </w:rPr>
        <w:t xml:space="preserve"> </w:t>
      </w:r>
      <w:r>
        <w:rPr>
          <w:spacing w:val="-2"/>
          <w:sz w:val="20"/>
        </w:rPr>
        <w:t>be</w:t>
      </w:r>
      <w:r>
        <w:rPr>
          <w:spacing w:val="-7"/>
          <w:sz w:val="20"/>
        </w:rPr>
        <w:t xml:space="preserve"> </w:t>
      </w:r>
      <w:r>
        <w:rPr>
          <w:spacing w:val="-2"/>
          <w:sz w:val="20"/>
        </w:rPr>
        <w:t>stored</w:t>
      </w:r>
      <w:r>
        <w:rPr>
          <w:spacing w:val="-5"/>
          <w:sz w:val="20"/>
        </w:rPr>
        <w:t xml:space="preserve"> </w:t>
      </w:r>
      <w:r>
        <w:rPr>
          <w:spacing w:val="-2"/>
          <w:sz w:val="20"/>
        </w:rPr>
        <w:t>in/on</w:t>
      </w:r>
      <w:r>
        <w:rPr>
          <w:spacing w:val="-7"/>
          <w:sz w:val="20"/>
        </w:rPr>
        <w:t xml:space="preserve"> </w:t>
      </w:r>
      <w:r>
        <w:rPr>
          <w:spacing w:val="-2"/>
          <w:sz w:val="20"/>
        </w:rPr>
        <w:t>patios,</w:t>
      </w:r>
      <w:r>
        <w:rPr>
          <w:spacing w:val="-7"/>
          <w:sz w:val="20"/>
        </w:rPr>
        <w:t xml:space="preserve"> </w:t>
      </w:r>
      <w:r>
        <w:rPr>
          <w:spacing w:val="-2"/>
          <w:sz w:val="20"/>
        </w:rPr>
        <w:t>fire</w:t>
      </w:r>
      <w:r>
        <w:rPr>
          <w:spacing w:val="-5"/>
          <w:sz w:val="20"/>
        </w:rPr>
        <w:t xml:space="preserve"> </w:t>
      </w:r>
      <w:r>
        <w:rPr>
          <w:spacing w:val="-2"/>
          <w:sz w:val="20"/>
        </w:rPr>
        <w:t>escapes,</w:t>
      </w:r>
      <w:r>
        <w:rPr>
          <w:spacing w:val="-7"/>
          <w:sz w:val="20"/>
        </w:rPr>
        <w:t xml:space="preserve"> </w:t>
      </w:r>
      <w:r>
        <w:rPr>
          <w:spacing w:val="-2"/>
          <w:sz w:val="20"/>
        </w:rPr>
        <w:t xml:space="preserve">hallways, </w:t>
      </w:r>
      <w:r>
        <w:rPr>
          <w:sz w:val="20"/>
        </w:rPr>
        <w:t>common</w:t>
      </w:r>
      <w:r>
        <w:rPr>
          <w:spacing w:val="-9"/>
          <w:sz w:val="20"/>
        </w:rPr>
        <w:t xml:space="preserve"> </w:t>
      </w:r>
      <w:r>
        <w:rPr>
          <w:sz w:val="20"/>
        </w:rPr>
        <w:t>areas</w:t>
      </w:r>
      <w:r>
        <w:rPr>
          <w:spacing w:val="-9"/>
          <w:sz w:val="20"/>
        </w:rPr>
        <w:t xml:space="preserve"> </w:t>
      </w:r>
      <w:r>
        <w:rPr>
          <w:sz w:val="20"/>
        </w:rPr>
        <w:t>or</w:t>
      </w:r>
      <w:r>
        <w:rPr>
          <w:spacing w:val="-8"/>
          <w:sz w:val="20"/>
        </w:rPr>
        <w:t xml:space="preserve"> </w:t>
      </w:r>
      <w:r>
        <w:rPr>
          <w:sz w:val="20"/>
        </w:rPr>
        <w:t>other</w:t>
      </w:r>
      <w:r>
        <w:rPr>
          <w:spacing w:val="-8"/>
          <w:sz w:val="20"/>
        </w:rPr>
        <w:t xml:space="preserve"> </w:t>
      </w:r>
      <w:r>
        <w:rPr>
          <w:sz w:val="20"/>
        </w:rPr>
        <w:t>non-parking</w:t>
      </w:r>
      <w:r>
        <w:rPr>
          <w:spacing w:val="-9"/>
          <w:sz w:val="20"/>
        </w:rPr>
        <w:t xml:space="preserve"> </w:t>
      </w:r>
      <w:r>
        <w:rPr>
          <w:sz w:val="20"/>
        </w:rPr>
        <w:t>areas.</w:t>
      </w:r>
      <w:r>
        <w:rPr>
          <w:spacing w:val="-9"/>
          <w:sz w:val="20"/>
        </w:rPr>
        <w:t xml:space="preserve"> </w:t>
      </w:r>
      <w:r>
        <w:rPr>
          <w:sz w:val="20"/>
        </w:rPr>
        <w:t>Tenant</w:t>
      </w:r>
      <w:r>
        <w:rPr>
          <w:spacing w:val="-9"/>
          <w:sz w:val="20"/>
        </w:rPr>
        <w:t xml:space="preserve"> </w:t>
      </w:r>
      <w:r>
        <w:rPr>
          <w:sz w:val="20"/>
        </w:rPr>
        <w:t>promises</w:t>
      </w:r>
      <w:r>
        <w:rPr>
          <w:spacing w:val="-9"/>
          <w:sz w:val="20"/>
        </w:rPr>
        <w:t xml:space="preserve"> </w:t>
      </w:r>
      <w:r>
        <w:rPr>
          <w:sz w:val="20"/>
        </w:rPr>
        <w:t>to</w:t>
      </w:r>
      <w:r>
        <w:rPr>
          <w:spacing w:val="-6"/>
          <w:sz w:val="20"/>
        </w:rPr>
        <w:t xml:space="preserve"> </w:t>
      </w:r>
      <w:r>
        <w:rPr>
          <w:sz w:val="20"/>
        </w:rPr>
        <w:t>cooperate</w:t>
      </w:r>
      <w:r>
        <w:rPr>
          <w:spacing w:val="-9"/>
          <w:sz w:val="20"/>
        </w:rPr>
        <w:t xml:space="preserve"> </w:t>
      </w:r>
      <w:r>
        <w:rPr>
          <w:sz w:val="20"/>
        </w:rPr>
        <w:t>with</w:t>
      </w:r>
      <w:r>
        <w:rPr>
          <w:spacing w:val="-9"/>
          <w:sz w:val="20"/>
        </w:rPr>
        <w:t xml:space="preserve"> </w:t>
      </w:r>
      <w:r>
        <w:rPr>
          <w:sz w:val="20"/>
        </w:rPr>
        <w:t>Owner</w:t>
      </w:r>
      <w:r>
        <w:rPr>
          <w:spacing w:val="-8"/>
          <w:sz w:val="20"/>
        </w:rPr>
        <w:t xml:space="preserve"> </w:t>
      </w:r>
      <w:r>
        <w:rPr>
          <w:sz w:val="20"/>
        </w:rPr>
        <w:t>to</w:t>
      </w:r>
      <w:r>
        <w:rPr>
          <w:spacing w:val="-9"/>
          <w:sz w:val="20"/>
        </w:rPr>
        <w:t xml:space="preserve"> </w:t>
      </w:r>
      <w:r>
        <w:rPr>
          <w:sz w:val="20"/>
        </w:rPr>
        <w:t>allow</w:t>
      </w:r>
      <w:r>
        <w:rPr>
          <w:spacing w:val="-9"/>
          <w:sz w:val="20"/>
        </w:rPr>
        <w:t xml:space="preserve"> </w:t>
      </w:r>
      <w:r>
        <w:rPr>
          <w:sz w:val="20"/>
        </w:rPr>
        <w:t>access</w:t>
      </w:r>
      <w:r>
        <w:rPr>
          <w:spacing w:val="-7"/>
          <w:sz w:val="20"/>
        </w:rPr>
        <w:t xml:space="preserve"> </w:t>
      </w:r>
      <w:r>
        <w:rPr>
          <w:sz w:val="20"/>
        </w:rPr>
        <w:t>and/or</w:t>
      </w:r>
      <w:r>
        <w:rPr>
          <w:spacing w:val="-8"/>
          <w:sz w:val="20"/>
        </w:rPr>
        <w:t xml:space="preserve"> </w:t>
      </w:r>
      <w:r>
        <w:rPr>
          <w:sz w:val="20"/>
        </w:rPr>
        <w:t>restrict</w:t>
      </w:r>
      <w:r>
        <w:rPr>
          <w:spacing w:val="-9"/>
          <w:sz w:val="20"/>
        </w:rPr>
        <w:t xml:space="preserve"> </w:t>
      </w:r>
      <w:r>
        <w:rPr>
          <w:sz w:val="20"/>
        </w:rPr>
        <w:t>parking</w:t>
      </w:r>
      <w:r>
        <w:rPr>
          <w:spacing w:val="-9"/>
          <w:sz w:val="20"/>
        </w:rPr>
        <w:t xml:space="preserve"> </w:t>
      </w:r>
      <w:r>
        <w:rPr>
          <w:sz w:val="20"/>
        </w:rPr>
        <w:t>in</w:t>
      </w:r>
      <w:r>
        <w:rPr>
          <w:spacing w:val="-9"/>
          <w:sz w:val="20"/>
        </w:rPr>
        <w:t xml:space="preserve"> </w:t>
      </w:r>
      <w:r>
        <w:rPr>
          <w:sz w:val="20"/>
        </w:rPr>
        <w:t>areas</w:t>
      </w:r>
      <w:r>
        <w:rPr>
          <w:spacing w:val="-9"/>
          <w:sz w:val="20"/>
        </w:rPr>
        <w:t xml:space="preserve"> </w:t>
      </w:r>
      <w:proofErr w:type="gramStart"/>
      <w:r>
        <w:rPr>
          <w:sz w:val="20"/>
        </w:rPr>
        <w:t>in</w:t>
      </w:r>
      <w:r>
        <w:rPr>
          <w:spacing w:val="-6"/>
          <w:sz w:val="20"/>
        </w:rPr>
        <w:t xml:space="preserve"> </w:t>
      </w:r>
      <w:r>
        <w:rPr>
          <w:sz w:val="20"/>
        </w:rPr>
        <w:t>order</w:t>
      </w:r>
      <w:r>
        <w:rPr>
          <w:spacing w:val="-8"/>
          <w:sz w:val="20"/>
        </w:rPr>
        <w:t xml:space="preserve"> </w:t>
      </w:r>
      <w:r>
        <w:rPr>
          <w:sz w:val="20"/>
        </w:rPr>
        <w:t>to</w:t>
      </w:r>
      <w:proofErr w:type="gramEnd"/>
      <w:r>
        <w:rPr>
          <w:spacing w:val="-9"/>
          <w:sz w:val="20"/>
        </w:rPr>
        <w:t xml:space="preserve"> </w:t>
      </w:r>
      <w:r>
        <w:rPr>
          <w:sz w:val="20"/>
        </w:rPr>
        <w:t>provide</w:t>
      </w:r>
      <w:r>
        <w:rPr>
          <w:spacing w:val="-9"/>
          <w:sz w:val="20"/>
        </w:rPr>
        <w:t xml:space="preserve"> </w:t>
      </w:r>
      <w:r>
        <w:rPr>
          <w:sz w:val="20"/>
        </w:rPr>
        <w:t>for waste services,</w:t>
      </w:r>
      <w:r>
        <w:rPr>
          <w:spacing w:val="-2"/>
          <w:sz w:val="20"/>
        </w:rPr>
        <w:t xml:space="preserve"> </w:t>
      </w:r>
      <w:r>
        <w:rPr>
          <w:sz w:val="20"/>
        </w:rPr>
        <w:t>cleaning,</w:t>
      </w:r>
      <w:r>
        <w:rPr>
          <w:spacing w:val="-2"/>
          <w:sz w:val="20"/>
        </w:rPr>
        <w:t xml:space="preserve"> </w:t>
      </w:r>
      <w:r>
        <w:rPr>
          <w:sz w:val="20"/>
        </w:rPr>
        <w:t>inspection,</w:t>
      </w:r>
      <w:r>
        <w:rPr>
          <w:spacing w:val="-2"/>
          <w:sz w:val="20"/>
        </w:rPr>
        <w:t xml:space="preserve"> </w:t>
      </w:r>
      <w:r>
        <w:rPr>
          <w:sz w:val="20"/>
        </w:rPr>
        <w:t>or</w:t>
      </w:r>
      <w:r>
        <w:rPr>
          <w:spacing w:val="-1"/>
          <w:sz w:val="20"/>
        </w:rPr>
        <w:t xml:space="preserve"> </w:t>
      </w:r>
      <w:r>
        <w:rPr>
          <w:sz w:val="20"/>
        </w:rPr>
        <w:t>other work at</w:t>
      </w:r>
      <w:r>
        <w:rPr>
          <w:spacing w:val="-2"/>
          <w:sz w:val="20"/>
        </w:rPr>
        <w:t xml:space="preserve"> </w:t>
      </w:r>
      <w:r>
        <w:rPr>
          <w:sz w:val="20"/>
        </w:rPr>
        <w:t xml:space="preserve">the </w:t>
      </w:r>
      <w:proofErr w:type="gramStart"/>
      <w:r>
        <w:rPr>
          <w:sz w:val="20"/>
        </w:rPr>
        <w:t>Building</w:t>
      </w:r>
      <w:proofErr w:type="gramEnd"/>
      <w:r>
        <w:rPr>
          <w:sz w:val="20"/>
        </w:rPr>
        <w:t>.</w:t>
      </w:r>
    </w:p>
    <w:p w14:paraId="3B8D04FB" w14:textId="77777777" w:rsidR="00C30FA3" w:rsidRDefault="008F02A9">
      <w:pPr>
        <w:pStyle w:val="BodyText"/>
        <w:ind w:left="576" w:right="592" w:firstLine="359"/>
        <w:jc w:val="both"/>
      </w:pPr>
      <w:r>
        <w:t>In</w:t>
      </w:r>
      <w:r>
        <w:rPr>
          <w:spacing w:val="-6"/>
        </w:rPr>
        <w:t xml:space="preserve"> </w:t>
      </w:r>
      <w:r>
        <w:t>the</w:t>
      </w:r>
      <w:r>
        <w:rPr>
          <w:spacing w:val="-6"/>
        </w:rPr>
        <w:t xml:space="preserve"> </w:t>
      </w:r>
      <w:r>
        <w:t>event</w:t>
      </w:r>
      <w:r>
        <w:rPr>
          <w:spacing w:val="-4"/>
        </w:rPr>
        <w:t xml:space="preserve"> </w:t>
      </w:r>
      <w:r>
        <w:t>of</w:t>
      </w:r>
      <w:r>
        <w:rPr>
          <w:spacing w:val="-7"/>
        </w:rPr>
        <w:t xml:space="preserve"> </w:t>
      </w:r>
      <w:r>
        <w:t>vehicle</w:t>
      </w:r>
      <w:r>
        <w:rPr>
          <w:spacing w:val="-6"/>
        </w:rPr>
        <w:t xml:space="preserve"> </w:t>
      </w:r>
      <w:r>
        <w:t>abandonment,</w:t>
      </w:r>
      <w:r>
        <w:rPr>
          <w:spacing w:val="-7"/>
        </w:rPr>
        <w:t xml:space="preserve"> </w:t>
      </w:r>
      <w:r>
        <w:t>Tenant</w:t>
      </w:r>
      <w:r>
        <w:rPr>
          <w:spacing w:val="-7"/>
        </w:rPr>
        <w:t xml:space="preserve"> </w:t>
      </w:r>
      <w:r>
        <w:t>licenses</w:t>
      </w:r>
      <w:r>
        <w:rPr>
          <w:spacing w:val="-4"/>
        </w:rPr>
        <w:t xml:space="preserve"> </w:t>
      </w:r>
      <w:r>
        <w:t>Owner</w:t>
      </w:r>
      <w:r>
        <w:rPr>
          <w:spacing w:val="-4"/>
        </w:rPr>
        <w:t xml:space="preserve"> </w:t>
      </w:r>
      <w:r>
        <w:t>to</w:t>
      </w:r>
      <w:r>
        <w:rPr>
          <w:spacing w:val="-6"/>
        </w:rPr>
        <w:t xml:space="preserve"> </w:t>
      </w:r>
      <w:r>
        <w:t>tow</w:t>
      </w:r>
      <w:r>
        <w:rPr>
          <w:spacing w:val="-7"/>
        </w:rPr>
        <w:t xml:space="preserve"> </w:t>
      </w:r>
      <w:r>
        <w:t>the</w:t>
      </w:r>
      <w:r>
        <w:rPr>
          <w:spacing w:val="-5"/>
        </w:rPr>
        <w:t xml:space="preserve"> </w:t>
      </w:r>
      <w:r>
        <w:t>abandoned</w:t>
      </w:r>
      <w:r>
        <w:rPr>
          <w:spacing w:val="-6"/>
        </w:rPr>
        <w:t xml:space="preserve"> </w:t>
      </w:r>
      <w:r>
        <w:t>vehicle</w:t>
      </w:r>
      <w:r>
        <w:rPr>
          <w:spacing w:val="-6"/>
        </w:rPr>
        <w:t xml:space="preserve"> </w:t>
      </w:r>
      <w:r>
        <w:t>to</w:t>
      </w:r>
      <w:r>
        <w:rPr>
          <w:spacing w:val="-6"/>
        </w:rPr>
        <w:t xml:space="preserve"> </w:t>
      </w:r>
      <w:r>
        <w:t>a</w:t>
      </w:r>
      <w:r>
        <w:rPr>
          <w:spacing w:val="-6"/>
        </w:rPr>
        <w:t xml:space="preserve"> </w:t>
      </w:r>
      <w:r>
        <w:t>nearby</w:t>
      </w:r>
      <w:r>
        <w:rPr>
          <w:spacing w:val="-7"/>
        </w:rPr>
        <w:t xml:space="preserve"> </w:t>
      </w:r>
      <w:r>
        <w:t>curbside</w:t>
      </w:r>
      <w:r>
        <w:rPr>
          <w:spacing w:val="-4"/>
        </w:rPr>
        <w:t xml:space="preserve"> </w:t>
      </w:r>
      <w:r>
        <w:t>public</w:t>
      </w:r>
      <w:r>
        <w:rPr>
          <w:spacing w:val="-7"/>
        </w:rPr>
        <w:t xml:space="preserve"> </w:t>
      </w:r>
      <w:r>
        <w:t>parking</w:t>
      </w:r>
      <w:r>
        <w:rPr>
          <w:spacing w:val="-4"/>
        </w:rPr>
        <w:t xml:space="preserve"> </w:t>
      </w:r>
      <w:r>
        <w:t>spot,</w:t>
      </w:r>
      <w:r>
        <w:rPr>
          <w:spacing w:val="-4"/>
        </w:rPr>
        <w:t xml:space="preserve"> </w:t>
      </w:r>
      <w:r>
        <w:t>provided</w:t>
      </w:r>
      <w:r>
        <w:rPr>
          <w:spacing w:val="-4"/>
        </w:rPr>
        <w:t xml:space="preserve"> </w:t>
      </w:r>
      <w:r>
        <w:t>Owner notifies Tenant at least 24 hours in advance.</w:t>
      </w:r>
    </w:p>
    <w:p w14:paraId="2C04EEC5" w14:textId="77777777" w:rsidR="00C30FA3" w:rsidRDefault="008F02A9">
      <w:pPr>
        <w:pStyle w:val="BodyText"/>
        <w:ind w:left="576" w:right="590" w:firstLine="359"/>
        <w:jc w:val="both"/>
      </w:pPr>
      <w:r>
        <w:t>Living,</w:t>
      </w:r>
      <w:r>
        <w:rPr>
          <w:spacing w:val="-6"/>
        </w:rPr>
        <w:t xml:space="preserve"> </w:t>
      </w:r>
      <w:r>
        <w:t>sleeping,</w:t>
      </w:r>
      <w:r>
        <w:rPr>
          <w:spacing w:val="-6"/>
        </w:rPr>
        <w:t xml:space="preserve"> </w:t>
      </w:r>
      <w:r>
        <w:t>eating,</w:t>
      </w:r>
      <w:r>
        <w:rPr>
          <w:spacing w:val="-4"/>
        </w:rPr>
        <w:t xml:space="preserve"> </w:t>
      </w:r>
      <w:r>
        <w:t>working,</w:t>
      </w:r>
      <w:r>
        <w:rPr>
          <w:spacing w:val="-4"/>
        </w:rPr>
        <w:t xml:space="preserve"> </w:t>
      </w:r>
      <w:r>
        <w:t>construction,</w:t>
      </w:r>
      <w:r>
        <w:rPr>
          <w:spacing w:val="-6"/>
        </w:rPr>
        <w:t xml:space="preserve"> </w:t>
      </w:r>
      <w:r>
        <w:t>and</w:t>
      </w:r>
      <w:r>
        <w:rPr>
          <w:spacing w:val="-4"/>
        </w:rPr>
        <w:t xml:space="preserve"> </w:t>
      </w:r>
      <w:r>
        <w:t>storage</w:t>
      </w:r>
      <w:r>
        <w:rPr>
          <w:spacing w:val="-6"/>
        </w:rPr>
        <w:t xml:space="preserve"> </w:t>
      </w:r>
      <w:r>
        <w:t>of</w:t>
      </w:r>
      <w:r>
        <w:rPr>
          <w:spacing w:val="-6"/>
        </w:rPr>
        <w:t xml:space="preserve"> </w:t>
      </w:r>
      <w:r>
        <w:t>items</w:t>
      </w:r>
      <w:r>
        <w:rPr>
          <w:spacing w:val="-4"/>
        </w:rPr>
        <w:t xml:space="preserve"> </w:t>
      </w:r>
      <w:r>
        <w:t>other</w:t>
      </w:r>
      <w:r>
        <w:rPr>
          <w:spacing w:val="-5"/>
        </w:rPr>
        <w:t xml:space="preserve"> </w:t>
      </w:r>
      <w:r>
        <w:t>than</w:t>
      </w:r>
      <w:r>
        <w:rPr>
          <w:spacing w:val="-4"/>
        </w:rPr>
        <w:t xml:space="preserve"> </w:t>
      </w:r>
      <w:r>
        <w:t>a</w:t>
      </w:r>
      <w:r>
        <w:rPr>
          <w:spacing w:val="-6"/>
        </w:rPr>
        <w:t xml:space="preserve"> </w:t>
      </w:r>
      <w:r>
        <w:t>personal</w:t>
      </w:r>
      <w:r>
        <w:rPr>
          <w:spacing w:val="-4"/>
        </w:rPr>
        <w:t xml:space="preserve"> </w:t>
      </w:r>
      <w:r>
        <w:t>vehicle</w:t>
      </w:r>
      <w:r>
        <w:rPr>
          <w:spacing w:val="-5"/>
        </w:rPr>
        <w:t xml:space="preserve"> </w:t>
      </w:r>
      <w:r>
        <w:t>in</w:t>
      </w:r>
      <w:r>
        <w:rPr>
          <w:spacing w:val="-4"/>
        </w:rPr>
        <w:t xml:space="preserve"> </w:t>
      </w:r>
      <w:r>
        <w:t>designated</w:t>
      </w:r>
      <w:r>
        <w:rPr>
          <w:spacing w:val="-6"/>
        </w:rPr>
        <w:t xml:space="preserve"> </w:t>
      </w:r>
      <w:r>
        <w:t>parking</w:t>
      </w:r>
      <w:r>
        <w:rPr>
          <w:spacing w:val="-4"/>
        </w:rPr>
        <w:t xml:space="preserve"> </w:t>
      </w:r>
      <w:r>
        <w:t>spaces</w:t>
      </w:r>
      <w:r>
        <w:rPr>
          <w:spacing w:val="-6"/>
        </w:rPr>
        <w:t xml:space="preserve"> </w:t>
      </w:r>
      <w:r>
        <w:t>and</w:t>
      </w:r>
      <w:r>
        <w:rPr>
          <w:spacing w:val="-6"/>
        </w:rPr>
        <w:t xml:space="preserve"> </w:t>
      </w:r>
      <w:r>
        <w:t>areas</w:t>
      </w:r>
      <w:r>
        <w:rPr>
          <w:spacing w:val="-6"/>
        </w:rPr>
        <w:t xml:space="preserve"> </w:t>
      </w:r>
      <w:r>
        <w:t>are</w:t>
      </w:r>
      <w:r>
        <w:rPr>
          <w:spacing w:val="-6"/>
        </w:rPr>
        <w:t xml:space="preserve"> </w:t>
      </w:r>
      <w:r>
        <w:t xml:space="preserve">strictly </w:t>
      </w:r>
      <w:bookmarkStart w:id="0" w:name="55.3_Bike_Racks:___If_Owner_has_provided"/>
      <w:bookmarkEnd w:id="0"/>
      <w:r>
        <w:rPr>
          <w:spacing w:val="-2"/>
        </w:rPr>
        <w:t>prohibited.</w:t>
      </w:r>
    </w:p>
    <w:p w14:paraId="5448D062" w14:textId="77777777" w:rsidR="00C30FA3" w:rsidRDefault="008F02A9">
      <w:pPr>
        <w:pStyle w:val="ListParagraph"/>
        <w:numPr>
          <w:ilvl w:val="1"/>
          <w:numId w:val="17"/>
        </w:numPr>
        <w:tabs>
          <w:tab w:val="left" w:pos="1246"/>
        </w:tabs>
        <w:spacing w:before="1"/>
        <w:ind w:left="576" w:right="576" w:firstLine="360"/>
        <w:jc w:val="both"/>
        <w:rPr>
          <w:sz w:val="20"/>
        </w:rPr>
      </w:pPr>
      <w:r>
        <w:rPr>
          <w:b/>
          <w:spacing w:val="-12"/>
          <w:sz w:val="20"/>
          <w:u w:val="single"/>
        </w:rPr>
        <w:t xml:space="preserve"> </w:t>
      </w:r>
      <w:r>
        <w:rPr>
          <w:b/>
          <w:sz w:val="20"/>
          <w:u w:val="single"/>
        </w:rPr>
        <w:t>Bike</w:t>
      </w:r>
      <w:r>
        <w:rPr>
          <w:b/>
          <w:spacing w:val="-8"/>
          <w:sz w:val="20"/>
          <w:u w:val="single"/>
        </w:rPr>
        <w:t xml:space="preserve"> </w:t>
      </w:r>
      <w:r>
        <w:rPr>
          <w:b/>
          <w:sz w:val="20"/>
          <w:u w:val="single"/>
        </w:rPr>
        <w:t>Racks:</w:t>
      </w:r>
      <w:r>
        <w:rPr>
          <w:b/>
          <w:spacing w:val="28"/>
          <w:sz w:val="20"/>
        </w:rPr>
        <w:t xml:space="preserve"> </w:t>
      </w:r>
      <w:r>
        <w:rPr>
          <w:sz w:val="20"/>
        </w:rPr>
        <w:t>If</w:t>
      </w:r>
      <w:r>
        <w:rPr>
          <w:spacing w:val="-6"/>
          <w:sz w:val="20"/>
        </w:rPr>
        <w:t xml:space="preserve"> </w:t>
      </w:r>
      <w:r>
        <w:rPr>
          <w:sz w:val="20"/>
        </w:rPr>
        <w:t>Owner</w:t>
      </w:r>
      <w:r>
        <w:rPr>
          <w:spacing w:val="-5"/>
          <w:sz w:val="20"/>
        </w:rPr>
        <w:t xml:space="preserve"> </w:t>
      </w:r>
      <w:r>
        <w:rPr>
          <w:sz w:val="20"/>
        </w:rPr>
        <w:t>has</w:t>
      </w:r>
      <w:r>
        <w:rPr>
          <w:spacing w:val="-6"/>
          <w:sz w:val="20"/>
        </w:rPr>
        <w:t xml:space="preserve"> </w:t>
      </w:r>
      <w:r>
        <w:rPr>
          <w:sz w:val="20"/>
        </w:rPr>
        <w:t>provided</w:t>
      </w:r>
      <w:r>
        <w:rPr>
          <w:spacing w:val="-3"/>
          <w:sz w:val="20"/>
        </w:rPr>
        <w:t xml:space="preserve"> </w:t>
      </w:r>
      <w:r>
        <w:rPr>
          <w:sz w:val="20"/>
        </w:rPr>
        <w:t>a</w:t>
      </w:r>
      <w:r>
        <w:rPr>
          <w:spacing w:val="-6"/>
          <w:sz w:val="20"/>
        </w:rPr>
        <w:t xml:space="preserve"> </w:t>
      </w:r>
      <w:r>
        <w:rPr>
          <w:sz w:val="20"/>
        </w:rPr>
        <w:t>bike</w:t>
      </w:r>
      <w:r>
        <w:rPr>
          <w:spacing w:val="-6"/>
          <w:sz w:val="20"/>
        </w:rPr>
        <w:t xml:space="preserve"> </w:t>
      </w:r>
      <w:r>
        <w:rPr>
          <w:sz w:val="20"/>
        </w:rPr>
        <w:t>rack</w:t>
      </w:r>
      <w:r>
        <w:rPr>
          <w:spacing w:val="-4"/>
          <w:sz w:val="20"/>
        </w:rPr>
        <w:t xml:space="preserve"> </w:t>
      </w:r>
      <w:r>
        <w:rPr>
          <w:sz w:val="20"/>
        </w:rPr>
        <w:t>in</w:t>
      </w:r>
      <w:r>
        <w:rPr>
          <w:spacing w:val="-6"/>
          <w:sz w:val="20"/>
        </w:rPr>
        <w:t xml:space="preserve"> </w:t>
      </w:r>
      <w:r>
        <w:rPr>
          <w:sz w:val="20"/>
        </w:rPr>
        <w:t>the</w:t>
      </w:r>
      <w:r>
        <w:rPr>
          <w:spacing w:val="-3"/>
          <w:sz w:val="20"/>
        </w:rPr>
        <w:t xml:space="preserve"> </w:t>
      </w:r>
      <w:r>
        <w:rPr>
          <w:sz w:val="20"/>
        </w:rPr>
        <w:t>Building,</w:t>
      </w:r>
      <w:r>
        <w:rPr>
          <w:spacing w:val="-4"/>
          <w:sz w:val="20"/>
        </w:rPr>
        <w:t xml:space="preserve"> </w:t>
      </w:r>
      <w:r>
        <w:rPr>
          <w:sz w:val="20"/>
        </w:rPr>
        <w:t>Tenant’s</w:t>
      </w:r>
      <w:r>
        <w:rPr>
          <w:spacing w:val="-4"/>
          <w:sz w:val="20"/>
        </w:rPr>
        <w:t xml:space="preserve"> </w:t>
      </w:r>
      <w:r>
        <w:rPr>
          <w:sz w:val="20"/>
        </w:rPr>
        <w:t>use</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bike</w:t>
      </w:r>
      <w:r>
        <w:rPr>
          <w:spacing w:val="-3"/>
          <w:sz w:val="20"/>
        </w:rPr>
        <w:t xml:space="preserve"> </w:t>
      </w:r>
      <w:r>
        <w:rPr>
          <w:sz w:val="20"/>
        </w:rPr>
        <w:t>rack</w:t>
      </w:r>
      <w:r>
        <w:rPr>
          <w:spacing w:val="-4"/>
          <w:sz w:val="20"/>
        </w:rPr>
        <w:t xml:space="preserve"> </w:t>
      </w:r>
      <w:r>
        <w:rPr>
          <w:sz w:val="20"/>
        </w:rPr>
        <w:t>is</w:t>
      </w:r>
      <w:r>
        <w:rPr>
          <w:spacing w:val="-4"/>
          <w:sz w:val="20"/>
        </w:rPr>
        <w:t xml:space="preserve"> </w:t>
      </w:r>
      <w:r>
        <w:rPr>
          <w:sz w:val="20"/>
        </w:rPr>
        <w:t>at</w:t>
      </w:r>
      <w:r>
        <w:rPr>
          <w:spacing w:val="-6"/>
          <w:sz w:val="20"/>
        </w:rPr>
        <w:t xml:space="preserve"> </w:t>
      </w:r>
      <w:r>
        <w:rPr>
          <w:sz w:val="20"/>
        </w:rPr>
        <w:t>Tenant’s</w:t>
      </w:r>
      <w:r>
        <w:rPr>
          <w:spacing w:val="-6"/>
          <w:sz w:val="20"/>
        </w:rPr>
        <w:t xml:space="preserve"> </w:t>
      </w:r>
      <w:r>
        <w:rPr>
          <w:sz w:val="20"/>
        </w:rPr>
        <w:t>own</w:t>
      </w:r>
      <w:r>
        <w:rPr>
          <w:spacing w:val="-6"/>
          <w:sz w:val="20"/>
        </w:rPr>
        <w:t xml:space="preserve"> </w:t>
      </w:r>
      <w:r>
        <w:rPr>
          <w:sz w:val="20"/>
        </w:rPr>
        <w:t>risk.</w:t>
      </w:r>
      <w:r>
        <w:rPr>
          <w:spacing w:val="-6"/>
          <w:sz w:val="20"/>
        </w:rPr>
        <w:t xml:space="preserve"> </w:t>
      </w:r>
      <w:r>
        <w:rPr>
          <w:sz w:val="20"/>
        </w:rPr>
        <w:t>Owner</w:t>
      </w:r>
      <w:r>
        <w:rPr>
          <w:spacing w:val="-5"/>
          <w:sz w:val="20"/>
        </w:rPr>
        <w:t xml:space="preserve"> </w:t>
      </w:r>
      <w:r>
        <w:rPr>
          <w:sz w:val="20"/>
        </w:rPr>
        <w:t>shall</w:t>
      </w:r>
      <w:r>
        <w:rPr>
          <w:spacing w:val="-4"/>
          <w:sz w:val="20"/>
        </w:rPr>
        <w:t xml:space="preserve"> </w:t>
      </w:r>
      <w:r>
        <w:rPr>
          <w:sz w:val="20"/>
        </w:rPr>
        <w:t>not</w:t>
      </w:r>
      <w:r>
        <w:rPr>
          <w:spacing w:val="-6"/>
          <w:sz w:val="20"/>
        </w:rPr>
        <w:t xml:space="preserve"> </w:t>
      </w:r>
      <w:r>
        <w:rPr>
          <w:sz w:val="20"/>
        </w:rPr>
        <w:t>be</w:t>
      </w:r>
      <w:r>
        <w:rPr>
          <w:spacing w:val="-3"/>
          <w:sz w:val="20"/>
        </w:rPr>
        <w:t xml:space="preserve"> </w:t>
      </w:r>
      <w:r>
        <w:rPr>
          <w:sz w:val="20"/>
        </w:rPr>
        <w:t>liable</w:t>
      </w:r>
      <w:r>
        <w:rPr>
          <w:spacing w:val="-3"/>
          <w:sz w:val="20"/>
        </w:rPr>
        <w:t xml:space="preserve"> </w:t>
      </w:r>
      <w:r>
        <w:rPr>
          <w:sz w:val="20"/>
        </w:rPr>
        <w:t>or responsible</w:t>
      </w:r>
      <w:r>
        <w:rPr>
          <w:spacing w:val="-1"/>
          <w:sz w:val="20"/>
        </w:rPr>
        <w:t xml:space="preserve"> </w:t>
      </w:r>
      <w:r>
        <w:rPr>
          <w:sz w:val="20"/>
        </w:rPr>
        <w:t>in</w:t>
      </w:r>
      <w:r>
        <w:rPr>
          <w:spacing w:val="-1"/>
          <w:sz w:val="20"/>
        </w:rPr>
        <w:t xml:space="preserve"> </w:t>
      </w:r>
      <w:r>
        <w:rPr>
          <w:sz w:val="20"/>
        </w:rPr>
        <w:t>any</w:t>
      </w:r>
      <w:r>
        <w:rPr>
          <w:spacing w:val="-1"/>
          <w:sz w:val="20"/>
        </w:rPr>
        <w:t xml:space="preserve"> </w:t>
      </w:r>
      <w:r>
        <w:rPr>
          <w:sz w:val="20"/>
        </w:rPr>
        <w:t>way</w:t>
      </w:r>
      <w:r>
        <w:rPr>
          <w:spacing w:val="-1"/>
          <w:sz w:val="20"/>
        </w:rPr>
        <w:t xml:space="preserve"> </w:t>
      </w:r>
      <w:r>
        <w:rPr>
          <w:sz w:val="20"/>
        </w:rPr>
        <w:t>for theft</w:t>
      </w:r>
      <w:r>
        <w:rPr>
          <w:spacing w:val="-1"/>
          <w:sz w:val="20"/>
        </w:rPr>
        <w:t xml:space="preserve"> </w:t>
      </w:r>
      <w:r>
        <w:rPr>
          <w:sz w:val="20"/>
        </w:rPr>
        <w:t>or</w:t>
      </w:r>
      <w:r>
        <w:rPr>
          <w:spacing w:val="-2"/>
          <w:sz w:val="20"/>
        </w:rPr>
        <w:t xml:space="preserve"> </w:t>
      </w:r>
      <w:r>
        <w:rPr>
          <w:sz w:val="20"/>
        </w:rPr>
        <w:t>damage</w:t>
      </w:r>
      <w:r>
        <w:rPr>
          <w:spacing w:val="-2"/>
          <w:sz w:val="20"/>
        </w:rPr>
        <w:t xml:space="preserve"> </w:t>
      </w:r>
      <w:r>
        <w:rPr>
          <w:sz w:val="20"/>
        </w:rPr>
        <w:t>to</w:t>
      </w:r>
      <w:r>
        <w:rPr>
          <w:spacing w:val="-1"/>
          <w:sz w:val="20"/>
        </w:rPr>
        <w:t xml:space="preserve"> </w:t>
      </w:r>
      <w:r>
        <w:rPr>
          <w:sz w:val="20"/>
        </w:rPr>
        <w:t>Tenant’s</w:t>
      </w:r>
      <w:r>
        <w:rPr>
          <w:spacing w:val="-2"/>
          <w:sz w:val="20"/>
        </w:rPr>
        <w:t xml:space="preserve"> </w:t>
      </w:r>
      <w:r>
        <w:rPr>
          <w:sz w:val="20"/>
        </w:rPr>
        <w:t>bike(s).</w:t>
      </w:r>
      <w:r>
        <w:rPr>
          <w:spacing w:val="-2"/>
          <w:sz w:val="20"/>
        </w:rPr>
        <w:t xml:space="preserve"> </w:t>
      </w:r>
      <w:r>
        <w:rPr>
          <w:sz w:val="20"/>
        </w:rPr>
        <w:t>Tenant</w:t>
      </w:r>
      <w:r>
        <w:rPr>
          <w:spacing w:val="-2"/>
          <w:sz w:val="20"/>
        </w:rPr>
        <w:t xml:space="preserve"> </w:t>
      </w:r>
      <w:r>
        <w:rPr>
          <w:sz w:val="20"/>
        </w:rPr>
        <w:t>must</w:t>
      </w:r>
      <w:r>
        <w:rPr>
          <w:spacing w:val="-1"/>
          <w:sz w:val="20"/>
        </w:rPr>
        <w:t xml:space="preserve"> </w:t>
      </w:r>
      <w:r>
        <w:rPr>
          <w:sz w:val="20"/>
        </w:rPr>
        <w:t>provide</w:t>
      </w:r>
      <w:r>
        <w:rPr>
          <w:spacing w:val="-1"/>
          <w:sz w:val="20"/>
        </w:rPr>
        <w:t xml:space="preserve"> </w:t>
      </w:r>
      <w:r>
        <w:rPr>
          <w:sz w:val="20"/>
        </w:rPr>
        <w:t>a</w:t>
      </w:r>
      <w:r>
        <w:rPr>
          <w:spacing w:val="-1"/>
          <w:sz w:val="20"/>
        </w:rPr>
        <w:t xml:space="preserve"> </w:t>
      </w:r>
      <w:r>
        <w:rPr>
          <w:sz w:val="20"/>
        </w:rPr>
        <w:t>locking</w:t>
      </w:r>
      <w:r>
        <w:rPr>
          <w:spacing w:val="-1"/>
          <w:sz w:val="20"/>
        </w:rPr>
        <w:t xml:space="preserve"> </w:t>
      </w:r>
      <w:r>
        <w:rPr>
          <w:sz w:val="20"/>
        </w:rPr>
        <w:t>device</w:t>
      </w:r>
      <w:r>
        <w:rPr>
          <w:spacing w:val="-2"/>
          <w:sz w:val="20"/>
        </w:rPr>
        <w:t xml:space="preserve"> </w:t>
      </w:r>
      <w:r>
        <w:rPr>
          <w:sz w:val="20"/>
        </w:rPr>
        <w:t>and</w:t>
      </w:r>
      <w:r>
        <w:rPr>
          <w:spacing w:val="-1"/>
          <w:sz w:val="20"/>
        </w:rPr>
        <w:t xml:space="preserve"> </w:t>
      </w:r>
      <w:r>
        <w:rPr>
          <w:sz w:val="20"/>
        </w:rPr>
        <w:t>must</w:t>
      </w:r>
      <w:r>
        <w:rPr>
          <w:spacing w:val="-1"/>
          <w:sz w:val="20"/>
        </w:rPr>
        <w:t xml:space="preserve"> </w:t>
      </w:r>
      <w:r>
        <w:rPr>
          <w:sz w:val="20"/>
        </w:rPr>
        <w:t>cooperate with</w:t>
      </w:r>
      <w:r>
        <w:rPr>
          <w:spacing w:val="-2"/>
          <w:sz w:val="20"/>
        </w:rPr>
        <w:t xml:space="preserve"> </w:t>
      </w:r>
      <w:r>
        <w:rPr>
          <w:sz w:val="20"/>
        </w:rPr>
        <w:t>other Building</w:t>
      </w:r>
      <w:r>
        <w:rPr>
          <w:spacing w:val="-1"/>
          <w:sz w:val="20"/>
        </w:rPr>
        <w:t xml:space="preserve"> </w:t>
      </w:r>
      <w:r>
        <w:rPr>
          <w:sz w:val="20"/>
        </w:rPr>
        <w:t>residents</w:t>
      </w:r>
      <w:r>
        <w:rPr>
          <w:spacing w:val="-1"/>
          <w:sz w:val="20"/>
        </w:rPr>
        <w:t xml:space="preserve"> </w:t>
      </w:r>
      <w:r>
        <w:rPr>
          <w:sz w:val="20"/>
        </w:rPr>
        <w:t>to ensure</w:t>
      </w:r>
      <w:r>
        <w:rPr>
          <w:spacing w:val="-5"/>
          <w:sz w:val="20"/>
        </w:rPr>
        <w:t xml:space="preserve"> </w:t>
      </w:r>
      <w:r>
        <w:rPr>
          <w:sz w:val="20"/>
        </w:rPr>
        <w:t>that</w:t>
      </w:r>
      <w:r>
        <w:rPr>
          <w:spacing w:val="-5"/>
          <w:sz w:val="20"/>
        </w:rPr>
        <w:t xml:space="preserve"> </w:t>
      </w:r>
      <w:r>
        <w:rPr>
          <w:sz w:val="20"/>
        </w:rPr>
        <w:t>everyone</w:t>
      </w:r>
      <w:r>
        <w:rPr>
          <w:spacing w:val="-3"/>
          <w:sz w:val="20"/>
        </w:rPr>
        <w:t xml:space="preserve"> </w:t>
      </w:r>
      <w:r>
        <w:rPr>
          <w:sz w:val="20"/>
        </w:rPr>
        <w:t>is</w:t>
      </w:r>
      <w:r>
        <w:rPr>
          <w:spacing w:val="-3"/>
          <w:sz w:val="20"/>
        </w:rPr>
        <w:t xml:space="preserve"> </w:t>
      </w:r>
      <w:r>
        <w:rPr>
          <w:sz w:val="20"/>
        </w:rPr>
        <w:t>able</w:t>
      </w:r>
      <w:r>
        <w:rPr>
          <w:spacing w:val="-3"/>
          <w:sz w:val="20"/>
        </w:rPr>
        <w:t xml:space="preserve"> </w:t>
      </w:r>
      <w:r>
        <w:rPr>
          <w:sz w:val="20"/>
        </w:rPr>
        <w:t>to</w:t>
      </w:r>
      <w:r>
        <w:rPr>
          <w:spacing w:val="-5"/>
          <w:sz w:val="20"/>
        </w:rPr>
        <w:t xml:space="preserve"> </w:t>
      </w:r>
      <w:r>
        <w:rPr>
          <w:sz w:val="20"/>
        </w:rPr>
        <w:t>use</w:t>
      </w:r>
      <w:r>
        <w:rPr>
          <w:spacing w:val="-5"/>
          <w:sz w:val="20"/>
        </w:rPr>
        <w:t xml:space="preserve"> </w:t>
      </w:r>
      <w:r>
        <w:rPr>
          <w:sz w:val="20"/>
        </w:rPr>
        <w:t>the</w:t>
      </w:r>
      <w:r>
        <w:rPr>
          <w:spacing w:val="-5"/>
          <w:sz w:val="20"/>
        </w:rPr>
        <w:t xml:space="preserve"> </w:t>
      </w:r>
      <w:r>
        <w:rPr>
          <w:sz w:val="20"/>
        </w:rPr>
        <w:t>rack.</w:t>
      </w:r>
      <w:r>
        <w:rPr>
          <w:spacing w:val="-5"/>
          <w:sz w:val="20"/>
        </w:rPr>
        <w:t xml:space="preserve"> </w:t>
      </w:r>
      <w:r>
        <w:rPr>
          <w:sz w:val="20"/>
        </w:rPr>
        <w:t>The</w:t>
      </w:r>
      <w:r>
        <w:rPr>
          <w:spacing w:val="-3"/>
          <w:sz w:val="20"/>
        </w:rPr>
        <w:t xml:space="preserve"> </w:t>
      </w:r>
      <w:r>
        <w:rPr>
          <w:sz w:val="20"/>
        </w:rPr>
        <w:t>bike</w:t>
      </w:r>
      <w:r>
        <w:rPr>
          <w:spacing w:val="-5"/>
          <w:sz w:val="20"/>
        </w:rPr>
        <w:t xml:space="preserve"> </w:t>
      </w:r>
      <w:r>
        <w:rPr>
          <w:sz w:val="20"/>
        </w:rPr>
        <w:t>rack</w:t>
      </w:r>
      <w:r>
        <w:rPr>
          <w:spacing w:val="-5"/>
          <w:sz w:val="20"/>
        </w:rPr>
        <w:t xml:space="preserve"> </w:t>
      </w:r>
      <w:r>
        <w:rPr>
          <w:sz w:val="20"/>
        </w:rPr>
        <w:t>is</w:t>
      </w:r>
      <w:r>
        <w:rPr>
          <w:spacing w:val="-3"/>
          <w:sz w:val="20"/>
        </w:rPr>
        <w:t xml:space="preserve"> </w:t>
      </w:r>
      <w:r>
        <w:rPr>
          <w:sz w:val="20"/>
        </w:rPr>
        <w:t>provided</w:t>
      </w:r>
      <w:r>
        <w:rPr>
          <w:spacing w:val="-5"/>
          <w:sz w:val="20"/>
        </w:rPr>
        <w:t xml:space="preserve"> </w:t>
      </w:r>
      <w:r>
        <w:rPr>
          <w:sz w:val="20"/>
        </w:rPr>
        <w:t>as</w:t>
      </w:r>
      <w:r>
        <w:rPr>
          <w:spacing w:val="-5"/>
          <w:sz w:val="20"/>
        </w:rPr>
        <w:t xml:space="preserve"> </w:t>
      </w:r>
      <w:r>
        <w:rPr>
          <w:sz w:val="20"/>
        </w:rPr>
        <w:t>a</w:t>
      </w:r>
      <w:r>
        <w:rPr>
          <w:spacing w:val="-3"/>
          <w:sz w:val="20"/>
        </w:rPr>
        <w:t xml:space="preserve"> </w:t>
      </w:r>
      <w:r>
        <w:rPr>
          <w:sz w:val="20"/>
        </w:rPr>
        <w:t>courtesy</w:t>
      </w:r>
      <w:r>
        <w:rPr>
          <w:spacing w:val="-3"/>
          <w:sz w:val="20"/>
        </w:rPr>
        <w:t xml:space="preserve"> </w:t>
      </w:r>
      <w:r>
        <w:rPr>
          <w:sz w:val="20"/>
        </w:rPr>
        <w:t>only.</w:t>
      </w:r>
    </w:p>
    <w:p w14:paraId="086F311F" w14:textId="77777777" w:rsidR="00C30FA3" w:rsidRDefault="008F02A9">
      <w:pPr>
        <w:pStyle w:val="BodyText"/>
        <w:ind w:left="576" w:right="591" w:firstLine="203"/>
        <w:jc w:val="both"/>
      </w:pPr>
      <w:r>
        <w:t>Owner</w:t>
      </w:r>
      <w:r>
        <w:rPr>
          <w:spacing w:val="-6"/>
        </w:rPr>
        <w:t xml:space="preserve"> </w:t>
      </w:r>
      <w:r>
        <w:t>may,</w:t>
      </w:r>
      <w:r>
        <w:rPr>
          <w:spacing w:val="-6"/>
        </w:rPr>
        <w:t xml:space="preserve"> </w:t>
      </w:r>
      <w:r>
        <w:t>at</w:t>
      </w:r>
      <w:r>
        <w:rPr>
          <w:spacing w:val="-6"/>
        </w:rPr>
        <w:t xml:space="preserve"> </w:t>
      </w:r>
      <w:r>
        <w:t>Owner’s</w:t>
      </w:r>
      <w:r>
        <w:rPr>
          <w:spacing w:val="-6"/>
        </w:rPr>
        <w:t xml:space="preserve"> </w:t>
      </w:r>
      <w:r>
        <w:t>sole</w:t>
      </w:r>
      <w:r>
        <w:rPr>
          <w:spacing w:val="-6"/>
        </w:rPr>
        <w:t xml:space="preserve"> </w:t>
      </w:r>
      <w:r>
        <w:t>discretion,</w:t>
      </w:r>
      <w:r>
        <w:rPr>
          <w:spacing w:val="-6"/>
        </w:rPr>
        <w:t xml:space="preserve"> </w:t>
      </w:r>
      <w:r>
        <w:t>remove</w:t>
      </w:r>
      <w:r>
        <w:rPr>
          <w:spacing w:val="-8"/>
        </w:rPr>
        <w:t xml:space="preserve"> </w:t>
      </w:r>
      <w:r>
        <w:t>the</w:t>
      </w:r>
      <w:r>
        <w:rPr>
          <w:spacing w:val="-8"/>
        </w:rPr>
        <w:t xml:space="preserve"> </w:t>
      </w:r>
      <w:r>
        <w:t>bike</w:t>
      </w:r>
      <w:r>
        <w:rPr>
          <w:spacing w:val="-6"/>
        </w:rPr>
        <w:t xml:space="preserve"> </w:t>
      </w:r>
      <w:r>
        <w:t>rack</w:t>
      </w:r>
      <w:r>
        <w:rPr>
          <w:spacing w:val="-6"/>
        </w:rPr>
        <w:t xml:space="preserve"> </w:t>
      </w:r>
      <w:r>
        <w:t>and</w:t>
      </w:r>
      <w:r>
        <w:rPr>
          <w:spacing w:val="-6"/>
        </w:rPr>
        <w:t xml:space="preserve"> </w:t>
      </w:r>
      <w:r>
        <w:t>discontinue</w:t>
      </w:r>
      <w:r>
        <w:rPr>
          <w:spacing w:val="-6"/>
        </w:rPr>
        <w:t xml:space="preserve"> </w:t>
      </w:r>
      <w:r>
        <w:t>this</w:t>
      </w:r>
      <w:r>
        <w:rPr>
          <w:spacing w:val="-8"/>
        </w:rPr>
        <w:t xml:space="preserve"> </w:t>
      </w:r>
      <w:r>
        <w:t>service</w:t>
      </w:r>
      <w:r>
        <w:rPr>
          <w:spacing w:val="-8"/>
        </w:rPr>
        <w:t xml:space="preserve"> </w:t>
      </w:r>
      <w:r>
        <w:t>for</w:t>
      </w:r>
      <w:r>
        <w:rPr>
          <w:spacing w:val="-7"/>
        </w:rPr>
        <w:t xml:space="preserve"> </w:t>
      </w:r>
      <w:r>
        <w:t>any</w:t>
      </w:r>
      <w:r>
        <w:rPr>
          <w:spacing w:val="-8"/>
        </w:rPr>
        <w:t xml:space="preserve"> </w:t>
      </w:r>
      <w:r>
        <w:t>reason,</w:t>
      </w:r>
      <w:r>
        <w:rPr>
          <w:spacing w:val="-8"/>
        </w:rPr>
        <w:t xml:space="preserve"> </w:t>
      </w:r>
      <w:r>
        <w:t>and</w:t>
      </w:r>
      <w:r>
        <w:rPr>
          <w:spacing w:val="-8"/>
        </w:rPr>
        <w:t xml:space="preserve"> </w:t>
      </w:r>
      <w:r>
        <w:t>Tenant</w:t>
      </w:r>
      <w:r>
        <w:rPr>
          <w:spacing w:val="-8"/>
        </w:rPr>
        <w:t xml:space="preserve"> </w:t>
      </w:r>
      <w:r>
        <w:t>hereby</w:t>
      </w:r>
      <w:r>
        <w:rPr>
          <w:spacing w:val="-6"/>
        </w:rPr>
        <w:t xml:space="preserve"> </w:t>
      </w:r>
      <w:r>
        <w:t>acknowledges</w:t>
      </w:r>
      <w:r>
        <w:rPr>
          <w:spacing w:val="-8"/>
        </w:rPr>
        <w:t xml:space="preserve"> </w:t>
      </w:r>
      <w:r>
        <w:t>that</w:t>
      </w:r>
      <w:r>
        <w:rPr>
          <w:spacing w:val="-6"/>
        </w:rPr>
        <w:t xml:space="preserve"> </w:t>
      </w:r>
      <w:r>
        <w:t>such</w:t>
      </w:r>
      <w:r>
        <w:rPr>
          <w:spacing w:val="-6"/>
        </w:rPr>
        <w:t xml:space="preserve"> </w:t>
      </w:r>
      <w:r>
        <w:t>a discontinuation</w:t>
      </w:r>
      <w:r>
        <w:rPr>
          <w:spacing w:val="-4"/>
        </w:rPr>
        <w:t xml:space="preserve"> </w:t>
      </w:r>
      <w:r>
        <w:t>or</w:t>
      </w:r>
      <w:r>
        <w:rPr>
          <w:spacing w:val="-5"/>
        </w:rPr>
        <w:t xml:space="preserve"> </w:t>
      </w:r>
      <w:r>
        <w:t>interruption</w:t>
      </w:r>
      <w:r>
        <w:rPr>
          <w:spacing w:val="-6"/>
        </w:rPr>
        <w:t xml:space="preserve"> </w:t>
      </w:r>
      <w:r>
        <w:t>of</w:t>
      </w:r>
      <w:r>
        <w:rPr>
          <w:spacing w:val="-4"/>
        </w:rPr>
        <w:t xml:space="preserve"> </w:t>
      </w:r>
      <w:r>
        <w:t>use</w:t>
      </w:r>
      <w:r>
        <w:rPr>
          <w:spacing w:val="-6"/>
        </w:rPr>
        <w:t xml:space="preserve"> </w:t>
      </w:r>
      <w:r>
        <w:t>shall</w:t>
      </w:r>
      <w:r>
        <w:rPr>
          <w:spacing w:val="-7"/>
        </w:rPr>
        <w:t xml:space="preserve"> </w:t>
      </w:r>
      <w:r>
        <w:t>not</w:t>
      </w:r>
      <w:r>
        <w:rPr>
          <w:spacing w:val="-6"/>
        </w:rPr>
        <w:t xml:space="preserve"> </w:t>
      </w:r>
      <w:r>
        <w:t>constitute</w:t>
      </w:r>
      <w:r>
        <w:rPr>
          <w:spacing w:val="-4"/>
        </w:rPr>
        <w:t xml:space="preserve"> </w:t>
      </w:r>
      <w:r>
        <w:t>a</w:t>
      </w:r>
      <w:r>
        <w:rPr>
          <w:spacing w:val="-6"/>
        </w:rPr>
        <w:t xml:space="preserve"> </w:t>
      </w:r>
      <w:r>
        <w:t>decrease</w:t>
      </w:r>
      <w:r>
        <w:rPr>
          <w:spacing w:val="-3"/>
        </w:rPr>
        <w:t xml:space="preserve"> </w:t>
      </w:r>
      <w:r>
        <w:t>in</w:t>
      </w:r>
      <w:r>
        <w:rPr>
          <w:spacing w:val="-6"/>
        </w:rPr>
        <w:t xml:space="preserve"> </w:t>
      </w:r>
      <w:r>
        <w:t>housing</w:t>
      </w:r>
      <w:r>
        <w:rPr>
          <w:spacing w:val="-6"/>
        </w:rPr>
        <w:t xml:space="preserve"> </w:t>
      </w:r>
      <w:r>
        <w:t>services.</w:t>
      </w:r>
    </w:p>
    <w:p w14:paraId="2CBC2CDB" w14:textId="77777777" w:rsidR="00C30FA3" w:rsidRDefault="00C30FA3">
      <w:pPr>
        <w:pStyle w:val="BodyText"/>
        <w:jc w:val="both"/>
        <w:sectPr w:rsidR="00C30FA3">
          <w:pgSz w:w="12240" w:h="15840"/>
          <w:pgMar w:top="200" w:right="0" w:bottom="760" w:left="0" w:header="0" w:footer="579" w:gutter="0"/>
          <w:cols w:space="720"/>
        </w:sectPr>
      </w:pPr>
    </w:p>
    <w:p w14:paraId="4A11A90C" w14:textId="77777777" w:rsidR="00C30FA3" w:rsidRDefault="008F02A9">
      <w:pPr>
        <w:pStyle w:val="ListParagraph"/>
        <w:numPr>
          <w:ilvl w:val="1"/>
          <w:numId w:val="17"/>
        </w:numPr>
        <w:tabs>
          <w:tab w:val="left" w:pos="1245"/>
        </w:tabs>
        <w:spacing w:before="87"/>
        <w:ind w:left="576" w:right="573" w:firstLine="359"/>
        <w:jc w:val="both"/>
        <w:rPr>
          <w:sz w:val="20"/>
        </w:rPr>
      </w:pPr>
      <w:bookmarkStart w:id="1" w:name="55.4_Deliveries:__Owner_is_not_responsib"/>
      <w:bookmarkEnd w:id="1"/>
      <w:r>
        <w:rPr>
          <w:b/>
          <w:spacing w:val="-5"/>
          <w:sz w:val="20"/>
          <w:u w:val="single"/>
        </w:rPr>
        <w:lastRenderedPageBreak/>
        <w:t xml:space="preserve"> </w:t>
      </w:r>
      <w:r>
        <w:rPr>
          <w:b/>
          <w:spacing w:val="-2"/>
          <w:sz w:val="20"/>
          <w:u w:val="single"/>
        </w:rPr>
        <w:t>Deliveries:</w:t>
      </w:r>
      <w:r>
        <w:rPr>
          <w:b/>
          <w:spacing w:val="-2"/>
          <w:sz w:val="20"/>
        </w:rPr>
        <w:t xml:space="preserve"> </w:t>
      </w:r>
      <w:r>
        <w:rPr>
          <w:spacing w:val="-2"/>
          <w:sz w:val="20"/>
        </w:rPr>
        <w:t>Owner</w:t>
      </w:r>
      <w:r>
        <w:rPr>
          <w:spacing w:val="-4"/>
          <w:sz w:val="20"/>
        </w:rPr>
        <w:t xml:space="preserve"> </w:t>
      </w:r>
      <w:r>
        <w:rPr>
          <w:spacing w:val="-2"/>
          <w:sz w:val="20"/>
        </w:rPr>
        <w:t>is</w:t>
      </w:r>
      <w:r>
        <w:rPr>
          <w:spacing w:val="-5"/>
          <w:sz w:val="20"/>
        </w:rPr>
        <w:t xml:space="preserve"> </w:t>
      </w:r>
      <w:r>
        <w:rPr>
          <w:spacing w:val="-2"/>
          <w:sz w:val="20"/>
        </w:rPr>
        <w:t>not</w:t>
      </w:r>
      <w:r>
        <w:rPr>
          <w:spacing w:val="-7"/>
          <w:sz w:val="20"/>
        </w:rPr>
        <w:t xml:space="preserve"> </w:t>
      </w:r>
      <w:r>
        <w:rPr>
          <w:spacing w:val="-2"/>
          <w:sz w:val="20"/>
        </w:rPr>
        <w:t>responsible</w:t>
      </w:r>
      <w:r>
        <w:rPr>
          <w:spacing w:val="-7"/>
          <w:sz w:val="20"/>
        </w:rPr>
        <w:t xml:space="preserve"> </w:t>
      </w:r>
      <w:r>
        <w:rPr>
          <w:spacing w:val="-2"/>
          <w:sz w:val="20"/>
        </w:rPr>
        <w:t>or</w:t>
      </w:r>
      <w:r>
        <w:rPr>
          <w:spacing w:val="-4"/>
          <w:sz w:val="20"/>
        </w:rPr>
        <w:t xml:space="preserve"> </w:t>
      </w:r>
      <w:r>
        <w:rPr>
          <w:spacing w:val="-2"/>
          <w:sz w:val="20"/>
        </w:rPr>
        <w:t>liable</w:t>
      </w:r>
      <w:r>
        <w:rPr>
          <w:spacing w:val="-7"/>
          <w:sz w:val="20"/>
        </w:rPr>
        <w:t xml:space="preserve"> </w:t>
      </w:r>
      <w:r>
        <w:rPr>
          <w:spacing w:val="-2"/>
          <w:sz w:val="20"/>
        </w:rPr>
        <w:t>for</w:t>
      </w:r>
      <w:r>
        <w:rPr>
          <w:spacing w:val="-7"/>
          <w:sz w:val="20"/>
        </w:rPr>
        <w:t xml:space="preserve"> </w:t>
      </w:r>
      <w:r>
        <w:rPr>
          <w:spacing w:val="-2"/>
          <w:sz w:val="20"/>
        </w:rPr>
        <w:t>facilitating</w:t>
      </w:r>
      <w:r>
        <w:rPr>
          <w:spacing w:val="-6"/>
          <w:sz w:val="20"/>
        </w:rPr>
        <w:t xml:space="preserve"> </w:t>
      </w:r>
      <w:r>
        <w:rPr>
          <w:spacing w:val="-2"/>
          <w:sz w:val="20"/>
        </w:rPr>
        <w:t>the</w:t>
      </w:r>
      <w:r>
        <w:rPr>
          <w:spacing w:val="-5"/>
          <w:sz w:val="20"/>
        </w:rPr>
        <w:t xml:space="preserve"> </w:t>
      </w:r>
      <w:r>
        <w:rPr>
          <w:spacing w:val="-2"/>
          <w:sz w:val="20"/>
        </w:rPr>
        <w:t>delivery,</w:t>
      </w:r>
      <w:r>
        <w:rPr>
          <w:spacing w:val="-5"/>
          <w:sz w:val="20"/>
        </w:rPr>
        <w:t xml:space="preserve"> </w:t>
      </w:r>
      <w:r>
        <w:rPr>
          <w:spacing w:val="-2"/>
          <w:sz w:val="20"/>
        </w:rPr>
        <w:t>acceptance,</w:t>
      </w:r>
      <w:r>
        <w:rPr>
          <w:spacing w:val="-7"/>
          <w:sz w:val="20"/>
        </w:rPr>
        <w:t xml:space="preserve"> </w:t>
      </w:r>
      <w:r>
        <w:rPr>
          <w:spacing w:val="-2"/>
          <w:sz w:val="20"/>
        </w:rPr>
        <w:t>or</w:t>
      </w:r>
      <w:r>
        <w:rPr>
          <w:spacing w:val="-4"/>
          <w:sz w:val="20"/>
        </w:rPr>
        <w:t xml:space="preserve"> </w:t>
      </w:r>
      <w:r>
        <w:rPr>
          <w:spacing w:val="-2"/>
          <w:sz w:val="20"/>
        </w:rPr>
        <w:t>receipt</w:t>
      </w:r>
      <w:r>
        <w:rPr>
          <w:spacing w:val="-7"/>
          <w:sz w:val="20"/>
        </w:rPr>
        <w:t xml:space="preserve"> </w:t>
      </w:r>
      <w:r>
        <w:rPr>
          <w:spacing w:val="-2"/>
          <w:sz w:val="20"/>
        </w:rPr>
        <w:t>of</w:t>
      </w:r>
      <w:r>
        <w:rPr>
          <w:spacing w:val="-6"/>
          <w:sz w:val="20"/>
        </w:rPr>
        <w:t xml:space="preserve"> </w:t>
      </w:r>
      <w:r>
        <w:rPr>
          <w:spacing w:val="-2"/>
          <w:sz w:val="20"/>
        </w:rPr>
        <w:t>the</w:t>
      </w:r>
      <w:r>
        <w:rPr>
          <w:spacing w:val="-5"/>
          <w:sz w:val="20"/>
        </w:rPr>
        <w:t xml:space="preserve"> </w:t>
      </w:r>
      <w:r>
        <w:rPr>
          <w:spacing w:val="-2"/>
          <w:sz w:val="20"/>
        </w:rPr>
        <w:t>following:</w:t>
      </w:r>
      <w:r>
        <w:rPr>
          <w:spacing w:val="-7"/>
          <w:sz w:val="20"/>
        </w:rPr>
        <w:t xml:space="preserve"> </w:t>
      </w:r>
      <w:r>
        <w:rPr>
          <w:spacing w:val="-2"/>
          <w:sz w:val="20"/>
        </w:rPr>
        <w:t>messages,</w:t>
      </w:r>
      <w:r>
        <w:rPr>
          <w:spacing w:val="-7"/>
          <w:sz w:val="20"/>
        </w:rPr>
        <w:t xml:space="preserve"> </w:t>
      </w:r>
      <w:r>
        <w:rPr>
          <w:spacing w:val="-2"/>
          <w:sz w:val="20"/>
        </w:rPr>
        <w:t>packages,</w:t>
      </w:r>
      <w:r>
        <w:rPr>
          <w:spacing w:val="-7"/>
          <w:sz w:val="20"/>
        </w:rPr>
        <w:t xml:space="preserve"> </w:t>
      </w:r>
      <w:r>
        <w:rPr>
          <w:spacing w:val="-2"/>
          <w:sz w:val="20"/>
        </w:rPr>
        <w:t>mail,</w:t>
      </w:r>
      <w:r>
        <w:rPr>
          <w:spacing w:val="-7"/>
          <w:sz w:val="20"/>
        </w:rPr>
        <w:t xml:space="preserve"> </w:t>
      </w:r>
      <w:r>
        <w:rPr>
          <w:spacing w:val="-2"/>
          <w:sz w:val="20"/>
        </w:rPr>
        <w:t>or</w:t>
      </w:r>
      <w:r>
        <w:rPr>
          <w:spacing w:val="-7"/>
          <w:sz w:val="20"/>
        </w:rPr>
        <w:t xml:space="preserve"> </w:t>
      </w:r>
      <w:r>
        <w:rPr>
          <w:spacing w:val="-2"/>
          <w:sz w:val="20"/>
        </w:rPr>
        <w:t xml:space="preserve">other </w:t>
      </w:r>
      <w:r>
        <w:rPr>
          <w:sz w:val="20"/>
        </w:rPr>
        <w:t>material</w:t>
      </w:r>
      <w:r>
        <w:rPr>
          <w:spacing w:val="-12"/>
          <w:sz w:val="20"/>
        </w:rPr>
        <w:t xml:space="preserve"> </w:t>
      </w:r>
      <w:r>
        <w:rPr>
          <w:sz w:val="20"/>
        </w:rPr>
        <w:t>left</w:t>
      </w:r>
      <w:r>
        <w:rPr>
          <w:spacing w:val="-11"/>
          <w:sz w:val="20"/>
        </w:rPr>
        <w:t xml:space="preserve"> </w:t>
      </w:r>
      <w:r>
        <w:rPr>
          <w:sz w:val="20"/>
        </w:rPr>
        <w:t>at</w:t>
      </w:r>
      <w:r>
        <w:rPr>
          <w:spacing w:val="-12"/>
          <w:sz w:val="20"/>
        </w:rPr>
        <w:t xml:space="preserve"> </w:t>
      </w:r>
      <w:r>
        <w:rPr>
          <w:sz w:val="20"/>
        </w:rPr>
        <w:t>entrances</w:t>
      </w:r>
      <w:r>
        <w:rPr>
          <w:spacing w:val="-11"/>
          <w:sz w:val="20"/>
        </w:rPr>
        <w:t xml:space="preserve"> </w:t>
      </w:r>
      <w:r>
        <w:rPr>
          <w:sz w:val="20"/>
        </w:rPr>
        <w:t>to</w:t>
      </w:r>
      <w:r>
        <w:rPr>
          <w:spacing w:val="-11"/>
          <w:sz w:val="20"/>
        </w:rPr>
        <w:t xml:space="preserve"> </w:t>
      </w:r>
      <w:r>
        <w:rPr>
          <w:sz w:val="20"/>
        </w:rPr>
        <w:t>the</w:t>
      </w:r>
      <w:r>
        <w:rPr>
          <w:spacing w:val="-10"/>
          <w:sz w:val="20"/>
        </w:rPr>
        <w:t xml:space="preserve"> </w:t>
      </w:r>
      <w:proofErr w:type="gramStart"/>
      <w:r>
        <w:rPr>
          <w:sz w:val="20"/>
        </w:rPr>
        <w:t>Building</w:t>
      </w:r>
      <w:proofErr w:type="gramEnd"/>
      <w:r>
        <w:rPr>
          <w:spacing w:val="-11"/>
          <w:sz w:val="20"/>
        </w:rPr>
        <w:t xml:space="preserve"> </w:t>
      </w:r>
      <w:r>
        <w:rPr>
          <w:sz w:val="20"/>
        </w:rPr>
        <w:t>or</w:t>
      </w:r>
      <w:r>
        <w:rPr>
          <w:spacing w:val="-11"/>
          <w:sz w:val="20"/>
        </w:rPr>
        <w:t xml:space="preserve"> </w:t>
      </w:r>
      <w:r>
        <w:rPr>
          <w:sz w:val="20"/>
        </w:rPr>
        <w:t>elsewhere</w:t>
      </w:r>
      <w:r>
        <w:rPr>
          <w:spacing w:val="-11"/>
          <w:sz w:val="20"/>
        </w:rPr>
        <w:t xml:space="preserve"> </w:t>
      </w:r>
      <w:r>
        <w:rPr>
          <w:sz w:val="20"/>
        </w:rPr>
        <w:t>in</w:t>
      </w:r>
      <w:r>
        <w:rPr>
          <w:spacing w:val="-11"/>
          <w:sz w:val="20"/>
        </w:rPr>
        <w:t xml:space="preserve"> </w:t>
      </w:r>
      <w:r>
        <w:rPr>
          <w:sz w:val="20"/>
        </w:rPr>
        <w:t>the</w:t>
      </w:r>
      <w:r>
        <w:rPr>
          <w:spacing w:val="-10"/>
          <w:sz w:val="20"/>
        </w:rPr>
        <w:t xml:space="preserve"> </w:t>
      </w:r>
      <w:proofErr w:type="gramStart"/>
      <w:r>
        <w:rPr>
          <w:sz w:val="20"/>
        </w:rPr>
        <w:t>Building</w:t>
      </w:r>
      <w:proofErr w:type="gramEnd"/>
      <w:r>
        <w:rPr>
          <w:sz w:val="20"/>
        </w:rPr>
        <w:t>.</w:t>
      </w:r>
      <w:r>
        <w:rPr>
          <w:spacing w:val="-10"/>
          <w:sz w:val="20"/>
        </w:rPr>
        <w:t xml:space="preserve"> </w:t>
      </w:r>
      <w:r>
        <w:rPr>
          <w:sz w:val="20"/>
        </w:rPr>
        <w:t>Owner</w:t>
      </w:r>
      <w:r>
        <w:rPr>
          <w:spacing w:val="-11"/>
          <w:sz w:val="20"/>
        </w:rPr>
        <w:t xml:space="preserve"> </w:t>
      </w:r>
      <w:r>
        <w:rPr>
          <w:sz w:val="20"/>
        </w:rPr>
        <w:t>is</w:t>
      </w:r>
      <w:r>
        <w:rPr>
          <w:spacing w:val="-12"/>
          <w:sz w:val="20"/>
        </w:rPr>
        <w:t xml:space="preserve"> </w:t>
      </w:r>
      <w:r>
        <w:rPr>
          <w:sz w:val="20"/>
        </w:rPr>
        <w:t>also</w:t>
      </w:r>
      <w:r>
        <w:rPr>
          <w:spacing w:val="-11"/>
          <w:sz w:val="20"/>
        </w:rPr>
        <w:t xml:space="preserve"> </w:t>
      </w:r>
      <w:r>
        <w:rPr>
          <w:sz w:val="20"/>
        </w:rPr>
        <w:t>not</w:t>
      </w:r>
      <w:r>
        <w:rPr>
          <w:spacing w:val="-12"/>
          <w:sz w:val="20"/>
        </w:rPr>
        <w:t xml:space="preserve"> </w:t>
      </w:r>
      <w:r>
        <w:rPr>
          <w:sz w:val="20"/>
        </w:rPr>
        <w:t>responsible</w:t>
      </w:r>
      <w:r>
        <w:rPr>
          <w:spacing w:val="-10"/>
          <w:sz w:val="20"/>
        </w:rPr>
        <w:t xml:space="preserve"> </w:t>
      </w:r>
      <w:r>
        <w:rPr>
          <w:sz w:val="20"/>
        </w:rPr>
        <w:t>for</w:t>
      </w:r>
      <w:r>
        <w:rPr>
          <w:spacing w:val="-10"/>
          <w:sz w:val="20"/>
        </w:rPr>
        <w:t xml:space="preserve"> </w:t>
      </w:r>
      <w:r>
        <w:rPr>
          <w:sz w:val="20"/>
        </w:rPr>
        <w:t>the</w:t>
      </w:r>
      <w:r>
        <w:rPr>
          <w:spacing w:val="-11"/>
          <w:sz w:val="20"/>
        </w:rPr>
        <w:t xml:space="preserve"> </w:t>
      </w:r>
      <w:r>
        <w:rPr>
          <w:sz w:val="20"/>
        </w:rPr>
        <w:t>theft</w:t>
      </w:r>
      <w:r>
        <w:rPr>
          <w:spacing w:val="-12"/>
          <w:sz w:val="20"/>
        </w:rPr>
        <w:t xml:space="preserve"> </w:t>
      </w:r>
      <w:r>
        <w:rPr>
          <w:sz w:val="20"/>
        </w:rPr>
        <w:t>or</w:t>
      </w:r>
      <w:r>
        <w:rPr>
          <w:spacing w:val="-11"/>
          <w:sz w:val="20"/>
        </w:rPr>
        <w:t xml:space="preserve"> </w:t>
      </w:r>
      <w:r>
        <w:rPr>
          <w:sz w:val="20"/>
        </w:rPr>
        <w:t>loss</w:t>
      </w:r>
      <w:r>
        <w:rPr>
          <w:spacing w:val="-12"/>
          <w:sz w:val="20"/>
        </w:rPr>
        <w:t xml:space="preserve"> </w:t>
      </w:r>
      <w:r>
        <w:rPr>
          <w:sz w:val="20"/>
        </w:rPr>
        <w:t>of</w:t>
      </w:r>
      <w:r>
        <w:rPr>
          <w:spacing w:val="-11"/>
          <w:sz w:val="20"/>
        </w:rPr>
        <w:t xml:space="preserve"> </w:t>
      </w:r>
      <w:r>
        <w:rPr>
          <w:sz w:val="20"/>
        </w:rPr>
        <w:t>these</w:t>
      </w:r>
      <w:r>
        <w:rPr>
          <w:spacing w:val="-11"/>
          <w:sz w:val="20"/>
        </w:rPr>
        <w:t xml:space="preserve"> </w:t>
      </w:r>
      <w:r>
        <w:rPr>
          <w:sz w:val="20"/>
        </w:rPr>
        <w:t>items.</w:t>
      </w:r>
      <w:r>
        <w:rPr>
          <w:spacing w:val="24"/>
          <w:sz w:val="20"/>
        </w:rPr>
        <w:t xml:space="preserve"> </w:t>
      </w:r>
      <w:r>
        <w:rPr>
          <w:sz w:val="20"/>
        </w:rPr>
        <w:t>Tenant</w:t>
      </w:r>
      <w:r>
        <w:rPr>
          <w:spacing w:val="-12"/>
          <w:sz w:val="20"/>
        </w:rPr>
        <w:t xml:space="preserve"> </w:t>
      </w:r>
      <w:r>
        <w:rPr>
          <w:sz w:val="20"/>
        </w:rPr>
        <w:t>is</w:t>
      </w:r>
      <w:r>
        <w:rPr>
          <w:spacing w:val="-11"/>
          <w:sz w:val="20"/>
        </w:rPr>
        <w:t xml:space="preserve"> </w:t>
      </w:r>
      <w:r>
        <w:rPr>
          <w:sz w:val="20"/>
        </w:rPr>
        <w:t>expected</w:t>
      </w:r>
      <w:r>
        <w:rPr>
          <w:spacing w:val="-11"/>
          <w:sz w:val="20"/>
        </w:rPr>
        <w:t xml:space="preserve"> </w:t>
      </w:r>
      <w:r>
        <w:rPr>
          <w:sz w:val="20"/>
        </w:rPr>
        <w:t>to retrieve</w:t>
      </w:r>
      <w:r>
        <w:rPr>
          <w:spacing w:val="-7"/>
          <w:sz w:val="20"/>
        </w:rPr>
        <w:t xml:space="preserve"> </w:t>
      </w:r>
      <w:r>
        <w:rPr>
          <w:sz w:val="20"/>
        </w:rPr>
        <w:t>delivered</w:t>
      </w:r>
      <w:r>
        <w:rPr>
          <w:spacing w:val="-7"/>
          <w:sz w:val="20"/>
        </w:rPr>
        <w:t xml:space="preserve"> </w:t>
      </w:r>
      <w:r>
        <w:rPr>
          <w:sz w:val="20"/>
        </w:rPr>
        <w:t>items</w:t>
      </w:r>
      <w:r>
        <w:rPr>
          <w:spacing w:val="-7"/>
          <w:sz w:val="20"/>
        </w:rPr>
        <w:t xml:space="preserve"> </w:t>
      </w:r>
      <w:r>
        <w:rPr>
          <w:sz w:val="20"/>
        </w:rPr>
        <w:t>within</w:t>
      </w:r>
      <w:r>
        <w:rPr>
          <w:spacing w:val="-7"/>
          <w:sz w:val="20"/>
        </w:rPr>
        <w:t xml:space="preserve"> </w:t>
      </w:r>
      <w:r>
        <w:rPr>
          <w:sz w:val="20"/>
        </w:rPr>
        <w:t>24</w:t>
      </w:r>
      <w:r>
        <w:rPr>
          <w:spacing w:val="-9"/>
          <w:sz w:val="20"/>
        </w:rPr>
        <w:t xml:space="preserve"> </w:t>
      </w:r>
      <w:r>
        <w:rPr>
          <w:sz w:val="20"/>
        </w:rPr>
        <w:t>hours</w:t>
      </w:r>
      <w:r>
        <w:rPr>
          <w:spacing w:val="-10"/>
          <w:sz w:val="20"/>
        </w:rPr>
        <w:t xml:space="preserve"> </w:t>
      </w:r>
      <w:r>
        <w:rPr>
          <w:sz w:val="20"/>
        </w:rPr>
        <w:t>of</w:t>
      </w:r>
      <w:r>
        <w:rPr>
          <w:spacing w:val="-9"/>
          <w:sz w:val="20"/>
        </w:rPr>
        <w:t xml:space="preserve"> </w:t>
      </w:r>
      <w:r>
        <w:rPr>
          <w:sz w:val="20"/>
        </w:rPr>
        <w:t>delivery,</w:t>
      </w:r>
      <w:r>
        <w:rPr>
          <w:spacing w:val="-7"/>
          <w:sz w:val="20"/>
        </w:rPr>
        <w:t xml:space="preserve"> </w:t>
      </w:r>
      <w:r>
        <w:rPr>
          <w:sz w:val="20"/>
        </w:rPr>
        <w:t>and</w:t>
      </w:r>
      <w:r>
        <w:rPr>
          <w:spacing w:val="-9"/>
          <w:sz w:val="20"/>
        </w:rPr>
        <w:t xml:space="preserve"> </w:t>
      </w:r>
      <w:r>
        <w:rPr>
          <w:sz w:val="20"/>
        </w:rPr>
        <w:t>Owner</w:t>
      </w:r>
      <w:r>
        <w:rPr>
          <w:spacing w:val="-8"/>
          <w:sz w:val="20"/>
        </w:rPr>
        <w:t xml:space="preserve"> </w:t>
      </w:r>
      <w:r>
        <w:rPr>
          <w:sz w:val="20"/>
        </w:rPr>
        <w:t>reserves</w:t>
      </w:r>
      <w:r>
        <w:rPr>
          <w:spacing w:val="-9"/>
          <w:sz w:val="20"/>
        </w:rPr>
        <w:t xml:space="preserve"> </w:t>
      </w:r>
      <w:r>
        <w:rPr>
          <w:sz w:val="20"/>
        </w:rPr>
        <w:t>the</w:t>
      </w:r>
      <w:r>
        <w:rPr>
          <w:spacing w:val="-9"/>
          <w:sz w:val="20"/>
        </w:rPr>
        <w:t xml:space="preserve"> </w:t>
      </w:r>
      <w:r>
        <w:rPr>
          <w:sz w:val="20"/>
        </w:rPr>
        <w:t>right</w:t>
      </w:r>
      <w:r>
        <w:rPr>
          <w:spacing w:val="-9"/>
          <w:sz w:val="20"/>
        </w:rPr>
        <w:t xml:space="preserve"> </w:t>
      </w:r>
      <w:r>
        <w:rPr>
          <w:sz w:val="20"/>
        </w:rPr>
        <w:t>to</w:t>
      </w:r>
      <w:r>
        <w:rPr>
          <w:spacing w:val="-9"/>
          <w:sz w:val="20"/>
        </w:rPr>
        <w:t xml:space="preserve"> </w:t>
      </w:r>
      <w:r>
        <w:rPr>
          <w:sz w:val="20"/>
        </w:rPr>
        <w:t>remove</w:t>
      </w:r>
      <w:r>
        <w:rPr>
          <w:spacing w:val="-9"/>
          <w:sz w:val="20"/>
        </w:rPr>
        <w:t xml:space="preserve"> </w:t>
      </w:r>
      <w:r>
        <w:rPr>
          <w:sz w:val="20"/>
        </w:rPr>
        <w:t>packages</w:t>
      </w:r>
      <w:r>
        <w:rPr>
          <w:spacing w:val="-9"/>
          <w:sz w:val="20"/>
        </w:rPr>
        <w:t xml:space="preserve"> </w:t>
      </w:r>
      <w:r>
        <w:rPr>
          <w:sz w:val="20"/>
        </w:rPr>
        <w:t>that</w:t>
      </w:r>
      <w:r>
        <w:rPr>
          <w:spacing w:val="-9"/>
          <w:sz w:val="20"/>
        </w:rPr>
        <w:t xml:space="preserve"> </w:t>
      </w:r>
      <w:r>
        <w:rPr>
          <w:sz w:val="20"/>
        </w:rPr>
        <w:t>have</w:t>
      </w:r>
      <w:r>
        <w:rPr>
          <w:spacing w:val="-7"/>
          <w:sz w:val="20"/>
        </w:rPr>
        <w:t xml:space="preserve"> </w:t>
      </w:r>
      <w:r>
        <w:rPr>
          <w:sz w:val="20"/>
        </w:rPr>
        <w:t>been</w:t>
      </w:r>
      <w:r>
        <w:rPr>
          <w:spacing w:val="-7"/>
          <w:sz w:val="20"/>
        </w:rPr>
        <w:t xml:space="preserve"> </w:t>
      </w:r>
      <w:r>
        <w:rPr>
          <w:sz w:val="20"/>
        </w:rPr>
        <w:t>left</w:t>
      </w:r>
      <w:r>
        <w:rPr>
          <w:spacing w:val="-7"/>
          <w:sz w:val="20"/>
        </w:rPr>
        <w:t xml:space="preserve"> </w:t>
      </w:r>
      <w:r>
        <w:rPr>
          <w:sz w:val="20"/>
        </w:rPr>
        <w:t>unattended.</w:t>
      </w:r>
    </w:p>
    <w:p w14:paraId="228F02E2" w14:textId="77777777" w:rsidR="00C30FA3" w:rsidRDefault="008F02A9">
      <w:pPr>
        <w:pStyle w:val="ListParagraph"/>
        <w:numPr>
          <w:ilvl w:val="1"/>
          <w:numId w:val="17"/>
        </w:numPr>
        <w:tabs>
          <w:tab w:val="left" w:pos="1245"/>
        </w:tabs>
        <w:ind w:left="576" w:right="572" w:firstLine="359"/>
        <w:jc w:val="both"/>
        <w:rPr>
          <w:sz w:val="20"/>
        </w:rPr>
      </w:pPr>
      <w:bookmarkStart w:id="2" w:name="55.5_Building_Appearance:__Alterations_t"/>
      <w:bookmarkEnd w:id="2"/>
      <w:r>
        <w:rPr>
          <w:b/>
          <w:spacing w:val="-6"/>
          <w:sz w:val="20"/>
          <w:u w:val="single"/>
        </w:rPr>
        <w:t xml:space="preserve"> </w:t>
      </w:r>
      <w:r>
        <w:rPr>
          <w:b/>
          <w:spacing w:val="-2"/>
          <w:sz w:val="20"/>
          <w:u w:val="single"/>
        </w:rPr>
        <w:t>Building</w:t>
      </w:r>
      <w:r>
        <w:rPr>
          <w:b/>
          <w:spacing w:val="-4"/>
          <w:sz w:val="20"/>
          <w:u w:val="single"/>
        </w:rPr>
        <w:t xml:space="preserve"> </w:t>
      </w:r>
      <w:r>
        <w:rPr>
          <w:b/>
          <w:spacing w:val="-2"/>
          <w:sz w:val="20"/>
          <w:u w:val="single"/>
        </w:rPr>
        <w:t>Appearance:</w:t>
      </w:r>
      <w:r>
        <w:rPr>
          <w:b/>
          <w:spacing w:val="-2"/>
          <w:sz w:val="20"/>
        </w:rPr>
        <w:t xml:space="preserve"> </w:t>
      </w:r>
      <w:r>
        <w:rPr>
          <w:spacing w:val="-2"/>
          <w:sz w:val="20"/>
        </w:rPr>
        <w:t>Alterations</w:t>
      </w:r>
      <w:r>
        <w:rPr>
          <w:spacing w:val="-8"/>
          <w:sz w:val="20"/>
        </w:rPr>
        <w:t xml:space="preserve"> </w:t>
      </w:r>
      <w:r>
        <w:rPr>
          <w:spacing w:val="-2"/>
          <w:sz w:val="20"/>
        </w:rPr>
        <w:t>that</w:t>
      </w:r>
      <w:r>
        <w:rPr>
          <w:spacing w:val="-7"/>
          <w:sz w:val="20"/>
        </w:rPr>
        <w:t xml:space="preserve"> </w:t>
      </w:r>
      <w:r>
        <w:rPr>
          <w:spacing w:val="-2"/>
          <w:sz w:val="20"/>
        </w:rPr>
        <w:t>will</w:t>
      </w:r>
      <w:r>
        <w:rPr>
          <w:spacing w:val="-8"/>
          <w:sz w:val="20"/>
        </w:rPr>
        <w:t xml:space="preserve"> </w:t>
      </w:r>
      <w:r>
        <w:rPr>
          <w:spacing w:val="-2"/>
          <w:sz w:val="20"/>
        </w:rPr>
        <w:t>affect</w:t>
      </w:r>
      <w:r>
        <w:rPr>
          <w:spacing w:val="-7"/>
          <w:sz w:val="20"/>
        </w:rPr>
        <w:t xml:space="preserve"> </w:t>
      </w:r>
      <w:r>
        <w:rPr>
          <w:spacing w:val="-2"/>
          <w:sz w:val="20"/>
        </w:rPr>
        <w:t>the</w:t>
      </w:r>
      <w:r>
        <w:rPr>
          <w:spacing w:val="-5"/>
          <w:sz w:val="20"/>
        </w:rPr>
        <w:t xml:space="preserve"> </w:t>
      </w:r>
      <w:proofErr w:type="gramStart"/>
      <w:r>
        <w:rPr>
          <w:spacing w:val="-2"/>
          <w:sz w:val="20"/>
        </w:rPr>
        <w:t>Building’s</w:t>
      </w:r>
      <w:proofErr w:type="gramEnd"/>
      <w:r>
        <w:rPr>
          <w:spacing w:val="-8"/>
          <w:sz w:val="20"/>
        </w:rPr>
        <w:t xml:space="preserve"> </w:t>
      </w:r>
      <w:r>
        <w:rPr>
          <w:spacing w:val="-2"/>
          <w:sz w:val="20"/>
        </w:rPr>
        <w:t>appearance,</w:t>
      </w:r>
      <w:r>
        <w:rPr>
          <w:spacing w:val="-7"/>
          <w:sz w:val="20"/>
        </w:rPr>
        <w:t xml:space="preserve"> </w:t>
      </w:r>
      <w:r>
        <w:rPr>
          <w:spacing w:val="-2"/>
          <w:sz w:val="20"/>
        </w:rPr>
        <w:t>such</w:t>
      </w:r>
      <w:r>
        <w:rPr>
          <w:spacing w:val="-7"/>
          <w:sz w:val="20"/>
        </w:rPr>
        <w:t xml:space="preserve"> </w:t>
      </w:r>
      <w:r>
        <w:rPr>
          <w:spacing w:val="-2"/>
          <w:sz w:val="20"/>
        </w:rPr>
        <w:t>as</w:t>
      </w:r>
      <w:r>
        <w:rPr>
          <w:spacing w:val="-8"/>
          <w:sz w:val="20"/>
        </w:rPr>
        <w:t xml:space="preserve"> </w:t>
      </w:r>
      <w:r>
        <w:rPr>
          <w:spacing w:val="-2"/>
          <w:sz w:val="20"/>
        </w:rPr>
        <w:t>window</w:t>
      </w:r>
      <w:r>
        <w:rPr>
          <w:spacing w:val="-8"/>
          <w:sz w:val="20"/>
        </w:rPr>
        <w:t xml:space="preserve"> </w:t>
      </w:r>
      <w:r>
        <w:rPr>
          <w:spacing w:val="-2"/>
          <w:sz w:val="20"/>
        </w:rPr>
        <w:t>coverings,</w:t>
      </w:r>
      <w:r>
        <w:rPr>
          <w:spacing w:val="-7"/>
          <w:sz w:val="20"/>
        </w:rPr>
        <w:t xml:space="preserve"> </w:t>
      </w:r>
      <w:r>
        <w:rPr>
          <w:spacing w:val="-2"/>
          <w:sz w:val="20"/>
        </w:rPr>
        <w:t>shall</w:t>
      </w:r>
      <w:r>
        <w:rPr>
          <w:spacing w:val="-8"/>
          <w:sz w:val="20"/>
        </w:rPr>
        <w:t xml:space="preserve"> </w:t>
      </w:r>
      <w:r>
        <w:rPr>
          <w:spacing w:val="-2"/>
          <w:sz w:val="20"/>
        </w:rPr>
        <w:t>not</w:t>
      </w:r>
      <w:r>
        <w:rPr>
          <w:spacing w:val="-7"/>
          <w:sz w:val="20"/>
        </w:rPr>
        <w:t xml:space="preserve"> </w:t>
      </w:r>
      <w:r>
        <w:rPr>
          <w:spacing w:val="-2"/>
          <w:sz w:val="20"/>
        </w:rPr>
        <w:t>be</w:t>
      </w:r>
      <w:r>
        <w:rPr>
          <w:spacing w:val="-7"/>
          <w:sz w:val="20"/>
        </w:rPr>
        <w:t xml:space="preserve"> </w:t>
      </w:r>
      <w:r>
        <w:rPr>
          <w:spacing w:val="-2"/>
          <w:sz w:val="20"/>
        </w:rPr>
        <w:t>permitted</w:t>
      </w:r>
      <w:r>
        <w:rPr>
          <w:spacing w:val="-7"/>
          <w:sz w:val="20"/>
        </w:rPr>
        <w:t xml:space="preserve"> </w:t>
      </w:r>
      <w:r>
        <w:rPr>
          <w:spacing w:val="-2"/>
          <w:sz w:val="20"/>
        </w:rPr>
        <w:t>without</w:t>
      </w:r>
      <w:r>
        <w:rPr>
          <w:spacing w:val="-7"/>
          <w:sz w:val="20"/>
        </w:rPr>
        <w:t xml:space="preserve"> </w:t>
      </w:r>
      <w:r>
        <w:rPr>
          <w:spacing w:val="-2"/>
          <w:sz w:val="20"/>
        </w:rPr>
        <w:t>Owner’s</w:t>
      </w:r>
      <w:r>
        <w:rPr>
          <w:spacing w:val="-10"/>
          <w:sz w:val="20"/>
        </w:rPr>
        <w:t xml:space="preserve"> </w:t>
      </w:r>
      <w:r>
        <w:rPr>
          <w:spacing w:val="-2"/>
          <w:sz w:val="20"/>
        </w:rPr>
        <w:t xml:space="preserve">prior </w:t>
      </w:r>
      <w:r>
        <w:rPr>
          <w:sz w:val="20"/>
        </w:rPr>
        <w:t>written</w:t>
      </w:r>
      <w:r>
        <w:rPr>
          <w:spacing w:val="-1"/>
          <w:sz w:val="20"/>
        </w:rPr>
        <w:t xml:space="preserve"> </w:t>
      </w:r>
      <w:r>
        <w:rPr>
          <w:sz w:val="20"/>
        </w:rPr>
        <w:t>approval.</w:t>
      </w:r>
    </w:p>
    <w:p w14:paraId="636E638D" w14:textId="77777777" w:rsidR="00C30FA3" w:rsidRDefault="008F02A9">
      <w:pPr>
        <w:pStyle w:val="BodyText"/>
        <w:ind w:left="575" w:right="569" w:firstLine="204"/>
        <w:jc w:val="both"/>
      </w:pPr>
      <w:r>
        <w:t>No</w:t>
      </w:r>
      <w:r>
        <w:rPr>
          <w:spacing w:val="-6"/>
        </w:rPr>
        <w:t xml:space="preserve"> </w:t>
      </w:r>
      <w:r>
        <w:t>signs,</w:t>
      </w:r>
      <w:r>
        <w:rPr>
          <w:spacing w:val="-6"/>
        </w:rPr>
        <w:t xml:space="preserve"> </w:t>
      </w:r>
      <w:r>
        <w:t>advertisements,</w:t>
      </w:r>
      <w:r>
        <w:rPr>
          <w:spacing w:val="-6"/>
        </w:rPr>
        <w:t xml:space="preserve"> </w:t>
      </w:r>
      <w:r>
        <w:t>posters,</w:t>
      </w:r>
      <w:r>
        <w:rPr>
          <w:spacing w:val="-8"/>
        </w:rPr>
        <w:t xml:space="preserve"> </w:t>
      </w:r>
      <w:r>
        <w:t>or</w:t>
      </w:r>
      <w:r>
        <w:rPr>
          <w:spacing w:val="-6"/>
        </w:rPr>
        <w:t xml:space="preserve"> </w:t>
      </w:r>
      <w:r>
        <w:t>similar</w:t>
      </w:r>
      <w:r>
        <w:rPr>
          <w:spacing w:val="-6"/>
        </w:rPr>
        <w:t xml:space="preserve"> </w:t>
      </w:r>
      <w:r>
        <w:t>displays,</w:t>
      </w:r>
      <w:r>
        <w:rPr>
          <w:spacing w:val="-6"/>
        </w:rPr>
        <w:t xml:space="preserve"> </w:t>
      </w:r>
      <w:r>
        <w:t>except</w:t>
      </w:r>
      <w:r>
        <w:rPr>
          <w:spacing w:val="-6"/>
        </w:rPr>
        <w:t xml:space="preserve"> </w:t>
      </w:r>
      <w:r>
        <w:t>burglary</w:t>
      </w:r>
      <w:r>
        <w:rPr>
          <w:spacing w:val="-8"/>
        </w:rPr>
        <w:t xml:space="preserve"> </w:t>
      </w:r>
      <w:r>
        <w:t>prevention</w:t>
      </w:r>
      <w:r>
        <w:rPr>
          <w:spacing w:val="-8"/>
        </w:rPr>
        <w:t xml:space="preserve"> </w:t>
      </w:r>
      <w:r>
        <w:t>notices,</w:t>
      </w:r>
      <w:r>
        <w:rPr>
          <w:spacing w:val="-6"/>
        </w:rPr>
        <w:t xml:space="preserve"> </w:t>
      </w:r>
      <w:r>
        <w:t>may</w:t>
      </w:r>
      <w:r>
        <w:rPr>
          <w:spacing w:val="-6"/>
        </w:rPr>
        <w:t xml:space="preserve"> </w:t>
      </w:r>
      <w:r>
        <w:t>be</w:t>
      </w:r>
      <w:r>
        <w:rPr>
          <w:spacing w:val="-6"/>
        </w:rPr>
        <w:t xml:space="preserve"> </w:t>
      </w:r>
      <w:r>
        <w:t>affixed</w:t>
      </w:r>
      <w:r>
        <w:rPr>
          <w:spacing w:val="-8"/>
        </w:rPr>
        <w:t xml:space="preserve"> </w:t>
      </w:r>
      <w:r>
        <w:t>to</w:t>
      </w:r>
      <w:r>
        <w:rPr>
          <w:spacing w:val="-8"/>
        </w:rPr>
        <w:t xml:space="preserve"> </w:t>
      </w:r>
      <w:r>
        <w:t>the</w:t>
      </w:r>
      <w:r>
        <w:rPr>
          <w:spacing w:val="-6"/>
        </w:rPr>
        <w:t xml:space="preserve"> </w:t>
      </w:r>
      <w:r>
        <w:t>exterior</w:t>
      </w:r>
      <w:r>
        <w:rPr>
          <w:spacing w:val="-7"/>
        </w:rPr>
        <w:t xml:space="preserve"> </w:t>
      </w:r>
      <w:r>
        <w:t>of</w:t>
      </w:r>
      <w:r>
        <w:rPr>
          <w:spacing w:val="-6"/>
        </w:rPr>
        <w:t xml:space="preserve"> </w:t>
      </w:r>
      <w:r>
        <w:t>any</w:t>
      </w:r>
      <w:r>
        <w:rPr>
          <w:spacing w:val="-6"/>
        </w:rPr>
        <w:t xml:space="preserve"> </w:t>
      </w:r>
      <w:r>
        <w:t>door</w:t>
      </w:r>
      <w:r>
        <w:rPr>
          <w:spacing w:val="-6"/>
        </w:rPr>
        <w:t xml:space="preserve"> </w:t>
      </w:r>
      <w:r>
        <w:t>or</w:t>
      </w:r>
      <w:r>
        <w:rPr>
          <w:spacing w:val="-6"/>
        </w:rPr>
        <w:t xml:space="preserve"> </w:t>
      </w:r>
      <w:r>
        <w:t>window</w:t>
      </w:r>
      <w:r>
        <w:rPr>
          <w:spacing w:val="-6"/>
        </w:rPr>
        <w:t xml:space="preserve"> </w:t>
      </w:r>
      <w:r>
        <w:t>or</w:t>
      </w:r>
      <w:r>
        <w:rPr>
          <w:spacing w:val="-7"/>
        </w:rPr>
        <w:t xml:space="preserve"> </w:t>
      </w:r>
      <w:r>
        <w:t>to</w:t>
      </w:r>
      <w:r>
        <w:rPr>
          <w:spacing w:val="-6"/>
        </w:rPr>
        <w:t xml:space="preserve"> </w:t>
      </w:r>
      <w:r>
        <w:t>any exterior wall without Owner’s prior written approval.</w:t>
      </w:r>
    </w:p>
    <w:p w14:paraId="1CEE150E" w14:textId="77777777" w:rsidR="00C30FA3" w:rsidRDefault="008F02A9">
      <w:pPr>
        <w:pStyle w:val="BodyText"/>
        <w:ind w:left="779" w:right="3522"/>
      </w:pPr>
      <w:r>
        <w:t>Garbage</w:t>
      </w:r>
      <w:r>
        <w:rPr>
          <w:spacing w:val="-4"/>
        </w:rPr>
        <w:t xml:space="preserve"> </w:t>
      </w:r>
      <w:r>
        <w:t>cans,</w:t>
      </w:r>
      <w:r>
        <w:rPr>
          <w:spacing w:val="-7"/>
        </w:rPr>
        <w:t xml:space="preserve"> </w:t>
      </w:r>
      <w:r>
        <w:t>brooms,</w:t>
      </w:r>
      <w:r>
        <w:rPr>
          <w:spacing w:val="-7"/>
        </w:rPr>
        <w:t xml:space="preserve"> </w:t>
      </w:r>
      <w:r>
        <w:t>mops,</w:t>
      </w:r>
      <w:r>
        <w:rPr>
          <w:spacing w:val="-7"/>
        </w:rPr>
        <w:t xml:space="preserve"> </w:t>
      </w:r>
      <w:r>
        <w:t>cardboard</w:t>
      </w:r>
      <w:r>
        <w:rPr>
          <w:spacing w:val="-7"/>
        </w:rPr>
        <w:t xml:space="preserve"> </w:t>
      </w:r>
      <w:r>
        <w:t>boxes,</w:t>
      </w:r>
      <w:r>
        <w:rPr>
          <w:spacing w:val="-6"/>
        </w:rPr>
        <w:t xml:space="preserve"> </w:t>
      </w:r>
      <w:r>
        <w:t>and</w:t>
      </w:r>
      <w:r>
        <w:rPr>
          <w:spacing w:val="-4"/>
        </w:rPr>
        <w:t xml:space="preserve"> </w:t>
      </w:r>
      <w:r>
        <w:t>similar</w:t>
      </w:r>
      <w:r>
        <w:rPr>
          <w:spacing w:val="-6"/>
        </w:rPr>
        <w:t xml:space="preserve"> </w:t>
      </w:r>
      <w:r>
        <w:t>articles</w:t>
      </w:r>
      <w:r>
        <w:rPr>
          <w:spacing w:val="-5"/>
        </w:rPr>
        <w:t xml:space="preserve"> </w:t>
      </w:r>
      <w:r>
        <w:t>are</w:t>
      </w:r>
      <w:r>
        <w:rPr>
          <w:spacing w:val="-7"/>
        </w:rPr>
        <w:t xml:space="preserve"> </w:t>
      </w:r>
      <w:r>
        <w:t>to</w:t>
      </w:r>
      <w:r>
        <w:rPr>
          <w:spacing w:val="-7"/>
        </w:rPr>
        <w:t xml:space="preserve"> </w:t>
      </w:r>
      <w:r>
        <w:t>be</w:t>
      </w:r>
      <w:r>
        <w:rPr>
          <w:spacing w:val="-4"/>
        </w:rPr>
        <w:t xml:space="preserve"> </w:t>
      </w:r>
      <w:r>
        <w:t>kept</w:t>
      </w:r>
      <w:r>
        <w:rPr>
          <w:spacing w:val="-5"/>
        </w:rPr>
        <w:t xml:space="preserve"> </w:t>
      </w:r>
      <w:r>
        <w:t>inside</w:t>
      </w:r>
      <w:r>
        <w:rPr>
          <w:spacing w:val="-7"/>
        </w:rPr>
        <w:t xml:space="preserve"> </w:t>
      </w:r>
      <w:r>
        <w:t>the</w:t>
      </w:r>
      <w:r>
        <w:rPr>
          <w:spacing w:val="-4"/>
        </w:rPr>
        <w:t xml:space="preserve"> </w:t>
      </w:r>
      <w:r>
        <w:t xml:space="preserve">Premises. </w:t>
      </w:r>
      <w:r>
        <w:rPr>
          <w:spacing w:val="-2"/>
        </w:rPr>
        <w:t>Towels,</w:t>
      </w:r>
      <w:r>
        <w:rPr>
          <w:spacing w:val="-6"/>
        </w:rPr>
        <w:t xml:space="preserve"> </w:t>
      </w:r>
      <w:r>
        <w:rPr>
          <w:spacing w:val="-2"/>
        </w:rPr>
        <w:t>rugs,</w:t>
      </w:r>
      <w:r>
        <w:rPr>
          <w:spacing w:val="-6"/>
        </w:rPr>
        <w:t xml:space="preserve"> </w:t>
      </w:r>
      <w:r>
        <w:rPr>
          <w:spacing w:val="-2"/>
        </w:rPr>
        <w:t>clothing,</w:t>
      </w:r>
      <w:r>
        <w:rPr>
          <w:spacing w:val="-6"/>
        </w:rPr>
        <w:t xml:space="preserve"> </w:t>
      </w:r>
      <w:r>
        <w:rPr>
          <w:spacing w:val="-2"/>
        </w:rPr>
        <w:t>and</w:t>
      </w:r>
      <w:r>
        <w:rPr>
          <w:spacing w:val="-4"/>
        </w:rPr>
        <w:t xml:space="preserve"> </w:t>
      </w:r>
      <w:r>
        <w:rPr>
          <w:spacing w:val="-2"/>
        </w:rPr>
        <w:t>other</w:t>
      </w:r>
      <w:r>
        <w:rPr>
          <w:spacing w:val="-3"/>
        </w:rPr>
        <w:t xml:space="preserve"> </w:t>
      </w:r>
      <w:r>
        <w:rPr>
          <w:spacing w:val="-2"/>
        </w:rPr>
        <w:t>articles</w:t>
      </w:r>
      <w:r>
        <w:rPr>
          <w:spacing w:val="-6"/>
        </w:rPr>
        <w:t xml:space="preserve"> </w:t>
      </w:r>
      <w:r>
        <w:rPr>
          <w:spacing w:val="-2"/>
        </w:rPr>
        <w:t>are</w:t>
      </w:r>
      <w:r>
        <w:rPr>
          <w:spacing w:val="-6"/>
        </w:rPr>
        <w:t xml:space="preserve"> </w:t>
      </w:r>
      <w:r>
        <w:rPr>
          <w:spacing w:val="-2"/>
        </w:rPr>
        <w:t>not</w:t>
      </w:r>
      <w:r>
        <w:rPr>
          <w:spacing w:val="-6"/>
        </w:rPr>
        <w:t xml:space="preserve"> </w:t>
      </w:r>
      <w:r>
        <w:rPr>
          <w:spacing w:val="-2"/>
        </w:rPr>
        <w:t>to</w:t>
      </w:r>
      <w:r>
        <w:rPr>
          <w:spacing w:val="-4"/>
        </w:rPr>
        <w:t xml:space="preserve"> </w:t>
      </w:r>
      <w:r>
        <w:rPr>
          <w:spacing w:val="-2"/>
        </w:rPr>
        <w:t>be</w:t>
      </w:r>
      <w:r>
        <w:rPr>
          <w:spacing w:val="-6"/>
        </w:rPr>
        <w:t xml:space="preserve"> </w:t>
      </w:r>
      <w:r>
        <w:rPr>
          <w:spacing w:val="-2"/>
        </w:rPr>
        <w:t>hung</w:t>
      </w:r>
      <w:r>
        <w:rPr>
          <w:spacing w:val="-6"/>
        </w:rPr>
        <w:t xml:space="preserve"> </w:t>
      </w:r>
      <w:r>
        <w:rPr>
          <w:spacing w:val="-2"/>
        </w:rPr>
        <w:t>from</w:t>
      </w:r>
      <w:r>
        <w:rPr>
          <w:spacing w:val="-3"/>
        </w:rPr>
        <w:t xml:space="preserve"> </w:t>
      </w:r>
      <w:r>
        <w:rPr>
          <w:spacing w:val="-2"/>
        </w:rPr>
        <w:t>windows,</w:t>
      </w:r>
      <w:r>
        <w:rPr>
          <w:spacing w:val="-4"/>
        </w:rPr>
        <w:t xml:space="preserve"> </w:t>
      </w:r>
      <w:r>
        <w:rPr>
          <w:spacing w:val="-2"/>
        </w:rPr>
        <w:t>railings,</w:t>
      </w:r>
      <w:r>
        <w:rPr>
          <w:spacing w:val="-6"/>
        </w:rPr>
        <w:t xml:space="preserve"> </w:t>
      </w:r>
      <w:r>
        <w:rPr>
          <w:spacing w:val="-2"/>
        </w:rPr>
        <w:t>fire</w:t>
      </w:r>
      <w:r>
        <w:rPr>
          <w:spacing w:val="-4"/>
        </w:rPr>
        <w:t xml:space="preserve"> </w:t>
      </w:r>
      <w:r>
        <w:rPr>
          <w:spacing w:val="-2"/>
        </w:rPr>
        <w:t>escapes</w:t>
      </w:r>
      <w:r>
        <w:rPr>
          <w:spacing w:val="-4"/>
        </w:rPr>
        <w:t xml:space="preserve"> </w:t>
      </w:r>
      <w:r>
        <w:rPr>
          <w:spacing w:val="-2"/>
        </w:rPr>
        <w:t>or</w:t>
      </w:r>
      <w:r>
        <w:rPr>
          <w:spacing w:val="-5"/>
        </w:rPr>
        <w:t xml:space="preserve"> </w:t>
      </w:r>
      <w:r>
        <w:rPr>
          <w:spacing w:val="-2"/>
        </w:rPr>
        <w:t>balconies.</w:t>
      </w:r>
    </w:p>
    <w:p w14:paraId="74AA8516" w14:textId="77777777" w:rsidR="00C30FA3" w:rsidRDefault="008F02A9">
      <w:pPr>
        <w:pStyle w:val="BodyText"/>
        <w:ind w:left="575" w:right="570" w:firstLine="203"/>
      </w:pPr>
      <w:r>
        <w:t>No entryway attachments such as key keepers for vendors (e.g., dog walkers) are permitted to be affixed in any way to the Building or the Building’s entryway</w:t>
      </w:r>
      <w:r>
        <w:rPr>
          <w:spacing w:val="-5"/>
        </w:rPr>
        <w:t xml:space="preserve"> </w:t>
      </w:r>
      <w:r>
        <w:t>systems.</w:t>
      </w:r>
    </w:p>
    <w:p w14:paraId="4CC09660" w14:textId="77777777" w:rsidR="00C30FA3" w:rsidRDefault="008F02A9">
      <w:pPr>
        <w:pStyle w:val="ListParagraph"/>
        <w:numPr>
          <w:ilvl w:val="1"/>
          <w:numId w:val="17"/>
        </w:numPr>
        <w:tabs>
          <w:tab w:val="left" w:pos="1245"/>
        </w:tabs>
        <w:ind w:left="576" w:right="591" w:firstLine="359"/>
        <w:rPr>
          <w:sz w:val="20"/>
        </w:rPr>
      </w:pPr>
      <w:bookmarkStart w:id="3" w:name="55.6_Lockouts:_Tenant_should_take_care_n"/>
      <w:bookmarkEnd w:id="3"/>
      <w:r>
        <w:rPr>
          <w:b/>
          <w:spacing w:val="-3"/>
          <w:sz w:val="20"/>
          <w:u w:val="single"/>
        </w:rPr>
        <w:t xml:space="preserve"> </w:t>
      </w:r>
      <w:r>
        <w:rPr>
          <w:b/>
          <w:sz w:val="20"/>
          <w:u w:val="single"/>
        </w:rPr>
        <w:t>Lockouts:</w:t>
      </w:r>
      <w:r>
        <w:rPr>
          <w:b/>
          <w:spacing w:val="-2"/>
          <w:sz w:val="20"/>
        </w:rPr>
        <w:t xml:space="preserve"> </w:t>
      </w:r>
      <w:r>
        <w:rPr>
          <w:sz w:val="20"/>
        </w:rPr>
        <w:t>Tenant</w:t>
      </w:r>
      <w:r>
        <w:rPr>
          <w:spacing w:val="-2"/>
          <w:sz w:val="20"/>
        </w:rPr>
        <w:t xml:space="preserve"> </w:t>
      </w:r>
      <w:r>
        <w:rPr>
          <w:sz w:val="20"/>
        </w:rPr>
        <w:t>should</w:t>
      </w:r>
      <w:r>
        <w:rPr>
          <w:spacing w:val="-3"/>
          <w:sz w:val="20"/>
        </w:rPr>
        <w:t xml:space="preserve"> </w:t>
      </w:r>
      <w:r>
        <w:rPr>
          <w:sz w:val="20"/>
        </w:rPr>
        <w:t>take</w:t>
      </w:r>
      <w:r>
        <w:rPr>
          <w:spacing w:val="-3"/>
          <w:sz w:val="20"/>
        </w:rPr>
        <w:t xml:space="preserve"> </w:t>
      </w:r>
      <w:r>
        <w:rPr>
          <w:sz w:val="20"/>
        </w:rPr>
        <w:t>care</w:t>
      </w:r>
      <w:r>
        <w:rPr>
          <w:spacing w:val="-3"/>
          <w:sz w:val="20"/>
        </w:rPr>
        <w:t xml:space="preserve"> </w:t>
      </w:r>
      <w:r>
        <w:rPr>
          <w:sz w:val="20"/>
        </w:rPr>
        <w:t>not</w:t>
      </w:r>
      <w:r>
        <w:rPr>
          <w:spacing w:val="-2"/>
          <w:sz w:val="20"/>
        </w:rPr>
        <w:t xml:space="preserve"> </w:t>
      </w:r>
      <w:r>
        <w:rPr>
          <w:sz w:val="20"/>
        </w:rPr>
        <w:t>to</w:t>
      </w:r>
      <w:r>
        <w:rPr>
          <w:spacing w:val="-2"/>
          <w:sz w:val="20"/>
        </w:rPr>
        <w:t xml:space="preserve"> </w:t>
      </w:r>
      <w:r>
        <w:rPr>
          <w:sz w:val="20"/>
        </w:rPr>
        <w:t>lock</w:t>
      </w:r>
      <w:r>
        <w:rPr>
          <w:spacing w:val="-4"/>
          <w:sz w:val="20"/>
        </w:rPr>
        <w:t xml:space="preserve"> </w:t>
      </w:r>
      <w:r>
        <w:rPr>
          <w:sz w:val="20"/>
        </w:rPr>
        <w:t>themselves</w:t>
      </w:r>
      <w:r>
        <w:rPr>
          <w:spacing w:val="-2"/>
          <w:sz w:val="20"/>
        </w:rPr>
        <w:t xml:space="preserve"> </w:t>
      </w:r>
      <w:r>
        <w:rPr>
          <w:sz w:val="20"/>
        </w:rPr>
        <w:t>out</w:t>
      </w:r>
      <w:r>
        <w:rPr>
          <w:spacing w:val="-4"/>
          <w:sz w:val="20"/>
        </w:rPr>
        <w:t xml:space="preserve"> </w:t>
      </w:r>
      <w:r>
        <w:rPr>
          <w:sz w:val="20"/>
        </w:rPr>
        <w:t>of</w:t>
      </w:r>
      <w:r>
        <w:rPr>
          <w:spacing w:val="-2"/>
          <w:sz w:val="20"/>
        </w:rPr>
        <w:t xml:space="preserve"> </w:t>
      </w:r>
      <w:r>
        <w:rPr>
          <w:sz w:val="20"/>
        </w:rPr>
        <w:t>the Premises.</w:t>
      </w:r>
      <w:r>
        <w:rPr>
          <w:spacing w:val="-2"/>
          <w:sz w:val="20"/>
        </w:rPr>
        <w:t xml:space="preserve"> </w:t>
      </w:r>
      <w:r>
        <w:rPr>
          <w:sz w:val="20"/>
        </w:rPr>
        <w:t>If</w:t>
      </w:r>
      <w:r>
        <w:rPr>
          <w:spacing w:val="-2"/>
          <w:sz w:val="20"/>
        </w:rPr>
        <w:t xml:space="preserve"> </w:t>
      </w:r>
      <w:r>
        <w:rPr>
          <w:sz w:val="20"/>
        </w:rPr>
        <w:t>Owner</w:t>
      </w:r>
      <w:r>
        <w:rPr>
          <w:spacing w:val="-1"/>
          <w:sz w:val="20"/>
        </w:rPr>
        <w:t xml:space="preserve"> </w:t>
      </w:r>
      <w:r>
        <w:rPr>
          <w:sz w:val="20"/>
        </w:rPr>
        <w:t>is</w:t>
      </w:r>
      <w:r>
        <w:rPr>
          <w:spacing w:val="-4"/>
          <w:sz w:val="20"/>
        </w:rPr>
        <w:t xml:space="preserve"> </w:t>
      </w:r>
      <w:r>
        <w:rPr>
          <w:sz w:val="20"/>
        </w:rPr>
        <w:t>required</w:t>
      </w:r>
      <w:r>
        <w:rPr>
          <w:spacing w:val="-2"/>
          <w:sz w:val="20"/>
        </w:rPr>
        <w:t xml:space="preserve"> </w:t>
      </w:r>
      <w:r>
        <w:rPr>
          <w:sz w:val="20"/>
        </w:rPr>
        <w:t>to</w:t>
      </w:r>
      <w:r>
        <w:rPr>
          <w:spacing w:val="-3"/>
          <w:sz w:val="20"/>
        </w:rPr>
        <w:t xml:space="preserve"> </w:t>
      </w:r>
      <w:r>
        <w:rPr>
          <w:sz w:val="20"/>
        </w:rPr>
        <w:t>assist</w:t>
      </w:r>
      <w:r>
        <w:rPr>
          <w:spacing w:val="-2"/>
          <w:sz w:val="20"/>
        </w:rPr>
        <w:t xml:space="preserve"> </w:t>
      </w:r>
      <w:r>
        <w:rPr>
          <w:sz w:val="20"/>
        </w:rPr>
        <w:t>any</w:t>
      </w:r>
      <w:r>
        <w:rPr>
          <w:spacing w:val="-2"/>
          <w:sz w:val="20"/>
        </w:rPr>
        <w:t xml:space="preserve"> </w:t>
      </w:r>
      <w:r>
        <w:rPr>
          <w:sz w:val="20"/>
        </w:rPr>
        <w:t>Tenant</w:t>
      </w:r>
      <w:r>
        <w:rPr>
          <w:spacing w:val="-2"/>
          <w:sz w:val="20"/>
        </w:rPr>
        <w:t xml:space="preserve"> </w:t>
      </w:r>
      <w:r>
        <w:rPr>
          <w:sz w:val="20"/>
        </w:rPr>
        <w:t>in</w:t>
      </w:r>
      <w:r>
        <w:rPr>
          <w:spacing w:val="-3"/>
          <w:sz w:val="20"/>
        </w:rPr>
        <w:t xml:space="preserve"> </w:t>
      </w:r>
      <w:r>
        <w:rPr>
          <w:sz w:val="20"/>
        </w:rPr>
        <w:t>gaining</w:t>
      </w:r>
      <w:r>
        <w:rPr>
          <w:spacing w:val="-3"/>
          <w:sz w:val="20"/>
        </w:rPr>
        <w:t xml:space="preserve"> </w:t>
      </w:r>
      <w:r>
        <w:rPr>
          <w:sz w:val="20"/>
        </w:rPr>
        <w:t>entry</w:t>
      </w:r>
      <w:r>
        <w:rPr>
          <w:spacing w:val="-4"/>
          <w:sz w:val="20"/>
        </w:rPr>
        <w:t xml:space="preserve"> </w:t>
      </w:r>
      <w:r>
        <w:rPr>
          <w:sz w:val="20"/>
        </w:rPr>
        <w:t>to</w:t>
      </w:r>
      <w:r>
        <w:rPr>
          <w:spacing w:val="-3"/>
          <w:sz w:val="20"/>
        </w:rPr>
        <w:t xml:space="preserve"> </w:t>
      </w:r>
      <w:r>
        <w:rPr>
          <w:sz w:val="20"/>
        </w:rPr>
        <w:t>the Premises,</w:t>
      </w:r>
      <w:r>
        <w:rPr>
          <w:spacing w:val="-9"/>
          <w:sz w:val="20"/>
        </w:rPr>
        <w:t xml:space="preserve"> </w:t>
      </w:r>
      <w:r>
        <w:rPr>
          <w:sz w:val="20"/>
        </w:rPr>
        <w:t>Owner</w:t>
      </w:r>
      <w:r>
        <w:rPr>
          <w:spacing w:val="-9"/>
          <w:sz w:val="20"/>
        </w:rPr>
        <w:t xml:space="preserve"> </w:t>
      </w:r>
      <w:r>
        <w:rPr>
          <w:sz w:val="20"/>
        </w:rPr>
        <w:t>may</w:t>
      </w:r>
      <w:r>
        <w:rPr>
          <w:spacing w:val="-9"/>
          <w:sz w:val="20"/>
        </w:rPr>
        <w:t xml:space="preserve"> </w:t>
      </w:r>
      <w:r>
        <w:rPr>
          <w:sz w:val="20"/>
        </w:rPr>
        <w:t>charge</w:t>
      </w:r>
      <w:r>
        <w:rPr>
          <w:spacing w:val="-9"/>
          <w:sz w:val="20"/>
        </w:rPr>
        <w:t xml:space="preserve"> </w:t>
      </w:r>
      <w:r>
        <w:rPr>
          <w:sz w:val="20"/>
        </w:rPr>
        <w:t>Tenant</w:t>
      </w:r>
      <w:r>
        <w:rPr>
          <w:spacing w:val="-10"/>
          <w:sz w:val="20"/>
        </w:rPr>
        <w:t xml:space="preserve"> </w:t>
      </w:r>
      <w:r>
        <w:rPr>
          <w:sz w:val="20"/>
        </w:rPr>
        <w:t>the</w:t>
      </w:r>
      <w:r>
        <w:rPr>
          <w:spacing w:val="-8"/>
          <w:sz w:val="20"/>
        </w:rPr>
        <w:t xml:space="preserve"> </w:t>
      </w:r>
      <w:r>
        <w:rPr>
          <w:sz w:val="20"/>
        </w:rPr>
        <w:t>costs</w:t>
      </w:r>
      <w:r>
        <w:rPr>
          <w:spacing w:val="-10"/>
          <w:sz w:val="20"/>
        </w:rPr>
        <w:t xml:space="preserve"> </w:t>
      </w:r>
      <w:r>
        <w:rPr>
          <w:sz w:val="20"/>
        </w:rPr>
        <w:t>incurred</w:t>
      </w:r>
      <w:r>
        <w:rPr>
          <w:spacing w:val="-10"/>
          <w:sz w:val="20"/>
        </w:rPr>
        <w:t xml:space="preserve"> </w:t>
      </w:r>
      <w:r>
        <w:rPr>
          <w:sz w:val="20"/>
        </w:rPr>
        <w:t>for</w:t>
      </w:r>
      <w:r>
        <w:rPr>
          <w:spacing w:val="-9"/>
          <w:sz w:val="20"/>
        </w:rPr>
        <w:t xml:space="preserve"> </w:t>
      </w:r>
      <w:r>
        <w:rPr>
          <w:sz w:val="20"/>
        </w:rPr>
        <w:t>each</w:t>
      </w:r>
      <w:r>
        <w:rPr>
          <w:spacing w:val="-10"/>
          <w:sz w:val="20"/>
        </w:rPr>
        <w:t xml:space="preserve"> </w:t>
      </w:r>
      <w:r>
        <w:rPr>
          <w:sz w:val="20"/>
        </w:rPr>
        <w:t>successive</w:t>
      </w:r>
      <w:r>
        <w:rPr>
          <w:spacing w:val="-9"/>
          <w:sz w:val="20"/>
        </w:rPr>
        <w:t xml:space="preserve"> </w:t>
      </w:r>
      <w:r>
        <w:rPr>
          <w:sz w:val="20"/>
        </w:rPr>
        <w:t>lockout</w:t>
      </w:r>
      <w:r>
        <w:rPr>
          <w:spacing w:val="-10"/>
          <w:sz w:val="20"/>
        </w:rPr>
        <w:t xml:space="preserve"> </w:t>
      </w:r>
      <w:r>
        <w:rPr>
          <w:sz w:val="20"/>
        </w:rPr>
        <w:t>and</w:t>
      </w:r>
      <w:r>
        <w:rPr>
          <w:spacing w:val="-10"/>
          <w:sz w:val="20"/>
        </w:rPr>
        <w:t xml:space="preserve"> </w:t>
      </w:r>
      <w:r>
        <w:rPr>
          <w:sz w:val="20"/>
        </w:rPr>
        <w:t>may</w:t>
      </w:r>
      <w:r>
        <w:rPr>
          <w:spacing w:val="-9"/>
          <w:sz w:val="20"/>
        </w:rPr>
        <w:t xml:space="preserve"> </w:t>
      </w:r>
      <w:r>
        <w:rPr>
          <w:sz w:val="20"/>
        </w:rPr>
        <w:t>require</w:t>
      </w:r>
      <w:r>
        <w:rPr>
          <w:spacing w:val="-9"/>
          <w:sz w:val="20"/>
        </w:rPr>
        <w:t xml:space="preserve"> </w:t>
      </w:r>
      <w:r>
        <w:rPr>
          <w:sz w:val="20"/>
        </w:rPr>
        <w:t>Tenant</w:t>
      </w:r>
      <w:r>
        <w:rPr>
          <w:spacing w:val="-10"/>
          <w:sz w:val="20"/>
        </w:rPr>
        <w:t xml:space="preserve"> </w:t>
      </w:r>
      <w:r>
        <w:rPr>
          <w:sz w:val="20"/>
        </w:rPr>
        <w:t>to</w:t>
      </w:r>
      <w:r>
        <w:rPr>
          <w:spacing w:val="-9"/>
          <w:sz w:val="20"/>
        </w:rPr>
        <w:t xml:space="preserve"> </w:t>
      </w:r>
      <w:r>
        <w:rPr>
          <w:sz w:val="20"/>
        </w:rPr>
        <w:t>contract</w:t>
      </w:r>
      <w:r>
        <w:rPr>
          <w:spacing w:val="-9"/>
          <w:sz w:val="20"/>
        </w:rPr>
        <w:t xml:space="preserve"> </w:t>
      </w:r>
      <w:r>
        <w:rPr>
          <w:sz w:val="20"/>
        </w:rPr>
        <w:t>with</w:t>
      </w:r>
      <w:r>
        <w:rPr>
          <w:spacing w:val="-9"/>
          <w:sz w:val="20"/>
        </w:rPr>
        <w:t xml:space="preserve"> </w:t>
      </w:r>
      <w:r>
        <w:rPr>
          <w:sz w:val="20"/>
        </w:rPr>
        <w:t>a</w:t>
      </w:r>
      <w:r>
        <w:rPr>
          <w:spacing w:val="-10"/>
          <w:sz w:val="20"/>
        </w:rPr>
        <w:t xml:space="preserve"> </w:t>
      </w:r>
      <w:r>
        <w:rPr>
          <w:sz w:val="20"/>
        </w:rPr>
        <w:t>professional</w:t>
      </w:r>
      <w:r>
        <w:rPr>
          <w:spacing w:val="-11"/>
          <w:sz w:val="20"/>
        </w:rPr>
        <w:t xml:space="preserve"> </w:t>
      </w:r>
      <w:r>
        <w:rPr>
          <w:sz w:val="20"/>
        </w:rPr>
        <w:t>locksmith.</w:t>
      </w:r>
    </w:p>
    <w:p w14:paraId="1355C49C" w14:textId="77777777" w:rsidR="00C30FA3" w:rsidRDefault="008F02A9">
      <w:pPr>
        <w:pStyle w:val="BodyText"/>
        <w:ind w:left="575" w:right="589" w:firstLine="203"/>
        <w:jc w:val="both"/>
      </w:pPr>
      <w:bookmarkStart w:id="4" w:name="Should_Owner_receive_a_request_for_acces"/>
      <w:bookmarkEnd w:id="4"/>
      <w:r>
        <w:rPr>
          <w:spacing w:val="-2"/>
        </w:rPr>
        <w:t>Should</w:t>
      </w:r>
      <w:r>
        <w:rPr>
          <w:spacing w:val="-7"/>
        </w:rPr>
        <w:t xml:space="preserve"> </w:t>
      </w:r>
      <w:r>
        <w:rPr>
          <w:spacing w:val="-2"/>
        </w:rPr>
        <w:t>Owner</w:t>
      </w:r>
      <w:r>
        <w:rPr>
          <w:spacing w:val="-7"/>
        </w:rPr>
        <w:t xml:space="preserve"> </w:t>
      </w:r>
      <w:r>
        <w:rPr>
          <w:spacing w:val="-2"/>
        </w:rPr>
        <w:t>receive</w:t>
      </w:r>
      <w:r>
        <w:rPr>
          <w:spacing w:val="-7"/>
        </w:rPr>
        <w:t xml:space="preserve"> </w:t>
      </w:r>
      <w:r>
        <w:rPr>
          <w:spacing w:val="-2"/>
        </w:rPr>
        <w:t>a</w:t>
      </w:r>
      <w:r>
        <w:rPr>
          <w:spacing w:val="-5"/>
        </w:rPr>
        <w:t xml:space="preserve"> </w:t>
      </w:r>
      <w:r>
        <w:rPr>
          <w:spacing w:val="-2"/>
        </w:rPr>
        <w:t>request</w:t>
      </w:r>
      <w:r>
        <w:rPr>
          <w:spacing w:val="-7"/>
        </w:rPr>
        <w:t xml:space="preserve"> </w:t>
      </w:r>
      <w:r>
        <w:rPr>
          <w:spacing w:val="-2"/>
        </w:rPr>
        <w:t>for</w:t>
      </w:r>
      <w:r>
        <w:rPr>
          <w:spacing w:val="-7"/>
        </w:rPr>
        <w:t xml:space="preserve"> </w:t>
      </w:r>
      <w:r>
        <w:rPr>
          <w:spacing w:val="-2"/>
        </w:rPr>
        <w:t>access</w:t>
      </w:r>
      <w:r>
        <w:rPr>
          <w:spacing w:val="-8"/>
        </w:rPr>
        <w:t xml:space="preserve"> </w:t>
      </w:r>
      <w:r>
        <w:rPr>
          <w:spacing w:val="-2"/>
        </w:rPr>
        <w:t>from</w:t>
      </w:r>
      <w:r>
        <w:rPr>
          <w:spacing w:val="-5"/>
        </w:rPr>
        <w:t xml:space="preserve"> </w:t>
      </w:r>
      <w:r>
        <w:rPr>
          <w:spacing w:val="-2"/>
        </w:rPr>
        <w:t>a</w:t>
      </w:r>
      <w:r>
        <w:rPr>
          <w:spacing w:val="-5"/>
        </w:rPr>
        <w:t xml:space="preserve"> </w:t>
      </w:r>
      <w:r>
        <w:rPr>
          <w:spacing w:val="-2"/>
        </w:rPr>
        <w:t>subtenant</w:t>
      </w:r>
      <w:r>
        <w:rPr>
          <w:spacing w:val="-7"/>
        </w:rPr>
        <w:t xml:space="preserve"> </w:t>
      </w:r>
      <w:r>
        <w:rPr>
          <w:spacing w:val="-2"/>
        </w:rPr>
        <w:t>or</w:t>
      </w:r>
      <w:r>
        <w:rPr>
          <w:spacing w:val="-4"/>
        </w:rPr>
        <w:t xml:space="preserve"> </w:t>
      </w:r>
      <w:r>
        <w:rPr>
          <w:spacing w:val="-2"/>
        </w:rPr>
        <w:t>guest</w:t>
      </w:r>
      <w:r>
        <w:rPr>
          <w:spacing w:val="-5"/>
        </w:rPr>
        <w:t xml:space="preserve"> </w:t>
      </w:r>
      <w:r>
        <w:rPr>
          <w:spacing w:val="-2"/>
        </w:rPr>
        <w:t>of</w:t>
      </w:r>
      <w:r>
        <w:rPr>
          <w:spacing w:val="-7"/>
        </w:rPr>
        <w:t xml:space="preserve"> </w:t>
      </w:r>
      <w:r>
        <w:rPr>
          <w:spacing w:val="-2"/>
        </w:rPr>
        <w:t>Tenant,</w:t>
      </w:r>
      <w:r>
        <w:rPr>
          <w:spacing w:val="-7"/>
        </w:rPr>
        <w:t xml:space="preserve"> </w:t>
      </w:r>
      <w:r>
        <w:rPr>
          <w:spacing w:val="-2"/>
        </w:rPr>
        <w:t>Owner</w:t>
      </w:r>
      <w:r>
        <w:rPr>
          <w:spacing w:val="-7"/>
        </w:rPr>
        <w:t xml:space="preserve"> </w:t>
      </w:r>
      <w:r>
        <w:rPr>
          <w:spacing w:val="-2"/>
        </w:rPr>
        <w:t>may,</w:t>
      </w:r>
      <w:r>
        <w:rPr>
          <w:spacing w:val="-5"/>
        </w:rPr>
        <w:t xml:space="preserve"> </w:t>
      </w:r>
      <w:r>
        <w:rPr>
          <w:spacing w:val="-2"/>
        </w:rPr>
        <w:t>at</w:t>
      </w:r>
      <w:r>
        <w:rPr>
          <w:spacing w:val="-7"/>
        </w:rPr>
        <w:t xml:space="preserve"> </w:t>
      </w:r>
      <w:r>
        <w:rPr>
          <w:spacing w:val="-2"/>
        </w:rPr>
        <w:t>Owner’s</w:t>
      </w:r>
      <w:r>
        <w:rPr>
          <w:spacing w:val="-8"/>
        </w:rPr>
        <w:t xml:space="preserve"> </w:t>
      </w:r>
      <w:r>
        <w:rPr>
          <w:spacing w:val="-2"/>
        </w:rPr>
        <w:t>discretion,</w:t>
      </w:r>
      <w:r>
        <w:rPr>
          <w:spacing w:val="-7"/>
        </w:rPr>
        <w:t xml:space="preserve"> </w:t>
      </w:r>
      <w:r>
        <w:rPr>
          <w:spacing w:val="-2"/>
        </w:rPr>
        <w:t>grant</w:t>
      </w:r>
      <w:r>
        <w:rPr>
          <w:spacing w:val="-7"/>
        </w:rPr>
        <w:t xml:space="preserve"> </w:t>
      </w:r>
      <w:r>
        <w:rPr>
          <w:spacing w:val="-2"/>
        </w:rPr>
        <w:t>access</w:t>
      </w:r>
      <w:r>
        <w:rPr>
          <w:spacing w:val="-10"/>
        </w:rPr>
        <w:t xml:space="preserve"> </w:t>
      </w:r>
      <w:r>
        <w:rPr>
          <w:spacing w:val="-2"/>
        </w:rPr>
        <w:t>to</w:t>
      </w:r>
      <w:r>
        <w:rPr>
          <w:spacing w:val="-4"/>
        </w:rPr>
        <w:t xml:space="preserve"> </w:t>
      </w:r>
      <w:r>
        <w:rPr>
          <w:spacing w:val="-2"/>
        </w:rPr>
        <w:t>the</w:t>
      </w:r>
      <w:r>
        <w:rPr>
          <w:spacing w:val="-5"/>
        </w:rPr>
        <w:t xml:space="preserve"> </w:t>
      </w:r>
      <w:r>
        <w:rPr>
          <w:spacing w:val="-2"/>
        </w:rPr>
        <w:t>subtenant</w:t>
      </w:r>
      <w:r>
        <w:rPr>
          <w:spacing w:val="-5"/>
        </w:rPr>
        <w:t xml:space="preserve"> </w:t>
      </w:r>
      <w:r>
        <w:rPr>
          <w:spacing w:val="-2"/>
        </w:rPr>
        <w:t>or</w:t>
      </w:r>
      <w:r>
        <w:rPr>
          <w:spacing w:val="-7"/>
        </w:rPr>
        <w:t xml:space="preserve"> </w:t>
      </w:r>
      <w:r>
        <w:rPr>
          <w:spacing w:val="-2"/>
        </w:rPr>
        <w:t>guest if</w:t>
      </w:r>
      <w:r>
        <w:rPr>
          <w:spacing w:val="-10"/>
        </w:rPr>
        <w:t xml:space="preserve"> </w:t>
      </w:r>
      <w:r>
        <w:rPr>
          <w:spacing w:val="-2"/>
        </w:rPr>
        <w:t>Tenant</w:t>
      </w:r>
      <w:r>
        <w:rPr>
          <w:spacing w:val="-7"/>
        </w:rPr>
        <w:t xml:space="preserve"> </w:t>
      </w:r>
      <w:r>
        <w:rPr>
          <w:spacing w:val="-2"/>
        </w:rPr>
        <w:t>instructs</w:t>
      </w:r>
      <w:r>
        <w:rPr>
          <w:spacing w:val="-8"/>
        </w:rPr>
        <w:t xml:space="preserve"> </w:t>
      </w:r>
      <w:r>
        <w:rPr>
          <w:spacing w:val="-2"/>
        </w:rPr>
        <w:t>Owner</w:t>
      </w:r>
      <w:r>
        <w:rPr>
          <w:spacing w:val="-9"/>
        </w:rPr>
        <w:t xml:space="preserve"> </w:t>
      </w:r>
      <w:r>
        <w:rPr>
          <w:spacing w:val="-2"/>
        </w:rPr>
        <w:t>to</w:t>
      </w:r>
      <w:r>
        <w:rPr>
          <w:spacing w:val="-7"/>
        </w:rPr>
        <w:t xml:space="preserve"> </w:t>
      </w:r>
      <w:r>
        <w:rPr>
          <w:spacing w:val="-2"/>
        </w:rPr>
        <w:t>do</w:t>
      </w:r>
      <w:r>
        <w:rPr>
          <w:spacing w:val="-7"/>
        </w:rPr>
        <w:t xml:space="preserve"> </w:t>
      </w:r>
      <w:r>
        <w:rPr>
          <w:spacing w:val="-2"/>
        </w:rPr>
        <w:t>so.</w:t>
      </w:r>
      <w:r>
        <w:rPr>
          <w:spacing w:val="-6"/>
        </w:rPr>
        <w:t xml:space="preserve"> </w:t>
      </w:r>
      <w:r>
        <w:rPr>
          <w:spacing w:val="-2"/>
        </w:rPr>
        <w:t>However,</w:t>
      </w:r>
      <w:r>
        <w:rPr>
          <w:spacing w:val="-8"/>
        </w:rPr>
        <w:t xml:space="preserve"> </w:t>
      </w:r>
      <w:r>
        <w:rPr>
          <w:spacing w:val="-2"/>
        </w:rPr>
        <w:t>Owner’s</w:t>
      </w:r>
      <w:r>
        <w:rPr>
          <w:spacing w:val="-8"/>
        </w:rPr>
        <w:t xml:space="preserve"> </w:t>
      </w:r>
      <w:r>
        <w:rPr>
          <w:spacing w:val="-2"/>
        </w:rPr>
        <w:t>decision</w:t>
      </w:r>
      <w:r>
        <w:rPr>
          <w:spacing w:val="-10"/>
        </w:rPr>
        <w:t xml:space="preserve"> </w:t>
      </w:r>
      <w:r>
        <w:rPr>
          <w:spacing w:val="-2"/>
        </w:rPr>
        <w:t>to</w:t>
      </w:r>
      <w:r>
        <w:rPr>
          <w:spacing w:val="-6"/>
        </w:rPr>
        <w:t xml:space="preserve"> </w:t>
      </w:r>
      <w:r>
        <w:rPr>
          <w:spacing w:val="-2"/>
        </w:rPr>
        <w:t>accommodate</w:t>
      </w:r>
      <w:r>
        <w:rPr>
          <w:spacing w:val="-7"/>
        </w:rPr>
        <w:t xml:space="preserve"> </w:t>
      </w:r>
      <w:r>
        <w:rPr>
          <w:spacing w:val="-2"/>
        </w:rPr>
        <w:t>this</w:t>
      </w:r>
      <w:r>
        <w:rPr>
          <w:spacing w:val="-10"/>
        </w:rPr>
        <w:t xml:space="preserve"> </w:t>
      </w:r>
      <w:r>
        <w:rPr>
          <w:spacing w:val="-2"/>
        </w:rPr>
        <w:t>request</w:t>
      </w:r>
      <w:r>
        <w:rPr>
          <w:spacing w:val="-6"/>
        </w:rPr>
        <w:t xml:space="preserve"> </w:t>
      </w:r>
      <w:r>
        <w:rPr>
          <w:spacing w:val="-2"/>
        </w:rPr>
        <w:t>shall</w:t>
      </w:r>
      <w:r>
        <w:rPr>
          <w:spacing w:val="-8"/>
        </w:rPr>
        <w:t xml:space="preserve"> </w:t>
      </w:r>
      <w:r>
        <w:rPr>
          <w:spacing w:val="-2"/>
        </w:rPr>
        <w:t>not</w:t>
      </w:r>
      <w:r>
        <w:rPr>
          <w:spacing w:val="-8"/>
        </w:rPr>
        <w:t xml:space="preserve"> </w:t>
      </w:r>
      <w:r>
        <w:rPr>
          <w:spacing w:val="-2"/>
        </w:rPr>
        <w:t>be</w:t>
      </w:r>
      <w:r>
        <w:rPr>
          <w:spacing w:val="-10"/>
        </w:rPr>
        <w:t xml:space="preserve"> </w:t>
      </w:r>
      <w:r>
        <w:rPr>
          <w:spacing w:val="-2"/>
        </w:rPr>
        <w:t>deemed</w:t>
      </w:r>
      <w:r>
        <w:rPr>
          <w:spacing w:val="-9"/>
        </w:rPr>
        <w:t xml:space="preserve"> </w:t>
      </w:r>
      <w:r>
        <w:rPr>
          <w:spacing w:val="-2"/>
        </w:rPr>
        <w:t>as</w:t>
      </w:r>
      <w:r>
        <w:rPr>
          <w:spacing w:val="-10"/>
        </w:rPr>
        <w:t xml:space="preserve"> </w:t>
      </w:r>
      <w:r>
        <w:rPr>
          <w:spacing w:val="-2"/>
        </w:rPr>
        <w:t>an</w:t>
      </w:r>
      <w:r>
        <w:rPr>
          <w:spacing w:val="-6"/>
        </w:rPr>
        <w:t xml:space="preserve"> </w:t>
      </w:r>
      <w:r>
        <w:rPr>
          <w:spacing w:val="-2"/>
        </w:rPr>
        <w:t>acknowledgment</w:t>
      </w:r>
      <w:r>
        <w:rPr>
          <w:spacing w:val="-8"/>
        </w:rPr>
        <w:t xml:space="preserve"> </w:t>
      </w:r>
      <w:r>
        <w:rPr>
          <w:spacing w:val="-2"/>
        </w:rPr>
        <w:t>or</w:t>
      </w:r>
      <w:r>
        <w:rPr>
          <w:spacing w:val="-9"/>
        </w:rPr>
        <w:t xml:space="preserve"> </w:t>
      </w:r>
      <w:r>
        <w:rPr>
          <w:spacing w:val="-2"/>
        </w:rPr>
        <w:t>approval</w:t>
      </w:r>
      <w:r>
        <w:rPr>
          <w:spacing w:val="-8"/>
        </w:rPr>
        <w:t xml:space="preserve"> </w:t>
      </w:r>
      <w:r>
        <w:rPr>
          <w:spacing w:val="-2"/>
        </w:rPr>
        <w:t>of</w:t>
      </w:r>
      <w:r>
        <w:rPr>
          <w:spacing w:val="-10"/>
        </w:rPr>
        <w:t xml:space="preserve"> </w:t>
      </w:r>
      <w:r>
        <w:rPr>
          <w:spacing w:val="-2"/>
        </w:rPr>
        <w:t>a</w:t>
      </w:r>
      <w:r>
        <w:rPr>
          <w:spacing w:val="-6"/>
        </w:rPr>
        <w:t xml:space="preserve"> </w:t>
      </w:r>
      <w:r>
        <w:rPr>
          <w:spacing w:val="-2"/>
        </w:rPr>
        <w:t>sub-</w:t>
      </w:r>
      <w:r>
        <w:t>tenancy or subsequent occupancy of anyone.</w:t>
      </w:r>
    </w:p>
    <w:p w14:paraId="5C643F14" w14:textId="77777777" w:rsidR="00C30FA3" w:rsidRDefault="008F02A9">
      <w:pPr>
        <w:pStyle w:val="ListParagraph"/>
        <w:numPr>
          <w:ilvl w:val="1"/>
          <w:numId w:val="17"/>
        </w:numPr>
        <w:tabs>
          <w:tab w:val="left" w:pos="1245"/>
        </w:tabs>
        <w:spacing w:before="1"/>
        <w:ind w:right="587" w:firstLine="360"/>
        <w:jc w:val="both"/>
        <w:rPr>
          <w:sz w:val="20"/>
        </w:rPr>
      </w:pPr>
      <w:r>
        <w:rPr>
          <w:noProof/>
          <w:sz w:val="20"/>
        </w:rPr>
        <w:drawing>
          <wp:anchor distT="0" distB="0" distL="0" distR="0" simplePos="0" relativeHeight="15735296" behindDoc="0" locked="0" layoutInCell="1" allowOverlap="1" wp14:anchorId="5ADDEB9B" wp14:editId="0EA472DA">
            <wp:simplePos x="0" y="0"/>
            <wp:positionH relativeFrom="page">
              <wp:posOffset>1165860</wp:posOffset>
            </wp:positionH>
            <wp:positionV relativeFrom="paragraph">
              <wp:posOffset>422350</wp:posOffset>
            </wp:positionV>
            <wp:extent cx="5440678" cy="4185928"/>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8" cstate="print"/>
                    <a:stretch>
                      <a:fillRect/>
                    </a:stretch>
                  </pic:blipFill>
                  <pic:spPr>
                    <a:xfrm>
                      <a:off x="0" y="0"/>
                      <a:ext cx="5440678" cy="4185928"/>
                    </a:xfrm>
                    <a:prstGeom prst="rect">
                      <a:avLst/>
                    </a:prstGeom>
                  </pic:spPr>
                </pic:pic>
              </a:graphicData>
            </a:graphic>
          </wp:anchor>
        </w:drawing>
      </w:r>
      <w:bookmarkStart w:id="5" w:name="55.7_Floor_Covering:_Owner_requires_that"/>
      <w:bookmarkEnd w:id="5"/>
      <w:r>
        <w:rPr>
          <w:b/>
          <w:sz w:val="20"/>
          <w:u w:val="single"/>
        </w:rPr>
        <w:t xml:space="preserve"> Floor Covering:</w:t>
      </w:r>
      <w:r>
        <w:rPr>
          <w:b/>
          <w:sz w:val="20"/>
        </w:rPr>
        <w:t xml:space="preserve"> </w:t>
      </w:r>
      <w:r>
        <w:rPr>
          <w:sz w:val="20"/>
        </w:rPr>
        <w:t xml:space="preserve">Owner requires that all rooms with hardwood or hard-surface flooring be 80% covered by carpeting. Carpet covering may be </w:t>
      </w:r>
      <w:r>
        <w:rPr>
          <w:spacing w:val="-2"/>
          <w:sz w:val="20"/>
        </w:rPr>
        <w:t>necessary</w:t>
      </w:r>
      <w:r>
        <w:rPr>
          <w:spacing w:val="-7"/>
          <w:sz w:val="20"/>
        </w:rPr>
        <w:t xml:space="preserve"> </w:t>
      </w:r>
      <w:r>
        <w:rPr>
          <w:spacing w:val="-2"/>
          <w:sz w:val="20"/>
        </w:rPr>
        <w:t>to</w:t>
      </w:r>
      <w:r>
        <w:rPr>
          <w:spacing w:val="-6"/>
          <w:sz w:val="20"/>
        </w:rPr>
        <w:t xml:space="preserve"> </w:t>
      </w:r>
      <w:r>
        <w:rPr>
          <w:spacing w:val="-2"/>
          <w:sz w:val="20"/>
        </w:rPr>
        <w:t>abate</w:t>
      </w:r>
      <w:r>
        <w:rPr>
          <w:spacing w:val="-6"/>
          <w:sz w:val="20"/>
        </w:rPr>
        <w:t xml:space="preserve"> </w:t>
      </w:r>
      <w:r>
        <w:rPr>
          <w:spacing w:val="-2"/>
          <w:sz w:val="20"/>
        </w:rPr>
        <w:t>and</w:t>
      </w:r>
      <w:r>
        <w:rPr>
          <w:spacing w:val="-6"/>
          <w:sz w:val="20"/>
        </w:rPr>
        <w:t xml:space="preserve"> </w:t>
      </w:r>
      <w:r>
        <w:rPr>
          <w:spacing w:val="-2"/>
          <w:sz w:val="20"/>
        </w:rPr>
        <w:t>control</w:t>
      </w:r>
      <w:r>
        <w:rPr>
          <w:spacing w:val="-9"/>
          <w:sz w:val="20"/>
        </w:rPr>
        <w:t xml:space="preserve"> </w:t>
      </w:r>
      <w:r>
        <w:rPr>
          <w:spacing w:val="-2"/>
          <w:sz w:val="20"/>
        </w:rPr>
        <w:t>noise.</w:t>
      </w:r>
      <w:r>
        <w:rPr>
          <w:spacing w:val="-9"/>
          <w:sz w:val="20"/>
        </w:rPr>
        <w:t xml:space="preserve"> </w:t>
      </w:r>
      <w:r>
        <w:rPr>
          <w:spacing w:val="-2"/>
          <w:sz w:val="20"/>
        </w:rPr>
        <w:t>Failure</w:t>
      </w:r>
      <w:r>
        <w:rPr>
          <w:spacing w:val="-6"/>
          <w:sz w:val="20"/>
        </w:rPr>
        <w:t xml:space="preserve"> </w:t>
      </w:r>
      <w:r>
        <w:rPr>
          <w:spacing w:val="-2"/>
          <w:sz w:val="20"/>
        </w:rPr>
        <w:t>of</w:t>
      </w:r>
      <w:r>
        <w:rPr>
          <w:spacing w:val="-6"/>
          <w:sz w:val="20"/>
        </w:rPr>
        <w:t xml:space="preserve"> </w:t>
      </w:r>
      <w:r>
        <w:rPr>
          <w:spacing w:val="-2"/>
          <w:sz w:val="20"/>
        </w:rPr>
        <w:t>Tenant</w:t>
      </w:r>
      <w:r>
        <w:rPr>
          <w:spacing w:val="-7"/>
          <w:sz w:val="20"/>
        </w:rPr>
        <w:t xml:space="preserve"> </w:t>
      </w:r>
      <w:r>
        <w:rPr>
          <w:spacing w:val="-2"/>
          <w:sz w:val="20"/>
        </w:rPr>
        <w:t>to</w:t>
      </w:r>
      <w:r>
        <w:rPr>
          <w:spacing w:val="-6"/>
          <w:sz w:val="20"/>
        </w:rPr>
        <w:t xml:space="preserve"> </w:t>
      </w:r>
      <w:r>
        <w:rPr>
          <w:spacing w:val="-2"/>
          <w:sz w:val="20"/>
        </w:rPr>
        <w:t>comply</w:t>
      </w:r>
      <w:r>
        <w:rPr>
          <w:spacing w:val="-7"/>
          <w:sz w:val="20"/>
        </w:rPr>
        <w:t xml:space="preserve"> </w:t>
      </w:r>
      <w:r>
        <w:rPr>
          <w:spacing w:val="-2"/>
          <w:sz w:val="20"/>
        </w:rPr>
        <w:t>with</w:t>
      </w:r>
      <w:r>
        <w:rPr>
          <w:spacing w:val="-9"/>
          <w:sz w:val="20"/>
        </w:rPr>
        <w:t xml:space="preserve"> </w:t>
      </w:r>
      <w:r>
        <w:rPr>
          <w:spacing w:val="-2"/>
          <w:sz w:val="20"/>
        </w:rPr>
        <w:t>any</w:t>
      </w:r>
      <w:r>
        <w:rPr>
          <w:spacing w:val="-7"/>
          <w:sz w:val="20"/>
        </w:rPr>
        <w:t xml:space="preserve"> </w:t>
      </w:r>
      <w:r>
        <w:rPr>
          <w:spacing w:val="-2"/>
          <w:sz w:val="20"/>
        </w:rPr>
        <w:t>request</w:t>
      </w:r>
      <w:r>
        <w:rPr>
          <w:spacing w:val="-6"/>
          <w:sz w:val="20"/>
        </w:rPr>
        <w:t xml:space="preserve"> </w:t>
      </w:r>
      <w:r>
        <w:rPr>
          <w:spacing w:val="-2"/>
          <w:sz w:val="20"/>
        </w:rPr>
        <w:t>to</w:t>
      </w:r>
      <w:r>
        <w:rPr>
          <w:spacing w:val="-6"/>
          <w:sz w:val="20"/>
        </w:rPr>
        <w:t xml:space="preserve"> </w:t>
      </w:r>
      <w:r>
        <w:rPr>
          <w:spacing w:val="-2"/>
          <w:sz w:val="20"/>
        </w:rPr>
        <w:t>cover</w:t>
      </w:r>
      <w:r>
        <w:rPr>
          <w:spacing w:val="-6"/>
          <w:sz w:val="20"/>
        </w:rPr>
        <w:t xml:space="preserve"> </w:t>
      </w:r>
      <w:r>
        <w:rPr>
          <w:spacing w:val="-2"/>
          <w:sz w:val="20"/>
        </w:rPr>
        <w:t>80%</w:t>
      </w:r>
      <w:r>
        <w:rPr>
          <w:spacing w:val="-8"/>
          <w:sz w:val="20"/>
        </w:rPr>
        <w:t xml:space="preserve"> </w:t>
      </w:r>
      <w:r>
        <w:rPr>
          <w:spacing w:val="-2"/>
          <w:sz w:val="20"/>
        </w:rPr>
        <w:t>of</w:t>
      </w:r>
      <w:r>
        <w:rPr>
          <w:spacing w:val="-9"/>
          <w:sz w:val="20"/>
        </w:rPr>
        <w:t xml:space="preserve"> </w:t>
      </w:r>
      <w:r>
        <w:rPr>
          <w:spacing w:val="-2"/>
          <w:sz w:val="20"/>
        </w:rPr>
        <w:t>all</w:t>
      </w:r>
      <w:r>
        <w:rPr>
          <w:spacing w:val="-7"/>
          <w:sz w:val="20"/>
        </w:rPr>
        <w:t xml:space="preserve"> </w:t>
      </w:r>
      <w:r>
        <w:rPr>
          <w:spacing w:val="-2"/>
          <w:sz w:val="20"/>
        </w:rPr>
        <w:t>rooms</w:t>
      </w:r>
      <w:r>
        <w:rPr>
          <w:spacing w:val="-7"/>
          <w:sz w:val="20"/>
        </w:rPr>
        <w:t xml:space="preserve"> </w:t>
      </w:r>
      <w:r>
        <w:rPr>
          <w:spacing w:val="-2"/>
          <w:sz w:val="20"/>
        </w:rPr>
        <w:t>with</w:t>
      </w:r>
      <w:r>
        <w:rPr>
          <w:spacing w:val="-9"/>
          <w:sz w:val="20"/>
        </w:rPr>
        <w:t xml:space="preserve"> </w:t>
      </w:r>
      <w:r>
        <w:rPr>
          <w:spacing w:val="-2"/>
          <w:sz w:val="20"/>
        </w:rPr>
        <w:t>hardwood</w:t>
      </w:r>
      <w:r>
        <w:rPr>
          <w:spacing w:val="-9"/>
          <w:sz w:val="20"/>
        </w:rPr>
        <w:t xml:space="preserve"> </w:t>
      </w:r>
      <w:r>
        <w:rPr>
          <w:spacing w:val="-2"/>
          <w:sz w:val="20"/>
        </w:rPr>
        <w:t>or</w:t>
      </w:r>
      <w:r>
        <w:rPr>
          <w:spacing w:val="-8"/>
          <w:sz w:val="20"/>
        </w:rPr>
        <w:t xml:space="preserve"> </w:t>
      </w:r>
      <w:r>
        <w:rPr>
          <w:spacing w:val="-2"/>
          <w:sz w:val="20"/>
        </w:rPr>
        <w:t>hard-surface</w:t>
      </w:r>
      <w:r>
        <w:rPr>
          <w:spacing w:val="-9"/>
          <w:sz w:val="20"/>
        </w:rPr>
        <w:t xml:space="preserve"> </w:t>
      </w:r>
      <w:r>
        <w:rPr>
          <w:spacing w:val="-2"/>
          <w:sz w:val="20"/>
        </w:rPr>
        <w:t>flooring,</w:t>
      </w:r>
      <w:r>
        <w:rPr>
          <w:spacing w:val="-7"/>
          <w:sz w:val="20"/>
        </w:rPr>
        <w:t xml:space="preserve"> </w:t>
      </w:r>
      <w:r>
        <w:rPr>
          <w:spacing w:val="-2"/>
          <w:sz w:val="20"/>
        </w:rPr>
        <w:t>including all</w:t>
      </w:r>
      <w:r>
        <w:rPr>
          <w:spacing w:val="-10"/>
          <w:sz w:val="20"/>
        </w:rPr>
        <w:t xml:space="preserve"> </w:t>
      </w:r>
      <w:r>
        <w:rPr>
          <w:spacing w:val="-2"/>
          <w:sz w:val="20"/>
        </w:rPr>
        <w:t>hallways</w:t>
      </w:r>
      <w:r>
        <w:rPr>
          <w:spacing w:val="-9"/>
          <w:sz w:val="20"/>
        </w:rPr>
        <w:t xml:space="preserve"> </w:t>
      </w:r>
      <w:r>
        <w:rPr>
          <w:spacing w:val="-2"/>
          <w:sz w:val="20"/>
        </w:rPr>
        <w:t>and</w:t>
      </w:r>
      <w:r>
        <w:rPr>
          <w:spacing w:val="-10"/>
          <w:sz w:val="20"/>
        </w:rPr>
        <w:t xml:space="preserve"> </w:t>
      </w:r>
      <w:r>
        <w:rPr>
          <w:spacing w:val="-2"/>
          <w:sz w:val="20"/>
        </w:rPr>
        <w:t>other</w:t>
      </w:r>
      <w:r>
        <w:rPr>
          <w:spacing w:val="-9"/>
          <w:sz w:val="20"/>
        </w:rPr>
        <w:t xml:space="preserve"> </w:t>
      </w:r>
      <w:r>
        <w:rPr>
          <w:spacing w:val="-2"/>
          <w:sz w:val="20"/>
        </w:rPr>
        <w:t>areas</w:t>
      </w:r>
      <w:r>
        <w:rPr>
          <w:spacing w:val="-9"/>
          <w:sz w:val="20"/>
        </w:rPr>
        <w:t xml:space="preserve"> </w:t>
      </w:r>
      <w:r>
        <w:rPr>
          <w:spacing w:val="-2"/>
          <w:sz w:val="20"/>
        </w:rPr>
        <w:t>normally</w:t>
      </w:r>
      <w:r>
        <w:rPr>
          <w:spacing w:val="-10"/>
          <w:sz w:val="20"/>
        </w:rPr>
        <w:t xml:space="preserve"> </w:t>
      </w:r>
      <w:r>
        <w:rPr>
          <w:spacing w:val="-2"/>
          <w:sz w:val="20"/>
        </w:rPr>
        <w:t>subject</w:t>
      </w:r>
      <w:r>
        <w:rPr>
          <w:spacing w:val="-9"/>
          <w:sz w:val="20"/>
        </w:rPr>
        <w:t xml:space="preserve"> </w:t>
      </w:r>
      <w:r>
        <w:rPr>
          <w:spacing w:val="-2"/>
          <w:sz w:val="20"/>
        </w:rPr>
        <w:t>to</w:t>
      </w:r>
      <w:r>
        <w:rPr>
          <w:spacing w:val="-10"/>
          <w:sz w:val="20"/>
        </w:rPr>
        <w:t xml:space="preserve"> </w:t>
      </w:r>
      <w:r>
        <w:rPr>
          <w:spacing w:val="-2"/>
          <w:sz w:val="20"/>
        </w:rPr>
        <w:t>foot</w:t>
      </w:r>
      <w:r>
        <w:rPr>
          <w:spacing w:val="-9"/>
          <w:sz w:val="20"/>
        </w:rPr>
        <w:t xml:space="preserve"> </w:t>
      </w:r>
      <w:r>
        <w:rPr>
          <w:spacing w:val="-2"/>
          <w:sz w:val="20"/>
        </w:rPr>
        <w:t>traffic,</w:t>
      </w:r>
      <w:r>
        <w:rPr>
          <w:spacing w:val="-10"/>
          <w:sz w:val="20"/>
        </w:rPr>
        <w:t xml:space="preserve"> </w:t>
      </w:r>
      <w:r>
        <w:rPr>
          <w:spacing w:val="-2"/>
          <w:sz w:val="20"/>
        </w:rPr>
        <w:t>shall</w:t>
      </w:r>
      <w:r>
        <w:rPr>
          <w:spacing w:val="-9"/>
          <w:sz w:val="20"/>
        </w:rPr>
        <w:t xml:space="preserve"> </w:t>
      </w:r>
      <w:r>
        <w:rPr>
          <w:spacing w:val="-2"/>
          <w:sz w:val="20"/>
        </w:rPr>
        <w:t>constitute</w:t>
      </w:r>
      <w:r>
        <w:rPr>
          <w:spacing w:val="-9"/>
          <w:sz w:val="20"/>
        </w:rPr>
        <w:t xml:space="preserve"> </w:t>
      </w:r>
      <w:r>
        <w:rPr>
          <w:spacing w:val="-2"/>
          <w:sz w:val="20"/>
        </w:rPr>
        <w:t>a</w:t>
      </w:r>
      <w:r>
        <w:rPr>
          <w:spacing w:val="-10"/>
          <w:sz w:val="20"/>
        </w:rPr>
        <w:t xml:space="preserve"> </w:t>
      </w:r>
      <w:r>
        <w:rPr>
          <w:spacing w:val="-2"/>
          <w:sz w:val="20"/>
        </w:rPr>
        <w:t>just</w:t>
      </w:r>
      <w:r>
        <w:rPr>
          <w:spacing w:val="-9"/>
          <w:sz w:val="20"/>
        </w:rPr>
        <w:t xml:space="preserve"> </w:t>
      </w:r>
      <w:r>
        <w:rPr>
          <w:spacing w:val="-2"/>
          <w:sz w:val="20"/>
        </w:rPr>
        <w:t>cause</w:t>
      </w:r>
      <w:r>
        <w:rPr>
          <w:spacing w:val="-10"/>
          <w:sz w:val="20"/>
        </w:rPr>
        <w:t xml:space="preserve"> </w:t>
      </w:r>
      <w:r>
        <w:rPr>
          <w:spacing w:val="-2"/>
          <w:sz w:val="20"/>
        </w:rPr>
        <w:t>for</w:t>
      </w:r>
      <w:r>
        <w:rPr>
          <w:spacing w:val="-9"/>
          <w:sz w:val="20"/>
        </w:rPr>
        <w:t xml:space="preserve"> </w:t>
      </w:r>
      <w:r>
        <w:rPr>
          <w:spacing w:val="-2"/>
          <w:sz w:val="20"/>
        </w:rPr>
        <w:t>recovery</w:t>
      </w:r>
      <w:r>
        <w:rPr>
          <w:spacing w:val="-9"/>
          <w:sz w:val="20"/>
        </w:rPr>
        <w:t xml:space="preserve"> </w:t>
      </w:r>
      <w:r>
        <w:rPr>
          <w:spacing w:val="-2"/>
          <w:sz w:val="20"/>
        </w:rPr>
        <w:t>of</w:t>
      </w:r>
      <w:r>
        <w:rPr>
          <w:spacing w:val="-10"/>
          <w:sz w:val="20"/>
        </w:rPr>
        <w:t xml:space="preserve"> </w:t>
      </w:r>
      <w:r>
        <w:rPr>
          <w:spacing w:val="-2"/>
          <w:sz w:val="20"/>
        </w:rPr>
        <w:t>possession</w:t>
      </w:r>
      <w:r>
        <w:rPr>
          <w:spacing w:val="-9"/>
          <w:sz w:val="20"/>
        </w:rPr>
        <w:t xml:space="preserve"> </w:t>
      </w:r>
      <w:r>
        <w:rPr>
          <w:spacing w:val="-2"/>
          <w:sz w:val="20"/>
        </w:rPr>
        <w:t>of</w:t>
      </w:r>
      <w:r>
        <w:rPr>
          <w:spacing w:val="-10"/>
          <w:sz w:val="20"/>
        </w:rPr>
        <w:t xml:space="preserve"> </w:t>
      </w:r>
      <w:r>
        <w:rPr>
          <w:spacing w:val="-2"/>
          <w:sz w:val="20"/>
        </w:rPr>
        <w:t>the</w:t>
      </w:r>
      <w:r>
        <w:rPr>
          <w:spacing w:val="-9"/>
          <w:sz w:val="20"/>
        </w:rPr>
        <w:t xml:space="preserve"> </w:t>
      </w:r>
      <w:r>
        <w:rPr>
          <w:spacing w:val="-2"/>
          <w:sz w:val="20"/>
        </w:rPr>
        <w:t>Premises.</w:t>
      </w:r>
      <w:r>
        <w:rPr>
          <w:spacing w:val="21"/>
          <w:sz w:val="20"/>
        </w:rPr>
        <w:t xml:space="preserve"> </w:t>
      </w:r>
      <w:r>
        <w:rPr>
          <w:spacing w:val="-2"/>
          <w:sz w:val="20"/>
        </w:rPr>
        <w:t>In</w:t>
      </w:r>
      <w:r>
        <w:rPr>
          <w:spacing w:val="-10"/>
          <w:sz w:val="20"/>
        </w:rPr>
        <w:t xml:space="preserve"> </w:t>
      </w:r>
      <w:r>
        <w:rPr>
          <w:spacing w:val="-2"/>
          <w:sz w:val="20"/>
        </w:rPr>
        <w:t>addition,</w:t>
      </w:r>
      <w:r>
        <w:rPr>
          <w:spacing w:val="-9"/>
          <w:sz w:val="20"/>
        </w:rPr>
        <w:t xml:space="preserve"> </w:t>
      </w:r>
      <w:r>
        <w:rPr>
          <w:spacing w:val="-2"/>
          <w:sz w:val="20"/>
        </w:rPr>
        <w:t>furniture</w:t>
      </w:r>
      <w:r>
        <w:rPr>
          <w:spacing w:val="-9"/>
          <w:sz w:val="20"/>
        </w:rPr>
        <w:t xml:space="preserve"> </w:t>
      </w:r>
      <w:r>
        <w:rPr>
          <w:spacing w:val="-2"/>
          <w:sz w:val="20"/>
        </w:rPr>
        <w:t xml:space="preserve">placed </w:t>
      </w:r>
      <w:r>
        <w:rPr>
          <w:sz w:val="20"/>
        </w:rPr>
        <w:t>directly</w:t>
      </w:r>
      <w:r>
        <w:rPr>
          <w:spacing w:val="-10"/>
          <w:sz w:val="20"/>
        </w:rPr>
        <w:t xml:space="preserve"> </w:t>
      </w:r>
      <w:r>
        <w:rPr>
          <w:sz w:val="20"/>
        </w:rPr>
        <w:t>on</w:t>
      </w:r>
      <w:r>
        <w:rPr>
          <w:spacing w:val="-9"/>
          <w:sz w:val="20"/>
        </w:rPr>
        <w:t xml:space="preserve"> </w:t>
      </w:r>
      <w:r>
        <w:rPr>
          <w:sz w:val="20"/>
        </w:rPr>
        <w:t>wood</w:t>
      </w:r>
      <w:r>
        <w:rPr>
          <w:spacing w:val="-9"/>
          <w:sz w:val="20"/>
        </w:rPr>
        <w:t xml:space="preserve"> </w:t>
      </w:r>
      <w:r>
        <w:rPr>
          <w:sz w:val="20"/>
        </w:rPr>
        <w:t>flooring</w:t>
      </w:r>
      <w:r>
        <w:rPr>
          <w:spacing w:val="-9"/>
          <w:sz w:val="20"/>
        </w:rPr>
        <w:t xml:space="preserve"> </w:t>
      </w:r>
      <w:r>
        <w:rPr>
          <w:sz w:val="20"/>
        </w:rPr>
        <w:t>must</w:t>
      </w:r>
      <w:r>
        <w:rPr>
          <w:spacing w:val="-12"/>
          <w:sz w:val="20"/>
        </w:rPr>
        <w:t xml:space="preserve"> </w:t>
      </w:r>
      <w:r>
        <w:rPr>
          <w:sz w:val="20"/>
        </w:rPr>
        <w:t>have</w:t>
      </w:r>
      <w:r>
        <w:rPr>
          <w:spacing w:val="-10"/>
          <w:sz w:val="20"/>
        </w:rPr>
        <w:t xml:space="preserve"> </w:t>
      </w:r>
      <w:r>
        <w:rPr>
          <w:sz w:val="20"/>
        </w:rPr>
        <w:t>felt</w:t>
      </w:r>
      <w:r>
        <w:rPr>
          <w:spacing w:val="-12"/>
          <w:sz w:val="20"/>
        </w:rPr>
        <w:t xml:space="preserve"> </w:t>
      </w:r>
      <w:r>
        <w:rPr>
          <w:sz w:val="20"/>
        </w:rPr>
        <w:t>or</w:t>
      </w:r>
      <w:r>
        <w:rPr>
          <w:spacing w:val="-9"/>
          <w:sz w:val="20"/>
        </w:rPr>
        <w:t xml:space="preserve"> </w:t>
      </w:r>
      <w:r>
        <w:rPr>
          <w:sz w:val="20"/>
        </w:rPr>
        <w:t>carpet</w:t>
      </w:r>
      <w:r>
        <w:rPr>
          <w:spacing w:val="-9"/>
          <w:sz w:val="20"/>
        </w:rPr>
        <w:t xml:space="preserve"> </w:t>
      </w:r>
      <w:r>
        <w:rPr>
          <w:sz w:val="20"/>
        </w:rPr>
        <w:t>pads</w:t>
      </w:r>
      <w:r>
        <w:rPr>
          <w:spacing w:val="-10"/>
          <w:sz w:val="20"/>
        </w:rPr>
        <w:t xml:space="preserve"> </w:t>
      </w:r>
      <w:r>
        <w:rPr>
          <w:sz w:val="20"/>
        </w:rPr>
        <w:t>applied</w:t>
      </w:r>
      <w:r>
        <w:rPr>
          <w:spacing w:val="-10"/>
          <w:sz w:val="20"/>
        </w:rPr>
        <w:t xml:space="preserve"> </w:t>
      </w:r>
      <w:r>
        <w:rPr>
          <w:sz w:val="20"/>
        </w:rPr>
        <w:t>to</w:t>
      </w:r>
      <w:r>
        <w:rPr>
          <w:spacing w:val="-9"/>
          <w:sz w:val="20"/>
        </w:rPr>
        <w:t xml:space="preserve"> </w:t>
      </w:r>
      <w:r>
        <w:rPr>
          <w:sz w:val="20"/>
        </w:rPr>
        <w:t>all</w:t>
      </w:r>
      <w:r>
        <w:rPr>
          <w:spacing w:val="-10"/>
          <w:sz w:val="20"/>
        </w:rPr>
        <w:t xml:space="preserve"> </w:t>
      </w:r>
      <w:r>
        <w:rPr>
          <w:sz w:val="20"/>
        </w:rPr>
        <w:t>feet</w:t>
      </w:r>
      <w:r>
        <w:rPr>
          <w:spacing w:val="-12"/>
          <w:sz w:val="20"/>
        </w:rPr>
        <w:t xml:space="preserve"> </w:t>
      </w:r>
      <w:r>
        <w:rPr>
          <w:sz w:val="20"/>
        </w:rPr>
        <w:t>or</w:t>
      </w:r>
      <w:r>
        <w:rPr>
          <w:spacing w:val="-9"/>
          <w:sz w:val="20"/>
        </w:rPr>
        <w:t xml:space="preserve"> </w:t>
      </w:r>
      <w:r>
        <w:rPr>
          <w:sz w:val="20"/>
        </w:rPr>
        <w:t>bases</w:t>
      </w:r>
      <w:r>
        <w:rPr>
          <w:spacing w:val="-10"/>
          <w:sz w:val="20"/>
        </w:rPr>
        <w:t xml:space="preserve"> </w:t>
      </w:r>
      <w:r>
        <w:rPr>
          <w:sz w:val="20"/>
        </w:rPr>
        <w:t>that</w:t>
      </w:r>
      <w:r>
        <w:rPr>
          <w:spacing w:val="-9"/>
          <w:sz w:val="20"/>
        </w:rPr>
        <w:t xml:space="preserve"> </w:t>
      </w:r>
      <w:r>
        <w:rPr>
          <w:sz w:val="20"/>
        </w:rPr>
        <w:t>directly</w:t>
      </w:r>
      <w:r>
        <w:rPr>
          <w:spacing w:val="-12"/>
          <w:sz w:val="20"/>
        </w:rPr>
        <w:t xml:space="preserve"> </w:t>
      </w:r>
      <w:r>
        <w:rPr>
          <w:sz w:val="20"/>
        </w:rPr>
        <w:t>rest</w:t>
      </w:r>
      <w:r>
        <w:rPr>
          <w:spacing w:val="-9"/>
          <w:sz w:val="20"/>
        </w:rPr>
        <w:t xml:space="preserve"> </w:t>
      </w:r>
      <w:r>
        <w:rPr>
          <w:sz w:val="20"/>
        </w:rPr>
        <w:t>on</w:t>
      </w:r>
      <w:r>
        <w:rPr>
          <w:spacing w:val="-9"/>
          <w:sz w:val="20"/>
        </w:rPr>
        <w:t xml:space="preserve"> </w:t>
      </w:r>
      <w:r>
        <w:rPr>
          <w:sz w:val="20"/>
        </w:rPr>
        <w:t>the</w:t>
      </w:r>
      <w:r>
        <w:rPr>
          <w:spacing w:val="-11"/>
          <w:sz w:val="20"/>
        </w:rPr>
        <w:t xml:space="preserve"> </w:t>
      </w:r>
      <w:r>
        <w:rPr>
          <w:sz w:val="20"/>
        </w:rPr>
        <w:t>wood</w:t>
      </w:r>
      <w:r>
        <w:rPr>
          <w:spacing w:val="-9"/>
          <w:sz w:val="20"/>
        </w:rPr>
        <w:t xml:space="preserve"> </w:t>
      </w:r>
      <w:r>
        <w:rPr>
          <w:sz w:val="20"/>
        </w:rPr>
        <w:t>surface.</w:t>
      </w:r>
      <w:r>
        <w:rPr>
          <w:spacing w:val="28"/>
          <w:sz w:val="20"/>
        </w:rPr>
        <w:t xml:space="preserve"> </w:t>
      </w:r>
      <w:r>
        <w:rPr>
          <w:sz w:val="20"/>
        </w:rPr>
        <w:t>Further,</w:t>
      </w:r>
      <w:r>
        <w:rPr>
          <w:spacing w:val="-9"/>
          <w:sz w:val="20"/>
        </w:rPr>
        <w:t xml:space="preserve"> </w:t>
      </w:r>
      <w:r>
        <w:rPr>
          <w:sz w:val="20"/>
        </w:rPr>
        <w:t>wood</w:t>
      </w:r>
      <w:r>
        <w:rPr>
          <w:spacing w:val="-9"/>
          <w:sz w:val="20"/>
        </w:rPr>
        <w:t xml:space="preserve"> </w:t>
      </w:r>
      <w:r>
        <w:rPr>
          <w:sz w:val="20"/>
        </w:rPr>
        <w:t>flooring</w:t>
      </w:r>
      <w:r>
        <w:rPr>
          <w:spacing w:val="-9"/>
          <w:sz w:val="20"/>
        </w:rPr>
        <w:t xml:space="preserve"> </w:t>
      </w:r>
      <w:r>
        <w:rPr>
          <w:sz w:val="20"/>
        </w:rPr>
        <w:t>must</w:t>
      </w:r>
      <w:r>
        <w:rPr>
          <w:spacing w:val="-9"/>
          <w:sz w:val="20"/>
        </w:rPr>
        <w:t xml:space="preserve"> </w:t>
      </w:r>
      <w:r>
        <w:rPr>
          <w:sz w:val="20"/>
        </w:rPr>
        <w:t>always be</w:t>
      </w:r>
      <w:r>
        <w:rPr>
          <w:spacing w:val="-11"/>
          <w:sz w:val="20"/>
        </w:rPr>
        <w:t xml:space="preserve"> </w:t>
      </w:r>
      <w:r>
        <w:rPr>
          <w:sz w:val="20"/>
        </w:rPr>
        <w:t>protected</w:t>
      </w:r>
      <w:r>
        <w:rPr>
          <w:spacing w:val="-11"/>
          <w:sz w:val="20"/>
        </w:rPr>
        <w:t xml:space="preserve"> </w:t>
      </w:r>
      <w:r>
        <w:rPr>
          <w:sz w:val="20"/>
        </w:rPr>
        <w:t>from</w:t>
      </w:r>
      <w:r>
        <w:rPr>
          <w:spacing w:val="-9"/>
          <w:sz w:val="20"/>
        </w:rPr>
        <w:t xml:space="preserve"> </w:t>
      </w:r>
      <w:r>
        <w:rPr>
          <w:sz w:val="20"/>
        </w:rPr>
        <w:t>abrasive</w:t>
      </w:r>
      <w:r>
        <w:rPr>
          <w:spacing w:val="-9"/>
          <w:sz w:val="20"/>
        </w:rPr>
        <w:t xml:space="preserve"> </w:t>
      </w:r>
      <w:r>
        <w:rPr>
          <w:sz w:val="20"/>
        </w:rPr>
        <w:t>wear</w:t>
      </w:r>
      <w:r>
        <w:rPr>
          <w:spacing w:val="-11"/>
          <w:sz w:val="20"/>
        </w:rPr>
        <w:t xml:space="preserve"> </w:t>
      </w:r>
      <w:r>
        <w:rPr>
          <w:sz w:val="20"/>
        </w:rPr>
        <w:t>and</w:t>
      </w:r>
      <w:r>
        <w:rPr>
          <w:spacing w:val="-11"/>
          <w:sz w:val="20"/>
        </w:rPr>
        <w:t xml:space="preserve"> </w:t>
      </w:r>
      <w:r>
        <w:rPr>
          <w:sz w:val="20"/>
        </w:rPr>
        <w:t>tear</w:t>
      </w:r>
      <w:r>
        <w:rPr>
          <w:spacing w:val="-11"/>
          <w:sz w:val="20"/>
        </w:rPr>
        <w:t xml:space="preserve"> </w:t>
      </w:r>
      <w:r>
        <w:rPr>
          <w:sz w:val="20"/>
        </w:rPr>
        <w:t>from</w:t>
      </w:r>
      <w:r>
        <w:rPr>
          <w:spacing w:val="-9"/>
          <w:sz w:val="20"/>
        </w:rPr>
        <w:t xml:space="preserve"> </w:t>
      </w:r>
      <w:r>
        <w:rPr>
          <w:sz w:val="20"/>
        </w:rPr>
        <w:t>furniture</w:t>
      </w:r>
      <w:r>
        <w:rPr>
          <w:spacing w:val="-11"/>
          <w:sz w:val="20"/>
        </w:rPr>
        <w:t xml:space="preserve"> </w:t>
      </w:r>
      <w:r>
        <w:rPr>
          <w:sz w:val="20"/>
        </w:rPr>
        <w:t>by</w:t>
      </w:r>
      <w:r>
        <w:rPr>
          <w:spacing w:val="-9"/>
          <w:sz w:val="20"/>
        </w:rPr>
        <w:t xml:space="preserve"> </w:t>
      </w:r>
      <w:r>
        <w:rPr>
          <w:sz w:val="20"/>
        </w:rPr>
        <w:t>utilizing</w:t>
      </w:r>
      <w:r>
        <w:rPr>
          <w:spacing w:val="-11"/>
          <w:sz w:val="20"/>
        </w:rPr>
        <w:t xml:space="preserve"> </w:t>
      </w:r>
      <w:r>
        <w:rPr>
          <w:sz w:val="20"/>
        </w:rPr>
        <w:t>rugs,</w:t>
      </w:r>
      <w:r>
        <w:rPr>
          <w:spacing w:val="-11"/>
          <w:sz w:val="20"/>
        </w:rPr>
        <w:t xml:space="preserve"> </w:t>
      </w:r>
      <w:r>
        <w:rPr>
          <w:sz w:val="20"/>
        </w:rPr>
        <w:t>carpeting,</w:t>
      </w:r>
      <w:r>
        <w:rPr>
          <w:spacing w:val="-11"/>
          <w:sz w:val="20"/>
        </w:rPr>
        <w:t xml:space="preserve"> </w:t>
      </w:r>
      <w:r>
        <w:rPr>
          <w:sz w:val="20"/>
        </w:rPr>
        <w:t>or</w:t>
      </w:r>
      <w:r>
        <w:rPr>
          <w:spacing w:val="-11"/>
          <w:sz w:val="20"/>
        </w:rPr>
        <w:t xml:space="preserve"> </w:t>
      </w:r>
      <w:r>
        <w:rPr>
          <w:sz w:val="20"/>
        </w:rPr>
        <w:t>office</w:t>
      </w:r>
      <w:r>
        <w:rPr>
          <w:spacing w:val="-9"/>
          <w:sz w:val="20"/>
        </w:rPr>
        <w:t xml:space="preserve"> </w:t>
      </w:r>
      <w:r>
        <w:rPr>
          <w:sz w:val="20"/>
        </w:rPr>
        <w:t>furniture</w:t>
      </w:r>
      <w:r>
        <w:rPr>
          <w:spacing w:val="-11"/>
          <w:sz w:val="20"/>
        </w:rPr>
        <w:t xml:space="preserve"> </w:t>
      </w:r>
      <w:r>
        <w:rPr>
          <w:sz w:val="20"/>
        </w:rPr>
        <w:t>pads</w:t>
      </w:r>
      <w:r>
        <w:rPr>
          <w:spacing w:val="-12"/>
          <w:sz w:val="20"/>
        </w:rPr>
        <w:t xml:space="preserve"> </w:t>
      </w:r>
      <w:r>
        <w:rPr>
          <w:sz w:val="20"/>
        </w:rPr>
        <w:t>placed</w:t>
      </w:r>
      <w:r>
        <w:rPr>
          <w:spacing w:val="-10"/>
          <w:sz w:val="20"/>
        </w:rPr>
        <w:t xml:space="preserve"> </w:t>
      </w:r>
      <w:r>
        <w:rPr>
          <w:sz w:val="20"/>
        </w:rPr>
        <w:t>under</w:t>
      </w:r>
      <w:r>
        <w:rPr>
          <w:spacing w:val="-11"/>
          <w:sz w:val="20"/>
        </w:rPr>
        <w:t xml:space="preserve"> </w:t>
      </w:r>
      <w:r>
        <w:rPr>
          <w:sz w:val="20"/>
        </w:rPr>
        <w:t>beds,</w:t>
      </w:r>
      <w:r>
        <w:rPr>
          <w:spacing w:val="-9"/>
          <w:sz w:val="20"/>
        </w:rPr>
        <w:t xml:space="preserve"> </w:t>
      </w:r>
      <w:r>
        <w:rPr>
          <w:sz w:val="20"/>
        </w:rPr>
        <w:t>chairs,</w:t>
      </w:r>
      <w:r>
        <w:rPr>
          <w:spacing w:val="-11"/>
          <w:sz w:val="20"/>
        </w:rPr>
        <w:t xml:space="preserve"> </w:t>
      </w:r>
      <w:r>
        <w:rPr>
          <w:sz w:val="20"/>
        </w:rPr>
        <w:t>and</w:t>
      </w:r>
      <w:r>
        <w:rPr>
          <w:spacing w:val="-11"/>
          <w:sz w:val="20"/>
        </w:rPr>
        <w:t xml:space="preserve"> </w:t>
      </w:r>
      <w:r>
        <w:rPr>
          <w:sz w:val="20"/>
        </w:rPr>
        <w:t>other</w:t>
      </w:r>
      <w:r>
        <w:rPr>
          <w:spacing w:val="-11"/>
          <w:sz w:val="20"/>
        </w:rPr>
        <w:t xml:space="preserve"> </w:t>
      </w:r>
      <w:r>
        <w:rPr>
          <w:sz w:val="20"/>
        </w:rPr>
        <w:t>objects</w:t>
      </w:r>
      <w:r>
        <w:rPr>
          <w:spacing w:val="-12"/>
          <w:sz w:val="20"/>
        </w:rPr>
        <w:t xml:space="preserve"> </w:t>
      </w:r>
      <w:r>
        <w:rPr>
          <w:sz w:val="20"/>
        </w:rPr>
        <w:t>that might damage the floor.</w:t>
      </w:r>
    </w:p>
    <w:p w14:paraId="0CD4DB21" w14:textId="77777777" w:rsidR="00C30FA3" w:rsidRDefault="008F02A9">
      <w:pPr>
        <w:pStyle w:val="ListParagraph"/>
        <w:numPr>
          <w:ilvl w:val="1"/>
          <w:numId w:val="17"/>
        </w:numPr>
        <w:tabs>
          <w:tab w:val="left" w:pos="1246"/>
        </w:tabs>
        <w:ind w:left="576" w:right="585" w:firstLine="360"/>
        <w:jc w:val="both"/>
        <w:rPr>
          <w:sz w:val="20"/>
        </w:rPr>
      </w:pPr>
      <w:bookmarkStart w:id="6" w:name="55.8_Wall_Hangings:__Adhesive_picture_ha"/>
      <w:bookmarkEnd w:id="6"/>
      <w:r>
        <w:rPr>
          <w:b/>
          <w:spacing w:val="-3"/>
          <w:sz w:val="20"/>
          <w:u w:val="single"/>
        </w:rPr>
        <w:t xml:space="preserve"> </w:t>
      </w:r>
      <w:r>
        <w:rPr>
          <w:b/>
          <w:spacing w:val="-2"/>
          <w:sz w:val="20"/>
          <w:u w:val="single"/>
        </w:rPr>
        <w:t>Wall</w:t>
      </w:r>
      <w:r>
        <w:rPr>
          <w:b/>
          <w:spacing w:val="-3"/>
          <w:sz w:val="20"/>
          <w:u w:val="single"/>
        </w:rPr>
        <w:t xml:space="preserve"> </w:t>
      </w:r>
      <w:r>
        <w:rPr>
          <w:b/>
          <w:spacing w:val="-2"/>
          <w:sz w:val="20"/>
          <w:u w:val="single"/>
        </w:rPr>
        <w:t>Hangings:</w:t>
      </w:r>
      <w:r>
        <w:rPr>
          <w:b/>
          <w:spacing w:val="-2"/>
          <w:sz w:val="20"/>
        </w:rPr>
        <w:t xml:space="preserve"> </w:t>
      </w:r>
      <w:r>
        <w:rPr>
          <w:spacing w:val="-2"/>
          <w:sz w:val="20"/>
        </w:rPr>
        <w:t>Adhesive</w:t>
      </w:r>
      <w:r>
        <w:rPr>
          <w:spacing w:val="-7"/>
          <w:sz w:val="20"/>
        </w:rPr>
        <w:t xml:space="preserve"> </w:t>
      </w:r>
      <w:r>
        <w:rPr>
          <w:spacing w:val="-2"/>
          <w:sz w:val="20"/>
        </w:rPr>
        <w:t>picture</w:t>
      </w:r>
      <w:r>
        <w:rPr>
          <w:spacing w:val="-7"/>
          <w:sz w:val="20"/>
        </w:rPr>
        <w:t xml:space="preserve"> </w:t>
      </w:r>
      <w:r>
        <w:rPr>
          <w:spacing w:val="-2"/>
          <w:sz w:val="20"/>
        </w:rPr>
        <w:t>hangers</w:t>
      </w:r>
      <w:r>
        <w:rPr>
          <w:spacing w:val="-8"/>
          <w:sz w:val="20"/>
        </w:rPr>
        <w:t xml:space="preserve"> </w:t>
      </w:r>
      <w:r>
        <w:rPr>
          <w:spacing w:val="-2"/>
          <w:sz w:val="20"/>
        </w:rPr>
        <w:t>designed</w:t>
      </w:r>
      <w:r>
        <w:rPr>
          <w:spacing w:val="-10"/>
          <w:sz w:val="20"/>
        </w:rPr>
        <w:t xml:space="preserve"> </w:t>
      </w:r>
      <w:r>
        <w:rPr>
          <w:spacing w:val="-2"/>
          <w:sz w:val="20"/>
        </w:rPr>
        <w:t>for</w:t>
      </w:r>
      <w:r>
        <w:rPr>
          <w:spacing w:val="-7"/>
          <w:sz w:val="20"/>
        </w:rPr>
        <w:t xml:space="preserve"> </w:t>
      </w:r>
      <w:r>
        <w:rPr>
          <w:spacing w:val="-2"/>
          <w:sz w:val="20"/>
        </w:rPr>
        <w:t>such</w:t>
      </w:r>
      <w:r>
        <w:rPr>
          <w:spacing w:val="-10"/>
          <w:sz w:val="20"/>
        </w:rPr>
        <w:t xml:space="preserve"> </w:t>
      </w:r>
      <w:r>
        <w:rPr>
          <w:spacing w:val="-2"/>
          <w:sz w:val="20"/>
        </w:rPr>
        <w:t>use</w:t>
      </w:r>
      <w:r>
        <w:rPr>
          <w:spacing w:val="-7"/>
          <w:sz w:val="20"/>
        </w:rPr>
        <w:t xml:space="preserve"> </w:t>
      </w:r>
      <w:r>
        <w:rPr>
          <w:spacing w:val="-2"/>
          <w:sz w:val="20"/>
        </w:rPr>
        <w:t>and</w:t>
      </w:r>
      <w:r>
        <w:rPr>
          <w:spacing w:val="-7"/>
          <w:sz w:val="20"/>
        </w:rPr>
        <w:t xml:space="preserve"> </w:t>
      </w:r>
      <w:r>
        <w:rPr>
          <w:spacing w:val="-2"/>
          <w:sz w:val="20"/>
        </w:rPr>
        <w:t>easy</w:t>
      </w:r>
      <w:r>
        <w:rPr>
          <w:spacing w:val="-10"/>
          <w:sz w:val="20"/>
        </w:rPr>
        <w:t xml:space="preserve"> </w:t>
      </w:r>
      <w:r>
        <w:rPr>
          <w:spacing w:val="-2"/>
          <w:sz w:val="20"/>
        </w:rPr>
        <w:t>removal</w:t>
      </w:r>
      <w:r>
        <w:rPr>
          <w:spacing w:val="-8"/>
          <w:sz w:val="20"/>
        </w:rPr>
        <w:t xml:space="preserve"> </w:t>
      </w:r>
      <w:r>
        <w:rPr>
          <w:spacing w:val="-2"/>
          <w:sz w:val="20"/>
        </w:rPr>
        <w:t>are</w:t>
      </w:r>
      <w:r>
        <w:rPr>
          <w:spacing w:val="-10"/>
          <w:sz w:val="20"/>
        </w:rPr>
        <w:t xml:space="preserve"> </w:t>
      </w:r>
      <w:r>
        <w:rPr>
          <w:spacing w:val="-2"/>
          <w:sz w:val="20"/>
        </w:rPr>
        <w:t>permitted.</w:t>
      </w:r>
      <w:r>
        <w:rPr>
          <w:spacing w:val="-4"/>
          <w:sz w:val="20"/>
        </w:rPr>
        <w:t xml:space="preserve"> </w:t>
      </w:r>
      <w:r>
        <w:rPr>
          <w:spacing w:val="-2"/>
          <w:sz w:val="20"/>
        </w:rPr>
        <w:t>Picture</w:t>
      </w:r>
      <w:r>
        <w:rPr>
          <w:spacing w:val="-10"/>
          <w:sz w:val="20"/>
        </w:rPr>
        <w:t xml:space="preserve"> </w:t>
      </w:r>
      <w:r>
        <w:rPr>
          <w:spacing w:val="-2"/>
          <w:sz w:val="20"/>
        </w:rPr>
        <w:t>hangers</w:t>
      </w:r>
      <w:r>
        <w:rPr>
          <w:spacing w:val="-8"/>
          <w:sz w:val="20"/>
        </w:rPr>
        <w:t xml:space="preserve"> </w:t>
      </w:r>
      <w:r>
        <w:rPr>
          <w:spacing w:val="-2"/>
          <w:sz w:val="20"/>
        </w:rPr>
        <w:t>employing</w:t>
      </w:r>
      <w:r>
        <w:rPr>
          <w:spacing w:val="-7"/>
          <w:sz w:val="20"/>
        </w:rPr>
        <w:t xml:space="preserve"> </w:t>
      </w:r>
      <w:r>
        <w:rPr>
          <w:spacing w:val="-2"/>
          <w:sz w:val="20"/>
        </w:rPr>
        <w:t>a</w:t>
      </w:r>
      <w:r>
        <w:rPr>
          <w:spacing w:val="-7"/>
          <w:sz w:val="20"/>
        </w:rPr>
        <w:t xml:space="preserve"> </w:t>
      </w:r>
      <w:r>
        <w:rPr>
          <w:spacing w:val="-2"/>
          <w:sz w:val="20"/>
        </w:rPr>
        <w:t>small</w:t>
      </w:r>
      <w:r>
        <w:rPr>
          <w:spacing w:val="-8"/>
          <w:sz w:val="20"/>
        </w:rPr>
        <w:t xml:space="preserve"> </w:t>
      </w:r>
      <w:r>
        <w:rPr>
          <w:spacing w:val="-2"/>
          <w:sz w:val="20"/>
        </w:rPr>
        <w:t>nail</w:t>
      </w:r>
      <w:r>
        <w:rPr>
          <w:spacing w:val="-8"/>
          <w:sz w:val="20"/>
        </w:rPr>
        <w:t xml:space="preserve"> </w:t>
      </w:r>
      <w:r>
        <w:rPr>
          <w:spacing w:val="-2"/>
          <w:sz w:val="20"/>
        </w:rPr>
        <w:t>or</w:t>
      </w:r>
      <w:r>
        <w:rPr>
          <w:spacing w:val="-7"/>
          <w:sz w:val="20"/>
        </w:rPr>
        <w:t xml:space="preserve"> </w:t>
      </w:r>
      <w:r>
        <w:rPr>
          <w:spacing w:val="-2"/>
          <w:sz w:val="20"/>
        </w:rPr>
        <w:t>pin</w:t>
      </w:r>
      <w:r>
        <w:rPr>
          <w:spacing w:val="-7"/>
          <w:sz w:val="20"/>
        </w:rPr>
        <w:t xml:space="preserve"> </w:t>
      </w:r>
      <w:r>
        <w:rPr>
          <w:spacing w:val="-2"/>
          <w:sz w:val="20"/>
        </w:rPr>
        <w:t xml:space="preserve">are </w:t>
      </w:r>
      <w:r>
        <w:rPr>
          <w:sz w:val="20"/>
        </w:rPr>
        <w:t>also</w:t>
      </w:r>
      <w:r>
        <w:rPr>
          <w:spacing w:val="-9"/>
          <w:sz w:val="20"/>
        </w:rPr>
        <w:t xml:space="preserve"> </w:t>
      </w:r>
      <w:r>
        <w:rPr>
          <w:sz w:val="20"/>
        </w:rPr>
        <w:t>permitted.</w:t>
      </w:r>
      <w:r>
        <w:rPr>
          <w:spacing w:val="-9"/>
          <w:sz w:val="20"/>
        </w:rPr>
        <w:t xml:space="preserve"> </w:t>
      </w:r>
      <w:r>
        <w:rPr>
          <w:sz w:val="20"/>
        </w:rPr>
        <w:t>However,</w:t>
      </w:r>
      <w:r>
        <w:rPr>
          <w:spacing w:val="-9"/>
          <w:sz w:val="20"/>
        </w:rPr>
        <w:t xml:space="preserve"> </w:t>
      </w:r>
      <w:r>
        <w:rPr>
          <w:sz w:val="20"/>
        </w:rPr>
        <w:t>Tenant</w:t>
      </w:r>
      <w:r>
        <w:rPr>
          <w:spacing w:val="-9"/>
          <w:sz w:val="20"/>
        </w:rPr>
        <w:t xml:space="preserve"> </w:t>
      </w:r>
      <w:r>
        <w:rPr>
          <w:sz w:val="20"/>
        </w:rPr>
        <w:t>is</w:t>
      </w:r>
      <w:r>
        <w:rPr>
          <w:spacing w:val="-9"/>
          <w:sz w:val="20"/>
        </w:rPr>
        <w:t xml:space="preserve"> </w:t>
      </w:r>
      <w:r>
        <w:rPr>
          <w:sz w:val="20"/>
        </w:rPr>
        <w:t>responsible</w:t>
      </w:r>
      <w:r>
        <w:rPr>
          <w:spacing w:val="-9"/>
          <w:sz w:val="20"/>
        </w:rPr>
        <w:t xml:space="preserve"> </w:t>
      </w:r>
      <w:r>
        <w:rPr>
          <w:sz w:val="20"/>
        </w:rPr>
        <w:t>for</w:t>
      </w:r>
      <w:r>
        <w:rPr>
          <w:spacing w:val="-6"/>
          <w:sz w:val="20"/>
        </w:rPr>
        <w:t xml:space="preserve"> </w:t>
      </w:r>
      <w:r>
        <w:rPr>
          <w:sz w:val="20"/>
        </w:rPr>
        <w:t>the</w:t>
      </w:r>
      <w:r>
        <w:rPr>
          <w:spacing w:val="-9"/>
          <w:sz w:val="20"/>
        </w:rPr>
        <w:t xml:space="preserve"> </w:t>
      </w:r>
      <w:r>
        <w:rPr>
          <w:sz w:val="20"/>
        </w:rPr>
        <w:t>cost</w:t>
      </w:r>
      <w:r>
        <w:rPr>
          <w:spacing w:val="-7"/>
          <w:sz w:val="20"/>
        </w:rPr>
        <w:t xml:space="preserve"> </w:t>
      </w:r>
      <w:r>
        <w:rPr>
          <w:sz w:val="20"/>
        </w:rPr>
        <w:t>of</w:t>
      </w:r>
      <w:r>
        <w:rPr>
          <w:spacing w:val="-9"/>
          <w:sz w:val="20"/>
        </w:rPr>
        <w:t xml:space="preserve"> </w:t>
      </w:r>
      <w:r>
        <w:rPr>
          <w:sz w:val="20"/>
        </w:rPr>
        <w:t>any</w:t>
      </w:r>
      <w:r>
        <w:rPr>
          <w:spacing w:val="-9"/>
          <w:sz w:val="20"/>
        </w:rPr>
        <w:t xml:space="preserve"> </w:t>
      </w:r>
      <w:r>
        <w:rPr>
          <w:sz w:val="20"/>
        </w:rPr>
        <w:t>repairs</w:t>
      </w:r>
      <w:r>
        <w:rPr>
          <w:spacing w:val="-9"/>
          <w:sz w:val="20"/>
        </w:rPr>
        <w:t xml:space="preserve"> </w:t>
      </w:r>
      <w:r>
        <w:rPr>
          <w:sz w:val="20"/>
        </w:rPr>
        <w:t>or</w:t>
      </w:r>
      <w:r>
        <w:rPr>
          <w:spacing w:val="-6"/>
          <w:sz w:val="20"/>
        </w:rPr>
        <w:t xml:space="preserve"> </w:t>
      </w:r>
      <w:r>
        <w:rPr>
          <w:sz w:val="20"/>
        </w:rPr>
        <w:t>painting</w:t>
      </w:r>
      <w:r>
        <w:rPr>
          <w:spacing w:val="-9"/>
          <w:sz w:val="20"/>
        </w:rPr>
        <w:t xml:space="preserve"> </w:t>
      </w:r>
      <w:r>
        <w:rPr>
          <w:sz w:val="20"/>
        </w:rPr>
        <w:t>required</w:t>
      </w:r>
      <w:r>
        <w:rPr>
          <w:spacing w:val="-7"/>
          <w:sz w:val="20"/>
        </w:rPr>
        <w:t xml:space="preserve"> </w:t>
      </w:r>
      <w:proofErr w:type="gramStart"/>
      <w:r>
        <w:rPr>
          <w:sz w:val="20"/>
        </w:rPr>
        <w:t>as</w:t>
      </w:r>
      <w:r>
        <w:rPr>
          <w:spacing w:val="-9"/>
          <w:sz w:val="20"/>
        </w:rPr>
        <w:t xml:space="preserve"> </w:t>
      </w:r>
      <w:r>
        <w:rPr>
          <w:sz w:val="20"/>
        </w:rPr>
        <w:t>a</w:t>
      </w:r>
      <w:r>
        <w:rPr>
          <w:spacing w:val="-7"/>
          <w:sz w:val="20"/>
        </w:rPr>
        <w:t xml:space="preserve"> </w:t>
      </w:r>
      <w:r>
        <w:rPr>
          <w:sz w:val="20"/>
        </w:rPr>
        <w:t>result</w:t>
      </w:r>
      <w:r>
        <w:rPr>
          <w:spacing w:val="-9"/>
          <w:sz w:val="20"/>
        </w:rPr>
        <w:t xml:space="preserve"> </w:t>
      </w:r>
      <w:r>
        <w:rPr>
          <w:sz w:val="20"/>
        </w:rPr>
        <w:t>of</w:t>
      </w:r>
      <w:proofErr w:type="gramEnd"/>
      <w:r>
        <w:rPr>
          <w:spacing w:val="-7"/>
          <w:sz w:val="20"/>
        </w:rPr>
        <w:t xml:space="preserve"> </w:t>
      </w:r>
      <w:r>
        <w:rPr>
          <w:sz w:val="20"/>
        </w:rPr>
        <w:t>the</w:t>
      </w:r>
      <w:r>
        <w:rPr>
          <w:spacing w:val="-9"/>
          <w:sz w:val="20"/>
        </w:rPr>
        <w:t xml:space="preserve"> </w:t>
      </w:r>
      <w:r>
        <w:rPr>
          <w:sz w:val="20"/>
        </w:rPr>
        <w:t>hanging</w:t>
      </w:r>
      <w:r>
        <w:rPr>
          <w:spacing w:val="-7"/>
          <w:sz w:val="20"/>
        </w:rPr>
        <w:t xml:space="preserve"> </w:t>
      </w:r>
      <w:r>
        <w:rPr>
          <w:sz w:val="20"/>
        </w:rPr>
        <w:t>of</w:t>
      </w:r>
      <w:r>
        <w:rPr>
          <w:spacing w:val="-11"/>
          <w:sz w:val="20"/>
        </w:rPr>
        <w:t xml:space="preserve"> </w:t>
      </w:r>
      <w:r>
        <w:rPr>
          <w:sz w:val="20"/>
        </w:rPr>
        <w:t>pictures</w:t>
      </w:r>
      <w:r>
        <w:rPr>
          <w:spacing w:val="-9"/>
          <w:sz w:val="20"/>
        </w:rPr>
        <w:t xml:space="preserve"> </w:t>
      </w:r>
      <w:r>
        <w:rPr>
          <w:sz w:val="20"/>
        </w:rPr>
        <w:t>or</w:t>
      </w:r>
      <w:r>
        <w:rPr>
          <w:spacing w:val="-8"/>
          <w:sz w:val="20"/>
        </w:rPr>
        <w:t xml:space="preserve"> </w:t>
      </w:r>
      <w:r>
        <w:rPr>
          <w:sz w:val="20"/>
        </w:rPr>
        <w:t>other</w:t>
      </w:r>
      <w:r>
        <w:rPr>
          <w:spacing w:val="-8"/>
          <w:sz w:val="20"/>
        </w:rPr>
        <w:t xml:space="preserve"> </w:t>
      </w:r>
      <w:r>
        <w:rPr>
          <w:sz w:val="20"/>
        </w:rPr>
        <w:t>objects.</w:t>
      </w:r>
    </w:p>
    <w:p w14:paraId="5CE733F0" w14:textId="77777777" w:rsidR="00C30FA3" w:rsidRDefault="008F02A9">
      <w:pPr>
        <w:pStyle w:val="ListParagraph"/>
        <w:numPr>
          <w:ilvl w:val="1"/>
          <w:numId w:val="17"/>
        </w:numPr>
        <w:tabs>
          <w:tab w:val="left" w:pos="1245"/>
        </w:tabs>
        <w:ind w:left="921" w:right="3949" w:firstLine="14"/>
        <w:jc w:val="both"/>
        <w:rPr>
          <w:sz w:val="20"/>
        </w:rPr>
      </w:pPr>
      <w:r>
        <w:rPr>
          <w:b/>
          <w:spacing w:val="-5"/>
          <w:sz w:val="20"/>
          <w:u w:val="single"/>
        </w:rPr>
        <w:t xml:space="preserve"> </w:t>
      </w:r>
      <w:r>
        <w:rPr>
          <w:b/>
          <w:spacing w:val="-2"/>
          <w:sz w:val="20"/>
          <w:u w:val="single"/>
        </w:rPr>
        <w:t>Laundry</w:t>
      </w:r>
      <w:r>
        <w:rPr>
          <w:b/>
          <w:spacing w:val="-5"/>
          <w:sz w:val="20"/>
          <w:u w:val="single"/>
        </w:rPr>
        <w:t xml:space="preserve"> </w:t>
      </w:r>
      <w:r>
        <w:rPr>
          <w:b/>
          <w:spacing w:val="-2"/>
          <w:sz w:val="20"/>
          <w:u w:val="single"/>
        </w:rPr>
        <w:t>Facilities</w:t>
      </w:r>
      <w:r>
        <w:rPr>
          <w:b/>
          <w:spacing w:val="-5"/>
          <w:sz w:val="20"/>
          <w:u w:val="single"/>
        </w:rPr>
        <w:t xml:space="preserve"> </w:t>
      </w:r>
      <w:r>
        <w:rPr>
          <w:b/>
          <w:spacing w:val="-2"/>
          <w:sz w:val="20"/>
          <w:u w:val="single"/>
        </w:rPr>
        <w:t>(if</w:t>
      </w:r>
      <w:r>
        <w:rPr>
          <w:b/>
          <w:spacing w:val="-4"/>
          <w:sz w:val="20"/>
          <w:u w:val="single"/>
        </w:rPr>
        <w:t xml:space="preserve"> </w:t>
      </w:r>
      <w:r>
        <w:rPr>
          <w:b/>
          <w:spacing w:val="-2"/>
          <w:sz w:val="20"/>
          <w:u w:val="single"/>
        </w:rPr>
        <w:t>provided):</w:t>
      </w:r>
      <w:r>
        <w:rPr>
          <w:b/>
          <w:spacing w:val="-4"/>
          <w:sz w:val="20"/>
        </w:rPr>
        <w:t xml:space="preserve"> </w:t>
      </w:r>
      <w:r>
        <w:rPr>
          <w:spacing w:val="-2"/>
          <w:sz w:val="20"/>
        </w:rPr>
        <w:t>Heavy</w:t>
      </w:r>
      <w:r>
        <w:rPr>
          <w:spacing w:val="-5"/>
          <w:sz w:val="20"/>
        </w:rPr>
        <w:t xml:space="preserve"> </w:t>
      </w:r>
      <w:r>
        <w:rPr>
          <w:spacing w:val="-2"/>
          <w:sz w:val="20"/>
        </w:rPr>
        <w:t>articles</w:t>
      </w:r>
      <w:r>
        <w:rPr>
          <w:spacing w:val="-5"/>
          <w:sz w:val="20"/>
        </w:rPr>
        <w:t xml:space="preserve"> </w:t>
      </w:r>
      <w:r>
        <w:rPr>
          <w:spacing w:val="-2"/>
          <w:sz w:val="20"/>
        </w:rPr>
        <w:t>are</w:t>
      </w:r>
      <w:r>
        <w:rPr>
          <w:spacing w:val="-5"/>
          <w:sz w:val="20"/>
        </w:rPr>
        <w:t xml:space="preserve"> </w:t>
      </w:r>
      <w:r>
        <w:rPr>
          <w:spacing w:val="-2"/>
          <w:sz w:val="20"/>
        </w:rPr>
        <w:t>not</w:t>
      </w:r>
      <w:r>
        <w:rPr>
          <w:spacing w:val="-5"/>
          <w:sz w:val="20"/>
        </w:rPr>
        <w:t xml:space="preserve"> </w:t>
      </w:r>
      <w:r>
        <w:rPr>
          <w:spacing w:val="-2"/>
          <w:sz w:val="20"/>
        </w:rPr>
        <w:t>allowed</w:t>
      </w:r>
      <w:r>
        <w:rPr>
          <w:spacing w:val="-5"/>
          <w:sz w:val="20"/>
        </w:rPr>
        <w:t xml:space="preserve"> </w:t>
      </w:r>
      <w:r>
        <w:rPr>
          <w:spacing w:val="-2"/>
          <w:sz w:val="20"/>
        </w:rPr>
        <w:t>in</w:t>
      </w:r>
      <w:r>
        <w:rPr>
          <w:spacing w:val="-5"/>
          <w:sz w:val="20"/>
        </w:rPr>
        <w:t xml:space="preserve"> </w:t>
      </w:r>
      <w:r>
        <w:rPr>
          <w:spacing w:val="-2"/>
          <w:sz w:val="20"/>
        </w:rPr>
        <w:t>the</w:t>
      </w:r>
      <w:r>
        <w:rPr>
          <w:spacing w:val="-5"/>
          <w:sz w:val="20"/>
        </w:rPr>
        <w:t xml:space="preserve"> </w:t>
      </w:r>
      <w:r>
        <w:rPr>
          <w:spacing w:val="-2"/>
          <w:sz w:val="20"/>
        </w:rPr>
        <w:t>laundry</w:t>
      </w:r>
      <w:r>
        <w:rPr>
          <w:spacing w:val="-5"/>
          <w:sz w:val="20"/>
        </w:rPr>
        <w:t xml:space="preserve"> </w:t>
      </w:r>
      <w:r>
        <w:rPr>
          <w:spacing w:val="-2"/>
          <w:sz w:val="20"/>
        </w:rPr>
        <w:t>machines</w:t>
      </w:r>
      <w:r>
        <w:rPr>
          <w:spacing w:val="-5"/>
          <w:sz w:val="20"/>
        </w:rPr>
        <w:t xml:space="preserve"> </w:t>
      </w:r>
      <w:r>
        <w:rPr>
          <w:spacing w:val="-2"/>
          <w:sz w:val="20"/>
        </w:rPr>
        <w:t xml:space="preserve">or dryers. </w:t>
      </w:r>
      <w:r>
        <w:rPr>
          <w:sz w:val="20"/>
        </w:rPr>
        <w:t>Tenant</w:t>
      </w:r>
      <w:r>
        <w:rPr>
          <w:spacing w:val="-3"/>
          <w:sz w:val="20"/>
        </w:rPr>
        <w:t xml:space="preserve"> </w:t>
      </w:r>
      <w:r>
        <w:rPr>
          <w:sz w:val="20"/>
        </w:rPr>
        <w:t>must</w:t>
      </w:r>
      <w:r>
        <w:rPr>
          <w:spacing w:val="-3"/>
          <w:sz w:val="20"/>
        </w:rPr>
        <w:t xml:space="preserve"> </w:t>
      </w:r>
      <w:r>
        <w:rPr>
          <w:sz w:val="20"/>
        </w:rPr>
        <w:t>remove</w:t>
      </w:r>
      <w:r>
        <w:rPr>
          <w:spacing w:val="-1"/>
          <w:sz w:val="20"/>
        </w:rPr>
        <w:t xml:space="preserve"> </w:t>
      </w:r>
      <w:r>
        <w:rPr>
          <w:sz w:val="20"/>
        </w:rPr>
        <w:t>contents</w:t>
      </w:r>
      <w:r>
        <w:rPr>
          <w:spacing w:val="-3"/>
          <w:sz w:val="20"/>
        </w:rPr>
        <w:t xml:space="preserve"> </w:t>
      </w:r>
      <w:r>
        <w:rPr>
          <w:sz w:val="20"/>
        </w:rPr>
        <w:t>from</w:t>
      </w:r>
      <w:r>
        <w:rPr>
          <w:spacing w:val="-3"/>
          <w:sz w:val="20"/>
        </w:rPr>
        <w:t xml:space="preserve"> </w:t>
      </w:r>
      <w:r>
        <w:rPr>
          <w:sz w:val="20"/>
        </w:rPr>
        <w:t>machines</w:t>
      </w:r>
      <w:r>
        <w:rPr>
          <w:spacing w:val="-3"/>
          <w:sz w:val="20"/>
        </w:rPr>
        <w:t xml:space="preserve"> </w:t>
      </w:r>
      <w:r>
        <w:rPr>
          <w:sz w:val="20"/>
        </w:rPr>
        <w:t>promptly</w:t>
      </w:r>
      <w:r>
        <w:rPr>
          <w:spacing w:val="-1"/>
          <w:sz w:val="20"/>
        </w:rPr>
        <w:t xml:space="preserve"> </w:t>
      </w:r>
      <w:r>
        <w:rPr>
          <w:sz w:val="20"/>
        </w:rPr>
        <w:t>when</w:t>
      </w:r>
      <w:r>
        <w:rPr>
          <w:spacing w:val="-3"/>
          <w:sz w:val="20"/>
        </w:rPr>
        <w:t xml:space="preserve"> </w:t>
      </w:r>
      <w:r>
        <w:rPr>
          <w:sz w:val="20"/>
        </w:rPr>
        <w:t>cycle</w:t>
      </w:r>
      <w:r>
        <w:rPr>
          <w:spacing w:val="-1"/>
          <w:sz w:val="20"/>
        </w:rPr>
        <w:t xml:space="preserve"> </w:t>
      </w:r>
      <w:r>
        <w:rPr>
          <w:sz w:val="20"/>
        </w:rPr>
        <w:t>is</w:t>
      </w:r>
      <w:r>
        <w:rPr>
          <w:spacing w:val="-1"/>
          <w:sz w:val="20"/>
        </w:rPr>
        <w:t xml:space="preserve"> </w:t>
      </w:r>
      <w:r>
        <w:rPr>
          <w:sz w:val="20"/>
        </w:rPr>
        <w:t>complete.</w:t>
      </w:r>
    </w:p>
    <w:p w14:paraId="2CC06BCF" w14:textId="77777777" w:rsidR="00C30FA3" w:rsidRDefault="008F02A9">
      <w:pPr>
        <w:pStyle w:val="BodyText"/>
        <w:ind w:left="576" w:right="590" w:firstLine="348"/>
        <w:jc w:val="both"/>
      </w:pPr>
      <w:r>
        <w:rPr>
          <w:spacing w:val="-2"/>
        </w:rPr>
        <w:t>Owner</w:t>
      </w:r>
      <w:r>
        <w:rPr>
          <w:spacing w:val="-4"/>
        </w:rPr>
        <w:t xml:space="preserve"> </w:t>
      </w:r>
      <w:r>
        <w:rPr>
          <w:spacing w:val="-2"/>
        </w:rPr>
        <w:t>assumes</w:t>
      </w:r>
      <w:r>
        <w:rPr>
          <w:spacing w:val="-5"/>
        </w:rPr>
        <w:t xml:space="preserve"> </w:t>
      </w:r>
      <w:r>
        <w:rPr>
          <w:spacing w:val="-2"/>
        </w:rPr>
        <w:t>no</w:t>
      </w:r>
      <w:r>
        <w:rPr>
          <w:spacing w:val="-5"/>
        </w:rPr>
        <w:t xml:space="preserve"> </w:t>
      </w:r>
      <w:r>
        <w:rPr>
          <w:spacing w:val="-2"/>
        </w:rPr>
        <w:t>responsibility</w:t>
      </w:r>
      <w:r>
        <w:rPr>
          <w:spacing w:val="-5"/>
        </w:rPr>
        <w:t xml:space="preserve"> </w:t>
      </w:r>
      <w:r>
        <w:rPr>
          <w:spacing w:val="-2"/>
        </w:rPr>
        <w:t>in</w:t>
      </w:r>
      <w:r>
        <w:rPr>
          <w:spacing w:val="-5"/>
        </w:rPr>
        <w:t xml:space="preserve"> </w:t>
      </w:r>
      <w:r>
        <w:rPr>
          <w:spacing w:val="-2"/>
        </w:rPr>
        <w:t>the</w:t>
      </w:r>
      <w:r>
        <w:rPr>
          <w:spacing w:val="-5"/>
        </w:rPr>
        <w:t xml:space="preserve"> </w:t>
      </w:r>
      <w:r>
        <w:rPr>
          <w:spacing w:val="-2"/>
        </w:rPr>
        <w:t>use</w:t>
      </w:r>
      <w:r>
        <w:rPr>
          <w:spacing w:val="-5"/>
        </w:rPr>
        <w:t xml:space="preserve"> </w:t>
      </w:r>
      <w:r>
        <w:rPr>
          <w:spacing w:val="-2"/>
        </w:rPr>
        <w:t>of</w:t>
      </w:r>
      <w:r>
        <w:rPr>
          <w:spacing w:val="-5"/>
        </w:rPr>
        <w:t xml:space="preserve"> </w:t>
      </w:r>
      <w:r>
        <w:rPr>
          <w:spacing w:val="-2"/>
        </w:rPr>
        <w:t>laundry</w:t>
      </w:r>
      <w:r>
        <w:rPr>
          <w:spacing w:val="-5"/>
        </w:rPr>
        <w:t xml:space="preserve"> </w:t>
      </w:r>
      <w:r>
        <w:rPr>
          <w:spacing w:val="-2"/>
        </w:rPr>
        <w:t>equipment</w:t>
      </w:r>
      <w:r>
        <w:rPr>
          <w:spacing w:val="-5"/>
        </w:rPr>
        <w:t xml:space="preserve"> </w:t>
      </w:r>
      <w:r>
        <w:rPr>
          <w:spacing w:val="-2"/>
        </w:rPr>
        <w:t>or</w:t>
      </w:r>
      <w:r>
        <w:rPr>
          <w:spacing w:val="-4"/>
        </w:rPr>
        <w:t xml:space="preserve"> </w:t>
      </w:r>
      <w:r>
        <w:rPr>
          <w:spacing w:val="-2"/>
        </w:rPr>
        <w:t>for</w:t>
      </w:r>
      <w:r>
        <w:rPr>
          <w:spacing w:val="-4"/>
        </w:rPr>
        <w:t xml:space="preserve"> </w:t>
      </w:r>
      <w:r>
        <w:rPr>
          <w:spacing w:val="-2"/>
        </w:rPr>
        <w:t>items</w:t>
      </w:r>
      <w:r>
        <w:rPr>
          <w:spacing w:val="-5"/>
        </w:rPr>
        <w:t xml:space="preserve"> </w:t>
      </w:r>
      <w:r>
        <w:rPr>
          <w:spacing w:val="-2"/>
        </w:rPr>
        <w:t>lost,</w:t>
      </w:r>
      <w:r>
        <w:rPr>
          <w:spacing w:val="-5"/>
        </w:rPr>
        <w:t xml:space="preserve"> </w:t>
      </w:r>
      <w:r>
        <w:rPr>
          <w:spacing w:val="-2"/>
        </w:rPr>
        <w:t>stolen</w:t>
      </w:r>
      <w:r>
        <w:rPr>
          <w:spacing w:val="-5"/>
        </w:rPr>
        <w:t xml:space="preserve"> </w:t>
      </w:r>
      <w:r>
        <w:rPr>
          <w:spacing w:val="-2"/>
        </w:rPr>
        <w:t>or</w:t>
      </w:r>
      <w:r>
        <w:rPr>
          <w:spacing w:val="-4"/>
        </w:rPr>
        <w:t xml:space="preserve"> </w:t>
      </w:r>
      <w:r>
        <w:rPr>
          <w:spacing w:val="-2"/>
        </w:rPr>
        <w:t>damaged</w:t>
      </w:r>
      <w:r>
        <w:rPr>
          <w:spacing w:val="-5"/>
        </w:rPr>
        <w:t xml:space="preserve"> </w:t>
      </w:r>
      <w:r>
        <w:rPr>
          <w:spacing w:val="-2"/>
        </w:rPr>
        <w:t>therein.</w:t>
      </w:r>
      <w:r>
        <w:rPr>
          <w:spacing w:val="-5"/>
        </w:rPr>
        <w:t xml:space="preserve"> </w:t>
      </w:r>
      <w:r>
        <w:rPr>
          <w:spacing w:val="-2"/>
        </w:rPr>
        <w:t>Laundry</w:t>
      </w:r>
      <w:r>
        <w:rPr>
          <w:spacing w:val="-5"/>
        </w:rPr>
        <w:t xml:space="preserve"> </w:t>
      </w:r>
      <w:r>
        <w:rPr>
          <w:spacing w:val="-2"/>
        </w:rPr>
        <w:t>facilities</w:t>
      </w:r>
      <w:r>
        <w:rPr>
          <w:spacing w:val="-5"/>
        </w:rPr>
        <w:t xml:space="preserve"> </w:t>
      </w:r>
      <w:r>
        <w:rPr>
          <w:spacing w:val="-2"/>
        </w:rPr>
        <w:t>are</w:t>
      </w:r>
      <w:r>
        <w:rPr>
          <w:spacing w:val="-5"/>
        </w:rPr>
        <w:t xml:space="preserve"> </w:t>
      </w:r>
      <w:r>
        <w:rPr>
          <w:spacing w:val="-2"/>
        </w:rPr>
        <w:t>for</w:t>
      </w:r>
      <w:r>
        <w:rPr>
          <w:spacing w:val="-4"/>
        </w:rPr>
        <w:t xml:space="preserve"> </w:t>
      </w:r>
      <w:r>
        <w:rPr>
          <w:spacing w:val="-2"/>
        </w:rPr>
        <w:t>the</w:t>
      </w:r>
      <w:r>
        <w:rPr>
          <w:spacing w:val="-5"/>
        </w:rPr>
        <w:t xml:space="preserve"> </w:t>
      </w:r>
      <w:r>
        <w:rPr>
          <w:spacing w:val="-2"/>
        </w:rPr>
        <w:t>exclusive</w:t>
      </w:r>
      <w:r>
        <w:rPr>
          <w:spacing w:val="-5"/>
        </w:rPr>
        <w:t xml:space="preserve"> </w:t>
      </w:r>
      <w:r>
        <w:rPr>
          <w:spacing w:val="-2"/>
        </w:rPr>
        <w:t xml:space="preserve">use </w:t>
      </w:r>
      <w:r>
        <w:t>of Tenant for Tenant’s own clothing only.</w:t>
      </w:r>
    </w:p>
    <w:p w14:paraId="6CF4B412" w14:textId="77777777" w:rsidR="00C30FA3" w:rsidRDefault="008F02A9">
      <w:pPr>
        <w:pStyle w:val="BodyText"/>
        <w:ind w:left="576" w:right="590" w:firstLine="359"/>
        <w:jc w:val="both"/>
      </w:pPr>
      <w:r>
        <w:rPr>
          <w:spacing w:val="-2"/>
        </w:rPr>
        <w:t>Owner</w:t>
      </w:r>
      <w:r>
        <w:rPr>
          <w:spacing w:val="-7"/>
        </w:rPr>
        <w:t xml:space="preserve"> </w:t>
      </w:r>
      <w:r>
        <w:rPr>
          <w:spacing w:val="-2"/>
        </w:rPr>
        <w:t>may,</w:t>
      </w:r>
      <w:r>
        <w:rPr>
          <w:spacing w:val="-7"/>
        </w:rPr>
        <w:t xml:space="preserve"> </w:t>
      </w:r>
      <w:r>
        <w:rPr>
          <w:spacing w:val="-2"/>
        </w:rPr>
        <w:t>in</w:t>
      </w:r>
      <w:r>
        <w:rPr>
          <w:spacing w:val="-7"/>
        </w:rPr>
        <w:t xml:space="preserve"> </w:t>
      </w:r>
      <w:r>
        <w:rPr>
          <w:spacing w:val="-2"/>
        </w:rPr>
        <w:t>Owner’s</w:t>
      </w:r>
      <w:r>
        <w:rPr>
          <w:spacing w:val="-8"/>
        </w:rPr>
        <w:t xml:space="preserve"> </w:t>
      </w:r>
      <w:r>
        <w:rPr>
          <w:spacing w:val="-2"/>
        </w:rPr>
        <w:t>sole</w:t>
      </w:r>
      <w:r>
        <w:rPr>
          <w:spacing w:val="-7"/>
        </w:rPr>
        <w:t xml:space="preserve"> </w:t>
      </w:r>
      <w:r>
        <w:rPr>
          <w:spacing w:val="-2"/>
        </w:rPr>
        <w:t>discretion,</w:t>
      </w:r>
      <w:r>
        <w:rPr>
          <w:spacing w:val="-7"/>
        </w:rPr>
        <w:t xml:space="preserve"> </w:t>
      </w:r>
      <w:r>
        <w:rPr>
          <w:spacing w:val="-2"/>
        </w:rPr>
        <w:t>raise</w:t>
      </w:r>
      <w:r>
        <w:rPr>
          <w:spacing w:val="-7"/>
        </w:rPr>
        <w:t xml:space="preserve"> </w:t>
      </w:r>
      <w:r>
        <w:rPr>
          <w:spacing w:val="-2"/>
        </w:rPr>
        <w:t>the</w:t>
      </w:r>
      <w:r>
        <w:rPr>
          <w:spacing w:val="-7"/>
        </w:rPr>
        <w:t xml:space="preserve"> </w:t>
      </w:r>
      <w:r>
        <w:rPr>
          <w:spacing w:val="-2"/>
        </w:rPr>
        <w:t>fees</w:t>
      </w:r>
      <w:r>
        <w:rPr>
          <w:spacing w:val="-8"/>
        </w:rPr>
        <w:t xml:space="preserve"> </w:t>
      </w:r>
      <w:r>
        <w:rPr>
          <w:spacing w:val="-2"/>
        </w:rPr>
        <w:t>for</w:t>
      </w:r>
      <w:r>
        <w:rPr>
          <w:spacing w:val="-7"/>
        </w:rPr>
        <w:t xml:space="preserve"> </w:t>
      </w:r>
      <w:r>
        <w:rPr>
          <w:spacing w:val="-2"/>
        </w:rPr>
        <w:t>use</w:t>
      </w:r>
      <w:r>
        <w:rPr>
          <w:spacing w:val="-7"/>
        </w:rPr>
        <w:t xml:space="preserve"> </w:t>
      </w:r>
      <w:r>
        <w:rPr>
          <w:spacing w:val="-2"/>
        </w:rPr>
        <w:t>of</w:t>
      </w:r>
      <w:r>
        <w:rPr>
          <w:spacing w:val="-7"/>
        </w:rPr>
        <w:t xml:space="preserve"> </w:t>
      </w:r>
      <w:r>
        <w:rPr>
          <w:spacing w:val="-2"/>
        </w:rPr>
        <w:t>the</w:t>
      </w:r>
      <w:r>
        <w:rPr>
          <w:spacing w:val="-7"/>
        </w:rPr>
        <w:t xml:space="preserve"> </w:t>
      </w:r>
      <w:r>
        <w:rPr>
          <w:spacing w:val="-2"/>
        </w:rPr>
        <w:t>machines,</w:t>
      </w:r>
      <w:r>
        <w:rPr>
          <w:spacing w:val="-7"/>
        </w:rPr>
        <w:t xml:space="preserve"> </w:t>
      </w:r>
      <w:r>
        <w:rPr>
          <w:spacing w:val="-2"/>
        </w:rPr>
        <w:t>change</w:t>
      </w:r>
      <w:r>
        <w:rPr>
          <w:spacing w:val="-7"/>
        </w:rPr>
        <w:t xml:space="preserve"> </w:t>
      </w:r>
      <w:r>
        <w:rPr>
          <w:spacing w:val="-2"/>
        </w:rPr>
        <w:t>the</w:t>
      </w:r>
      <w:r>
        <w:rPr>
          <w:spacing w:val="-5"/>
        </w:rPr>
        <w:t xml:space="preserve"> </w:t>
      </w:r>
      <w:r>
        <w:rPr>
          <w:spacing w:val="-2"/>
        </w:rPr>
        <w:t>type</w:t>
      </w:r>
      <w:r>
        <w:rPr>
          <w:spacing w:val="-7"/>
        </w:rPr>
        <w:t xml:space="preserve"> </w:t>
      </w:r>
      <w:r>
        <w:rPr>
          <w:spacing w:val="-2"/>
        </w:rPr>
        <w:t>of</w:t>
      </w:r>
      <w:r>
        <w:rPr>
          <w:spacing w:val="-7"/>
        </w:rPr>
        <w:t xml:space="preserve"> </w:t>
      </w:r>
      <w:r>
        <w:rPr>
          <w:spacing w:val="-2"/>
        </w:rPr>
        <w:t>machines,</w:t>
      </w:r>
      <w:r>
        <w:rPr>
          <w:spacing w:val="-7"/>
        </w:rPr>
        <w:t xml:space="preserve"> </w:t>
      </w:r>
      <w:r>
        <w:rPr>
          <w:spacing w:val="-2"/>
        </w:rPr>
        <w:t>add</w:t>
      </w:r>
      <w:r>
        <w:rPr>
          <w:spacing w:val="-7"/>
        </w:rPr>
        <w:t xml:space="preserve"> </w:t>
      </w:r>
      <w:r>
        <w:rPr>
          <w:spacing w:val="-2"/>
        </w:rPr>
        <w:t>or</w:t>
      </w:r>
      <w:r>
        <w:rPr>
          <w:spacing w:val="-7"/>
        </w:rPr>
        <w:t xml:space="preserve"> </w:t>
      </w:r>
      <w:r>
        <w:rPr>
          <w:spacing w:val="-2"/>
        </w:rPr>
        <w:t>reduce</w:t>
      </w:r>
      <w:r>
        <w:rPr>
          <w:spacing w:val="-7"/>
        </w:rPr>
        <w:t xml:space="preserve"> </w:t>
      </w:r>
      <w:r>
        <w:rPr>
          <w:spacing w:val="-2"/>
        </w:rPr>
        <w:t>the</w:t>
      </w:r>
      <w:r>
        <w:rPr>
          <w:spacing w:val="-7"/>
        </w:rPr>
        <w:t xml:space="preserve"> </w:t>
      </w:r>
      <w:r>
        <w:rPr>
          <w:spacing w:val="-2"/>
        </w:rPr>
        <w:t>number</w:t>
      </w:r>
      <w:r>
        <w:rPr>
          <w:spacing w:val="-7"/>
        </w:rPr>
        <w:t xml:space="preserve"> </w:t>
      </w:r>
      <w:r>
        <w:rPr>
          <w:spacing w:val="-2"/>
        </w:rPr>
        <w:t>of</w:t>
      </w:r>
      <w:r>
        <w:rPr>
          <w:spacing w:val="-5"/>
        </w:rPr>
        <w:t xml:space="preserve"> </w:t>
      </w:r>
      <w:r>
        <w:rPr>
          <w:spacing w:val="-2"/>
        </w:rPr>
        <w:t>machines,</w:t>
      </w:r>
      <w:r>
        <w:rPr>
          <w:spacing w:val="-7"/>
        </w:rPr>
        <w:t xml:space="preserve"> </w:t>
      </w:r>
      <w:r>
        <w:rPr>
          <w:spacing w:val="-2"/>
        </w:rPr>
        <w:t xml:space="preserve">and </w:t>
      </w:r>
      <w:r>
        <w:t>change</w:t>
      </w:r>
      <w:r>
        <w:rPr>
          <w:spacing w:val="-12"/>
        </w:rPr>
        <w:t xml:space="preserve"> </w:t>
      </w:r>
      <w:r>
        <w:t>the</w:t>
      </w:r>
      <w:r>
        <w:rPr>
          <w:spacing w:val="-11"/>
        </w:rPr>
        <w:t xml:space="preserve"> </w:t>
      </w:r>
      <w:r>
        <w:t>manner</w:t>
      </w:r>
      <w:r>
        <w:rPr>
          <w:spacing w:val="-11"/>
        </w:rPr>
        <w:t xml:space="preserve"> </w:t>
      </w:r>
      <w:r>
        <w:t>of</w:t>
      </w:r>
      <w:r>
        <w:rPr>
          <w:spacing w:val="-11"/>
        </w:rPr>
        <w:t xml:space="preserve"> </w:t>
      </w:r>
      <w:r>
        <w:t>payment</w:t>
      </w:r>
      <w:r>
        <w:rPr>
          <w:spacing w:val="-11"/>
        </w:rPr>
        <w:t xml:space="preserve"> </w:t>
      </w:r>
      <w:r>
        <w:t>(including</w:t>
      </w:r>
      <w:r>
        <w:rPr>
          <w:spacing w:val="-11"/>
        </w:rPr>
        <w:t xml:space="preserve"> </w:t>
      </w:r>
      <w:r>
        <w:t>changing</w:t>
      </w:r>
      <w:r>
        <w:rPr>
          <w:spacing w:val="-11"/>
        </w:rPr>
        <w:t xml:space="preserve"> </w:t>
      </w:r>
      <w:r>
        <w:t>the</w:t>
      </w:r>
      <w:r>
        <w:rPr>
          <w:spacing w:val="-11"/>
        </w:rPr>
        <w:t xml:space="preserve"> </w:t>
      </w:r>
      <w:r>
        <w:t>technology</w:t>
      </w:r>
      <w:r>
        <w:rPr>
          <w:spacing w:val="-11"/>
        </w:rPr>
        <w:t xml:space="preserve"> </w:t>
      </w:r>
      <w:r>
        <w:t>used</w:t>
      </w:r>
      <w:r>
        <w:rPr>
          <w:spacing w:val="-12"/>
        </w:rPr>
        <w:t xml:space="preserve"> </w:t>
      </w:r>
      <w:r>
        <w:t>to</w:t>
      </w:r>
      <w:r>
        <w:rPr>
          <w:spacing w:val="-11"/>
        </w:rPr>
        <w:t xml:space="preserve"> </w:t>
      </w:r>
      <w:r>
        <w:t>pay)</w:t>
      </w:r>
      <w:r>
        <w:rPr>
          <w:spacing w:val="-10"/>
        </w:rPr>
        <w:t xml:space="preserve"> </w:t>
      </w:r>
      <w:r>
        <w:t>without</w:t>
      </w:r>
      <w:r>
        <w:rPr>
          <w:spacing w:val="-11"/>
        </w:rPr>
        <w:t xml:space="preserve"> </w:t>
      </w:r>
      <w:r>
        <w:t>notice,</w:t>
      </w:r>
      <w:r>
        <w:rPr>
          <w:spacing w:val="-11"/>
        </w:rPr>
        <w:t xml:space="preserve"> </w:t>
      </w:r>
      <w:r>
        <w:t>and</w:t>
      </w:r>
      <w:r>
        <w:rPr>
          <w:spacing w:val="-11"/>
        </w:rPr>
        <w:t xml:space="preserve"> </w:t>
      </w:r>
      <w:r>
        <w:t>any</w:t>
      </w:r>
      <w:r>
        <w:rPr>
          <w:spacing w:val="-12"/>
        </w:rPr>
        <w:t xml:space="preserve"> </w:t>
      </w:r>
      <w:r>
        <w:t>such</w:t>
      </w:r>
      <w:r>
        <w:rPr>
          <w:spacing w:val="-11"/>
        </w:rPr>
        <w:t xml:space="preserve"> </w:t>
      </w:r>
      <w:r>
        <w:t>raise</w:t>
      </w:r>
      <w:r>
        <w:rPr>
          <w:spacing w:val="-10"/>
        </w:rPr>
        <w:t xml:space="preserve"> </w:t>
      </w:r>
      <w:r>
        <w:t>shall</w:t>
      </w:r>
      <w:r>
        <w:rPr>
          <w:spacing w:val="-11"/>
        </w:rPr>
        <w:t xml:space="preserve"> </w:t>
      </w:r>
      <w:r>
        <w:t>not</w:t>
      </w:r>
      <w:r>
        <w:rPr>
          <w:spacing w:val="-11"/>
        </w:rPr>
        <w:t xml:space="preserve"> </w:t>
      </w:r>
      <w:r>
        <w:t>constitute</w:t>
      </w:r>
      <w:r>
        <w:rPr>
          <w:spacing w:val="-11"/>
        </w:rPr>
        <w:t xml:space="preserve"> </w:t>
      </w:r>
      <w:r>
        <w:t>an</w:t>
      </w:r>
      <w:r>
        <w:rPr>
          <w:spacing w:val="-11"/>
        </w:rPr>
        <w:t xml:space="preserve"> </w:t>
      </w:r>
      <w:r>
        <w:t>increase</w:t>
      </w:r>
      <w:r>
        <w:rPr>
          <w:spacing w:val="-11"/>
        </w:rPr>
        <w:t xml:space="preserve"> </w:t>
      </w:r>
      <w:r>
        <w:t>in</w:t>
      </w:r>
      <w:r>
        <w:rPr>
          <w:spacing w:val="-11"/>
        </w:rPr>
        <w:t xml:space="preserve"> </w:t>
      </w:r>
      <w:r>
        <w:t>rent</w:t>
      </w:r>
      <w:r>
        <w:rPr>
          <w:spacing w:val="-11"/>
        </w:rPr>
        <w:t xml:space="preserve"> </w:t>
      </w:r>
      <w:r>
        <w:t xml:space="preserve">or </w:t>
      </w:r>
      <w:bookmarkStart w:id="7" w:name="55.10_Cooperation_with_Waste_Removal_Law"/>
      <w:bookmarkEnd w:id="7"/>
      <w:r>
        <w:t>a reduction in housing services.</w:t>
      </w:r>
    </w:p>
    <w:p w14:paraId="02AD0882" w14:textId="77777777" w:rsidR="00C30FA3" w:rsidRDefault="008F02A9">
      <w:pPr>
        <w:pStyle w:val="ListParagraph"/>
        <w:numPr>
          <w:ilvl w:val="1"/>
          <w:numId w:val="17"/>
        </w:numPr>
        <w:tabs>
          <w:tab w:val="left" w:pos="1335"/>
        </w:tabs>
        <w:ind w:left="576" w:right="587" w:firstLine="360"/>
        <w:jc w:val="both"/>
        <w:rPr>
          <w:sz w:val="20"/>
        </w:rPr>
      </w:pPr>
      <w:r>
        <w:rPr>
          <w:b/>
          <w:spacing w:val="-3"/>
          <w:sz w:val="20"/>
          <w:u w:val="single"/>
        </w:rPr>
        <w:t xml:space="preserve"> </w:t>
      </w:r>
      <w:r>
        <w:rPr>
          <w:b/>
          <w:spacing w:val="-2"/>
          <w:sz w:val="20"/>
          <w:u w:val="single"/>
        </w:rPr>
        <w:t>Cooperation</w:t>
      </w:r>
      <w:r>
        <w:rPr>
          <w:b/>
          <w:spacing w:val="-4"/>
          <w:sz w:val="20"/>
          <w:u w:val="single"/>
        </w:rPr>
        <w:t xml:space="preserve"> </w:t>
      </w:r>
      <w:r>
        <w:rPr>
          <w:b/>
          <w:spacing w:val="-2"/>
          <w:sz w:val="20"/>
          <w:u w:val="single"/>
        </w:rPr>
        <w:t>with Waste</w:t>
      </w:r>
      <w:r>
        <w:rPr>
          <w:b/>
          <w:spacing w:val="-3"/>
          <w:sz w:val="20"/>
          <w:u w:val="single"/>
        </w:rPr>
        <w:t xml:space="preserve"> </w:t>
      </w:r>
      <w:r>
        <w:rPr>
          <w:b/>
          <w:spacing w:val="-2"/>
          <w:sz w:val="20"/>
          <w:u w:val="single"/>
        </w:rPr>
        <w:t>Removal</w:t>
      </w:r>
      <w:r>
        <w:rPr>
          <w:b/>
          <w:spacing w:val="-5"/>
          <w:sz w:val="20"/>
          <w:u w:val="single"/>
        </w:rPr>
        <w:t xml:space="preserve"> </w:t>
      </w:r>
      <w:r>
        <w:rPr>
          <w:b/>
          <w:spacing w:val="-2"/>
          <w:sz w:val="20"/>
          <w:u w:val="single"/>
        </w:rPr>
        <w:t>Laws:</w:t>
      </w:r>
      <w:r>
        <w:rPr>
          <w:b/>
          <w:spacing w:val="-2"/>
          <w:sz w:val="20"/>
        </w:rPr>
        <w:t xml:space="preserve"> </w:t>
      </w:r>
      <w:r>
        <w:rPr>
          <w:spacing w:val="-2"/>
          <w:sz w:val="20"/>
        </w:rPr>
        <w:t>In</w:t>
      </w:r>
      <w:r>
        <w:rPr>
          <w:spacing w:val="-5"/>
          <w:sz w:val="20"/>
        </w:rPr>
        <w:t xml:space="preserve"> </w:t>
      </w:r>
      <w:r>
        <w:rPr>
          <w:spacing w:val="-2"/>
          <w:sz w:val="20"/>
        </w:rPr>
        <w:t>addition</w:t>
      </w:r>
      <w:r>
        <w:rPr>
          <w:spacing w:val="-5"/>
          <w:sz w:val="20"/>
        </w:rPr>
        <w:t xml:space="preserve"> </w:t>
      </w:r>
      <w:r>
        <w:rPr>
          <w:spacing w:val="-2"/>
          <w:sz w:val="20"/>
        </w:rPr>
        <w:t>to</w:t>
      </w:r>
      <w:r>
        <w:rPr>
          <w:spacing w:val="-5"/>
          <w:sz w:val="20"/>
        </w:rPr>
        <w:t xml:space="preserve"> </w:t>
      </w:r>
      <w:r>
        <w:rPr>
          <w:spacing w:val="-2"/>
          <w:sz w:val="20"/>
        </w:rPr>
        <w:t>properly</w:t>
      </w:r>
      <w:r>
        <w:rPr>
          <w:spacing w:val="-5"/>
          <w:sz w:val="20"/>
        </w:rPr>
        <w:t xml:space="preserve"> </w:t>
      </w:r>
      <w:r>
        <w:rPr>
          <w:spacing w:val="-2"/>
          <w:sz w:val="20"/>
        </w:rPr>
        <w:t>allocating</w:t>
      </w:r>
      <w:r>
        <w:rPr>
          <w:spacing w:val="-3"/>
          <w:sz w:val="20"/>
        </w:rPr>
        <w:t xml:space="preserve"> </w:t>
      </w:r>
      <w:r>
        <w:rPr>
          <w:spacing w:val="-2"/>
          <w:sz w:val="20"/>
        </w:rPr>
        <w:t>recyclables,</w:t>
      </w:r>
      <w:r>
        <w:rPr>
          <w:spacing w:val="-5"/>
          <w:sz w:val="20"/>
        </w:rPr>
        <w:t xml:space="preserve"> </w:t>
      </w:r>
      <w:r>
        <w:rPr>
          <w:spacing w:val="-2"/>
          <w:sz w:val="20"/>
        </w:rPr>
        <w:t>trash,</w:t>
      </w:r>
      <w:r>
        <w:rPr>
          <w:spacing w:val="-5"/>
          <w:sz w:val="20"/>
        </w:rPr>
        <w:t xml:space="preserve"> </w:t>
      </w:r>
      <w:r>
        <w:rPr>
          <w:spacing w:val="-2"/>
          <w:sz w:val="20"/>
        </w:rPr>
        <w:t>food,</w:t>
      </w:r>
      <w:r>
        <w:rPr>
          <w:spacing w:val="-6"/>
          <w:sz w:val="20"/>
        </w:rPr>
        <w:t xml:space="preserve"> </w:t>
      </w:r>
      <w:r>
        <w:rPr>
          <w:spacing w:val="-2"/>
          <w:sz w:val="20"/>
        </w:rPr>
        <w:t>and</w:t>
      </w:r>
      <w:r>
        <w:rPr>
          <w:spacing w:val="-3"/>
          <w:sz w:val="20"/>
        </w:rPr>
        <w:t xml:space="preserve"> </w:t>
      </w:r>
      <w:r>
        <w:rPr>
          <w:spacing w:val="-2"/>
          <w:sz w:val="20"/>
        </w:rPr>
        <w:t>garbage</w:t>
      </w:r>
      <w:r>
        <w:rPr>
          <w:spacing w:val="-5"/>
          <w:sz w:val="20"/>
        </w:rPr>
        <w:t xml:space="preserve"> </w:t>
      </w:r>
      <w:r>
        <w:rPr>
          <w:spacing w:val="-2"/>
          <w:sz w:val="20"/>
        </w:rPr>
        <w:t>as</w:t>
      </w:r>
      <w:r>
        <w:rPr>
          <w:spacing w:val="-5"/>
          <w:sz w:val="20"/>
        </w:rPr>
        <w:t xml:space="preserve"> </w:t>
      </w:r>
      <w:r>
        <w:rPr>
          <w:spacing w:val="-2"/>
          <w:sz w:val="20"/>
        </w:rPr>
        <w:t>set</w:t>
      </w:r>
      <w:r>
        <w:rPr>
          <w:spacing w:val="-5"/>
          <w:sz w:val="20"/>
        </w:rPr>
        <w:t xml:space="preserve"> </w:t>
      </w:r>
      <w:r>
        <w:rPr>
          <w:spacing w:val="-2"/>
          <w:sz w:val="20"/>
        </w:rPr>
        <w:t>forth</w:t>
      </w:r>
      <w:r>
        <w:rPr>
          <w:spacing w:val="-3"/>
          <w:sz w:val="20"/>
        </w:rPr>
        <w:t xml:space="preserve"> </w:t>
      </w:r>
      <w:r>
        <w:rPr>
          <w:spacing w:val="-2"/>
          <w:sz w:val="20"/>
        </w:rPr>
        <w:t>above,</w:t>
      </w:r>
      <w:r>
        <w:rPr>
          <w:spacing w:val="-5"/>
          <w:sz w:val="20"/>
        </w:rPr>
        <w:t xml:space="preserve"> </w:t>
      </w:r>
      <w:r>
        <w:rPr>
          <w:spacing w:val="-2"/>
          <w:sz w:val="20"/>
        </w:rPr>
        <w:t>Tenant</w:t>
      </w:r>
      <w:r>
        <w:rPr>
          <w:spacing w:val="-5"/>
          <w:sz w:val="20"/>
        </w:rPr>
        <w:t xml:space="preserve"> </w:t>
      </w:r>
      <w:r>
        <w:rPr>
          <w:spacing w:val="-2"/>
          <w:sz w:val="20"/>
        </w:rPr>
        <w:t>shall cooperate</w:t>
      </w:r>
      <w:r>
        <w:rPr>
          <w:spacing w:val="-6"/>
          <w:sz w:val="20"/>
        </w:rPr>
        <w:t xml:space="preserve"> </w:t>
      </w:r>
      <w:r>
        <w:rPr>
          <w:spacing w:val="-2"/>
          <w:sz w:val="20"/>
        </w:rPr>
        <w:t>with</w:t>
      </w:r>
      <w:r>
        <w:rPr>
          <w:spacing w:val="-9"/>
          <w:sz w:val="20"/>
        </w:rPr>
        <w:t xml:space="preserve"> </w:t>
      </w:r>
      <w:r>
        <w:rPr>
          <w:spacing w:val="-2"/>
          <w:sz w:val="20"/>
        </w:rPr>
        <w:t>all</w:t>
      </w:r>
      <w:r>
        <w:rPr>
          <w:spacing w:val="-9"/>
          <w:sz w:val="20"/>
        </w:rPr>
        <w:t xml:space="preserve"> </w:t>
      </w:r>
      <w:r>
        <w:rPr>
          <w:spacing w:val="-2"/>
          <w:sz w:val="20"/>
        </w:rPr>
        <w:t>waste</w:t>
      </w:r>
      <w:r>
        <w:rPr>
          <w:spacing w:val="-9"/>
          <w:sz w:val="20"/>
        </w:rPr>
        <w:t xml:space="preserve"> </w:t>
      </w:r>
      <w:r>
        <w:rPr>
          <w:spacing w:val="-2"/>
          <w:sz w:val="20"/>
        </w:rPr>
        <w:t>removal</w:t>
      </w:r>
      <w:r>
        <w:rPr>
          <w:spacing w:val="-9"/>
          <w:sz w:val="20"/>
        </w:rPr>
        <w:t xml:space="preserve"> </w:t>
      </w:r>
      <w:r>
        <w:rPr>
          <w:spacing w:val="-2"/>
          <w:sz w:val="20"/>
        </w:rPr>
        <w:t>laws</w:t>
      </w:r>
      <w:r>
        <w:rPr>
          <w:spacing w:val="-9"/>
          <w:sz w:val="20"/>
        </w:rPr>
        <w:t xml:space="preserve"> </w:t>
      </w:r>
      <w:r>
        <w:rPr>
          <w:spacing w:val="-2"/>
          <w:sz w:val="20"/>
        </w:rPr>
        <w:t>now</w:t>
      </w:r>
      <w:r>
        <w:rPr>
          <w:spacing w:val="-9"/>
          <w:sz w:val="20"/>
        </w:rPr>
        <w:t xml:space="preserve"> </w:t>
      </w:r>
      <w:r>
        <w:rPr>
          <w:spacing w:val="-2"/>
          <w:sz w:val="20"/>
        </w:rPr>
        <w:t>in</w:t>
      </w:r>
      <w:r>
        <w:rPr>
          <w:spacing w:val="-9"/>
          <w:sz w:val="20"/>
        </w:rPr>
        <w:t xml:space="preserve"> </w:t>
      </w:r>
      <w:r>
        <w:rPr>
          <w:spacing w:val="-2"/>
          <w:sz w:val="20"/>
        </w:rPr>
        <w:t>effect</w:t>
      </w:r>
      <w:r>
        <w:rPr>
          <w:spacing w:val="-9"/>
          <w:sz w:val="20"/>
        </w:rPr>
        <w:t xml:space="preserve"> </w:t>
      </w:r>
      <w:r>
        <w:rPr>
          <w:spacing w:val="-2"/>
          <w:sz w:val="20"/>
        </w:rPr>
        <w:t>or</w:t>
      </w:r>
      <w:r>
        <w:rPr>
          <w:spacing w:val="-8"/>
          <w:sz w:val="20"/>
        </w:rPr>
        <w:t xml:space="preserve"> </w:t>
      </w:r>
      <w:r>
        <w:rPr>
          <w:spacing w:val="-2"/>
          <w:sz w:val="20"/>
        </w:rPr>
        <w:t>that</w:t>
      </w:r>
      <w:r>
        <w:rPr>
          <w:spacing w:val="-9"/>
          <w:sz w:val="20"/>
        </w:rPr>
        <w:t xml:space="preserve"> </w:t>
      </w:r>
      <w:r>
        <w:rPr>
          <w:spacing w:val="-2"/>
          <w:sz w:val="20"/>
        </w:rPr>
        <w:t>become</w:t>
      </w:r>
      <w:r>
        <w:rPr>
          <w:spacing w:val="-9"/>
          <w:sz w:val="20"/>
        </w:rPr>
        <w:t xml:space="preserve"> </w:t>
      </w:r>
      <w:r>
        <w:rPr>
          <w:spacing w:val="-2"/>
          <w:sz w:val="20"/>
        </w:rPr>
        <w:t>effective</w:t>
      </w:r>
      <w:r>
        <w:rPr>
          <w:spacing w:val="-9"/>
          <w:sz w:val="20"/>
        </w:rPr>
        <w:t xml:space="preserve"> </w:t>
      </w:r>
      <w:r>
        <w:rPr>
          <w:spacing w:val="-2"/>
          <w:sz w:val="20"/>
        </w:rPr>
        <w:t>during</w:t>
      </w:r>
      <w:r>
        <w:rPr>
          <w:spacing w:val="-9"/>
          <w:sz w:val="20"/>
        </w:rPr>
        <w:t xml:space="preserve"> </w:t>
      </w:r>
      <w:r>
        <w:rPr>
          <w:spacing w:val="-2"/>
          <w:sz w:val="20"/>
        </w:rPr>
        <w:t>the</w:t>
      </w:r>
      <w:r>
        <w:rPr>
          <w:spacing w:val="-9"/>
          <w:sz w:val="20"/>
        </w:rPr>
        <w:t xml:space="preserve"> </w:t>
      </w:r>
      <w:r>
        <w:rPr>
          <w:spacing w:val="-2"/>
          <w:sz w:val="20"/>
        </w:rPr>
        <w:t>tenancy.</w:t>
      </w:r>
      <w:r>
        <w:rPr>
          <w:spacing w:val="-4"/>
          <w:sz w:val="20"/>
        </w:rPr>
        <w:t xml:space="preserve"> </w:t>
      </w:r>
      <w:r>
        <w:rPr>
          <w:spacing w:val="-2"/>
          <w:sz w:val="20"/>
        </w:rPr>
        <w:t>This</w:t>
      </w:r>
      <w:r>
        <w:rPr>
          <w:spacing w:val="-7"/>
          <w:sz w:val="20"/>
        </w:rPr>
        <w:t xml:space="preserve"> </w:t>
      </w:r>
      <w:r>
        <w:rPr>
          <w:spacing w:val="-2"/>
          <w:sz w:val="20"/>
        </w:rPr>
        <w:t>means</w:t>
      </w:r>
      <w:r>
        <w:rPr>
          <w:spacing w:val="-9"/>
          <w:sz w:val="20"/>
        </w:rPr>
        <w:t xml:space="preserve"> </w:t>
      </w:r>
      <w:r>
        <w:rPr>
          <w:spacing w:val="-2"/>
          <w:sz w:val="20"/>
        </w:rPr>
        <w:t>that</w:t>
      </w:r>
      <w:r>
        <w:rPr>
          <w:spacing w:val="-9"/>
          <w:sz w:val="20"/>
        </w:rPr>
        <w:t xml:space="preserve"> </w:t>
      </w:r>
      <w:r>
        <w:rPr>
          <w:spacing w:val="-2"/>
          <w:sz w:val="20"/>
        </w:rPr>
        <w:t>Tenant</w:t>
      </w:r>
      <w:r>
        <w:rPr>
          <w:spacing w:val="-9"/>
          <w:sz w:val="20"/>
        </w:rPr>
        <w:t xml:space="preserve"> </w:t>
      </w:r>
      <w:r>
        <w:rPr>
          <w:spacing w:val="-2"/>
          <w:sz w:val="20"/>
        </w:rPr>
        <w:t>shall</w:t>
      </w:r>
      <w:r>
        <w:rPr>
          <w:spacing w:val="-9"/>
          <w:sz w:val="20"/>
        </w:rPr>
        <w:t xml:space="preserve"> </w:t>
      </w:r>
      <w:r>
        <w:rPr>
          <w:spacing w:val="-2"/>
          <w:sz w:val="20"/>
        </w:rPr>
        <w:t>ensure</w:t>
      </w:r>
      <w:r>
        <w:rPr>
          <w:spacing w:val="-9"/>
          <w:sz w:val="20"/>
        </w:rPr>
        <w:t xml:space="preserve"> </w:t>
      </w:r>
      <w:r>
        <w:rPr>
          <w:spacing w:val="-2"/>
          <w:sz w:val="20"/>
        </w:rPr>
        <w:t>that</w:t>
      </w:r>
      <w:r>
        <w:rPr>
          <w:spacing w:val="-7"/>
          <w:sz w:val="20"/>
        </w:rPr>
        <w:t xml:space="preserve"> </w:t>
      </w:r>
      <w:r>
        <w:rPr>
          <w:spacing w:val="-2"/>
          <w:sz w:val="20"/>
        </w:rPr>
        <w:t>all</w:t>
      </w:r>
      <w:r>
        <w:rPr>
          <w:spacing w:val="-9"/>
          <w:sz w:val="20"/>
        </w:rPr>
        <w:t xml:space="preserve"> </w:t>
      </w:r>
      <w:r>
        <w:rPr>
          <w:spacing w:val="-2"/>
          <w:sz w:val="20"/>
        </w:rPr>
        <w:t>of</w:t>
      </w:r>
      <w:r>
        <w:rPr>
          <w:spacing w:val="-9"/>
          <w:sz w:val="20"/>
        </w:rPr>
        <w:t xml:space="preserve"> </w:t>
      </w:r>
      <w:r>
        <w:rPr>
          <w:spacing w:val="-2"/>
          <w:sz w:val="20"/>
        </w:rPr>
        <w:t>Tenant’s</w:t>
      </w:r>
      <w:r>
        <w:rPr>
          <w:spacing w:val="-7"/>
          <w:sz w:val="20"/>
        </w:rPr>
        <w:t xml:space="preserve"> </w:t>
      </w:r>
      <w:r>
        <w:rPr>
          <w:spacing w:val="-2"/>
          <w:sz w:val="20"/>
        </w:rPr>
        <w:t xml:space="preserve">waste </w:t>
      </w:r>
      <w:r>
        <w:rPr>
          <w:sz w:val="20"/>
        </w:rPr>
        <w:t>is</w:t>
      </w:r>
      <w:r>
        <w:rPr>
          <w:spacing w:val="-6"/>
          <w:sz w:val="20"/>
        </w:rPr>
        <w:t xml:space="preserve"> </w:t>
      </w:r>
      <w:r>
        <w:rPr>
          <w:sz w:val="20"/>
        </w:rPr>
        <w:t>properly</w:t>
      </w:r>
      <w:r>
        <w:rPr>
          <w:spacing w:val="-4"/>
          <w:sz w:val="20"/>
        </w:rPr>
        <w:t xml:space="preserve"> </w:t>
      </w:r>
      <w:r>
        <w:rPr>
          <w:sz w:val="20"/>
        </w:rPr>
        <w:t>sorted</w:t>
      </w:r>
      <w:r>
        <w:rPr>
          <w:spacing w:val="-4"/>
          <w:sz w:val="20"/>
        </w:rPr>
        <w:t xml:space="preserve"> </w:t>
      </w:r>
      <w:r>
        <w:rPr>
          <w:sz w:val="20"/>
        </w:rPr>
        <w:t>and</w:t>
      </w:r>
      <w:r>
        <w:rPr>
          <w:spacing w:val="-6"/>
          <w:sz w:val="20"/>
        </w:rPr>
        <w:t xml:space="preserve"> </w:t>
      </w:r>
      <w:r>
        <w:rPr>
          <w:sz w:val="20"/>
        </w:rPr>
        <w:t>placed</w:t>
      </w:r>
      <w:r>
        <w:rPr>
          <w:spacing w:val="-4"/>
          <w:sz w:val="20"/>
        </w:rPr>
        <w:t xml:space="preserve"> </w:t>
      </w:r>
      <w:r>
        <w:rPr>
          <w:sz w:val="20"/>
        </w:rPr>
        <w:t>in</w:t>
      </w:r>
      <w:r>
        <w:rPr>
          <w:spacing w:val="-6"/>
          <w:sz w:val="20"/>
        </w:rPr>
        <w:t xml:space="preserve"> </w:t>
      </w:r>
      <w:r>
        <w:rPr>
          <w:sz w:val="20"/>
        </w:rPr>
        <w:t>the</w:t>
      </w:r>
      <w:r>
        <w:rPr>
          <w:spacing w:val="-6"/>
          <w:sz w:val="20"/>
        </w:rPr>
        <w:t xml:space="preserve"> </w:t>
      </w:r>
      <w:r>
        <w:rPr>
          <w:sz w:val="20"/>
        </w:rPr>
        <w:t>appropriate</w:t>
      </w:r>
      <w:r>
        <w:rPr>
          <w:spacing w:val="-6"/>
          <w:sz w:val="20"/>
        </w:rPr>
        <w:t xml:space="preserve"> </w:t>
      </w:r>
      <w:r>
        <w:rPr>
          <w:sz w:val="20"/>
        </w:rPr>
        <w:t>bin</w:t>
      </w:r>
      <w:r>
        <w:rPr>
          <w:spacing w:val="-6"/>
          <w:sz w:val="20"/>
        </w:rPr>
        <w:t xml:space="preserve"> </w:t>
      </w:r>
      <w:r>
        <w:rPr>
          <w:sz w:val="20"/>
        </w:rPr>
        <w:t>(for</w:t>
      </w:r>
      <w:r>
        <w:rPr>
          <w:spacing w:val="-5"/>
          <w:sz w:val="20"/>
        </w:rPr>
        <w:t xml:space="preserve"> </w:t>
      </w:r>
      <w:r>
        <w:rPr>
          <w:sz w:val="20"/>
        </w:rPr>
        <w:t>example,</w:t>
      </w:r>
      <w:r>
        <w:rPr>
          <w:spacing w:val="-6"/>
          <w:sz w:val="20"/>
        </w:rPr>
        <w:t xml:space="preserve"> </w:t>
      </w:r>
      <w:r>
        <w:rPr>
          <w:sz w:val="20"/>
        </w:rPr>
        <w:t>recycling,</w:t>
      </w:r>
      <w:r>
        <w:rPr>
          <w:spacing w:val="-6"/>
          <w:sz w:val="20"/>
        </w:rPr>
        <w:t xml:space="preserve"> </w:t>
      </w:r>
      <w:r>
        <w:rPr>
          <w:sz w:val="20"/>
        </w:rPr>
        <w:t>compost,</w:t>
      </w:r>
      <w:r>
        <w:rPr>
          <w:spacing w:val="-6"/>
          <w:sz w:val="20"/>
        </w:rPr>
        <w:t xml:space="preserve"> </w:t>
      </w:r>
      <w:r>
        <w:rPr>
          <w:sz w:val="20"/>
        </w:rPr>
        <w:t>and</w:t>
      </w:r>
      <w:r>
        <w:rPr>
          <w:spacing w:val="-4"/>
          <w:sz w:val="20"/>
        </w:rPr>
        <w:t xml:space="preserve"> </w:t>
      </w:r>
      <w:r>
        <w:rPr>
          <w:sz w:val="20"/>
        </w:rPr>
        <w:t>landfill).</w:t>
      </w:r>
    </w:p>
    <w:p w14:paraId="432C2158" w14:textId="77777777" w:rsidR="00C30FA3" w:rsidRDefault="008F02A9">
      <w:pPr>
        <w:pStyle w:val="BodyText"/>
        <w:ind w:left="576" w:right="592" w:firstLine="179"/>
        <w:jc w:val="both"/>
      </w:pPr>
      <w:bookmarkStart w:id="8" w:name="Any_fine_levied_against_Owner_for_a_viol"/>
      <w:bookmarkEnd w:id="8"/>
      <w:r>
        <w:rPr>
          <w:spacing w:val="-2"/>
        </w:rPr>
        <w:t>Any</w:t>
      </w:r>
      <w:r>
        <w:rPr>
          <w:spacing w:val="-5"/>
        </w:rPr>
        <w:t xml:space="preserve"> </w:t>
      </w:r>
      <w:r>
        <w:rPr>
          <w:spacing w:val="-2"/>
        </w:rPr>
        <w:t>fine</w:t>
      </w:r>
      <w:r>
        <w:rPr>
          <w:spacing w:val="-5"/>
        </w:rPr>
        <w:t xml:space="preserve"> </w:t>
      </w:r>
      <w:r>
        <w:rPr>
          <w:spacing w:val="-2"/>
        </w:rPr>
        <w:t>levied</w:t>
      </w:r>
      <w:r>
        <w:rPr>
          <w:spacing w:val="-5"/>
        </w:rPr>
        <w:t xml:space="preserve"> </w:t>
      </w:r>
      <w:r>
        <w:rPr>
          <w:spacing w:val="-2"/>
        </w:rPr>
        <w:t>against</w:t>
      </w:r>
      <w:r>
        <w:rPr>
          <w:spacing w:val="-5"/>
        </w:rPr>
        <w:t xml:space="preserve"> </w:t>
      </w:r>
      <w:r>
        <w:rPr>
          <w:spacing w:val="-2"/>
        </w:rPr>
        <w:t>Owner</w:t>
      </w:r>
      <w:r>
        <w:rPr>
          <w:spacing w:val="-4"/>
        </w:rPr>
        <w:t xml:space="preserve"> </w:t>
      </w:r>
      <w:r>
        <w:rPr>
          <w:spacing w:val="-2"/>
        </w:rPr>
        <w:t>for</w:t>
      </w:r>
      <w:r>
        <w:rPr>
          <w:spacing w:val="-4"/>
        </w:rPr>
        <w:t xml:space="preserve"> </w:t>
      </w:r>
      <w:r>
        <w:rPr>
          <w:spacing w:val="-2"/>
        </w:rPr>
        <w:t>a</w:t>
      </w:r>
      <w:r>
        <w:rPr>
          <w:spacing w:val="-7"/>
        </w:rPr>
        <w:t xml:space="preserve"> </w:t>
      </w:r>
      <w:r>
        <w:rPr>
          <w:spacing w:val="-2"/>
        </w:rPr>
        <w:t>violation</w:t>
      </w:r>
      <w:r>
        <w:rPr>
          <w:spacing w:val="-5"/>
        </w:rPr>
        <w:t xml:space="preserve"> </w:t>
      </w:r>
      <w:r>
        <w:rPr>
          <w:spacing w:val="-2"/>
        </w:rPr>
        <w:t>of</w:t>
      </w:r>
      <w:r>
        <w:rPr>
          <w:spacing w:val="-5"/>
        </w:rPr>
        <w:t xml:space="preserve"> </w:t>
      </w:r>
      <w:r>
        <w:rPr>
          <w:spacing w:val="-2"/>
        </w:rPr>
        <w:t>rules</w:t>
      </w:r>
      <w:r>
        <w:rPr>
          <w:spacing w:val="-8"/>
        </w:rPr>
        <w:t xml:space="preserve"> </w:t>
      </w:r>
      <w:r>
        <w:rPr>
          <w:spacing w:val="-2"/>
        </w:rPr>
        <w:t>pertaining</w:t>
      </w:r>
      <w:r>
        <w:rPr>
          <w:spacing w:val="-5"/>
        </w:rPr>
        <w:t xml:space="preserve"> </w:t>
      </w:r>
      <w:r>
        <w:rPr>
          <w:spacing w:val="-2"/>
        </w:rPr>
        <w:t>to</w:t>
      </w:r>
      <w:r>
        <w:rPr>
          <w:spacing w:val="-5"/>
        </w:rPr>
        <w:t xml:space="preserve"> </w:t>
      </w:r>
      <w:r>
        <w:rPr>
          <w:spacing w:val="-2"/>
        </w:rPr>
        <w:t>the</w:t>
      </w:r>
      <w:r>
        <w:rPr>
          <w:spacing w:val="-7"/>
        </w:rPr>
        <w:t xml:space="preserve"> </w:t>
      </w:r>
      <w:r>
        <w:rPr>
          <w:spacing w:val="-2"/>
        </w:rPr>
        <w:t>sorting</w:t>
      </w:r>
      <w:r>
        <w:rPr>
          <w:spacing w:val="-5"/>
        </w:rPr>
        <w:t xml:space="preserve"> </w:t>
      </w:r>
      <w:r>
        <w:rPr>
          <w:spacing w:val="-2"/>
        </w:rPr>
        <w:t>of</w:t>
      </w:r>
      <w:r>
        <w:rPr>
          <w:spacing w:val="-5"/>
        </w:rPr>
        <w:t xml:space="preserve"> </w:t>
      </w:r>
      <w:r>
        <w:rPr>
          <w:spacing w:val="-2"/>
        </w:rPr>
        <w:t>waste</w:t>
      </w:r>
      <w:r>
        <w:rPr>
          <w:spacing w:val="-5"/>
        </w:rPr>
        <w:t xml:space="preserve"> </w:t>
      </w:r>
      <w:r>
        <w:rPr>
          <w:spacing w:val="-2"/>
        </w:rPr>
        <w:t>items</w:t>
      </w:r>
      <w:r>
        <w:rPr>
          <w:spacing w:val="-5"/>
        </w:rPr>
        <w:t xml:space="preserve"> </w:t>
      </w:r>
      <w:r>
        <w:rPr>
          <w:spacing w:val="-2"/>
        </w:rPr>
        <w:t>shall</w:t>
      </w:r>
      <w:r>
        <w:rPr>
          <w:spacing w:val="-6"/>
        </w:rPr>
        <w:t xml:space="preserve"> </w:t>
      </w:r>
      <w:r>
        <w:rPr>
          <w:spacing w:val="-2"/>
        </w:rPr>
        <w:t>be</w:t>
      </w:r>
      <w:r>
        <w:rPr>
          <w:spacing w:val="-7"/>
        </w:rPr>
        <w:t xml:space="preserve"> </w:t>
      </w:r>
      <w:r>
        <w:rPr>
          <w:spacing w:val="-2"/>
        </w:rPr>
        <w:t>paid</w:t>
      </w:r>
      <w:r>
        <w:rPr>
          <w:spacing w:val="-7"/>
        </w:rPr>
        <w:t xml:space="preserve"> </w:t>
      </w:r>
      <w:r>
        <w:rPr>
          <w:spacing w:val="-2"/>
        </w:rPr>
        <w:t>by</w:t>
      </w:r>
      <w:r>
        <w:rPr>
          <w:spacing w:val="-5"/>
        </w:rPr>
        <w:t xml:space="preserve"> </w:t>
      </w:r>
      <w:r>
        <w:rPr>
          <w:spacing w:val="-2"/>
        </w:rPr>
        <w:t>the</w:t>
      </w:r>
      <w:r>
        <w:rPr>
          <w:spacing w:val="-5"/>
        </w:rPr>
        <w:t xml:space="preserve"> </w:t>
      </w:r>
      <w:r>
        <w:rPr>
          <w:spacing w:val="-2"/>
        </w:rPr>
        <w:t>offending</w:t>
      </w:r>
      <w:r>
        <w:rPr>
          <w:spacing w:val="-5"/>
        </w:rPr>
        <w:t xml:space="preserve"> </w:t>
      </w:r>
      <w:r>
        <w:rPr>
          <w:spacing w:val="-2"/>
        </w:rPr>
        <w:t>Tenant.</w:t>
      </w:r>
      <w:r>
        <w:rPr>
          <w:spacing w:val="-7"/>
        </w:rPr>
        <w:t xml:space="preserve"> </w:t>
      </w:r>
      <w:r>
        <w:rPr>
          <w:spacing w:val="-2"/>
        </w:rPr>
        <w:t>Tenant</w:t>
      </w:r>
      <w:r>
        <w:rPr>
          <w:spacing w:val="-7"/>
        </w:rPr>
        <w:t xml:space="preserve"> </w:t>
      </w:r>
      <w:r>
        <w:rPr>
          <w:spacing w:val="-2"/>
        </w:rPr>
        <w:t>agrees</w:t>
      </w:r>
      <w:r>
        <w:rPr>
          <w:spacing w:val="-5"/>
        </w:rPr>
        <w:t xml:space="preserve"> </w:t>
      </w:r>
      <w:r>
        <w:rPr>
          <w:spacing w:val="-2"/>
        </w:rPr>
        <w:t>to</w:t>
      </w:r>
      <w:r>
        <w:rPr>
          <w:spacing w:val="-5"/>
        </w:rPr>
        <w:t xml:space="preserve"> </w:t>
      </w:r>
      <w:r>
        <w:rPr>
          <w:spacing w:val="-2"/>
        </w:rPr>
        <w:t xml:space="preserve">always </w:t>
      </w:r>
      <w:r>
        <w:t>comply</w:t>
      </w:r>
      <w:r>
        <w:rPr>
          <w:spacing w:val="-4"/>
        </w:rPr>
        <w:t xml:space="preserve"> </w:t>
      </w:r>
      <w:r>
        <w:t>with</w:t>
      </w:r>
      <w:r>
        <w:rPr>
          <w:spacing w:val="-6"/>
        </w:rPr>
        <w:t xml:space="preserve"> </w:t>
      </w:r>
      <w:r>
        <w:t>all</w:t>
      </w:r>
      <w:r>
        <w:rPr>
          <w:spacing w:val="-6"/>
        </w:rPr>
        <w:t xml:space="preserve"> </w:t>
      </w:r>
      <w:r>
        <w:t>governmental</w:t>
      </w:r>
      <w:r>
        <w:rPr>
          <w:spacing w:val="-6"/>
        </w:rPr>
        <w:t xml:space="preserve"> </w:t>
      </w:r>
      <w:r>
        <w:t>recycling,</w:t>
      </w:r>
      <w:r>
        <w:rPr>
          <w:spacing w:val="-6"/>
        </w:rPr>
        <w:t xml:space="preserve"> </w:t>
      </w:r>
      <w:r>
        <w:t>composting,</w:t>
      </w:r>
      <w:r>
        <w:rPr>
          <w:spacing w:val="-6"/>
        </w:rPr>
        <w:t xml:space="preserve"> </w:t>
      </w:r>
      <w:r>
        <w:t>and</w:t>
      </w:r>
      <w:r>
        <w:rPr>
          <w:spacing w:val="-6"/>
        </w:rPr>
        <w:t xml:space="preserve"> </w:t>
      </w:r>
      <w:r>
        <w:t>hazardous</w:t>
      </w:r>
      <w:r>
        <w:rPr>
          <w:spacing w:val="-4"/>
        </w:rPr>
        <w:t xml:space="preserve"> </w:t>
      </w:r>
      <w:r>
        <w:t>waste</w:t>
      </w:r>
      <w:r>
        <w:rPr>
          <w:spacing w:val="-4"/>
        </w:rPr>
        <w:t xml:space="preserve"> </w:t>
      </w:r>
      <w:r>
        <w:t>requirements.</w:t>
      </w:r>
    </w:p>
    <w:p w14:paraId="0F07F6B4" w14:textId="77777777" w:rsidR="00C30FA3" w:rsidRDefault="008F02A9">
      <w:pPr>
        <w:pStyle w:val="ListParagraph"/>
        <w:numPr>
          <w:ilvl w:val="1"/>
          <w:numId w:val="17"/>
        </w:numPr>
        <w:tabs>
          <w:tab w:val="left" w:pos="1335"/>
        </w:tabs>
        <w:ind w:left="576" w:right="587" w:firstLine="360"/>
        <w:jc w:val="both"/>
        <w:rPr>
          <w:b/>
          <w:sz w:val="20"/>
        </w:rPr>
      </w:pPr>
      <w:r>
        <w:rPr>
          <w:b/>
          <w:spacing w:val="-3"/>
          <w:sz w:val="20"/>
          <w:u w:val="single"/>
        </w:rPr>
        <w:t xml:space="preserve"> </w:t>
      </w:r>
      <w:r>
        <w:rPr>
          <w:b/>
          <w:spacing w:val="-2"/>
          <w:sz w:val="20"/>
          <w:u w:val="single"/>
        </w:rPr>
        <w:t>Refuse:</w:t>
      </w:r>
      <w:r>
        <w:rPr>
          <w:b/>
          <w:spacing w:val="-7"/>
          <w:sz w:val="20"/>
        </w:rPr>
        <w:t xml:space="preserve"> </w:t>
      </w:r>
      <w:r>
        <w:rPr>
          <w:b/>
          <w:spacing w:val="-2"/>
          <w:sz w:val="20"/>
        </w:rPr>
        <w:t>Tenant</w:t>
      </w:r>
      <w:r>
        <w:rPr>
          <w:b/>
          <w:spacing w:val="-9"/>
          <w:sz w:val="20"/>
        </w:rPr>
        <w:t xml:space="preserve"> </w:t>
      </w:r>
      <w:r>
        <w:rPr>
          <w:b/>
          <w:spacing w:val="-2"/>
          <w:sz w:val="20"/>
        </w:rPr>
        <w:t>must</w:t>
      </w:r>
      <w:r>
        <w:rPr>
          <w:b/>
          <w:spacing w:val="-7"/>
          <w:sz w:val="20"/>
        </w:rPr>
        <w:t xml:space="preserve"> </w:t>
      </w:r>
      <w:r>
        <w:rPr>
          <w:b/>
          <w:spacing w:val="-2"/>
          <w:sz w:val="20"/>
        </w:rPr>
        <w:t>properly</w:t>
      </w:r>
      <w:r>
        <w:rPr>
          <w:b/>
          <w:spacing w:val="-10"/>
          <w:sz w:val="20"/>
        </w:rPr>
        <w:t xml:space="preserve"> </w:t>
      </w:r>
      <w:r>
        <w:rPr>
          <w:b/>
          <w:spacing w:val="-2"/>
          <w:sz w:val="20"/>
        </w:rPr>
        <w:t>allocate</w:t>
      </w:r>
      <w:r>
        <w:rPr>
          <w:b/>
          <w:spacing w:val="-6"/>
          <w:sz w:val="20"/>
        </w:rPr>
        <w:t xml:space="preserve"> </w:t>
      </w:r>
      <w:r>
        <w:rPr>
          <w:b/>
          <w:spacing w:val="-2"/>
          <w:sz w:val="20"/>
        </w:rPr>
        <w:t>recyclables,</w:t>
      </w:r>
      <w:r>
        <w:rPr>
          <w:b/>
          <w:spacing w:val="-10"/>
          <w:sz w:val="20"/>
        </w:rPr>
        <w:t xml:space="preserve"> </w:t>
      </w:r>
      <w:r>
        <w:rPr>
          <w:b/>
          <w:spacing w:val="-2"/>
          <w:sz w:val="20"/>
        </w:rPr>
        <w:t>trash,</w:t>
      </w:r>
      <w:r>
        <w:rPr>
          <w:b/>
          <w:spacing w:val="-9"/>
          <w:sz w:val="20"/>
        </w:rPr>
        <w:t xml:space="preserve"> </w:t>
      </w:r>
      <w:r>
        <w:rPr>
          <w:b/>
          <w:spacing w:val="-2"/>
          <w:sz w:val="20"/>
        </w:rPr>
        <w:t>food,</w:t>
      </w:r>
      <w:r>
        <w:rPr>
          <w:b/>
          <w:spacing w:val="-10"/>
          <w:sz w:val="20"/>
        </w:rPr>
        <w:t xml:space="preserve"> </w:t>
      </w:r>
      <w:r>
        <w:rPr>
          <w:b/>
          <w:spacing w:val="-2"/>
          <w:sz w:val="20"/>
        </w:rPr>
        <w:t>and</w:t>
      </w:r>
      <w:r>
        <w:rPr>
          <w:b/>
          <w:spacing w:val="-8"/>
          <w:sz w:val="20"/>
        </w:rPr>
        <w:t xml:space="preserve"> </w:t>
      </w:r>
      <w:r>
        <w:rPr>
          <w:b/>
          <w:spacing w:val="-2"/>
          <w:sz w:val="20"/>
        </w:rPr>
        <w:t>landfill</w:t>
      </w:r>
      <w:r>
        <w:rPr>
          <w:b/>
          <w:spacing w:val="-7"/>
          <w:sz w:val="20"/>
        </w:rPr>
        <w:t xml:space="preserve"> </w:t>
      </w:r>
      <w:r>
        <w:rPr>
          <w:b/>
          <w:spacing w:val="-2"/>
          <w:sz w:val="20"/>
        </w:rPr>
        <w:t>to</w:t>
      </w:r>
      <w:r>
        <w:rPr>
          <w:b/>
          <w:spacing w:val="-9"/>
          <w:sz w:val="20"/>
        </w:rPr>
        <w:t xml:space="preserve"> </w:t>
      </w:r>
      <w:r>
        <w:rPr>
          <w:b/>
          <w:spacing w:val="-2"/>
          <w:sz w:val="20"/>
        </w:rPr>
        <w:t>the</w:t>
      </w:r>
      <w:r>
        <w:rPr>
          <w:b/>
          <w:spacing w:val="-10"/>
          <w:sz w:val="20"/>
        </w:rPr>
        <w:t xml:space="preserve"> </w:t>
      </w:r>
      <w:r>
        <w:rPr>
          <w:b/>
          <w:spacing w:val="-2"/>
          <w:sz w:val="20"/>
        </w:rPr>
        <w:t>appropriate</w:t>
      </w:r>
      <w:r>
        <w:rPr>
          <w:b/>
          <w:spacing w:val="-9"/>
          <w:sz w:val="20"/>
        </w:rPr>
        <w:t xml:space="preserve"> </w:t>
      </w:r>
      <w:r>
        <w:rPr>
          <w:b/>
          <w:spacing w:val="-2"/>
          <w:sz w:val="20"/>
        </w:rPr>
        <w:t>recycling</w:t>
      </w:r>
      <w:r>
        <w:rPr>
          <w:b/>
          <w:spacing w:val="-9"/>
          <w:sz w:val="20"/>
        </w:rPr>
        <w:t xml:space="preserve"> </w:t>
      </w:r>
      <w:r>
        <w:rPr>
          <w:b/>
          <w:spacing w:val="-2"/>
          <w:sz w:val="20"/>
        </w:rPr>
        <w:t>or</w:t>
      </w:r>
      <w:r>
        <w:rPr>
          <w:b/>
          <w:spacing w:val="-9"/>
          <w:sz w:val="20"/>
        </w:rPr>
        <w:t xml:space="preserve"> </w:t>
      </w:r>
      <w:r>
        <w:rPr>
          <w:b/>
          <w:spacing w:val="-2"/>
          <w:sz w:val="20"/>
        </w:rPr>
        <w:t>receptacle</w:t>
      </w:r>
      <w:r>
        <w:rPr>
          <w:b/>
          <w:spacing w:val="-7"/>
          <w:sz w:val="20"/>
        </w:rPr>
        <w:t xml:space="preserve"> </w:t>
      </w:r>
      <w:r>
        <w:rPr>
          <w:b/>
          <w:spacing w:val="-2"/>
          <w:sz w:val="20"/>
        </w:rPr>
        <w:t>containers</w:t>
      </w:r>
      <w:r>
        <w:rPr>
          <w:b/>
          <w:spacing w:val="-10"/>
          <w:sz w:val="20"/>
        </w:rPr>
        <w:t xml:space="preserve"> </w:t>
      </w:r>
      <w:r>
        <w:rPr>
          <w:b/>
          <w:spacing w:val="-2"/>
          <w:sz w:val="20"/>
        </w:rPr>
        <w:t>(i.e.,</w:t>
      </w:r>
      <w:r>
        <w:rPr>
          <w:b/>
          <w:spacing w:val="-6"/>
          <w:sz w:val="20"/>
        </w:rPr>
        <w:t xml:space="preserve"> </w:t>
      </w:r>
      <w:r>
        <w:rPr>
          <w:b/>
          <w:spacing w:val="-2"/>
          <w:sz w:val="20"/>
        </w:rPr>
        <w:t xml:space="preserve">the </w:t>
      </w:r>
      <w:r>
        <w:rPr>
          <w:b/>
          <w:sz w:val="20"/>
        </w:rPr>
        <w:t>green, blue, and black containers).</w:t>
      </w:r>
    </w:p>
    <w:p w14:paraId="3F9017AE" w14:textId="77777777" w:rsidR="00C30FA3" w:rsidRDefault="008F02A9">
      <w:pPr>
        <w:pStyle w:val="BodyText"/>
        <w:ind w:left="576" w:right="570" w:firstLine="208"/>
      </w:pPr>
      <w:proofErr w:type="gramStart"/>
      <w:r>
        <w:rPr>
          <w:spacing w:val="-2"/>
        </w:rPr>
        <w:t>In</w:t>
      </w:r>
      <w:r>
        <w:rPr>
          <w:spacing w:val="-10"/>
        </w:rPr>
        <w:t xml:space="preserve"> </w:t>
      </w:r>
      <w:r>
        <w:rPr>
          <w:spacing w:val="-2"/>
        </w:rPr>
        <w:t>order</w:t>
      </w:r>
      <w:r>
        <w:rPr>
          <w:spacing w:val="-12"/>
        </w:rPr>
        <w:t xml:space="preserve"> </w:t>
      </w:r>
      <w:r>
        <w:rPr>
          <w:spacing w:val="-2"/>
        </w:rPr>
        <w:t>to</w:t>
      </w:r>
      <w:proofErr w:type="gramEnd"/>
      <w:r>
        <w:rPr>
          <w:spacing w:val="-12"/>
        </w:rPr>
        <w:t xml:space="preserve"> </w:t>
      </w:r>
      <w:r>
        <w:rPr>
          <w:spacing w:val="-2"/>
        </w:rPr>
        <w:t>preserve</w:t>
      </w:r>
      <w:r>
        <w:rPr>
          <w:spacing w:val="-12"/>
        </w:rPr>
        <w:t xml:space="preserve"> </w:t>
      </w:r>
      <w:r>
        <w:rPr>
          <w:spacing w:val="-2"/>
        </w:rPr>
        <w:t>the</w:t>
      </w:r>
      <w:r>
        <w:rPr>
          <w:spacing w:val="-12"/>
        </w:rPr>
        <w:t xml:space="preserve"> </w:t>
      </w:r>
      <w:r>
        <w:rPr>
          <w:spacing w:val="-2"/>
        </w:rPr>
        <w:t>appearance</w:t>
      </w:r>
      <w:r>
        <w:rPr>
          <w:spacing w:val="-12"/>
        </w:rPr>
        <w:t xml:space="preserve"> </w:t>
      </w:r>
      <w:r>
        <w:rPr>
          <w:spacing w:val="-2"/>
        </w:rPr>
        <w:t>and</w:t>
      </w:r>
      <w:r>
        <w:rPr>
          <w:spacing w:val="-12"/>
        </w:rPr>
        <w:t xml:space="preserve"> </w:t>
      </w:r>
      <w:r>
        <w:rPr>
          <w:spacing w:val="-2"/>
        </w:rPr>
        <w:t>cleanliness</w:t>
      </w:r>
      <w:r>
        <w:rPr>
          <w:spacing w:val="-13"/>
        </w:rPr>
        <w:t xml:space="preserve"> </w:t>
      </w:r>
      <w:r>
        <w:rPr>
          <w:spacing w:val="-2"/>
        </w:rPr>
        <w:t>of</w:t>
      </w:r>
      <w:r>
        <w:rPr>
          <w:spacing w:val="-10"/>
        </w:rPr>
        <w:t xml:space="preserve"> </w:t>
      </w:r>
      <w:r>
        <w:rPr>
          <w:spacing w:val="-2"/>
        </w:rPr>
        <w:t>the</w:t>
      </w:r>
      <w:r>
        <w:rPr>
          <w:spacing w:val="-10"/>
        </w:rPr>
        <w:t xml:space="preserve"> </w:t>
      </w:r>
      <w:r>
        <w:rPr>
          <w:spacing w:val="-2"/>
        </w:rPr>
        <w:t>Building,</w:t>
      </w:r>
      <w:r>
        <w:rPr>
          <w:spacing w:val="-12"/>
        </w:rPr>
        <w:t xml:space="preserve"> </w:t>
      </w:r>
      <w:r>
        <w:rPr>
          <w:spacing w:val="-2"/>
        </w:rPr>
        <w:t>Tenant</w:t>
      </w:r>
      <w:r>
        <w:rPr>
          <w:spacing w:val="-10"/>
        </w:rPr>
        <w:t xml:space="preserve"> </w:t>
      </w:r>
      <w:r>
        <w:rPr>
          <w:spacing w:val="-2"/>
        </w:rPr>
        <w:t>shall</w:t>
      </w:r>
      <w:r>
        <w:rPr>
          <w:spacing w:val="-13"/>
        </w:rPr>
        <w:t xml:space="preserve"> </w:t>
      </w:r>
      <w:r>
        <w:rPr>
          <w:spacing w:val="-2"/>
        </w:rPr>
        <w:t>take</w:t>
      </w:r>
      <w:r>
        <w:rPr>
          <w:spacing w:val="-10"/>
        </w:rPr>
        <w:t xml:space="preserve"> </w:t>
      </w:r>
      <w:r>
        <w:rPr>
          <w:spacing w:val="-2"/>
        </w:rPr>
        <w:t>care</w:t>
      </w:r>
      <w:r>
        <w:rPr>
          <w:spacing w:val="-12"/>
        </w:rPr>
        <w:t xml:space="preserve"> </w:t>
      </w:r>
      <w:r>
        <w:rPr>
          <w:spacing w:val="-2"/>
        </w:rPr>
        <w:t>to</w:t>
      </w:r>
      <w:r>
        <w:rPr>
          <w:spacing w:val="-12"/>
        </w:rPr>
        <w:t xml:space="preserve"> </w:t>
      </w:r>
      <w:r>
        <w:rPr>
          <w:spacing w:val="-2"/>
        </w:rPr>
        <w:t>prevent</w:t>
      </w:r>
      <w:r>
        <w:rPr>
          <w:spacing w:val="-12"/>
        </w:rPr>
        <w:t xml:space="preserve"> </w:t>
      </w:r>
      <w:r>
        <w:rPr>
          <w:spacing w:val="-2"/>
        </w:rPr>
        <w:t>waste</w:t>
      </w:r>
      <w:r>
        <w:rPr>
          <w:spacing w:val="-12"/>
        </w:rPr>
        <w:t xml:space="preserve"> </w:t>
      </w:r>
      <w:r>
        <w:rPr>
          <w:spacing w:val="-2"/>
        </w:rPr>
        <w:t>from</w:t>
      </w:r>
      <w:r>
        <w:rPr>
          <w:spacing w:val="-9"/>
        </w:rPr>
        <w:t xml:space="preserve"> </w:t>
      </w:r>
      <w:r>
        <w:rPr>
          <w:spacing w:val="-2"/>
        </w:rPr>
        <w:t>dropping</w:t>
      </w:r>
      <w:r>
        <w:rPr>
          <w:spacing w:val="-12"/>
        </w:rPr>
        <w:t xml:space="preserve"> </w:t>
      </w:r>
      <w:r>
        <w:rPr>
          <w:spacing w:val="-2"/>
        </w:rPr>
        <w:t>or</w:t>
      </w:r>
      <w:r>
        <w:rPr>
          <w:spacing w:val="-12"/>
        </w:rPr>
        <w:t xml:space="preserve"> </w:t>
      </w:r>
      <w:r>
        <w:rPr>
          <w:spacing w:val="-2"/>
        </w:rPr>
        <w:t>spilling</w:t>
      </w:r>
      <w:r>
        <w:rPr>
          <w:spacing w:val="-12"/>
        </w:rPr>
        <w:t xml:space="preserve"> </w:t>
      </w:r>
      <w:r>
        <w:rPr>
          <w:spacing w:val="-2"/>
        </w:rPr>
        <w:t>on</w:t>
      </w:r>
      <w:r>
        <w:rPr>
          <w:spacing w:val="-10"/>
        </w:rPr>
        <w:t xml:space="preserve"> </w:t>
      </w:r>
      <w:r>
        <w:rPr>
          <w:spacing w:val="-2"/>
        </w:rPr>
        <w:t>carpeting,</w:t>
      </w:r>
      <w:r>
        <w:rPr>
          <w:spacing w:val="-10"/>
        </w:rPr>
        <w:t xml:space="preserve"> </w:t>
      </w:r>
      <w:r>
        <w:rPr>
          <w:spacing w:val="-2"/>
        </w:rPr>
        <w:t xml:space="preserve">concrete, </w:t>
      </w:r>
      <w:r>
        <w:t>walkways,</w:t>
      </w:r>
      <w:r>
        <w:rPr>
          <w:spacing w:val="-9"/>
        </w:rPr>
        <w:t xml:space="preserve"> </w:t>
      </w:r>
      <w:r>
        <w:t>and/or</w:t>
      </w:r>
      <w:r>
        <w:rPr>
          <w:spacing w:val="-8"/>
        </w:rPr>
        <w:t xml:space="preserve"> </w:t>
      </w:r>
      <w:r>
        <w:t>other</w:t>
      </w:r>
      <w:r>
        <w:rPr>
          <w:spacing w:val="-8"/>
        </w:rPr>
        <w:t xml:space="preserve"> </w:t>
      </w:r>
      <w:r>
        <w:t>common</w:t>
      </w:r>
      <w:r>
        <w:rPr>
          <w:spacing w:val="-9"/>
        </w:rPr>
        <w:t xml:space="preserve"> </w:t>
      </w:r>
      <w:r>
        <w:t>areas.</w:t>
      </w:r>
      <w:r>
        <w:rPr>
          <w:spacing w:val="-9"/>
        </w:rPr>
        <w:t xml:space="preserve"> </w:t>
      </w:r>
      <w:r>
        <w:t>Tenant</w:t>
      </w:r>
      <w:r>
        <w:rPr>
          <w:spacing w:val="-9"/>
        </w:rPr>
        <w:t xml:space="preserve"> </w:t>
      </w:r>
      <w:r>
        <w:t>is</w:t>
      </w:r>
      <w:r>
        <w:rPr>
          <w:spacing w:val="-9"/>
        </w:rPr>
        <w:t xml:space="preserve"> </w:t>
      </w:r>
      <w:r>
        <w:t>responsible</w:t>
      </w:r>
      <w:r>
        <w:rPr>
          <w:spacing w:val="-9"/>
        </w:rPr>
        <w:t xml:space="preserve"> </w:t>
      </w:r>
      <w:r>
        <w:t>for</w:t>
      </w:r>
      <w:r>
        <w:rPr>
          <w:spacing w:val="-8"/>
        </w:rPr>
        <w:t xml:space="preserve"> </w:t>
      </w:r>
      <w:r>
        <w:t>the</w:t>
      </w:r>
      <w:r>
        <w:rPr>
          <w:spacing w:val="-6"/>
        </w:rPr>
        <w:t xml:space="preserve"> </w:t>
      </w:r>
      <w:r>
        <w:t>general</w:t>
      </w:r>
      <w:r>
        <w:rPr>
          <w:spacing w:val="-7"/>
        </w:rPr>
        <w:t xml:space="preserve"> </w:t>
      </w:r>
      <w:r>
        <w:t>cleanliness</w:t>
      </w:r>
      <w:r>
        <w:rPr>
          <w:spacing w:val="-7"/>
        </w:rPr>
        <w:t xml:space="preserve"> </w:t>
      </w:r>
      <w:r>
        <w:t>and</w:t>
      </w:r>
      <w:r>
        <w:rPr>
          <w:spacing w:val="-9"/>
        </w:rPr>
        <w:t xml:space="preserve"> </w:t>
      </w:r>
      <w:r>
        <w:t>sanitation</w:t>
      </w:r>
      <w:r>
        <w:rPr>
          <w:spacing w:val="-4"/>
        </w:rPr>
        <w:t xml:space="preserve"> </w:t>
      </w:r>
      <w:r>
        <w:t>of</w:t>
      </w:r>
      <w:r>
        <w:rPr>
          <w:spacing w:val="-9"/>
        </w:rPr>
        <w:t xml:space="preserve"> </w:t>
      </w:r>
      <w:r>
        <w:t>the</w:t>
      </w:r>
      <w:r>
        <w:rPr>
          <w:spacing w:val="-7"/>
        </w:rPr>
        <w:t xml:space="preserve"> </w:t>
      </w:r>
      <w:proofErr w:type="gramStart"/>
      <w:r>
        <w:t>Building</w:t>
      </w:r>
      <w:proofErr w:type="gramEnd"/>
      <w:r>
        <w:t>.</w:t>
      </w:r>
    </w:p>
    <w:p w14:paraId="15E94235" w14:textId="77777777" w:rsidR="00C30FA3" w:rsidRDefault="008F02A9">
      <w:pPr>
        <w:pStyle w:val="BodyText"/>
        <w:spacing w:line="229" w:lineRule="exact"/>
        <w:ind w:left="792"/>
      </w:pPr>
      <w:r>
        <w:rPr>
          <w:spacing w:val="-2"/>
        </w:rPr>
        <w:t>Tenant</w:t>
      </w:r>
      <w:r>
        <w:rPr>
          <w:spacing w:val="-8"/>
        </w:rPr>
        <w:t xml:space="preserve"> </w:t>
      </w:r>
      <w:r>
        <w:rPr>
          <w:spacing w:val="-2"/>
        </w:rPr>
        <w:t>is</w:t>
      </w:r>
      <w:r>
        <w:rPr>
          <w:spacing w:val="-6"/>
        </w:rPr>
        <w:t xml:space="preserve"> </w:t>
      </w:r>
      <w:r>
        <w:rPr>
          <w:spacing w:val="-2"/>
        </w:rPr>
        <w:t>required</w:t>
      </w:r>
      <w:r>
        <w:rPr>
          <w:spacing w:val="-7"/>
        </w:rPr>
        <w:t xml:space="preserve"> </w:t>
      </w:r>
      <w:r>
        <w:rPr>
          <w:spacing w:val="-2"/>
        </w:rPr>
        <w:t>to</w:t>
      </w:r>
      <w:r>
        <w:rPr>
          <w:spacing w:val="-6"/>
        </w:rPr>
        <w:t xml:space="preserve"> </w:t>
      </w:r>
      <w:r>
        <w:rPr>
          <w:spacing w:val="-2"/>
        </w:rPr>
        <w:t>cooperate</w:t>
      </w:r>
      <w:r>
        <w:rPr>
          <w:spacing w:val="-6"/>
        </w:rPr>
        <w:t xml:space="preserve"> </w:t>
      </w:r>
      <w:r>
        <w:rPr>
          <w:spacing w:val="-2"/>
        </w:rPr>
        <w:t>with</w:t>
      </w:r>
      <w:r>
        <w:rPr>
          <w:spacing w:val="-6"/>
        </w:rPr>
        <w:t xml:space="preserve"> </w:t>
      </w:r>
      <w:r>
        <w:rPr>
          <w:spacing w:val="-2"/>
        </w:rPr>
        <w:t>any</w:t>
      </w:r>
      <w:r>
        <w:rPr>
          <w:spacing w:val="-7"/>
        </w:rPr>
        <w:t xml:space="preserve"> </w:t>
      </w:r>
      <w:r>
        <w:rPr>
          <w:spacing w:val="-2"/>
        </w:rPr>
        <w:t>recycling</w:t>
      </w:r>
      <w:r>
        <w:rPr>
          <w:spacing w:val="-8"/>
        </w:rPr>
        <w:t xml:space="preserve"> </w:t>
      </w:r>
      <w:r>
        <w:rPr>
          <w:spacing w:val="-2"/>
        </w:rPr>
        <w:t>or</w:t>
      </w:r>
      <w:r>
        <w:rPr>
          <w:spacing w:val="-6"/>
        </w:rPr>
        <w:t xml:space="preserve"> </w:t>
      </w:r>
      <w:r>
        <w:rPr>
          <w:spacing w:val="-2"/>
        </w:rPr>
        <w:t>other</w:t>
      </w:r>
      <w:r>
        <w:rPr>
          <w:spacing w:val="-7"/>
        </w:rPr>
        <w:t xml:space="preserve"> </w:t>
      </w:r>
      <w:r>
        <w:rPr>
          <w:spacing w:val="-2"/>
        </w:rPr>
        <w:t>refuse</w:t>
      </w:r>
      <w:r>
        <w:rPr>
          <w:spacing w:val="-6"/>
        </w:rPr>
        <w:t xml:space="preserve"> </w:t>
      </w:r>
      <w:r>
        <w:rPr>
          <w:spacing w:val="-2"/>
        </w:rPr>
        <w:t>programs</w:t>
      </w:r>
      <w:r>
        <w:rPr>
          <w:spacing w:val="-7"/>
        </w:rPr>
        <w:t xml:space="preserve"> </w:t>
      </w:r>
      <w:r>
        <w:rPr>
          <w:spacing w:val="-2"/>
        </w:rPr>
        <w:t>in</w:t>
      </w:r>
      <w:r>
        <w:rPr>
          <w:spacing w:val="-8"/>
        </w:rPr>
        <w:t xml:space="preserve"> </w:t>
      </w:r>
      <w:r>
        <w:rPr>
          <w:spacing w:val="-2"/>
        </w:rPr>
        <w:t>effect</w:t>
      </w:r>
      <w:r>
        <w:rPr>
          <w:spacing w:val="-7"/>
        </w:rPr>
        <w:t xml:space="preserve"> </w:t>
      </w:r>
      <w:r>
        <w:rPr>
          <w:spacing w:val="-2"/>
        </w:rPr>
        <w:t>or</w:t>
      </w:r>
      <w:r>
        <w:rPr>
          <w:spacing w:val="-5"/>
        </w:rPr>
        <w:t xml:space="preserve"> </w:t>
      </w:r>
      <w:r>
        <w:rPr>
          <w:spacing w:val="-2"/>
        </w:rPr>
        <w:t>implemented</w:t>
      </w:r>
      <w:r>
        <w:rPr>
          <w:spacing w:val="-6"/>
        </w:rPr>
        <w:t xml:space="preserve"> </w:t>
      </w:r>
      <w:r>
        <w:rPr>
          <w:spacing w:val="-2"/>
        </w:rPr>
        <w:t>by</w:t>
      </w:r>
      <w:r>
        <w:rPr>
          <w:spacing w:val="-8"/>
        </w:rPr>
        <w:t xml:space="preserve"> </w:t>
      </w:r>
      <w:r>
        <w:rPr>
          <w:spacing w:val="-2"/>
        </w:rPr>
        <w:t>Owner</w:t>
      </w:r>
      <w:r>
        <w:rPr>
          <w:spacing w:val="-6"/>
        </w:rPr>
        <w:t xml:space="preserve"> </w:t>
      </w:r>
      <w:r>
        <w:rPr>
          <w:spacing w:val="-2"/>
        </w:rPr>
        <w:t>or</w:t>
      </w:r>
      <w:r>
        <w:rPr>
          <w:spacing w:val="-5"/>
        </w:rPr>
        <w:t xml:space="preserve"> </w:t>
      </w:r>
      <w:r>
        <w:rPr>
          <w:spacing w:val="-2"/>
        </w:rPr>
        <w:t>the</w:t>
      </w:r>
      <w:r>
        <w:rPr>
          <w:spacing w:val="-8"/>
        </w:rPr>
        <w:t xml:space="preserve"> </w:t>
      </w:r>
      <w:r>
        <w:rPr>
          <w:spacing w:val="-2"/>
        </w:rPr>
        <w:t>contracted</w:t>
      </w:r>
      <w:r>
        <w:rPr>
          <w:spacing w:val="-7"/>
        </w:rPr>
        <w:t xml:space="preserve"> </w:t>
      </w:r>
      <w:r>
        <w:rPr>
          <w:spacing w:val="-2"/>
        </w:rPr>
        <w:t>scavenger</w:t>
      </w:r>
      <w:r>
        <w:rPr>
          <w:spacing w:val="-7"/>
        </w:rPr>
        <w:t xml:space="preserve"> </w:t>
      </w:r>
      <w:r>
        <w:rPr>
          <w:spacing w:val="-2"/>
        </w:rPr>
        <w:t>service.</w:t>
      </w:r>
    </w:p>
    <w:p w14:paraId="309DB67C" w14:textId="77777777" w:rsidR="00C30FA3" w:rsidRDefault="008F02A9">
      <w:pPr>
        <w:pStyle w:val="BodyText"/>
        <w:ind w:left="576" w:right="570" w:firstLine="216"/>
      </w:pPr>
      <w:r>
        <w:rPr>
          <w:spacing w:val="-2"/>
        </w:rPr>
        <w:t>Items</w:t>
      </w:r>
      <w:r>
        <w:rPr>
          <w:spacing w:val="-5"/>
        </w:rPr>
        <w:t xml:space="preserve"> </w:t>
      </w:r>
      <w:r>
        <w:rPr>
          <w:spacing w:val="-2"/>
        </w:rPr>
        <w:t>too</w:t>
      </w:r>
      <w:r>
        <w:rPr>
          <w:spacing w:val="-5"/>
        </w:rPr>
        <w:t xml:space="preserve"> </w:t>
      </w:r>
      <w:r>
        <w:rPr>
          <w:spacing w:val="-2"/>
        </w:rPr>
        <w:t>large</w:t>
      </w:r>
      <w:r>
        <w:rPr>
          <w:spacing w:val="-5"/>
        </w:rPr>
        <w:t xml:space="preserve"> </w:t>
      </w:r>
      <w:r>
        <w:rPr>
          <w:spacing w:val="-2"/>
        </w:rPr>
        <w:t>to</w:t>
      </w:r>
      <w:r>
        <w:rPr>
          <w:spacing w:val="-5"/>
        </w:rPr>
        <w:t xml:space="preserve"> </w:t>
      </w:r>
      <w:r>
        <w:rPr>
          <w:spacing w:val="-2"/>
        </w:rPr>
        <w:t>fit</w:t>
      </w:r>
      <w:r>
        <w:rPr>
          <w:spacing w:val="-5"/>
        </w:rPr>
        <w:t xml:space="preserve"> </w:t>
      </w:r>
      <w:r>
        <w:rPr>
          <w:spacing w:val="-2"/>
        </w:rPr>
        <w:t>in</w:t>
      </w:r>
      <w:r>
        <w:rPr>
          <w:spacing w:val="-5"/>
        </w:rPr>
        <w:t xml:space="preserve"> </w:t>
      </w:r>
      <w:r>
        <w:rPr>
          <w:spacing w:val="-2"/>
        </w:rPr>
        <w:t>any</w:t>
      </w:r>
      <w:r>
        <w:rPr>
          <w:spacing w:val="-5"/>
        </w:rPr>
        <w:t xml:space="preserve"> </w:t>
      </w:r>
      <w:r>
        <w:rPr>
          <w:spacing w:val="-2"/>
        </w:rPr>
        <w:t>trash</w:t>
      </w:r>
      <w:r>
        <w:rPr>
          <w:spacing w:val="-5"/>
        </w:rPr>
        <w:t xml:space="preserve"> </w:t>
      </w:r>
      <w:r>
        <w:rPr>
          <w:spacing w:val="-2"/>
        </w:rPr>
        <w:t>chute</w:t>
      </w:r>
      <w:r>
        <w:rPr>
          <w:spacing w:val="-5"/>
        </w:rPr>
        <w:t xml:space="preserve"> </w:t>
      </w:r>
      <w:r>
        <w:rPr>
          <w:spacing w:val="-2"/>
        </w:rPr>
        <w:t>or</w:t>
      </w:r>
      <w:r>
        <w:rPr>
          <w:spacing w:val="-4"/>
        </w:rPr>
        <w:t xml:space="preserve"> </w:t>
      </w:r>
      <w:r>
        <w:rPr>
          <w:spacing w:val="-2"/>
        </w:rPr>
        <w:t>refuse</w:t>
      </w:r>
      <w:r>
        <w:rPr>
          <w:spacing w:val="-5"/>
        </w:rPr>
        <w:t xml:space="preserve"> </w:t>
      </w:r>
      <w:r>
        <w:rPr>
          <w:spacing w:val="-2"/>
        </w:rPr>
        <w:t>container</w:t>
      </w:r>
      <w:r>
        <w:rPr>
          <w:spacing w:val="-4"/>
        </w:rPr>
        <w:t xml:space="preserve"> </w:t>
      </w:r>
      <w:r>
        <w:rPr>
          <w:spacing w:val="-2"/>
        </w:rPr>
        <w:t>must</w:t>
      </w:r>
      <w:r>
        <w:rPr>
          <w:spacing w:val="-5"/>
        </w:rPr>
        <w:t xml:space="preserve"> </w:t>
      </w:r>
      <w:r>
        <w:rPr>
          <w:spacing w:val="-2"/>
        </w:rPr>
        <w:t>be</w:t>
      </w:r>
      <w:r>
        <w:rPr>
          <w:spacing w:val="-5"/>
        </w:rPr>
        <w:t xml:space="preserve"> </w:t>
      </w:r>
      <w:r>
        <w:rPr>
          <w:spacing w:val="-2"/>
        </w:rPr>
        <w:t>carried</w:t>
      </w:r>
      <w:r>
        <w:rPr>
          <w:spacing w:val="-5"/>
        </w:rPr>
        <w:t xml:space="preserve"> </w:t>
      </w:r>
      <w:r>
        <w:rPr>
          <w:spacing w:val="-2"/>
        </w:rPr>
        <w:t>to</w:t>
      </w:r>
      <w:r>
        <w:rPr>
          <w:spacing w:val="-5"/>
        </w:rPr>
        <w:t xml:space="preserve"> </w:t>
      </w:r>
      <w:r>
        <w:rPr>
          <w:spacing w:val="-2"/>
        </w:rPr>
        <w:t>a</w:t>
      </w:r>
      <w:r>
        <w:rPr>
          <w:spacing w:val="-5"/>
        </w:rPr>
        <w:t xml:space="preserve"> </w:t>
      </w:r>
      <w:r>
        <w:rPr>
          <w:spacing w:val="-2"/>
        </w:rPr>
        <w:t>designated</w:t>
      </w:r>
      <w:r>
        <w:rPr>
          <w:spacing w:val="-5"/>
        </w:rPr>
        <w:t xml:space="preserve"> </w:t>
      </w:r>
      <w:r>
        <w:rPr>
          <w:spacing w:val="-2"/>
        </w:rPr>
        <w:t>area</w:t>
      </w:r>
      <w:r>
        <w:rPr>
          <w:spacing w:val="-5"/>
        </w:rPr>
        <w:t xml:space="preserve"> </w:t>
      </w:r>
      <w:r>
        <w:rPr>
          <w:spacing w:val="-2"/>
        </w:rPr>
        <w:t>or</w:t>
      </w:r>
      <w:r>
        <w:rPr>
          <w:spacing w:val="-4"/>
        </w:rPr>
        <w:t xml:space="preserve"> </w:t>
      </w:r>
      <w:r>
        <w:rPr>
          <w:spacing w:val="-2"/>
        </w:rPr>
        <w:t>disposed</w:t>
      </w:r>
      <w:r>
        <w:rPr>
          <w:spacing w:val="-5"/>
        </w:rPr>
        <w:t xml:space="preserve"> </w:t>
      </w:r>
      <w:r>
        <w:rPr>
          <w:spacing w:val="-2"/>
        </w:rPr>
        <w:t>of</w:t>
      </w:r>
      <w:r>
        <w:rPr>
          <w:spacing w:val="-5"/>
        </w:rPr>
        <w:t xml:space="preserve"> </w:t>
      </w:r>
      <w:r>
        <w:rPr>
          <w:spacing w:val="-2"/>
        </w:rPr>
        <w:t>by</w:t>
      </w:r>
      <w:r>
        <w:rPr>
          <w:spacing w:val="-5"/>
        </w:rPr>
        <w:t xml:space="preserve"> </w:t>
      </w:r>
      <w:r>
        <w:rPr>
          <w:spacing w:val="-2"/>
        </w:rPr>
        <w:t>Tenant</w:t>
      </w:r>
      <w:r>
        <w:rPr>
          <w:spacing w:val="-5"/>
        </w:rPr>
        <w:t xml:space="preserve"> </w:t>
      </w:r>
      <w:r>
        <w:rPr>
          <w:spacing w:val="-2"/>
        </w:rPr>
        <w:t>at</w:t>
      </w:r>
      <w:r>
        <w:rPr>
          <w:spacing w:val="-5"/>
        </w:rPr>
        <w:t xml:space="preserve"> </w:t>
      </w:r>
      <w:r>
        <w:rPr>
          <w:spacing w:val="-2"/>
        </w:rPr>
        <w:t>Owner’s</w:t>
      </w:r>
      <w:r>
        <w:rPr>
          <w:spacing w:val="-5"/>
        </w:rPr>
        <w:t xml:space="preserve"> </w:t>
      </w:r>
      <w:r>
        <w:rPr>
          <w:spacing w:val="-2"/>
        </w:rPr>
        <w:t>direction.</w:t>
      </w:r>
      <w:r>
        <w:rPr>
          <w:spacing w:val="-6"/>
        </w:rPr>
        <w:t xml:space="preserve"> </w:t>
      </w:r>
      <w:r>
        <w:rPr>
          <w:spacing w:val="-2"/>
        </w:rPr>
        <w:t>Owner</w:t>
      </w:r>
      <w:r>
        <w:rPr>
          <w:spacing w:val="-4"/>
        </w:rPr>
        <w:t xml:space="preserve"> </w:t>
      </w:r>
      <w:r>
        <w:rPr>
          <w:spacing w:val="-2"/>
        </w:rPr>
        <w:t>may permanently</w:t>
      </w:r>
      <w:r>
        <w:rPr>
          <w:spacing w:val="-10"/>
        </w:rPr>
        <w:t xml:space="preserve"> </w:t>
      </w:r>
      <w:r>
        <w:rPr>
          <w:spacing w:val="-2"/>
        </w:rPr>
        <w:t>close</w:t>
      </w:r>
      <w:r>
        <w:rPr>
          <w:spacing w:val="-9"/>
        </w:rPr>
        <w:t xml:space="preserve"> </w:t>
      </w:r>
      <w:r>
        <w:rPr>
          <w:spacing w:val="-2"/>
        </w:rPr>
        <w:t>the</w:t>
      </w:r>
      <w:r>
        <w:rPr>
          <w:spacing w:val="-10"/>
        </w:rPr>
        <w:t xml:space="preserve"> </w:t>
      </w:r>
      <w:r>
        <w:rPr>
          <w:spacing w:val="-2"/>
        </w:rPr>
        <w:t>trash</w:t>
      </w:r>
      <w:r>
        <w:rPr>
          <w:spacing w:val="-9"/>
        </w:rPr>
        <w:t xml:space="preserve"> </w:t>
      </w:r>
      <w:r>
        <w:rPr>
          <w:spacing w:val="-2"/>
        </w:rPr>
        <w:t>chute</w:t>
      </w:r>
      <w:r>
        <w:rPr>
          <w:spacing w:val="-9"/>
        </w:rPr>
        <w:t xml:space="preserve"> </w:t>
      </w:r>
      <w:r>
        <w:rPr>
          <w:spacing w:val="-2"/>
        </w:rPr>
        <w:t>at</w:t>
      </w:r>
      <w:r>
        <w:rPr>
          <w:spacing w:val="-9"/>
        </w:rPr>
        <w:t xml:space="preserve"> </w:t>
      </w:r>
      <w:r>
        <w:rPr>
          <w:spacing w:val="-2"/>
        </w:rPr>
        <w:t>any</w:t>
      </w:r>
      <w:r>
        <w:rPr>
          <w:spacing w:val="-8"/>
        </w:rPr>
        <w:t xml:space="preserve"> </w:t>
      </w:r>
      <w:r>
        <w:rPr>
          <w:spacing w:val="-2"/>
        </w:rPr>
        <w:t>time</w:t>
      </w:r>
      <w:r>
        <w:rPr>
          <w:spacing w:val="-8"/>
        </w:rPr>
        <w:t xml:space="preserve"> </w:t>
      </w:r>
      <w:r>
        <w:rPr>
          <w:spacing w:val="-2"/>
        </w:rPr>
        <w:t>for</w:t>
      </w:r>
      <w:r>
        <w:rPr>
          <w:spacing w:val="-9"/>
        </w:rPr>
        <w:t xml:space="preserve"> </w:t>
      </w:r>
      <w:r>
        <w:rPr>
          <w:spacing w:val="-2"/>
        </w:rPr>
        <w:t>fire</w:t>
      </w:r>
      <w:r>
        <w:rPr>
          <w:spacing w:val="-8"/>
        </w:rPr>
        <w:t xml:space="preserve"> </w:t>
      </w:r>
      <w:r>
        <w:rPr>
          <w:spacing w:val="-2"/>
        </w:rPr>
        <w:t>and</w:t>
      </w:r>
      <w:r>
        <w:rPr>
          <w:spacing w:val="-8"/>
        </w:rPr>
        <w:t xml:space="preserve"> </w:t>
      </w:r>
      <w:r>
        <w:rPr>
          <w:spacing w:val="-2"/>
        </w:rPr>
        <w:t>sanitary</w:t>
      </w:r>
      <w:r>
        <w:rPr>
          <w:spacing w:val="-9"/>
        </w:rPr>
        <w:t xml:space="preserve"> </w:t>
      </w:r>
      <w:r>
        <w:rPr>
          <w:spacing w:val="-2"/>
        </w:rPr>
        <w:t>reasons,</w:t>
      </w:r>
      <w:r>
        <w:rPr>
          <w:spacing w:val="-8"/>
        </w:rPr>
        <w:t xml:space="preserve"> </w:t>
      </w:r>
      <w:r>
        <w:rPr>
          <w:spacing w:val="-2"/>
        </w:rPr>
        <w:t>and</w:t>
      </w:r>
      <w:r>
        <w:rPr>
          <w:spacing w:val="-9"/>
        </w:rPr>
        <w:t xml:space="preserve"> </w:t>
      </w:r>
      <w:r>
        <w:rPr>
          <w:spacing w:val="-2"/>
        </w:rPr>
        <w:t>the</w:t>
      </w:r>
      <w:r>
        <w:rPr>
          <w:spacing w:val="-10"/>
        </w:rPr>
        <w:t xml:space="preserve"> </w:t>
      </w:r>
      <w:r>
        <w:rPr>
          <w:spacing w:val="-2"/>
        </w:rPr>
        <w:t>closure</w:t>
      </w:r>
      <w:r>
        <w:rPr>
          <w:spacing w:val="-7"/>
        </w:rPr>
        <w:t xml:space="preserve"> </w:t>
      </w:r>
      <w:r>
        <w:rPr>
          <w:spacing w:val="-2"/>
        </w:rPr>
        <w:t>of</w:t>
      </w:r>
      <w:r>
        <w:rPr>
          <w:spacing w:val="-10"/>
        </w:rPr>
        <w:t xml:space="preserve"> </w:t>
      </w:r>
      <w:r>
        <w:rPr>
          <w:spacing w:val="-2"/>
        </w:rPr>
        <w:t>such</w:t>
      </w:r>
      <w:r>
        <w:rPr>
          <w:spacing w:val="-8"/>
        </w:rPr>
        <w:t xml:space="preserve"> </w:t>
      </w:r>
      <w:r>
        <w:rPr>
          <w:spacing w:val="-2"/>
        </w:rPr>
        <w:t>chutes</w:t>
      </w:r>
      <w:r>
        <w:rPr>
          <w:spacing w:val="-9"/>
        </w:rPr>
        <w:t xml:space="preserve"> </w:t>
      </w:r>
      <w:r>
        <w:rPr>
          <w:spacing w:val="-2"/>
        </w:rPr>
        <w:t>shall</w:t>
      </w:r>
      <w:r>
        <w:rPr>
          <w:spacing w:val="-9"/>
        </w:rPr>
        <w:t xml:space="preserve"> </w:t>
      </w:r>
      <w:r>
        <w:rPr>
          <w:spacing w:val="-2"/>
        </w:rPr>
        <w:t>not</w:t>
      </w:r>
      <w:r>
        <w:rPr>
          <w:spacing w:val="-10"/>
        </w:rPr>
        <w:t xml:space="preserve"> </w:t>
      </w:r>
      <w:r>
        <w:rPr>
          <w:spacing w:val="-2"/>
        </w:rPr>
        <w:t>constitute</w:t>
      </w:r>
      <w:r>
        <w:rPr>
          <w:spacing w:val="-8"/>
        </w:rPr>
        <w:t xml:space="preserve"> </w:t>
      </w:r>
      <w:r>
        <w:rPr>
          <w:spacing w:val="-2"/>
        </w:rPr>
        <w:t>a</w:t>
      </w:r>
      <w:r>
        <w:rPr>
          <w:spacing w:val="-9"/>
        </w:rPr>
        <w:t xml:space="preserve"> </w:t>
      </w:r>
      <w:r>
        <w:rPr>
          <w:spacing w:val="-2"/>
        </w:rPr>
        <w:t>decrease</w:t>
      </w:r>
      <w:r>
        <w:rPr>
          <w:spacing w:val="-8"/>
        </w:rPr>
        <w:t xml:space="preserve"> </w:t>
      </w:r>
      <w:r>
        <w:rPr>
          <w:spacing w:val="-2"/>
        </w:rPr>
        <w:t>in</w:t>
      </w:r>
      <w:r>
        <w:rPr>
          <w:spacing w:val="-9"/>
        </w:rPr>
        <w:t xml:space="preserve"> </w:t>
      </w:r>
      <w:r>
        <w:rPr>
          <w:spacing w:val="-2"/>
        </w:rPr>
        <w:t>housing</w:t>
      </w:r>
      <w:r>
        <w:rPr>
          <w:spacing w:val="-10"/>
        </w:rPr>
        <w:t xml:space="preserve"> </w:t>
      </w:r>
      <w:r>
        <w:rPr>
          <w:spacing w:val="-2"/>
        </w:rPr>
        <w:t>services.</w:t>
      </w:r>
    </w:p>
    <w:p w14:paraId="2D6E749C" w14:textId="77777777" w:rsidR="00C30FA3" w:rsidRDefault="008F02A9">
      <w:pPr>
        <w:pStyle w:val="BodyText"/>
        <w:ind w:left="791" w:right="1697"/>
      </w:pPr>
      <w:r>
        <w:rPr>
          <w:spacing w:val="-2"/>
        </w:rPr>
        <w:t>Tenant</w:t>
      </w:r>
      <w:r>
        <w:rPr>
          <w:spacing w:val="-5"/>
        </w:rPr>
        <w:t xml:space="preserve"> </w:t>
      </w:r>
      <w:r>
        <w:rPr>
          <w:spacing w:val="-2"/>
        </w:rPr>
        <w:t>is</w:t>
      </w:r>
      <w:r>
        <w:rPr>
          <w:spacing w:val="-3"/>
        </w:rPr>
        <w:t xml:space="preserve"> </w:t>
      </w:r>
      <w:r>
        <w:rPr>
          <w:spacing w:val="-2"/>
        </w:rPr>
        <w:t>liable</w:t>
      </w:r>
      <w:r>
        <w:rPr>
          <w:spacing w:val="-3"/>
        </w:rPr>
        <w:t xml:space="preserve"> </w:t>
      </w:r>
      <w:r>
        <w:rPr>
          <w:spacing w:val="-2"/>
        </w:rPr>
        <w:t>for</w:t>
      </w:r>
      <w:r>
        <w:rPr>
          <w:spacing w:val="-4"/>
        </w:rPr>
        <w:t xml:space="preserve"> </w:t>
      </w:r>
      <w:r>
        <w:rPr>
          <w:spacing w:val="-2"/>
        </w:rPr>
        <w:t>any</w:t>
      </w:r>
      <w:r>
        <w:rPr>
          <w:spacing w:val="-5"/>
        </w:rPr>
        <w:t xml:space="preserve"> </w:t>
      </w:r>
      <w:r>
        <w:rPr>
          <w:spacing w:val="-2"/>
        </w:rPr>
        <w:t>additional</w:t>
      </w:r>
      <w:r>
        <w:rPr>
          <w:spacing w:val="-6"/>
        </w:rPr>
        <w:t xml:space="preserve"> </w:t>
      </w:r>
      <w:r>
        <w:rPr>
          <w:spacing w:val="-2"/>
        </w:rPr>
        <w:t>costs</w:t>
      </w:r>
      <w:r>
        <w:rPr>
          <w:spacing w:val="-3"/>
        </w:rPr>
        <w:t xml:space="preserve"> </w:t>
      </w:r>
      <w:r>
        <w:rPr>
          <w:spacing w:val="-2"/>
        </w:rPr>
        <w:t>involved</w:t>
      </w:r>
      <w:r>
        <w:rPr>
          <w:spacing w:val="-3"/>
        </w:rPr>
        <w:t xml:space="preserve"> </w:t>
      </w:r>
      <w:r>
        <w:rPr>
          <w:spacing w:val="-2"/>
        </w:rPr>
        <w:t>in</w:t>
      </w:r>
      <w:r>
        <w:rPr>
          <w:spacing w:val="-5"/>
        </w:rPr>
        <w:t xml:space="preserve"> </w:t>
      </w:r>
      <w:r>
        <w:rPr>
          <w:spacing w:val="-2"/>
        </w:rPr>
        <w:t>hauling</w:t>
      </w:r>
      <w:r>
        <w:rPr>
          <w:spacing w:val="-5"/>
        </w:rPr>
        <w:t xml:space="preserve"> </w:t>
      </w:r>
      <w:r>
        <w:rPr>
          <w:spacing w:val="-2"/>
        </w:rPr>
        <w:t>or</w:t>
      </w:r>
      <w:r>
        <w:rPr>
          <w:spacing w:val="-4"/>
        </w:rPr>
        <w:t xml:space="preserve"> </w:t>
      </w:r>
      <w:r>
        <w:rPr>
          <w:spacing w:val="-2"/>
        </w:rPr>
        <w:t>disposing</w:t>
      </w:r>
      <w:r>
        <w:rPr>
          <w:spacing w:val="-3"/>
        </w:rPr>
        <w:t xml:space="preserve"> </w:t>
      </w:r>
      <w:r>
        <w:rPr>
          <w:spacing w:val="-2"/>
        </w:rPr>
        <w:t>of</w:t>
      </w:r>
      <w:r>
        <w:rPr>
          <w:spacing w:val="-5"/>
        </w:rPr>
        <w:t xml:space="preserve"> </w:t>
      </w:r>
      <w:r>
        <w:rPr>
          <w:spacing w:val="-2"/>
        </w:rPr>
        <w:t>any</w:t>
      </w:r>
      <w:r>
        <w:rPr>
          <w:spacing w:val="-5"/>
        </w:rPr>
        <w:t xml:space="preserve"> </w:t>
      </w:r>
      <w:r>
        <w:rPr>
          <w:spacing w:val="-2"/>
        </w:rPr>
        <w:t>items</w:t>
      </w:r>
      <w:r>
        <w:rPr>
          <w:spacing w:val="-5"/>
        </w:rPr>
        <w:t xml:space="preserve"> </w:t>
      </w:r>
      <w:r>
        <w:rPr>
          <w:spacing w:val="-2"/>
        </w:rPr>
        <w:t>not</w:t>
      </w:r>
      <w:r>
        <w:rPr>
          <w:spacing w:val="-5"/>
        </w:rPr>
        <w:t xml:space="preserve"> </w:t>
      </w:r>
      <w:r>
        <w:rPr>
          <w:spacing w:val="-2"/>
        </w:rPr>
        <w:t>collected</w:t>
      </w:r>
      <w:r>
        <w:rPr>
          <w:spacing w:val="-5"/>
        </w:rPr>
        <w:t xml:space="preserve"> </w:t>
      </w:r>
      <w:r>
        <w:rPr>
          <w:spacing w:val="-2"/>
        </w:rPr>
        <w:t>by</w:t>
      </w:r>
      <w:r>
        <w:rPr>
          <w:spacing w:val="-3"/>
        </w:rPr>
        <w:t xml:space="preserve"> </w:t>
      </w:r>
      <w:r>
        <w:rPr>
          <w:spacing w:val="-2"/>
        </w:rPr>
        <w:t>any</w:t>
      </w:r>
      <w:r>
        <w:rPr>
          <w:spacing w:val="-5"/>
        </w:rPr>
        <w:t xml:space="preserve"> </w:t>
      </w:r>
      <w:r>
        <w:rPr>
          <w:spacing w:val="-2"/>
        </w:rPr>
        <w:t>contracted</w:t>
      </w:r>
      <w:r>
        <w:rPr>
          <w:spacing w:val="-5"/>
        </w:rPr>
        <w:t xml:space="preserve"> </w:t>
      </w:r>
      <w:r>
        <w:rPr>
          <w:spacing w:val="-2"/>
        </w:rPr>
        <w:t>scavenger</w:t>
      </w:r>
      <w:r>
        <w:rPr>
          <w:spacing w:val="-4"/>
        </w:rPr>
        <w:t xml:space="preserve"> </w:t>
      </w:r>
      <w:r>
        <w:rPr>
          <w:spacing w:val="-2"/>
        </w:rPr>
        <w:t xml:space="preserve">service. </w:t>
      </w:r>
      <w:r>
        <w:t>Refuse</w:t>
      </w:r>
      <w:r>
        <w:rPr>
          <w:spacing w:val="-6"/>
        </w:rPr>
        <w:t xml:space="preserve"> </w:t>
      </w:r>
      <w:r>
        <w:t>is</w:t>
      </w:r>
      <w:r>
        <w:rPr>
          <w:spacing w:val="-6"/>
        </w:rPr>
        <w:t xml:space="preserve"> </w:t>
      </w:r>
      <w:r>
        <w:t>to</w:t>
      </w:r>
      <w:r>
        <w:rPr>
          <w:spacing w:val="-8"/>
        </w:rPr>
        <w:t xml:space="preserve"> </w:t>
      </w:r>
      <w:r>
        <w:t>be</w:t>
      </w:r>
      <w:r>
        <w:rPr>
          <w:spacing w:val="-6"/>
        </w:rPr>
        <w:t xml:space="preserve"> </w:t>
      </w:r>
      <w:r>
        <w:t>placed</w:t>
      </w:r>
      <w:r>
        <w:rPr>
          <w:spacing w:val="-8"/>
        </w:rPr>
        <w:t xml:space="preserve"> </w:t>
      </w:r>
      <w:r>
        <w:t>inside</w:t>
      </w:r>
      <w:r>
        <w:rPr>
          <w:spacing w:val="-8"/>
        </w:rPr>
        <w:t xml:space="preserve"> </w:t>
      </w:r>
      <w:r>
        <w:t>designated</w:t>
      </w:r>
      <w:r>
        <w:rPr>
          <w:spacing w:val="-8"/>
        </w:rPr>
        <w:t xml:space="preserve"> </w:t>
      </w:r>
      <w:r>
        <w:t>containers</w:t>
      </w:r>
      <w:r>
        <w:rPr>
          <w:spacing w:val="-8"/>
        </w:rPr>
        <w:t xml:space="preserve"> </w:t>
      </w:r>
      <w:r>
        <w:t>or</w:t>
      </w:r>
      <w:r>
        <w:rPr>
          <w:spacing w:val="-5"/>
        </w:rPr>
        <w:t xml:space="preserve"> </w:t>
      </w:r>
      <w:r>
        <w:t>chutes.</w:t>
      </w:r>
      <w:r>
        <w:rPr>
          <w:spacing w:val="-6"/>
        </w:rPr>
        <w:t xml:space="preserve"> </w:t>
      </w:r>
      <w:r>
        <w:t>Doors</w:t>
      </w:r>
      <w:r>
        <w:rPr>
          <w:spacing w:val="-8"/>
        </w:rPr>
        <w:t xml:space="preserve"> </w:t>
      </w:r>
      <w:r>
        <w:t>and</w:t>
      </w:r>
      <w:r>
        <w:rPr>
          <w:spacing w:val="-6"/>
        </w:rPr>
        <w:t xml:space="preserve"> </w:t>
      </w:r>
      <w:r>
        <w:t>lids</w:t>
      </w:r>
      <w:r>
        <w:rPr>
          <w:spacing w:val="-8"/>
        </w:rPr>
        <w:t xml:space="preserve"> </w:t>
      </w:r>
      <w:r>
        <w:t>should</w:t>
      </w:r>
      <w:r>
        <w:rPr>
          <w:spacing w:val="-6"/>
        </w:rPr>
        <w:t xml:space="preserve"> </w:t>
      </w:r>
      <w:r>
        <w:t>be</w:t>
      </w:r>
      <w:r>
        <w:rPr>
          <w:spacing w:val="-8"/>
        </w:rPr>
        <w:t xml:space="preserve"> </w:t>
      </w:r>
      <w:r>
        <w:t>closed</w:t>
      </w:r>
      <w:r>
        <w:rPr>
          <w:spacing w:val="-6"/>
        </w:rPr>
        <w:t xml:space="preserve"> </w:t>
      </w:r>
      <w:r>
        <w:t>properly</w:t>
      </w:r>
      <w:r>
        <w:rPr>
          <w:spacing w:val="-8"/>
        </w:rPr>
        <w:t xml:space="preserve"> </w:t>
      </w:r>
      <w:r>
        <w:t>and</w:t>
      </w:r>
      <w:r>
        <w:rPr>
          <w:spacing w:val="-8"/>
        </w:rPr>
        <w:t xml:space="preserve"> </w:t>
      </w:r>
      <w:r>
        <w:t>not</w:t>
      </w:r>
      <w:r>
        <w:rPr>
          <w:spacing w:val="-6"/>
        </w:rPr>
        <w:t xml:space="preserve"> </w:t>
      </w:r>
      <w:r>
        <w:t>slammed.</w:t>
      </w:r>
    </w:p>
    <w:p w14:paraId="017C5C0B" w14:textId="77777777" w:rsidR="00C30FA3" w:rsidRDefault="008F02A9">
      <w:pPr>
        <w:pStyle w:val="BodyText"/>
        <w:spacing w:before="1"/>
        <w:ind w:left="575" w:right="570" w:firstLine="220"/>
      </w:pPr>
      <w:r>
        <w:t>Tenant</w:t>
      </w:r>
      <w:r>
        <w:rPr>
          <w:spacing w:val="-10"/>
        </w:rPr>
        <w:t xml:space="preserve"> </w:t>
      </w:r>
      <w:r>
        <w:t>shall</w:t>
      </w:r>
      <w:r>
        <w:rPr>
          <w:spacing w:val="-10"/>
        </w:rPr>
        <w:t xml:space="preserve"> </w:t>
      </w:r>
      <w:r>
        <w:t>ensure</w:t>
      </w:r>
      <w:r>
        <w:rPr>
          <w:spacing w:val="-11"/>
        </w:rPr>
        <w:t xml:space="preserve"> </w:t>
      </w:r>
      <w:r>
        <w:t>that</w:t>
      </w:r>
      <w:r>
        <w:rPr>
          <w:spacing w:val="-10"/>
        </w:rPr>
        <w:t xml:space="preserve"> </w:t>
      </w:r>
      <w:r>
        <w:rPr>
          <w:b/>
        </w:rPr>
        <w:t>all</w:t>
      </w:r>
      <w:r>
        <w:rPr>
          <w:b/>
          <w:spacing w:val="-10"/>
        </w:rPr>
        <w:t xml:space="preserve"> </w:t>
      </w:r>
      <w:r>
        <w:t>boxes</w:t>
      </w:r>
      <w:r>
        <w:rPr>
          <w:spacing w:val="-10"/>
        </w:rPr>
        <w:t xml:space="preserve"> </w:t>
      </w:r>
      <w:r>
        <w:t>are</w:t>
      </w:r>
      <w:r>
        <w:rPr>
          <w:spacing w:val="-10"/>
        </w:rPr>
        <w:t xml:space="preserve"> </w:t>
      </w:r>
      <w:r>
        <w:t>broken</w:t>
      </w:r>
      <w:r>
        <w:rPr>
          <w:spacing w:val="-10"/>
        </w:rPr>
        <w:t xml:space="preserve"> </w:t>
      </w:r>
      <w:r>
        <w:t>apart</w:t>
      </w:r>
      <w:r>
        <w:rPr>
          <w:spacing w:val="-10"/>
        </w:rPr>
        <w:t xml:space="preserve"> </w:t>
      </w:r>
      <w:r>
        <w:t>before</w:t>
      </w:r>
      <w:r>
        <w:rPr>
          <w:spacing w:val="-10"/>
        </w:rPr>
        <w:t xml:space="preserve"> </w:t>
      </w:r>
      <w:r>
        <w:t>being</w:t>
      </w:r>
      <w:r>
        <w:rPr>
          <w:spacing w:val="-10"/>
        </w:rPr>
        <w:t xml:space="preserve"> </w:t>
      </w:r>
      <w:r>
        <w:t>placed</w:t>
      </w:r>
      <w:r>
        <w:rPr>
          <w:spacing w:val="-10"/>
        </w:rPr>
        <w:t xml:space="preserve"> </w:t>
      </w:r>
      <w:r>
        <w:t>in</w:t>
      </w:r>
      <w:r>
        <w:rPr>
          <w:spacing w:val="-10"/>
        </w:rPr>
        <w:t xml:space="preserve"> </w:t>
      </w:r>
      <w:r>
        <w:t>the</w:t>
      </w:r>
      <w:r>
        <w:rPr>
          <w:spacing w:val="-10"/>
        </w:rPr>
        <w:t xml:space="preserve"> </w:t>
      </w:r>
      <w:r>
        <w:t>appropriate</w:t>
      </w:r>
      <w:r>
        <w:rPr>
          <w:spacing w:val="-10"/>
        </w:rPr>
        <w:t xml:space="preserve"> </w:t>
      </w:r>
      <w:r>
        <w:t>recycling</w:t>
      </w:r>
      <w:r>
        <w:rPr>
          <w:spacing w:val="-12"/>
        </w:rPr>
        <w:t xml:space="preserve"> </w:t>
      </w:r>
      <w:r>
        <w:t>containers.</w:t>
      </w:r>
      <w:r>
        <w:rPr>
          <w:spacing w:val="-9"/>
        </w:rPr>
        <w:t xml:space="preserve"> </w:t>
      </w:r>
      <w:r>
        <w:t>Tenant</w:t>
      </w:r>
      <w:r>
        <w:rPr>
          <w:spacing w:val="-10"/>
        </w:rPr>
        <w:t xml:space="preserve"> </w:t>
      </w:r>
      <w:r>
        <w:t>shall</w:t>
      </w:r>
      <w:r>
        <w:rPr>
          <w:spacing w:val="-10"/>
        </w:rPr>
        <w:t xml:space="preserve"> </w:t>
      </w:r>
      <w:r>
        <w:t>be</w:t>
      </w:r>
      <w:r>
        <w:rPr>
          <w:spacing w:val="-10"/>
        </w:rPr>
        <w:t xml:space="preserve"> </w:t>
      </w:r>
      <w:r>
        <w:t>responsible,</w:t>
      </w:r>
      <w:r>
        <w:rPr>
          <w:spacing w:val="-10"/>
        </w:rPr>
        <w:t xml:space="preserve"> </w:t>
      </w:r>
      <w:r>
        <w:t>at</w:t>
      </w:r>
      <w:r>
        <w:rPr>
          <w:spacing w:val="-11"/>
        </w:rPr>
        <w:t xml:space="preserve"> </w:t>
      </w:r>
      <w:r>
        <w:t>Tenant’s expense,</w:t>
      </w:r>
      <w:r>
        <w:rPr>
          <w:spacing w:val="-6"/>
        </w:rPr>
        <w:t xml:space="preserve"> </w:t>
      </w:r>
      <w:r>
        <w:t>for</w:t>
      </w:r>
      <w:r>
        <w:rPr>
          <w:spacing w:val="-3"/>
        </w:rPr>
        <w:t xml:space="preserve"> </w:t>
      </w:r>
      <w:r>
        <w:t>hauling</w:t>
      </w:r>
      <w:r>
        <w:rPr>
          <w:spacing w:val="-6"/>
        </w:rPr>
        <w:t xml:space="preserve"> </w:t>
      </w:r>
      <w:r>
        <w:t>to</w:t>
      </w:r>
      <w:r>
        <w:rPr>
          <w:spacing w:val="-4"/>
        </w:rPr>
        <w:t xml:space="preserve"> </w:t>
      </w:r>
      <w:r>
        <w:t>the</w:t>
      </w:r>
      <w:r>
        <w:rPr>
          <w:spacing w:val="-6"/>
        </w:rPr>
        <w:t xml:space="preserve"> </w:t>
      </w:r>
      <w:r>
        <w:t>dump</w:t>
      </w:r>
      <w:r>
        <w:rPr>
          <w:spacing w:val="-6"/>
        </w:rPr>
        <w:t xml:space="preserve"> </w:t>
      </w:r>
      <w:r>
        <w:t>those</w:t>
      </w:r>
      <w:r>
        <w:rPr>
          <w:spacing w:val="-6"/>
        </w:rPr>
        <w:t xml:space="preserve"> </w:t>
      </w:r>
      <w:r>
        <w:t>items</w:t>
      </w:r>
      <w:r>
        <w:rPr>
          <w:spacing w:val="-4"/>
        </w:rPr>
        <w:t xml:space="preserve"> </w:t>
      </w:r>
      <w:r>
        <w:t>too</w:t>
      </w:r>
      <w:r>
        <w:rPr>
          <w:spacing w:val="-6"/>
        </w:rPr>
        <w:t xml:space="preserve"> </w:t>
      </w:r>
      <w:r>
        <w:t>large</w:t>
      </w:r>
      <w:r>
        <w:rPr>
          <w:spacing w:val="-6"/>
        </w:rPr>
        <w:t xml:space="preserve"> </w:t>
      </w:r>
      <w:r>
        <w:t>to</w:t>
      </w:r>
      <w:r>
        <w:rPr>
          <w:spacing w:val="-3"/>
        </w:rPr>
        <w:t xml:space="preserve"> </w:t>
      </w:r>
      <w:r>
        <w:t>fit</w:t>
      </w:r>
      <w:r>
        <w:rPr>
          <w:spacing w:val="-4"/>
        </w:rPr>
        <w:t xml:space="preserve"> </w:t>
      </w:r>
      <w:r>
        <w:t>in</w:t>
      </w:r>
      <w:r>
        <w:rPr>
          <w:spacing w:val="-6"/>
        </w:rPr>
        <w:t xml:space="preserve"> </w:t>
      </w:r>
      <w:r>
        <w:t>the</w:t>
      </w:r>
      <w:r>
        <w:rPr>
          <w:spacing w:val="-6"/>
        </w:rPr>
        <w:t xml:space="preserve"> </w:t>
      </w:r>
      <w:r>
        <w:t>recycle</w:t>
      </w:r>
      <w:r>
        <w:rPr>
          <w:spacing w:val="-6"/>
        </w:rPr>
        <w:t xml:space="preserve"> </w:t>
      </w:r>
      <w:r>
        <w:t>or</w:t>
      </w:r>
      <w:r>
        <w:rPr>
          <w:spacing w:val="-5"/>
        </w:rPr>
        <w:t xml:space="preserve"> </w:t>
      </w:r>
      <w:r>
        <w:t>receptacle</w:t>
      </w:r>
      <w:r>
        <w:rPr>
          <w:spacing w:val="-6"/>
        </w:rPr>
        <w:t xml:space="preserve"> </w:t>
      </w:r>
      <w:r>
        <w:t>containers.</w:t>
      </w:r>
    </w:p>
    <w:p w14:paraId="1AE3BD88" w14:textId="77777777" w:rsidR="00C30FA3" w:rsidRDefault="008F02A9">
      <w:pPr>
        <w:pStyle w:val="BodyText"/>
        <w:ind w:left="575" w:right="570" w:firstLine="230"/>
      </w:pPr>
      <w:r>
        <w:t>Tenant</w:t>
      </w:r>
      <w:r>
        <w:rPr>
          <w:spacing w:val="-2"/>
        </w:rPr>
        <w:t xml:space="preserve"> </w:t>
      </w:r>
      <w:r>
        <w:t>shall</w:t>
      </w:r>
      <w:r>
        <w:rPr>
          <w:spacing w:val="-2"/>
        </w:rPr>
        <w:t xml:space="preserve"> </w:t>
      </w:r>
      <w:r>
        <w:t>not</w:t>
      </w:r>
      <w:r>
        <w:rPr>
          <w:spacing w:val="-2"/>
        </w:rPr>
        <w:t xml:space="preserve"> </w:t>
      </w:r>
      <w:r>
        <w:t>dispose</w:t>
      </w:r>
      <w:r>
        <w:rPr>
          <w:spacing w:val="-2"/>
        </w:rPr>
        <w:t xml:space="preserve"> </w:t>
      </w:r>
      <w:r>
        <w:t>of</w:t>
      </w:r>
      <w:r>
        <w:rPr>
          <w:spacing w:val="-2"/>
        </w:rPr>
        <w:t xml:space="preserve"> </w:t>
      </w:r>
      <w:r>
        <w:t>any</w:t>
      </w:r>
      <w:r>
        <w:rPr>
          <w:spacing w:val="-2"/>
        </w:rPr>
        <w:t xml:space="preserve"> </w:t>
      </w:r>
      <w:r>
        <w:t>flammable</w:t>
      </w:r>
      <w:r>
        <w:rPr>
          <w:spacing w:val="-2"/>
        </w:rPr>
        <w:t xml:space="preserve"> </w:t>
      </w:r>
      <w:r>
        <w:t>liquids,</w:t>
      </w:r>
      <w:r>
        <w:rPr>
          <w:spacing w:val="-2"/>
        </w:rPr>
        <w:t xml:space="preserve"> </w:t>
      </w:r>
      <w:r>
        <w:t>rags,</w:t>
      </w:r>
      <w:r>
        <w:rPr>
          <w:spacing w:val="-2"/>
        </w:rPr>
        <w:t xml:space="preserve"> </w:t>
      </w:r>
      <w:r>
        <w:t>or</w:t>
      </w:r>
      <w:r>
        <w:rPr>
          <w:spacing w:val="-1"/>
        </w:rPr>
        <w:t xml:space="preserve"> </w:t>
      </w:r>
      <w:r>
        <w:t>other</w:t>
      </w:r>
      <w:r>
        <w:rPr>
          <w:spacing w:val="-1"/>
        </w:rPr>
        <w:t xml:space="preserve"> </w:t>
      </w:r>
      <w:r>
        <w:t>items</w:t>
      </w:r>
      <w:r>
        <w:rPr>
          <w:spacing w:val="-2"/>
        </w:rPr>
        <w:t xml:space="preserve"> </w:t>
      </w:r>
      <w:r>
        <w:t>soaked</w:t>
      </w:r>
      <w:r>
        <w:rPr>
          <w:spacing w:val="-2"/>
        </w:rPr>
        <w:t xml:space="preserve"> </w:t>
      </w:r>
      <w:r>
        <w:t>with</w:t>
      </w:r>
      <w:r>
        <w:rPr>
          <w:spacing w:val="-2"/>
        </w:rPr>
        <w:t xml:space="preserve"> </w:t>
      </w:r>
      <w:r>
        <w:t>flammable</w:t>
      </w:r>
      <w:r>
        <w:rPr>
          <w:spacing w:val="-2"/>
        </w:rPr>
        <w:t xml:space="preserve"> </w:t>
      </w:r>
      <w:r>
        <w:t>liquids,</w:t>
      </w:r>
      <w:r>
        <w:rPr>
          <w:spacing w:val="-2"/>
        </w:rPr>
        <w:t xml:space="preserve"> </w:t>
      </w:r>
      <w:r>
        <w:t>or</w:t>
      </w:r>
      <w:r>
        <w:rPr>
          <w:spacing w:val="-1"/>
        </w:rPr>
        <w:t xml:space="preserve"> </w:t>
      </w:r>
      <w:r>
        <w:t>any</w:t>
      </w:r>
      <w:r>
        <w:rPr>
          <w:spacing w:val="-2"/>
        </w:rPr>
        <w:t xml:space="preserve"> </w:t>
      </w:r>
      <w:r>
        <w:t>other</w:t>
      </w:r>
      <w:r>
        <w:rPr>
          <w:spacing w:val="-1"/>
        </w:rPr>
        <w:t xml:space="preserve"> </w:t>
      </w:r>
      <w:r>
        <w:t>hazardous</w:t>
      </w:r>
      <w:r>
        <w:rPr>
          <w:spacing w:val="-2"/>
        </w:rPr>
        <w:t xml:space="preserve"> </w:t>
      </w:r>
      <w:r>
        <w:t>material(s)</w:t>
      </w:r>
      <w:r>
        <w:rPr>
          <w:spacing w:val="-1"/>
        </w:rPr>
        <w:t xml:space="preserve"> </w:t>
      </w:r>
      <w:r>
        <w:t>in</w:t>
      </w:r>
      <w:r>
        <w:rPr>
          <w:spacing w:val="-2"/>
        </w:rPr>
        <w:t xml:space="preserve"> </w:t>
      </w:r>
      <w:r>
        <w:t>recycle</w:t>
      </w:r>
      <w:r>
        <w:rPr>
          <w:spacing w:val="-2"/>
        </w:rPr>
        <w:t xml:space="preserve"> </w:t>
      </w:r>
      <w:r>
        <w:t>or receptacle containers.</w:t>
      </w:r>
    </w:p>
    <w:p w14:paraId="2DEAD257" w14:textId="77777777" w:rsidR="00C30FA3" w:rsidRDefault="008F02A9">
      <w:pPr>
        <w:pStyle w:val="BodyText"/>
        <w:ind w:left="575" w:right="593" w:firstLine="220"/>
      </w:pPr>
      <w:bookmarkStart w:id="9" w:name="No_cost_removal_of_bulky_items_such_as_f"/>
      <w:bookmarkEnd w:id="9"/>
      <w:r>
        <w:t>No</w:t>
      </w:r>
      <w:r>
        <w:rPr>
          <w:spacing w:val="-12"/>
        </w:rPr>
        <w:t xml:space="preserve"> </w:t>
      </w:r>
      <w:r>
        <w:t>cost</w:t>
      </w:r>
      <w:r>
        <w:rPr>
          <w:spacing w:val="-11"/>
        </w:rPr>
        <w:t xml:space="preserve"> </w:t>
      </w:r>
      <w:r>
        <w:t>removal</w:t>
      </w:r>
      <w:r>
        <w:rPr>
          <w:spacing w:val="-12"/>
        </w:rPr>
        <w:t xml:space="preserve"> </w:t>
      </w:r>
      <w:r>
        <w:t>of</w:t>
      </w:r>
      <w:r>
        <w:rPr>
          <w:spacing w:val="-10"/>
        </w:rPr>
        <w:t xml:space="preserve"> </w:t>
      </w:r>
      <w:r>
        <w:t>bulky</w:t>
      </w:r>
      <w:r>
        <w:rPr>
          <w:spacing w:val="-10"/>
        </w:rPr>
        <w:t xml:space="preserve"> </w:t>
      </w:r>
      <w:r>
        <w:t>items</w:t>
      </w:r>
      <w:r>
        <w:rPr>
          <w:spacing w:val="-10"/>
        </w:rPr>
        <w:t xml:space="preserve"> </w:t>
      </w:r>
      <w:r>
        <w:t>such</w:t>
      </w:r>
      <w:r>
        <w:rPr>
          <w:spacing w:val="-10"/>
        </w:rPr>
        <w:t xml:space="preserve"> </w:t>
      </w:r>
      <w:r>
        <w:t>as</w:t>
      </w:r>
      <w:r>
        <w:rPr>
          <w:spacing w:val="-10"/>
        </w:rPr>
        <w:t xml:space="preserve"> </w:t>
      </w:r>
      <w:r>
        <w:t>furniture,</w:t>
      </w:r>
      <w:r>
        <w:rPr>
          <w:spacing w:val="-12"/>
        </w:rPr>
        <w:t xml:space="preserve"> </w:t>
      </w:r>
      <w:r>
        <w:t>appliances</w:t>
      </w:r>
      <w:r>
        <w:rPr>
          <w:spacing w:val="-11"/>
        </w:rPr>
        <w:t xml:space="preserve"> </w:t>
      </w:r>
      <w:r>
        <w:t>or</w:t>
      </w:r>
      <w:r>
        <w:rPr>
          <w:spacing w:val="-9"/>
        </w:rPr>
        <w:t xml:space="preserve"> </w:t>
      </w:r>
      <w:r>
        <w:t>electronics</w:t>
      </w:r>
      <w:r>
        <w:rPr>
          <w:spacing w:val="-10"/>
        </w:rPr>
        <w:t xml:space="preserve"> </w:t>
      </w:r>
      <w:r>
        <w:t>is</w:t>
      </w:r>
      <w:r>
        <w:rPr>
          <w:spacing w:val="-10"/>
        </w:rPr>
        <w:t xml:space="preserve"> </w:t>
      </w:r>
      <w:r>
        <w:t>available</w:t>
      </w:r>
      <w:r>
        <w:rPr>
          <w:spacing w:val="-12"/>
        </w:rPr>
        <w:t xml:space="preserve"> </w:t>
      </w:r>
      <w:r>
        <w:t>to</w:t>
      </w:r>
      <w:r>
        <w:rPr>
          <w:spacing w:val="-11"/>
        </w:rPr>
        <w:t xml:space="preserve"> </w:t>
      </w:r>
      <w:r>
        <w:t>residents.</w:t>
      </w:r>
      <w:r>
        <w:rPr>
          <w:spacing w:val="-10"/>
        </w:rPr>
        <w:t xml:space="preserve"> </w:t>
      </w:r>
      <w:r>
        <w:t>Contact</w:t>
      </w:r>
      <w:r>
        <w:rPr>
          <w:spacing w:val="-10"/>
        </w:rPr>
        <w:t xml:space="preserve"> </w:t>
      </w:r>
      <w:r>
        <w:t>Recology</w:t>
      </w:r>
      <w:r>
        <w:rPr>
          <w:spacing w:val="-12"/>
        </w:rPr>
        <w:t xml:space="preserve"> </w:t>
      </w:r>
      <w:r>
        <w:t>at</w:t>
      </w:r>
      <w:r>
        <w:rPr>
          <w:spacing w:val="-10"/>
        </w:rPr>
        <w:t xml:space="preserve"> </w:t>
      </w:r>
      <w:hyperlink r:id="rId14">
        <w:r w:rsidR="00C30FA3">
          <w:t>www.recology.com</w:t>
        </w:r>
      </w:hyperlink>
      <w:r>
        <w:rPr>
          <w:spacing w:val="-11"/>
        </w:rPr>
        <w:t xml:space="preserve"> </w:t>
      </w:r>
      <w:r>
        <w:t>or</w:t>
      </w:r>
      <w:r>
        <w:rPr>
          <w:spacing w:val="-12"/>
        </w:rPr>
        <w:t xml:space="preserve"> </w:t>
      </w:r>
      <w:r>
        <w:t>call</w:t>
      </w:r>
      <w:r>
        <w:rPr>
          <w:spacing w:val="-10"/>
        </w:rPr>
        <w:t xml:space="preserve"> </w:t>
      </w:r>
      <w:r>
        <w:t>(415) 330-1300</w:t>
      </w:r>
      <w:r>
        <w:rPr>
          <w:spacing w:val="-6"/>
        </w:rPr>
        <w:t xml:space="preserve"> </w:t>
      </w:r>
      <w:r>
        <w:t>for</w:t>
      </w:r>
      <w:r>
        <w:rPr>
          <w:spacing w:val="-5"/>
        </w:rPr>
        <w:t xml:space="preserve"> </w:t>
      </w:r>
      <w:r>
        <w:t>program</w:t>
      </w:r>
      <w:r>
        <w:rPr>
          <w:spacing w:val="-3"/>
        </w:rPr>
        <w:t xml:space="preserve"> </w:t>
      </w:r>
      <w:r>
        <w:t>information,</w:t>
      </w:r>
      <w:r>
        <w:rPr>
          <w:spacing w:val="-4"/>
        </w:rPr>
        <w:t xml:space="preserve"> </w:t>
      </w:r>
      <w:r>
        <w:t>limitations</w:t>
      </w:r>
      <w:r>
        <w:rPr>
          <w:spacing w:val="-6"/>
        </w:rPr>
        <w:t xml:space="preserve"> </w:t>
      </w:r>
      <w:r>
        <w:t>or</w:t>
      </w:r>
      <w:r>
        <w:rPr>
          <w:spacing w:val="-5"/>
        </w:rPr>
        <w:t xml:space="preserve"> </w:t>
      </w:r>
      <w:r>
        <w:t>to</w:t>
      </w:r>
      <w:r>
        <w:rPr>
          <w:spacing w:val="-6"/>
        </w:rPr>
        <w:t xml:space="preserve"> </w:t>
      </w:r>
      <w:r>
        <w:t>make</w:t>
      </w:r>
      <w:r>
        <w:rPr>
          <w:spacing w:val="-6"/>
        </w:rPr>
        <w:t xml:space="preserve"> </w:t>
      </w:r>
      <w:r>
        <w:t>a</w:t>
      </w:r>
      <w:r>
        <w:rPr>
          <w:spacing w:val="-4"/>
        </w:rPr>
        <w:t xml:space="preserve"> </w:t>
      </w:r>
      <w:r>
        <w:t>Bulky</w:t>
      </w:r>
      <w:r>
        <w:rPr>
          <w:spacing w:val="-6"/>
        </w:rPr>
        <w:t xml:space="preserve"> </w:t>
      </w:r>
      <w:r>
        <w:t>Item</w:t>
      </w:r>
      <w:r>
        <w:rPr>
          <w:spacing w:val="-6"/>
        </w:rPr>
        <w:t xml:space="preserve"> </w:t>
      </w:r>
      <w:r>
        <w:t>Recycling</w:t>
      </w:r>
      <w:r>
        <w:rPr>
          <w:spacing w:val="-6"/>
        </w:rPr>
        <w:t xml:space="preserve"> </w:t>
      </w:r>
      <w:r>
        <w:t>appointment.</w:t>
      </w:r>
    </w:p>
    <w:p w14:paraId="249420F9" w14:textId="77777777" w:rsidR="00C30FA3" w:rsidRDefault="008F02A9">
      <w:pPr>
        <w:pStyle w:val="ListParagraph"/>
        <w:numPr>
          <w:ilvl w:val="1"/>
          <w:numId w:val="17"/>
        </w:numPr>
        <w:tabs>
          <w:tab w:val="left" w:pos="1334"/>
        </w:tabs>
        <w:ind w:left="576" w:right="581" w:firstLine="359"/>
        <w:jc w:val="both"/>
        <w:rPr>
          <w:sz w:val="20"/>
        </w:rPr>
      </w:pPr>
      <w:r>
        <w:rPr>
          <w:b/>
          <w:spacing w:val="-7"/>
          <w:sz w:val="20"/>
          <w:u w:val="single"/>
        </w:rPr>
        <w:t xml:space="preserve"> </w:t>
      </w:r>
      <w:r>
        <w:rPr>
          <w:b/>
          <w:spacing w:val="-2"/>
          <w:sz w:val="20"/>
          <w:u w:val="single"/>
        </w:rPr>
        <w:t>Relocation/</w:t>
      </w:r>
      <w:r>
        <w:rPr>
          <w:b/>
          <w:spacing w:val="-7"/>
          <w:sz w:val="20"/>
          <w:u w:val="single"/>
        </w:rPr>
        <w:t xml:space="preserve"> </w:t>
      </w:r>
      <w:r>
        <w:rPr>
          <w:b/>
          <w:spacing w:val="-2"/>
          <w:sz w:val="20"/>
          <w:u w:val="single"/>
        </w:rPr>
        <w:t>Replacement</w:t>
      </w:r>
      <w:r>
        <w:rPr>
          <w:b/>
          <w:spacing w:val="-4"/>
          <w:sz w:val="20"/>
          <w:u w:val="single"/>
        </w:rPr>
        <w:t xml:space="preserve"> </w:t>
      </w:r>
      <w:r>
        <w:rPr>
          <w:b/>
          <w:spacing w:val="-2"/>
          <w:sz w:val="20"/>
          <w:u w:val="single"/>
        </w:rPr>
        <w:t>of</w:t>
      </w:r>
      <w:r>
        <w:rPr>
          <w:b/>
          <w:spacing w:val="-7"/>
          <w:sz w:val="20"/>
          <w:u w:val="single"/>
        </w:rPr>
        <w:t xml:space="preserve"> </w:t>
      </w:r>
      <w:r>
        <w:rPr>
          <w:b/>
          <w:spacing w:val="-2"/>
          <w:sz w:val="20"/>
          <w:u w:val="single"/>
        </w:rPr>
        <w:t>Services</w:t>
      </w:r>
      <w:r>
        <w:rPr>
          <w:spacing w:val="-2"/>
          <w:sz w:val="20"/>
        </w:rPr>
        <w:t>:</w:t>
      </w:r>
      <w:r>
        <w:rPr>
          <w:spacing w:val="-5"/>
          <w:sz w:val="20"/>
        </w:rPr>
        <w:t xml:space="preserve"> </w:t>
      </w:r>
      <w:r>
        <w:rPr>
          <w:spacing w:val="-2"/>
          <w:sz w:val="20"/>
        </w:rPr>
        <w:t>With</w:t>
      </w:r>
      <w:r>
        <w:rPr>
          <w:spacing w:val="-7"/>
          <w:sz w:val="20"/>
        </w:rPr>
        <w:t xml:space="preserve"> </w:t>
      </w:r>
      <w:r>
        <w:rPr>
          <w:spacing w:val="-2"/>
          <w:sz w:val="20"/>
        </w:rPr>
        <w:t>respect</w:t>
      </w:r>
      <w:r>
        <w:rPr>
          <w:spacing w:val="-7"/>
          <w:sz w:val="20"/>
        </w:rPr>
        <w:t xml:space="preserve"> </w:t>
      </w:r>
      <w:r>
        <w:rPr>
          <w:spacing w:val="-2"/>
          <w:sz w:val="20"/>
        </w:rPr>
        <w:t>to</w:t>
      </w:r>
      <w:r>
        <w:rPr>
          <w:spacing w:val="-7"/>
          <w:sz w:val="20"/>
        </w:rPr>
        <w:t xml:space="preserve"> </w:t>
      </w:r>
      <w:r>
        <w:rPr>
          <w:spacing w:val="-2"/>
          <w:sz w:val="20"/>
        </w:rPr>
        <w:t>any</w:t>
      </w:r>
      <w:r>
        <w:rPr>
          <w:spacing w:val="-8"/>
          <w:sz w:val="20"/>
        </w:rPr>
        <w:t xml:space="preserve"> </w:t>
      </w:r>
      <w:r>
        <w:rPr>
          <w:spacing w:val="-2"/>
          <w:sz w:val="20"/>
        </w:rPr>
        <w:t>housing</w:t>
      </w:r>
      <w:r>
        <w:rPr>
          <w:spacing w:val="-5"/>
          <w:sz w:val="20"/>
        </w:rPr>
        <w:t xml:space="preserve"> </w:t>
      </w:r>
      <w:r>
        <w:rPr>
          <w:spacing w:val="-2"/>
          <w:sz w:val="20"/>
        </w:rPr>
        <w:t>service</w:t>
      </w:r>
      <w:r>
        <w:rPr>
          <w:spacing w:val="-7"/>
          <w:sz w:val="20"/>
        </w:rPr>
        <w:t xml:space="preserve"> </w:t>
      </w:r>
      <w:r>
        <w:rPr>
          <w:spacing w:val="-2"/>
          <w:sz w:val="20"/>
        </w:rPr>
        <w:t>which</w:t>
      </w:r>
      <w:r>
        <w:rPr>
          <w:spacing w:val="-7"/>
          <w:sz w:val="20"/>
        </w:rPr>
        <w:t xml:space="preserve"> </w:t>
      </w:r>
      <w:r>
        <w:rPr>
          <w:spacing w:val="-2"/>
          <w:sz w:val="20"/>
        </w:rPr>
        <w:t>Owner</w:t>
      </w:r>
      <w:r>
        <w:rPr>
          <w:spacing w:val="-7"/>
          <w:sz w:val="20"/>
        </w:rPr>
        <w:t xml:space="preserve"> </w:t>
      </w:r>
      <w:r>
        <w:rPr>
          <w:spacing w:val="-2"/>
          <w:sz w:val="20"/>
        </w:rPr>
        <w:t>may</w:t>
      </w:r>
      <w:r>
        <w:rPr>
          <w:spacing w:val="-8"/>
          <w:sz w:val="20"/>
        </w:rPr>
        <w:t xml:space="preserve"> </w:t>
      </w:r>
      <w:r>
        <w:rPr>
          <w:spacing w:val="-2"/>
          <w:sz w:val="20"/>
        </w:rPr>
        <w:t>provide</w:t>
      </w:r>
      <w:r>
        <w:rPr>
          <w:spacing w:val="-7"/>
          <w:sz w:val="20"/>
        </w:rPr>
        <w:t xml:space="preserve"> </w:t>
      </w:r>
      <w:r>
        <w:rPr>
          <w:spacing w:val="-2"/>
          <w:sz w:val="20"/>
        </w:rPr>
        <w:t>to</w:t>
      </w:r>
      <w:r>
        <w:rPr>
          <w:spacing w:val="-7"/>
          <w:sz w:val="20"/>
        </w:rPr>
        <w:t xml:space="preserve"> </w:t>
      </w:r>
      <w:r>
        <w:rPr>
          <w:spacing w:val="-2"/>
          <w:sz w:val="20"/>
        </w:rPr>
        <w:t>Tenant</w:t>
      </w:r>
      <w:r>
        <w:rPr>
          <w:spacing w:val="-7"/>
          <w:sz w:val="20"/>
        </w:rPr>
        <w:t xml:space="preserve"> </w:t>
      </w:r>
      <w:r>
        <w:rPr>
          <w:spacing w:val="-2"/>
          <w:sz w:val="20"/>
        </w:rPr>
        <w:t>outside</w:t>
      </w:r>
      <w:r>
        <w:rPr>
          <w:spacing w:val="-7"/>
          <w:sz w:val="20"/>
        </w:rPr>
        <w:t xml:space="preserve"> </w:t>
      </w:r>
      <w:r>
        <w:rPr>
          <w:spacing w:val="-2"/>
          <w:sz w:val="20"/>
        </w:rPr>
        <w:t>of</w:t>
      </w:r>
      <w:r>
        <w:rPr>
          <w:spacing w:val="-7"/>
          <w:sz w:val="20"/>
        </w:rPr>
        <w:t xml:space="preserve"> </w:t>
      </w:r>
      <w:r>
        <w:rPr>
          <w:spacing w:val="-2"/>
          <w:sz w:val="20"/>
        </w:rPr>
        <w:t>the</w:t>
      </w:r>
      <w:r>
        <w:rPr>
          <w:spacing w:val="-7"/>
          <w:sz w:val="20"/>
        </w:rPr>
        <w:t xml:space="preserve"> </w:t>
      </w:r>
      <w:r>
        <w:rPr>
          <w:spacing w:val="-2"/>
          <w:sz w:val="20"/>
        </w:rPr>
        <w:t>Premises</w:t>
      </w:r>
      <w:r>
        <w:rPr>
          <w:spacing w:val="-8"/>
          <w:sz w:val="20"/>
        </w:rPr>
        <w:t xml:space="preserve"> </w:t>
      </w:r>
      <w:r>
        <w:rPr>
          <w:spacing w:val="-2"/>
          <w:sz w:val="20"/>
        </w:rPr>
        <w:t>in</w:t>
      </w:r>
      <w:r>
        <w:rPr>
          <w:spacing w:val="-7"/>
          <w:sz w:val="20"/>
        </w:rPr>
        <w:t xml:space="preserve"> </w:t>
      </w:r>
      <w:r>
        <w:rPr>
          <w:spacing w:val="-2"/>
          <w:sz w:val="20"/>
        </w:rPr>
        <w:t>which Tenant</w:t>
      </w:r>
      <w:r>
        <w:rPr>
          <w:spacing w:val="-10"/>
          <w:sz w:val="20"/>
        </w:rPr>
        <w:t xml:space="preserve"> </w:t>
      </w:r>
      <w:r>
        <w:rPr>
          <w:spacing w:val="-2"/>
          <w:sz w:val="20"/>
        </w:rPr>
        <w:t>resides,</w:t>
      </w:r>
      <w:r>
        <w:rPr>
          <w:spacing w:val="-9"/>
          <w:sz w:val="20"/>
        </w:rPr>
        <w:t xml:space="preserve"> </w:t>
      </w:r>
      <w:r>
        <w:rPr>
          <w:spacing w:val="-2"/>
          <w:sz w:val="20"/>
        </w:rPr>
        <w:t>including,</w:t>
      </w:r>
      <w:r>
        <w:rPr>
          <w:spacing w:val="-10"/>
          <w:sz w:val="20"/>
        </w:rPr>
        <w:t xml:space="preserve"> </w:t>
      </w:r>
      <w:r>
        <w:rPr>
          <w:spacing w:val="-2"/>
          <w:sz w:val="20"/>
        </w:rPr>
        <w:t>but</w:t>
      </w:r>
      <w:r>
        <w:rPr>
          <w:spacing w:val="-9"/>
          <w:sz w:val="20"/>
        </w:rPr>
        <w:t xml:space="preserve"> </w:t>
      </w:r>
      <w:r>
        <w:rPr>
          <w:spacing w:val="-2"/>
          <w:sz w:val="20"/>
        </w:rPr>
        <w:t>not</w:t>
      </w:r>
      <w:r>
        <w:rPr>
          <w:spacing w:val="-9"/>
          <w:sz w:val="20"/>
        </w:rPr>
        <w:t xml:space="preserve"> </w:t>
      </w:r>
      <w:r>
        <w:rPr>
          <w:spacing w:val="-2"/>
          <w:sz w:val="20"/>
        </w:rPr>
        <w:t>limited</w:t>
      </w:r>
      <w:r>
        <w:rPr>
          <w:spacing w:val="-10"/>
          <w:sz w:val="20"/>
        </w:rPr>
        <w:t xml:space="preserve"> </w:t>
      </w:r>
      <w:r>
        <w:rPr>
          <w:spacing w:val="-2"/>
          <w:sz w:val="20"/>
        </w:rPr>
        <w:t>to,</w:t>
      </w:r>
      <w:r>
        <w:rPr>
          <w:spacing w:val="-9"/>
          <w:sz w:val="20"/>
        </w:rPr>
        <w:t xml:space="preserve"> </w:t>
      </w:r>
      <w:r>
        <w:rPr>
          <w:spacing w:val="-2"/>
          <w:sz w:val="20"/>
        </w:rPr>
        <w:t>(1)</w:t>
      </w:r>
      <w:r>
        <w:rPr>
          <w:spacing w:val="-10"/>
          <w:sz w:val="20"/>
        </w:rPr>
        <w:t xml:space="preserve"> </w:t>
      </w:r>
      <w:r>
        <w:rPr>
          <w:spacing w:val="-2"/>
          <w:sz w:val="20"/>
        </w:rPr>
        <w:t>garage</w:t>
      </w:r>
      <w:r>
        <w:rPr>
          <w:spacing w:val="-9"/>
          <w:sz w:val="20"/>
        </w:rPr>
        <w:t xml:space="preserve"> </w:t>
      </w:r>
      <w:r>
        <w:rPr>
          <w:spacing w:val="-2"/>
          <w:sz w:val="20"/>
        </w:rPr>
        <w:t>facilities,</w:t>
      </w:r>
      <w:r>
        <w:rPr>
          <w:spacing w:val="-10"/>
          <w:sz w:val="20"/>
        </w:rPr>
        <w:t xml:space="preserve"> </w:t>
      </w:r>
      <w:r>
        <w:rPr>
          <w:spacing w:val="-2"/>
          <w:sz w:val="20"/>
        </w:rPr>
        <w:t>(2)</w:t>
      </w:r>
      <w:r>
        <w:rPr>
          <w:spacing w:val="-9"/>
          <w:sz w:val="20"/>
        </w:rPr>
        <w:t xml:space="preserve"> </w:t>
      </w:r>
      <w:r>
        <w:rPr>
          <w:spacing w:val="-2"/>
          <w:sz w:val="20"/>
        </w:rPr>
        <w:t>parking</w:t>
      </w:r>
      <w:r>
        <w:rPr>
          <w:spacing w:val="-9"/>
          <w:sz w:val="20"/>
        </w:rPr>
        <w:t xml:space="preserve"> </w:t>
      </w:r>
      <w:r>
        <w:rPr>
          <w:spacing w:val="-2"/>
          <w:sz w:val="20"/>
        </w:rPr>
        <w:t>facilities,</w:t>
      </w:r>
      <w:r>
        <w:rPr>
          <w:spacing w:val="-10"/>
          <w:sz w:val="20"/>
        </w:rPr>
        <w:t xml:space="preserve"> </w:t>
      </w:r>
      <w:r>
        <w:rPr>
          <w:spacing w:val="-2"/>
          <w:sz w:val="20"/>
        </w:rPr>
        <w:t>(3)</w:t>
      </w:r>
      <w:r>
        <w:rPr>
          <w:spacing w:val="-9"/>
          <w:sz w:val="20"/>
        </w:rPr>
        <w:t xml:space="preserve"> </w:t>
      </w:r>
      <w:r>
        <w:rPr>
          <w:spacing w:val="-2"/>
          <w:sz w:val="20"/>
        </w:rPr>
        <w:t>driveways,</w:t>
      </w:r>
      <w:r>
        <w:rPr>
          <w:spacing w:val="-10"/>
          <w:sz w:val="20"/>
        </w:rPr>
        <w:t xml:space="preserve"> </w:t>
      </w:r>
      <w:r>
        <w:rPr>
          <w:spacing w:val="-2"/>
          <w:sz w:val="20"/>
        </w:rPr>
        <w:t>(4)</w:t>
      </w:r>
      <w:r>
        <w:rPr>
          <w:spacing w:val="-9"/>
          <w:sz w:val="20"/>
        </w:rPr>
        <w:t xml:space="preserve"> </w:t>
      </w:r>
      <w:r>
        <w:rPr>
          <w:spacing w:val="-2"/>
          <w:sz w:val="20"/>
        </w:rPr>
        <w:t>storage</w:t>
      </w:r>
      <w:r>
        <w:rPr>
          <w:spacing w:val="-9"/>
          <w:sz w:val="20"/>
        </w:rPr>
        <w:t xml:space="preserve"> </w:t>
      </w:r>
      <w:r>
        <w:rPr>
          <w:spacing w:val="-2"/>
          <w:sz w:val="20"/>
        </w:rPr>
        <w:t>spaces,</w:t>
      </w:r>
      <w:r>
        <w:rPr>
          <w:spacing w:val="-10"/>
          <w:sz w:val="20"/>
        </w:rPr>
        <w:t xml:space="preserve"> </w:t>
      </w:r>
      <w:r>
        <w:rPr>
          <w:spacing w:val="-2"/>
          <w:sz w:val="20"/>
        </w:rPr>
        <w:t>(5)</w:t>
      </w:r>
      <w:r>
        <w:rPr>
          <w:spacing w:val="-9"/>
          <w:sz w:val="20"/>
        </w:rPr>
        <w:t xml:space="preserve"> </w:t>
      </w:r>
      <w:r>
        <w:rPr>
          <w:spacing w:val="-2"/>
          <w:sz w:val="20"/>
        </w:rPr>
        <w:t>laundry</w:t>
      </w:r>
      <w:r>
        <w:rPr>
          <w:spacing w:val="-10"/>
          <w:sz w:val="20"/>
        </w:rPr>
        <w:t xml:space="preserve"> </w:t>
      </w:r>
      <w:r>
        <w:rPr>
          <w:spacing w:val="-2"/>
          <w:sz w:val="20"/>
        </w:rPr>
        <w:t>rooms,</w:t>
      </w:r>
      <w:r>
        <w:rPr>
          <w:spacing w:val="-9"/>
          <w:sz w:val="20"/>
        </w:rPr>
        <w:t xml:space="preserve"> </w:t>
      </w:r>
      <w:r>
        <w:rPr>
          <w:spacing w:val="-2"/>
          <w:sz w:val="20"/>
        </w:rPr>
        <w:t>(6)</w:t>
      </w:r>
      <w:r>
        <w:rPr>
          <w:spacing w:val="-9"/>
          <w:sz w:val="20"/>
        </w:rPr>
        <w:t xml:space="preserve"> </w:t>
      </w:r>
      <w:r>
        <w:rPr>
          <w:spacing w:val="-2"/>
          <w:sz w:val="20"/>
        </w:rPr>
        <w:t>decks,</w:t>
      </w:r>
      <w:r>
        <w:rPr>
          <w:spacing w:val="-10"/>
          <w:sz w:val="20"/>
        </w:rPr>
        <w:t xml:space="preserve"> </w:t>
      </w:r>
      <w:r>
        <w:rPr>
          <w:spacing w:val="-2"/>
          <w:sz w:val="20"/>
        </w:rPr>
        <w:t>(7)</w:t>
      </w:r>
      <w:r>
        <w:rPr>
          <w:spacing w:val="-9"/>
          <w:sz w:val="20"/>
        </w:rPr>
        <w:t xml:space="preserve"> </w:t>
      </w:r>
      <w:r>
        <w:rPr>
          <w:spacing w:val="-2"/>
          <w:sz w:val="20"/>
        </w:rPr>
        <w:t xml:space="preserve">patios, </w:t>
      </w:r>
      <w:r>
        <w:rPr>
          <w:sz w:val="20"/>
        </w:rPr>
        <w:t>or</w:t>
      </w:r>
      <w:r>
        <w:rPr>
          <w:spacing w:val="-3"/>
          <w:sz w:val="20"/>
        </w:rPr>
        <w:t xml:space="preserve"> </w:t>
      </w:r>
      <w:r>
        <w:rPr>
          <w:sz w:val="20"/>
        </w:rPr>
        <w:t>(8)</w:t>
      </w:r>
      <w:r>
        <w:rPr>
          <w:spacing w:val="-3"/>
          <w:sz w:val="20"/>
        </w:rPr>
        <w:t xml:space="preserve"> </w:t>
      </w:r>
      <w:r>
        <w:rPr>
          <w:sz w:val="20"/>
        </w:rPr>
        <w:t>gardens</w:t>
      </w:r>
      <w:r>
        <w:rPr>
          <w:spacing w:val="-1"/>
          <w:sz w:val="20"/>
        </w:rPr>
        <w:t xml:space="preserve"> </w:t>
      </w:r>
      <w:r>
        <w:rPr>
          <w:sz w:val="20"/>
        </w:rPr>
        <w:t>on</w:t>
      </w:r>
      <w:r>
        <w:rPr>
          <w:spacing w:val="-3"/>
          <w:sz w:val="20"/>
        </w:rPr>
        <w:t xml:space="preserve"> </w:t>
      </w:r>
      <w:r>
        <w:rPr>
          <w:sz w:val="20"/>
        </w:rPr>
        <w:t>the</w:t>
      </w:r>
      <w:r>
        <w:rPr>
          <w:spacing w:val="-3"/>
          <w:sz w:val="20"/>
        </w:rPr>
        <w:t xml:space="preserve"> </w:t>
      </w:r>
      <w:r>
        <w:rPr>
          <w:sz w:val="20"/>
        </w:rPr>
        <w:t>same lot,</w:t>
      </w:r>
      <w:r>
        <w:rPr>
          <w:spacing w:val="-1"/>
          <w:sz w:val="20"/>
        </w:rPr>
        <w:t xml:space="preserve"> </w:t>
      </w:r>
      <w:r>
        <w:rPr>
          <w:sz w:val="20"/>
        </w:rPr>
        <w:t>or (9)</w:t>
      </w:r>
      <w:r>
        <w:rPr>
          <w:spacing w:val="-2"/>
          <w:sz w:val="20"/>
        </w:rPr>
        <w:t xml:space="preserve"> </w:t>
      </w:r>
      <w:r>
        <w:rPr>
          <w:sz w:val="20"/>
        </w:rPr>
        <w:t>kitchen</w:t>
      </w:r>
      <w:r>
        <w:rPr>
          <w:spacing w:val="-3"/>
          <w:sz w:val="20"/>
        </w:rPr>
        <w:t xml:space="preserve"> </w:t>
      </w:r>
      <w:r>
        <w:rPr>
          <w:sz w:val="20"/>
        </w:rPr>
        <w:t>facilities</w:t>
      </w:r>
      <w:r>
        <w:rPr>
          <w:spacing w:val="-3"/>
          <w:sz w:val="20"/>
        </w:rPr>
        <w:t xml:space="preserve"> </w:t>
      </w:r>
      <w:r>
        <w:rPr>
          <w:sz w:val="20"/>
        </w:rPr>
        <w:t>or lobbies</w:t>
      </w:r>
      <w:r>
        <w:rPr>
          <w:spacing w:val="-1"/>
          <w:sz w:val="20"/>
        </w:rPr>
        <w:t xml:space="preserve"> </w:t>
      </w:r>
      <w:r>
        <w:rPr>
          <w:sz w:val="20"/>
        </w:rPr>
        <w:t>in single</w:t>
      </w:r>
      <w:r>
        <w:rPr>
          <w:spacing w:val="-3"/>
          <w:sz w:val="20"/>
        </w:rPr>
        <w:t xml:space="preserve"> </w:t>
      </w:r>
      <w:r>
        <w:rPr>
          <w:sz w:val="20"/>
        </w:rPr>
        <w:t>room occupancy</w:t>
      </w:r>
      <w:r>
        <w:rPr>
          <w:spacing w:val="-3"/>
          <w:sz w:val="20"/>
        </w:rPr>
        <w:t xml:space="preserve"> </w:t>
      </w:r>
      <w:r>
        <w:rPr>
          <w:sz w:val="20"/>
        </w:rPr>
        <w:t>(SRO)</w:t>
      </w:r>
      <w:r>
        <w:rPr>
          <w:spacing w:val="-2"/>
          <w:sz w:val="20"/>
        </w:rPr>
        <w:t xml:space="preserve"> </w:t>
      </w:r>
      <w:r>
        <w:rPr>
          <w:sz w:val="20"/>
        </w:rPr>
        <w:t>hotels,</w:t>
      </w:r>
      <w:r>
        <w:rPr>
          <w:spacing w:val="-1"/>
          <w:sz w:val="20"/>
        </w:rPr>
        <w:t xml:space="preserve"> </w:t>
      </w:r>
      <w:r>
        <w:rPr>
          <w:sz w:val="20"/>
        </w:rPr>
        <w:t>and</w:t>
      </w:r>
      <w:r>
        <w:rPr>
          <w:spacing w:val="-3"/>
          <w:sz w:val="20"/>
        </w:rPr>
        <w:t xml:space="preserve"> </w:t>
      </w:r>
      <w:r>
        <w:rPr>
          <w:sz w:val="20"/>
        </w:rPr>
        <w:t>regardless</w:t>
      </w:r>
      <w:r>
        <w:rPr>
          <w:spacing w:val="-1"/>
          <w:sz w:val="20"/>
        </w:rPr>
        <w:t xml:space="preserve"> </w:t>
      </w:r>
      <w:r>
        <w:rPr>
          <w:sz w:val="20"/>
        </w:rPr>
        <w:t>whether such housing</w:t>
      </w:r>
      <w:r>
        <w:rPr>
          <w:spacing w:val="-3"/>
          <w:sz w:val="20"/>
        </w:rPr>
        <w:t xml:space="preserve"> </w:t>
      </w:r>
      <w:r>
        <w:rPr>
          <w:sz w:val="20"/>
        </w:rPr>
        <w:t>service</w:t>
      </w:r>
      <w:r>
        <w:rPr>
          <w:spacing w:val="-3"/>
          <w:sz w:val="20"/>
        </w:rPr>
        <w:t xml:space="preserve"> </w:t>
      </w:r>
      <w:r>
        <w:rPr>
          <w:sz w:val="20"/>
        </w:rPr>
        <w:t>is provided</w:t>
      </w:r>
      <w:r>
        <w:rPr>
          <w:spacing w:val="-8"/>
          <w:sz w:val="20"/>
        </w:rPr>
        <w:t xml:space="preserve"> </w:t>
      </w:r>
      <w:r>
        <w:rPr>
          <w:sz w:val="20"/>
        </w:rPr>
        <w:t>at</w:t>
      </w:r>
      <w:r>
        <w:rPr>
          <w:spacing w:val="-9"/>
          <w:sz w:val="20"/>
        </w:rPr>
        <w:t xml:space="preserve"> </w:t>
      </w:r>
      <w:r>
        <w:rPr>
          <w:sz w:val="20"/>
        </w:rPr>
        <w:t>the</w:t>
      </w:r>
      <w:r>
        <w:rPr>
          <w:spacing w:val="-9"/>
          <w:sz w:val="20"/>
        </w:rPr>
        <w:t xml:space="preserve"> </w:t>
      </w:r>
      <w:r>
        <w:rPr>
          <w:sz w:val="20"/>
        </w:rPr>
        <w:t>inception</w:t>
      </w:r>
      <w:r>
        <w:rPr>
          <w:spacing w:val="-8"/>
          <w:sz w:val="20"/>
        </w:rPr>
        <w:t xml:space="preserve"> </w:t>
      </w:r>
      <w:r>
        <w:rPr>
          <w:sz w:val="20"/>
        </w:rPr>
        <w:t>of</w:t>
      </w:r>
      <w:r>
        <w:rPr>
          <w:spacing w:val="-9"/>
          <w:sz w:val="20"/>
        </w:rPr>
        <w:t xml:space="preserve"> </w:t>
      </w:r>
      <w:r>
        <w:rPr>
          <w:sz w:val="20"/>
        </w:rPr>
        <w:t>the</w:t>
      </w:r>
      <w:r>
        <w:rPr>
          <w:spacing w:val="-8"/>
          <w:sz w:val="20"/>
        </w:rPr>
        <w:t xml:space="preserve"> </w:t>
      </w:r>
      <w:r>
        <w:rPr>
          <w:sz w:val="20"/>
        </w:rPr>
        <w:t>tenancy</w:t>
      </w:r>
      <w:r>
        <w:rPr>
          <w:spacing w:val="-8"/>
          <w:sz w:val="20"/>
        </w:rPr>
        <w:t xml:space="preserve"> </w:t>
      </w:r>
      <w:r>
        <w:rPr>
          <w:sz w:val="20"/>
        </w:rPr>
        <w:t>or</w:t>
      </w:r>
      <w:r>
        <w:rPr>
          <w:spacing w:val="-9"/>
          <w:sz w:val="20"/>
        </w:rPr>
        <w:t xml:space="preserve"> </w:t>
      </w:r>
      <w:r>
        <w:rPr>
          <w:sz w:val="20"/>
        </w:rPr>
        <w:t>at</w:t>
      </w:r>
      <w:r>
        <w:rPr>
          <w:spacing w:val="-8"/>
          <w:sz w:val="20"/>
        </w:rPr>
        <w:t xml:space="preserve"> </w:t>
      </w:r>
      <w:r>
        <w:rPr>
          <w:sz w:val="20"/>
        </w:rPr>
        <w:t>any</w:t>
      </w:r>
      <w:r>
        <w:rPr>
          <w:spacing w:val="-10"/>
          <w:sz w:val="20"/>
        </w:rPr>
        <w:t xml:space="preserve"> </w:t>
      </w:r>
      <w:r>
        <w:rPr>
          <w:sz w:val="20"/>
        </w:rPr>
        <w:t>point</w:t>
      </w:r>
      <w:r>
        <w:rPr>
          <w:spacing w:val="-8"/>
          <w:sz w:val="20"/>
        </w:rPr>
        <w:t xml:space="preserve"> </w:t>
      </w:r>
      <w:r>
        <w:rPr>
          <w:sz w:val="20"/>
        </w:rPr>
        <w:t>in</w:t>
      </w:r>
      <w:r>
        <w:rPr>
          <w:spacing w:val="-9"/>
          <w:sz w:val="20"/>
        </w:rPr>
        <w:t xml:space="preserve"> </w:t>
      </w:r>
      <w:r>
        <w:rPr>
          <w:sz w:val="20"/>
        </w:rPr>
        <w:t>time</w:t>
      </w:r>
      <w:r>
        <w:rPr>
          <w:spacing w:val="-9"/>
          <w:sz w:val="20"/>
        </w:rPr>
        <w:t xml:space="preserve"> </w:t>
      </w:r>
      <w:r>
        <w:rPr>
          <w:sz w:val="20"/>
        </w:rPr>
        <w:t>thereafter,</w:t>
      </w:r>
      <w:r>
        <w:rPr>
          <w:spacing w:val="-9"/>
          <w:sz w:val="20"/>
        </w:rPr>
        <w:t xml:space="preserve"> </w:t>
      </w:r>
      <w:r>
        <w:rPr>
          <w:sz w:val="20"/>
        </w:rPr>
        <w:t>Owner</w:t>
      </w:r>
      <w:r>
        <w:rPr>
          <w:spacing w:val="-9"/>
          <w:sz w:val="20"/>
        </w:rPr>
        <w:t xml:space="preserve"> </w:t>
      </w:r>
      <w:r>
        <w:rPr>
          <w:sz w:val="20"/>
        </w:rPr>
        <w:t>reserves</w:t>
      </w:r>
      <w:r>
        <w:rPr>
          <w:spacing w:val="-10"/>
          <w:sz w:val="20"/>
        </w:rPr>
        <w:t xml:space="preserve"> </w:t>
      </w:r>
      <w:r>
        <w:rPr>
          <w:sz w:val="20"/>
        </w:rPr>
        <w:t>and</w:t>
      </w:r>
      <w:r>
        <w:rPr>
          <w:spacing w:val="-8"/>
          <w:sz w:val="20"/>
        </w:rPr>
        <w:t xml:space="preserve"> </w:t>
      </w:r>
      <w:r>
        <w:rPr>
          <w:sz w:val="20"/>
        </w:rPr>
        <w:t>retains</w:t>
      </w:r>
      <w:r>
        <w:rPr>
          <w:spacing w:val="-8"/>
          <w:sz w:val="20"/>
        </w:rPr>
        <w:t xml:space="preserve"> </w:t>
      </w:r>
      <w:r>
        <w:rPr>
          <w:sz w:val="20"/>
        </w:rPr>
        <w:t>the</w:t>
      </w:r>
      <w:r>
        <w:rPr>
          <w:spacing w:val="-9"/>
          <w:sz w:val="20"/>
        </w:rPr>
        <w:t xml:space="preserve"> </w:t>
      </w:r>
      <w:r>
        <w:rPr>
          <w:sz w:val="20"/>
        </w:rPr>
        <w:t>right</w:t>
      </w:r>
      <w:r>
        <w:rPr>
          <w:spacing w:val="-9"/>
          <w:sz w:val="20"/>
        </w:rPr>
        <w:t xml:space="preserve"> </w:t>
      </w:r>
      <w:r>
        <w:rPr>
          <w:sz w:val="20"/>
        </w:rPr>
        <w:t>to</w:t>
      </w:r>
      <w:r>
        <w:rPr>
          <w:spacing w:val="-9"/>
          <w:sz w:val="20"/>
        </w:rPr>
        <w:t xml:space="preserve"> </w:t>
      </w:r>
      <w:r>
        <w:rPr>
          <w:sz w:val="20"/>
        </w:rPr>
        <w:t>relocate</w:t>
      </w:r>
      <w:r>
        <w:rPr>
          <w:spacing w:val="-9"/>
          <w:sz w:val="20"/>
        </w:rPr>
        <w:t xml:space="preserve"> </w:t>
      </w:r>
      <w:r>
        <w:rPr>
          <w:sz w:val="20"/>
        </w:rPr>
        <w:t>such</w:t>
      </w:r>
      <w:r>
        <w:rPr>
          <w:spacing w:val="-8"/>
          <w:sz w:val="20"/>
        </w:rPr>
        <w:t xml:space="preserve"> </w:t>
      </w:r>
      <w:r>
        <w:rPr>
          <w:sz w:val="20"/>
        </w:rPr>
        <w:t>service</w:t>
      </w:r>
      <w:r>
        <w:rPr>
          <w:spacing w:val="-9"/>
          <w:sz w:val="20"/>
        </w:rPr>
        <w:t xml:space="preserve"> </w:t>
      </w:r>
      <w:r>
        <w:rPr>
          <w:sz w:val="20"/>
        </w:rPr>
        <w:t>to</w:t>
      </w:r>
      <w:r>
        <w:rPr>
          <w:spacing w:val="-9"/>
          <w:sz w:val="20"/>
        </w:rPr>
        <w:t xml:space="preserve"> </w:t>
      </w:r>
      <w:r>
        <w:rPr>
          <w:sz w:val="20"/>
        </w:rPr>
        <w:t>any</w:t>
      </w:r>
      <w:r>
        <w:rPr>
          <w:spacing w:val="-8"/>
          <w:sz w:val="20"/>
        </w:rPr>
        <w:t xml:space="preserve"> </w:t>
      </w:r>
      <w:r>
        <w:rPr>
          <w:sz w:val="20"/>
        </w:rPr>
        <w:t>other</w:t>
      </w:r>
      <w:r>
        <w:rPr>
          <w:spacing w:val="-7"/>
          <w:sz w:val="20"/>
        </w:rPr>
        <w:t xml:space="preserve"> </w:t>
      </w:r>
      <w:r>
        <w:rPr>
          <w:sz w:val="20"/>
        </w:rPr>
        <w:t>location on</w:t>
      </w:r>
      <w:r>
        <w:rPr>
          <w:spacing w:val="-4"/>
          <w:sz w:val="20"/>
        </w:rPr>
        <w:t xml:space="preserve"> </w:t>
      </w:r>
      <w:r>
        <w:rPr>
          <w:sz w:val="20"/>
        </w:rPr>
        <w:t>the</w:t>
      </w:r>
      <w:r>
        <w:rPr>
          <w:spacing w:val="-1"/>
          <w:sz w:val="20"/>
        </w:rPr>
        <w:t xml:space="preserve"> </w:t>
      </w:r>
      <w:r>
        <w:rPr>
          <w:sz w:val="20"/>
        </w:rPr>
        <w:t>lot</w:t>
      </w:r>
      <w:r>
        <w:rPr>
          <w:spacing w:val="-2"/>
          <w:sz w:val="20"/>
        </w:rPr>
        <w:t xml:space="preserve"> </w:t>
      </w:r>
      <w:r>
        <w:rPr>
          <w:sz w:val="20"/>
        </w:rPr>
        <w:t>which</w:t>
      </w:r>
      <w:r>
        <w:rPr>
          <w:spacing w:val="-4"/>
          <w:sz w:val="20"/>
        </w:rPr>
        <w:t xml:space="preserve"> </w:t>
      </w:r>
      <w:r>
        <w:rPr>
          <w:sz w:val="20"/>
        </w:rPr>
        <w:t>contains</w:t>
      </w:r>
      <w:r>
        <w:rPr>
          <w:spacing w:val="-4"/>
          <w:sz w:val="20"/>
        </w:rPr>
        <w:t xml:space="preserve"> </w:t>
      </w:r>
      <w:r>
        <w:rPr>
          <w:sz w:val="20"/>
        </w:rPr>
        <w:t>the</w:t>
      </w:r>
      <w:r>
        <w:rPr>
          <w:spacing w:val="-2"/>
          <w:sz w:val="20"/>
        </w:rPr>
        <w:t xml:space="preserve"> </w:t>
      </w:r>
      <w:r>
        <w:rPr>
          <w:sz w:val="20"/>
        </w:rPr>
        <w:t>Premises,</w:t>
      </w:r>
      <w:r>
        <w:rPr>
          <w:spacing w:val="-2"/>
          <w:sz w:val="20"/>
        </w:rPr>
        <w:t xml:space="preserve"> </w:t>
      </w:r>
      <w:r>
        <w:rPr>
          <w:sz w:val="20"/>
        </w:rPr>
        <w:t>in</w:t>
      </w:r>
      <w:r>
        <w:rPr>
          <w:spacing w:val="-2"/>
          <w:sz w:val="20"/>
        </w:rPr>
        <w:t xml:space="preserve"> </w:t>
      </w:r>
      <w:r>
        <w:rPr>
          <w:sz w:val="20"/>
        </w:rPr>
        <w:t>Owner's</w:t>
      </w:r>
      <w:r>
        <w:rPr>
          <w:spacing w:val="-4"/>
          <w:sz w:val="20"/>
        </w:rPr>
        <w:t xml:space="preserve"> </w:t>
      </w:r>
      <w:r>
        <w:rPr>
          <w:sz w:val="20"/>
        </w:rPr>
        <w:t>sole</w:t>
      </w:r>
      <w:r>
        <w:rPr>
          <w:spacing w:val="-1"/>
          <w:sz w:val="20"/>
        </w:rPr>
        <w:t xml:space="preserve"> </w:t>
      </w:r>
      <w:r>
        <w:rPr>
          <w:sz w:val="20"/>
        </w:rPr>
        <w:t>and</w:t>
      </w:r>
      <w:r>
        <w:rPr>
          <w:spacing w:val="-4"/>
          <w:sz w:val="20"/>
        </w:rPr>
        <w:t xml:space="preserve"> </w:t>
      </w:r>
      <w:r>
        <w:rPr>
          <w:sz w:val="20"/>
        </w:rPr>
        <w:t>absolute</w:t>
      </w:r>
      <w:r>
        <w:rPr>
          <w:spacing w:val="-2"/>
          <w:sz w:val="20"/>
        </w:rPr>
        <w:t xml:space="preserve"> </w:t>
      </w:r>
      <w:r>
        <w:rPr>
          <w:sz w:val="20"/>
        </w:rPr>
        <w:t>discretion.</w:t>
      </w:r>
    </w:p>
    <w:p w14:paraId="61C1A59E" w14:textId="77777777" w:rsidR="00C30FA3" w:rsidRDefault="008F02A9">
      <w:pPr>
        <w:pStyle w:val="BodyText"/>
        <w:ind w:left="576" w:right="586" w:firstLine="203"/>
        <w:jc w:val="both"/>
      </w:pPr>
      <w:r>
        <w:t>In</w:t>
      </w:r>
      <w:r>
        <w:rPr>
          <w:spacing w:val="-1"/>
        </w:rPr>
        <w:t xml:space="preserve"> </w:t>
      </w:r>
      <w:r>
        <w:t>the event of such relocation, Tenant shall</w:t>
      </w:r>
      <w:r>
        <w:rPr>
          <w:spacing w:val="-2"/>
        </w:rPr>
        <w:t xml:space="preserve"> </w:t>
      </w:r>
      <w:r>
        <w:t>be</w:t>
      </w:r>
      <w:r>
        <w:rPr>
          <w:spacing w:val="-1"/>
        </w:rPr>
        <w:t xml:space="preserve"> </w:t>
      </w:r>
      <w:r>
        <w:t>given at least 3</w:t>
      </w:r>
      <w:r>
        <w:rPr>
          <w:spacing w:val="-1"/>
        </w:rPr>
        <w:t xml:space="preserve"> </w:t>
      </w:r>
      <w:r>
        <w:t>days’ notice of any such</w:t>
      </w:r>
      <w:r>
        <w:rPr>
          <w:spacing w:val="-1"/>
        </w:rPr>
        <w:t xml:space="preserve"> </w:t>
      </w:r>
      <w:r>
        <w:t>relocation, and,</w:t>
      </w:r>
      <w:r>
        <w:rPr>
          <w:spacing w:val="-1"/>
        </w:rPr>
        <w:t xml:space="preserve"> </w:t>
      </w:r>
      <w:r>
        <w:t>to</w:t>
      </w:r>
      <w:r>
        <w:rPr>
          <w:spacing w:val="-1"/>
        </w:rPr>
        <w:t xml:space="preserve"> </w:t>
      </w:r>
      <w:r>
        <w:t>the</w:t>
      </w:r>
      <w:r>
        <w:rPr>
          <w:spacing w:val="-1"/>
        </w:rPr>
        <w:t xml:space="preserve"> </w:t>
      </w:r>
      <w:r>
        <w:t>extent that</w:t>
      </w:r>
      <w:r>
        <w:rPr>
          <w:spacing w:val="-1"/>
        </w:rPr>
        <w:t xml:space="preserve"> </w:t>
      </w:r>
      <w:r>
        <w:t>any</w:t>
      </w:r>
      <w:r>
        <w:rPr>
          <w:spacing w:val="-1"/>
        </w:rPr>
        <w:t xml:space="preserve"> </w:t>
      </w:r>
      <w:r>
        <w:t>personal</w:t>
      </w:r>
      <w:r>
        <w:rPr>
          <w:spacing w:val="-2"/>
        </w:rPr>
        <w:t xml:space="preserve"> </w:t>
      </w:r>
      <w:r>
        <w:t>property (e.g., vehicle</w:t>
      </w:r>
      <w:r>
        <w:rPr>
          <w:spacing w:val="-7"/>
        </w:rPr>
        <w:t xml:space="preserve"> </w:t>
      </w:r>
      <w:r>
        <w:t>or</w:t>
      </w:r>
      <w:r>
        <w:rPr>
          <w:spacing w:val="-5"/>
        </w:rPr>
        <w:t xml:space="preserve"> </w:t>
      </w:r>
      <w:r>
        <w:t>stored</w:t>
      </w:r>
      <w:r>
        <w:rPr>
          <w:spacing w:val="-7"/>
        </w:rPr>
        <w:t xml:space="preserve"> </w:t>
      </w:r>
      <w:r>
        <w:t>items)</w:t>
      </w:r>
      <w:r>
        <w:rPr>
          <w:spacing w:val="-6"/>
        </w:rPr>
        <w:t xml:space="preserve"> </w:t>
      </w:r>
      <w:r>
        <w:t>must</w:t>
      </w:r>
      <w:r>
        <w:rPr>
          <w:spacing w:val="-7"/>
        </w:rPr>
        <w:t xml:space="preserve"> </w:t>
      </w:r>
      <w:r>
        <w:t>be</w:t>
      </w:r>
      <w:r>
        <w:rPr>
          <w:spacing w:val="-5"/>
        </w:rPr>
        <w:t xml:space="preserve"> </w:t>
      </w:r>
      <w:r>
        <w:t>moved,</w:t>
      </w:r>
      <w:r>
        <w:rPr>
          <w:spacing w:val="-7"/>
        </w:rPr>
        <w:t xml:space="preserve"> </w:t>
      </w:r>
      <w:r>
        <w:t>Tenant</w:t>
      </w:r>
      <w:r>
        <w:rPr>
          <w:spacing w:val="-5"/>
        </w:rPr>
        <w:t xml:space="preserve"> </w:t>
      </w:r>
      <w:r>
        <w:t>shall</w:t>
      </w:r>
      <w:r>
        <w:rPr>
          <w:spacing w:val="-7"/>
        </w:rPr>
        <w:t xml:space="preserve"> </w:t>
      </w:r>
      <w:r>
        <w:t>move</w:t>
      </w:r>
      <w:r>
        <w:rPr>
          <w:spacing w:val="-7"/>
        </w:rPr>
        <w:t xml:space="preserve"> </w:t>
      </w:r>
      <w:r>
        <w:t>all</w:t>
      </w:r>
      <w:r>
        <w:rPr>
          <w:spacing w:val="-5"/>
        </w:rPr>
        <w:t xml:space="preserve"> </w:t>
      </w:r>
      <w:r>
        <w:t>such</w:t>
      </w:r>
      <w:r>
        <w:rPr>
          <w:spacing w:val="-7"/>
        </w:rPr>
        <w:t xml:space="preserve"> </w:t>
      </w:r>
      <w:r>
        <w:t>personal</w:t>
      </w:r>
      <w:r>
        <w:rPr>
          <w:spacing w:val="-7"/>
        </w:rPr>
        <w:t xml:space="preserve"> </w:t>
      </w:r>
      <w:r>
        <w:t>property</w:t>
      </w:r>
      <w:r>
        <w:rPr>
          <w:spacing w:val="-5"/>
        </w:rPr>
        <w:t xml:space="preserve"> </w:t>
      </w:r>
      <w:r>
        <w:t>to</w:t>
      </w:r>
      <w:r>
        <w:rPr>
          <w:spacing w:val="-7"/>
        </w:rPr>
        <w:t xml:space="preserve"> </w:t>
      </w:r>
      <w:r>
        <w:t>the</w:t>
      </w:r>
      <w:r>
        <w:rPr>
          <w:spacing w:val="-7"/>
        </w:rPr>
        <w:t xml:space="preserve"> </w:t>
      </w:r>
      <w:r>
        <w:t>newly</w:t>
      </w:r>
      <w:r>
        <w:rPr>
          <w:spacing w:val="-8"/>
        </w:rPr>
        <w:t xml:space="preserve"> </w:t>
      </w:r>
      <w:r>
        <w:t>designated</w:t>
      </w:r>
      <w:r>
        <w:rPr>
          <w:spacing w:val="-5"/>
        </w:rPr>
        <w:t xml:space="preserve"> </w:t>
      </w:r>
      <w:r>
        <w:t>location</w:t>
      </w:r>
      <w:r>
        <w:rPr>
          <w:spacing w:val="-5"/>
        </w:rPr>
        <w:t xml:space="preserve"> </w:t>
      </w:r>
      <w:r>
        <w:t>within</w:t>
      </w:r>
      <w:r>
        <w:rPr>
          <w:spacing w:val="-5"/>
        </w:rPr>
        <w:t xml:space="preserve"> </w:t>
      </w:r>
      <w:r>
        <w:t>7</w:t>
      </w:r>
      <w:r>
        <w:rPr>
          <w:spacing w:val="-7"/>
        </w:rPr>
        <w:t xml:space="preserve"> </w:t>
      </w:r>
      <w:r>
        <w:t>days</w:t>
      </w:r>
      <w:r>
        <w:rPr>
          <w:spacing w:val="-7"/>
        </w:rPr>
        <w:t xml:space="preserve"> </w:t>
      </w:r>
      <w:r>
        <w:t>of</w:t>
      </w:r>
      <w:r>
        <w:rPr>
          <w:spacing w:val="-7"/>
        </w:rPr>
        <w:t xml:space="preserve"> </w:t>
      </w:r>
      <w:r>
        <w:t>the</w:t>
      </w:r>
      <w:r>
        <w:rPr>
          <w:spacing w:val="-5"/>
        </w:rPr>
        <w:t xml:space="preserve"> </w:t>
      </w:r>
      <w:r>
        <w:t>service</w:t>
      </w:r>
      <w:r>
        <w:rPr>
          <w:spacing w:val="-7"/>
        </w:rPr>
        <w:t xml:space="preserve"> </w:t>
      </w:r>
      <w:r>
        <w:t>of</w:t>
      </w:r>
      <w:r>
        <w:rPr>
          <w:spacing w:val="-7"/>
        </w:rPr>
        <w:t xml:space="preserve"> </w:t>
      </w:r>
      <w:r>
        <w:t>such notice of relocation by Owner.</w:t>
      </w:r>
    </w:p>
    <w:p w14:paraId="5CFB8696" w14:textId="77777777" w:rsidR="00C30FA3" w:rsidRDefault="008F02A9">
      <w:pPr>
        <w:pStyle w:val="BodyText"/>
        <w:ind w:left="575" w:right="590" w:firstLine="203"/>
        <w:jc w:val="both"/>
      </w:pPr>
      <w:r>
        <w:t>Any</w:t>
      </w:r>
      <w:r>
        <w:rPr>
          <w:spacing w:val="-2"/>
        </w:rPr>
        <w:t xml:space="preserve"> </w:t>
      </w:r>
      <w:r>
        <w:t>failure</w:t>
      </w:r>
      <w:r>
        <w:rPr>
          <w:spacing w:val="-1"/>
        </w:rPr>
        <w:t xml:space="preserve"> </w:t>
      </w:r>
      <w:r>
        <w:t>by</w:t>
      </w:r>
      <w:r>
        <w:rPr>
          <w:spacing w:val="-3"/>
        </w:rPr>
        <w:t xml:space="preserve"> </w:t>
      </w:r>
      <w:r>
        <w:t>Tenant</w:t>
      </w:r>
      <w:r>
        <w:rPr>
          <w:spacing w:val="-2"/>
        </w:rPr>
        <w:t xml:space="preserve"> </w:t>
      </w:r>
      <w:r>
        <w:t>to</w:t>
      </w:r>
      <w:r>
        <w:rPr>
          <w:spacing w:val="-3"/>
        </w:rPr>
        <w:t xml:space="preserve"> </w:t>
      </w:r>
      <w:r>
        <w:t>timely</w:t>
      </w:r>
      <w:r>
        <w:rPr>
          <w:spacing w:val="-3"/>
        </w:rPr>
        <w:t xml:space="preserve"> </w:t>
      </w:r>
      <w:r>
        <w:t>move</w:t>
      </w:r>
      <w:r>
        <w:rPr>
          <w:spacing w:val="-3"/>
        </w:rPr>
        <w:t xml:space="preserve"> </w:t>
      </w:r>
      <w:r>
        <w:t>all</w:t>
      </w:r>
      <w:r>
        <w:rPr>
          <w:spacing w:val="-2"/>
        </w:rPr>
        <w:t xml:space="preserve"> </w:t>
      </w:r>
      <w:r>
        <w:t>such</w:t>
      </w:r>
      <w:r>
        <w:rPr>
          <w:spacing w:val="-2"/>
        </w:rPr>
        <w:t xml:space="preserve"> </w:t>
      </w:r>
      <w:r>
        <w:t>personal</w:t>
      </w:r>
      <w:r>
        <w:rPr>
          <w:spacing w:val="-2"/>
        </w:rPr>
        <w:t xml:space="preserve"> </w:t>
      </w:r>
      <w:r>
        <w:t>property</w:t>
      </w:r>
      <w:r>
        <w:rPr>
          <w:spacing w:val="-2"/>
        </w:rPr>
        <w:t xml:space="preserve"> </w:t>
      </w:r>
      <w:r>
        <w:t>shall</w:t>
      </w:r>
      <w:r>
        <w:rPr>
          <w:spacing w:val="-4"/>
        </w:rPr>
        <w:t xml:space="preserve"> </w:t>
      </w:r>
      <w:r>
        <w:t>be</w:t>
      </w:r>
      <w:r>
        <w:rPr>
          <w:spacing w:val="-3"/>
        </w:rPr>
        <w:t xml:space="preserve"> </w:t>
      </w:r>
      <w:r>
        <w:t>a</w:t>
      </w:r>
      <w:r>
        <w:rPr>
          <w:spacing w:val="-2"/>
        </w:rPr>
        <w:t xml:space="preserve"> </w:t>
      </w:r>
      <w:r>
        <w:t>material</w:t>
      </w:r>
      <w:r>
        <w:rPr>
          <w:spacing w:val="-2"/>
        </w:rPr>
        <w:t xml:space="preserve"> </w:t>
      </w:r>
      <w:r>
        <w:t>breach</w:t>
      </w:r>
      <w:r>
        <w:rPr>
          <w:spacing w:val="-2"/>
        </w:rPr>
        <w:t xml:space="preserve"> </w:t>
      </w:r>
      <w:r>
        <w:t>of</w:t>
      </w:r>
      <w:r>
        <w:rPr>
          <w:spacing w:val="-2"/>
        </w:rPr>
        <w:t xml:space="preserve"> </w:t>
      </w:r>
      <w:r>
        <w:t>this</w:t>
      </w:r>
      <w:r>
        <w:rPr>
          <w:spacing w:val="-2"/>
        </w:rPr>
        <w:t xml:space="preserve"> </w:t>
      </w:r>
      <w:r>
        <w:t>Agreement,</w:t>
      </w:r>
      <w:r>
        <w:rPr>
          <w:spacing w:val="-2"/>
        </w:rPr>
        <w:t xml:space="preserve"> </w:t>
      </w:r>
      <w:r>
        <w:t>warranting</w:t>
      </w:r>
      <w:r>
        <w:rPr>
          <w:spacing w:val="-2"/>
        </w:rPr>
        <w:t xml:space="preserve"> </w:t>
      </w:r>
      <w:r>
        <w:t>recovery</w:t>
      </w:r>
      <w:r>
        <w:rPr>
          <w:spacing w:val="-2"/>
        </w:rPr>
        <w:t xml:space="preserve"> </w:t>
      </w:r>
      <w:r>
        <w:t>of</w:t>
      </w:r>
      <w:r>
        <w:rPr>
          <w:spacing w:val="-3"/>
        </w:rPr>
        <w:t xml:space="preserve"> </w:t>
      </w:r>
      <w:r>
        <w:t>possession</w:t>
      </w:r>
      <w:r>
        <w:rPr>
          <w:spacing w:val="-2"/>
        </w:rPr>
        <w:t xml:space="preserve"> </w:t>
      </w:r>
      <w:r>
        <w:t>of</w:t>
      </w:r>
      <w:r>
        <w:rPr>
          <w:spacing w:val="-2"/>
        </w:rPr>
        <w:t xml:space="preserve"> </w:t>
      </w:r>
      <w:r>
        <w:t xml:space="preserve">the </w:t>
      </w:r>
      <w:r>
        <w:rPr>
          <w:spacing w:val="-2"/>
        </w:rPr>
        <w:t>Premises.</w:t>
      </w:r>
    </w:p>
    <w:p w14:paraId="3867051B" w14:textId="77777777" w:rsidR="00C30FA3" w:rsidRDefault="008F02A9">
      <w:pPr>
        <w:pStyle w:val="BodyText"/>
        <w:ind w:left="576" w:right="587" w:firstLine="203"/>
        <w:jc w:val="both"/>
      </w:pPr>
      <w:r>
        <w:t>Owner</w:t>
      </w:r>
      <w:r>
        <w:rPr>
          <w:spacing w:val="-8"/>
        </w:rPr>
        <w:t xml:space="preserve"> </w:t>
      </w:r>
      <w:r>
        <w:t>shall</w:t>
      </w:r>
      <w:r>
        <w:rPr>
          <w:spacing w:val="-11"/>
        </w:rPr>
        <w:t xml:space="preserve"> </w:t>
      </w:r>
      <w:r>
        <w:t>provide</w:t>
      </w:r>
      <w:r>
        <w:rPr>
          <w:spacing w:val="-9"/>
        </w:rPr>
        <w:t xml:space="preserve"> </w:t>
      </w:r>
      <w:r>
        <w:t>a</w:t>
      </w:r>
      <w:r>
        <w:rPr>
          <w:spacing w:val="-10"/>
        </w:rPr>
        <w:t xml:space="preserve"> </w:t>
      </w:r>
      <w:r>
        <w:t>comparable</w:t>
      </w:r>
      <w:r>
        <w:rPr>
          <w:spacing w:val="-9"/>
        </w:rPr>
        <w:t xml:space="preserve"> </w:t>
      </w:r>
      <w:r>
        <w:t>housing</w:t>
      </w:r>
      <w:r>
        <w:rPr>
          <w:spacing w:val="-10"/>
        </w:rPr>
        <w:t xml:space="preserve"> </w:t>
      </w:r>
      <w:r>
        <w:t>service</w:t>
      </w:r>
      <w:r>
        <w:rPr>
          <w:spacing w:val="-10"/>
        </w:rPr>
        <w:t xml:space="preserve"> </w:t>
      </w:r>
      <w:r>
        <w:t>for</w:t>
      </w:r>
      <w:r>
        <w:rPr>
          <w:spacing w:val="-8"/>
        </w:rPr>
        <w:t xml:space="preserve"> </w:t>
      </w:r>
      <w:r>
        <w:t>those</w:t>
      </w:r>
      <w:r>
        <w:rPr>
          <w:spacing w:val="-10"/>
        </w:rPr>
        <w:t xml:space="preserve"> </w:t>
      </w:r>
      <w:r>
        <w:t>services</w:t>
      </w:r>
      <w:r>
        <w:rPr>
          <w:spacing w:val="-11"/>
        </w:rPr>
        <w:t xml:space="preserve"> </w:t>
      </w:r>
      <w:r>
        <w:t>that</w:t>
      </w:r>
      <w:r>
        <w:rPr>
          <w:spacing w:val="-9"/>
        </w:rPr>
        <w:t xml:space="preserve"> </w:t>
      </w:r>
      <w:r>
        <w:t>are</w:t>
      </w:r>
      <w:r>
        <w:rPr>
          <w:spacing w:val="-10"/>
        </w:rPr>
        <w:t xml:space="preserve"> </w:t>
      </w:r>
      <w:r>
        <w:t>relocated.</w:t>
      </w:r>
      <w:r>
        <w:rPr>
          <w:spacing w:val="-12"/>
        </w:rPr>
        <w:t xml:space="preserve"> </w:t>
      </w:r>
      <w:r>
        <w:t>Tenant</w:t>
      </w:r>
      <w:r>
        <w:rPr>
          <w:spacing w:val="-9"/>
        </w:rPr>
        <w:t xml:space="preserve"> </w:t>
      </w:r>
      <w:r>
        <w:t>has</w:t>
      </w:r>
      <w:r>
        <w:rPr>
          <w:spacing w:val="-11"/>
        </w:rPr>
        <w:t xml:space="preserve"> </w:t>
      </w:r>
      <w:r>
        <w:t>no</w:t>
      </w:r>
      <w:r>
        <w:rPr>
          <w:spacing w:val="-10"/>
        </w:rPr>
        <w:t xml:space="preserve"> </w:t>
      </w:r>
      <w:r>
        <w:t>right</w:t>
      </w:r>
      <w:r>
        <w:rPr>
          <w:spacing w:val="-9"/>
        </w:rPr>
        <w:t xml:space="preserve"> </w:t>
      </w:r>
      <w:r>
        <w:t>to</w:t>
      </w:r>
      <w:r>
        <w:rPr>
          <w:spacing w:val="-10"/>
        </w:rPr>
        <w:t xml:space="preserve"> </w:t>
      </w:r>
      <w:r>
        <w:t>have</w:t>
      </w:r>
      <w:r>
        <w:rPr>
          <w:spacing w:val="-10"/>
        </w:rPr>
        <w:t xml:space="preserve"> </w:t>
      </w:r>
      <w:r>
        <w:t>any</w:t>
      </w:r>
      <w:r>
        <w:rPr>
          <w:spacing w:val="-9"/>
        </w:rPr>
        <w:t xml:space="preserve"> </w:t>
      </w:r>
      <w:r>
        <w:t>such</w:t>
      </w:r>
      <w:r>
        <w:rPr>
          <w:spacing w:val="-9"/>
        </w:rPr>
        <w:t xml:space="preserve"> </w:t>
      </w:r>
      <w:r>
        <w:t>housing</w:t>
      </w:r>
      <w:r>
        <w:rPr>
          <w:spacing w:val="-9"/>
        </w:rPr>
        <w:t xml:space="preserve"> </w:t>
      </w:r>
      <w:r>
        <w:t>service</w:t>
      </w:r>
      <w:r>
        <w:rPr>
          <w:spacing w:val="-10"/>
        </w:rPr>
        <w:t xml:space="preserve"> </w:t>
      </w:r>
      <w:r>
        <w:t>located</w:t>
      </w:r>
      <w:r>
        <w:rPr>
          <w:spacing w:val="-9"/>
        </w:rPr>
        <w:t xml:space="preserve"> </w:t>
      </w:r>
      <w:r>
        <w:t>in any</w:t>
      </w:r>
      <w:r>
        <w:rPr>
          <w:spacing w:val="-1"/>
        </w:rPr>
        <w:t xml:space="preserve"> </w:t>
      </w:r>
      <w:proofErr w:type="gramStart"/>
      <w:r>
        <w:t>particular part</w:t>
      </w:r>
      <w:proofErr w:type="gramEnd"/>
      <w:r>
        <w:t xml:space="preserve"> of</w:t>
      </w:r>
      <w:r>
        <w:rPr>
          <w:spacing w:val="-1"/>
        </w:rPr>
        <w:t xml:space="preserve"> </w:t>
      </w:r>
      <w:r>
        <w:t>the property where</w:t>
      </w:r>
      <w:r>
        <w:rPr>
          <w:spacing w:val="-1"/>
        </w:rPr>
        <w:t xml:space="preserve"> </w:t>
      </w:r>
      <w:r>
        <w:t>the Premises</w:t>
      </w:r>
      <w:r>
        <w:rPr>
          <w:spacing w:val="-1"/>
        </w:rPr>
        <w:t xml:space="preserve"> </w:t>
      </w:r>
      <w:r>
        <w:t>is</w:t>
      </w:r>
      <w:r>
        <w:rPr>
          <w:spacing w:val="-1"/>
        </w:rPr>
        <w:t xml:space="preserve"> </w:t>
      </w:r>
      <w:r>
        <w:t>located.</w:t>
      </w:r>
    </w:p>
    <w:p w14:paraId="633BA3C4" w14:textId="77777777" w:rsidR="00C30FA3" w:rsidRDefault="00C30FA3">
      <w:pPr>
        <w:pStyle w:val="BodyText"/>
        <w:jc w:val="both"/>
        <w:sectPr w:rsidR="00C30FA3">
          <w:pgSz w:w="12240" w:h="15840"/>
          <w:pgMar w:top="200" w:right="0" w:bottom="760" w:left="0" w:header="0" w:footer="579" w:gutter="0"/>
          <w:cols w:space="720"/>
        </w:sectPr>
      </w:pPr>
    </w:p>
    <w:p w14:paraId="02067092" w14:textId="77777777" w:rsidR="00C30FA3" w:rsidRDefault="008F02A9">
      <w:pPr>
        <w:pStyle w:val="ListParagraph"/>
        <w:numPr>
          <w:ilvl w:val="1"/>
          <w:numId w:val="17"/>
        </w:numPr>
        <w:tabs>
          <w:tab w:val="left" w:pos="1334"/>
        </w:tabs>
        <w:spacing w:before="87"/>
        <w:ind w:left="576" w:right="576" w:firstLine="359"/>
        <w:jc w:val="both"/>
        <w:rPr>
          <w:sz w:val="20"/>
        </w:rPr>
      </w:pPr>
      <w:bookmarkStart w:id="10" w:name="55.13_Unit_Care:__Before_washing_or_clea"/>
      <w:bookmarkEnd w:id="10"/>
      <w:r>
        <w:rPr>
          <w:b/>
          <w:spacing w:val="-12"/>
          <w:sz w:val="20"/>
          <w:u w:val="single"/>
        </w:rPr>
        <w:lastRenderedPageBreak/>
        <w:t xml:space="preserve"> </w:t>
      </w:r>
      <w:r>
        <w:rPr>
          <w:b/>
          <w:sz w:val="20"/>
          <w:u w:val="single"/>
        </w:rPr>
        <w:t>Unit</w:t>
      </w:r>
      <w:r>
        <w:rPr>
          <w:b/>
          <w:spacing w:val="-11"/>
          <w:sz w:val="20"/>
          <w:u w:val="single"/>
        </w:rPr>
        <w:t xml:space="preserve"> </w:t>
      </w:r>
      <w:r>
        <w:rPr>
          <w:b/>
          <w:sz w:val="20"/>
          <w:u w:val="single"/>
        </w:rPr>
        <w:t>Care:</w:t>
      </w:r>
      <w:r>
        <w:rPr>
          <w:b/>
          <w:spacing w:val="-12"/>
          <w:sz w:val="20"/>
        </w:rPr>
        <w:t xml:space="preserve"> </w:t>
      </w:r>
      <w:r>
        <w:rPr>
          <w:sz w:val="20"/>
        </w:rPr>
        <w:t>Before</w:t>
      </w:r>
      <w:r>
        <w:rPr>
          <w:spacing w:val="-11"/>
          <w:sz w:val="20"/>
        </w:rPr>
        <w:t xml:space="preserve"> </w:t>
      </w:r>
      <w:r>
        <w:rPr>
          <w:sz w:val="20"/>
        </w:rPr>
        <w:t>washing</w:t>
      </w:r>
      <w:r>
        <w:rPr>
          <w:spacing w:val="-11"/>
          <w:sz w:val="20"/>
        </w:rPr>
        <w:t xml:space="preserve"> </w:t>
      </w:r>
      <w:r>
        <w:rPr>
          <w:sz w:val="20"/>
        </w:rPr>
        <w:t>or</w:t>
      </w:r>
      <w:r>
        <w:rPr>
          <w:spacing w:val="-12"/>
          <w:sz w:val="20"/>
        </w:rPr>
        <w:t xml:space="preserve"> </w:t>
      </w:r>
      <w:r>
        <w:rPr>
          <w:sz w:val="20"/>
        </w:rPr>
        <w:t>cleaning</w:t>
      </w:r>
      <w:r>
        <w:rPr>
          <w:spacing w:val="-11"/>
          <w:sz w:val="20"/>
        </w:rPr>
        <w:t xml:space="preserve"> </w:t>
      </w:r>
      <w:r>
        <w:rPr>
          <w:sz w:val="20"/>
        </w:rPr>
        <w:t>walls,</w:t>
      </w:r>
      <w:r>
        <w:rPr>
          <w:spacing w:val="-12"/>
          <w:sz w:val="20"/>
        </w:rPr>
        <w:t xml:space="preserve"> </w:t>
      </w:r>
      <w:r>
        <w:rPr>
          <w:sz w:val="20"/>
        </w:rPr>
        <w:t>drapery</w:t>
      </w:r>
      <w:r>
        <w:rPr>
          <w:spacing w:val="-11"/>
          <w:sz w:val="20"/>
        </w:rPr>
        <w:t xml:space="preserve"> </w:t>
      </w:r>
      <w:r>
        <w:rPr>
          <w:sz w:val="20"/>
        </w:rPr>
        <w:t>or</w:t>
      </w:r>
      <w:r>
        <w:rPr>
          <w:spacing w:val="-12"/>
          <w:sz w:val="20"/>
        </w:rPr>
        <w:t xml:space="preserve"> </w:t>
      </w:r>
      <w:r>
        <w:rPr>
          <w:sz w:val="20"/>
        </w:rPr>
        <w:t>carpet,</w:t>
      </w:r>
      <w:r>
        <w:rPr>
          <w:spacing w:val="-11"/>
          <w:sz w:val="20"/>
        </w:rPr>
        <w:t xml:space="preserve"> </w:t>
      </w:r>
      <w:r>
        <w:rPr>
          <w:sz w:val="20"/>
        </w:rPr>
        <w:t>Tenant</w:t>
      </w:r>
      <w:r>
        <w:rPr>
          <w:spacing w:val="-11"/>
          <w:sz w:val="20"/>
        </w:rPr>
        <w:t xml:space="preserve"> </w:t>
      </w:r>
      <w:r>
        <w:rPr>
          <w:sz w:val="20"/>
        </w:rPr>
        <w:t>must</w:t>
      </w:r>
      <w:r>
        <w:rPr>
          <w:spacing w:val="-12"/>
          <w:sz w:val="20"/>
        </w:rPr>
        <w:t xml:space="preserve"> </w:t>
      </w:r>
      <w:r>
        <w:rPr>
          <w:sz w:val="20"/>
        </w:rPr>
        <w:t>consult</w:t>
      </w:r>
      <w:r>
        <w:rPr>
          <w:spacing w:val="-11"/>
          <w:sz w:val="20"/>
        </w:rPr>
        <w:t xml:space="preserve"> </w:t>
      </w:r>
      <w:r>
        <w:rPr>
          <w:sz w:val="20"/>
        </w:rPr>
        <w:t>Owner</w:t>
      </w:r>
      <w:r>
        <w:rPr>
          <w:spacing w:val="-12"/>
          <w:sz w:val="20"/>
        </w:rPr>
        <w:t xml:space="preserve"> </w:t>
      </w:r>
      <w:r>
        <w:rPr>
          <w:sz w:val="20"/>
        </w:rPr>
        <w:t>for</w:t>
      </w:r>
      <w:r>
        <w:rPr>
          <w:spacing w:val="-11"/>
          <w:sz w:val="20"/>
        </w:rPr>
        <w:t xml:space="preserve"> </w:t>
      </w:r>
      <w:r>
        <w:rPr>
          <w:sz w:val="20"/>
        </w:rPr>
        <w:t>the</w:t>
      </w:r>
      <w:r>
        <w:rPr>
          <w:spacing w:val="-11"/>
          <w:sz w:val="20"/>
        </w:rPr>
        <w:t xml:space="preserve"> </w:t>
      </w:r>
      <w:r>
        <w:rPr>
          <w:sz w:val="20"/>
        </w:rPr>
        <w:t>appropriate</w:t>
      </w:r>
      <w:r>
        <w:rPr>
          <w:spacing w:val="-12"/>
          <w:sz w:val="20"/>
        </w:rPr>
        <w:t xml:space="preserve"> </w:t>
      </w:r>
      <w:r>
        <w:rPr>
          <w:sz w:val="20"/>
        </w:rPr>
        <w:t>method</w:t>
      </w:r>
      <w:r>
        <w:rPr>
          <w:spacing w:val="-11"/>
          <w:sz w:val="20"/>
        </w:rPr>
        <w:t xml:space="preserve"> </w:t>
      </w:r>
      <w:r>
        <w:rPr>
          <w:sz w:val="20"/>
        </w:rPr>
        <w:t>or</w:t>
      </w:r>
      <w:r>
        <w:rPr>
          <w:spacing w:val="-12"/>
          <w:sz w:val="20"/>
        </w:rPr>
        <w:t xml:space="preserve"> </w:t>
      </w:r>
      <w:r>
        <w:rPr>
          <w:sz w:val="20"/>
        </w:rPr>
        <w:t>for</w:t>
      </w:r>
      <w:r>
        <w:rPr>
          <w:spacing w:val="-11"/>
          <w:sz w:val="20"/>
        </w:rPr>
        <w:t xml:space="preserve"> </w:t>
      </w:r>
      <w:r>
        <w:rPr>
          <w:sz w:val="20"/>
        </w:rPr>
        <w:t>recommended</w:t>
      </w:r>
      <w:r>
        <w:rPr>
          <w:spacing w:val="-11"/>
          <w:sz w:val="20"/>
        </w:rPr>
        <w:t xml:space="preserve"> </w:t>
      </w:r>
      <w:proofErr w:type="spellStart"/>
      <w:r>
        <w:rPr>
          <w:sz w:val="20"/>
        </w:rPr>
        <w:t>ven-dors</w:t>
      </w:r>
      <w:proofErr w:type="spellEnd"/>
      <w:r>
        <w:rPr>
          <w:sz w:val="20"/>
        </w:rPr>
        <w:t xml:space="preserve"> to perform such work.</w:t>
      </w:r>
    </w:p>
    <w:p w14:paraId="4C1946C3" w14:textId="77777777" w:rsidR="00C30FA3" w:rsidRDefault="008F02A9">
      <w:pPr>
        <w:pStyle w:val="BodyText"/>
        <w:ind w:left="575" w:right="592" w:firstLine="203"/>
        <w:jc w:val="both"/>
      </w:pPr>
      <w:r>
        <w:rPr>
          <w:spacing w:val="-2"/>
        </w:rPr>
        <w:t>Tenant</w:t>
      </w:r>
      <w:r>
        <w:rPr>
          <w:spacing w:val="-5"/>
        </w:rPr>
        <w:t xml:space="preserve"> </w:t>
      </w:r>
      <w:r>
        <w:rPr>
          <w:spacing w:val="-2"/>
        </w:rPr>
        <w:t>shall</w:t>
      </w:r>
      <w:r>
        <w:rPr>
          <w:spacing w:val="-3"/>
        </w:rPr>
        <w:t xml:space="preserve"> </w:t>
      </w:r>
      <w:r>
        <w:rPr>
          <w:spacing w:val="-2"/>
        </w:rPr>
        <w:t>be</w:t>
      </w:r>
      <w:r>
        <w:rPr>
          <w:spacing w:val="-5"/>
        </w:rPr>
        <w:t xml:space="preserve"> </w:t>
      </w:r>
      <w:r>
        <w:rPr>
          <w:spacing w:val="-2"/>
        </w:rPr>
        <w:t>responsible</w:t>
      </w:r>
      <w:r>
        <w:rPr>
          <w:spacing w:val="-5"/>
        </w:rPr>
        <w:t xml:space="preserve"> </w:t>
      </w:r>
      <w:r>
        <w:rPr>
          <w:spacing w:val="-2"/>
        </w:rPr>
        <w:t>for</w:t>
      </w:r>
      <w:r>
        <w:rPr>
          <w:spacing w:val="-4"/>
        </w:rPr>
        <w:t xml:space="preserve"> </w:t>
      </w:r>
      <w:r>
        <w:rPr>
          <w:spacing w:val="-2"/>
        </w:rPr>
        <w:t>any</w:t>
      </w:r>
      <w:r>
        <w:rPr>
          <w:spacing w:val="-5"/>
        </w:rPr>
        <w:t xml:space="preserve"> </w:t>
      </w:r>
      <w:r>
        <w:rPr>
          <w:spacing w:val="-2"/>
        </w:rPr>
        <w:t>damage</w:t>
      </w:r>
      <w:r>
        <w:rPr>
          <w:spacing w:val="-5"/>
        </w:rPr>
        <w:t xml:space="preserve"> </w:t>
      </w:r>
      <w:r>
        <w:rPr>
          <w:spacing w:val="-2"/>
        </w:rPr>
        <w:t>caused</w:t>
      </w:r>
      <w:r>
        <w:rPr>
          <w:spacing w:val="-3"/>
        </w:rPr>
        <w:t xml:space="preserve"> </w:t>
      </w:r>
      <w:r>
        <w:rPr>
          <w:spacing w:val="-2"/>
        </w:rPr>
        <w:t>by</w:t>
      </w:r>
      <w:r>
        <w:rPr>
          <w:spacing w:val="-5"/>
        </w:rPr>
        <w:t xml:space="preserve"> </w:t>
      </w:r>
      <w:r>
        <w:rPr>
          <w:spacing w:val="-2"/>
        </w:rPr>
        <w:t>the</w:t>
      </w:r>
      <w:r>
        <w:rPr>
          <w:spacing w:val="-5"/>
        </w:rPr>
        <w:t xml:space="preserve"> </w:t>
      </w:r>
      <w:r>
        <w:rPr>
          <w:spacing w:val="-2"/>
        </w:rPr>
        <w:t>employment</w:t>
      </w:r>
      <w:r>
        <w:rPr>
          <w:spacing w:val="-5"/>
        </w:rPr>
        <w:t xml:space="preserve"> </w:t>
      </w:r>
      <w:r>
        <w:rPr>
          <w:spacing w:val="-2"/>
        </w:rPr>
        <w:t>of</w:t>
      </w:r>
      <w:r>
        <w:rPr>
          <w:spacing w:val="-3"/>
        </w:rPr>
        <w:t xml:space="preserve"> </w:t>
      </w:r>
      <w:r>
        <w:rPr>
          <w:spacing w:val="-2"/>
        </w:rPr>
        <w:t>any</w:t>
      </w:r>
      <w:r>
        <w:rPr>
          <w:spacing w:val="-3"/>
        </w:rPr>
        <w:t xml:space="preserve"> </w:t>
      </w:r>
      <w:r>
        <w:rPr>
          <w:spacing w:val="-2"/>
        </w:rPr>
        <w:t>improper method</w:t>
      </w:r>
      <w:r>
        <w:rPr>
          <w:spacing w:val="-3"/>
        </w:rPr>
        <w:t xml:space="preserve"> </w:t>
      </w:r>
      <w:r>
        <w:rPr>
          <w:spacing w:val="-2"/>
        </w:rPr>
        <w:t>or</w:t>
      </w:r>
      <w:r>
        <w:rPr>
          <w:spacing w:val="-4"/>
        </w:rPr>
        <w:t xml:space="preserve"> </w:t>
      </w:r>
      <w:r>
        <w:rPr>
          <w:spacing w:val="-2"/>
        </w:rPr>
        <w:t>vendor</w:t>
      </w:r>
      <w:r>
        <w:rPr>
          <w:spacing w:val="-4"/>
        </w:rPr>
        <w:t xml:space="preserve"> </w:t>
      </w:r>
      <w:r>
        <w:rPr>
          <w:spacing w:val="-2"/>
        </w:rPr>
        <w:t>and/or the</w:t>
      </w:r>
      <w:r>
        <w:rPr>
          <w:spacing w:val="-3"/>
        </w:rPr>
        <w:t xml:space="preserve"> </w:t>
      </w:r>
      <w:r>
        <w:rPr>
          <w:spacing w:val="-2"/>
        </w:rPr>
        <w:t>cost</w:t>
      </w:r>
      <w:r>
        <w:rPr>
          <w:spacing w:val="-3"/>
        </w:rPr>
        <w:t xml:space="preserve"> </w:t>
      </w:r>
      <w:r>
        <w:rPr>
          <w:spacing w:val="-2"/>
        </w:rPr>
        <w:t>of</w:t>
      </w:r>
      <w:r>
        <w:rPr>
          <w:spacing w:val="-5"/>
        </w:rPr>
        <w:t xml:space="preserve"> </w:t>
      </w:r>
      <w:r>
        <w:rPr>
          <w:spacing w:val="-2"/>
        </w:rPr>
        <w:t>redoing</w:t>
      </w:r>
      <w:r>
        <w:rPr>
          <w:spacing w:val="-3"/>
        </w:rPr>
        <w:t xml:space="preserve"> </w:t>
      </w:r>
      <w:r>
        <w:rPr>
          <w:spacing w:val="-2"/>
        </w:rPr>
        <w:t>the</w:t>
      </w:r>
      <w:r>
        <w:rPr>
          <w:spacing w:val="-3"/>
        </w:rPr>
        <w:t xml:space="preserve"> </w:t>
      </w:r>
      <w:r>
        <w:rPr>
          <w:spacing w:val="-2"/>
        </w:rPr>
        <w:t>work</w:t>
      </w:r>
      <w:r>
        <w:rPr>
          <w:spacing w:val="-5"/>
        </w:rPr>
        <w:t xml:space="preserve"> </w:t>
      </w:r>
      <w:r>
        <w:rPr>
          <w:spacing w:val="-2"/>
        </w:rPr>
        <w:t>or</w:t>
      </w:r>
      <w:r>
        <w:rPr>
          <w:spacing w:val="-4"/>
        </w:rPr>
        <w:t xml:space="preserve"> </w:t>
      </w:r>
      <w:r>
        <w:rPr>
          <w:spacing w:val="-2"/>
        </w:rPr>
        <w:t xml:space="preserve">restoring </w:t>
      </w:r>
      <w:r>
        <w:t>damaged</w:t>
      </w:r>
      <w:r>
        <w:rPr>
          <w:spacing w:val="-9"/>
        </w:rPr>
        <w:t xml:space="preserve"> </w:t>
      </w:r>
      <w:r>
        <w:t>articles</w:t>
      </w:r>
      <w:r>
        <w:rPr>
          <w:spacing w:val="-9"/>
        </w:rPr>
        <w:t xml:space="preserve"> </w:t>
      </w:r>
      <w:r>
        <w:t>or</w:t>
      </w:r>
      <w:r>
        <w:rPr>
          <w:spacing w:val="-6"/>
        </w:rPr>
        <w:t xml:space="preserve"> </w:t>
      </w:r>
      <w:r>
        <w:t>property</w:t>
      </w:r>
      <w:r>
        <w:rPr>
          <w:spacing w:val="-9"/>
        </w:rPr>
        <w:t xml:space="preserve"> </w:t>
      </w:r>
      <w:r>
        <w:t>to</w:t>
      </w:r>
      <w:r>
        <w:rPr>
          <w:spacing w:val="-7"/>
        </w:rPr>
        <w:t xml:space="preserve"> </w:t>
      </w:r>
      <w:r>
        <w:t>Owner’s</w:t>
      </w:r>
      <w:r>
        <w:rPr>
          <w:spacing w:val="-7"/>
        </w:rPr>
        <w:t xml:space="preserve"> </w:t>
      </w:r>
      <w:r>
        <w:t>satisfaction</w:t>
      </w:r>
      <w:r>
        <w:rPr>
          <w:spacing w:val="-9"/>
        </w:rPr>
        <w:t xml:space="preserve"> </w:t>
      </w:r>
      <w:r>
        <w:t>if</w:t>
      </w:r>
      <w:r>
        <w:rPr>
          <w:spacing w:val="-7"/>
        </w:rPr>
        <w:t xml:space="preserve"> </w:t>
      </w:r>
      <w:r>
        <w:t>the</w:t>
      </w:r>
      <w:r>
        <w:rPr>
          <w:spacing w:val="-9"/>
        </w:rPr>
        <w:t xml:space="preserve"> </w:t>
      </w:r>
      <w:r>
        <w:t>method</w:t>
      </w:r>
      <w:r>
        <w:rPr>
          <w:spacing w:val="-9"/>
        </w:rPr>
        <w:t xml:space="preserve"> </w:t>
      </w:r>
      <w:r>
        <w:t>applied</w:t>
      </w:r>
      <w:r>
        <w:rPr>
          <w:spacing w:val="-7"/>
        </w:rPr>
        <w:t xml:space="preserve"> </w:t>
      </w:r>
      <w:r>
        <w:t>or</w:t>
      </w:r>
      <w:r>
        <w:rPr>
          <w:spacing w:val="-8"/>
        </w:rPr>
        <w:t xml:space="preserve"> </w:t>
      </w:r>
      <w:r>
        <w:t>the</w:t>
      </w:r>
      <w:r>
        <w:rPr>
          <w:spacing w:val="-7"/>
        </w:rPr>
        <w:t xml:space="preserve"> </w:t>
      </w:r>
      <w:r>
        <w:t>vendor</w:t>
      </w:r>
      <w:r>
        <w:rPr>
          <w:spacing w:val="-8"/>
        </w:rPr>
        <w:t xml:space="preserve"> </w:t>
      </w:r>
      <w:r>
        <w:t>employed</w:t>
      </w:r>
      <w:r>
        <w:rPr>
          <w:spacing w:val="-7"/>
        </w:rPr>
        <w:t xml:space="preserve"> </w:t>
      </w:r>
      <w:r>
        <w:t>was</w:t>
      </w:r>
      <w:r>
        <w:rPr>
          <w:spacing w:val="-9"/>
        </w:rPr>
        <w:t xml:space="preserve"> </w:t>
      </w:r>
      <w:r>
        <w:t>unsatisfactory.</w:t>
      </w:r>
    </w:p>
    <w:p w14:paraId="00BC89C0" w14:textId="77777777" w:rsidR="00C30FA3" w:rsidRDefault="008F02A9">
      <w:pPr>
        <w:pStyle w:val="BodyText"/>
        <w:spacing w:line="229" w:lineRule="exact"/>
        <w:ind w:left="780"/>
        <w:jc w:val="both"/>
      </w:pPr>
      <w:r>
        <w:rPr>
          <w:spacing w:val="-2"/>
        </w:rPr>
        <w:t>Tenant</w:t>
      </w:r>
      <w:r>
        <w:rPr>
          <w:spacing w:val="-7"/>
        </w:rPr>
        <w:t xml:space="preserve"> </w:t>
      </w:r>
      <w:r>
        <w:rPr>
          <w:spacing w:val="-2"/>
        </w:rPr>
        <w:t>may</w:t>
      </w:r>
      <w:r>
        <w:rPr>
          <w:spacing w:val="-7"/>
        </w:rPr>
        <w:t xml:space="preserve"> </w:t>
      </w:r>
      <w:r>
        <w:rPr>
          <w:spacing w:val="-2"/>
        </w:rPr>
        <w:t>not</w:t>
      </w:r>
      <w:r>
        <w:rPr>
          <w:spacing w:val="-5"/>
        </w:rPr>
        <w:t xml:space="preserve"> </w:t>
      </w:r>
      <w:r>
        <w:rPr>
          <w:spacing w:val="-2"/>
        </w:rPr>
        <w:t>burn</w:t>
      </w:r>
      <w:r>
        <w:rPr>
          <w:spacing w:val="-7"/>
        </w:rPr>
        <w:t xml:space="preserve"> </w:t>
      </w:r>
      <w:r>
        <w:rPr>
          <w:spacing w:val="-2"/>
        </w:rPr>
        <w:t>incense</w:t>
      </w:r>
      <w:r>
        <w:rPr>
          <w:spacing w:val="-7"/>
        </w:rPr>
        <w:t xml:space="preserve"> </w:t>
      </w:r>
      <w:r>
        <w:rPr>
          <w:spacing w:val="-2"/>
        </w:rPr>
        <w:t>and may</w:t>
      </w:r>
      <w:r>
        <w:rPr>
          <w:spacing w:val="-7"/>
        </w:rPr>
        <w:t xml:space="preserve"> </w:t>
      </w:r>
      <w:r>
        <w:rPr>
          <w:spacing w:val="-2"/>
        </w:rPr>
        <w:t>not</w:t>
      </w:r>
      <w:r>
        <w:rPr>
          <w:spacing w:val="-5"/>
        </w:rPr>
        <w:t xml:space="preserve"> </w:t>
      </w:r>
      <w:r>
        <w:rPr>
          <w:spacing w:val="-2"/>
        </w:rPr>
        <w:t>leave</w:t>
      </w:r>
      <w:r>
        <w:rPr>
          <w:spacing w:val="-6"/>
        </w:rPr>
        <w:t xml:space="preserve"> </w:t>
      </w:r>
      <w:r>
        <w:rPr>
          <w:spacing w:val="-2"/>
        </w:rPr>
        <w:t>burning</w:t>
      </w:r>
      <w:r>
        <w:rPr>
          <w:spacing w:val="-7"/>
        </w:rPr>
        <w:t xml:space="preserve"> </w:t>
      </w:r>
      <w:r>
        <w:rPr>
          <w:spacing w:val="-2"/>
        </w:rPr>
        <w:t>candles</w:t>
      </w:r>
      <w:r>
        <w:rPr>
          <w:spacing w:val="-7"/>
        </w:rPr>
        <w:t xml:space="preserve"> </w:t>
      </w:r>
      <w:r>
        <w:rPr>
          <w:spacing w:val="-2"/>
        </w:rPr>
        <w:t>unattended.</w:t>
      </w:r>
    </w:p>
    <w:p w14:paraId="5BFD4C3C" w14:textId="77777777" w:rsidR="00C30FA3" w:rsidRDefault="008F02A9">
      <w:pPr>
        <w:pStyle w:val="BodyText"/>
        <w:spacing w:before="1" w:line="229" w:lineRule="exact"/>
        <w:ind w:left="780"/>
        <w:jc w:val="both"/>
      </w:pPr>
      <w:r>
        <w:rPr>
          <w:spacing w:val="-2"/>
        </w:rPr>
        <w:t>Tenant</w:t>
      </w:r>
      <w:r>
        <w:rPr>
          <w:spacing w:val="-9"/>
        </w:rPr>
        <w:t xml:space="preserve"> </w:t>
      </w:r>
      <w:r>
        <w:rPr>
          <w:spacing w:val="-2"/>
        </w:rPr>
        <w:t>may</w:t>
      </w:r>
      <w:r>
        <w:rPr>
          <w:spacing w:val="-8"/>
        </w:rPr>
        <w:t xml:space="preserve"> </w:t>
      </w:r>
      <w:r>
        <w:rPr>
          <w:spacing w:val="-2"/>
        </w:rPr>
        <w:t>not</w:t>
      </w:r>
      <w:r>
        <w:rPr>
          <w:spacing w:val="-6"/>
        </w:rPr>
        <w:t xml:space="preserve"> </w:t>
      </w:r>
      <w:r>
        <w:rPr>
          <w:spacing w:val="-2"/>
        </w:rPr>
        <w:t>install</w:t>
      </w:r>
      <w:r>
        <w:rPr>
          <w:spacing w:val="-7"/>
        </w:rPr>
        <w:t xml:space="preserve"> </w:t>
      </w:r>
      <w:r>
        <w:rPr>
          <w:spacing w:val="-2"/>
        </w:rPr>
        <w:t>air</w:t>
      </w:r>
      <w:r>
        <w:rPr>
          <w:spacing w:val="-7"/>
        </w:rPr>
        <w:t xml:space="preserve"> </w:t>
      </w:r>
      <w:r>
        <w:rPr>
          <w:spacing w:val="-2"/>
        </w:rPr>
        <w:t>conditioners,</w:t>
      </w:r>
      <w:r>
        <w:rPr>
          <w:spacing w:val="-8"/>
        </w:rPr>
        <w:t xml:space="preserve"> </w:t>
      </w:r>
      <w:r>
        <w:rPr>
          <w:spacing w:val="-2"/>
        </w:rPr>
        <w:t>ventilators,</w:t>
      </w:r>
      <w:r>
        <w:rPr>
          <w:spacing w:val="-7"/>
        </w:rPr>
        <w:t xml:space="preserve"> </w:t>
      </w:r>
      <w:r>
        <w:rPr>
          <w:spacing w:val="-2"/>
        </w:rPr>
        <w:t>or</w:t>
      </w:r>
      <w:r>
        <w:rPr>
          <w:spacing w:val="-7"/>
        </w:rPr>
        <w:t xml:space="preserve"> </w:t>
      </w:r>
      <w:r>
        <w:rPr>
          <w:spacing w:val="-2"/>
        </w:rPr>
        <w:t>window</w:t>
      </w:r>
      <w:r>
        <w:rPr>
          <w:spacing w:val="-9"/>
        </w:rPr>
        <w:t xml:space="preserve"> </w:t>
      </w:r>
      <w:r>
        <w:rPr>
          <w:spacing w:val="-2"/>
        </w:rPr>
        <w:t>screening</w:t>
      </w:r>
      <w:r>
        <w:rPr>
          <w:spacing w:val="-9"/>
        </w:rPr>
        <w:t xml:space="preserve"> </w:t>
      </w:r>
      <w:r>
        <w:rPr>
          <w:spacing w:val="-2"/>
        </w:rPr>
        <w:t>devices</w:t>
      </w:r>
      <w:r>
        <w:rPr>
          <w:spacing w:val="-8"/>
        </w:rPr>
        <w:t xml:space="preserve"> </w:t>
      </w:r>
      <w:r>
        <w:rPr>
          <w:spacing w:val="-2"/>
        </w:rPr>
        <w:t>without</w:t>
      </w:r>
      <w:r>
        <w:rPr>
          <w:spacing w:val="-8"/>
        </w:rPr>
        <w:t xml:space="preserve"> </w:t>
      </w:r>
      <w:r>
        <w:rPr>
          <w:spacing w:val="-2"/>
        </w:rPr>
        <w:t>Owner’s</w:t>
      </w:r>
      <w:r>
        <w:rPr>
          <w:spacing w:val="-8"/>
        </w:rPr>
        <w:t xml:space="preserve"> </w:t>
      </w:r>
      <w:r>
        <w:rPr>
          <w:spacing w:val="-2"/>
        </w:rPr>
        <w:t>prior</w:t>
      </w:r>
      <w:r>
        <w:rPr>
          <w:spacing w:val="-6"/>
        </w:rPr>
        <w:t xml:space="preserve"> </w:t>
      </w:r>
      <w:r>
        <w:rPr>
          <w:spacing w:val="-2"/>
        </w:rPr>
        <w:t>written</w:t>
      </w:r>
      <w:r>
        <w:rPr>
          <w:spacing w:val="-6"/>
        </w:rPr>
        <w:t xml:space="preserve"> </w:t>
      </w:r>
      <w:r>
        <w:rPr>
          <w:spacing w:val="-2"/>
        </w:rPr>
        <w:t>approval.</w:t>
      </w:r>
    </w:p>
    <w:p w14:paraId="1F629090" w14:textId="77777777" w:rsidR="00C30FA3" w:rsidRDefault="008F02A9">
      <w:pPr>
        <w:pStyle w:val="BodyText"/>
        <w:ind w:left="576" w:right="592" w:firstLine="203"/>
        <w:jc w:val="both"/>
      </w:pPr>
      <w:r>
        <w:rPr>
          <w:spacing w:val="-2"/>
        </w:rPr>
        <w:t>Tenant</w:t>
      </w:r>
      <w:r>
        <w:rPr>
          <w:spacing w:val="-10"/>
        </w:rPr>
        <w:t xml:space="preserve"> </w:t>
      </w:r>
      <w:r>
        <w:rPr>
          <w:spacing w:val="-2"/>
        </w:rPr>
        <w:t>shall</w:t>
      </w:r>
      <w:r>
        <w:rPr>
          <w:spacing w:val="-7"/>
        </w:rPr>
        <w:t xml:space="preserve"> </w:t>
      </w:r>
      <w:r>
        <w:rPr>
          <w:spacing w:val="-2"/>
        </w:rPr>
        <w:t>not</w:t>
      </w:r>
      <w:r>
        <w:rPr>
          <w:spacing w:val="-8"/>
        </w:rPr>
        <w:t xml:space="preserve"> </w:t>
      </w:r>
      <w:r>
        <w:rPr>
          <w:spacing w:val="-2"/>
        </w:rPr>
        <w:t>paint</w:t>
      </w:r>
      <w:r>
        <w:rPr>
          <w:spacing w:val="-10"/>
        </w:rPr>
        <w:t xml:space="preserve"> </w:t>
      </w:r>
      <w:r>
        <w:rPr>
          <w:spacing w:val="-2"/>
        </w:rPr>
        <w:t>the</w:t>
      </w:r>
      <w:r>
        <w:rPr>
          <w:spacing w:val="-6"/>
        </w:rPr>
        <w:t xml:space="preserve"> </w:t>
      </w:r>
      <w:r>
        <w:rPr>
          <w:spacing w:val="-2"/>
        </w:rPr>
        <w:t>Premises</w:t>
      </w:r>
      <w:r>
        <w:rPr>
          <w:spacing w:val="-10"/>
        </w:rPr>
        <w:t xml:space="preserve"> </w:t>
      </w:r>
      <w:r>
        <w:rPr>
          <w:spacing w:val="-2"/>
        </w:rPr>
        <w:t>or</w:t>
      </w:r>
      <w:r>
        <w:rPr>
          <w:spacing w:val="-8"/>
        </w:rPr>
        <w:t xml:space="preserve"> </w:t>
      </w:r>
      <w:r>
        <w:rPr>
          <w:spacing w:val="-2"/>
        </w:rPr>
        <w:t>any</w:t>
      </w:r>
      <w:r>
        <w:rPr>
          <w:spacing w:val="-10"/>
        </w:rPr>
        <w:t xml:space="preserve"> </w:t>
      </w:r>
      <w:r>
        <w:rPr>
          <w:spacing w:val="-2"/>
        </w:rPr>
        <w:t>portion</w:t>
      </w:r>
      <w:r>
        <w:rPr>
          <w:spacing w:val="-9"/>
        </w:rPr>
        <w:t xml:space="preserve"> </w:t>
      </w:r>
      <w:r>
        <w:rPr>
          <w:spacing w:val="-2"/>
        </w:rPr>
        <w:t>thereof</w:t>
      </w:r>
      <w:r>
        <w:rPr>
          <w:spacing w:val="-7"/>
        </w:rPr>
        <w:t xml:space="preserve"> </w:t>
      </w:r>
      <w:r>
        <w:rPr>
          <w:spacing w:val="-2"/>
        </w:rPr>
        <w:t>without</w:t>
      </w:r>
      <w:r>
        <w:rPr>
          <w:spacing w:val="-8"/>
        </w:rPr>
        <w:t xml:space="preserve"> </w:t>
      </w:r>
      <w:r>
        <w:rPr>
          <w:spacing w:val="-2"/>
        </w:rPr>
        <w:t>prior</w:t>
      </w:r>
      <w:r>
        <w:rPr>
          <w:spacing w:val="-9"/>
        </w:rPr>
        <w:t xml:space="preserve"> </w:t>
      </w:r>
      <w:r>
        <w:rPr>
          <w:spacing w:val="-2"/>
        </w:rPr>
        <w:t>written</w:t>
      </w:r>
      <w:r>
        <w:rPr>
          <w:spacing w:val="-10"/>
        </w:rPr>
        <w:t xml:space="preserve"> </w:t>
      </w:r>
      <w:r>
        <w:rPr>
          <w:spacing w:val="-2"/>
        </w:rPr>
        <w:t>consent</w:t>
      </w:r>
      <w:r>
        <w:rPr>
          <w:spacing w:val="-9"/>
        </w:rPr>
        <w:t xml:space="preserve"> </w:t>
      </w:r>
      <w:r>
        <w:rPr>
          <w:spacing w:val="-2"/>
        </w:rPr>
        <w:t>of</w:t>
      </w:r>
      <w:r>
        <w:rPr>
          <w:spacing w:val="-8"/>
        </w:rPr>
        <w:t xml:space="preserve"> </w:t>
      </w:r>
      <w:r>
        <w:rPr>
          <w:spacing w:val="-2"/>
        </w:rPr>
        <w:t>Owner.</w:t>
      </w:r>
      <w:r>
        <w:rPr>
          <w:spacing w:val="-10"/>
        </w:rPr>
        <w:t xml:space="preserve"> </w:t>
      </w:r>
      <w:r>
        <w:rPr>
          <w:spacing w:val="-2"/>
        </w:rPr>
        <w:t>In</w:t>
      </w:r>
      <w:r>
        <w:rPr>
          <w:spacing w:val="-6"/>
        </w:rPr>
        <w:t xml:space="preserve"> </w:t>
      </w:r>
      <w:r>
        <w:rPr>
          <w:spacing w:val="-2"/>
        </w:rPr>
        <w:t>the</w:t>
      </w:r>
      <w:r>
        <w:rPr>
          <w:spacing w:val="-7"/>
        </w:rPr>
        <w:t xml:space="preserve"> </w:t>
      </w:r>
      <w:r>
        <w:rPr>
          <w:spacing w:val="-2"/>
        </w:rPr>
        <w:t>event</w:t>
      </w:r>
      <w:r>
        <w:rPr>
          <w:spacing w:val="-8"/>
        </w:rPr>
        <w:t xml:space="preserve"> </w:t>
      </w:r>
      <w:r>
        <w:rPr>
          <w:spacing w:val="-2"/>
        </w:rPr>
        <w:t>such</w:t>
      </w:r>
      <w:r>
        <w:rPr>
          <w:spacing w:val="-7"/>
        </w:rPr>
        <w:t xml:space="preserve"> </w:t>
      </w:r>
      <w:r>
        <w:rPr>
          <w:spacing w:val="-2"/>
        </w:rPr>
        <w:t>permission</w:t>
      </w:r>
      <w:r>
        <w:rPr>
          <w:spacing w:val="-10"/>
        </w:rPr>
        <w:t xml:space="preserve"> </w:t>
      </w:r>
      <w:r>
        <w:rPr>
          <w:spacing w:val="-2"/>
        </w:rPr>
        <w:t>is</w:t>
      </w:r>
      <w:r>
        <w:rPr>
          <w:spacing w:val="-9"/>
        </w:rPr>
        <w:t xml:space="preserve"> </w:t>
      </w:r>
      <w:r>
        <w:rPr>
          <w:spacing w:val="-2"/>
        </w:rPr>
        <w:t>given,</w:t>
      </w:r>
      <w:r>
        <w:rPr>
          <w:spacing w:val="-7"/>
        </w:rPr>
        <w:t xml:space="preserve"> </w:t>
      </w:r>
      <w:r>
        <w:rPr>
          <w:spacing w:val="-2"/>
        </w:rPr>
        <w:t>Tenant</w:t>
      </w:r>
      <w:r>
        <w:rPr>
          <w:spacing w:val="-10"/>
        </w:rPr>
        <w:t xml:space="preserve"> </w:t>
      </w:r>
      <w:r>
        <w:rPr>
          <w:spacing w:val="-2"/>
        </w:rPr>
        <w:t>shall</w:t>
      </w:r>
      <w:r>
        <w:rPr>
          <w:spacing w:val="-7"/>
        </w:rPr>
        <w:t xml:space="preserve"> </w:t>
      </w:r>
      <w:r>
        <w:rPr>
          <w:spacing w:val="-2"/>
        </w:rPr>
        <w:t xml:space="preserve">restore </w:t>
      </w:r>
      <w:r>
        <w:t>the</w:t>
      </w:r>
      <w:r>
        <w:rPr>
          <w:spacing w:val="-9"/>
        </w:rPr>
        <w:t xml:space="preserve"> </w:t>
      </w:r>
      <w:r>
        <w:t>original</w:t>
      </w:r>
      <w:r>
        <w:rPr>
          <w:spacing w:val="-7"/>
        </w:rPr>
        <w:t xml:space="preserve"> </w:t>
      </w:r>
      <w:r>
        <w:t>paint</w:t>
      </w:r>
      <w:r>
        <w:rPr>
          <w:spacing w:val="-9"/>
        </w:rPr>
        <w:t xml:space="preserve"> </w:t>
      </w:r>
      <w:r>
        <w:t>colors</w:t>
      </w:r>
      <w:r>
        <w:rPr>
          <w:spacing w:val="-9"/>
        </w:rPr>
        <w:t xml:space="preserve"> </w:t>
      </w:r>
      <w:r>
        <w:t>prior</w:t>
      </w:r>
      <w:r>
        <w:rPr>
          <w:spacing w:val="-8"/>
        </w:rPr>
        <w:t xml:space="preserve"> </w:t>
      </w:r>
      <w:r>
        <w:t>to</w:t>
      </w:r>
      <w:r>
        <w:rPr>
          <w:spacing w:val="-7"/>
        </w:rPr>
        <w:t xml:space="preserve"> </w:t>
      </w:r>
      <w:r>
        <w:t>vacating</w:t>
      </w:r>
      <w:r>
        <w:rPr>
          <w:spacing w:val="-7"/>
        </w:rPr>
        <w:t xml:space="preserve"> </w:t>
      </w:r>
      <w:r>
        <w:t>the</w:t>
      </w:r>
      <w:r>
        <w:rPr>
          <w:spacing w:val="-7"/>
        </w:rPr>
        <w:t xml:space="preserve"> </w:t>
      </w:r>
      <w:r>
        <w:t>Premises.</w:t>
      </w:r>
      <w:r>
        <w:rPr>
          <w:spacing w:val="-9"/>
        </w:rPr>
        <w:t xml:space="preserve"> </w:t>
      </w:r>
      <w:r>
        <w:t>Tenant</w:t>
      </w:r>
      <w:r>
        <w:rPr>
          <w:spacing w:val="-7"/>
        </w:rPr>
        <w:t xml:space="preserve"> </w:t>
      </w:r>
      <w:r>
        <w:t>shall</w:t>
      </w:r>
      <w:r>
        <w:rPr>
          <w:spacing w:val="-7"/>
        </w:rPr>
        <w:t xml:space="preserve"> </w:t>
      </w:r>
      <w:r>
        <w:t>be</w:t>
      </w:r>
      <w:r>
        <w:rPr>
          <w:spacing w:val="-9"/>
        </w:rPr>
        <w:t xml:space="preserve"> </w:t>
      </w:r>
      <w:r>
        <w:t>responsible</w:t>
      </w:r>
      <w:r>
        <w:rPr>
          <w:spacing w:val="-9"/>
        </w:rPr>
        <w:t xml:space="preserve"> </w:t>
      </w:r>
      <w:r>
        <w:t>for</w:t>
      </w:r>
      <w:r>
        <w:rPr>
          <w:spacing w:val="-6"/>
        </w:rPr>
        <w:t xml:space="preserve"> </w:t>
      </w:r>
      <w:r>
        <w:t>all</w:t>
      </w:r>
      <w:r>
        <w:rPr>
          <w:spacing w:val="-7"/>
        </w:rPr>
        <w:t xml:space="preserve"> </w:t>
      </w:r>
      <w:r>
        <w:t>costs</w:t>
      </w:r>
      <w:r>
        <w:rPr>
          <w:spacing w:val="-9"/>
        </w:rPr>
        <w:t xml:space="preserve"> </w:t>
      </w:r>
      <w:r>
        <w:t>involved</w:t>
      </w:r>
      <w:r>
        <w:rPr>
          <w:spacing w:val="-9"/>
        </w:rPr>
        <w:t xml:space="preserve"> </w:t>
      </w:r>
      <w:r>
        <w:t>in</w:t>
      </w:r>
      <w:r>
        <w:rPr>
          <w:spacing w:val="-9"/>
        </w:rPr>
        <w:t xml:space="preserve"> </w:t>
      </w:r>
      <w:r>
        <w:t>such</w:t>
      </w:r>
      <w:r>
        <w:rPr>
          <w:spacing w:val="-9"/>
        </w:rPr>
        <w:t xml:space="preserve"> </w:t>
      </w:r>
      <w:r>
        <w:t>repainting.</w:t>
      </w:r>
    </w:p>
    <w:p w14:paraId="23509F6F" w14:textId="77777777" w:rsidR="00C30FA3" w:rsidRDefault="008F02A9">
      <w:pPr>
        <w:pStyle w:val="BodyText"/>
        <w:spacing w:before="1"/>
        <w:ind w:left="576" w:right="586" w:firstLine="203"/>
        <w:jc w:val="both"/>
      </w:pPr>
      <w:r>
        <w:rPr>
          <w:spacing w:val="-2"/>
        </w:rPr>
        <w:t>Any</w:t>
      </w:r>
      <w:r>
        <w:rPr>
          <w:spacing w:val="-5"/>
        </w:rPr>
        <w:t xml:space="preserve"> </w:t>
      </w:r>
      <w:r>
        <w:rPr>
          <w:spacing w:val="-2"/>
        </w:rPr>
        <w:t>accessories</w:t>
      </w:r>
      <w:r>
        <w:rPr>
          <w:spacing w:val="-5"/>
        </w:rPr>
        <w:t xml:space="preserve"> </w:t>
      </w:r>
      <w:r>
        <w:rPr>
          <w:spacing w:val="-2"/>
        </w:rPr>
        <w:t>such</w:t>
      </w:r>
      <w:r>
        <w:rPr>
          <w:spacing w:val="-5"/>
        </w:rPr>
        <w:t xml:space="preserve"> </w:t>
      </w:r>
      <w:r>
        <w:rPr>
          <w:spacing w:val="-2"/>
        </w:rPr>
        <w:t>as</w:t>
      </w:r>
      <w:r>
        <w:rPr>
          <w:spacing w:val="-8"/>
        </w:rPr>
        <w:t xml:space="preserve"> </w:t>
      </w:r>
      <w:r>
        <w:rPr>
          <w:spacing w:val="-2"/>
        </w:rPr>
        <w:t>towel</w:t>
      </w:r>
      <w:r>
        <w:rPr>
          <w:spacing w:val="-6"/>
        </w:rPr>
        <w:t xml:space="preserve"> </w:t>
      </w:r>
      <w:r>
        <w:rPr>
          <w:spacing w:val="-2"/>
        </w:rPr>
        <w:t>bars,</w:t>
      </w:r>
      <w:r>
        <w:rPr>
          <w:spacing w:val="-7"/>
        </w:rPr>
        <w:t xml:space="preserve"> </w:t>
      </w:r>
      <w:r>
        <w:rPr>
          <w:spacing w:val="-2"/>
        </w:rPr>
        <w:t>coat</w:t>
      </w:r>
      <w:r>
        <w:rPr>
          <w:spacing w:val="-7"/>
        </w:rPr>
        <w:t xml:space="preserve"> </w:t>
      </w:r>
      <w:r>
        <w:rPr>
          <w:spacing w:val="-2"/>
        </w:rPr>
        <w:t>hooks</w:t>
      </w:r>
      <w:r>
        <w:rPr>
          <w:spacing w:val="-8"/>
        </w:rPr>
        <w:t xml:space="preserve"> </w:t>
      </w:r>
      <w:r>
        <w:rPr>
          <w:spacing w:val="-2"/>
        </w:rPr>
        <w:t>or</w:t>
      </w:r>
      <w:r>
        <w:rPr>
          <w:spacing w:val="-7"/>
        </w:rPr>
        <w:t xml:space="preserve"> </w:t>
      </w:r>
      <w:r>
        <w:rPr>
          <w:spacing w:val="-2"/>
        </w:rPr>
        <w:t>built-in</w:t>
      </w:r>
      <w:r>
        <w:rPr>
          <w:spacing w:val="-7"/>
        </w:rPr>
        <w:t xml:space="preserve"> </w:t>
      </w:r>
      <w:r>
        <w:rPr>
          <w:spacing w:val="-2"/>
        </w:rPr>
        <w:t>closet</w:t>
      </w:r>
      <w:r>
        <w:rPr>
          <w:spacing w:val="-7"/>
        </w:rPr>
        <w:t xml:space="preserve"> </w:t>
      </w:r>
      <w:r>
        <w:rPr>
          <w:spacing w:val="-2"/>
        </w:rPr>
        <w:t>shelves</w:t>
      </w:r>
      <w:r>
        <w:rPr>
          <w:spacing w:val="-8"/>
        </w:rPr>
        <w:t xml:space="preserve"> </w:t>
      </w:r>
      <w:r>
        <w:rPr>
          <w:spacing w:val="-2"/>
        </w:rPr>
        <w:t>may</w:t>
      </w:r>
      <w:r>
        <w:rPr>
          <w:spacing w:val="-8"/>
        </w:rPr>
        <w:t xml:space="preserve"> </w:t>
      </w:r>
      <w:r>
        <w:rPr>
          <w:spacing w:val="-2"/>
        </w:rPr>
        <w:t>not</w:t>
      </w:r>
      <w:r>
        <w:rPr>
          <w:spacing w:val="-5"/>
        </w:rPr>
        <w:t xml:space="preserve"> </w:t>
      </w:r>
      <w:r>
        <w:rPr>
          <w:spacing w:val="-2"/>
        </w:rPr>
        <w:t>be</w:t>
      </w:r>
      <w:r>
        <w:rPr>
          <w:spacing w:val="-7"/>
        </w:rPr>
        <w:t xml:space="preserve"> </w:t>
      </w:r>
      <w:r>
        <w:rPr>
          <w:spacing w:val="-2"/>
        </w:rPr>
        <w:t>added</w:t>
      </w:r>
      <w:r>
        <w:rPr>
          <w:spacing w:val="-7"/>
        </w:rPr>
        <w:t xml:space="preserve"> </w:t>
      </w:r>
      <w:r>
        <w:rPr>
          <w:spacing w:val="-2"/>
        </w:rPr>
        <w:t>without</w:t>
      </w:r>
      <w:r>
        <w:rPr>
          <w:spacing w:val="-7"/>
        </w:rPr>
        <w:t xml:space="preserve"> </w:t>
      </w:r>
      <w:r>
        <w:rPr>
          <w:spacing w:val="-2"/>
        </w:rPr>
        <w:t>the</w:t>
      </w:r>
      <w:r>
        <w:rPr>
          <w:spacing w:val="-5"/>
        </w:rPr>
        <w:t xml:space="preserve"> </w:t>
      </w:r>
      <w:r>
        <w:rPr>
          <w:spacing w:val="-2"/>
        </w:rPr>
        <w:t>prior</w:t>
      </w:r>
      <w:r>
        <w:rPr>
          <w:spacing w:val="-7"/>
        </w:rPr>
        <w:t xml:space="preserve"> </w:t>
      </w:r>
      <w:r>
        <w:rPr>
          <w:spacing w:val="-2"/>
        </w:rPr>
        <w:t>written</w:t>
      </w:r>
      <w:r>
        <w:rPr>
          <w:spacing w:val="-5"/>
        </w:rPr>
        <w:t xml:space="preserve"> </w:t>
      </w:r>
      <w:r>
        <w:rPr>
          <w:spacing w:val="-2"/>
        </w:rPr>
        <w:t>consent</w:t>
      </w:r>
      <w:r>
        <w:rPr>
          <w:spacing w:val="-7"/>
        </w:rPr>
        <w:t xml:space="preserve"> </w:t>
      </w:r>
      <w:r>
        <w:rPr>
          <w:spacing w:val="-2"/>
        </w:rPr>
        <w:t>of</w:t>
      </w:r>
      <w:r>
        <w:rPr>
          <w:spacing w:val="-5"/>
        </w:rPr>
        <w:t xml:space="preserve"> </w:t>
      </w:r>
      <w:r>
        <w:rPr>
          <w:spacing w:val="-2"/>
        </w:rPr>
        <w:t>Owner.</w:t>
      </w:r>
      <w:r>
        <w:rPr>
          <w:spacing w:val="-7"/>
        </w:rPr>
        <w:t xml:space="preserve"> </w:t>
      </w:r>
      <w:r>
        <w:rPr>
          <w:spacing w:val="-2"/>
        </w:rPr>
        <w:t>Once</w:t>
      </w:r>
      <w:r>
        <w:rPr>
          <w:spacing w:val="-7"/>
        </w:rPr>
        <w:t xml:space="preserve"> </w:t>
      </w:r>
      <w:r>
        <w:rPr>
          <w:spacing w:val="-2"/>
        </w:rPr>
        <w:t>installed,</w:t>
      </w:r>
      <w:r>
        <w:rPr>
          <w:spacing w:val="-7"/>
        </w:rPr>
        <w:t xml:space="preserve"> </w:t>
      </w:r>
      <w:r>
        <w:rPr>
          <w:spacing w:val="-2"/>
        </w:rPr>
        <w:t>they may</w:t>
      </w:r>
      <w:r>
        <w:rPr>
          <w:spacing w:val="-5"/>
        </w:rPr>
        <w:t xml:space="preserve"> </w:t>
      </w:r>
      <w:r>
        <w:rPr>
          <w:spacing w:val="-2"/>
        </w:rPr>
        <w:t>not</w:t>
      </w:r>
      <w:r>
        <w:rPr>
          <w:spacing w:val="-5"/>
        </w:rPr>
        <w:t xml:space="preserve"> </w:t>
      </w:r>
      <w:r>
        <w:rPr>
          <w:spacing w:val="-2"/>
        </w:rPr>
        <w:t>be</w:t>
      </w:r>
      <w:r>
        <w:rPr>
          <w:spacing w:val="-5"/>
        </w:rPr>
        <w:t xml:space="preserve"> </w:t>
      </w:r>
      <w:r>
        <w:rPr>
          <w:spacing w:val="-2"/>
        </w:rPr>
        <w:t>removed</w:t>
      </w:r>
      <w:r>
        <w:rPr>
          <w:spacing w:val="-5"/>
        </w:rPr>
        <w:t xml:space="preserve"> </w:t>
      </w:r>
      <w:r>
        <w:rPr>
          <w:spacing w:val="-2"/>
        </w:rPr>
        <w:t>even</w:t>
      </w:r>
      <w:r>
        <w:rPr>
          <w:spacing w:val="-5"/>
        </w:rPr>
        <w:t xml:space="preserve"> </w:t>
      </w:r>
      <w:r>
        <w:rPr>
          <w:spacing w:val="-2"/>
        </w:rPr>
        <w:t>upon</w:t>
      </w:r>
      <w:r>
        <w:rPr>
          <w:spacing w:val="-5"/>
        </w:rPr>
        <w:t xml:space="preserve"> </w:t>
      </w:r>
      <w:r>
        <w:rPr>
          <w:spacing w:val="-2"/>
        </w:rPr>
        <w:t>vacating</w:t>
      </w:r>
      <w:r>
        <w:rPr>
          <w:spacing w:val="-5"/>
        </w:rPr>
        <w:t xml:space="preserve"> </w:t>
      </w:r>
      <w:r>
        <w:rPr>
          <w:spacing w:val="-2"/>
        </w:rPr>
        <w:t>the</w:t>
      </w:r>
      <w:r>
        <w:rPr>
          <w:spacing w:val="-5"/>
        </w:rPr>
        <w:t xml:space="preserve"> </w:t>
      </w:r>
      <w:r>
        <w:rPr>
          <w:spacing w:val="-2"/>
        </w:rPr>
        <w:t>Premises.</w:t>
      </w:r>
      <w:r>
        <w:rPr>
          <w:spacing w:val="-5"/>
        </w:rPr>
        <w:t xml:space="preserve"> </w:t>
      </w:r>
      <w:r>
        <w:rPr>
          <w:spacing w:val="-2"/>
        </w:rPr>
        <w:t>Dishwashers,</w:t>
      </w:r>
      <w:r>
        <w:rPr>
          <w:spacing w:val="-5"/>
        </w:rPr>
        <w:t xml:space="preserve"> </w:t>
      </w:r>
      <w:r>
        <w:rPr>
          <w:spacing w:val="-2"/>
        </w:rPr>
        <w:t>and</w:t>
      </w:r>
      <w:r>
        <w:rPr>
          <w:spacing w:val="-5"/>
        </w:rPr>
        <w:t xml:space="preserve"> </w:t>
      </w:r>
      <w:r>
        <w:rPr>
          <w:spacing w:val="-2"/>
        </w:rPr>
        <w:t>other</w:t>
      </w:r>
      <w:r>
        <w:rPr>
          <w:spacing w:val="-4"/>
        </w:rPr>
        <w:t xml:space="preserve"> </w:t>
      </w:r>
      <w:r>
        <w:rPr>
          <w:spacing w:val="-2"/>
        </w:rPr>
        <w:t>appliances,</w:t>
      </w:r>
      <w:r>
        <w:rPr>
          <w:spacing w:val="-5"/>
        </w:rPr>
        <w:t xml:space="preserve"> </w:t>
      </w:r>
      <w:r>
        <w:rPr>
          <w:spacing w:val="-2"/>
        </w:rPr>
        <w:t>if</w:t>
      </w:r>
      <w:r>
        <w:rPr>
          <w:spacing w:val="-5"/>
        </w:rPr>
        <w:t xml:space="preserve"> </w:t>
      </w:r>
      <w:r>
        <w:rPr>
          <w:spacing w:val="-2"/>
        </w:rPr>
        <w:t>provided,</w:t>
      </w:r>
      <w:r>
        <w:rPr>
          <w:spacing w:val="-5"/>
        </w:rPr>
        <w:t xml:space="preserve"> </w:t>
      </w:r>
      <w:r>
        <w:rPr>
          <w:spacing w:val="-2"/>
        </w:rPr>
        <w:t>must</w:t>
      </w:r>
      <w:r>
        <w:rPr>
          <w:spacing w:val="-5"/>
        </w:rPr>
        <w:t xml:space="preserve"> </w:t>
      </w:r>
      <w:r>
        <w:rPr>
          <w:spacing w:val="-2"/>
        </w:rPr>
        <w:t>be</w:t>
      </w:r>
      <w:r>
        <w:rPr>
          <w:spacing w:val="-5"/>
        </w:rPr>
        <w:t xml:space="preserve"> </w:t>
      </w:r>
      <w:r>
        <w:rPr>
          <w:spacing w:val="-2"/>
        </w:rPr>
        <w:t>used</w:t>
      </w:r>
      <w:r>
        <w:rPr>
          <w:spacing w:val="-5"/>
        </w:rPr>
        <w:t xml:space="preserve"> </w:t>
      </w:r>
      <w:r>
        <w:rPr>
          <w:spacing w:val="-2"/>
        </w:rPr>
        <w:t>only</w:t>
      </w:r>
      <w:r>
        <w:rPr>
          <w:spacing w:val="-5"/>
        </w:rPr>
        <w:t xml:space="preserve"> </w:t>
      </w:r>
      <w:r>
        <w:rPr>
          <w:spacing w:val="-2"/>
        </w:rPr>
        <w:t>for</w:t>
      </w:r>
      <w:r>
        <w:rPr>
          <w:spacing w:val="-4"/>
        </w:rPr>
        <w:t xml:space="preserve"> </w:t>
      </w:r>
      <w:r>
        <w:rPr>
          <w:spacing w:val="-2"/>
        </w:rPr>
        <w:t>the</w:t>
      </w:r>
      <w:r>
        <w:rPr>
          <w:spacing w:val="-5"/>
        </w:rPr>
        <w:t xml:space="preserve"> </w:t>
      </w:r>
      <w:r>
        <w:rPr>
          <w:spacing w:val="-2"/>
        </w:rPr>
        <w:t>intended</w:t>
      </w:r>
      <w:r>
        <w:rPr>
          <w:spacing w:val="-5"/>
        </w:rPr>
        <w:t xml:space="preserve"> </w:t>
      </w:r>
      <w:r>
        <w:rPr>
          <w:spacing w:val="-2"/>
        </w:rPr>
        <w:t>purpose</w:t>
      </w:r>
      <w:r>
        <w:rPr>
          <w:spacing w:val="-5"/>
        </w:rPr>
        <w:t xml:space="preserve"> </w:t>
      </w:r>
      <w:r>
        <w:rPr>
          <w:spacing w:val="-2"/>
        </w:rPr>
        <w:t>for</w:t>
      </w:r>
      <w:r>
        <w:rPr>
          <w:spacing w:val="-4"/>
        </w:rPr>
        <w:t xml:space="preserve"> </w:t>
      </w:r>
      <w:r>
        <w:rPr>
          <w:spacing w:val="-2"/>
        </w:rPr>
        <w:t xml:space="preserve">which </w:t>
      </w:r>
      <w:r>
        <w:t>they were designed and constructed.</w:t>
      </w:r>
    </w:p>
    <w:p w14:paraId="670124DD" w14:textId="77777777" w:rsidR="00C30FA3" w:rsidRDefault="008F02A9">
      <w:pPr>
        <w:pStyle w:val="BodyText"/>
        <w:ind w:left="576" w:right="586" w:firstLine="203"/>
        <w:jc w:val="both"/>
      </w:pPr>
      <w:r>
        <w:t>Garbage</w:t>
      </w:r>
      <w:r>
        <w:rPr>
          <w:spacing w:val="-4"/>
        </w:rPr>
        <w:t xml:space="preserve"> </w:t>
      </w:r>
      <w:r>
        <w:t>disposals</w:t>
      </w:r>
      <w:r>
        <w:rPr>
          <w:spacing w:val="-4"/>
        </w:rPr>
        <w:t xml:space="preserve"> </w:t>
      </w:r>
      <w:r>
        <w:t>and</w:t>
      </w:r>
      <w:r>
        <w:rPr>
          <w:spacing w:val="-6"/>
        </w:rPr>
        <w:t xml:space="preserve"> </w:t>
      </w:r>
      <w:r>
        <w:t>other</w:t>
      </w:r>
      <w:r>
        <w:rPr>
          <w:spacing w:val="-6"/>
        </w:rPr>
        <w:t xml:space="preserve"> </w:t>
      </w:r>
      <w:r>
        <w:t>plumbing</w:t>
      </w:r>
      <w:r>
        <w:rPr>
          <w:spacing w:val="-4"/>
        </w:rPr>
        <w:t xml:space="preserve"> </w:t>
      </w:r>
      <w:r>
        <w:t>facilities</w:t>
      </w:r>
      <w:r>
        <w:rPr>
          <w:spacing w:val="-4"/>
        </w:rPr>
        <w:t xml:space="preserve"> </w:t>
      </w:r>
      <w:r>
        <w:t>must</w:t>
      </w:r>
      <w:r>
        <w:rPr>
          <w:spacing w:val="-4"/>
        </w:rPr>
        <w:t xml:space="preserve"> </w:t>
      </w:r>
      <w:r>
        <w:t>be</w:t>
      </w:r>
      <w:r>
        <w:rPr>
          <w:spacing w:val="-4"/>
        </w:rPr>
        <w:t xml:space="preserve"> </w:t>
      </w:r>
      <w:r>
        <w:t>used</w:t>
      </w:r>
      <w:r>
        <w:rPr>
          <w:spacing w:val="-4"/>
        </w:rPr>
        <w:t xml:space="preserve"> </w:t>
      </w:r>
      <w:r>
        <w:t>only</w:t>
      </w:r>
      <w:r>
        <w:rPr>
          <w:spacing w:val="-4"/>
        </w:rPr>
        <w:t xml:space="preserve"> </w:t>
      </w:r>
      <w:r>
        <w:t>for</w:t>
      </w:r>
      <w:r>
        <w:rPr>
          <w:spacing w:val="-6"/>
        </w:rPr>
        <w:t xml:space="preserve"> </w:t>
      </w:r>
      <w:r>
        <w:t>the</w:t>
      </w:r>
      <w:r>
        <w:rPr>
          <w:spacing w:val="-6"/>
        </w:rPr>
        <w:t xml:space="preserve"> </w:t>
      </w:r>
      <w:r>
        <w:t>purpose</w:t>
      </w:r>
      <w:r>
        <w:rPr>
          <w:spacing w:val="-4"/>
        </w:rPr>
        <w:t xml:space="preserve"> </w:t>
      </w:r>
      <w:r>
        <w:t>for</w:t>
      </w:r>
      <w:r>
        <w:rPr>
          <w:spacing w:val="-4"/>
        </w:rPr>
        <w:t xml:space="preserve"> </w:t>
      </w:r>
      <w:r>
        <w:t>which</w:t>
      </w:r>
      <w:r>
        <w:rPr>
          <w:spacing w:val="-6"/>
        </w:rPr>
        <w:t xml:space="preserve"> </w:t>
      </w:r>
      <w:r>
        <w:t>they</w:t>
      </w:r>
      <w:r>
        <w:rPr>
          <w:spacing w:val="-4"/>
        </w:rPr>
        <w:t xml:space="preserve"> </w:t>
      </w:r>
      <w:r>
        <w:t>were</w:t>
      </w:r>
      <w:r>
        <w:rPr>
          <w:spacing w:val="-6"/>
        </w:rPr>
        <w:t xml:space="preserve"> </w:t>
      </w:r>
      <w:r>
        <w:t>designed</w:t>
      </w:r>
      <w:r>
        <w:rPr>
          <w:spacing w:val="-4"/>
        </w:rPr>
        <w:t xml:space="preserve"> </w:t>
      </w:r>
      <w:r>
        <w:t>and</w:t>
      </w:r>
      <w:r>
        <w:rPr>
          <w:spacing w:val="-4"/>
        </w:rPr>
        <w:t xml:space="preserve"> </w:t>
      </w:r>
      <w:r>
        <w:t>constructed.</w:t>
      </w:r>
      <w:r>
        <w:rPr>
          <w:spacing w:val="37"/>
        </w:rPr>
        <w:t xml:space="preserve"> </w:t>
      </w:r>
      <w:r>
        <w:t>Fats,</w:t>
      </w:r>
      <w:r>
        <w:rPr>
          <w:spacing w:val="-4"/>
        </w:rPr>
        <w:t xml:space="preserve"> </w:t>
      </w:r>
      <w:r>
        <w:t>vegetable</w:t>
      </w:r>
      <w:r>
        <w:rPr>
          <w:spacing w:val="-4"/>
        </w:rPr>
        <w:t xml:space="preserve"> </w:t>
      </w:r>
      <w:r>
        <w:t>and animal oils,</w:t>
      </w:r>
      <w:r>
        <w:rPr>
          <w:spacing w:val="-1"/>
        </w:rPr>
        <w:t xml:space="preserve"> </w:t>
      </w:r>
      <w:r>
        <w:t>and</w:t>
      </w:r>
      <w:r>
        <w:rPr>
          <w:spacing w:val="-1"/>
        </w:rPr>
        <w:t xml:space="preserve"> </w:t>
      </w:r>
      <w:r>
        <w:t>hard</w:t>
      </w:r>
      <w:r>
        <w:rPr>
          <w:spacing w:val="-1"/>
        </w:rPr>
        <w:t xml:space="preserve"> </w:t>
      </w:r>
      <w:r>
        <w:t>objects should</w:t>
      </w:r>
      <w:r>
        <w:rPr>
          <w:spacing w:val="-1"/>
        </w:rPr>
        <w:t xml:space="preserve"> </w:t>
      </w:r>
      <w:r>
        <w:t>never be</w:t>
      </w:r>
      <w:r>
        <w:rPr>
          <w:spacing w:val="-1"/>
        </w:rPr>
        <w:t xml:space="preserve"> </w:t>
      </w:r>
      <w:r>
        <w:t>poured</w:t>
      </w:r>
      <w:r>
        <w:rPr>
          <w:spacing w:val="-1"/>
        </w:rPr>
        <w:t xml:space="preserve"> </w:t>
      </w:r>
      <w:r>
        <w:t>down</w:t>
      </w:r>
      <w:r>
        <w:rPr>
          <w:spacing w:val="-1"/>
        </w:rPr>
        <w:t xml:space="preserve"> </w:t>
      </w:r>
      <w:r>
        <w:t>drains.</w:t>
      </w:r>
    </w:p>
    <w:p w14:paraId="31F00D53" w14:textId="77777777" w:rsidR="00C30FA3" w:rsidRDefault="008F02A9">
      <w:pPr>
        <w:pStyle w:val="BodyText"/>
        <w:ind w:left="576" w:right="586" w:firstLine="203"/>
        <w:jc w:val="both"/>
      </w:pPr>
      <w:r>
        <w:t>Nothing</w:t>
      </w:r>
      <w:r>
        <w:rPr>
          <w:spacing w:val="-9"/>
        </w:rPr>
        <w:t xml:space="preserve"> </w:t>
      </w:r>
      <w:r>
        <w:t>but</w:t>
      </w:r>
      <w:r>
        <w:rPr>
          <w:spacing w:val="-9"/>
        </w:rPr>
        <w:t xml:space="preserve"> </w:t>
      </w:r>
      <w:r>
        <w:t>bodily</w:t>
      </w:r>
      <w:r>
        <w:rPr>
          <w:spacing w:val="-7"/>
        </w:rPr>
        <w:t xml:space="preserve"> </w:t>
      </w:r>
      <w:r>
        <w:t>waste</w:t>
      </w:r>
      <w:r>
        <w:rPr>
          <w:spacing w:val="-9"/>
        </w:rPr>
        <w:t xml:space="preserve"> </w:t>
      </w:r>
      <w:r>
        <w:t>and</w:t>
      </w:r>
      <w:r>
        <w:rPr>
          <w:spacing w:val="-9"/>
        </w:rPr>
        <w:t xml:space="preserve"> </w:t>
      </w:r>
      <w:r>
        <w:t>toilet</w:t>
      </w:r>
      <w:r>
        <w:rPr>
          <w:spacing w:val="-9"/>
        </w:rPr>
        <w:t xml:space="preserve"> </w:t>
      </w:r>
      <w:r>
        <w:t>paper</w:t>
      </w:r>
      <w:r>
        <w:rPr>
          <w:spacing w:val="-7"/>
        </w:rPr>
        <w:t xml:space="preserve"> </w:t>
      </w:r>
      <w:r>
        <w:t>should</w:t>
      </w:r>
      <w:r>
        <w:rPr>
          <w:spacing w:val="-9"/>
        </w:rPr>
        <w:t xml:space="preserve"> </w:t>
      </w:r>
      <w:r>
        <w:t>be</w:t>
      </w:r>
      <w:r>
        <w:rPr>
          <w:spacing w:val="-7"/>
        </w:rPr>
        <w:t xml:space="preserve"> </w:t>
      </w:r>
      <w:r>
        <w:t>flushed</w:t>
      </w:r>
      <w:r>
        <w:rPr>
          <w:spacing w:val="-7"/>
        </w:rPr>
        <w:t xml:space="preserve"> </w:t>
      </w:r>
      <w:r>
        <w:t>down</w:t>
      </w:r>
      <w:r>
        <w:rPr>
          <w:spacing w:val="-9"/>
        </w:rPr>
        <w:t xml:space="preserve"> </w:t>
      </w:r>
      <w:r>
        <w:t>the</w:t>
      </w:r>
      <w:r>
        <w:rPr>
          <w:spacing w:val="-9"/>
        </w:rPr>
        <w:t xml:space="preserve"> </w:t>
      </w:r>
      <w:r>
        <w:t>toilet.</w:t>
      </w:r>
      <w:r>
        <w:rPr>
          <w:spacing w:val="32"/>
        </w:rPr>
        <w:t xml:space="preserve"> </w:t>
      </w:r>
      <w:r>
        <w:t>Specifically,</w:t>
      </w:r>
      <w:r>
        <w:rPr>
          <w:spacing w:val="-9"/>
        </w:rPr>
        <w:t xml:space="preserve"> </w:t>
      </w:r>
      <w:r>
        <w:t>no</w:t>
      </w:r>
      <w:r>
        <w:rPr>
          <w:spacing w:val="-7"/>
        </w:rPr>
        <w:t xml:space="preserve"> </w:t>
      </w:r>
      <w:r>
        <w:t>paper</w:t>
      </w:r>
      <w:r>
        <w:rPr>
          <w:spacing w:val="-7"/>
        </w:rPr>
        <w:t xml:space="preserve"> </w:t>
      </w:r>
      <w:r>
        <w:t>towels,</w:t>
      </w:r>
      <w:r>
        <w:rPr>
          <w:spacing w:val="-7"/>
        </w:rPr>
        <w:t xml:space="preserve"> </w:t>
      </w:r>
      <w:r>
        <w:t>facial</w:t>
      </w:r>
      <w:r>
        <w:rPr>
          <w:spacing w:val="-9"/>
        </w:rPr>
        <w:t xml:space="preserve"> </w:t>
      </w:r>
      <w:r>
        <w:t>tissues,</w:t>
      </w:r>
      <w:r>
        <w:rPr>
          <w:spacing w:val="-7"/>
        </w:rPr>
        <w:t xml:space="preserve"> </w:t>
      </w:r>
      <w:r>
        <w:t>napkins,</w:t>
      </w:r>
      <w:r>
        <w:rPr>
          <w:spacing w:val="-7"/>
        </w:rPr>
        <w:t xml:space="preserve"> </w:t>
      </w:r>
      <w:r>
        <w:t>baby</w:t>
      </w:r>
      <w:r>
        <w:rPr>
          <w:spacing w:val="-7"/>
        </w:rPr>
        <w:t xml:space="preserve"> </w:t>
      </w:r>
      <w:r>
        <w:t>wipes,</w:t>
      </w:r>
      <w:r>
        <w:rPr>
          <w:spacing w:val="-9"/>
        </w:rPr>
        <w:t xml:space="preserve"> </w:t>
      </w:r>
      <w:r>
        <w:t>condoms, tampons, Q-tips,</w:t>
      </w:r>
      <w:r>
        <w:rPr>
          <w:spacing w:val="-2"/>
        </w:rPr>
        <w:t xml:space="preserve"> </w:t>
      </w:r>
      <w:r>
        <w:t>dental floss, or</w:t>
      </w:r>
      <w:r>
        <w:rPr>
          <w:spacing w:val="-1"/>
        </w:rPr>
        <w:t xml:space="preserve"> </w:t>
      </w:r>
      <w:r>
        <w:t>cat</w:t>
      </w:r>
      <w:r>
        <w:rPr>
          <w:spacing w:val="-2"/>
        </w:rPr>
        <w:t xml:space="preserve"> </w:t>
      </w:r>
      <w:r>
        <w:t>litter</w:t>
      </w:r>
      <w:r>
        <w:rPr>
          <w:spacing w:val="-1"/>
        </w:rPr>
        <w:t xml:space="preserve"> </w:t>
      </w:r>
      <w:r>
        <w:t>should ever</w:t>
      </w:r>
      <w:r>
        <w:rPr>
          <w:spacing w:val="-1"/>
        </w:rPr>
        <w:t xml:space="preserve"> </w:t>
      </w:r>
      <w:r>
        <w:t>be flushed.</w:t>
      </w:r>
    </w:p>
    <w:p w14:paraId="613BF73A" w14:textId="77777777" w:rsidR="00C30FA3" w:rsidRDefault="008F02A9">
      <w:pPr>
        <w:pStyle w:val="ListParagraph"/>
        <w:numPr>
          <w:ilvl w:val="0"/>
          <w:numId w:val="17"/>
        </w:numPr>
        <w:tabs>
          <w:tab w:val="left" w:pos="935"/>
        </w:tabs>
        <w:spacing w:before="79"/>
        <w:ind w:left="576" w:right="818" w:firstLine="0"/>
        <w:jc w:val="both"/>
        <w:rPr>
          <w:sz w:val="20"/>
        </w:rPr>
      </w:pPr>
      <w:r>
        <w:rPr>
          <w:b/>
          <w:spacing w:val="-2"/>
          <w:sz w:val="20"/>
        </w:rPr>
        <w:t>ATTORNEY’S</w:t>
      </w:r>
      <w:r>
        <w:rPr>
          <w:b/>
          <w:spacing w:val="-6"/>
          <w:sz w:val="20"/>
        </w:rPr>
        <w:t xml:space="preserve"> </w:t>
      </w:r>
      <w:r>
        <w:rPr>
          <w:b/>
          <w:spacing w:val="-2"/>
          <w:sz w:val="20"/>
        </w:rPr>
        <w:t>FEES:</w:t>
      </w:r>
      <w:r>
        <w:rPr>
          <w:b/>
          <w:spacing w:val="40"/>
          <w:sz w:val="20"/>
        </w:rPr>
        <w:t xml:space="preserve"> </w:t>
      </w:r>
      <w:r>
        <w:rPr>
          <w:spacing w:val="-2"/>
          <w:sz w:val="20"/>
        </w:rPr>
        <w:t>In</w:t>
      </w:r>
      <w:r>
        <w:rPr>
          <w:spacing w:val="-5"/>
          <w:sz w:val="20"/>
        </w:rPr>
        <w:t xml:space="preserve"> </w:t>
      </w:r>
      <w:r>
        <w:rPr>
          <w:spacing w:val="-2"/>
          <w:sz w:val="20"/>
        </w:rPr>
        <w:t>any</w:t>
      </w:r>
      <w:r>
        <w:rPr>
          <w:spacing w:val="-5"/>
          <w:sz w:val="20"/>
        </w:rPr>
        <w:t xml:space="preserve"> </w:t>
      </w:r>
      <w:r>
        <w:rPr>
          <w:spacing w:val="-2"/>
          <w:sz w:val="20"/>
        </w:rPr>
        <w:t>action</w:t>
      </w:r>
      <w:r>
        <w:rPr>
          <w:spacing w:val="-5"/>
          <w:sz w:val="20"/>
        </w:rPr>
        <w:t xml:space="preserve"> </w:t>
      </w:r>
      <w:r>
        <w:rPr>
          <w:spacing w:val="-2"/>
          <w:sz w:val="20"/>
        </w:rPr>
        <w:t>or</w:t>
      </w:r>
      <w:r>
        <w:rPr>
          <w:spacing w:val="-4"/>
          <w:sz w:val="20"/>
        </w:rPr>
        <w:t xml:space="preserve"> </w:t>
      </w:r>
      <w:r>
        <w:rPr>
          <w:spacing w:val="-2"/>
          <w:sz w:val="20"/>
        </w:rPr>
        <w:t>proceeding</w:t>
      </w:r>
      <w:r>
        <w:rPr>
          <w:spacing w:val="-3"/>
          <w:sz w:val="20"/>
        </w:rPr>
        <w:t xml:space="preserve"> </w:t>
      </w:r>
      <w:r>
        <w:rPr>
          <w:spacing w:val="-2"/>
          <w:sz w:val="20"/>
        </w:rPr>
        <w:t>arising</w:t>
      </w:r>
      <w:r>
        <w:rPr>
          <w:spacing w:val="-5"/>
          <w:sz w:val="20"/>
        </w:rPr>
        <w:t xml:space="preserve"> </w:t>
      </w:r>
      <w:r>
        <w:rPr>
          <w:spacing w:val="-2"/>
          <w:sz w:val="20"/>
        </w:rPr>
        <w:t>out</w:t>
      </w:r>
      <w:r>
        <w:rPr>
          <w:spacing w:val="-5"/>
          <w:sz w:val="20"/>
        </w:rPr>
        <w:t xml:space="preserve"> </w:t>
      </w:r>
      <w:r>
        <w:rPr>
          <w:spacing w:val="-2"/>
          <w:sz w:val="20"/>
        </w:rPr>
        <w:t>of</w:t>
      </w:r>
      <w:r>
        <w:rPr>
          <w:spacing w:val="-3"/>
          <w:sz w:val="20"/>
        </w:rPr>
        <w:t xml:space="preserve"> </w:t>
      </w:r>
      <w:r>
        <w:rPr>
          <w:spacing w:val="-2"/>
          <w:sz w:val="20"/>
        </w:rPr>
        <w:t>or</w:t>
      </w:r>
      <w:r>
        <w:rPr>
          <w:spacing w:val="-4"/>
          <w:sz w:val="20"/>
        </w:rPr>
        <w:t xml:space="preserve"> </w:t>
      </w:r>
      <w:r>
        <w:rPr>
          <w:spacing w:val="-2"/>
          <w:sz w:val="20"/>
        </w:rPr>
        <w:t>related</w:t>
      </w:r>
      <w:r>
        <w:rPr>
          <w:spacing w:val="-5"/>
          <w:sz w:val="20"/>
        </w:rPr>
        <w:t xml:space="preserve"> </w:t>
      </w:r>
      <w:r>
        <w:rPr>
          <w:spacing w:val="-2"/>
          <w:sz w:val="20"/>
        </w:rPr>
        <w:t>to</w:t>
      </w:r>
      <w:r>
        <w:rPr>
          <w:spacing w:val="-5"/>
          <w:sz w:val="20"/>
        </w:rPr>
        <w:t xml:space="preserve"> </w:t>
      </w:r>
      <w:r>
        <w:rPr>
          <w:spacing w:val="-2"/>
          <w:sz w:val="20"/>
        </w:rPr>
        <w:t>this</w:t>
      </w:r>
      <w:r>
        <w:rPr>
          <w:spacing w:val="-3"/>
          <w:sz w:val="20"/>
        </w:rPr>
        <w:t xml:space="preserve"> </w:t>
      </w:r>
      <w:r>
        <w:rPr>
          <w:spacing w:val="-2"/>
          <w:sz w:val="20"/>
        </w:rPr>
        <w:t>Agreement</w:t>
      </w:r>
      <w:r>
        <w:rPr>
          <w:spacing w:val="-5"/>
          <w:sz w:val="20"/>
        </w:rPr>
        <w:t xml:space="preserve"> </w:t>
      </w:r>
      <w:r>
        <w:rPr>
          <w:spacing w:val="-2"/>
          <w:sz w:val="20"/>
        </w:rPr>
        <w:t>or</w:t>
      </w:r>
      <w:r>
        <w:rPr>
          <w:spacing w:val="-4"/>
          <w:sz w:val="20"/>
        </w:rPr>
        <w:t xml:space="preserve"> </w:t>
      </w:r>
      <w:r>
        <w:rPr>
          <w:spacing w:val="-2"/>
          <w:sz w:val="20"/>
        </w:rPr>
        <w:t>the</w:t>
      </w:r>
      <w:r>
        <w:rPr>
          <w:spacing w:val="-3"/>
          <w:sz w:val="20"/>
        </w:rPr>
        <w:t xml:space="preserve"> </w:t>
      </w:r>
      <w:r>
        <w:rPr>
          <w:spacing w:val="-2"/>
          <w:sz w:val="20"/>
        </w:rPr>
        <w:t>Premises,</w:t>
      </w:r>
      <w:r>
        <w:rPr>
          <w:spacing w:val="-3"/>
          <w:sz w:val="20"/>
        </w:rPr>
        <w:t xml:space="preserve"> </w:t>
      </w:r>
      <w:r>
        <w:rPr>
          <w:spacing w:val="-2"/>
          <w:sz w:val="20"/>
        </w:rPr>
        <w:t>including</w:t>
      </w:r>
      <w:r>
        <w:rPr>
          <w:spacing w:val="-5"/>
          <w:sz w:val="20"/>
        </w:rPr>
        <w:t xml:space="preserve"> </w:t>
      </w:r>
      <w:r>
        <w:rPr>
          <w:spacing w:val="-2"/>
          <w:sz w:val="20"/>
        </w:rPr>
        <w:t>actions</w:t>
      </w:r>
      <w:r>
        <w:rPr>
          <w:spacing w:val="-5"/>
          <w:sz w:val="20"/>
        </w:rPr>
        <w:t xml:space="preserve"> </w:t>
      </w:r>
      <w:r>
        <w:rPr>
          <w:spacing w:val="-2"/>
          <w:sz w:val="20"/>
        </w:rPr>
        <w:t>for unlawful</w:t>
      </w:r>
      <w:r>
        <w:rPr>
          <w:spacing w:val="-5"/>
          <w:sz w:val="20"/>
        </w:rPr>
        <w:t xml:space="preserve"> </w:t>
      </w:r>
      <w:r>
        <w:rPr>
          <w:spacing w:val="-2"/>
          <w:sz w:val="20"/>
        </w:rPr>
        <w:t xml:space="preserve">detainer, </w:t>
      </w:r>
      <w:r>
        <w:rPr>
          <w:sz w:val="20"/>
        </w:rPr>
        <w:t>each</w:t>
      </w:r>
      <w:r>
        <w:rPr>
          <w:spacing w:val="-2"/>
          <w:sz w:val="20"/>
        </w:rPr>
        <w:t xml:space="preserve"> </w:t>
      </w:r>
      <w:r>
        <w:rPr>
          <w:sz w:val="20"/>
        </w:rPr>
        <w:t>side shall</w:t>
      </w:r>
      <w:r>
        <w:rPr>
          <w:spacing w:val="-3"/>
          <w:sz w:val="20"/>
        </w:rPr>
        <w:t xml:space="preserve"> </w:t>
      </w:r>
      <w:r>
        <w:rPr>
          <w:sz w:val="20"/>
        </w:rPr>
        <w:t>bear their own attorney’s fees and court</w:t>
      </w:r>
      <w:r>
        <w:rPr>
          <w:spacing w:val="-2"/>
          <w:sz w:val="20"/>
        </w:rPr>
        <w:t xml:space="preserve"> </w:t>
      </w:r>
      <w:r>
        <w:rPr>
          <w:sz w:val="20"/>
        </w:rPr>
        <w:t>costs.</w:t>
      </w:r>
    </w:p>
    <w:p w14:paraId="54885040" w14:textId="77777777" w:rsidR="00C30FA3" w:rsidRDefault="008F02A9">
      <w:pPr>
        <w:pStyle w:val="ListParagraph"/>
        <w:numPr>
          <w:ilvl w:val="0"/>
          <w:numId w:val="17"/>
        </w:numPr>
        <w:tabs>
          <w:tab w:val="left" w:pos="935"/>
        </w:tabs>
        <w:spacing w:before="62"/>
        <w:ind w:hanging="359"/>
        <w:jc w:val="both"/>
        <w:rPr>
          <w:sz w:val="20"/>
        </w:rPr>
      </w:pPr>
      <w:r>
        <w:rPr>
          <w:b/>
          <w:spacing w:val="-2"/>
          <w:sz w:val="20"/>
        </w:rPr>
        <w:t>CAPTIONS:</w:t>
      </w:r>
      <w:r>
        <w:rPr>
          <w:b/>
          <w:spacing w:val="37"/>
          <w:sz w:val="20"/>
        </w:rPr>
        <w:t xml:space="preserve"> </w:t>
      </w:r>
      <w:r>
        <w:rPr>
          <w:spacing w:val="-2"/>
          <w:sz w:val="20"/>
        </w:rPr>
        <w:t>The</w:t>
      </w:r>
      <w:r>
        <w:rPr>
          <w:spacing w:val="-7"/>
          <w:sz w:val="20"/>
        </w:rPr>
        <w:t xml:space="preserve"> </w:t>
      </w:r>
      <w:r>
        <w:rPr>
          <w:spacing w:val="-2"/>
          <w:sz w:val="20"/>
        </w:rPr>
        <w:t>captions</w:t>
      </w:r>
      <w:r>
        <w:rPr>
          <w:spacing w:val="-7"/>
          <w:sz w:val="20"/>
        </w:rPr>
        <w:t xml:space="preserve"> </w:t>
      </w:r>
      <w:r>
        <w:rPr>
          <w:spacing w:val="-2"/>
          <w:sz w:val="20"/>
        </w:rPr>
        <w:t>in</w:t>
      </w:r>
      <w:r>
        <w:rPr>
          <w:spacing w:val="-7"/>
          <w:sz w:val="20"/>
        </w:rPr>
        <w:t xml:space="preserve"> </w:t>
      </w:r>
      <w:r>
        <w:rPr>
          <w:spacing w:val="-2"/>
          <w:sz w:val="20"/>
        </w:rPr>
        <w:t>the Agreement</w:t>
      </w:r>
      <w:r>
        <w:rPr>
          <w:spacing w:val="-6"/>
          <w:sz w:val="20"/>
        </w:rPr>
        <w:t xml:space="preserve"> </w:t>
      </w:r>
      <w:r>
        <w:rPr>
          <w:spacing w:val="-2"/>
          <w:sz w:val="20"/>
        </w:rPr>
        <w:t>are</w:t>
      </w:r>
      <w:r>
        <w:rPr>
          <w:spacing w:val="-5"/>
          <w:sz w:val="20"/>
        </w:rPr>
        <w:t xml:space="preserve"> </w:t>
      </w:r>
      <w:r>
        <w:rPr>
          <w:spacing w:val="-2"/>
          <w:sz w:val="20"/>
        </w:rPr>
        <w:t>to</w:t>
      </w:r>
      <w:r>
        <w:rPr>
          <w:spacing w:val="-7"/>
          <w:sz w:val="20"/>
        </w:rPr>
        <w:t xml:space="preserve"> </w:t>
      </w:r>
      <w:r>
        <w:rPr>
          <w:spacing w:val="-2"/>
          <w:sz w:val="20"/>
        </w:rPr>
        <w:t>assist</w:t>
      </w:r>
      <w:r>
        <w:rPr>
          <w:spacing w:val="-7"/>
          <w:sz w:val="20"/>
        </w:rPr>
        <w:t xml:space="preserve"> </w:t>
      </w:r>
      <w:r>
        <w:rPr>
          <w:spacing w:val="-2"/>
          <w:sz w:val="20"/>
        </w:rPr>
        <w:t>the</w:t>
      </w:r>
      <w:r>
        <w:rPr>
          <w:spacing w:val="-5"/>
          <w:sz w:val="20"/>
        </w:rPr>
        <w:t xml:space="preserve"> </w:t>
      </w:r>
      <w:r>
        <w:rPr>
          <w:spacing w:val="-2"/>
          <w:sz w:val="20"/>
        </w:rPr>
        <w:t>parties</w:t>
      </w:r>
      <w:r>
        <w:rPr>
          <w:spacing w:val="-6"/>
          <w:sz w:val="20"/>
        </w:rPr>
        <w:t xml:space="preserve"> </w:t>
      </w:r>
      <w:r>
        <w:rPr>
          <w:spacing w:val="-2"/>
          <w:sz w:val="20"/>
        </w:rPr>
        <w:t>in</w:t>
      </w:r>
      <w:r>
        <w:rPr>
          <w:spacing w:val="-7"/>
          <w:sz w:val="20"/>
        </w:rPr>
        <w:t xml:space="preserve"> </w:t>
      </w:r>
      <w:r>
        <w:rPr>
          <w:spacing w:val="-2"/>
          <w:sz w:val="20"/>
        </w:rPr>
        <w:t>reading</w:t>
      </w:r>
      <w:r>
        <w:rPr>
          <w:spacing w:val="-4"/>
          <w:sz w:val="20"/>
        </w:rPr>
        <w:t xml:space="preserve"> </w:t>
      </w:r>
      <w:r>
        <w:rPr>
          <w:spacing w:val="-2"/>
          <w:sz w:val="20"/>
        </w:rPr>
        <w:t>the</w:t>
      </w:r>
      <w:r>
        <w:rPr>
          <w:spacing w:val="-5"/>
          <w:sz w:val="20"/>
        </w:rPr>
        <w:t xml:space="preserve"> </w:t>
      </w:r>
      <w:r>
        <w:rPr>
          <w:spacing w:val="-2"/>
          <w:sz w:val="20"/>
        </w:rPr>
        <w:t>Agreement</w:t>
      </w:r>
      <w:r>
        <w:rPr>
          <w:spacing w:val="-7"/>
          <w:sz w:val="20"/>
        </w:rPr>
        <w:t xml:space="preserve"> </w:t>
      </w:r>
      <w:r>
        <w:rPr>
          <w:spacing w:val="-2"/>
          <w:sz w:val="20"/>
        </w:rPr>
        <w:t>and</w:t>
      </w:r>
      <w:r>
        <w:rPr>
          <w:spacing w:val="-6"/>
          <w:sz w:val="20"/>
        </w:rPr>
        <w:t xml:space="preserve"> </w:t>
      </w:r>
      <w:r>
        <w:rPr>
          <w:spacing w:val="-2"/>
          <w:sz w:val="20"/>
        </w:rPr>
        <w:t>are</w:t>
      </w:r>
      <w:r>
        <w:rPr>
          <w:spacing w:val="-7"/>
          <w:sz w:val="20"/>
        </w:rPr>
        <w:t xml:space="preserve"> </w:t>
      </w:r>
      <w:r>
        <w:rPr>
          <w:spacing w:val="-2"/>
          <w:sz w:val="20"/>
        </w:rPr>
        <w:t>not</w:t>
      </w:r>
      <w:r>
        <w:rPr>
          <w:spacing w:val="-7"/>
          <w:sz w:val="20"/>
        </w:rPr>
        <w:t xml:space="preserve"> </w:t>
      </w:r>
      <w:r>
        <w:rPr>
          <w:spacing w:val="-2"/>
          <w:sz w:val="20"/>
        </w:rPr>
        <w:t>a</w:t>
      </w:r>
      <w:r>
        <w:rPr>
          <w:spacing w:val="-5"/>
          <w:sz w:val="20"/>
        </w:rPr>
        <w:t xml:space="preserve"> </w:t>
      </w:r>
      <w:r>
        <w:rPr>
          <w:spacing w:val="-2"/>
          <w:sz w:val="20"/>
        </w:rPr>
        <w:t>part</w:t>
      </w:r>
      <w:r>
        <w:rPr>
          <w:spacing w:val="-7"/>
          <w:sz w:val="20"/>
        </w:rPr>
        <w:t xml:space="preserve"> </w:t>
      </w:r>
      <w:r>
        <w:rPr>
          <w:spacing w:val="-2"/>
          <w:sz w:val="20"/>
        </w:rPr>
        <w:t>of</w:t>
      </w:r>
      <w:r>
        <w:rPr>
          <w:spacing w:val="-4"/>
          <w:sz w:val="20"/>
        </w:rPr>
        <w:t xml:space="preserve"> </w:t>
      </w:r>
      <w:r>
        <w:rPr>
          <w:spacing w:val="-2"/>
          <w:sz w:val="20"/>
        </w:rPr>
        <w:t>its</w:t>
      </w:r>
      <w:r>
        <w:rPr>
          <w:spacing w:val="-5"/>
          <w:sz w:val="20"/>
        </w:rPr>
        <w:t xml:space="preserve"> </w:t>
      </w:r>
      <w:r>
        <w:rPr>
          <w:spacing w:val="-2"/>
          <w:sz w:val="20"/>
        </w:rPr>
        <w:t>terms</w:t>
      </w:r>
      <w:r>
        <w:rPr>
          <w:spacing w:val="-5"/>
          <w:sz w:val="20"/>
        </w:rPr>
        <w:t xml:space="preserve"> </w:t>
      </w:r>
      <w:r>
        <w:rPr>
          <w:spacing w:val="-2"/>
          <w:sz w:val="20"/>
        </w:rPr>
        <w:t>or</w:t>
      </w:r>
      <w:r>
        <w:rPr>
          <w:spacing w:val="-6"/>
          <w:sz w:val="20"/>
        </w:rPr>
        <w:t xml:space="preserve"> </w:t>
      </w:r>
      <w:r>
        <w:rPr>
          <w:spacing w:val="-2"/>
          <w:sz w:val="20"/>
        </w:rPr>
        <w:t>provisions.</w:t>
      </w:r>
    </w:p>
    <w:p w14:paraId="0C7B7B79" w14:textId="77777777" w:rsidR="00C30FA3" w:rsidRDefault="008F02A9">
      <w:pPr>
        <w:pStyle w:val="Heading3"/>
        <w:numPr>
          <w:ilvl w:val="0"/>
          <w:numId w:val="17"/>
        </w:numPr>
        <w:tabs>
          <w:tab w:val="left" w:pos="935"/>
        </w:tabs>
        <w:spacing w:before="58"/>
        <w:ind w:hanging="359"/>
      </w:pPr>
      <w:r>
        <w:rPr>
          <w:noProof/>
        </w:rPr>
        <w:drawing>
          <wp:anchor distT="0" distB="0" distL="0" distR="0" simplePos="0" relativeHeight="15737856" behindDoc="0" locked="0" layoutInCell="1" allowOverlap="1" wp14:anchorId="55D6CAFE" wp14:editId="2C365C26">
            <wp:simplePos x="0" y="0"/>
            <wp:positionH relativeFrom="page">
              <wp:posOffset>1165860</wp:posOffset>
            </wp:positionH>
            <wp:positionV relativeFrom="paragraph">
              <wp:posOffset>40808</wp:posOffset>
            </wp:positionV>
            <wp:extent cx="5440678" cy="4185928"/>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8" cstate="print"/>
                    <a:stretch>
                      <a:fillRect/>
                    </a:stretch>
                  </pic:blipFill>
                  <pic:spPr>
                    <a:xfrm>
                      <a:off x="0" y="0"/>
                      <a:ext cx="5440678" cy="4185928"/>
                    </a:xfrm>
                    <a:prstGeom prst="rect">
                      <a:avLst/>
                    </a:prstGeom>
                  </pic:spPr>
                </pic:pic>
              </a:graphicData>
            </a:graphic>
          </wp:anchor>
        </w:drawing>
      </w:r>
      <w:bookmarkStart w:id="11" w:name="58.__DISCLOSURE_OF_PERSON_OR_ENTITY_AUTH"/>
      <w:bookmarkEnd w:id="11"/>
      <w:r>
        <w:t>DISCLOSURE</w:t>
      </w:r>
      <w:r>
        <w:rPr>
          <w:spacing w:val="-12"/>
        </w:rPr>
        <w:t xml:space="preserve"> </w:t>
      </w:r>
      <w:r>
        <w:t>OF</w:t>
      </w:r>
      <w:r>
        <w:rPr>
          <w:spacing w:val="-8"/>
        </w:rPr>
        <w:t xml:space="preserve"> </w:t>
      </w:r>
      <w:r>
        <w:t>PERSON</w:t>
      </w:r>
      <w:r>
        <w:rPr>
          <w:spacing w:val="-8"/>
        </w:rPr>
        <w:t xml:space="preserve"> </w:t>
      </w:r>
      <w:r>
        <w:t>OR</w:t>
      </w:r>
      <w:r>
        <w:rPr>
          <w:spacing w:val="-7"/>
        </w:rPr>
        <w:t xml:space="preserve"> </w:t>
      </w:r>
      <w:r>
        <w:t>ENTITY</w:t>
      </w:r>
      <w:r>
        <w:rPr>
          <w:spacing w:val="-10"/>
        </w:rPr>
        <w:t xml:space="preserve"> </w:t>
      </w:r>
      <w:r>
        <w:t>AUTHORIZED</w:t>
      </w:r>
      <w:r>
        <w:rPr>
          <w:spacing w:val="-10"/>
        </w:rPr>
        <w:t xml:space="preserve"> </w:t>
      </w:r>
      <w:r>
        <w:t>TO</w:t>
      </w:r>
      <w:r>
        <w:rPr>
          <w:spacing w:val="-9"/>
        </w:rPr>
        <w:t xml:space="preserve"> </w:t>
      </w:r>
      <w:r>
        <w:t>MANAGE</w:t>
      </w:r>
      <w:r>
        <w:rPr>
          <w:spacing w:val="-11"/>
        </w:rPr>
        <w:t xml:space="preserve"> </w:t>
      </w:r>
      <w:r>
        <w:t>THE</w:t>
      </w:r>
      <w:r>
        <w:rPr>
          <w:spacing w:val="-9"/>
        </w:rPr>
        <w:t xml:space="preserve"> </w:t>
      </w:r>
      <w:r>
        <w:t>PREMISES,</w:t>
      </w:r>
      <w:r>
        <w:rPr>
          <w:spacing w:val="-9"/>
        </w:rPr>
        <w:t xml:space="preserve"> </w:t>
      </w:r>
      <w:r>
        <w:t>AND</w:t>
      </w:r>
      <w:r>
        <w:rPr>
          <w:spacing w:val="-11"/>
        </w:rPr>
        <w:t xml:space="preserve"> </w:t>
      </w:r>
      <w:r>
        <w:t>INFORMATION</w:t>
      </w:r>
      <w:r>
        <w:rPr>
          <w:spacing w:val="-9"/>
        </w:rPr>
        <w:t xml:space="preserve"> </w:t>
      </w:r>
      <w:r>
        <w:t>FOR</w:t>
      </w:r>
      <w:r>
        <w:rPr>
          <w:spacing w:val="-7"/>
        </w:rPr>
        <w:t xml:space="preserve"> </w:t>
      </w:r>
      <w:r>
        <w:t>SERVICE</w:t>
      </w:r>
      <w:r>
        <w:rPr>
          <w:spacing w:val="-9"/>
        </w:rPr>
        <w:t xml:space="preserve"> </w:t>
      </w:r>
      <w:r>
        <w:t>OF</w:t>
      </w:r>
      <w:r>
        <w:rPr>
          <w:spacing w:val="-8"/>
        </w:rPr>
        <w:t xml:space="preserve"> </w:t>
      </w:r>
      <w:r>
        <w:t>PROCESS</w:t>
      </w:r>
      <w:r>
        <w:rPr>
          <w:spacing w:val="-9"/>
        </w:rPr>
        <w:t xml:space="preserve"> </w:t>
      </w:r>
      <w:r>
        <w:rPr>
          <w:spacing w:val="-5"/>
        </w:rPr>
        <w:t>AND</w:t>
      </w:r>
    </w:p>
    <w:p w14:paraId="783C8AB9" w14:textId="77777777" w:rsidR="00C30FA3" w:rsidRDefault="008F02A9">
      <w:pPr>
        <w:spacing w:before="1" w:line="229" w:lineRule="exact"/>
        <w:ind w:left="576"/>
        <w:rPr>
          <w:sz w:val="20"/>
        </w:rPr>
      </w:pPr>
      <w:r>
        <w:rPr>
          <w:b/>
          <w:spacing w:val="-2"/>
          <w:sz w:val="20"/>
        </w:rPr>
        <w:t>NOTICES</w:t>
      </w:r>
      <w:r>
        <w:rPr>
          <w:b/>
          <w:spacing w:val="-8"/>
          <w:sz w:val="20"/>
        </w:rPr>
        <w:t xml:space="preserve"> </w:t>
      </w:r>
      <w:r>
        <w:rPr>
          <w:b/>
          <w:spacing w:val="-2"/>
          <w:sz w:val="20"/>
        </w:rPr>
        <w:t>AND</w:t>
      </w:r>
      <w:r>
        <w:rPr>
          <w:b/>
          <w:spacing w:val="-9"/>
          <w:sz w:val="20"/>
        </w:rPr>
        <w:t xml:space="preserve"> </w:t>
      </w:r>
      <w:r>
        <w:rPr>
          <w:b/>
          <w:spacing w:val="-2"/>
          <w:sz w:val="20"/>
        </w:rPr>
        <w:t>THE</w:t>
      </w:r>
      <w:r>
        <w:rPr>
          <w:b/>
          <w:spacing w:val="-7"/>
          <w:sz w:val="20"/>
        </w:rPr>
        <w:t xml:space="preserve"> </w:t>
      </w:r>
      <w:r>
        <w:rPr>
          <w:b/>
          <w:spacing w:val="-2"/>
          <w:sz w:val="20"/>
        </w:rPr>
        <w:t>PAYMENT</w:t>
      </w:r>
      <w:r>
        <w:rPr>
          <w:b/>
          <w:spacing w:val="-5"/>
          <w:sz w:val="20"/>
        </w:rPr>
        <w:t xml:space="preserve"> </w:t>
      </w:r>
      <w:r>
        <w:rPr>
          <w:b/>
          <w:spacing w:val="-2"/>
          <w:sz w:val="20"/>
        </w:rPr>
        <w:t>OF</w:t>
      </w:r>
      <w:r>
        <w:rPr>
          <w:b/>
          <w:spacing w:val="-8"/>
          <w:sz w:val="20"/>
        </w:rPr>
        <w:t xml:space="preserve"> </w:t>
      </w:r>
      <w:r>
        <w:rPr>
          <w:b/>
          <w:spacing w:val="-2"/>
          <w:sz w:val="20"/>
        </w:rPr>
        <w:t>RENT:</w:t>
      </w:r>
      <w:r>
        <w:rPr>
          <w:b/>
          <w:spacing w:val="32"/>
          <w:sz w:val="20"/>
        </w:rPr>
        <w:t xml:space="preserve"> </w:t>
      </w:r>
      <w:r>
        <w:rPr>
          <w:spacing w:val="-2"/>
          <w:sz w:val="20"/>
        </w:rPr>
        <w:t>The</w:t>
      </w:r>
      <w:r>
        <w:rPr>
          <w:spacing w:val="-8"/>
          <w:sz w:val="20"/>
        </w:rPr>
        <w:t xml:space="preserve"> </w:t>
      </w:r>
      <w:r>
        <w:rPr>
          <w:spacing w:val="-2"/>
          <w:sz w:val="20"/>
        </w:rPr>
        <w:t>following</w:t>
      </w:r>
      <w:r>
        <w:rPr>
          <w:spacing w:val="-7"/>
          <w:sz w:val="20"/>
        </w:rPr>
        <w:t xml:space="preserve"> </w:t>
      </w:r>
      <w:r>
        <w:rPr>
          <w:spacing w:val="-2"/>
          <w:sz w:val="20"/>
        </w:rPr>
        <w:t>information</w:t>
      </w:r>
      <w:r>
        <w:rPr>
          <w:spacing w:val="-8"/>
          <w:sz w:val="20"/>
        </w:rPr>
        <w:t xml:space="preserve"> </w:t>
      </w:r>
      <w:r>
        <w:rPr>
          <w:spacing w:val="-2"/>
          <w:sz w:val="20"/>
        </w:rPr>
        <w:t>is</w:t>
      </w:r>
      <w:r>
        <w:rPr>
          <w:spacing w:val="-6"/>
          <w:sz w:val="20"/>
        </w:rPr>
        <w:t xml:space="preserve"> </w:t>
      </w:r>
      <w:r>
        <w:rPr>
          <w:spacing w:val="-2"/>
          <w:sz w:val="20"/>
        </w:rPr>
        <w:t>provided</w:t>
      </w:r>
      <w:r>
        <w:rPr>
          <w:spacing w:val="-8"/>
          <w:sz w:val="20"/>
        </w:rPr>
        <w:t xml:space="preserve"> </w:t>
      </w:r>
      <w:r>
        <w:rPr>
          <w:spacing w:val="-2"/>
          <w:sz w:val="20"/>
        </w:rPr>
        <w:t>as</w:t>
      </w:r>
      <w:r>
        <w:rPr>
          <w:spacing w:val="-8"/>
          <w:sz w:val="20"/>
        </w:rPr>
        <w:t xml:space="preserve"> </w:t>
      </w:r>
      <w:r>
        <w:rPr>
          <w:spacing w:val="-2"/>
          <w:sz w:val="20"/>
        </w:rPr>
        <w:t>required</w:t>
      </w:r>
      <w:r>
        <w:rPr>
          <w:spacing w:val="-8"/>
          <w:sz w:val="20"/>
        </w:rPr>
        <w:t xml:space="preserve"> </w:t>
      </w:r>
      <w:r>
        <w:rPr>
          <w:spacing w:val="-2"/>
          <w:sz w:val="20"/>
        </w:rPr>
        <w:t>by</w:t>
      </w:r>
      <w:r>
        <w:rPr>
          <w:spacing w:val="-7"/>
          <w:sz w:val="20"/>
        </w:rPr>
        <w:t xml:space="preserve"> </w:t>
      </w:r>
      <w:r>
        <w:rPr>
          <w:spacing w:val="-2"/>
          <w:sz w:val="20"/>
        </w:rPr>
        <w:t>California</w:t>
      </w:r>
      <w:r>
        <w:rPr>
          <w:spacing w:val="-8"/>
          <w:sz w:val="20"/>
        </w:rPr>
        <w:t xml:space="preserve"> </w:t>
      </w:r>
      <w:r>
        <w:rPr>
          <w:spacing w:val="-2"/>
          <w:sz w:val="20"/>
        </w:rPr>
        <w:t>Civil</w:t>
      </w:r>
      <w:r>
        <w:rPr>
          <w:spacing w:val="-9"/>
          <w:sz w:val="20"/>
        </w:rPr>
        <w:t xml:space="preserve"> </w:t>
      </w:r>
      <w:r>
        <w:rPr>
          <w:spacing w:val="-2"/>
          <w:sz w:val="20"/>
        </w:rPr>
        <w:t>Code</w:t>
      </w:r>
      <w:r>
        <w:rPr>
          <w:spacing w:val="-6"/>
          <w:sz w:val="20"/>
        </w:rPr>
        <w:t xml:space="preserve"> </w:t>
      </w:r>
      <w:r>
        <w:rPr>
          <w:spacing w:val="-2"/>
          <w:sz w:val="20"/>
        </w:rPr>
        <w:t>Section</w:t>
      </w:r>
      <w:r>
        <w:rPr>
          <w:spacing w:val="-7"/>
          <w:sz w:val="20"/>
        </w:rPr>
        <w:t xml:space="preserve"> </w:t>
      </w:r>
      <w:r>
        <w:rPr>
          <w:spacing w:val="-2"/>
          <w:sz w:val="20"/>
        </w:rPr>
        <w:t>1962.</w:t>
      </w:r>
    </w:p>
    <w:p w14:paraId="45A2DD22" w14:textId="77777777" w:rsidR="00C30FA3" w:rsidRDefault="008F02A9">
      <w:pPr>
        <w:pStyle w:val="ListParagraph"/>
        <w:numPr>
          <w:ilvl w:val="1"/>
          <w:numId w:val="17"/>
        </w:numPr>
        <w:tabs>
          <w:tab w:val="left" w:pos="1066"/>
        </w:tabs>
        <w:spacing w:line="229" w:lineRule="exact"/>
        <w:ind w:left="1066" w:hanging="310"/>
        <w:rPr>
          <w:sz w:val="20"/>
        </w:rPr>
      </w:pPr>
      <w:r>
        <w:rPr>
          <w:b/>
          <w:spacing w:val="-6"/>
          <w:sz w:val="20"/>
          <w:u w:val="single"/>
        </w:rPr>
        <w:t xml:space="preserve"> </w:t>
      </w:r>
      <w:r>
        <w:rPr>
          <w:b/>
          <w:spacing w:val="-2"/>
          <w:sz w:val="20"/>
          <w:u w:val="single"/>
        </w:rPr>
        <w:t>Service</w:t>
      </w:r>
      <w:r>
        <w:rPr>
          <w:b/>
          <w:spacing w:val="-8"/>
          <w:sz w:val="20"/>
          <w:u w:val="single"/>
        </w:rPr>
        <w:t xml:space="preserve"> </w:t>
      </w:r>
      <w:r>
        <w:rPr>
          <w:b/>
          <w:spacing w:val="-2"/>
          <w:sz w:val="20"/>
          <w:u w:val="single"/>
        </w:rPr>
        <w:t>of</w:t>
      </w:r>
      <w:r>
        <w:rPr>
          <w:b/>
          <w:spacing w:val="-5"/>
          <w:sz w:val="20"/>
          <w:u w:val="single"/>
        </w:rPr>
        <w:t xml:space="preserve"> </w:t>
      </w:r>
      <w:r>
        <w:rPr>
          <w:b/>
          <w:spacing w:val="-2"/>
          <w:sz w:val="20"/>
          <w:u w:val="single"/>
        </w:rPr>
        <w:t>Process</w:t>
      </w:r>
      <w:r>
        <w:rPr>
          <w:b/>
          <w:spacing w:val="-6"/>
          <w:sz w:val="20"/>
          <w:u w:val="single"/>
        </w:rPr>
        <w:t xml:space="preserve"> </w:t>
      </w:r>
      <w:r>
        <w:rPr>
          <w:b/>
          <w:spacing w:val="-2"/>
          <w:sz w:val="20"/>
          <w:u w:val="single"/>
        </w:rPr>
        <w:t>and</w:t>
      </w:r>
      <w:r>
        <w:rPr>
          <w:b/>
          <w:spacing w:val="-6"/>
          <w:sz w:val="20"/>
          <w:u w:val="single"/>
        </w:rPr>
        <w:t xml:space="preserve"> </w:t>
      </w:r>
      <w:r>
        <w:rPr>
          <w:b/>
          <w:spacing w:val="-2"/>
          <w:sz w:val="20"/>
          <w:u w:val="single"/>
        </w:rPr>
        <w:t>Notices:</w:t>
      </w:r>
      <w:r>
        <w:rPr>
          <w:b/>
          <w:spacing w:val="-6"/>
          <w:sz w:val="20"/>
        </w:rPr>
        <w:t xml:space="preserve"> </w:t>
      </w:r>
      <w:r>
        <w:rPr>
          <w:spacing w:val="-2"/>
          <w:sz w:val="20"/>
        </w:rPr>
        <w:t>The</w:t>
      </w:r>
      <w:r>
        <w:rPr>
          <w:spacing w:val="-8"/>
          <w:sz w:val="20"/>
        </w:rPr>
        <w:t xml:space="preserve"> </w:t>
      </w:r>
      <w:r>
        <w:rPr>
          <w:spacing w:val="-2"/>
          <w:sz w:val="20"/>
        </w:rPr>
        <w:t>following</w:t>
      </w:r>
      <w:r>
        <w:rPr>
          <w:spacing w:val="-7"/>
          <w:sz w:val="20"/>
        </w:rPr>
        <w:t xml:space="preserve"> </w:t>
      </w:r>
      <w:r>
        <w:rPr>
          <w:spacing w:val="-2"/>
          <w:sz w:val="20"/>
        </w:rPr>
        <w:t>is</w:t>
      </w:r>
      <w:r>
        <w:rPr>
          <w:spacing w:val="-6"/>
          <w:sz w:val="20"/>
        </w:rPr>
        <w:t xml:space="preserve"> </w:t>
      </w:r>
      <w:r>
        <w:rPr>
          <w:spacing w:val="-2"/>
          <w:sz w:val="20"/>
        </w:rPr>
        <w:t>(check</w:t>
      </w:r>
      <w:r>
        <w:rPr>
          <w:spacing w:val="-8"/>
          <w:sz w:val="20"/>
        </w:rPr>
        <w:t xml:space="preserve"> </w:t>
      </w:r>
      <w:r>
        <w:rPr>
          <w:spacing w:val="-4"/>
          <w:sz w:val="20"/>
        </w:rPr>
        <w:t>one)</w:t>
      </w:r>
    </w:p>
    <w:p w14:paraId="140A39FF" w14:textId="77777777" w:rsidR="00C30FA3" w:rsidRDefault="008F02A9">
      <w:pPr>
        <w:pStyle w:val="ListParagraph"/>
        <w:numPr>
          <w:ilvl w:val="2"/>
          <w:numId w:val="17"/>
        </w:numPr>
        <w:tabs>
          <w:tab w:val="left" w:pos="1008"/>
        </w:tabs>
        <w:spacing w:before="1"/>
        <w:ind w:right="855" w:firstLine="180"/>
        <w:rPr>
          <w:sz w:val="20"/>
        </w:rPr>
      </w:pPr>
      <w:r>
        <w:rPr>
          <w:sz w:val="20"/>
        </w:rPr>
        <w:t>The</w:t>
      </w:r>
      <w:r>
        <w:rPr>
          <w:spacing w:val="-12"/>
          <w:sz w:val="20"/>
        </w:rPr>
        <w:t xml:space="preserve"> </w:t>
      </w:r>
      <w:r>
        <w:rPr>
          <w:sz w:val="20"/>
        </w:rPr>
        <w:t>Owner</w:t>
      </w:r>
      <w:r>
        <w:rPr>
          <w:spacing w:val="-11"/>
          <w:sz w:val="20"/>
        </w:rPr>
        <w:t xml:space="preserve"> </w:t>
      </w:r>
      <w:r>
        <w:rPr>
          <w:rFonts w:ascii="Wingdings" w:hAnsi="Wingdings"/>
          <w:sz w:val="24"/>
        </w:rPr>
        <w:t></w:t>
      </w:r>
      <w:r>
        <w:rPr>
          <w:rFonts w:ascii="Times New Roman" w:hAnsi="Times New Roman"/>
          <w:spacing w:val="-18"/>
          <w:sz w:val="24"/>
        </w:rPr>
        <w:t xml:space="preserve"> </w:t>
      </w:r>
      <w:r>
        <w:rPr>
          <w:sz w:val="20"/>
        </w:rPr>
        <w:t>The</w:t>
      </w:r>
      <w:r>
        <w:rPr>
          <w:spacing w:val="-12"/>
          <w:sz w:val="20"/>
        </w:rPr>
        <w:t xml:space="preserve"> </w:t>
      </w:r>
      <w:r>
        <w:rPr>
          <w:sz w:val="20"/>
        </w:rPr>
        <w:t>person</w:t>
      </w:r>
      <w:r>
        <w:rPr>
          <w:spacing w:val="-11"/>
          <w:sz w:val="20"/>
        </w:rPr>
        <w:t xml:space="preserve"> </w:t>
      </w:r>
      <w:r>
        <w:rPr>
          <w:sz w:val="20"/>
        </w:rPr>
        <w:t>authorized</w:t>
      </w:r>
      <w:r>
        <w:rPr>
          <w:spacing w:val="-11"/>
          <w:sz w:val="20"/>
        </w:rPr>
        <w:t xml:space="preserve"> </w:t>
      </w:r>
      <w:r>
        <w:rPr>
          <w:sz w:val="20"/>
        </w:rPr>
        <w:t>to</w:t>
      </w:r>
      <w:r>
        <w:rPr>
          <w:spacing w:val="-12"/>
          <w:sz w:val="20"/>
        </w:rPr>
        <w:t xml:space="preserve"> </w:t>
      </w:r>
      <w:r>
        <w:rPr>
          <w:sz w:val="20"/>
        </w:rPr>
        <w:t>manage</w:t>
      </w:r>
      <w:r>
        <w:rPr>
          <w:spacing w:val="-11"/>
          <w:sz w:val="20"/>
        </w:rPr>
        <w:t xml:space="preserve"> </w:t>
      </w:r>
      <w:r>
        <w:rPr>
          <w:sz w:val="20"/>
        </w:rPr>
        <w:t>the</w:t>
      </w:r>
      <w:r>
        <w:rPr>
          <w:spacing w:val="-12"/>
          <w:sz w:val="20"/>
        </w:rPr>
        <w:t xml:space="preserve"> </w:t>
      </w:r>
      <w:r>
        <w:rPr>
          <w:sz w:val="20"/>
        </w:rPr>
        <w:t>Premises</w:t>
      </w:r>
      <w:r>
        <w:rPr>
          <w:spacing w:val="-11"/>
          <w:sz w:val="20"/>
        </w:rPr>
        <w:t xml:space="preserve"> </w:t>
      </w:r>
      <w:r>
        <w:rPr>
          <w:sz w:val="20"/>
        </w:rPr>
        <w:t>who</w:t>
      </w:r>
      <w:r>
        <w:rPr>
          <w:spacing w:val="-12"/>
          <w:sz w:val="20"/>
        </w:rPr>
        <w:t xml:space="preserve"> </w:t>
      </w:r>
      <w:r>
        <w:rPr>
          <w:sz w:val="20"/>
        </w:rPr>
        <w:t>is</w:t>
      </w:r>
      <w:r>
        <w:rPr>
          <w:spacing w:val="-11"/>
          <w:sz w:val="20"/>
        </w:rPr>
        <w:t xml:space="preserve"> </w:t>
      </w:r>
      <w:r>
        <w:rPr>
          <w:sz w:val="20"/>
        </w:rPr>
        <w:t>authorized</w:t>
      </w:r>
      <w:r>
        <w:rPr>
          <w:spacing w:val="-11"/>
          <w:sz w:val="20"/>
        </w:rPr>
        <w:t xml:space="preserve"> </w:t>
      </w:r>
      <w:r>
        <w:rPr>
          <w:sz w:val="20"/>
        </w:rPr>
        <w:t>to</w:t>
      </w:r>
      <w:r>
        <w:rPr>
          <w:spacing w:val="-12"/>
          <w:sz w:val="20"/>
        </w:rPr>
        <w:t xml:space="preserve"> </w:t>
      </w:r>
      <w:r>
        <w:rPr>
          <w:sz w:val="20"/>
        </w:rPr>
        <w:t>act</w:t>
      </w:r>
      <w:r>
        <w:rPr>
          <w:spacing w:val="-11"/>
          <w:sz w:val="20"/>
        </w:rPr>
        <w:t xml:space="preserve"> </w:t>
      </w:r>
      <w:r>
        <w:rPr>
          <w:sz w:val="20"/>
        </w:rPr>
        <w:t>for</w:t>
      </w:r>
      <w:r>
        <w:rPr>
          <w:spacing w:val="-12"/>
          <w:sz w:val="20"/>
        </w:rPr>
        <w:t xml:space="preserve"> </w:t>
      </w:r>
      <w:r>
        <w:rPr>
          <w:sz w:val="20"/>
        </w:rPr>
        <w:t>and</w:t>
      </w:r>
      <w:r>
        <w:rPr>
          <w:spacing w:val="-11"/>
          <w:sz w:val="20"/>
        </w:rPr>
        <w:t xml:space="preserve"> </w:t>
      </w:r>
      <w:r>
        <w:rPr>
          <w:sz w:val="20"/>
        </w:rPr>
        <w:t>on</w:t>
      </w:r>
      <w:r>
        <w:rPr>
          <w:spacing w:val="-11"/>
          <w:sz w:val="20"/>
        </w:rPr>
        <w:t xml:space="preserve"> </w:t>
      </w:r>
      <w:r>
        <w:rPr>
          <w:sz w:val="20"/>
        </w:rPr>
        <w:t>behalf</w:t>
      </w:r>
      <w:r>
        <w:rPr>
          <w:spacing w:val="-12"/>
          <w:sz w:val="20"/>
        </w:rPr>
        <w:t xml:space="preserve"> </w:t>
      </w:r>
      <w:r>
        <w:rPr>
          <w:sz w:val="20"/>
        </w:rPr>
        <w:t>of</w:t>
      </w:r>
      <w:r>
        <w:rPr>
          <w:spacing w:val="-11"/>
          <w:sz w:val="20"/>
        </w:rPr>
        <w:t xml:space="preserve"> </w:t>
      </w:r>
      <w:r>
        <w:rPr>
          <w:sz w:val="20"/>
        </w:rPr>
        <w:t>the</w:t>
      </w:r>
      <w:r>
        <w:rPr>
          <w:spacing w:val="-12"/>
          <w:sz w:val="20"/>
        </w:rPr>
        <w:t xml:space="preserve"> </w:t>
      </w:r>
      <w:r>
        <w:rPr>
          <w:sz w:val="20"/>
        </w:rPr>
        <w:t>owner</w:t>
      </w:r>
      <w:r>
        <w:rPr>
          <w:spacing w:val="-11"/>
          <w:sz w:val="20"/>
        </w:rPr>
        <w:t xml:space="preserve"> </w:t>
      </w:r>
      <w:r>
        <w:rPr>
          <w:sz w:val="20"/>
        </w:rPr>
        <w:t>for</w:t>
      </w:r>
      <w:r>
        <w:rPr>
          <w:spacing w:val="-11"/>
          <w:sz w:val="20"/>
        </w:rPr>
        <w:t xml:space="preserve"> </w:t>
      </w:r>
      <w:r>
        <w:rPr>
          <w:sz w:val="20"/>
        </w:rPr>
        <w:t>the</w:t>
      </w:r>
      <w:r>
        <w:rPr>
          <w:spacing w:val="-12"/>
          <w:sz w:val="20"/>
        </w:rPr>
        <w:t xml:space="preserve"> </w:t>
      </w:r>
      <w:r>
        <w:rPr>
          <w:sz w:val="20"/>
        </w:rPr>
        <w:t>purpose</w:t>
      </w:r>
      <w:r>
        <w:rPr>
          <w:spacing w:val="-11"/>
          <w:sz w:val="20"/>
        </w:rPr>
        <w:t xml:space="preserve"> </w:t>
      </w:r>
      <w:r>
        <w:rPr>
          <w:sz w:val="20"/>
        </w:rPr>
        <w:t>of</w:t>
      </w:r>
      <w:r>
        <w:rPr>
          <w:spacing w:val="-12"/>
          <w:sz w:val="20"/>
        </w:rPr>
        <w:t xml:space="preserve"> </w:t>
      </w:r>
      <w:r>
        <w:rPr>
          <w:sz w:val="20"/>
        </w:rPr>
        <w:t>service</w:t>
      </w:r>
      <w:r>
        <w:rPr>
          <w:spacing w:val="-11"/>
          <w:sz w:val="20"/>
        </w:rPr>
        <w:t xml:space="preserve"> </w:t>
      </w:r>
      <w:r>
        <w:rPr>
          <w:sz w:val="20"/>
        </w:rPr>
        <w:t>of process</w:t>
      </w:r>
      <w:r>
        <w:rPr>
          <w:spacing w:val="-3"/>
          <w:sz w:val="20"/>
        </w:rPr>
        <w:t xml:space="preserve"> </w:t>
      </w:r>
      <w:r>
        <w:rPr>
          <w:sz w:val="20"/>
        </w:rPr>
        <w:t>and</w:t>
      </w:r>
      <w:r>
        <w:rPr>
          <w:spacing w:val="-3"/>
          <w:sz w:val="20"/>
        </w:rPr>
        <w:t xml:space="preserve"> </w:t>
      </w:r>
      <w:r>
        <w:rPr>
          <w:sz w:val="20"/>
        </w:rPr>
        <w:t>for</w:t>
      </w:r>
      <w:r>
        <w:rPr>
          <w:spacing w:val="-4"/>
          <w:sz w:val="20"/>
        </w:rPr>
        <w:t xml:space="preserve"> </w:t>
      </w:r>
      <w:r>
        <w:rPr>
          <w:sz w:val="20"/>
        </w:rPr>
        <w:t>the</w:t>
      </w:r>
      <w:r>
        <w:rPr>
          <w:spacing w:val="-3"/>
          <w:sz w:val="20"/>
        </w:rPr>
        <w:t xml:space="preserve"> </w:t>
      </w:r>
      <w:r>
        <w:rPr>
          <w:sz w:val="20"/>
        </w:rPr>
        <w:t>purpose</w:t>
      </w:r>
      <w:r>
        <w:rPr>
          <w:spacing w:val="-5"/>
          <w:sz w:val="20"/>
        </w:rPr>
        <w:t xml:space="preserve"> </w:t>
      </w:r>
      <w:r>
        <w:rPr>
          <w:sz w:val="20"/>
        </w:rPr>
        <w:t>of</w:t>
      </w:r>
      <w:r>
        <w:rPr>
          <w:spacing w:val="-5"/>
          <w:sz w:val="20"/>
        </w:rPr>
        <w:t xml:space="preserve"> </w:t>
      </w:r>
      <w:r>
        <w:rPr>
          <w:sz w:val="20"/>
        </w:rPr>
        <w:t>receiving</w:t>
      </w:r>
      <w:r>
        <w:rPr>
          <w:spacing w:val="-5"/>
          <w:sz w:val="20"/>
        </w:rPr>
        <w:t xml:space="preserve"> </w:t>
      </w:r>
      <w:r>
        <w:rPr>
          <w:sz w:val="20"/>
        </w:rPr>
        <w:t>and</w:t>
      </w:r>
      <w:r>
        <w:rPr>
          <w:spacing w:val="-5"/>
          <w:sz w:val="20"/>
        </w:rPr>
        <w:t xml:space="preserve"> </w:t>
      </w:r>
      <w:r>
        <w:rPr>
          <w:sz w:val="20"/>
        </w:rPr>
        <w:t>reviewing</w:t>
      </w:r>
      <w:r>
        <w:rPr>
          <w:spacing w:val="-6"/>
          <w:sz w:val="20"/>
        </w:rPr>
        <w:t xml:space="preserve"> </w:t>
      </w:r>
      <w:r>
        <w:rPr>
          <w:sz w:val="20"/>
        </w:rPr>
        <w:t>documents,</w:t>
      </w:r>
      <w:r>
        <w:rPr>
          <w:spacing w:val="-5"/>
          <w:sz w:val="20"/>
        </w:rPr>
        <w:t xml:space="preserve"> </w:t>
      </w:r>
      <w:r>
        <w:rPr>
          <w:sz w:val="20"/>
        </w:rPr>
        <w:t>notices,</w:t>
      </w:r>
      <w:r>
        <w:rPr>
          <w:spacing w:val="-5"/>
          <w:sz w:val="20"/>
        </w:rPr>
        <w:t xml:space="preserve"> </w:t>
      </w:r>
      <w:r>
        <w:rPr>
          <w:sz w:val="20"/>
        </w:rPr>
        <w:t>and</w:t>
      </w:r>
      <w:r>
        <w:rPr>
          <w:spacing w:val="-3"/>
          <w:sz w:val="20"/>
        </w:rPr>
        <w:t xml:space="preserve"> </w:t>
      </w:r>
      <w:r>
        <w:rPr>
          <w:sz w:val="20"/>
        </w:rPr>
        <w:t>demands:</w:t>
      </w:r>
    </w:p>
    <w:p w14:paraId="675F9A8A" w14:textId="77777777" w:rsidR="00C30FA3" w:rsidRDefault="008F02A9">
      <w:pPr>
        <w:pStyle w:val="BodyText"/>
        <w:spacing w:before="1"/>
        <w:rPr>
          <w:sz w:val="16"/>
        </w:rPr>
      </w:pPr>
      <w:r>
        <w:rPr>
          <w:noProof/>
          <w:sz w:val="16"/>
        </w:rPr>
        <mc:AlternateContent>
          <mc:Choice Requires="wps">
            <w:drawing>
              <wp:anchor distT="0" distB="0" distL="0" distR="0" simplePos="0" relativeHeight="487595008" behindDoc="1" locked="0" layoutInCell="1" allowOverlap="1" wp14:anchorId="3C79EA88" wp14:editId="2C273D3F">
                <wp:simplePos x="0" y="0"/>
                <wp:positionH relativeFrom="page">
                  <wp:posOffset>365759</wp:posOffset>
                </wp:positionH>
                <wp:positionV relativeFrom="paragraph">
                  <wp:posOffset>132933</wp:posOffset>
                </wp:positionV>
                <wp:extent cx="4114800" cy="9525"/>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9525"/>
                        </a:xfrm>
                        <a:custGeom>
                          <a:avLst/>
                          <a:gdLst/>
                          <a:ahLst/>
                          <a:cxnLst/>
                          <a:rect l="l" t="t" r="r" b="b"/>
                          <a:pathLst>
                            <a:path w="4114800" h="9525">
                              <a:moveTo>
                                <a:pt x="4114800" y="0"/>
                              </a:moveTo>
                              <a:lnTo>
                                <a:pt x="0" y="0"/>
                              </a:lnTo>
                              <a:lnTo>
                                <a:pt x="0" y="9144"/>
                              </a:lnTo>
                              <a:lnTo>
                                <a:pt x="4114800" y="9144"/>
                              </a:lnTo>
                              <a:lnTo>
                                <a:pt x="4114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95F708" id="Graphic 29" o:spid="_x0000_s1026" style="position:absolute;margin-left:28.8pt;margin-top:10.45pt;width:324pt;height:.75pt;z-index:-15721472;visibility:visible;mso-wrap-style:square;mso-wrap-distance-left:0;mso-wrap-distance-top:0;mso-wrap-distance-right:0;mso-wrap-distance-bottom:0;mso-position-horizontal:absolute;mso-position-horizontal-relative:page;mso-position-vertical:absolute;mso-position-vertical-relative:text;v-text-anchor:top" coordsize="4114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" path="m4114800,l,,,9144r4114800,l4114800,xe" fillcolor="black" stroked="f">
                <v:path arrowok="t"/>
                <w10:wrap type="topAndBottom" anchorx="page"/>
              </v:shape>
            </w:pict>
          </mc:Fallback>
        </mc:AlternateContent>
      </w:r>
      <w:r>
        <w:rPr>
          <w:noProof/>
          <w:sz w:val="16"/>
        </w:rPr>
        <mc:AlternateContent>
          <mc:Choice Requires="wps">
            <w:drawing>
              <wp:anchor distT="0" distB="0" distL="0" distR="0" simplePos="0" relativeHeight="487595520" behindDoc="1" locked="0" layoutInCell="1" allowOverlap="1" wp14:anchorId="78656B8E" wp14:editId="65DC2656">
                <wp:simplePos x="0" y="0"/>
                <wp:positionH relativeFrom="page">
                  <wp:posOffset>4937759</wp:posOffset>
                </wp:positionH>
                <wp:positionV relativeFrom="paragraph">
                  <wp:posOffset>132933</wp:posOffset>
                </wp:positionV>
                <wp:extent cx="2286000" cy="9525"/>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525"/>
                        </a:xfrm>
                        <a:custGeom>
                          <a:avLst/>
                          <a:gdLst/>
                          <a:ahLst/>
                          <a:cxnLst/>
                          <a:rect l="l" t="t" r="r" b="b"/>
                          <a:pathLst>
                            <a:path w="2286000" h="9525">
                              <a:moveTo>
                                <a:pt x="2285999" y="0"/>
                              </a:moveTo>
                              <a:lnTo>
                                <a:pt x="0" y="0"/>
                              </a:lnTo>
                              <a:lnTo>
                                <a:pt x="0" y="9144"/>
                              </a:lnTo>
                              <a:lnTo>
                                <a:pt x="2285999" y="9144"/>
                              </a:lnTo>
                              <a:lnTo>
                                <a:pt x="2285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94329C" id="Graphic 30" o:spid="_x0000_s1026" style="position:absolute;margin-left:388.8pt;margin-top:10.45pt;width:180pt;height:.75pt;z-index:-15720960;visibility:visible;mso-wrap-style:square;mso-wrap-distance-left:0;mso-wrap-distance-top:0;mso-wrap-distance-right:0;mso-wrap-distance-bottom:0;mso-position-horizontal:absolute;mso-position-horizontal-relative:page;mso-position-vertical:absolute;mso-position-vertical-relative:text;v-text-anchor:top" coordsize="22860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" path="m2285999,l,,,9144r2285999,l2285999,xe" fillcolor="black" stroked="f">
                <v:path arrowok="t"/>
                <w10:wrap type="topAndBottom" anchorx="page"/>
              </v:shape>
            </w:pict>
          </mc:Fallback>
        </mc:AlternateContent>
      </w:r>
    </w:p>
    <w:p w14:paraId="59B89518" w14:textId="77777777" w:rsidR="00C30FA3" w:rsidRDefault="008F02A9">
      <w:pPr>
        <w:tabs>
          <w:tab w:val="left" w:pos="7775"/>
        </w:tabs>
        <w:spacing w:before="6"/>
        <w:ind w:left="576"/>
        <w:rPr>
          <w:sz w:val="18"/>
        </w:rPr>
      </w:pPr>
      <w:r>
        <w:rPr>
          <w:spacing w:val="-2"/>
          <w:sz w:val="18"/>
        </w:rPr>
        <w:t>(Name</w:t>
      </w:r>
      <w:r>
        <w:rPr>
          <w:spacing w:val="-6"/>
          <w:sz w:val="18"/>
        </w:rPr>
        <w:t xml:space="preserve"> </w:t>
      </w:r>
      <w:r>
        <w:rPr>
          <w:spacing w:val="-2"/>
          <w:sz w:val="18"/>
        </w:rPr>
        <w:t>of</w:t>
      </w:r>
      <w:r>
        <w:rPr>
          <w:spacing w:val="-3"/>
          <w:sz w:val="18"/>
        </w:rPr>
        <w:t xml:space="preserve"> </w:t>
      </w:r>
      <w:r>
        <w:rPr>
          <w:spacing w:val="-2"/>
          <w:sz w:val="18"/>
        </w:rPr>
        <w:t>person</w:t>
      </w:r>
      <w:r>
        <w:rPr>
          <w:spacing w:val="-5"/>
          <w:sz w:val="18"/>
        </w:rPr>
        <w:t xml:space="preserve"> </w:t>
      </w:r>
      <w:r>
        <w:rPr>
          <w:spacing w:val="-2"/>
          <w:sz w:val="18"/>
        </w:rPr>
        <w:t>or entity</w:t>
      </w:r>
      <w:r>
        <w:rPr>
          <w:spacing w:val="-1"/>
          <w:sz w:val="18"/>
        </w:rPr>
        <w:t xml:space="preserve"> </w:t>
      </w:r>
      <w:r>
        <w:rPr>
          <w:spacing w:val="-2"/>
          <w:sz w:val="18"/>
        </w:rPr>
        <w:t>to</w:t>
      </w:r>
      <w:r>
        <w:rPr>
          <w:spacing w:val="-4"/>
          <w:sz w:val="18"/>
        </w:rPr>
        <w:t xml:space="preserve"> </w:t>
      </w:r>
      <w:r>
        <w:rPr>
          <w:spacing w:val="-2"/>
          <w:sz w:val="18"/>
        </w:rPr>
        <w:t>whom</w:t>
      </w:r>
      <w:r>
        <w:rPr>
          <w:spacing w:val="-5"/>
          <w:sz w:val="18"/>
        </w:rPr>
        <w:t xml:space="preserve"> </w:t>
      </w:r>
      <w:r>
        <w:rPr>
          <w:spacing w:val="-2"/>
          <w:sz w:val="18"/>
        </w:rPr>
        <w:t>service</w:t>
      </w:r>
      <w:r>
        <w:rPr>
          <w:spacing w:val="-6"/>
          <w:sz w:val="18"/>
        </w:rPr>
        <w:t xml:space="preserve"> </w:t>
      </w:r>
      <w:r>
        <w:rPr>
          <w:spacing w:val="-2"/>
          <w:sz w:val="18"/>
        </w:rPr>
        <w:t>of process,</w:t>
      </w:r>
      <w:r>
        <w:rPr>
          <w:spacing w:val="-3"/>
          <w:sz w:val="18"/>
        </w:rPr>
        <w:t xml:space="preserve"> </w:t>
      </w:r>
      <w:r>
        <w:rPr>
          <w:spacing w:val="-2"/>
          <w:sz w:val="18"/>
        </w:rPr>
        <w:t>documents, or</w:t>
      </w:r>
      <w:r>
        <w:rPr>
          <w:spacing w:val="-4"/>
          <w:sz w:val="18"/>
        </w:rPr>
        <w:t xml:space="preserve"> </w:t>
      </w:r>
      <w:r>
        <w:rPr>
          <w:spacing w:val="-2"/>
          <w:sz w:val="18"/>
        </w:rPr>
        <w:t>notices should</w:t>
      </w:r>
      <w:r>
        <w:rPr>
          <w:spacing w:val="-6"/>
          <w:sz w:val="18"/>
        </w:rPr>
        <w:t xml:space="preserve"> </w:t>
      </w:r>
      <w:r>
        <w:rPr>
          <w:spacing w:val="-2"/>
          <w:sz w:val="18"/>
        </w:rPr>
        <w:t>be</w:t>
      </w:r>
      <w:r>
        <w:rPr>
          <w:spacing w:val="-5"/>
          <w:sz w:val="18"/>
        </w:rPr>
        <w:t xml:space="preserve"> </w:t>
      </w:r>
      <w:r>
        <w:rPr>
          <w:spacing w:val="-2"/>
          <w:sz w:val="18"/>
        </w:rPr>
        <w:t>delivered)</w:t>
      </w:r>
      <w:r>
        <w:rPr>
          <w:sz w:val="18"/>
        </w:rPr>
        <w:tab/>
      </w:r>
      <w:r>
        <w:rPr>
          <w:spacing w:val="-2"/>
          <w:sz w:val="18"/>
        </w:rPr>
        <w:t>(Telephone</w:t>
      </w:r>
      <w:r>
        <w:rPr>
          <w:spacing w:val="-8"/>
          <w:sz w:val="18"/>
        </w:rPr>
        <w:t xml:space="preserve"> </w:t>
      </w:r>
      <w:r>
        <w:rPr>
          <w:spacing w:val="-2"/>
          <w:sz w:val="18"/>
        </w:rPr>
        <w:t>number</w:t>
      </w:r>
      <w:r>
        <w:rPr>
          <w:spacing w:val="-3"/>
          <w:sz w:val="18"/>
        </w:rPr>
        <w:t xml:space="preserve"> </w:t>
      </w:r>
      <w:r>
        <w:rPr>
          <w:spacing w:val="-2"/>
          <w:sz w:val="18"/>
        </w:rPr>
        <w:t>of</w:t>
      </w:r>
      <w:r>
        <w:rPr>
          <w:spacing w:val="-5"/>
          <w:sz w:val="18"/>
        </w:rPr>
        <w:t xml:space="preserve"> </w:t>
      </w:r>
      <w:r>
        <w:rPr>
          <w:spacing w:val="-2"/>
          <w:sz w:val="18"/>
        </w:rPr>
        <w:t>owner/agent)</w:t>
      </w:r>
    </w:p>
    <w:p w14:paraId="193CA851" w14:textId="77777777" w:rsidR="00C30FA3" w:rsidRDefault="008F02A9">
      <w:pPr>
        <w:pStyle w:val="BodyText"/>
        <w:tabs>
          <w:tab w:val="left" w:pos="11375"/>
        </w:tabs>
        <w:spacing w:before="58"/>
        <w:ind w:left="576"/>
      </w:pPr>
      <w:r>
        <w:t>at:</w:t>
      </w:r>
      <w:r>
        <w:rPr>
          <w:spacing w:val="-1"/>
        </w:rPr>
        <w:t xml:space="preserve"> </w:t>
      </w:r>
      <w:r>
        <w:rPr>
          <w:u w:val="single"/>
        </w:rPr>
        <w:tab/>
      </w:r>
    </w:p>
    <w:p w14:paraId="4711E2CC" w14:textId="77777777" w:rsidR="00C30FA3" w:rsidRDefault="008F02A9">
      <w:pPr>
        <w:spacing w:before="1"/>
        <w:ind w:left="1296"/>
        <w:rPr>
          <w:sz w:val="18"/>
        </w:rPr>
      </w:pPr>
      <w:r>
        <w:rPr>
          <w:spacing w:val="-2"/>
          <w:sz w:val="18"/>
        </w:rPr>
        <w:t>(Address</w:t>
      </w:r>
      <w:r>
        <w:rPr>
          <w:spacing w:val="-7"/>
          <w:sz w:val="18"/>
        </w:rPr>
        <w:t xml:space="preserve"> </w:t>
      </w:r>
      <w:r>
        <w:rPr>
          <w:spacing w:val="-2"/>
          <w:sz w:val="18"/>
        </w:rPr>
        <w:t>where</w:t>
      </w:r>
      <w:r>
        <w:rPr>
          <w:spacing w:val="-6"/>
          <w:sz w:val="18"/>
        </w:rPr>
        <w:t xml:space="preserve"> </w:t>
      </w:r>
      <w:r>
        <w:rPr>
          <w:spacing w:val="-2"/>
          <w:sz w:val="18"/>
        </w:rPr>
        <w:t>service</w:t>
      </w:r>
      <w:r>
        <w:rPr>
          <w:spacing w:val="-5"/>
          <w:sz w:val="18"/>
        </w:rPr>
        <w:t xml:space="preserve"> </w:t>
      </w:r>
      <w:r>
        <w:rPr>
          <w:spacing w:val="-2"/>
          <w:sz w:val="18"/>
        </w:rPr>
        <w:t>of</w:t>
      </w:r>
      <w:r>
        <w:rPr>
          <w:spacing w:val="-3"/>
          <w:sz w:val="18"/>
        </w:rPr>
        <w:t xml:space="preserve"> </w:t>
      </w:r>
      <w:r>
        <w:rPr>
          <w:spacing w:val="-2"/>
          <w:sz w:val="18"/>
        </w:rPr>
        <w:t>process,</w:t>
      </w:r>
      <w:r>
        <w:rPr>
          <w:spacing w:val="-3"/>
          <w:sz w:val="18"/>
        </w:rPr>
        <w:t xml:space="preserve"> </w:t>
      </w:r>
      <w:r>
        <w:rPr>
          <w:spacing w:val="-2"/>
          <w:sz w:val="18"/>
        </w:rPr>
        <w:t>documents, or</w:t>
      </w:r>
      <w:r>
        <w:rPr>
          <w:spacing w:val="-4"/>
          <w:sz w:val="18"/>
        </w:rPr>
        <w:t xml:space="preserve"> </w:t>
      </w:r>
      <w:r>
        <w:rPr>
          <w:spacing w:val="-2"/>
          <w:sz w:val="18"/>
        </w:rPr>
        <w:t>notices</w:t>
      </w:r>
      <w:r>
        <w:rPr>
          <w:spacing w:val="-4"/>
          <w:sz w:val="18"/>
        </w:rPr>
        <w:t xml:space="preserve"> </w:t>
      </w:r>
      <w:r>
        <w:rPr>
          <w:spacing w:val="-2"/>
          <w:sz w:val="18"/>
        </w:rPr>
        <w:t>should</w:t>
      </w:r>
      <w:r>
        <w:rPr>
          <w:spacing w:val="-4"/>
          <w:sz w:val="18"/>
        </w:rPr>
        <w:t xml:space="preserve"> </w:t>
      </w:r>
      <w:r>
        <w:rPr>
          <w:spacing w:val="-2"/>
          <w:sz w:val="18"/>
        </w:rPr>
        <w:t>be</w:t>
      </w:r>
      <w:r>
        <w:rPr>
          <w:spacing w:val="-3"/>
          <w:sz w:val="18"/>
        </w:rPr>
        <w:t xml:space="preserve"> </w:t>
      </w:r>
      <w:r>
        <w:rPr>
          <w:spacing w:val="-2"/>
          <w:sz w:val="18"/>
        </w:rPr>
        <w:t>delivered)</w:t>
      </w:r>
    </w:p>
    <w:p w14:paraId="14368EDE" w14:textId="77777777" w:rsidR="00C30FA3" w:rsidRDefault="008F02A9">
      <w:pPr>
        <w:pStyle w:val="ListParagraph"/>
        <w:numPr>
          <w:ilvl w:val="1"/>
          <w:numId w:val="17"/>
        </w:numPr>
        <w:tabs>
          <w:tab w:val="left" w:pos="1066"/>
        </w:tabs>
        <w:spacing w:before="60"/>
        <w:ind w:left="1066" w:hanging="310"/>
        <w:rPr>
          <w:sz w:val="20"/>
        </w:rPr>
      </w:pPr>
      <w:r>
        <w:rPr>
          <w:b/>
          <w:spacing w:val="-7"/>
          <w:sz w:val="20"/>
          <w:u w:val="single"/>
        </w:rPr>
        <w:t xml:space="preserve"> </w:t>
      </w:r>
      <w:r>
        <w:rPr>
          <w:b/>
          <w:spacing w:val="-2"/>
          <w:sz w:val="20"/>
          <w:u w:val="single"/>
        </w:rPr>
        <w:t>Rent</w:t>
      </w:r>
      <w:r>
        <w:rPr>
          <w:b/>
          <w:spacing w:val="-6"/>
          <w:sz w:val="20"/>
          <w:u w:val="single"/>
        </w:rPr>
        <w:t xml:space="preserve"> </w:t>
      </w:r>
      <w:r>
        <w:rPr>
          <w:b/>
          <w:spacing w:val="-2"/>
          <w:sz w:val="20"/>
          <w:u w:val="single"/>
        </w:rPr>
        <w:t>Payments:</w:t>
      </w:r>
      <w:r>
        <w:rPr>
          <w:b/>
          <w:spacing w:val="-5"/>
          <w:sz w:val="20"/>
        </w:rPr>
        <w:t xml:space="preserve"> </w:t>
      </w:r>
      <w:r>
        <w:rPr>
          <w:spacing w:val="-2"/>
          <w:sz w:val="20"/>
        </w:rPr>
        <w:t>The</w:t>
      </w:r>
      <w:r>
        <w:rPr>
          <w:spacing w:val="-6"/>
          <w:sz w:val="20"/>
        </w:rPr>
        <w:t xml:space="preserve"> </w:t>
      </w:r>
      <w:r>
        <w:rPr>
          <w:spacing w:val="-2"/>
          <w:sz w:val="20"/>
        </w:rPr>
        <w:t>person</w:t>
      </w:r>
      <w:r>
        <w:rPr>
          <w:spacing w:val="-5"/>
          <w:sz w:val="20"/>
        </w:rPr>
        <w:t xml:space="preserve"> </w:t>
      </w:r>
      <w:r>
        <w:rPr>
          <w:spacing w:val="-2"/>
          <w:sz w:val="20"/>
        </w:rPr>
        <w:t>or</w:t>
      </w:r>
      <w:r>
        <w:rPr>
          <w:spacing w:val="-6"/>
          <w:sz w:val="20"/>
        </w:rPr>
        <w:t xml:space="preserve"> </w:t>
      </w:r>
      <w:r>
        <w:rPr>
          <w:spacing w:val="-2"/>
          <w:sz w:val="20"/>
        </w:rPr>
        <w:t>entity</w:t>
      </w:r>
      <w:r>
        <w:rPr>
          <w:spacing w:val="-6"/>
          <w:sz w:val="20"/>
        </w:rPr>
        <w:t xml:space="preserve"> </w:t>
      </w:r>
      <w:r>
        <w:rPr>
          <w:spacing w:val="-2"/>
          <w:sz w:val="20"/>
        </w:rPr>
        <w:t>to</w:t>
      </w:r>
      <w:r>
        <w:rPr>
          <w:spacing w:val="-5"/>
          <w:sz w:val="20"/>
        </w:rPr>
        <w:t xml:space="preserve"> </w:t>
      </w:r>
      <w:r>
        <w:rPr>
          <w:spacing w:val="-2"/>
          <w:sz w:val="20"/>
        </w:rPr>
        <w:t>whom</w:t>
      </w:r>
      <w:r>
        <w:rPr>
          <w:spacing w:val="-4"/>
          <w:sz w:val="20"/>
        </w:rPr>
        <w:t xml:space="preserve"> </w:t>
      </w:r>
      <w:r>
        <w:rPr>
          <w:spacing w:val="-2"/>
          <w:sz w:val="20"/>
        </w:rPr>
        <w:t>rent</w:t>
      </w:r>
      <w:r>
        <w:rPr>
          <w:spacing w:val="-7"/>
          <w:sz w:val="20"/>
        </w:rPr>
        <w:t xml:space="preserve"> </w:t>
      </w:r>
      <w:r>
        <w:rPr>
          <w:spacing w:val="-2"/>
          <w:sz w:val="20"/>
        </w:rPr>
        <w:t>payments</w:t>
      </w:r>
      <w:r>
        <w:rPr>
          <w:spacing w:val="-6"/>
          <w:sz w:val="20"/>
        </w:rPr>
        <w:t xml:space="preserve"> </w:t>
      </w:r>
      <w:r>
        <w:rPr>
          <w:spacing w:val="-2"/>
          <w:sz w:val="20"/>
        </w:rPr>
        <w:t>shall</w:t>
      </w:r>
      <w:r>
        <w:rPr>
          <w:spacing w:val="-8"/>
          <w:sz w:val="20"/>
        </w:rPr>
        <w:t xml:space="preserve"> </w:t>
      </w:r>
      <w:r>
        <w:rPr>
          <w:spacing w:val="-2"/>
          <w:sz w:val="20"/>
        </w:rPr>
        <w:t>be</w:t>
      </w:r>
      <w:r>
        <w:rPr>
          <w:spacing w:val="-7"/>
          <w:sz w:val="20"/>
        </w:rPr>
        <w:t xml:space="preserve"> </w:t>
      </w:r>
      <w:r>
        <w:rPr>
          <w:spacing w:val="-2"/>
          <w:sz w:val="20"/>
        </w:rPr>
        <w:t>made:</w:t>
      </w:r>
    </w:p>
    <w:p w14:paraId="0C139D90" w14:textId="77777777" w:rsidR="00C30FA3" w:rsidRDefault="008F02A9">
      <w:pPr>
        <w:pStyle w:val="ListParagraph"/>
        <w:numPr>
          <w:ilvl w:val="2"/>
          <w:numId w:val="17"/>
        </w:numPr>
        <w:tabs>
          <w:tab w:val="left" w:pos="1009"/>
        </w:tabs>
        <w:spacing w:before="1"/>
        <w:ind w:left="1009" w:hanging="253"/>
        <w:rPr>
          <w:sz w:val="20"/>
        </w:rPr>
      </w:pPr>
      <w:r>
        <w:rPr>
          <w:spacing w:val="-2"/>
          <w:sz w:val="20"/>
        </w:rPr>
        <w:t>The</w:t>
      </w:r>
      <w:r>
        <w:rPr>
          <w:spacing w:val="-9"/>
          <w:sz w:val="20"/>
        </w:rPr>
        <w:t xml:space="preserve"> </w:t>
      </w:r>
      <w:r>
        <w:rPr>
          <w:spacing w:val="-2"/>
          <w:sz w:val="20"/>
        </w:rPr>
        <w:t>person</w:t>
      </w:r>
      <w:r>
        <w:rPr>
          <w:spacing w:val="-7"/>
          <w:sz w:val="20"/>
        </w:rPr>
        <w:t xml:space="preserve"> </w:t>
      </w:r>
      <w:r>
        <w:rPr>
          <w:spacing w:val="-2"/>
          <w:sz w:val="20"/>
        </w:rPr>
        <w:t>identified</w:t>
      </w:r>
      <w:r>
        <w:rPr>
          <w:spacing w:val="-6"/>
          <w:sz w:val="20"/>
        </w:rPr>
        <w:t xml:space="preserve"> </w:t>
      </w:r>
      <w:r>
        <w:rPr>
          <w:spacing w:val="-2"/>
          <w:sz w:val="20"/>
        </w:rPr>
        <w:t>in</w:t>
      </w:r>
      <w:r>
        <w:rPr>
          <w:spacing w:val="-4"/>
          <w:sz w:val="20"/>
        </w:rPr>
        <w:t xml:space="preserve"> </w:t>
      </w:r>
      <w:r>
        <w:rPr>
          <w:spacing w:val="-2"/>
          <w:sz w:val="20"/>
        </w:rPr>
        <w:t>Paragraph</w:t>
      </w:r>
      <w:r>
        <w:rPr>
          <w:spacing w:val="-7"/>
          <w:sz w:val="20"/>
        </w:rPr>
        <w:t xml:space="preserve"> </w:t>
      </w:r>
      <w:r>
        <w:rPr>
          <w:spacing w:val="-2"/>
          <w:sz w:val="20"/>
        </w:rPr>
        <w:t>58.1</w:t>
      </w:r>
      <w:r>
        <w:rPr>
          <w:spacing w:val="-5"/>
          <w:sz w:val="20"/>
        </w:rPr>
        <w:t xml:space="preserve"> </w:t>
      </w:r>
      <w:r>
        <w:rPr>
          <w:rFonts w:ascii="Wingdings" w:hAnsi="Wingdings"/>
          <w:spacing w:val="-2"/>
          <w:sz w:val="24"/>
        </w:rPr>
        <w:t></w:t>
      </w:r>
      <w:r>
        <w:rPr>
          <w:rFonts w:ascii="Times New Roman" w:hAnsi="Times New Roman"/>
          <w:spacing w:val="-20"/>
          <w:sz w:val="24"/>
        </w:rPr>
        <w:t xml:space="preserve"> </w:t>
      </w:r>
      <w:r>
        <w:rPr>
          <w:spacing w:val="-2"/>
          <w:sz w:val="20"/>
        </w:rPr>
        <w:t>The</w:t>
      </w:r>
      <w:r>
        <w:rPr>
          <w:spacing w:val="-4"/>
          <w:sz w:val="20"/>
        </w:rPr>
        <w:t xml:space="preserve"> </w:t>
      </w:r>
      <w:r>
        <w:rPr>
          <w:spacing w:val="-2"/>
          <w:sz w:val="20"/>
        </w:rPr>
        <w:t>following:</w:t>
      </w:r>
    </w:p>
    <w:p w14:paraId="679058A7" w14:textId="77777777" w:rsidR="00C30FA3" w:rsidRDefault="008F02A9">
      <w:pPr>
        <w:pStyle w:val="BodyText"/>
        <w:spacing w:before="1"/>
        <w:rPr>
          <w:sz w:val="16"/>
        </w:rPr>
      </w:pPr>
      <w:r>
        <w:rPr>
          <w:noProof/>
          <w:sz w:val="16"/>
        </w:rPr>
        <mc:AlternateContent>
          <mc:Choice Requires="wps">
            <w:drawing>
              <wp:anchor distT="0" distB="0" distL="0" distR="0" simplePos="0" relativeHeight="487596032" behindDoc="1" locked="0" layoutInCell="1" allowOverlap="1" wp14:anchorId="49B7A5E8" wp14:editId="25648801">
                <wp:simplePos x="0" y="0"/>
                <wp:positionH relativeFrom="page">
                  <wp:posOffset>365759</wp:posOffset>
                </wp:positionH>
                <wp:positionV relativeFrom="paragraph">
                  <wp:posOffset>132818</wp:posOffset>
                </wp:positionV>
                <wp:extent cx="4114800" cy="9525"/>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9525"/>
                        </a:xfrm>
                        <a:custGeom>
                          <a:avLst/>
                          <a:gdLst/>
                          <a:ahLst/>
                          <a:cxnLst/>
                          <a:rect l="l" t="t" r="r" b="b"/>
                          <a:pathLst>
                            <a:path w="4114800" h="9525">
                              <a:moveTo>
                                <a:pt x="4114800" y="0"/>
                              </a:moveTo>
                              <a:lnTo>
                                <a:pt x="0" y="0"/>
                              </a:lnTo>
                              <a:lnTo>
                                <a:pt x="0" y="9144"/>
                              </a:lnTo>
                              <a:lnTo>
                                <a:pt x="4114800" y="9144"/>
                              </a:lnTo>
                              <a:lnTo>
                                <a:pt x="4114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5E6A10" id="Graphic 31" o:spid="_x0000_s1026" style="position:absolute;margin-left:28.8pt;margin-top:10.45pt;width:324pt;height:.75pt;z-index:-15720448;visibility:visible;mso-wrap-style:square;mso-wrap-distance-left:0;mso-wrap-distance-top:0;mso-wrap-distance-right:0;mso-wrap-distance-bottom:0;mso-position-horizontal:absolute;mso-position-horizontal-relative:page;mso-position-vertical:absolute;mso-position-vertical-relative:text;v-text-anchor:top" coordsize="4114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" path="m4114800,l,,,9144r4114800,l4114800,xe" fillcolor="black" stroked="f">
                <v:path arrowok="t"/>
                <w10:wrap type="topAndBottom" anchorx="page"/>
              </v:shape>
            </w:pict>
          </mc:Fallback>
        </mc:AlternateContent>
      </w:r>
      <w:r>
        <w:rPr>
          <w:noProof/>
          <w:sz w:val="16"/>
        </w:rPr>
        <mc:AlternateContent>
          <mc:Choice Requires="wps">
            <w:drawing>
              <wp:anchor distT="0" distB="0" distL="0" distR="0" simplePos="0" relativeHeight="487596544" behindDoc="1" locked="0" layoutInCell="1" allowOverlap="1" wp14:anchorId="1CC25639" wp14:editId="66728399">
                <wp:simplePos x="0" y="0"/>
                <wp:positionH relativeFrom="page">
                  <wp:posOffset>4937759</wp:posOffset>
                </wp:positionH>
                <wp:positionV relativeFrom="paragraph">
                  <wp:posOffset>132818</wp:posOffset>
                </wp:positionV>
                <wp:extent cx="2286000" cy="9525"/>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9525"/>
                        </a:xfrm>
                        <a:custGeom>
                          <a:avLst/>
                          <a:gdLst/>
                          <a:ahLst/>
                          <a:cxnLst/>
                          <a:rect l="l" t="t" r="r" b="b"/>
                          <a:pathLst>
                            <a:path w="2286000" h="9525">
                              <a:moveTo>
                                <a:pt x="2285999" y="0"/>
                              </a:moveTo>
                              <a:lnTo>
                                <a:pt x="0" y="0"/>
                              </a:lnTo>
                              <a:lnTo>
                                <a:pt x="0" y="9144"/>
                              </a:lnTo>
                              <a:lnTo>
                                <a:pt x="2285999" y="9144"/>
                              </a:lnTo>
                              <a:lnTo>
                                <a:pt x="22859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6905F0" id="Graphic 32" o:spid="_x0000_s1026" style="position:absolute;margin-left:388.8pt;margin-top:10.45pt;width:180pt;height:.75pt;z-index:-15719936;visibility:visible;mso-wrap-style:square;mso-wrap-distance-left:0;mso-wrap-distance-top:0;mso-wrap-distance-right:0;mso-wrap-distance-bottom:0;mso-position-horizontal:absolute;mso-position-horizontal-relative:page;mso-position-vertical:absolute;mso-position-vertical-relative:text;v-text-anchor:top" coordsize="22860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" path="m2285999,l,,,9144r2285999,l2285999,xe" fillcolor="black" stroked="f">
                <v:path arrowok="t"/>
                <w10:wrap type="topAndBottom" anchorx="page"/>
              </v:shape>
            </w:pict>
          </mc:Fallback>
        </mc:AlternateContent>
      </w:r>
    </w:p>
    <w:p w14:paraId="27A5F97A" w14:textId="77777777" w:rsidR="00C30FA3" w:rsidRDefault="008F02A9">
      <w:pPr>
        <w:tabs>
          <w:tab w:val="left" w:pos="7775"/>
        </w:tabs>
        <w:spacing w:before="6"/>
        <w:ind w:left="576"/>
        <w:jc w:val="both"/>
        <w:rPr>
          <w:sz w:val="18"/>
        </w:rPr>
      </w:pPr>
      <w:r>
        <w:rPr>
          <w:spacing w:val="-2"/>
          <w:sz w:val="18"/>
        </w:rPr>
        <w:t>(Name</w:t>
      </w:r>
      <w:r>
        <w:rPr>
          <w:spacing w:val="-4"/>
          <w:sz w:val="18"/>
        </w:rPr>
        <w:t xml:space="preserve"> </w:t>
      </w:r>
      <w:r>
        <w:rPr>
          <w:spacing w:val="-2"/>
          <w:sz w:val="18"/>
        </w:rPr>
        <w:t>of person</w:t>
      </w:r>
      <w:r>
        <w:rPr>
          <w:spacing w:val="-6"/>
          <w:sz w:val="18"/>
        </w:rPr>
        <w:t xml:space="preserve"> </w:t>
      </w:r>
      <w:r>
        <w:rPr>
          <w:spacing w:val="-2"/>
          <w:sz w:val="18"/>
        </w:rPr>
        <w:t>or</w:t>
      </w:r>
      <w:r>
        <w:rPr>
          <w:spacing w:val="-1"/>
          <w:sz w:val="18"/>
        </w:rPr>
        <w:t xml:space="preserve"> </w:t>
      </w:r>
      <w:r>
        <w:rPr>
          <w:spacing w:val="-2"/>
          <w:sz w:val="18"/>
        </w:rPr>
        <w:t>entity</w:t>
      </w:r>
      <w:r>
        <w:rPr>
          <w:spacing w:val="-3"/>
          <w:sz w:val="18"/>
        </w:rPr>
        <w:t xml:space="preserve"> </w:t>
      </w:r>
      <w:r>
        <w:rPr>
          <w:spacing w:val="-2"/>
          <w:sz w:val="18"/>
        </w:rPr>
        <w:t>to</w:t>
      </w:r>
      <w:r>
        <w:rPr>
          <w:spacing w:val="-3"/>
          <w:sz w:val="18"/>
        </w:rPr>
        <w:t xml:space="preserve"> </w:t>
      </w:r>
      <w:r>
        <w:rPr>
          <w:spacing w:val="-2"/>
          <w:sz w:val="18"/>
        </w:rPr>
        <w:t>whom</w:t>
      </w:r>
      <w:r>
        <w:rPr>
          <w:spacing w:val="-6"/>
          <w:sz w:val="18"/>
        </w:rPr>
        <w:t xml:space="preserve"> </w:t>
      </w:r>
      <w:r>
        <w:rPr>
          <w:spacing w:val="-2"/>
          <w:sz w:val="18"/>
        </w:rPr>
        <w:t>rent</w:t>
      </w:r>
      <w:r>
        <w:rPr>
          <w:spacing w:val="-6"/>
          <w:sz w:val="18"/>
        </w:rPr>
        <w:t xml:space="preserve"> </w:t>
      </w:r>
      <w:r>
        <w:rPr>
          <w:spacing w:val="-2"/>
          <w:sz w:val="18"/>
        </w:rPr>
        <w:t>shall</w:t>
      </w:r>
      <w:r>
        <w:rPr>
          <w:spacing w:val="-1"/>
          <w:sz w:val="18"/>
        </w:rPr>
        <w:t xml:space="preserve"> </w:t>
      </w:r>
      <w:r>
        <w:rPr>
          <w:spacing w:val="-2"/>
          <w:sz w:val="18"/>
        </w:rPr>
        <w:t>be</w:t>
      </w:r>
      <w:r>
        <w:rPr>
          <w:spacing w:val="-3"/>
          <w:sz w:val="18"/>
        </w:rPr>
        <w:t xml:space="preserve"> </w:t>
      </w:r>
      <w:r>
        <w:rPr>
          <w:spacing w:val="-2"/>
          <w:sz w:val="18"/>
        </w:rPr>
        <w:t>delivered)</w:t>
      </w:r>
      <w:r>
        <w:rPr>
          <w:sz w:val="18"/>
        </w:rPr>
        <w:tab/>
      </w:r>
      <w:r>
        <w:rPr>
          <w:spacing w:val="-2"/>
          <w:sz w:val="18"/>
        </w:rPr>
        <w:t>(Telephone</w:t>
      </w:r>
      <w:r>
        <w:rPr>
          <w:spacing w:val="-8"/>
          <w:sz w:val="18"/>
        </w:rPr>
        <w:t xml:space="preserve"> </w:t>
      </w:r>
      <w:r>
        <w:rPr>
          <w:spacing w:val="-2"/>
          <w:sz w:val="18"/>
        </w:rPr>
        <w:t>number</w:t>
      </w:r>
      <w:r>
        <w:rPr>
          <w:spacing w:val="-3"/>
          <w:sz w:val="18"/>
        </w:rPr>
        <w:t xml:space="preserve"> </w:t>
      </w:r>
      <w:r>
        <w:rPr>
          <w:spacing w:val="-2"/>
          <w:sz w:val="18"/>
        </w:rPr>
        <w:t>of</w:t>
      </w:r>
      <w:r>
        <w:rPr>
          <w:spacing w:val="-5"/>
          <w:sz w:val="18"/>
        </w:rPr>
        <w:t xml:space="preserve"> </w:t>
      </w:r>
      <w:r>
        <w:rPr>
          <w:spacing w:val="-2"/>
          <w:sz w:val="18"/>
        </w:rPr>
        <w:t>person</w:t>
      </w:r>
      <w:r>
        <w:rPr>
          <w:spacing w:val="-5"/>
          <w:sz w:val="18"/>
        </w:rPr>
        <w:t xml:space="preserve"> </w:t>
      </w:r>
      <w:r>
        <w:rPr>
          <w:spacing w:val="-2"/>
          <w:sz w:val="18"/>
        </w:rPr>
        <w:t>or</w:t>
      </w:r>
      <w:r>
        <w:rPr>
          <w:spacing w:val="-1"/>
          <w:sz w:val="18"/>
        </w:rPr>
        <w:t xml:space="preserve"> </w:t>
      </w:r>
      <w:r>
        <w:rPr>
          <w:spacing w:val="-2"/>
          <w:sz w:val="18"/>
        </w:rPr>
        <w:t>entity)</w:t>
      </w:r>
    </w:p>
    <w:p w14:paraId="25608BFF" w14:textId="77777777" w:rsidR="00C30FA3" w:rsidRDefault="008F02A9">
      <w:pPr>
        <w:pStyle w:val="BodyText"/>
        <w:tabs>
          <w:tab w:val="left" w:pos="11375"/>
        </w:tabs>
        <w:spacing w:before="58"/>
        <w:ind w:left="576"/>
        <w:jc w:val="both"/>
      </w:pPr>
      <w:r>
        <w:t>at:</w:t>
      </w:r>
      <w:r>
        <w:rPr>
          <w:spacing w:val="-1"/>
        </w:rPr>
        <w:t xml:space="preserve"> </w:t>
      </w:r>
      <w:r>
        <w:rPr>
          <w:u w:val="single"/>
        </w:rPr>
        <w:tab/>
      </w:r>
    </w:p>
    <w:p w14:paraId="03E784D7" w14:textId="77777777" w:rsidR="00C30FA3" w:rsidRDefault="008F02A9">
      <w:pPr>
        <w:spacing w:before="1"/>
        <w:ind w:left="1296"/>
        <w:jc w:val="both"/>
        <w:rPr>
          <w:sz w:val="18"/>
        </w:rPr>
      </w:pPr>
      <w:r>
        <w:rPr>
          <w:spacing w:val="-2"/>
          <w:sz w:val="18"/>
        </w:rPr>
        <w:t>(Address</w:t>
      </w:r>
      <w:r>
        <w:rPr>
          <w:spacing w:val="-4"/>
          <w:sz w:val="18"/>
        </w:rPr>
        <w:t xml:space="preserve"> </w:t>
      </w:r>
      <w:r>
        <w:rPr>
          <w:spacing w:val="-2"/>
          <w:sz w:val="18"/>
        </w:rPr>
        <w:t>where</w:t>
      </w:r>
      <w:r>
        <w:rPr>
          <w:spacing w:val="-5"/>
          <w:sz w:val="18"/>
        </w:rPr>
        <w:t xml:space="preserve"> </w:t>
      </w:r>
      <w:r>
        <w:rPr>
          <w:spacing w:val="-2"/>
          <w:sz w:val="18"/>
        </w:rPr>
        <w:t>rent</w:t>
      </w:r>
      <w:r>
        <w:rPr>
          <w:spacing w:val="-5"/>
          <w:sz w:val="18"/>
        </w:rPr>
        <w:t xml:space="preserve"> </w:t>
      </w:r>
      <w:r>
        <w:rPr>
          <w:spacing w:val="-2"/>
          <w:sz w:val="18"/>
        </w:rPr>
        <w:t>shall</w:t>
      </w:r>
      <w:r>
        <w:rPr>
          <w:spacing w:val="-4"/>
          <w:sz w:val="18"/>
        </w:rPr>
        <w:t xml:space="preserve"> </w:t>
      </w:r>
      <w:r>
        <w:rPr>
          <w:spacing w:val="-2"/>
          <w:sz w:val="18"/>
        </w:rPr>
        <w:t>be</w:t>
      </w:r>
      <w:r>
        <w:rPr>
          <w:spacing w:val="-4"/>
          <w:sz w:val="18"/>
        </w:rPr>
        <w:t xml:space="preserve"> </w:t>
      </w:r>
      <w:r>
        <w:rPr>
          <w:spacing w:val="-2"/>
          <w:sz w:val="18"/>
        </w:rPr>
        <w:t>delivered)</w:t>
      </w:r>
    </w:p>
    <w:p w14:paraId="63DFDF5B" w14:textId="77777777" w:rsidR="00C30FA3" w:rsidRDefault="008F02A9">
      <w:pPr>
        <w:pStyle w:val="BodyText"/>
        <w:tabs>
          <w:tab w:val="left" w:pos="11375"/>
        </w:tabs>
        <w:ind w:left="576"/>
        <w:jc w:val="both"/>
      </w:pPr>
      <w:r>
        <w:t>during:</w:t>
      </w:r>
      <w:r>
        <w:rPr>
          <w:spacing w:val="-1"/>
        </w:rPr>
        <w:t xml:space="preserve"> </w:t>
      </w:r>
      <w:r>
        <w:rPr>
          <w:u w:val="single"/>
        </w:rPr>
        <w:tab/>
      </w:r>
    </w:p>
    <w:p w14:paraId="1E888931" w14:textId="77777777" w:rsidR="00C30FA3" w:rsidRDefault="008F02A9">
      <w:pPr>
        <w:ind w:left="1296"/>
        <w:jc w:val="both"/>
        <w:rPr>
          <w:sz w:val="18"/>
        </w:rPr>
      </w:pPr>
      <w:r>
        <w:rPr>
          <w:spacing w:val="-2"/>
          <w:sz w:val="18"/>
        </w:rPr>
        <w:t>(The</w:t>
      </w:r>
      <w:r>
        <w:rPr>
          <w:spacing w:val="-8"/>
          <w:sz w:val="18"/>
        </w:rPr>
        <w:t xml:space="preserve"> </w:t>
      </w:r>
      <w:r>
        <w:rPr>
          <w:spacing w:val="-2"/>
          <w:sz w:val="18"/>
        </w:rPr>
        <w:t>usual</w:t>
      </w:r>
      <w:r>
        <w:rPr>
          <w:spacing w:val="-1"/>
          <w:sz w:val="18"/>
        </w:rPr>
        <w:t xml:space="preserve"> </w:t>
      </w:r>
      <w:r>
        <w:rPr>
          <w:spacing w:val="-2"/>
          <w:sz w:val="18"/>
        </w:rPr>
        <w:t>days and</w:t>
      </w:r>
      <w:r>
        <w:rPr>
          <w:spacing w:val="-5"/>
          <w:sz w:val="18"/>
        </w:rPr>
        <w:t xml:space="preserve"> </w:t>
      </w:r>
      <w:r>
        <w:rPr>
          <w:spacing w:val="-2"/>
          <w:sz w:val="18"/>
        </w:rPr>
        <w:t>hours</w:t>
      </w:r>
      <w:r>
        <w:rPr>
          <w:spacing w:val="-5"/>
          <w:sz w:val="18"/>
        </w:rPr>
        <w:t xml:space="preserve"> </w:t>
      </w:r>
      <w:r>
        <w:rPr>
          <w:spacing w:val="-2"/>
          <w:sz w:val="18"/>
        </w:rPr>
        <w:t>that the</w:t>
      </w:r>
      <w:r>
        <w:rPr>
          <w:spacing w:val="-3"/>
          <w:sz w:val="18"/>
        </w:rPr>
        <w:t xml:space="preserve"> </w:t>
      </w:r>
      <w:r>
        <w:rPr>
          <w:spacing w:val="-2"/>
          <w:sz w:val="18"/>
        </w:rPr>
        <w:t>person</w:t>
      </w:r>
      <w:r>
        <w:rPr>
          <w:spacing w:val="-5"/>
          <w:sz w:val="18"/>
        </w:rPr>
        <w:t xml:space="preserve"> </w:t>
      </w:r>
      <w:r>
        <w:rPr>
          <w:spacing w:val="-2"/>
          <w:sz w:val="18"/>
        </w:rPr>
        <w:t>or</w:t>
      </w:r>
      <w:r>
        <w:rPr>
          <w:spacing w:val="-4"/>
          <w:sz w:val="18"/>
        </w:rPr>
        <w:t xml:space="preserve"> </w:t>
      </w:r>
      <w:r>
        <w:rPr>
          <w:spacing w:val="-2"/>
          <w:sz w:val="18"/>
        </w:rPr>
        <w:t>entity will</w:t>
      </w:r>
      <w:r>
        <w:rPr>
          <w:spacing w:val="-4"/>
          <w:sz w:val="18"/>
        </w:rPr>
        <w:t xml:space="preserve"> </w:t>
      </w:r>
      <w:r>
        <w:rPr>
          <w:spacing w:val="-2"/>
          <w:sz w:val="18"/>
        </w:rPr>
        <w:t>be</w:t>
      </w:r>
      <w:r>
        <w:rPr>
          <w:spacing w:val="-3"/>
          <w:sz w:val="18"/>
        </w:rPr>
        <w:t xml:space="preserve"> </w:t>
      </w:r>
      <w:r>
        <w:rPr>
          <w:spacing w:val="-2"/>
          <w:sz w:val="18"/>
        </w:rPr>
        <w:t>available</w:t>
      </w:r>
      <w:r>
        <w:rPr>
          <w:spacing w:val="-6"/>
          <w:sz w:val="18"/>
        </w:rPr>
        <w:t xml:space="preserve"> </w:t>
      </w:r>
      <w:r>
        <w:rPr>
          <w:spacing w:val="-2"/>
          <w:sz w:val="18"/>
        </w:rPr>
        <w:t>to</w:t>
      </w:r>
      <w:r>
        <w:rPr>
          <w:spacing w:val="-5"/>
          <w:sz w:val="18"/>
        </w:rPr>
        <w:t xml:space="preserve"> </w:t>
      </w:r>
      <w:r>
        <w:rPr>
          <w:spacing w:val="-2"/>
          <w:sz w:val="18"/>
        </w:rPr>
        <w:t>receive</w:t>
      </w:r>
      <w:r>
        <w:rPr>
          <w:spacing w:val="-5"/>
          <w:sz w:val="18"/>
        </w:rPr>
        <w:t xml:space="preserve"> </w:t>
      </w:r>
      <w:r>
        <w:rPr>
          <w:spacing w:val="-2"/>
          <w:sz w:val="18"/>
        </w:rPr>
        <w:t>rent payments)</w:t>
      </w:r>
    </w:p>
    <w:p w14:paraId="7703DC30" w14:textId="77777777" w:rsidR="00C30FA3" w:rsidRDefault="008F02A9">
      <w:pPr>
        <w:pStyle w:val="BodyText"/>
        <w:tabs>
          <w:tab w:val="left" w:pos="11375"/>
        </w:tabs>
        <w:spacing w:before="1"/>
        <w:ind w:left="576"/>
        <w:jc w:val="both"/>
      </w:pPr>
      <w:r>
        <w:t>or:</w:t>
      </w:r>
      <w:r>
        <w:rPr>
          <w:spacing w:val="-5"/>
        </w:rPr>
        <w:t xml:space="preserve"> </w:t>
      </w:r>
      <w:r>
        <w:rPr>
          <w:u w:val="single"/>
        </w:rPr>
        <w:tab/>
      </w:r>
    </w:p>
    <w:p w14:paraId="6A2310E6" w14:textId="77777777" w:rsidR="00C30FA3" w:rsidRDefault="008F02A9">
      <w:pPr>
        <w:ind w:left="1296" w:right="1092"/>
        <w:jc w:val="both"/>
        <w:rPr>
          <w:sz w:val="18"/>
        </w:rPr>
      </w:pPr>
      <w:r>
        <w:rPr>
          <w:spacing w:val="-2"/>
          <w:sz w:val="18"/>
        </w:rPr>
        <w:t>(The</w:t>
      </w:r>
      <w:r>
        <w:rPr>
          <w:spacing w:val="-5"/>
          <w:sz w:val="18"/>
        </w:rPr>
        <w:t xml:space="preserve"> </w:t>
      </w:r>
      <w:r>
        <w:rPr>
          <w:spacing w:val="-2"/>
          <w:sz w:val="18"/>
        </w:rPr>
        <w:t>account</w:t>
      </w:r>
      <w:r>
        <w:rPr>
          <w:spacing w:val="-5"/>
          <w:sz w:val="18"/>
        </w:rPr>
        <w:t xml:space="preserve"> </w:t>
      </w:r>
      <w:r>
        <w:rPr>
          <w:spacing w:val="-2"/>
          <w:sz w:val="18"/>
        </w:rPr>
        <w:t>in</w:t>
      </w:r>
      <w:r>
        <w:rPr>
          <w:spacing w:val="-3"/>
          <w:sz w:val="18"/>
        </w:rPr>
        <w:t xml:space="preserve"> </w:t>
      </w:r>
      <w:r>
        <w:rPr>
          <w:spacing w:val="-2"/>
          <w:sz w:val="18"/>
        </w:rPr>
        <w:t>a</w:t>
      </w:r>
      <w:r>
        <w:rPr>
          <w:spacing w:val="-3"/>
          <w:sz w:val="18"/>
        </w:rPr>
        <w:t xml:space="preserve"> </w:t>
      </w:r>
      <w:r>
        <w:rPr>
          <w:spacing w:val="-2"/>
          <w:sz w:val="18"/>
        </w:rPr>
        <w:t>financial</w:t>
      </w:r>
      <w:r>
        <w:rPr>
          <w:spacing w:val="-4"/>
          <w:sz w:val="18"/>
        </w:rPr>
        <w:t xml:space="preserve"> </w:t>
      </w:r>
      <w:r>
        <w:rPr>
          <w:spacing w:val="-2"/>
          <w:sz w:val="18"/>
        </w:rPr>
        <w:t>institution</w:t>
      </w:r>
      <w:r>
        <w:rPr>
          <w:spacing w:val="-5"/>
          <w:sz w:val="18"/>
        </w:rPr>
        <w:t xml:space="preserve"> </w:t>
      </w:r>
      <w:r>
        <w:rPr>
          <w:spacing w:val="-2"/>
          <w:sz w:val="18"/>
        </w:rPr>
        <w:t>into</w:t>
      </w:r>
      <w:r>
        <w:rPr>
          <w:spacing w:val="-3"/>
          <w:sz w:val="18"/>
        </w:rPr>
        <w:t xml:space="preserve"> </w:t>
      </w:r>
      <w:r>
        <w:rPr>
          <w:spacing w:val="-2"/>
          <w:sz w:val="18"/>
        </w:rPr>
        <w:t>which</w:t>
      </w:r>
      <w:r>
        <w:rPr>
          <w:spacing w:val="-3"/>
          <w:sz w:val="18"/>
        </w:rPr>
        <w:t xml:space="preserve"> </w:t>
      </w:r>
      <w:r>
        <w:rPr>
          <w:spacing w:val="-2"/>
          <w:sz w:val="18"/>
        </w:rPr>
        <w:t>rent payments</w:t>
      </w:r>
      <w:r>
        <w:rPr>
          <w:spacing w:val="-4"/>
          <w:sz w:val="18"/>
        </w:rPr>
        <w:t xml:space="preserve"> </w:t>
      </w:r>
      <w:r>
        <w:rPr>
          <w:spacing w:val="-2"/>
          <w:sz w:val="18"/>
        </w:rPr>
        <w:t>may</w:t>
      </w:r>
      <w:r>
        <w:rPr>
          <w:spacing w:val="-4"/>
          <w:sz w:val="18"/>
        </w:rPr>
        <w:t xml:space="preserve"> </w:t>
      </w:r>
      <w:r>
        <w:rPr>
          <w:spacing w:val="-2"/>
          <w:sz w:val="18"/>
        </w:rPr>
        <w:t>be</w:t>
      </w:r>
      <w:r>
        <w:rPr>
          <w:spacing w:val="-5"/>
          <w:sz w:val="18"/>
        </w:rPr>
        <w:t xml:space="preserve"> </w:t>
      </w:r>
      <w:r>
        <w:rPr>
          <w:spacing w:val="-2"/>
          <w:sz w:val="18"/>
        </w:rPr>
        <w:t>made,</w:t>
      </w:r>
      <w:r>
        <w:rPr>
          <w:spacing w:val="-5"/>
          <w:sz w:val="18"/>
        </w:rPr>
        <w:t xml:space="preserve"> </w:t>
      </w:r>
      <w:r>
        <w:rPr>
          <w:spacing w:val="-2"/>
          <w:sz w:val="18"/>
        </w:rPr>
        <w:t>and</w:t>
      </w:r>
      <w:r>
        <w:rPr>
          <w:spacing w:val="-3"/>
          <w:sz w:val="18"/>
        </w:rPr>
        <w:t xml:space="preserve"> </w:t>
      </w:r>
      <w:r>
        <w:rPr>
          <w:spacing w:val="-2"/>
          <w:sz w:val="18"/>
        </w:rPr>
        <w:t>the</w:t>
      </w:r>
      <w:r>
        <w:rPr>
          <w:spacing w:val="-3"/>
          <w:sz w:val="18"/>
        </w:rPr>
        <w:t xml:space="preserve"> </w:t>
      </w:r>
      <w:r>
        <w:rPr>
          <w:spacing w:val="-2"/>
          <w:sz w:val="18"/>
        </w:rPr>
        <w:t>name</w:t>
      </w:r>
      <w:r>
        <w:rPr>
          <w:spacing w:val="-3"/>
          <w:sz w:val="18"/>
        </w:rPr>
        <w:t xml:space="preserve"> </w:t>
      </w:r>
      <w:r>
        <w:rPr>
          <w:spacing w:val="-2"/>
          <w:sz w:val="18"/>
        </w:rPr>
        <w:t>and</w:t>
      </w:r>
      <w:r>
        <w:rPr>
          <w:spacing w:val="-3"/>
          <w:sz w:val="18"/>
        </w:rPr>
        <w:t xml:space="preserve"> </w:t>
      </w:r>
      <w:r>
        <w:rPr>
          <w:spacing w:val="-2"/>
          <w:sz w:val="18"/>
        </w:rPr>
        <w:t>street</w:t>
      </w:r>
      <w:r>
        <w:rPr>
          <w:spacing w:val="-5"/>
          <w:sz w:val="18"/>
        </w:rPr>
        <w:t xml:space="preserve"> </w:t>
      </w:r>
      <w:r>
        <w:rPr>
          <w:spacing w:val="-2"/>
          <w:sz w:val="18"/>
        </w:rPr>
        <w:t>address of the</w:t>
      </w:r>
      <w:r>
        <w:rPr>
          <w:spacing w:val="-3"/>
          <w:sz w:val="18"/>
        </w:rPr>
        <w:t xml:space="preserve"> </w:t>
      </w:r>
      <w:r>
        <w:rPr>
          <w:spacing w:val="-2"/>
          <w:sz w:val="18"/>
        </w:rPr>
        <w:t>institution,</w:t>
      </w:r>
      <w:r>
        <w:rPr>
          <w:spacing w:val="-5"/>
          <w:sz w:val="18"/>
        </w:rPr>
        <w:t xml:space="preserve"> </w:t>
      </w:r>
      <w:r>
        <w:rPr>
          <w:i/>
          <w:spacing w:val="-2"/>
          <w:sz w:val="18"/>
        </w:rPr>
        <w:t>provided</w:t>
      </w:r>
      <w:r>
        <w:rPr>
          <w:i/>
          <w:spacing w:val="-3"/>
          <w:sz w:val="18"/>
        </w:rPr>
        <w:t xml:space="preserve"> </w:t>
      </w:r>
      <w:r>
        <w:rPr>
          <w:i/>
          <w:spacing w:val="-2"/>
          <w:sz w:val="18"/>
        </w:rPr>
        <w:t>that</w:t>
      </w:r>
      <w:r>
        <w:rPr>
          <w:i/>
          <w:spacing w:val="-5"/>
          <w:sz w:val="18"/>
        </w:rPr>
        <w:t xml:space="preserve"> </w:t>
      </w:r>
      <w:r>
        <w:rPr>
          <w:i/>
          <w:spacing w:val="-2"/>
          <w:sz w:val="18"/>
        </w:rPr>
        <w:t>the</w:t>
      </w:r>
      <w:r>
        <w:rPr>
          <w:i/>
          <w:spacing w:val="-5"/>
          <w:sz w:val="18"/>
        </w:rPr>
        <w:t xml:space="preserve"> </w:t>
      </w:r>
      <w:r>
        <w:rPr>
          <w:i/>
          <w:spacing w:val="-2"/>
          <w:sz w:val="18"/>
        </w:rPr>
        <w:t>institution</w:t>
      </w:r>
      <w:r>
        <w:rPr>
          <w:i/>
          <w:sz w:val="18"/>
        </w:rPr>
        <w:t xml:space="preserve"> is located within five miles of the rental property</w:t>
      </w:r>
      <w:r>
        <w:rPr>
          <w:sz w:val="18"/>
        </w:rPr>
        <w:t>)</w:t>
      </w:r>
    </w:p>
    <w:p w14:paraId="5E4C444F" w14:textId="77777777" w:rsidR="00C30FA3" w:rsidRDefault="008F02A9">
      <w:pPr>
        <w:pStyle w:val="BodyText"/>
        <w:tabs>
          <w:tab w:val="left" w:pos="11375"/>
        </w:tabs>
        <w:spacing w:line="227" w:lineRule="exact"/>
        <w:ind w:left="576"/>
        <w:jc w:val="both"/>
      </w:pPr>
      <w:r>
        <w:t>or:</w:t>
      </w:r>
      <w:r>
        <w:rPr>
          <w:spacing w:val="-5"/>
        </w:rPr>
        <w:t xml:space="preserve"> </w:t>
      </w:r>
      <w:r>
        <w:rPr>
          <w:u w:val="single"/>
        </w:rPr>
        <w:tab/>
      </w:r>
    </w:p>
    <w:p w14:paraId="2EE57519" w14:textId="77777777" w:rsidR="00C30FA3" w:rsidRDefault="008F02A9">
      <w:pPr>
        <w:spacing w:before="1"/>
        <w:ind w:left="1296"/>
        <w:jc w:val="both"/>
        <w:rPr>
          <w:sz w:val="18"/>
        </w:rPr>
      </w:pPr>
      <w:r>
        <w:rPr>
          <w:spacing w:val="-2"/>
          <w:sz w:val="18"/>
        </w:rPr>
        <w:t>(The</w:t>
      </w:r>
      <w:r>
        <w:rPr>
          <w:spacing w:val="-8"/>
          <w:sz w:val="18"/>
        </w:rPr>
        <w:t xml:space="preserve"> </w:t>
      </w:r>
      <w:r>
        <w:rPr>
          <w:spacing w:val="-2"/>
          <w:sz w:val="18"/>
        </w:rPr>
        <w:t>information</w:t>
      </w:r>
      <w:r>
        <w:rPr>
          <w:spacing w:val="-3"/>
          <w:sz w:val="18"/>
        </w:rPr>
        <w:t xml:space="preserve"> </w:t>
      </w:r>
      <w:r>
        <w:rPr>
          <w:spacing w:val="-2"/>
          <w:sz w:val="18"/>
        </w:rPr>
        <w:t>necessary</w:t>
      </w:r>
      <w:r>
        <w:rPr>
          <w:spacing w:val="-5"/>
          <w:sz w:val="18"/>
        </w:rPr>
        <w:t xml:space="preserve"> </w:t>
      </w:r>
      <w:r>
        <w:rPr>
          <w:spacing w:val="-2"/>
          <w:sz w:val="18"/>
        </w:rPr>
        <w:t>to</w:t>
      </w:r>
      <w:r>
        <w:rPr>
          <w:spacing w:val="-5"/>
          <w:sz w:val="18"/>
        </w:rPr>
        <w:t xml:space="preserve"> </w:t>
      </w:r>
      <w:r>
        <w:rPr>
          <w:spacing w:val="-2"/>
          <w:sz w:val="18"/>
        </w:rPr>
        <w:t>establish</w:t>
      </w:r>
      <w:r>
        <w:rPr>
          <w:spacing w:val="-6"/>
          <w:sz w:val="18"/>
        </w:rPr>
        <w:t xml:space="preserve"> </w:t>
      </w:r>
      <w:r>
        <w:rPr>
          <w:spacing w:val="-2"/>
          <w:sz w:val="18"/>
        </w:rPr>
        <w:t>an</w:t>
      </w:r>
      <w:r>
        <w:rPr>
          <w:spacing w:val="-3"/>
          <w:sz w:val="18"/>
        </w:rPr>
        <w:t xml:space="preserve"> </w:t>
      </w:r>
      <w:r>
        <w:rPr>
          <w:spacing w:val="-2"/>
          <w:sz w:val="18"/>
        </w:rPr>
        <w:t>electronic</w:t>
      </w:r>
      <w:r>
        <w:rPr>
          <w:spacing w:val="-5"/>
          <w:sz w:val="18"/>
        </w:rPr>
        <w:t xml:space="preserve"> </w:t>
      </w:r>
      <w:r>
        <w:rPr>
          <w:spacing w:val="-2"/>
          <w:sz w:val="18"/>
        </w:rPr>
        <w:t>funds transfer</w:t>
      </w:r>
      <w:r>
        <w:rPr>
          <w:spacing w:val="-3"/>
          <w:sz w:val="18"/>
        </w:rPr>
        <w:t xml:space="preserve"> </w:t>
      </w:r>
      <w:r>
        <w:rPr>
          <w:spacing w:val="-2"/>
          <w:sz w:val="18"/>
        </w:rPr>
        <w:t>procedure</w:t>
      </w:r>
      <w:r>
        <w:rPr>
          <w:spacing w:val="-6"/>
          <w:sz w:val="18"/>
        </w:rPr>
        <w:t xml:space="preserve"> </w:t>
      </w:r>
      <w:r>
        <w:rPr>
          <w:spacing w:val="-2"/>
          <w:sz w:val="18"/>
        </w:rPr>
        <w:t>for</w:t>
      </w:r>
      <w:r>
        <w:rPr>
          <w:spacing w:val="-3"/>
          <w:sz w:val="18"/>
        </w:rPr>
        <w:t xml:space="preserve"> </w:t>
      </w:r>
      <w:r>
        <w:rPr>
          <w:spacing w:val="-2"/>
          <w:sz w:val="18"/>
        </w:rPr>
        <w:t>the</w:t>
      </w:r>
      <w:r>
        <w:rPr>
          <w:spacing w:val="-4"/>
          <w:sz w:val="18"/>
        </w:rPr>
        <w:t xml:space="preserve"> </w:t>
      </w:r>
      <w:r>
        <w:rPr>
          <w:spacing w:val="-2"/>
          <w:sz w:val="18"/>
        </w:rPr>
        <w:t>payment</w:t>
      </w:r>
      <w:r>
        <w:rPr>
          <w:spacing w:val="-5"/>
          <w:sz w:val="18"/>
        </w:rPr>
        <w:t xml:space="preserve"> </w:t>
      </w:r>
      <w:r>
        <w:rPr>
          <w:spacing w:val="-2"/>
          <w:sz w:val="18"/>
        </w:rPr>
        <w:t>of rent)</w:t>
      </w:r>
    </w:p>
    <w:p w14:paraId="33CA173A" w14:textId="77777777" w:rsidR="00C30FA3" w:rsidRDefault="008F02A9">
      <w:pPr>
        <w:pStyle w:val="BodyText"/>
        <w:tabs>
          <w:tab w:val="left" w:pos="11375"/>
        </w:tabs>
        <w:spacing w:before="60"/>
        <w:ind w:left="576"/>
        <w:jc w:val="both"/>
      </w:pPr>
      <w:r>
        <w:rPr>
          <w:spacing w:val="-2"/>
        </w:rPr>
        <w:t>Rent</w:t>
      </w:r>
      <w:r>
        <w:rPr>
          <w:spacing w:val="-7"/>
        </w:rPr>
        <w:t xml:space="preserve"> </w:t>
      </w:r>
      <w:r>
        <w:rPr>
          <w:spacing w:val="-2"/>
        </w:rPr>
        <w:t>payments</w:t>
      </w:r>
      <w:r>
        <w:rPr>
          <w:spacing w:val="-6"/>
        </w:rPr>
        <w:t xml:space="preserve"> </w:t>
      </w:r>
      <w:r>
        <w:rPr>
          <w:spacing w:val="-2"/>
        </w:rPr>
        <w:t>are</w:t>
      </w:r>
      <w:r>
        <w:rPr>
          <w:spacing w:val="-5"/>
        </w:rPr>
        <w:t xml:space="preserve"> </w:t>
      </w:r>
      <w:r>
        <w:rPr>
          <w:spacing w:val="-2"/>
        </w:rPr>
        <w:t>to</w:t>
      </w:r>
      <w:r>
        <w:rPr>
          <w:spacing w:val="-7"/>
        </w:rPr>
        <w:t xml:space="preserve"> </w:t>
      </w:r>
      <w:r>
        <w:rPr>
          <w:spacing w:val="-2"/>
        </w:rPr>
        <w:t>be</w:t>
      </w:r>
      <w:r>
        <w:rPr>
          <w:spacing w:val="-4"/>
        </w:rPr>
        <w:t xml:space="preserve"> </w:t>
      </w:r>
      <w:r>
        <w:rPr>
          <w:spacing w:val="-2"/>
        </w:rPr>
        <w:t>made</w:t>
      </w:r>
      <w:r>
        <w:rPr>
          <w:spacing w:val="-5"/>
        </w:rPr>
        <w:t xml:space="preserve"> </w:t>
      </w:r>
      <w:r>
        <w:rPr>
          <w:spacing w:val="-2"/>
        </w:rPr>
        <w:t>in</w:t>
      </w:r>
      <w:r>
        <w:rPr>
          <w:spacing w:val="-7"/>
        </w:rPr>
        <w:t xml:space="preserve"> </w:t>
      </w:r>
      <w:r>
        <w:rPr>
          <w:spacing w:val="-2"/>
        </w:rPr>
        <w:t>the</w:t>
      </w:r>
      <w:r>
        <w:rPr>
          <w:spacing w:val="-6"/>
        </w:rPr>
        <w:t xml:space="preserve"> </w:t>
      </w:r>
      <w:r>
        <w:rPr>
          <w:spacing w:val="-2"/>
        </w:rPr>
        <w:t>following</w:t>
      </w:r>
      <w:r>
        <w:rPr>
          <w:spacing w:val="-7"/>
        </w:rPr>
        <w:t xml:space="preserve"> </w:t>
      </w:r>
      <w:r>
        <w:rPr>
          <w:spacing w:val="-2"/>
        </w:rPr>
        <w:t>form:</w:t>
      </w:r>
      <w:r>
        <w:rPr>
          <w:spacing w:val="-6"/>
        </w:rPr>
        <w:t xml:space="preserve"> </w:t>
      </w:r>
      <w:r>
        <w:rPr>
          <w:u w:val="single"/>
        </w:rPr>
        <w:tab/>
      </w:r>
      <w:r>
        <w:rPr>
          <w:spacing w:val="-10"/>
          <w:u w:val="single"/>
        </w:rPr>
        <w:t>.</w:t>
      </w:r>
    </w:p>
    <w:p w14:paraId="6AE9C90F" w14:textId="77777777" w:rsidR="00C30FA3" w:rsidRDefault="008F02A9">
      <w:pPr>
        <w:pStyle w:val="BodyText"/>
        <w:spacing w:before="1"/>
        <w:ind w:left="576" w:right="568"/>
        <w:jc w:val="both"/>
      </w:pPr>
      <w:r>
        <w:t>If</w:t>
      </w:r>
      <w:r>
        <w:rPr>
          <w:spacing w:val="-12"/>
        </w:rPr>
        <w:t xml:space="preserve"> </w:t>
      </w:r>
      <w:r>
        <w:t>a</w:t>
      </w:r>
      <w:r>
        <w:rPr>
          <w:spacing w:val="-11"/>
        </w:rPr>
        <w:t xml:space="preserve"> </w:t>
      </w:r>
      <w:r>
        <w:t>person</w:t>
      </w:r>
      <w:r>
        <w:rPr>
          <w:spacing w:val="-11"/>
        </w:rPr>
        <w:t xml:space="preserve"> </w:t>
      </w:r>
      <w:r>
        <w:t>or</w:t>
      </w:r>
      <w:r>
        <w:rPr>
          <w:spacing w:val="-11"/>
        </w:rPr>
        <w:t xml:space="preserve"> </w:t>
      </w:r>
      <w:r>
        <w:t>entity</w:t>
      </w:r>
      <w:r>
        <w:rPr>
          <w:spacing w:val="-12"/>
        </w:rPr>
        <w:t xml:space="preserve"> </w:t>
      </w:r>
      <w:r>
        <w:t>other</w:t>
      </w:r>
      <w:r>
        <w:rPr>
          <w:spacing w:val="-11"/>
        </w:rPr>
        <w:t xml:space="preserve"> </w:t>
      </w:r>
      <w:r>
        <w:t>than</w:t>
      </w:r>
      <w:r>
        <w:rPr>
          <w:spacing w:val="-11"/>
        </w:rPr>
        <w:t xml:space="preserve"> </w:t>
      </w:r>
      <w:r>
        <w:t>the</w:t>
      </w:r>
      <w:r>
        <w:rPr>
          <w:spacing w:val="-10"/>
        </w:rPr>
        <w:t xml:space="preserve"> </w:t>
      </w:r>
      <w:r>
        <w:t>Owner</w:t>
      </w:r>
      <w:r>
        <w:rPr>
          <w:spacing w:val="-11"/>
        </w:rPr>
        <w:t xml:space="preserve"> </w:t>
      </w:r>
      <w:r>
        <w:t>of</w:t>
      </w:r>
      <w:r>
        <w:rPr>
          <w:spacing w:val="-12"/>
        </w:rPr>
        <w:t xml:space="preserve"> </w:t>
      </w:r>
      <w:r>
        <w:t>the</w:t>
      </w:r>
      <w:r>
        <w:rPr>
          <w:spacing w:val="-9"/>
        </w:rPr>
        <w:t xml:space="preserve"> </w:t>
      </w:r>
      <w:r>
        <w:t>Building</w:t>
      </w:r>
      <w:r>
        <w:rPr>
          <w:spacing w:val="-11"/>
        </w:rPr>
        <w:t xml:space="preserve"> </w:t>
      </w:r>
      <w:r>
        <w:t>is</w:t>
      </w:r>
      <w:r>
        <w:rPr>
          <w:spacing w:val="-10"/>
        </w:rPr>
        <w:t xml:space="preserve"> </w:t>
      </w:r>
      <w:r>
        <w:t>listed</w:t>
      </w:r>
      <w:r>
        <w:rPr>
          <w:spacing w:val="-11"/>
        </w:rPr>
        <w:t xml:space="preserve"> </w:t>
      </w:r>
      <w:r>
        <w:t>in</w:t>
      </w:r>
      <w:r>
        <w:rPr>
          <w:spacing w:val="-11"/>
        </w:rPr>
        <w:t xml:space="preserve"> </w:t>
      </w:r>
      <w:r>
        <w:t>this</w:t>
      </w:r>
      <w:r>
        <w:rPr>
          <w:spacing w:val="-10"/>
        </w:rPr>
        <w:t xml:space="preserve"> </w:t>
      </w:r>
      <w:r>
        <w:t>Paragraph</w:t>
      </w:r>
      <w:r>
        <w:rPr>
          <w:spacing w:val="-11"/>
        </w:rPr>
        <w:t xml:space="preserve"> </w:t>
      </w:r>
      <w:r>
        <w:t>as</w:t>
      </w:r>
      <w:r>
        <w:rPr>
          <w:spacing w:val="-12"/>
        </w:rPr>
        <w:t xml:space="preserve"> </w:t>
      </w:r>
      <w:r>
        <w:t>authorized</w:t>
      </w:r>
      <w:r>
        <w:rPr>
          <w:spacing w:val="-11"/>
        </w:rPr>
        <w:t xml:space="preserve"> </w:t>
      </w:r>
      <w:r>
        <w:t>to</w:t>
      </w:r>
      <w:r>
        <w:rPr>
          <w:spacing w:val="-9"/>
        </w:rPr>
        <w:t xml:space="preserve"> </w:t>
      </w:r>
      <w:r>
        <w:t>manage</w:t>
      </w:r>
      <w:r>
        <w:rPr>
          <w:spacing w:val="-11"/>
        </w:rPr>
        <w:t xml:space="preserve"> </w:t>
      </w:r>
      <w:r>
        <w:t>the</w:t>
      </w:r>
      <w:r>
        <w:rPr>
          <w:spacing w:val="-10"/>
        </w:rPr>
        <w:t xml:space="preserve"> </w:t>
      </w:r>
      <w:r>
        <w:t>Premises,</w:t>
      </w:r>
      <w:r>
        <w:rPr>
          <w:spacing w:val="-12"/>
        </w:rPr>
        <w:t xml:space="preserve"> </w:t>
      </w:r>
      <w:r>
        <w:t>this</w:t>
      </w:r>
      <w:r>
        <w:rPr>
          <w:spacing w:val="-11"/>
        </w:rPr>
        <w:t xml:space="preserve"> </w:t>
      </w:r>
      <w:r>
        <w:t>means</w:t>
      </w:r>
      <w:r>
        <w:rPr>
          <w:spacing w:val="-12"/>
        </w:rPr>
        <w:t xml:space="preserve"> </w:t>
      </w:r>
      <w:r>
        <w:t>Owner</w:t>
      </w:r>
      <w:r>
        <w:rPr>
          <w:spacing w:val="-10"/>
        </w:rPr>
        <w:t xml:space="preserve"> </w:t>
      </w:r>
      <w:r>
        <w:t>has</w:t>
      </w:r>
      <w:r>
        <w:rPr>
          <w:spacing w:val="-12"/>
        </w:rPr>
        <w:t xml:space="preserve"> </w:t>
      </w:r>
      <w:r>
        <w:t>contracted with</w:t>
      </w:r>
      <w:r>
        <w:rPr>
          <w:spacing w:val="-12"/>
        </w:rPr>
        <w:t xml:space="preserve"> </w:t>
      </w:r>
      <w:r>
        <w:t>the</w:t>
      </w:r>
      <w:r>
        <w:rPr>
          <w:spacing w:val="-11"/>
        </w:rPr>
        <w:t xml:space="preserve"> </w:t>
      </w:r>
      <w:r>
        <w:t>person</w:t>
      </w:r>
      <w:r>
        <w:rPr>
          <w:spacing w:val="-12"/>
        </w:rPr>
        <w:t xml:space="preserve"> </w:t>
      </w:r>
      <w:r>
        <w:t>or</w:t>
      </w:r>
      <w:r>
        <w:rPr>
          <w:spacing w:val="-11"/>
        </w:rPr>
        <w:t xml:space="preserve"> </w:t>
      </w:r>
      <w:r>
        <w:t>entity</w:t>
      </w:r>
      <w:r>
        <w:rPr>
          <w:spacing w:val="-11"/>
        </w:rPr>
        <w:t xml:space="preserve"> </w:t>
      </w:r>
      <w:r>
        <w:t>to</w:t>
      </w:r>
      <w:r>
        <w:rPr>
          <w:spacing w:val="-12"/>
        </w:rPr>
        <w:t xml:space="preserve"> </w:t>
      </w:r>
      <w:r>
        <w:t>manage</w:t>
      </w:r>
      <w:r>
        <w:rPr>
          <w:spacing w:val="-11"/>
        </w:rPr>
        <w:t xml:space="preserve"> </w:t>
      </w:r>
      <w:r>
        <w:t>the</w:t>
      </w:r>
      <w:r>
        <w:rPr>
          <w:spacing w:val="-12"/>
        </w:rPr>
        <w:t xml:space="preserve"> </w:t>
      </w:r>
      <w:r>
        <w:t>Premises</w:t>
      </w:r>
      <w:r>
        <w:rPr>
          <w:spacing w:val="-11"/>
        </w:rPr>
        <w:t xml:space="preserve"> </w:t>
      </w:r>
      <w:r>
        <w:t>on</w:t>
      </w:r>
      <w:r>
        <w:rPr>
          <w:spacing w:val="-12"/>
        </w:rPr>
        <w:t xml:space="preserve"> </w:t>
      </w:r>
      <w:r>
        <w:t>Owner’s</w:t>
      </w:r>
      <w:r>
        <w:rPr>
          <w:spacing w:val="-11"/>
        </w:rPr>
        <w:t xml:space="preserve"> </w:t>
      </w:r>
      <w:r>
        <w:t>behalf.</w:t>
      </w:r>
      <w:r>
        <w:rPr>
          <w:spacing w:val="-11"/>
        </w:rPr>
        <w:t xml:space="preserve"> </w:t>
      </w:r>
      <w:r>
        <w:t>Unless</w:t>
      </w:r>
      <w:r>
        <w:rPr>
          <w:spacing w:val="-12"/>
        </w:rPr>
        <w:t xml:space="preserve"> </w:t>
      </w:r>
      <w:r>
        <w:t>otherwise</w:t>
      </w:r>
      <w:r>
        <w:rPr>
          <w:spacing w:val="-11"/>
        </w:rPr>
        <w:t xml:space="preserve"> </w:t>
      </w:r>
      <w:r>
        <w:t>specified</w:t>
      </w:r>
      <w:r>
        <w:rPr>
          <w:spacing w:val="-12"/>
        </w:rPr>
        <w:t xml:space="preserve"> </w:t>
      </w:r>
      <w:r>
        <w:t>in</w:t>
      </w:r>
      <w:r>
        <w:rPr>
          <w:spacing w:val="-11"/>
        </w:rPr>
        <w:t xml:space="preserve"> </w:t>
      </w:r>
      <w:r>
        <w:t>this</w:t>
      </w:r>
      <w:r>
        <w:rPr>
          <w:spacing w:val="-11"/>
        </w:rPr>
        <w:t xml:space="preserve"> </w:t>
      </w:r>
      <w:r>
        <w:t>Agreement,</w:t>
      </w:r>
      <w:r>
        <w:rPr>
          <w:spacing w:val="-12"/>
        </w:rPr>
        <w:t xml:space="preserve"> </w:t>
      </w:r>
      <w:r>
        <w:t>for</w:t>
      </w:r>
      <w:r>
        <w:rPr>
          <w:spacing w:val="-11"/>
        </w:rPr>
        <w:t xml:space="preserve"> </w:t>
      </w:r>
      <w:r>
        <w:t>any</w:t>
      </w:r>
      <w:r>
        <w:rPr>
          <w:spacing w:val="-12"/>
        </w:rPr>
        <w:t xml:space="preserve"> </w:t>
      </w:r>
      <w:r>
        <w:t>obligations</w:t>
      </w:r>
      <w:r>
        <w:rPr>
          <w:spacing w:val="-11"/>
        </w:rPr>
        <w:t xml:space="preserve"> </w:t>
      </w:r>
      <w:r>
        <w:t>Tenant</w:t>
      </w:r>
      <w:r>
        <w:rPr>
          <w:spacing w:val="-11"/>
        </w:rPr>
        <w:t xml:space="preserve"> </w:t>
      </w:r>
      <w:r>
        <w:t>has</w:t>
      </w:r>
      <w:r>
        <w:rPr>
          <w:spacing w:val="-12"/>
        </w:rPr>
        <w:t xml:space="preserve"> </w:t>
      </w:r>
      <w:r>
        <w:t>to</w:t>
      </w:r>
      <w:r>
        <w:rPr>
          <w:spacing w:val="-11"/>
        </w:rPr>
        <w:t xml:space="preserve"> </w:t>
      </w:r>
      <w:r>
        <w:t>Owner, Tenant</w:t>
      </w:r>
      <w:r>
        <w:rPr>
          <w:spacing w:val="-3"/>
        </w:rPr>
        <w:t xml:space="preserve"> </w:t>
      </w:r>
      <w:r>
        <w:t>shall</w:t>
      </w:r>
      <w:r>
        <w:rPr>
          <w:spacing w:val="-4"/>
        </w:rPr>
        <w:t xml:space="preserve"> </w:t>
      </w:r>
      <w:r>
        <w:t>tender</w:t>
      </w:r>
      <w:r>
        <w:rPr>
          <w:spacing w:val="-3"/>
        </w:rPr>
        <w:t xml:space="preserve"> </w:t>
      </w:r>
      <w:r>
        <w:t>their</w:t>
      </w:r>
      <w:r>
        <w:rPr>
          <w:spacing w:val="-3"/>
        </w:rPr>
        <w:t xml:space="preserve"> </w:t>
      </w:r>
      <w:r>
        <w:t>performance</w:t>
      </w:r>
      <w:r>
        <w:rPr>
          <w:spacing w:val="-3"/>
        </w:rPr>
        <w:t xml:space="preserve"> </w:t>
      </w:r>
      <w:r>
        <w:t>to</w:t>
      </w:r>
      <w:r>
        <w:rPr>
          <w:spacing w:val="-3"/>
        </w:rPr>
        <w:t xml:space="preserve"> </w:t>
      </w:r>
      <w:r>
        <w:t>the</w:t>
      </w:r>
      <w:r>
        <w:rPr>
          <w:spacing w:val="-3"/>
        </w:rPr>
        <w:t xml:space="preserve"> </w:t>
      </w:r>
      <w:r>
        <w:t>agent</w:t>
      </w:r>
      <w:r>
        <w:rPr>
          <w:spacing w:val="-3"/>
        </w:rPr>
        <w:t xml:space="preserve"> </w:t>
      </w:r>
      <w:r>
        <w:t>identified</w:t>
      </w:r>
      <w:r>
        <w:rPr>
          <w:spacing w:val="-3"/>
        </w:rPr>
        <w:t xml:space="preserve"> </w:t>
      </w:r>
      <w:r>
        <w:t>in</w:t>
      </w:r>
      <w:r>
        <w:rPr>
          <w:spacing w:val="-2"/>
        </w:rPr>
        <w:t xml:space="preserve"> </w:t>
      </w:r>
      <w:r>
        <w:t>this</w:t>
      </w:r>
      <w:r>
        <w:rPr>
          <w:spacing w:val="-2"/>
        </w:rPr>
        <w:t xml:space="preserve"> </w:t>
      </w:r>
      <w:r>
        <w:t>Paragraph</w:t>
      </w:r>
      <w:r>
        <w:rPr>
          <w:spacing w:val="-3"/>
        </w:rPr>
        <w:t xml:space="preserve"> </w:t>
      </w:r>
      <w:r>
        <w:t>as</w:t>
      </w:r>
      <w:r>
        <w:rPr>
          <w:spacing w:val="-3"/>
        </w:rPr>
        <w:t xml:space="preserve"> </w:t>
      </w:r>
      <w:r>
        <w:t>the</w:t>
      </w:r>
      <w:r>
        <w:rPr>
          <w:spacing w:val="-3"/>
        </w:rPr>
        <w:t xml:space="preserve"> </w:t>
      </w:r>
      <w:r>
        <w:t>person</w:t>
      </w:r>
      <w:r>
        <w:rPr>
          <w:spacing w:val="-3"/>
        </w:rPr>
        <w:t xml:space="preserve"> </w:t>
      </w:r>
      <w:r>
        <w:t>or</w:t>
      </w:r>
      <w:r>
        <w:rPr>
          <w:spacing w:val="-3"/>
        </w:rPr>
        <w:t xml:space="preserve"> </w:t>
      </w:r>
      <w:r>
        <w:t>entity</w:t>
      </w:r>
      <w:r>
        <w:rPr>
          <w:spacing w:val="-2"/>
        </w:rPr>
        <w:t xml:space="preserve"> </w:t>
      </w:r>
      <w:r>
        <w:t>authorized</w:t>
      </w:r>
      <w:r>
        <w:rPr>
          <w:spacing w:val="-3"/>
        </w:rPr>
        <w:t xml:space="preserve"> </w:t>
      </w:r>
      <w:r>
        <w:t>to</w:t>
      </w:r>
      <w:r>
        <w:rPr>
          <w:spacing w:val="-3"/>
        </w:rPr>
        <w:t xml:space="preserve"> </w:t>
      </w:r>
      <w:r>
        <w:t>manage</w:t>
      </w:r>
      <w:r>
        <w:rPr>
          <w:spacing w:val="-2"/>
        </w:rPr>
        <w:t xml:space="preserve"> </w:t>
      </w:r>
      <w:r>
        <w:t>the</w:t>
      </w:r>
      <w:r>
        <w:rPr>
          <w:spacing w:val="-1"/>
        </w:rPr>
        <w:t xml:space="preserve"> </w:t>
      </w:r>
      <w:r>
        <w:t>Premises.</w:t>
      </w:r>
      <w:r>
        <w:rPr>
          <w:spacing w:val="-3"/>
        </w:rPr>
        <w:t xml:space="preserve"> </w:t>
      </w:r>
      <w:r>
        <w:t>For</w:t>
      </w:r>
      <w:r>
        <w:rPr>
          <w:spacing w:val="-3"/>
        </w:rPr>
        <w:t xml:space="preserve"> </w:t>
      </w:r>
      <w:r>
        <w:t>example,</w:t>
      </w:r>
      <w:r>
        <w:rPr>
          <w:spacing w:val="-3"/>
        </w:rPr>
        <w:t xml:space="preserve"> </w:t>
      </w:r>
      <w:r>
        <w:t xml:space="preserve">if </w:t>
      </w:r>
      <w:r>
        <w:rPr>
          <w:spacing w:val="-2"/>
        </w:rPr>
        <w:t>Tenant</w:t>
      </w:r>
      <w:r>
        <w:rPr>
          <w:spacing w:val="-3"/>
        </w:rPr>
        <w:t xml:space="preserve"> </w:t>
      </w:r>
      <w:r>
        <w:rPr>
          <w:spacing w:val="-2"/>
        </w:rPr>
        <w:t>is</w:t>
      </w:r>
      <w:r>
        <w:rPr>
          <w:spacing w:val="-3"/>
        </w:rPr>
        <w:t xml:space="preserve"> </w:t>
      </w:r>
      <w:r>
        <w:rPr>
          <w:spacing w:val="-2"/>
        </w:rPr>
        <w:t>required to seek</w:t>
      </w:r>
      <w:r>
        <w:rPr>
          <w:spacing w:val="-3"/>
        </w:rPr>
        <w:t xml:space="preserve"> </w:t>
      </w:r>
      <w:r>
        <w:rPr>
          <w:spacing w:val="-2"/>
        </w:rPr>
        <w:t>Owner’s</w:t>
      </w:r>
      <w:r>
        <w:rPr>
          <w:spacing w:val="-3"/>
        </w:rPr>
        <w:t xml:space="preserve"> </w:t>
      </w:r>
      <w:r>
        <w:rPr>
          <w:spacing w:val="-2"/>
        </w:rPr>
        <w:t>written permission before engaging in certain conduct,</w:t>
      </w:r>
      <w:r>
        <w:rPr>
          <w:spacing w:val="-3"/>
        </w:rPr>
        <w:t xml:space="preserve"> </w:t>
      </w:r>
      <w:r>
        <w:rPr>
          <w:spacing w:val="-2"/>
        </w:rPr>
        <w:t>Tenant shall seek</w:t>
      </w:r>
      <w:r>
        <w:rPr>
          <w:spacing w:val="-3"/>
        </w:rPr>
        <w:t xml:space="preserve"> </w:t>
      </w:r>
      <w:r>
        <w:rPr>
          <w:spacing w:val="-2"/>
        </w:rPr>
        <w:t>such permission from the agent</w:t>
      </w:r>
      <w:r>
        <w:rPr>
          <w:spacing w:val="-3"/>
        </w:rPr>
        <w:t xml:space="preserve"> </w:t>
      </w:r>
      <w:r>
        <w:rPr>
          <w:spacing w:val="-2"/>
        </w:rPr>
        <w:t xml:space="preserve">identified in this </w:t>
      </w:r>
      <w:r>
        <w:t xml:space="preserve">Paragraph as the person or entity authorized to manage the Premises. The agent identified in this Paragraph as authorized to manage the Premises is </w:t>
      </w:r>
      <w:r>
        <w:rPr>
          <w:spacing w:val="-2"/>
        </w:rPr>
        <w:t>authorized</w:t>
      </w:r>
      <w:r>
        <w:rPr>
          <w:spacing w:val="-7"/>
        </w:rPr>
        <w:t xml:space="preserve"> </w:t>
      </w:r>
      <w:r>
        <w:rPr>
          <w:spacing w:val="-2"/>
        </w:rPr>
        <w:t>to</w:t>
      </w:r>
      <w:r>
        <w:rPr>
          <w:spacing w:val="-7"/>
        </w:rPr>
        <w:t xml:space="preserve"> </w:t>
      </w:r>
      <w:r>
        <w:rPr>
          <w:spacing w:val="-2"/>
        </w:rPr>
        <w:t>act</w:t>
      </w:r>
      <w:r>
        <w:rPr>
          <w:spacing w:val="-7"/>
        </w:rPr>
        <w:t xml:space="preserve"> </w:t>
      </w:r>
      <w:r>
        <w:rPr>
          <w:spacing w:val="-2"/>
        </w:rPr>
        <w:t>for</w:t>
      </w:r>
      <w:r>
        <w:rPr>
          <w:spacing w:val="-7"/>
        </w:rPr>
        <w:t xml:space="preserve"> </w:t>
      </w:r>
      <w:r>
        <w:rPr>
          <w:spacing w:val="-2"/>
        </w:rPr>
        <w:t>and</w:t>
      </w:r>
      <w:r>
        <w:rPr>
          <w:spacing w:val="-7"/>
        </w:rPr>
        <w:t xml:space="preserve"> </w:t>
      </w:r>
      <w:r>
        <w:rPr>
          <w:spacing w:val="-2"/>
        </w:rPr>
        <w:t>on</w:t>
      </w:r>
      <w:r>
        <w:rPr>
          <w:spacing w:val="-5"/>
        </w:rPr>
        <w:t xml:space="preserve"> </w:t>
      </w:r>
      <w:r>
        <w:rPr>
          <w:spacing w:val="-2"/>
        </w:rPr>
        <w:t>behalf</w:t>
      </w:r>
      <w:r>
        <w:rPr>
          <w:spacing w:val="-5"/>
        </w:rPr>
        <w:t xml:space="preserve"> </w:t>
      </w:r>
      <w:r>
        <w:rPr>
          <w:spacing w:val="-2"/>
        </w:rPr>
        <w:t>of</w:t>
      </w:r>
      <w:r>
        <w:rPr>
          <w:spacing w:val="-7"/>
        </w:rPr>
        <w:t xml:space="preserve"> </w:t>
      </w:r>
      <w:r>
        <w:rPr>
          <w:spacing w:val="-2"/>
        </w:rPr>
        <w:t>the</w:t>
      </w:r>
      <w:r>
        <w:rPr>
          <w:spacing w:val="-3"/>
        </w:rPr>
        <w:t xml:space="preserve"> </w:t>
      </w:r>
      <w:proofErr w:type="gramStart"/>
      <w:r>
        <w:rPr>
          <w:spacing w:val="-2"/>
        </w:rPr>
        <w:t>Building’s</w:t>
      </w:r>
      <w:proofErr w:type="gramEnd"/>
      <w:r>
        <w:rPr>
          <w:spacing w:val="-5"/>
        </w:rPr>
        <w:t xml:space="preserve"> </w:t>
      </w:r>
      <w:r>
        <w:rPr>
          <w:spacing w:val="-2"/>
        </w:rPr>
        <w:t>ownership</w:t>
      </w:r>
      <w:r>
        <w:rPr>
          <w:spacing w:val="-5"/>
        </w:rPr>
        <w:t xml:space="preserve"> </w:t>
      </w:r>
      <w:r>
        <w:rPr>
          <w:spacing w:val="-2"/>
        </w:rPr>
        <w:t>with</w:t>
      </w:r>
      <w:r>
        <w:rPr>
          <w:spacing w:val="-5"/>
        </w:rPr>
        <w:t xml:space="preserve"> </w:t>
      </w:r>
      <w:r>
        <w:rPr>
          <w:spacing w:val="-2"/>
        </w:rPr>
        <w:t>respect</w:t>
      </w:r>
      <w:r>
        <w:rPr>
          <w:spacing w:val="-5"/>
        </w:rPr>
        <w:t xml:space="preserve"> </w:t>
      </w:r>
      <w:r>
        <w:rPr>
          <w:spacing w:val="-2"/>
        </w:rPr>
        <w:t>to</w:t>
      </w:r>
      <w:r>
        <w:rPr>
          <w:spacing w:val="-5"/>
        </w:rPr>
        <w:t xml:space="preserve"> </w:t>
      </w:r>
      <w:r>
        <w:rPr>
          <w:spacing w:val="-2"/>
        </w:rPr>
        <w:t>all</w:t>
      </w:r>
      <w:r>
        <w:rPr>
          <w:spacing w:val="-6"/>
        </w:rPr>
        <w:t xml:space="preserve"> </w:t>
      </w:r>
      <w:r>
        <w:rPr>
          <w:spacing w:val="-2"/>
        </w:rPr>
        <w:t>of</w:t>
      </w:r>
      <w:r>
        <w:rPr>
          <w:spacing w:val="-5"/>
        </w:rPr>
        <w:t xml:space="preserve"> </w:t>
      </w:r>
      <w:r>
        <w:rPr>
          <w:spacing w:val="-2"/>
        </w:rPr>
        <w:t>Owner’s</w:t>
      </w:r>
      <w:r>
        <w:rPr>
          <w:spacing w:val="-5"/>
        </w:rPr>
        <w:t xml:space="preserve"> </w:t>
      </w:r>
      <w:r>
        <w:rPr>
          <w:spacing w:val="-2"/>
        </w:rPr>
        <w:t>obligations</w:t>
      </w:r>
      <w:r>
        <w:rPr>
          <w:spacing w:val="-3"/>
        </w:rPr>
        <w:t xml:space="preserve"> </w:t>
      </w:r>
      <w:r>
        <w:rPr>
          <w:spacing w:val="-2"/>
        </w:rPr>
        <w:t>under</w:t>
      </w:r>
      <w:r>
        <w:rPr>
          <w:spacing w:val="-7"/>
        </w:rPr>
        <w:t xml:space="preserve"> </w:t>
      </w:r>
      <w:r>
        <w:rPr>
          <w:spacing w:val="-2"/>
        </w:rPr>
        <w:t>this</w:t>
      </w:r>
      <w:r>
        <w:rPr>
          <w:spacing w:val="-5"/>
        </w:rPr>
        <w:t xml:space="preserve"> </w:t>
      </w:r>
      <w:r>
        <w:rPr>
          <w:spacing w:val="-2"/>
        </w:rPr>
        <w:t>Agreement</w:t>
      </w:r>
      <w:r>
        <w:rPr>
          <w:spacing w:val="-5"/>
        </w:rPr>
        <w:t xml:space="preserve"> </w:t>
      </w:r>
      <w:r>
        <w:rPr>
          <w:spacing w:val="-2"/>
        </w:rPr>
        <w:t>unless</w:t>
      </w:r>
      <w:r>
        <w:rPr>
          <w:spacing w:val="-5"/>
        </w:rPr>
        <w:t xml:space="preserve"> </w:t>
      </w:r>
      <w:r>
        <w:rPr>
          <w:spacing w:val="-2"/>
        </w:rPr>
        <w:t>changed</w:t>
      </w:r>
      <w:r>
        <w:rPr>
          <w:spacing w:val="-7"/>
        </w:rPr>
        <w:t xml:space="preserve"> </w:t>
      </w:r>
      <w:r>
        <w:rPr>
          <w:spacing w:val="-2"/>
        </w:rPr>
        <w:t>in</w:t>
      </w:r>
      <w:r>
        <w:rPr>
          <w:spacing w:val="-7"/>
        </w:rPr>
        <w:t xml:space="preserve"> </w:t>
      </w:r>
      <w:r>
        <w:rPr>
          <w:spacing w:val="-2"/>
        </w:rPr>
        <w:t>writing</w:t>
      </w:r>
      <w:r>
        <w:rPr>
          <w:spacing w:val="-7"/>
        </w:rPr>
        <w:t xml:space="preserve"> </w:t>
      </w:r>
      <w:r>
        <w:rPr>
          <w:spacing w:val="-2"/>
        </w:rPr>
        <w:t>by</w:t>
      </w:r>
      <w:r>
        <w:rPr>
          <w:spacing w:val="-8"/>
        </w:rPr>
        <w:t xml:space="preserve"> </w:t>
      </w:r>
      <w:r>
        <w:rPr>
          <w:spacing w:val="-2"/>
        </w:rPr>
        <w:t xml:space="preserve">the </w:t>
      </w:r>
      <w:proofErr w:type="gramStart"/>
      <w:r>
        <w:t>Building’s</w:t>
      </w:r>
      <w:proofErr w:type="gramEnd"/>
      <w:r>
        <w:rPr>
          <w:spacing w:val="-8"/>
        </w:rPr>
        <w:t xml:space="preserve"> </w:t>
      </w:r>
      <w:r>
        <w:t>ownership.</w:t>
      </w:r>
      <w:r>
        <w:rPr>
          <w:spacing w:val="-8"/>
        </w:rPr>
        <w:t xml:space="preserve"> </w:t>
      </w:r>
      <w:r>
        <w:t>By</w:t>
      </w:r>
      <w:r>
        <w:rPr>
          <w:spacing w:val="-10"/>
        </w:rPr>
        <w:t xml:space="preserve"> </w:t>
      </w:r>
      <w:r>
        <w:t>executing</w:t>
      </w:r>
      <w:r>
        <w:rPr>
          <w:spacing w:val="-10"/>
        </w:rPr>
        <w:t xml:space="preserve"> </w:t>
      </w:r>
      <w:r>
        <w:t>this</w:t>
      </w:r>
      <w:r>
        <w:rPr>
          <w:spacing w:val="-8"/>
        </w:rPr>
        <w:t xml:space="preserve"> </w:t>
      </w:r>
      <w:r>
        <w:t>Agreement,</w:t>
      </w:r>
      <w:r>
        <w:rPr>
          <w:spacing w:val="-10"/>
        </w:rPr>
        <w:t xml:space="preserve"> </w:t>
      </w:r>
      <w:r>
        <w:t>Tenant</w:t>
      </w:r>
      <w:r>
        <w:rPr>
          <w:spacing w:val="-8"/>
        </w:rPr>
        <w:t xml:space="preserve"> </w:t>
      </w:r>
      <w:r>
        <w:t>acknowledges</w:t>
      </w:r>
      <w:r>
        <w:rPr>
          <w:spacing w:val="-10"/>
        </w:rPr>
        <w:t xml:space="preserve"> </w:t>
      </w:r>
      <w:r>
        <w:t>that</w:t>
      </w:r>
      <w:r>
        <w:rPr>
          <w:spacing w:val="-10"/>
        </w:rPr>
        <w:t xml:space="preserve"> </w:t>
      </w:r>
      <w:r>
        <w:t>Tenant</w:t>
      </w:r>
      <w:r>
        <w:rPr>
          <w:spacing w:val="-10"/>
        </w:rPr>
        <w:t xml:space="preserve"> </w:t>
      </w:r>
      <w:r>
        <w:t>has</w:t>
      </w:r>
      <w:r>
        <w:rPr>
          <w:spacing w:val="-10"/>
        </w:rPr>
        <w:t xml:space="preserve"> </w:t>
      </w:r>
      <w:r>
        <w:t>received</w:t>
      </w:r>
      <w:r>
        <w:rPr>
          <w:spacing w:val="-10"/>
        </w:rPr>
        <w:t xml:space="preserve"> </w:t>
      </w:r>
      <w:r>
        <w:t>a</w:t>
      </w:r>
      <w:r>
        <w:rPr>
          <w:spacing w:val="-8"/>
        </w:rPr>
        <w:t xml:space="preserve"> </w:t>
      </w:r>
      <w:r>
        <w:t>copy</w:t>
      </w:r>
      <w:r>
        <w:rPr>
          <w:spacing w:val="-10"/>
        </w:rPr>
        <w:t xml:space="preserve"> </w:t>
      </w:r>
      <w:r>
        <w:t>of</w:t>
      </w:r>
      <w:r>
        <w:rPr>
          <w:spacing w:val="-10"/>
        </w:rPr>
        <w:t xml:space="preserve"> </w:t>
      </w:r>
      <w:r>
        <w:t>this</w:t>
      </w:r>
      <w:r>
        <w:rPr>
          <w:spacing w:val="-8"/>
        </w:rPr>
        <w:t xml:space="preserve"> </w:t>
      </w:r>
      <w:r>
        <w:t>Agreement</w:t>
      </w:r>
      <w:r>
        <w:rPr>
          <w:spacing w:val="-10"/>
        </w:rPr>
        <w:t xml:space="preserve"> </w:t>
      </w:r>
      <w:r>
        <w:t>upon</w:t>
      </w:r>
      <w:r>
        <w:rPr>
          <w:spacing w:val="-10"/>
        </w:rPr>
        <w:t xml:space="preserve"> </w:t>
      </w:r>
      <w:r>
        <w:t>its</w:t>
      </w:r>
      <w:r>
        <w:rPr>
          <w:spacing w:val="-10"/>
        </w:rPr>
        <w:t xml:space="preserve"> </w:t>
      </w:r>
      <w:r>
        <w:t>execution.</w:t>
      </w:r>
    </w:p>
    <w:p w14:paraId="25D33F1C" w14:textId="77777777" w:rsidR="00C30FA3" w:rsidRDefault="008F02A9">
      <w:pPr>
        <w:pStyle w:val="ListParagraph"/>
        <w:numPr>
          <w:ilvl w:val="0"/>
          <w:numId w:val="14"/>
        </w:numPr>
        <w:tabs>
          <w:tab w:val="left" w:pos="934"/>
        </w:tabs>
        <w:spacing w:before="59"/>
        <w:ind w:right="572" w:firstLine="14"/>
        <w:rPr>
          <w:sz w:val="20"/>
        </w:rPr>
      </w:pPr>
      <w:r>
        <w:rPr>
          <w:b/>
          <w:sz w:val="20"/>
        </w:rPr>
        <w:t xml:space="preserve">Addendum - AB 1482 Notice: </w:t>
      </w:r>
      <w:r>
        <w:rPr>
          <w:sz w:val="20"/>
        </w:rPr>
        <w:t xml:space="preserve">If the Premises is subject to the Tenant Protection Act of 2019, the following information is being disclosed to you: </w:t>
      </w:r>
      <w:r>
        <w:rPr>
          <w:i/>
          <w:sz w:val="20"/>
        </w:rPr>
        <w:t xml:space="preserve">California law limits the amount your rent can be increased. See Section 1947.12 of the Civil Code for more information. California law also provides that after </w:t>
      </w:r>
      <w:proofErr w:type="gramStart"/>
      <w:r>
        <w:rPr>
          <w:i/>
          <w:sz w:val="20"/>
        </w:rPr>
        <w:t>all of</w:t>
      </w:r>
      <w:proofErr w:type="gramEnd"/>
      <w:r>
        <w:rPr>
          <w:i/>
          <w:sz w:val="20"/>
        </w:rPr>
        <w:t xml:space="preserve"> the tenants have continuously and lawfully occupied the property for 12 months or more or at least one of the tenants has continuously and lawfully occupied the property for 24 months or more, a landlord must provide a statement of cause in any notice to terminate a tenancy. See Section</w:t>
      </w:r>
      <w:r>
        <w:rPr>
          <w:i/>
          <w:spacing w:val="40"/>
          <w:sz w:val="20"/>
        </w:rPr>
        <w:t xml:space="preserve"> </w:t>
      </w:r>
      <w:r>
        <w:rPr>
          <w:i/>
          <w:sz w:val="20"/>
        </w:rPr>
        <w:t xml:space="preserve">1946.2 of the Civil Code for more information. </w:t>
      </w:r>
      <w:r>
        <w:rPr>
          <w:sz w:val="20"/>
        </w:rPr>
        <w:t>Nothing in this Addendum should be construed as a representation that the Premises is in fact subject to either Civil Code Sections 1947.12 or 1946.2.</w:t>
      </w:r>
    </w:p>
    <w:p w14:paraId="3428D5FC" w14:textId="77777777" w:rsidR="00C30FA3" w:rsidRDefault="008F02A9">
      <w:pPr>
        <w:pStyle w:val="ListParagraph"/>
        <w:numPr>
          <w:ilvl w:val="0"/>
          <w:numId w:val="14"/>
        </w:numPr>
        <w:tabs>
          <w:tab w:val="left" w:pos="934"/>
        </w:tabs>
        <w:spacing w:before="61"/>
        <w:ind w:right="570" w:firstLine="14"/>
        <w:jc w:val="both"/>
        <w:rPr>
          <w:sz w:val="20"/>
        </w:rPr>
      </w:pPr>
      <w:r>
        <w:rPr>
          <w:b/>
          <w:sz w:val="20"/>
        </w:rPr>
        <w:t>Notice of</w:t>
      </w:r>
      <w:r>
        <w:rPr>
          <w:b/>
          <w:spacing w:val="-2"/>
          <w:sz w:val="20"/>
        </w:rPr>
        <w:t xml:space="preserve"> </w:t>
      </w:r>
      <w:r>
        <w:rPr>
          <w:b/>
          <w:sz w:val="20"/>
        </w:rPr>
        <w:t>Exemption</w:t>
      </w:r>
      <w:r>
        <w:rPr>
          <w:b/>
          <w:spacing w:val="-1"/>
          <w:sz w:val="20"/>
        </w:rPr>
        <w:t xml:space="preserve"> </w:t>
      </w:r>
      <w:r>
        <w:rPr>
          <w:b/>
          <w:sz w:val="20"/>
        </w:rPr>
        <w:t>from AB 1482 for</w:t>
      </w:r>
      <w:r>
        <w:rPr>
          <w:b/>
          <w:spacing w:val="-1"/>
          <w:sz w:val="20"/>
        </w:rPr>
        <w:t xml:space="preserve"> </w:t>
      </w:r>
      <w:r>
        <w:rPr>
          <w:b/>
          <w:sz w:val="20"/>
        </w:rPr>
        <w:t>Single</w:t>
      </w:r>
      <w:r>
        <w:rPr>
          <w:b/>
          <w:spacing w:val="-2"/>
          <w:sz w:val="20"/>
        </w:rPr>
        <w:t xml:space="preserve"> </w:t>
      </w:r>
      <w:r>
        <w:rPr>
          <w:b/>
          <w:sz w:val="20"/>
        </w:rPr>
        <w:t>Family Homes</w:t>
      </w:r>
      <w:r>
        <w:rPr>
          <w:b/>
          <w:spacing w:val="-2"/>
          <w:sz w:val="20"/>
        </w:rPr>
        <w:t xml:space="preserve"> </w:t>
      </w:r>
      <w:r>
        <w:rPr>
          <w:b/>
          <w:sz w:val="20"/>
        </w:rPr>
        <w:t xml:space="preserve">and Condos: </w:t>
      </w:r>
      <w:r>
        <w:rPr>
          <w:sz w:val="20"/>
        </w:rPr>
        <w:t>If</w:t>
      </w:r>
      <w:r>
        <w:rPr>
          <w:spacing w:val="-2"/>
          <w:sz w:val="20"/>
        </w:rPr>
        <w:t xml:space="preserve"> </w:t>
      </w:r>
      <w:r>
        <w:rPr>
          <w:sz w:val="20"/>
        </w:rPr>
        <w:t>the Premises is a</w:t>
      </w:r>
      <w:r>
        <w:rPr>
          <w:spacing w:val="-5"/>
          <w:sz w:val="20"/>
        </w:rPr>
        <w:t xml:space="preserve"> </w:t>
      </w:r>
      <w:r>
        <w:rPr>
          <w:sz w:val="20"/>
        </w:rPr>
        <w:t>Single-Family Home or Condominium unit that is exempt from AB</w:t>
      </w:r>
      <w:r>
        <w:rPr>
          <w:spacing w:val="-1"/>
          <w:sz w:val="20"/>
        </w:rPr>
        <w:t xml:space="preserve"> </w:t>
      </w:r>
      <w:r>
        <w:rPr>
          <w:sz w:val="20"/>
        </w:rPr>
        <w:t>1482, the following information is being disclosed to you:</w:t>
      </w:r>
      <w:r>
        <w:rPr>
          <w:spacing w:val="-1"/>
          <w:sz w:val="20"/>
        </w:rPr>
        <w:t xml:space="preserve"> </w:t>
      </w:r>
      <w:r>
        <w:rPr>
          <w:sz w:val="20"/>
        </w:rPr>
        <w:t>YOU ARE</w:t>
      </w:r>
      <w:r>
        <w:rPr>
          <w:spacing w:val="-1"/>
          <w:sz w:val="20"/>
        </w:rPr>
        <w:t xml:space="preserve"> </w:t>
      </w:r>
      <w:r>
        <w:rPr>
          <w:sz w:val="20"/>
        </w:rPr>
        <w:t>HEREBY</w:t>
      </w:r>
      <w:r>
        <w:rPr>
          <w:spacing w:val="-1"/>
          <w:sz w:val="20"/>
        </w:rPr>
        <w:t xml:space="preserve"> </w:t>
      </w:r>
      <w:r>
        <w:rPr>
          <w:sz w:val="20"/>
        </w:rPr>
        <w:t>NOTIFIED IN ACCORDANCE WITH CIVIL CODE</w:t>
      </w:r>
      <w:r>
        <w:rPr>
          <w:spacing w:val="-1"/>
          <w:sz w:val="20"/>
        </w:rPr>
        <w:t xml:space="preserve"> </w:t>
      </w:r>
      <w:r>
        <w:rPr>
          <w:sz w:val="20"/>
        </w:rPr>
        <w:t>1946.2 that</w:t>
      </w:r>
      <w:r>
        <w:rPr>
          <w:spacing w:val="-4"/>
          <w:sz w:val="20"/>
        </w:rPr>
        <w:t xml:space="preserve"> </w:t>
      </w:r>
      <w:r>
        <w:rPr>
          <w:sz w:val="20"/>
        </w:rPr>
        <w:t>this</w:t>
      </w:r>
      <w:r>
        <w:rPr>
          <w:spacing w:val="-4"/>
          <w:sz w:val="20"/>
        </w:rPr>
        <w:t xml:space="preserve"> </w:t>
      </w:r>
      <w:r>
        <w:rPr>
          <w:sz w:val="20"/>
        </w:rPr>
        <w:t>property</w:t>
      </w:r>
      <w:r>
        <w:rPr>
          <w:spacing w:val="-4"/>
          <w:sz w:val="20"/>
        </w:rPr>
        <w:t xml:space="preserve"> </w:t>
      </w:r>
      <w:r>
        <w:rPr>
          <w:sz w:val="20"/>
        </w:rPr>
        <w:t>is</w:t>
      </w:r>
      <w:r>
        <w:rPr>
          <w:spacing w:val="-4"/>
          <w:sz w:val="20"/>
        </w:rPr>
        <w:t xml:space="preserve"> </w:t>
      </w:r>
      <w:r>
        <w:rPr>
          <w:sz w:val="20"/>
        </w:rPr>
        <w:t>not</w:t>
      </w:r>
      <w:r>
        <w:rPr>
          <w:spacing w:val="-4"/>
          <w:sz w:val="20"/>
        </w:rPr>
        <w:t xml:space="preserve"> </w:t>
      </w:r>
      <w:r>
        <w:rPr>
          <w:sz w:val="20"/>
        </w:rPr>
        <w:t>subject</w:t>
      </w:r>
      <w:r>
        <w:rPr>
          <w:spacing w:val="-4"/>
          <w:sz w:val="20"/>
        </w:rPr>
        <w:t xml:space="preserve"> </w:t>
      </w:r>
      <w:r>
        <w:rPr>
          <w:sz w:val="20"/>
        </w:rPr>
        <w:t>to the</w:t>
      </w:r>
      <w:r>
        <w:rPr>
          <w:spacing w:val="-3"/>
          <w:sz w:val="20"/>
        </w:rPr>
        <w:t xml:space="preserve"> </w:t>
      </w:r>
      <w:r>
        <w:rPr>
          <w:sz w:val="20"/>
        </w:rPr>
        <w:t>rent</w:t>
      </w:r>
      <w:r>
        <w:rPr>
          <w:spacing w:val="-4"/>
          <w:sz w:val="20"/>
        </w:rPr>
        <w:t xml:space="preserve"> </w:t>
      </w:r>
      <w:r>
        <w:rPr>
          <w:sz w:val="20"/>
        </w:rPr>
        <w:t>limits</w:t>
      </w:r>
      <w:r>
        <w:rPr>
          <w:spacing w:val="-2"/>
          <w:sz w:val="20"/>
        </w:rPr>
        <w:t xml:space="preserve"> </w:t>
      </w:r>
      <w:r>
        <w:rPr>
          <w:sz w:val="20"/>
        </w:rPr>
        <w:t>imposed</w:t>
      </w:r>
      <w:r>
        <w:rPr>
          <w:spacing w:val="-3"/>
          <w:sz w:val="20"/>
        </w:rPr>
        <w:t xml:space="preserve"> </w:t>
      </w:r>
      <w:r>
        <w:rPr>
          <w:sz w:val="20"/>
        </w:rPr>
        <w:t>by</w:t>
      </w:r>
      <w:r>
        <w:rPr>
          <w:spacing w:val="-2"/>
          <w:sz w:val="20"/>
        </w:rPr>
        <w:t xml:space="preserve"> </w:t>
      </w:r>
      <w:r>
        <w:rPr>
          <w:sz w:val="20"/>
        </w:rPr>
        <w:t>§1947.12</w:t>
      </w:r>
      <w:r>
        <w:rPr>
          <w:spacing w:val="-3"/>
          <w:sz w:val="20"/>
        </w:rPr>
        <w:t xml:space="preserve"> </w:t>
      </w:r>
      <w:r>
        <w:rPr>
          <w:sz w:val="20"/>
        </w:rPr>
        <w:t>of</w:t>
      </w:r>
      <w:r>
        <w:rPr>
          <w:spacing w:val="-4"/>
          <w:sz w:val="20"/>
        </w:rPr>
        <w:t xml:space="preserve"> </w:t>
      </w:r>
      <w:r>
        <w:rPr>
          <w:sz w:val="20"/>
        </w:rPr>
        <w:t>the</w:t>
      </w:r>
      <w:r>
        <w:rPr>
          <w:spacing w:val="-3"/>
          <w:sz w:val="20"/>
        </w:rPr>
        <w:t xml:space="preserve"> </w:t>
      </w:r>
      <w:r>
        <w:rPr>
          <w:sz w:val="20"/>
        </w:rPr>
        <w:t>Civil</w:t>
      </w:r>
      <w:r>
        <w:rPr>
          <w:spacing w:val="-2"/>
          <w:sz w:val="20"/>
        </w:rPr>
        <w:t xml:space="preserve"> </w:t>
      </w:r>
      <w:r>
        <w:rPr>
          <w:sz w:val="20"/>
        </w:rPr>
        <w:t>Code</w:t>
      </w:r>
      <w:r>
        <w:rPr>
          <w:spacing w:val="-3"/>
          <w:sz w:val="20"/>
        </w:rPr>
        <w:t xml:space="preserve"> </w:t>
      </w:r>
      <w:r>
        <w:rPr>
          <w:sz w:val="20"/>
        </w:rPr>
        <w:t>and</w:t>
      </w:r>
      <w:r>
        <w:rPr>
          <w:spacing w:val="-1"/>
          <w:sz w:val="20"/>
        </w:rPr>
        <w:t xml:space="preserve"> </w:t>
      </w:r>
      <w:r>
        <w:rPr>
          <w:sz w:val="20"/>
        </w:rPr>
        <w:t>is</w:t>
      </w:r>
      <w:r>
        <w:rPr>
          <w:spacing w:val="-4"/>
          <w:sz w:val="20"/>
        </w:rPr>
        <w:t xml:space="preserve"> </w:t>
      </w:r>
      <w:r>
        <w:rPr>
          <w:sz w:val="20"/>
        </w:rPr>
        <w:t>not</w:t>
      </w:r>
      <w:r>
        <w:rPr>
          <w:spacing w:val="-1"/>
          <w:sz w:val="20"/>
        </w:rPr>
        <w:t xml:space="preserve"> </w:t>
      </w:r>
      <w:r>
        <w:rPr>
          <w:sz w:val="20"/>
        </w:rPr>
        <w:t>subject</w:t>
      </w:r>
      <w:r>
        <w:rPr>
          <w:spacing w:val="-4"/>
          <w:sz w:val="20"/>
        </w:rPr>
        <w:t xml:space="preserve"> </w:t>
      </w:r>
      <w:r>
        <w:rPr>
          <w:sz w:val="20"/>
        </w:rPr>
        <w:t>to</w:t>
      </w:r>
      <w:r>
        <w:rPr>
          <w:spacing w:val="-3"/>
          <w:sz w:val="20"/>
        </w:rPr>
        <w:t xml:space="preserve"> </w:t>
      </w:r>
      <w:r>
        <w:rPr>
          <w:sz w:val="20"/>
        </w:rPr>
        <w:t>the</w:t>
      </w:r>
      <w:r>
        <w:rPr>
          <w:spacing w:val="-1"/>
          <w:sz w:val="20"/>
        </w:rPr>
        <w:t xml:space="preserve"> </w:t>
      </w:r>
      <w:r>
        <w:rPr>
          <w:sz w:val="20"/>
        </w:rPr>
        <w:t>just</w:t>
      </w:r>
      <w:r>
        <w:rPr>
          <w:spacing w:val="-4"/>
          <w:sz w:val="20"/>
        </w:rPr>
        <w:t xml:space="preserve"> </w:t>
      </w:r>
      <w:r>
        <w:rPr>
          <w:sz w:val="20"/>
        </w:rPr>
        <w:t>cause</w:t>
      </w:r>
      <w:r>
        <w:rPr>
          <w:spacing w:val="-3"/>
          <w:sz w:val="20"/>
        </w:rPr>
        <w:t xml:space="preserve"> </w:t>
      </w:r>
      <w:r>
        <w:rPr>
          <w:sz w:val="20"/>
        </w:rPr>
        <w:t>requirements</w:t>
      </w:r>
      <w:r>
        <w:rPr>
          <w:spacing w:val="-4"/>
          <w:sz w:val="20"/>
        </w:rPr>
        <w:t xml:space="preserve"> </w:t>
      </w:r>
      <w:r>
        <w:rPr>
          <w:sz w:val="20"/>
        </w:rPr>
        <w:t>of</w:t>
      </w:r>
      <w:r>
        <w:rPr>
          <w:spacing w:val="-4"/>
          <w:sz w:val="20"/>
        </w:rPr>
        <w:t xml:space="preserve"> </w:t>
      </w:r>
      <w:r>
        <w:rPr>
          <w:sz w:val="20"/>
        </w:rPr>
        <w:t>§1946.2</w:t>
      </w:r>
      <w:r>
        <w:rPr>
          <w:spacing w:val="-3"/>
          <w:sz w:val="20"/>
        </w:rPr>
        <w:t xml:space="preserve"> </w:t>
      </w:r>
      <w:r>
        <w:rPr>
          <w:sz w:val="20"/>
        </w:rPr>
        <w:t>of</w:t>
      </w:r>
      <w:r>
        <w:rPr>
          <w:spacing w:val="-1"/>
          <w:sz w:val="20"/>
        </w:rPr>
        <w:t xml:space="preserve"> </w:t>
      </w:r>
      <w:r>
        <w:rPr>
          <w:sz w:val="20"/>
        </w:rPr>
        <w:t>the California Civil Code. This property meets the requirements of</w:t>
      </w:r>
      <w:r>
        <w:rPr>
          <w:spacing w:val="-2"/>
          <w:sz w:val="20"/>
        </w:rPr>
        <w:t xml:space="preserve"> </w:t>
      </w:r>
      <w:r>
        <w:rPr>
          <w:sz w:val="20"/>
        </w:rPr>
        <w:t>§1947.12 (d)(5)</w:t>
      </w:r>
      <w:r>
        <w:rPr>
          <w:spacing w:val="-2"/>
          <w:sz w:val="20"/>
        </w:rPr>
        <w:t xml:space="preserve"> </w:t>
      </w:r>
      <w:r>
        <w:rPr>
          <w:sz w:val="20"/>
        </w:rPr>
        <w:t>and §1946.2</w:t>
      </w:r>
      <w:r>
        <w:rPr>
          <w:spacing w:val="-2"/>
          <w:sz w:val="20"/>
        </w:rPr>
        <w:t xml:space="preserve"> </w:t>
      </w:r>
      <w:r>
        <w:rPr>
          <w:sz w:val="20"/>
        </w:rPr>
        <w:t>(e)(8)</w:t>
      </w:r>
      <w:r>
        <w:rPr>
          <w:spacing w:val="-2"/>
          <w:sz w:val="20"/>
        </w:rPr>
        <w:t xml:space="preserve"> </w:t>
      </w:r>
      <w:r>
        <w:rPr>
          <w:sz w:val="20"/>
        </w:rPr>
        <w:t>of</w:t>
      </w:r>
      <w:r>
        <w:rPr>
          <w:spacing w:val="-2"/>
          <w:sz w:val="20"/>
        </w:rPr>
        <w:t xml:space="preserve"> </w:t>
      </w:r>
      <w:r>
        <w:rPr>
          <w:sz w:val="20"/>
        </w:rPr>
        <w:t>the Civil Code and Owner</w:t>
      </w:r>
      <w:r>
        <w:rPr>
          <w:spacing w:val="-1"/>
          <w:sz w:val="20"/>
        </w:rPr>
        <w:t xml:space="preserve"> </w:t>
      </w:r>
      <w:r>
        <w:rPr>
          <w:sz w:val="20"/>
        </w:rPr>
        <w:t>is not</w:t>
      </w:r>
      <w:r>
        <w:rPr>
          <w:spacing w:val="-2"/>
          <w:sz w:val="20"/>
        </w:rPr>
        <w:t xml:space="preserve"> </w:t>
      </w:r>
      <w:r>
        <w:rPr>
          <w:sz w:val="20"/>
        </w:rPr>
        <w:t>any of the following</w:t>
      </w:r>
    </w:p>
    <w:p w14:paraId="1DA602F5" w14:textId="77777777" w:rsidR="00C30FA3" w:rsidRDefault="008F02A9">
      <w:pPr>
        <w:pStyle w:val="BodyText"/>
        <w:ind w:left="575" w:right="574"/>
        <w:jc w:val="both"/>
      </w:pPr>
      <w:r>
        <w:t>(1) a real estate investment trust, as defined by §856 of the Internal Revenue Code; (2) a corporation; or (3) a limited liability company in which at least one member is a corporation.</w:t>
      </w:r>
    </w:p>
    <w:p w14:paraId="04CC45C0" w14:textId="77777777" w:rsidR="00C30FA3" w:rsidRDefault="008F02A9">
      <w:pPr>
        <w:spacing w:before="61"/>
        <w:ind w:right="570"/>
        <w:jc w:val="right"/>
        <w:rPr>
          <w:i/>
          <w:sz w:val="16"/>
        </w:rPr>
      </w:pPr>
      <w:r>
        <w:rPr>
          <w:i/>
          <w:sz w:val="20"/>
        </w:rPr>
        <w:t>(</w:t>
      </w:r>
      <w:r>
        <w:rPr>
          <w:i/>
          <w:sz w:val="16"/>
        </w:rPr>
        <w:t>Agreement</w:t>
      </w:r>
      <w:r>
        <w:rPr>
          <w:i/>
          <w:spacing w:val="-7"/>
          <w:sz w:val="16"/>
        </w:rPr>
        <w:t xml:space="preserve"> </w:t>
      </w:r>
      <w:r>
        <w:rPr>
          <w:i/>
          <w:sz w:val="16"/>
        </w:rPr>
        <w:t>continues</w:t>
      </w:r>
      <w:r>
        <w:rPr>
          <w:i/>
          <w:spacing w:val="-4"/>
          <w:sz w:val="16"/>
        </w:rPr>
        <w:t xml:space="preserve"> </w:t>
      </w:r>
      <w:r>
        <w:rPr>
          <w:i/>
          <w:sz w:val="16"/>
        </w:rPr>
        <w:t>after</w:t>
      </w:r>
      <w:r>
        <w:rPr>
          <w:i/>
          <w:spacing w:val="-6"/>
          <w:sz w:val="16"/>
        </w:rPr>
        <w:t xml:space="preserve"> </w:t>
      </w:r>
      <w:r>
        <w:rPr>
          <w:i/>
          <w:spacing w:val="-2"/>
          <w:sz w:val="16"/>
        </w:rPr>
        <w:t>Addendums)</w:t>
      </w:r>
    </w:p>
    <w:p w14:paraId="2B9C9AF0" w14:textId="77777777" w:rsidR="00C30FA3" w:rsidRDefault="00C30FA3">
      <w:pPr>
        <w:jc w:val="right"/>
        <w:rPr>
          <w:i/>
          <w:sz w:val="16"/>
        </w:rPr>
        <w:sectPr w:rsidR="00C30FA3">
          <w:pgSz w:w="12240" w:h="15840"/>
          <w:pgMar w:top="200" w:right="0" w:bottom="760" w:left="0" w:header="0" w:footer="579" w:gutter="0"/>
          <w:cols w:space="720"/>
        </w:sectPr>
      </w:pPr>
    </w:p>
    <w:p w14:paraId="31F0A7E7" w14:textId="7BC1BA8D" w:rsidR="00C30FA3" w:rsidRDefault="00C30FA3">
      <w:pPr>
        <w:pStyle w:val="BodyText"/>
        <w:spacing w:before="23"/>
        <w:rPr>
          <w:i/>
          <w:sz w:val="18"/>
        </w:rPr>
      </w:pPr>
    </w:p>
    <w:p w14:paraId="38296BE5" w14:textId="08CE96CA" w:rsidR="00C4432D" w:rsidRDefault="00C4432D" w:rsidP="00C4432D">
      <w:pPr>
        <w:tabs>
          <w:tab w:val="left" w:pos="315"/>
          <w:tab w:val="left" w:pos="6690"/>
          <w:tab w:val="right" w:pos="11950"/>
        </w:tabs>
        <w:ind w:right="290"/>
        <w:rPr>
          <w:rFonts w:ascii="Arial"/>
          <w:b/>
          <w:color w:val="FFFFFF"/>
          <w:spacing w:val="-2"/>
          <w:sz w:val="18"/>
        </w:rPr>
      </w:pPr>
      <w:r>
        <w:rPr>
          <w:rFonts w:ascii="Arial"/>
          <w:b/>
          <w:color w:val="FFFFFF"/>
          <w:spacing w:val="-2"/>
          <w:sz w:val="18"/>
        </w:rPr>
        <w:tab/>
      </w:r>
      <w:r>
        <w:rPr>
          <w:rFonts w:ascii="Arial"/>
          <w:b/>
          <w:color w:val="FFFFFF"/>
          <w:spacing w:val="-2"/>
          <w:sz w:val="18"/>
        </w:rPr>
        <w:tab/>
        <w:t>Sig</w:t>
      </w:r>
    </w:p>
    <w:p w14:paraId="511A1969" w14:textId="34D078FB" w:rsidR="00C30FA3" w:rsidRPr="00C4432D" w:rsidRDefault="00C4432D" w:rsidP="00C4432D">
      <w:pPr>
        <w:tabs>
          <w:tab w:val="left" w:pos="315"/>
          <w:tab w:val="left" w:pos="6690"/>
          <w:tab w:val="right" w:pos="11950"/>
        </w:tabs>
        <w:ind w:right="290"/>
        <w:rPr>
          <w:rFonts w:ascii="Arial"/>
          <w:b/>
          <w:sz w:val="18"/>
        </w:rPr>
        <w:sectPr w:rsidR="00C30FA3" w:rsidRPr="00C4432D">
          <w:footerReference w:type="default" r:id="rId15"/>
          <w:pgSz w:w="12240" w:h="15840"/>
          <w:pgMar w:top="0" w:right="0" w:bottom="0" w:left="0" w:header="0" w:footer="0" w:gutter="0"/>
          <w:cols w:space="720"/>
        </w:sectPr>
      </w:pPr>
      <w:r>
        <w:rPr>
          <w:rFonts w:ascii="Arial"/>
          <w:b/>
          <w:color w:val="FFFFFF"/>
          <w:spacing w:val="-2"/>
          <w:sz w:val="18"/>
        </w:rPr>
        <w:t>ns</w:t>
      </w:r>
      <w:r>
        <w:rPr>
          <w:rFonts w:ascii="Arial"/>
          <w:b/>
          <w:color w:val="FFFFFF"/>
          <w:spacing w:val="-11"/>
          <w:sz w:val="18"/>
        </w:rPr>
        <w:t xml:space="preserve"> </w:t>
      </w:r>
      <w:r>
        <w:rPr>
          <w:rFonts w:ascii="Arial"/>
          <w:b/>
          <w:color w:val="FFFFFF"/>
          <w:spacing w:val="-2"/>
          <w:sz w:val="18"/>
        </w:rPr>
        <w:t>o</w:t>
      </w:r>
    </w:p>
    <w:p w14:paraId="30F6A7F8" w14:textId="7BA7B865" w:rsidR="00157532" w:rsidRDefault="00F32C55" w:rsidP="00157532">
      <w:pPr>
        <w:pStyle w:val="BodyText"/>
        <w:tabs>
          <w:tab w:val="left" w:pos="7142"/>
        </w:tabs>
        <w:spacing w:before="18"/>
        <w:rPr>
          <w:rFonts w:ascii="Calibri" w:hAnsi="Calibri"/>
        </w:rPr>
      </w:pPr>
      <w:r>
        <w:rPr>
          <w:rFonts w:ascii="Century Gothic"/>
          <w:sz w:val="13"/>
        </w:rPr>
        <w:t xml:space="preserve">               </w:t>
      </w:r>
      <w:r w:rsidR="00157532">
        <w:rPr>
          <w:rFonts w:ascii="Calibri" w:hAnsi="Calibri"/>
        </w:rPr>
        <w:t>©01/01/2026</w:t>
      </w:r>
      <w:r w:rsidR="00157532">
        <w:rPr>
          <w:rFonts w:ascii="Calibri" w:hAnsi="Calibri"/>
          <w:spacing w:val="-7"/>
        </w:rPr>
        <w:t xml:space="preserve"> </w:t>
      </w:r>
      <w:r w:rsidR="00157532">
        <w:rPr>
          <w:rFonts w:ascii="Calibri" w:hAnsi="Calibri"/>
        </w:rPr>
        <w:t>by</w:t>
      </w:r>
      <w:r w:rsidR="00157532">
        <w:rPr>
          <w:rFonts w:ascii="Calibri" w:hAnsi="Calibri"/>
          <w:spacing w:val="-6"/>
        </w:rPr>
        <w:t xml:space="preserve"> </w:t>
      </w:r>
      <w:r w:rsidR="00157532">
        <w:rPr>
          <w:rFonts w:ascii="Calibri" w:hAnsi="Calibri"/>
        </w:rPr>
        <w:t>the</w:t>
      </w:r>
      <w:r w:rsidR="00157532">
        <w:rPr>
          <w:rFonts w:ascii="Calibri" w:hAnsi="Calibri"/>
          <w:spacing w:val="-8"/>
        </w:rPr>
        <w:t xml:space="preserve"> </w:t>
      </w:r>
      <w:r w:rsidR="00157532">
        <w:rPr>
          <w:rFonts w:ascii="Calibri" w:hAnsi="Calibri"/>
        </w:rPr>
        <w:t>San</w:t>
      </w:r>
      <w:r w:rsidR="00157532">
        <w:rPr>
          <w:rFonts w:ascii="Calibri" w:hAnsi="Calibri"/>
          <w:spacing w:val="-6"/>
        </w:rPr>
        <w:t xml:space="preserve"> </w:t>
      </w:r>
      <w:r w:rsidR="00157532">
        <w:rPr>
          <w:rFonts w:ascii="Calibri" w:hAnsi="Calibri"/>
        </w:rPr>
        <w:t>Francisco</w:t>
      </w:r>
      <w:r w:rsidR="00157532">
        <w:rPr>
          <w:rFonts w:ascii="Calibri" w:hAnsi="Calibri"/>
          <w:spacing w:val="-7"/>
        </w:rPr>
        <w:t xml:space="preserve"> </w:t>
      </w:r>
      <w:r w:rsidR="00157532">
        <w:rPr>
          <w:rFonts w:ascii="Calibri" w:hAnsi="Calibri"/>
        </w:rPr>
        <w:t>Apartment</w:t>
      </w:r>
      <w:r w:rsidR="00157532">
        <w:rPr>
          <w:rFonts w:ascii="Calibri" w:hAnsi="Calibri"/>
          <w:spacing w:val="-7"/>
        </w:rPr>
        <w:t xml:space="preserve"> </w:t>
      </w:r>
      <w:r w:rsidR="00157532">
        <w:rPr>
          <w:rFonts w:ascii="Calibri" w:hAnsi="Calibri"/>
          <w:spacing w:val="-2"/>
        </w:rPr>
        <w:t>Association</w:t>
      </w:r>
      <w:r w:rsidR="00157532">
        <w:rPr>
          <w:rFonts w:ascii="Calibri" w:hAnsi="Calibri"/>
        </w:rPr>
        <w:tab/>
        <w:t>Residential</w:t>
      </w:r>
      <w:r w:rsidR="00157532">
        <w:rPr>
          <w:rFonts w:ascii="Calibri" w:hAnsi="Calibri"/>
          <w:spacing w:val="-8"/>
        </w:rPr>
        <w:t xml:space="preserve"> </w:t>
      </w:r>
      <w:r w:rsidR="00157532">
        <w:rPr>
          <w:rFonts w:ascii="Calibri" w:hAnsi="Calibri"/>
        </w:rPr>
        <w:t>Tenancy</w:t>
      </w:r>
      <w:r w:rsidR="00157532">
        <w:rPr>
          <w:rFonts w:ascii="Calibri" w:hAnsi="Calibri"/>
          <w:spacing w:val="-7"/>
        </w:rPr>
        <w:t xml:space="preserve"> </w:t>
      </w:r>
      <w:r w:rsidR="00157532">
        <w:rPr>
          <w:rFonts w:ascii="Calibri" w:hAnsi="Calibri"/>
        </w:rPr>
        <w:t>Agreement</w:t>
      </w:r>
      <w:r w:rsidR="00157532">
        <w:rPr>
          <w:rFonts w:ascii="Calibri" w:hAnsi="Calibri"/>
          <w:spacing w:val="-8"/>
        </w:rPr>
        <w:t xml:space="preserve"> </w:t>
      </w:r>
      <w:r w:rsidR="00157532">
        <w:rPr>
          <w:rFonts w:ascii="Calibri" w:hAnsi="Calibri"/>
        </w:rPr>
        <w:t>with</w:t>
      </w:r>
      <w:r w:rsidR="00157532">
        <w:rPr>
          <w:rFonts w:ascii="Calibri" w:hAnsi="Calibri"/>
          <w:spacing w:val="-7"/>
        </w:rPr>
        <w:t xml:space="preserve"> </w:t>
      </w:r>
      <w:r w:rsidR="00157532">
        <w:rPr>
          <w:rFonts w:ascii="Calibri" w:hAnsi="Calibri"/>
        </w:rPr>
        <w:t>PPR</w:t>
      </w:r>
      <w:r w:rsidR="00157532">
        <w:rPr>
          <w:rFonts w:ascii="Calibri" w:hAnsi="Calibri"/>
          <w:spacing w:val="-7"/>
        </w:rPr>
        <w:t xml:space="preserve"> </w:t>
      </w:r>
      <w:r w:rsidR="00157532">
        <w:rPr>
          <w:rFonts w:ascii="Calibri" w:hAnsi="Calibri"/>
        </w:rPr>
        <w:t>form</w:t>
      </w:r>
      <w:r w:rsidR="00157532">
        <w:rPr>
          <w:rFonts w:ascii="Calibri" w:hAnsi="Calibri"/>
          <w:spacing w:val="-9"/>
        </w:rPr>
        <w:t xml:space="preserve"> </w:t>
      </w:r>
      <w:r w:rsidR="00157532">
        <w:rPr>
          <w:rFonts w:ascii="Calibri" w:hAnsi="Calibri"/>
          <w:spacing w:val="-4"/>
        </w:rPr>
        <w:t>2026</w:t>
      </w:r>
    </w:p>
    <w:p w14:paraId="0196A499" w14:textId="77777777" w:rsidR="00157532" w:rsidRDefault="00157532" w:rsidP="00157532">
      <w:pPr>
        <w:tabs>
          <w:tab w:val="left" w:pos="11692"/>
        </w:tabs>
        <w:ind w:left="547"/>
        <w:rPr>
          <w:rFonts w:ascii="Calibri"/>
          <w:i/>
          <w:sz w:val="15"/>
        </w:rPr>
        <w:sectPr w:rsidR="00157532" w:rsidSect="00157532">
          <w:footerReference w:type="default" r:id="rId16"/>
          <w:type w:val="continuous"/>
          <w:pgSz w:w="12240" w:h="15840"/>
          <w:pgMar w:top="1240" w:right="0" w:bottom="180" w:left="0" w:header="0" w:footer="0" w:gutter="0"/>
          <w:pgNumType w:start="13"/>
          <w:cols w:space="720"/>
        </w:sectPr>
      </w:pPr>
      <w:r>
        <w:rPr>
          <w:rFonts w:ascii="Calibri"/>
          <w:i/>
          <w:spacing w:val="-9"/>
          <w:sz w:val="15"/>
          <w:u w:val="single"/>
        </w:rPr>
        <w:t xml:space="preserve"> </w:t>
      </w:r>
      <w:r>
        <w:rPr>
          <w:rFonts w:ascii="Calibri"/>
          <w:i/>
          <w:sz w:val="15"/>
          <w:u w:val="single"/>
        </w:rPr>
        <w:t>THIS</w:t>
      </w:r>
      <w:r>
        <w:rPr>
          <w:rFonts w:ascii="Calibri"/>
          <w:i/>
          <w:spacing w:val="-8"/>
          <w:sz w:val="15"/>
          <w:u w:val="single"/>
        </w:rPr>
        <w:t xml:space="preserve"> </w:t>
      </w:r>
      <w:r>
        <w:rPr>
          <w:rFonts w:ascii="Calibri"/>
          <w:i/>
          <w:sz w:val="15"/>
          <w:u w:val="single"/>
        </w:rPr>
        <w:t>DOCUMENT</w:t>
      </w:r>
      <w:r>
        <w:rPr>
          <w:rFonts w:ascii="Calibri"/>
          <w:i/>
          <w:spacing w:val="-7"/>
          <w:sz w:val="15"/>
          <w:u w:val="single"/>
        </w:rPr>
        <w:t xml:space="preserve"> </w:t>
      </w:r>
      <w:r>
        <w:rPr>
          <w:rFonts w:ascii="Calibri"/>
          <w:i/>
          <w:sz w:val="15"/>
          <w:u w:val="single"/>
        </w:rPr>
        <w:t>IS</w:t>
      </w:r>
      <w:r>
        <w:rPr>
          <w:rFonts w:ascii="Calibri"/>
          <w:i/>
          <w:spacing w:val="-7"/>
          <w:sz w:val="15"/>
          <w:u w:val="single"/>
        </w:rPr>
        <w:t xml:space="preserve"> </w:t>
      </w:r>
      <w:r>
        <w:rPr>
          <w:rFonts w:ascii="Calibri"/>
          <w:i/>
          <w:sz w:val="15"/>
          <w:u w:val="single"/>
        </w:rPr>
        <w:t>THE</w:t>
      </w:r>
      <w:r>
        <w:rPr>
          <w:rFonts w:ascii="Calibri"/>
          <w:i/>
          <w:spacing w:val="-9"/>
          <w:sz w:val="15"/>
          <w:u w:val="single"/>
        </w:rPr>
        <w:t xml:space="preserve"> </w:t>
      </w:r>
      <w:r>
        <w:rPr>
          <w:rFonts w:ascii="Calibri"/>
          <w:i/>
          <w:sz w:val="15"/>
          <w:u w:val="single"/>
        </w:rPr>
        <w:t>EXCLUSIVE</w:t>
      </w:r>
      <w:r>
        <w:rPr>
          <w:rFonts w:ascii="Calibri"/>
          <w:i/>
          <w:spacing w:val="-8"/>
          <w:sz w:val="15"/>
          <w:u w:val="single"/>
        </w:rPr>
        <w:t xml:space="preserve"> </w:t>
      </w:r>
      <w:r>
        <w:rPr>
          <w:rFonts w:ascii="Calibri"/>
          <w:i/>
          <w:sz w:val="15"/>
          <w:u w:val="single"/>
        </w:rPr>
        <w:t>PROPERTY</w:t>
      </w:r>
      <w:r>
        <w:rPr>
          <w:rFonts w:ascii="Calibri"/>
          <w:i/>
          <w:spacing w:val="-6"/>
          <w:sz w:val="15"/>
          <w:u w:val="single"/>
        </w:rPr>
        <w:t xml:space="preserve"> </w:t>
      </w:r>
      <w:r>
        <w:rPr>
          <w:rFonts w:ascii="Calibri"/>
          <w:i/>
          <w:sz w:val="15"/>
          <w:u w:val="single"/>
        </w:rPr>
        <w:t>OF</w:t>
      </w:r>
      <w:r>
        <w:rPr>
          <w:rFonts w:ascii="Calibri"/>
          <w:i/>
          <w:spacing w:val="-7"/>
          <w:sz w:val="15"/>
          <w:u w:val="single"/>
        </w:rPr>
        <w:t xml:space="preserve"> </w:t>
      </w:r>
      <w:r>
        <w:rPr>
          <w:rFonts w:ascii="Calibri"/>
          <w:i/>
          <w:sz w:val="15"/>
          <w:u w:val="single"/>
        </w:rPr>
        <w:t>THE</w:t>
      </w:r>
      <w:r>
        <w:rPr>
          <w:rFonts w:ascii="Calibri"/>
          <w:i/>
          <w:spacing w:val="-6"/>
          <w:sz w:val="15"/>
          <w:u w:val="single"/>
        </w:rPr>
        <w:t xml:space="preserve"> </w:t>
      </w:r>
      <w:r>
        <w:rPr>
          <w:rFonts w:ascii="Calibri"/>
          <w:i/>
          <w:sz w:val="15"/>
          <w:u w:val="single"/>
        </w:rPr>
        <w:t>SAN</w:t>
      </w:r>
      <w:r>
        <w:rPr>
          <w:rFonts w:ascii="Calibri"/>
          <w:i/>
          <w:spacing w:val="-6"/>
          <w:sz w:val="15"/>
          <w:u w:val="single"/>
        </w:rPr>
        <w:t xml:space="preserve"> </w:t>
      </w:r>
      <w:r>
        <w:rPr>
          <w:rFonts w:ascii="Calibri"/>
          <w:i/>
          <w:sz w:val="15"/>
          <w:u w:val="single"/>
        </w:rPr>
        <w:t>FRANCISCO</w:t>
      </w:r>
      <w:r>
        <w:rPr>
          <w:rFonts w:ascii="Calibri"/>
          <w:i/>
          <w:spacing w:val="-7"/>
          <w:sz w:val="15"/>
          <w:u w:val="single"/>
        </w:rPr>
        <w:t xml:space="preserve"> </w:t>
      </w:r>
      <w:r>
        <w:rPr>
          <w:rFonts w:ascii="Calibri"/>
          <w:i/>
          <w:sz w:val="15"/>
          <w:u w:val="single"/>
        </w:rPr>
        <w:t>APARTMENT</w:t>
      </w:r>
      <w:r>
        <w:rPr>
          <w:rFonts w:ascii="Calibri"/>
          <w:i/>
          <w:spacing w:val="-6"/>
          <w:sz w:val="15"/>
          <w:u w:val="single"/>
        </w:rPr>
        <w:t xml:space="preserve"> </w:t>
      </w:r>
      <w:r>
        <w:rPr>
          <w:rFonts w:ascii="Calibri"/>
          <w:i/>
          <w:sz w:val="15"/>
          <w:u w:val="single"/>
        </w:rPr>
        <w:t>ASSOCIATION.</w:t>
      </w:r>
      <w:r>
        <w:rPr>
          <w:rFonts w:ascii="Calibri"/>
          <w:i/>
          <w:spacing w:val="-7"/>
          <w:sz w:val="15"/>
          <w:u w:val="single"/>
        </w:rPr>
        <w:t xml:space="preserve"> </w:t>
      </w:r>
      <w:r>
        <w:rPr>
          <w:rFonts w:ascii="Calibri"/>
          <w:i/>
          <w:sz w:val="15"/>
          <w:u w:val="single"/>
        </w:rPr>
        <w:t>ANY</w:t>
      </w:r>
      <w:r>
        <w:rPr>
          <w:rFonts w:ascii="Calibri"/>
          <w:i/>
          <w:spacing w:val="-6"/>
          <w:sz w:val="15"/>
          <w:u w:val="single"/>
        </w:rPr>
        <w:t xml:space="preserve"> </w:t>
      </w:r>
      <w:r>
        <w:rPr>
          <w:rFonts w:ascii="Calibri"/>
          <w:i/>
          <w:sz w:val="15"/>
          <w:u w:val="single"/>
        </w:rPr>
        <w:t>UNAUTHORIZED</w:t>
      </w:r>
      <w:r>
        <w:rPr>
          <w:rFonts w:ascii="Calibri"/>
          <w:i/>
          <w:spacing w:val="-6"/>
          <w:sz w:val="15"/>
          <w:u w:val="single"/>
        </w:rPr>
        <w:t xml:space="preserve"> </w:t>
      </w:r>
      <w:r>
        <w:rPr>
          <w:rFonts w:ascii="Calibri"/>
          <w:i/>
          <w:sz w:val="15"/>
          <w:u w:val="single"/>
        </w:rPr>
        <w:t>COPYING</w:t>
      </w:r>
      <w:r>
        <w:rPr>
          <w:rFonts w:ascii="Calibri"/>
          <w:i/>
          <w:spacing w:val="-6"/>
          <w:sz w:val="15"/>
          <w:u w:val="single"/>
        </w:rPr>
        <w:t xml:space="preserve"> </w:t>
      </w:r>
      <w:r>
        <w:rPr>
          <w:rFonts w:ascii="Calibri"/>
          <w:i/>
          <w:sz w:val="15"/>
          <w:u w:val="single"/>
        </w:rPr>
        <w:t>OR</w:t>
      </w:r>
      <w:r>
        <w:rPr>
          <w:rFonts w:ascii="Calibri"/>
          <w:i/>
          <w:spacing w:val="-7"/>
          <w:sz w:val="15"/>
          <w:u w:val="single"/>
        </w:rPr>
        <w:t xml:space="preserve"> </w:t>
      </w:r>
      <w:r>
        <w:rPr>
          <w:rFonts w:ascii="Calibri"/>
          <w:i/>
          <w:sz w:val="15"/>
          <w:u w:val="single"/>
        </w:rPr>
        <w:t>REPRODUCTION</w:t>
      </w:r>
      <w:r>
        <w:rPr>
          <w:rFonts w:ascii="Calibri"/>
          <w:i/>
          <w:spacing w:val="-6"/>
          <w:sz w:val="15"/>
          <w:u w:val="single"/>
        </w:rPr>
        <w:t xml:space="preserve"> </w:t>
      </w:r>
      <w:r>
        <w:rPr>
          <w:rFonts w:ascii="Calibri"/>
          <w:i/>
          <w:sz w:val="15"/>
          <w:u w:val="single"/>
        </w:rPr>
        <w:t>IS</w:t>
      </w:r>
      <w:r>
        <w:rPr>
          <w:rFonts w:ascii="Calibri"/>
          <w:i/>
          <w:spacing w:val="-8"/>
          <w:sz w:val="15"/>
          <w:u w:val="single"/>
        </w:rPr>
        <w:t xml:space="preserve"> </w:t>
      </w:r>
      <w:r>
        <w:rPr>
          <w:rFonts w:ascii="Calibri"/>
          <w:i/>
          <w:sz w:val="15"/>
          <w:u w:val="single"/>
        </w:rPr>
        <w:t>EXPRESSLY</w:t>
      </w:r>
      <w:r>
        <w:rPr>
          <w:rFonts w:ascii="Calibri"/>
          <w:i/>
          <w:spacing w:val="-8"/>
          <w:sz w:val="15"/>
          <w:u w:val="single"/>
        </w:rPr>
        <w:t xml:space="preserve"> </w:t>
      </w:r>
      <w:r>
        <w:rPr>
          <w:rFonts w:ascii="Calibri"/>
          <w:i/>
          <w:spacing w:val="-2"/>
          <w:sz w:val="15"/>
          <w:u w:val="single"/>
        </w:rPr>
        <w:t>PROHIBITED.</w:t>
      </w:r>
      <w:r>
        <w:rPr>
          <w:rFonts w:ascii="Calibri"/>
          <w:i/>
          <w:sz w:val="15"/>
          <w:u w:val="single"/>
        </w:rPr>
        <w:tab/>
      </w:r>
    </w:p>
    <w:p w14:paraId="30A74BAD" w14:textId="0B352A59" w:rsidR="00C30FA3" w:rsidRDefault="00C30FA3">
      <w:pPr>
        <w:spacing w:line="220" w:lineRule="auto"/>
        <w:ind w:left="6353" w:firstLine="4"/>
        <w:rPr>
          <w:rFonts w:ascii="Century Gothic"/>
          <w:sz w:val="13"/>
        </w:rPr>
      </w:pPr>
    </w:p>
    <w:p w14:paraId="477E89C2" w14:textId="5F2F7FED" w:rsidR="00C30FA3" w:rsidRDefault="00B46EB9" w:rsidP="00C4432D">
      <w:pPr>
        <w:spacing w:before="113" w:line="216" w:lineRule="auto"/>
        <w:ind w:left="509" w:right="234" w:firstLine="3"/>
        <w:rPr>
          <w:rFonts w:ascii="Cambria"/>
          <w:i/>
          <w:sz w:val="13"/>
        </w:rPr>
      </w:pPr>
      <w:r>
        <w:rPr>
          <w:rFonts w:ascii="Century Gothic"/>
          <w:noProof/>
        </w:rPr>
        <mc:AlternateContent>
          <mc:Choice Requires="wpg">
            <w:drawing>
              <wp:anchor distT="0" distB="0" distL="0" distR="0" simplePos="0" relativeHeight="251612672" behindDoc="0" locked="0" layoutInCell="1" allowOverlap="1" wp14:anchorId="1F096742" wp14:editId="766F4CCB">
                <wp:simplePos x="0" y="0"/>
                <wp:positionH relativeFrom="page">
                  <wp:posOffset>3562350</wp:posOffset>
                </wp:positionH>
                <wp:positionV relativeFrom="page">
                  <wp:posOffset>9772650</wp:posOffset>
                </wp:positionV>
                <wp:extent cx="4164965" cy="204898"/>
                <wp:effectExtent l="0" t="0" r="6985" b="508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64965" cy="204898"/>
                          <a:chOff x="3561588" y="287728"/>
                          <a:chExt cx="4165091" cy="206047"/>
                        </a:xfrm>
                      </wpg:grpSpPr>
                      <pic:pic xmlns:pic="http://schemas.openxmlformats.org/drawingml/2006/picture">
                        <pic:nvPicPr>
                          <pic:cNvPr id="53" name="Image 53"/>
                          <pic:cNvPicPr/>
                        </pic:nvPicPr>
                        <pic:blipFill>
                          <a:blip r:embed="rId17" cstate="print"/>
                          <a:stretch>
                            <a:fillRect/>
                          </a:stretch>
                        </pic:blipFill>
                        <pic:spPr>
                          <a:xfrm>
                            <a:off x="3561588" y="438912"/>
                            <a:ext cx="277368" cy="54863"/>
                          </a:xfrm>
                          <a:prstGeom prst="rect">
                            <a:avLst/>
                          </a:prstGeom>
                        </pic:spPr>
                      </pic:pic>
                      <pic:pic xmlns:pic="http://schemas.openxmlformats.org/drawingml/2006/picture">
                        <pic:nvPicPr>
                          <pic:cNvPr id="56" name="Image 56"/>
                          <pic:cNvPicPr/>
                        </pic:nvPicPr>
                        <pic:blipFill>
                          <a:blip r:embed="rId18" cstate="print"/>
                          <a:stretch>
                            <a:fillRect/>
                          </a:stretch>
                        </pic:blipFill>
                        <pic:spPr>
                          <a:xfrm>
                            <a:off x="7449311" y="429768"/>
                            <a:ext cx="277368" cy="57912"/>
                          </a:xfrm>
                          <a:prstGeom prst="rect">
                            <a:avLst/>
                          </a:prstGeom>
                        </pic:spPr>
                      </pic:pic>
                      <wps:wsp>
                        <wps:cNvPr id="58" name="Textbox 58"/>
                        <wps:cNvSpPr txBox="1"/>
                        <wps:spPr>
                          <a:xfrm>
                            <a:off x="3567480" y="287728"/>
                            <a:ext cx="648970" cy="205617"/>
                          </a:xfrm>
                          <a:prstGeom prst="rect">
                            <a:avLst/>
                          </a:prstGeom>
                        </wps:spPr>
                        <wps:txbx>
                          <w:txbxContent>
                            <w:p w14:paraId="2A743D32" w14:textId="412B5B1D" w:rsidR="00B46EB9" w:rsidRPr="00B46EB9" w:rsidRDefault="008F02A9">
                              <w:pPr>
                                <w:spacing w:line="179" w:lineRule="exact"/>
                                <w:rPr>
                                  <w:rFonts w:ascii="Arial"/>
                                  <w:spacing w:val="-5"/>
                                  <w:sz w:val="16"/>
                                </w:rPr>
                              </w:pPr>
                              <w:r>
                                <w:rPr>
                                  <w:rFonts w:ascii="Arial"/>
                                  <w:sz w:val="16"/>
                                </w:rPr>
                                <w:t>Page</w:t>
                              </w:r>
                              <w:r>
                                <w:rPr>
                                  <w:rFonts w:ascii="Arial"/>
                                  <w:spacing w:val="2"/>
                                  <w:sz w:val="16"/>
                                </w:rPr>
                                <w:t xml:space="preserve"> </w:t>
                              </w:r>
                              <w:r>
                                <w:rPr>
                                  <w:rFonts w:ascii="Arial"/>
                                  <w:sz w:val="16"/>
                                </w:rPr>
                                <w:t>12</w:t>
                              </w:r>
                              <w:r>
                                <w:rPr>
                                  <w:rFonts w:ascii="Arial"/>
                                  <w:spacing w:val="-4"/>
                                  <w:sz w:val="16"/>
                                </w:rPr>
                                <w:t xml:space="preserve"> </w:t>
                              </w:r>
                              <w:r>
                                <w:rPr>
                                  <w:rFonts w:ascii="Arial"/>
                                  <w:sz w:val="16"/>
                                </w:rPr>
                                <w:t>of</w:t>
                              </w:r>
                              <w:r>
                                <w:rPr>
                                  <w:rFonts w:ascii="Arial"/>
                                  <w:spacing w:val="-2"/>
                                  <w:sz w:val="16"/>
                                </w:rPr>
                                <w:t xml:space="preserve"> </w:t>
                              </w:r>
                              <w:r>
                                <w:rPr>
                                  <w:rFonts w:ascii="Arial"/>
                                  <w:spacing w:val="-5"/>
                                  <w:sz w:val="16"/>
                                </w:rPr>
                                <w:t>3</w:t>
                              </w:r>
                              <w:r w:rsidR="00B46EB9">
                                <w:rPr>
                                  <w:rFonts w:ascii="Arial"/>
                                  <w:spacing w:val="-5"/>
                                  <w:sz w:val="16"/>
                                </w:rPr>
                                <w:t>0</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F096742" id="Group 50" o:spid="_x0000_s1030" style="position:absolute;left:0;text-align:left;margin-left:280.5pt;margin-top:769.5pt;width:327.95pt;height:16.15pt;z-index:251612672;mso-wrap-distance-left:0;mso-wrap-distance-right:0;mso-position-horizontal-relative:page;mso-position-vertical-relative:page;mso-width-relative:margin;mso-height-relative:margin" coordorigin="35615,2877" coordsize="41650,206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">
                <v:shape id="Image 53" o:spid="_x0000_s1031" type="#_x0000_t75" style="position:absolute;left:35615;top:4389;width:2774;height:54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">
                  <v:imagedata r:id="rId19" o:title=""/>
                </v:shape>
                <v:shape id="Image 56" o:spid="_x0000_s1032" type="#_x0000_t75" style="position:absolute;left:74493;top:4297;width:2773;height:57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">
                  <v:imagedata r:id="rId20" o:title=""/>
                </v:shape>
                <v:shape id="Textbox 58" o:spid="_x0000_s1033" type="#_x0000_t202" style="position:absolute;left:35674;top:2877;width:6490;height:20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2A743D32" w14:textId="412B5B1D" w:rsidR="00B46EB9" w:rsidRPr="00B46EB9" w:rsidRDefault="008F02A9">
                        <w:pPr>
                          <w:spacing w:line="179" w:lineRule="exact"/>
                          <w:rPr>
                            <w:rFonts w:ascii="Arial"/>
                            <w:spacing w:val="-5"/>
                            <w:sz w:val="16"/>
                          </w:rPr>
                        </w:pPr>
                        <w:r>
                          <w:rPr>
                            <w:rFonts w:ascii="Arial"/>
                            <w:sz w:val="16"/>
                          </w:rPr>
                          <w:t>Page</w:t>
                        </w:r>
                        <w:r>
                          <w:rPr>
                            <w:rFonts w:ascii="Arial"/>
                            <w:spacing w:val="2"/>
                            <w:sz w:val="16"/>
                          </w:rPr>
                          <w:t xml:space="preserve"> </w:t>
                        </w:r>
                        <w:r>
                          <w:rPr>
                            <w:rFonts w:ascii="Arial"/>
                            <w:sz w:val="16"/>
                          </w:rPr>
                          <w:t>12</w:t>
                        </w:r>
                        <w:r>
                          <w:rPr>
                            <w:rFonts w:ascii="Arial"/>
                            <w:spacing w:val="-4"/>
                            <w:sz w:val="16"/>
                          </w:rPr>
                          <w:t xml:space="preserve"> </w:t>
                        </w:r>
                        <w:r>
                          <w:rPr>
                            <w:rFonts w:ascii="Arial"/>
                            <w:sz w:val="16"/>
                          </w:rPr>
                          <w:t>of</w:t>
                        </w:r>
                        <w:r>
                          <w:rPr>
                            <w:rFonts w:ascii="Arial"/>
                            <w:spacing w:val="-2"/>
                            <w:sz w:val="16"/>
                          </w:rPr>
                          <w:t xml:space="preserve"> </w:t>
                        </w:r>
                        <w:r>
                          <w:rPr>
                            <w:rFonts w:ascii="Arial"/>
                            <w:spacing w:val="-5"/>
                            <w:sz w:val="16"/>
                          </w:rPr>
                          <w:t>3</w:t>
                        </w:r>
                        <w:r w:rsidR="00B46EB9">
                          <w:rPr>
                            <w:rFonts w:ascii="Arial"/>
                            <w:spacing w:val="-5"/>
                            <w:sz w:val="16"/>
                          </w:rPr>
                          <w:t>0</w:t>
                        </w:r>
                      </w:p>
                    </w:txbxContent>
                  </v:textbox>
                </v:shape>
                <w10:wrap anchorx="page" anchory="page"/>
              </v:group>
            </w:pict>
          </mc:Fallback>
        </mc:AlternateContent>
      </w:r>
      <w:r>
        <w:br w:type="column"/>
      </w:r>
    </w:p>
    <w:p w14:paraId="5C77AADF" w14:textId="77777777" w:rsidR="00C30FA3" w:rsidRDefault="00C30FA3">
      <w:pPr>
        <w:pStyle w:val="BodyText"/>
        <w:rPr>
          <w:rFonts w:ascii="Cambria"/>
          <w:i/>
          <w:sz w:val="13"/>
        </w:rPr>
      </w:pPr>
    </w:p>
    <w:p w14:paraId="75E30D37" w14:textId="77777777" w:rsidR="00C30FA3" w:rsidRDefault="00C30FA3">
      <w:pPr>
        <w:pStyle w:val="BodyText"/>
        <w:rPr>
          <w:rFonts w:ascii="Cambria"/>
          <w:i/>
          <w:sz w:val="13"/>
        </w:rPr>
      </w:pPr>
    </w:p>
    <w:p w14:paraId="227EFFE0" w14:textId="77777777" w:rsidR="00C30FA3" w:rsidRDefault="00C30FA3">
      <w:pPr>
        <w:pStyle w:val="BodyText"/>
        <w:rPr>
          <w:rFonts w:ascii="Cambria"/>
          <w:i/>
          <w:sz w:val="13"/>
        </w:rPr>
      </w:pPr>
    </w:p>
    <w:p w14:paraId="7D2B08D1" w14:textId="77777777" w:rsidR="00C30FA3" w:rsidRDefault="00C30FA3">
      <w:pPr>
        <w:pStyle w:val="BodyText"/>
        <w:rPr>
          <w:rFonts w:ascii="Cambria"/>
          <w:i/>
          <w:sz w:val="13"/>
        </w:rPr>
      </w:pPr>
    </w:p>
    <w:p w14:paraId="5507E770" w14:textId="77777777" w:rsidR="00C30FA3" w:rsidRDefault="00C30FA3" w:rsidP="00C4432D">
      <w:pPr>
        <w:rPr>
          <w:rFonts w:ascii="Century Gothic"/>
          <w:sz w:val="9"/>
        </w:rPr>
        <w:sectPr w:rsidR="00C30FA3">
          <w:type w:val="continuous"/>
          <w:pgSz w:w="12240" w:h="15840"/>
          <w:pgMar w:top="200" w:right="0" w:bottom="760" w:left="0" w:header="0" w:footer="0" w:gutter="0"/>
          <w:cols w:num="2" w:space="720" w:equalWidth="0">
            <w:col w:w="8935" w:space="40"/>
            <w:col w:w="3265"/>
          </w:cols>
        </w:sectPr>
      </w:pPr>
    </w:p>
    <w:p w14:paraId="62AD1491" w14:textId="34D96F99" w:rsidR="00B46EB9" w:rsidRPr="00B46EB9" w:rsidRDefault="00B46EB9" w:rsidP="00B46EB9">
      <w:pPr>
        <w:tabs>
          <w:tab w:val="left" w:pos="4995"/>
        </w:tabs>
        <w:sectPr w:rsidR="00B46EB9" w:rsidRPr="00B46EB9">
          <w:type w:val="continuous"/>
          <w:pgSz w:w="12240" w:h="15840"/>
          <w:pgMar w:top="200" w:right="0" w:bottom="760" w:left="0" w:header="0" w:footer="0" w:gutter="0"/>
          <w:cols w:space="720"/>
        </w:sectPr>
      </w:pPr>
    </w:p>
    <w:p w14:paraId="24FAF6B6" w14:textId="77777777" w:rsidR="00C30FA3" w:rsidRDefault="008F02A9">
      <w:pPr>
        <w:pStyle w:val="Heading1"/>
        <w:ind w:left="4"/>
        <w:rPr>
          <w:u w:val="none"/>
        </w:rPr>
      </w:pPr>
      <w:bookmarkStart w:id="12" w:name="ADDENDUM—MOLD_NOTIFICATION"/>
      <w:bookmarkEnd w:id="12"/>
      <w:r>
        <w:lastRenderedPageBreak/>
        <w:t>ADDENDUM</w:t>
      </w:r>
      <w:r>
        <w:rPr>
          <w:b w:val="0"/>
          <w:sz w:val="20"/>
        </w:rPr>
        <w:t>—</w:t>
      </w:r>
      <w:r>
        <w:t>MOLD</w:t>
      </w:r>
      <w:r>
        <w:rPr>
          <w:spacing w:val="-11"/>
        </w:rPr>
        <w:t xml:space="preserve"> </w:t>
      </w:r>
      <w:r>
        <w:rPr>
          <w:spacing w:val="-2"/>
        </w:rPr>
        <w:t>NOTIFICATION</w:t>
      </w:r>
    </w:p>
    <w:p w14:paraId="4AD77D82" w14:textId="77777777" w:rsidR="00C30FA3" w:rsidRDefault="008F02A9">
      <w:pPr>
        <w:pStyle w:val="BodyText"/>
        <w:spacing w:before="229"/>
        <w:ind w:left="576" w:right="573" w:firstLine="180"/>
        <w:jc w:val="both"/>
      </w:pPr>
      <w:r>
        <w:t>It is Owner's goal to maintain the highest quality living environment for Tenant. Therefore, know that Owner has inspected the Premises prior to lease and knows of no damp or wet building materials and knows of no mold or mildew contamination.</w:t>
      </w:r>
    </w:p>
    <w:p w14:paraId="47F6B274" w14:textId="77777777" w:rsidR="00C30FA3" w:rsidRDefault="00C30FA3">
      <w:pPr>
        <w:pStyle w:val="BodyText"/>
      </w:pPr>
    </w:p>
    <w:p w14:paraId="5E28D7E4" w14:textId="77777777" w:rsidR="00C30FA3" w:rsidRDefault="008F02A9">
      <w:pPr>
        <w:pStyle w:val="BodyText"/>
        <w:ind w:left="576" w:right="570" w:firstLine="180"/>
        <w:jc w:val="both"/>
      </w:pPr>
      <w:r>
        <w:t>Tenant is hereby</w:t>
      </w:r>
      <w:r>
        <w:rPr>
          <w:spacing w:val="-1"/>
        </w:rPr>
        <w:t xml:space="preserve"> </w:t>
      </w:r>
      <w:r>
        <w:t>notified that</w:t>
      </w:r>
      <w:r>
        <w:rPr>
          <w:spacing w:val="-2"/>
        </w:rPr>
        <w:t xml:space="preserve"> </w:t>
      </w:r>
      <w:r>
        <w:t>mold, however, can</w:t>
      </w:r>
      <w:r>
        <w:rPr>
          <w:spacing w:val="-1"/>
        </w:rPr>
        <w:t xml:space="preserve"> </w:t>
      </w:r>
      <w:r>
        <w:t>grow if the</w:t>
      </w:r>
      <w:r>
        <w:rPr>
          <w:spacing w:val="-2"/>
        </w:rPr>
        <w:t xml:space="preserve"> </w:t>
      </w:r>
      <w:r>
        <w:t>Premises and furnishings</w:t>
      </w:r>
      <w:r>
        <w:rPr>
          <w:spacing w:val="-1"/>
        </w:rPr>
        <w:t xml:space="preserve"> </w:t>
      </w:r>
      <w:r>
        <w:t>are not properly</w:t>
      </w:r>
      <w:r>
        <w:rPr>
          <w:spacing w:val="-1"/>
        </w:rPr>
        <w:t xml:space="preserve"> </w:t>
      </w:r>
      <w:r>
        <w:t>maintained or ventilated. If moisture</w:t>
      </w:r>
      <w:r>
        <w:rPr>
          <w:spacing w:val="-1"/>
        </w:rPr>
        <w:t xml:space="preserve"> </w:t>
      </w:r>
      <w:r>
        <w:t>is allowed to accumulate in the Premises, it can cause mildew and mold to grow. It is important that Tenant regularly allow air to circulate in the Premises. It is also important</w:t>
      </w:r>
      <w:r>
        <w:rPr>
          <w:spacing w:val="-11"/>
        </w:rPr>
        <w:t xml:space="preserve"> </w:t>
      </w:r>
      <w:r>
        <w:t>that</w:t>
      </w:r>
      <w:r>
        <w:rPr>
          <w:spacing w:val="-10"/>
        </w:rPr>
        <w:t xml:space="preserve"> </w:t>
      </w:r>
      <w:r>
        <w:t>Tenant</w:t>
      </w:r>
      <w:r>
        <w:rPr>
          <w:spacing w:val="-9"/>
        </w:rPr>
        <w:t xml:space="preserve"> </w:t>
      </w:r>
      <w:r>
        <w:t>keep</w:t>
      </w:r>
      <w:r>
        <w:rPr>
          <w:spacing w:val="-10"/>
        </w:rPr>
        <w:t xml:space="preserve"> </w:t>
      </w:r>
      <w:r>
        <w:t>the</w:t>
      </w:r>
      <w:r>
        <w:rPr>
          <w:spacing w:val="-10"/>
        </w:rPr>
        <w:t xml:space="preserve"> </w:t>
      </w:r>
      <w:r>
        <w:t>interior</w:t>
      </w:r>
      <w:r>
        <w:rPr>
          <w:spacing w:val="-9"/>
        </w:rPr>
        <w:t xml:space="preserve"> </w:t>
      </w:r>
      <w:r>
        <w:t>of</w:t>
      </w:r>
      <w:r>
        <w:rPr>
          <w:spacing w:val="-10"/>
        </w:rPr>
        <w:t xml:space="preserve"> </w:t>
      </w:r>
      <w:r>
        <w:t>the</w:t>
      </w:r>
      <w:r>
        <w:rPr>
          <w:spacing w:val="-10"/>
        </w:rPr>
        <w:t xml:space="preserve"> </w:t>
      </w:r>
      <w:r>
        <w:t>Premises</w:t>
      </w:r>
      <w:r>
        <w:rPr>
          <w:spacing w:val="-10"/>
        </w:rPr>
        <w:t xml:space="preserve"> </w:t>
      </w:r>
      <w:r>
        <w:t>clean</w:t>
      </w:r>
      <w:r>
        <w:rPr>
          <w:spacing w:val="-10"/>
        </w:rPr>
        <w:t xml:space="preserve"> </w:t>
      </w:r>
      <w:r>
        <w:t>and</w:t>
      </w:r>
      <w:r>
        <w:rPr>
          <w:spacing w:val="-10"/>
        </w:rPr>
        <w:t xml:space="preserve"> </w:t>
      </w:r>
      <w:r>
        <w:t>that</w:t>
      </w:r>
      <w:r>
        <w:rPr>
          <w:spacing w:val="-10"/>
        </w:rPr>
        <w:t xml:space="preserve"> </w:t>
      </w:r>
      <w:r>
        <w:t>they</w:t>
      </w:r>
      <w:r>
        <w:rPr>
          <w:spacing w:val="-10"/>
        </w:rPr>
        <w:t xml:space="preserve"> </w:t>
      </w:r>
      <w:r>
        <w:t>promptly</w:t>
      </w:r>
      <w:r>
        <w:rPr>
          <w:spacing w:val="-10"/>
        </w:rPr>
        <w:t xml:space="preserve"> </w:t>
      </w:r>
      <w:r>
        <w:t>notify</w:t>
      </w:r>
      <w:r>
        <w:rPr>
          <w:spacing w:val="-10"/>
        </w:rPr>
        <w:t xml:space="preserve"> </w:t>
      </w:r>
      <w:r>
        <w:t>the</w:t>
      </w:r>
      <w:r>
        <w:rPr>
          <w:spacing w:val="-9"/>
        </w:rPr>
        <w:t xml:space="preserve"> </w:t>
      </w:r>
      <w:r>
        <w:t>Owner</w:t>
      </w:r>
      <w:r>
        <w:rPr>
          <w:spacing w:val="-12"/>
        </w:rPr>
        <w:t xml:space="preserve"> </w:t>
      </w:r>
      <w:r>
        <w:t>of</w:t>
      </w:r>
      <w:r>
        <w:rPr>
          <w:spacing w:val="-10"/>
        </w:rPr>
        <w:t xml:space="preserve"> </w:t>
      </w:r>
      <w:r>
        <w:t>any</w:t>
      </w:r>
      <w:r>
        <w:rPr>
          <w:spacing w:val="-10"/>
        </w:rPr>
        <w:t xml:space="preserve"> </w:t>
      </w:r>
      <w:r>
        <w:t>leaks,</w:t>
      </w:r>
      <w:r>
        <w:rPr>
          <w:spacing w:val="-10"/>
        </w:rPr>
        <w:t xml:space="preserve"> </w:t>
      </w:r>
      <w:r>
        <w:t>moisture</w:t>
      </w:r>
      <w:r>
        <w:rPr>
          <w:spacing w:val="-9"/>
        </w:rPr>
        <w:t xml:space="preserve"> </w:t>
      </w:r>
      <w:r>
        <w:t>problems,</w:t>
      </w:r>
      <w:r>
        <w:rPr>
          <w:spacing w:val="-10"/>
        </w:rPr>
        <w:t xml:space="preserve"> </w:t>
      </w:r>
      <w:r>
        <w:t>and/or</w:t>
      </w:r>
      <w:r>
        <w:rPr>
          <w:spacing w:val="-9"/>
        </w:rPr>
        <w:t xml:space="preserve"> </w:t>
      </w:r>
      <w:r>
        <w:t>mold</w:t>
      </w:r>
      <w:r>
        <w:rPr>
          <w:spacing w:val="-10"/>
        </w:rPr>
        <w:t xml:space="preserve"> </w:t>
      </w:r>
      <w:r>
        <w:rPr>
          <w:spacing w:val="-2"/>
        </w:rPr>
        <w:t>growth.</w:t>
      </w:r>
    </w:p>
    <w:p w14:paraId="5FEF382B" w14:textId="77777777" w:rsidR="00C30FA3" w:rsidRDefault="00C30FA3">
      <w:pPr>
        <w:pStyle w:val="BodyText"/>
        <w:spacing w:before="2"/>
      </w:pPr>
    </w:p>
    <w:p w14:paraId="774AAA80" w14:textId="77777777" w:rsidR="00C30FA3" w:rsidRDefault="008F02A9">
      <w:pPr>
        <w:pStyle w:val="BodyText"/>
        <w:ind w:left="576" w:right="570" w:firstLine="180"/>
      </w:pPr>
      <w:r>
        <w:t>Tenant agrees to maintain the Premises in a manner that prevents the occurrence of an infestation of mold or mildew in the Premises. Tenant agrees to uphold this responsibility in part by complying with the following list of responsibilities:</w:t>
      </w:r>
    </w:p>
    <w:p w14:paraId="067BEB63" w14:textId="77777777" w:rsidR="00C30FA3" w:rsidRDefault="008F02A9">
      <w:pPr>
        <w:pStyle w:val="ListParagraph"/>
        <w:numPr>
          <w:ilvl w:val="0"/>
          <w:numId w:val="10"/>
        </w:numPr>
        <w:tabs>
          <w:tab w:val="left" w:pos="1296"/>
        </w:tabs>
        <w:spacing w:line="229" w:lineRule="exact"/>
        <w:rPr>
          <w:sz w:val="20"/>
        </w:rPr>
      </w:pPr>
      <w:r>
        <w:rPr>
          <w:sz w:val="20"/>
        </w:rPr>
        <w:t>Tenant</w:t>
      </w:r>
      <w:r>
        <w:rPr>
          <w:spacing w:val="-4"/>
          <w:sz w:val="20"/>
        </w:rPr>
        <w:t xml:space="preserve"> </w:t>
      </w:r>
      <w:r>
        <w:rPr>
          <w:sz w:val="20"/>
        </w:rPr>
        <w:t>agrees</w:t>
      </w:r>
      <w:r>
        <w:rPr>
          <w:spacing w:val="-5"/>
          <w:sz w:val="20"/>
        </w:rPr>
        <w:t xml:space="preserve"> </w:t>
      </w:r>
      <w:r>
        <w:rPr>
          <w:sz w:val="20"/>
        </w:rPr>
        <w:t>to</w:t>
      </w:r>
      <w:r>
        <w:rPr>
          <w:spacing w:val="-4"/>
          <w:sz w:val="20"/>
        </w:rPr>
        <w:t xml:space="preserve"> </w:t>
      </w:r>
      <w:r>
        <w:rPr>
          <w:sz w:val="20"/>
        </w:rPr>
        <w:t>keep</w:t>
      </w:r>
      <w:r>
        <w:rPr>
          <w:spacing w:val="-4"/>
          <w:sz w:val="20"/>
        </w:rPr>
        <w:t xml:space="preserve"> </w:t>
      </w:r>
      <w:r>
        <w:rPr>
          <w:sz w:val="20"/>
        </w:rPr>
        <w:t>the</w:t>
      </w:r>
      <w:r>
        <w:rPr>
          <w:spacing w:val="-4"/>
          <w:sz w:val="20"/>
        </w:rPr>
        <w:t xml:space="preserve"> </w:t>
      </w:r>
      <w:r>
        <w:rPr>
          <w:sz w:val="20"/>
        </w:rPr>
        <w:t>Premises</w:t>
      </w:r>
      <w:r>
        <w:rPr>
          <w:spacing w:val="-5"/>
          <w:sz w:val="20"/>
        </w:rPr>
        <w:t xml:space="preserve"> </w:t>
      </w:r>
      <w:r>
        <w:rPr>
          <w:sz w:val="20"/>
        </w:rPr>
        <w:t>free</w:t>
      </w:r>
      <w:r>
        <w:rPr>
          <w:spacing w:val="-3"/>
          <w:sz w:val="20"/>
        </w:rPr>
        <w:t xml:space="preserve"> </w:t>
      </w:r>
      <w:r>
        <w:rPr>
          <w:sz w:val="20"/>
        </w:rPr>
        <w:t>of</w:t>
      </w:r>
      <w:r>
        <w:rPr>
          <w:spacing w:val="-4"/>
          <w:sz w:val="20"/>
        </w:rPr>
        <w:t xml:space="preserve"> </w:t>
      </w:r>
      <w:r>
        <w:rPr>
          <w:sz w:val="20"/>
        </w:rPr>
        <w:t>dirt</w:t>
      </w:r>
      <w:r>
        <w:rPr>
          <w:spacing w:val="-4"/>
          <w:sz w:val="20"/>
        </w:rPr>
        <w:t xml:space="preserve"> </w:t>
      </w:r>
      <w:r>
        <w:rPr>
          <w:sz w:val="20"/>
        </w:rPr>
        <w:t>and</w:t>
      </w:r>
      <w:r>
        <w:rPr>
          <w:spacing w:val="-4"/>
          <w:sz w:val="20"/>
        </w:rPr>
        <w:t xml:space="preserve"> </w:t>
      </w:r>
      <w:r>
        <w:rPr>
          <w:sz w:val="20"/>
        </w:rPr>
        <w:t>debris</w:t>
      </w:r>
      <w:r>
        <w:rPr>
          <w:spacing w:val="-5"/>
          <w:sz w:val="20"/>
        </w:rPr>
        <w:t xml:space="preserve"> </w:t>
      </w:r>
      <w:r>
        <w:rPr>
          <w:sz w:val="20"/>
        </w:rPr>
        <w:t>that</w:t>
      </w:r>
      <w:r>
        <w:rPr>
          <w:spacing w:val="-4"/>
          <w:sz w:val="20"/>
        </w:rPr>
        <w:t xml:space="preserve"> </w:t>
      </w:r>
      <w:r>
        <w:rPr>
          <w:sz w:val="20"/>
        </w:rPr>
        <w:t>can</w:t>
      </w:r>
      <w:r>
        <w:rPr>
          <w:spacing w:val="-4"/>
          <w:sz w:val="20"/>
        </w:rPr>
        <w:t xml:space="preserve"> </w:t>
      </w:r>
      <w:r>
        <w:rPr>
          <w:sz w:val="20"/>
        </w:rPr>
        <w:t>harbor</w:t>
      </w:r>
      <w:r>
        <w:rPr>
          <w:spacing w:val="-3"/>
          <w:sz w:val="20"/>
        </w:rPr>
        <w:t xml:space="preserve"> </w:t>
      </w:r>
      <w:r>
        <w:rPr>
          <w:spacing w:val="-2"/>
          <w:sz w:val="20"/>
        </w:rPr>
        <w:t>mold.</w:t>
      </w:r>
    </w:p>
    <w:p w14:paraId="5B01E43E" w14:textId="77777777" w:rsidR="00C30FA3" w:rsidRDefault="008F02A9">
      <w:pPr>
        <w:pStyle w:val="ListParagraph"/>
        <w:numPr>
          <w:ilvl w:val="0"/>
          <w:numId w:val="10"/>
        </w:numPr>
        <w:tabs>
          <w:tab w:val="left" w:pos="1296"/>
        </w:tabs>
        <w:spacing w:before="1" w:line="229" w:lineRule="exact"/>
        <w:rPr>
          <w:sz w:val="20"/>
        </w:rPr>
      </w:pPr>
      <w:r>
        <w:rPr>
          <w:sz w:val="20"/>
        </w:rPr>
        <w:t>Tenant</w:t>
      </w:r>
      <w:r>
        <w:rPr>
          <w:spacing w:val="-6"/>
          <w:sz w:val="20"/>
        </w:rPr>
        <w:t xml:space="preserve"> </w:t>
      </w:r>
      <w:r>
        <w:rPr>
          <w:sz w:val="20"/>
        </w:rPr>
        <w:t>agrees</w:t>
      </w:r>
      <w:r>
        <w:rPr>
          <w:spacing w:val="-6"/>
          <w:sz w:val="20"/>
        </w:rPr>
        <w:t xml:space="preserve"> </w:t>
      </w:r>
      <w:r>
        <w:rPr>
          <w:sz w:val="20"/>
        </w:rPr>
        <w:t>to</w:t>
      </w:r>
      <w:r>
        <w:rPr>
          <w:spacing w:val="-6"/>
          <w:sz w:val="20"/>
        </w:rPr>
        <w:t xml:space="preserve"> </w:t>
      </w:r>
      <w:r>
        <w:rPr>
          <w:sz w:val="20"/>
        </w:rPr>
        <w:t>immediately</w:t>
      </w:r>
      <w:r>
        <w:rPr>
          <w:spacing w:val="-6"/>
          <w:sz w:val="20"/>
        </w:rPr>
        <w:t xml:space="preserve"> </w:t>
      </w:r>
      <w:r>
        <w:rPr>
          <w:sz w:val="20"/>
        </w:rPr>
        <w:t>report</w:t>
      </w:r>
      <w:r>
        <w:rPr>
          <w:spacing w:val="-5"/>
          <w:sz w:val="20"/>
        </w:rPr>
        <w:t xml:space="preserve"> </w:t>
      </w:r>
      <w:r>
        <w:rPr>
          <w:sz w:val="20"/>
        </w:rPr>
        <w:t>to</w:t>
      </w:r>
      <w:r>
        <w:rPr>
          <w:spacing w:val="-6"/>
          <w:sz w:val="20"/>
        </w:rPr>
        <w:t xml:space="preserve"> </w:t>
      </w:r>
      <w:r>
        <w:rPr>
          <w:sz w:val="20"/>
        </w:rPr>
        <w:t>Owner</w:t>
      </w:r>
      <w:r>
        <w:rPr>
          <w:spacing w:val="-5"/>
          <w:sz w:val="20"/>
        </w:rPr>
        <w:t xml:space="preserve"> </w:t>
      </w:r>
      <w:r>
        <w:rPr>
          <w:sz w:val="20"/>
        </w:rPr>
        <w:t>any</w:t>
      </w:r>
      <w:r>
        <w:rPr>
          <w:spacing w:val="-6"/>
          <w:sz w:val="20"/>
        </w:rPr>
        <w:t xml:space="preserve"> </w:t>
      </w:r>
      <w:r>
        <w:rPr>
          <w:sz w:val="20"/>
        </w:rPr>
        <w:t>water</w:t>
      </w:r>
      <w:r>
        <w:rPr>
          <w:spacing w:val="-6"/>
          <w:sz w:val="20"/>
        </w:rPr>
        <w:t xml:space="preserve"> </w:t>
      </w:r>
      <w:r>
        <w:rPr>
          <w:sz w:val="20"/>
        </w:rPr>
        <w:t>intrusion,</w:t>
      </w:r>
      <w:r>
        <w:rPr>
          <w:spacing w:val="-3"/>
          <w:sz w:val="20"/>
        </w:rPr>
        <w:t xml:space="preserve"> </w:t>
      </w:r>
      <w:r>
        <w:rPr>
          <w:sz w:val="20"/>
        </w:rPr>
        <w:t>such</w:t>
      </w:r>
      <w:r>
        <w:rPr>
          <w:spacing w:val="-6"/>
          <w:sz w:val="20"/>
        </w:rPr>
        <w:t xml:space="preserve"> </w:t>
      </w:r>
      <w:r>
        <w:rPr>
          <w:sz w:val="20"/>
        </w:rPr>
        <w:t>as</w:t>
      </w:r>
      <w:r>
        <w:rPr>
          <w:spacing w:val="-6"/>
          <w:sz w:val="20"/>
        </w:rPr>
        <w:t xml:space="preserve"> </w:t>
      </w:r>
      <w:r>
        <w:rPr>
          <w:sz w:val="20"/>
        </w:rPr>
        <w:t>plumbing</w:t>
      </w:r>
      <w:r>
        <w:rPr>
          <w:spacing w:val="-5"/>
          <w:sz w:val="20"/>
        </w:rPr>
        <w:t xml:space="preserve"> </w:t>
      </w:r>
      <w:r>
        <w:rPr>
          <w:sz w:val="20"/>
        </w:rPr>
        <w:t>leaks,</w:t>
      </w:r>
      <w:r>
        <w:rPr>
          <w:spacing w:val="-6"/>
          <w:sz w:val="20"/>
        </w:rPr>
        <w:t xml:space="preserve"> </w:t>
      </w:r>
      <w:r>
        <w:rPr>
          <w:sz w:val="20"/>
        </w:rPr>
        <w:t>drips,</w:t>
      </w:r>
      <w:r>
        <w:rPr>
          <w:spacing w:val="-5"/>
          <w:sz w:val="20"/>
        </w:rPr>
        <w:t xml:space="preserve"> </w:t>
      </w:r>
      <w:r>
        <w:rPr>
          <w:sz w:val="20"/>
        </w:rPr>
        <w:t>or</w:t>
      </w:r>
      <w:r>
        <w:rPr>
          <w:spacing w:val="-5"/>
          <w:sz w:val="20"/>
        </w:rPr>
        <w:t xml:space="preserve"> </w:t>
      </w:r>
      <w:r>
        <w:rPr>
          <w:sz w:val="20"/>
        </w:rPr>
        <w:t>"sweating"</w:t>
      </w:r>
      <w:r>
        <w:rPr>
          <w:spacing w:val="-7"/>
          <w:sz w:val="20"/>
        </w:rPr>
        <w:t xml:space="preserve"> </w:t>
      </w:r>
      <w:r>
        <w:rPr>
          <w:spacing w:val="-2"/>
          <w:sz w:val="20"/>
        </w:rPr>
        <w:t>pipes.</w:t>
      </w:r>
    </w:p>
    <w:p w14:paraId="729E0FF6" w14:textId="77777777" w:rsidR="00C30FA3" w:rsidRDefault="008F02A9">
      <w:pPr>
        <w:pStyle w:val="ListParagraph"/>
        <w:numPr>
          <w:ilvl w:val="0"/>
          <w:numId w:val="10"/>
        </w:numPr>
        <w:tabs>
          <w:tab w:val="left" w:pos="1295"/>
        </w:tabs>
        <w:ind w:left="1295" w:right="674"/>
        <w:rPr>
          <w:sz w:val="20"/>
        </w:rPr>
      </w:pPr>
      <w:r>
        <w:rPr>
          <w:noProof/>
          <w:sz w:val="20"/>
        </w:rPr>
        <w:drawing>
          <wp:anchor distT="0" distB="0" distL="0" distR="0" simplePos="0" relativeHeight="15742464" behindDoc="0" locked="0" layoutInCell="1" allowOverlap="1" wp14:anchorId="1133A5A3" wp14:editId="056627E0">
            <wp:simplePos x="0" y="0"/>
            <wp:positionH relativeFrom="page">
              <wp:posOffset>1165860</wp:posOffset>
            </wp:positionH>
            <wp:positionV relativeFrom="paragraph">
              <wp:posOffset>149492</wp:posOffset>
            </wp:positionV>
            <wp:extent cx="5440678" cy="4185928"/>
            <wp:effectExtent l="0" t="0" r="0" b="0"/>
            <wp:wrapNone/>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8" cstate="print"/>
                    <a:stretch>
                      <a:fillRect/>
                    </a:stretch>
                  </pic:blipFill>
                  <pic:spPr>
                    <a:xfrm>
                      <a:off x="0" y="0"/>
                      <a:ext cx="5440678" cy="4185928"/>
                    </a:xfrm>
                    <a:prstGeom prst="rect">
                      <a:avLst/>
                    </a:prstGeom>
                  </pic:spPr>
                </pic:pic>
              </a:graphicData>
            </a:graphic>
          </wp:anchor>
        </w:drawing>
      </w:r>
      <w:r>
        <w:rPr>
          <w:sz w:val="20"/>
        </w:rPr>
        <w:t>Tenant</w:t>
      </w:r>
      <w:r>
        <w:rPr>
          <w:spacing w:val="-2"/>
          <w:sz w:val="20"/>
        </w:rPr>
        <w:t xml:space="preserve"> </w:t>
      </w:r>
      <w:r>
        <w:rPr>
          <w:sz w:val="20"/>
        </w:rPr>
        <w:t>agrees</w:t>
      </w:r>
      <w:r>
        <w:rPr>
          <w:spacing w:val="-3"/>
          <w:sz w:val="20"/>
        </w:rPr>
        <w:t xml:space="preserve"> </w:t>
      </w:r>
      <w:r>
        <w:rPr>
          <w:sz w:val="20"/>
        </w:rPr>
        <w:t>to</w:t>
      </w:r>
      <w:r>
        <w:rPr>
          <w:spacing w:val="-2"/>
          <w:sz w:val="20"/>
        </w:rPr>
        <w:t xml:space="preserve"> </w:t>
      </w:r>
      <w:r>
        <w:rPr>
          <w:sz w:val="20"/>
        </w:rPr>
        <w:t>notify</w:t>
      </w:r>
      <w:r>
        <w:rPr>
          <w:spacing w:val="-3"/>
          <w:sz w:val="20"/>
        </w:rPr>
        <w:t xml:space="preserve"> </w:t>
      </w:r>
      <w:r>
        <w:rPr>
          <w:sz w:val="20"/>
        </w:rPr>
        <w:t>Owner</w:t>
      </w:r>
      <w:r>
        <w:rPr>
          <w:spacing w:val="-2"/>
          <w:sz w:val="20"/>
        </w:rPr>
        <w:t xml:space="preserve"> </w:t>
      </w:r>
      <w:r>
        <w:rPr>
          <w:sz w:val="20"/>
        </w:rPr>
        <w:t>of</w:t>
      </w:r>
      <w:r>
        <w:rPr>
          <w:spacing w:val="-2"/>
          <w:sz w:val="20"/>
        </w:rPr>
        <w:t xml:space="preserve"> </w:t>
      </w:r>
      <w:r>
        <w:rPr>
          <w:sz w:val="20"/>
        </w:rPr>
        <w:t>overflows</w:t>
      </w:r>
      <w:r>
        <w:rPr>
          <w:spacing w:val="-3"/>
          <w:sz w:val="20"/>
        </w:rPr>
        <w:t xml:space="preserve"> </w:t>
      </w:r>
      <w:r>
        <w:rPr>
          <w:sz w:val="20"/>
        </w:rPr>
        <w:t>from</w:t>
      </w:r>
      <w:r>
        <w:rPr>
          <w:spacing w:val="-2"/>
          <w:sz w:val="20"/>
        </w:rPr>
        <w:t xml:space="preserve"> </w:t>
      </w:r>
      <w:r>
        <w:rPr>
          <w:sz w:val="20"/>
        </w:rPr>
        <w:t>bathroom,</w:t>
      </w:r>
      <w:r>
        <w:rPr>
          <w:spacing w:val="-2"/>
          <w:sz w:val="20"/>
        </w:rPr>
        <w:t xml:space="preserve"> </w:t>
      </w:r>
      <w:r>
        <w:rPr>
          <w:sz w:val="20"/>
        </w:rPr>
        <w:t>kitchen,</w:t>
      </w:r>
      <w:r>
        <w:rPr>
          <w:spacing w:val="-2"/>
          <w:sz w:val="20"/>
        </w:rPr>
        <w:t xml:space="preserve"> </w:t>
      </w:r>
      <w:r>
        <w:rPr>
          <w:sz w:val="20"/>
        </w:rPr>
        <w:t>or</w:t>
      </w:r>
      <w:r>
        <w:rPr>
          <w:spacing w:val="-2"/>
          <w:sz w:val="20"/>
        </w:rPr>
        <w:t xml:space="preserve"> </w:t>
      </w:r>
      <w:r>
        <w:rPr>
          <w:sz w:val="20"/>
        </w:rPr>
        <w:t>Premises</w:t>
      </w:r>
      <w:r>
        <w:rPr>
          <w:spacing w:val="-3"/>
          <w:sz w:val="20"/>
        </w:rPr>
        <w:t xml:space="preserve"> </w:t>
      </w:r>
      <w:r>
        <w:rPr>
          <w:sz w:val="20"/>
        </w:rPr>
        <w:t>laundry</w:t>
      </w:r>
      <w:r>
        <w:rPr>
          <w:spacing w:val="-3"/>
          <w:sz w:val="20"/>
        </w:rPr>
        <w:t xml:space="preserve"> </w:t>
      </w:r>
      <w:r>
        <w:rPr>
          <w:sz w:val="20"/>
        </w:rPr>
        <w:t>facilities,</w:t>
      </w:r>
      <w:r>
        <w:rPr>
          <w:spacing w:val="-2"/>
          <w:sz w:val="20"/>
        </w:rPr>
        <w:t xml:space="preserve"> </w:t>
      </w:r>
      <w:r>
        <w:rPr>
          <w:sz w:val="20"/>
        </w:rPr>
        <w:t>especially</w:t>
      </w:r>
      <w:r>
        <w:rPr>
          <w:spacing w:val="-3"/>
          <w:sz w:val="20"/>
        </w:rPr>
        <w:t xml:space="preserve"> </w:t>
      </w:r>
      <w:r>
        <w:rPr>
          <w:sz w:val="20"/>
        </w:rPr>
        <w:t>in</w:t>
      </w:r>
      <w:r>
        <w:rPr>
          <w:spacing w:val="-2"/>
          <w:sz w:val="20"/>
        </w:rPr>
        <w:t xml:space="preserve"> </w:t>
      </w:r>
      <w:r>
        <w:rPr>
          <w:sz w:val="20"/>
        </w:rPr>
        <w:t>cases</w:t>
      </w:r>
      <w:r>
        <w:rPr>
          <w:spacing w:val="-3"/>
          <w:sz w:val="20"/>
        </w:rPr>
        <w:t xml:space="preserve"> </w:t>
      </w:r>
      <w:r>
        <w:rPr>
          <w:sz w:val="20"/>
        </w:rPr>
        <w:t>where</w:t>
      </w:r>
      <w:r>
        <w:rPr>
          <w:spacing w:val="-2"/>
          <w:sz w:val="20"/>
        </w:rPr>
        <w:t xml:space="preserve"> </w:t>
      </w:r>
      <w:r>
        <w:rPr>
          <w:sz w:val="20"/>
        </w:rPr>
        <w:t>the</w:t>
      </w:r>
      <w:r>
        <w:rPr>
          <w:spacing w:val="-2"/>
          <w:sz w:val="20"/>
        </w:rPr>
        <w:t xml:space="preserve"> </w:t>
      </w:r>
      <w:r>
        <w:rPr>
          <w:sz w:val="20"/>
        </w:rPr>
        <w:t>overflow</w:t>
      </w:r>
      <w:r>
        <w:rPr>
          <w:spacing w:val="-3"/>
          <w:sz w:val="20"/>
        </w:rPr>
        <w:t xml:space="preserve"> </w:t>
      </w:r>
      <w:r>
        <w:rPr>
          <w:sz w:val="20"/>
        </w:rPr>
        <w:t>may have permeated walls or cabinets.</w:t>
      </w:r>
    </w:p>
    <w:p w14:paraId="34D750B8" w14:textId="77777777" w:rsidR="00C30FA3" w:rsidRDefault="008F02A9">
      <w:pPr>
        <w:pStyle w:val="ListParagraph"/>
        <w:numPr>
          <w:ilvl w:val="0"/>
          <w:numId w:val="10"/>
        </w:numPr>
        <w:tabs>
          <w:tab w:val="left" w:pos="1295"/>
        </w:tabs>
        <w:spacing w:line="229" w:lineRule="exact"/>
        <w:ind w:left="1295"/>
        <w:rPr>
          <w:sz w:val="20"/>
        </w:rPr>
      </w:pPr>
      <w:r>
        <w:rPr>
          <w:sz w:val="20"/>
        </w:rPr>
        <w:t>Tenant</w:t>
      </w:r>
      <w:r>
        <w:rPr>
          <w:spacing w:val="-5"/>
          <w:sz w:val="20"/>
        </w:rPr>
        <w:t xml:space="preserve"> </w:t>
      </w:r>
      <w:r>
        <w:rPr>
          <w:sz w:val="20"/>
        </w:rPr>
        <w:t>agrees</w:t>
      </w:r>
      <w:r>
        <w:rPr>
          <w:spacing w:val="-6"/>
          <w:sz w:val="20"/>
        </w:rPr>
        <w:t xml:space="preserve"> </w:t>
      </w:r>
      <w:r>
        <w:rPr>
          <w:sz w:val="20"/>
        </w:rPr>
        <w:t>to</w:t>
      </w:r>
      <w:r>
        <w:rPr>
          <w:spacing w:val="-4"/>
          <w:sz w:val="20"/>
        </w:rPr>
        <w:t xml:space="preserve"> </w:t>
      </w:r>
      <w:r>
        <w:rPr>
          <w:sz w:val="20"/>
        </w:rPr>
        <w:t>report</w:t>
      </w:r>
      <w:r>
        <w:rPr>
          <w:spacing w:val="-5"/>
          <w:sz w:val="20"/>
        </w:rPr>
        <w:t xml:space="preserve"> </w:t>
      </w:r>
      <w:r>
        <w:rPr>
          <w:sz w:val="20"/>
        </w:rPr>
        <w:t>to</w:t>
      </w:r>
      <w:r>
        <w:rPr>
          <w:spacing w:val="-4"/>
          <w:sz w:val="20"/>
        </w:rPr>
        <w:t xml:space="preserve"> </w:t>
      </w:r>
      <w:r>
        <w:rPr>
          <w:sz w:val="20"/>
        </w:rPr>
        <w:t>Owner</w:t>
      </w:r>
      <w:r>
        <w:rPr>
          <w:spacing w:val="-5"/>
          <w:sz w:val="20"/>
        </w:rPr>
        <w:t xml:space="preserve"> </w:t>
      </w:r>
      <w:r>
        <w:rPr>
          <w:sz w:val="20"/>
        </w:rPr>
        <w:t>any</w:t>
      </w:r>
      <w:r>
        <w:rPr>
          <w:spacing w:val="-5"/>
          <w:sz w:val="20"/>
        </w:rPr>
        <w:t xml:space="preserve"> </w:t>
      </w:r>
      <w:r>
        <w:rPr>
          <w:sz w:val="20"/>
        </w:rPr>
        <w:t>significant</w:t>
      </w:r>
      <w:r>
        <w:rPr>
          <w:spacing w:val="-5"/>
          <w:sz w:val="20"/>
        </w:rPr>
        <w:t xml:space="preserve"> </w:t>
      </w:r>
      <w:r>
        <w:rPr>
          <w:sz w:val="20"/>
        </w:rPr>
        <w:t>mold</w:t>
      </w:r>
      <w:r>
        <w:rPr>
          <w:spacing w:val="-4"/>
          <w:sz w:val="20"/>
        </w:rPr>
        <w:t xml:space="preserve"> </w:t>
      </w:r>
      <w:r>
        <w:rPr>
          <w:sz w:val="20"/>
        </w:rPr>
        <w:t>growth</w:t>
      </w:r>
      <w:r>
        <w:rPr>
          <w:spacing w:val="-5"/>
          <w:sz w:val="20"/>
        </w:rPr>
        <w:t xml:space="preserve"> </w:t>
      </w:r>
      <w:r>
        <w:rPr>
          <w:sz w:val="20"/>
        </w:rPr>
        <w:t>on</w:t>
      </w:r>
      <w:r>
        <w:rPr>
          <w:spacing w:val="-3"/>
          <w:sz w:val="20"/>
        </w:rPr>
        <w:t xml:space="preserve"> </w:t>
      </w:r>
      <w:r>
        <w:rPr>
          <w:sz w:val="20"/>
        </w:rPr>
        <w:t>surfaces</w:t>
      </w:r>
      <w:r>
        <w:rPr>
          <w:spacing w:val="-5"/>
          <w:sz w:val="20"/>
        </w:rPr>
        <w:t xml:space="preserve"> </w:t>
      </w:r>
      <w:r>
        <w:rPr>
          <w:sz w:val="20"/>
        </w:rPr>
        <w:t>inside</w:t>
      </w:r>
      <w:r>
        <w:rPr>
          <w:spacing w:val="-5"/>
          <w:sz w:val="20"/>
        </w:rPr>
        <w:t xml:space="preserve"> </w:t>
      </w:r>
      <w:r>
        <w:rPr>
          <w:sz w:val="20"/>
        </w:rPr>
        <w:t>the</w:t>
      </w:r>
      <w:r>
        <w:rPr>
          <w:spacing w:val="-4"/>
          <w:sz w:val="20"/>
        </w:rPr>
        <w:t xml:space="preserve"> </w:t>
      </w:r>
      <w:r>
        <w:rPr>
          <w:spacing w:val="-2"/>
          <w:sz w:val="20"/>
        </w:rPr>
        <w:t>Premises.</w:t>
      </w:r>
    </w:p>
    <w:p w14:paraId="43408287" w14:textId="77777777" w:rsidR="00C30FA3" w:rsidRDefault="008F02A9">
      <w:pPr>
        <w:pStyle w:val="ListParagraph"/>
        <w:numPr>
          <w:ilvl w:val="0"/>
          <w:numId w:val="10"/>
        </w:numPr>
        <w:tabs>
          <w:tab w:val="left" w:pos="1295"/>
        </w:tabs>
        <w:ind w:left="1295"/>
        <w:rPr>
          <w:sz w:val="20"/>
        </w:rPr>
      </w:pPr>
      <w:r>
        <w:rPr>
          <w:sz w:val="20"/>
        </w:rPr>
        <w:t>Tenant</w:t>
      </w:r>
      <w:r>
        <w:rPr>
          <w:spacing w:val="-5"/>
          <w:sz w:val="20"/>
        </w:rPr>
        <w:t xml:space="preserve"> </w:t>
      </w:r>
      <w:r>
        <w:rPr>
          <w:sz w:val="20"/>
        </w:rPr>
        <w:t>agrees</w:t>
      </w:r>
      <w:r>
        <w:rPr>
          <w:spacing w:val="-6"/>
          <w:sz w:val="20"/>
        </w:rPr>
        <w:t xml:space="preserve"> </w:t>
      </w:r>
      <w:r>
        <w:rPr>
          <w:sz w:val="20"/>
        </w:rPr>
        <w:t>to</w:t>
      </w:r>
      <w:r>
        <w:rPr>
          <w:spacing w:val="-5"/>
          <w:sz w:val="20"/>
        </w:rPr>
        <w:t xml:space="preserve"> </w:t>
      </w:r>
      <w:r>
        <w:rPr>
          <w:sz w:val="20"/>
        </w:rPr>
        <w:t>allow</w:t>
      </w:r>
      <w:r>
        <w:rPr>
          <w:spacing w:val="-5"/>
          <w:sz w:val="20"/>
        </w:rPr>
        <w:t xml:space="preserve"> </w:t>
      </w:r>
      <w:r>
        <w:rPr>
          <w:sz w:val="20"/>
        </w:rPr>
        <w:t>Owner</w:t>
      </w:r>
      <w:r>
        <w:rPr>
          <w:spacing w:val="-5"/>
          <w:sz w:val="20"/>
        </w:rPr>
        <w:t xml:space="preserve"> </w:t>
      </w:r>
      <w:r>
        <w:rPr>
          <w:sz w:val="20"/>
        </w:rPr>
        <w:t>to</w:t>
      </w:r>
      <w:r>
        <w:rPr>
          <w:spacing w:val="-3"/>
          <w:sz w:val="20"/>
        </w:rPr>
        <w:t xml:space="preserve"> </w:t>
      </w:r>
      <w:r>
        <w:rPr>
          <w:sz w:val="20"/>
        </w:rPr>
        <w:t>enter</w:t>
      </w:r>
      <w:r>
        <w:rPr>
          <w:spacing w:val="-5"/>
          <w:sz w:val="20"/>
        </w:rPr>
        <w:t xml:space="preserve"> </w:t>
      </w:r>
      <w:r>
        <w:rPr>
          <w:sz w:val="20"/>
        </w:rPr>
        <w:t>the</w:t>
      </w:r>
      <w:r>
        <w:rPr>
          <w:spacing w:val="-5"/>
          <w:sz w:val="20"/>
        </w:rPr>
        <w:t xml:space="preserve"> </w:t>
      </w:r>
      <w:r>
        <w:rPr>
          <w:sz w:val="20"/>
        </w:rPr>
        <w:t>Premises</w:t>
      </w:r>
      <w:r>
        <w:rPr>
          <w:spacing w:val="-5"/>
          <w:sz w:val="20"/>
        </w:rPr>
        <w:t xml:space="preserve"> </w:t>
      </w:r>
      <w:r>
        <w:rPr>
          <w:sz w:val="20"/>
        </w:rPr>
        <w:t>to</w:t>
      </w:r>
      <w:r>
        <w:rPr>
          <w:spacing w:val="-5"/>
          <w:sz w:val="20"/>
        </w:rPr>
        <w:t xml:space="preserve"> </w:t>
      </w:r>
      <w:r>
        <w:rPr>
          <w:sz w:val="20"/>
        </w:rPr>
        <w:t>inspect</w:t>
      </w:r>
      <w:r>
        <w:rPr>
          <w:spacing w:val="-5"/>
          <w:sz w:val="20"/>
        </w:rPr>
        <w:t xml:space="preserve"> </w:t>
      </w:r>
      <w:r>
        <w:rPr>
          <w:sz w:val="20"/>
        </w:rPr>
        <w:t>and</w:t>
      </w:r>
      <w:r>
        <w:rPr>
          <w:spacing w:val="-3"/>
          <w:sz w:val="20"/>
        </w:rPr>
        <w:t xml:space="preserve"> </w:t>
      </w:r>
      <w:r>
        <w:rPr>
          <w:sz w:val="20"/>
        </w:rPr>
        <w:t>make</w:t>
      </w:r>
      <w:r>
        <w:rPr>
          <w:spacing w:val="-5"/>
          <w:sz w:val="20"/>
        </w:rPr>
        <w:t xml:space="preserve"> </w:t>
      </w:r>
      <w:r>
        <w:rPr>
          <w:sz w:val="20"/>
        </w:rPr>
        <w:t>necessary</w:t>
      </w:r>
      <w:r>
        <w:rPr>
          <w:spacing w:val="-6"/>
          <w:sz w:val="20"/>
        </w:rPr>
        <w:t xml:space="preserve"> </w:t>
      </w:r>
      <w:r>
        <w:rPr>
          <w:spacing w:val="-2"/>
          <w:sz w:val="20"/>
        </w:rPr>
        <w:t>repairs.</w:t>
      </w:r>
    </w:p>
    <w:p w14:paraId="1CDC4D29" w14:textId="77777777" w:rsidR="00C30FA3" w:rsidRDefault="008F02A9">
      <w:pPr>
        <w:pStyle w:val="ListParagraph"/>
        <w:numPr>
          <w:ilvl w:val="0"/>
          <w:numId w:val="10"/>
        </w:numPr>
        <w:tabs>
          <w:tab w:val="left" w:pos="1295"/>
        </w:tabs>
        <w:spacing w:before="1" w:line="229" w:lineRule="exact"/>
        <w:ind w:left="1295"/>
        <w:rPr>
          <w:sz w:val="20"/>
        </w:rPr>
      </w:pPr>
      <w:r>
        <w:rPr>
          <w:sz w:val="20"/>
        </w:rPr>
        <w:t>Tenant</w:t>
      </w:r>
      <w:r>
        <w:rPr>
          <w:spacing w:val="-5"/>
          <w:sz w:val="20"/>
        </w:rPr>
        <w:t xml:space="preserve"> </w:t>
      </w:r>
      <w:r>
        <w:rPr>
          <w:sz w:val="20"/>
        </w:rPr>
        <w:t>agrees</w:t>
      </w:r>
      <w:r>
        <w:rPr>
          <w:spacing w:val="-6"/>
          <w:sz w:val="20"/>
        </w:rPr>
        <w:t xml:space="preserve"> </w:t>
      </w:r>
      <w:r>
        <w:rPr>
          <w:sz w:val="20"/>
        </w:rPr>
        <w:t>to</w:t>
      </w:r>
      <w:r>
        <w:rPr>
          <w:spacing w:val="-4"/>
          <w:sz w:val="20"/>
        </w:rPr>
        <w:t xml:space="preserve"> </w:t>
      </w:r>
      <w:r>
        <w:rPr>
          <w:sz w:val="20"/>
        </w:rPr>
        <w:t>properly</w:t>
      </w:r>
      <w:r>
        <w:rPr>
          <w:spacing w:val="-6"/>
          <w:sz w:val="20"/>
        </w:rPr>
        <w:t xml:space="preserve"> </w:t>
      </w:r>
      <w:r>
        <w:rPr>
          <w:sz w:val="20"/>
        </w:rPr>
        <w:t>ventilate</w:t>
      </w:r>
      <w:r>
        <w:rPr>
          <w:spacing w:val="-5"/>
          <w:sz w:val="20"/>
        </w:rPr>
        <w:t xml:space="preserve"> </w:t>
      </w:r>
      <w:r>
        <w:rPr>
          <w:sz w:val="20"/>
        </w:rPr>
        <w:t>the</w:t>
      </w:r>
      <w:r>
        <w:rPr>
          <w:spacing w:val="-4"/>
          <w:sz w:val="20"/>
        </w:rPr>
        <w:t xml:space="preserve"> </w:t>
      </w:r>
      <w:r>
        <w:rPr>
          <w:sz w:val="20"/>
        </w:rPr>
        <w:t>bathroom</w:t>
      </w:r>
      <w:r>
        <w:rPr>
          <w:spacing w:val="-5"/>
          <w:sz w:val="20"/>
        </w:rPr>
        <w:t xml:space="preserve"> </w:t>
      </w:r>
      <w:r>
        <w:rPr>
          <w:sz w:val="20"/>
        </w:rPr>
        <w:t>while</w:t>
      </w:r>
      <w:r>
        <w:rPr>
          <w:spacing w:val="-5"/>
          <w:sz w:val="20"/>
        </w:rPr>
        <w:t xml:space="preserve"> </w:t>
      </w:r>
      <w:r>
        <w:rPr>
          <w:sz w:val="20"/>
        </w:rPr>
        <w:t>showering</w:t>
      </w:r>
      <w:r>
        <w:rPr>
          <w:spacing w:val="-4"/>
          <w:sz w:val="20"/>
        </w:rPr>
        <w:t xml:space="preserve"> </w:t>
      </w:r>
      <w:r>
        <w:rPr>
          <w:sz w:val="20"/>
        </w:rPr>
        <w:t>or</w:t>
      </w:r>
      <w:r>
        <w:rPr>
          <w:spacing w:val="-5"/>
          <w:sz w:val="20"/>
        </w:rPr>
        <w:t xml:space="preserve"> </w:t>
      </w:r>
      <w:r>
        <w:rPr>
          <w:sz w:val="20"/>
        </w:rPr>
        <w:t>bathing</w:t>
      </w:r>
      <w:r>
        <w:rPr>
          <w:spacing w:val="-5"/>
          <w:sz w:val="20"/>
        </w:rPr>
        <w:t xml:space="preserve"> </w:t>
      </w:r>
      <w:r>
        <w:rPr>
          <w:sz w:val="20"/>
        </w:rPr>
        <w:t>and</w:t>
      </w:r>
      <w:r>
        <w:rPr>
          <w:spacing w:val="-4"/>
          <w:sz w:val="20"/>
        </w:rPr>
        <w:t xml:space="preserve"> </w:t>
      </w:r>
      <w:r>
        <w:rPr>
          <w:sz w:val="20"/>
        </w:rPr>
        <w:t>to</w:t>
      </w:r>
      <w:r>
        <w:rPr>
          <w:spacing w:val="-5"/>
          <w:sz w:val="20"/>
        </w:rPr>
        <w:t xml:space="preserve"> </w:t>
      </w:r>
      <w:r>
        <w:rPr>
          <w:sz w:val="20"/>
        </w:rPr>
        <w:t>report</w:t>
      </w:r>
      <w:r>
        <w:rPr>
          <w:spacing w:val="-5"/>
          <w:sz w:val="20"/>
        </w:rPr>
        <w:t xml:space="preserve"> </w:t>
      </w:r>
      <w:r>
        <w:rPr>
          <w:sz w:val="20"/>
        </w:rPr>
        <w:t>to</w:t>
      </w:r>
      <w:r>
        <w:rPr>
          <w:spacing w:val="-4"/>
          <w:sz w:val="20"/>
        </w:rPr>
        <w:t xml:space="preserve"> </w:t>
      </w:r>
      <w:r>
        <w:rPr>
          <w:sz w:val="20"/>
        </w:rPr>
        <w:t>Owner</w:t>
      </w:r>
      <w:r>
        <w:rPr>
          <w:spacing w:val="-7"/>
          <w:sz w:val="20"/>
        </w:rPr>
        <w:t xml:space="preserve"> </w:t>
      </w:r>
      <w:r>
        <w:rPr>
          <w:sz w:val="20"/>
        </w:rPr>
        <w:t>any</w:t>
      </w:r>
      <w:r>
        <w:rPr>
          <w:spacing w:val="-5"/>
          <w:sz w:val="20"/>
        </w:rPr>
        <w:t xml:space="preserve"> </w:t>
      </w:r>
      <w:r>
        <w:rPr>
          <w:sz w:val="20"/>
        </w:rPr>
        <w:t>non-working</w:t>
      </w:r>
      <w:r>
        <w:rPr>
          <w:spacing w:val="-5"/>
          <w:sz w:val="20"/>
        </w:rPr>
        <w:t xml:space="preserve"> </w:t>
      </w:r>
      <w:r>
        <w:rPr>
          <w:sz w:val="20"/>
        </w:rPr>
        <w:t>fan</w:t>
      </w:r>
      <w:r>
        <w:rPr>
          <w:spacing w:val="-5"/>
          <w:sz w:val="20"/>
        </w:rPr>
        <w:t xml:space="preserve"> </w:t>
      </w:r>
      <w:r>
        <w:rPr>
          <w:sz w:val="20"/>
        </w:rPr>
        <w:t>or</w:t>
      </w:r>
      <w:r>
        <w:rPr>
          <w:spacing w:val="-4"/>
          <w:sz w:val="20"/>
        </w:rPr>
        <w:t xml:space="preserve"> </w:t>
      </w:r>
      <w:r>
        <w:rPr>
          <w:spacing w:val="-2"/>
          <w:sz w:val="20"/>
        </w:rPr>
        <w:t>window.</w:t>
      </w:r>
    </w:p>
    <w:p w14:paraId="4A88E8BF" w14:textId="77777777" w:rsidR="00C30FA3" w:rsidRDefault="008F02A9">
      <w:pPr>
        <w:pStyle w:val="ListParagraph"/>
        <w:numPr>
          <w:ilvl w:val="0"/>
          <w:numId w:val="10"/>
        </w:numPr>
        <w:tabs>
          <w:tab w:val="left" w:pos="1295"/>
        </w:tabs>
        <w:spacing w:line="229" w:lineRule="exact"/>
        <w:ind w:left="1295"/>
        <w:rPr>
          <w:sz w:val="20"/>
        </w:rPr>
      </w:pPr>
      <w:r>
        <w:rPr>
          <w:sz w:val="20"/>
        </w:rPr>
        <w:t>Tenant</w:t>
      </w:r>
      <w:r>
        <w:rPr>
          <w:spacing w:val="-6"/>
          <w:sz w:val="20"/>
        </w:rPr>
        <w:t xml:space="preserve"> </w:t>
      </w:r>
      <w:r>
        <w:rPr>
          <w:sz w:val="20"/>
        </w:rPr>
        <w:t>agrees</w:t>
      </w:r>
      <w:r>
        <w:rPr>
          <w:spacing w:val="-7"/>
          <w:sz w:val="20"/>
        </w:rPr>
        <w:t xml:space="preserve"> </w:t>
      </w:r>
      <w:r>
        <w:rPr>
          <w:sz w:val="20"/>
        </w:rPr>
        <w:t>to</w:t>
      </w:r>
      <w:r>
        <w:rPr>
          <w:spacing w:val="-6"/>
          <w:sz w:val="20"/>
        </w:rPr>
        <w:t xml:space="preserve"> </w:t>
      </w:r>
      <w:r>
        <w:rPr>
          <w:sz w:val="20"/>
        </w:rPr>
        <w:t>use</w:t>
      </w:r>
      <w:r>
        <w:rPr>
          <w:spacing w:val="-6"/>
          <w:sz w:val="20"/>
        </w:rPr>
        <w:t xml:space="preserve"> </w:t>
      </w:r>
      <w:r>
        <w:rPr>
          <w:sz w:val="20"/>
        </w:rPr>
        <w:t>exhaust</w:t>
      </w:r>
      <w:r>
        <w:rPr>
          <w:spacing w:val="-6"/>
          <w:sz w:val="20"/>
        </w:rPr>
        <w:t xml:space="preserve"> </w:t>
      </w:r>
      <w:r>
        <w:rPr>
          <w:sz w:val="20"/>
        </w:rPr>
        <w:t>fans,</w:t>
      </w:r>
      <w:r>
        <w:rPr>
          <w:spacing w:val="-6"/>
          <w:sz w:val="20"/>
        </w:rPr>
        <w:t xml:space="preserve"> </w:t>
      </w:r>
      <w:r>
        <w:rPr>
          <w:sz w:val="20"/>
        </w:rPr>
        <w:t>if</w:t>
      </w:r>
      <w:r>
        <w:rPr>
          <w:spacing w:val="-6"/>
          <w:sz w:val="20"/>
        </w:rPr>
        <w:t xml:space="preserve"> </w:t>
      </w:r>
      <w:r>
        <w:rPr>
          <w:sz w:val="20"/>
        </w:rPr>
        <w:t>provided,</w:t>
      </w:r>
      <w:r>
        <w:rPr>
          <w:spacing w:val="-6"/>
          <w:sz w:val="20"/>
        </w:rPr>
        <w:t xml:space="preserve"> </w:t>
      </w:r>
      <w:r>
        <w:rPr>
          <w:sz w:val="20"/>
        </w:rPr>
        <w:t>whenever</w:t>
      </w:r>
      <w:r>
        <w:rPr>
          <w:spacing w:val="-6"/>
          <w:sz w:val="20"/>
        </w:rPr>
        <w:t xml:space="preserve"> </w:t>
      </w:r>
      <w:r>
        <w:rPr>
          <w:sz w:val="20"/>
        </w:rPr>
        <w:t>cooking,</w:t>
      </w:r>
      <w:r>
        <w:rPr>
          <w:spacing w:val="-5"/>
          <w:sz w:val="20"/>
        </w:rPr>
        <w:t xml:space="preserve"> </w:t>
      </w:r>
      <w:r>
        <w:rPr>
          <w:sz w:val="20"/>
        </w:rPr>
        <w:t>dishwashing,</w:t>
      </w:r>
      <w:r>
        <w:rPr>
          <w:spacing w:val="-7"/>
          <w:sz w:val="20"/>
        </w:rPr>
        <w:t xml:space="preserve"> </w:t>
      </w:r>
      <w:r>
        <w:rPr>
          <w:sz w:val="20"/>
        </w:rPr>
        <w:t>or</w:t>
      </w:r>
      <w:r>
        <w:rPr>
          <w:spacing w:val="-6"/>
          <w:sz w:val="20"/>
        </w:rPr>
        <w:t xml:space="preserve"> </w:t>
      </w:r>
      <w:r>
        <w:rPr>
          <w:spacing w:val="-2"/>
          <w:sz w:val="20"/>
        </w:rPr>
        <w:t>cleaning.</w:t>
      </w:r>
    </w:p>
    <w:p w14:paraId="0155D2D7" w14:textId="77777777" w:rsidR="00C30FA3" w:rsidRDefault="008F02A9">
      <w:pPr>
        <w:pStyle w:val="ListParagraph"/>
        <w:numPr>
          <w:ilvl w:val="0"/>
          <w:numId w:val="10"/>
        </w:numPr>
        <w:tabs>
          <w:tab w:val="left" w:pos="1295"/>
        </w:tabs>
        <w:spacing w:before="1"/>
        <w:ind w:left="1295"/>
        <w:rPr>
          <w:sz w:val="20"/>
        </w:rPr>
      </w:pPr>
      <w:r>
        <w:rPr>
          <w:sz w:val="20"/>
        </w:rPr>
        <w:t>Tenant</w:t>
      </w:r>
      <w:r>
        <w:rPr>
          <w:spacing w:val="-5"/>
          <w:sz w:val="20"/>
        </w:rPr>
        <w:t xml:space="preserve"> </w:t>
      </w:r>
      <w:r>
        <w:rPr>
          <w:sz w:val="20"/>
        </w:rPr>
        <w:t>agrees</w:t>
      </w:r>
      <w:r>
        <w:rPr>
          <w:spacing w:val="-5"/>
          <w:sz w:val="20"/>
        </w:rPr>
        <w:t xml:space="preserve"> </w:t>
      </w:r>
      <w:r>
        <w:rPr>
          <w:sz w:val="20"/>
        </w:rPr>
        <w:t>to</w:t>
      </w:r>
      <w:r>
        <w:rPr>
          <w:spacing w:val="-5"/>
          <w:sz w:val="20"/>
        </w:rPr>
        <w:t xml:space="preserve"> </w:t>
      </w:r>
      <w:r>
        <w:rPr>
          <w:sz w:val="20"/>
        </w:rPr>
        <w:t>use</w:t>
      </w:r>
      <w:r>
        <w:rPr>
          <w:spacing w:val="-4"/>
          <w:sz w:val="20"/>
        </w:rPr>
        <w:t xml:space="preserve"> </w:t>
      </w:r>
      <w:r>
        <w:rPr>
          <w:sz w:val="20"/>
        </w:rPr>
        <w:t>all</w:t>
      </w:r>
      <w:r>
        <w:rPr>
          <w:spacing w:val="-5"/>
          <w:sz w:val="20"/>
        </w:rPr>
        <w:t xml:space="preserve"> </w:t>
      </w:r>
      <w:r>
        <w:rPr>
          <w:sz w:val="20"/>
        </w:rPr>
        <w:t>reasonable</w:t>
      </w:r>
      <w:r>
        <w:rPr>
          <w:spacing w:val="-5"/>
          <w:sz w:val="20"/>
        </w:rPr>
        <w:t xml:space="preserve"> </w:t>
      </w:r>
      <w:r>
        <w:rPr>
          <w:sz w:val="20"/>
        </w:rPr>
        <w:t>care</w:t>
      </w:r>
      <w:r>
        <w:rPr>
          <w:spacing w:val="-4"/>
          <w:sz w:val="20"/>
        </w:rPr>
        <w:t xml:space="preserve"> </w:t>
      </w:r>
      <w:r>
        <w:rPr>
          <w:sz w:val="20"/>
        </w:rPr>
        <w:t>to</w:t>
      </w:r>
      <w:r>
        <w:rPr>
          <w:spacing w:val="-4"/>
          <w:sz w:val="20"/>
        </w:rPr>
        <w:t xml:space="preserve"> </w:t>
      </w:r>
      <w:r>
        <w:rPr>
          <w:sz w:val="20"/>
        </w:rPr>
        <w:t>prevent</w:t>
      </w:r>
      <w:r>
        <w:rPr>
          <w:spacing w:val="-5"/>
          <w:sz w:val="20"/>
        </w:rPr>
        <w:t xml:space="preserve"> </w:t>
      </w:r>
      <w:r>
        <w:rPr>
          <w:sz w:val="20"/>
        </w:rPr>
        <w:t>outdoor</w:t>
      </w:r>
      <w:r>
        <w:rPr>
          <w:spacing w:val="-4"/>
          <w:sz w:val="20"/>
        </w:rPr>
        <w:t xml:space="preserve"> </w:t>
      </w:r>
      <w:r>
        <w:rPr>
          <w:sz w:val="20"/>
        </w:rPr>
        <w:t>water</w:t>
      </w:r>
      <w:r>
        <w:rPr>
          <w:spacing w:val="-4"/>
          <w:sz w:val="20"/>
        </w:rPr>
        <w:t xml:space="preserve"> </w:t>
      </w:r>
      <w:r>
        <w:rPr>
          <w:sz w:val="20"/>
        </w:rPr>
        <w:t>from</w:t>
      </w:r>
      <w:r>
        <w:rPr>
          <w:spacing w:val="-5"/>
          <w:sz w:val="20"/>
        </w:rPr>
        <w:t xml:space="preserve"> </w:t>
      </w:r>
      <w:r>
        <w:rPr>
          <w:sz w:val="20"/>
        </w:rPr>
        <w:t>penetrating</w:t>
      </w:r>
      <w:r>
        <w:rPr>
          <w:spacing w:val="-4"/>
          <w:sz w:val="20"/>
        </w:rPr>
        <w:t xml:space="preserve"> </w:t>
      </w:r>
      <w:r>
        <w:rPr>
          <w:sz w:val="20"/>
        </w:rPr>
        <w:t>into</w:t>
      </w:r>
      <w:r>
        <w:rPr>
          <w:spacing w:val="-5"/>
          <w:sz w:val="20"/>
        </w:rPr>
        <w:t xml:space="preserve"> </w:t>
      </w:r>
      <w:r>
        <w:rPr>
          <w:sz w:val="20"/>
        </w:rPr>
        <w:t>the</w:t>
      </w:r>
      <w:r>
        <w:rPr>
          <w:spacing w:val="-4"/>
          <w:sz w:val="20"/>
        </w:rPr>
        <w:t xml:space="preserve"> </w:t>
      </w:r>
      <w:r>
        <w:rPr>
          <w:sz w:val="20"/>
        </w:rPr>
        <w:t>interior</w:t>
      </w:r>
      <w:r>
        <w:rPr>
          <w:spacing w:val="-4"/>
          <w:sz w:val="20"/>
        </w:rPr>
        <w:t xml:space="preserve"> </w:t>
      </w:r>
      <w:r>
        <w:rPr>
          <w:sz w:val="20"/>
        </w:rPr>
        <w:t>of</w:t>
      </w:r>
      <w:r>
        <w:rPr>
          <w:spacing w:val="-5"/>
          <w:sz w:val="20"/>
        </w:rPr>
        <w:t xml:space="preserve"> </w:t>
      </w:r>
      <w:r>
        <w:rPr>
          <w:sz w:val="20"/>
        </w:rPr>
        <w:t>the</w:t>
      </w:r>
      <w:r>
        <w:rPr>
          <w:spacing w:val="-4"/>
          <w:sz w:val="20"/>
        </w:rPr>
        <w:t xml:space="preserve"> </w:t>
      </w:r>
      <w:r>
        <w:rPr>
          <w:spacing w:val="-2"/>
          <w:sz w:val="20"/>
        </w:rPr>
        <w:t>Premises.</w:t>
      </w:r>
    </w:p>
    <w:p w14:paraId="5486215A" w14:textId="77777777" w:rsidR="00C30FA3" w:rsidRDefault="008F02A9">
      <w:pPr>
        <w:pStyle w:val="ListParagraph"/>
        <w:numPr>
          <w:ilvl w:val="0"/>
          <w:numId w:val="10"/>
        </w:numPr>
        <w:tabs>
          <w:tab w:val="left" w:pos="1295"/>
        </w:tabs>
        <w:spacing w:before="1"/>
        <w:ind w:left="1295" w:right="583"/>
        <w:rPr>
          <w:sz w:val="20"/>
        </w:rPr>
      </w:pPr>
      <w:r>
        <w:rPr>
          <w:sz w:val="20"/>
        </w:rPr>
        <w:t>Tenant</w:t>
      </w:r>
      <w:r>
        <w:rPr>
          <w:spacing w:val="-2"/>
          <w:sz w:val="20"/>
        </w:rPr>
        <w:t xml:space="preserve"> </w:t>
      </w:r>
      <w:r>
        <w:rPr>
          <w:sz w:val="20"/>
        </w:rPr>
        <w:t>agrees</w:t>
      </w:r>
      <w:r>
        <w:rPr>
          <w:spacing w:val="-3"/>
          <w:sz w:val="20"/>
        </w:rPr>
        <w:t xml:space="preserve"> </w:t>
      </w:r>
      <w:r>
        <w:rPr>
          <w:sz w:val="20"/>
        </w:rPr>
        <w:t>to</w:t>
      </w:r>
      <w:r>
        <w:rPr>
          <w:spacing w:val="-2"/>
          <w:sz w:val="20"/>
        </w:rPr>
        <w:t xml:space="preserve"> </w:t>
      </w:r>
      <w:r>
        <w:rPr>
          <w:sz w:val="20"/>
        </w:rPr>
        <w:t>clean</w:t>
      </w:r>
      <w:r>
        <w:rPr>
          <w:spacing w:val="-2"/>
          <w:sz w:val="20"/>
        </w:rPr>
        <w:t xml:space="preserve"> </w:t>
      </w:r>
      <w:r>
        <w:rPr>
          <w:sz w:val="20"/>
        </w:rPr>
        <w:t>and</w:t>
      </w:r>
      <w:r>
        <w:rPr>
          <w:spacing w:val="-2"/>
          <w:sz w:val="20"/>
        </w:rPr>
        <w:t xml:space="preserve"> </w:t>
      </w:r>
      <w:r>
        <w:rPr>
          <w:sz w:val="20"/>
        </w:rPr>
        <w:t>dry</w:t>
      </w:r>
      <w:r>
        <w:rPr>
          <w:spacing w:val="-3"/>
          <w:sz w:val="20"/>
        </w:rPr>
        <w:t xml:space="preserve"> </w:t>
      </w:r>
      <w:r>
        <w:rPr>
          <w:sz w:val="20"/>
        </w:rPr>
        <w:t>any</w:t>
      </w:r>
      <w:r>
        <w:rPr>
          <w:spacing w:val="-3"/>
          <w:sz w:val="20"/>
        </w:rPr>
        <w:t xml:space="preserve"> </w:t>
      </w:r>
      <w:r>
        <w:rPr>
          <w:sz w:val="20"/>
        </w:rPr>
        <w:t>visible</w:t>
      </w:r>
      <w:r>
        <w:rPr>
          <w:spacing w:val="-2"/>
          <w:sz w:val="20"/>
        </w:rPr>
        <w:t xml:space="preserve"> </w:t>
      </w:r>
      <w:r>
        <w:rPr>
          <w:sz w:val="20"/>
        </w:rPr>
        <w:t>moisture</w:t>
      </w:r>
      <w:r>
        <w:rPr>
          <w:spacing w:val="-2"/>
          <w:sz w:val="20"/>
        </w:rPr>
        <w:t xml:space="preserve"> </w:t>
      </w:r>
      <w:r>
        <w:rPr>
          <w:sz w:val="20"/>
        </w:rPr>
        <w:t>on windows, walls,</w:t>
      </w:r>
      <w:r>
        <w:rPr>
          <w:spacing w:val="-2"/>
          <w:sz w:val="20"/>
        </w:rPr>
        <w:t xml:space="preserve"> </w:t>
      </w:r>
      <w:r>
        <w:rPr>
          <w:sz w:val="20"/>
        </w:rPr>
        <w:t>and</w:t>
      </w:r>
      <w:r>
        <w:rPr>
          <w:spacing w:val="-2"/>
          <w:sz w:val="20"/>
        </w:rPr>
        <w:t xml:space="preserve"> </w:t>
      </w:r>
      <w:r>
        <w:rPr>
          <w:sz w:val="20"/>
        </w:rPr>
        <w:t>other</w:t>
      </w:r>
      <w:r>
        <w:rPr>
          <w:spacing w:val="-2"/>
          <w:sz w:val="20"/>
        </w:rPr>
        <w:t xml:space="preserve"> </w:t>
      </w:r>
      <w:r>
        <w:rPr>
          <w:sz w:val="20"/>
        </w:rPr>
        <w:t>surfaces,</w:t>
      </w:r>
      <w:r>
        <w:rPr>
          <w:spacing w:val="-2"/>
          <w:sz w:val="20"/>
        </w:rPr>
        <w:t xml:space="preserve"> </w:t>
      </w:r>
      <w:r>
        <w:rPr>
          <w:sz w:val="20"/>
        </w:rPr>
        <w:t>including</w:t>
      </w:r>
      <w:r>
        <w:rPr>
          <w:spacing w:val="-2"/>
          <w:sz w:val="20"/>
        </w:rPr>
        <w:t xml:space="preserve"> </w:t>
      </w:r>
      <w:r>
        <w:rPr>
          <w:sz w:val="20"/>
        </w:rPr>
        <w:t>personal</w:t>
      </w:r>
      <w:r>
        <w:rPr>
          <w:spacing w:val="-3"/>
          <w:sz w:val="20"/>
        </w:rPr>
        <w:t xml:space="preserve"> </w:t>
      </w:r>
      <w:r>
        <w:rPr>
          <w:sz w:val="20"/>
        </w:rPr>
        <w:t>property,</w:t>
      </w:r>
      <w:r>
        <w:rPr>
          <w:spacing w:val="-2"/>
          <w:sz w:val="20"/>
        </w:rPr>
        <w:t xml:space="preserve"> </w:t>
      </w:r>
      <w:r>
        <w:rPr>
          <w:sz w:val="20"/>
        </w:rPr>
        <w:t>as</w:t>
      </w:r>
      <w:r>
        <w:rPr>
          <w:spacing w:val="-3"/>
          <w:sz w:val="20"/>
        </w:rPr>
        <w:t xml:space="preserve"> </w:t>
      </w:r>
      <w:r>
        <w:rPr>
          <w:sz w:val="20"/>
        </w:rPr>
        <w:t>soon</w:t>
      </w:r>
      <w:r>
        <w:rPr>
          <w:spacing w:val="-2"/>
          <w:sz w:val="20"/>
        </w:rPr>
        <w:t xml:space="preserve"> </w:t>
      </w:r>
      <w:r>
        <w:rPr>
          <w:sz w:val="20"/>
        </w:rPr>
        <w:t>as</w:t>
      </w:r>
      <w:r>
        <w:rPr>
          <w:spacing w:val="-3"/>
          <w:sz w:val="20"/>
        </w:rPr>
        <w:t xml:space="preserve"> </w:t>
      </w:r>
      <w:r>
        <w:rPr>
          <w:sz w:val="20"/>
        </w:rPr>
        <w:t>reasonably possible. (Note: Mold can grow on damp surfaces within 24 to 48 hours.)</w:t>
      </w:r>
    </w:p>
    <w:p w14:paraId="38BA49B8" w14:textId="77777777" w:rsidR="00C30FA3" w:rsidRDefault="008F02A9">
      <w:pPr>
        <w:pStyle w:val="ListParagraph"/>
        <w:numPr>
          <w:ilvl w:val="0"/>
          <w:numId w:val="10"/>
        </w:numPr>
        <w:tabs>
          <w:tab w:val="left" w:pos="1293"/>
        </w:tabs>
        <w:spacing w:line="228" w:lineRule="exact"/>
        <w:ind w:left="1293" w:hanging="358"/>
        <w:rPr>
          <w:sz w:val="20"/>
        </w:rPr>
      </w:pPr>
      <w:r>
        <w:rPr>
          <w:sz w:val="20"/>
        </w:rPr>
        <w:t>Tenant</w:t>
      </w:r>
      <w:r>
        <w:rPr>
          <w:spacing w:val="-5"/>
          <w:sz w:val="20"/>
        </w:rPr>
        <w:t xml:space="preserve"> </w:t>
      </w:r>
      <w:r>
        <w:rPr>
          <w:sz w:val="20"/>
        </w:rPr>
        <w:t>agrees</w:t>
      </w:r>
      <w:r>
        <w:rPr>
          <w:spacing w:val="-6"/>
          <w:sz w:val="20"/>
        </w:rPr>
        <w:t xml:space="preserve"> </w:t>
      </w:r>
      <w:r>
        <w:rPr>
          <w:sz w:val="20"/>
        </w:rPr>
        <w:t>to</w:t>
      </w:r>
      <w:r>
        <w:rPr>
          <w:spacing w:val="-4"/>
          <w:sz w:val="20"/>
        </w:rPr>
        <w:t xml:space="preserve"> </w:t>
      </w:r>
      <w:r>
        <w:rPr>
          <w:sz w:val="20"/>
        </w:rPr>
        <w:t>notify</w:t>
      </w:r>
      <w:r>
        <w:rPr>
          <w:spacing w:val="-6"/>
          <w:sz w:val="20"/>
        </w:rPr>
        <w:t xml:space="preserve"> </w:t>
      </w:r>
      <w:r>
        <w:rPr>
          <w:sz w:val="20"/>
        </w:rPr>
        <w:t>Owner</w:t>
      </w:r>
      <w:r>
        <w:rPr>
          <w:spacing w:val="-4"/>
          <w:sz w:val="20"/>
        </w:rPr>
        <w:t xml:space="preserve"> </w:t>
      </w:r>
      <w:r>
        <w:rPr>
          <w:sz w:val="20"/>
        </w:rPr>
        <w:t>of</w:t>
      </w:r>
      <w:r>
        <w:rPr>
          <w:spacing w:val="-5"/>
          <w:sz w:val="20"/>
        </w:rPr>
        <w:t xml:space="preserve"> </w:t>
      </w:r>
      <w:r>
        <w:rPr>
          <w:sz w:val="20"/>
        </w:rPr>
        <w:t>any</w:t>
      </w:r>
      <w:r>
        <w:rPr>
          <w:spacing w:val="-5"/>
          <w:sz w:val="20"/>
        </w:rPr>
        <w:t xml:space="preserve"> </w:t>
      </w:r>
      <w:r>
        <w:rPr>
          <w:sz w:val="20"/>
        </w:rPr>
        <w:t>problems</w:t>
      </w:r>
      <w:r>
        <w:rPr>
          <w:spacing w:val="-6"/>
          <w:sz w:val="20"/>
        </w:rPr>
        <w:t xml:space="preserve"> </w:t>
      </w:r>
      <w:r>
        <w:rPr>
          <w:sz w:val="20"/>
        </w:rPr>
        <w:t>with</w:t>
      </w:r>
      <w:r>
        <w:rPr>
          <w:spacing w:val="-4"/>
          <w:sz w:val="20"/>
        </w:rPr>
        <w:t xml:space="preserve"> </w:t>
      </w:r>
      <w:r>
        <w:rPr>
          <w:sz w:val="20"/>
        </w:rPr>
        <w:t>any</w:t>
      </w:r>
      <w:r>
        <w:rPr>
          <w:spacing w:val="-6"/>
          <w:sz w:val="20"/>
        </w:rPr>
        <w:t xml:space="preserve"> </w:t>
      </w:r>
      <w:r>
        <w:rPr>
          <w:sz w:val="20"/>
        </w:rPr>
        <w:t>air</w:t>
      </w:r>
      <w:r>
        <w:rPr>
          <w:spacing w:val="-4"/>
          <w:sz w:val="20"/>
        </w:rPr>
        <w:t xml:space="preserve"> </w:t>
      </w:r>
      <w:r>
        <w:rPr>
          <w:sz w:val="20"/>
        </w:rPr>
        <w:t>conditioning</w:t>
      </w:r>
      <w:r>
        <w:rPr>
          <w:spacing w:val="-5"/>
          <w:sz w:val="20"/>
        </w:rPr>
        <w:t xml:space="preserve"> </w:t>
      </w:r>
      <w:r>
        <w:rPr>
          <w:sz w:val="20"/>
        </w:rPr>
        <w:t>or</w:t>
      </w:r>
      <w:r>
        <w:rPr>
          <w:spacing w:val="-4"/>
          <w:sz w:val="20"/>
        </w:rPr>
        <w:t xml:space="preserve"> </w:t>
      </w:r>
      <w:r>
        <w:rPr>
          <w:sz w:val="20"/>
        </w:rPr>
        <w:t>heating</w:t>
      </w:r>
      <w:r>
        <w:rPr>
          <w:spacing w:val="-5"/>
          <w:sz w:val="20"/>
        </w:rPr>
        <w:t xml:space="preserve"> </w:t>
      </w:r>
      <w:r>
        <w:rPr>
          <w:sz w:val="20"/>
        </w:rPr>
        <w:t>systems</w:t>
      </w:r>
      <w:r>
        <w:rPr>
          <w:spacing w:val="-6"/>
          <w:sz w:val="20"/>
        </w:rPr>
        <w:t xml:space="preserve"> </w:t>
      </w:r>
      <w:r>
        <w:rPr>
          <w:sz w:val="20"/>
        </w:rPr>
        <w:t>that</w:t>
      </w:r>
      <w:r>
        <w:rPr>
          <w:spacing w:val="-4"/>
          <w:sz w:val="20"/>
        </w:rPr>
        <w:t xml:space="preserve"> </w:t>
      </w:r>
      <w:r>
        <w:rPr>
          <w:sz w:val="20"/>
        </w:rPr>
        <w:t>are</w:t>
      </w:r>
      <w:r>
        <w:rPr>
          <w:spacing w:val="-3"/>
          <w:sz w:val="20"/>
        </w:rPr>
        <w:t xml:space="preserve"> </w:t>
      </w:r>
      <w:r>
        <w:rPr>
          <w:sz w:val="20"/>
        </w:rPr>
        <w:t>discovered</w:t>
      </w:r>
      <w:r>
        <w:rPr>
          <w:spacing w:val="-4"/>
          <w:sz w:val="20"/>
        </w:rPr>
        <w:t xml:space="preserve"> </w:t>
      </w:r>
      <w:r>
        <w:rPr>
          <w:sz w:val="20"/>
        </w:rPr>
        <w:t>by</w:t>
      </w:r>
      <w:r>
        <w:rPr>
          <w:spacing w:val="-6"/>
          <w:sz w:val="20"/>
        </w:rPr>
        <w:t xml:space="preserve"> </w:t>
      </w:r>
      <w:r>
        <w:rPr>
          <w:sz w:val="20"/>
        </w:rPr>
        <w:t>the</w:t>
      </w:r>
      <w:r>
        <w:rPr>
          <w:spacing w:val="-5"/>
          <w:sz w:val="20"/>
        </w:rPr>
        <w:t xml:space="preserve"> </w:t>
      </w:r>
      <w:r>
        <w:rPr>
          <w:spacing w:val="-2"/>
          <w:sz w:val="20"/>
        </w:rPr>
        <w:t>Tenant.</w:t>
      </w:r>
    </w:p>
    <w:p w14:paraId="5DAAFCD8" w14:textId="77777777" w:rsidR="00C30FA3" w:rsidRDefault="008F02A9">
      <w:pPr>
        <w:pStyle w:val="ListParagraph"/>
        <w:numPr>
          <w:ilvl w:val="0"/>
          <w:numId w:val="10"/>
        </w:numPr>
        <w:tabs>
          <w:tab w:val="left" w:pos="1293"/>
          <w:tab w:val="left" w:pos="1296"/>
        </w:tabs>
        <w:ind w:right="642" w:hanging="361"/>
        <w:rPr>
          <w:sz w:val="20"/>
        </w:rPr>
      </w:pPr>
      <w:r>
        <w:rPr>
          <w:sz w:val="20"/>
        </w:rPr>
        <w:t>Tenant agrees to indemnify and hold harmless Owner from any actions, claims, losses, damages, and expenses, including, but not limited to, attorneys'</w:t>
      </w:r>
      <w:r>
        <w:rPr>
          <w:spacing w:val="-3"/>
          <w:sz w:val="20"/>
        </w:rPr>
        <w:t xml:space="preserve"> </w:t>
      </w:r>
      <w:r>
        <w:rPr>
          <w:sz w:val="20"/>
        </w:rPr>
        <w:t>fees</w:t>
      </w:r>
      <w:r>
        <w:rPr>
          <w:spacing w:val="-3"/>
          <w:sz w:val="20"/>
        </w:rPr>
        <w:t xml:space="preserve"> </w:t>
      </w:r>
      <w:r>
        <w:rPr>
          <w:sz w:val="20"/>
        </w:rPr>
        <w:t>that</w:t>
      </w:r>
      <w:r>
        <w:rPr>
          <w:spacing w:val="-2"/>
          <w:sz w:val="20"/>
        </w:rPr>
        <w:t xml:space="preserve"> </w:t>
      </w:r>
      <w:r>
        <w:rPr>
          <w:sz w:val="20"/>
        </w:rPr>
        <w:t>Owner</w:t>
      </w:r>
      <w:r>
        <w:rPr>
          <w:spacing w:val="-2"/>
          <w:sz w:val="20"/>
        </w:rPr>
        <w:t xml:space="preserve"> </w:t>
      </w:r>
      <w:r>
        <w:rPr>
          <w:sz w:val="20"/>
        </w:rPr>
        <w:t>may</w:t>
      </w:r>
      <w:r>
        <w:rPr>
          <w:spacing w:val="-3"/>
          <w:sz w:val="20"/>
        </w:rPr>
        <w:t xml:space="preserve"> </w:t>
      </w:r>
      <w:r>
        <w:rPr>
          <w:sz w:val="20"/>
        </w:rPr>
        <w:t>sustain</w:t>
      </w:r>
      <w:r>
        <w:rPr>
          <w:spacing w:val="-2"/>
          <w:sz w:val="20"/>
        </w:rPr>
        <w:t xml:space="preserve"> </w:t>
      </w:r>
      <w:r>
        <w:rPr>
          <w:sz w:val="20"/>
        </w:rPr>
        <w:t>or</w:t>
      </w:r>
      <w:r>
        <w:rPr>
          <w:spacing w:val="-2"/>
          <w:sz w:val="20"/>
        </w:rPr>
        <w:t xml:space="preserve"> </w:t>
      </w:r>
      <w:r>
        <w:rPr>
          <w:sz w:val="20"/>
        </w:rPr>
        <w:t>incur</w:t>
      </w:r>
      <w:r>
        <w:rPr>
          <w:spacing w:val="-2"/>
          <w:sz w:val="20"/>
        </w:rPr>
        <w:t xml:space="preserve"> </w:t>
      </w:r>
      <w:proofErr w:type="gramStart"/>
      <w:r>
        <w:rPr>
          <w:sz w:val="20"/>
        </w:rPr>
        <w:t>as</w:t>
      </w:r>
      <w:r>
        <w:rPr>
          <w:spacing w:val="-3"/>
          <w:sz w:val="20"/>
        </w:rPr>
        <w:t xml:space="preserve"> </w:t>
      </w:r>
      <w:r>
        <w:rPr>
          <w:sz w:val="20"/>
        </w:rPr>
        <w:t>a</w:t>
      </w:r>
      <w:r>
        <w:rPr>
          <w:spacing w:val="-2"/>
          <w:sz w:val="20"/>
        </w:rPr>
        <w:t xml:space="preserve"> </w:t>
      </w:r>
      <w:r>
        <w:rPr>
          <w:sz w:val="20"/>
        </w:rPr>
        <w:t>result</w:t>
      </w:r>
      <w:r>
        <w:rPr>
          <w:spacing w:val="-2"/>
          <w:sz w:val="20"/>
        </w:rPr>
        <w:t xml:space="preserve"> </w:t>
      </w:r>
      <w:r>
        <w:rPr>
          <w:sz w:val="20"/>
        </w:rPr>
        <w:t>of</w:t>
      </w:r>
      <w:proofErr w:type="gramEnd"/>
      <w:r>
        <w:rPr>
          <w:spacing w:val="-2"/>
          <w:sz w:val="20"/>
        </w:rPr>
        <w:t xml:space="preserve"> </w:t>
      </w:r>
      <w:r>
        <w:rPr>
          <w:sz w:val="20"/>
        </w:rPr>
        <w:t>the</w:t>
      </w:r>
      <w:r>
        <w:rPr>
          <w:spacing w:val="-2"/>
          <w:sz w:val="20"/>
        </w:rPr>
        <w:t xml:space="preserve"> </w:t>
      </w:r>
      <w:r>
        <w:rPr>
          <w:sz w:val="20"/>
        </w:rPr>
        <w:t>negligence</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z w:val="20"/>
        </w:rPr>
        <w:t>Tenant</w:t>
      </w:r>
      <w:r>
        <w:rPr>
          <w:spacing w:val="-2"/>
          <w:sz w:val="20"/>
        </w:rPr>
        <w:t xml:space="preserve"> </w:t>
      </w:r>
      <w:r>
        <w:rPr>
          <w:sz w:val="20"/>
        </w:rPr>
        <w:t>or</w:t>
      </w:r>
      <w:r>
        <w:rPr>
          <w:spacing w:val="-2"/>
          <w:sz w:val="20"/>
        </w:rPr>
        <w:t xml:space="preserve"> </w:t>
      </w:r>
      <w:r>
        <w:rPr>
          <w:sz w:val="20"/>
        </w:rPr>
        <w:t>any</w:t>
      </w:r>
      <w:r>
        <w:rPr>
          <w:spacing w:val="-3"/>
          <w:sz w:val="20"/>
        </w:rPr>
        <w:t xml:space="preserve"> </w:t>
      </w:r>
      <w:r>
        <w:rPr>
          <w:sz w:val="20"/>
        </w:rPr>
        <w:t>guest</w:t>
      </w:r>
      <w:r>
        <w:rPr>
          <w:spacing w:val="-2"/>
          <w:sz w:val="20"/>
        </w:rPr>
        <w:t xml:space="preserve"> </w:t>
      </w:r>
      <w:r>
        <w:rPr>
          <w:sz w:val="20"/>
        </w:rPr>
        <w:t>or</w:t>
      </w:r>
      <w:r>
        <w:rPr>
          <w:spacing w:val="-2"/>
          <w:sz w:val="20"/>
        </w:rPr>
        <w:t xml:space="preserve"> </w:t>
      </w:r>
      <w:r>
        <w:rPr>
          <w:sz w:val="20"/>
        </w:rPr>
        <w:t>other</w:t>
      </w:r>
      <w:r>
        <w:rPr>
          <w:spacing w:val="-2"/>
          <w:sz w:val="20"/>
        </w:rPr>
        <w:t xml:space="preserve"> </w:t>
      </w:r>
      <w:r>
        <w:rPr>
          <w:sz w:val="20"/>
        </w:rPr>
        <w:t>person</w:t>
      </w:r>
      <w:r>
        <w:rPr>
          <w:spacing w:val="-2"/>
          <w:sz w:val="20"/>
        </w:rPr>
        <w:t xml:space="preserve"> </w:t>
      </w:r>
      <w:r>
        <w:rPr>
          <w:sz w:val="20"/>
        </w:rPr>
        <w:t>living</w:t>
      </w:r>
      <w:r>
        <w:rPr>
          <w:spacing w:val="-2"/>
          <w:sz w:val="20"/>
        </w:rPr>
        <w:t xml:space="preserve"> </w:t>
      </w:r>
      <w:r>
        <w:rPr>
          <w:sz w:val="20"/>
        </w:rPr>
        <w:t>in,</w:t>
      </w:r>
      <w:r>
        <w:rPr>
          <w:spacing w:val="-2"/>
          <w:sz w:val="20"/>
        </w:rPr>
        <w:t xml:space="preserve"> </w:t>
      </w:r>
      <w:r>
        <w:rPr>
          <w:sz w:val="20"/>
        </w:rPr>
        <w:t>occupying,</w:t>
      </w:r>
      <w:r>
        <w:rPr>
          <w:spacing w:val="-2"/>
          <w:sz w:val="20"/>
        </w:rPr>
        <w:t xml:space="preserve"> </w:t>
      </w:r>
      <w:r>
        <w:rPr>
          <w:sz w:val="20"/>
        </w:rPr>
        <w:t>or using the Premises.</w:t>
      </w:r>
    </w:p>
    <w:p w14:paraId="03B2E4FB" w14:textId="77777777" w:rsidR="00C30FA3" w:rsidRDefault="00C30FA3">
      <w:pPr>
        <w:pStyle w:val="BodyText"/>
      </w:pPr>
    </w:p>
    <w:p w14:paraId="010723FD" w14:textId="77777777" w:rsidR="00C30FA3" w:rsidRDefault="00C30FA3">
      <w:pPr>
        <w:pStyle w:val="BodyText"/>
        <w:spacing w:before="1"/>
      </w:pPr>
    </w:p>
    <w:tbl>
      <w:tblPr>
        <w:tblW w:w="0" w:type="auto"/>
        <w:tblInd w:w="641" w:type="dxa"/>
        <w:tblLayout w:type="fixed"/>
        <w:tblCellMar>
          <w:left w:w="0" w:type="dxa"/>
          <w:right w:w="0" w:type="dxa"/>
        </w:tblCellMar>
        <w:tblLook w:val="01E0" w:firstRow="1" w:lastRow="1" w:firstColumn="1" w:lastColumn="1" w:noHBand="0" w:noVBand="0"/>
      </w:tblPr>
      <w:tblGrid>
        <w:gridCol w:w="1518"/>
        <w:gridCol w:w="5617"/>
        <w:gridCol w:w="3650"/>
      </w:tblGrid>
      <w:tr w:rsidR="00C30FA3" w14:paraId="311E618D" w14:textId="77777777">
        <w:trPr>
          <w:trHeight w:val="571"/>
        </w:trPr>
        <w:tc>
          <w:tcPr>
            <w:tcW w:w="10785" w:type="dxa"/>
            <w:gridSpan w:val="3"/>
          </w:tcPr>
          <w:p w14:paraId="09FC5A3C" w14:textId="77777777" w:rsidR="00C30FA3" w:rsidRDefault="008F02A9">
            <w:pPr>
              <w:pStyle w:val="TableParagraph"/>
              <w:spacing w:before="0"/>
              <w:ind w:left="50" w:right="48"/>
              <w:rPr>
                <w:b/>
                <w:sz w:val="20"/>
              </w:rPr>
            </w:pPr>
            <w:r>
              <w:rPr>
                <w:b/>
                <w:sz w:val="20"/>
              </w:rPr>
              <w:t>By</w:t>
            </w:r>
            <w:r>
              <w:rPr>
                <w:b/>
                <w:spacing w:val="-2"/>
                <w:sz w:val="20"/>
              </w:rPr>
              <w:t xml:space="preserve"> </w:t>
            </w:r>
            <w:r>
              <w:rPr>
                <w:b/>
                <w:sz w:val="20"/>
              </w:rPr>
              <w:t>signing</w:t>
            </w:r>
            <w:r>
              <w:rPr>
                <w:b/>
                <w:spacing w:val="-1"/>
                <w:sz w:val="20"/>
              </w:rPr>
              <w:t xml:space="preserve"> </w:t>
            </w:r>
            <w:r>
              <w:rPr>
                <w:b/>
                <w:sz w:val="20"/>
              </w:rPr>
              <w:t>below,</w:t>
            </w:r>
            <w:r>
              <w:rPr>
                <w:b/>
                <w:spacing w:val="-2"/>
                <w:sz w:val="20"/>
              </w:rPr>
              <w:t xml:space="preserve"> </w:t>
            </w:r>
            <w:r>
              <w:rPr>
                <w:b/>
                <w:sz w:val="20"/>
              </w:rPr>
              <w:t>Tenant</w:t>
            </w:r>
            <w:r>
              <w:rPr>
                <w:b/>
                <w:spacing w:val="-2"/>
                <w:sz w:val="20"/>
              </w:rPr>
              <w:t xml:space="preserve"> </w:t>
            </w:r>
            <w:r>
              <w:rPr>
                <w:b/>
                <w:sz w:val="20"/>
              </w:rPr>
              <w:t>acknowledges</w:t>
            </w:r>
            <w:r>
              <w:rPr>
                <w:b/>
                <w:spacing w:val="-2"/>
                <w:sz w:val="20"/>
              </w:rPr>
              <w:t xml:space="preserve"> </w:t>
            </w:r>
            <w:r>
              <w:rPr>
                <w:b/>
                <w:sz w:val="20"/>
              </w:rPr>
              <w:t>receipt</w:t>
            </w:r>
            <w:r>
              <w:rPr>
                <w:b/>
                <w:spacing w:val="-4"/>
                <w:sz w:val="20"/>
              </w:rPr>
              <w:t xml:space="preserve"> </w:t>
            </w:r>
            <w:r>
              <w:rPr>
                <w:b/>
                <w:sz w:val="20"/>
              </w:rPr>
              <w:t>of</w:t>
            </w:r>
            <w:r>
              <w:rPr>
                <w:b/>
                <w:spacing w:val="-2"/>
                <w:sz w:val="20"/>
              </w:rPr>
              <w:t xml:space="preserve"> </w:t>
            </w:r>
            <w:r>
              <w:rPr>
                <w:b/>
                <w:sz w:val="20"/>
              </w:rPr>
              <w:t>the</w:t>
            </w:r>
            <w:r>
              <w:rPr>
                <w:b/>
                <w:spacing w:val="-2"/>
                <w:sz w:val="20"/>
              </w:rPr>
              <w:t xml:space="preserve"> </w:t>
            </w:r>
            <w:r>
              <w:rPr>
                <w:b/>
                <w:sz w:val="20"/>
              </w:rPr>
              <w:t>DPH</w:t>
            </w:r>
            <w:r>
              <w:rPr>
                <w:b/>
                <w:spacing w:val="-3"/>
                <w:sz w:val="20"/>
              </w:rPr>
              <w:t xml:space="preserve"> </w:t>
            </w:r>
            <w:r>
              <w:rPr>
                <w:b/>
                <w:sz w:val="20"/>
              </w:rPr>
              <w:t>Mold</w:t>
            </w:r>
            <w:r>
              <w:rPr>
                <w:b/>
                <w:spacing w:val="-1"/>
                <w:sz w:val="20"/>
              </w:rPr>
              <w:t xml:space="preserve"> </w:t>
            </w:r>
            <w:r>
              <w:rPr>
                <w:b/>
                <w:sz w:val="20"/>
              </w:rPr>
              <w:t>Information</w:t>
            </w:r>
            <w:r>
              <w:rPr>
                <w:b/>
                <w:spacing w:val="-1"/>
                <w:sz w:val="20"/>
              </w:rPr>
              <w:t xml:space="preserve"> </w:t>
            </w:r>
            <w:r>
              <w:rPr>
                <w:b/>
                <w:sz w:val="20"/>
              </w:rPr>
              <w:t>Booklet,</w:t>
            </w:r>
            <w:r>
              <w:rPr>
                <w:b/>
                <w:spacing w:val="-2"/>
                <w:sz w:val="20"/>
              </w:rPr>
              <w:t xml:space="preserve"> </w:t>
            </w:r>
            <w:r>
              <w:rPr>
                <w:b/>
                <w:sz w:val="20"/>
              </w:rPr>
              <w:t>and</w:t>
            </w:r>
            <w:r>
              <w:rPr>
                <w:b/>
                <w:spacing w:val="-1"/>
                <w:sz w:val="20"/>
              </w:rPr>
              <w:t xml:space="preserve"> </w:t>
            </w:r>
            <w:r>
              <w:rPr>
                <w:b/>
                <w:sz w:val="20"/>
              </w:rPr>
              <w:t>hereby</w:t>
            </w:r>
            <w:r>
              <w:rPr>
                <w:b/>
                <w:spacing w:val="-2"/>
                <w:sz w:val="20"/>
              </w:rPr>
              <w:t xml:space="preserve"> </w:t>
            </w:r>
            <w:r>
              <w:rPr>
                <w:b/>
                <w:sz w:val="20"/>
              </w:rPr>
              <w:t>accepts</w:t>
            </w:r>
            <w:r>
              <w:rPr>
                <w:b/>
                <w:spacing w:val="-2"/>
                <w:sz w:val="20"/>
              </w:rPr>
              <w:t xml:space="preserve"> </w:t>
            </w:r>
            <w:r>
              <w:rPr>
                <w:b/>
                <w:sz w:val="20"/>
              </w:rPr>
              <w:t>and</w:t>
            </w:r>
            <w:r>
              <w:rPr>
                <w:b/>
                <w:spacing w:val="-1"/>
                <w:sz w:val="20"/>
              </w:rPr>
              <w:t xml:space="preserve"> </w:t>
            </w:r>
            <w:r>
              <w:rPr>
                <w:b/>
                <w:sz w:val="20"/>
              </w:rPr>
              <w:t>agrees</w:t>
            </w:r>
            <w:r>
              <w:rPr>
                <w:b/>
                <w:spacing w:val="-2"/>
                <w:sz w:val="20"/>
              </w:rPr>
              <w:t xml:space="preserve"> </w:t>
            </w:r>
            <w:r>
              <w:rPr>
                <w:b/>
                <w:sz w:val="20"/>
              </w:rPr>
              <w:t>to</w:t>
            </w:r>
            <w:r>
              <w:rPr>
                <w:b/>
                <w:spacing w:val="-1"/>
                <w:sz w:val="20"/>
              </w:rPr>
              <w:t xml:space="preserve"> </w:t>
            </w:r>
            <w:r>
              <w:rPr>
                <w:b/>
                <w:sz w:val="20"/>
              </w:rPr>
              <w:t>be</w:t>
            </w:r>
            <w:r>
              <w:rPr>
                <w:b/>
                <w:spacing w:val="-5"/>
                <w:sz w:val="20"/>
              </w:rPr>
              <w:t xml:space="preserve"> </w:t>
            </w:r>
            <w:r>
              <w:rPr>
                <w:b/>
                <w:sz w:val="20"/>
              </w:rPr>
              <w:t>bound</w:t>
            </w:r>
            <w:r>
              <w:rPr>
                <w:b/>
                <w:spacing w:val="-1"/>
                <w:sz w:val="20"/>
              </w:rPr>
              <w:t xml:space="preserve"> </w:t>
            </w:r>
            <w:r>
              <w:rPr>
                <w:b/>
                <w:sz w:val="20"/>
              </w:rPr>
              <w:t>by</w:t>
            </w:r>
            <w:r>
              <w:rPr>
                <w:b/>
                <w:spacing w:val="-4"/>
                <w:sz w:val="20"/>
              </w:rPr>
              <w:t xml:space="preserve"> </w:t>
            </w:r>
            <w:r>
              <w:rPr>
                <w:b/>
                <w:sz w:val="20"/>
              </w:rPr>
              <w:t>the terms of this Mold Notification:</w:t>
            </w:r>
          </w:p>
        </w:tc>
      </w:tr>
      <w:tr w:rsidR="00C30FA3" w14:paraId="31A4B26C" w14:textId="77777777">
        <w:trPr>
          <w:trHeight w:val="469"/>
        </w:trPr>
        <w:tc>
          <w:tcPr>
            <w:tcW w:w="1518" w:type="dxa"/>
          </w:tcPr>
          <w:p w14:paraId="75913493" w14:textId="77777777" w:rsidR="00C30FA3" w:rsidRDefault="008F02A9">
            <w:pPr>
              <w:pStyle w:val="TableParagraph"/>
              <w:spacing w:before="114"/>
              <w:ind w:right="112"/>
              <w:jc w:val="center"/>
              <w:rPr>
                <w:sz w:val="20"/>
              </w:rPr>
            </w:pPr>
            <w:r>
              <w:rPr>
                <w:sz w:val="20"/>
              </w:rPr>
              <w:t>Tenant</w:t>
            </w:r>
            <w:r>
              <w:rPr>
                <w:spacing w:val="-5"/>
                <w:sz w:val="20"/>
              </w:rPr>
              <w:t xml:space="preserve"> </w:t>
            </w:r>
            <w:r>
              <w:rPr>
                <w:spacing w:val="-2"/>
                <w:sz w:val="20"/>
              </w:rPr>
              <w:t>Signature:</w:t>
            </w:r>
          </w:p>
        </w:tc>
        <w:tc>
          <w:tcPr>
            <w:tcW w:w="5617" w:type="dxa"/>
          </w:tcPr>
          <w:p w14:paraId="5E9AE57F" w14:textId="77777777" w:rsidR="00C30FA3" w:rsidRDefault="008F02A9">
            <w:pPr>
              <w:pStyle w:val="TableParagraph"/>
              <w:tabs>
                <w:tab w:val="left" w:pos="5103"/>
              </w:tabs>
              <w:spacing w:before="114"/>
              <w:ind w:left="163"/>
              <w:rPr>
                <w:sz w:val="20"/>
              </w:rPr>
            </w:pPr>
            <w:r>
              <w:rPr>
                <w:w w:val="99"/>
                <w:sz w:val="20"/>
                <w:u w:val="single"/>
              </w:rPr>
              <w:t xml:space="preserve"> </w:t>
            </w:r>
            <w:r>
              <w:rPr>
                <w:sz w:val="20"/>
                <w:u w:val="single"/>
              </w:rPr>
              <w:tab/>
            </w:r>
          </w:p>
        </w:tc>
        <w:tc>
          <w:tcPr>
            <w:tcW w:w="3650" w:type="dxa"/>
          </w:tcPr>
          <w:p w14:paraId="7763258E" w14:textId="77777777" w:rsidR="00C30FA3" w:rsidRDefault="008F02A9">
            <w:pPr>
              <w:pStyle w:val="TableParagraph"/>
              <w:tabs>
                <w:tab w:val="left" w:pos="3251"/>
              </w:tabs>
              <w:spacing w:before="114"/>
              <w:ind w:right="-130"/>
              <w:jc w:val="right"/>
              <w:rPr>
                <w:sz w:val="20"/>
              </w:rPr>
            </w:pPr>
            <w:r>
              <w:rPr>
                <w:sz w:val="20"/>
              </w:rPr>
              <w:t>Date:</w:t>
            </w:r>
            <w:r>
              <w:rPr>
                <w:spacing w:val="64"/>
                <w:sz w:val="20"/>
              </w:rPr>
              <w:t xml:space="preserve"> </w:t>
            </w:r>
            <w:r>
              <w:rPr>
                <w:sz w:val="20"/>
                <w:u w:val="single"/>
              </w:rPr>
              <w:tab/>
            </w:r>
          </w:p>
        </w:tc>
      </w:tr>
      <w:tr w:rsidR="00C30FA3" w14:paraId="2F998FA7" w14:textId="77777777">
        <w:trPr>
          <w:trHeight w:val="469"/>
        </w:trPr>
        <w:tc>
          <w:tcPr>
            <w:tcW w:w="1518" w:type="dxa"/>
          </w:tcPr>
          <w:p w14:paraId="165D9A33" w14:textId="77777777" w:rsidR="00C30FA3" w:rsidRDefault="008F02A9">
            <w:pPr>
              <w:pStyle w:val="TableParagraph"/>
              <w:spacing w:before="114"/>
              <w:ind w:right="112"/>
              <w:jc w:val="center"/>
              <w:rPr>
                <w:sz w:val="20"/>
              </w:rPr>
            </w:pPr>
            <w:r>
              <w:rPr>
                <w:sz w:val="20"/>
              </w:rPr>
              <w:t>Tenant</w:t>
            </w:r>
            <w:r>
              <w:rPr>
                <w:spacing w:val="-5"/>
                <w:sz w:val="20"/>
              </w:rPr>
              <w:t xml:space="preserve"> </w:t>
            </w:r>
            <w:r>
              <w:rPr>
                <w:spacing w:val="-2"/>
                <w:sz w:val="20"/>
              </w:rPr>
              <w:t>Signature:</w:t>
            </w:r>
          </w:p>
        </w:tc>
        <w:tc>
          <w:tcPr>
            <w:tcW w:w="5617" w:type="dxa"/>
          </w:tcPr>
          <w:p w14:paraId="1FF15C83" w14:textId="77777777" w:rsidR="00C30FA3" w:rsidRDefault="008F02A9">
            <w:pPr>
              <w:pStyle w:val="TableParagraph"/>
              <w:tabs>
                <w:tab w:val="left" w:pos="5103"/>
              </w:tabs>
              <w:spacing w:before="114"/>
              <w:ind w:left="163"/>
              <w:rPr>
                <w:sz w:val="20"/>
              </w:rPr>
            </w:pPr>
            <w:r>
              <w:rPr>
                <w:w w:val="99"/>
                <w:sz w:val="20"/>
                <w:u w:val="single"/>
              </w:rPr>
              <w:t xml:space="preserve"> </w:t>
            </w:r>
            <w:r>
              <w:rPr>
                <w:sz w:val="20"/>
                <w:u w:val="single"/>
              </w:rPr>
              <w:tab/>
            </w:r>
          </w:p>
        </w:tc>
        <w:tc>
          <w:tcPr>
            <w:tcW w:w="3650" w:type="dxa"/>
          </w:tcPr>
          <w:p w14:paraId="0976DA18" w14:textId="77777777" w:rsidR="00C30FA3" w:rsidRDefault="008F02A9">
            <w:pPr>
              <w:pStyle w:val="TableParagraph"/>
              <w:tabs>
                <w:tab w:val="left" w:pos="3251"/>
              </w:tabs>
              <w:spacing w:before="114"/>
              <w:ind w:right="-130"/>
              <w:jc w:val="right"/>
              <w:rPr>
                <w:sz w:val="20"/>
              </w:rPr>
            </w:pPr>
            <w:r>
              <w:rPr>
                <w:sz w:val="20"/>
              </w:rPr>
              <w:t>Date:</w:t>
            </w:r>
            <w:r>
              <w:rPr>
                <w:spacing w:val="64"/>
                <w:sz w:val="20"/>
              </w:rPr>
              <w:t xml:space="preserve"> </w:t>
            </w:r>
            <w:r>
              <w:rPr>
                <w:sz w:val="20"/>
                <w:u w:val="single"/>
              </w:rPr>
              <w:tab/>
            </w:r>
          </w:p>
        </w:tc>
      </w:tr>
      <w:tr w:rsidR="00C30FA3" w14:paraId="560E787E" w14:textId="77777777">
        <w:trPr>
          <w:trHeight w:val="469"/>
        </w:trPr>
        <w:tc>
          <w:tcPr>
            <w:tcW w:w="1518" w:type="dxa"/>
          </w:tcPr>
          <w:p w14:paraId="3128D7B4" w14:textId="77777777" w:rsidR="00C30FA3" w:rsidRDefault="008F02A9">
            <w:pPr>
              <w:pStyle w:val="TableParagraph"/>
              <w:ind w:right="112"/>
              <w:jc w:val="center"/>
              <w:rPr>
                <w:sz w:val="20"/>
              </w:rPr>
            </w:pPr>
            <w:r>
              <w:rPr>
                <w:sz w:val="20"/>
              </w:rPr>
              <w:t>Tenant</w:t>
            </w:r>
            <w:r>
              <w:rPr>
                <w:spacing w:val="-5"/>
                <w:sz w:val="20"/>
              </w:rPr>
              <w:t xml:space="preserve"> </w:t>
            </w:r>
            <w:r>
              <w:rPr>
                <w:spacing w:val="-2"/>
                <w:sz w:val="20"/>
              </w:rPr>
              <w:t>Signature:</w:t>
            </w:r>
          </w:p>
        </w:tc>
        <w:tc>
          <w:tcPr>
            <w:tcW w:w="5617" w:type="dxa"/>
          </w:tcPr>
          <w:p w14:paraId="06E7ECA9" w14:textId="77777777" w:rsidR="00C30FA3" w:rsidRDefault="008F02A9">
            <w:pPr>
              <w:pStyle w:val="TableParagraph"/>
              <w:tabs>
                <w:tab w:val="left" w:pos="5103"/>
              </w:tabs>
              <w:ind w:left="163"/>
              <w:rPr>
                <w:sz w:val="20"/>
              </w:rPr>
            </w:pPr>
            <w:r>
              <w:rPr>
                <w:w w:val="99"/>
                <w:sz w:val="20"/>
                <w:u w:val="single"/>
              </w:rPr>
              <w:t xml:space="preserve"> </w:t>
            </w:r>
            <w:r>
              <w:rPr>
                <w:sz w:val="20"/>
                <w:u w:val="single"/>
              </w:rPr>
              <w:tab/>
            </w:r>
          </w:p>
        </w:tc>
        <w:tc>
          <w:tcPr>
            <w:tcW w:w="3650" w:type="dxa"/>
          </w:tcPr>
          <w:p w14:paraId="0A6EC1D3" w14:textId="77777777" w:rsidR="00C30FA3" w:rsidRDefault="008F02A9">
            <w:pPr>
              <w:pStyle w:val="TableParagraph"/>
              <w:tabs>
                <w:tab w:val="left" w:pos="3251"/>
              </w:tabs>
              <w:ind w:right="-130"/>
              <w:jc w:val="right"/>
              <w:rPr>
                <w:sz w:val="20"/>
              </w:rPr>
            </w:pPr>
            <w:r>
              <w:rPr>
                <w:sz w:val="20"/>
              </w:rPr>
              <w:t>Date:</w:t>
            </w:r>
            <w:r>
              <w:rPr>
                <w:spacing w:val="64"/>
                <w:sz w:val="20"/>
              </w:rPr>
              <w:t xml:space="preserve"> </w:t>
            </w:r>
            <w:r>
              <w:rPr>
                <w:sz w:val="20"/>
                <w:u w:val="single"/>
              </w:rPr>
              <w:tab/>
            </w:r>
          </w:p>
        </w:tc>
      </w:tr>
      <w:tr w:rsidR="00C30FA3" w14:paraId="79FC78D6" w14:textId="77777777">
        <w:trPr>
          <w:trHeight w:val="469"/>
        </w:trPr>
        <w:tc>
          <w:tcPr>
            <w:tcW w:w="1518" w:type="dxa"/>
          </w:tcPr>
          <w:p w14:paraId="04316680" w14:textId="77777777" w:rsidR="00C30FA3" w:rsidRDefault="008F02A9">
            <w:pPr>
              <w:pStyle w:val="TableParagraph"/>
              <w:spacing w:before="114"/>
              <w:ind w:right="112"/>
              <w:jc w:val="center"/>
              <w:rPr>
                <w:sz w:val="20"/>
              </w:rPr>
            </w:pPr>
            <w:r>
              <w:rPr>
                <w:sz w:val="20"/>
              </w:rPr>
              <w:t>Tenant</w:t>
            </w:r>
            <w:r>
              <w:rPr>
                <w:spacing w:val="-5"/>
                <w:sz w:val="20"/>
              </w:rPr>
              <w:t xml:space="preserve"> </w:t>
            </w:r>
            <w:r>
              <w:rPr>
                <w:spacing w:val="-2"/>
                <w:sz w:val="20"/>
              </w:rPr>
              <w:t>Signature:</w:t>
            </w:r>
          </w:p>
        </w:tc>
        <w:tc>
          <w:tcPr>
            <w:tcW w:w="5617" w:type="dxa"/>
          </w:tcPr>
          <w:p w14:paraId="7635DF1D" w14:textId="77777777" w:rsidR="00C30FA3" w:rsidRDefault="008F02A9">
            <w:pPr>
              <w:pStyle w:val="TableParagraph"/>
              <w:tabs>
                <w:tab w:val="left" w:pos="5103"/>
              </w:tabs>
              <w:spacing w:before="114"/>
              <w:ind w:left="163"/>
              <w:rPr>
                <w:sz w:val="20"/>
              </w:rPr>
            </w:pPr>
            <w:r>
              <w:rPr>
                <w:w w:val="99"/>
                <w:sz w:val="20"/>
                <w:u w:val="single"/>
              </w:rPr>
              <w:t xml:space="preserve"> </w:t>
            </w:r>
            <w:r>
              <w:rPr>
                <w:sz w:val="20"/>
                <w:u w:val="single"/>
              </w:rPr>
              <w:tab/>
            </w:r>
          </w:p>
        </w:tc>
        <w:tc>
          <w:tcPr>
            <w:tcW w:w="3650" w:type="dxa"/>
          </w:tcPr>
          <w:p w14:paraId="0BBD5898" w14:textId="77777777" w:rsidR="00C30FA3" w:rsidRDefault="008F02A9">
            <w:pPr>
              <w:pStyle w:val="TableParagraph"/>
              <w:tabs>
                <w:tab w:val="left" w:pos="3251"/>
              </w:tabs>
              <w:spacing w:before="114"/>
              <w:ind w:right="-130"/>
              <w:jc w:val="right"/>
              <w:rPr>
                <w:sz w:val="20"/>
              </w:rPr>
            </w:pPr>
            <w:r>
              <w:rPr>
                <w:sz w:val="20"/>
              </w:rPr>
              <w:t>Date:</w:t>
            </w:r>
            <w:r>
              <w:rPr>
                <w:spacing w:val="64"/>
                <w:sz w:val="20"/>
              </w:rPr>
              <w:t xml:space="preserve"> </w:t>
            </w:r>
            <w:r>
              <w:rPr>
                <w:sz w:val="20"/>
                <w:u w:val="single"/>
              </w:rPr>
              <w:tab/>
            </w:r>
          </w:p>
        </w:tc>
      </w:tr>
      <w:tr w:rsidR="00C30FA3" w14:paraId="48588C47" w14:textId="77777777">
        <w:trPr>
          <w:trHeight w:val="342"/>
        </w:trPr>
        <w:tc>
          <w:tcPr>
            <w:tcW w:w="1518" w:type="dxa"/>
          </w:tcPr>
          <w:p w14:paraId="65B49DBB" w14:textId="77777777" w:rsidR="00C30FA3" w:rsidRDefault="008F02A9">
            <w:pPr>
              <w:pStyle w:val="TableParagraph"/>
              <w:spacing w:line="210" w:lineRule="exact"/>
              <w:ind w:right="112"/>
              <w:jc w:val="center"/>
              <w:rPr>
                <w:sz w:val="20"/>
              </w:rPr>
            </w:pPr>
            <w:r>
              <w:rPr>
                <w:sz w:val="20"/>
              </w:rPr>
              <w:t>Tenant</w:t>
            </w:r>
            <w:r>
              <w:rPr>
                <w:spacing w:val="-5"/>
                <w:sz w:val="20"/>
              </w:rPr>
              <w:t xml:space="preserve"> </w:t>
            </w:r>
            <w:r>
              <w:rPr>
                <w:spacing w:val="-2"/>
                <w:sz w:val="20"/>
              </w:rPr>
              <w:t>Signature:</w:t>
            </w:r>
          </w:p>
        </w:tc>
        <w:tc>
          <w:tcPr>
            <w:tcW w:w="5617" w:type="dxa"/>
          </w:tcPr>
          <w:p w14:paraId="5D13EFAA" w14:textId="77777777" w:rsidR="00C30FA3" w:rsidRDefault="008F02A9">
            <w:pPr>
              <w:pStyle w:val="TableParagraph"/>
              <w:tabs>
                <w:tab w:val="left" w:pos="5103"/>
              </w:tabs>
              <w:spacing w:line="210" w:lineRule="exact"/>
              <w:ind w:left="163"/>
              <w:rPr>
                <w:sz w:val="20"/>
              </w:rPr>
            </w:pPr>
            <w:r>
              <w:rPr>
                <w:w w:val="99"/>
                <w:sz w:val="20"/>
                <w:u w:val="single"/>
              </w:rPr>
              <w:t xml:space="preserve"> </w:t>
            </w:r>
            <w:r>
              <w:rPr>
                <w:sz w:val="20"/>
                <w:u w:val="single"/>
              </w:rPr>
              <w:tab/>
            </w:r>
          </w:p>
        </w:tc>
        <w:tc>
          <w:tcPr>
            <w:tcW w:w="3650" w:type="dxa"/>
          </w:tcPr>
          <w:p w14:paraId="60DE39B4" w14:textId="77777777" w:rsidR="00C30FA3" w:rsidRDefault="008F02A9">
            <w:pPr>
              <w:pStyle w:val="TableParagraph"/>
              <w:tabs>
                <w:tab w:val="left" w:pos="3251"/>
              </w:tabs>
              <w:spacing w:line="210" w:lineRule="exact"/>
              <w:ind w:right="-130"/>
              <w:jc w:val="right"/>
              <w:rPr>
                <w:sz w:val="20"/>
              </w:rPr>
            </w:pPr>
            <w:r>
              <w:rPr>
                <w:sz w:val="20"/>
              </w:rPr>
              <w:t>Date:</w:t>
            </w:r>
            <w:r>
              <w:rPr>
                <w:spacing w:val="64"/>
                <w:sz w:val="20"/>
              </w:rPr>
              <w:t xml:space="preserve"> </w:t>
            </w:r>
            <w:r>
              <w:rPr>
                <w:sz w:val="20"/>
                <w:u w:val="single"/>
              </w:rPr>
              <w:tab/>
            </w:r>
          </w:p>
        </w:tc>
      </w:tr>
    </w:tbl>
    <w:p w14:paraId="080A4A20" w14:textId="77777777" w:rsidR="00C30FA3" w:rsidRDefault="00C30FA3">
      <w:pPr>
        <w:pStyle w:val="BodyText"/>
      </w:pPr>
    </w:p>
    <w:p w14:paraId="0DCA684C" w14:textId="77777777" w:rsidR="00C30FA3" w:rsidRDefault="00C30FA3">
      <w:pPr>
        <w:pStyle w:val="BodyText"/>
      </w:pPr>
    </w:p>
    <w:p w14:paraId="290FE7B4" w14:textId="77777777" w:rsidR="00C30FA3" w:rsidRDefault="00C30FA3">
      <w:pPr>
        <w:pStyle w:val="BodyText"/>
      </w:pPr>
    </w:p>
    <w:p w14:paraId="6238B1CA" w14:textId="77777777" w:rsidR="00C30FA3" w:rsidRDefault="00C30FA3">
      <w:pPr>
        <w:pStyle w:val="BodyText"/>
      </w:pPr>
    </w:p>
    <w:p w14:paraId="34098493" w14:textId="77777777" w:rsidR="00C30FA3" w:rsidRDefault="00C30FA3">
      <w:pPr>
        <w:pStyle w:val="BodyText"/>
      </w:pPr>
    </w:p>
    <w:p w14:paraId="6C2FCE58" w14:textId="77777777" w:rsidR="00C30FA3" w:rsidRDefault="00C30FA3">
      <w:pPr>
        <w:pStyle w:val="BodyText"/>
      </w:pPr>
    </w:p>
    <w:p w14:paraId="010C0919" w14:textId="77777777" w:rsidR="00C30FA3" w:rsidRDefault="00C30FA3">
      <w:pPr>
        <w:pStyle w:val="BodyText"/>
      </w:pPr>
    </w:p>
    <w:p w14:paraId="45C5B2C3" w14:textId="77777777" w:rsidR="00C30FA3" w:rsidRDefault="00C30FA3">
      <w:pPr>
        <w:pStyle w:val="BodyText"/>
      </w:pPr>
    </w:p>
    <w:p w14:paraId="4C67C2E6" w14:textId="77777777" w:rsidR="00C30FA3" w:rsidRDefault="00C30FA3">
      <w:pPr>
        <w:pStyle w:val="BodyText"/>
      </w:pPr>
    </w:p>
    <w:p w14:paraId="43ACD19D" w14:textId="77777777" w:rsidR="00C30FA3" w:rsidRDefault="00C30FA3">
      <w:pPr>
        <w:pStyle w:val="BodyText"/>
      </w:pPr>
    </w:p>
    <w:p w14:paraId="57F248A1" w14:textId="77777777" w:rsidR="00C30FA3" w:rsidRDefault="00C30FA3">
      <w:pPr>
        <w:pStyle w:val="BodyText"/>
      </w:pPr>
    </w:p>
    <w:p w14:paraId="04D9251B" w14:textId="77777777" w:rsidR="00C30FA3" w:rsidRDefault="00C30FA3">
      <w:pPr>
        <w:pStyle w:val="BodyText"/>
      </w:pPr>
    </w:p>
    <w:p w14:paraId="19711D68" w14:textId="77777777" w:rsidR="00C30FA3" w:rsidRDefault="00C30FA3">
      <w:pPr>
        <w:pStyle w:val="BodyText"/>
      </w:pPr>
    </w:p>
    <w:p w14:paraId="2381D2C9" w14:textId="77777777" w:rsidR="00C30FA3" w:rsidRDefault="00C30FA3">
      <w:pPr>
        <w:pStyle w:val="BodyText"/>
      </w:pPr>
    </w:p>
    <w:p w14:paraId="46801EBE" w14:textId="77777777" w:rsidR="00C30FA3" w:rsidRDefault="00C30FA3">
      <w:pPr>
        <w:pStyle w:val="BodyText"/>
      </w:pPr>
    </w:p>
    <w:p w14:paraId="3C2841EE" w14:textId="77777777" w:rsidR="00C30FA3" w:rsidRDefault="00C30FA3">
      <w:pPr>
        <w:pStyle w:val="BodyText"/>
      </w:pPr>
    </w:p>
    <w:p w14:paraId="6F76184E" w14:textId="77777777" w:rsidR="00C30FA3" w:rsidRDefault="00C30FA3">
      <w:pPr>
        <w:pStyle w:val="BodyText"/>
      </w:pPr>
    </w:p>
    <w:p w14:paraId="208F682A" w14:textId="77777777" w:rsidR="00C30FA3" w:rsidRDefault="008F02A9">
      <w:pPr>
        <w:pStyle w:val="BodyText"/>
        <w:spacing w:before="204"/>
      </w:pPr>
      <w:r>
        <w:rPr>
          <w:noProof/>
        </w:rPr>
        <mc:AlternateContent>
          <mc:Choice Requires="wps">
            <w:drawing>
              <wp:anchor distT="0" distB="0" distL="0" distR="0" simplePos="0" relativeHeight="487601152" behindDoc="1" locked="0" layoutInCell="1" allowOverlap="1" wp14:anchorId="3B145EB1" wp14:editId="17818D7C">
                <wp:simplePos x="0" y="0"/>
                <wp:positionH relativeFrom="page">
                  <wp:posOffset>347472</wp:posOffset>
                </wp:positionH>
                <wp:positionV relativeFrom="paragraph">
                  <wp:posOffset>291080</wp:posOffset>
                </wp:positionV>
                <wp:extent cx="7077709" cy="635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6350"/>
                        </a:xfrm>
                        <a:custGeom>
                          <a:avLst/>
                          <a:gdLst/>
                          <a:ahLst/>
                          <a:cxnLst/>
                          <a:rect l="l" t="t" r="r" b="b"/>
                          <a:pathLst>
                            <a:path w="7077709" h="6350">
                              <a:moveTo>
                                <a:pt x="7077456" y="0"/>
                              </a:moveTo>
                              <a:lnTo>
                                <a:pt x="0" y="0"/>
                              </a:lnTo>
                              <a:lnTo>
                                <a:pt x="0" y="6096"/>
                              </a:lnTo>
                              <a:lnTo>
                                <a:pt x="7077456" y="6096"/>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E3CCA2" id="Graphic 86" o:spid="_x0000_s1026" style="position:absolute;margin-left:27.35pt;margin-top:22.9pt;width:557.3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7077709,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" path="m7077456,l,,,6096r7077456,l7077456,xe" fillcolor="black" stroked="f">
                <v:path arrowok="t"/>
                <w10:wrap type="topAndBottom" anchorx="page"/>
              </v:shape>
            </w:pict>
          </mc:Fallback>
        </mc:AlternateContent>
      </w:r>
    </w:p>
    <w:p w14:paraId="389BE89A" w14:textId="77777777" w:rsidR="00C30FA3" w:rsidRDefault="008F02A9">
      <w:pPr>
        <w:pStyle w:val="BodyText"/>
        <w:tabs>
          <w:tab w:val="left" w:pos="7142"/>
        </w:tabs>
        <w:spacing w:before="18"/>
        <w:ind w:left="576"/>
        <w:rPr>
          <w:rFonts w:ascii="Calibri" w:hAnsi="Calibri"/>
        </w:rPr>
      </w:pPr>
      <w:r>
        <w:rPr>
          <w:rFonts w:ascii="Calibri" w:hAnsi="Calibri"/>
        </w:rPr>
        <w:t>©01/01/2026</w:t>
      </w:r>
      <w:r>
        <w:rPr>
          <w:rFonts w:ascii="Calibri" w:hAnsi="Calibri"/>
          <w:spacing w:val="-7"/>
        </w:rPr>
        <w:t xml:space="preserve"> </w:t>
      </w:r>
      <w:r>
        <w:rPr>
          <w:rFonts w:ascii="Calibri" w:hAnsi="Calibri"/>
        </w:rPr>
        <w:t>by</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San</w:t>
      </w:r>
      <w:r>
        <w:rPr>
          <w:rFonts w:ascii="Calibri" w:hAnsi="Calibri"/>
          <w:spacing w:val="-6"/>
        </w:rPr>
        <w:t xml:space="preserve"> </w:t>
      </w:r>
      <w:r>
        <w:rPr>
          <w:rFonts w:ascii="Calibri" w:hAnsi="Calibri"/>
        </w:rPr>
        <w:t>Francisco</w:t>
      </w:r>
      <w:r>
        <w:rPr>
          <w:rFonts w:ascii="Calibri" w:hAnsi="Calibri"/>
          <w:spacing w:val="-7"/>
        </w:rPr>
        <w:t xml:space="preserve"> </w:t>
      </w:r>
      <w:r>
        <w:rPr>
          <w:rFonts w:ascii="Calibri" w:hAnsi="Calibri"/>
        </w:rPr>
        <w:t>Apartment</w:t>
      </w:r>
      <w:r>
        <w:rPr>
          <w:rFonts w:ascii="Calibri" w:hAnsi="Calibri"/>
          <w:spacing w:val="-7"/>
        </w:rPr>
        <w:t xml:space="preserve"> </w:t>
      </w:r>
      <w:r>
        <w:rPr>
          <w:rFonts w:ascii="Calibri" w:hAnsi="Calibri"/>
          <w:spacing w:val="-2"/>
        </w:rPr>
        <w:t>Association</w:t>
      </w:r>
      <w:r>
        <w:rPr>
          <w:rFonts w:ascii="Calibri" w:hAnsi="Calibri"/>
        </w:rPr>
        <w:tab/>
        <w:t>Residential</w:t>
      </w:r>
      <w:r>
        <w:rPr>
          <w:rFonts w:ascii="Calibri" w:hAnsi="Calibri"/>
          <w:spacing w:val="-8"/>
        </w:rPr>
        <w:t xml:space="preserve"> </w:t>
      </w:r>
      <w:r>
        <w:rPr>
          <w:rFonts w:ascii="Calibri" w:hAnsi="Calibri"/>
        </w:rPr>
        <w:t>Tenancy</w:t>
      </w:r>
      <w:r>
        <w:rPr>
          <w:rFonts w:ascii="Calibri" w:hAnsi="Calibri"/>
          <w:spacing w:val="-7"/>
        </w:rPr>
        <w:t xml:space="preserve"> </w:t>
      </w:r>
      <w:r>
        <w:rPr>
          <w:rFonts w:ascii="Calibri" w:hAnsi="Calibri"/>
        </w:rPr>
        <w:t>Agreement</w:t>
      </w:r>
      <w:r>
        <w:rPr>
          <w:rFonts w:ascii="Calibri" w:hAnsi="Calibri"/>
          <w:spacing w:val="-8"/>
        </w:rPr>
        <w:t xml:space="preserve"> </w:t>
      </w:r>
      <w:r>
        <w:rPr>
          <w:rFonts w:ascii="Calibri" w:hAnsi="Calibri"/>
        </w:rPr>
        <w:t>with</w:t>
      </w:r>
      <w:r>
        <w:rPr>
          <w:rFonts w:ascii="Calibri" w:hAnsi="Calibri"/>
          <w:spacing w:val="-7"/>
        </w:rPr>
        <w:t xml:space="preserve"> </w:t>
      </w:r>
      <w:r>
        <w:rPr>
          <w:rFonts w:ascii="Calibri" w:hAnsi="Calibri"/>
        </w:rPr>
        <w:t>PPR</w:t>
      </w:r>
      <w:r>
        <w:rPr>
          <w:rFonts w:ascii="Calibri" w:hAnsi="Calibri"/>
          <w:spacing w:val="-7"/>
        </w:rPr>
        <w:t xml:space="preserve"> </w:t>
      </w:r>
      <w:r>
        <w:rPr>
          <w:rFonts w:ascii="Calibri" w:hAnsi="Calibri"/>
        </w:rPr>
        <w:t>form</w:t>
      </w:r>
      <w:r>
        <w:rPr>
          <w:rFonts w:ascii="Calibri" w:hAnsi="Calibri"/>
          <w:spacing w:val="-9"/>
        </w:rPr>
        <w:t xml:space="preserve"> </w:t>
      </w:r>
      <w:r>
        <w:rPr>
          <w:rFonts w:ascii="Calibri" w:hAnsi="Calibri"/>
          <w:spacing w:val="-4"/>
        </w:rPr>
        <w:t>2026</w:t>
      </w:r>
    </w:p>
    <w:p w14:paraId="7073590F" w14:textId="103274F4" w:rsidR="00C30FA3" w:rsidRDefault="008F02A9" w:rsidP="00F11C39">
      <w:pPr>
        <w:tabs>
          <w:tab w:val="left" w:pos="11692"/>
        </w:tabs>
        <w:ind w:left="547"/>
        <w:rPr>
          <w:rFonts w:ascii="Calibri"/>
          <w:i/>
          <w:sz w:val="15"/>
        </w:rPr>
        <w:sectPr w:rsidR="00C30FA3">
          <w:footerReference w:type="default" r:id="rId21"/>
          <w:pgSz w:w="12240" w:h="15840"/>
          <w:pgMar w:top="1240" w:right="0" w:bottom="180" w:left="0" w:header="0" w:footer="0" w:gutter="0"/>
          <w:pgNumType w:start="13"/>
          <w:cols w:space="720"/>
        </w:sectPr>
      </w:pPr>
      <w:r>
        <w:rPr>
          <w:rFonts w:ascii="Calibri"/>
          <w:i/>
          <w:spacing w:val="-9"/>
          <w:sz w:val="15"/>
          <w:u w:val="single"/>
        </w:rPr>
        <w:t xml:space="preserve"> </w:t>
      </w:r>
      <w:r>
        <w:rPr>
          <w:rFonts w:ascii="Calibri"/>
          <w:i/>
          <w:sz w:val="15"/>
          <w:u w:val="single"/>
        </w:rPr>
        <w:t>THIS</w:t>
      </w:r>
      <w:r>
        <w:rPr>
          <w:rFonts w:ascii="Calibri"/>
          <w:i/>
          <w:spacing w:val="-8"/>
          <w:sz w:val="15"/>
          <w:u w:val="single"/>
        </w:rPr>
        <w:t xml:space="preserve"> </w:t>
      </w:r>
      <w:r>
        <w:rPr>
          <w:rFonts w:ascii="Calibri"/>
          <w:i/>
          <w:sz w:val="15"/>
          <w:u w:val="single"/>
        </w:rPr>
        <w:t>DOCUMENT</w:t>
      </w:r>
      <w:r>
        <w:rPr>
          <w:rFonts w:ascii="Calibri"/>
          <w:i/>
          <w:spacing w:val="-7"/>
          <w:sz w:val="15"/>
          <w:u w:val="single"/>
        </w:rPr>
        <w:t xml:space="preserve"> </w:t>
      </w:r>
      <w:r>
        <w:rPr>
          <w:rFonts w:ascii="Calibri"/>
          <w:i/>
          <w:sz w:val="15"/>
          <w:u w:val="single"/>
        </w:rPr>
        <w:t>IS</w:t>
      </w:r>
      <w:r>
        <w:rPr>
          <w:rFonts w:ascii="Calibri"/>
          <w:i/>
          <w:spacing w:val="-7"/>
          <w:sz w:val="15"/>
          <w:u w:val="single"/>
        </w:rPr>
        <w:t xml:space="preserve"> </w:t>
      </w:r>
      <w:r>
        <w:rPr>
          <w:rFonts w:ascii="Calibri"/>
          <w:i/>
          <w:sz w:val="15"/>
          <w:u w:val="single"/>
        </w:rPr>
        <w:t>THE</w:t>
      </w:r>
      <w:r>
        <w:rPr>
          <w:rFonts w:ascii="Calibri"/>
          <w:i/>
          <w:spacing w:val="-9"/>
          <w:sz w:val="15"/>
          <w:u w:val="single"/>
        </w:rPr>
        <w:t xml:space="preserve"> </w:t>
      </w:r>
      <w:r>
        <w:rPr>
          <w:rFonts w:ascii="Calibri"/>
          <w:i/>
          <w:sz w:val="15"/>
          <w:u w:val="single"/>
        </w:rPr>
        <w:t>EXCLUSIVE</w:t>
      </w:r>
      <w:r>
        <w:rPr>
          <w:rFonts w:ascii="Calibri"/>
          <w:i/>
          <w:spacing w:val="-8"/>
          <w:sz w:val="15"/>
          <w:u w:val="single"/>
        </w:rPr>
        <w:t xml:space="preserve"> </w:t>
      </w:r>
      <w:r>
        <w:rPr>
          <w:rFonts w:ascii="Calibri"/>
          <w:i/>
          <w:sz w:val="15"/>
          <w:u w:val="single"/>
        </w:rPr>
        <w:t>PROPERTY</w:t>
      </w:r>
      <w:r>
        <w:rPr>
          <w:rFonts w:ascii="Calibri"/>
          <w:i/>
          <w:spacing w:val="-6"/>
          <w:sz w:val="15"/>
          <w:u w:val="single"/>
        </w:rPr>
        <w:t xml:space="preserve"> </w:t>
      </w:r>
      <w:r>
        <w:rPr>
          <w:rFonts w:ascii="Calibri"/>
          <w:i/>
          <w:sz w:val="15"/>
          <w:u w:val="single"/>
        </w:rPr>
        <w:t>OF</w:t>
      </w:r>
      <w:r>
        <w:rPr>
          <w:rFonts w:ascii="Calibri"/>
          <w:i/>
          <w:spacing w:val="-7"/>
          <w:sz w:val="15"/>
          <w:u w:val="single"/>
        </w:rPr>
        <w:t xml:space="preserve"> </w:t>
      </w:r>
      <w:r>
        <w:rPr>
          <w:rFonts w:ascii="Calibri"/>
          <w:i/>
          <w:sz w:val="15"/>
          <w:u w:val="single"/>
        </w:rPr>
        <w:t>THE</w:t>
      </w:r>
      <w:r>
        <w:rPr>
          <w:rFonts w:ascii="Calibri"/>
          <w:i/>
          <w:spacing w:val="-6"/>
          <w:sz w:val="15"/>
          <w:u w:val="single"/>
        </w:rPr>
        <w:t xml:space="preserve"> </w:t>
      </w:r>
      <w:r>
        <w:rPr>
          <w:rFonts w:ascii="Calibri"/>
          <w:i/>
          <w:sz w:val="15"/>
          <w:u w:val="single"/>
        </w:rPr>
        <w:t>SAN</w:t>
      </w:r>
      <w:r>
        <w:rPr>
          <w:rFonts w:ascii="Calibri"/>
          <w:i/>
          <w:spacing w:val="-6"/>
          <w:sz w:val="15"/>
          <w:u w:val="single"/>
        </w:rPr>
        <w:t xml:space="preserve"> </w:t>
      </w:r>
      <w:r>
        <w:rPr>
          <w:rFonts w:ascii="Calibri"/>
          <w:i/>
          <w:sz w:val="15"/>
          <w:u w:val="single"/>
        </w:rPr>
        <w:t>FRANCISCO</w:t>
      </w:r>
      <w:r>
        <w:rPr>
          <w:rFonts w:ascii="Calibri"/>
          <w:i/>
          <w:spacing w:val="-7"/>
          <w:sz w:val="15"/>
          <w:u w:val="single"/>
        </w:rPr>
        <w:t xml:space="preserve"> </w:t>
      </w:r>
      <w:r>
        <w:rPr>
          <w:rFonts w:ascii="Calibri"/>
          <w:i/>
          <w:sz w:val="15"/>
          <w:u w:val="single"/>
        </w:rPr>
        <w:t>APARTMENT</w:t>
      </w:r>
      <w:r>
        <w:rPr>
          <w:rFonts w:ascii="Calibri"/>
          <w:i/>
          <w:spacing w:val="-6"/>
          <w:sz w:val="15"/>
          <w:u w:val="single"/>
        </w:rPr>
        <w:t xml:space="preserve"> </w:t>
      </w:r>
      <w:r>
        <w:rPr>
          <w:rFonts w:ascii="Calibri"/>
          <w:i/>
          <w:sz w:val="15"/>
          <w:u w:val="single"/>
        </w:rPr>
        <w:t>ASSOCIATION.</w:t>
      </w:r>
      <w:r>
        <w:rPr>
          <w:rFonts w:ascii="Calibri"/>
          <w:i/>
          <w:spacing w:val="-7"/>
          <w:sz w:val="15"/>
          <w:u w:val="single"/>
        </w:rPr>
        <w:t xml:space="preserve"> </w:t>
      </w:r>
      <w:r>
        <w:rPr>
          <w:rFonts w:ascii="Calibri"/>
          <w:i/>
          <w:sz w:val="15"/>
          <w:u w:val="single"/>
        </w:rPr>
        <w:t>ANY</w:t>
      </w:r>
      <w:r>
        <w:rPr>
          <w:rFonts w:ascii="Calibri"/>
          <w:i/>
          <w:spacing w:val="-6"/>
          <w:sz w:val="15"/>
          <w:u w:val="single"/>
        </w:rPr>
        <w:t xml:space="preserve"> </w:t>
      </w:r>
      <w:r>
        <w:rPr>
          <w:rFonts w:ascii="Calibri"/>
          <w:i/>
          <w:sz w:val="15"/>
          <w:u w:val="single"/>
        </w:rPr>
        <w:t>UNAUTHORIZED</w:t>
      </w:r>
      <w:r>
        <w:rPr>
          <w:rFonts w:ascii="Calibri"/>
          <w:i/>
          <w:spacing w:val="-6"/>
          <w:sz w:val="15"/>
          <w:u w:val="single"/>
        </w:rPr>
        <w:t xml:space="preserve"> </w:t>
      </w:r>
      <w:r>
        <w:rPr>
          <w:rFonts w:ascii="Calibri"/>
          <w:i/>
          <w:sz w:val="15"/>
          <w:u w:val="single"/>
        </w:rPr>
        <w:t>COPYING</w:t>
      </w:r>
      <w:r>
        <w:rPr>
          <w:rFonts w:ascii="Calibri"/>
          <w:i/>
          <w:spacing w:val="-6"/>
          <w:sz w:val="15"/>
          <w:u w:val="single"/>
        </w:rPr>
        <w:t xml:space="preserve"> </w:t>
      </w:r>
      <w:r>
        <w:rPr>
          <w:rFonts w:ascii="Calibri"/>
          <w:i/>
          <w:sz w:val="15"/>
          <w:u w:val="single"/>
        </w:rPr>
        <w:t>OR</w:t>
      </w:r>
      <w:r>
        <w:rPr>
          <w:rFonts w:ascii="Calibri"/>
          <w:i/>
          <w:spacing w:val="-7"/>
          <w:sz w:val="15"/>
          <w:u w:val="single"/>
        </w:rPr>
        <w:t xml:space="preserve"> </w:t>
      </w:r>
      <w:r>
        <w:rPr>
          <w:rFonts w:ascii="Calibri"/>
          <w:i/>
          <w:sz w:val="15"/>
          <w:u w:val="single"/>
        </w:rPr>
        <w:t>REPRODUCTION</w:t>
      </w:r>
      <w:r>
        <w:rPr>
          <w:rFonts w:ascii="Calibri"/>
          <w:i/>
          <w:spacing w:val="-6"/>
          <w:sz w:val="15"/>
          <w:u w:val="single"/>
        </w:rPr>
        <w:t xml:space="preserve"> </w:t>
      </w:r>
      <w:r>
        <w:rPr>
          <w:rFonts w:ascii="Calibri"/>
          <w:i/>
          <w:sz w:val="15"/>
          <w:u w:val="single"/>
        </w:rPr>
        <w:t>IS</w:t>
      </w:r>
      <w:r>
        <w:rPr>
          <w:rFonts w:ascii="Calibri"/>
          <w:i/>
          <w:spacing w:val="-8"/>
          <w:sz w:val="15"/>
          <w:u w:val="single"/>
        </w:rPr>
        <w:t xml:space="preserve"> </w:t>
      </w:r>
      <w:r>
        <w:rPr>
          <w:rFonts w:ascii="Calibri"/>
          <w:i/>
          <w:sz w:val="15"/>
          <w:u w:val="single"/>
        </w:rPr>
        <w:t>EXPRESSLY</w:t>
      </w:r>
      <w:r>
        <w:rPr>
          <w:rFonts w:ascii="Calibri"/>
          <w:i/>
          <w:spacing w:val="-8"/>
          <w:sz w:val="15"/>
          <w:u w:val="single"/>
        </w:rPr>
        <w:t xml:space="preserve"> </w:t>
      </w:r>
      <w:r>
        <w:rPr>
          <w:rFonts w:ascii="Calibri"/>
          <w:i/>
          <w:spacing w:val="-2"/>
          <w:sz w:val="15"/>
          <w:u w:val="single"/>
        </w:rPr>
        <w:t>PROHIBITED.</w:t>
      </w:r>
      <w:r>
        <w:rPr>
          <w:rFonts w:ascii="Calibri"/>
          <w:i/>
          <w:sz w:val="15"/>
          <w:u w:val="single"/>
        </w:rPr>
        <w:tab/>
      </w:r>
    </w:p>
    <w:p w14:paraId="66284A1F" w14:textId="77777777" w:rsidR="00C30FA3" w:rsidRPr="00F11C39" w:rsidRDefault="00C30FA3" w:rsidP="00F11C39">
      <w:pPr>
        <w:spacing w:line="204" w:lineRule="auto"/>
        <w:rPr>
          <w:rFonts w:ascii="Arial" w:hAnsi="Arial"/>
          <w:sz w:val="16"/>
        </w:rPr>
        <w:sectPr w:rsidR="00C30FA3" w:rsidRPr="00F11C39">
          <w:pgSz w:w="12240" w:h="15840"/>
          <w:pgMar w:top="180" w:right="0" w:bottom="280" w:left="0" w:header="0" w:footer="0" w:gutter="0"/>
          <w:cols w:num="2" w:space="720" w:equalWidth="0">
            <w:col w:w="5470" w:space="893"/>
            <w:col w:w="5877"/>
          </w:cols>
        </w:sectPr>
      </w:pPr>
    </w:p>
    <w:p w14:paraId="27EE3862" w14:textId="77777777" w:rsidR="00020BD9" w:rsidRDefault="00020BD9" w:rsidP="005A0C63">
      <w:pPr>
        <w:pStyle w:val="Heading1"/>
        <w:spacing w:before="87"/>
        <w:ind w:right="2760"/>
        <w:jc w:val="left"/>
      </w:pPr>
      <w:bookmarkStart w:id="13" w:name="DISCLOSURE_OF_INFORMATION_ON_LEAD-BASED_"/>
      <w:bookmarkStart w:id="14" w:name="AND_LEAD-BASED_PAINT_HAZARDS"/>
      <w:bookmarkEnd w:id="13"/>
      <w:bookmarkEnd w:id="14"/>
    </w:p>
    <w:p w14:paraId="7A00CE8E" w14:textId="77777777" w:rsidR="003F7613" w:rsidRDefault="003F7613" w:rsidP="00F11C39">
      <w:pPr>
        <w:pStyle w:val="Heading1"/>
        <w:spacing w:before="87"/>
        <w:ind w:left="1440" w:right="2760" w:firstLine="720"/>
      </w:pPr>
    </w:p>
    <w:p w14:paraId="1EB8E48C" w14:textId="77777777" w:rsidR="003F7613" w:rsidRDefault="003F7613" w:rsidP="00F11C39">
      <w:pPr>
        <w:pStyle w:val="Heading1"/>
        <w:spacing w:before="87"/>
        <w:ind w:left="1440" w:right="2760" w:firstLine="720"/>
      </w:pPr>
    </w:p>
    <w:p w14:paraId="06E3A587" w14:textId="31872048" w:rsidR="00C30FA3" w:rsidRDefault="008F02A9" w:rsidP="00F11C39">
      <w:pPr>
        <w:pStyle w:val="Heading1"/>
        <w:spacing w:before="87"/>
        <w:ind w:left="1440" w:right="2760" w:firstLine="720"/>
        <w:rPr>
          <w:u w:val="none"/>
        </w:rPr>
      </w:pPr>
      <w:r>
        <w:t>DISCLOSURE</w:t>
      </w:r>
      <w:r>
        <w:rPr>
          <w:spacing w:val="-8"/>
        </w:rPr>
        <w:t xml:space="preserve"> </w:t>
      </w:r>
      <w:r>
        <w:t>OF</w:t>
      </w:r>
      <w:r>
        <w:rPr>
          <w:spacing w:val="-7"/>
        </w:rPr>
        <w:t xml:space="preserve"> </w:t>
      </w:r>
      <w:r>
        <w:t>INFORMATION</w:t>
      </w:r>
      <w:r>
        <w:rPr>
          <w:spacing w:val="-9"/>
        </w:rPr>
        <w:t xml:space="preserve"> </w:t>
      </w:r>
      <w:r>
        <w:t>ON</w:t>
      </w:r>
      <w:r>
        <w:rPr>
          <w:spacing w:val="-9"/>
        </w:rPr>
        <w:t xml:space="preserve"> </w:t>
      </w:r>
      <w:r>
        <w:t>LEAD-BASED</w:t>
      </w:r>
      <w:r>
        <w:rPr>
          <w:spacing w:val="-6"/>
        </w:rPr>
        <w:t xml:space="preserve"> </w:t>
      </w:r>
      <w:r>
        <w:t>PAINT</w:t>
      </w:r>
      <w:r>
        <w:rPr>
          <w:u w:val="none"/>
        </w:rPr>
        <w:t xml:space="preserve"> </w:t>
      </w:r>
      <w:r>
        <w:t>AND LEAD-BASED PAINT HAZARDS</w:t>
      </w:r>
    </w:p>
    <w:p w14:paraId="6651D1BB" w14:textId="77777777" w:rsidR="00C30FA3" w:rsidRDefault="008F02A9">
      <w:pPr>
        <w:pStyle w:val="BodyText"/>
        <w:spacing w:before="121"/>
        <w:jc w:val="center"/>
      </w:pPr>
      <w:r>
        <w:t>Note:</w:t>
      </w:r>
      <w:r>
        <w:rPr>
          <w:spacing w:val="-6"/>
        </w:rPr>
        <w:t xml:space="preserve"> </w:t>
      </w:r>
      <w:r>
        <w:t>For</w:t>
      </w:r>
      <w:r>
        <w:rPr>
          <w:spacing w:val="-5"/>
        </w:rPr>
        <w:t xml:space="preserve"> </w:t>
      </w:r>
      <w:r>
        <w:t>purposes</w:t>
      </w:r>
      <w:r>
        <w:rPr>
          <w:spacing w:val="-6"/>
        </w:rPr>
        <w:t xml:space="preserve"> </w:t>
      </w:r>
      <w:r>
        <w:t>of</w:t>
      </w:r>
      <w:r>
        <w:rPr>
          <w:spacing w:val="-6"/>
        </w:rPr>
        <w:t xml:space="preserve"> </w:t>
      </w:r>
      <w:r>
        <w:t>this</w:t>
      </w:r>
      <w:r>
        <w:rPr>
          <w:spacing w:val="-6"/>
        </w:rPr>
        <w:t xml:space="preserve"> </w:t>
      </w:r>
      <w:r>
        <w:t>Disclosure</w:t>
      </w:r>
      <w:r>
        <w:rPr>
          <w:spacing w:val="-5"/>
        </w:rPr>
        <w:t xml:space="preserve"> </w:t>
      </w:r>
      <w:r>
        <w:t>the</w:t>
      </w:r>
      <w:r>
        <w:rPr>
          <w:spacing w:val="-5"/>
        </w:rPr>
        <w:t xml:space="preserve"> </w:t>
      </w:r>
      <w:r>
        <w:t>terms</w:t>
      </w:r>
      <w:r>
        <w:rPr>
          <w:spacing w:val="-6"/>
        </w:rPr>
        <w:t xml:space="preserve"> </w:t>
      </w:r>
      <w:r>
        <w:t>"Lessor"</w:t>
      </w:r>
      <w:r>
        <w:rPr>
          <w:spacing w:val="-7"/>
        </w:rPr>
        <w:t xml:space="preserve"> </w:t>
      </w:r>
      <w:r>
        <w:t>and</w:t>
      </w:r>
      <w:r>
        <w:rPr>
          <w:spacing w:val="-5"/>
        </w:rPr>
        <w:t xml:space="preserve"> </w:t>
      </w:r>
      <w:r>
        <w:t>"Lessee"</w:t>
      </w:r>
      <w:r>
        <w:rPr>
          <w:spacing w:val="-6"/>
        </w:rPr>
        <w:t xml:space="preserve"> </w:t>
      </w:r>
      <w:r>
        <w:t>are</w:t>
      </w:r>
      <w:r>
        <w:rPr>
          <w:spacing w:val="-5"/>
        </w:rPr>
        <w:t xml:space="preserve"> </w:t>
      </w:r>
      <w:r>
        <w:t>used</w:t>
      </w:r>
      <w:r>
        <w:rPr>
          <w:spacing w:val="-6"/>
        </w:rPr>
        <w:t xml:space="preserve"> </w:t>
      </w:r>
      <w:r>
        <w:t>interchangeably</w:t>
      </w:r>
      <w:r>
        <w:rPr>
          <w:spacing w:val="-6"/>
        </w:rPr>
        <w:t xml:space="preserve"> </w:t>
      </w:r>
      <w:r>
        <w:t>for</w:t>
      </w:r>
      <w:r>
        <w:rPr>
          <w:spacing w:val="-3"/>
        </w:rPr>
        <w:t xml:space="preserve"> </w:t>
      </w:r>
      <w:r>
        <w:t>"Owner"</w:t>
      </w:r>
      <w:r>
        <w:rPr>
          <w:spacing w:val="-6"/>
        </w:rPr>
        <w:t xml:space="preserve"> </w:t>
      </w:r>
      <w:r>
        <w:t>and</w:t>
      </w:r>
      <w:r>
        <w:rPr>
          <w:spacing w:val="-5"/>
        </w:rPr>
        <w:t xml:space="preserve"> </w:t>
      </w:r>
      <w:r>
        <w:rPr>
          <w:spacing w:val="-2"/>
        </w:rPr>
        <w:t>"Tenant".</w:t>
      </w:r>
    </w:p>
    <w:p w14:paraId="6BE7DAC8" w14:textId="77777777" w:rsidR="00C30FA3" w:rsidRDefault="008F02A9">
      <w:pPr>
        <w:spacing w:before="119"/>
        <w:ind w:left="575"/>
        <w:jc w:val="both"/>
        <w:rPr>
          <w:b/>
          <w:sz w:val="20"/>
        </w:rPr>
      </w:pPr>
      <w:bookmarkStart w:id="15" w:name="Lead_Warning_Statement"/>
      <w:bookmarkEnd w:id="15"/>
      <w:r>
        <w:rPr>
          <w:b/>
          <w:sz w:val="20"/>
          <w:u w:val="single"/>
        </w:rPr>
        <w:t>Lead</w:t>
      </w:r>
      <w:r>
        <w:rPr>
          <w:b/>
          <w:spacing w:val="-4"/>
          <w:sz w:val="20"/>
          <w:u w:val="single"/>
        </w:rPr>
        <w:t xml:space="preserve"> </w:t>
      </w:r>
      <w:r>
        <w:rPr>
          <w:b/>
          <w:sz w:val="20"/>
          <w:u w:val="single"/>
        </w:rPr>
        <w:t>Warning</w:t>
      </w:r>
      <w:r>
        <w:rPr>
          <w:b/>
          <w:spacing w:val="-3"/>
          <w:sz w:val="20"/>
          <w:u w:val="single"/>
        </w:rPr>
        <w:t xml:space="preserve"> </w:t>
      </w:r>
      <w:r>
        <w:rPr>
          <w:b/>
          <w:spacing w:val="-2"/>
          <w:sz w:val="20"/>
          <w:u w:val="single"/>
        </w:rPr>
        <w:t>Statement</w:t>
      </w:r>
    </w:p>
    <w:p w14:paraId="38C1216B" w14:textId="77777777" w:rsidR="00C30FA3" w:rsidRDefault="008F02A9">
      <w:pPr>
        <w:pStyle w:val="BodyText"/>
        <w:spacing w:before="1"/>
        <w:ind w:left="576" w:right="569"/>
        <w:jc w:val="both"/>
      </w:pPr>
      <w:r>
        <w:t>Housing</w:t>
      </w:r>
      <w:r>
        <w:rPr>
          <w:spacing w:val="-4"/>
        </w:rPr>
        <w:t xml:space="preserve"> </w:t>
      </w:r>
      <w:r>
        <w:t>built</w:t>
      </w:r>
      <w:r>
        <w:rPr>
          <w:spacing w:val="-5"/>
        </w:rPr>
        <w:t xml:space="preserve"> </w:t>
      </w:r>
      <w:r>
        <w:t>before</w:t>
      </w:r>
      <w:r>
        <w:rPr>
          <w:spacing w:val="-4"/>
        </w:rPr>
        <w:t xml:space="preserve"> </w:t>
      </w:r>
      <w:r>
        <w:t>1978</w:t>
      </w:r>
      <w:r>
        <w:rPr>
          <w:spacing w:val="-4"/>
        </w:rPr>
        <w:t xml:space="preserve"> </w:t>
      </w:r>
      <w:r>
        <w:t>may</w:t>
      </w:r>
      <w:r>
        <w:rPr>
          <w:spacing w:val="-5"/>
        </w:rPr>
        <w:t xml:space="preserve"> </w:t>
      </w:r>
      <w:r>
        <w:t>contain</w:t>
      </w:r>
      <w:r>
        <w:rPr>
          <w:spacing w:val="-4"/>
        </w:rPr>
        <w:t xml:space="preserve"> </w:t>
      </w:r>
      <w:r>
        <w:t>lead-based</w:t>
      </w:r>
      <w:r>
        <w:rPr>
          <w:spacing w:val="-4"/>
        </w:rPr>
        <w:t xml:space="preserve"> </w:t>
      </w:r>
      <w:r>
        <w:t>paint.</w:t>
      </w:r>
      <w:r>
        <w:rPr>
          <w:spacing w:val="-5"/>
        </w:rPr>
        <w:t xml:space="preserve"> </w:t>
      </w:r>
      <w:r>
        <w:t>Lead</w:t>
      </w:r>
      <w:r>
        <w:rPr>
          <w:spacing w:val="-4"/>
        </w:rPr>
        <w:t xml:space="preserve"> </w:t>
      </w:r>
      <w:r>
        <w:t>from</w:t>
      </w:r>
      <w:r>
        <w:rPr>
          <w:spacing w:val="-7"/>
        </w:rPr>
        <w:t xml:space="preserve"> </w:t>
      </w:r>
      <w:r>
        <w:t>paint,</w:t>
      </w:r>
      <w:r>
        <w:rPr>
          <w:spacing w:val="-5"/>
        </w:rPr>
        <w:t xml:space="preserve"> </w:t>
      </w:r>
      <w:r>
        <w:t>paint</w:t>
      </w:r>
      <w:r>
        <w:rPr>
          <w:spacing w:val="-5"/>
        </w:rPr>
        <w:t xml:space="preserve"> </w:t>
      </w:r>
      <w:r>
        <w:t>chips</w:t>
      </w:r>
      <w:r>
        <w:rPr>
          <w:spacing w:val="-5"/>
        </w:rPr>
        <w:t xml:space="preserve"> </w:t>
      </w:r>
      <w:r>
        <w:t>and</w:t>
      </w:r>
      <w:r>
        <w:rPr>
          <w:spacing w:val="-4"/>
        </w:rPr>
        <w:t xml:space="preserve"> </w:t>
      </w:r>
      <w:r>
        <w:t>dust</w:t>
      </w:r>
      <w:r>
        <w:rPr>
          <w:spacing w:val="-5"/>
        </w:rPr>
        <w:t xml:space="preserve"> </w:t>
      </w:r>
      <w:r>
        <w:t>can</w:t>
      </w:r>
      <w:r>
        <w:rPr>
          <w:spacing w:val="-4"/>
        </w:rPr>
        <w:t xml:space="preserve"> </w:t>
      </w:r>
      <w:r>
        <w:t>pose</w:t>
      </w:r>
      <w:r>
        <w:rPr>
          <w:spacing w:val="-4"/>
        </w:rPr>
        <w:t xml:space="preserve"> </w:t>
      </w:r>
      <w:r>
        <w:t>health</w:t>
      </w:r>
      <w:r>
        <w:rPr>
          <w:spacing w:val="-4"/>
        </w:rPr>
        <w:t xml:space="preserve"> </w:t>
      </w:r>
      <w:r>
        <w:t>hazards</w:t>
      </w:r>
      <w:r>
        <w:rPr>
          <w:spacing w:val="-5"/>
        </w:rPr>
        <w:t xml:space="preserve"> </w:t>
      </w:r>
      <w:r>
        <w:t>if</w:t>
      </w:r>
      <w:r>
        <w:rPr>
          <w:spacing w:val="-5"/>
        </w:rPr>
        <w:t xml:space="preserve"> </w:t>
      </w:r>
      <w:r>
        <w:t>not</w:t>
      </w:r>
      <w:r>
        <w:rPr>
          <w:spacing w:val="-5"/>
        </w:rPr>
        <w:t xml:space="preserve"> </w:t>
      </w:r>
      <w:r>
        <w:t>taken</w:t>
      </w:r>
      <w:r>
        <w:rPr>
          <w:spacing w:val="-4"/>
        </w:rPr>
        <w:t xml:space="preserve"> </w:t>
      </w:r>
      <w:r>
        <w:t>care</w:t>
      </w:r>
      <w:r>
        <w:rPr>
          <w:spacing w:val="-4"/>
        </w:rPr>
        <w:t xml:space="preserve"> </w:t>
      </w:r>
      <w:r>
        <w:t>of</w:t>
      </w:r>
      <w:r>
        <w:rPr>
          <w:spacing w:val="-5"/>
        </w:rPr>
        <w:t xml:space="preserve"> </w:t>
      </w:r>
      <w:r>
        <w:t>properly.</w:t>
      </w:r>
      <w:r>
        <w:rPr>
          <w:spacing w:val="-5"/>
        </w:rPr>
        <w:t xml:space="preserve"> </w:t>
      </w:r>
      <w:r>
        <w:t>Lead exposure is especially harmful to</w:t>
      </w:r>
      <w:r>
        <w:rPr>
          <w:spacing w:val="-1"/>
        </w:rPr>
        <w:t xml:space="preserve"> </w:t>
      </w:r>
      <w:r>
        <w:t>young children and pregnant women. Before renting pre-1978 housing, landlords must disclose the presence of known lead-based paint and lead-based paint hazards in the dwelling. Tenants must also receive a federally approved pamphlet on lead poisoning prevention.</w:t>
      </w:r>
    </w:p>
    <w:p w14:paraId="642BDBF6" w14:textId="77777777" w:rsidR="00C30FA3" w:rsidRDefault="008F02A9">
      <w:pPr>
        <w:spacing w:before="120"/>
        <w:ind w:left="576"/>
        <w:jc w:val="both"/>
        <w:rPr>
          <w:sz w:val="20"/>
        </w:rPr>
      </w:pPr>
      <w:bookmarkStart w:id="16" w:name="Owner’s_Disclosure_or_Agent_acting_on_be"/>
      <w:bookmarkEnd w:id="16"/>
      <w:r>
        <w:rPr>
          <w:b/>
          <w:i/>
          <w:sz w:val="20"/>
        </w:rPr>
        <w:t>Owner’s</w:t>
      </w:r>
      <w:r>
        <w:rPr>
          <w:b/>
          <w:i/>
          <w:spacing w:val="-5"/>
          <w:sz w:val="20"/>
        </w:rPr>
        <w:t xml:space="preserve"> </w:t>
      </w:r>
      <w:r>
        <w:rPr>
          <w:b/>
          <w:i/>
          <w:sz w:val="20"/>
        </w:rPr>
        <w:t>Disclosure</w:t>
      </w:r>
      <w:r>
        <w:rPr>
          <w:b/>
          <w:i/>
          <w:spacing w:val="-4"/>
          <w:sz w:val="20"/>
        </w:rPr>
        <w:t xml:space="preserve"> </w:t>
      </w:r>
      <w:r>
        <w:rPr>
          <w:b/>
          <w:i/>
          <w:sz w:val="20"/>
        </w:rPr>
        <w:t>or</w:t>
      </w:r>
      <w:r>
        <w:rPr>
          <w:b/>
          <w:i/>
          <w:spacing w:val="-4"/>
          <w:sz w:val="20"/>
        </w:rPr>
        <w:t xml:space="preserve"> </w:t>
      </w:r>
      <w:r>
        <w:rPr>
          <w:b/>
          <w:i/>
          <w:sz w:val="20"/>
        </w:rPr>
        <w:t>Agent</w:t>
      </w:r>
      <w:r>
        <w:rPr>
          <w:b/>
          <w:i/>
          <w:spacing w:val="-4"/>
          <w:sz w:val="20"/>
        </w:rPr>
        <w:t xml:space="preserve"> </w:t>
      </w:r>
      <w:r>
        <w:rPr>
          <w:b/>
          <w:i/>
          <w:sz w:val="20"/>
        </w:rPr>
        <w:t>acting</w:t>
      </w:r>
      <w:r>
        <w:rPr>
          <w:b/>
          <w:i/>
          <w:spacing w:val="-4"/>
          <w:sz w:val="20"/>
        </w:rPr>
        <w:t xml:space="preserve"> </w:t>
      </w:r>
      <w:r>
        <w:rPr>
          <w:b/>
          <w:i/>
          <w:sz w:val="20"/>
        </w:rPr>
        <w:t>on</w:t>
      </w:r>
      <w:r>
        <w:rPr>
          <w:b/>
          <w:i/>
          <w:spacing w:val="-3"/>
          <w:sz w:val="20"/>
        </w:rPr>
        <w:t xml:space="preserve"> </w:t>
      </w:r>
      <w:r>
        <w:rPr>
          <w:b/>
          <w:i/>
          <w:sz w:val="20"/>
        </w:rPr>
        <w:t>behalf</w:t>
      </w:r>
      <w:r>
        <w:rPr>
          <w:b/>
          <w:i/>
          <w:spacing w:val="-5"/>
          <w:sz w:val="20"/>
        </w:rPr>
        <w:t xml:space="preserve"> </w:t>
      </w:r>
      <w:r>
        <w:rPr>
          <w:b/>
          <w:i/>
          <w:sz w:val="20"/>
        </w:rPr>
        <w:t>of</w:t>
      </w:r>
      <w:r>
        <w:rPr>
          <w:b/>
          <w:i/>
          <w:spacing w:val="-4"/>
          <w:sz w:val="20"/>
        </w:rPr>
        <w:t xml:space="preserve"> </w:t>
      </w:r>
      <w:r>
        <w:rPr>
          <w:b/>
          <w:i/>
          <w:sz w:val="20"/>
        </w:rPr>
        <w:t>Owner</w:t>
      </w:r>
      <w:r>
        <w:rPr>
          <w:b/>
          <w:i/>
          <w:spacing w:val="-4"/>
          <w:sz w:val="20"/>
        </w:rPr>
        <w:t xml:space="preserve"> </w:t>
      </w:r>
      <w:r>
        <w:rPr>
          <w:sz w:val="20"/>
        </w:rPr>
        <w:t>(initial</w:t>
      </w:r>
      <w:r>
        <w:rPr>
          <w:spacing w:val="-5"/>
          <w:sz w:val="20"/>
        </w:rPr>
        <w:t xml:space="preserve"> </w:t>
      </w:r>
      <w:r>
        <w:rPr>
          <w:sz w:val="20"/>
        </w:rPr>
        <w:t>both</w:t>
      </w:r>
      <w:r>
        <w:rPr>
          <w:spacing w:val="-4"/>
          <w:sz w:val="20"/>
        </w:rPr>
        <w:t xml:space="preserve"> </w:t>
      </w:r>
      <w:r>
        <w:rPr>
          <w:sz w:val="20"/>
        </w:rPr>
        <w:t>(a)</w:t>
      </w:r>
      <w:r>
        <w:rPr>
          <w:spacing w:val="-5"/>
          <w:sz w:val="20"/>
        </w:rPr>
        <w:t xml:space="preserve"> </w:t>
      </w:r>
      <w:r>
        <w:rPr>
          <w:sz w:val="20"/>
        </w:rPr>
        <w:t>and</w:t>
      </w:r>
      <w:r>
        <w:rPr>
          <w:spacing w:val="-4"/>
          <w:sz w:val="20"/>
        </w:rPr>
        <w:t xml:space="preserve"> (b))</w:t>
      </w:r>
    </w:p>
    <w:p w14:paraId="01A26142" w14:textId="77777777" w:rsidR="00C30FA3" w:rsidRDefault="008F02A9">
      <w:pPr>
        <w:pStyle w:val="ListParagraph"/>
        <w:numPr>
          <w:ilvl w:val="0"/>
          <w:numId w:val="5"/>
        </w:numPr>
        <w:tabs>
          <w:tab w:val="left" w:pos="2015"/>
        </w:tabs>
        <w:spacing w:before="121"/>
        <w:rPr>
          <w:i/>
          <w:sz w:val="20"/>
        </w:rPr>
      </w:pPr>
      <w:r>
        <w:rPr>
          <w:i/>
          <w:noProof/>
          <w:sz w:val="20"/>
        </w:rPr>
        <mc:AlternateContent>
          <mc:Choice Requires="wps">
            <w:drawing>
              <wp:anchor distT="0" distB="0" distL="0" distR="0" simplePos="0" relativeHeight="15791616" behindDoc="0" locked="0" layoutInCell="1" allowOverlap="1" wp14:anchorId="3BD716E9" wp14:editId="4596C016">
                <wp:simplePos x="0" y="0"/>
                <wp:positionH relativeFrom="page">
                  <wp:posOffset>365759</wp:posOffset>
                </wp:positionH>
                <wp:positionV relativeFrom="paragraph">
                  <wp:posOffset>209407</wp:posOffset>
                </wp:positionV>
                <wp:extent cx="457200" cy="9525"/>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9525"/>
                        </a:xfrm>
                        <a:custGeom>
                          <a:avLst/>
                          <a:gdLst/>
                          <a:ahLst/>
                          <a:cxnLst/>
                          <a:rect l="l" t="t" r="r" b="b"/>
                          <a:pathLst>
                            <a:path w="457200" h="9525">
                              <a:moveTo>
                                <a:pt x="457200" y="0"/>
                              </a:moveTo>
                              <a:lnTo>
                                <a:pt x="0" y="0"/>
                              </a:lnTo>
                              <a:lnTo>
                                <a:pt x="0" y="9144"/>
                              </a:lnTo>
                              <a:lnTo>
                                <a:pt x="457200" y="9144"/>
                              </a:lnTo>
                              <a:lnTo>
                                <a:pt x="457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69352E" id="Graphic 250" o:spid="_x0000_s1026" style="position:absolute;margin-left:28.8pt;margin-top:16.5pt;width:36pt;height:.75pt;z-index:15791616;visibility:visible;mso-wrap-style:square;mso-wrap-distance-left:0;mso-wrap-distance-top:0;mso-wrap-distance-right:0;mso-wrap-distance-bottom:0;mso-position-horizontal:absolute;mso-position-horizontal-relative:page;mso-position-vertical:absolute;mso-position-vertical-relative:text;v-text-anchor:top" coordsize="4572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" path="m457200,l,,,9144r457200,l457200,xe" fillcolor="black" stroked="f">
                <v:path arrowok="t"/>
                <w10:wrap anchorx="page"/>
              </v:shape>
            </w:pict>
          </mc:Fallback>
        </mc:AlternateContent>
      </w:r>
      <w:r>
        <w:rPr>
          <w:sz w:val="20"/>
        </w:rPr>
        <w:t>Presence</w:t>
      </w:r>
      <w:r>
        <w:rPr>
          <w:spacing w:val="-6"/>
          <w:sz w:val="20"/>
        </w:rPr>
        <w:t xml:space="preserve"> </w:t>
      </w:r>
      <w:r>
        <w:rPr>
          <w:sz w:val="20"/>
        </w:rPr>
        <w:t>of</w:t>
      </w:r>
      <w:r>
        <w:rPr>
          <w:spacing w:val="-6"/>
          <w:sz w:val="20"/>
        </w:rPr>
        <w:t xml:space="preserve"> </w:t>
      </w:r>
      <w:r>
        <w:rPr>
          <w:sz w:val="20"/>
        </w:rPr>
        <w:t>lead-based</w:t>
      </w:r>
      <w:r>
        <w:rPr>
          <w:spacing w:val="-5"/>
          <w:sz w:val="20"/>
        </w:rPr>
        <w:t xml:space="preserve"> </w:t>
      </w:r>
      <w:r>
        <w:rPr>
          <w:sz w:val="20"/>
        </w:rPr>
        <w:t>paint</w:t>
      </w:r>
      <w:r>
        <w:rPr>
          <w:spacing w:val="-6"/>
          <w:sz w:val="20"/>
        </w:rPr>
        <w:t xml:space="preserve"> </w:t>
      </w:r>
      <w:r>
        <w:rPr>
          <w:sz w:val="20"/>
        </w:rPr>
        <w:t>or</w:t>
      </w:r>
      <w:r>
        <w:rPr>
          <w:spacing w:val="-5"/>
          <w:sz w:val="20"/>
        </w:rPr>
        <w:t xml:space="preserve"> </w:t>
      </w:r>
      <w:r>
        <w:rPr>
          <w:sz w:val="20"/>
        </w:rPr>
        <w:t>lead-based</w:t>
      </w:r>
      <w:r>
        <w:rPr>
          <w:spacing w:val="-6"/>
          <w:sz w:val="20"/>
        </w:rPr>
        <w:t xml:space="preserve"> </w:t>
      </w:r>
      <w:r>
        <w:rPr>
          <w:sz w:val="20"/>
        </w:rPr>
        <w:t>paint</w:t>
      </w:r>
      <w:r>
        <w:rPr>
          <w:spacing w:val="-5"/>
          <w:sz w:val="20"/>
        </w:rPr>
        <w:t xml:space="preserve"> </w:t>
      </w:r>
      <w:r>
        <w:rPr>
          <w:sz w:val="20"/>
        </w:rPr>
        <w:t>hazards</w:t>
      </w:r>
      <w:r>
        <w:rPr>
          <w:spacing w:val="-7"/>
          <w:sz w:val="20"/>
        </w:rPr>
        <w:t xml:space="preserve"> </w:t>
      </w:r>
      <w:r>
        <w:rPr>
          <w:sz w:val="20"/>
        </w:rPr>
        <w:t>(</w:t>
      </w:r>
      <w:r>
        <w:rPr>
          <w:i/>
          <w:sz w:val="20"/>
        </w:rPr>
        <w:t>check</w:t>
      </w:r>
      <w:r>
        <w:rPr>
          <w:i/>
          <w:spacing w:val="-3"/>
          <w:sz w:val="20"/>
        </w:rPr>
        <w:t xml:space="preserve"> </w:t>
      </w:r>
      <w:r>
        <w:rPr>
          <w:i/>
          <w:sz w:val="20"/>
        </w:rPr>
        <w:t>one</w:t>
      </w:r>
      <w:r>
        <w:rPr>
          <w:i/>
          <w:spacing w:val="-6"/>
          <w:sz w:val="20"/>
        </w:rPr>
        <w:t xml:space="preserve"> </w:t>
      </w:r>
      <w:r>
        <w:rPr>
          <w:i/>
          <w:spacing w:val="-2"/>
          <w:sz w:val="20"/>
        </w:rPr>
        <w:t>below):</w:t>
      </w:r>
    </w:p>
    <w:p w14:paraId="4D79E23D" w14:textId="77777777" w:rsidR="00C30FA3" w:rsidRDefault="008F02A9">
      <w:pPr>
        <w:pStyle w:val="BodyText"/>
        <w:tabs>
          <w:tab w:val="left" w:pos="2015"/>
        </w:tabs>
        <w:spacing w:before="118"/>
        <w:ind w:left="1310"/>
      </w:pPr>
      <w:r>
        <w:rPr>
          <w:noProof/>
          <w:position w:val="-2"/>
        </w:rPr>
        <w:drawing>
          <wp:inline distT="0" distB="0" distL="0" distR="0" wp14:anchorId="4353E4DB" wp14:editId="047F8FBC">
            <wp:extent cx="126491" cy="126492"/>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13" cstate="print"/>
                    <a:stretch>
                      <a:fillRect/>
                    </a:stretch>
                  </pic:blipFill>
                  <pic:spPr>
                    <a:xfrm>
                      <a:off x="0" y="0"/>
                      <a:ext cx="126491" cy="126492"/>
                    </a:xfrm>
                    <a:prstGeom prst="rect">
                      <a:avLst/>
                    </a:prstGeom>
                  </pic:spPr>
                </pic:pic>
              </a:graphicData>
            </a:graphic>
          </wp:inline>
        </w:drawing>
      </w:r>
      <w:r>
        <w:rPr>
          <w:rFonts w:ascii="Times New Roman"/>
        </w:rPr>
        <w:tab/>
      </w:r>
      <w:r>
        <w:t>Known</w:t>
      </w:r>
      <w:r>
        <w:rPr>
          <w:spacing w:val="-6"/>
        </w:rPr>
        <w:t xml:space="preserve"> </w:t>
      </w:r>
      <w:r>
        <w:t>lead-based</w:t>
      </w:r>
      <w:r>
        <w:rPr>
          <w:spacing w:val="-6"/>
        </w:rPr>
        <w:t xml:space="preserve"> </w:t>
      </w:r>
      <w:r>
        <w:t>paint</w:t>
      </w:r>
      <w:r>
        <w:rPr>
          <w:spacing w:val="-6"/>
        </w:rPr>
        <w:t xml:space="preserve"> </w:t>
      </w:r>
      <w:r>
        <w:t>and/or</w:t>
      </w:r>
      <w:r>
        <w:rPr>
          <w:spacing w:val="-5"/>
        </w:rPr>
        <w:t xml:space="preserve"> </w:t>
      </w:r>
      <w:r>
        <w:t>lead-based</w:t>
      </w:r>
      <w:r>
        <w:rPr>
          <w:spacing w:val="-6"/>
        </w:rPr>
        <w:t xml:space="preserve"> </w:t>
      </w:r>
      <w:r>
        <w:t>paint</w:t>
      </w:r>
      <w:r>
        <w:rPr>
          <w:spacing w:val="-6"/>
        </w:rPr>
        <w:t xml:space="preserve"> </w:t>
      </w:r>
      <w:r>
        <w:t>hazards</w:t>
      </w:r>
      <w:r>
        <w:rPr>
          <w:spacing w:val="-6"/>
        </w:rPr>
        <w:t xml:space="preserve"> </w:t>
      </w:r>
      <w:r>
        <w:t>are</w:t>
      </w:r>
      <w:r>
        <w:rPr>
          <w:spacing w:val="-6"/>
        </w:rPr>
        <w:t xml:space="preserve"> </w:t>
      </w:r>
      <w:r>
        <w:t>present</w:t>
      </w:r>
      <w:r>
        <w:rPr>
          <w:spacing w:val="-6"/>
        </w:rPr>
        <w:t xml:space="preserve"> </w:t>
      </w:r>
      <w:r>
        <w:t>in</w:t>
      </w:r>
      <w:r>
        <w:rPr>
          <w:spacing w:val="-5"/>
        </w:rPr>
        <w:t xml:space="preserve"> </w:t>
      </w:r>
      <w:r>
        <w:t>the</w:t>
      </w:r>
      <w:r>
        <w:rPr>
          <w:spacing w:val="-6"/>
        </w:rPr>
        <w:t xml:space="preserve"> </w:t>
      </w:r>
      <w:r>
        <w:t>housing</w:t>
      </w:r>
      <w:r>
        <w:rPr>
          <w:spacing w:val="-6"/>
        </w:rPr>
        <w:t xml:space="preserve"> </w:t>
      </w:r>
      <w:r>
        <w:t>and</w:t>
      </w:r>
      <w:r>
        <w:rPr>
          <w:spacing w:val="-6"/>
        </w:rPr>
        <w:t xml:space="preserve"> </w:t>
      </w:r>
      <w:r>
        <w:t>described</w:t>
      </w:r>
      <w:r>
        <w:rPr>
          <w:spacing w:val="-5"/>
        </w:rPr>
        <w:t xml:space="preserve"> as:</w:t>
      </w:r>
    </w:p>
    <w:p w14:paraId="57E92004" w14:textId="77777777" w:rsidR="00C30FA3" w:rsidRDefault="008F02A9">
      <w:pPr>
        <w:pStyle w:val="BodyText"/>
        <w:spacing w:before="76"/>
      </w:pPr>
      <w:r>
        <w:rPr>
          <w:noProof/>
        </w:rPr>
        <mc:AlternateContent>
          <mc:Choice Requires="wps">
            <w:drawing>
              <wp:anchor distT="0" distB="0" distL="0" distR="0" simplePos="0" relativeHeight="487646720" behindDoc="1" locked="0" layoutInCell="1" allowOverlap="1" wp14:anchorId="2CB9E189" wp14:editId="720E0E1F">
                <wp:simplePos x="0" y="0"/>
                <wp:positionH relativeFrom="page">
                  <wp:posOffset>1280160</wp:posOffset>
                </wp:positionH>
                <wp:positionV relativeFrom="paragraph">
                  <wp:posOffset>209671</wp:posOffset>
                </wp:positionV>
                <wp:extent cx="5943600" cy="9525"/>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0"/>
                              </a:moveTo>
                              <a:lnTo>
                                <a:pt x="0" y="0"/>
                              </a:lnTo>
                              <a:lnTo>
                                <a:pt x="0" y="9144"/>
                              </a:lnTo>
                              <a:lnTo>
                                <a:pt x="5943599" y="9144"/>
                              </a:lnTo>
                              <a:lnTo>
                                <a:pt x="59435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B917C0" id="Graphic 252" o:spid="_x0000_s1026" style="position:absolute;margin-left:100.8pt;margin-top:16.5pt;width:468pt;height:.75pt;z-index:-15669760;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" path="m5943599,l,,,9144r5943599,l5943599,xe" fillcolor="black" stroked="f">
                <v:path arrowok="t"/>
                <w10:wrap type="topAndBottom" anchorx="page"/>
              </v:shape>
            </w:pict>
          </mc:Fallback>
        </mc:AlternateContent>
      </w:r>
    </w:p>
    <w:p w14:paraId="257E274D" w14:textId="77777777" w:rsidR="00C30FA3" w:rsidRDefault="008F02A9">
      <w:pPr>
        <w:pStyle w:val="BodyText"/>
        <w:tabs>
          <w:tab w:val="left" w:pos="2015"/>
        </w:tabs>
        <w:spacing w:before="124"/>
        <w:ind w:left="1310"/>
      </w:pPr>
      <w:r>
        <w:rPr>
          <w:noProof/>
          <w:position w:val="-2"/>
        </w:rPr>
        <w:drawing>
          <wp:inline distT="0" distB="0" distL="0" distR="0" wp14:anchorId="2040B4CC" wp14:editId="6D64C18F">
            <wp:extent cx="126491" cy="126492"/>
            <wp:effectExtent l="0" t="0" r="0" b="0"/>
            <wp:docPr id="253"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7" cstate="print"/>
                    <a:stretch>
                      <a:fillRect/>
                    </a:stretch>
                  </pic:blipFill>
                  <pic:spPr>
                    <a:xfrm>
                      <a:off x="0" y="0"/>
                      <a:ext cx="126491" cy="126492"/>
                    </a:xfrm>
                    <a:prstGeom prst="rect">
                      <a:avLst/>
                    </a:prstGeom>
                  </pic:spPr>
                </pic:pic>
              </a:graphicData>
            </a:graphic>
          </wp:inline>
        </w:drawing>
      </w:r>
      <w:r>
        <w:rPr>
          <w:rFonts w:ascii="Times New Roman"/>
        </w:rPr>
        <w:tab/>
      </w:r>
      <w:r>
        <w:t>Lessor</w:t>
      </w:r>
      <w:r>
        <w:rPr>
          <w:spacing w:val="-6"/>
        </w:rPr>
        <w:t xml:space="preserve"> </w:t>
      </w:r>
      <w:r>
        <w:t>has</w:t>
      </w:r>
      <w:r>
        <w:rPr>
          <w:spacing w:val="-6"/>
        </w:rPr>
        <w:t xml:space="preserve"> </w:t>
      </w:r>
      <w:r>
        <w:t>no</w:t>
      </w:r>
      <w:r>
        <w:rPr>
          <w:spacing w:val="-5"/>
        </w:rPr>
        <w:t xml:space="preserve"> </w:t>
      </w:r>
      <w:r>
        <w:t>knowledge</w:t>
      </w:r>
      <w:r>
        <w:rPr>
          <w:spacing w:val="-5"/>
        </w:rPr>
        <w:t xml:space="preserve"> </w:t>
      </w:r>
      <w:r>
        <w:t>of</w:t>
      </w:r>
      <w:r>
        <w:rPr>
          <w:spacing w:val="-5"/>
        </w:rPr>
        <w:t xml:space="preserve"> </w:t>
      </w:r>
      <w:r>
        <w:t>lead-based</w:t>
      </w:r>
      <w:r>
        <w:rPr>
          <w:spacing w:val="-5"/>
        </w:rPr>
        <w:t xml:space="preserve"> </w:t>
      </w:r>
      <w:r>
        <w:t>paint</w:t>
      </w:r>
      <w:r>
        <w:rPr>
          <w:spacing w:val="-6"/>
        </w:rPr>
        <w:t xml:space="preserve"> </w:t>
      </w:r>
      <w:r>
        <w:t>and/or</w:t>
      </w:r>
      <w:r>
        <w:rPr>
          <w:spacing w:val="-5"/>
        </w:rPr>
        <w:t xml:space="preserve"> </w:t>
      </w:r>
      <w:r>
        <w:t>lead-based</w:t>
      </w:r>
      <w:r>
        <w:rPr>
          <w:spacing w:val="-5"/>
        </w:rPr>
        <w:t xml:space="preserve"> </w:t>
      </w:r>
      <w:r>
        <w:t>paint</w:t>
      </w:r>
      <w:r>
        <w:rPr>
          <w:spacing w:val="-5"/>
        </w:rPr>
        <w:t xml:space="preserve"> </w:t>
      </w:r>
      <w:r>
        <w:t>hazards</w:t>
      </w:r>
      <w:r>
        <w:rPr>
          <w:spacing w:val="-6"/>
        </w:rPr>
        <w:t xml:space="preserve"> </w:t>
      </w:r>
      <w:r>
        <w:t>in</w:t>
      </w:r>
      <w:r>
        <w:rPr>
          <w:spacing w:val="-5"/>
        </w:rPr>
        <w:t xml:space="preserve"> </w:t>
      </w:r>
      <w:r>
        <w:t>the</w:t>
      </w:r>
      <w:r>
        <w:rPr>
          <w:spacing w:val="-5"/>
        </w:rPr>
        <w:t xml:space="preserve"> </w:t>
      </w:r>
      <w:r>
        <w:rPr>
          <w:spacing w:val="-2"/>
        </w:rPr>
        <w:t>housing.</w:t>
      </w:r>
    </w:p>
    <w:p w14:paraId="73B67363" w14:textId="77777777" w:rsidR="00C30FA3" w:rsidRDefault="008F02A9">
      <w:pPr>
        <w:pStyle w:val="ListParagraph"/>
        <w:numPr>
          <w:ilvl w:val="0"/>
          <w:numId w:val="5"/>
        </w:numPr>
        <w:tabs>
          <w:tab w:val="left" w:pos="2015"/>
        </w:tabs>
        <w:spacing w:before="121"/>
        <w:rPr>
          <w:i/>
          <w:sz w:val="20"/>
        </w:rPr>
      </w:pPr>
      <w:r>
        <w:rPr>
          <w:sz w:val="20"/>
        </w:rPr>
        <w:t>Records</w:t>
      </w:r>
      <w:r>
        <w:rPr>
          <w:spacing w:val="-6"/>
          <w:sz w:val="20"/>
        </w:rPr>
        <w:t xml:space="preserve"> </w:t>
      </w:r>
      <w:r>
        <w:rPr>
          <w:sz w:val="20"/>
        </w:rPr>
        <w:t>and</w:t>
      </w:r>
      <w:r>
        <w:rPr>
          <w:spacing w:val="-5"/>
          <w:sz w:val="20"/>
        </w:rPr>
        <w:t xml:space="preserve"> </w:t>
      </w:r>
      <w:r>
        <w:rPr>
          <w:sz w:val="20"/>
        </w:rPr>
        <w:t>reports</w:t>
      </w:r>
      <w:r>
        <w:rPr>
          <w:spacing w:val="-6"/>
          <w:sz w:val="20"/>
        </w:rPr>
        <w:t xml:space="preserve"> </w:t>
      </w:r>
      <w:r>
        <w:rPr>
          <w:sz w:val="20"/>
        </w:rPr>
        <w:t>available</w:t>
      </w:r>
      <w:r>
        <w:rPr>
          <w:spacing w:val="-5"/>
          <w:sz w:val="20"/>
        </w:rPr>
        <w:t xml:space="preserve"> </w:t>
      </w:r>
      <w:r>
        <w:rPr>
          <w:sz w:val="20"/>
        </w:rPr>
        <w:t>to</w:t>
      </w:r>
      <w:r>
        <w:rPr>
          <w:spacing w:val="-5"/>
          <w:sz w:val="20"/>
        </w:rPr>
        <w:t xml:space="preserve"> </w:t>
      </w:r>
      <w:r>
        <w:rPr>
          <w:sz w:val="20"/>
        </w:rPr>
        <w:t>the</w:t>
      </w:r>
      <w:r>
        <w:rPr>
          <w:spacing w:val="-5"/>
          <w:sz w:val="20"/>
        </w:rPr>
        <w:t xml:space="preserve"> </w:t>
      </w:r>
      <w:r>
        <w:rPr>
          <w:sz w:val="20"/>
        </w:rPr>
        <w:t>Lessor</w:t>
      </w:r>
      <w:r>
        <w:rPr>
          <w:spacing w:val="-5"/>
          <w:sz w:val="20"/>
        </w:rPr>
        <w:t xml:space="preserve"> </w:t>
      </w:r>
      <w:r>
        <w:rPr>
          <w:i/>
          <w:sz w:val="20"/>
        </w:rPr>
        <w:t>(check</w:t>
      </w:r>
      <w:r>
        <w:rPr>
          <w:i/>
          <w:spacing w:val="-6"/>
          <w:sz w:val="20"/>
        </w:rPr>
        <w:t xml:space="preserve"> </w:t>
      </w:r>
      <w:r>
        <w:rPr>
          <w:i/>
          <w:sz w:val="20"/>
        </w:rPr>
        <w:t>one</w:t>
      </w:r>
      <w:r>
        <w:rPr>
          <w:i/>
          <w:spacing w:val="-5"/>
          <w:sz w:val="20"/>
        </w:rPr>
        <w:t xml:space="preserve"> </w:t>
      </w:r>
      <w:r>
        <w:rPr>
          <w:i/>
          <w:spacing w:val="-2"/>
          <w:sz w:val="20"/>
        </w:rPr>
        <w:t>below):</w:t>
      </w:r>
    </w:p>
    <w:p w14:paraId="39758291" w14:textId="77777777" w:rsidR="00C30FA3" w:rsidRDefault="008F02A9">
      <w:pPr>
        <w:spacing w:line="20" w:lineRule="exact"/>
        <w:ind w:left="576"/>
        <w:rPr>
          <w:sz w:val="2"/>
        </w:rPr>
      </w:pPr>
      <w:r>
        <w:rPr>
          <w:noProof/>
          <w:sz w:val="2"/>
        </w:rPr>
        <mc:AlternateContent>
          <mc:Choice Requires="wpg">
            <w:drawing>
              <wp:inline distT="0" distB="0" distL="0" distR="0" wp14:anchorId="4D6287C7" wp14:editId="57FFCECF">
                <wp:extent cx="457200" cy="9525"/>
                <wp:effectExtent l="0" t="0" r="0" b="0"/>
                <wp:docPr id="254" name="Group 2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7200" cy="9525"/>
                          <a:chOff x="0" y="0"/>
                          <a:chExt cx="457200" cy="9525"/>
                        </a:xfrm>
                      </wpg:grpSpPr>
                      <wps:wsp>
                        <wps:cNvPr id="255" name="Graphic 255"/>
                        <wps:cNvSpPr/>
                        <wps:spPr>
                          <a:xfrm>
                            <a:off x="0" y="0"/>
                            <a:ext cx="457200" cy="9525"/>
                          </a:xfrm>
                          <a:custGeom>
                            <a:avLst/>
                            <a:gdLst/>
                            <a:ahLst/>
                            <a:cxnLst/>
                            <a:rect l="l" t="t" r="r" b="b"/>
                            <a:pathLst>
                              <a:path w="457200" h="9525">
                                <a:moveTo>
                                  <a:pt x="457200" y="0"/>
                                </a:moveTo>
                                <a:lnTo>
                                  <a:pt x="0" y="0"/>
                                </a:lnTo>
                                <a:lnTo>
                                  <a:pt x="0" y="9144"/>
                                </a:lnTo>
                                <a:lnTo>
                                  <a:pt x="457200" y="9144"/>
                                </a:lnTo>
                                <a:lnTo>
                                  <a:pt x="457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211A6BF" id="Group 254" o:spid="_x0000_s1026" style="width:36pt;height:.75pt;mso-position-horizontal-relative:char;mso-position-vertical-relative:line" coordsize="4572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">
                <v:shape id="Graphic 255" o:spid="_x0000_s1027" style="position:absolute;width:457200;height:9525;visibility:visible;mso-wrap-style:square;v-text-anchor:top" coordsize="45720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" path="m457200,l,,,9144r457200,l457200,xe" fillcolor="black" stroked="f">
                  <v:path arrowok="t"/>
                </v:shape>
                <w10:anchorlock/>
              </v:group>
            </w:pict>
          </mc:Fallback>
        </mc:AlternateContent>
      </w:r>
    </w:p>
    <w:p w14:paraId="6C1EDA34" w14:textId="77777777" w:rsidR="00C30FA3" w:rsidRDefault="008F02A9">
      <w:pPr>
        <w:pStyle w:val="BodyText"/>
        <w:tabs>
          <w:tab w:val="left" w:pos="2015"/>
        </w:tabs>
        <w:spacing w:before="99"/>
        <w:ind w:left="2016" w:right="585" w:hanging="706"/>
        <w:rPr>
          <w:i/>
        </w:rPr>
      </w:pPr>
      <w:r>
        <w:rPr>
          <w:i/>
          <w:noProof/>
        </w:rPr>
        <mc:AlternateContent>
          <mc:Choice Requires="wps">
            <w:drawing>
              <wp:anchor distT="0" distB="0" distL="0" distR="0" simplePos="0" relativeHeight="15792128" behindDoc="0" locked="0" layoutInCell="1" allowOverlap="1" wp14:anchorId="0BADBC29" wp14:editId="23182605">
                <wp:simplePos x="0" y="0"/>
                <wp:positionH relativeFrom="page">
                  <wp:posOffset>836675</wp:posOffset>
                </wp:positionH>
                <wp:positionV relativeFrom="paragraph">
                  <wp:posOffset>668029</wp:posOffset>
                </wp:positionV>
                <wp:extent cx="117475" cy="117475"/>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7475" cy="117475"/>
                        </a:xfrm>
                        <a:custGeom>
                          <a:avLst/>
                          <a:gdLst/>
                          <a:ahLst/>
                          <a:cxnLst/>
                          <a:rect l="l" t="t" r="r" b="b"/>
                          <a:pathLst>
                            <a:path w="117475" h="117475">
                              <a:moveTo>
                                <a:pt x="0" y="0"/>
                              </a:moveTo>
                              <a:lnTo>
                                <a:pt x="117348" y="0"/>
                              </a:lnTo>
                              <a:lnTo>
                                <a:pt x="117348" y="117348"/>
                              </a:lnTo>
                              <a:lnTo>
                                <a:pt x="0" y="117348"/>
                              </a:lnTo>
                              <a:lnTo>
                                <a:pt x="0" y="0"/>
                              </a:lnTo>
                              <a:close/>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5BF62" id="Graphic 256" o:spid="_x0000_s1026" style="position:absolute;margin-left:65.9pt;margin-top:52.6pt;width:9.25pt;height:9.25pt;z-index:15792128;visibility:visible;mso-wrap-style:square;mso-wrap-distance-left:0;mso-wrap-distance-top:0;mso-wrap-distance-right:0;mso-wrap-distance-bottom:0;mso-position-horizontal:absolute;mso-position-horizontal-relative:page;mso-position-vertical:absolute;mso-position-vertical-relative:text;v-text-anchor:top" coordsize="117475,11747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" path="m,l117348,r,117348l,117348,,xe" filled="f" strokeweight=".72pt">
                <v:path arrowok="t"/>
                <w10:wrap anchorx="page"/>
              </v:shape>
            </w:pict>
          </mc:Fallback>
        </mc:AlternateContent>
      </w:r>
      <w:r>
        <w:rPr>
          <w:i/>
          <w:noProof/>
        </w:rPr>
        <w:drawing>
          <wp:anchor distT="0" distB="0" distL="0" distR="0" simplePos="0" relativeHeight="15792640" behindDoc="0" locked="0" layoutInCell="1" allowOverlap="1" wp14:anchorId="70775F56" wp14:editId="2E91580F">
            <wp:simplePos x="0" y="0"/>
            <wp:positionH relativeFrom="page">
              <wp:posOffset>1165860</wp:posOffset>
            </wp:positionH>
            <wp:positionV relativeFrom="paragraph">
              <wp:posOffset>120402</wp:posOffset>
            </wp:positionV>
            <wp:extent cx="5440678" cy="4185928"/>
            <wp:effectExtent l="0" t="0" r="0" b="0"/>
            <wp:wrapNone/>
            <wp:docPr id="257" name="Image 2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8" cstate="print"/>
                    <a:stretch>
                      <a:fillRect/>
                    </a:stretch>
                  </pic:blipFill>
                  <pic:spPr>
                    <a:xfrm>
                      <a:off x="0" y="0"/>
                      <a:ext cx="5440678" cy="4185928"/>
                    </a:xfrm>
                    <a:prstGeom prst="rect">
                      <a:avLst/>
                    </a:prstGeom>
                  </pic:spPr>
                </pic:pic>
              </a:graphicData>
            </a:graphic>
          </wp:anchor>
        </w:drawing>
      </w:r>
      <w:r>
        <w:rPr>
          <w:noProof/>
          <w:position w:val="-2"/>
        </w:rPr>
        <w:drawing>
          <wp:inline distT="0" distB="0" distL="0" distR="0" wp14:anchorId="18EC0DFE" wp14:editId="32E19B3F">
            <wp:extent cx="126491" cy="126492"/>
            <wp:effectExtent l="0" t="0" r="0" b="0"/>
            <wp:docPr id="258" name="Image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7" cstate="print"/>
                    <a:stretch>
                      <a:fillRect/>
                    </a:stretch>
                  </pic:blipFill>
                  <pic:spPr>
                    <a:xfrm>
                      <a:off x="0" y="0"/>
                      <a:ext cx="126491" cy="126492"/>
                    </a:xfrm>
                    <a:prstGeom prst="rect">
                      <a:avLst/>
                    </a:prstGeom>
                  </pic:spPr>
                </pic:pic>
              </a:graphicData>
            </a:graphic>
          </wp:inline>
        </w:drawing>
      </w:r>
      <w:r>
        <w:rPr>
          <w:rFonts w:ascii="Times New Roman"/>
        </w:rPr>
        <w:tab/>
      </w:r>
      <w:r>
        <w:t>Lessor</w:t>
      </w:r>
      <w:r>
        <w:rPr>
          <w:spacing w:val="-2"/>
        </w:rPr>
        <w:t xml:space="preserve"> </w:t>
      </w:r>
      <w:r>
        <w:t>has</w:t>
      </w:r>
      <w:r>
        <w:rPr>
          <w:spacing w:val="-3"/>
        </w:rPr>
        <w:t xml:space="preserve"> </w:t>
      </w:r>
      <w:r>
        <w:t>provided</w:t>
      </w:r>
      <w:r>
        <w:rPr>
          <w:spacing w:val="-2"/>
        </w:rPr>
        <w:t xml:space="preserve"> </w:t>
      </w:r>
      <w:r>
        <w:t>the</w:t>
      </w:r>
      <w:r>
        <w:rPr>
          <w:spacing w:val="-2"/>
        </w:rPr>
        <w:t xml:space="preserve"> </w:t>
      </w:r>
      <w:r>
        <w:t>Lessee</w:t>
      </w:r>
      <w:r>
        <w:rPr>
          <w:spacing w:val="-1"/>
        </w:rPr>
        <w:t xml:space="preserve"> </w:t>
      </w:r>
      <w:r>
        <w:t>with</w:t>
      </w:r>
      <w:r>
        <w:rPr>
          <w:spacing w:val="-2"/>
        </w:rPr>
        <w:t xml:space="preserve"> </w:t>
      </w:r>
      <w:r>
        <w:t>all</w:t>
      </w:r>
      <w:r>
        <w:rPr>
          <w:spacing w:val="-3"/>
        </w:rPr>
        <w:t xml:space="preserve"> </w:t>
      </w:r>
      <w:r>
        <w:t>available</w:t>
      </w:r>
      <w:r>
        <w:rPr>
          <w:spacing w:val="-2"/>
        </w:rPr>
        <w:t xml:space="preserve"> </w:t>
      </w:r>
      <w:r>
        <w:t>records</w:t>
      </w:r>
      <w:r>
        <w:rPr>
          <w:spacing w:val="-3"/>
        </w:rPr>
        <w:t xml:space="preserve"> </w:t>
      </w:r>
      <w:r>
        <w:t>and</w:t>
      </w:r>
      <w:r>
        <w:rPr>
          <w:spacing w:val="-2"/>
        </w:rPr>
        <w:t xml:space="preserve"> </w:t>
      </w:r>
      <w:r>
        <w:t>reports</w:t>
      </w:r>
      <w:r>
        <w:rPr>
          <w:spacing w:val="-3"/>
        </w:rPr>
        <w:t xml:space="preserve"> </w:t>
      </w:r>
      <w:r>
        <w:t>pertaining</w:t>
      </w:r>
      <w:r>
        <w:rPr>
          <w:spacing w:val="-2"/>
        </w:rPr>
        <w:t xml:space="preserve"> </w:t>
      </w:r>
      <w:r>
        <w:t>to</w:t>
      </w:r>
      <w:r>
        <w:rPr>
          <w:spacing w:val="-2"/>
        </w:rPr>
        <w:t xml:space="preserve"> </w:t>
      </w:r>
      <w:r>
        <w:t>lead-based</w:t>
      </w:r>
      <w:r>
        <w:rPr>
          <w:spacing w:val="-2"/>
        </w:rPr>
        <w:t xml:space="preserve"> </w:t>
      </w:r>
      <w:r>
        <w:t>paint</w:t>
      </w:r>
      <w:r>
        <w:rPr>
          <w:spacing w:val="-2"/>
        </w:rPr>
        <w:t xml:space="preserve"> </w:t>
      </w:r>
      <w:r>
        <w:t>and/or</w:t>
      </w:r>
      <w:r>
        <w:rPr>
          <w:spacing w:val="-2"/>
        </w:rPr>
        <w:t xml:space="preserve"> </w:t>
      </w:r>
      <w:r>
        <w:t>lead-based</w:t>
      </w:r>
      <w:r>
        <w:rPr>
          <w:spacing w:val="-2"/>
        </w:rPr>
        <w:t xml:space="preserve"> </w:t>
      </w:r>
      <w:r>
        <w:t>paint</w:t>
      </w:r>
      <w:r>
        <w:rPr>
          <w:spacing w:val="-2"/>
        </w:rPr>
        <w:t xml:space="preserve"> </w:t>
      </w:r>
      <w:r>
        <w:t xml:space="preserve">hazards in the housing </w:t>
      </w:r>
      <w:r>
        <w:rPr>
          <w:i/>
        </w:rPr>
        <w:t>(list documents below):</w:t>
      </w:r>
    </w:p>
    <w:p w14:paraId="76A5DB72" w14:textId="77777777" w:rsidR="00C30FA3" w:rsidRDefault="008F02A9">
      <w:pPr>
        <w:pStyle w:val="BodyText"/>
        <w:spacing w:before="77"/>
        <w:rPr>
          <w:i/>
        </w:rPr>
      </w:pPr>
      <w:r>
        <w:rPr>
          <w:i/>
          <w:noProof/>
        </w:rPr>
        <mc:AlternateContent>
          <mc:Choice Requires="wps">
            <w:drawing>
              <wp:anchor distT="0" distB="0" distL="0" distR="0" simplePos="0" relativeHeight="487647744" behindDoc="1" locked="0" layoutInCell="1" allowOverlap="1" wp14:anchorId="140D8ECA" wp14:editId="672B991F">
                <wp:simplePos x="0" y="0"/>
                <wp:positionH relativeFrom="page">
                  <wp:posOffset>1280160</wp:posOffset>
                </wp:positionH>
                <wp:positionV relativeFrom="paragraph">
                  <wp:posOffset>210077</wp:posOffset>
                </wp:positionV>
                <wp:extent cx="5943600" cy="9525"/>
                <wp:effectExtent l="0" t="0" r="0" b="0"/>
                <wp:wrapTopAndBottom/>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9525"/>
                        </a:xfrm>
                        <a:custGeom>
                          <a:avLst/>
                          <a:gdLst/>
                          <a:ahLst/>
                          <a:cxnLst/>
                          <a:rect l="l" t="t" r="r" b="b"/>
                          <a:pathLst>
                            <a:path w="5943600" h="9525">
                              <a:moveTo>
                                <a:pt x="5943599" y="0"/>
                              </a:moveTo>
                              <a:lnTo>
                                <a:pt x="0" y="0"/>
                              </a:lnTo>
                              <a:lnTo>
                                <a:pt x="0" y="9144"/>
                              </a:lnTo>
                              <a:lnTo>
                                <a:pt x="5943599" y="9144"/>
                              </a:lnTo>
                              <a:lnTo>
                                <a:pt x="59435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EEB726" id="Graphic 259" o:spid="_x0000_s1026" style="position:absolute;margin-left:100.8pt;margin-top:16.55pt;width:468pt;height:.75pt;z-index:-15668736;visibility:visible;mso-wrap-style:square;mso-wrap-distance-left:0;mso-wrap-distance-top:0;mso-wrap-distance-right:0;mso-wrap-distance-bottom:0;mso-position-horizontal:absolute;mso-position-horizontal-relative:page;mso-position-vertical:absolute;mso-position-vertical-relative:text;v-text-anchor:top" coordsize="59436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" path="m5943599,l,,,9144r5943599,l5943599,xe" fillcolor="black" stroked="f">
                <v:path arrowok="t"/>
                <w10:wrap type="topAndBottom" anchorx="page"/>
              </v:shape>
            </w:pict>
          </mc:Fallback>
        </mc:AlternateContent>
      </w:r>
    </w:p>
    <w:p w14:paraId="53E0AD9B" w14:textId="77777777" w:rsidR="00C30FA3" w:rsidRDefault="008F02A9">
      <w:pPr>
        <w:pStyle w:val="BodyText"/>
        <w:spacing w:before="124"/>
        <w:ind w:right="117"/>
        <w:jc w:val="center"/>
      </w:pPr>
      <w:r>
        <w:t>Lessor</w:t>
      </w:r>
      <w:r>
        <w:rPr>
          <w:spacing w:val="-5"/>
        </w:rPr>
        <w:t xml:space="preserve"> </w:t>
      </w:r>
      <w:r>
        <w:t>has</w:t>
      </w:r>
      <w:r>
        <w:rPr>
          <w:spacing w:val="-6"/>
        </w:rPr>
        <w:t xml:space="preserve"> </w:t>
      </w:r>
      <w:r>
        <w:t>no</w:t>
      </w:r>
      <w:r>
        <w:rPr>
          <w:spacing w:val="-5"/>
        </w:rPr>
        <w:t xml:space="preserve"> </w:t>
      </w:r>
      <w:r>
        <w:t>reports</w:t>
      </w:r>
      <w:r>
        <w:rPr>
          <w:spacing w:val="-6"/>
        </w:rPr>
        <w:t xml:space="preserve"> </w:t>
      </w:r>
      <w:r>
        <w:t>or</w:t>
      </w:r>
      <w:r>
        <w:rPr>
          <w:spacing w:val="-5"/>
        </w:rPr>
        <w:t xml:space="preserve"> </w:t>
      </w:r>
      <w:r>
        <w:t>records</w:t>
      </w:r>
      <w:r>
        <w:rPr>
          <w:spacing w:val="-6"/>
        </w:rPr>
        <w:t xml:space="preserve"> </w:t>
      </w:r>
      <w:r>
        <w:t>pertaining</w:t>
      </w:r>
      <w:r>
        <w:rPr>
          <w:spacing w:val="-5"/>
        </w:rPr>
        <w:t xml:space="preserve"> </w:t>
      </w:r>
      <w:r>
        <w:t>to</w:t>
      </w:r>
      <w:r>
        <w:rPr>
          <w:spacing w:val="-5"/>
        </w:rPr>
        <w:t xml:space="preserve"> </w:t>
      </w:r>
      <w:r>
        <w:t>lead-based</w:t>
      </w:r>
      <w:r>
        <w:rPr>
          <w:spacing w:val="-4"/>
        </w:rPr>
        <w:t xml:space="preserve"> </w:t>
      </w:r>
      <w:r>
        <w:t>paint</w:t>
      </w:r>
      <w:r>
        <w:rPr>
          <w:spacing w:val="-5"/>
        </w:rPr>
        <w:t xml:space="preserve"> </w:t>
      </w:r>
      <w:r>
        <w:t>and/or</w:t>
      </w:r>
      <w:r>
        <w:rPr>
          <w:spacing w:val="-5"/>
        </w:rPr>
        <w:t xml:space="preserve"> </w:t>
      </w:r>
      <w:r>
        <w:t>lead-based</w:t>
      </w:r>
      <w:r>
        <w:rPr>
          <w:spacing w:val="-5"/>
        </w:rPr>
        <w:t xml:space="preserve"> </w:t>
      </w:r>
      <w:r>
        <w:t>paint</w:t>
      </w:r>
      <w:r>
        <w:rPr>
          <w:spacing w:val="-5"/>
        </w:rPr>
        <w:t xml:space="preserve"> </w:t>
      </w:r>
      <w:r>
        <w:t>hazards</w:t>
      </w:r>
      <w:r>
        <w:rPr>
          <w:spacing w:val="-6"/>
        </w:rPr>
        <w:t xml:space="preserve"> </w:t>
      </w:r>
      <w:r>
        <w:t>in</w:t>
      </w:r>
      <w:r>
        <w:rPr>
          <w:spacing w:val="-5"/>
        </w:rPr>
        <w:t xml:space="preserve"> </w:t>
      </w:r>
      <w:r>
        <w:t>the</w:t>
      </w:r>
      <w:r>
        <w:rPr>
          <w:spacing w:val="-5"/>
        </w:rPr>
        <w:t xml:space="preserve"> </w:t>
      </w:r>
      <w:r>
        <w:rPr>
          <w:spacing w:val="-2"/>
        </w:rPr>
        <w:t>housing.</w:t>
      </w:r>
    </w:p>
    <w:p w14:paraId="6D7103A0" w14:textId="77777777" w:rsidR="00C30FA3" w:rsidRDefault="008F02A9">
      <w:pPr>
        <w:pStyle w:val="BodyText"/>
        <w:spacing w:before="5"/>
        <w:rPr>
          <w:sz w:val="17"/>
        </w:rPr>
      </w:pPr>
      <w:r>
        <w:rPr>
          <w:noProof/>
          <w:sz w:val="17"/>
        </w:rPr>
        <mc:AlternateContent>
          <mc:Choice Requires="wps">
            <w:drawing>
              <wp:anchor distT="0" distB="0" distL="0" distR="0" simplePos="0" relativeHeight="487648256" behindDoc="1" locked="0" layoutInCell="1" allowOverlap="1" wp14:anchorId="0E9E2DE1" wp14:editId="6552CEA1">
                <wp:simplePos x="0" y="0"/>
                <wp:positionH relativeFrom="page">
                  <wp:posOffset>347472</wp:posOffset>
                </wp:positionH>
                <wp:positionV relativeFrom="paragraph">
                  <wp:posOffset>142816</wp:posOffset>
                </wp:positionV>
                <wp:extent cx="7077709" cy="9525"/>
                <wp:effectExtent l="0" t="0" r="0" b="0"/>
                <wp:wrapTopAndBottom/>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9525"/>
                        </a:xfrm>
                        <a:custGeom>
                          <a:avLst/>
                          <a:gdLst/>
                          <a:ahLst/>
                          <a:cxnLst/>
                          <a:rect l="l" t="t" r="r" b="b"/>
                          <a:pathLst>
                            <a:path w="7077709" h="9525">
                              <a:moveTo>
                                <a:pt x="7077456" y="0"/>
                              </a:moveTo>
                              <a:lnTo>
                                <a:pt x="0" y="0"/>
                              </a:lnTo>
                              <a:lnTo>
                                <a:pt x="0" y="9144"/>
                              </a:lnTo>
                              <a:lnTo>
                                <a:pt x="7077456" y="9144"/>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8C2141" id="Graphic 260" o:spid="_x0000_s1026" style="position:absolute;margin-left:27.35pt;margin-top:11.25pt;width:557.3pt;height:.75pt;z-index:-15668224;visibility:visible;mso-wrap-style:square;mso-wrap-distance-left:0;mso-wrap-distance-top:0;mso-wrap-distance-right:0;mso-wrap-distance-bottom:0;mso-position-horizontal:absolute;mso-position-horizontal-relative:page;mso-position-vertical:absolute;mso-position-vertical-relative:text;v-text-anchor:top" coordsize="7077709,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" path="m7077456,l,,,9144r7077456,l7077456,xe" fillcolor="black" stroked="f">
                <v:path arrowok="t"/>
                <w10:wrap type="topAndBottom" anchorx="page"/>
              </v:shape>
            </w:pict>
          </mc:Fallback>
        </mc:AlternateContent>
      </w:r>
    </w:p>
    <w:p w14:paraId="23A4F5AE" w14:textId="77777777" w:rsidR="00C30FA3" w:rsidRDefault="008F02A9">
      <w:pPr>
        <w:spacing w:before="122"/>
        <w:ind w:left="576"/>
        <w:rPr>
          <w:i/>
          <w:sz w:val="20"/>
        </w:rPr>
      </w:pPr>
      <w:bookmarkStart w:id="17" w:name="Tenant’s_Acknowledgment_(Tenant_to_initi"/>
      <w:bookmarkEnd w:id="17"/>
      <w:r>
        <w:rPr>
          <w:b/>
          <w:sz w:val="20"/>
        </w:rPr>
        <w:t>Tenant’s</w:t>
      </w:r>
      <w:r>
        <w:rPr>
          <w:b/>
          <w:spacing w:val="-6"/>
          <w:sz w:val="20"/>
        </w:rPr>
        <w:t xml:space="preserve"> </w:t>
      </w:r>
      <w:r>
        <w:rPr>
          <w:b/>
          <w:sz w:val="20"/>
        </w:rPr>
        <w:t>Acknowledgment</w:t>
      </w:r>
      <w:r>
        <w:rPr>
          <w:b/>
          <w:spacing w:val="-6"/>
          <w:sz w:val="20"/>
        </w:rPr>
        <w:t xml:space="preserve"> </w:t>
      </w:r>
      <w:r>
        <w:rPr>
          <w:i/>
          <w:sz w:val="20"/>
        </w:rPr>
        <w:t>(Tenant</w:t>
      </w:r>
      <w:r>
        <w:rPr>
          <w:i/>
          <w:spacing w:val="-6"/>
          <w:sz w:val="20"/>
        </w:rPr>
        <w:t xml:space="preserve"> </w:t>
      </w:r>
      <w:r>
        <w:rPr>
          <w:i/>
          <w:sz w:val="20"/>
        </w:rPr>
        <w:t>to</w:t>
      </w:r>
      <w:r>
        <w:rPr>
          <w:i/>
          <w:spacing w:val="-6"/>
          <w:sz w:val="20"/>
        </w:rPr>
        <w:t xml:space="preserve"> </w:t>
      </w:r>
      <w:r>
        <w:rPr>
          <w:i/>
          <w:sz w:val="20"/>
        </w:rPr>
        <w:t>initial</w:t>
      </w:r>
      <w:r>
        <w:rPr>
          <w:i/>
          <w:spacing w:val="-7"/>
          <w:sz w:val="20"/>
        </w:rPr>
        <w:t xml:space="preserve"> </w:t>
      </w:r>
      <w:r>
        <w:rPr>
          <w:i/>
          <w:sz w:val="20"/>
        </w:rPr>
        <w:t>as</w:t>
      </w:r>
      <w:r>
        <w:rPr>
          <w:i/>
          <w:spacing w:val="-6"/>
          <w:sz w:val="20"/>
        </w:rPr>
        <w:t xml:space="preserve"> </w:t>
      </w:r>
      <w:r>
        <w:rPr>
          <w:i/>
          <w:spacing w:val="-2"/>
          <w:sz w:val="20"/>
        </w:rPr>
        <w:t>acknowledgment)</w:t>
      </w:r>
    </w:p>
    <w:p w14:paraId="0A71E510" w14:textId="77777777" w:rsidR="00C30FA3" w:rsidRDefault="008F02A9">
      <w:pPr>
        <w:pStyle w:val="BodyText"/>
        <w:tabs>
          <w:tab w:val="left" w:pos="4895"/>
          <w:tab w:val="left" w:pos="5616"/>
        </w:tabs>
        <w:spacing w:before="118"/>
        <w:ind w:left="576"/>
      </w:pPr>
      <w:r>
        <w:rPr>
          <w:u w:val="single"/>
        </w:rPr>
        <w:tab/>
      </w:r>
      <w:r>
        <w:rPr>
          <w:spacing w:val="-5"/>
        </w:rPr>
        <w:t>(c)</w:t>
      </w:r>
      <w:r>
        <w:tab/>
        <w:t>Lessee</w:t>
      </w:r>
      <w:r>
        <w:rPr>
          <w:spacing w:val="-6"/>
        </w:rPr>
        <w:t xml:space="preserve"> </w:t>
      </w:r>
      <w:r>
        <w:t>has</w:t>
      </w:r>
      <w:r>
        <w:rPr>
          <w:spacing w:val="-6"/>
        </w:rPr>
        <w:t xml:space="preserve"> </w:t>
      </w:r>
      <w:r>
        <w:t>received</w:t>
      </w:r>
      <w:r>
        <w:rPr>
          <w:spacing w:val="-5"/>
        </w:rPr>
        <w:t xml:space="preserve"> </w:t>
      </w:r>
      <w:r>
        <w:t>copies</w:t>
      </w:r>
      <w:r>
        <w:rPr>
          <w:spacing w:val="-4"/>
        </w:rPr>
        <w:t xml:space="preserve"> </w:t>
      </w:r>
      <w:r>
        <w:t>of</w:t>
      </w:r>
      <w:r>
        <w:rPr>
          <w:spacing w:val="-5"/>
        </w:rPr>
        <w:t xml:space="preserve"> </w:t>
      </w:r>
      <w:r>
        <w:t>all</w:t>
      </w:r>
      <w:r>
        <w:rPr>
          <w:spacing w:val="-4"/>
        </w:rPr>
        <w:t xml:space="preserve"> </w:t>
      </w:r>
      <w:r>
        <w:t>information,</w:t>
      </w:r>
      <w:r>
        <w:rPr>
          <w:spacing w:val="-5"/>
        </w:rPr>
        <w:t xml:space="preserve"> </w:t>
      </w:r>
      <w:r>
        <w:t>if</w:t>
      </w:r>
      <w:r>
        <w:rPr>
          <w:spacing w:val="-5"/>
        </w:rPr>
        <w:t xml:space="preserve"> </w:t>
      </w:r>
      <w:r>
        <w:t>any,</w:t>
      </w:r>
      <w:r>
        <w:rPr>
          <w:spacing w:val="-5"/>
        </w:rPr>
        <w:t xml:space="preserve"> </w:t>
      </w:r>
      <w:r>
        <w:t>listed</w:t>
      </w:r>
      <w:r>
        <w:rPr>
          <w:spacing w:val="-6"/>
        </w:rPr>
        <w:t xml:space="preserve"> </w:t>
      </w:r>
      <w:r>
        <w:rPr>
          <w:spacing w:val="-2"/>
        </w:rPr>
        <w:t>above.</w:t>
      </w:r>
    </w:p>
    <w:p w14:paraId="4E6D49EA" w14:textId="77777777" w:rsidR="00C30FA3" w:rsidRDefault="00C30FA3">
      <w:pPr>
        <w:pStyle w:val="BodyText"/>
      </w:pPr>
    </w:p>
    <w:p w14:paraId="51B96B33" w14:textId="77777777" w:rsidR="00C30FA3" w:rsidRDefault="008F02A9">
      <w:pPr>
        <w:pStyle w:val="BodyText"/>
        <w:tabs>
          <w:tab w:val="left" w:pos="4895"/>
          <w:tab w:val="left" w:pos="5616"/>
        </w:tabs>
        <w:ind w:left="621"/>
      </w:pPr>
      <w:r>
        <w:rPr>
          <w:u w:val="single"/>
        </w:rPr>
        <w:tab/>
      </w:r>
      <w:r>
        <w:rPr>
          <w:spacing w:val="-5"/>
        </w:rPr>
        <w:t>(d)</w:t>
      </w:r>
      <w:r>
        <w:tab/>
        <w:t>Lessee</w:t>
      </w:r>
      <w:r>
        <w:rPr>
          <w:spacing w:val="-6"/>
        </w:rPr>
        <w:t xml:space="preserve"> </w:t>
      </w:r>
      <w:r>
        <w:t>has</w:t>
      </w:r>
      <w:r>
        <w:rPr>
          <w:spacing w:val="-5"/>
        </w:rPr>
        <w:t xml:space="preserve"> </w:t>
      </w:r>
      <w:r>
        <w:t>received</w:t>
      </w:r>
      <w:r>
        <w:rPr>
          <w:spacing w:val="-5"/>
        </w:rPr>
        <w:t xml:space="preserve"> </w:t>
      </w:r>
      <w:r>
        <w:t>the</w:t>
      </w:r>
      <w:r>
        <w:rPr>
          <w:spacing w:val="-5"/>
        </w:rPr>
        <w:t xml:space="preserve"> </w:t>
      </w:r>
      <w:r>
        <w:t>pamphlet,</w:t>
      </w:r>
      <w:r>
        <w:rPr>
          <w:spacing w:val="-6"/>
        </w:rPr>
        <w:t xml:space="preserve"> </w:t>
      </w:r>
      <w:r>
        <w:t>"Protect</w:t>
      </w:r>
      <w:r>
        <w:rPr>
          <w:spacing w:val="-5"/>
        </w:rPr>
        <w:t xml:space="preserve"> </w:t>
      </w:r>
      <w:r>
        <w:t>Your</w:t>
      </w:r>
      <w:r>
        <w:rPr>
          <w:spacing w:val="-5"/>
        </w:rPr>
        <w:t xml:space="preserve"> </w:t>
      </w:r>
      <w:r>
        <w:t>Family</w:t>
      </w:r>
      <w:r>
        <w:rPr>
          <w:spacing w:val="-6"/>
        </w:rPr>
        <w:t xml:space="preserve"> </w:t>
      </w:r>
      <w:r>
        <w:t>from</w:t>
      </w:r>
      <w:r>
        <w:rPr>
          <w:spacing w:val="-5"/>
        </w:rPr>
        <w:t xml:space="preserve"> </w:t>
      </w:r>
      <w:r>
        <w:t>Lead</w:t>
      </w:r>
      <w:r>
        <w:rPr>
          <w:spacing w:val="-3"/>
        </w:rPr>
        <w:t xml:space="preserve"> </w:t>
      </w:r>
      <w:r>
        <w:t>in</w:t>
      </w:r>
      <w:r>
        <w:rPr>
          <w:spacing w:val="-5"/>
        </w:rPr>
        <w:t xml:space="preserve"> </w:t>
      </w:r>
      <w:r>
        <w:t>Your</w:t>
      </w:r>
      <w:r>
        <w:rPr>
          <w:spacing w:val="-5"/>
        </w:rPr>
        <w:t xml:space="preserve"> </w:t>
      </w:r>
      <w:r>
        <w:rPr>
          <w:spacing w:val="-2"/>
        </w:rPr>
        <w:t>Home."</w:t>
      </w:r>
    </w:p>
    <w:p w14:paraId="51527185" w14:textId="77777777" w:rsidR="00C30FA3" w:rsidRDefault="008F02A9">
      <w:pPr>
        <w:pStyle w:val="BodyText"/>
        <w:spacing w:before="179"/>
      </w:pPr>
      <w:r>
        <w:rPr>
          <w:noProof/>
        </w:rPr>
        <mc:AlternateContent>
          <mc:Choice Requires="wps">
            <w:drawing>
              <wp:anchor distT="0" distB="0" distL="0" distR="0" simplePos="0" relativeHeight="487648768" behindDoc="1" locked="0" layoutInCell="1" allowOverlap="1" wp14:anchorId="34CDD1AD" wp14:editId="56F1B5DC">
                <wp:simplePos x="0" y="0"/>
                <wp:positionH relativeFrom="page">
                  <wp:posOffset>347472</wp:posOffset>
                </wp:positionH>
                <wp:positionV relativeFrom="paragraph">
                  <wp:posOffset>275101</wp:posOffset>
                </wp:positionV>
                <wp:extent cx="7077709" cy="9525"/>
                <wp:effectExtent l="0" t="0" r="0" b="0"/>
                <wp:wrapTopAndBottom/>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9525"/>
                        </a:xfrm>
                        <a:custGeom>
                          <a:avLst/>
                          <a:gdLst/>
                          <a:ahLst/>
                          <a:cxnLst/>
                          <a:rect l="l" t="t" r="r" b="b"/>
                          <a:pathLst>
                            <a:path w="7077709" h="9525">
                              <a:moveTo>
                                <a:pt x="7077456" y="0"/>
                              </a:moveTo>
                              <a:lnTo>
                                <a:pt x="0" y="0"/>
                              </a:lnTo>
                              <a:lnTo>
                                <a:pt x="0" y="9144"/>
                              </a:lnTo>
                              <a:lnTo>
                                <a:pt x="7077456" y="9144"/>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295072" id="Graphic 261" o:spid="_x0000_s1026" style="position:absolute;margin-left:27.35pt;margin-top:21.65pt;width:557.3pt;height:.75pt;z-index:-15667712;visibility:visible;mso-wrap-style:square;mso-wrap-distance-left:0;mso-wrap-distance-top:0;mso-wrap-distance-right:0;mso-wrap-distance-bottom:0;mso-position-horizontal:absolute;mso-position-horizontal-relative:page;mso-position-vertical:absolute;mso-position-vertical-relative:text;v-text-anchor:top" coordsize="7077709,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" path="m7077456,l,,,9144r7077456,l7077456,xe" fillcolor="black" stroked="f">
                <v:path arrowok="t"/>
                <w10:wrap type="topAndBottom" anchorx="page"/>
              </v:shape>
            </w:pict>
          </mc:Fallback>
        </mc:AlternateContent>
      </w:r>
    </w:p>
    <w:p w14:paraId="62D9EE08" w14:textId="77777777" w:rsidR="00C30FA3" w:rsidRDefault="008F02A9">
      <w:pPr>
        <w:spacing w:before="184"/>
        <w:ind w:left="576"/>
        <w:rPr>
          <w:i/>
          <w:sz w:val="20"/>
        </w:rPr>
      </w:pPr>
      <w:bookmarkStart w:id="18" w:name="Agent’s_Acknowledgment_(Agent,_if_applic"/>
      <w:bookmarkEnd w:id="18"/>
      <w:r>
        <w:rPr>
          <w:b/>
          <w:sz w:val="20"/>
        </w:rPr>
        <w:t>Agent’s</w:t>
      </w:r>
      <w:r>
        <w:rPr>
          <w:b/>
          <w:spacing w:val="-6"/>
          <w:sz w:val="20"/>
        </w:rPr>
        <w:t xml:space="preserve"> </w:t>
      </w:r>
      <w:r>
        <w:rPr>
          <w:b/>
          <w:sz w:val="20"/>
        </w:rPr>
        <w:t>Acknowledgment</w:t>
      </w:r>
      <w:r>
        <w:rPr>
          <w:b/>
          <w:spacing w:val="-5"/>
          <w:sz w:val="20"/>
        </w:rPr>
        <w:t xml:space="preserve"> </w:t>
      </w:r>
      <w:r>
        <w:rPr>
          <w:i/>
          <w:sz w:val="20"/>
        </w:rPr>
        <w:t>(Agent,</w:t>
      </w:r>
      <w:r>
        <w:rPr>
          <w:i/>
          <w:spacing w:val="-6"/>
          <w:sz w:val="20"/>
        </w:rPr>
        <w:t xml:space="preserve"> </w:t>
      </w:r>
      <w:r>
        <w:rPr>
          <w:i/>
          <w:sz w:val="20"/>
        </w:rPr>
        <w:t>if</w:t>
      </w:r>
      <w:r>
        <w:rPr>
          <w:i/>
          <w:spacing w:val="-5"/>
          <w:sz w:val="20"/>
        </w:rPr>
        <w:t xml:space="preserve"> </w:t>
      </w:r>
      <w:r>
        <w:rPr>
          <w:i/>
          <w:sz w:val="20"/>
        </w:rPr>
        <w:t>applicable,</w:t>
      </w:r>
      <w:r>
        <w:rPr>
          <w:i/>
          <w:spacing w:val="-5"/>
          <w:sz w:val="20"/>
        </w:rPr>
        <w:t xml:space="preserve"> </w:t>
      </w:r>
      <w:r>
        <w:rPr>
          <w:i/>
          <w:sz w:val="20"/>
        </w:rPr>
        <w:t>to</w:t>
      </w:r>
      <w:r>
        <w:rPr>
          <w:i/>
          <w:spacing w:val="-6"/>
          <w:sz w:val="20"/>
        </w:rPr>
        <w:t xml:space="preserve"> </w:t>
      </w:r>
      <w:r>
        <w:rPr>
          <w:i/>
          <w:sz w:val="20"/>
        </w:rPr>
        <w:t>initial</w:t>
      </w:r>
      <w:r>
        <w:rPr>
          <w:i/>
          <w:spacing w:val="-6"/>
          <w:sz w:val="20"/>
        </w:rPr>
        <w:t xml:space="preserve"> </w:t>
      </w:r>
      <w:r>
        <w:rPr>
          <w:i/>
          <w:sz w:val="20"/>
        </w:rPr>
        <w:t>as</w:t>
      </w:r>
      <w:r>
        <w:rPr>
          <w:i/>
          <w:spacing w:val="-6"/>
          <w:sz w:val="20"/>
        </w:rPr>
        <w:t xml:space="preserve"> </w:t>
      </w:r>
      <w:r>
        <w:rPr>
          <w:i/>
          <w:sz w:val="20"/>
        </w:rPr>
        <w:t>Owner</w:t>
      </w:r>
      <w:r>
        <w:rPr>
          <w:i/>
          <w:spacing w:val="-6"/>
          <w:sz w:val="20"/>
        </w:rPr>
        <w:t xml:space="preserve"> </w:t>
      </w:r>
      <w:r>
        <w:rPr>
          <w:i/>
          <w:spacing w:val="-2"/>
          <w:sz w:val="20"/>
        </w:rPr>
        <w:t>Representative)</w:t>
      </w:r>
    </w:p>
    <w:p w14:paraId="5D8D8644" w14:textId="77777777" w:rsidR="00C30FA3" w:rsidRDefault="008F02A9">
      <w:pPr>
        <w:pStyle w:val="BodyText"/>
        <w:tabs>
          <w:tab w:val="left" w:pos="1295"/>
          <w:tab w:val="left" w:pos="2015"/>
        </w:tabs>
        <w:spacing w:before="121"/>
        <w:ind w:left="576" w:right="1006"/>
      </w:pPr>
      <w:r>
        <w:rPr>
          <w:u w:val="single"/>
        </w:rPr>
        <w:tab/>
      </w:r>
      <w:r>
        <w:rPr>
          <w:spacing w:val="-4"/>
        </w:rPr>
        <w:t>(e)</w:t>
      </w:r>
      <w:r>
        <w:tab/>
        <w:t>Agent</w:t>
      </w:r>
      <w:r>
        <w:rPr>
          <w:spacing w:val="-2"/>
        </w:rPr>
        <w:t xml:space="preserve"> </w:t>
      </w:r>
      <w:r>
        <w:t>has</w:t>
      </w:r>
      <w:r>
        <w:rPr>
          <w:spacing w:val="-3"/>
        </w:rPr>
        <w:t xml:space="preserve"> </w:t>
      </w:r>
      <w:r>
        <w:t>informed</w:t>
      </w:r>
      <w:r>
        <w:rPr>
          <w:spacing w:val="-2"/>
        </w:rPr>
        <w:t xml:space="preserve"> </w:t>
      </w:r>
      <w:r>
        <w:t>the</w:t>
      </w:r>
      <w:r>
        <w:rPr>
          <w:spacing w:val="-2"/>
        </w:rPr>
        <w:t xml:space="preserve"> </w:t>
      </w:r>
      <w:r>
        <w:t>Owner</w:t>
      </w:r>
      <w:r>
        <w:rPr>
          <w:spacing w:val="-2"/>
        </w:rPr>
        <w:t xml:space="preserve"> </w:t>
      </w:r>
      <w:r>
        <w:t>of the</w:t>
      </w:r>
      <w:r>
        <w:rPr>
          <w:spacing w:val="-2"/>
        </w:rPr>
        <w:t xml:space="preserve"> </w:t>
      </w:r>
      <w:r>
        <w:t>Owner’s</w:t>
      </w:r>
      <w:r>
        <w:rPr>
          <w:spacing w:val="-3"/>
        </w:rPr>
        <w:t xml:space="preserve"> </w:t>
      </w:r>
      <w:r>
        <w:t>obligations</w:t>
      </w:r>
      <w:r>
        <w:rPr>
          <w:spacing w:val="-3"/>
        </w:rPr>
        <w:t xml:space="preserve"> </w:t>
      </w:r>
      <w:r>
        <w:t>under</w:t>
      </w:r>
      <w:r>
        <w:rPr>
          <w:spacing w:val="-2"/>
        </w:rPr>
        <w:t xml:space="preserve"> </w:t>
      </w:r>
      <w:r>
        <w:t>42 U.S.C.</w:t>
      </w:r>
      <w:r>
        <w:rPr>
          <w:spacing w:val="-2"/>
        </w:rPr>
        <w:t xml:space="preserve"> </w:t>
      </w:r>
      <w:r>
        <w:t>§4852d</w:t>
      </w:r>
      <w:r>
        <w:rPr>
          <w:spacing w:val="-2"/>
        </w:rPr>
        <w:t xml:space="preserve"> </w:t>
      </w:r>
      <w:r>
        <w:t>and</w:t>
      </w:r>
      <w:r>
        <w:rPr>
          <w:spacing w:val="-2"/>
        </w:rPr>
        <w:t xml:space="preserve"> </w:t>
      </w:r>
      <w:r>
        <w:t>is</w:t>
      </w:r>
      <w:r>
        <w:rPr>
          <w:spacing w:val="-3"/>
        </w:rPr>
        <w:t xml:space="preserve"> </w:t>
      </w:r>
      <w:r>
        <w:t>aware</w:t>
      </w:r>
      <w:r>
        <w:rPr>
          <w:spacing w:val="-2"/>
        </w:rPr>
        <w:t xml:space="preserve"> </w:t>
      </w:r>
      <w:r>
        <w:t>of</w:t>
      </w:r>
      <w:r>
        <w:rPr>
          <w:spacing w:val="-2"/>
        </w:rPr>
        <w:t xml:space="preserve"> </w:t>
      </w:r>
      <w:r>
        <w:t>their</w:t>
      </w:r>
      <w:r>
        <w:rPr>
          <w:spacing w:val="-4"/>
        </w:rPr>
        <w:t xml:space="preserve"> </w:t>
      </w:r>
      <w:r>
        <w:t>responsibility</w:t>
      </w:r>
      <w:r>
        <w:rPr>
          <w:spacing w:val="-3"/>
        </w:rPr>
        <w:t xml:space="preserve"> </w:t>
      </w:r>
      <w:r>
        <w:t>to</w:t>
      </w:r>
      <w:r>
        <w:rPr>
          <w:spacing w:val="-2"/>
        </w:rPr>
        <w:t xml:space="preserve"> </w:t>
      </w:r>
      <w:r>
        <w:t xml:space="preserve">ensure </w:t>
      </w:r>
      <w:r>
        <w:rPr>
          <w:spacing w:val="-2"/>
        </w:rPr>
        <w:t>compliance.</w:t>
      </w:r>
    </w:p>
    <w:p w14:paraId="1964C4FC" w14:textId="77777777" w:rsidR="00C30FA3" w:rsidRDefault="008F02A9">
      <w:pPr>
        <w:pStyle w:val="BodyText"/>
        <w:spacing w:before="178"/>
      </w:pPr>
      <w:r>
        <w:rPr>
          <w:noProof/>
        </w:rPr>
        <mc:AlternateContent>
          <mc:Choice Requires="wps">
            <w:drawing>
              <wp:anchor distT="0" distB="0" distL="0" distR="0" simplePos="0" relativeHeight="487649280" behindDoc="1" locked="0" layoutInCell="1" allowOverlap="1" wp14:anchorId="11DA94DD" wp14:editId="098D90E5">
                <wp:simplePos x="0" y="0"/>
                <wp:positionH relativeFrom="page">
                  <wp:posOffset>347472</wp:posOffset>
                </wp:positionH>
                <wp:positionV relativeFrom="paragraph">
                  <wp:posOffset>274398</wp:posOffset>
                </wp:positionV>
                <wp:extent cx="7077709" cy="9525"/>
                <wp:effectExtent l="0" t="0" r="0" b="0"/>
                <wp:wrapTopAndBottom/>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9525"/>
                        </a:xfrm>
                        <a:custGeom>
                          <a:avLst/>
                          <a:gdLst/>
                          <a:ahLst/>
                          <a:cxnLst/>
                          <a:rect l="l" t="t" r="r" b="b"/>
                          <a:pathLst>
                            <a:path w="7077709" h="9525">
                              <a:moveTo>
                                <a:pt x="7077456" y="0"/>
                              </a:moveTo>
                              <a:lnTo>
                                <a:pt x="0" y="0"/>
                              </a:lnTo>
                              <a:lnTo>
                                <a:pt x="0" y="9144"/>
                              </a:lnTo>
                              <a:lnTo>
                                <a:pt x="7077456" y="9144"/>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6B2113" id="Graphic 262" o:spid="_x0000_s1026" style="position:absolute;margin-left:27.35pt;margin-top:21.6pt;width:557.3pt;height:.75pt;z-index:-15667200;visibility:visible;mso-wrap-style:square;mso-wrap-distance-left:0;mso-wrap-distance-top:0;mso-wrap-distance-right:0;mso-wrap-distance-bottom:0;mso-position-horizontal:absolute;mso-position-horizontal-relative:page;mso-position-vertical:absolute;mso-position-vertical-relative:text;v-text-anchor:top" coordsize="7077709,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" path="m7077456,l,,,9144r7077456,l7077456,xe" fillcolor="black" stroked="f">
                <v:path arrowok="t"/>
                <w10:wrap type="topAndBottom" anchorx="page"/>
              </v:shape>
            </w:pict>
          </mc:Fallback>
        </mc:AlternateContent>
      </w:r>
    </w:p>
    <w:p w14:paraId="49E5A8B3" w14:textId="77777777" w:rsidR="00C30FA3" w:rsidRDefault="008F02A9">
      <w:pPr>
        <w:pStyle w:val="Heading2"/>
      </w:pPr>
      <w:bookmarkStart w:id="19" w:name="Certification_of_Accuracy"/>
      <w:bookmarkEnd w:id="19"/>
      <w:r>
        <w:t>Certification</w:t>
      </w:r>
      <w:r>
        <w:rPr>
          <w:spacing w:val="-3"/>
        </w:rPr>
        <w:t xml:space="preserve"> </w:t>
      </w:r>
      <w:r>
        <w:t>of</w:t>
      </w:r>
      <w:r>
        <w:rPr>
          <w:spacing w:val="-3"/>
        </w:rPr>
        <w:t xml:space="preserve"> </w:t>
      </w:r>
      <w:r>
        <w:rPr>
          <w:spacing w:val="-2"/>
        </w:rPr>
        <w:t>Accuracy</w:t>
      </w:r>
    </w:p>
    <w:p w14:paraId="0A85BADD" w14:textId="77777777" w:rsidR="00C30FA3" w:rsidRDefault="008F02A9">
      <w:pPr>
        <w:pStyle w:val="BodyText"/>
        <w:ind w:left="576" w:right="863"/>
      </w:pPr>
      <w:r>
        <w:t>The</w:t>
      </w:r>
      <w:r>
        <w:rPr>
          <w:spacing w:val="-2"/>
        </w:rPr>
        <w:t xml:space="preserve"> </w:t>
      </w:r>
      <w:r>
        <w:t>following</w:t>
      </w:r>
      <w:r>
        <w:rPr>
          <w:spacing w:val="-2"/>
        </w:rPr>
        <w:t xml:space="preserve"> </w:t>
      </w:r>
      <w:r>
        <w:t>parties</w:t>
      </w:r>
      <w:r>
        <w:rPr>
          <w:spacing w:val="-3"/>
        </w:rPr>
        <w:t xml:space="preserve"> </w:t>
      </w:r>
      <w:r>
        <w:t>have</w:t>
      </w:r>
      <w:r>
        <w:rPr>
          <w:spacing w:val="-2"/>
        </w:rPr>
        <w:t xml:space="preserve"> </w:t>
      </w:r>
      <w:r>
        <w:t>reviewed</w:t>
      </w:r>
      <w:r>
        <w:rPr>
          <w:spacing w:val="-2"/>
        </w:rPr>
        <w:t xml:space="preserve"> </w:t>
      </w:r>
      <w:r>
        <w:t>the</w:t>
      </w:r>
      <w:r>
        <w:rPr>
          <w:spacing w:val="-2"/>
        </w:rPr>
        <w:t xml:space="preserve"> </w:t>
      </w:r>
      <w:r>
        <w:t>information</w:t>
      </w:r>
      <w:r>
        <w:rPr>
          <w:spacing w:val="-2"/>
        </w:rPr>
        <w:t xml:space="preserve"> </w:t>
      </w:r>
      <w:r>
        <w:t>above</w:t>
      </w:r>
      <w:r>
        <w:rPr>
          <w:spacing w:val="-2"/>
        </w:rPr>
        <w:t xml:space="preserve"> </w:t>
      </w:r>
      <w:r>
        <w:t>and</w:t>
      </w:r>
      <w:r>
        <w:rPr>
          <w:spacing w:val="-2"/>
        </w:rPr>
        <w:t xml:space="preserve"> </w:t>
      </w:r>
      <w:r>
        <w:t>certify,</w:t>
      </w:r>
      <w:r>
        <w:rPr>
          <w:spacing w:val="-2"/>
        </w:rPr>
        <w:t xml:space="preserve"> </w:t>
      </w:r>
      <w:r>
        <w:t>to</w:t>
      </w:r>
      <w:r>
        <w:rPr>
          <w:spacing w:val="-2"/>
        </w:rPr>
        <w:t xml:space="preserve"> </w:t>
      </w:r>
      <w:r>
        <w:t>the</w:t>
      </w:r>
      <w:r>
        <w:rPr>
          <w:spacing w:val="-2"/>
        </w:rPr>
        <w:t xml:space="preserve"> </w:t>
      </w:r>
      <w:r>
        <w:t>best</w:t>
      </w:r>
      <w:r>
        <w:rPr>
          <w:spacing w:val="-2"/>
        </w:rPr>
        <w:t xml:space="preserve"> </w:t>
      </w:r>
      <w:r>
        <w:t>of</w:t>
      </w:r>
      <w:r>
        <w:rPr>
          <w:spacing w:val="-2"/>
        </w:rPr>
        <w:t xml:space="preserve"> </w:t>
      </w:r>
      <w:r>
        <w:t>their</w:t>
      </w:r>
      <w:r>
        <w:rPr>
          <w:spacing w:val="-2"/>
        </w:rPr>
        <w:t xml:space="preserve"> </w:t>
      </w:r>
      <w:r>
        <w:t>knowledge, that</w:t>
      </w:r>
      <w:r>
        <w:rPr>
          <w:spacing w:val="-2"/>
        </w:rPr>
        <w:t xml:space="preserve"> </w:t>
      </w:r>
      <w:r>
        <w:t>the</w:t>
      </w:r>
      <w:r>
        <w:rPr>
          <w:spacing w:val="-2"/>
        </w:rPr>
        <w:t xml:space="preserve"> </w:t>
      </w:r>
      <w:r>
        <w:t>information</w:t>
      </w:r>
      <w:r>
        <w:rPr>
          <w:spacing w:val="-2"/>
        </w:rPr>
        <w:t xml:space="preserve"> </w:t>
      </w:r>
      <w:r>
        <w:t>provided</w:t>
      </w:r>
      <w:r>
        <w:rPr>
          <w:spacing w:val="-2"/>
        </w:rPr>
        <w:t xml:space="preserve"> </w:t>
      </w:r>
      <w:r>
        <w:t>by</w:t>
      </w:r>
      <w:r>
        <w:rPr>
          <w:spacing w:val="-3"/>
        </w:rPr>
        <w:t xml:space="preserve"> </w:t>
      </w:r>
      <w:r>
        <w:t>the</w:t>
      </w:r>
      <w:r>
        <w:rPr>
          <w:spacing w:val="-2"/>
        </w:rPr>
        <w:t xml:space="preserve"> </w:t>
      </w:r>
      <w:r>
        <w:t>signatory</w:t>
      </w:r>
      <w:r>
        <w:rPr>
          <w:spacing w:val="-3"/>
        </w:rPr>
        <w:t xml:space="preserve"> </w:t>
      </w:r>
      <w:r>
        <w:t>is true and accurate.</w:t>
      </w:r>
    </w:p>
    <w:p w14:paraId="475E6FF9" w14:textId="77777777" w:rsidR="00C30FA3" w:rsidRDefault="00C30FA3">
      <w:pPr>
        <w:pStyle w:val="BodyText"/>
        <w:spacing w:before="1"/>
      </w:pPr>
    </w:p>
    <w:tbl>
      <w:tblPr>
        <w:tblW w:w="0" w:type="auto"/>
        <w:tblInd w:w="641" w:type="dxa"/>
        <w:tblLayout w:type="fixed"/>
        <w:tblCellMar>
          <w:left w:w="0" w:type="dxa"/>
          <w:right w:w="0" w:type="dxa"/>
        </w:tblCellMar>
        <w:tblLook w:val="01E0" w:firstRow="1" w:lastRow="1" w:firstColumn="1" w:lastColumn="1" w:noHBand="0" w:noVBand="0"/>
      </w:tblPr>
      <w:tblGrid>
        <w:gridCol w:w="1518"/>
        <w:gridCol w:w="5617"/>
        <w:gridCol w:w="3496"/>
      </w:tblGrid>
      <w:tr w:rsidR="00C30FA3" w14:paraId="02EA4429" w14:textId="77777777">
        <w:trPr>
          <w:trHeight w:val="571"/>
        </w:trPr>
        <w:tc>
          <w:tcPr>
            <w:tcW w:w="10631" w:type="dxa"/>
            <w:gridSpan w:val="3"/>
          </w:tcPr>
          <w:p w14:paraId="0CFA8C6F" w14:textId="77777777" w:rsidR="00C30FA3" w:rsidRDefault="008F02A9">
            <w:pPr>
              <w:pStyle w:val="TableParagraph"/>
              <w:spacing w:before="0"/>
              <w:ind w:left="50" w:right="48"/>
              <w:rPr>
                <w:b/>
                <w:sz w:val="20"/>
              </w:rPr>
            </w:pPr>
            <w:r>
              <w:rPr>
                <w:b/>
                <w:sz w:val="20"/>
              </w:rPr>
              <w:t>By</w:t>
            </w:r>
            <w:r>
              <w:rPr>
                <w:b/>
                <w:spacing w:val="-2"/>
                <w:sz w:val="20"/>
              </w:rPr>
              <w:t xml:space="preserve"> </w:t>
            </w:r>
            <w:r>
              <w:rPr>
                <w:b/>
                <w:sz w:val="20"/>
              </w:rPr>
              <w:t>signing</w:t>
            </w:r>
            <w:r>
              <w:rPr>
                <w:b/>
                <w:spacing w:val="-1"/>
                <w:sz w:val="20"/>
              </w:rPr>
              <w:t xml:space="preserve"> </w:t>
            </w:r>
            <w:r>
              <w:rPr>
                <w:b/>
                <w:sz w:val="20"/>
              </w:rPr>
              <w:t>below,</w:t>
            </w:r>
            <w:r>
              <w:rPr>
                <w:b/>
                <w:spacing w:val="-2"/>
                <w:sz w:val="20"/>
              </w:rPr>
              <w:t xml:space="preserve"> </w:t>
            </w:r>
            <w:r>
              <w:rPr>
                <w:b/>
                <w:sz w:val="20"/>
              </w:rPr>
              <w:t>Tenant</w:t>
            </w:r>
            <w:r>
              <w:rPr>
                <w:b/>
                <w:spacing w:val="-2"/>
                <w:sz w:val="20"/>
              </w:rPr>
              <w:t xml:space="preserve"> </w:t>
            </w:r>
            <w:r>
              <w:rPr>
                <w:b/>
                <w:sz w:val="20"/>
              </w:rPr>
              <w:t>acknowledges</w:t>
            </w:r>
            <w:r>
              <w:rPr>
                <w:b/>
                <w:spacing w:val="-2"/>
                <w:sz w:val="20"/>
              </w:rPr>
              <w:t xml:space="preserve"> </w:t>
            </w:r>
            <w:r>
              <w:rPr>
                <w:b/>
                <w:sz w:val="20"/>
              </w:rPr>
              <w:t>receipt</w:t>
            </w:r>
            <w:r>
              <w:rPr>
                <w:b/>
                <w:spacing w:val="-4"/>
                <w:sz w:val="20"/>
              </w:rPr>
              <w:t xml:space="preserve"> </w:t>
            </w:r>
            <w:r>
              <w:rPr>
                <w:b/>
                <w:sz w:val="20"/>
              </w:rPr>
              <w:t>of</w:t>
            </w:r>
            <w:r>
              <w:rPr>
                <w:b/>
                <w:spacing w:val="-2"/>
                <w:sz w:val="20"/>
              </w:rPr>
              <w:t xml:space="preserve"> </w:t>
            </w:r>
            <w:r>
              <w:rPr>
                <w:b/>
                <w:sz w:val="20"/>
              </w:rPr>
              <w:t>the</w:t>
            </w:r>
            <w:r>
              <w:rPr>
                <w:b/>
                <w:spacing w:val="-2"/>
                <w:sz w:val="20"/>
              </w:rPr>
              <w:t xml:space="preserve"> </w:t>
            </w:r>
            <w:r>
              <w:rPr>
                <w:b/>
                <w:sz w:val="20"/>
              </w:rPr>
              <w:t>Protect</w:t>
            </w:r>
            <w:r>
              <w:rPr>
                <w:b/>
                <w:spacing w:val="-4"/>
                <w:sz w:val="20"/>
              </w:rPr>
              <w:t xml:space="preserve"> </w:t>
            </w:r>
            <w:r>
              <w:rPr>
                <w:b/>
                <w:sz w:val="20"/>
              </w:rPr>
              <w:t>Your</w:t>
            </w:r>
            <w:r>
              <w:rPr>
                <w:b/>
                <w:spacing w:val="-1"/>
                <w:sz w:val="20"/>
              </w:rPr>
              <w:t xml:space="preserve"> </w:t>
            </w:r>
            <w:r>
              <w:rPr>
                <w:b/>
                <w:sz w:val="20"/>
              </w:rPr>
              <w:t>Family</w:t>
            </w:r>
            <w:r>
              <w:rPr>
                <w:b/>
                <w:spacing w:val="-2"/>
                <w:sz w:val="20"/>
              </w:rPr>
              <w:t xml:space="preserve"> </w:t>
            </w:r>
            <w:proofErr w:type="gramStart"/>
            <w:r>
              <w:rPr>
                <w:b/>
                <w:sz w:val="20"/>
              </w:rPr>
              <w:t>From</w:t>
            </w:r>
            <w:proofErr w:type="gramEnd"/>
            <w:r>
              <w:rPr>
                <w:b/>
                <w:spacing w:val="-1"/>
                <w:sz w:val="20"/>
              </w:rPr>
              <w:t xml:space="preserve"> </w:t>
            </w:r>
            <w:r>
              <w:rPr>
                <w:b/>
                <w:sz w:val="20"/>
              </w:rPr>
              <w:t>Lead</w:t>
            </w:r>
            <w:r>
              <w:rPr>
                <w:b/>
                <w:spacing w:val="-4"/>
                <w:sz w:val="20"/>
              </w:rPr>
              <w:t xml:space="preserve"> </w:t>
            </w:r>
            <w:r>
              <w:rPr>
                <w:b/>
                <w:sz w:val="20"/>
              </w:rPr>
              <w:t>pamphlet,</w:t>
            </w:r>
            <w:r>
              <w:rPr>
                <w:b/>
                <w:spacing w:val="-2"/>
                <w:sz w:val="20"/>
              </w:rPr>
              <w:t xml:space="preserve"> </w:t>
            </w:r>
            <w:r>
              <w:rPr>
                <w:b/>
                <w:sz w:val="20"/>
              </w:rPr>
              <w:t>and</w:t>
            </w:r>
            <w:r>
              <w:rPr>
                <w:b/>
                <w:spacing w:val="-1"/>
                <w:sz w:val="20"/>
              </w:rPr>
              <w:t xml:space="preserve"> </w:t>
            </w:r>
            <w:r>
              <w:rPr>
                <w:b/>
                <w:sz w:val="20"/>
              </w:rPr>
              <w:t>receipt</w:t>
            </w:r>
            <w:r>
              <w:rPr>
                <w:b/>
                <w:spacing w:val="-2"/>
                <w:sz w:val="20"/>
              </w:rPr>
              <w:t xml:space="preserve"> </w:t>
            </w:r>
            <w:r>
              <w:rPr>
                <w:b/>
                <w:sz w:val="20"/>
              </w:rPr>
              <w:t>of</w:t>
            </w:r>
            <w:r>
              <w:rPr>
                <w:b/>
                <w:spacing w:val="-2"/>
                <w:sz w:val="20"/>
              </w:rPr>
              <w:t xml:space="preserve"> </w:t>
            </w:r>
            <w:r>
              <w:rPr>
                <w:b/>
                <w:sz w:val="20"/>
              </w:rPr>
              <w:t>this</w:t>
            </w:r>
            <w:r>
              <w:rPr>
                <w:b/>
                <w:spacing w:val="-2"/>
                <w:sz w:val="20"/>
              </w:rPr>
              <w:t xml:space="preserve"> </w:t>
            </w:r>
            <w:r>
              <w:rPr>
                <w:b/>
                <w:sz w:val="20"/>
              </w:rPr>
              <w:t>Disclosure</w:t>
            </w:r>
            <w:r>
              <w:rPr>
                <w:b/>
                <w:spacing w:val="-2"/>
                <w:sz w:val="20"/>
              </w:rPr>
              <w:t xml:space="preserve"> </w:t>
            </w:r>
            <w:r>
              <w:rPr>
                <w:b/>
                <w:sz w:val="20"/>
              </w:rPr>
              <w:t>of</w:t>
            </w:r>
            <w:r>
              <w:rPr>
                <w:b/>
                <w:spacing w:val="-2"/>
                <w:sz w:val="20"/>
              </w:rPr>
              <w:t xml:space="preserve"> </w:t>
            </w:r>
            <w:r>
              <w:rPr>
                <w:b/>
                <w:sz w:val="20"/>
              </w:rPr>
              <w:t>Infor-</w:t>
            </w:r>
            <w:proofErr w:type="spellStart"/>
            <w:r>
              <w:rPr>
                <w:b/>
                <w:sz w:val="20"/>
              </w:rPr>
              <w:t>mation</w:t>
            </w:r>
            <w:proofErr w:type="spellEnd"/>
            <w:r>
              <w:rPr>
                <w:b/>
                <w:sz w:val="20"/>
              </w:rPr>
              <w:t xml:space="preserve"> on Lead Based Paint:</w:t>
            </w:r>
          </w:p>
        </w:tc>
      </w:tr>
      <w:tr w:rsidR="00C30FA3" w14:paraId="6F13E7A1" w14:textId="77777777">
        <w:trPr>
          <w:trHeight w:val="469"/>
        </w:trPr>
        <w:tc>
          <w:tcPr>
            <w:tcW w:w="1518" w:type="dxa"/>
          </w:tcPr>
          <w:p w14:paraId="70459775" w14:textId="77777777" w:rsidR="00C30FA3" w:rsidRDefault="008F02A9">
            <w:pPr>
              <w:pStyle w:val="TableParagraph"/>
              <w:spacing w:before="114"/>
              <w:ind w:right="112"/>
              <w:jc w:val="center"/>
              <w:rPr>
                <w:sz w:val="20"/>
              </w:rPr>
            </w:pPr>
            <w:r>
              <w:rPr>
                <w:sz w:val="20"/>
              </w:rPr>
              <w:t>Tenant</w:t>
            </w:r>
            <w:r>
              <w:rPr>
                <w:spacing w:val="-5"/>
                <w:sz w:val="20"/>
              </w:rPr>
              <w:t xml:space="preserve"> </w:t>
            </w:r>
            <w:r>
              <w:rPr>
                <w:spacing w:val="-2"/>
                <w:sz w:val="20"/>
              </w:rPr>
              <w:t>Signature:</w:t>
            </w:r>
          </w:p>
        </w:tc>
        <w:tc>
          <w:tcPr>
            <w:tcW w:w="5617" w:type="dxa"/>
          </w:tcPr>
          <w:p w14:paraId="38D0570C" w14:textId="77777777" w:rsidR="00C30FA3" w:rsidRDefault="008F02A9">
            <w:pPr>
              <w:pStyle w:val="TableParagraph"/>
              <w:tabs>
                <w:tab w:val="left" w:pos="5103"/>
              </w:tabs>
              <w:spacing w:before="114"/>
              <w:ind w:left="163"/>
              <w:rPr>
                <w:sz w:val="20"/>
              </w:rPr>
            </w:pPr>
            <w:r>
              <w:rPr>
                <w:w w:val="99"/>
                <w:sz w:val="20"/>
                <w:u w:val="single"/>
              </w:rPr>
              <w:t xml:space="preserve"> </w:t>
            </w:r>
            <w:r>
              <w:rPr>
                <w:sz w:val="20"/>
                <w:u w:val="single"/>
              </w:rPr>
              <w:tab/>
            </w:r>
          </w:p>
        </w:tc>
        <w:tc>
          <w:tcPr>
            <w:tcW w:w="3496" w:type="dxa"/>
          </w:tcPr>
          <w:p w14:paraId="2BA8355C" w14:textId="77777777" w:rsidR="00C30FA3" w:rsidRDefault="008F02A9">
            <w:pPr>
              <w:pStyle w:val="TableParagraph"/>
              <w:tabs>
                <w:tab w:val="left" w:pos="3251"/>
              </w:tabs>
              <w:spacing w:before="114"/>
              <w:ind w:right="-274"/>
              <w:jc w:val="right"/>
              <w:rPr>
                <w:sz w:val="20"/>
              </w:rPr>
            </w:pPr>
            <w:r>
              <w:rPr>
                <w:sz w:val="20"/>
              </w:rPr>
              <w:t>Date:</w:t>
            </w:r>
            <w:r>
              <w:rPr>
                <w:spacing w:val="64"/>
                <w:sz w:val="20"/>
              </w:rPr>
              <w:t xml:space="preserve"> </w:t>
            </w:r>
            <w:r>
              <w:rPr>
                <w:sz w:val="20"/>
                <w:u w:val="single"/>
              </w:rPr>
              <w:tab/>
            </w:r>
          </w:p>
        </w:tc>
      </w:tr>
      <w:tr w:rsidR="00C30FA3" w14:paraId="5AD4E3E4" w14:textId="77777777">
        <w:trPr>
          <w:trHeight w:val="469"/>
        </w:trPr>
        <w:tc>
          <w:tcPr>
            <w:tcW w:w="1518" w:type="dxa"/>
          </w:tcPr>
          <w:p w14:paraId="69AA0A31" w14:textId="77777777" w:rsidR="00C30FA3" w:rsidRDefault="008F02A9">
            <w:pPr>
              <w:pStyle w:val="TableParagraph"/>
              <w:spacing w:before="114"/>
              <w:ind w:right="112"/>
              <w:jc w:val="center"/>
              <w:rPr>
                <w:sz w:val="20"/>
              </w:rPr>
            </w:pPr>
            <w:r>
              <w:rPr>
                <w:sz w:val="20"/>
              </w:rPr>
              <w:t>Tenant</w:t>
            </w:r>
            <w:r>
              <w:rPr>
                <w:spacing w:val="-5"/>
                <w:sz w:val="20"/>
              </w:rPr>
              <w:t xml:space="preserve"> </w:t>
            </w:r>
            <w:r>
              <w:rPr>
                <w:spacing w:val="-2"/>
                <w:sz w:val="20"/>
              </w:rPr>
              <w:t>Signature:</w:t>
            </w:r>
          </w:p>
        </w:tc>
        <w:tc>
          <w:tcPr>
            <w:tcW w:w="5617" w:type="dxa"/>
          </w:tcPr>
          <w:p w14:paraId="3B55D9A2" w14:textId="77777777" w:rsidR="00C30FA3" w:rsidRDefault="008F02A9">
            <w:pPr>
              <w:pStyle w:val="TableParagraph"/>
              <w:tabs>
                <w:tab w:val="left" w:pos="5103"/>
              </w:tabs>
              <w:spacing w:before="114"/>
              <w:ind w:left="163"/>
              <w:rPr>
                <w:sz w:val="20"/>
              </w:rPr>
            </w:pPr>
            <w:r>
              <w:rPr>
                <w:w w:val="99"/>
                <w:sz w:val="20"/>
                <w:u w:val="single"/>
              </w:rPr>
              <w:t xml:space="preserve"> </w:t>
            </w:r>
            <w:r>
              <w:rPr>
                <w:sz w:val="20"/>
                <w:u w:val="single"/>
              </w:rPr>
              <w:tab/>
            </w:r>
          </w:p>
        </w:tc>
        <w:tc>
          <w:tcPr>
            <w:tcW w:w="3496" w:type="dxa"/>
          </w:tcPr>
          <w:p w14:paraId="678B01E7" w14:textId="77777777" w:rsidR="00C30FA3" w:rsidRDefault="008F02A9">
            <w:pPr>
              <w:pStyle w:val="TableParagraph"/>
              <w:tabs>
                <w:tab w:val="left" w:pos="3251"/>
              </w:tabs>
              <w:spacing w:before="114"/>
              <w:ind w:right="-274"/>
              <w:jc w:val="right"/>
              <w:rPr>
                <w:sz w:val="20"/>
              </w:rPr>
            </w:pPr>
            <w:r>
              <w:rPr>
                <w:sz w:val="20"/>
              </w:rPr>
              <w:t>Date:</w:t>
            </w:r>
            <w:r>
              <w:rPr>
                <w:spacing w:val="64"/>
                <w:sz w:val="20"/>
              </w:rPr>
              <w:t xml:space="preserve"> </w:t>
            </w:r>
            <w:r>
              <w:rPr>
                <w:sz w:val="20"/>
                <w:u w:val="single"/>
              </w:rPr>
              <w:tab/>
            </w:r>
          </w:p>
        </w:tc>
      </w:tr>
      <w:tr w:rsidR="00C30FA3" w14:paraId="4DD9FF9E" w14:textId="77777777">
        <w:trPr>
          <w:trHeight w:val="469"/>
        </w:trPr>
        <w:tc>
          <w:tcPr>
            <w:tcW w:w="1518" w:type="dxa"/>
          </w:tcPr>
          <w:p w14:paraId="34378E07" w14:textId="77777777" w:rsidR="00C30FA3" w:rsidRDefault="008F02A9">
            <w:pPr>
              <w:pStyle w:val="TableParagraph"/>
              <w:ind w:right="112"/>
              <w:jc w:val="center"/>
              <w:rPr>
                <w:sz w:val="20"/>
              </w:rPr>
            </w:pPr>
            <w:r>
              <w:rPr>
                <w:sz w:val="20"/>
              </w:rPr>
              <w:t>Tenant</w:t>
            </w:r>
            <w:r>
              <w:rPr>
                <w:spacing w:val="-5"/>
                <w:sz w:val="20"/>
              </w:rPr>
              <w:t xml:space="preserve"> </w:t>
            </w:r>
            <w:r>
              <w:rPr>
                <w:spacing w:val="-2"/>
                <w:sz w:val="20"/>
              </w:rPr>
              <w:t>Signature:</w:t>
            </w:r>
          </w:p>
        </w:tc>
        <w:tc>
          <w:tcPr>
            <w:tcW w:w="5617" w:type="dxa"/>
          </w:tcPr>
          <w:p w14:paraId="5250611B" w14:textId="77777777" w:rsidR="00C30FA3" w:rsidRDefault="008F02A9">
            <w:pPr>
              <w:pStyle w:val="TableParagraph"/>
              <w:tabs>
                <w:tab w:val="left" w:pos="5103"/>
              </w:tabs>
              <w:ind w:left="163"/>
              <w:rPr>
                <w:sz w:val="20"/>
              </w:rPr>
            </w:pPr>
            <w:r>
              <w:rPr>
                <w:w w:val="99"/>
                <w:sz w:val="20"/>
                <w:u w:val="single"/>
              </w:rPr>
              <w:t xml:space="preserve"> </w:t>
            </w:r>
            <w:r>
              <w:rPr>
                <w:sz w:val="20"/>
                <w:u w:val="single"/>
              </w:rPr>
              <w:tab/>
            </w:r>
          </w:p>
        </w:tc>
        <w:tc>
          <w:tcPr>
            <w:tcW w:w="3496" w:type="dxa"/>
          </w:tcPr>
          <w:p w14:paraId="70AA3C58" w14:textId="77777777" w:rsidR="00C30FA3" w:rsidRDefault="008F02A9">
            <w:pPr>
              <w:pStyle w:val="TableParagraph"/>
              <w:tabs>
                <w:tab w:val="left" w:pos="3251"/>
              </w:tabs>
              <w:ind w:right="-274"/>
              <w:jc w:val="right"/>
              <w:rPr>
                <w:sz w:val="20"/>
              </w:rPr>
            </w:pPr>
            <w:r>
              <w:rPr>
                <w:sz w:val="20"/>
              </w:rPr>
              <w:t>Date:</w:t>
            </w:r>
            <w:r>
              <w:rPr>
                <w:spacing w:val="64"/>
                <w:sz w:val="20"/>
              </w:rPr>
              <w:t xml:space="preserve"> </w:t>
            </w:r>
            <w:r>
              <w:rPr>
                <w:sz w:val="20"/>
                <w:u w:val="single"/>
              </w:rPr>
              <w:tab/>
            </w:r>
          </w:p>
        </w:tc>
      </w:tr>
      <w:tr w:rsidR="00C30FA3" w14:paraId="5373E5CC" w14:textId="77777777">
        <w:trPr>
          <w:trHeight w:val="469"/>
        </w:trPr>
        <w:tc>
          <w:tcPr>
            <w:tcW w:w="1518" w:type="dxa"/>
          </w:tcPr>
          <w:p w14:paraId="3F302FC8" w14:textId="77777777" w:rsidR="00C30FA3" w:rsidRDefault="008F02A9">
            <w:pPr>
              <w:pStyle w:val="TableParagraph"/>
              <w:spacing w:before="114"/>
              <w:ind w:right="112"/>
              <w:jc w:val="center"/>
              <w:rPr>
                <w:sz w:val="20"/>
              </w:rPr>
            </w:pPr>
            <w:r>
              <w:rPr>
                <w:sz w:val="20"/>
              </w:rPr>
              <w:t>Tenant</w:t>
            </w:r>
            <w:r>
              <w:rPr>
                <w:spacing w:val="-5"/>
                <w:sz w:val="20"/>
              </w:rPr>
              <w:t xml:space="preserve"> </w:t>
            </w:r>
            <w:r>
              <w:rPr>
                <w:spacing w:val="-2"/>
                <w:sz w:val="20"/>
              </w:rPr>
              <w:t>Signature:</w:t>
            </w:r>
          </w:p>
        </w:tc>
        <w:tc>
          <w:tcPr>
            <w:tcW w:w="5617" w:type="dxa"/>
          </w:tcPr>
          <w:p w14:paraId="36A5EE43" w14:textId="77777777" w:rsidR="00C30FA3" w:rsidRDefault="008F02A9">
            <w:pPr>
              <w:pStyle w:val="TableParagraph"/>
              <w:tabs>
                <w:tab w:val="left" w:pos="5103"/>
              </w:tabs>
              <w:spacing w:before="114"/>
              <w:ind w:left="163"/>
              <w:rPr>
                <w:sz w:val="20"/>
              </w:rPr>
            </w:pPr>
            <w:r>
              <w:rPr>
                <w:w w:val="99"/>
                <w:sz w:val="20"/>
                <w:u w:val="single"/>
              </w:rPr>
              <w:t xml:space="preserve"> </w:t>
            </w:r>
            <w:r>
              <w:rPr>
                <w:sz w:val="20"/>
                <w:u w:val="single"/>
              </w:rPr>
              <w:tab/>
            </w:r>
          </w:p>
        </w:tc>
        <w:tc>
          <w:tcPr>
            <w:tcW w:w="3496" w:type="dxa"/>
          </w:tcPr>
          <w:p w14:paraId="16B25BAE" w14:textId="77777777" w:rsidR="00C30FA3" w:rsidRDefault="008F02A9">
            <w:pPr>
              <w:pStyle w:val="TableParagraph"/>
              <w:tabs>
                <w:tab w:val="left" w:pos="3251"/>
              </w:tabs>
              <w:spacing w:before="114"/>
              <w:ind w:right="-274"/>
              <w:jc w:val="right"/>
              <w:rPr>
                <w:sz w:val="20"/>
              </w:rPr>
            </w:pPr>
            <w:r>
              <w:rPr>
                <w:sz w:val="20"/>
              </w:rPr>
              <w:t>Date:</w:t>
            </w:r>
            <w:r>
              <w:rPr>
                <w:spacing w:val="64"/>
                <w:sz w:val="20"/>
              </w:rPr>
              <w:t xml:space="preserve"> </w:t>
            </w:r>
            <w:r>
              <w:rPr>
                <w:sz w:val="20"/>
                <w:u w:val="single"/>
              </w:rPr>
              <w:tab/>
            </w:r>
          </w:p>
        </w:tc>
      </w:tr>
      <w:tr w:rsidR="00C30FA3" w14:paraId="7BF473B7" w14:textId="77777777">
        <w:trPr>
          <w:trHeight w:val="342"/>
        </w:trPr>
        <w:tc>
          <w:tcPr>
            <w:tcW w:w="1518" w:type="dxa"/>
          </w:tcPr>
          <w:p w14:paraId="204396CE" w14:textId="77777777" w:rsidR="00C30FA3" w:rsidRDefault="008F02A9">
            <w:pPr>
              <w:pStyle w:val="TableParagraph"/>
              <w:spacing w:line="210" w:lineRule="exact"/>
              <w:ind w:right="112"/>
              <w:jc w:val="center"/>
              <w:rPr>
                <w:sz w:val="20"/>
              </w:rPr>
            </w:pPr>
            <w:r>
              <w:rPr>
                <w:sz w:val="20"/>
              </w:rPr>
              <w:t>Tenant</w:t>
            </w:r>
            <w:r>
              <w:rPr>
                <w:spacing w:val="-5"/>
                <w:sz w:val="20"/>
              </w:rPr>
              <w:t xml:space="preserve"> </w:t>
            </w:r>
            <w:r>
              <w:rPr>
                <w:spacing w:val="-2"/>
                <w:sz w:val="20"/>
              </w:rPr>
              <w:t>Signature:</w:t>
            </w:r>
          </w:p>
        </w:tc>
        <w:tc>
          <w:tcPr>
            <w:tcW w:w="5617" w:type="dxa"/>
          </w:tcPr>
          <w:p w14:paraId="5BFD328D" w14:textId="77777777" w:rsidR="00C30FA3" w:rsidRDefault="008F02A9">
            <w:pPr>
              <w:pStyle w:val="TableParagraph"/>
              <w:tabs>
                <w:tab w:val="left" w:pos="5103"/>
              </w:tabs>
              <w:spacing w:line="210" w:lineRule="exact"/>
              <w:ind w:left="163"/>
              <w:rPr>
                <w:sz w:val="20"/>
              </w:rPr>
            </w:pPr>
            <w:r>
              <w:rPr>
                <w:w w:val="99"/>
                <w:sz w:val="20"/>
                <w:u w:val="single"/>
              </w:rPr>
              <w:t xml:space="preserve"> </w:t>
            </w:r>
            <w:r>
              <w:rPr>
                <w:sz w:val="20"/>
                <w:u w:val="single"/>
              </w:rPr>
              <w:tab/>
            </w:r>
          </w:p>
        </w:tc>
        <w:tc>
          <w:tcPr>
            <w:tcW w:w="3496" w:type="dxa"/>
          </w:tcPr>
          <w:p w14:paraId="1B8943A3" w14:textId="77777777" w:rsidR="00C30FA3" w:rsidRDefault="008F02A9">
            <w:pPr>
              <w:pStyle w:val="TableParagraph"/>
              <w:tabs>
                <w:tab w:val="left" w:pos="3251"/>
              </w:tabs>
              <w:spacing w:line="210" w:lineRule="exact"/>
              <w:ind w:right="-274"/>
              <w:jc w:val="right"/>
              <w:rPr>
                <w:sz w:val="20"/>
              </w:rPr>
            </w:pPr>
            <w:r>
              <w:rPr>
                <w:sz w:val="20"/>
              </w:rPr>
              <w:t>Date:</w:t>
            </w:r>
            <w:r>
              <w:rPr>
                <w:spacing w:val="64"/>
                <w:sz w:val="20"/>
              </w:rPr>
              <w:t xml:space="preserve"> </w:t>
            </w:r>
            <w:r>
              <w:rPr>
                <w:sz w:val="20"/>
                <w:u w:val="single"/>
              </w:rPr>
              <w:tab/>
            </w:r>
          </w:p>
        </w:tc>
      </w:tr>
    </w:tbl>
    <w:p w14:paraId="6C0839D3" w14:textId="77777777" w:rsidR="00C30FA3" w:rsidRDefault="00C30FA3">
      <w:pPr>
        <w:pStyle w:val="BodyText"/>
      </w:pPr>
    </w:p>
    <w:p w14:paraId="129F47B8" w14:textId="77777777" w:rsidR="00C30FA3" w:rsidRDefault="00C30FA3">
      <w:pPr>
        <w:pStyle w:val="BodyText"/>
      </w:pPr>
    </w:p>
    <w:p w14:paraId="038F1F43" w14:textId="77777777" w:rsidR="00C30FA3" w:rsidRDefault="00C30FA3">
      <w:pPr>
        <w:pStyle w:val="BodyText"/>
      </w:pPr>
    </w:p>
    <w:p w14:paraId="6C35EB46" w14:textId="77777777" w:rsidR="00C30FA3" w:rsidRDefault="00C30FA3">
      <w:pPr>
        <w:pStyle w:val="BodyText"/>
      </w:pPr>
    </w:p>
    <w:p w14:paraId="6B8FD284" w14:textId="77777777" w:rsidR="00C30FA3" w:rsidRDefault="008F02A9">
      <w:pPr>
        <w:pStyle w:val="BodyText"/>
        <w:spacing w:before="205"/>
      </w:pPr>
      <w:r>
        <w:rPr>
          <w:noProof/>
        </w:rPr>
        <mc:AlternateContent>
          <mc:Choice Requires="wps">
            <w:drawing>
              <wp:anchor distT="0" distB="0" distL="0" distR="0" simplePos="0" relativeHeight="487649792" behindDoc="1" locked="0" layoutInCell="1" allowOverlap="1" wp14:anchorId="16FC53EC" wp14:editId="692C3716">
                <wp:simplePos x="0" y="0"/>
                <wp:positionH relativeFrom="page">
                  <wp:posOffset>347472</wp:posOffset>
                </wp:positionH>
                <wp:positionV relativeFrom="paragraph">
                  <wp:posOffset>291411</wp:posOffset>
                </wp:positionV>
                <wp:extent cx="7077709" cy="6350"/>
                <wp:effectExtent l="0" t="0" r="0" b="0"/>
                <wp:wrapTopAndBottom/>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6350"/>
                        </a:xfrm>
                        <a:custGeom>
                          <a:avLst/>
                          <a:gdLst/>
                          <a:ahLst/>
                          <a:cxnLst/>
                          <a:rect l="l" t="t" r="r" b="b"/>
                          <a:pathLst>
                            <a:path w="7077709" h="6350">
                              <a:moveTo>
                                <a:pt x="7077456" y="0"/>
                              </a:moveTo>
                              <a:lnTo>
                                <a:pt x="0" y="0"/>
                              </a:lnTo>
                              <a:lnTo>
                                <a:pt x="0" y="6096"/>
                              </a:lnTo>
                              <a:lnTo>
                                <a:pt x="7077456" y="6096"/>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B67367" id="Graphic 263" o:spid="_x0000_s1026" style="position:absolute;margin-left:27.35pt;margin-top:22.95pt;width:557.3pt;height:.5pt;z-index:-15666688;visibility:visible;mso-wrap-style:square;mso-wrap-distance-left:0;mso-wrap-distance-top:0;mso-wrap-distance-right:0;mso-wrap-distance-bottom:0;mso-position-horizontal:absolute;mso-position-horizontal-relative:page;mso-position-vertical:absolute;mso-position-vertical-relative:text;v-text-anchor:top" coordsize="7077709,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" path="m7077456,l,,,6096r7077456,l7077456,xe" fillcolor="black" stroked="f">
                <v:path arrowok="t"/>
                <w10:wrap type="topAndBottom" anchorx="page"/>
              </v:shape>
            </w:pict>
          </mc:Fallback>
        </mc:AlternateContent>
      </w:r>
    </w:p>
    <w:p w14:paraId="078BF5FC" w14:textId="77777777" w:rsidR="00C30FA3" w:rsidRDefault="008F02A9">
      <w:pPr>
        <w:pStyle w:val="BodyText"/>
        <w:tabs>
          <w:tab w:val="left" w:pos="7142"/>
        </w:tabs>
        <w:spacing w:before="18"/>
        <w:ind w:left="576"/>
        <w:rPr>
          <w:rFonts w:ascii="Calibri" w:hAnsi="Calibri"/>
        </w:rPr>
      </w:pPr>
      <w:r>
        <w:rPr>
          <w:rFonts w:ascii="Calibri" w:hAnsi="Calibri"/>
        </w:rPr>
        <w:lastRenderedPageBreak/>
        <w:t>©01/01/2026</w:t>
      </w:r>
      <w:r>
        <w:rPr>
          <w:rFonts w:ascii="Calibri" w:hAnsi="Calibri"/>
          <w:spacing w:val="-7"/>
        </w:rPr>
        <w:t xml:space="preserve"> </w:t>
      </w:r>
      <w:r>
        <w:rPr>
          <w:rFonts w:ascii="Calibri" w:hAnsi="Calibri"/>
        </w:rPr>
        <w:t>by</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San</w:t>
      </w:r>
      <w:r>
        <w:rPr>
          <w:rFonts w:ascii="Calibri" w:hAnsi="Calibri"/>
          <w:spacing w:val="-6"/>
        </w:rPr>
        <w:t xml:space="preserve"> </w:t>
      </w:r>
      <w:r>
        <w:rPr>
          <w:rFonts w:ascii="Calibri" w:hAnsi="Calibri"/>
        </w:rPr>
        <w:t>Francisco</w:t>
      </w:r>
      <w:r>
        <w:rPr>
          <w:rFonts w:ascii="Calibri" w:hAnsi="Calibri"/>
          <w:spacing w:val="-7"/>
        </w:rPr>
        <w:t xml:space="preserve"> </w:t>
      </w:r>
      <w:r>
        <w:rPr>
          <w:rFonts w:ascii="Calibri" w:hAnsi="Calibri"/>
        </w:rPr>
        <w:t>Apartment</w:t>
      </w:r>
      <w:r>
        <w:rPr>
          <w:rFonts w:ascii="Calibri" w:hAnsi="Calibri"/>
          <w:spacing w:val="-7"/>
        </w:rPr>
        <w:t xml:space="preserve"> </w:t>
      </w:r>
      <w:r>
        <w:rPr>
          <w:rFonts w:ascii="Calibri" w:hAnsi="Calibri"/>
          <w:spacing w:val="-2"/>
        </w:rPr>
        <w:t>Association</w:t>
      </w:r>
      <w:r>
        <w:rPr>
          <w:rFonts w:ascii="Calibri" w:hAnsi="Calibri"/>
        </w:rPr>
        <w:tab/>
        <w:t>Residential</w:t>
      </w:r>
      <w:r>
        <w:rPr>
          <w:rFonts w:ascii="Calibri" w:hAnsi="Calibri"/>
          <w:spacing w:val="-8"/>
        </w:rPr>
        <w:t xml:space="preserve"> </w:t>
      </w:r>
      <w:r>
        <w:rPr>
          <w:rFonts w:ascii="Calibri" w:hAnsi="Calibri"/>
        </w:rPr>
        <w:t>Tenancy</w:t>
      </w:r>
      <w:r>
        <w:rPr>
          <w:rFonts w:ascii="Calibri" w:hAnsi="Calibri"/>
          <w:spacing w:val="-7"/>
        </w:rPr>
        <w:t xml:space="preserve"> </w:t>
      </w:r>
      <w:r>
        <w:rPr>
          <w:rFonts w:ascii="Calibri" w:hAnsi="Calibri"/>
        </w:rPr>
        <w:t>Agreement</w:t>
      </w:r>
      <w:r>
        <w:rPr>
          <w:rFonts w:ascii="Calibri" w:hAnsi="Calibri"/>
          <w:spacing w:val="-8"/>
        </w:rPr>
        <w:t xml:space="preserve"> </w:t>
      </w:r>
      <w:r>
        <w:rPr>
          <w:rFonts w:ascii="Calibri" w:hAnsi="Calibri"/>
        </w:rPr>
        <w:t>with</w:t>
      </w:r>
      <w:r>
        <w:rPr>
          <w:rFonts w:ascii="Calibri" w:hAnsi="Calibri"/>
          <w:spacing w:val="-7"/>
        </w:rPr>
        <w:t xml:space="preserve"> </w:t>
      </w:r>
      <w:r>
        <w:rPr>
          <w:rFonts w:ascii="Calibri" w:hAnsi="Calibri"/>
        </w:rPr>
        <w:t>PPR</w:t>
      </w:r>
      <w:r>
        <w:rPr>
          <w:rFonts w:ascii="Calibri" w:hAnsi="Calibri"/>
          <w:spacing w:val="-7"/>
        </w:rPr>
        <w:t xml:space="preserve"> </w:t>
      </w:r>
      <w:r>
        <w:rPr>
          <w:rFonts w:ascii="Calibri" w:hAnsi="Calibri"/>
        </w:rPr>
        <w:t>form</w:t>
      </w:r>
      <w:r>
        <w:rPr>
          <w:rFonts w:ascii="Calibri" w:hAnsi="Calibri"/>
          <w:spacing w:val="-9"/>
        </w:rPr>
        <w:t xml:space="preserve"> </w:t>
      </w:r>
      <w:r>
        <w:rPr>
          <w:rFonts w:ascii="Calibri" w:hAnsi="Calibri"/>
          <w:spacing w:val="-4"/>
        </w:rPr>
        <w:t>2026</w:t>
      </w:r>
    </w:p>
    <w:p w14:paraId="1F688AE8" w14:textId="77777777" w:rsidR="00C30FA3" w:rsidRDefault="008F02A9">
      <w:pPr>
        <w:ind w:left="576"/>
        <w:rPr>
          <w:rFonts w:ascii="Calibri"/>
          <w:i/>
          <w:sz w:val="15"/>
        </w:rPr>
      </w:pPr>
      <w:r>
        <w:rPr>
          <w:rFonts w:ascii="Calibri"/>
          <w:i/>
          <w:sz w:val="15"/>
        </w:rPr>
        <w:t>THIS</w:t>
      </w:r>
      <w:r>
        <w:rPr>
          <w:rFonts w:ascii="Calibri"/>
          <w:i/>
          <w:spacing w:val="-8"/>
          <w:sz w:val="15"/>
        </w:rPr>
        <w:t xml:space="preserve"> </w:t>
      </w:r>
      <w:r>
        <w:rPr>
          <w:rFonts w:ascii="Calibri"/>
          <w:i/>
          <w:sz w:val="15"/>
        </w:rPr>
        <w:t>DOCUMENT</w:t>
      </w:r>
      <w:r>
        <w:rPr>
          <w:rFonts w:ascii="Calibri"/>
          <w:i/>
          <w:spacing w:val="-6"/>
          <w:sz w:val="15"/>
        </w:rPr>
        <w:t xml:space="preserve"> </w:t>
      </w:r>
      <w:r>
        <w:rPr>
          <w:rFonts w:ascii="Calibri"/>
          <w:i/>
          <w:sz w:val="15"/>
        </w:rPr>
        <w:t>IS</w:t>
      </w:r>
      <w:r>
        <w:rPr>
          <w:rFonts w:ascii="Calibri"/>
          <w:i/>
          <w:spacing w:val="-8"/>
          <w:sz w:val="15"/>
        </w:rPr>
        <w:t xml:space="preserve"> </w:t>
      </w:r>
      <w:r>
        <w:rPr>
          <w:rFonts w:ascii="Calibri"/>
          <w:i/>
          <w:sz w:val="15"/>
        </w:rPr>
        <w:t>THE</w:t>
      </w:r>
      <w:r>
        <w:rPr>
          <w:rFonts w:ascii="Calibri"/>
          <w:i/>
          <w:spacing w:val="-8"/>
          <w:sz w:val="15"/>
        </w:rPr>
        <w:t xml:space="preserve"> </w:t>
      </w:r>
      <w:r>
        <w:rPr>
          <w:rFonts w:ascii="Calibri"/>
          <w:i/>
          <w:sz w:val="15"/>
        </w:rPr>
        <w:t>EXCLUSIVE</w:t>
      </w:r>
      <w:r>
        <w:rPr>
          <w:rFonts w:ascii="Calibri"/>
          <w:i/>
          <w:spacing w:val="-9"/>
          <w:sz w:val="15"/>
        </w:rPr>
        <w:t xml:space="preserve"> </w:t>
      </w:r>
      <w:r>
        <w:rPr>
          <w:rFonts w:ascii="Calibri"/>
          <w:i/>
          <w:sz w:val="15"/>
        </w:rPr>
        <w:t>PROPERTY</w:t>
      </w:r>
      <w:r>
        <w:rPr>
          <w:rFonts w:ascii="Calibri"/>
          <w:i/>
          <w:spacing w:val="-6"/>
          <w:sz w:val="15"/>
        </w:rPr>
        <w:t xml:space="preserve"> </w:t>
      </w:r>
      <w:r>
        <w:rPr>
          <w:rFonts w:ascii="Calibri"/>
          <w:i/>
          <w:sz w:val="15"/>
        </w:rPr>
        <w:t>OF</w:t>
      </w:r>
      <w:r>
        <w:rPr>
          <w:rFonts w:ascii="Calibri"/>
          <w:i/>
          <w:spacing w:val="-7"/>
          <w:sz w:val="15"/>
        </w:rPr>
        <w:t xml:space="preserve"> </w:t>
      </w:r>
      <w:r>
        <w:rPr>
          <w:rFonts w:ascii="Calibri"/>
          <w:i/>
          <w:sz w:val="15"/>
        </w:rPr>
        <w:t>THE</w:t>
      </w:r>
      <w:r>
        <w:rPr>
          <w:rFonts w:ascii="Calibri"/>
          <w:i/>
          <w:spacing w:val="-7"/>
          <w:sz w:val="15"/>
        </w:rPr>
        <w:t xml:space="preserve"> </w:t>
      </w:r>
      <w:r>
        <w:rPr>
          <w:rFonts w:ascii="Calibri"/>
          <w:i/>
          <w:sz w:val="15"/>
        </w:rPr>
        <w:t>SAN</w:t>
      </w:r>
      <w:r>
        <w:rPr>
          <w:rFonts w:ascii="Calibri"/>
          <w:i/>
          <w:spacing w:val="-6"/>
          <w:sz w:val="15"/>
        </w:rPr>
        <w:t xml:space="preserve"> </w:t>
      </w:r>
      <w:r>
        <w:rPr>
          <w:rFonts w:ascii="Calibri"/>
          <w:i/>
          <w:sz w:val="15"/>
        </w:rPr>
        <w:t>FRANCISCO</w:t>
      </w:r>
      <w:r>
        <w:rPr>
          <w:rFonts w:ascii="Calibri"/>
          <w:i/>
          <w:spacing w:val="-7"/>
          <w:sz w:val="15"/>
        </w:rPr>
        <w:t xml:space="preserve"> </w:t>
      </w:r>
      <w:r>
        <w:rPr>
          <w:rFonts w:ascii="Calibri"/>
          <w:i/>
          <w:sz w:val="15"/>
        </w:rPr>
        <w:t>APARTMENT</w:t>
      </w:r>
      <w:r>
        <w:rPr>
          <w:rFonts w:ascii="Calibri"/>
          <w:i/>
          <w:spacing w:val="-6"/>
          <w:sz w:val="15"/>
        </w:rPr>
        <w:t xml:space="preserve"> </w:t>
      </w:r>
      <w:r>
        <w:rPr>
          <w:rFonts w:ascii="Calibri"/>
          <w:i/>
          <w:sz w:val="15"/>
        </w:rPr>
        <w:t>ASSOCIATION.</w:t>
      </w:r>
      <w:r>
        <w:rPr>
          <w:rFonts w:ascii="Calibri"/>
          <w:i/>
          <w:spacing w:val="-8"/>
          <w:sz w:val="15"/>
        </w:rPr>
        <w:t xml:space="preserve"> </w:t>
      </w:r>
      <w:r>
        <w:rPr>
          <w:rFonts w:ascii="Calibri"/>
          <w:i/>
          <w:sz w:val="15"/>
        </w:rPr>
        <w:t>ANY</w:t>
      </w:r>
      <w:r>
        <w:rPr>
          <w:rFonts w:ascii="Calibri"/>
          <w:i/>
          <w:spacing w:val="-6"/>
          <w:sz w:val="15"/>
        </w:rPr>
        <w:t xml:space="preserve"> </w:t>
      </w:r>
      <w:r>
        <w:rPr>
          <w:rFonts w:ascii="Calibri"/>
          <w:i/>
          <w:sz w:val="15"/>
        </w:rPr>
        <w:t>UNAUTHORIZED</w:t>
      </w:r>
      <w:r>
        <w:rPr>
          <w:rFonts w:ascii="Calibri"/>
          <w:i/>
          <w:spacing w:val="-6"/>
          <w:sz w:val="15"/>
        </w:rPr>
        <w:t xml:space="preserve"> </w:t>
      </w:r>
      <w:r>
        <w:rPr>
          <w:rFonts w:ascii="Calibri"/>
          <w:i/>
          <w:sz w:val="15"/>
        </w:rPr>
        <w:t>COPYING</w:t>
      </w:r>
      <w:r>
        <w:rPr>
          <w:rFonts w:ascii="Calibri"/>
          <w:i/>
          <w:spacing w:val="-7"/>
          <w:sz w:val="15"/>
        </w:rPr>
        <w:t xml:space="preserve"> </w:t>
      </w:r>
      <w:r>
        <w:rPr>
          <w:rFonts w:ascii="Calibri"/>
          <w:i/>
          <w:sz w:val="15"/>
        </w:rPr>
        <w:t>OR</w:t>
      </w:r>
      <w:r>
        <w:rPr>
          <w:rFonts w:ascii="Calibri"/>
          <w:i/>
          <w:spacing w:val="-7"/>
          <w:sz w:val="15"/>
        </w:rPr>
        <w:t xml:space="preserve"> </w:t>
      </w:r>
      <w:r>
        <w:rPr>
          <w:rFonts w:ascii="Calibri"/>
          <w:i/>
          <w:sz w:val="15"/>
        </w:rPr>
        <w:t>REPRODUCTION</w:t>
      </w:r>
      <w:r>
        <w:rPr>
          <w:rFonts w:ascii="Calibri"/>
          <w:i/>
          <w:spacing w:val="-6"/>
          <w:sz w:val="15"/>
        </w:rPr>
        <w:t xml:space="preserve"> </w:t>
      </w:r>
      <w:r>
        <w:rPr>
          <w:rFonts w:ascii="Calibri"/>
          <w:i/>
          <w:sz w:val="15"/>
        </w:rPr>
        <w:t>IS</w:t>
      </w:r>
      <w:r>
        <w:rPr>
          <w:rFonts w:ascii="Calibri"/>
          <w:i/>
          <w:spacing w:val="-8"/>
          <w:sz w:val="15"/>
        </w:rPr>
        <w:t xml:space="preserve"> </w:t>
      </w:r>
      <w:r>
        <w:rPr>
          <w:rFonts w:ascii="Calibri"/>
          <w:i/>
          <w:sz w:val="15"/>
        </w:rPr>
        <w:t>EXPRESSLY</w:t>
      </w:r>
      <w:r>
        <w:rPr>
          <w:rFonts w:ascii="Calibri"/>
          <w:i/>
          <w:spacing w:val="-8"/>
          <w:sz w:val="15"/>
        </w:rPr>
        <w:t xml:space="preserve"> </w:t>
      </w:r>
      <w:r>
        <w:rPr>
          <w:rFonts w:ascii="Calibri"/>
          <w:i/>
          <w:spacing w:val="-2"/>
          <w:sz w:val="15"/>
        </w:rPr>
        <w:t>PROHIBITED.</w:t>
      </w:r>
    </w:p>
    <w:p w14:paraId="08A5AF44" w14:textId="77777777" w:rsidR="00C30FA3" w:rsidRDefault="008F02A9">
      <w:pPr>
        <w:spacing w:line="20" w:lineRule="exact"/>
        <w:ind w:left="547"/>
        <w:rPr>
          <w:rFonts w:ascii="Calibri"/>
          <w:sz w:val="2"/>
        </w:rPr>
      </w:pPr>
      <w:r>
        <w:rPr>
          <w:rFonts w:ascii="Calibri"/>
          <w:noProof/>
          <w:sz w:val="2"/>
        </w:rPr>
        <mc:AlternateContent>
          <mc:Choice Requires="wpg">
            <w:drawing>
              <wp:inline distT="0" distB="0" distL="0" distR="0" wp14:anchorId="604A233A" wp14:editId="173658EA">
                <wp:extent cx="7077709" cy="6350"/>
                <wp:effectExtent l="0" t="0" r="0" b="0"/>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77709" cy="6350"/>
                          <a:chOff x="0" y="0"/>
                          <a:chExt cx="7077709" cy="6350"/>
                        </a:xfrm>
                      </wpg:grpSpPr>
                      <wps:wsp>
                        <wps:cNvPr id="265" name="Graphic 265"/>
                        <wps:cNvSpPr/>
                        <wps:spPr>
                          <a:xfrm>
                            <a:off x="0" y="0"/>
                            <a:ext cx="7077709" cy="6350"/>
                          </a:xfrm>
                          <a:custGeom>
                            <a:avLst/>
                            <a:gdLst/>
                            <a:ahLst/>
                            <a:cxnLst/>
                            <a:rect l="l" t="t" r="r" b="b"/>
                            <a:pathLst>
                              <a:path w="7077709" h="6350">
                                <a:moveTo>
                                  <a:pt x="7077456" y="0"/>
                                </a:moveTo>
                                <a:lnTo>
                                  <a:pt x="0" y="0"/>
                                </a:lnTo>
                                <a:lnTo>
                                  <a:pt x="0" y="6095"/>
                                </a:lnTo>
                                <a:lnTo>
                                  <a:pt x="7077456" y="6095"/>
                                </a:lnTo>
                                <a:lnTo>
                                  <a:pt x="70774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75CAF4C" id="Group 264" o:spid="_x0000_s1026" style="width:557.3pt;height:.5pt;mso-position-horizontal-relative:char;mso-position-vertical-relative:line" coordsize="70777,6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">
                <v:shape id="Graphic 265" o:spid="_x0000_s1027" style="position:absolute;width:70777;height:63;visibility:visible;mso-wrap-style:square;v-text-anchor:top" coordsize="7077709,63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" path="m7077456,l,,,6095r7077456,l7077456,xe" fillcolor="black" stroked="f">
                  <v:path arrowok="t"/>
                </v:shape>
                <w10:anchorlock/>
              </v:group>
            </w:pict>
          </mc:Fallback>
        </mc:AlternateContent>
      </w:r>
    </w:p>
    <w:p w14:paraId="57417408" w14:textId="77777777" w:rsidR="00C30FA3" w:rsidRDefault="00C30FA3">
      <w:pPr>
        <w:spacing w:line="20" w:lineRule="exact"/>
        <w:rPr>
          <w:rFonts w:ascii="Calibri"/>
          <w:sz w:val="2"/>
        </w:rPr>
        <w:sectPr w:rsidR="00C30FA3">
          <w:pgSz w:w="12240" w:h="15840"/>
          <w:pgMar w:top="200" w:right="0" w:bottom="280" w:left="0" w:header="0" w:footer="0" w:gutter="0"/>
          <w:cols w:space="720"/>
        </w:sectPr>
      </w:pPr>
    </w:p>
    <w:p w14:paraId="050D36D2" w14:textId="77777777" w:rsidR="00C30FA3" w:rsidRDefault="008F02A9">
      <w:pPr>
        <w:pStyle w:val="Heading1"/>
        <w:spacing w:before="88"/>
        <w:ind w:left="3103" w:right="1697" w:hanging="1047"/>
        <w:jc w:val="left"/>
        <w:rPr>
          <w:u w:val="none"/>
        </w:rPr>
      </w:pPr>
      <w:r>
        <w:lastRenderedPageBreak/>
        <w:t>LEASE</w:t>
      </w:r>
      <w:r>
        <w:rPr>
          <w:spacing w:val="-4"/>
        </w:rPr>
        <w:t xml:space="preserve"> </w:t>
      </w:r>
      <w:r>
        <w:t>ADDENDUM</w:t>
      </w:r>
      <w:r>
        <w:rPr>
          <w:spacing w:val="-7"/>
        </w:rPr>
        <w:t xml:space="preserve"> </w:t>
      </w:r>
      <w:r>
        <w:t>FOR</w:t>
      </w:r>
      <w:r>
        <w:rPr>
          <w:spacing w:val="-5"/>
        </w:rPr>
        <w:t xml:space="preserve"> </w:t>
      </w:r>
      <w:r>
        <w:t>SAN</w:t>
      </w:r>
      <w:r>
        <w:rPr>
          <w:spacing w:val="-7"/>
        </w:rPr>
        <w:t xml:space="preserve"> </w:t>
      </w:r>
      <w:r>
        <w:t>FRANCISCO</w:t>
      </w:r>
      <w:r>
        <w:rPr>
          <w:spacing w:val="-6"/>
        </w:rPr>
        <w:t xml:space="preserve"> </w:t>
      </w:r>
      <w:r>
        <w:t>BUILDINGS</w:t>
      </w:r>
      <w:r>
        <w:rPr>
          <w:spacing w:val="-4"/>
        </w:rPr>
        <w:t xml:space="preserve"> </w:t>
      </w:r>
      <w:r>
        <w:t>AFFECTED</w:t>
      </w:r>
      <w:r>
        <w:rPr>
          <w:spacing w:val="-5"/>
        </w:rPr>
        <w:t xml:space="preserve"> </w:t>
      </w:r>
      <w:r>
        <w:t>BY</w:t>
      </w:r>
      <w:r>
        <w:rPr>
          <w:u w:val="none"/>
        </w:rPr>
        <w:t xml:space="preserve"> </w:t>
      </w:r>
      <w:r>
        <w:t>PUBLIC WORKS AND ENVIRONMENTAL ORDINANCES</w:t>
      </w:r>
    </w:p>
    <w:p w14:paraId="66FCB695" w14:textId="77777777" w:rsidR="00C30FA3" w:rsidRDefault="008F02A9">
      <w:pPr>
        <w:spacing w:line="320" w:lineRule="exact"/>
        <w:ind w:left="2738"/>
        <w:rPr>
          <w:b/>
          <w:sz w:val="28"/>
        </w:rPr>
      </w:pPr>
      <w:r>
        <w:rPr>
          <w:b/>
          <w:sz w:val="28"/>
          <w:u w:val="single"/>
        </w:rPr>
        <w:t>REGARDING</w:t>
      </w:r>
      <w:r>
        <w:rPr>
          <w:b/>
          <w:spacing w:val="-11"/>
          <w:sz w:val="28"/>
          <w:u w:val="single"/>
        </w:rPr>
        <w:t xml:space="preserve"> </w:t>
      </w:r>
      <w:r>
        <w:rPr>
          <w:b/>
          <w:sz w:val="28"/>
          <w:u w:val="single"/>
        </w:rPr>
        <w:t>TRASH/WASTE/RECYCLING</w:t>
      </w:r>
      <w:r>
        <w:rPr>
          <w:b/>
          <w:spacing w:val="-9"/>
          <w:sz w:val="28"/>
          <w:u w:val="single"/>
        </w:rPr>
        <w:t xml:space="preserve"> </w:t>
      </w:r>
      <w:r>
        <w:rPr>
          <w:b/>
          <w:sz w:val="28"/>
          <w:u w:val="single"/>
        </w:rPr>
        <w:t>AND</w:t>
      </w:r>
      <w:r>
        <w:rPr>
          <w:b/>
          <w:spacing w:val="-8"/>
          <w:sz w:val="28"/>
          <w:u w:val="single"/>
        </w:rPr>
        <w:t xml:space="preserve"> </w:t>
      </w:r>
      <w:r>
        <w:rPr>
          <w:b/>
          <w:spacing w:val="-2"/>
          <w:sz w:val="28"/>
          <w:u w:val="single"/>
        </w:rPr>
        <w:t>COMPOSTING</w:t>
      </w:r>
    </w:p>
    <w:p w14:paraId="07F556FC" w14:textId="77777777" w:rsidR="00C30FA3" w:rsidRDefault="00C30FA3">
      <w:pPr>
        <w:pStyle w:val="BodyText"/>
        <w:rPr>
          <w:b/>
        </w:rPr>
      </w:pPr>
    </w:p>
    <w:p w14:paraId="6A16C7C1" w14:textId="77777777" w:rsidR="00C30FA3" w:rsidRDefault="00C30FA3">
      <w:pPr>
        <w:pStyle w:val="BodyText"/>
        <w:spacing w:before="94"/>
        <w:rPr>
          <w:b/>
        </w:rPr>
      </w:pPr>
    </w:p>
    <w:p w14:paraId="06FA1886" w14:textId="77777777" w:rsidR="00C30FA3" w:rsidRDefault="008F02A9">
      <w:pPr>
        <w:pStyle w:val="BodyText"/>
        <w:ind w:left="1007" w:right="1003"/>
        <w:jc w:val="both"/>
      </w:pPr>
      <w:r>
        <w:rPr>
          <w:noProof/>
        </w:rPr>
        <w:drawing>
          <wp:anchor distT="0" distB="0" distL="0" distR="0" simplePos="0" relativeHeight="15793664" behindDoc="0" locked="0" layoutInCell="1" allowOverlap="1" wp14:anchorId="1AFDD19E" wp14:editId="165F4E40">
            <wp:simplePos x="0" y="0"/>
            <wp:positionH relativeFrom="page">
              <wp:posOffset>1165860</wp:posOffset>
            </wp:positionH>
            <wp:positionV relativeFrom="paragraph">
              <wp:posOffset>1588031</wp:posOffset>
            </wp:positionV>
            <wp:extent cx="5440678" cy="4185928"/>
            <wp:effectExtent l="0" t="0" r="0" b="0"/>
            <wp:wrapNone/>
            <wp:docPr id="270" name="Image 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8" cstate="print"/>
                    <a:stretch>
                      <a:fillRect/>
                    </a:stretch>
                  </pic:blipFill>
                  <pic:spPr>
                    <a:xfrm>
                      <a:off x="0" y="0"/>
                      <a:ext cx="5440678" cy="4185928"/>
                    </a:xfrm>
                    <a:prstGeom prst="rect">
                      <a:avLst/>
                    </a:prstGeom>
                  </pic:spPr>
                </pic:pic>
              </a:graphicData>
            </a:graphic>
          </wp:anchor>
        </w:drawing>
      </w:r>
      <w:r>
        <w:t>San Francisco Public Works Code Section 170 requires all property owners and users to remove any cans, containers, or receptacles used for the collection of garbage, refuse, ashes, cinder, sludge, offal, broken glass, crockery, tins, boxes, animal or vegetable matter, rubbish or other like matter, recycling, or green waste, except on the day the contents of said receptacles are to be collected by the licensed collector thereof or after the hours of 6:00 PM of the day immediately prior to the day of said collection, to be absent from the sidewalk, street, or any other</w:t>
      </w:r>
      <w:r>
        <w:rPr>
          <w:spacing w:val="-4"/>
        </w:rPr>
        <w:t xml:space="preserve"> </w:t>
      </w:r>
      <w:r>
        <w:t>dedicated</w:t>
      </w:r>
      <w:r>
        <w:rPr>
          <w:spacing w:val="-4"/>
        </w:rPr>
        <w:t xml:space="preserve"> </w:t>
      </w:r>
      <w:r>
        <w:t>public</w:t>
      </w:r>
      <w:r>
        <w:rPr>
          <w:spacing w:val="-5"/>
        </w:rPr>
        <w:t xml:space="preserve"> </w:t>
      </w:r>
      <w:r>
        <w:t>right-of-way.</w:t>
      </w:r>
      <w:r>
        <w:rPr>
          <w:spacing w:val="-5"/>
        </w:rPr>
        <w:t xml:space="preserve"> </w:t>
      </w:r>
      <w:r>
        <w:t>All</w:t>
      </w:r>
      <w:r>
        <w:rPr>
          <w:spacing w:val="-3"/>
        </w:rPr>
        <w:t xml:space="preserve"> </w:t>
      </w:r>
      <w:r>
        <w:t>receptacles</w:t>
      </w:r>
      <w:r>
        <w:rPr>
          <w:spacing w:val="-3"/>
        </w:rPr>
        <w:t xml:space="preserve"> </w:t>
      </w:r>
      <w:r>
        <w:t>must</w:t>
      </w:r>
      <w:r>
        <w:rPr>
          <w:spacing w:val="-5"/>
        </w:rPr>
        <w:t xml:space="preserve"> </w:t>
      </w:r>
      <w:r>
        <w:t>be</w:t>
      </w:r>
      <w:r>
        <w:rPr>
          <w:spacing w:val="-2"/>
        </w:rPr>
        <w:t xml:space="preserve"> </w:t>
      </w:r>
      <w:r>
        <w:t>stored</w:t>
      </w:r>
      <w:r>
        <w:rPr>
          <w:spacing w:val="-4"/>
        </w:rPr>
        <w:t xml:space="preserve"> </w:t>
      </w:r>
      <w:r>
        <w:t>in</w:t>
      </w:r>
      <w:r>
        <w:rPr>
          <w:spacing w:val="-4"/>
        </w:rPr>
        <w:t xml:space="preserve"> </w:t>
      </w:r>
      <w:r>
        <w:t>an</w:t>
      </w:r>
      <w:r>
        <w:rPr>
          <w:spacing w:val="-4"/>
        </w:rPr>
        <w:t xml:space="preserve"> </w:t>
      </w:r>
      <w:r>
        <w:t>enclosed</w:t>
      </w:r>
      <w:r>
        <w:rPr>
          <w:spacing w:val="-2"/>
        </w:rPr>
        <w:t xml:space="preserve"> </w:t>
      </w:r>
      <w:r>
        <w:t>area</w:t>
      </w:r>
      <w:r>
        <w:rPr>
          <w:spacing w:val="-4"/>
        </w:rPr>
        <w:t xml:space="preserve"> </w:t>
      </w:r>
      <w:r>
        <w:t>or</w:t>
      </w:r>
      <w:r>
        <w:rPr>
          <w:spacing w:val="-4"/>
        </w:rPr>
        <w:t xml:space="preserve"> </w:t>
      </w:r>
      <w:r>
        <w:t>other</w:t>
      </w:r>
      <w:r>
        <w:rPr>
          <w:spacing w:val="-4"/>
        </w:rPr>
        <w:t xml:space="preserve"> </w:t>
      </w:r>
      <w:r>
        <w:t>area</w:t>
      </w:r>
      <w:r>
        <w:rPr>
          <w:spacing w:val="-2"/>
        </w:rPr>
        <w:t xml:space="preserve"> </w:t>
      </w:r>
      <w:r>
        <w:t>that</w:t>
      </w:r>
      <w:r>
        <w:rPr>
          <w:spacing w:val="-5"/>
        </w:rPr>
        <w:t xml:space="preserve"> </w:t>
      </w:r>
      <w:r>
        <w:t>blocks</w:t>
      </w:r>
      <w:r>
        <w:rPr>
          <w:spacing w:val="-3"/>
        </w:rPr>
        <w:t xml:space="preserve"> </w:t>
      </w:r>
      <w:r>
        <w:t>views</w:t>
      </w:r>
      <w:r>
        <w:rPr>
          <w:spacing w:val="-3"/>
        </w:rPr>
        <w:t xml:space="preserve"> </w:t>
      </w:r>
      <w:r>
        <w:t>of</w:t>
      </w:r>
      <w:r>
        <w:rPr>
          <w:spacing w:val="-5"/>
        </w:rPr>
        <w:t xml:space="preserve"> </w:t>
      </w:r>
      <w:r>
        <w:t>the</w:t>
      </w:r>
      <w:r>
        <w:rPr>
          <w:spacing w:val="-2"/>
        </w:rPr>
        <w:t xml:space="preserve"> </w:t>
      </w:r>
      <w:r>
        <w:t>receptacles</w:t>
      </w:r>
      <w:r>
        <w:rPr>
          <w:spacing w:val="-5"/>
        </w:rPr>
        <w:t xml:space="preserve"> </w:t>
      </w:r>
      <w:r>
        <w:t xml:space="preserve">from the public sight unless placed in view for </w:t>
      </w:r>
      <w:proofErr w:type="gramStart"/>
      <w:r>
        <w:t>collection, and</w:t>
      </w:r>
      <w:proofErr w:type="gramEnd"/>
      <w:r>
        <w:t xml:space="preserve"> must be removed from public sight immediately after collection occurs. This means that</w:t>
      </w:r>
      <w:r>
        <w:rPr>
          <w:spacing w:val="-2"/>
        </w:rPr>
        <w:t xml:space="preserve"> </w:t>
      </w:r>
      <w:r>
        <w:t>Owner</w:t>
      </w:r>
      <w:r>
        <w:rPr>
          <w:spacing w:val="-2"/>
        </w:rPr>
        <w:t xml:space="preserve"> </w:t>
      </w:r>
      <w:r>
        <w:t>reserves the</w:t>
      </w:r>
      <w:r>
        <w:rPr>
          <w:spacing w:val="-2"/>
        </w:rPr>
        <w:t xml:space="preserve"> </w:t>
      </w:r>
      <w:r>
        <w:t>right to</w:t>
      </w:r>
      <w:r>
        <w:rPr>
          <w:spacing w:val="-2"/>
        </w:rPr>
        <w:t xml:space="preserve"> </w:t>
      </w:r>
      <w:r>
        <w:t>re-configure,</w:t>
      </w:r>
      <w:r>
        <w:rPr>
          <w:spacing w:val="-2"/>
        </w:rPr>
        <w:t xml:space="preserve"> </w:t>
      </w:r>
      <w:r>
        <w:t>reconstruct,</w:t>
      </w:r>
      <w:r>
        <w:rPr>
          <w:spacing w:val="-2"/>
        </w:rPr>
        <w:t xml:space="preserve"> </w:t>
      </w:r>
      <w:r>
        <w:t>and</w:t>
      </w:r>
      <w:r>
        <w:rPr>
          <w:spacing w:val="-2"/>
        </w:rPr>
        <w:t xml:space="preserve"> </w:t>
      </w:r>
      <w:r>
        <w:t>redesign</w:t>
      </w:r>
      <w:r>
        <w:rPr>
          <w:spacing w:val="-2"/>
        </w:rPr>
        <w:t xml:space="preserve"> </w:t>
      </w:r>
      <w:r>
        <w:t>the</w:t>
      </w:r>
      <w:r>
        <w:rPr>
          <w:spacing w:val="-2"/>
        </w:rPr>
        <w:t xml:space="preserve"> </w:t>
      </w:r>
      <w:r>
        <w:t>common areas</w:t>
      </w:r>
      <w:r>
        <w:rPr>
          <w:spacing w:val="-2"/>
        </w:rPr>
        <w:t xml:space="preserve"> </w:t>
      </w:r>
      <w:r>
        <w:t>to accommodate</w:t>
      </w:r>
      <w:r>
        <w:rPr>
          <w:spacing w:val="-2"/>
        </w:rPr>
        <w:t xml:space="preserve"> </w:t>
      </w:r>
      <w:r>
        <w:t>storage</w:t>
      </w:r>
      <w:r>
        <w:rPr>
          <w:spacing w:val="-2"/>
        </w:rPr>
        <w:t xml:space="preserve"> </w:t>
      </w:r>
      <w:r>
        <w:t>of</w:t>
      </w:r>
      <w:r>
        <w:rPr>
          <w:spacing w:val="-2"/>
        </w:rPr>
        <w:t xml:space="preserve"> </w:t>
      </w:r>
      <w:r>
        <w:t>the receptacles</w:t>
      </w:r>
      <w:r>
        <w:rPr>
          <w:spacing w:val="-2"/>
        </w:rPr>
        <w:t xml:space="preserve"> </w:t>
      </w:r>
      <w:r>
        <w:t>in</w:t>
      </w:r>
      <w:r>
        <w:rPr>
          <w:spacing w:val="-2"/>
        </w:rPr>
        <w:t xml:space="preserve"> </w:t>
      </w:r>
      <w:r>
        <w:t xml:space="preserve">the </w:t>
      </w:r>
      <w:proofErr w:type="gramStart"/>
      <w:r>
        <w:t>Building</w:t>
      </w:r>
      <w:proofErr w:type="gramEnd"/>
      <w:r>
        <w:t>. This change to and possible modification of common areas shall not constitute a decrease in housing services for which a rent reduction</w:t>
      </w:r>
      <w:r>
        <w:rPr>
          <w:spacing w:val="-4"/>
        </w:rPr>
        <w:t xml:space="preserve"> </w:t>
      </w:r>
      <w:r>
        <w:t>may</w:t>
      </w:r>
      <w:r>
        <w:rPr>
          <w:spacing w:val="-5"/>
        </w:rPr>
        <w:t xml:space="preserve"> </w:t>
      </w:r>
      <w:r>
        <w:t>be</w:t>
      </w:r>
      <w:r>
        <w:rPr>
          <w:spacing w:val="-4"/>
        </w:rPr>
        <w:t xml:space="preserve"> </w:t>
      </w:r>
      <w:r>
        <w:t>awarded.</w:t>
      </w:r>
      <w:r>
        <w:rPr>
          <w:spacing w:val="-5"/>
        </w:rPr>
        <w:t xml:space="preserve"> </w:t>
      </w:r>
      <w:r>
        <w:t>Tenant</w:t>
      </w:r>
      <w:r>
        <w:rPr>
          <w:spacing w:val="-5"/>
        </w:rPr>
        <w:t xml:space="preserve"> </w:t>
      </w:r>
      <w:r>
        <w:t>agrees</w:t>
      </w:r>
      <w:r>
        <w:rPr>
          <w:spacing w:val="-5"/>
        </w:rPr>
        <w:t xml:space="preserve"> </w:t>
      </w:r>
      <w:r>
        <w:t>to</w:t>
      </w:r>
      <w:r>
        <w:rPr>
          <w:spacing w:val="-4"/>
        </w:rPr>
        <w:t xml:space="preserve"> </w:t>
      </w:r>
      <w:r>
        <w:t>immediately</w:t>
      </w:r>
      <w:r>
        <w:rPr>
          <w:spacing w:val="-5"/>
        </w:rPr>
        <w:t xml:space="preserve"> </w:t>
      </w:r>
      <w:r>
        <w:t>comply</w:t>
      </w:r>
      <w:r>
        <w:rPr>
          <w:spacing w:val="-3"/>
        </w:rPr>
        <w:t xml:space="preserve"> </w:t>
      </w:r>
      <w:r>
        <w:t>with</w:t>
      </w:r>
      <w:r>
        <w:rPr>
          <w:spacing w:val="-4"/>
        </w:rPr>
        <w:t xml:space="preserve"> </w:t>
      </w:r>
      <w:r>
        <w:t>all</w:t>
      </w:r>
      <w:r>
        <w:rPr>
          <w:spacing w:val="-5"/>
        </w:rPr>
        <w:t xml:space="preserve"> </w:t>
      </w:r>
      <w:r>
        <w:t>noticed</w:t>
      </w:r>
      <w:r>
        <w:rPr>
          <w:spacing w:val="-4"/>
        </w:rPr>
        <w:t xml:space="preserve"> </w:t>
      </w:r>
      <w:r>
        <w:t>changes</w:t>
      </w:r>
      <w:r>
        <w:rPr>
          <w:spacing w:val="-5"/>
        </w:rPr>
        <w:t xml:space="preserve"> </w:t>
      </w:r>
      <w:r>
        <w:t>to</w:t>
      </w:r>
      <w:r>
        <w:rPr>
          <w:spacing w:val="-2"/>
        </w:rPr>
        <w:t xml:space="preserve"> </w:t>
      </w:r>
      <w:r>
        <w:t>House</w:t>
      </w:r>
      <w:r>
        <w:rPr>
          <w:spacing w:val="-2"/>
        </w:rPr>
        <w:t xml:space="preserve"> </w:t>
      </w:r>
      <w:r>
        <w:t>Rules</w:t>
      </w:r>
      <w:r>
        <w:rPr>
          <w:spacing w:val="-5"/>
        </w:rPr>
        <w:t xml:space="preserve"> </w:t>
      </w:r>
      <w:r>
        <w:t>and</w:t>
      </w:r>
      <w:r>
        <w:rPr>
          <w:spacing w:val="-4"/>
        </w:rPr>
        <w:t xml:space="preserve"> </w:t>
      </w:r>
      <w:r>
        <w:t>building</w:t>
      </w:r>
      <w:r>
        <w:rPr>
          <w:spacing w:val="-4"/>
        </w:rPr>
        <w:t xml:space="preserve"> </w:t>
      </w:r>
      <w:r>
        <w:t>policies</w:t>
      </w:r>
      <w:r>
        <w:rPr>
          <w:spacing w:val="-5"/>
        </w:rPr>
        <w:t xml:space="preserve"> </w:t>
      </w:r>
      <w:proofErr w:type="gramStart"/>
      <w:r>
        <w:t>with</w:t>
      </w:r>
      <w:r>
        <w:rPr>
          <w:spacing w:val="-4"/>
        </w:rPr>
        <w:t xml:space="preserve"> </w:t>
      </w:r>
      <w:r>
        <w:t>regard</w:t>
      </w:r>
      <w:r>
        <w:rPr>
          <w:spacing w:val="-4"/>
        </w:rPr>
        <w:t xml:space="preserve"> </w:t>
      </w:r>
      <w:r>
        <w:t>to</w:t>
      </w:r>
      <w:proofErr w:type="gramEnd"/>
      <w:r>
        <w:t xml:space="preserve"> the</w:t>
      </w:r>
      <w:r>
        <w:rPr>
          <w:spacing w:val="-9"/>
        </w:rPr>
        <w:t xml:space="preserve"> </w:t>
      </w:r>
      <w:r>
        <w:t>placement,</w:t>
      </w:r>
      <w:r>
        <w:rPr>
          <w:spacing w:val="-9"/>
        </w:rPr>
        <w:t xml:space="preserve"> </w:t>
      </w:r>
      <w:r>
        <w:t>storage,</w:t>
      </w:r>
      <w:r>
        <w:rPr>
          <w:spacing w:val="-9"/>
        </w:rPr>
        <w:t xml:space="preserve"> </w:t>
      </w:r>
      <w:r>
        <w:t>and</w:t>
      </w:r>
      <w:r>
        <w:rPr>
          <w:spacing w:val="-10"/>
        </w:rPr>
        <w:t xml:space="preserve"> </w:t>
      </w:r>
      <w:r>
        <w:t>use</w:t>
      </w:r>
      <w:r>
        <w:rPr>
          <w:spacing w:val="-9"/>
        </w:rPr>
        <w:t xml:space="preserve"> </w:t>
      </w:r>
      <w:r>
        <w:t>of</w:t>
      </w:r>
      <w:r>
        <w:rPr>
          <w:spacing w:val="-9"/>
        </w:rPr>
        <w:t xml:space="preserve"> </w:t>
      </w:r>
      <w:r>
        <w:t>receptacles</w:t>
      </w:r>
      <w:r>
        <w:rPr>
          <w:spacing w:val="-10"/>
        </w:rPr>
        <w:t xml:space="preserve"> </w:t>
      </w:r>
      <w:r>
        <w:t>in</w:t>
      </w:r>
      <w:r>
        <w:rPr>
          <w:spacing w:val="-9"/>
        </w:rPr>
        <w:t xml:space="preserve"> </w:t>
      </w:r>
      <w:r>
        <w:t>accordance</w:t>
      </w:r>
      <w:r>
        <w:rPr>
          <w:spacing w:val="-9"/>
        </w:rPr>
        <w:t xml:space="preserve"> </w:t>
      </w:r>
      <w:r>
        <w:t>with</w:t>
      </w:r>
      <w:r>
        <w:rPr>
          <w:spacing w:val="-7"/>
        </w:rPr>
        <w:t xml:space="preserve"> </w:t>
      </w:r>
      <w:r>
        <w:t>Public</w:t>
      </w:r>
      <w:r>
        <w:rPr>
          <w:spacing w:val="-10"/>
        </w:rPr>
        <w:t xml:space="preserve"> </w:t>
      </w:r>
      <w:r>
        <w:t>Works</w:t>
      </w:r>
      <w:r>
        <w:rPr>
          <w:spacing w:val="-10"/>
        </w:rPr>
        <w:t xml:space="preserve"> </w:t>
      </w:r>
      <w:r>
        <w:t>Code</w:t>
      </w:r>
      <w:r>
        <w:rPr>
          <w:spacing w:val="-7"/>
        </w:rPr>
        <w:t xml:space="preserve"> </w:t>
      </w:r>
      <w:r>
        <w:t>Section</w:t>
      </w:r>
      <w:r>
        <w:rPr>
          <w:spacing w:val="-9"/>
        </w:rPr>
        <w:t xml:space="preserve"> </w:t>
      </w:r>
      <w:r>
        <w:t>170.</w:t>
      </w:r>
      <w:r>
        <w:rPr>
          <w:spacing w:val="-7"/>
        </w:rPr>
        <w:t xml:space="preserve"> </w:t>
      </w:r>
      <w:r>
        <w:t>Any</w:t>
      </w:r>
      <w:r>
        <w:rPr>
          <w:spacing w:val="-10"/>
        </w:rPr>
        <w:t xml:space="preserve"> </w:t>
      </w:r>
      <w:r>
        <w:t>fines</w:t>
      </w:r>
      <w:r>
        <w:rPr>
          <w:spacing w:val="-10"/>
        </w:rPr>
        <w:t xml:space="preserve"> </w:t>
      </w:r>
      <w:r>
        <w:t>imposed</w:t>
      </w:r>
      <w:r>
        <w:rPr>
          <w:spacing w:val="-9"/>
        </w:rPr>
        <w:t xml:space="preserve"> </w:t>
      </w:r>
      <w:r>
        <w:t>by</w:t>
      </w:r>
      <w:r>
        <w:rPr>
          <w:spacing w:val="-10"/>
        </w:rPr>
        <w:t xml:space="preserve"> </w:t>
      </w:r>
      <w:r>
        <w:t>the</w:t>
      </w:r>
      <w:r>
        <w:rPr>
          <w:spacing w:val="-9"/>
        </w:rPr>
        <w:t xml:space="preserve"> </w:t>
      </w:r>
      <w:r>
        <w:t>Director</w:t>
      </w:r>
      <w:r>
        <w:rPr>
          <w:spacing w:val="-9"/>
        </w:rPr>
        <w:t xml:space="preserve"> </w:t>
      </w:r>
      <w:r>
        <w:t>of</w:t>
      </w:r>
      <w:r>
        <w:rPr>
          <w:spacing w:val="-7"/>
        </w:rPr>
        <w:t xml:space="preserve"> </w:t>
      </w:r>
      <w:r>
        <w:t>Public Works for violation of this section may be passed onto the offending Tenant(s).</w:t>
      </w:r>
    </w:p>
    <w:p w14:paraId="438B8540" w14:textId="77777777" w:rsidR="00C30FA3" w:rsidRDefault="00C30FA3">
      <w:pPr>
        <w:pStyle w:val="BodyText"/>
      </w:pPr>
    </w:p>
    <w:p w14:paraId="5A83C768" w14:textId="77777777" w:rsidR="00C30FA3" w:rsidRDefault="008F02A9">
      <w:pPr>
        <w:pStyle w:val="BodyText"/>
        <w:ind w:left="1007" w:right="1004" w:hanging="1"/>
        <w:jc w:val="both"/>
      </w:pPr>
      <w:r>
        <w:rPr>
          <w:b/>
          <w:u w:val="single"/>
        </w:rPr>
        <w:t>San Francisco Environment Code requires all persons to separate recyclables, compostable</w:t>
      </w:r>
      <w:r>
        <w:rPr>
          <w:b/>
          <w:spacing w:val="-2"/>
          <w:u w:val="single"/>
        </w:rPr>
        <w:t xml:space="preserve"> </w:t>
      </w:r>
      <w:r>
        <w:rPr>
          <w:b/>
          <w:u w:val="single"/>
        </w:rPr>
        <w:t>and landfill trash and to participate in</w:t>
      </w:r>
      <w:r>
        <w:rPr>
          <w:b/>
        </w:rPr>
        <w:t xml:space="preserve"> </w:t>
      </w:r>
      <w:r>
        <w:rPr>
          <w:b/>
          <w:u w:val="single"/>
        </w:rPr>
        <w:t>recycling</w:t>
      </w:r>
      <w:r>
        <w:rPr>
          <w:b/>
          <w:spacing w:val="-11"/>
          <w:u w:val="single"/>
        </w:rPr>
        <w:t xml:space="preserve"> </w:t>
      </w:r>
      <w:r>
        <w:rPr>
          <w:b/>
          <w:u w:val="single"/>
        </w:rPr>
        <w:t>and</w:t>
      </w:r>
      <w:r>
        <w:rPr>
          <w:b/>
          <w:spacing w:val="-10"/>
          <w:u w:val="single"/>
        </w:rPr>
        <w:t xml:space="preserve"> </w:t>
      </w:r>
      <w:r>
        <w:rPr>
          <w:b/>
          <w:u w:val="single"/>
        </w:rPr>
        <w:t>composting</w:t>
      </w:r>
      <w:r>
        <w:rPr>
          <w:b/>
          <w:spacing w:val="-11"/>
          <w:u w:val="single"/>
        </w:rPr>
        <w:t xml:space="preserve"> </w:t>
      </w:r>
      <w:r>
        <w:rPr>
          <w:b/>
          <w:u w:val="single"/>
        </w:rPr>
        <w:t>programs.</w:t>
      </w:r>
      <w:r>
        <w:rPr>
          <w:b/>
          <w:spacing w:val="-11"/>
        </w:rPr>
        <w:t xml:space="preserve"> </w:t>
      </w:r>
      <w:r>
        <w:t>This</w:t>
      </w:r>
      <w:r>
        <w:rPr>
          <w:spacing w:val="-12"/>
        </w:rPr>
        <w:t xml:space="preserve"> </w:t>
      </w:r>
      <w:r>
        <w:t>means</w:t>
      </w:r>
      <w:r>
        <w:rPr>
          <w:spacing w:val="-11"/>
        </w:rPr>
        <w:t xml:space="preserve"> </w:t>
      </w:r>
      <w:r>
        <w:t>that</w:t>
      </w:r>
      <w:r>
        <w:rPr>
          <w:spacing w:val="-11"/>
        </w:rPr>
        <w:t xml:space="preserve"> </w:t>
      </w:r>
      <w:r>
        <w:t>Owner</w:t>
      </w:r>
      <w:r>
        <w:rPr>
          <w:spacing w:val="-11"/>
        </w:rPr>
        <w:t xml:space="preserve"> </w:t>
      </w:r>
      <w:r>
        <w:t>must</w:t>
      </w:r>
      <w:r>
        <w:rPr>
          <w:spacing w:val="-11"/>
        </w:rPr>
        <w:t xml:space="preserve"> </w:t>
      </w:r>
      <w:r>
        <w:t>provide</w:t>
      </w:r>
      <w:r>
        <w:rPr>
          <w:spacing w:val="-12"/>
        </w:rPr>
        <w:t xml:space="preserve"> </w:t>
      </w:r>
      <w:r>
        <w:t>separate</w:t>
      </w:r>
      <w:r>
        <w:rPr>
          <w:spacing w:val="-11"/>
        </w:rPr>
        <w:t xml:space="preserve"> </w:t>
      </w:r>
      <w:r>
        <w:t>recyclable,</w:t>
      </w:r>
      <w:r>
        <w:rPr>
          <w:spacing w:val="-11"/>
        </w:rPr>
        <w:t xml:space="preserve"> </w:t>
      </w:r>
      <w:r>
        <w:t>compostable,</w:t>
      </w:r>
      <w:r>
        <w:rPr>
          <w:spacing w:val="-12"/>
        </w:rPr>
        <w:t xml:space="preserve"> </w:t>
      </w:r>
      <w:r>
        <w:t>and</w:t>
      </w:r>
      <w:r>
        <w:rPr>
          <w:spacing w:val="-11"/>
        </w:rPr>
        <w:t xml:space="preserve"> </w:t>
      </w:r>
      <w:r>
        <w:t>trash</w:t>
      </w:r>
      <w:r>
        <w:rPr>
          <w:spacing w:val="-11"/>
        </w:rPr>
        <w:t xml:space="preserve"> </w:t>
      </w:r>
      <w:r>
        <w:t>bins.</w:t>
      </w:r>
      <w:r>
        <w:rPr>
          <w:spacing w:val="-12"/>
        </w:rPr>
        <w:t xml:space="preserve"> </w:t>
      </w:r>
      <w:r>
        <w:t>The</w:t>
      </w:r>
      <w:r>
        <w:rPr>
          <w:spacing w:val="-11"/>
        </w:rPr>
        <w:t xml:space="preserve"> </w:t>
      </w:r>
      <w:r>
        <w:t xml:space="preserve">recyclable bin is blue, the compostable bin is green, and the trash landfill bin is either grey or black. Please note that Tenant must educate themselves on what items shall be placed into which bin. Owner shall make literature available to Tenant explaining how to source separate recyclables, compostable(s) and trash. Please note that because these bins must be placed together, Owner may have to re-configure or relocate the receptacle area in the </w:t>
      </w:r>
      <w:proofErr w:type="gramStart"/>
      <w:r>
        <w:t>Building</w:t>
      </w:r>
      <w:proofErr w:type="gramEnd"/>
      <w:r>
        <w:t>. Such modification shall not constitute a decrease in housing services for which a rent reduction may be awarded.</w:t>
      </w:r>
      <w:r>
        <w:rPr>
          <w:spacing w:val="-7"/>
        </w:rPr>
        <w:t xml:space="preserve"> </w:t>
      </w:r>
      <w:r>
        <w:t>Tenant</w:t>
      </w:r>
      <w:r>
        <w:rPr>
          <w:spacing w:val="-7"/>
        </w:rPr>
        <w:t xml:space="preserve"> </w:t>
      </w:r>
      <w:r>
        <w:t>agrees</w:t>
      </w:r>
      <w:r>
        <w:rPr>
          <w:spacing w:val="-7"/>
        </w:rPr>
        <w:t xml:space="preserve"> </w:t>
      </w:r>
      <w:r>
        <w:t>to</w:t>
      </w:r>
      <w:r>
        <w:rPr>
          <w:spacing w:val="-5"/>
        </w:rPr>
        <w:t xml:space="preserve"> </w:t>
      </w:r>
      <w:r>
        <w:t>cooperate</w:t>
      </w:r>
      <w:r>
        <w:rPr>
          <w:spacing w:val="-7"/>
        </w:rPr>
        <w:t xml:space="preserve"> </w:t>
      </w:r>
      <w:r>
        <w:t>with</w:t>
      </w:r>
      <w:r>
        <w:rPr>
          <w:spacing w:val="-7"/>
        </w:rPr>
        <w:t xml:space="preserve"> </w:t>
      </w:r>
      <w:r>
        <w:t>mandated</w:t>
      </w:r>
      <w:r>
        <w:rPr>
          <w:spacing w:val="34"/>
        </w:rPr>
        <w:t xml:space="preserve"> </w:t>
      </w:r>
      <w:r>
        <w:t>recycling,</w:t>
      </w:r>
      <w:r>
        <w:rPr>
          <w:spacing w:val="-5"/>
        </w:rPr>
        <w:t xml:space="preserve"> </w:t>
      </w:r>
      <w:r>
        <w:t>composting,</w:t>
      </w:r>
      <w:r>
        <w:rPr>
          <w:spacing w:val="-7"/>
        </w:rPr>
        <w:t xml:space="preserve"> </w:t>
      </w:r>
      <w:r>
        <w:t>and</w:t>
      </w:r>
      <w:r>
        <w:rPr>
          <w:spacing w:val="-7"/>
        </w:rPr>
        <w:t xml:space="preserve"> </w:t>
      </w:r>
      <w:r>
        <w:t>trash</w:t>
      </w:r>
      <w:r>
        <w:rPr>
          <w:spacing w:val="-7"/>
        </w:rPr>
        <w:t xml:space="preserve"> </w:t>
      </w:r>
      <w:r>
        <w:t>disposal</w:t>
      </w:r>
      <w:r>
        <w:rPr>
          <w:spacing w:val="-5"/>
        </w:rPr>
        <w:t xml:space="preserve"> </w:t>
      </w:r>
      <w:r>
        <w:t>programs</w:t>
      </w:r>
      <w:r>
        <w:rPr>
          <w:spacing w:val="-7"/>
        </w:rPr>
        <w:t xml:space="preserve"> </w:t>
      </w:r>
      <w:proofErr w:type="gramStart"/>
      <w:r>
        <w:t>at</w:t>
      </w:r>
      <w:r>
        <w:rPr>
          <w:spacing w:val="-7"/>
        </w:rPr>
        <w:t xml:space="preserve"> </w:t>
      </w:r>
      <w:r>
        <w:t>all</w:t>
      </w:r>
      <w:r>
        <w:rPr>
          <w:spacing w:val="-8"/>
        </w:rPr>
        <w:t xml:space="preserve"> </w:t>
      </w:r>
      <w:r>
        <w:t>times</w:t>
      </w:r>
      <w:proofErr w:type="gramEnd"/>
      <w:r>
        <w:rPr>
          <w:spacing w:val="-7"/>
        </w:rPr>
        <w:t xml:space="preserve"> </w:t>
      </w:r>
      <w:r>
        <w:t>during</w:t>
      </w:r>
      <w:r>
        <w:rPr>
          <w:spacing w:val="-7"/>
        </w:rPr>
        <w:t xml:space="preserve"> </w:t>
      </w:r>
      <w:r>
        <w:t>the</w:t>
      </w:r>
      <w:r>
        <w:rPr>
          <w:spacing w:val="-5"/>
        </w:rPr>
        <w:t xml:space="preserve"> </w:t>
      </w:r>
      <w:r>
        <w:t>tenancy.</w:t>
      </w:r>
      <w:r>
        <w:rPr>
          <w:spacing w:val="-7"/>
        </w:rPr>
        <w:t xml:space="preserve"> </w:t>
      </w:r>
      <w:r>
        <w:t>This is a material lease covenant, and violation thereof may cause termination of the tenancy and/or a pass-through to Tenant of any fines levied against Owner.</w:t>
      </w:r>
    </w:p>
    <w:p w14:paraId="0C85D4D9" w14:textId="77777777" w:rsidR="00C30FA3" w:rsidRDefault="00C30FA3">
      <w:pPr>
        <w:pStyle w:val="BodyText"/>
      </w:pPr>
    </w:p>
    <w:p w14:paraId="05434A2C" w14:textId="77777777" w:rsidR="00C30FA3" w:rsidRDefault="00C30FA3">
      <w:pPr>
        <w:pStyle w:val="BodyText"/>
      </w:pPr>
    </w:p>
    <w:p w14:paraId="01813C73" w14:textId="77777777" w:rsidR="00C30FA3" w:rsidRDefault="00C30FA3">
      <w:pPr>
        <w:pStyle w:val="BodyText"/>
        <w:spacing w:before="1"/>
      </w:pPr>
    </w:p>
    <w:p w14:paraId="55F8BFAC" w14:textId="77777777" w:rsidR="00C30FA3" w:rsidRDefault="008F02A9">
      <w:pPr>
        <w:pStyle w:val="Heading3"/>
        <w:ind w:left="575"/>
      </w:pPr>
      <w:r>
        <w:t>ACCEPTED</w:t>
      </w:r>
      <w:r>
        <w:rPr>
          <w:spacing w:val="-6"/>
        </w:rPr>
        <w:t xml:space="preserve"> </w:t>
      </w:r>
      <w:r>
        <w:t>AND</w:t>
      </w:r>
      <w:r>
        <w:rPr>
          <w:spacing w:val="-6"/>
        </w:rPr>
        <w:t xml:space="preserve"> </w:t>
      </w:r>
      <w:r>
        <w:t>AGREED</w:t>
      </w:r>
      <w:r>
        <w:rPr>
          <w:spacing w:val="-6"/>
        </w:rPr>
        <w:t xml:space="preserve"> </w:t>
      </w:r>
      <w:r>
        <w:t>TO</w:t>
      </w:r>
      <w:r>
        <w:rPr>
          <w:spacing w:val="-3"/>
        </w:rPr>
        <w:t xml:space="preserve"> </w:t>
      </w:r>
      <w:r>
        <w:rPr>
          <w:spacing w:val="-5"/>
        </w:rPr>
        <w:t>BY:</w:t>
      </w:r>
    </w:p>
    <w:p w14:paraId="42DE16A8" w14:textId="77777777" w:rsidR="00C30FA3" w:rsidRDefault="008F02A9">
      <w:pPr>
        <w:tabs>
          <w:tab w:val="left" w:pos="2750"/>
        </w:tabs>
        <w:spacing w:before="228"/>
        <w:ind w:right="703"/>
        <w:jc w:val="right"/>
        <w:rPr>
          <w:sz w:val="20"/>
        </w:rPr>
      </w:pPr>
      <w:r>
        <w:rPr>
          <w:noProof/>
          <w:sz w:val="20"/>
        </w:rPr>
        <mc:AlternateContent>
          <mc:Choice Requires="wps">
            <w:drawing>
              <wp:anchor distT="0" distB="0" distL="0" distR="0" simplePos="0" relativeHeight="15793152" behindDoc="0" locked="0" layoutInCell="1" allowOverlap="1" wp14:anchorId="6149BB66" wp14:editId="64A72333">
                <wp:simplePos x="0" y="0"/>
                <wp:positionH relativeFrom="page">
                  <wp:posOffset>364490</wp:posOffset>
                </wp:positionH>
                <wp:positionV relativeFrom="paragraph">
                  <wp:posOffset>145908</wp:posOffset>
                </wp:positionV>
                <wp:extent cx="5213350" cy="1334134"/>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350" cy="133413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7135"/>
                              <w:gridCol w:w="955"/>
                            </w:tblGrid>
                            <w:tr w:rsidR="00C30FA3" w14:paraId="0817EF2B" w14:textId="77777777">
                              <w:trPr>
                                <w:trHeight w:val="353"/>
                              </w:trPr>
                              <w:tc>
                                <w:tcPr>
                                  <w:tcW w:w="7135" w:type="dxa"/>
                                </w:tcPr>
                                <w:p w14:paraId="39400F22" w14:textId="77777777" w:rsidR="00C30FA3" w:rsidRDefault="008F02A9">
                                  <w:pPr>
                                    <w:pStyle w:val="TableParagraph"/>
                                    <w:tabs>
                                      <w:tab w:val="left" w:pos="1681"/>
                                      <w:tab w:val="left" w:pos="6621"/>
                                    </w:tabs>
                                    <w:spacing w:before="0" w:line="228" w:lineRule="exact"/>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69915933" w14:textId="77777777" w:rsidR="00C30FA3" w:rsidRDefault="008F02A9">
                                  <w:pPr>
                                    <w:pStyle w:val="TableParagraph"/>
                                    <w:spacing w:before="0" w:line="228" w:lineRule="exact"/>
                                    <w:ind w:right="48"/>
                                    <w:jc w:val="right"/>
                                    <w:rPr>
                                      <w:sz w:val="20"/>
                                    </w:rPr>
                                  </w:pPr>
                                  <w:r>
                                    <w:rPr>
                                      <w:spacing w:val="-2"/>
                                      <w:sz w:val="20"/>
                                    </w:rPr>
                                    <w:t>Date:</w:t>
                                  </w:r>
                                </w:p>
                              </w:tc>
                            </w:tr>
                            <w:tr w:rsidR="00C30FA3" w14:paraId="01D807AB" w14:textId="77777777">
                              <w:trPr>
                                <w:trHeight w:val="469"/>
                              </w:trPr>
                              <w:tc>
                                <w:tcPr>
                                  <w:tcW w:w="7135" w:type="dxa"/>
                                </w:tcPr>
                                <w:p w14:paraId="193EFED8" w14:textId="77777777" w:rsidR="00C30FA3" w:rsidRDefault="008F02A9">
                                  <w:pPr>
                                    <w:pStyle w:val="TableParagraph"/>
                                    <w:tabs>
                                      <w:tab w:val="left" w:pos="1681"/>
                                      <w:tab w:val="left" w:pos="6621"/>
                                    </w:tabs>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20C35D1E" w14:textId="77777777" w:rsidR="00C30FA3" w:rsidRDefault="008F02A9">
                                  <w:pPr>
                                    <w:pStyle w:val="TableParagraph"/>
                                    <w:ind w:right="48"/>
                                    <w:jc w:val="right"/>
                                    <w:rPr>
                                      <w:sz w:val="20"/>
                                    </w:rPr>
                                  </w:pPr>
                                  <w:r>
                                    <w:rPr>
                                      <w:spacing w:val="-2"/>
                                      <w:sz w:val="20"/>
                                    </w:rPr>
                                    <w:t>Date:</w:t>
                                  </w:r>
                                </w:p>
                              </w:tc>
                            </w:tr>
                            <w:tr w:rsidR="00C30FA3" w14:paraId="68CB9CBB" w14:textId="77777777">
                              <w:trPr>
                                <w:trHeight w:val="469"/>
                              </w:trPr>
                              <w:tc>
                                <w:tcPr>
                                  <w:tcW w:w="7135" w:type="dxa"/>
                                </w:tcPr>
                                <w:p w14:paraId="57AACE56" w14:textId="77777777" w:rsidR="00C30FA3" w:rsidRDefault="008F02A9">
                                  <w:pPr>
                                    <w:pStyle w:val="TableParagraph"/>
                                    <w:tabs>
                                      <w:tab w:val="left" w:pos="1681"/>
                                      <w:tab w:val="left" w:pos="6621"/>
                                    </w:tabs>
                                    <w:spacing w:before="114"/>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4EBAA152" w14:textId="77777777" w:rsidR="00C30FA3" w:rsidRDefault="008F02A9">
                                  <w:pPr>
                                    <w:pStyle w:val="TableParagraph"/>
                                    <w:spacing w:before="114"/>
                                    <w:ind w:right="48"/>
                                    <w:jc w:val="right"/>
                                    <w:rPr>
                                      <w:sz w:val="20"/>
                                    </w:rPr>
                                  </w:pPr>
                                  <w:r>
                                    <w:rPr>
                                      <w:spacing w:val="-2"/>
                                      <w:sz w:val="20"/>
                                    </w:rPr>
                                    <w:t>Date:</w:t>
                                  </w:r>
                                </w:p>
                              </w:tc>
                            </w:tr>
                            <w:tr w:rsidR="00C30FA3" w14:paraId="3CD7DC34" w14:textId="77777777">
                              <w:trPr>
                                <w:trHeight w:val="468"/>
                              </w:trPr>
                              <w:tc>
                                <w:tcPr>
                                  <w:tcW w:w="7135" w:type="dxa"/>
                                </w:tcPr>
                                <w:p w14:paraId="664898E2" w14:textId="77777777" w:rsidR="00C30FA3" w:rsidRDefault="008F02A9">
                                  <w:pPr>
                                    <w:pStyle w:val="TableParagraph"/>
                                    <w:tabs>
                                      <w:tab w:val="left" w:pos="1681"/>
                                      <w:tab w:val="left" w:pos="6621"/>
                                    </w:tabs>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0A1E05F9" w14:textId="77777777" w:rsidR="00C30FA3" w:rsidRDefault="008F02A9">
                                  <w:pPr>
                                    <w:pStyle w:val="TableParagraph"/>
                                    <w:ind w:right="48"/>
                                    <w:jc w:val="right"/>
                                    <w:rPr>
                                      <w:sz w:val="20"/>
                                    </w:rPr>
                                  </w:pPr>
                                  <w:r>
                                    <w:rPr>
                                      <w:spacing w:val="-2"/>
                                      <w:sz w:val="20"/>
                                    </w:rPr>
                                    <w:t>Date:</w:t>
                                  </w:r>
                                </w:p>
                              </w:tc>
                            </w:tr>
                            <w:tr w:rsidR="00C30FA3" w14:paraId="19A67FF0" w14:textId="77777777">
                              <w:trPr>
                                <w:trHeight w:val="342"/>
                              </w:trPr>
                              <w:tc>
                                <w:tcPr>
                                  <w:tcW w:w="7135" w:type="dxa"/>
                                </w:tcPr>
                                <w:p w14:paraId="402779F4" w14:textId="77777777" w:rsidR="00C30FA3" w:rsidRDefault="008F02A9">
                                  <w:pPr>
                                    <w:pStyle w:val="TableParagraph"/>
                                    <w:tabs>
                                      <w:tab w:val="left" w:pos="1681"/>
                                      <w:tab w:val="left" w:pos="6621"/>
                                    </w:tabs>
                                    <w:spacing w:line="210" w:lineRule="exact"/>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457E4EEC" w14:textId="77777777" w:rsidR="00C30FA3" w:rsidRDefault="008F02A9">
                                  <w:pPr>
                                    <w:pStyle w:val="TableParagraph"/>
                                    <w:spacing w:line="210" w:lineRule="exact"/>
                                    <w:ind w:right="48"/>
                                    <w:jc w:val="right"/>
                                    <w:rPr>
                                      <w:sz w:val="20"/>
                                    </w:rPr>
                                  </w:pPr>
                                  <w:r>
                                    <w:rPr>
                                      <w:spacing w:val="-2"/>
                                      <w:sz w:val="20"/>
                                    </w:rPr>
                                    <w:t>Date:</w:t>
                                  </w:r>
                                </w:p>
                              </w:tc>
                            </w:tr>
                          </w:tbl>
                          <w:p w14:paraId="2386E99D" w14:textId="77777777" w:rsidR="00C30FA3" w:rsidRDefault="00C30FA3">
                            <w:pPr>
                              <w:pStyle w:val="BodyText"/>
                            </w:pPr>
                          </w:p>
                        </w:txbxContent>
                      </wps:txbx>
                      <wps:bodyPr wrap="square" lIns="0" tIns="0" rIns="0" bIns="0" rtlCol="0">
                        <a:noAutofit/>
                      </wps:bodyPr>
                    </wps:wsp>
                  </a:graphicData>
                </a:graphic>
              </wp:anchor>
            </w:drawing>
          </mc:Choice>
          <mc:Fallback>
            <w:pict>
              <v:shape w14:anchorId="6149BB66" id="Textbox 271" o:spid="_x0000_s1034" type="#_x0000_t202" style="position:absolute;left:0;text-align:left;margin-left:28.7pt;margin-top:11.5pt;width:410.5pt;height:105.05pt;z-index:1579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7135"/>
                        <w:gridCol w:w="955"/>
                      </w:tblGrid>
                      <w:tr w:rsidR="00C30FA3" w14:paraId="0817EF2B" w14:textId="77777777">
                        <w:trPr>
                          <w:trHeight w:val="353"/>
                        </w:trPr>
                        <w:tc>
                          <w:tcPr>
                            <w:tcW w:w="7135" w:type="dxa"/>
                          </w:tcPr>
                          <w:p w14:paraId="39400F22" w14:textId="77777777" w:rsidR="00C30FA3" w:rsidRDefault="008F02A9">
                            <w:pPr>
                              <w:pStyle w:val="TableParagraph"/>
                              <w:tabs>
                                <w:tab w:val="left" w:pos="1681"/>
                                <w:tab w:val="left" w:pos="6621"/>
                              </w:tabs>
                              <w:spacing w:before="0" w:line="228" w:lineRule="exact"/>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69915933" w14:textId="77777777" w:rsidR="00C30FA3" w:rsidRDefault="008F02A9">
                            <w:pPr>
                              <w:pStyle w:val="TableParagraph"/>
                              <w:spacing w:before="0" w:line="228" w:lineRule="exact"/>
                              <w:ind w:right="48"/>
                              <w:jc w:val="right"/>
                              <w:rPr>
                                <w:sz w:val="20"/>
                              </w:rPr>
                            </w:pPr>
                            <w:r>
                              <w:rPr>
                                <w:spacing w:val="-2"/>
                                <w:sz w:val="20"/>
                              </w:rPr>
                              <w:t>Date:</w:t>
                            </w:r>
                          </w:p>
                        </w:tc>
                      </w:tr>
                      <w:tr w:rsidR="00C30FA3" w14:paraId="01D807AB" w14:textId="77777777">
                        <w:trPr>
                          <w:trHeight w:val="469"/>
                        </w:trPr>
                        <w:tc>
                          <w:tcPr>
                            <w:tcW w:w="7135" w:type="dxa"/>
                          </w:tcPr>
                          <w:p w14:paraId="193EFED8" w14:textId="77777777" w:rsidR="00C30FA3" w:rsidRDefault="008F02A9">
                            <w:pPr>
                              <w:pStyle w:val="TableParagraph"/>
                              <w:tabs>
                                <w:tab w:val="left" w:pos="1681"/>
                                <w:tab w:val="left" w:pos="6621"/>
                              </w:tabs>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20C35D1E" w14:textId="77777777" w:rsidR="00C30FA3" w:rsidRDefault="008F02A9">
                            <w:pPr>
                              <w:pStyle w:val="TableParagraph"/>
                              <w:ind w:right="48"/>
                              <w:jc w:val="right"/>
                              <w:rPr>
                                <w:sz w:val="20"/>
                              </w:rPr>
                            </w:pPr>
                            <w:r>
                              <w:rPr>
                                <w:spacing w:val="-2"/>
                                <w:sz w:val="20"/>
                              </w:rPr>
                              <w:t>Date:</w:t>
                            </w:r>
                          </w:p>
                        </w:tc>
                      </w:tr>
                      <w:tr w:rsidR="00C30FA3" w14:paraId="68CB9CBB" w14:textId="77777777">
                        <w:trPr>
                          <w:trHeight w:val="469"/>
                        </w:trPr>
                        <w:tc>
                          <w:tcPr>
                            <w:tcW w:w="7135" w:type="dxa"/>
                          </w:tcPr>
                          <w:p w14:paraId="57AACE56" w14:textId="77777777" w:rsidR="00C30FA3" w:rsidRDefault="008F02A9">
                            <w:pPr>
                              <w:pStyle w:val="TableParagraph"/>
                              <w:tabs>
                                <w:tab w:val="left" w:pos="1681"/>
                                <w:tab w:val="left" w:pos="6621"/>
                              </w:tabs>
                              <w:spacing w:before="114"/>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4EBAA152" w14:textId="77777777" w:rsidR="00C30FA3" w:rsidRDefault="008F02A9">
                            <w:pPr>
                              <w:pStyle w:val="TableParagraph"/>
                              <w:spacing w:before="114"/>
                              <w:ind w:right="48"/>
                              <w:jc w:val="right"/>
                              <w:rPr>
                                <w:sz w:val="20"/>
                              </w:rPr>
                            </w:pPr>
                            <w:r>
                              <w:rPr>
                                <w:spacing w:val="-2"/>
                                <w:sz w:val="20"/>
                              </w:rPr>
                              <w:t>Date:</w:t>
                            </w:r>
                          </w:p>
                        </w:tc>
                      </w:tr>
                      <w:tr w:rsidR="00C30FA3" w14:paraId="3CD7DC34" w14:textId="77777777">
                        <w:trPr>
                          <w:trHeight w:val="468"/>
                        </w:trPr>
                        <w:tc>
                          <w:tcPr>
                            <w:tcW w:w="7135" w:type="dxa"/>
                          </w:tcPr>
                          <w:p w14:paraId="664898E2" w14:textId="77777777" w:rsidR="00C30FA3" w:rsidRDefault="008F02A9">
                            <w:pPr>
                              <w:pStyle w:val="TableParagraph"/>
                              <w:tabs>
                                <w:tab w:val="left" w:pos="1681"/>
                                <w:tab w:val="left" w:pos="6621"/>
                              </w:tabs>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0A1E05F9" w14:textId="77777777" w:rsidR="00C30FA3" w:rsidRDefault="008F02A9">
                            <w:pPr>
                              <w:pStyle w:val="TableParagraph"/>
                              <w:ind w:right="48"/>
                              <w:jc w:val="right"/>
                              <w:rPr>
                                <w:sz w:val="20"/>
                              </w:rPr>
                            </w:pPr>
                            <w:r>
                              <w:rPr>
                                <w:spacing w:val="-2"/>
                                <w:sz w:val="20"/>
                              </w:rPr>
                              <w:t>Date:</w:t>
                            </w:r>
                          </w:p>
                        </w:tc>
                      </w:tr>
                      <w:tr w:rsidR="00C30FA3" w14:paraId="19A67FF0" w14:textId="77777777">
                        <w:trPr>
                          <w:trHeight w:val="342"/>
                        </w:trPr>
                        <w:tc>
                          <w:tcPr>
                            <w:tcW w:w="7135" w:type="dxa"/>
                          </w:tcPr>
                          <w:p w14:paraId="402779F4" w14:textId="77777777" w:rsidR="00C30FA3" w:rsidRDefault="008F02A9">
                            <w:pPr>
                              <w:pStyle w:val="TableParagraph"/>
                              <w:tabs>
                                <w:tab w:val="left" w:pos="1681"/>
                                <w:tab w:val="left" w:pos="6621"/>
                              </w:tabs>
                              <w:spacing w:line="210" w:lineRule="exact"/>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955" w:type="dxa"/>
                          </w:tcPr>
                          <w:p w14:paraId="457E4EEC" w14:textId="77777777" w:rsidR="00C30FA3" w:rsidRDefault="008F02A9">
                            <w:pPr>
                              <w:pStyle w:val="TableParagraph"/>
                              <w:spacing w:line="210" w:lineRule="exact"/>
                              <w:ind w:right="48"/>
                              <w:jc w:val="right"/>
                              <w:rPr>
                                <w:sz w:val="20"/>
                              </w:rPr>
                            </w:pPr>
                            <w:r>
                              <w:rPr>
                                <w:spacing w:val="-2"/>
                                <w:sz w:val="20"/>
                              </w:rPr>
                              <w:t>Date:</w:t>
                            </w:r>
                          </w:p>
                        </w:tc>
                      </w:tr>
                    </w:tbl>
                    <w:p w14:paraId="2386E99D" w14:textId="77777777" w:rsidR="00C30FA3" w:rsidRDefault="00C30FA3">
                      <w:pPr>
                        <w:pStyle w:val="BodyText"/>
                      </w:pPr>
                    </w:p>
                  </w:txbxContent>
                </v:textbox>
                <w10:wrap anchorx="page"/>
              </v:shape>
            </w:pict>
          </mc:Fallback>
        </mc:AlternateContent>
      </w:r>
      <w:r>
        <w:rPr>
          <w:w w:val="99"/>
          <w:sz w:val="20"/>
          <w:u w:val="single"/>
        </w:rPr>
        <w:t xml:space="preserve"> </w:t>
      </w:r>
      <w:r>
        <w:rPr>
          <w:sz w:val="20"/>
          <w:u w:val="single"/>
        </w:rPr>
        <w:tab/>
      </w:r>
    </w:p>
    <w:p w14:paraId="5D1802EC" w14:textId="77777777" w:rsidR="00C30FA3" w:rsidRDefault="00C30FA3">
      <w:pPr>
        <w:pStyle w:val="BodyText"/>
        <w:spacing w:before="9"/>
      </w:pPr>
    </w:p>
    <w:p w14:paraId="7D34F40B" w14:textId="77777777" w:rsidR="00C30FA3" w:rsidRDefault="008F02A9">
      <w:pPr>
        <w:tabs>
          <w:tab w:val="left" w:pos="2750"/>
        </w:tabs>
        <w:ind w:right="703"/>
        <w:jc w:val="right"/>
        <w:rPr>
          <w:sz w:val="20"/>
        </w:rPr>
      </w:pPr>
      <w:r>
        <w:rPr>
          <w:w w:val="99"/>
          <w:sz w:val="20"/>
          <w:u w:val="single"/>
        </w:rPr>
        <w:t xml:space="preserve"> </w:t>
      </w:r>
      <w:r>
        <w:rPr>
          <w:sz w:val="20"/>
          <w:u w:val="single"/>
        </w:rPr>
        <w:tab/>
      </w:r>
    </w:p>
    <w:p w14:paraId="738341CE" w14:textId="77777777" w:rsidR="00C30FA3" w:rsidRDefault="00C30FA3">
      <w:pPr>
        <w:pStyle w:val="BodyText"/>
        <w:spacing w:before="12"/>
      </w:pPr>
    </w:p>
    <w:p w14:paraId="0D8066C3" w14:textId="77777777" w:rsidR="00C30FA3" w:rsidRDefault="008F02A9">
      <w:pPr>
        <w:tabs>
          <w:tab w:val="left" w:pos="2750"/>
        </w:tabs>
        <w:ind w:right="703"/>
        <w:jc w:val="right"/>
        <w:rPr>
          <w:sz w:val="20"/>
        </w:rPr>
      </w:pPr>
      <w:r>
        <w:rPr>
          <w:w w:val="99"/>
          <w:sz w:val="20"/>
          <w:u w:val="single"/>
        </w:rPr>
        <w:t xml:space="preserve"> </w:t>
      </w:r>
      <w:r>
        <w:rPr>
          <w:sz w:val="20"/>
          <w:u w:val="single"/>
        </w:rPr>
        <w:tab/>
      </w:r>
    </w:p>
    <w:p w14:paraId="11F3021C" w14:textId="77777777" w:rsidR="00C30FA3" w:rsidRDefault="00C30FA3">
      <w:pPr>
        <w:pStyle w:val="BodyText"/>
        <w:spacing w:before="9"/>
      </w:pPr>
    </w:p>
    <w:p w14:paraId="32A4B9A6" w14:textId="77777777" w:rsidR="00C30FA3" w:rsidRDefault="008F02A9">
      <w:pPr>
        <w:tabs>
          <w:tab w:val="left" w:pos="2750"/>
        </w:tabs>
        <w:ind w:right="703"/>
        <w:jc w:val="right"/>
        <w:rPr>
          <w:sz w:val="20"/>
        </w:rPr>
      </w:pPr>
      <w:r>
        <w:rPr>
          <w:w w:val="99"/>
          <w:sz w:val="20"/>
          <w:u w:val="single"/>
        </w:rPr>
        <w:t xml:space="preserve"> </w:t>
      </w:r>
      <w:r>
        <w:rPr>
          <w:sz w:val="20"/>
          <w:u w:val="single"/>
        </w:rPr>
        <w:tab/>
      </w:r>
    </w:p>
    <w:p w14:paraId="7472E819" w14:textId="77777777" w:rsidR="00C30FA3" w:rsidRDefault="00C30FA3">
      <w:pPr>
        <w:pStyle w:val="BodyText"/>
        <w:spacing w:before="9"/>
      </w:pPr>
    </w:p>
    <w:p w14:paraId="773EFC44" w14:textId="77777777" w:rsidR="00C30FA3" w:rsidRDefault="008F02A9">
      <w:pPr>
        <w:tabs>
          <w:tab w:val="left" w:pos="2750"/>
        </w:tabs>
        <w:ind w:right="703"/>
        <w:jc w:val="right"/>
        <w:rPr>
          <w:sz w:val="20"/>
        </w:rPr>
      </w:pPr>
      <w:r>
        <w:rPr>
          <w:w w:val="99"/>
          <w:sz w:val="20"/>
          <w:u w:val="single"/>
        </w:rPr>
        <w:t xml:space="preserve"> </w:t>
      </w:r>
      <w:r>
        <w:rPr>
          <w:sz w:val="20"/>
          <w:u w:val="single"/>
        </w:rPr>
        <w:tab/>
      </w:r>
    </w:p>
    <w:p w14:paraId="4660C034" w14:textId="77777777" w:rsidR="00C30FA3" w:rsidRDefault="00C30FA3">
      <w:pPr>
        <w:jc w:val="right"/>
        <w:rPr>
          <w:sz w:val="20"/>
        </w:rPr>
        <w:sectPr w:rsidR="00C30FA3">
          <w:footerReference w:type="default" r:id="rId22"/>
          <w:pgSz w:w="12240" w:h="15840"/>
          <w:pgMar w:top="520" w:right="0" w:bottom="760" w:left="0" w:header="0" w:footer="579" w:gutter="0"/>
          <w:cols w:space="720"/>
        </w:sectPr>
      </w:pPr>
    </w:p>
    <w:p w14:paraId="08BA5C57" w14:textId="77777777" w:rsidR="00C30FA3" w:rsidRDefault="008F02A9">
      <w:pPr>
        <w:pStyle w:val="Heading1"/>
        <w:spacing w:before="88"/>
        <w:rPr>
          <w:u w:val="none"/>
        </w:rPr>
      </w:pPr>
      <w:r>
        <w:lastRenderedPageBreak/>
        <w:t>SAN</w:t>
      </w:r>
      <w:r>
        <w:rPr>
          <w:spacing w:val="-6"/>
        </w:rPr>
        <w:t xml:space="preserve"> </w:t>
      </w:r>
      <w:r>
        <w:t>FRANCISCO</w:t>
      </w:r>
      <w:r>
        <w:rPr>
          <w:spacing w:val="-6"/>
        </w:rPr>
        <w:t xml:space="preserve"> </w:t>
      </w:r>
      <w:r>
        <w:t>TOBACCO</w:t>
      </w:r>
      <w:r>
        <w:rPr>
          <w:spacing w:val="-4"/>
        </w:rPr>
        <w:t xml:space="preserve"> </w:t>
      </w:r>
      <w:r>
        <w:t>SMOKE</w:t>
      </w:r>
      <w:r>
        <w:rPr>
          <w:spacing w:val="-4"/>
        </w:rPr>
        <w:t xml:space="preserve"> </w:t>
      </w:r>
      <w:r>
        <w:t>DISCLOSURE</w:t>
      </w:r>
      <w:r>
        <w:rPr>
          <w:spacing w:val="-7"/>
        </w:rPr>
        <w:t xml:space="preserve"> </w:t>
      </w:r>
      <w:r>
        <w:rPr>
          <w:spacing w:val="-2"/>
        </w:rPr>
        <w:t>ADDENDUM</w:t>
      </w:r>
    </w:p>
    <w:p w14:paraId="70753A16" w14:textId="77777777" w:rsidR="00C30FA3" w:rsidRDefault="00C30FA3">
      <w:pPr>
        <w:pStyle w:val="BodyText"/>
        <w:spacing w:before="122"/>
        <w:rPr>
          <w:b/>
        </w:rPr>
      </w:pPr>
    </w:p>
    <w:p w14:paraId="5C425EF1" w14:textId="77777777" w:rsidR="00C30FA3" w:rsidRDefault="008F02A9">
      <w:pPr>
        <w:pStyle w:val="BodyText"/>
        <w:tabs>
          <w:tab w:val="left" w:pos="8587"/>
          <w:tab w:val="left" w:pos="11375"/>
        </w:tabs>
        <w:ind w:left="576"/>
      </w:pPr>
      <w:r>
        <w:t>This</w:t>
      </w:r>
      <w:r>
        <w:rPr>
          <w:spacing w:val="-4"/>
        </w:rPr>
        <w:t xml:space="preserve"> </w:t>
      </w:r>
      <w:r>
        <w:t>document</w:t>
      </w:r>
      <w:r>
        <w:rPr>
          <w:spacing w:val="-4"/>
        </w:rPr>
        <w:t xml:space="preserve"> </w:t>
      </w:r>
      <w:r>
        <w:t>is</w:t>
      </w:r>
      <w:r>
        <w:rPr>
          <w:spacing w:val="-4"/>
        </w:rPr>
        <w:t xml:space="preserve"> </w:t>
      </w:r>
      <w:r>
        <w:t>an</w:t>
      </w:r>
      <w:r>
        <w:rPr>
          <w:spacing w:val="-4"/>
        </w:rPr>
        <w:t xml:space="preserve"> </w:t>
      </w:r>
      <w:r>
        <w:t>Addendum</w:t>
      </w:r>
      <w:r>
        <w:rPr>
          <w:spacing w:val="-4"/>
        </w:rPr>
        <w:t xml:space="preserve"> </w:t>
      </w:r>
      <w:r>
        <w:t>and</w:t>
      </w:r>
      <w:r>
        <w:rPr>
          <w:spacing w:val="-4"/>
        </w:rPr>
        <w:t xml:space="preserve"> </w:t>
      </w:r>
      <w:r>
        <w:t>is</w:t>
      </w:r>
      <w:r>
        <w:rPr>
          <w:spacing w:val="-4"/>
        </w:rPr>
        <w:t xml:space="preserve"> </w:t>
      </w:r>
      <w:r>
        <w:t>part</w:t>
      </w:r>
      <w:r>
        <w:rPr>
          <w:spacing w:val="-4"/>
        </w:rPr>
        <w:t xml:space="preserve"> </w:t>
      </w:r>
      <w:r>
        <w:t>of</w:t>
      </w:r>
      <w:r>
        <w:rPr>
          <w:spacing w:val="-4"/>
        </w:rPr>
        <w:t xml:space="preserve"> </w:t>
      </w:r>
      <w:r>
        <w:t>the</w:t>
      </w:r>
      <w:r>
        <w:rPr>
          <w:spacing w:val="-4"/>
        </w:rPr>
        <w:t xml:space="preserve"> </w:t>
      </w:r>
      <w:r>
        <w:t>Agreement</w:t>
      </w:r>
      <w:r>
        <w:rPr>
          <w:spacing w:val="-4"/>
        </w:rPr>
        <w:t xml:space="preserve"> </w:t>
      </w:r>
      <w:r>
        <w:t>dated</w:t>
      </w:r>
      <w:r>
        <w:rPr>
          <w:spacing w:val="-3"/>
        </w:rPr>
        <w:t xml:space="preserve"> </w:t>
      </w:r>
      <w:r>
        <w:rPr>
          <w:u w:val="single"/>
        </w:rPr>
        <w:tab/>
      </w:r>
      <w:r>
        <w:t xml:space="preserve"> between </w:t>
      </w:r>
      <w:r>
        <w:rPr>
          <w:u w:val="single"/>
        </w:rPr>
        <w:tab/>
      </w:r>
    </w:p>
    <w:p w14:paraId="7941349D" w14:textId="77777777" w:rsidR="00C30FA3" w:rsidRDefault="008F02A9">
      <w:pPr>
        <w:pStyle w:val="BodyText"/>
        <w:spacing w:before="74"/>
      </w:pPr>
      <w:r>
        <w:rPr>
          <w:noProof/>
        </w:rPr>
        <mc:AlternateContent>
          <mc:Choice Requires="wps">
            <w:drawing>
              <wp:anchor distT="0" distB="0" distL="0" distR="0" simplePos="0" relativeHeight="487653376" behindDoc="1" locked="0" layoutInCell="1" allowOverlap="1" wp14:anchorId="7AFE51FC" wp14:editId="099C376C">
                <wp:simplePos x="0" y="0"/>
                <wp:positionH relativeFrom="page">
                  <wp:posOffset>365759</wp:posOffset>
                </wp:positionH>
                <wp:positionV relativeFrom="paragraph">
                  <wp:posOffset>208360</wp:posOffset>
                </wp:positionV>
                <wp:extent cx="6858000" cy="9525"/>
                <wp:effectExtent l="0" t="0" r="0" b="0"/>
                <wp:wrapTopAndBottom/>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9525"/>
                        </a:xfrm>
                        <a:custGeom>
                          <a:avLst/>
                          <a:gdLst/>
                          <a:ahLst/>
                          <a:cxnLst/>
                          <a:rect l="l" t="t" r="r" b="b"/>
                          <a:pathLst>
                            <a:path w="6858000" h="9525">
                              <a:moveTo>
                                <a:pt x="6858000" y="0"/>
                              </a:moveTo>
                              <a:lnTo>
                                <a:pt x="0" y="0"/>
                              </a:lnTo>
                              <a:lnTo>
                                <a:pt x="0" y="9144"/>
                              </a:lnTo>
                              <a:lnTo>
                                <a:pt x="6858000" y="9144"/>
                              </a:lnTo>
                              <a:lnTo>
                                <a:pt x="6858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95E40E" id="Graphic 272" o:spid="_x0000_s1026" style="position:absolute;margin-left:28.8pt;margin-top:16.4pt;width:540pt;height:.75pt;z-index:-15663104;visibility:visible;mso-wrap-style:square;mso-wrap-distance-left:0;mso-wrap-distance-top:0;mso-wrap-distance-right:0;mso-wrap-distance-bottom:0;mso-position-horizontal:absolute;mso-position-horizontal-relative:page;mso-position-vertical:absolute;mso-position-vertical-relative:text;v-text-anchor:top" coordsize="68580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" path="m6858000,l,,,9144r6858000,l6858000,xe" fillcolor="black" stroked="f">
                <v:path arrowok="t"/>
                <w10:wrap type="topAndBottom" anchorx="page"/>
              </v:shape>
            </w:pict>
          </mc:Fallback>
        </mc:AlternateContent>
      </w:r>
    </w:p>
    <w:p w14:paraId="558C6EE8" w14:textId="77777777" w:rsidR="00C30FA3" w:rsidRDefault="008F02A9">
      <w:pPr>
        <w:pStyle w:val="BodyText"/>
        <w:tabs>
          <w:tab w:val="left" w:pos="11375"/>
        </w:tabs>
        <w:spacing w:before="127"/>
        <w:ind w:left="576"/>
      </w:pPr>
      <w:r>
        <w:t>(Owner) and</w:t>
      </w:r>
      <w:r>
        <w:rPr>
          <w:spacing w:val="80"/>
        </w:rPr>
        <w:t xml:space="preserve"> </w:t>
      </w:r>
      <w:r>
        <w:rPr>
          <w:u w:val="single"/>
        </w:rPr>
        <w:tab/>
      </w:r>
    </w:p>
    <w:p w14:paraId="0787AE80" w14:textId="77777777" w:rsidR="00C30FA3" w:rsidRDefault="008F02A9">
      <w:pPr>
        <w:pStyle w:val="BodyText"/>
        <w:tabs>
          <w:tab w:val="left" w:pos="2471"/>
          <w:tab w:val="left" w:pos="10654"/>
          <w:tab w:val="left" w:pos="11375"/>
        </w:tabs>
        <w:spacing w:before="121" w:line="364" w:lineRule="auto"/>
        <w:ind w:left="576" w:right="863"/>
      </w:pPr>
      <w:r>
        <w:rPr>
          <w:u w:val="single"/>
        </w:rPr>
        <w:tab/>
      </w:r>
      <w:r>
        <w:rPr>
          <w:u w:val="single"/>
        </w:rPr>
        <w:tab/>
      </w:r>
      <w:r>
        <w:rPr>
          <w:spacing w:val="-2"/>
        </w:rPr>
        <w:t xml:space="preserve">(Tenant) </w:t>
      </w:r>
      <w:r>
        <w:t xml:space="preserve">for the premises located at </w:t>
      </w:r>
      <w:r>
        <w:rPr>
          <w:u w:val="single"/>
        </w:rPr>
        <w:tab/>
      </w:r>
      <w:r>
        <w:rPr>
          <w:u w:val="single"/>
        </w:rPr>
        <w:tab/>
      </w:r>
      <w:r>
        <w:t xml:space="preserve"> Unit # </w:t>
      </w:r>
      <w:r>
        <w:rPr>
          <w:u w:val="single"/>
        </w:rPr>
        <w:tab/>
      </w:r>
      <w:r>
        <w:t>, San Francisco, California.</w:t>
      </w:r>
    </w:p>
    <w:p w14:paraId="7B3E0D68" w14:textId="77777777" w:rsidR="00C30FA3" w:rsidRDefault="008F02A9">
      <w:pPr>
        <w:pStyle w:val="ListParagraph"/>
        <w:numPr>
          <w:ilvl w:val="0"/>
          <w:numId w:val="4"/>
        </w:numPr>
        <w:tabs>
          <w:tab w:val="left" w:pos="935"/>
        </w:tabs>
        <w:ind w:hanging="359"/>
        <w:rPr>
          <w:b/>
          <w:sz w:val="20"/>
        </w:rPr>
      </w:pPr>
      <w:r>
        <w:rPr>
          <w:b/>
          <w:sz w:val="20"/>
        </w:rPr>
        <w:t>Smoking</w:t>
      </w:r>
      <w:r>
        <w:rPr>
          <w:b/>
          <w:spacing w:val="-5"/>
          <w:sz w:val="20"/>
        </w:rPr>
        <w:t xml:space="preserve"> </w:t>
      </w:r>
      <w:r>
        <w:rPr>
          <w:b/>
          <w:spacing w:val="-2"/>
          <w:sz w:val="20"/>
        </w:rPr>
        <w:t>Policy</w:t>
      </w:r>
    </w:p>
    <w:p w14:paraId="169555BB" w14:textId="77777777" w:rsidR="00C30FA3" w:rsidRDefault="008F02A9">
      <w:pPr>
        <w:pStyle w:val="BodyText"/>
        <w:spacing w:before="120"/>
        <w:ind w:left="935"/>
      </w:pPr>
      <w:r>
        <w:t>Pursuant</w:t>
      </w:r>
      <w:r>
        <w:rPr>
          <w:spacing w:val="-5"/>
        </w:rPr>
        <w:t xml:space="preserve"> </w:t>
      </w:r>
      <w:r>
        <w:t>to</w:t>
      </w:r>
      <w:r>
        <w:rPr>
          <w:spacing w:val="-5"/>
        </w:rPr>
        <w:t xml:space="preserve"> </w:t>
      </w:r>
      <w:r>
        <w:t>Article</w:t>
      </w:r>
      <w:r>
        <w:rPr>
          <w:spacing w:val="-4"/>
        </w:rPr>
        <w:t xml:space="preserve"> </w:t>
      </w:r>
      <w:r>
        <w:t>19F</w:t>
      </w:r>
      <w:r>
        <w:rPr>
          <w:spacing w:val="-4"/>
        </w:rPr>
        <w:t xml:space="preserve"> </w:t>
      </w:r>
      <w:r>
        <w:t>of</w:t>
      </w:r>
      <w:r>
        <w:rPr>
          <w:spacing w:val="-5"/>
        </w:rPr>
        <w:t xml:space="preserve"> </w:t>
      </w:r>
      <w:r>
        <w:t>the</w:t>
      </w:r>
      <w:r>
        <w:rPr>
          <w:spacing w:val="-3"/>
        </w:rPr>
        <w:t xml:space="preserve"> </w:t>
      </w:r>
      <w:r>
        <w:t>San</w:t>
      </w:r>
      <w:r>
        <w:rPr>
          <w:spacing w:val="-4"/>
        </w:rPr>
        <w:t xml:space="preserve"> </w:t>
      </w:r>
      <w:r>
        <w:t>Francisco</w:t>
      </w:r>
      <w:r>
        <w:rPr>
          <w:spacing w:val="-5"/>
        </w:rPr>
        <w:t xml:space="preserve"> </w:t>
      </w:r>
      <w:r>
        <w:t>Health</w:t>
      </w:r>
      <w:r>
        <w:rPr>
          <w:spacing w:val="-4"/>
        </w:rPr>
        <w:t xml:space="preserve"> </w:t>
      </w:r>
      <w:r>
        <w:t>Code,</w:t>
      </w:r>
      <w:r>
        <w:rPr>
          <w:spacing w:val="-5"/>
        </w:rPr>
        <w:t xml:space="preserve"> </w:t>
      </w:r>
      <w:r>
        <w:t>smoking</w:t>
      </w:r>
      <w:r>
        <w:rPr>
          <w:spacing w:val="-5"/>
        </w:rPr>
        <w:t xml:space="preserve"> </w:t>
      </w:r>
      <w:r>
        <w:t>of</w:t>
      </w:r>
      <w:r>
        <w:rPr>
          <w:spacing w:val="-4"/>
        </w:rPr>
        <w:t xml:space="preserve"> </w:t>
      </w:r>
      <w:r>
        <w:t>tobacco</w:t>
      </w:r>
      <w:r>
        <w:rPr>
          <w:spacing w:val="-5"/>
        </w:rPr>
        <w:t xml:space="preserve"> </w:t>
      </w:r>
      <w:r>
        <w:t>products</w:t>
      </w:r>
      <w:r>
        <w:rPr>
          <w:spacing w:val="-5"/>
        </w:rPr>
        <w:t xml:space="preserve"> </w:t>
      </w:r>
      <w:r>
        <w:t>is</w:t>
      </w:r>
      <w:r>
        <w:rPr>
          <w:spacing w:val="-6"/>
        </w:rPr>
        <w:t xml:space="preserve"> </w:t>
      </w:r>
      <w:r>
        <w:t>not</w:t>
      </w:r>
      <w:r>
        <w:rPr>
          <w:spacing w:val="-5"/>
        </w:rPr>
        <w:t xml:space="preserve"> </w:t>
      </w:r>
      <w:r>
        <w:rPr>
          <w:spacing w:val="-2"/>
        </w:rPr>
        <w:t>allowed:</w:t>
      </w:r>
    </w:p>
    <w:p w14:paraId="7A069FA7" w14:textId="77777777" w:rsidR="00C30FA3" w:rsidRDefault="008F02A9">
      <w:pPr>
        <w:pStyle w:val="ListParagraph"/>
        <w:numPr>
          <w:ilvl w:val="1"/>
          <w:numId w:val="4"/>
        </w:numPr>
        <w:tabs>
          <w:tab w:val="left" w:pos="1295"/>
        </w:tabs>
        <w:spacing w:before="4" w:line="237" w:lineRule="auto"/>
        <w:ind w:right="574"/>
        <w:rPr>
          <w:sz w:val="20"/>
        </w:rPr>
      </w:pPr>
      <w:r>
        <w:rPr>
          <w:sz w:val="20"/>
        </w:rPr>
        <w:t xml:space="preserve">In enclosed common areas of multi-unit residences including elevators, covered parking areas, lobbies, waiting areas, interior halls, and </w:t>
      </w:r>
      <w:proofErr w:type="gramStart"/>
      <w:r>
        <w:rPr>
          <w:sz w:val="20"/>
        </w:rPr>
        <w:t>stair-wells</w:t>
      </w:r>
      <w:proofErr w:type="gramEnd"/>
      <w:r>
        <w:rPr>
          <w:sz w:val="20"/>
        </w:rPr>
        <w:t>; shared bathrooms, cooking, dining, lounge, laundry facilities and recreation areas; etc.</w:t>
      </w:r>
    </w:p>
    <w:p w14:paraId="6B27B6C3" w14:textId="77777777" w:rsidR="00C30FA3" w:rsidRDefault="008F02A9">
      <w:pPr>
        <w:pStyle w:val="ListParagraph"/>
        <w:numPr>
          <w:ilvl w:val="1"/>
          <w:numId w:val="4"/>
        </w:numPr>
        <w:tabs>
          <w:tab w:val="left" w:pos="1295"/>
        </w:tabs>
        <w:spacing w:before="1" w:line="244" w:lineRule="exact"/>
        <w:rPr>
          <w:sz w:val="20"/>
        </w:rPr>
      </w:pPr>
      <w:r>
        <w:rPr>
          <w:noProof/>
          <w:sz w:val="20"/>
        </w:rPr>
        <w:drawing>
          <wp:anchor distT="0" distB="0" distL="0" distR="0" simplePos="0" relativeHeight="15796224" behindDoc="0" locked="0" layoutInCell="1" allowOverlap="1" wp14:anchorId="4906DBE9" wp14:editId="272F63E5">
            <wp:simplePos x="0" y="0"/>
            <wp:positionH relativeFrom="page">
              <wp:posOffset>1165860</wp:posOffset>
            </wp:positionH>
            <wp:positionV relativeFrom="paragraph">
              <wp:posOffset>123486</wp:posOffset>
            </wp:positionV>
            <wp:extent cx="5440678" cy="4185928"/>
            <wp:effectExtent l="0" t="0" r="0" b="0"/>
            <wp:wrapNone/>
            <wp:docPr id="273" name="Image 2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8" cstate="print"/>
                    <a:stretch>
                      <a:fillRect/>
                    </a:stretch>
                  </pic:blipFill>
                  <pic:spPr>
                    <a:xfrm>
                      <a:off x="0" y="0"/>
                      <a:ext cx="5440678" cy="4185928"/>
                    </a:xfrm>
                    <a:prstGeom prst="rect">
                      <a:avLst/>
                    </a:prstGeom>
                  </pic:spPr>
                </pic:pic>
              </a:graphicData>
            </a:graphic>
          </wp:anchor>
        </w:drawing>
      </w:r>
      <w:r>
        <w:rPr>
          <w:sz w:val="20"/>
        </w:rPr>
        <w:t>Within</w:t>
      </w:r>
      <w:r>
        <w:rPr>
          <w:spacing w:val="-5"/>
          <w:sz w:val="20"/>
        </w:rPr>
        <w:t xml:space="preserve"> </w:t>
      </w:r>
      <w:r>
        <w:rPr>
          <w:sz w:val="20"/>
        </w:rPr>
        <w:t>15</w:t>
      </w:r>
      <w:r>
        <w:rPr>
          <w:spacing w:val="-5"/>
          <w:sz w:val="20"/>
        </w:rPr>
        <w:t xml:space="preserve"> </w:t>
      </w:r>
      <w:r>
        <w:rPr>
          <w:sz w:val="20"/>
        </w:rPr>
        <w:t>feet</w:t>
      </w:r>
      <w:r>
        <w:rPr>
          <w:spacing w:val="-5"/>
          <w:sz w:val="20"/>
        </w:rPr>
        <w:t xml:space="preserve"> </w:t>
      </w:r>
      <w:r>
        <w:rPr>
          <w:sz w:val="20"/>
        </w:rPr>
        <w:t>of</w:t>
      </w:r>
      <w:r>
        <w:rPr>
          <w:spacing w:val="-5"/>
          <w:sz w:val="20"/>
        </w:rPr>
        <w:t xml:space="preserve"> </w:t>
      </w:r>
      <w:r>
        <w:rPr>
          <w:sz w:val="20"/>
        </w:rPr>
        <w:t>entrances,</w:t>
      </w:r>
      <w:r>
        <w:rPr>
          <w:spacing w:val="-5"/>
          <w:sz w:val="20"/>
        </w:rPr>
        <w:t xml:space="preserve"> </w:t>
      </w:r>
      <w:r>
        <w:rPr>
          <w:sz w:val="20"/>
        </w:rPr>
        <w:t>exits,</w:t>
      </w:r>
      <w:r>
        <w:rPr>
          <w:spacing w:val="-3"/>
          <w:sz w:val="20"/>
        </w:rPr>
        <w:t xml:space="preserve"> </w:t>
      </w:r>
      <w:r>
        <w:rPr>
          <w:sz w:val="20"/>
        </w:rPr>
        <w:t>operable</w:t>
      </w:r>
      <w:r>
        <w:rPr>
          <w:spacing w:val="-5"/>
          <w:sz w:val="20"/>
        </w:rPr>
        <w:t xml:space="preserve"> </w:t>
      </w:r>
      <w:r>
        <w:rPr>
          <w:sz w:val="20"/>
        </w:rPr>
        <w:t>windows</w:t>
      </w:r>
      <w:r>
        <w:rPr>
          <w:spacing w:val="-6"/>
          <w:sz w:val="20"/>
        </w:rPr>
        <w:t xml:space="preserve"> </w:t>
      </w:r>
      <w:r>
        <w:rPr>
          <w:sz w:val="20"/>
        </w:rPr>
        <w:t>and</w:t>
      </w:r>
      <w:r>
        <w:rPr>
          <w:spacing w:val="-5"/>
          <w:sz w:val="20"/>
        </w:rPr>
        <w:t xml:space="preserve"> </w:t>
      </w:r>
      <w:r>
        <w:rPr>
          <w:sz w:val="20"/>
        </w:rPr>
        <w:t>vents,</w:t>
      </w:r>
      <w:r>
        <w:rPr>
          <w:spacing w:val="-5"/>
          <w:sz w:val="20"/>
        </w:rPr>
        <w:t xml:space="preserve"> </w:t>
      </w:r>
      <w:r>
        <w:rPr>
          <w:sz w:val="20"/>
        </w:rPr>
        <w:t>or</w:t>
      </w:r>
      <w:r>
        <w:rPr>
          <w:spacing w:val="-2"/>
          <w:sz w:val="20"/>
        </w:rPr>
        <w:t xml:space="preserve"> </w:t>
      </w:r>
      <w:r>
        <w:rPr>
          <w:sz w:val="20"/>
        </w:rPr>
        <w:t>within</w:t>
      </w:r>
      <w:r>
        <w:rPr>
          <w:spacing w:val="-5"/>
          <w:sz w:val="20"/>
        </w:rPr>
        <w:t xml:space="preserve"> </w:t>
      </w:r>
      <w:r>
        <w:rPr>
          <w:sz w:val="20"/>
        </w:rPr>
        <w:t>the</w:t>
      </w:r>
      <w:r>
        <w:rPr>
          <w:spacing w:val="-5"/>
          <w:sz w:val="20"/>
        </w:rPr>
        <w:t xml:space="preserve"> </w:t>
      </w:r>
      <w:r>
        <w:rPr>
          <w:sz w:val="20"/>
        </w:rPr>
        <w:t>perimeter</w:t>
      </w:r>
      <w:r>
        <w:rPr>
          <w:spacing w:val="-5"/>
          <w:sz w:val="20"/>
        </w:rPr>
        <w:t xml:space="preserve"> </w:t>
      </w:r>
      <w:r>
        <w:rPr>
          <w:sz w:val="20"/>
        </w:rPr>
        <w:t>of</w:t>
      </w:r>
      <w:r>
        <w:rPr>
          <w:spacing w:val="-5"/>
          <w:sz w:val="20"/>
        </w:rPr>
        <w:t xml:space="preserve"> </w:t>
      </w:r>
      <w:r>
        <w:rPr>
          <w:sz w:val="20"/>
        </w:rPr>
        <w:t>an</w:t>
      </w:r>
      <w:r>
        <w:rPr>
          <w:spacing w:val="-5"/>
          <w:sz w:val="20"/>
        </w:rPr>
        <w:t xml:space="preserve"> </w:t>
      </w:r>
      <w:r>
        <w:rPr>
          <w:sz w:val="20"/>
        </w:rPr>
        <w:t>outdoor</w:t>
      </w:r>
      <w:r>
        <w:rPr>
          <w:spacing w:val="-5"/>
          <w:sz w:val="20"/>
        </w:rPr>
        <w:t xml:space="preserve"> </w:t>
      </w:r>
      <w:r>
        <w:rPr>
          <w:sz w:val="20"/>
        </w:rPr>
        <w:t>common</w:t>
      </w:r>
      <w:r>
        <w:rPr>
          <w:spacing w:val="-5"/>
          <w:sz w:val="20"/>
        </w:rPr>
        <w:t xml:space="preserve"> </w:t>
      </w:r>
      <w:r>
        <w:rPr>
          <w:spacing w:val="-2"/>
          <w:sz w:val="20"/>
        </w:rPr>
        <w:t>area.</w:t>
      </w:r>
    </w:p>
    <w:p w14:paraId="6D9B42A9" w14:textId="77777777" w:rsidR="00C30FA3" w:rsidRDefault="008F02A9">
      <w:pPr>
        <w:pStyle w:val="ListParagraph"/>
        <w:numPr>
          <w:ilvl w:val="1"/>
          <w:numId w:val="4"/>
        </w:numPr>
        <w:tabs>
          <w:tab w:val="left" w:pos="1296"/>
        </w:tabs>
        <w:spacing w:line="355" w:lineRule="auto"/>
        <w:ind w:left="936" w:right="6010" w:firstLine="0"/>
        <w:rPr>
          <w:sz w:val="20"/>
        </w:rPr>
      </w:pPr>
      <w:r>
        <w:rPr>
          <w:sz w:val="20"/>
        </w:rPr>
        <w:t>Around</w:t>
      </w:r>
      <w:r>
        <w:rPr>
          <w:spacing w:val="-4"/>
          <w:sz w:val="20"/>
        </w:rPr>
        <w:t xml:space="preserve"> </w:t>
      </w:r>
      <w:r>
        <w:rPr>
          <w:sz w:val="20"/>
        </w:rPr>
        <w:t>or</w:t>
      </w:r>
      <w:r>
        <w:rPr>
          <w:spacing w:val="-4"/>
          <w:sz w:val="20"/>
        </w:rPr>
        <w:t xml:space="preserve"> </w:t>
      </w:r>
      <w:r>
        <w:rPr>
          <w:sz w:val="20"/>
        </w:rPr>
        <w:t>near</w:t>
      </w:r>
      <w:r>
        <w:rPr>
          <w:spacing w:val="-4"/>
          <w:sz w:val="20"/>
        </w:rPr>
        <w:t xml:space="preserve"> </w:t>
      </w:r>
      <w:r>
        <w:rPr>
          <w:sz w:val="20"/>
        </w:rPr>
        <w:t>the</w:t>
      </w:r>
      <w:r>
        <w:rPr>
          <w:spacing w:val="-4"/>
          <w:sz w:val="20"/>
        </w:rPr>
        <w:t xml:space="preserve"> </w:t>
      </w:r>
      <w:r>
        <w:rPr>
          <w:sz w:val="20"/>
        </w:rPr>
        <w:t>building</w:t>
      </w:r>
      <w:r>
        <w:rPr>
          <w:spacing w:val="-4"/>
          <w:sz w:val="20"/>
        </w:rPr>
        <w:t xml:space="preserve"> </w:t>
      </w:r>
      <w:r>
        <w:rPr>
          <w:sz w:val="20"/>
        </w:rPr>
        <w:t>entryway,</w:t>
      </w:r>
      <w:r>
        <w:rPr>
          <w:spacing w:val="-4"/>
          <w:sz w:val="20"/>
        </w:rPr>
        <w:t xml:space="preserve"> </w:t>
      </w:r>
      <w:r>
        <w:rPr>
          <w:sz w:val="20"/>
        </w:rPr>
        <w:t>exit,</w:t>
      </w:r>
      <w:r>
        <w:rPr>
          <w:spacing w:val="-4"/>
          <w:sz w:val="20"/>
        </w:rPr>
        <w:t xml:space="preserve"> </w:t>
      </w:r>
      <w:r>
        <w:rPr>
          <w:sz w:val="20"/>
        </w:rPr>
        <w:t>operable</w:t>
      </w:r>
      <w:r>
        <w:rPr>
          <w:spacing w:val="-4"/>
          <w:sz w:val="20"/>
        </w:rPr>
        <w:t xml:space="preserve"> </w:t>
      </w:r>
      <w:r>
        <w:rPr>
          <w:sz w:val="20"/>
        </w:rPr>
        <w:t>doors,</w:t>
      </w:r>
      <w:r>
        <w:rPr>
          <w:spacing w:val="-6"/>
          <w:sz w:val="20"/>
        </w:rPr>
        <w:t xml:space="preserve"> </w:t>
      </w:r>
      <w:r>
        <w:rPr>
          <w:sz w:val="20"/>
        </w:rPr>
        <w:t>or</w:t>
      </w:r>
      <w:r>
        <w:rPr>
          <w:spacing w:val="-4"/>
          <w:sz w:val="20"/>
        </w:rPr>
        <w:t xml:space="preserve"> </w:t>
      </w:r>
      <w:r>
        <w:rPr>
          <w:sz w:val="20"/>
        </w:rPr>
        <w:t>vents. Check one:</w:t>
      </w:r>
    </w:p>
    <w:p w14:paraId="785935EB" w14:textId="77777777" w:rsidR="00C30FA3" w:rsidRDefault="008F02A9">
      <w:pPr>
        <w:pStyle w:val="BodyText"/>
        <w:spacing w:before="6"/>
        <w:ind w:left="1296" w:right="570" w:hanging="346"/>
      </w:pPr>
      <w:r>
        <w:rPr>
          <w:noProof/>
          <w:position w:val="-2"/>
        </w:rPr>
        <w:drawing>
          <wp:inline distT="0" distB="0" distL="0" distR="0" wp14:anchorId="60181165" wp14:editId="16603B4B">
            <wp:extent cx="126492" cy="126492"/>
            <wp:effectExtent l="0" t="0" r="0" b="0"/>
            <wp:docPr id="274" name="Image 2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Smoking of tobacco products is</w:t>
      </w:r>
      <w:r>
        <w:rPr>
          <w:spacing w:val="-1"/>
        </w:rPr>
        <w:t xml:space="preserve"> </w:t>
      </w:r>
      <w:r>
        <w:t>prohibited on the entire property</w:t>
      </w:r>
      <w:r>
        <w:rPr>
          <w:spacing w:val="-1"/>
        </w:rPr>
        <w:t xml:space="preserve"> </w:t>
      </w:r>
      <w:r>
        <w:t>and Building, including individual units,</w:t>
      </w:r>
      <w:r>
        <w:rPr>
          <w:spacing w:val="-1"/>
        </w:rPr>
        <w:t xml:space="preserve"> </w:t>
      </w:r>
      <w:r>
        <w:t>common areas, and adjoining grounds unless otherwise allowed pursuant to SFHC Article 19F.</w:t>
      </w:r>
    </w:p>
    <w:p w14:paraId="11766133" w14:textId="77777777" w:rsidR="00C30FA3" w:rsidRDefault="008F02A9">
      <w:pPr>
        <w:pStyle w:val="BodyText"/>
        <w:spacing w:before="122"/>
        <w:ind w:left="950"/>
      </w:pPr>
      <w:r>
        <w:rPr>
          <w:noProof/>
          <w:position w:val="-2"/>
        </w:rPr>
        <w:drawing>
          <wp:inline distT="0" distB="0" distL="0" distR="0" wp14:anchorId="04CF596F" wp14:editId="21A698BF">
            <wp:extent cx="126492" cy="126492"/>
            <wp:effectExtent l="0" t="0" r="0" b="0"/>
            <wp:docPr id="275" name="Image 2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Smoking of tobacco products is prohibited on the entire property except the following common areas:</w:t>
      </w:r>
    </w:p>
    <w:p w14:paraId="057B9981" w14:textId="77777777" w:rsidR="00C30FA3" w:rsidRDefault="008F02A9">
      <w:pPr>
        <w:pStyle w:val="BodyText"/>
        <w:spacing w:before="76"/>
      </w:pPr>
      <w:r>
        <w:rPr>
          <w:noProof/>
        </w:rPr>
        <mc:AlternateContent>
          <mc:Choice Requires="wps">
            <w:drawing>
              <wp:anchor distT="0" distB="0" distL="0" distR="0" simplePos="0" relativeHeight="487653888" behindDoc="1" locked="0" layoutInCell="1" allowOverlap="1" wp14:anchorId="0F3E8B51" wp14:editId="6D73512E">
                <wp:simplePos x="0" y="0"/>
                <wp:positionH relativeFrom="page">
                  <wp:posOffset>822960</wp:posOffset>
                </wp:positionH>
                <wp:positionV relativeFrom="paragraph">
                  <wp:posOffset>209674</wp:posOffset>
                </wp:positionV>
                <wp:extent cx="6400800" cy="9525"/>
                <wp:effectExtent l="0" t="0" r="0" b="0"/>
                <wp:wrapTopAndBottom/>
                <wp:docPr id="276"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799" y="0"/>
                              </a:moveTo>
                              <a:lnTo>
                                <a:pt x="0" y="0"/>
                              </a:lnTo>
                              <a:lnTo>
                                <a:pt x="0" y="9144"/>
                              </a:lnTo>
                              <a:lnTo>
                                <a:pt x="6400799" y="9144"/>
                              </a:lnTo>
                              <a:lnTo>
                                <a:pt x="6400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00AFE8" id="Graphic 276" o:spid="_x0000_s1026" style="position:absolute;margin-left:64.8pt;margin-top:16.5pt;width:7in;height:.75pt;z-index:-15662592;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" path="m6400799,l,,,9144r6400799,l6400799,xe" fillcolor="black" stroked="f">
                <v:path arrowok="t"/>
                <w10:wrap type="topAndBottom" anchorx="page"/>
              </v:shape>
            </w:pict>
          </mc:Fallback>
        </mc:AlternateContent>
      </w:r>
      <w:r>
        <w:rPr>
          <w:noProof/>
        </w:rPr>
        <mc:AlternateContent>
          <mc:Choice Requires="wps">
            <w:drawing>
              <wp:anchor distT="0" distB="0" distL="0" distR="0" simplePos="0" relativeHeight="487654400" behindDoc="1" locked="0" layoutInCell="1" allowOverlap="1" wp14:anchorId="7BFE38BC" wp14:editId="62D37B35">
                <wp:simplePos x="0" y="0"/>
                <wp:positionH relativeFrom="page">
                  <wp:posOffset>822960</wp:posOffset>
                </wp:positionH>
                <wp:positionV relativeFrom="paragraph">
                  <wp:posOffset>430654</wp:posOffset>
                </wp:positionV>
                <wp:extent cx="6400800" cy="9525"/>
                <wp:effectExtent l="0" t="0" r="0" b="0"/>
                <wp:wrapTopAndBottom/>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799" y="0"/>
                              </a:moveTo>
                              <a:lnTo>
                                <a:pt x="0" y="0"/>
                              </a:lnTo>
                              <a:lnTo>
                                <a:pt x="0" y="9144"/>
                              </a:lnTo>
                              <a:lnTo>
                                <a:pt x="6400799" y="9144"/>
                              </a:lnTo>
                              <a:lnTo>
                                <a:pt x="6400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A1681D" id="Graphic 277" o:spid="_x0000_s1026" style="position:absolute;margin-left:64.8pt;margin-top:33.9pt;width:7in;height:.75pt;z-index:-15662080;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" path="m6400799,l,,,9144r6400799,l6400799,xe" fillcolor="black" stroked="f">
                <v:path arrowok="t"/>
                <w10:wrap type="topAndBottom" anchorx="page"/>
              </v:shape>
            </w:pict>
          </mc:Fallback>
        </mc:AlternateContent>
      </w:r>
      <w:r>
        <w:rPr>
          <w:noProof/>
        </w:rPr>
        <mc:AlternateContent>
          <mc:Choice Requires="wps">
            <w:drawing>
              <wp:anchor distT="0" distB="0" distL="0" distR="0" simplePos="0" relativeHeight="487654912" behindDoc="1" locked="0" layoutInCell="1" allowOverlap="1" wp14:anchorId="662A8448" wp14:editId="0821AACE">
                <wp:simplePos x="0" y="0"/>
                <wp:positionH relativeFrom="page">
                  <wp:posOffset>822960</wp:posOffset>
                </wp:positionH>
                <wp:positionV relativeFrom="paragraph">
                  <wp:posOffset>653158</wp:posOffset>
                </wp:positionV>
                <wp:extent cx="6400800" cy="9525"/>
                <wp:effectExtent l="0" t="0" r="0" b="0"/>
                <wp:wrapTopAndBottom/>
                <wp:docPr id="278" name="Graphic 2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799" y="0"/>
                              </a:moveTo>
                              <a:lnTo>
                                <a:pt x="0" y="0"/>
                              </a:lnTo>
                              <a:lnTo>
                                <a:pt x="0" y="9144"/>
                              </a:lnTo>
                              <a:lnTo>
                                <a:pt x="6400799" y="9144"/>
                              </a:lnTo>
                              <a:lnTo>
                                <a:pt x="6400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807852" id="Graphic 278" o:spid="_x0000_s1026" style="position:absolute;margin-left:64.8pt;margin-top:51.45pt;width:7in;height:.75pt;z-index:-15661568;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" path="m6400799,l,,,9144r6400799,l6400799,xe" fillcolor="black" stroked="f">
                <v:path arrowok="t"/>
                <w10:wrap type="topAndBottom" anchorx="page"/>
              </v:shape>
            </w:pict>
          </mc:Fallback>
        </mc:AlternateContent>
      </w:r>
    </w:p>
    <w:p w14:paraId="71BC9146" w14:textId="77777777" w:rsidR="00C30FA3" w:rsidRDefault="00C30FA3">
      <w:pPr>
        <w:pStyle w:val="BodyText"/>
        <w:spacing w:before="80"/>
      </w:pPr>
    </w:p>
    <w:p w14:paraId="6A1E1919" w14:textId="77777777" w:rsidR="00C30FA3" w:rsidRDefault="00C30FA3">
      <w:pPr>
        <w:pStyle w:val="BodyText"/>
        <w:spacing w:before="82"/>
      </w:pPr>
    </w:p>
    <w:p w14:paraId="1FB5B8DD" w14:textId="77777777" w:rsidR="00C30FA3" w:rsidRDefault="008F02A9">
      <w:pPr>
        <w:pStyle w:val="BodyText"/>
        <w:tabs>
          <w:tab w:val="left" w:pos="11374"/>
        </w:tabs>
        <w:spacing w:before="124"/>
        <w:ind w:left="976" w:right="571"/>
        <w:jc w:val="both"/>
      </w:pPr>
      <w:r>
        <w:rPr>
          <w:b/>
        </w:rPr>
        <w:t xml:space="preserve">Effect on Current Tenants/Individual Units: </w:t>
      </w:r>
      <w:r>
        <w:t>Tenant acknowledges that current residents of the rental community under a prior Rental/Lease Agreement will not be immediately subject to the terms of this Addendum or this Smoking Policy. As units turn over, or residents enter into new Rental/Lease</w:t>
      </w:r>
      <w:r>
        <w:rPr>
          <w:spacing w:val="-1"/>
        </w:rPr>
        <w:t xml:space="preserve"> </w:t>
      </w:r>
      <w:r>
        <w:t>Agreements,</w:t>
      </w:r>
      <w:r>
        <w:rPr>
          <w:spacing w:val="-1"/>
        </w:rPr>
        <w:t xml:space="preserve"> </w:t>
      </w:r>
      <w:r>
        <w:t>this Addendum and</w:t>
      </w:r>
      <w:r>
        <w:rPr>
          <w:spacing w:val="-1"/>
        </w:rPr>
        <w:t xml:space="preserve"> </w:t>
      </w:r>
      <w:r>
        <w:t>Smoking</w:t>
      </w:r>
      <w:r>
        <w:rPr>
          <w:spacing w:val="-1"/>
        </w:rPr>
        <w:t xml:space="preserve"> </w:t>
      </w:r>
      <w:r>
        <w:t>Policy</w:t>
      </w:r>
      <w:r>
        <w:rPr>
          <w:spacing w:val="-1"/>
        </w:rPr>
        <w:t xml:space="preserve"> </w:t>
      </w:r>
      <w:r>
        <w:t>will become</w:t>
      </w:r>
      <w:r>
        <w:rPr>
          <w:spacing w:val="-1"/>
        </w:rPr>
        <w:t xml:space="preserve"> </w:t>
      </w:r>
      <w:r>
        <w:t>effective</w:t>
      </w:r>
      <w:r>
        <w:rPr>
          <w:spacing w:val="-1"/>
        </w:rPr>
        <w:t xml:space="preserve"> </w:t>
      </w:r>
      <w:r>
        <w:t>for their unit</w:t>
      </w:r>
      <w:r>
        <w:rPr>
          <w:spacing w:val="-1"/>
        </w:rPr>
        <w:t xml:space="preserve"> </w:t>
      </w:r>
      <w:r>
        <w:t>or new</w:t>
      </w:r>
      <w:r>
        <w:rPr>
          <w:spacing w:val="-1"/>
        </w:rPr>
        <w:t xml:space="preserve"> </w:t>
      </w:r>
      <w:r>
        <w:t>agreement.</w:t>
      </w:r>
      <w:r>
        <w:rPr>
          <w:spacing w:val="-1"/>
        </w:rPr>
        <w:t xml:space="preserve"> </w:t>
      </w:r>
      <w:r>
        <w:rPr>
          <w:b/>
        </w:rPr>
        <w:t>Apartments</w:t>
      </w:r>
      <w:r>
        <w:rPr>
          <w:b/>
          <w:spacing w:val="-1"/>
        </w:rPr>
        <w:t xml:space="preserve"> </w:t>
      </w:r>
      <w:r>
        <w:rPr>
          <w:b/>
        </w:rPr>
        <w:t>where</w:t>
      </w:r>
      <w:r>
        <w:rPr>
          <w:b/>
          <w:spacing w:val="-1"/>
        </w:rPr>
        <w:t xml:space="preserve"> </w:t>
      </w:r>
      <w:r>
        <w:rPr>
          <w:b/>
        </w:rPr>
        <w:t>smoking may still occur are</w:t>
      </w:r>
      <w:r>
        <w:t xml:space="preserve">: </w:t>
      </w:r>
      <w:r>
        <w:rPr>
          <w:u w:val="single"/>
        </w:rPr>
        <w:tab/>
      </w:r>
      <w:r>
        <w:rPr>
          <w:spacing w:val="-10"/>
        </w:rPr>
        <w:t>.</w:t>
      </w:r>
    </w:p>
    <w:p w14:paraId="1981B587" w14:textId="77777777" w:rsidR="00C30FA3" w:rsidRDefault="008F02A9">
      <w:pPr>
        <w:pStyle w:val="ListParagraph"/>
        <w:numPr>
          <w:ilvl w:val="0"/>
          <w:numId w:val="4"/>
        </w:numPr>
        <w:tabs>
          <w:tab w:val="left" w:pos="935"/>
        </w:tabs>
        <w:spacing w:before="122" w:line="276" w:lineRule="auto"/>
        <w:ind w:right="570"/>
        <w:jc w:val="both"/>
        <w:rPr>
          <w:sz w:val="20"/>
        </w:rPr>
      </w:pPr>
      <w:r>
        <w:rPr>
          <w:b/>
          <w:sz w:val="20"/>
        </w:rPr>
        <w:t>Non-Smoking</w:t>
      </w:r>
      <w:r>
        <w:rPr>
          <w:b/>
          <w:spacing w:val="-4"/>
          <w:sz w:val="20"/>
        </w:rPr>
        <w:t xml:space="preserve"> </w:t>
      </w:r>
      <w:r>
        <w:rPr>
          <w:b/>
          <w:sz w:val="20"/>
        </w:rPr>
        <w:t>Areas:</w:t>
      </w:r>
      <w:r>
        <w:rPr>
          <w:b/>
          <w:spacing w:val="-4"/>
          <w:sz w:val="20"/>
        </w:rPr>
        <w:t xml:space="preserve"> </w:t>
      </w:r>
      <w:r>
        <w:rPr>
          <w:sz w:val="20"/>
        </w:rPr>
        <w:t>Tenant</w:t>
      </w:r>
      <w:r>
        <w:rPr>
          <w:spacing w:val="-5"/>
          <w:sz w:val="20"/>
        </w:rPr>
        <w:t xml:space="preserve"> </w:t>
      </w:r>
      <w:r>
        <w:rPr>
          <w:sz w:val="20"/>
        </w:rPr>
        <w:t>and</w:t>
      </w:r>
      <w:r>
        <w:rPr>
          <w:spacing w:val="-4"/>
          <w:sz w:val="20"/>
        </w:rPr>
        <w:t xml:space="preserve"> </w:t>
      </w:r>
      <w:r>
        <w:rPr>
          <w:sz w:val="20"/>
        </w:rPr>
        <w:t>members</w:t>
      </w:r>
      <w:r>
        <w:rPr>
          <w:spacing w:val="-5"/>
          <w:sz w:val="20"/>
        </w:rPr>
        <w:t xml:space="preserve"> </w:t>
      </w:r>
      <w:r>
        <w:rPr>
          <w:sz w:val="20"/>
        </w:rPr>
        <w:t>of</w:t>
      </w:r>
      <w:r>
        <w:rPr>
          <w:spacing w:val="-5"/>
          <w:sz w:val="20"/>
        </w:rPr>
        <w:t xml:space="preserve"> </w:t>
      </w:r>
      <w:r>
        <w:rPr>
          <w:sz w:val="20"/>
        </w:rPr>
        <w:t>Tenant’s</w:t>
      </w:r>
      <w:r>
        <w:rPr>
          <w:spacing w:val="-5"/>
          <w:sz w:val="20"/>
        </w:rPr>
        <w:t xml:space="preserve"> </w:t>
      </w:r>
      <w:r>
        <w:rPr>
          <w:sz w:val="20"/>
        </w:rPr>
        <w:t>household</w:t>
      </w:r>
      <w:r>
        <w:rPr>
          <w:spacing w:val="-4"/>
          <w:sz w:val="20"/>
        </w:rPr>
        <w:t xml:space="preserve"> </w:t>
      </w:r>
      <w:r>
        <w:rPr>
          <w:sz w:val="20"/>
        </w:rPr>
        <w:t>shall</w:t>
      </w:r>
      <w:r>
        <w:rPr>
          <w:spacing w:val="-5"/>
          <w:sz w:val="20"/>
        </w:rPr>
        <w:t xml:space="preserve"> </w:t>
      </w:r>
      <w:r>
        <w:rPr>
          <w:sz w:val="20"/>
        </w:rPr>
        <w:t>not</w:t>
      </w:r>
      <w:r>
        <w:rPr>
          <w:spacing w:val="-5"/>
          <w:sz w:val="20"/>
        </w:rPr>
        <w:t xml:space="preserve"> </w:t>
      </w:r>
      <w:r>
        <w:rPr>
          <w:sz w:val="20"/>
        </w:rPr>
        <w:t>smoke</w:t>
      </w:r>
      <w:r>
        <w:rPr>
          <w:spacing w:val="-4"/>
          <w:sz w:val="20"/>
        </w:rPr>
        <w:t xml:space="preserve"> </w:t>
      </w:r>
      <w:r>
        <w:rPr>
          <w:sz w:val="20"/>
        </w:rPr>
        <w:t>tobacco</w:t>
      </w:r>
      <w:r>
        <w:rPr>
          <w:spacing w:val="-2"/>
          <w:sz w:val="20"/>
        </w:rPr>
        <w:t xml:space="preserve"> </w:t>
      </w:r>
      <w:r>
        <w:rPr>
          <w:sz w:val="20"/>
        </w:rPr>
        <w:t>products</w:t>
      </w:r>
      <w:r>
        <w:rPr>
          <w:spacing w:val="-5"/>
          <w:sz w:val="20"/>
        </w:rPr>
        <w:t xml:space="preserve"> </w:t>
      </w:r>
      <w:r>
        <w:rPr>
          <w:sz w:val="20"/>
        </w:rPr>
        <w:t>in</w:t>
      </w:r>
      <w:r>
        <w:rPr>
          <w:spacing w:val="-4"/>
          <w:sz w:val="20"/>
        </w:rPr>
        <w:t xml:space="preserve"> </w:t>
      </w:r>
      <w:r>
        <w:rPr>
          <w:sz w:val="20"/>
        </w:rPr>
        <w:t>any</w:t>
      </w:r>
      <w:r>
        <w:rPr>
          <w:spacing w:val="-5"/>
          <w:sz w:val="20"/>
        </w:rPr>
        <w:t xml:space="preserve"> </w:t>
      </w:r>
      <w:r>
        <w:rPr>
          <w:sz w:val="20"/>
        </w:rPr>
        <w:t>area</w:t>
      </w:r>
      <w:r>
        <w:rPr>
          <w:spacing w:val="-4"/>
          <w:sz w:val="20"/>
        </w:rPr>
        <w:t xml:space="preserve"> </w:t>
      </w:r>
      <w:r>
        <w:rPr>
          <w:sz w:val="20"/>
        </w:rPr>
        <w:t>in</w:t>
      </w:r>
      <w:r>
        <w:rPr>
          <w:spacing w:val="-4"/>
          <w:sz w:val="20"/>
        </w:rPr>
        <w:t xml:space="preserve"> </w:t>
      </w:r>
      <w:r>
        <w:rPr>
          <w:sz w:val="20"/>
        </w:rPr>
        <w:t>which</w:t>
      </w:r>
      <w:r>
        <w:rPr>
          <w:spacing w:val="-2"/>
          <w:sz w:val="20"/>
        </w:rPr>
        <w:t xml:space="preserve"> </w:t>
      </w:r>
      <w:r>
        <w:rPr>
          <w:sz w:val="20"/>
        </w:rPr>
        <w:t>smoking</w:t>
      </w:r>
      <w:r>
        <w:rPr>
          <w:spacing w:val="-4"/>
          <w:sz w:val="20"/>
        </w:rPr>
        <w:t xml:space="preserve"> </w:t>
      </w:r>
      <w:r>
        <w:rPr>
          <w:sz w:val="20"/>
        </w:rPr>
        <w:t>is</w:t>
      </w:r>
      <w:r>
        <w:rPr>
          <w:spacing w:val="-3"/>
          <w:sz w:val="20"/>
        </w:rPr>
        <w:t xml:space="preserve"> </w:t>
      </w:r>
      <w:r>
        <w:rPr>
          <w:sz w:val="20"/>
        </w:rPr>
        <w:t>prohibited,</w:t>
      </w:r>
      <w:r>
        <w:rPr>
          <w:spacing w:val="-5"/>
          <w:sz w:val="20"/>
        </w:rPr>
        <w:t xml:space="preserve"> </w:t>
      </w:r>
      <w:r>
        <w:rPr>
          <w:sz w:val="20"/>
        </w:rPr>
        <w:t>nor shall Tenant permit any guest or visitor under the control of Tenant to do so. Tenant shall inform their guest(s) of any Non-Smoking Areas. Tenant shall promptly notify Owner in writing of any incident where tobacco smoke is migrating into Tenant’s unit from Non-Smoking Areas.</w:t>
      </w:r>
    </w:p>
    <w:p w14:paraId="201DBB36" w14:textId="77777777" w:rsidR="00C30FA3" w:rsidRDefault="008F02A9">
      <w:pPr>
        <w:pStyle w:val="ListParagraph"/>
        <w:numPr>
          <w:ilvl w:val="0"/>
          <w:numId w:val="4"/>
        </w:numPr>
        <w:tabs>
          <w:tab w:val="left" w:pos="933"/>
          <w:tab w:val="left" w:pos="935"/>
        </w:tabs>
        <w:spacing w:before="120" w:line="276" w:lineRule="auto"/>
        <w:ind w:right="571" w:hanging="361"/>
        <w:jc w:val="both"/>
        <w:rPr>
          <w:sz w:val="20"/>
        </w:rPr>
      </w:pPr>
      <w:r>
        <w:rPr>
          <w:b/>
          <w:sz w:val="20"/>
        </w:rPr>
        <w:t>Owner</w:t>
      </w:r>
      <w:r>
        <w:rPr>
          <w:b/>
          <w:spacing w:val="-8"/>
          <w:sz w:val="20"/>
        </w:rPr>
        <w:t xml:space="preserve"> </w:t>
      </w:r>
      <w:r>
        <w:rPr>
          <w:b/>
          <w:sz w:val="20"/>
        </w:rPr>
        <w:t>Not</w:t>
      </w:r>
      <w:r>
        <w:rPr>
          <w:b/>
          <w:spacing w:val="-9"/>
          <w:sz w:val="20"/>
        </w:rPr>
        <w:t xml:space="preserve"> </w:t>
      </w:r>
      <w:r>
        <w:rPr>
          <w:b/>
          <w:sz w:val="20"/>
        </w:rPr>
        <w:t>Guarantor</w:t>
      </w:r>
      <w:r>
        <w:rPr>
          <w:b/>
          <w:spacing w:val="-8"/>
          <w:sz w:val="20"/>
        </w:rPr>
        <w:t xml:space="preserve"> </w:t>
      </w:r>
      <w:r>
        <w:rPr>
          <w:b/>
          <w:sz w:val="20"/>
        </w:rPr>
        <w:t>of</w:t>
      </w:r>
      <w:r>
        <w:rPr>
          <w:b/>
          <w:spacing w:val="-9"/>
          <w:sz w:val="20"/>
        </w:rPr>
        <w:t xml:space="preserve"> </w:t>
      </w:r>
      <w:r>
        <w:rPr>
          <w:b/>
          <w:sz w:val="20"/>
        </w:rPr>
        <w:t>Smoke-Free</w:t>
      </w:r>
      <w:r>
        <w:rPr>
          <w:b/>
          <w:spacing w:val="-9"/>
          <w:sz w:val="20"/>
        </w:rPr>
        <w:t xml:space="preserve"> </w:t>
      </w:r>
      <w:r>
        <w:rPr>
          <w:b/>
          <w:sz w:val="20"/>
        </w:rPr>
        <w:t>Environment:</w:t>
      </w:r>
      <w:r>
        <w:rPr>
          <w:b/>
          <w:spacing w:val="-11"/>
          <w:sz w:val="20"/>
        </w:rPr>
        <w:t xml:space="preserve"> </w:t>
      </w:r>
      <w:r>
        <w:rPr>
          <w:sz w:val="20"/>
        </w:rPr>
        <w:t>Tenant</w:t>
      </w:r>
      <w:r>
        <w:rPr>
          <w:spacing w:val="-10"/>
          <w:sz w:val="20"/>
        </w:rPr>
        <w:t xml:space="preserve"> </w:t>
      </w:r>
      <w:r>
        <w:rPr>
          <w:sz w:val="20"/>
        </w:rPr>
        <w:t>acknowledges</w:t>
      </w:r>
      <w:r>
        <w:rPr>
          <w:spacing w:val="-10"/>
          <w:sz w:val="20"/>
        </w:rPr>
        <w:t xml:space="preserve"> </w:t>
      </w:r>
      <w:r>
        <w:rPr>
          <w:sz w:val="20"/>
        </w:rPr>
        <w:t>that</w:t>
      </w:r>
      <w:r>
        <w:rPr>
          <w:spacing w:val="-9"/>
          <w:sz w:val="20"/>
        </w:rPr>
        <w:t xml:space="preserve"> </w:t>
      </w:r>
      <w:r>
        <w:rPr>
          <w:sz w:val="20"/>
        </w:rPr>
        <w:t>Owner’s</w:t>
      </w:r>
      <w:r>
        <w:rPr>
          <w:spacing w:val="-10"/>
          <w:sz w:val="20"/>
        </w:rPr>
        <w:t xml:space="preserve"> </w:t>
      </w:r>
      <w:r>
        <w:rPr>
          <w:sz w:val="20"/>
        </w:rPr>
        <w:t>adoption</w:t>
      </w:r>
      <w:r>
        <w:rPr>
          <w:spacing w:val="-9"/>
          <w:sz w:val="20"/>
        </w:rPr>
        <w:t xml:space="preserve"> </w:t>
      </w:r>
      <w:r>
        <w:rPr>
          <w:sz w:val="20"/>
        </w:rPr>
        <w:t>of</w:t>
      </w:r>
      <w:r>
        <w:rPr>
          <w:spacing w:val="-9"/>
          <w:sz w:val="20"/>
        </w:rPr>
        <w:t xml:space="preserve"> </w:t>
      </w:r>
      <w:r>
        <w:rPr>
          <w:sz w:val="20"/>
        </w:rPr>
        <w:t>Non-Smoking</w:t>
      </w:r>
      <w:r>
        <w:rPr>
          <w:spacing w:val="-7"/>
          <w:sz w:val="20"/>
        </w:rPr>
        <w:t xml:space="preserve"> </w:t>
      </w:r>
      <w:r>
        <w:rPr>
          <w:sz w:val="20"/>
        </w:rPr>
        <w:t>Areas</w:t>
      </w:r>
      <w:r>
        <w:rPr>
          <w:spacing w:val="-10"/>
          <w:sz w:val="20"/>
        </w:rPr>
        <w:t xml:space="preserve"> </w:t>
      </w:r>
      <w:r>
        <w:rPr>
          <w:sz w:val="20"/>
        </w:rPr>
        <w:t>does</w:t>
      </w:r>
      <w:r>
        <w:rPr>
          <w:spacing w:val="-10"/>
          <w:sz w:val="20"/>
        </w:rPr>
        <w:t xml:space="preserve"> </w:t>
      </w:r>
      <w:r>
        <w:rPr>
          <w:sz w:val="20"/>
        </w:rPr>
        <w:t>not</w:t>
      </w:r>
      <w:r>
        <w:rPr>
          <w:spacing w:val="-9"/>
          <w:sz w:val="20"/>
        </w:rPr>
        <w:t xml:space="preserve"> </w:t>
      </w:r>
      <w:r>
        <w:rPr>
          <w:sz w:val="20"/>
        </w:rPr>
        <w:t>make</w:t>
      </w:r>
      <w:r>
        <w:rPr>
          <w:spacing w:val="-9"/>
          <w:sz w:val="20"/>
        </w:rPr>
        <w:t xml:space="preserve"> </w:t>
      </w:r>
      <w:r>
        <w:rPr>
          <w:sz w:val="20"/>
        </w:rPr>
        <w:t>the</w:t>
      </w:r>
      <w:r>
        <w:rPr>
          <w:spacing w:val="-9"/>
          <w:sz w:val="20"/>
        </w:rPr>
        <w:t xml:space="preserve"> </w:t>
      </w:r>
      <w:r>
        <w:rPr>
          <w:sz w:val="20"/>
        </w:rPr>
        <w:t>Owner the</w:t>
      </w:r>
      <w:r>
        <w:rPr>
          <w:spacing w:val="-8"/>
          <w:sz w:val="20"/>
        </w:rPr>
        <w:t xml:space="preserve"> </w:t>
      </w:r>
      <w:r>
        <w:rPr>
          <w:sz w:val="20"/>
        </w:rPr>
        <w:t>guarantor</w:t>
      </w:r>
      <w:r>
        <w:rPr>
          <w:spacing w:val="-7"/>
          <w:sz w:val="20"/>
        </w:rPr>
        <w:t xml:space="preserve"> </w:t>
      </w:r>
      <w:r>
        <w:rPr>
          <w:sz w:val="20"/>
        </w:rPr>
        <w:t>of</w:t>
      </w:r>
      <w:r>
        <w:rPr>
          <w:spacing w:val="-9"/>
          <w:sz w:val="20"/>
        </w:rPr>
        <w:t xml:space="preserve"> </w:t>
      </w:r>
      <w:r>
        <w:rPr>
          <w:sz w:val="20"/>
        </w:rPr>
        <w:t>the</w:t>
      </w:r>
      <w:r>
        <w:rPr>
          <w:spacing w:val="-8"/>
          <w:sz w:val="20"/>
        </w:rPr>
        <w:t xml:space="preserve"> </w:t>
      </w:r>
      <w:r>
        <w:rPr>
          <w:sz w:val="20"/>
        </w:rPr>
        <w:t>Tenant’s</w:t>
      </w:r>
      <w:r>
        <w:rPr>
          <w:spacing w:val="-8"/>
          <w:sz w:val="20"/>
        </w:rPr>
        <w:t xml:space="preserve"> </w:t>
      </w:r>
      <w:r>
        <w:rPr>
          <w:sz w:val="20"/>
        </w:rPr>
        <w:t>health</w:t>
      </w:r>
      <w:r>
        <w:rPr>
          <w:spacing w:val="-8"/>
          <w:sz w:val="20"/>
        </w:rPr>
        <w:t xml:space="preserve"> </w:t>
      </w:r>
      <w:r>
        <w:rPr>
          <w:sz w:val="20"/>
        </w:rPr>
        <w:t>or</w:t>
      </w:r>
      <w:r>
        <w:rPr>
          <w:spacing w:val="-7"/>
          <w:sz w:val="20"/>
        </w:rPr>
        <w:t xml:space="preserve"> </w:t>
      </w:r>
      <w:r>
        <w:rPr>
          <w:sz w:val="20"/>
        </w:rPr>
        <w:t>of</w:t>
      </w:r>
      <w:r>
        <w:rPr>
          <w:spacing w:val="-8"/>
          <w:sz w:val="20"/>
        </w:rPr>
        <w:t xml:space="preserve"> </w:t>
      </w:r>
      <w:r>
        <w:rPr>
          <w:sz w:val="20"/>
        </w:rPr>
        <w:t>the</w:t>
      </w:r>
      <w:r>
        <w:rPr>
          <w:spacing w:val="-9"/>
          <w:sz w:val="20"/>
        </w:rPr>
        <w:t xml:space="preserve"> </w:t>
      </w:r>
      <w:r>
        <w:rPr>
          <w:sz w:val="20"/>
        </w:rPr>
        <w:t>smoke-free</w:t>
      </w:r>
      <w:r>
        <w:rPr>
          <w:spacing w:val="-8"/>
          <w:sz w:val="20"/>
        </w:rPr>
        <w:t xml:space="preserve"> </w:t>
      </w:r>
      <w:r>
        <w:rPr>
          <w:sz w:val="20"/>
        </w:rPr>
        <w:t>condition</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areas</w:t>
      </w:r>
      <w:r>
        <w:rPr>
          <w:spacing w:val="-8"/>
          <w:sz w:val="20"/>
        </w:rPr>
        <w:t xml:space="preserve"> </w:t>
      </w:r>
      <w:r>
        <w:rPr>
          <w:sz w:val="20"/>
        </w:rPr>
        <w:t>in</w:t>
      </w:r>
      <w:r>
        <w:rPr>
          <w:spacing w:val="-8"/>
          <w:sz w:val="20"/>
        </w:rPr>
        <w:t xml:space="preserve"> </w:t>
      </w:r>
      <w:r>
        <w:rPr>
          <w:sz w:val="20"/>
        </w:rPr>
        <w:t>which</w:t>
      </w:r>
      <w:r>
        <w:rPr>
          <w:spacing w:val="-8"/>
          <w:sz w:val="20"/>
        </w:rPr>
        <w:t xml:space="preserve"> </w:t>
      </w:r>
      <w:r>
        <w:rPr>
          <w:sz w:val="20"/>
        </w:rPr>
        <w:t>smoking</w:t>
      </w:r>
      <w:r>
        <w:rPr>
          <w:spacing w:val="-8"/>
          <w:sz w:val="20"/>
        </w:rPr>
        <w:t xml:space="preserve"> </w:t>
      </w:r>
      <w:r>
        <w:rPr>
          <w:sz w:val="20"/>
        </w:rPr>
        <w:t>is</w:t>
      </w:r>
      <w:r>
        <w:rPr>
          <w:spacing w:val="-8"/>
          <w:sz w:val="20"/>
        </w:rPr>
        <w:t xml:space="preserve"> </w:t>
      </w:r>
      <w:r>
        <w:rPr>
          <w:sz w:val="20"/>
        </w:rPr>
        <w:t>prohibited.</w:t>
      </w:r>
      <w:r>
        <w:rPr>
          <w:spacing w:val="-8"/>
          <w:sz w:val="20"/>
        </w:rPr>
        <w:t xml:space="preserve"> </w:t>
      </w:r>
      <w:r>
        <w:rPr>
          <w:sz w:val="20"/>
        </w:rPr>
        <w:t>However,</w:t>
      </w:r>
      <w:r>
        <w:rPr>
          <w:spacing w:val="-8"/>
          <w:sz w:val="20"/>
        </w:rPr>
        <w:t xml:space="preserve"> </w:t>
      </w:r>
      <w:r>
        <w:rPr>
          <w:sz w:val="20"/>
        </w:rPr>
        <w:t>Owner</w:t>
      </w:r>
      <w:r>
        <w:rPr>
          <w:spacing w:val="-8"/>
          <w:sz w:val="20"/>
        </w:rPr>
        <w:t xml:space="preserve"> </w:t>
      </w:r>
      <w:r>
        <w:rPr>
          <w:sz w:val="20"/>
        </w:rPr>
        <w:t>shall</w:t>
      </w:r>
      <w:r>
        <w:rPr>
          <w:spacing w:val="-8"/>
          <w:sz w:val="20"/>
        </w:rPr>
        <w:t xml:space="preserve"> </w:t>
      </w:r>
      <w:r>
        <w:rPr>
          <w:sz w:val="20"/>
        </w:rPr>
        <w:t>take</w:t>
      </w:r>
      <w:r>
        <w:rPr>
          <w:spacing w:val="-8"/>
          <w:sz w:val="20"/>
        </w:rPr>
        <w:t xml:space="preserve"> </w:t>
      </w:r>
      <w:r>
        <w:rPr>
          <w:sz w:val="20"/>
        </w:rPr>
        <w:t>reasonable steps to enforce this addendum.</w:t>
      </w:r>
      <w:r>
        <w:rPr>
          <w:spacing w:val="-3"/>
          <w:sz w:val="20"/>
        </w:rPr>
        <w:t xml:space="preserve"> </w:t>
      </w:r>
      <w:r>
        <w:rPr>
          <w:sz w:val="20"/>
        </w:rPr>
        <w:t>Owner shall not be required to take steps in response to smoking unless Owner has actual knowledge or has been provided with written notice.</w:t>
      </w:r>
    </w:p>
    <w:p w14:paraId="2FA3BED1" w14:textId="77777777" w:rsidR="00C30FA3" w:rsidRDefault="008F02A9">
      <w:pPr>
        <w:pStyle w:val="ListParagraph"/>
        <w:numPr>
          <w:ilvl w:val="0"/>
          <w:numId w:val="4"/>
        </w:numPr>
        <w:tabs>
          <w:tab w:val="left" w:pos="933"/>
          <w:tab w:val="left" w:pos="935"/>
        </w:tabs>
        <w:spacing w:before="120" w:line="276" w:lineRule="auto"/>
        <w:ind w:right="570" w:hanging="361"/>
        <w:jc w:val="both"/>
        <w:rPr>
          <w:sz w:val="20"/>
        </w:rPr>
      </w:pPr>
      <w:r>
        <w:rPr>
          <w:b/>
          <w:sz w:val="20"/>
        </w:rPr>
        <w:t>Other</w:t>
      </w:r>
      <w:r>
        <w:rPr>
          <w:b/>
          <w:spacing w:val="-4"/>
          <w:sz w:val="20"/>
        </w:rPr>
        <w:t xml:space="preserve"> </w:t>
      </w:r>
      <w:r>
        <w:rPr>
          <w:b/>
          <w:sz w:val="20"/>
        </w:rPr>
        <w:t>Residents</w:t>
      </w:r>
      <w:r>
        <w:rPr>
          <w:b/>
          <w:spacing w:val="-7"/>
          <w:sz w:val="20"/>
        </w:rPr>
        <w:t xml:space="preserve"> </w:t>
      </w:r>
      <w:r>
        <w:rPr>
          <w:b/>
          <w:sz w:val="20"/>
        </w:rPr>
        <w:t>Are</w:t>
      </w:r>
      <w:r>
        <w:rPr>
          <w:b/>
          <w:spacing w:val="-4"/>
          <w:sz w:val="20"/>
        </w:rPr>
        <w:t xml:space="preserve"> </w:t>
      </w:r>
      <w:r>
        <w:rPr>
          <w:b/>
          <w:sz w:val="20"/>
        </w:rPr>
        <w:t>Third</w:t>
      </w:r>
      <w:r>
        <w:rPr>
          <w:b/>
          <w:spacing w:val="-4"/>
          <w:sz w:val="20"/>
        </w:rPr>
        <w:t xml:space="preserve"> </w:t>
      </w:r>
      <w:r>
        <w:rPr>
          <w:b/>
          <w:sz w:val="20"/>
        </w:rPr>
        <w:t>Party</w:t>
      </w:r>
      <w:r>
        <w:rPr>
          <w:b/>
          <w:spacing w:val="-4"/>
          <w:sz w:val="20"/>
        </w:rPr>
        <w:t xml:space="preserve"> </w:t>
      </w:r>
      <w:r>
        <w:rPr>
          <w:b/>
          <w:sz w:val="20"/>
        </w:rPr>
        <w:t>Beneficiaries</w:t>
      </w:r>
      <w:r>
        <w:rPr>
          <w:b/>
          <w:spacing w:val="-4"/>
          <w:sz w:val="20"/>
        </w:rPr>
        <w:t xml:space="preserve"> </w:t>
      </w:r>
      <w:r>
        <w:rPr>
          <w:b/>
          <w:sz w:val="20"/>
        </w:rPr>
        <w:t>of</w:t>
      </w:r>
      <w:r>
        <w:rPr>
          <w:b/>
          <w:spacing w:val="-4"/>
          <w:sz w:val="20"/>
        </w:rPr>
        <w:t xml:space="preserve"> </w:t>
      </w:r>
      <w:r>
        <w:rPr>
          <w:b/>
          <w:sz w:val="20"/>
        </w:rPr>
        <w:t>this</w:t>
      </w:r>
      <w:r>
        <w:rPr>
          <w:b/>
          <w:spacing w:val="-4"/>
          <w:sz w:val="20"/>
        </w:rPr>
        <w:t xml:space="preserve"> </w:t>
      </w:r>
      <w:r>
        <w:rPr>
          <w:b/>
          <w:sz w:val="20"/>
        </w:rPr>
        <w:t>Addendum:</w:t>
      </w:r>
      <w:r>
        <w:rPr>
          <w:b/>
          <w:spacing w:val="-5"/>
          <w:sz w:val="20"/>
        </w:rPr>
        <w:t xml:space="preserve"> </w:t>
      </w:r>
      <w:r>
        <w:rPr>
          <w:sz w:val="20"/>
        </w:rPr>
        <w:t>Owner</w:t>
      </w:r>
      <w:r>
        <w:rPr>
          <w:spacing w:val="-4"/>
          <w:sz w:val="20"/>
        </w:rPr>
        <w:t xml:space="preserve"> </w:t>
      </w:r>
      <w:r>
        <w:rPr>
          <w:sz w:val="20"/>
        </w:rPr>
        <w:t>and</w:t>
      </w:r>
      <w:r>
        <w:rPr>
          <w:spacing w:val="-5"/>
          <w:sz w:val="20"/>
        </w:rPr>
        <w:t xml:space="preserve"> </w:t>
      </w:r>
      <w:r>
        <w:rPr>
          <w:sz w:val="20"/>
        </w:rPr>
        <w:t>Tenant</w:t>
      </w:r>
      <w:r>
        <w:rPr>
          <w:spacing w:val="-5"/>
          <w:sz w:val="20"/>
        </w:rPr>
        <w:t xml:space="preserve"> </w:t>
      </w:r>
      <w:r>
        <w:rPr>
          <w:sz w:val="20"/>
        </w:rPr>
        <w:t>agree</w:t>
      </w:r>
      <w:r>
        <w:rPr>
          <w:spacing w:val="-4"/>
          <w:sz w:val="20"/>
        </w:rPr>
        <w:t xml:space="preserve"> </w:t>
      </w:r>
      <w:r>
        <w:rPr>
          <w:sz w:val="20"/>
        </w:rPr>
        <w:t>that</w:t>
      </w:r>
      <w:r>
        <w:rPr>
          <w:spacing w:val="-7"/>
          <w:sz w:val="20"/>
        </w:rPr>
        <w:t xml:space="preserve"> </w:t>
      </w:r>
      <w:r>
        <w:rPr>
          <w:sz w:val="20"/>
        </w:rPr>
        <w:t>the</w:t>
      </w:r>
      <w:r>
        <w:rPr>
          <w:spacing w:val="-4"/>
          <w:sz w:val="20"/>
        </w:rPr>
        <w:t xml:space="preserve"> </w:t>
      </w:r>
      <w:r>
        <w:rPr>
          <w:sz w:val="20"/>
        </w:rPr>
        <w:t>other</w:t>
      </w:r>
      <w:r>
        <w:rPr>
          <w:spacing w:val="-4"/>
          <w:sz w:val="20"/>
        </w:rPr>
        <w:t xml:space="preserve"> </w:t>
      </w:r>
      <w:r>
        <w:rPr>
          <w:sz w:val="20"/>
        </w:rPr>
        <w:t>occupants</w:t>
      </w:r>
      <w:r>
        <w:rPr>
          <w:spacing w:val="-6"/>
          <w:sz w:val="20"/>
        </w:rPr>
        <w:t xml:space="preserve"> </w:t>
      </w:r>
      <w:r>
        <w:rPr>
          <w:sz w:val="20"/>
        </w:rPr>
        <w:t>of</w:t>
      </w:r>
      <w:r>
        <w:rPr>
          <w:spacing w:val="-5"/>
          <w:sz w:val="20"/>
        </w:rPr>
        <w:t xml:space="preserve"> </w:t>
      </w:r>
      <w:r>
        <w:rPr>
          <w:sz w:val="20"/>
        </w:rPr>
        <w:t>the</w:t>
      </w:r>
      <w:r>
        <w:rPr>
          <w:spacing w:val="-4"/>
          <w:sz w:val="20"/>
        </w:rPr>
        <w:t xml:space="preserve"> </w:t>
      </w:r>
      <w:proofErr w:type="gramStart"/>
      <w:r>
        <w:rPr>
          <w:sz w:val="20"/>
        </w:rPr>
        <w:t>Building</w:t>
      </w:r>
      <w:proofErr w:type="gramEnd"/>
      <w:r>
        <w:rPr>
          <w:spacing w:val="-5"/>
          <w:sz w:val="20"/>
        </w:rPr>
        <w:t xml:space="preserve"> </w:t>
      </w:r>
      <w:r>
        <w:rPr>
          <w:sz w:val="20"/>
        </w:rPr>
        <w:t>are</w:t>
      </w:r>
      <w:r>
        <w:rPr>
          <w:spacing w:val="-4"/>
          <w:sz w:val="20"/>
        </w:rPr>
        <w:t xml:space="preserve"> </w:t>
      </w:r>
      <w:r>
        <w:rPr>
          <w:sz w:val="20"/>
        </w:rPr>
        <w:t>the</w:t>
      </w:r>
      <w:r>
        <w:rPr>
          <w:spacing w:val="-4"/>
          <w:sz w:val="20"/>
        </w:rPr>
        <w:t xml:space="preserve"> </w:t>
      </w:r>
      <w:r>
        <w:rPr>
          <w:sz w:val="20"/>
        </w:rPr>
        <w:t>third-party</w:t>
      </w:r>
      <w:r>
        <w:rPr>
          <w:spacing w:val="-2"/>
          <w:sz w:val="20"/>
        </w:rPr>
        <w:t xml:space="preserve"> </w:t>
      </w:r>
      <w:r>
        <w:rPr>
          <w:sz w:val="20"/>
        </w:rPr>
        <w:t>beneficiaries</w:t>
      </w:r>
      <w:r>
        <w:rPr>
          <w:spacing w:val="-2"/>
          <w:sz w:val="20"/>
        </w:rPr>
        <w:t xml:space="preserve"> </w:t>
      </w:r>
      <w:r>
        <w:rPr>
          <w:sz w:val="20"/>
        </w:rPr>
        <w:t>of this Addendum.</w:t>
      </w:r>
      <w:r>
        <w:rPr>
          <w:spacing w:val="-1"/>
          <w:sz w:val="20"/>
        </w:rPr>
        <w:t xml:space="preserve"> </w:t>
      </w:r>
      <w:r>
        <w:rPr>
          <w:sz w:val="20"/>
        </w:rPr>
        <w:t>An</w:t>
      </w:r>
      <w:r>
        <w:rPr>
          <w:spacing w:val="-1"/>
          <w:sz w:val="20"/>
        </w:rPr>
        <w:t xml:space="preserve"> </w:t>
      </w:r>
      <w:r>
        <w:rPr>
          <w:sz w:val="20"/>
        </w:rPr>
        <w:t>occupant</w:t>
      </w:r>
      <w:r>
        <w:rPr>
          <w:spacing w:val="-2"/>
          <w:sz w:val="20"/>
        </w:rPr>
        <w:t xml:space="preserve"> </w:t>
      </w:r>
      <w:r>
        <w:rPr>
          <w:sz w:val="20"/>
        </w:rPr>
        <w:t>may sue</w:t>
      </w:r>
      <w:r>
        <w:rPr>
          <w:spacing w:val="-1"/>
          <w:sz w:val="20"/>
        </w:rPr>
        <w:t xml:space="preserve"> </w:t>
      </w:r>
      <w:r>
        <w:rPr>
          <w:sz w:val="20"/>
        </w:rPr>
        <w:t>another</w:t>
      </w:r>
      <w:r>
        <w:rPr>
          <w:spacing w:val="-1"/>
          <w:sz w:val="20"/>
        </w:rPr>
        <w:t xml:space="preserve"> </w:t>
      </w:r>
      <w:r>
        <w:rPr>
          <w:sz w:val="20"/>
        </w:rPr>
        <w:t>occupant</w:t>
      </w:r>
      <w:r>
        <w:rPr>
          <w:spacing w:val="-2"/>
          <w:sz w:val="20"/>
        </w:rPr>
        <w:t xml:space="preserve"> </w:t>
      </w:r>
      <w:r>
        <w:rPr>
          <w:sz w:val="20"/>
        </w:rPr>
        <w:t>to</w:t>
      </w:r>
      <w:r>
        <w:rPr>
          <w:spacing w:val="-1"/>
          <w:sz w:val="20"/>
        </w:rPr>
        <w:t xml:space="preserve"> </w:t>
      </w:r>
      <w:r>
        <w:rPr>
          <w:sz w:val="20"/>
        </w:rPr>
        <w:t>enforce this Addendum</w:t>
      </w:r>
      <w:r>
        <w:rPr>
          <w:spacing w:val="-1"/>
          <w:sz w:val="20"/>
        </w:rPr>
        <w:t xml:space="preserve"> </w:t>
      </w:r>
      <w:r>
        <w:rPr>
          <w:sz w:val="20"/>
        </w:rPr>
        <w:t>but</w:t>
      </w:r>
      <w:r>
        <w:rPr>
          <w:spacing w:val="-1"/>
          <w:sz w:val="20"/>
        </w:rPr>
        <w:t xml:space="preserve"> </w:t>
      </w:r>
      <w:r>
        <w:rPr>
          <w:sz w:val="20"/>
        </w:rPr>
        <w:t>does</w:t>
      </w:r>
      <w:r>
        <w:rPr>
          <w:spacing w:val="-2"/>
          <w:sz w:val="20"/>
        </w:rPr>
        <w:t xml:space="preserve"> </w:t>
      </w:r>
      <w:r>
        <w:rPr>
          <w:sz w:val="20"/>
        </w:rPr>
        <w:t>not have</w:t>
      </w:r>
      <w:r>
        <w:rPr>
          <w:spacing w:val="-1"/>
          <w:sz w:val="20"/>
        </w:rPr>
        <w:t xml:space="preserve"> </w:t>
      </w:r>
      <w:r>
        <w:rPr>
          <w:sz w:val="20"/>
        </w:rPr>
        <w:t>the right</w:t>
      </w:r>
      <w:r>
        <w:rPr>
          <w:spacing w:val="-1"/>
          <w:sz w:val="20"/>
        </w:rPr>
        <w:t xml:space="preserve"> </w:t>
      </w:r>
      <w:r>
        <w:rPr>
          <w:sz w:val="20"/>
        </w:rPr>
        <w:t>to</w:t>
      </w:r>
      <w:r>
        <w:rPr>
          <w:spacing w:val="-1"/>
          <w:sz w:val="20"/>
        </w:rPr>
        <w:t xml:space="preserve"> </w:t>
      </w:r>
      <w:r>
        <w:rPr>
          <w:sz w:val="20"/>
        </w:rPr>
        <w:t>evict</w:t>
      </w:r>
      <w:r>
        <w:rPr>
          <w:spacing w:val="-1"/>
          <w:sz w:val="20"/>
        </w:rPr>
        <w:t xml:space="preserve"> </w:t>
      </w:r>
      <w:r>
        <w:rPr>
          <w:sz w:val="20"/>
        </w:rPr>
        <w:t>another occupant. Any lawsuit between occupants regarding this Addendum shall not create a presumption that Owner has breached this Addendum.</w:t>
      </w:r>
    </w:p>
    <w:p w14:paraId="37DC143E" w14:textId="77777777" w:rsidR="00C30FA3" w:rsidRDefault="008F02A9">
      <w:pPr>
        <w:pStyle w:val="ListParagraph"/>
        <w:numPr>
          <w:ilvl w:val="0"/>
          <w:numId w:val="4"/>
        </w:numPr>
        <w:tabs>
          <w:tab w:val="left" w:pos="933"/>
          <w:tab w:val="left" w:pos="935"/>
        </w:tabs>
        <w:spacing w:before="120" w:line="276" w:lineRule="auto"/>
        <w:ind w:right="573" w:hanging="361"/>
        <w:jc w:val="both"/>
        <w:rPr>
          <w:sz w:val="20"/>
        </w:rPr>
      </w:pPr>
      <w:r>
        <w:rPr>
          <w:b/>
          <w:sz w:val="20"/>
        </w:rPr>
        <w:t xml:space="preserve">Effect of Breach: </w:t>
      </w:r>
      <w:r>
        <w:rPr>
          <w:sz w:val="20"/>
        </w:rPr>
        <w:t>A breach of this Addendum by Tenant shall be deemed a material breach of the Agreement and may be grounds for terminating this tenancy.</w:t>
      </w:r>
    </w:p>
    <w:p w14:paraId="110170D5" w14:textId="77777777" w:rsidR="00C30FA3" w:rsidRDefault="008F02A9">
      <w:pPr>
        <w:pStyle w:val="ListParagraph"/>
        <w:numPr>
          <w:ilvl w:val="0"/>
          <w:numId w:val="4"/>
        </w:numPr>
        <w:tabs>
          <w:tab w:val="left" w:pos="935"/>
        </w:tabs>
        <w:spacing w:before="120" w:line="276" w:lineRule="auto"/>
        <w:ind w:right="570"/>
        <w:jc w:val="both"/>
        <w:rPr>
          <w:sz w:val="20"/>
        </w:rPr>
      </w:pPr>
      <w:r>
        <w:rPr>
          <w:b/>
          <w:sz w:val="20"/>
        </w:rPr>
        <w:t>Disclaimer:</w:t>
      </w:r>
      <w:r>
        <w:rPr>
          <w:b/>
          <w:spacing w:val="-12"/>
          <w:sz w:val="20"/>
        </w:rPr>
        <w:t xml:space="preserve"> </w:t>
      </w:r>
      <w:r>
        <w:rPr>
          <w:sz w:val="20"/>
        </w:rPr>
        <w:t>Tenant</w:t>
      </w:r>
      <w:r>
        <w:rPr>
          <w:spacing w:val="-11"/>
          <w:sz w:val="20"/>
        </w:rPr>
        <w:t xml:space="preserve"> </w:t>
      </w:r>
      <w:r>
        <w:rPr>
          <w:sz w:val="20"/>
        </w:rPr>
        <w:t>acknowledges</w:t>
      </w:r>
      <w:r>
        <w:rPr>
          <w:spacing w:val="-12"/>
          <w:sz w:val="20"/>
        </w:rPr>
        <w:t xml:space="preserve"> </w:t>
      </w:r>
      <w:r>
        <w:rPr>
          <w:sz w:val="20"/>
        </w:rPr>
        <w:t>that</w:t>
      </w:r>
      <w:r>
        <w:rPr>
          <w:spacing w:val="-11"/>
          <w:sz w:val="20"/>
        </w:rPr>
        <w:t xml:space="preserve"> </w:t>
      </w:r>
      <w:r>
        <w:rPr>
          <w:sz w:val="20"/>
        </w:rPr>
        <w:t>this</w:t>
      </w:r>
      <w:r>
        <w:rPr>
          <w:spacing w:val="-11"/>
          <w:sz w:val="20"/>
        </w:rPr>
        <w:t xml:space="preserve"> </w:t>
      </w:r>
      <w:r>
        <w:rPr>
          <w:sz w:val="20"/>
        </w:rPr>
        <w:t>Addendum</w:t>
      </w:r>
      <w:r>
        <w:rPr>
          <w:spacing w:val="-12"/>
          <w:sz w:val="20"/>
        </w:rPr>
        <w:t xml:space="preserve"> </w:t>
      </w:r>
      <w:r>
        <w:rPr>
          <w:sz w:val="20"/>
        </w:rPr>
        <w:t>and</w:t>
      </w:r>
      <w:r>
        <w:rPr>
          <w:spacing w:val="-11"/>
          <w:sz w:val="20"/>
        </w:rPr>
        <w:t xml:space="preserve"> </w:t>
      </w:r>
      <w:r>
        <w:rPr>
          <w:sz w:val="20"/>
        </w:rPr>
        <w:t>Owner’s</w:t>
      </w:r>
      <w:r>
        <w:rPr>
          <w:spacing w:val="-12"/>
          <w:sz w:val="20"/>
        </w:rPr>
        <w:t xml:space="preserve"> </w:t>
      </w:r>
      <w:r>
        <w:rPr>
          <w:sz w:val="20"/>
        </w:rPr>
        <w:t>efforts</w:t>
      </w:r>
      <w:r>
        <w:rPr>
          <w:spacing w:val="-11"/>
          <w:sz w:val="20"/>
        </w:rPr>
        <w:t xml:space="preserve"> </w:t>
      </w:r>
      <w:r>
        <w:rPr>
          <w:sz w:val="20"/>
        </w:rPr>
        <w:t>to</w:t>
      </w:r>
      <w:r>
        <w:rPr>
          <w:spacing w:val="-12"/>
          <w:sz w:val="20"/>
        </w:rPr>
        <w:t xml:space="preserve"> </w:t>
      </w:r>
      <w:r>
        <w:rPr>
          <w:sz w:val="20"/>
        </w:rPr>
        <w:t>designate</w:t>
      </w:r>
      <w:r>
        <w:rPr>
          <w:spacing w:val="-11"/>
          <w:sz w:val="20"/>
        </w:rPr>
        <w:t xml:space="preserve"> </w:t>
      </w:r>
      <w:r>
        <w:rPr>
          <w:sz w:val="20"/>
        </w:rPr>
        <w:t>Non-Smoking</w:t>
      </w:r>
      <w:r>
        <w:rPr>
          <w:spacing w:val="-11"/>
          <w:sz w:val="20"/>
        </w:rPr>
        <w:t xml:space="preserve"> </w:t>
      </w:r>
      <w:r>
        <w:rPr>
          <w:sz w:val="20"/>
        </w:rPr>
        <w:t>Areas</w:t>
      </w:r>
      <w:r>
        <w:rPr>
          <w:spacing w:val="-12"/>
          <w:sz w:val="20"/>
        </w:rPr>
        <w:t xml:space="preserve"> </w:t>
      </w:r>
      <w:r>
        <w:rPr>
          <w:sz w:val="20"/>
        </w:rPr>
        <w:t>does</w:t>
      </w:r>
      <w:r>
        <w:rPr>
          <w:spacing w:val="-11"/>
          <w:sz w:val="20"/>
        </w:rPr>
        <w:t xml:space="preserve"> </w:t>
      </w:r>
      <w:r>
        <w:rPr>
          <w:sz w:val="20"/>
        </w:rPr>
        <w:t>not</w:t>
      </w:r>
      <w:r>
        <w:rPr>
          <w:spacing w:val="-12"/>
          <w:sz w:val="20"/>
        </w:rPr>
        <w:t xml:space="preserve"> </w:t>
      </w:r>
      <w:r>
        <w:rPr>
          <w:sz w:val="20"/>
        </w:rPr>
        <w:t>in</w:t>
      </w:r>
      <w:r>
        <w:rPr>
          <w:spacing w:val="-11"/>
          <w:sz w:val="20"/>
        </w:rPr>
        <w:t xml:space="preserve"> </w:t>
      </w:r>
      <w:r>
        <w:rPr>
          <w:sz w:val="20"/>
        </w:rPr>
        <w:t>any</w:t>
      </w:r>
      <w:r>
        <w:rPr>
          <w:spacing w:val="-11"/>
          <w:sz w:val="20"/>
        </w:rPr>
        <w:t xml:space="preserve"> </w:t>
      </w:r>
      <w:r>
        <w:rPr>
          <w:sz w:val="20"/>
        </w:rPr>
        <w:t>way</w:t>
      </w:r>
      <w:r>
        <w:rPr>
          <w:spacing w:val="-12"/>
          <w:sz w:val="20"/>
        </w:rPr>
        <w:t xml:space="preserve"> </w:t>
      </w:r>
      <w:r>
        <w:rPr>
          <w:sz w:val="20"/>
        </w:rPr>
        <w:t>change</w:t>
      </w:r>
      <w:r>
        <w:rPr>
          <w:spacing w:val="-11"/>
          <w:sz w:val="20"/>
        </w:rPr>
        <w:t xml:space="preserve"> </w:t>
      </w:r>
      <w:r>
        <w:rPr>
          <w:sz w:val="20"/>
        </w:rPr>
        <w:t>the</w:t>
      </w:r>
      <w:r>
        <w:rPr>
          <w:spacing w:val="-12"/>
          <w:sz w:val="20"/>
        </w:rPr>
        <w:t xml:space="preserve"> </w:t>
      </w:r>
      <w:r>
        <w:rPr>
          <w:sz w:val="20"/>
        </w:rPr>
        <w:t xml:space="preserve">standard of care that Owner would have to any tenant household to render buildings and premises designated as non-smoking any safer, more habitable, or improved in terms of air quality than any other rental premises. Owner specifically disclaims any implied or express warranties that the </w:t>
      </w:r>
      <w:proofErr w:type="gramStart"/>
      <w:r>
        <w:rPr>
          <w:sz w:val="20"/>
        </w:rPr>
        <w:t>Building</w:t>
      </w:r>
      <w:proofErr w:type="gramEnd"/>
      <w:r>
        <w:rPr>
          <w:sz w:val="20"/>
        </w:rPr>
        <w:t xml:space="preserve"> common areas or the Premises will have any higher or improved air quality standards than any other rental property. Owner cannot and does not warrant or promise that the Premises or any other portion of the </w:t>
      </w:r>
      <w:proofErr w:type="gramStart"/>
      <w:r>
        <w:rPr>
          <w:sz w:val="20"/>
        </w:rPr>
        <w:t>Building</w:t>
      </w:r>
      <w:proofErr w:type="gramEnd"/>
      <w:r>
        <w:rPr>
          <w:sz w:val="20"/>
        </w:rPr>
        <w:t xml:space="preserve"> including common areas will be free from secondhand smoke. Tenant acknowledges that Owner’s ability to police, monitor or enforce this Addendum is dependent in significant part on voluntary compliance by Tenant and Tenant’s guests.</w:t>
      </w:r>
    </w:p>
    <w:p w14:paraId="7F525AD7" w14:textId="77777777" w:rsidR="00C30FA3" w:rsidRDefault="00C30FA3">
      <w:pPr>
        <w:pStyle w:val="ListParagraph"/>
        <w:spacing w:line="276" w:lineRule="auto"/>
        <w:jc w:val="both"/>
        <w:rPr>
          <w:sz w:val="20"/>
        </w:rPr>
        <w:sectPr w:rsidR="00C30FA3">
          <w:pgSz w:w="12240" w:h="15840"/>
          <w:pgMar w:top="520" w:right="0" w:bottom="760" w:left="0" w:header="0" w:footer="579" w:gutter="0"/>
          <w:cols w:space="720"/>
        </w:sectPr>
      </w:pPr>
    </w:p>
    <w:p w14:paraId="1573E48B" w14:textId="77777777" w:rsidR="00C30FA3" w:rsidRDefault="008F02A9">
      <w:pPr>
        <w:pStyle w:val="ListParagraph"/>
        <w:numPr>
          <w:ilvl w:val="0"/>
          <w:numId w:val="4"/>
        </w:numPr>
        <w:tabs>
          <w:tab w:val="left" w:pos="935"/>
        </w:tabs>
        <w:spacing w:before="87" w:line="276" w:lineRule="auto"/>
        <w:ind w:right="569"/>
        <w:jc w:val="both"/>
        <w:rPr>
          <w:sz w:val="20"/>
        </w:rPr>
      </w:pPr>
      <w:r>
        <w:rPr>
          <w:b/>
          <w:sz w:val="20"/>
        </w:rPr>
        <w:lastRenderedPageBreak/>
        <w:t xml:space="preserve">Damage to the Unit: </w:t>
      </w:r>
      <w:r>
        <w:rPr>
          <w:sz w:val="20"/>
        </w:rPr>
        <w:t>Tenant acknowledges that the damage caused by smoking tobacco products is considered above normal wear and tear and will damage surfaces and fixtures, including the carpet, carpet pad, wallboard, window coverings and ceilings. Depending on the severity of the damage, costs for restoration of the Premises</w:t>
      </w:r>
      <w:r>
        <w:rPr>
          <w:spacing w:val="-1"/>
          <w:sz w:val="20"/>
        </w:rPr>
        <w:t xml:space="preserve"> </w:t>
      </w:r>
      <w:r>
        <w:rPr>
          <w:sz w:val="20"/>
        </w:rPr>
        <w:t>may include, but are not limited to, cleaning, sealing, painting, deodorizing, and possible replacement of fixtures and various surface materials.</w:t>
      </w:r>
    </w:p>
    <w:p w14:paraId="1A13547B" w14:textId="77777777" w:rsidR="00C30FA3" w:rsidRDefault="00C30FA3">
      <w:pPr>
        <w:pStyle w:val="BodyText"/>
        <w:spacing w:before="119"/>
      </w:pPr>
    </w:p>
    <w:p w14:paraId="729CBE0F" w14:textId="77777777" w:rsidR="00C30FA3" w:rsidRDefault="008F02A9">
      <w:pPr>
        <w:pStyle w:val="BodyText"/>
        <w:ind w:left="935"/>
      </w:pPr>
      <w:r>
        <w:t>The</w:t>
      </w:r>
      <w:r>
        <w:rPr>
          <w:spacing w:val="-7"/>
        </w:rPr>
        <w:t xml:space="preserve"> </w:t>
      </w:r>
      <w:r>
        <w:t>undersigned</w:t>
      </w:r>
      <w:r>
        <w:rPr>
          <w:spacing w:val="-7"/>
        </w:rPr>
        <w:t xml:space="preserve"> </w:t>
      </w:r>
      <w:r>
        <w:t>Tenant(s)</w:t>
      </w:r>
      <w:r>
        <w:rPr>
          <w:spacing w:val="-7"/>
        </w:rPr>
        <w:t xml:space="preserve"> </w:t>
      </w:r>
      <w:r>
        <w:t>acknowledges(s)</w:t>
      </w:r>
      <w:r>
        <w:rPr>
          <w:spacing w:val="-7"/>
        </w:rPr>
        <w:t xml:space="preserve"> </w:t>
      </w:r>
      <w:r>
        <w:t>having</w:t>
      </w:r>
      <w:r>
        <w:rPr>
          <w:spacing w:val="-7"/>
        </w:rPr>
        <w:t xml:space="preserve"> </w:t>
      </w:r>
      <w:r>
        <w:t>read</w:t>
      </w:r>
      <w:r>
        <w:rPr>
          <w:spacing w:val="-7"/>
        </w:rPr>
        <w:t xml:space="preserve"> </w:t>
      </w:r>
      <w:r>
        <w:t>and</w:t>
      </w:r>
      <w:r>
        <w:rPr>
          <w:spacing w:val="-6"/>
        </w:rPr>
        <w:t xml:space="preserve"> </w:t>
      </w:r>
      <w:r>
        <w:t>understood</w:t>
      </w:r>
      <w:r>
        <w:rPr>
          <w:spacing w:val="-7"/>
        </w:rPr>
        <w:t xml:space="preserve"> </w:t>
      </w:r>
      <w:r>
        <w:t>the</w:t>
      </w:r>
      <w:r>
        <w:rPr>
          <w:spacing w:val="-7"/>
        </w:rPr>
        <w:t xml:space="preserve"> </w:t>
      </w:r>
      <w:r>
        <w:rPr>
          <w:spacing w:val="-2"/>
        </w:rPr>
        <w:t>foregoing.</w:t>
      </w:r>
    </w:p>
    <w:p w14:paraId="02343B51" w14:textId="77777777" w:rsidR="00C30FA3" w:rsidRDefault="00C30FA3">
      <w:pPr>
        <w:pStyle w:val="BodyText"/>
      </w:pPr>
    </w:p>
    <w:p w14:paraId="28D43B43" w14:textId="77777777" w:rsidR="00C30FA3" w:rsidRDefault="008F02A9">
      <w:pPr>
        <w:tabs>
          <w:tab w:val="left" w:pos="2750"/>
        </w:tabs>
        <w:ind w:right="703"/>
        <w:jc w:val="right"/>
        <w:rPr>
          <w:sz w:val="20"/>
        </w:rPr>
      </w:pPr>
      <w:r>
        <w:rPr>
          <w:noProof/>
          <w:sz w:val="20"/>
        </w:rPr>
        <mc:AlternateContent>
          <mc:Choice Requires="wps">
            <w:drawing>
              <wp:anchor distT="0" distB="0" distL="0" distR="0" simplePos="0" relativeHeight="15797248" behindDoc="0" locked="0" layoutInCell="1" allowOverlap="1" wp14:anchorId="0EA262DA" wp14:editId="06B6F9A6">
                <wp:simplePos x="0" y="0"/>
                <wp:positionH relativeFrom="page">
                  <wp:posOffset>364490</wp:posOffset>
                </wp:positionH>
                <wp:positionV relativeFrom="paragraph">
                  <wp:posOffset>697</wp:posOffset>
                </wp:positionV>
                <wp:extent cx="5215255" cy="1335405"/>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5255" cy="13354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640"/>
                              <w:gridCol w:w="5810"/>
                              <w:gridCol w:w="642"/>
                            </w:tblGrid>
                            <w:tr w:rsidR="00C30FA3" w14:paraId="30BCAF7E" w14:textId="77777777">
                              <w:trPr>
                                <w:trHeight w:val="354"/>
                              </w:trPr>
                              <w:tc>
                                <w:tcPr>
                                  <w:tcW w:w="1640" w:type="dxa"/>
                                </w:tcPr>
                                <w:p w14:paraId="30F0D292" w14:textId="77777777" w:rsidR="00C30FA3" w:rsidRDefault="008F02A9">
                                  <w:pPr>
                                    <w:pStyle w:val="TableParagraph"/>
                                    <w:spacing w:before="0" w:line="228" w:lineRule="exact"/>
                                    <w:ind w:left="50"/>
                                    <w:rPr>
                                      <w:sz w:val="20"/>
                                    </w:rPr>
                                  </w:pPr>
                                  <w:r>
                                    <w:rPr>
                                      <w:sz w:val="20"/>
                                    </w:rPr>
                                    <w:t>Tenant</w:t>
                                  </w:r>
                                  <w:r>
                                    <w:rPr>
                                      <w:spacing w:val="-5"/>
                                      <w:sz w:val="20"/>
                                    </w:rPr>
                                    <w:t xml:space="preserve"> </w:t>
                                  </w:r>
                                  <w:r>
                                    <w:rPr>
                                      <w:spacing w:val="-2"/>
                                      <w:sz w:val="20"/>
                                    </w:rPr>
                                    <w:t>Signature:</w:t>
                                  </w:r>
                                </w:p>
                              </w:tc>
                              <w:tc>
                                <w:tcPr>
                                  <w:tcW w:w="5810" w:type="dxa"/>
                                </w:tcPr>
                                <w:p w14:paraId="21CAEB8E" w14:textId="77777777" w:rsidR="00C30FA3" w:rsidRDefault="008F02A9">
                                  <w:pPr>
                                    <w:pStyle w:val="TableParagraph"/>
                                    <w:tabs>
                                      <w:tab w:val="left" w:pos="5308"/>
                                    </w:tabs>
                                    <w:spacing w:before="0" w:line="228" w:lineRule="exact"/>
                                    <w:ind w:right="199"/>
                                    <w:jc w:val="right"/>
                                    <w:rPr>
                                      <w:sz w:val="20"/>
                                    </w:rPr>
                                  </w:pPr>
                                  <w:r>
                                    <w:rPr>
                                      <w:w w:val="99"/>
                                      <w:sz w:val="20"/>
                                      <w:u w:val="single"/>
                                    </w:rPr>
                                    <w:t xml:space="preserve"> </w:t>
                                  </w:r>
                                  <w:r>
                                    <w:rPr>
                                      <w:sz w:val="20"/>
                                      <w:u w:val="single"/>
                                    </w:rPr>
                                    <w:tab/>
                                  </w:r>
                                </w:p>
                              </w:tc>
                              <w:tc>
                                <w:tcPr>
                                  <w:tcW w:w="642" w:type="dxa"/>
                                </w:tcPr>
                                <w:p w14:paraId="00BB6920" w14:textId="77777777" w:rsidR="00C30FA3" w:rsidRDefault="008F02A9">
                                  <w:pPr>
                                    <w:pStyle w:val="TableParagraph"/>
                                    <w:spacing w:before="0" w:line="228" w:lineRule="exact"/>
                                    <w:ind w:right="47"/>
                                    <w:jc w:val="right"/>
                                    <w:rPr>
                                      <w:sz w:val="20"/>
                                    </w:rPr>
                                  </w:pPr>
                                  <w:r>
                                    <w:rPr>
                                      <w:spacing w:val="-2"/>
                                      <w:sz w:val="20"/>
                                    </w:rPr>
                                    <w:t>Date:</w:t>
                                  </w:r>
                                </w:p>
                              </w:tc>
                            </w:tr>
                            <w:tr w:rsidR="00C30FA3" w14:paraId="5F568C2A" w14:textId="77777777">
                              <w:trPr>
                                <w:trHeight w:val="469"/>
                              </w:trPr>
                              <w:tc>
                                <w:tcPr>
                                  <w:tcW w:w="1640" w:type="dxa"/>
                                </w:tcPr>
                                <w:p w14:paraId="51A53776" w14:textId="77777777" w:rsidR="00C30FA3" w:rsidRDefault="008F02A9">
                                  <w:pPr>
                                    <w:pStyle w:val="TableParagraph"/>
                                    <w:spacing w:before="114"/>
                                    <w:ind w:left="50"/>
                                    <w:rPr>
                                      <w:sz w:val="20"/>
                                    </w:rPr>
                                  </w:pPr>
                                  <w:r>
                                    <w:rPr>
                                      <w:sz w:val="20"/>
                                    </w:rPr>
                                    <w:t>Tenant</w:t>
                                  </w:r>
                                  <w:r>
                                    <w:rPr>
                                      <w:spacing w:val="-5"/>
                                      <w:sz w:val="20"/>
                                    </w:rPr>
                                    <w:t xml:space="preserve"> </w:t>
                                  </w:r>
                                  <w:r>
                                    <w:rPr>
                                      <w:spacing w:val="-2"/>
                                      <w:sz w:val="20"/>
                                    </w:rPr>
                                    <w:t>Signature:</w:t>
                                  </w:r>
                                </w:p>
                              </w:tc>
                              <w:tc>
                                <w:tcPr>
                                  <w:tcW w:w="5810" w:type="dxa"/>
                                </w:tcPr>
                                <w:p w14:paraId="4A4D822B" w14:textId="77777777" w:rsidR="00C30FA3" w:rsidRDefault="008F02A9">
                                  <w:pPr>
                                    <w:pStyle w:val="TableParagraph"/>
                                    <w:tabs>
                                      <w:tab w:val="left" w:pos="5308"/>
                                    </w:tabs>
                                    <w:spacing w:before="114"/>
                                    <w:ind w:right="199"/>
                                    <w:jc w:val="right"/>
                                    <w:rPr>
                                      <w:sz w:val="20"/>
                                    </w:rPr>
                                  </w:pPr>
                                  <w:r>
                                    <w:rPr>
                                      <w:w w:val="99"/>
                                      <w:sz w:val="20"/>
                                      <w:u w:val="single"/>
                                    </w:rPr>
                                    <w:t xml:space="preserve"> </w:t>
                                  </w:r>
                                  <w:r>
                                    <w:rPr>
                                      <w:sz w:val="20"/>
                                      <w:u w:val="single"/>
                                    </w:rPr>
                                    <w:tab/>
                                  </w:r>
                                </w:p>
                              </w:tc>
                              <w:tc>
                                <w:tcPr>
                                  <w:tcW w:w="642" w:type="dxa"/>
                                </w:tcPr>
                                <w:p w14:paraId="1A879B1E" w14:textId="77777777" w:rsidR="00C30FA3" w:rsidRDefault="008F02A9">
                                  <w:pPr>
                                    <w:pStyle w:val="TableParagraph"/>
                                    <w:spacing w:before="114"/>
                                    <w:ind w:right="47"/>
                                    <w:jc w:val="right"/>
                                    <w:rPr>
                                      <w:sz w:val="20"/>
                                    </w:rPr>
                                  </w:pPr>
                                  <w:r>
                                    <w:rPr>
                                      <w:spacing w:val="-2"/>
                                      <w:sz w:val="20"/>
                                    </w:rPr>
                                    <w:t>Date:</w:t>
                                  </w:r>
                                </w:p>
                              </w:tc>
                            </w:tr>
                            <w:tr w:rsidR="00C30FA3" w14:paraId="5A7AB335" w14:textId="77777777">
                              <w:trPr>
                                <w:trHeight w:val="469"/>
                              </w:trPr>
                              <w:tc>
                                <w:tcPr>
                                  <w:tcW w:w="1640" w:type="dxa"/>
                                </w:tcPr>
                                <w:p w14:paraId="164BFEED" w14:textId="77777777" w:rsidR="00C30FA3" w:rsidRDefault="008F02A9">
                                  <w:pPr>
                                    <w:pStyle w:val="TableParagraph"/>
                                    <w:ind w:left="50"/>
                                    <w:rPr>
                                      <w:sz w:val="20"/>
                                    </w:rPr>
                                  </w:pPr>
                                  <w:r>
                                    <w:rPr>
                                      <w:sz w:val="20"/>
                                    </w:rPr>
                                    <w:t>Tenant</w:t>
                                  </w:r>
                                  <w:r>
                                    <w:rPr>
                                      <w:spacing w:val="-5"/>
                                      <w:sz w:val="20"/>
                                    </w:rPr>
                                    <w:t xml:space="preserve"> </w:t>
                                  </w:r>
                                  <w:r>
                                    <w:rPr>
                                      <w:spacing w:val="-2"/>
                                      <w:sz w:val="20"/>
                                    </w:rPr>
                                    <w:t>Signature:</w:t>
                                  </w:r>
                                </w:p>
                              </w:tc>
                              <w:tc>
                                <w:tcPr>
                                  <w:tcW w:w="5810" w:type="dxa"/>
                                </w:tcPr>
                                <w:p w14:paraId="7C7F9180" w14:textId="77777777" w:rsidR="00C30FA3" w:rsidRDefault="008F02A9">
                                  <w:pPr>
                                    <w:pStyle w:val="TableParagraph"/>
                                    <w:tabs>
                                      <w:tab w:val="left" w:pos="5308"/>
                                    </w:tabs>
                                    <w:ind w:right="199"/>
                                    <w:jc w:val="right"/>
                                    <w:rPr>
                                      <w:sz w:val="20"/>
                                    </w:rPr>
                                  </w:pPr>
                                  <w:r>
                                    <w:rPr>
                                      <w:w w:val="99"/>
                                      <w:sz w:val="20"/>
                                      <w:u w:val="single"/>
                                    </w:rPr>
                                    <w:t xml:space="preserve"> </w:t>
                                  </w:r>
                                  <w:r>
                                    <w:rPr>
                                      <w:sz w:val="20"/>
                                      <w:u w:val="single"/>
                                    </w:rPr>
                                    <w:tab/>
                                  </w:r>
                                </w:p>
                              </w:tc>
                              <w:tc>
                                <w:tcPr>
                                  <w:tcW w:w="642" w:type="dxa"/>
                                </w:tcPr>
                                <w:p w14:paraId="44FDDFAC" w14:textId="77777777" w:rsidR="00C30FA3" w:rsidRDefault="008F02A9">
                                  <w:pPr>
                                    <w:pStyle w:val="TableParagraph"/>
                                    <w:ind w:right="47"/>
                                    <w:jc w:val="right"/>
                                    <w:rPr>
                                      <w:sz w:val="20"/>
                                    </w:rPr>
                                  </w:pPr>
                                  <w:r>
                                    <w:rPr>
                                      <w:spacing w:val="-2"/>
                                      <w:sz w:val="20"/>
                                    </w:rPr>
                                    <w:t>Date:</w:t>
                                  </w:r>
                                </w:p>
                              </w:tc>
                            </w:tr>
                            <w:tr w:rsidR="00C30FA3" w14:paraId="2F3C64B0" w14:textId="77777777">
                              <w:trPr>
                                <w:trHeight w:val="469"/>
                              </w:trPr>
                              <w:tc>
                                <w:tcPr>
                                  <w:tcW w:w="1640" w:type="dxa"/>
                                </w:tcPr>
                                <w:p w14:paraId="3039DD69" w14:textId="77777777" w:rsidR="00C30FA3" w:rsidRDefault="008F02A9">
                                  <w:pPr>
                                    <w:pStyle w:val="TableParagraph"/>
                                    <w:spacing w:before="114"/>
                                    <w:ind w:left="50"/>
                                    <w:rPr>
                                      <w:sz w:val="20"/>
                                    </w:rPr>
                                  </w:pPr>
                                  <w:r>
                                    <w:rPr>
                                      <w:sz w:val="20"/>
                                    </w:rPr>
                                    <w:t>Tenant</w:t>
                                  </w:r>
                                  <w:r>
                                    <w:rPr>
                                      <w:spacing w:val="-5"/>
                                      <w:sz w:val="20"/>
                                    </w:rPr>
                                    <w:t xml:space="preserve"> </w:t>
                                  </w:r>
                                  <w:r>
                                    <w:rPr>
                                      <w:spacing w:val="-2"/>
                                      <w:sz w:val="20"/>
                                    </w:rPr>
                                    <w:t>Signature:</w:t>
                                  </w:r>
                                </w:p>
                              </w:tc>
                              <w:tc>
                                <w:tcPr>
                                  <w:tcW w:w="5810" w:type="dxa"/>
                                </w:tcPr>
                                <w:p w14:paraId="36EFC0DD" w14:textId="77777777" w:rsidR="00C30FA3" w:rsidRDefault="008F02A9">
                                  <w:pPr>
                                    <w:pStyle w:val="TableParagraph"/>
                                    <w:tabs>
                                      <w:tab w:val="left" w:pos="5308"/>
                                    </w:tabs>
                                    <w:spacing w:before="114"/>
                                    <w:ind w:right="199"/>
                                    <w:jc w:val="right"/>
                                    <w:rPr>
                                      <w:sz w:val="20"/>
                                    </w:rPr>
                                  </w:pPr>
                                  <w:r>
                                    <w:rPr>
                                      <w:w w:val="99"/>
                                      <w:sz w:val="20"/>
                                      <w:u w:val="single"/>
                                    </w:rPr>
                                    <w:t xml:space="preserve"> </w:t>
                                  </w:r>
                                  <w:r>
                                    <w:rPr>
                                      <w:sz w:val="20"/>
                                      <w:u w:val="single"/>
                                    </w:rPr>
                                    <w:tab/>
                                  </w:r>
                                </w:p>
                              </w:tc>
                              <w:tc>
                                <w:tcPr>
                                  <w:tcW w:w="642" w:type="dxa"/>
                                </w:tcPr>
                                <w:p w14:paraId="26C6AF36" w14:textId="77777777" w:rsidR="00C30FA3" w:rsidRDefault="008F02A9">
                                  <w:pPr>
                                    <w:pStyle w:val="TableParagraph"/>
                                    <w:spacing w:before="114"/>
                                    <w:ind w:right="47"/>
                                    <w:jc w:val="right"/>
                                    <w:rPr>
                                      <w:sz w:val="20"/>
                                    </w:rPr>
                                  </w:pPr>
                                  <w:r>
                                    <w:rPr>
                                      <w:spacing w:val="-2"/>
                                      <w:sz w:val="20"/>
                                    </w:rPr>
                                    <w:t>Date:</w:t>
                                  </w:r>
                                </w:p>
                              </w:tc>
                            </w:tr>
                            <w:tr w:rsidR="00C30FA3" w14:paraId="50C2D0C3" w14:textId="77777777">
                              <w:trPr>
                                <w:trHeight w:val="342"/>
                              </w:trPr>
                              <w:tc>
                                <w:tcPr>
                                  <w:tcW w:w="1640" w:type="dxa"/>
                                </w:tcPr>
                                <w:p w14:paraId="3AEF8503" w14:textId="77777777" w:rsidR="00C30FA3" w:rsidRDefault="008F02A9">
                                  <w:pPr>
                                    <w:pStyle w:val="TableParagraph"/>
                                    <w:spacing w:line="210" w:lineRule="exact"/>
                                    <w:ind w:left="50"/>
                                    <w:rPr>
                                      <w:sz w:val="20"/>
                                    </w:rPr>
                                  </w:pPr>
                                  <w:r>
                                    <w:rPr>
                                      <w:sz w:val="20"/>
                                    </w:rPr>
                                    <w:t>Tenant</w:t>
                                  </w:r>
                                  <w:r>
                                    <w:rPr>
                                      <w:spacing w:val="-5"/>
                                      <w:sz w:val="20"/>
                                    </w:rPr>
                                    <w:t xml:space="preserve"> </w:t>
                                  </w:r>
                                  <w:r>
                                    <w:rPr>
                                      <w:spacing w:val="-2"/>
                                      <w:sz w:val="20"/>
                                    </w:rPr>
                                    <w:t>Signature:</w:t>
                                  </w:r>
                                </w:p>
                              </w:tc>
                              <w:tc>
                                <w:tcPr>
                                  <w:tcW w:w="5810" w:type="dxa"/>
                                </w:tcPr>
                                <w:p w14:paraId="11CE8C19" w14:textId="77777777" w:rsidR="00C30FA3" w:rsidRDefault="008F02A9">
                                  <w:pPr>
                                    <w:pStyle w:val="TableParagraph"/>
                                    <w:tabs>
                                      <w:tab w:val="left" w:pos="5323"/>
                                    </w:tabs>
                                    <w:spacing w:line="210" w:lineRule="exact"/>
                                    <w:ind w:right="199"/>
                                    <w:jc w:val="right"/>
                                    <w:rPr>
                                      <w:sz w:val="20"/>
                                    </w:rPr>
                                  </w:pPr>
                                  <w:r>
                                    <w:rPr>
                                      <w:w w:val="99"/>
                                      <w:sz w:val="20"/>
                                      <w:u w:val="single"/>
                                    </w:rPr>
                                    <w:t xml:space="preserve"> </w:t>
                                  </w:r>
                                  <w:r>
                                    <w:rPr>
                                      <w:sz w:val="20"/>
                                      <w:u w:val="single"/>
                                    </w:rPr>
                                    <w:tab/>
                                  </w:r>
                                </w:p>
                              </w:tc>
                              <w:tc>
                                <w:tcPr>
                                  <w:tcW w:w="642" w:type="dxa"/>
                                </w:tcPr>
                                <w:p w14:paraId="3BE163EA" w14:textId="77777777" w:rsidR="00C30FA3" w:rsidRDefault="008F02A9">
                                  <w:pPr>
                                    <w:pStyle w:val="TableParagraph"/>
                                    <w:spacing w:line="210" w:lineRule="exact"/>
                                    <w:ind w:right="47"/>
                                    <w:jc w:val="right"/>
                                    <w:rPr>
                                      <w:sz w:val="20"/>
                                    </w:rPr>
                                  </w:pPr>
                                  <w:r>
                                    <w:rPr>
                                      <w:spacing w:val="-2"/>
                                      <w:sz w:val="20"/>
                                    </w:rPr>
                                    <w:t>Date:</w:t>
                                  </w:r>
                                </w:p>
                              </w:tc>
                            </w:tr>
                          </w:tbl>
                          <w:p w14:paraId="5CCFB0FD" w14:textId="77777777" w:rsidR="00C30FA3" w:rsidRDefault="00C30FA3">
                            <w:pPr>
                              <w:pStyle w:val="BodyText"/>
                            </w:pPr>
                          </w:p>
                        </w:txbxContent>
                      </wps:txbx>
                      <wps:bodyPr wrap="square" lIns="0" tIns="0" rIns="0" bIns="0" rtlCol="0">
                        <a:noAutofit/>
                      </wps:bodyPr>
                    </wps:wsp>
                  </a:graphicData>
                </a:graphic>
              </wp:anchor>
            </w:drawing>
          </mc:Choice>
          <mc:Fallback>
            <w:pict>
              <v:shape w14:anchorId="0EA262DA" id="Textbox 279" o:spid="_x0000_s1035" type="#_x0000_t202" style="position:absolute;left:0;text-align:left;margin-left:28.7pt;margin-top:.05pt;width:410.65pt;height:105.15pt;z-index:1579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640"/>
                        <w:gridCol w:w="5810"/>
                        <w:gridCol w:w="642"/>
                      </w:tblGrid>
                      <w:tr w:rsidR="00C30FA3" w14:paraId="30BCAF7E" w14:textId="77777777">
                        <w:trPr>
                          <w:trHeight w:val="354"/>
                        </w:trPr>
                        <w:tc>
                          <w:tcPr>
                            <w:tcW w:w="1640" w:type="dxa"/>
                          </w:tcPr>
                          <w:p w14:paraId="30F0D292" w14:textId="77777777" w:rsidR="00C30FA3" w:rsidRDefault="008F02A9">
                            <w:pPr>
                              <w:pStyle w:val="TableParagraph"/>
                              <w:spacing w:before="0" w:line="228" w:lineRule="exact"/>
                              <w:ind w:left="50"/>
                              <w:rPr>
                                <w:sz w:val="20"/>
                              </w:rPr>
                            </w:pPr>
                            <w:r>
                              <w:rPr>
                                <w:sz w:val="20"/>
                              </w:rPr>
                              <w:t>Tenant</w:t>
                            </w:r>
                            <w:r>
                              <w:rPr>
                                <w:spacing w:val="-5"/>
                                <w:sz w:val="20"/>
                              </w:rPr>
                              <w:t xml:space="preserve"> </w:t>
                            </w:r>
                            <w:r>
                              <w:rPr>
                                <w:spacing w:val="-2"/>
                                <w:sz w:val="20"/>
                              </w:rPr>
                              <w:t>Signature:</w:t>
                            </w:r>
                          </w:p>
                        </w:tc>
                        <w:tc>
                          <w:tcPr>
                            <w:tcW w:w="5810" w:type="dxa"/>
                          </w:tcPr>
                          <w:p w14:paraId="21CAEB8E" w14:textId="77777777" w:rsidR="00C30FA3" w:rsidRDefault="008F02A9">
                            <w:pPr>
                              <w:pStyle w:val="TableParagraph"/>
                              <w:tabs>
                                <w:tab w:val="left" w:pos="5308"/>
                              </w:tabs>
                              <w:spacing w:before="0" w:line="228" w:lineRule="exact"/>
                              <w:ind w:right="199"/>
                              <w:jc w:val="right"/>
                              <w:rPr>
                                <w:sz w:val="20"/>
                              </w:rPr>
                            </w:pPr>
                            <w:r>
                              <w:rPr>
                                <w:w w:val="99"/>
                                <w:sz w:val="20"/>
                                <w:u w:val="single"/>
                              </w:rPr>
                              <w:t xml:space="preserve"> </w:t>
                            </w:r>
                            <w:r>
                              <w:rPr>
                                <w:sz w:val="20"/>
                                <w:u w:val="single"/>
                              </w:rPr>
                              <w:tab/>
                            </w:r>
                          </w:p>
                        </w:tc>
                        <w:tc>
                          <w:tcPr>
                            <w:tcW w:w="642" w:type="dxa"/>
                          </w:tcPr>
                          <w:p w14:paraId="00BB6920" w14:textId="77777777" w:rsidR="00C30FA3" w:rsidRDefault="008F02A9">
                            <w:pPr>
                              <w:pStyle w:val="TableParagraph"/>
                              <w:spacing w:before="0" w:line="228" w:lineRule="exact"/>
                              <w:ind w:right="47"/>
                              <w:jc w:val="right"/>
                              <w:rPr>
                                <w:sz w:val="20"/>
                              </w:rPr>
                            </w:pPr>
                            <w:r>
                              <w:rPr>
                                <w:spacing w:val="-2"/>
                                <w:sz w:val="20"/>
                              </w:rPr>
                              <w:t>Date:</w:t>
                            </w:r>
                          </w:p>
                        </w:tc>
                      </w:tr>
                      <w:tr w:rsidR="00C30FA3" w14:paraId="5F568C2A" w14:textId="77777777">
                        <w:trPr>
                          <w:trHeight w:val="469"/>
                        </w:trPr>
                        <w:tc>
                          <w:tcPr>
                            <w:tcW w:w="1640" w:type="dxa"/>
                          </w:tcPr>
                          <w:p w14:paraId="51A53776" w14:textId="77777777" w:rsidR="00C30FA3" w:rsidRDefault="008F02A9">
                            <w:pPr>
                              <w:pStyle w:val="TableParagraph"/>
                              <w:spacing w:before="114"/>
                              <w:ind w:left="50"/>
                              <w:rPr>
                                <w:sz w:val="20"/>
                              </w:rPr>
                            </w:pPr>
                            <w:r>
                              <w:rPr>
                                <w:sz w:val="20"/>
                              </w:rPr>
                              <w:t>Tenant</w:t>
                            </w:r>
                            <w:r>
                              <w:rPr>
                                <w:spacing w:val="-5"/>
                                <w:sz w:val="20"/>
                              </w:rPr>
                              <w:t xml:space="preserve"> </w:t>
                            </w:r>
                            <w:r>
                              <w:rPr>
                                <w:spacing w:val="-2"/>
                                <w:sz w:val="20"/>
                              </w:rPr>
                              <w:t>Signature:</w:t>
                            </w:r>
                          </w:p>
                        </w:tc>
                        <w:tc>
                          <w:tcPr>
                            <w:tcW w:w="5810" w:type="dxa"/>
                          </w:tcPr>
                          <w:p w14:paraId="4A4D822B" w14:textId="77777777" w:rsidR="00C30FA3" w:rsidRDefault="008F02A9">
                            <w:pPr>
                              <w:pStyle w:val="TableParagraph"/>
                              <w:tabs>
                                <w:tab w:val="left" w:pos="5308"/>
                              </w:tabs>
                              <w:spacing w:before="114"/>
                              <w:ind w:right="199"/>
                              <w:jc w:val="right"/>
                              <w:rPr>
                                <w:sz w:val="20"/>
                              </w:rPr>
                            </w:pPr>
                            <w:r>
                              <w:rPr>
                                <w:w w:val="99"/>
                                <w:sz w:val="20"/>
                                <w:u w:val="single"/>
                              </w:rPr>
                              <w:t xml:space="preserve"> </w:t>
                            </w:r>
                            <w:r>
                              <w:rPr>
                                <w:sz w:val="20"/>
                                <w:u w:val="single"/>
                              </w:rPr>
                              <w:tab/>
                            </w:r>
                          </w:p>
                        </w:tc>
                        <w:tc>
                          <w:tcPr>
                            <w:tcW w:w="642" w:type="dxa"/>
                          </w:tcPr>
                          <w:p w14:paraId="1A879B1E" w14:textId="77777777" w:rsidR="00C30FA3" w:rsidRDefault="008F02A9">
                            <w:pPr>
                              <w:pStyle w:val="TableParagraph"/>
                              <w:spacing w:before="114"/>
                              <w:ind w:right="47"/>
                              <w:jc w:val="right"/>
                              <w:rPr>
                                <w:sz w:val="20"/>
                              </w:rPr>
                            </w:pPr>
                            <w:r>
                              <w:rPr>
                                <w:spacing w:val="-2"/>
                                <w:sz w:val="20"/>
                              </w:rPr>
                              <w:t>Date:</w:t>
                            </w:r>
                          </w:p>
                        </w:tc>
                      </w:tr>
                      <w:tr w:rsidR="00C30FA3" w14:paraId="5A7AB335" w14:textId="77777777">
                        <w:trPr>
                          <w:trHeight w:val="469"/>
                        </w:trPr>
                        <w:tc>
                          <w:tcPr>
                            <w:tcW w:w="1640" w:type="dxa"/>
                          </w:tcPr>
                          <w:p w14:paraId="164BFEED" w14:textId="77777777" w:rsidR="00C30FA3" w:rsidRDefault="008F02A9">
                            <w:pPr>
                              <w:pStyle w:val="TableParagraph"/>
                              <w:ind w:left="50"/>
                              <w:rPr>
                                <w:sz w:val="20"/>
                              </w:rPr>
                            </w:pPr>
                            <w:r>
                              <w:rPr>
                                <w:sz w:val="20"/>
                              </w:rPr>
                              <w:t>Tenant</w:t>
                            </w:r>
                            <w:r>
                              <w:rPr>
                                <w:spacing w:val="-5"/>
                                <w:sz w:val="20"/>
                              </w:rPr>
                              <w:t xml:space="preserve"> </w:t>
                            </w:r>
                            <w:r>
                              <w:rPr>
                                <w:spacing w:val="-2"/>
                                <w:sz w:val="20"/>
                              </w:rPr>
                              <w:t>Signature:</w:t>
                            </w:r>
                          </w:p>
                        </w:tc>
                        <w:tc>
                          <w:tcPr>
                            <w:tcW w:w="5810" w:type="dxa"/>
                          </w:tcPr>
                          <w:p w14:paraId="7C7F9180" w14:textId="77777777" w:rsidR="00C30FA3" w:rsidRDefault="008F02A9">
                            <w:pPr>
                              <w:pStyle w:val="TableParagraph"/>
                              <w:tabs>
                                <w:tab w:val="left" w:pos="5308"/>
                              </w:tabs>
                              <w:ind w:right="199"/>
                              <w:jc w:val="right"/>
                              <w:rPr>
                                <w:sz w:val="20"/>
                              </w:rPr>
                            </w:pPr>
                            <w:r>
                              <w:rPr>
                                <w:w w:val="99"/>
                                <w:sz w:val="20"/>
                                <w:u w:val="single"/>
                              </w:rPr>
                              <w:t xml:space="preserve"> </w:t>
                            </w:r>
                            <w:r>
                              <w:rPr>
                                <w:sz w:val="20"/>
                                <w:u w:val="single"/>
                              </w:rPr>
                              <w:tab/>
                            </w:r>
                          </w:p>
                        </w:tc>
                        <w:tc>
                          <w:tcPr>
                            <w:tcW w:w="642" w:type="dxa"/>
                          </w:tcPr>
                          <w:p w14:paraId="44FDDFAC" w14:textId="77777777" w:rsidR="00C30FA3" w:rsidRDefault="008F02A9">
                            <w:pPr>
                              <w:pStyle w:val="TableParagraph"/>
                              <w:ind w:right="47"/>
                              <w:jc w:val="right"/>
                              <w:rPr>
                                <w:sz w:val="20"/>
                              </w:rPr>
                            </w:pPr>
                            <w:r>
                              <w:rPr>
                                <w:spacing w:val="-2"/>
                                <w:sz w:val="20"/>
                              </w:rPr>
                              <w:t>Date:</w:t>
                            </w:r>
                          </w:p>
                        </w:tc>
                      </w:tr>
                      <w:tr w:rsidR="00C30FA3" w14:paraId="2F3C64B0" w14:textId="77777777">
                        <w:trPr>
                          <w:trHeight w:val="469"/>
                        </w:trPr>
                        <w:tc>
                          <w:tcPr>
                            <w:tcW w:w="1640" w:type="dxa"/>
                          </w:tcPr>
                          <w:p w14:paraId="3039DD69" w14:textId="77777777" w:rsidR="00C30FA3" w:rsidRDefault="008F02A9">
                            <w:pPr>
                              <w:pStyle w:val="TableParagraph"/>
                              <w:spacing w:before="114"/>
                              <w:ind w:left="50"/>
                              <w:rPr>
                                <w:sz w:val="20"/>
                              </w:rPr>
                            </w:pPr>
                            <w:r>
                              <w:rPr>
                                <w:sz w:val="20"/>
                              </w:rPr>
                              <w:t>Tenant</w:t>
                            </w:r>
                            <w:r>
                              <w:rPr>
                                <w:spacing w:val="-5"/>
                                <w:sz w:val="20"/>
                              </w:rPr>
                              <w:t xml:space="preserve"> </w:t>
                            </w:r>
                            <w:r>
                              <w:rPr>
                                <w:spacing w:val="-2"/>
                                <w:sz w:val="20"/>
                              </w:rPr>
                              <w:t>Signature:</w:t>
                            </w:r>
                          </w:p>
                        </w:tc>
                        <w:tc>
                          <w:tcPr>
                            <w:tcW w:w="5810" w:type="dxa"/>
                          </w:tcPr>
                          <w:p w14:paraId="36EFC0DD" w14:textId="77777777" w:rsidR="00C30FA3" w:rsidRDefault="008F02A9">
                            <w:pPr>
                              <w:pStyle w:val="TableParagraph"/>
                              <w:tabs>
                                <w:tab w:val="left" w:pos="5308"/>
                              </w:tabs>
                              <w:spacing w:before="114"/>
                              <w:ind w:right="199"/>
                              <w:jc w:val="right"/>
                              <w:rPr>
                                <w:sz w:val="20"/>
                              </w:rPr>
                            </w:pPr>
                            <w:r>
                              <w:rPr>
                                <w:w w:val="99"/>
                                <w:sz w:val="20"/>
                                <w:u w:val="single"/>
                              </w:rPr>
                              <w:t xml:space="preserve"> </w:t>
                            </w:r>
                            <w:r>
                              <w:rPr>
                                <w:sz w:val="20"/>
                                <w:u w:val="single"/>
                              </w:rPr>
                              <w:tab/>
                            </w:r>
                          </w:p>
                        </w:tc>
                        <w:tc>
                          <w:tcPr>
                            <w:tcW w:w="642" w:type="dxa"/>
                          </w:tcPr>
                          <w:p w14:paraId="26C6AF36" w14:textId="77777777" w:rsidR="00C30FA3" w:rsidRDefault="008F02A9">
                            <w:pPr>
                              <w:pStyle w:val="TableParagraph"/>
                              <w:spacing w:before="114"/>
                              <w:ind w:right="47"/>
                              <w:jc w:val="right"/>
                              <w:rPr>
                                <w:sz w:val="20"/>
                              </w:rPr>
                            </w:pPr>
                            <w:r>
                              <w:rPr>
                                <w:spacing w:val="-2"/>
                                <w:sz w:val="20"/>
                              </w:rPr>
                              <w:t>Date:</w:t>
                            </w:r>
                          </w:p>
                        </w:tc>
                      </w:tr>
                      <w:tr w:rsidR="00C30FA3" w14:paraId="50C2D0C3" w14:textId="77777777">
                        <w:trPr>
                          <w:trHeight w:val="342"/>
                        </w:trPr>
                        <w:tc>
                          <w:tcPr>
                            <w:tcW w:w="1640" w:type="dxa"/>
                          </w:tcPr>
                          <w:p w14:paraId="3AEF8503" w14:textId="77777777" w:rsidR="00C30FA3" w:rsidRDefault="008F02A9">
                            <w:pPr>
                              <w:pStyle w:val="TableParagraph"/>
                              <w:spacing w:line="210" w:lineRule="exact"/>
                              <w:ind w:left="50"/>
                              <w:rPr>
                                <w:sz w:val="20"/>
                              </w:rPr>
                            </w:pPr>
                            <w:r>
                              <w:rPr>
                                <w:sz w:val="20"/>
                              </w:rPr>
                              <w:t>Tenant</w:t>
                            </w:r>
                            <w:r>
                              <w:rPr>
                                <w:spacing w:val="-5"/>
                                <w:sz w:val="20"/>
                              </w:rPr>
                              <w:t xml:space="preserve"> </w:t>
                            </w:r>
                            <w:r>
                              <w:rPr>
                                <w:spacing w:val="-2"/>
                                <w:sz w:val="20"/>
                              </w:rPr>
                              <w:t>Signature:</w:t>
                            </w:r>
                          </w:p>
                        </w:tc>
                        <w:tc>
                          <w:tcPr>
                            <w:tcW w:w="5810" w:type="dxa"/>
                          </w:tcPr>
                          <w:p w14:paraId="11CE8C19" w14:textId="77777777" w:rsidR="00C30FA3" w:rsidRDefault="008F02A9">
                            <w:pPr>
                              <w:pStyle w:val="TableParagraph"/>
                              <w:tabs>
                                <w:tab w:val="left" w:pos="5323"/>
                              </w:tabs>
                              <w:spacing w:line="210" w:lineRule="exact"/>
                              <w:ind w:right="199"/>
                              <w:jc w:val="right"/>
                              <w:rPr>
                                <w:sz w:val="20"/>
                              </w:rPr>
                            </w:pPr>
                            <w:r>
                              <w:rPr>
                                <w:w w:val="99"/>
                                <w:sz w:val="20"/>
                                <w:u w:val="single"/>
                              </w:rPr>
                              <w:t xml:space="preserve"> </w:t>
                            </w:r>
                            <w:r>
                              <w:rPr>
                                <w:sz w:val="20"/>
                                <w:u w:val="single"/>
                              </w:rPr>
                              <w:tab/>
                            </w:r>
                          </w:p>
                        </w:tc>
                        <w:tc>
                          <w:tcPr>
                            <w:tcW w:w="642" w:type="dxa"/>
                          </w:tcPr>
                          <w:p w14:paraId="3BE163EA" w14:textId="77777777" w:rsidR="00C30FA3" w:rsidRDefault="008F02A9">
                            <w:pPr>
                              <w:pStyle w:val="TableParagraph"/>
                              <w:spacing w:line="210" w:lineRule="exact"/>
                              <w:ind w:right="47"/>
                              <w:jc w:val="right"/>
                              <w:rPr>
                                <w:sz w:val="20"/>
                              </w:rPr>
                            </w:pPr>
                            <w:r>
                              <w:rPr>
                                <w:spacing w:val="-2"/>
                                <w:sz w:val="20"/>
                              </w:rPr>
                              <w:t>Date:</w:t>
                            </w:r>
                          </w:p>
                        </w:tc>
                      </w:tr>
                    </w:tbl>
                    <w:p w14:paraId="5CCFB0FD" w14:textId="77777777" w:rsidR="00C30FA3" w:rsidRDefault="00C30FA3">
                      <w:pPr>
                        <w:pStyle w:val="BodyText"/>
                      </w:pPr>
                    </w:p>
                  </w:txbxContent>
                </v:textbox>
                <w10:wrap anchorx="page"/>
              </v:shape>
            </w:pict>
          </mc:Fallback>
        </mc:AlternateContent>
      </w:r>
      <w:r>
        <w:rPr>
          <w:w w:val="99"/>
          <w:sz w:val="20"/>
          <w:u w:val="single"/>
        </w:rPr>
        <w:t xml:space="preserve"> </w:t>
      </w:r>
      <w:r>
        <w:rPr>
          <w:sz w:val="20"/>
          <w:u w:val="single"/>
        </w:rPr>
        <w:tab/>
      </w:r>
    </w:p>
    <w:p w14:paraId="70F252F4" w14:textId="77777777" w:rsidR="00C30FA3" w:rsidRDefault="00C30FA3">
      <w:pPr>
        <w:pStyle w:val="BodyText"/>
        <w:spacing w:before="11"/>
      </w:pPr>
    </w:p>
    <w:p w14:paraId="1B6554C7" w14:textId="77777777" w:rsidR="00C30FA3" w:rsidRDefault="008F02A9">
      <w:pPr>
        <w:tabs>
          <w:tab w:val="left" w:pos="2750"/>
        </w:tabs>
        <w:ind w:right="703"/>
        <w:jc w:val="right"/>
        <w:rPr>
          <w:sz w:val="20"/>
        </w:rPr>
      </w:pPr>
      <w:r>
        <w:rPr>
          <w:w w:val="99"/>
          <w:sz w:val="20"/>
          <w:u w:val="single"/>
        </w:rPr>
        <w:t xml:space="preserve"> </w:t>
      </w:r>
      <w:r>
        <w:rPr>
          <w:sz w:val="20"/>
          <w:u w:val="single"/>
        </w:rPr>
        <w:tab/>
      </w:r>
    </w:p>
    <w:p w14:paraId="19720CC5" w14:textId="77777777" w:rsidR="00C30FA3" w:rsidRDefault="00C30FA3">
      <w:pPr>
        <w:pStyle w:val="BodyText"/>
        <w:spacing w:before="9"/>
      </w:pPr>
    </w:p>
    <w:p w14:paraId="47609711" w14:textId="77777777" w:rsidR="00C30FA3" w:rsidRDefault="008F02A9">
      <w:pPr>
        <w:tabs>
          <w:tab w:val="left" w:pos="2750"/>
        </w:tabs>
        <w:ind w:right="703"/>
        <w:jc w:val="right"/>
        <w:rPr>
          <w:sz w:val="20"/>
        </w:rPr>
      </w:pPr>
      <w:r>
        <w:rPr>
          <w:w w:val="99"/>
          <w:sz w:val="20"/>
          <w:u w:val="single"/>
        </w:rPr>
        <w:t xml:space="preserve"> </w:t>
      </w:r>
      <w:r>
        <w:rPr>
          <w:sz w:val="20"/>
          <w:u w:val="single"/>
        </w:rPr>
        <w:tab/>
      </w:r>
    </w:p>
    <w:p w14:paraId="5F90352D" w14:textId="77777777" w:rsidR="00C30FA3" w:rsidRDefault="00C30FA3">
      <w:pPr>
        <w:pStyle w:val="BodyText"/>
        <w:spacing w:before="11"/>
      </w:pPr>
    </w:p>
    <w:p w14:paraId="3A54DC8F" w14:textId="77777777" w:rsidR="00C30FA3" w:rsidRDefault="008F02A9">
      <w:pPr>
        <w:tabs>
          <w:tab w:val="left" w:pos="2750"/>
        </w:tabs>
        <w:spacing w:before="1"/>
        <w:ind w:right="703"/>
        <w:jc w:val="right"/>
        <w:rPr>
          <w:sz w:val="20"/>
        </w:rPr>
      </w:pPr>
      <w:r>
        <w:rPr>
          <w:w w:val="99"/>
          <w:sz w:val="20"/>
          <w:u w:val="single"/>
        </w:rPr>
        <w:t xml:space="preserve"> </w:t>
      </w:r>
      <w:r>
        <w:rPr>
          <w:sz w:val="20"/>
          <w:u w:val="single"/>
        </w:rPr>
        <w:tab/>
      </w:r>
    </w:p>
    <w:p w14:paraId="649E324A" w14:textId="77777777" w:rsidR="00C30FA3" w:rsidRDefault="00C30FA3">
      <w:pPr>
        <w:pStyle w:val="BodyText"/>
        <w:spacing w:before="8"/>
      </w:pPr>
    </w:p>
    <w:p w14:paraId="23FC20A5" w14:textId="77777777" w:rsidR="00C30FA3" w:rsidRDefault="008F02A9">
      <w:pPr>
        <w:tabs>
          <w:tab w:val="left" w:pos="2764"/>
        </w:tabs>
        <w:spacing w:before="1"/>
        <w:ind w:right="703"/>
        <w:jc w:val="right"/>
        <w:rPr>
          <w:sz w:val="20"/>
        </w:rPr>
      </w:pPr>
      <w:r>
        <w:rPr>
          <w:w w:val="99"/>
          <w:sz w:val="20"/>
          <w:u w:val="single"/>
        </w:rPr>
        <w:t xml:space="preserve"> </w:t>
      </w:r>
      <w:r>
        <w:rPr>
          <w:sz w:val="20"/>
          <w:u w:val="single"/>
        </w:rPr>
        <w:tab/>
      </w:r>
    </w:p>
    <w:p w14:paraId="1A7D12AA" w14:textId="77777777" w:rsidR="00C30FA3" w:rsidRDefault="00C30FA3">
      <w:pPr>
        <w:pStyle w:val="BodyText"/>
      </w:pPr>
    </w:p>
    <w:p w14:paraId="4B41CA7D" w14:textId="77777777" w:rsidR="00C30FA3" w:rsidRDefault="00C30FA3">
      <w:pPr>
        <w:pStyle w:val="BodyText"/>
      </w:pPr>
    </w:p>
    <w:p w14:paraId="3602093C" w14:textId="77777777" w:rsidR="00C30FA3" w:rsidRDefault="00C30FA3">
      <w:pPr>
        <w:pStyle w:val="BodyText"/>
      </w:pPr>
    </w:p>
    <w:p w14:paraId="072904E3" w14:textId="77777777" w:rsidR="00C30FA3" w:rsidRDefault="008F02A9">
      <w:pPr>
        <w:pStyle w:val="BodyText"/>
        <w:spacing w:before="186"/>
      </w:pPr>
      <w:r>
        <w:rPr>
          <w:noProof/>
        </w:rPr>
        <w:drawing>
          <wp:anchor distT="0" distB="0" distL="0" distR="0" simplePos="0" relativeHeight="487655936" behindDoc="1" locked="0" layoutInCell="1" allowOverlap="1" wp14:anchorId="34940E7A" wp14:editId="2EFC2880">
            <wp:simplePos x="0" y="0"/>
            <wp:positionH relativeFrom="page">
              <wp:posOffset>1484689</wp:posOffset>
            </wp:positionH>
            <wp:positionV relativeFrom="paragraph">
              <wp:posOffset>279518</wp:posOffset>
            </wp:positionV>
            <wp:extent cx="4912423" cy="3444811"/>
            <wp:effectExtent l="0" t="0" r="0" b="0"/>
            <wp:wrapTopAndBottom/>
            <wp:docPr id="280" name="Image 2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23" cstate="print"/>
                    <a:stretch>
                      <a:fillRect/>
                    </a:stretch>
                  </pic:blipFill>
                  <pic:spPr>
                    <a:xfrm>
                      <a:off x="0" y="0"/>
                      <a:ext cx="4912423" cy="3444811"/>
                    </a:xfrm>
                    <a:prstGeom prst="rect">
                      <a:avLst/>
                    </a:prstGeom>
                  </pic:spPr>
                </pic:pic>
              </a:graphicData>
            </a:graphic>
          </wp:anchor>
        </w:drawing>
      </w:r>
    </w:p>
    <w:p w14:paraId="4BAD33E2" w14:textId="77777777" w:rsidR="00C30FA3" w:rsidRDefault="00C30FA3">
      <w:pPr>
        <w:pStyle w:val="BodyText"/>
        <w:sectPr w:rsidR="00C30FA3">
          <w:pgSz w:w="12240" w:h="15840"/>
          <w:pgMar w:top="200" w:right="0" w:bottom="760" w:left="0" w:header="0" w:footer="579" w:gutter="0"/>
          <w:cols w:space="720"/>
        </w:sectPr>
      </w:pPr>
    </w:p>
    <w:p w14:paraId="4EAC4083" w14:textId="77777777" w:rsidR="00C30FA3" w:rsidRDefault="008F02A9">
      <w:pPr>
        <w:pStyle w:val="Heading1"/>
        <w:spacing w:before="87"/>
        <w:rPr>
          <w:u w:val="none"/>
        </w:rPr>
      </w:pPr>
      <w:r>
        <w:rPr>
          <w:spacing w:val="-2"/>
        </w:rPr>
        <w:lastRenderedPageBreak/>
        <w:t>SFAA</w:t>
      </w:r>
      <w:r>
        <w:rPr>
          <w:spacing w:val="-11"/>
        </w:rPr>
        <w:t xml:space="preserve"> </w:t>
      </w:r>
      <w:r>
        <w:rPr>
          <w:spacing w:val="-2"/>
        </w:rPr>
        <w:t>FIRE</w:t>
      </w:r>
      <w:r>
        <w:rPr>
          <w:spacing w:val="-8"/>
        </w:rPr>
        <w:t xml:space="preserve"> </w:t>
      </w:r>
      <w:r>
        <w:rPr>
          <w:spacing w:val="-2"/>
        </w:rPr>
        <w:t>SAFETY</w:t>
      </w:r>
      <w:r>
        <w:rPr>
          <w:spacing w:val="-7"/>
        </w:rPr>
        <w:t xml:space="preserve"> </w:t>
      </w:r>
      <w:r>
        <w:rPr>
          <w:spacing w:val="-2"/>
        </w:rPr>
        <w:t>DISCLOSURE</w:t>
      </w:r>
    </w:p>
    <w:p w14:paraId="4133D282" w14:textId="77777777" w:rsidR="00C30FA3" w:rsidRDefault="00C30FA3">
      <w:pPr>
        <w:pStyle w:val="BodyText"/>
        <w:spacing w:before="131"/>
        <w:rPr>
          <w:b/>
        </w:rPr>
      </w:pPr>
    </w:p>
    <w:p w14:paraId="7C1F94CC" w14:textId="77777777" w:rsidR="00C30FA3" w:rsidRDefault="008F02A9">
      <w:pPr>
        <w:pStyle w:val="BodyText"/>
        <w:tabs>
          <w:tab w:val="left" w:pos="4175"/>
        </w:tabs>
        <w:ind w:left="576"/>
      </w:pPr>
      <w:r>
        <w:t xml:space="preserve">Date of Notice: </w:t>
      </w:r>
      <w:r>
        <w:rPr>
          <w:u w:val="single"/>
        </w:rPr>
        <w:tab/>
      </w:r>
    </w:p>
    <w:p w14:paraId="629C5290" w14:textId="77777777" w:rsidR="00C30FA3" w:rsidRDefault="00C30FA3">
      <w:pPr>
        <w:pStyle w:val="BodyText"/>
        <w:spacing w:before="4"/>
      </w:pPr>
    </w:p>
    <w:p w14:paraId="22185347" w14:textId="77777777" w:rsidR="00C30FA3" w:rsidRDefault="008F02A9">
      <w:pPr>
        <w:pStyle w:val="BodyText"/>
        <w:tabs>
          <w:tab w:val="left" w:pos="5615"/>
          <w:tab w:val="left" w:pos="11375"/>
        </w:tabs>
        <w:spacing w:before="1"/>
        <w:ind w:left="576"/>
      </w:pPr>
      <w:r>
        <w:t>This</w:t>
      </w:r>
      <w:r>
        <w:rPr>
          <w:spacing w:val="-5"/>
        </w:rPr>
        <w:t xml:space="preserve"> </w:t>
      </w:r>
      <w:r>
        <w:t>Fire</w:t>
      </w:r>
      <w:r>
        <w:rPr>
          <w:spacing w:val="-4"/>
        </w:rPr>
        <w:t xml:space="preserve"> </w:t>
      </w:r>
      <w:r>
        <w:t>Safety</w:t>
      </w:r>
      <w:r>
        <w:rPr>
          <w:spacing w:val="-5"/>
        </w:rPr>
        <w:t xml:space="preserve"> </w:t>
      </w:r>
      <w:r>
        <w:t>Disclosure</w:t>
      </w:r>
      <w:r>
        <w:rPr>
          <w:spacing w:val="-4"/>
        </w:rPr>
        <w:t xml:space="preserve"> </w:t>
      </w:r>
      <w:r>
        <w:t>applies</w:t>
      </w:r>
      <w:r>
        <w:rPr>
          <w:spacing w:val="-5"/>
        </w:rPr>
        <w:t xml:space="preserve"> </w:t>
      </w:r>
      <w:r>
        <w:t>to</w:t>
      </w:r>
      <w:r>
        <w:rPr>
          <w:spacing w:val="-4"/>
        </w:rPr>
        <w:t xml:space="preserve"> </w:t>
      </w:r>
      <w:r>
        <w:t>the</w:t>
      </w:r>
      <w:r>
        <w:rPr>
          <w:spacing w:val="-5"/>
        </w:rPr>
        <w:t xml:space="preserve"> </w:t>
      </w:r>
      <w:r>
        <w:rPr>
          <w:u w:val="single"/>
        </w:rPr>
        <w:tab/>
      </w:r>
      <w:r>
        <w:t xml:space="preserve"> floor of </w:t>
      </w:r>
      <w:r>
        <w:rPr>
          <w:u w:val="single"/>
        </w:rPr>
        <w:tab/>
      </w:r>
    </w:p>
    <w:p w14:paraId="1A3F9307" w14:textId="77777777" w:rsidR="00C30FA3" w:rsidRDefault="008F02A9">
      <w:pPr>
        <w:pStyle w:val="BodyText"/>
        <w:tabs>
          <w:tab w:val="left" w:pos="9934"/>
        </w:tabs>
        <w:spacing w:before="116"/>
        <w:ind w:left="576"/>
      </w:pPr>
      <w:r>
        <w:rPr>
          <w:u w:val="single"/>
        </w:rPr>
        <w:tab/>
      </w:r>
      <w:r>
        <w:t>(the</w:t>
      </w:r>
      <w:r>
        <w:rPr>
          <w:spacing w:val="-3"/>
        </w:rPr>
        <w:t xml:space="preserve"> </w:t>
      </w:r>
      <w:r>
        <w:rPr>
          <w:spacing w:val="-2"/>
        </w:rPr>
        <w:t>Premises).</w:t>
      </w:r>
    </w:p>
    <w:p w14:paraId="13F82AEB" w14:textId="77777777" w:rsidR="00C30FA3" w:rsidRDefault="00C30FA3">
      <w:pPr>
        <w:pStyle w:val="BodyText"/>
        <w:spacing w:before="4"/>
      </w:pPr>
    </w:p>
    <w:p w14:paraId="329335C4" w14:textId="77777777" w:rsidR="00C30FA3" w:rsidRDefault="008F02A9">
      <w:pPr>
        <w:pStyle w:val="Heading3"/>
        <w:rPr>
          <w:b w:val="0"/>
        </w:rPr>
      </w:pPr>
      <w:r>
        <w:t>FIRE</w:t>
      </w:r>
      <w:r>
        <w:rPr>
          <w:spacing w:val="-5"/>
        </w:rPr>
        <w:t xml:space="preserve"> </w:t>
      </w:r>
      <w:r>
        <w:rPr>
          <w:spacing w:val="-2"/>
        </w:rPr>
        <w:t>EXTINGUISHERS</w:t>
      </w:r>
      <w:r>
        <w:rPr>
          <w:b w:val="0"/>
          <w:spacing w:val="-2"/>
        </w:rPr>
        <w:t>:</w:t>
      </w:r>
    </w:p>
    <w:p w14:paraId="5482631D" w14:textId="77777777" w:rsidR="00C30FA3" w:rsidRDefault="008F02A9">
      <w:pPr>
        <w:pStyle w:val="ListParagraph"/>
        <w:numPr>
          <w:ilvl w:val="0"/>
          <w:numId w:val="3"/>
        </w:numPr>
        <w:tabs>
          <w:tab w:val="left" w:pos="1295"/>
          <w:tab w:val="left" w:pos="11375"/>
        </w:tabs>
        <w:spacing w:before="116"/>
        <w:rPr>
          <w:sz w:val="20"/>
        </w:rPr>
      </w:pPr>
      <w:r>
        <w:rPr>
          <w:sz w:val="20"/>
        </w:rPr>
        <w:t>Locations</w:t>
      </w:r>
      <w:r>
        <w:rPr>
          <w:spacing w:val="-4"/>
          <w:sz w:val="20"/>
        </w:rPr>
        <w:t xml:space="preserve"> </w:t>
      </w:r>
      <w:r>
        <w:rPr>
          <w:sz w:val="20"/>
        </w:rPr>
        <w:t>of</w:t>
      </w:r>
      <w:r>
        <w:rPr>
          <w:spacing w:val="-3"/>
          <w:sz w:val="20"/>
        </w:rPr>
        <w:t xml:space="preserve"> </w:t>
      </w:r>
      <w:r>
        <w:rPr>
          <w:sz w:val="20"/>
        </w:rPr>
        <w:t>all</w:t>
      </w:r>
      <w:r>
        <w:rPr>
          <w:spacing w:val="-4"/>
          <w:sz w:val="20"/>
        </w:rPr>
        <w:t xml:space="preserve"> </w:t>
      </w:r>
      <w:r>
        <w:rPr>
          <w:b/>
          <w:sz w:val="20"/>
          <w:u w:val="single"/>
        </w:rPr>
        <w:t>Fire</w:t>
      </w:r>
      <w:r>
        <w:rPr>
          <w:b/>
          <w:spacing w:val="-3"/>
          <w:sz w:val="20"/>
          <w:u w:val="single"/>
        </w:rPr>
        <w:t xml:space="preserve"> </w:t>
      </w:r>
      <w:r>
        <w:rPr>
          <w:b/>
          <w:sz w:val="20"/>
          <w:u w:val="single"/>
        </w:rPr>
        <w:t>Extinguishers</w:t>
      </w:r>
      <w:r>
        <w:rPr>
          <w:b/>
          <w:spacing w:val="-3"/>
          <w:sz w:val="20"/>
        </w:rPr>
        <w:t xml:space="preserve"> </w:t>
      </w:r>
      <w:r>
        <w:rPr>
          <w:sz w:val="20"/>
        </w:rPr>
        <w:t>on</w:t>
      </w:r>
      <w:r>
        <w:rPr>
          <w:spacing w:val="-3"/>
          <w:sz w:val="20"/>
        </w:rPr>
        <w:t xml:space="preserve"> </w:t>
      </w:r>
      <w:r>
        <w:rPr>
          <w:sz w:val="20"/>
        </w:rPr>
        <w:t>this</w:t>
      </w:r>
      <w:r>
        <w:rPr>
          <w:spacing w:val="-4"/>
          <w:sz w:val="20"/>
        </w:rPr>
        <w:t xml:space="preserve"> </w:t>
      </w:r>
      <w:r>
        <w:rPr>
          <w:sz w:val="20"/>
        </w:rPr>
        <w:t>floor:</w:t>
      </w:r>
      <w:r>
        <w:rPr>
          <w:spacing w:val="-4"/>
          <w:sz w:val="20"/>
        </w:rPr>
        <w:t xml:space="preserve"> </w:t>
      </w:r>
      <w:r>
        <w:rPr>
          <w:sz w:val="20"/>
          <w:u w:val="single"/>
        </w:rPr>
        <w:tab/>
      </w:r>
    </w:p>
    <w:p w14:paraId="2921313E" w14:textId="77777777" w:rsidR="00C30FA3" w:rsidRDefault="008F02A9">
      <w:pPr>
        <w:pStyle w:val="BodyText"/>
        <w:spacing w:before="69"/>
      </w:pPr>
      <w:r>
        <w:rPr>
          <w:noProof/>
        </w:rPr>
        <mc:AlternateContent>
          <mc:Choice Requires="wps">
            <w:drawing>
              <wp:anchor distT="0" distB="0" distL="0" distR="0" simplePos="0" relativeHeight="487656960" behindDoc="1" locked="0" layoutInCell="1" allowOverlap="1" wp14:anchorId="1AAA8999" wp14:editId="1B6D76EB">
                <wp:simplePos x="0" y="0"/>
                <wp:positionH relativeFrom="page">
                  <wp:posOffset>822960</wp:posOffset>
                </wp:positionH>
                <wp:positionV relativeFrom="paragraph">
                  <wp:posOffset>205088</wp:posOffset>
                </wp:positionV>
                <wp:extent cx="6400800" cy="9525"/>
                <wp:effectExtent l="0" t="0" r="0" b="0"/>
                <wp:wrapTopAndBottom/>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799" y="0"/>
                              </a:moveTo>
                              <a:lnTo>
                                <a:pt x="0" y="0"/>
                              </a:lnTo>
                              <a:lnTo>
                                <a:pt x="0" y="9144"/>
                              </a:lnTo>
                              <a:lnTo>
                                <a:pt x="6400799" y="9144"/>
                              </a:lnTo>
                              <a:lnTo>
                                <a:pt x="6400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B09CDA" id="Graphic 281" o:spid="_x0000_s1026" style="position:absolute;margin-left:64.8pt;margin-top:16.15pt;width:7in;height:.75pt;z-index:-15659520;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" path="m6400799,l,,,9144r6400799,l6400799,xe" fillcolor="black" stroked="f">
                <v:path arrowok="t"/>
                <w10:wrap type="topAndBottom" anchorx="page"/>
              </v:shape>
            </w:pict>
          </mc:Fallback>
        </mc:AlternateContent>
      </w:r>
    </w:p>
    <w:p w14:paraId="796AEBF7" w14:textId="77777777" w:rsidR="00C30FA3" w:rsidRDefault="008F02A9">
      <w:pPr>
        <w:pStyle w:val="BodyText"/>
        <w:tabs>
          <w:tab w:val="left" w:pos="5615"/>
        </w:tabs>
        <w:spacing w:before="119"/>
        <w:ind w:left="576"/>
      </w:pPr>
      <w:r>
        <w:t>Fire</w:t>
      </w:r>
      <w:r>
        <w:rPr>
          <w:spacing w:val="-4"/>
        </w:rPr>
        <w:t xml:space="preserve"> </w:t>
      </w:r>
      <w:r>
        <w:t>Extinguisher</w:t>
      </w:r>
      <w:r>
        <w:rPr>
          <w:spacing w:val="-4"/>
        </w:rPr>
        <w:t xml:space="preserve"> </w:t>
      </w:r>
      <w:r>
        <w:t>Service</w:t>
      </w:r>
      <w:r>
        <w:rPr>
          <w:spacing w:val="-4"/>
        </w:rPr>
        <w:t xml:space="preserve"> </w:t>
      </w:r>
      <w:r>
        <w:t>Date:</w:t>
      </w:r>
      <w:r>
        <w:rPr>
          <w:spacing w:val="-3"/>
        </w:rPr>
        <w:t xml:space="preserve"> </w:t>
      </w:r>
      <w:r>
        <w:rPr>
          <w:u w:val="single"/>
        </w:rPr>
        <w:tab/>
      </w:r>
    </w:p>
    <w:p w14:paraId="15EB57C5" w14:textId="77777777" w:rsidR="00C30FA3" w:rsidRDefault="00C30FA3">
      <w:pPr>
        <w:pStyle w:val="BodyText"/>
        <w:spacing w:before="7"/>
      </w:pPr>
    </w:p>
    <w:p w14:paraId="0092EFEB" w14:textId="77777777" w:rsidR="00C30FA3" w:rsidRDefault="008F02A9">
      <w:pPr>
        <w:pStyle w:val="Heading3"/>
        <w:rPr>
          <w:b w:val="0"/>
        </w:rPr>
      </w:pPr>
      <w:r>
        <w:t>EMERGENCY</w:t>
      </w:r>
      <w:r>
        <w:rPr>
          <w:spacing w:val="-11"/>
        </w:rPr>
        <w:t xml:space="preserve"> </w:t>
      </w:r>
      <w:r>
        <w:rPr>
          <w:spacing w:val="-2"/>
        </w:rPr>
        <w:t>EXITS</w:t>
      </w:r>
      <w:r>
        <w:rPr>
          <w:b w:val="0"/>
          <w:spacing w:val="-2"/>
        </w:rPr>
        <w:t>:</w:t>
      </w:r>
    </w:p>
    <w:p w14:paraId="200ACB90" w14:textId="77777777" w:rsidR="00C30FA3" w:rsidRDefault="008F02A9">
      <w:pPr>
        <w:pStyle w:val="ListParagraph"/>
        <w:numPr>
          <w:ilvl w:val="0"/>
          <w:numId w:val="3"/>
        </w:numPr>
        <w:tabs>
          <w:tab w:val="left" w:pos="1296"/>
          <w:tab w:val="left" w:pos="11375"/>
        </w:tabs>
        <w:spacing w:before="114"/>
        <w:ind w:left="1296"/>
        <w:rPr>
          <w:i/>
          <w:sz w:val="20"/>
        </w:rPr>
      </w:pPr>
      <w:r>
        <w:rPr>
          <w:sz w:val="20"/>
        </w:rPr>
        <w:t>Locations</w:t>
      </w:r>
      <w:r>
        <w:rPr>
          <w:spacing w:val="-5"/>
          <w:sz w:val="20"/>
        </w:rPr>
        <w:t xml:space="preserve"> </w:t>
      </w:r>
      <w:r>
        <w:rPr>
          <w:sz w:val="20"/>
        </w:rPr>
        <w:t>of</w:t>
      </w:r>
      <w:r>
        <w:rPr>
          <w:spacing w:val="-4"/>
          <w:sz w:val="20"/>
        </w:rPr>
        <w:t xml:space="preserve"> </w:t>
      </w:r>
      <w:r>
        <w:rPr>
          <w:b/>
          <w:sz w:val="20"/>
          <w:u w:val="single"/>
        </w:rPr>
        <w:t>Emergency</w:t>
      </w:r>
      <w:r>
        <w:rPr>
          <w:b/>
          <w:spacing w:val="-4"/>
          <w:sz w:val="20"/>
          <w:u w:val="single"/>
        </w:rPr>
        <w:t xml:space="preserve"> </w:t>
      </w:r>
      <w:r>
        <w:rPr>
          <w:b/>
          <w:sz w:val="20"/>
          <w:u w:val="single"/>
        </w:rPr>
        <w:t>Exits</w:t>
      </w:r>
      <w:r>
        <w:rPr>
          <w:b/>
          <w:spacing w:val="-5"/>
          <w:sz w:val="20"/>
        </w:rPr>
        <w:t xml:space="preserve"> </w:t>
      </w:r>
      <w:r>
        <w:rPr>
          <w:sz w:val="20"/>
        </w:rPr>
        <w:t>on</w:t>
      </w:r>
      <w:r>
        <w:rPr>
          <w:spacing w:val="-4"/>
          <w:sz w:val="20"/>
        </w:rPr>
        <w:t xml:space="preserve"> </w:t>
      </w:r>
      <w:r>
        <w:rPr>
          <w:sz w:val="20"/>
        </w:rPr>
        <w:t>this</w:t>
      </w:r>
      <w:r>
        <w:rPr>
          <w:spacing w:val="-5"/>
          <w:sz w:val="20"/>
        </w:rPr>
        <w:t xml:space="preserve"> </w:t>
      </w:r>
      <w:r>
        <w:rPr>
          <w:sz w:val="20"/>
        </w:rPr>
        <w:t>floor:</w:t>
      </w:r>
      <w:r>
        <w:rPr>
          <w:spacing w:val="-5"/>
          <w:sz w:val="20"/>
        </w:rPr>
        <w:t xml:space="preserve"> </w:t>
      </w:r>
      <w:r>
        <w:rPr>
          <w:sz w:val="20"/>
          <w:u w:val="single"/>
        </w:rPr>
        <w:tab/>
      </w:r>
    </w:p>
    <w:p w14:paraId="593007D6" w14:textId="77777777" w:rsidR="00C30FA3" w:rsidRDefault="008F02A9">
      <w:pPr>
        <w:pStyle w:val="BodyText"/>
        <w:spacing w:before="71"/>
      </w:pPr>
      <w:r>
        <w:rPr>
          <w:noProof/>
        </w:rPr>
        <mc:AlternateContent>
          <mc:Choice Requires="wps">
            <w:drawing>
              <wp:anchor distT="0" distB="0" distL="0" distR="0" simplePos="0" relativeHeight="487657472" behindDoc="1" locked="0" layoutInCell="1" allowOverlap="1" wp14:anchorId="5177E206" wp14:editId="7F26D30C">
                <wp:simplePos x="0" y="0"/>
                <wp:positionH relativeFrom="page">
                  <wp:posOffset>822960</wp:posOffset>
                </wp:positionH>
                <wp:positionV relativeFrom="paragraph">
                  <wp:posOffset>206521</wp:posOffset>
                </wp:positionV>
                <wp:extent cx="6400800" cy="9525"/>
                <wp:effectExtent l="0" t="0" r="0" b="0"/>
                <wp:wrapTopAndBottom/>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799" y="0"/>
                              </a:moveTo>
                              <a:lnTo>
                                <a:pt x="0" y="0"/>
                              </a:lnTo>
                              <a:lnTo>
                                <a:pt x="0" y="9144"/>
                              </a:lnTo>
                              <a:lnTo>
                                <a:pt x="6400799" y="9144"/>
                              </a:lnTo>
                              <a:lnTo>
                                <a:pt x="6400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E58531" id="Graphic 282" o:spid="_x0000_s1026" style="position:absolute;margin-left:64.8pt;margin-top:16.25pt;width:7in;height:.75pt;z-index:-15659008;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" path="m6400799,l,,,9144r6400799,l6400799,xe" fillcolor="black" stroked="f">
                <v:path arrowok="t"/>
                <w10:wrap type="topAndBottom" anchorx="page"/>
              </v:shape>
            </w:pict>
          </mc:Fallback>
        </mc:AlternateContent>
      </w:r>
    </w:p>
    <w:p w14:paraId="22A98EBF" w14:textId="77777777" w:rsidR="00C30FA3" w:rsidRDefault="008F02A9">
      <w:pPr>
        <w:pStyle w:val="Heading4"/>
      </w:pPr>
      <w:r>
        <w:t>ALL</w:t>
      </w:r>
      <w:r>
        <w:rPr>
          <w:spacing w:val="-6"/>
        </w:rPr>
        <w:t xml:space="preserve"> </w:t>
      </w:r>
      <w:r>
        <w:t>EMERGENCY</w:t>
      </w:r>
      <w:r>
        <w:rPr>
          <w:spacing w:val="-5"/>
        </w:rPr>
        <w:t xml:space="preserve"> </w:t>
      </w:r>
      <w:r>
        <w:t>EXITS</w:t>
      </w:r>
      <w:r>
        <w:rPr>
          <w:spacing w:val="-7"/>
        </w:rPr>
        <w:t xml:space="preserve"> </w:t>
      </w:r>
      <w:r>
        <w:t>MUST</w:t>
      </w:r>
      <w:r>
        <w:rPr>
          <w:spacing w:val="-6"/>
        </w:rPr>
        <w:t xml:space="preserve"> </w:t>
      </w:r>
      <w:r>
        <w:t>REMAIN</w:t>
      </w:r>
      <w:r>
        <w:rPr>
          <w:spacing w:val="-4"/>
        </w:rPr>
        <w:t xml:space="preserve"> </w:t>
      </w:r>
      <w:r>
        <w:rPr>
          <w:spacing w:val="-2"/>
        </w:rPr>
        <w:t>UNOBSTRUCTED</w:t>
      </w:r>
    </w:p>
    <w:p w14:paraId="5DD60A0E" w14:textId="77777777" w:rsidR="00C30FA3" w:rsidRDefault="008F02A9">
      <w:pPr>
        <w:spacing w:before="116"/>
        <w:ind w:left="576"/>
        <w:rPr>
          <w:sz w:val="20"/>
        </w:rPr>
      </w:pPr>
      <w:r>
        <w:rPr>
          <w:noProof/>
          <w:sz w:val="20"/>
        </w:rPr>
        <w:drawing>
          <wp:anchor distT="0" distB="0" distL="0" distR="0" simplePos="0" relativeHeight="15799808" behindDoc="0" locked="0" layoutInCell="1" allowOverlap="1" wp14:anchorId="0F7B6F85" wp14:editId="0D71F40C">
            <wp:simplePos x="0" y="0"/>
            <wp:positionH relativeFrom="page">
              <wp:posOffset>1165860</wp:posOffset>
            </wp:positionH>
            <wp:positionV relativeFrom="paragraph">
              <wp:posOffset>-239203</wp:posOffset>
            </wp:positionV>
            <wp:extent cx="5440678" cy="4185928"/>
            <wp:effectExtent l="0" t="0" r="0" b="0"/>
            <wp:wrapNone/>
            <wp:docPr id="283" name="Image 2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3" name="Image 283"/>
                    <pic:cNvPicPr/>
                  </pic:nvPicPr>
                  <pic:blipFill>
                    <a:blip r:embed="rId8" cstate="print"/>
                    <a:stretch>
                      <a:fillRect/>
                    </a:stretch>
                  </pic:blipFill>
                  <pic:spPr>
                    <a:xfrm>
                      <a:off x="0" y="0"/>
                      <a:ext cx="5440678" cy="4185928"/>
                    </a:xfrm>
                    <a:prstGeom prst="rect">
                      <a:avLst/>
                    </a:prstGeom>
                  </pic:spPr>
                </pic:pic>
              </a:graphicData>
            </a:graphic>
          </wp:anchor>
        </w:drawing>
      </w:r>
      <w:r>
        <w:rPr>
          <w:b/>
          <w:sz w:val="20"/>
        </w:rPr>
        <w:t>FIRE</w:t>
      </w:r>
      <w:r>
        <w:rPr>
          <w:b/>
          <w:spacing w:val="-6"/>
          <w:sz w:val="20"/>
        </w:rPr>
        <w:t xml:space="preserve"> </w:t>
      </w:r>
      <w:r>
        <w:rPr>
          <w:b/>
          <w:sz w:val="20"/>
        </w:rPr>
        <w:t>ESCAPES</w:t>
      </w:r>
      <w:r>
        <w:rPr>
          <w:b/>
          <w:spacing w:val="-5"/>
          <w:sz w:val="20"/>
        </w:rPr>
        <w:t xml:space="preserve"> </w:t>
      </w:r>
      <w:r>
        <w:rPr>
          <w:sz w:val="20"/>
        </w:rPr>
        <w:t>(if</w:t>
      </w:r>
      <w:r>
        <w:rPr>
          <w:spacing w:val="-4"/>
          <w:sz w:val="20"/>
        </w:rPr>
        <w:t xml:space="preserve"> </w:t>
      </w:r>
      <w:r>
        <w:rPr>
          <w:spacing w:val="-2"/>
          <w:sz w:val="20"/>
        </w:rPr>
        <w:t>applicable):</w:t>
      </w:r>
    </w:p>
    <w:p w14:paraId="774C9EAA" w14:textId="77777777" w:rsidR="00C30FA3" w:rsidRDefault="008F02A9">
      <w:pPr>
        <w:pStyle w:val="ListParagraph"/>
        <w:numPr>
          <w:ilvl w:val="0"/>
          <w:numId w:val="3"/>
        </w:numPr>
        <w:tabs>
          <w:tab w:val="left" w:pos="1296"/>
          <w:tab w:val="left" w:pos="11375"/>
        </w:tabs>
        <w:spacing w:before="113"/>
        <w:ind w:left="1296"/>
        <w:rPr>
          <w:sz w:val="20"/>
        </w:rPr>
      </w:pPr>
      <w:r>
        <w:rPr>
          <w:sz w:val="20"/>
        </w:rPr>
        <w:t>Location</w:t>
      </w:r>
      <w:r>
        <w:rPr>
          <w:spacing w:val="-3"/>
          <w:sz w:val="20"/>
        </w:rPr>
        <w:t xml:space="preserve"> </w:t>
      </w:r>
      <w:r>
        <w:rPr>
          <w:sz w:val="20"/>
        </w:rPr>
        <w:t>of</w:t>
      </w:r>
      <w:r>
        <w:rPr>
          <w:spacing w:val="-3"/>
          <w:sz w:val="20"/>
        </w:rPr>
        <w:t xml:space="preserve"> </w:t>
      </w:r>
      <w:r>
        <w:rPr>
          <w:b/>
          <w:sz w:val="20"/>
          <w:u w:val="single"/>
        </w:rPr>
        <w:t>Fire</w:t>
      </w:r>
      <w:r>
        <w:rPr>
          <w:b/>
          <w:spacing w:val="-3"/>
          <w:sz w:val="20"/>
          <w:u w:val="single"/>
        </w:rPr>
        <w:t xml:space="preserve"> </w:t>
      </w:r>
      <w:r>
        <w:rPr>
          <w:b/>
          <w:sz w:val="20"/>
          <w:u w:val="single"/>
        </w:rPr>
        <w:t>Escapes</w:t>
      </w:r>
      <w:r>
        <w:rPr>
          <w:b/>
          <w:spacing w:val="-4"/>
          <w:sz w:val="20"/>
        </w:rPr>
        <w:t xml:space="preserve"> </w:t>
      </w:r>
      <w:r>
        <w:rPr>
          <w:sz w:val="20"/>
        </w:rPr>
        <w:t>on</w:t>
      </w:r>
      <w:r>
        <w:rPr>
          <w:spacing w:val="-3"/>
          <w:sz w:val="20"/>
        </w:rPr>
        <w:t xml:space="preserve"> </w:t>
      </w:r>
      <w:r>
        <w:rPr>
          <w:sz w:val="20"/>
        </w:rPr>
        <w:t>this</w:t>
      </w:r>
      <w:r>
        <w:rPr>
          <w:spacing w:val="-1"/>
          <w:sz w:val="20"/>
        </w:rPr>
        <w:t xml:space="preserve"> </w:t>
      </w:r>
      <w:r>
        <w:rPr>
          <w:sz w:val="20"/>
        </w:rPr>
        <w:t>floor:</w:t>
      </w:r>
      <w:r>
        <w:rPr>
          <w:spacing w:val="-4"/>
          <w:sz w:val="20"/>
        </w:rPr>
        <w:t xml:space="preserve"> </w:t>
      </w:r>
      <w:r>
        <w:rPr>
          <w:sz w:val="20"/>
          <w:u w:val="single"/>
        </w:rPr>
        <w:tab/>
      </w:r>
    </w:p>
    <w:p w14:paraId="516FC8F5" w14:textId="77777777" w:rsidR="00C30FA3" w:rsidRDefault="008F02A9">
      <w:pPr>
        <w:pStyle w:val="BodyText"/>
        <w:spacing w:before="69"/>
      </w:pPr>
      <w:r>
        <w:rPr>
          <w:noProof/>
        </w:rPr>
        <mc:AlternateContent>
          <mc:Choice Requires="wps">
            <w:drawing>
              <wp:anchor distT="0" distB="0" distL="0" distR="0" simplePos="0" relativeHeight="487657984" behindDoc="1" locked="0" layoutInCell="1" allowOverlap="1" wp14:anchorId="67AC22B6" wp14:editId="51BC7C5A">
                <wp:simplePos x="0" y="0"/>
                <wp:positionH relativeFrom="page">
                  <wp:posOffset>822960</wp:posOffset>
                </wp:positionH>
                <wp:positionV relativeFrom="paragraph">
                  <wp:posOffset>205310</wp:posOffset>
                </wp:positionV>
                <wp:extent cx="6400800" cy="9525"/>
                <wp:effectExtent l="0" t="0" r="0" b="0"/>
                <wp:wrapTopAndBottom/>
                <wp:docPr id="284" name="Graphic 2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799" y="0"/>
                              </a:moveTo>
                              <a:lnTo>
                                <a:pt x="0" y="0"/>
                              </a:lnTo>
                              <a:lnTo>
                                <a:pt x="0" y="9144"/>
                              </a:lnTo>
                              <a:lnTo>
                                <a:pt x="6400799" y="9144"/>
                              </a:lnTo>
                              <a:lnTo>
                                <a:pt x="6400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0DC849" id="Graphic 284" o:spid="_x0000_s1026" style="position:absolute;margin-left:64.8pt;margin-top:16.15pt;width:7in;height:.75pt;z-index:-15658496;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" path="m6400799,l,,,9144r6400799,l6400799,xe" fillcolor="black" stroked="f">
                <v:path arrowok="t"/>
                <w10:wrap type="topAndBottom" anchorx="page"/>
              </v:shape>
            </w:pict>
          </mc:Fallback>
        </mc:AlternateContent>
      </w:r>
    </w:p>
    <w:p w14:paraId="487D39BE" w14:textId="77777777" w:rsidR="00C30FA3" w:rsidRDefault="008F02A9">
      <w:pPr>
        <w:pStyle w:val="BodyText"/>
        <w:tabs>
          <w:tab w:val="left" w:pos="5615"/>
        </w:tabs>
        <w:spacing w:before="122"/>
        <w:ind w:left="576"/>
      </w:pPr>
      <w:r>
        <w:t>Fire</w:t>
      </w:r>
      <w:r>
        <w:rPr>
          <w:spacing w:val="-7"/>
        </w:rPr>
        <w:t xml:space="preserve"> </w:t>
      </w:r>
      <w:r>
        <w:t>Escape</w:t>
      </w:r>
      <w:r>
        <w:rPr>
          <w:spacing w:val="-7"/>
        </w:rPr>
        <w:t xml:space="preserve"> </w:t>
      </w:r>
      <w:r>
        <w:t>Inspection/Service</w:t>
      </w:r>
      <w:r>
        <w:rPr>
          <w:spacing w:val="-7"/>
        </w:rPr>
        <w:t xml:space="preserve"> </w:t>
      </w:r>
      <w:r>
        <w:t>Date:</w:t>
      </w:r>
      <w:r>
        <w:rPr>
          <w:spacing w:val="-8"/>
        </w:rPr>
        <w:t xml:space="preserve"> </w:t>
      </w:r>
      <w:r>
        <w:rPr>
          <w:u w:val="single"/>
        </w:rPr>
        <w:tab/>
      </w:r>
    </w:p>
    <w:p w14:paraId="071D0698" w14:textId="77777777" w:rsidR="00C30FA3" w:rsidRDefault="00C30FA3">
      <w:pPr>
        <w:pStyle w:val="BodyText"/>
        <w:spacing w:before="86"/>
      </w:pPr>
    </w:p>
    <w:p w14:paraId="7F929D27" w14:textId="77777777" w:rsidR="00C30FA3" w:rsidRDefault="008F02A9">
      <w:pPr>
        <w:ind w:left="576"/>
        <w:rPr>
          <w:sz w:val="20"/>
        </w:rPr>
      </w:pPr>
      <w:r>
        <w:rPr>
          <w:b/>
          <w:sz w:val="20"/>
        </w:rPr>
        <w:t>FIRE</w:t>
      </w:r>
      <w:r>
        <w:rPr>
          <w:b/>
          <w:spacing w:val="-6"/>
          <w:sz w:val="20"/>
        </w:rPr>
        <w:t xml:space="preserve"> </w:t>
      </w:r>
      <w:r>
        <w:rPr>
          <w:b/>
          <w:sz w:val="20"/>
        </w:rPr>
        <w:t>ALARMS</w:t>
      </w:r>
      <w:r>
        <w:rPr>
          <w:b/>
          <w:spacing w:val="-5"/>
          <w:sz w:val="20"/>
        </w:rPr>
        <w:t xml:space="preserve"> </w:t>
      </w:r>
      <w:r>
        <w:rPr>
          <w:sz w:val="20"/>
        </w:rPr>
        <w:t>(if</w:t>
      </w:r>
      <w:r>
        <w:rPr>
          <w:spacing w:val="-5"/>
          <w:sz w:val="20"/>
        </w:rPr>
        <w:t xml:space="preserve"> </w:t>
      </w:r>
      <w:r>
        <w:rPr>
          <w:spacing w:val="-2"/>
          <w:sz w:val="20"/>
        </w:rPr>
        <w:t>applicable):</w:t>
      </w:r>
    </w:p>
    <w:p w14:paraId="36A3DA41" w14:textId="77777777" w:rsidR="00C30FA3" w:rsidRDefault="008F02A9">
      <w:pPr>
        <w:pStyle w:val="ListParagraph"/>
        <w:numPr>
          <w:ilvl w:val="0"/>
          <w:numId w:val="3"/>
        </w:numPr>
        <w:tabs>
          <w:tab w:val="left" w:pos="1295"/>
          <w:tab w:val="left" w:pos="11375"/>
        </w:tabs>
        <w:spacing w:before="113"/>
        <w:rPr>
          <w:sz w:val="20"/>
        </w:rPr>
      </w:pPr>
      <w:r>
        <w:rPr>
          <w:sz w:val="20"/>
        </w:rPr>
        <w:t>Location</w:t>
      </w:r>
      <w:r>
        <w:rPr>
          <w:spacing w:val="-4"/>
          <w:sz w:val="20"/>
        </w:rPr>
        <w:t xml:space="preserve"> </w:t>
      </w:r>
      <w:r>
        <w:rPr>
          <w:sz w:val="20"/>
        </w:rPr>
        <w:t>of</w:t>
      </w:r>
      <w:r>
        <w:rPr>
          <w:spacing w:val="-4"/>
          <w:sz w:val="20"/>
        </w:rPr>
        <w:t xml:space="preserve"> </w:t>
      </w:r>
      <w:r>
        <w:rPr>
          <w:b/>
          <w:sz w:val="20"/>
          <w:u w:val="single"/>
        </w:rPr>
        <w:t>Manual</w:t>
      </w:r>
      <w:r>
        <w:rPr>
          <w:b/>
          <w:spacing w:val="-4"/>
          <w:sz w:val="20"/>
          <w:u w:val="single"/>
        </w:rPr>
        <w:t xml:space="preserve"> </w:t>
      </w:r>
      <w:r>
        <w:rPr>
          <w:b/>
          <w:sz w:val="20"/>
          <w:u w:val="single"/>
        </w:rPr>
        <w:t>Pull</w:t>
      </w:r>
      <w:r>
        <w:rPr>
          <w:b/>
          <w:spacing w:val="-4"/>
          <w:sz w:val="20"/>
          <w:u w:val="single"/>
        </w:rPr>
        <w:t xml:space="preserve"> </w:t>
      </w:r>
      <w:r>
        <w:rPr>
          <w:b/>
          <w:sz w:val="20"/>
          <w:u w:val="single"/>
        </w:rPr>
        <w:t>Stations</w:t>
      </w:r>
      <w:r>
        <w:rPr>
          <w:b/>
          <w:spacing w:val="-5"/>
          <w:sz w:val="20"/>
        </w:rPr>
        <w:t xml:space="preserve"> </w:t>
      </w:r>
      <w:r>
        <w:rPr>
          <w:sz w:val="20"/>
        </w:rPr>
        <w:t>on</w:t>
      </w:r>
      <w:r>
        <w:rPr>
          <w:spacing w:val="-4"/>
          <w:sz w:val="20"/>
        </w:rPr>
        <w:t xml:space="preserve"> </w:t>
      </w:r>
      <w:r>
        <w:rPr>
          <w:sz w:val="20"/>
        </w:rPr>
        <w:t>this</w:t>
      </w:r>
      <w:r>
        <w:rPr>
          <w:spacing w:val="-5"/>
          <w:sz w:val="20"/>
        </w:rPr>
        <w:t xml:space="preserve"> </w:t>
      </w:r>
      <w:r>
        <w:rPr>
          <w:sz w:val="20"/>
        </w:rPr>
        <w:t>floor:</w:t>
      </w:r>
      <w:r>
        <w:rPr>
          <w:spacing w:val="-4"/>
          <w:sz w:val="20"/>
        </w:rPr>
        <w:t xml:space="preserve"> </w:t>
      </w:r>
      <w:r>
        <w:rPr>
          <w:sz w:val="20"/>
          <w:u w:val="single"/>
        </w:rPr>
        <w:tab/>
      </w:r>
    </w:p>
    <w:p w14:paraId="46F8B778" w14:textId="77777777" w:rsidR="00C30FA3" w:rsidRDefault="008F02A9">
      <w:pPr>
        <w:pStyle w:val="BodyText"/>
        <w:spacing w:before="72"/>
      </w:pPr>
      <w:r>
        <w:rPr>
          <w:noProof/>
        </w:rPr>
        <mc:AlternateContent>
          <mc:Choice Requires="wps">
            <w:drawing>
              <wp:anchor distT="0" distB="0" distL="0" distR="0" simplePos="0" relativeHeight="487658496" behindDoc="1" locked="0" layoutInCell="1" allowOverlap="1" wp14:anchorId="46FB798A" wp14:editId="38726BBD">
                <wp:simplePos x="0" y="0"/>
                <wp:positionH relativeFrom="page">
                  <wp:posOffset>822960</wp:posOffset>
                </wp:positionH>
                <wp:positionV relativeFrom="paragraph">
                  <wp:posOffset>206902</wp:posOffset>
                </wp:positionV>
                <wp:extent cx="6400800" cy="9525"/>
                <wp:effectExtent l="0" t="0" r="0" b="0"/>
                <wp:wrapTopAndBottom/>
                <wp:docPr id="285" name="Graphic 2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9525"/>
                        </a:xfrm>
                        <a:custGeom>
                          <a:avLst/>
                          <a:gdLst/>
                          <a:ahLst/>
                          <a:cxnLst/>
                          <a:rect l="l" t="t" r="r" b="b"/>
                          <a:pathLst>
                            <a:path w="6400800" h="9525">
                              <a:moveTo>
                                <a:pt x="6400799" y="0"/>
                              </a:moveTo>
                              <a:lnTo>
                                <a:pt x="0" y="0"/>
                              </a:lnTo>
                              <a:lnTo>
                                <a:pt x="0" y="9144"/>
                              </a:lnTo>
                              <a:lnTo>
                                <a:pt x="6400799" y="9144"/>
                              </a:lnTo>
                              <a:lnTo>
                                <a:pt x="64007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D929BA" id="Graphic 285" o:spid="_x0000_s1026" style="position:absolute;margin-left:64.8pt;margin-top:16.3pt;width:7in;height:.75pt;z-index:-15657984;visibility:visible;mso-wrap-style:square;mso-wrap-distance-left:0;mso-wrap-distance-top:0;mso-wrap-distance-right:0;mso-wrap-distance-bottom:0;mso-position-horizontal:absolute;mso-position-horizontal-relative:page;mso-position-vertical:absolute;mso-position-vertical-relative:text;v-text-anchor:top" coordsize="6400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" path="m6400799,l,,,9144r6400799,l6400799,xe" fillcolor="black" stroked="f">
                <v:path arrowok="t"/>
                <w10:wrap type="topAndBottom" anchorx="page"/>
              </v:shape>
            </w:pict>
          </mc:Fallback>
        </mc:AlternateContent>
      </w:r>
    </w:p>
    <w:p w14:paraId="4EA357DA" w14:textId="77777777" w:rsidR="00C30FA3" w:rsidRDefault="008F02A9">
      <w:pPr>
        <w:pStyle w:val="ListParagraph"/>
        <w:numPr>
          <w:ilvl w:val="0"/>
          <w:numId w:val="3"/>
        </w:numPr>
        <w:tabs>
          <w:tab w:val="left" w:pos="1295"/>
          <w:tab w:val="left" w:pos="4895"/>
          <w:tab w:val="left" w:pos="11375"/>
        </w:tabs>
        <w:spacing w:before="119" w:line="360" w:lineRule="auto"/>
        <w:ind w:left="576" w:right="863" w:firstLine="360"/>
        <w:rPr>
          <w:sz w:val="20"/>
        </w:rPr>
      </w:pPr>
      <w:r>
        <w:rPr>
          <w:sz w:val="20"/>
        </w:rPr>
        <w:t xml:space="preserve">Location of the </w:t>
      </w:r>
      <w:r>
        <w:rPr>
          <w:b/>
          <w:sz w:val="20"/>
          <w:u w:val="single"/>
        </w:rPr>
        <w:t>Building Fire Alarm Control Panel</w:t>
      </w:r>
      <w:r>
        <w:rPr>
          <w:sz w:val="20"/>
        </w:rPr>
        <w:t xml:space="preserve">: </w:t>
      </w:r>
      <w:r>
        <w:rPr>
          <w:sz w:val="20"/>
          <w:u w:val="single"/>
        </w:rPr>
        <w:tab/>
      </w:r>
      <w:r>
        <w:rPr>
          <w:sz w:val="20"/>
        </w:rPr>
        <w:t xml:space="preserve"> Fire Alarm Service Date: </w:t>
      </w:r>
      <w:r>
        <w:rPr>
          <w:sz w:val="20"/>
          <w:u w:val="single"/>
        </w:rPr>
        <w:tab/>
      </w:r>
    </w:p>
    <w:p w14:paraId="6B6E1731" w14:textId="77777777" w:rsidR="00C30FA3" w:rsidRDefault="008F02A9">
      <w:pPr>
        <w:pStyle w:val="BodyText"/>
        <w:tabs>
          <w:tab w:val="left" w:pos="4895"/>
        </w:tabs>
        <w:spacing w:before="1"/>
        <w:ind w:left="576"/>
      </w:pPr>
      <w:r>
        <w:t>Fire</w:t>
      </w:r>
      <w:r>
        <w:rPr>
          <w:spacing w:val="-4"/>
        </w:rPr>
        <w:t xml:space="preserve"> </w:t>
      </w:r>
      <w:r>
        <w:t>Alarm</w:t>
      </w:r>
      <w:r>
        <w:rPr>
          <w:spacing w:val="-4"/>
        </w:rPr>
        <w:t xml:space="preserve"> </w:t>
      </w:r>
      <w:r>
        <w:t>UL</w:t>
      </w:r>
      <w:r>
        <w:rPr>
          <w:spacing w:val="-4"/>
        </w:rPr>
        <w:t xml:space="preserve"> </w:t>
      </w:r>
      <w:r>
        <w:t>Certification</w:t>
      </w:r>
      <w:r>
        <w:rPr>
          <w:spacing w:val="-4"/>
        </w:rPr>
        <w:t xml:space="preserve"> </w:t>
      </w:r>
      <w:r>
        <w:t>#:</w:t>
      </w:r>
      <w:r>
        <w:rPr>
          <w:spacing w:val="-2"/>
        </w:rPr>
        <w:t xml:space="preserve"> </w:t>
      </w:r>
      <w:r>
        <w:rPr>
          <w:u w:val="single"/>
        </w:rPr>
        <w:tab/>
      </w:r>
    </w:p>
    <w:p w14:paraId="797C9A33" w14:textId="77777777" w:rsidR="00C30FA3" w:rsidRDefault="008F02A9">
      <w:pPr>
        <w:pStyle w:val="BodyText"/>
        <w:tabs>
          <w:tab w:val="left" w:pos="5615"/>
        </w:tabs>
        <w:spacing w:before="114"/>
        <w:ind w:left="576"/>
      </w:pPr>
      <w:r>
        <w:t>Fire</w:t>
      </w:r>
      <w:r>
        <w:rPr>
          <w:spacing w:val="-4"/>
        </w:rPr>
        <w:t xml:space="preserve"> </w:t>
      </w:r>
      <w:r>
        <w:t>Alarm</w:t>
      </w:r>
      <w:r>
        <w:rPr>
          <w:spacing w:val="-4"/>
        </w:rPr>
        <w:t xml:space="preserve"> </w:t>
      </w:r>
      <w:r>
        <w:t>UL</w:t>
      </w:r>
      <w:r>
        <w:rPr>
          <w:spacing w:val="-4"/>
        </w:rPr>
        <w:t xml:space="preserve"> </w:t>
      </w:r>
      <w:r>
        <w:t>Expiration</w:t>
      </w:r>
      <w:r>
        <w:rPr>
          <w:spacing w:val="-2"/>
        </w:rPr>
        <w:t xml:space="preserve"> </w:t>
      </w:r>
      <w:r>
        <w:t>Date:</w:t>
      </w:r>
      <w:r>
        <w:rPr>
          <w:spacing w:val="-2"/>
        </w:rPr>
        <w:t xml:space="preserve"> </w:t>
      </w:r>
      <w:r>
        <w:rPr>
          <w:u w:val="single"/>
        </w:rPr>
        <w:tab/>
      </w:r>
    </w:p>
    <w:p w14:paraId="3C3489D8" w14:textId="77777777" w:rsidR="00C30FA3" w:rsidRDefault="00C30FA3">
      <w:pPr>
        <w:pStyle w:val="BodyText"/>
        <w:spacing w:before="124"/>
      </w:pPr>
    </w:p>
    <w:p w14:paraId="4698EBED" w14:textId="77777777" w:rsidR="00C30FA3" w:rsidRDefault="008F02A9">
      <w:pPr>
        <w:pStyle w:val="Heading3"/>
      </w:pPr>
      <w:r>
        <w:t>SMOKE</w:t>
      </w:r>
      <w:r>
        <w:rPr>
          <w:spacing w:val="-7"/>
        </w:rPr>
        <w:t xml:space="preserve"> </w:t>
      </w:r>
      <w:r>
        <w:t>AND</w:t>
      </w:r>
      <w:r>
        <w:rPr>
          <w:spacing w:val="-6"/>
        </w:rPr>
        <w:t xml:space="preserve"> </w:t>
      </w:r>
      <w:r>
        <w:t>CARBON</w:t>
      </w:r>
      <w:r>
        <w:rPr>
          <w:spacing w:val="-7"/>
        </w:rPr>
        <w:t xml:space="preserve"> </w:t>
      </w:r>
      <w:r>
        <w:t>MONOXIDE</w:t>
      </w:r>
      <w:r>
        <w:rPr>
          <w:spacing w:val="-6"/>
        </w:rPr>
        <w:t xml:space="preserve"> </w:t>
      </w:r>
      <w:r>
        <w:rPr>
          <w:spacing w:val="-2"/>
        </w:rPr>
        <w:t>ALARMS:</w:t>
      </w:r>
    </w:p>
    <w:p w14:paraId="739FAF5F" w14:textId="77777777" w:rsidR="00C30FA3" w:rsidRDefault="008F02A9">
      <w:pPr>
        <w:spacing w:before="1"/>
        <w:ind w:left="576"/>
        <w:rPr>
          <w:i/>
          <w:sz w:val="20"/>
        </w:rPr>
      </w:pPr>
      <w:r>
        <w:rPr>
          <w:i/>
          <w:sz w:val="20"/>
        </w:rPr>
        <w:t>To</w:t>
      </w:r>
      <w:r>
        <w:rPr>
          <w:i/>
          <w:spacing w:val="-5"/>
          <w:sz w:val="20"/>
        </w:rPr>
        <w:t xml:space="preserve"> </w:t>
      </w:r>
      <w:r>
        <w:rPr>
          <w:i/>
          <w:sz w:val="20"/>
        </w:rPr>
        <w:t>Confirm</w:t>
      </w:r>
      <w:r>
        <w:rPr>
          <w:i/>
          <w:spacing w:val="-5"/>
          <w:sz w:val="20"/>
        </w:rPr>
        <w:t xml:space="preserve"> </w:t>
      </w:r>
      <w:r>
        <w:rPr>
          <w:i/>
          <w:sz w:val="20"/>
        </w:rPr>
        <w:t>Smoke</w:t>
      </w:r>
      <w:r>
        <w:rPr>
          <w:i/>
          <w:spacing w:val="-4"/>
          <w:sz w:val="20"/>
        </w:rPr>
        <w:t xml:space="preserve"> </w:t>
      </w:r>
      <w:r>
        <w:rPr>
          <w:i/>
          <w:sz w:val="20"/>
        </w:rPr>
        <w:t>Alarms</w:t>
      </w:r>
      <w:r>
        <w:rPr>
          <w:i/>
          <w:spacing w:val="-6"/>
          <w:sz w:val="20"/>
        </w:rPr>
        <w:t xml:space="preserve"> </w:t>
      </w:r>
      <w:r>
        <w:rPr>
          <w:i/>
          <w:sz w:val="20"/>
        </w:rPr>
        <w:t>are</w:t>
      </w:r>
      <w:r>
        <w:rPr>
          <w:i/>
          <w:spacing w:val="-5"/>
          <w:sz w:val="20"/>
        </w:rPr>
        <w:t xml:space="preserve"> </w:t>
      </w:r>
      <w:r>
        <w:rPr>
          <w:i/>
          <w:sz w:val="20"/>
        </w:rPr>
        <w:t>in</w:t>
      </w:r>
      <w:r>
        <w:rPr>
          <w:i/>
          <w:spacing w:val="-3"/>
          <w:sz w:val="20"/>
        </w:rPr>
        <w:t xml:space="preserve"> </w:t>
      </w:r>
      <w:r>
        <w:rPr>
          <w:i/>
          <w:sz w:val="20"/>
        </w:rPr>
        <w:t>working</w:t>
      </w:r>
      <w:r>
        <w:rPr>
          <w:i/>
          <w:spacing w:val="-4"/>
          <w:sz w:val="20"/>
        </w:rPr>
        <w:t xml:space="preserve"> </w:t>
      </w:r>
      <w:r>
        <w:rPr>
          <w:i/>
          <w:sz w:val="20"/>
        </w:rPr>
        <w:t>condition,</w:t>
      </w:r>
      <w:r>
        <w:rPr>
          <w:i/>
          <w:spacing w:val="-5"/>
          <w:sz w:val="20"/>
        </w:rPr>
        <w:t xml:space="preserve"> </w:t>
      </w:r>
      <w:r>
        <w:rPr>
          <w:i/>
          <w:sz w:val="20"/>
        </w:rPr>
        <w:t>push</w:t>
      </w:r>
      <w:r>
        <w:rPr>
          <w:i/>
          <w:spacing w:val="-4"/>
          <w:sz w:val="20"/>
        </w:rPr>
        <w:t xml:space="preserve"> </w:t>
      </w:r>
      <w:r>
        <w:rPr>
          <w:i/>
          <w:sz w:val="20"/>
        </w:rPr>
        <w:t>the</w:t>
      </w:r>
      <w:r>
        <w:rPr>
          <w:i/>
          <w:spacing w:val="-5"/>
          <w:sz w:val="20"/>
        </w:rPr>
        <w:t xml:space="preserve"> </w:t>
      </w:r>
      <w:r>
        <w:rPr>
          <w:i/>
          <w:sz w:val="20"/>
        </w:rPr>
        <w:t>“TEST”</w:t>
      </w:r>
      <w:r>
        <w:rPr>
          <w:i/>
          <w:spacing w:val="-5"/>
          <w:sz w:val="20"/>
        </w:rPr>
        <w:t xml:space="preserve"> </w:t>
      </w:r>
      <w:r>
        <w:rPr>
          <w:i/>
          <w:sz w:val="20"/>
        </w:rPr>
        <w:t>button</w:t>
      </w:r>
      <w:r>
        <w:rPr>
          <w:i/>
          <w:spacing w:val="-4"/>
          <w:sz w:val="20"/>
        </w:rPr>
        <w:t xml:space="preserve"> </w:t>
      </w:r>
      <w:r>
        <w:rPr>
          <w:i/>
          <w:sz w:val="20"/>
        </w:rPr>
        <w:t>on</w:t>
      </w:r>
      <w:r>
        <w:rPr>
          <w:i/>
          <w:spacing w:val="-5"/>
          <w:sz w:val="20"/>
        </w:rPr>
        <w:t xml:space="preserve"> </w:t>
      </w:r>
      <w:r>
        <w:rPr>
          <w:i/>
          <w:sz w:val="20"/>
        </w:rPr>
        <w:t>each</w:t>
      </w:r>
      <w:r>
        <w:rPr>
          <w:i/>
          <w:spacing w:val="-5"/>
          <w:sz w:val="20"/>
        </w:rPr>
        <w:t xml:space="preserve"> </w:t>
      </w:r>
      <w:r>
        <w:rPr>
          <w:i/>
          <w:spacing w:val="-2"/>
          <w:sz w:val="20"/>
        </w:rPr>
        <w:t>device.</w:t>
      </w:r>
    </w:p>
    <w:p w14:paraId="5017CC44" w14:textId="77777777" w:rsidR="00C30FA3" w:rsidRDefault="008F02A9">
      <w:pPr>
        <w:pStyle w:val="BodyText"/>
        <w:tabs>
          <w:tab w:val="left" w:pos="4175"/>
        </w:tabs>
        <w:spacing w:before="116"/>
        <w:ind w:left="576"/>
      </w:pPr>
      <w:r>
        <w:t>This</w:t>
      </w:r>
      <w:r>
        <w:rPr>
          <w:spacing w:val="-9"/>
        </w:rPr>
        <w:t xml:space="preserve"> </w:t>
      </w:r>
      <w:r>
        <w:t>disclosure</w:t>
      </w:r>
      <w:r>
        <w:rPr>
          <w:spacing w:val="-7"/>
        </w:rPr>
        <w:t xml:space="preserve"> </w:t>
      </w:r>
      <w:r>
        <w:t>references</w:t>
      </w:r>
      <w:r>
        <w:rPr>
          <w:spacing w:val="-8"/>
        </w:rPr>
        <w:t xml:space="preserve"> </w:t>
      </w:r>
      <w:r>
        <w:t>Unit</w:t>
      </w:r>
      <w:r>
        <w:rPr>
          <w:spacing w:val="-8"/>
        </w:rPr>
        <w:t xml:space="preserve"> </w:t>
      </w:r>
      <w:r>
        <w:rPr>
          <w:spacing w:val="-10"/>
        </w:rPr>
        <w:t>#</w:t>
      </w:r>
      <w:r>
        <w:rPr>
          <w:u w:val="single"/>
        </w:rPr>
        <w:tab/>
      </w:r>
      <w:r>
        <w:rPr>
          <w:spacing w:val="-1"/>
        </w:rPr>
        <w:t xml:space="preserve"> </w:t>
      </w:r>
      <w:r>
        <w:t>at the Premises.</w:t>
      </w:r>
    </w:p>
    <w:p w14:paraId="3C04372D" w14:textId="77777777" w:rsidR="00C30FA3" w:rsidRDefault="008F02A9">
      <w:pPr>
        <w:pStyle w:val="BodyText"/>
        <w:tabs>
          <w:tab w:val="left" w:pos="7055"/>
        </w:tabs>
        <w:spacing w:before="113"/>
        <w:ind w:left="576"/>
      </w:pPr>
      <w:r>
        <w:t>Date</w:t>
      </w:r>
      <w:r>
        <w:rPr>
          <w:spacing w:val="-4"/>
        </w:rPr>
        <w:t xml:space="preserve"> </w:t>
      </w:r>
      <w:r>
        <w:t>that</w:t>
      </w:r>
      <w:r>
        <w:rPr>
          <w:spacing w:val="-4"/>
        </w:rPr>
        <w:t xml:space="preserve"> </w:t>
      </w:r>
      <w:r>
        <w:t>Smoke</w:t>
      </w:r>
      <w:r>
        <w:rPr>
          <w:spacing w:val="-2"/>
        </w:rPr>
        <w:t xml:space="preserve"> </w:t>
      </w:r>
      <w:r>
        <w:t>Alarms</w:t>
      </w:r>
      <w:r>
        <w:rPr>
          <w:spacing w:val="-5"/>
        </w:rPr>
        <w:t xml:space="preserve"> </w:t>
      </w:r>
      <w:r>
        <w:t>were</w:t>
      </w:r>
      <w:r>
        <w:rPr>
          <w:spacing w:val="-4"/>
        </w:rPr>
        <w:t xml:space="preserve"> </w:t>
      </w:r>
      <w:r>
        <w:t>Last</w:t>
      </w:r>
      <w:r>
        <w:rPr>
          <w:spacing w:val="-4"/>
        </w:rPr>
        <w:t xml:space="preserve"> </w:t>
      </w:r>
      <w:r>
        <w:t>Replaced</w:t>
      </w:r>
      <w:r>
        <w:rPr>
          <w:spacing w:val="-4"/>
        </w:rPr>
        <w:t xml:space="preserve"> </w:t>
      </w:r>
      <w:r>
        <w:t>in</w:t>
      </w:r>
      <w:r>
        <w:rPr>
          <w:spacing w:val="-4"/>
        </w:rPr>
        <w:t xml:space="preserve"> </w:t>
      </w:r>
      <w:r>
        <w:t>the</w:t>
      </w:r>
      <w:r>
        <w:rPr>
          <w:spacing w:val="-4"/>
        </w:rPr>
        <w:t xml:space="preserve"> </w:t>
      </w:r>
      <w:r>
        <w:t>Unit:</w:t>
      </w:r>
      <w:r>
        <w:rPr>
          <w:spacing w:val="-3"/>
        </w:rPr>
        <w:t xml:space="preserve"> </w:t>
      </w:r>
      <w:r>
        <w:rPr>
          <w:u w:val="single"/>
        </w:rPr>
        <w:tab/>
      </w:r>
    </w:p>
    <w:p w14:paraId="08C59776" w14:textId="77777777" w:rsidR="00C30FA3" w:rsidRDefault="008F02A9">
      <w:pPr>
        <w:pStyle w:val="BodyText"/>
        <w:tabs>
          <w:tab w:val="left" w:pos="8495"/>
        </w:tabs>
        <w:spacing w:before="117"/>
        <w:ind w:left="576"/>
      </w:pPr>
      <w:r>
        <w:t>Date</w:t>
      </w:r>
      <w:r>
        <w:rPr>
          <w:spacing w:val="-4"/>
        </w:rPr>
        <w:t xml:space="preserve"> </w:t>
      </w:r>
      <w:r>
        <w:t>that</w:t>
      </w:r>
      <w:r>
        <w:rPr>
          <w:spacing w:val="-4"/>
        </w:rPr>
        <w:t xml:space="preserve"> </w:t>
      </w:r>
      <w:r>
        <w:t>Carbon</w:t>
      </w:r>
      <w:r>
        <w:rPr>
          <w:spacing w:val="-4"/>
        </w:rPr>
        <w:t xml:space="preserve"> </w:t>
      </w:r>
      <w:r>
        <w:t>Monoxide</w:t>
      </w:r>
      <w:r>
        <w:rPr>
          <w:spacing w:val="-4"/>
        </w:rPr>
        <w:t xml:space="preserve"> </w:t>
      </w:r>
      <w:r>
        <w:t>Detectors</w:t>
      </w:r>
      <w:r>
        <w:rPr>
          <w:spacing w:val="-5"/>
        </w:rPr>
        <w:t xml:space="preserve"> </w:t>
      </w:r>
      <w:r>
        <w:t>were</w:t>
      </w:r>
      <w:r>
        <w:rPr>
          <w:spacing w:val="-4"/>
        </w:rPr>
        <w:t xml:space="preserve"> </w:t>
      </w:r>
      <w:r>
        <w:t>Last</w:t>
      </w:r>
      <w:r>
        <w:rPr>
          <w:spacing w:val="-4"/>
        </w:rPr>
        <w:t xml:space="preserve"> </w:t>
      </w:r>
      <w:r>
        <w:t>Replaced</w:t>
      </w:r>
      <w:r>
        <w:rPr>
          <w:spacing w:val="-4"/>
        </w:rPr>
        <w:t xml:space="preserve"> </w:t>
      </w:r>
      <w:r>
        <w:t>in</w:t>
      </w:r>
      <w:r>
        <w:rPr>
          <w:spacing w:val="-4"/>
        </w:rPr>
        <w:t xml:space="preserve"> </w:t>
      </w:r>
      <w:r>
        <w:t>the</w:t>
      </w:r>
      <w:r>
        <w:rPr>
          <w:spacing w:val="-4"/>
        </w:rPr>
        <w:t xml:space="preserve"> </w:t>
      </w:r>
      <w:r>
        <w:t>unit</w:t>
      </w:r>
      <w:r>
        <w:rPr>
          <w:spacing w:val="-4"/>
        </w:rPr>
        <w:t xml:space="preserve"> </w:t>
      </w:r>
      <w:r>
        <w:t>(if</w:t>
      </w:r>
      <w:r>
        <w:rPr>
          <w:spacing w:val="-4"/>
        </w:rPr>
        <w:t xml:space="preserve"> </w:t>
      </w:r>
      <w:r>
        <w:t>applicable):</w:t>
      </w:r>
      <w:r>
        <w:rPr>
          <w:spacing w:val="-3"/>
        </w:rPr>
        <w:t xml:space="preserve"> </w:t>
      </w:r>
      <w:r>
        <w:rPr>
          <w:u w:val="single"/>
        </w:rPr>
        <w:tab/>
      </w:r>
    </w:p>
    <w:p w14:paraId="1F5042BD" w14:textId="77777777" w:rsidR="00C30FA3" w:rsidRDefault="00C30FA3">
      <w:pPr>
        <w:pStyle w:val="BodyText"/>
      </w:pPr>
    </w:p>
    <w:p w14:paraId="651D2154" w14:textId="77777777" w:rsidR="00C30FA3" w:rsidRDefault="00C30FA3">
      <w:pPr>
        <w:pStyle w:val="BodyText"/>
      </w:pPr>
    </w:p>
    <w:p w14:paraId="29947719" w14:textId="77777777" w:rsidR="00C30FA3" w:rsidRDefault="008F02A9">
      <w:pPr>
        <w:pStyle w:val="Heading3"/>
        <w:ind w:left="2"/>
        <w:jc w:val="center"/>
      </w:pPr>
      <w:r>
        <w:t>TO</w:t>
      </w:r>
      <w:r>
        <w:rPr>
          <w:spacing w:val="-7"/>
        </w:rPr>
        <w:t xml:space="preserve"> </w:t>
      </w:r>
      <w:r>
        <w:t>REPORT</w:t>
      </w:r>
      <w:r>
        <w:rPr>
          <w:spacing w:val="-5"/>
        </w:rPr>
        <w:t xml:space="preserve"> </w:t>
      </w:r>
      <w:r>
        <w:t>A</w:t>
      </w:r>
      <w:r>
        <w:rPr>
          <w:spacing w:val="-4"/>
        </w:rPr>
        <w:t xml:space="preserve"> </w:t>
      </w:r>
      <w:r>
        <w:t>SUSPECTED</w:t>
      </w:r>
      <w:r>
        <w:rPr>
          <w:spacing w:val="-7"/>
        </w:rPr>
        <w:t xml:space="preserve"> </w:t>
      </w:r>
      <w:r>
        <w:t>FIRE</w:t>
      </w:r>
      <w:r>
        <w:rPr>
          <w:spacing w:val="-7"/>
        </w:rPr>
        <w:t xml:space="preserve"> </w:t>
      </w:r>
      <w:r>
        <w:t>CODE</w:t>
      </w:r>
      <w:r>
        <w:rPr>
          <w:spacing w:val="-5"/>
        </w:rPr>
        <w:t xml:space="preserve"> </w:t>
      </w:r>
      <w:r>
        <w:t>VIOLATION,</w:t>
      </w:r>
      <w:r>
        <w:rPr>
          <w:spacing w:val="-5"/>
        </w:rPr>
        <w:t xml:space="preserve"> </w:t>
      </w:r>
      <w:r>
        <w:t>CONTACT</w:t>
      </w:r>
      <w:r>
        <w:rPr>
          <w:spacing w:val="-5"/>
        </w:rPr>
        <w:t xml:space="preserve"> </w:t>
      </w:r>
      <w:r>
        <w:t>THE</w:t>
      </w:r>
      <w:r>
        <w:rPr>
          <w:spacing w:val="-7"/>
        </w:rPr>
        <w:t xml:space="preserve"> </w:t>
      </w:r>
      <w:r>
        <w:t>FIRE</w:t>
      </w:r>
      <w:r>
        <w:rPr>
          <w:spacing w:val="-5"/>
        </w:rPr>
        <w:t xml:space="preserve"> </w:t>
      </w:r>
      <w:r>
        <w:t>DEPARTMENT</w:t>
      </w:r>
      <w:r>
        <w:rPr>
          <w:spacing w:val="-5"/>
        </w:rPr>
        <w:t xml:space="preserve"> </w:t>
      </w:r>
      <w:r>
        <w:t>AT:</w:t>
      </w:r>
      <w:r>
        <w:rPr>
          <w:spacing w:val="-6"/>
        </w:rPr>
        <w:t xml:space="preserve"> </w:t>
      </w:r>
      <w:r>
        <w:t>415-558-</w:t>
      </w:r>
      <w:r>
        <w:rPr>
          <w:spacing w:val="-4"/>
        </w:rPr>
        <w:t>3300</w:t>
      </w:r>
    </w:p>
    <w:p w14:paraId="3FA9BCEB" w14:textId="77777777" w:rsidR="00C30FA3" w:rsidRDefault="008F02A9">
      <w:pPr>
        <w:pStyle w:val="BodyText"/>
        <w:spacing w:before="114" w:line="367" w:lineRule="auto"/>
        <w:ind w:left="1190" w:right="1188"/>
        <w:jc w:val="center"/>
      </w:pPr>
      <w:r>
        <w:t>Persons</w:t>
      </w:r>
      <w:r>
        <w:rPr>
          <w:spacing w:val="-3"/>
        </w:rPr>
        <w:t xml:space="preserve"> </w:t>
      </w:r>
      <w:r>
        <w:t>who</w:t>
      </w:r>
      <w:r>
        <w:rPr>
          <w:spacing w:val="-2"/>
        </w:rPr>
        <w:t xml:space="preserve"> </w:t>
      </w:r>
      <w:r>
        <w:t>wish</w:t>
      </w:r>
      <w:r>
        <w:rPr>
          <w:spacing w:val="-2"/>
        </w:rPr>
        <w:t xml:space="preserve"> </w:t>
      </w:r>
      <w:r>
        <w:t>to</w:t>
      </w:r>
      <w:r>
        <w:rPr>
          <w:spacing w:val="-2"/>
        </w:rPr>
        <w:t xml:space="preserve"> </w:t>
      </w:r>
      <w:r>
        <w:t>view</w:t>
      </w:r>
      <w:r>
        <w:rPr>
          <w:spacing w:val="-3"/>
        </w:rPr>
        <w:t xml:space="preserve"> </w:t>
      </w:r>
      <w:r>
        <w:t>general</w:t>
      </w:r>
      <w:r>
        <w:rPr>
          <w:spacing w:val="-3"/>
        </w:rPr>
        <w:t xml:space="preserve"> </w:t>
      </w:r>
      <w:r>
        <w:t>fire</w:t>
      </w:r>
      <w:r>
        <w:rPr>
          <w:spacing w:val="-2"/>
        </w:rPr>
        <w:t xml:space="preserve"> </w:t>
      </w:r>
      <w:r>
        <w:t>safety</w:t>
      </w:r>
      <w:r>
        <w:rPr>
          <w:spacing w:val="-3"/>
        </w:rPr>
        <w:t xml:space="preserve"> </w:t>
      </w:r>
      <w:r>
        <w:t>guidelines</w:t>
      </w:r>
      <w:r>
        <w:rPr>
          <w:spacing w:val="-3"/>
        </w:rPr>
        <w:t xml:space="preserve"> </w:t>
      </w:r>
      <w:r>
        <w:t>in English, Spanish,</w:t>
      </w:r>
      <w:r>
        <w:rPr>
          <w:spacing w:val="-2"/>
        </w:rPr>
        <w:t xml:space="preserve"> </w:t>
      </w:r>
      <w:r>
        <w:t>Cantonese</w:t>
      </w:r>
      <w:r>
        <w:rPr>
          <w:spacing w:val="-2"/>
        </w:rPr>
        <w:t xml:space="preserve"> </w:t>
      </w:r>
      <w:r>
        <w:t>and</w:t>
      </w:r>
      <w:r>
        <w:rPr>
          <w:spacing w:val="-2"/>
        </w:rPr>
        <w:t xml:space="preserve"> </w:t>
      </w:r>
      <w:r>
        <w:t>Tagalog can</w:t>
      </w:r>
      <w:r>
        <w:rPr>
          <w:spacing w:val="-2"/>
        </w:rPr>
        <w:t xml:space="preserve"> </w:t>
      </w:r>
      <w:r>
        <w:t>do</w:t>
      </w:r>
      <w:r>
        <w:rPr>
          <w:spacing w:val="-2"/>
        </w:rPr>
        <w:t xml:space="preserve"> </w:t>
      </w:r>
      <w:r>
        <w:t>so</w:t>
      </w:r>
      <w:r>
        <w:rPr>
          <w:spacing w:val="-2"/>
        </w:rPr>
        <w:t xml:space="preserve"> </w:t>
      </w:r>
      <w:r>
        <w:t>on</w:t>
      </w:r>
      <w:r>
        <w:rPr>
          <w:spacing w:val="-2"/>
        </w:rPr>
        <w:t xml:space="preserve"> </w:t>
      </w:r>
      <w:r>
        <w:t>the</w:t>
      </w:r>
      <w:r>
        <w:rPr>
          <w:spacing w:val="-2"/>
        </w:rPr>
        <w:t xml:space="preserve"> </w:t>
      </w:r>
      <w:r>
        <w:t>SFFD</w:t>
      </w:r>
      <w:r>
        <w:rPr>
          <w:spacing w:val="-3"/>
        </w:rPr>
        <w:t xml:space="preserve"> </w:t>
      </w:r>
      <w:r>
        <w:t xml:space="preserve">website at: </w:t>
      </w:r>
      <w:hyperlink r:id="rId24">
        <w:r w:rsidR="00C30FA3">
          <w:rPr>
            <w:color w:val="0000FF"/>
            <w:spacing w:val="-2"/>
            <w:u w:val="single" w:color="0000FF"/>
          </w:rPr>
          <w:t>http://sf-fire.org/fire-safety-information-building-residentstenants</w:t>
        </w:r>
      </w:hyperlink>
    </w:p>
    <w:p w14:paraId="6DC15E1B" w14:textId="77777777" w:rsidR="00C30FA3" w:rsidRDefault="008F02A9">
      <w:pPr>
        <w:pStyle w:val="BodyText"/>
        <w:spacing w:line="367" w:lineRule="auto"/>
        <w:ind w:left="2086" w:right="2085"/>
        <w:jc w:val="center"/>
      </w:pPr>
      <w:r>
        <w:t>General</w:t>
      </w:r>
      <w:r>
        <w:rPr>
          <w:spacing w:val="-4"/>
        </w:rPr>
        <w:t xml:space="preserve"> </w:t>
      </w:r>
      <w:r>
        <w:t>Fire</w:t>
      </w:r>
      <w:r>
        <w:rPr>
          <w:spacing w:val="-3"/>
        </w:rPr>
        <w:t xml:space="preserve"> </w:t>
      </w:r>
      <w:r>
        <w:t>Safety</w:t>
      </w:r>
      <w:r>
        <w:rPr>
          <w:spacing w:val="-4"/>
        </w:rPr>
        <w:t xml:space="preserve"> </w:t>
      </w:r>
      <w:r>
        <w:t>Guidance</w:t>
      </w:r>
      <w:r>
        <w:rPr>
          <w:spacing w:val="-3"/>
        </w:rPr>
        <w:t xml:space="preserve"> </w:t>
      </w:r>
      <w:r>
        <w:t>and</w:t>
      </w:r>
      <w:r>
        <w:rPr>
          <w:spacing w:val="-3"/>
        </w:rPr>
        <w:t xml:space="preserve"> </w:t>
      </w:r>
      <w:r>
        <w:t>a</w:t>
      </w:r>
      <w:r>
        <w:rPr>
          <w:spacing w:val="-3"/>
        </w:rPr>
        <w:t xml:space="preserve"> </w:t>
      </w:r>
      <w:r>
        <w:t>Fire</w:t>
      </w:r>
      <w:r>
        <w:rPr>
          <w:spacing w:val="-3"/>
        </w:rPr>
        <w:t xml:space="preserve"> </w:t>
      </w:r>
      <w:r>
        <w:t>Safety</w:t>
      </w:r>
      <w:r>
        <w:rPr>
          <w:spacing w:val="-4"/>
        </w:rPr>
        <w:t xml:space="preserve"> </w:t>
      </w:r>
      <w:r>
        <w:t>Training</w:t>
      </w:r>
      <w:r>
        <w:rPr>
          <w:spacing w:val="-3"/>
        </w:rPr>
        <w:t xml:space="preserve"> </w:t>
      </w:r>
      <w:r>
        <w:t>Video</w:t>
      </w:r>
      <w:r>
        <w:rPr>
          <w:spacing w:val="-3"/>
        </w:rPr>
        <w:t xml:space="preserve"> </w:t>
      </w:r>
      <w:r>
        <w:t>are</w:t>
      </w:r>
      <w:r>
        <w:rPr>
          <w:spacing w:val="-1"/>
        </w:rPr>
        <w:t xml:space="preserve"> </w:t>
      </w:r>
      <w:r>
        <w:t>also</w:t>
      </w:r>
      <w:r>
        <w:rPr>
          <w:spacing w:val="-3"/>
        </w:rPr>
        <w:t xml:space="preserve"> </w:t>
      </w:r>
      <w:r>
        <w:t>available</w:t>
      </w:r>
      <w:r>
        <w:rPr>
          <w:spacing w:val="-3"/>
        </w:rPr>
        <w:t xml:space="preserve"> </w:t>
      </w:r>
      <w:r>
        <w:t>on</w:t>
      </w:r>
      <w:r>
        <w:rPr>
          <w:spacing w:val="-3"/>
        </w:rPr>
        <w:t xml:space="preserve"> </w:t>
      </w:r>
      <w:r>
        <w:t>the</w:t>
      </w:r>
      <w:r>
        <w:rPr>
          <w:spacing w:val="-1"/>
        </w:rPr>
        <w:t xml:space="preserve"> </w:t>
      </w:r>
      <w:r>
        <w:t>SFFD</w:t>
      </w:r>
      <w:r>
        <w:rPr>
          <w:spacing w:val="-4"/>
        </w:rPr>
        <w:t xml:space="preserve"> </w:t>
      </w:r>
      <w:r>
        <w:t>Website</w:t>
      </w:r>
      <w:r>
        <w:rPr>
          <w:spacing w:val="-3"/>
        </w:rPr>
        <w:t xml:space="preserve"> </w:t>
      </w:r>
      <w:r>
        <w:t xml:space="preserve">at: </w:t>
      </w:r>
      <w:r>
        <w:rPr>
          <w:color w:val="0000FF"/>
          <w:u w:val="single" w:color="0000FF"/>
        </w:rPr>
        <w:t>SFFD HELP: Fire Safety in the Home</w:t>
      </w:r>
    </w:p>
    <w:p w14:paraId="2E4430BD" w14:textId="77777777" w:rsidR="00C30FA3" w:rsidRDefault="00C30FA3">
      <w:pPr>
        <w:pStyle w:val="BodyText"/>
        <w:spacing w:line="367" w:lineRule="auto"/>
        <w:jc w:val="center"/>
        <w:sectPr w:rsidR="00C30FA3">
          <w:pgSz w:w="12240" w:h="15840"/>
          <w:pgMar w:top="200" w:right="0" w:bottom="760" w:left="0" w:header="0" w:footer="579" w:gutter="0"/>
          <w:cols w:space="720"/>
        </w:sectPr>
      </w:pPr>
    </w:p>
    <w:p w14:paraId="090E911D" w14:textId="77777777" w:rsidR="00C30FA3" w:rsidRDefault="008F02A9">
      <w:pPr>
        <w:pStyle w:val="Heading1"/>
        <w:rPr>
          <w:rFonts w:ascii="Arial"/>
          <w:u w:val="none"/>
        </w:rPr>
      </w:pPr>
      <w:r>
        <w:rPr>
          <w:rFonts w:ascii="Arial"/>
          <w:u w:val="none"/>
        </w:rPr>
        <w:lastRenderedPageBreak/>
        <w:t>BED</w:t>
      </w:r>
      <w:r>
        <w:rPr>
          <w:rFonts w:ascii="Arial"/>
          <w:spacing w:val="-7"/>
          <w:u w:val="none"/>
        </w:rPr>
        <w:t xml:space="preserve"> </w:t>
      </w:r>
      <w:r>
        <w:rPr>
          <w:rFonts w:ascii="Arial"/>
          <w:u w:val="none"/>
        </w:rPr>
        <w:t>BUG</w:t>
      </w:r>
      <w:r>
        <w:rPr>
          <w:rFonts w:ascii="Arial"/>
          <w:spacing w:val="-9"/>
          <w:u w:val="none"/>
        </w:rPr>
        <w:t xml:space="preserve"> </w:t>
      </w:r>
      <w:r>
        <w:rPr>
          <w:rFonts w:ascii="Arial"/>
          <w:u w:val="none"/>
        </w:rPr>
        <w:t>NOTIFICATION</w:t>
      </w:r>
      <w:r>
        <w:rPr>
          <w:rFonts w:ascii="Arial"/>
          <w:spacing w:val="-7"/>
          <w:u w:val="none"/>
        </w:rPr>
        <w:t xml:space="preserve"> </w:t>
      </w:r>
      <w:r>
        <w:rPr>
          <w:rFonts w:ascii="Arial"/>
          <w:spacing w:val="-2"/>
          <w:u w:val="none"/>
        </w:rPr>
        <w:t>ADDENDUM</w:t>
      </w:r>
    </w:p>
    <w:p w14:paraId="0EE1BFD5" w14:textId="77777777" w:rsidR="00C30FA3" w:rsidRDefault="008F02A9">
      <w:pPr>
        <w:pStyle w:val="BodyText"/>
        <w:spacing w:before="231"/>
        <w:ind w:left="359" w:right="570"/>
        <w:rPr>
          <w:rFonts w:ascii="Arial"/>
        </w:rPr>
      </w:pPr>
      <w:r>
        <w:rPr>
          <w:rFonts w:ascii="Arial"/>
        </w:rPr>
        <w:t>It is our goal to maintain the highest quality living environment for our Residents. The Landlord has inspected the unit prior to lease and</w:t>
      </w:r>
      <w:r>
        <w:rPr>
          <w:rFonts w:ascii="Arial"/>
          <w:spacing w:val="-1"/>
        </w:rPr>
        <w:t xml:space="preserve"> </w:t>
      </w:r>
      <w:r>
        <w:rPr>
          <w:rFonts w:ascii="Arial"/>
        </w:rPr>
        <w:t>knows of</w:t>
      </w:r>
      <w:r>
        <w:rPr>
          <w:rFonts w:ascii="Arial"/>
          <w:spacing w:val="-1"/>
        </w:rPr>
        <w:t xml:space="preserve"> </w:t>
      </w:r>
      <w:r>
        <w:rPr>
          <w:rFonts w:ascii="Arial"/>
        </w:rPr>
        <w:t>no bed bug infestation. Residents have an important role</w:t>
      </w:r>
      <w:r>
        <w:rPr>
          <w:rFonts w:ascii="Arial"/>
          <w:spacing w:val="-1"/>
        </w:rPr>
        <w:t xml:space="preserve"> </w:t>
      </w:r>
      <w:r>
        <w:rPr>
          <w:rFonts w:ascii="Arial"/>
        </w:rPr>
        <w:t>in preventing and</w:t>
      </w:r>
      <w:r>
        <w:rPr>
          <w:rFonts w:ascii="Arial"/>
          <w:spacing w:val="-1"/>
        </w:rPr>
        <w:t xml:space="preserve"> </w:t>
      </w:r>
      <w:r>
        <w:rPr>
          <w:rFonts w:ascii="Arial"/>
        </w:rPr>
        <w:t>controlling</w:t>
      </w:r>
      <w:r>
        <w:rPr>
          <w:rFonts w:ascii="Arial"/>
          <w:spacing w:val="-1"/>
        </w:rPr>
        <w:t xml:space="preserve"> </w:t>
      </w:r>
      <w:r>
        <w:rPr>
          <w:rFonts w:ascii="Arial"/>
        </w:rPr>
        <w:t>bed bugs. While the presence of bed bugs is not always related to personal cleanliness or housekeeping, good housekeeping can assist with early detection</w:t>
      </w:r>
      <w:r>
        <w:rPr>
          <w:rFonts w:ascii="Arial"/>
          <w:spacing w:val="-1"/>
        </w:rPr>
        <w:t xml:space="preserve"> </w:t>
      </w:r>
      <w:r>
        <w:rPr>
          <w:rFonts w:ascii="Arial"/>
        </w:rPr>
        <w:t>and</w:t>
      </w:r>
      <w:r>
        <w:rPr>
          <w:rFonts w:ascii="Arial"/>
          <w:spacing w:val="-3"/>
        </w:rPr>
        <w:t xml:space="preserve"> </w:t>
      </w:r>
      <w:r>
        <w:rPr>
          <w:rFonts w:ascii="Arial"/>
        </w:rPr>
        <w:t>make</w:t>
      </w:r>
      <w:r>
        <w:rPr>
          <w:rFonts w:ascii="Arial"/>
          <w:spacing w:val="-3"/>
        </w:rPr>
        <w:t xml:space="preserve"> </w:t>
      </w:r>
      <w:r>
        <w:rPr>
          <w:rFonts w:ascii="Arial"/>
        </w:rPr>
        <w:t>bed</w:t>
      </w:r>
      <w:r>
        <w:rPr>
          <w:rFonts w:ascii="Arial"/>
          <w:spacing w:val="-3"/>
        </w:rPr>
        <w:t xml:space="preserve"> </w:t>
      </w:r>
      <w:r>
        <w:rPr>
          <w:rFonts w:ascii="Arial"/>
        </w:rPr>
        <w:t>bug</w:t>
      </w:r>
      <w:r>
        <w:rPr>
          <w:rFonts w:ascii="Arial"/>
          <w:spacing w:val="-3"/>
        </w:rPr>
        <w:t xml:space="preserve"> </w:t>
      </w:r>
      <w:r>
        <w:rPr>
          <w:rFonts w:ascii="Arial"/>
        </w:rPr>
        <w:t>control easier if</w:t>
      </w:r>
      <w:r>
        <w:rPr>
          <w:rFonts w:ascii="Arial"/>
          <w:spacing w:val="-1"/>
        </w:rPr>
        <w:t xml:space="preserve"> </w:t>
      </w:r>
      <w:r>
        <w:rPr>
          <w:rFonts w:ascii="Arial"/>
        </w:rPr>
        <w:t>it</w:t>
      </w:r>
      <w:r>
        <w:rPr>
          <w:rFonts w:ascii="Arial"/>
          <w:spacing w:val="-1"/>
        </w:rPr>
        <w:t xml:space="preserve"> </w:t>
      </w:r>
      <w:r>
        <w:rPr>
          <w:rFonts w:ascii="Arial"/>
        </w:rPr>
        <w:t>is</w:t>
      </w:r>
      <w:r>
        <w:rPr>
          <w:rFonts w:ascii="Arial"/>
          <w:spacing w:val="-2"/>
        </w:rPr>
        <w:t xml:space="preserve"> </w:t>
      </w:r>
      <w:r>
        <w:rPr>
          <w:rFonts w:ascii="Arial"/>
        </w:rPr>
        <w:t>necessary.</w:t>
      </w:r>
      <w:r>
        <w:rPr>
          <w:rFonts w:ascii="Arial"/>
          <w:spacing w:val="-3"/>
        </w:rPr>
        <w:t xml:space="preserve"> </w:t>
      </w:r>
      <w:r>
        <w:rPr>
          <w:rFonts w:ascii="Arial"/>
          <w:u w:val="single"/>
        </w:rPr>
        <w:t>Please</w:t>
      </w:r>
      <w:r>
        <w:rPr>
          <w:rFonts w:ascii="Arial"/>
          <w:spacing w:val="-3"/>
          <w:u w:val="single"/>
        </w:rPr>
        <w:t xml:space="preserve"> </w:t>
      </w:r>
      <w:r>
        <w:rPr>
          <w:rFonts w:ascii="Arial"/>
          <w:u w:val="single"/>
        </w:rPr>
        <w:t>review</w:t>
      </w:r>
      <w:r>
        <w:rPr>
          <w:rFonts w:ascii="Arial"/>
          <w:spacing w:val="-2"/>
          <w:u w:val="single"/>
        </w:rPr>
        <w:t xml:space="preserve"> </w:t>
      </w:r>
      <w:r>
        <w:rPr>
          <w:rFonts w:ascii="Arial"/>
          <w:u w:val="single"/>
        </w:rPr>
        <w:t>the</w:t>
      </w:r>
      <w:r>
        <w:rPr>
          <w:rFonts w:ascii="Arial"/>
          <w:spacing w:val="-3"/>
          <w:u w:val="single"/>
        </w:rPr>
        <w:t xml:space="preserve"> </w:t>
      </w:r>
      <w:r>
        <w:rPr>
          <w:rFonts w:ascii="Arial"/>
          <w:u w:val="single"/>
        </w:rPr>
        <w:t>short</w:t>
      </w:r>
      <w:r>
        <w:rPr>
          <w:rFonts w:ascii="Arial"/>
          <w:spacing w:val="-1"/>
          <w:u w:val="single"/>
        </w:rPr>
        <w:t xml:space="preserve"> </w:t>
      </w:r>
      <w:r>
        <w:rPr>
          <w:rFonts w:ascii="Arial"/>
          <w:u w:val="single"/>
        </w:rPr>
        <w:t>interactive</w:t>
      </w:r>
      <w:r>
        <w:rPr>
          <w:rFonts w:ascii="Arial"/>
          <w:spacing w:val="-3"/>
          <w:u w:val="single"/>
        </w:rPr>
        <w:t xml:space="preserve"> </w:t>
      </w:r>
      <w:r>
        <w:rPr>
          <w:rFonts w:ascii="Arial"/>
          <w:u w:val="single"/>
        </w:rPr>
        <w:t>video</w:t>
      </w:r>
      <w:r>
        <w:rPr>
          <w:rFonts w:ascii="Arial"/>
          <w:spacing w:val="-3"/>
          <w:u w:val="single"/>
        </w:rPr>
        <w:t xml:space="preserve"> </w:t>
      </w:r>
      <w:r>
        <w:rPr>
          <w:rFonts w:ascii="Arial"/>
          <w:u w:val="single"/>
        </w:rPr>
        <w:t>at</w:t>
      </w:r>
      <w:r>
        <w:rPr>
          <w:rFonts w:ascii="Arial"/>
          <w:spacing w:val="-15"/>
        </w:rPr>
        <w:t xml:space="preserve"> </w:t>
      </w:r>
      <w:r>
        <w:rPr>
          <w:rFonts w:ascii="Times New Roman"/>
          <w:color w:val="0000FF"/>
          <w:spacing w:val="-37"/>
          <w:u w:val="single" w:color="0000FF"/>
        </w:rPr>
        <w:t xml:space="preserve"> </w:t>
      </w:r>
      <w:hyperlink r:id="rId25">
        <w:r w:rsidR="00C30FA3">
          <w:rPr>
            <w:rFonts w:ascii="Arial"/>
            <w:color w:val="0000FF"/>
            <w:u w:val="single" w:color="0000FF"/>
          </w:rPr>
          <w:t>www.stopbedbugs.org</w:t>
        </w:r>
      </w:hyperlink>
      <w:r>
        <w:rPr>
          <w:rFonts w:ascii="Arial"/>
          <w:color w:val="0000FF"/>
        </w:rPr>
        <w:t xml:space="preserve"> </w:t>
      </w:r>
      <w:r>
        <w:rPr>
          <w:rFonts w:ascii="Arial"/>
          <w:u w:val="single"/>
        </w:rPr>
        <w:t>and the information below.</w:t>
      </w:r>
    </w:p>
    <w:p w14:paraId="05890DFF" w14:textId="77777777" w:rsidR="00C30FA3" w:rsidRDefault="00C30FA3">
      <w:pPr>
        <w:pStyle w:val="BodyText"/>
        <w:rPr>
          <w:rFonts w:ascii="Arial"/>
        </w:rPr>
      </w:pPr>
    </w:p>
    <w:p w14:paraId="75EAAB47" w14:textId="77777777" w:rsidR="00C30FA3" w:rsidRDefault="008F02A9">
      <w:pPr>
        <w:pStyle w:val="ListParagraph"/>
        <w:numPr>
          <w:ilvl w:val="0"/>
          <w:numId w:val="2"/>
        </w:numPr>
        <w:tabs>
          <w:tab w:val="left" w:pos="719"/>
        </w:tabs>
        <w:ind w:left="719" w:hanging="360"/>
        <w:jc w:val="both"/>
        <w:rPr>
          <w:rFonts w:ascii="Arial"/>
          <w:b/>
          <w:sz w:val="20"/>
        </w:rPr>
      </w:pPr>
      <w:r>
        <w:rPr>
          <w:rFonts w:ascii="Arial"/>
          <w:b/>
          <w:sz w:val="20"/>
        </w:rPr>
        <w:t>Previous</w:t>
      </w:r>
      <w:r>
        <w:rPr>
          <w:rFonts w:ascii="Arial"/>
          <w:b/>
          <w:spacing w:val="-11"/>
          <w:sz w:val="20"/>
        </w:rPr>
        <w:t xml:space="preserve"> </w:t>
      </w:r>
      <w:r>
        <w:rPr>
          <w:rFonts w:ascii="Arial"/>
          <w:b/>
          <w:spacing w:val="-2"/>
          <w:sz w:val="20"/>
        </w:rPr>
        <w:t>Infestations</w:t>
      </w:r>
    </w:p>
    <w:p w14:paraId="46B9B31C" w14:textId="77777777" w:rsidR="00C30FA3" w:rsidRDefault="008F02A9">
      <w:pPr>
        <w:pStyle w:val="ListParagraph"/>
        <w:numPr>
          <w:ilvl w:val="1"/>
          <w:numId w:val="2"/>
        </w:numPr>
        <w:tabs>
          <w:tab w:val="left" w:pos="1079"/>
        </w:tabs>
        <w:spacing w:before="13"/>
        <w:ind w:right="1294"/>
        <w:rPr>
          <w:rFonts w:ascii="Arial" w:hAnsi="Arial"/>
          <w:sz w:val="20"/>
        </w:rPr>
      </w:pPr>
      <w:r>
        <w:rPr>
          <w:rFonts w:ascii="Arial" w:hAnsi="Arial"/>
          <w:sz w:val="20"/>
        </w:rPr>
        <w:t>A</w:t>
      </w:r>
      <w:r>
        <w:rPr>
          <w:rFonts w:ascii="Arial" w:hAnsi="Arial"/>
          <w:spacing w:val="-4"/>
          <w:sz w:val="20"/>
        </w:rPr>
        <w:t xml:space="preserve"> </w:t>
      </w:r>
      <w:r>
        <w:rPr>
          <w:rFonts w:ascii="Arial" w:hAnsi="Arial"/>
          <w:sz w:val="20"/>
        </w:rPr>
        <w:t>Resident</w:t>
      </w:r>
      <w:r>
        <w:rPr>
          <w:rFonts w:ascii="Arial" w:hAnsi="Arial"/>
          <w:spacing w:val="-2"/>
          <w:sz w:val="20"/>
        </w:rPr>
        <w:t xml:space="preserve"> </w:t>
      </w:r>
      <w:r>
        <w:rPr>
          <w:rFonts w:ascii="Arial" w:hAnsi="Arial"/>
          <w:sz w:val="20"/>
        </w:rPr>
        <w:t>shall</w:t>
      </w:r>
      <w:r>
        <w:rPr>
          <w:rFonts w:ascii="Arial" w:hAnsi="Arial"/>
          <w:spacing w:val="-1"/>
          <w:sz w:val="20"/>
        </w:rPr>
        <w:t xml:space="preserve"> </w:t>
      </w:r>
      <w:r>
        <w:rPr>
          <w:rFonts w:ascii="Arial" w:hAnsi="Arial"/>
          <w:sz w:val="20"/>
        </w:rPr>
        <w:t>not</w:t>
      </w:r>
      <w:r>
        <w:rPr>
          <w:rFonts w:ascii="Arial" w:hAnsi="Arial"/>
          <w:spacing w:val="-2"/>
          <w:sz w:val="20"/>
        </w:rPr>
        <w:t xml:space="preserve"> </w:t>
      </w:r>
      <w:r>
        <w:rPr>
          <w:rFonts w:ascii="Arial" w:hAnsi="Arial"/>
          <w:sz w:val="20"/>
        </w:rPr>
        <w:t>bring</w:t>
      </w:r>
      <w:r>
        <w:rPr>
          <w:rFonts w:ascii="Arial" w:hAnsi="Arial"/>
          <w:spacing w:val="-4"/>
          <w:sz w:val="20"/>
        </w:rPr>
        <w:t xml:space="preserve"> </w:t>
      </w:r>
      <w:r>
        <w:rPr>
          <w:rFonts w:ascii="Arial" w:hAnsi="Arial"/>
          <w:sz w:val="20"/>
        </w:rPr>
        <w:t>onto a</w:t>
      </w:r>
      <w:r>
        <w:rPr>
          <w:rFonts w:ascii="Arial" w:hAnsi="Arial"/>
          <w:spacing w:val="-4"/>
          <w:sz w:val="20"/>
        </w:rPr>
        <w:t xml:space="preserve"> </w:t>
      </w:r>
      <w:r>
        <w:rPr>
          <w:rFonts w:ascii="Arial" w:hAnsi="Arial"/>
          <w:sz w:val="20"/>
        </w:rPr>
        <w:t>property</w:t>
      </w:r>
      <w:r>
        <w:rPr>
          <w:rFonts w:ascii="Arial" w:hAnsi="Arial"/>
          <w:spacing w:val="-1"/>
          <w:sz w:val="20"/>
        </w:rPr>
        <w:t xml:space="preserve"> </w:t>
      </w:r>
      <w:r>
        <w:rPr>
          <w:rFonts w:ascii="Arial" w:hAnsi="Arial"/>
          <w:sz w:val="20"/>
        </w:rPr>
        <w:t>personal</w:t>
      </w:r>
      <w:r>
        <w:rPr>
          <w:rFonts w:ascii="Arial" w:hAnsi="Arial"/>
          <w:spacing w:val="-1"/>
          <w:sz w:val="20"/>
        </w:rPr>
        <w:t xml:space="preserve"> </w:t>
      </w:r>
      <w:r>
        <w:rPr>
          <w:rFonts w:ascii="Arial" w:hAnsi="Arial"/>
          <w:sz w:val="20"/>
        </w:rPr>
        <w:t>furnishings</w:t>
      </w:r>
      <w:r>
        <w:rPr>
          <w:rFonts w:ascii="Arial" w:hAnsi="Arial"/>
          <w:spacing w:val="-3"/>
          <w:sz w:val="20"/>
        </w:rPr>
        <w:t xml:space="preserve"> </w:t>
      </w:r>
      <w:r>
        <w:rPr>
          <w:rFonts w:ascii="Arial" w:hAnsi="Arial"/>
          <w:sz w:val="20"/>
        </w:rPr>
        <w:t>or</w:t>
      </w:r>
      <w:r>
        <w:rPr>
          <w:rFonts w:ascii="Arial" w:hAnsi="Arial"/>
          <w:spacing w:val="-1"/>
          <w:sz w:val="20"/>
        </w:rPr>
        <w:t xml:space="preserve"> </w:t>
      </w:r>
      <w:r>
        <w:rPr>
          <w:rFonts w:ascii="Arial" w:hAnsi="Arial"/>
          <w:sz w:val="20"/>
        </w:rPr>
        <w:t>belongings</w:t>
      </w:r>
      <w:r>
        <w:rPr>
          <w:rFonts w:ascii="Arial" w:hAnsi="Arial"/>
          <w:spacing w:val="-1"/>
          <w:sz w:val="20"/>
        </w:rPr>
        <w:t xml:space="preserve"> </w:t>
      </w:r>
      <w:r>
        <w:rPr>
          <w:rFonts w:ascii="Arial" w:hAnsi="Arial"/>
          <w:sz w:val="20"/>
        </w:rPr>
        <w:t>that</w:t>
      </w:r>
      <w:r>
        <w:rPr>
          <w:rFonts w:ascii="Arial" w:hAnsi="Arial"/>
          <w:spacing w:val="-2"/>
          <w:sz w:val="20"/>
        </w:rPr>
        <w:t xml:space="preserve"> </w:t>
      </w:r>
      <w:r>
        <w:rPr>
          <w:rFonts w:ascii="Arial" w:hAnsi="Arial"/>
          <w:sz w:val="20"/>
        </w:rPr>
        <w:t>the</w:t>
      </w:r>
      <w:r>
        <w:rPr>
          <w:rFonts w:ascii="Arial" w:hAnsi="Arial"/>
          <w:spacing w:val="-4"/>
          <w:sz w:val="20"/>
        </w:rPr>
        <w:t xml:space="preserve"> </w:t>
      </w:r>
      <w:r>
        <w:rPr>
          <w:rFonts w:ascii="Arial" w:hAnsi="Arial"/>
          <w:sz w:val="20"/>
        </w:rPr>
        <w:t>Resident</w:t>
      </w:r>
      <w:r>
        <w:rPr>
          <w:rFonts w:ascii="Arial" w:hAnsi="Arial"/>
          <w:spacing w:val="-2"/>
          <w:sz w:val="20"/>
        </w:rPr>
        <w:t xml:space="preserve"> </w:t>
      </w:r>
      <w:r>
        <w:rPr>
          <w:rFonts w:ascii="Arial" w:hAnsi="Arial"/>
          <w:sz w:val="20"/>
        </w:rPr>
        <w:t>knows</w:t>
      </w:r>
      <w:r>
        <w:rPr>
          <w:rFonts w:ascii="Arial" w:hAnsi="Arial"/>
          <w:spacing w:val="-3"/>
          <w:sz w:val="20"/>
        </w:rPr>
        <w:t xml:space="preserve"> </w:t>
      </w:r>
      <w:r>
        <w:rPr>
          <w:rFonts w:ascii="Arial" w:hAnsi="Arial"/>
          <w:sz w:val="20"/>
        </w:rPr>
        <w:t>or</w:t>
      </w:r>
      <w:r>
        <w:rPr>
          <w:rFonts w:ascii="Arial" w:hAnsi="Arial"/>
          <w:spacing w:val="-1"/>
          <w:sz w:val="20"/>
        </w:rPr>
        <w:t xml:space="preserve"> </w:t>
      </w:r>
      <w:r>
        <w:rPr>
          <w:rFonts w:ascii="Arial" w:hAnsi="Arial"/>
          <w:sz w:val="20"/>
        </w:rPr>
        <w:t>should reasonably know are infested with bed bugs, including the personal property of the Resident’s guests.</w:t>
      </w:r>
    </w:p>
    <w:p w14:paraId="5D191DCD" w14:textId="77777777" w:rsidR="00C30FA3" w:rsidRDefault="00C30FA3">
      <w:pPr>
        <w:pStyle w:val="BodyText"/>
        <w:spacing w:before="1"/>
        <w:rPr>
          <w:rFonts w:ascii="Arial"/>
        </w:rPr>
      </w:pPr>
    </w:p>
    <w:p w14:paraId="27991924" w14:textId="77777777" w:rsidR="00C30FA3" w:rsidRDefault="008F02A9">
      <w:pPr>
        <w:pStyle w:val="ListParagraph"/>
        <w:numPr>
          <w:ilvl w:val="0"/>
          <w:numId w:val="2"/>
        </w:numPr>
        <w:tabs>
          <w:tab w:val="left" w:pos="719"/>
        </w:tabs>
        <w:spacing w:before="1"/>
        <w:ind w:left="719" w:hanging="360"/>
        <w:jc w:val="both"/>
        <w:rPr>
          <w:rFonts w:ascii="Arial"/>
          <w:b/>
          <w:sz w:val="20"/>
        </w:rPr>
      </w:pPr>
      <w:r>
        <w:rPr>
          <w:rFonts w:ascii="Arial"/>
          <w:b/>
          <w:sz w:val="20"/>
        </w:rPr>
        <w:t>Prompt</w:t>
      </w:r>
      <w:r>
        <w:rPr>
          <w:rFonts w:ascii="Arial"/>
          <w:b/>
          <w:spacing w:val="-8"/>
          <w:sz w:val="20"/>
        </w:rPr>
        <w:t xml:space="preserve"> </w:t>
      </w:r>
      <w:r>
        <w:rPr>
          <w:rFonts w:ascii="Arial"/>
          <w:b/>
          <w:spacing w:val="-2"/>
          <w:sz w:val="20"/>
        </w:rPr>
        <w:t>Reporting</w:t>
      </w:r>
    </w:p>
    <w:p w14:paraId="3766417C" w14:textId="77777777" w:rsidR="00C30FA3" w:rsidRDefault="008F02A9">
      <w:pPr>
        <w:pStyle w:val="ListParagraph"/>
        <w:numPr>
          <w:ilvl w:val="1"/>
          <w:numId w:val="2"/>
        </w:numPr>
        <w:tabs>
          <w:tab w:val="left" w:pos="1079"/>
        </w:tabs>
        <w:spacing w:before="11"/>
        <w:ind w:right="475"/>
        <w:jc w:val="both"/>
        <w:rPr>
          <w:rFonts w:ascii="Arial" w:hAnsi="Arial"/>
          <w:sz w:val="20"/>
        </w:rPr>
      </w:pPr>
      <w:r>
        <w:rPr>
          <w:rFonts w:ascii="Arial" w:hAnsi="Arial"/>
          <w:b/>
          <w:sz w:val="20"/>
        </w:rPr>
        <w:t>If you</w:t>
      </w:r>
      <w:r>
        <w:rPr>
          <w:rFonts w:ascii="Arial" w:hAnsi="Arial"/>
          <w:b/>
          <w:spacing w:val="-2"/>
          <w:sz w:val="20"/>
        </w:rPr>
        <w:t xml:space="preserve"> </w:t>
      </w:r>
      <w:r>
        <w:rPr>
          <w:rFonts w:ascii="Arial" w:hAnsi="Arial"/>
          <w:b/>
          <w:sz w:val="20"/>
        </w:rPr>
        <w:t>find</w:t>
      </w:r>
      <w:r>
        <w:rPr>
          <w:rFonts w:ascii="Arial" w:hAnsi="Arial"/>
          <w:b/>
          <w:spacing w:val="-2"/>
          <w:sz w:val="20"/>
        </w:rPr>
        <w:t xml:space="preserve"> </w:t>
      </w:r>
      <w:r>
        <w:rPr>
          <w:rFonts w:ascii="Arial" w:hAnsi="Arial"/>
          <w:b/>
          <w:sz w:val="20"/>
        </w:rPr>
        <w:t>or</w:t>
      </w:r>
      <w:r>
        <w:rPr>
          <w:rFonts w:ascii="Arial" w:hAnsi="Arial"/>
          <w:b/>
          <w:spacing w:val="-1"/>
          <w:sz w:val="20"/>
        </w:rPr>
        <w:t xml:space="preserve"> </w:t>
      </w:r>
      <w:r>
        <w:rPr>
          <w:rFonts w:ascii="Arial" w:hAnsi="Arial"/>
          <w:b/>
          <w:sz w:val="20"/>
        </w:rPr>
        <w:t>suspect a</w:t>
      </w:r>
      <w:r>
        <w:rPr>
          <w:rFonts w:ascii="Arial" w:hAnsi="Arial"/>
          <w:b/>
          <w:spacing w:val="-1"/>
          <w:sz w:val="20"/>
        </w:rPr>
        <w:t xml:space="preserve"> </w:t>
      </w:r>
      <w:r>
        <w:rPr>
          <w:rFonts w:ascii="Arial" w:hAnsi="Arial"/>
          <w:b/>
          <w:sz w:val="20"/>
        </w:rPr>
        <w:t>bed</w:t>
      </w:r>
      <w:r>
        <w:rPr>
          <w:rFonts w:ascii="Arial" w:hAnsi="Arial"/>
          <w:b/>
          <w:spacing w:val="-2"/>
          <w:sz w:val="20"/>
        </w:rPr>
        <w:t xml:space="preserve"> </w:t>
      </w:r>
      <w:r>
        <w:rPr>
          <w:rFonts w:ascii="Arial" w:hAnsi="Arial"/>
          <w:b/>
          <w:sz w:val="20"/>
        </w:rPr>
        <w:t>bug</w:t>
      </w:r>
      <w:r>
        <w:rPr>
          <w:rFonts w:ascii="Arial" w:hAnsi="Arial"/>
          <w:b/>
          <w:spacing w:val="-2"/>
          <w:sz w:val="20"/>
        </w:rPr>
        <w:t xml:space="preserve"> </w:t>
      </w:r>
      <w:r>
        <w:rPr>
          <w:rFonts w:ascii="Arial" w:hAnsi="Arial"/>
          <w:b/>
          <w:sz w:val="20"/>
        </w:rPr>
        <w:t>infestation,</w:t>
      </w:r>
      <w:r>
        <w:rPr>
          <w:rFonts w:ascii="Arial" w:hAnsi="Arial"/>
          <w:b/>
          <w:spacing w:val="-3"/>
          <w:sz w:val="20"/>
        </w:rPr>
        <w:t xml:space="preserve"> </w:t>
      </w:r>
      <w:r>
        <w:rPr>
          <w:rFonts w:ascii="Arial" w:hAnsi="Arial"/>
          <w:b/>
          <w:sz w:val="20"/>
        </w:rPr>
        <w:t>please</w:t>
      </w:r>
      <w:r>
        <w:rPr>
          <w:rFonts w:ascii="Arial" w:hAnsi="Arial"/>
          <w:b/>
          <w:spacing w:val="-3"/>
          <w:sz w:val="20"/>
        </w:rPr>
        <w:t xml:space="preserve"> </w:t>
      </w:r>
      <w:r>
        <w:rPr>
          <w:rFonts w:ascii="Arial" w:hAnsi="Arial"/>
          <w:b/>
          <w:sz w:val="20"/>
        </w:rPr>
        <w:t>notify</w:t>
      </w:r>
      <w:r>
        <w:rPr>
          <w:rFonts w:ascii="Arial" w:hAnsi="Arial"/>
          <w:b/>
          <w:spacing w:val="-3"/>
          <w:sz w:val="20"/>
        </w:rPr>
        <w:t xml:space="preserve"> </w:t>
      </w:r>
      <w:r>
        <w:rPr>
          <w:rFonts w:ascii="Arial" w:hAnsi="Arial"/>
          <w:b/>
          <w:sz w:val="20"/>
        </w:rPr>
        <w:t>Landlord</w:t>
      </w:r>
      <w:r>
        <w:rPr>
          <w:rFonts w:ascii="Arial" w:hAnsi="Arial"/>
          <w:b/>
          <w:spacing w:val="-2"/>
          <w:sz w:val="20"/>
        </w:rPr>
        <w:t xml:space="preserve"> </w:t>
      </w:r>
      <w:r>
        <w:rPr>
          <w:rFonts w:ascii="Arial" w:hAnsi="Arial"/>
          <w:b/>
          <w:sz w:val="20"/>
        </w:rPr>
        <w:t>as</w:t>
      </w:r>
      <w:r>
        <w:rPr>
          <w:rFonts w:ascii="Arial" w:hAnsi="Arial"/>
          <w:b/>
          <w:spacing w:val="-3"/>
          <w:sz w:val="20"/>
        </w:rPr>
        <w:t xml:space="preserve"> </w:t>
      </w:r>
      <w:r>
        <w:rPr>
          <w:rFonts w:ascii="Arial" w:hAnsi="Arial"/>
          <w:b/>
          <w:sz w:val="20"/>
        </w:rPr>
        <w:t>soon</w:t>
      </w:r>
      <w:r>
        <w:rPr>
          <w:rFonts w:ascii="Arial" w:hAnsi="Arial"/>
          <w:b/>
          <w:spacing w:val="-2"/>
          <w:sz w:val="20"/>
        </w:rPr>
        <w:t xml:space="preserve"> </w:t>
      </w:r>
      <w:r>
        <w:rPr>
          <w:rFonts w:ascii="Arial" w:hAnsi="Arial"/>
          <w:b/>
          <w:sz w:val="20"/>
        </w:rPr>
        <w:t>as</w:t>
      </w:r>
      <w:r>
        <w:rPr>
          <w:rFonts w:ascii="Arial" w:hAnsi="Arial"/>
          <w:b/>
          <w:spacing w:val="-3"/>
          <w:sz w:val="20"/>
        </w:rPr>
        <w:t xml:space="preserve"> </w:t>
      </w:r>
      <w:r>
        <w:rPr>
          <w:rFonts w:ascii="Arial" w:hAnsi="Arial"/>
          <w:b/>
          <w:sz w:val="20"/>
        </w:rPr>
        <w:t>possible</w:t>
      </w:r>
      <w:r>
        <w:rPr>
          <w:rFonts w:ascii="Arial" w:hAnsi="Arial"/>
          <w:sz w:val="20"/>
        </w:rPr>
        <w:t>,</w:t>
      </w:r>
      <w:r>
        <w:rPr>
          <w:rFonts w:ascii="Arial" w:hAnsi="Arial"/>
          <w:spacing w:val="-1"/>
          <w:sz w:val="20"/>
        </w:rPr>
        <w:t xml:space="preserve"> </w:t>
      </w:r>
      <w:r>
        <w:rPr>
          <w:rFonts w:ascii="Arial" w:hAnsi="Arial"/>
          <w:sz w:val="20"/>
        </w:rPr>
        <w:t>and describe</w:t>
      </w:r>
      <w:r>
        <w:rPr>
          <w:rFonts w:ascii="Arial" w:hAnsi="Arial"/>
          <w:spacing w:val="-1"/>
          <w:sz w:val="20"/>
        </w:rPr>
        <w:t xml:space="preserve"> </w:t>
      </w:r>
      <w:r>
        <w:rPr>
          <w:rFonts w:ascii="Arial" w:hAnsi="Arial"/>
          <w:sz w:val="20"/>
        </w:rPr>
        <w:t>any</w:t>
      </w:r>
      <w:r>
        <w:rPr>
          <w:rFonts w:ascii="Arial" w:hAnsi="Arial"/>
          <w:spacing w:val="-2"/>
          <w:sz w:val="20"/>
        </w:rPr>
        <w:t xml:space="preserve"> </w:t>
      </w:r>
      <w:r>
        <w:rPr>
          <w:rFonts w:ascii="Arial" w:hAnsi="Arial"/>
          <w:sz w:val="20"/>
        </w:rPr>
        <w:t>signs of infestation,</w:t>
      </w:r>
      <w:r>
        <w:rPr>
          <w:rFonts w:ascii="Arial" w:hAnsi="Arial"/>
          <w:spacing w:val="-1"/>
          <w:sz w:val="20"/>
        </w:rPr>
        <w:t xml:space="preserve"> </w:t>
      </w:r>
      <w:r>
        <w:rPr>
          <w:rFonts w:ascii="Arial" w:hAnsi="Arial"/>
          <w:sz w:val="20"/>
        </w:rPr>
        <w:t>so that</w:t>
      </w:r>
      <w:r>
        <w:rPr>
          <w:rFonts w:ascii="Arial" w:hAnsi="Arial"/>
          <w:spacing w:val="-1"/>
          <w:sz w:val="20"/>
        </w:rPr>
        <w:t xml:space="preserve"> </w:t>
      </w:r>
      <w:r>
        <w:rPr>
          <w:rFonts w:ascii="Arial" w:hAnsi="Arial"/>
          <w:sz w:val="20"/>
        </w:rPr>
        <w:t>the problem can be addressed promptly.</w:t>
      </w:r>
      <w:r>
        <w:rPr>
          <w:rFonts w:ascii="Arial" w:hAnsi="Arial"/>
          <w:spacing w:val="40"/>
          <w:sz w:val="20"/>
        </w:rPr>
        <w:t xml:space="preserve"> </w:t>
      </w:r>
      <w:r>
        <w:rPr>
          <w:rFonts w:ascii="Arial" w:hAnsi="Arial"/>
          <w:sz w:val="20"/>
        </w:rPr>
        <w:t>Please</w:t>
      </w:r>
      <w:r>
        <w:rPr>
          <w:rFonts w:ascii="Arial" w:hAnsi="Arial"/>
          <w:spacing w:val="-1"/>
          <w:sz w:val="20"/>
        </w:rPr>
        <w:t xml:space="preserve"> </w:t>
      </w:r>
      <w:r>
        <w:rPr>
          <w:rFonts w:ascii="Arial" w:hAnsi="Arial"/>
          <w:sz w:val="20"/>
        </w:rPr>
        <w:t>do</w:t>
      </w:r>
      <w:r>
        <w:rPr>
          <w:rFonts w:ascii="Arial" w:hAnsi="Arial"/>
          <w:spacing w:val="-1"/>
          <w:sz w:val="20"/>
        </w:rPr>
        <w:t xml:space="preserve"> </w:t>
      </w:r>
      <w:r>
        <w:rPr>
          <w:rFonts w:ascii="Arial" w:hAnsi="Arial"/>
          <w:sz w:val="20"/>
        </w:rPr>
        <w:t>not wait.</w:t>
      </w:r>
      <w:r>
        <w:rPr>
          <w:rFonts w:ascii="Arial" w:hAnsi="Arial"/>
          <w:spacing w:val="40"/>
          <w:sz w:val="20"/>
        </w:rPr>
        <w:t xml:space="preserve"> </w:t>
      </w:r>
      <w:r>
        <w:rPr>
          <w:rFonts w:ascii="Arial" w:hAnsi="Arial"/>
          <w:sz w:val="20"/>
        </w:rPr>
        <w:t>Even a</w:t>
      </w:r>
      <w:r>
        <w:rPr>
          <w:rFonts w:ascii="Arial" w:hAnsi="Arial"/>
          <w:spacing w:val="-1"/>
          <w:sz w:val="20"/>
        </w:rPr>
        <w:t xml:space="preserve"> </w:t>
      </w:r>
      <w:r>
        <w:rPr>
          <w:rFonts w:ascii="Arial" w:hAnsi="Arial"/>
          <w:sz w:val="20"/>
        </w:rPr>
        <w:t>few bugs</w:t>
      </w:r>
      <w:r>
        <w:rPr>
          <w:rFonts w:ascii="Arial" w:hAnsi="Arial"/>
          <w:spacing w:val="-2"/>
          <w:sz w:val="20"/>
        </w:rPr>
        <w:t xml:space="preserve"> </w:t>
      </w:r>
      <w:r>
        <w:rPr>
          <w:rFonts w:ascii="Arial" w:hAnsi="Arial"/>
          <w:sz w:val="20"/>
        </w:rPr>
        <w:t>can</w:t>
      </w:r>
      <w:r>
        <w:rPr>
          <w:rFonts w:ascii="Arial" w:hAnsi="Arial"/>
          <w:spacing w:val="-1"/>
          <w:sz w:val="20"/>
        </w:rPr>
        <w:t xml:space="preserve"> </w:t>
      </w:r>
      <w:r>
        <w:rPr>
          <w:rFonts w:ascii="Arial" w:hAnsi="Arial"/>
          <w:sz w:val="20"/>
        </w:rPr>
        <w:t>rapidly multiply to create a major infestation that can spread from unit to unit.</w:t>
      </w:r>
    </w:p>
    <w:p w14:paraId="68EB0FDB" w14:textId="77777777" w:rsidR="00C30FA3" w:rsidRDefault="00C30FA3">
      <w:pPr>
        <w:pStyle w:val="BodyText"/>
        <w:spacing w:before="14"/>
        <w:rPr>
          <w:rFonts w:ascii="Arial"/>
        </w:rPr>
      </w:pPr>
    </w:p>
    <w:p w14:paraId="1CCC2E49" w14:textId="77777777" w:rsidR="00C30FA3" w:rsidRDefault="008F02A9">
      <w:pPr>
        <w:pStyle w:val="ListParagraph"/>
        <w:numPr>
          <w:ilvl w:val="1"/>
          <w:numId w:val="2"/>
        </w:numPr>
        <w:tabs>
          <w:tab w:val="left" w:pos="1079"/>
        </w:tabs>
        <w:ind w:right="530"/>
        <w:rPr>
          <w:rFonts w:ascii="Arial" w:hAnsi="Arial"/>
          <w:sz w:val="20"/>
        </w:rPr>
      </w:pPr>
      <w:r>
        <w:rPr>
          <w:rFonts w:ascii="Arial" w:hAnsi="Arial"/>
          <w:noProof/>
          <w:sz w:val="20"/>
        </w:rPr>
        <w:drawing>
          <wp:anchor distT="0" distB="0" distL="0" distR="0" simplePos="0" relativeHeight="15802368" behindDoc="0" locked="0" layoutInCell="1" allowOverlap="1" wp14:anchorId="189C0BE0" wp14:editId="35805E87">
            <wp:simplePos x="0" y="0"/>
            <wp:positionH relativeFrom="page">
              <wp:posOffset>1165860</wp:posOffset>
            </wp:positionH>
            <wp:positionV relativeFrom="paragraph">
              <wp:posOffset>82114</wp:posOffset>
            </wp:positionV>
            <wp:extent cx="5440678" cy="4185928"/>
            <wp:effectExtent l="0" t="0" r="0" b="0"/>
            <wp:wrapNone/>
            <wp:docPr id="288" name="Image 2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8" cstate="print"/>
                    <a:stretch>
                      <a:fillRect/>
                    </a:stretch>
                  </pic:blipFill>
                  <pic:spPr>
                    <a:xfrm>
                      <a:off x="0" y="0"/>
                      <a:ext cx="5440678" cy="4185928"/>
                    </a:xfrm>
                    <a:prstGeom prst="rect">
                      <a:avLst/>
                    </a:prstGeom>
                  </pic:spPr>
                </pic:pic>
              </a:graphicData>
            </a:graphic>
          </wp:anchor>
        </w:drawing>
      </w:r>
      <w:r>
        <w:rPr>
          <w:rFonts w:ascii="Arial" w:hAnsi="Arial"/>
          <w:b/>
          <w:sz w:val="20"/>
        </w:rPr>
        <w:t>Report any</w:t>
      </w:r>
      <w:r>
        <w:rPr>
          <w:rFonts w:ascii="Arial" w:hAnsi="Arial"/>
          <w:b/>
          <w:spacing w:val="-1"/>
          <w:sz w:val="20"/>
        </w:rPr>
        <w:t xml:space="preserve"> </w:t>
      </w:r>
      <w:r>
        <w:rPr>
          <w:rFonts w:ascii="Arial" w:hAnsi="Arial"/>
          <w:b/>
          <w:sz w:val="20"/>
        </w:rPr>
        <w:t>maintenance</w:t>
      </w:r>
      <w:r>
        <w:rPr>
          <w:rFonts w:ascii="Arial" w:hAnsi="Arial"/>
          <w:b/>
          <w:spacing w:val="-3"/>
          <w:sz w:val="20"/>
        </w:rPr>
        <w:t xml:space="preserve"> </w:t>
      </w:r>
      <w:r>
        <w:rPr>
          <w:rFonts w:ascii="Arial" w:hAnsi="Arial"/>
          <w:b/>
          <w:sz w:val="20"/>
        </w:rPr>
        <w:t>needs</w:t>
      </w:r>
      <w:r>
        <w:rPr>
          <w:rFonts w:ascii="Arial" w:hAnsi="Arial"/>
          <w:b/>
          <w:spacing w:val="-1"/>
          <w:sz w:val="20"/>
        </w:rPr>
        <w:t xml:space="preserve"> </w:t>
      </w:r>
      <w:r>
        <w:rPr>
          <w:rFonts w:ascii="Arial" w:hAnsi="Arial"/>
          <w:b/>
          <w:sz w:val="20"/>
        </w:rPr>
        <w:t>immediately.</w:t>
      </w:r>
      <w:r>
        <w:rPr>
          <w:rFonts w:ascii="Arial" w:hAnsi="Arial"/>
          <w:b/>
          <w:spacing w:val="-4"/>
          <w:sz w:val="20"/>
        </w:rPr>
        <w:t xml:space="preserve"> </w:t>
      </w:r>
      <w:r>
        <w:rPr>
          <w:rFonts w:ascii="Arial" w:hAnsi="Arial"/>
          <w:sz w:val="20"/>
        </w:rPr>
        <w:t>Bed</w:t>
      </w:r>
      <w:r>
        <w:rPr>
          <w:rFonts w:ascii="Arial" w:hAnsi="Arial"/>
          <w:spacing w:val="-1"/>
          <w:sz w:val="20"/>
        </w:rPr>
        <w:t xml:space="preserve"> </w:t>
      </w:r>
      <w:r>
        <w:rPr>
          <w:rFonts w:ascii="Arial" w:hAnsi="Arial"/>
          <w:sz w:val="20"/>
        </w:rPr>
        <w:t>bugs</w:t>
      </w:r>
      <w:r>
        <w:rPr>
          <w:rFonts w:ascii="Arial" w:hAnsi="Arial"/>
          <w:spacing w:val="-2"/>
          <w:sz w:val="20"/>
        </w:rPr>
        <w:t xml:space="preserve"> </w:t>
      </w:r>
      <w:r>
        <w:rPr>
          <w:rFonts w:ascii="Arial" w:hAnsi="Arial"/>
          <w:sz w:val="20"/>
        </w:rPr>
        <w:t>like</w:t>
      </w:r>
      <w:r>
        <w:rPr>
          <w:rFonts w:ascii="Arial" w:hAnsi="Arial"/>
          <w:spacing w:val="-1"/>
          <w:sz w:val="20"/>
        </w:rPr>
        <w:t xml:space="preserve"> </w:t>
      </w:r>
      <w:r>
        <w:rPr>
          <w:rFonts w:ascii="Arial" w:hAnsi="Arial"/>
          <w:sz w:val="20"/>
        </w:rPr>
        <w:t>cracks,</w:t>
      </w:r>
      <w:r>
        <w:rPr>
          <w:rFonts w:ascii="Arial" w:hAnsi="Arial"/>
          <w:spacing w:val="-3"/>
          <w:sz w:val="20"/>
        </w:rPr>
        <w:t xml:space="preserve"> </w:t>
      </w:r>
      <w:r>
        <w:rPr>
          <w:rFonts w:ascii="Arial" w:hAnsi="Arial"/>
          <w:sz w:val="20"/>
        </w:rPr>
        <w:t>crevices,</w:t>
      </w:r>
      <w:r>
        <w:rPr>
          <w:rFonts w:ascii="Arial" w:hAnsi="Arial"/>
          <w:spacing w:val="-3"/>
          <w:sz w:val="20"/>
        </w:rPr>
        <w:t xml:space="preserve"> </w:t>
      </w:r>
      <w:r>
        <w:rPr>
          <w:rFonts w:ascii="Arial" w:hAnsi="Arial"/>
          <w:sz w:val="20"/>
        </w:rPr>
        <w:t>holes,</w:t>
      </w:r>
      <w:r>
        <w:rPr>
          <w:rFonts w:ascii="Arial" w:hAnsi="Arial"/>
          <w:spacing w:val="-1"/>
          <w:sz w:val="20"/>
        </w:rPr>
        <w:t xml:space="preserve"> </w:t>
      </w:r>
      <w:r>
        <w:rPr>
          <w:rFonts w:ascii="Arial" w:hAnsi="Arial"/>
          <w:sz w:val="20"/>
        </w:rPr>
        <w:t>and</w:t>
      </w:r>
      <w:r>
        <w:rPr>
          <w:rFonts w:ascii="Arial" w:hAnsi="Arial"/>
          <w:spacing w:val="-3"/>
          <w:sz w:val="20"/>
        </w:rPr>
        <w:t xml:space="preserve"> </w:t>
      </w:r>
      <w:r>
        <w:rPr>
          <w:rFonts w:ascii="Arial" w:hAnsi="Arial"/>
          <w:sz w:val="20"/>
        </w:rPr>
        <w:t>other openings.</w:t>
      </w:r>
      <w:r>
        <w:rPr>
          <w:rFonts w:ascii="Arial" w:hAnsi="Arial"/>
          <w:spacing w:val="-3"/>
          <w:sz w:val="20"/>
        </w:rPr>
        <w:t xml:space="preserve"> </w:t>
      </w:r>
      <w:r>
        <w:rPr>
          <w:rFonts w:ascii="Arial" w:hAnsi="Arial"/>
          <w:sz w:val="20"/>
        </w:rPr>
        <w:t>Request</w:t>
      </w:r>
      <w:r>
        <w:rPr>
          <w:rFonts w:ascii="Arial" w:hAnsi="Arial"/>
          <w:spacing w:val="-3"/>
          <w:sz w:val="20"/>
        </w:rPr>
        <w:t xml:space="preserve"> </w:t>
      </w:r>
      <w:r>
        <w:rPr>
          <w:rFonts w:ascii="Arial" w:hAnsi="Arial"/>
          <w:sz w:val="20"/>
        </w:rPr>
        <w:t>that all openings be sealed to prevent the movement of bed bugs from room to room.</w:t>
      </w:r>
    </w:p>
    <w:p w14:paraId="6018654F" w14:textId="77777777" w:rsidR="00C30FA3" w:rsidRDefault="00C30FA3">
      <w:pPr>
        <w:pStyle w:val="BodyText"/>
        <w:spacing w:before="13"/>
        <w:rPr>
          <w:rFonts w:ascii="Arial"/>
        </w:rPr>
      </w:pPr>
    </w:p>
    <w:p w14:paraId="22F369C8" w14:textId="77777777" w:rsidR="00C30FA3" w:rsidRDefault="008F02A9">
      <w:pPr>
        <w:pStyle w:val="ListParagraph"/>
        <w:numPr>
          <w:ilvl w:val="1"/>
          <w:numId w:val="2"/>
        </w:numPr>
        <w:tabs>
          <w:tab w:val="left" w:pos="1079"/>
        </w:tabs>
        <w:ind w:hanging="350"/>
        <w:rPr>
          <w:rFonts w:ascii="Arial" w:hAnsi="Arial"/>
          <w:sz w:val="20"/>
        </w:rPr>
      </w:pPr>
      <w:r>
        <w:rPr>
          <w:rFonts w:ascii="Arial" w:hAnsi="Arial"/>
          <w:sz w:val="20"/>
        </w:rPr>
        <w:t>If</w:t>
      </w:r>
      <w:r>
        <w:rPr>
          <w:rFonts w:ascii="Arial" w:hAnsi="Arial"/>
          <w:spacing w:val="-8"/>
          <w:sz w:val="20"/>
        </w:rPr>
        <w:t xml:space="preserve"> </w:t>
      </w:r>
      <w:r>
        <w:rPr>
          <w:rFonts w:ascii="Arial" w:hAnsi="Arial"/>
          <w:sz w:val="20"/>
        </w:rPr>
        <w:t>you</w:t>
      </w:r>
      <w:r>
        <w:rPr>
          <w:rFonts w:ascii="Arial" w:hAnsi="Arial"/>
          <w:spacing w:val="-9"/>
          <w:sz w:val="20"/>
        </w:rPr>
        <w:t xml:space="preserve"> </w:t>
      </w:r>
      <w:r>
        <w:rPr>
          <w:rFonts w:ascii="Arial" w:hAnsi="Arial"/>
          <w:sz w:val="20"/>
        </w:rPr>
        <w:t>suspect</w:t>
      </w:r>
      <w:r>
        <w:rPr>
          <w:rFonts w:ascii="Arial" w:hAnsi="Arial"/>
          <w:spacing w:val="-8"/>
          <w:sz w:val="20"/>
        </w:rPr>
        <w:t xml:space="preserve"> </w:t>
      </w:r>
      <w:r>
        <w:rPr>
          <w:rFonts w:ascii="Arial" w:hAnsi="Arial"/>
          <w:sz w:val="20"/>
        </w:rPr>
        <w:t>a</w:t>
      </w:r>
      <w:r>
        <w:rPr>
          <w:rFonts w:ascii="Arial" w:hAnsi="Arial"/>
          <w:spacing w:val="-6"/>
          <w:sz w:val="20"/>
        </w:rPr>
        <w:t xml:space="preserve"> </w:t>
      </w:r>
      <w:r>
        <w:rPr>
          <w:rFonts w:ascii="Arial" w:hAnsi="Arial"/>
          <w:sz w:val="20"/>
        </w:rPr>
        <w:t>bed</w:t>
      </w:r>
      <w:r>
        <w:rPr>
          <w:rFonts w:ascii="Arial" w:hAnsi="Arial"/>
          <w:spacing w:val="-9"/>
          <w:sz w:val="20"/>
        </w:rPr>
        <w:t xml:space="preserve"> </w:t>
      </w:r>
      <w:r>
        <w:rPr>
          <w:rFonts w:ascii="Arial" w:hAnsi="Arial"/>
          <w:sz w:val="20"/>
        </w:rPr>
        <w:t>bug</w:t>
      </w:r>
      <w:r>
        <w:rPr>
          <w:rFonts w:ascii="Arial" w:hAnsi="Arial"/>
          <w:spacing w:val="-5"/>
          <w:sz w:val="20"/>
        </w:rPr>
        <w:t xml:space="preserve"> </w:t>
      </w:r>
      <w:r>
        <w:rPr>
          <w:rFonts w:ascii="Arial" w:hAnsi="Arial"/>
          <w:sz w:val="20"/>
        </w:rPr>
        <w:t>infestation,</w:t>
      </w:r>
      <w:r>
        <w:rPr>
          <w:rFonts w:ascii="Arial" w:hAnsi="Arial"/>
          <w:spacing w:val="-7"/>
          <w:sz w:val="20"/>
        </w:rPr>
        <w:t xml:space="preserve"> </w:t>
      </w:r>
      <w:r>
        <w:rPr>
          <w:rFonts w:ascii="Arial" w:hAnsi="Arial"/>
          <w:sz w:val="20"/>
        </w:rPr>
        <w:t>or</w:t>
      </w:r>
      <w:r>
        <w:rPr>
          <w:rFonts w:ascii="Arial" w:hAnsi="Arial"/>
          <w:spacing w:val="-7"/>
          <w:sz w:val="20"/>
        </w:rPr>
        <w:t xml:space="preserve"> </w:t>
      </w:r>
      <w:r>
        <w:rPr>
          <w:rFonts w:ascii="Arial" w:hAnsi="Arial"/>
          <w:sz w:val="20"/>
        </w:rPr>
        <w:t>have</w:t>
      </w:r>
      <w:r>
        <w:rPr>
          <w:rFonts w:ascii="Arial" w:hAnsi="Arial"/>
          <w:spacing w:val="-8"/>
          <w:sz w:val="20"/>
        </w:rPr>
        <w:t xml:space="preserve"> </w:t>
      </w:r>
      <w:r>
        <w:rPr>
          <w:rFonts w:ascii="Arial" w:hAnsi="Arial"/>
          <w:sz w:val="20"/>
        </w:rPr>
        <w:t>other</w:t>
      </w:r>
      <w:r>
        <w:rPr>
          <w:rFonts w:ascii="Arial" w:hAnsi="Arial"/>
          <w:spacing w:val="-7"/>
          <w:sz w:val="20"/>
        </w:rPr>
        <w:t xml:space="preserve"> </w:t>
      </w:r>
      <w:r>
        <w:rPr>
          <w:rFonts w:ascii="Arial" w:hAnsi="Arial"/>
          <w:sz w:val="20"/>
        </w:rPr>
        <w:t>maintenance</w:t>
      </w:r>
      <w:r>
        <w:rPr>
          <w:rFonts w:ascii="Arial" w:hAnsi="Arial"/>
          <w:spacing w:val="-7"/>
          <w:sz w:val="20"/>
        </w:rPr>
        <w:t xml:space="preserve"> </w:t>
      </w:r>
      <w:r>
        <w:rPr>
          <w:rFonts w:ascii="Arial" w:hAnsi="Arial"/>
          <w:sz w:val="20"/>
        </w:rPr>
        <w:t>needs,</w:t>
      </w:r>
      <w:r>
        <w:rPr>
          <w:rFonts w:ascii="Arial" w:hAnsi="Arial"/>
          <w:spacing w:val="-7"/>
          <w:sz w:val="20"/>
        </w:rPr>
        <w:t xml:space="preserve"> </w:t>
      </w:r>
      <w:r>
        <w:rPr>
          <w:rFonts w:ascii="Arial" w:hAnsi="Arial"/>
          <w:sz w:val="20"/>
        </w:rPr>
        <w:t>please</w:t>
      </w:r>
      <w:r>
        <w:rPr>
          <w:rFonts w:ascii="Arial" w:hAnsi="Arial"/>
          <w:spacing w:val="-9"/>
          <w:sz w:val="20"/>
        </w:rPr>
        <w:t xml:space="preserve"> </w:t>
      </w:r>
      <w:r>
        <w:rPr>
          <w:rFonts w:ascii="Arial" w:hAnsi="Arial"/>
          <w:sz w:val="20"/>
        </w:rPr>
        <w:t>provide</w:t>
      </w:r>
      <w:r>
        <w:rPr>
          <w:rFonts w:ascii="Arial" w:hAnsi="Arial"/>
          <w:spacing w:val="-9"/>
          <w:sz w:val="20"/>
        </w:rPr>
        <w:t xml:space="preserve"> </w:t>
      </w:r>
      <w:r>
        <w:rPr>
          <w:rFonts w:ascii="Arial" w:hAnsi="Arial"/>
          <w:sz w:val="20"/>
        </w:rPr>
        <w:t>your</w:t>
      </w:r>
      <w:r>
        <w:rPr>
          <w:rFonts w:ascii="Arial" w:hAnsi="Arial"/>
          <w:spacing w:val="-6"/>
          <w:sz w:val="20"/>
        </w:rPr>
        <w:t xml:space="preserve"> </w:t>
      </w:r>
      <w:r>
        <w:rPr>
          <w:rFonts w:ascii="Arial" w:hAnsi="Arial"/>
          <w:sz w:val="20"/>
        </w:rPr>
        <w:t>notice</w:t>
      </w:r>
      <w:r>
        <w:rPr>
          <w:rFonts w:ascii="Arial" w:hAnsi="Arial"/>
          <w:spacing w:val="-5"/>
          <w:sz w:val="20"/>
        </w:rPr>
        <w:t xml:space="preserve"> to:</w:t>
      </w:r>
    </w:p>
    <w:p w14:paraId="6F2DEE94" w14:textId="77777777" w:rsidR="00C30FA3" w:rsidRDefault="008F02A9">
      <w:pPr>
        <w:pStyle w:val="BodyText"/>
        <w:spacing w:before="184"/>
        <w:rPr>
          <w:rFonts w:ascii="Arial"/>
        </w:rPr>
      </w:pPr>
      <w:r>
        <w:rPr>
          <w:rFonts w:ascii="Arial"/>
          <w:noProof/>
        </w:rPr>
        <mc:AlternateContent>
          <mc:Choice Requires="wps">
            <w:drawing>
              <wp:anchor distT="0" distB="0" distL="0" distR="0" simplePos="0" relativeHeight="487659520" behindDoc="1" locked="0" layoutInCell="1" allowOverlap="1" wp14:anchorId="18B725D4" wp14:editId="4533061D">
                <wp:simplePos x="0" y="0"/>
                <wp:positionH relativeFrom="page">
                  <wp:posOffset>684276</wp:posOffset>
                </wp:positionH>
                <wp:positionV relativeFrom="paragraph">
                  <wp:posOffset>278129</wp:posOffset>
                </wp:positionV>
                <wp:extent cx="6859905" cy="10795"/>
                <wp:effectExtent l="0" t="0" r="0" b="0"/>
                <wp:wrapTopAndBottom/>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9905" cy="10795"/>
                        </a:xfrm>
                        <a:custGeom>
                          <a:avLst/>
                          <a:gdLst/>
                          <a:ahLst/>
                          <a:cxnLst/>
                          <a:rect l="l" t="t" r="r" b="b"/>
                          <a:pathLst>
                            <a:path w="6859905" h="10795">
                              <a:moveTo>
                                <a:pt x="6859524" y="10668"/>
                              </a:moveTo>
                              <a:lnTo>
                                <a:pt x="0" y="10668"/>
                              </a:lnTo>
                              <a:lnTo>
                                <a:pt x="0" y="0"/>
                              </a:lnTo>
                              <a:lnTo>
                                <a:pt x="6859524" y="0"/>
                              </a:lnTo>
                              <a:lnTo>
                                <a:pt x="6859524"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54C67A" id="Graphic 289" o:spid="_x0000_s1026" style="position:absolute;margin-left:53.9pt;margin-top:21.9pt;width:540.15pt;height:.85pt;z-index:-15656960;visibility:visible;mso-wrap-style:square;mso-wrap-distance-left:0;mso-wrap-distance-top:0;mso-wrap-distance-right:0;mso-wrap-distance-bottom:0;mso-position-horizontal:absolute;mso-position-horizontal-relative:page;mso-position-vertical:absolute;mso-position-vertical-relative:text;v-text-anchor:top" coordsize="685990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" path="m6859524,10668l,10668,,,6859524,r,10668xe" fillcolor="black" stroked="f">
                <v:path arrowok="t"/>
                <w10:wrap type="topAndBottom" anchorx="page"/>
              </v:shape>
            </w:pict>
          </mc:Fallback>
        </mc:AlternateContent>
      </w:r>
      <w:r>
        <w:rPr>
          <w:rFonts w:ascii="Arial"/>
          <w:noProof/>
        </w:rPr>
        <mc:AlternateContent>
          <mc:Choice Requires="wps">
            <w:drawing>
              <wp:anchor distT="0" distB="0" distL="0" distR="0" simplePos="0" relativeHeight="487660032" behindDoc="1" locked="0" layoutInCell="1" allowOverlap="1" wp14:anchorId="517E670B" wp14:editId="7943E909">
                <wp:simplePos x="0" y="0"/>
                <wp:positionH relativeFrom="page">
                  <wp:posOffset>684276</wp:posOffset>
                </wp:positionH>
                <wp:positionV relativeFrom="paragraph">
                  <wp:posOffset>570737</wp:posOffset>
                </wp:positionV>
                <wp:extent cx="6859905" cy="10795"/>
                <wp:effectExtent l="0" t="0" r="0" b="0"/>
                <wp:wrapTopAndBottom/>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9905" cy="10795"/>
                        </a:xfrm>
                        <a:custGeom>
                          <a:avLst/>
                          <a:gdLst/>
                          <a:ahLst/>
                          <a:cxnLst/>
                          <a:rect l="l" t="t" r="r" b="b"/>
                          <a:pathLst>
                            <a:path w="6859905" h="10795">
                              <a:moveTo>
                                <a:pt x="6859524" y="10668"/>
                              </a:moveTo>
                              <a:lnTo>
                                <a:pt x="0" y="10668"/>
                              </a:lnTo>
                              <a:lnTo>
                                <a:pt x="0" y="0"/>
                              </a:lnTo>
                              <a:lnTo>
                                <a:pt x="6859524" y="0"/>
                              </a:lnTo>
                              <a:lnTo>
                                <a:pt x="6859524"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FB024BE" id="Graphic 290" o:spid="_x0000_s1026" style="position:absolute;margin-left:53.9pt;margin-top:44.95pt;width:540.15pt;height:.85pt;z-index:-15656448;visibility:visible;mso-wrap-style:square;mso-wrap-distance-left:0;mso-wrap-distance-top:0;mso-wrap-distance-right:0;mso-wrap-distance-bottom:0;mso-position-horizontal:absolute;mso-position-horizontal-relative:page;mso-position-vertical:absolute;mso-position-vertical-relative:text;v-text-anchor:top" coordsize="685990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" path="m6859524,10668l,10668,,,6859524,r,10668xe" fillcolor="black" stroked="f">
                <v:path arrowok="t"/>
                <w10:wrap type="topAndBottom" anchorx="page"/>
              </v:shape>
            </w:pict>
          </mc:Fallback>
        </mc:AlternateContent>
      </w:r>
      <w:r>
        <w:rPr>
          <w:rFonts w:ascii="Arial"/>
          <w:noProof/>
        </w:rPr>
        <mc:AlternateContent>
          <mc:Choice Requires="wps">
            <w:drawing>
              <wp:anchor distT="0" distB="0" distL="0" distR="0" simplePos="0" relativeHeight="487660544" behindDoc="1" locked="0" layoutInCell="1" allowOverlap="1" wp14:anchorId="3D4FE885" wp14:editId="3D97FFAC">
                <wp:simplePos x="0" y="0"/>
                <wp:positionH relativeFrom="page">
                  <wp:posOffset>684276</wp:posOffset>
                </wp:positionH>
                <wp:positionV relativeFrom="paragraph">
                  <wp:posOffset>861821</wp:posOffset>
                </wp:positionV>
                <wp:extent cx="6859905" cy="10795"/>
                <wp:effectExtent l="0" t="0" r="0" b="0"/>
                <wp:wrapTopAndBottom/>
                <wp:docPr id="291" name="Graphic 2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9905" cy="10795"/>
                        </a:xfrm>
                        <a:custGeom>
                          <a:avLst/>
                          <a:gdLst/>
                          <a:ahLst/>
                          <a:cxnLst/>
                          <a:rect l="l" t="t" r="r" b="b"/>
                          <a:pathLst>
                            <a:path w="6859905" h="10795">
                              <a:moveTo>
                                <a:pt x="6859524" y="10668"/>
                              </a:moveTo>
                              <a:lnTo>
                                <a:pt x="0" y="10668"/>
                              </a:lnTo>
                              <a:lnTo>
                                <a:pt x="0" y="0"/>
                              </a:lnTo>
                              <a:lnTo>
                                <a:pt x="6859524" y="0"/>
                              </a:lnTo>
                              <a:lnTo>
                                <a:pt x="6859524"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AB340D" id="Graphic 291" o:spid="_x0000_s1026" style="position:absolute;margin-left:53.9pt;margin-top:67.85pt;width:540.15pt;height:.85pt;z-index:-15655936;visibility:visible;mso-wrap-style:square;mso-wrap-distance-left:0;mso-wrap-distance-top:0;mso-wrap-distance-right:0;mso-wrap-distance-bottom:0;mso-position-horizontal:absolute;mso-position-horizontal-relative:page;mso-position-vertical:absolute;mso-position-vertical-relative:text;v-text-anchor:top" coordsize="685990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" path="m6859524,10668l,10668,,,6859524,r,10668xe" fillcolor="black" stroked="f">
                <v:path arrowok="t"/>
                <w10:wrap type="topAndBottom" anchorx="page"/>
              </v:shape>
            </w:pict>
          </mc:Fallback>
        </mc:AlternateContent>
      </w:r>
      <w:r>
        <w:rPr>
          <w:rFonts w:ascii="Arial"/>
          <w:noProof/>
        </w:rPr>
        <mc:AlternateContent>
          <mc:Choice Requires="wps">
            <w:drawing>
              <wp:anchor distT="0" distB="0" distL="0" distR="0" simplePos="0" relativeHeight="487661056" behindDoc="1" locked="0" layoutInCell="1" allowOverlap="1" wp14:anchorId="0B383CA9" wp14:editId="077BC457">
                <wp:simplePos x="0" y="0"/>
                <wp:positionH relativeFrom="page">
                  <wp:posOffset>684276</wp:posOffset>
                </wp:positionH>
                <wp:positionV relativeFrom="paragraph">
                  <wp:posOffset>1154429</wp:posOffset>
                </wp:positionV>
                <wp:extent cx="6859905" cy="10795"/>
                <wp:effectExtent l="0" t="0" r="0" b="0"/>
                <wp:wrapTopAndBottom/>
                <wp:docPr id="292" name="Graphic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9905" cy="10795"/>
                        </a:xfrm>
                        <a:custGeom>
                          <a:avLst/>
                          <a:gdLst/>
                          <a:ahLst/>
                          <a:cxnLst/>
                          <a:rect l="l" t="t" r="r" b="b"/>
                          <a:pathLst>
                            <a:path w="6859905" h="10795">
                              <a:moveTo>
                                <a:pt x="6859524" y="10668"/>
                              </a:moveTo>
                              <a:lnTo>
                                <a:pt x="0" y="10668"/>
                              </a:lnTo>
                              <a:lnTo>
                                <a:pt x="0" y="0"/>
                              </a:lnTo>
                              <a:lnTo>
                                <a:pt x="6859524" y="0"/>
                              </a:lnTo>
                              <a:lnTo>
                                <a:pt x="6859524"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00ECF5" id="Graphic 292" o:spid="_x0000_s1026" style="position:absolute;margin-left:53.9pt;margin-top:90.9pt;width:540.15pt;height:.85pt;z-index:-15655424;visibility:visible;mso-wrap-style:square;mso-wrap-distance-left:0;mso-wrap-distance-top:0;mso-wrap-distance-right:0;mso-wrap-distance-bottom:0;mso-position-horizontal:absolute;mso-position-horizontal-relative:page;mso-position-vertical:absolute;mso-position-vertical-relative:text;v-text-anchor:top" coordsize="685990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" path="m6859524,10668l,10668,,,6859524,r,10668xe" fillcolor="black" stroked="f">
                <v:path arrowok="t"/>
                <w10:wrap type="topAndBottom" anchorx="page"/>
              </v:shape>
            </w:pict>
          </mc:Fallback>
        </mc:AlternateContent>
      </w:r>
    </w:p>
    <w:p w14:paraId="50268433" w14:textId="77777777" w:rsidR="00C30FA3" w:rsidRDefault="00C30FA3">
      <w:pPr>
        <w:pStyle w:val="BodyText"/>
        <w:spacing w:before="190"/>
        <w:rPr>
          <w:rFonts w:ascii="Arial"/>
        </w:rPr>
      </w:pPr>
    </w:p>
    <w:p w14:paraId="70AA69AC" w14:textId="77777777" w:rsidR="00C30FA3" w:rsidRDefault="00C30FA3">
      <w:pPr>
        <w:pStyle w:val="BodyText"/>
        <w:spacing w:before="187"/>
        <w:rPr>
          <w:rFonts w:ascii="Arial"/>
        </w:rPr>
      </w:pPr>
    </w:p>
    <w:p w14:paraId="54A4E0D2" w14:textId="77777777" w:rsidR="00C30FA3" w:rsidRDefault="00C30FA3">
      <w:pPr>
        <w:pStyle w:val="BodyText"/>
        <w:spacing w:before="190"/>
        <w:rPr>
          <w:rFonts w:ascii="Arial"/>
        </w:rPr>
      </w:pPr>
    </w:p>
    <w:p w14:paraId="5451C383" w14:textId="77777777" w:rsidR="00C30FA3" w:rsidRDefault="00C30FA3">
      <w:pPr>
        <w:pStyle w:val="BodyText"/>
        <w:spacing w:before="4"/>
        <w:rPr>
          <w:rFonts w:ascii="Arial"/>
        </w:rPr>
      </w:pPr>
    </w:p>
    <w:p w14:paraId="5FC64FA8" w14:textId="77777777" w:rsidR="00C30FA3" w:rsidRDefault="008F02A9">
      <w:pPr>
        <w:pStyle w:val="ListParagraph"/>
        <w:numPr>
          <w:ilvl w:val="0"/>
          <w:numId w:val="2"/>
        </w:numPr>
        <w:tabs>
          <w:tab w:val="left" w:pos="719"/>
        </w:tabs>
        <w:spacing w:before="1"/>
        <w:ind w:left="719" w:hanging="360"/>
        <w:rPr>
          <w:rFonts w:ascii="Arial"/>
          <w:b/>
          <w:sz w:val="20"/>
        </w:rPr>
      </w:pPr>
      <w:r>
        <w:rPr>
          <w:rFonts w:ascii="Arial"/>
          <w:b/>
          <w:sz w:val="20"/>
        </w:rPr>
        <w:t>Information</w:t>
      </w:r>
      <w:r>
        <w:rPr>
          <w:rFonts w:ascii="Arial"/>
          <w:b/>
          <w:spacing w:val="-12"/>
          <w:sz w:val="20"/>
        </w:rPr>
        <w:t xml:space="preserve"> </w:t>
      </w:r>
      <w:r>
        <w:rPr>
          <w:rFonts w:ascii="Arial"/>
          <w:b/>
          <w:sz w:val="20"/>
        </w:rPr>
        <w:t>about</w:t>
      </w:r>
      <w:r>
        <w:rPr>
          <w:rFonts w:ascii="Arial"/>
          <w:b/>
          <w:spacing w:val="-7"/>
          <w:sz w:val="20"/>
        </w:rPr>
        <w:t xml:space="preserve"> </w:t>
      </w:r>
      <w:r>
        <w:rPr>
          <w:rFonts w:ascii="Arial"/>
          <w:b/>
          <w:sz w:val="20"/>
        </w:rPr>
        <w:t>Bed</w:t>
      </w:r>
      <w:r>
        <w:rPr>
          <w:rFonts w:ascii="Arial"/>
          <w:b/>
          <w:spacing w:val="-11"/>
          <w:sz w:val="20"/>
        </w:rPr>
        <w:t xml:space="preserve"> </w:t>
      </w:r>
      <w:r>
        <w:rPr>
          <w:rFonts w:ascii="Arial"/>
          <w:b/>
          <w:spacing w:val="-4"/>
          <w:sz w:val="20"/>
        </w:rPr>
        <w:t>Bugs</w:t>
      </w:r>
    </w:p>
    <w:p w14:paraId="55EABC6B" w14:textId="77777777" w:rsidR="00C30FA3" w:rsidRDefault="008F02A9">
      <w:pPr>
        <w:pStyle w:val="ListParagraph"/>
        <w:numPr>
          <w:ilvl w:val="1"/>
          <w:numId w:val="2"/>
        </w:numPr>
        <w:tabs>
          <w:tab w:val="left" w:pos="1067"/>
          <w:tab w:val="left" w:pos="1079"/>
        </w:tabs>
        <w:spacing w:before="14"/>
        <w:ind w:left="1067" w:right="445" w:hanging="338"/>
        <w:rPr>
          <w:rFonts w:ascii="Arial" w:hAnsi="Arial"/>
          <w:sz w:val="20"/>
        </w:rPr>
      </w:pPr>
      <w:r>
        <w:rPr>
          <w:rFonts w:ascii="Arial" w:hAnsi="Arial"/>
          <w:b/>
          <w:sz w:val="20"/>
        </w:rPr>
        <w:t>Bed</w:t>
      </w:r>
      <w:r>
        <w:rPr>
          <w:rFonts w:ascii="Arial" w:hAnsi="Arial"/>
          <w:b/>
          <w:spacing w:val="18"/>
          <w:sz w:val="20"/>
        </w:rPr>
        <w:t xml:space="preserve"> </w:t>
      </w:r>
      <w:r>
        <w:rPr>
          <w:rFonts w:ascii="Arial" w:hAnsi="Arial"/>
          <w:b/>
          <w:sz w:val="20"/>
        </w:rPr>
        <w:t>bug</w:t>
      </w:r>
      <w:r>
        <w:rPr>
          <w:rFonts w:ascii="Arial" w:hAnsi="Arial"/>
          <w:b/>
          <w:spacing w:val="-6"/>
          <w:sz w:val="20"/>
        </w:rPr>
        <w:t xml:space="preserve"> </w:t>
      </w:r>
      <w:r>
        <w:rPr>
          <w:rFonts w:ascii="Arial" w:hAnsi="Arial"/>
          <w:b/>
          <w:sz w:val="20"/>
        </w:rPr>
        <w:t xml:space="preserve">appearance: </w:t>
      </w:r>
      <w:r>
        <w:rPr>
          <w:rFonts w:ascii="Arial" w:hAnsi="Arial"/>
          <w:sz w:val="20"/>
        </w:rPr>
        <w:t>Bed bugs have six legs.</w:t>
      </w:r>
      <w:r>
        <w:rPr>
          <w:rFonts w:ascii="Arial" w:hAnsi="Arial"/>
          <w:spacing w:val="-3"/>
          <w:sz w:val="20"/>
        </w:rPr>
        <w:t xml:space="preserve"> </w:t>
      </w:r>
      <w:r>
        <w:rPr>
          <w:rFonts w:ascii="Arial" w:hAnsi="Arial"/>
          <w:sz w:val="20"/>
        </w:rPr>
        <w:t>Adult bed bugs</w:t>
      </w:r>
      <w:r>
        <w:rPr>
          <w:rFonts w:ascii="Arial" w:hAnsi="Arial"/>
          <w:spacing w:val="-4"/>
          <w:sz w:val="20"/>
        </w:rPr>
        <w:t xml:space="preserve"> </w:t>
      </w:r>
      <w:r>
        <w:rPr>
          <w:rFonts w:ascii="Arial" w:hAnsi="Arial"/>
          <w:sz w:val="20"/>
        </w:rPr>
        <w:t>have</w:t>
      </w:r>
      <w:r>
        <w:rPr>
          <w:rFonts w:ascii="Arial" w:hAnsi="Arial"/>
          <w:spacing w:val="-11"/>
          <w:sz w:val="20"/>
        </w:rPr>
        <w:t xml:space="preserve"> </w:t>
      </w:r>
      <w:r>
        <w:rPr>
          <w:rFonts w:ascii="Arial" w:hAnsi="Arial"/>
          <w:sz w:val="20"/>
        </w:rPr>
        <w:t>flat</w:t>
      </w:r>
      <w:r>
        <w:rPr>
          <w:rFonts w:ascii="Arial" w:hAnsi="Arial"/>
          <w:spacing w:val="-10"/>
          <w:sz w:val="20"/>
        </w:rPr>
        <w:t xml:space="preserve"> </w:t>
      </w:r>
      <w:r>
        <w:rPr>
          <w:rFonts w:ascii="Arial" w:hAnsi="Arial"/>
          <w:sz w:val="20"/>
        </w:rPr>
        <w:t>bodies</w:t>
      </w:r>
      <w:r>
        <w:rPr>
          <w:rFonts w:ascii="Arial" w:hAnsi="Arial"/>
          <w:spacing w:val="-13"/>
          <w:sz w:val="20"/>
        </w:rPr>
        <w:t xml:space="preserve"> </w:t>
      </w:r>
      <w:r>
        <w:rPr>
          <w:rFonts w:ascii="Arial" w:hAnsi="Arial"/>
          <w:sz w:val="20"/>
        </w:rPr>
        <w:t>about</w:t>
      </w:r>
      <w:r>
        <w:rPr>
          <w:rFonts w:ascii="Arial" w:hAnsi="Arial"/>
          <w:spacing w:val="-7"/>
          <w:sz w:val="20"/>
        </w:rPr>
        <w:t xml:space="preserve"> </w:t>
      </w:r>
      <w:r>
        <w:rPr>
          <w:rFonts w:ascii="Arial" w:hAnsi="Arial"/>
          <w:sz w:val="20"/>
        </w:rPr>
        <w:t>1/4</w:t>
      </w:r>
      <w:r>
        <w:rPr>
          <w:rFonts w:ascii="Arial" w:hAnsi="Arial"/>
          <w:spacing w:val="-3"/>
          <w:sz w:val="20"/>
        </w:rPr>
        <w:t xml:space="preserve"> </w:t>
      </w:r>
      <w:r>
        <w:rPr>
          <w:rFonts w:ascii="Arial" w:hAnsi="Arial"/>
          <w:sz w:val="20"/>
        </w:rPr>
        <w:t>of</w:t>
      </w:r>
      <w:r>
        <w:rPr>
          <w:rFonts w:ascii="Arial" w:hAnsi="Arial"/>
          <w:spacing w:val="-14"/>
          <w:sz w:val="20"/>
        </w:rPr>
        <w:t xml:space="preserve"> </w:t>
      </w:r>
      <w:r>
        <w:rPr>
          <w:rFonts w:ascii="Arial" w:hAnsi="Arial"/>
          <w:sz w:val="20"/>
        </w:rPr>
        <w:t>an</w:t>
      </w:r>
      <w:r>
        <w:rPr>
          <w:rFonts w:ascii="Arial" w:hAnsi="Arial"/>
          <w:spacing w:val="-14"/>
          <w:sz w:val="20"/>
        </w:rPr>
        <w:t xml:space="preserve"> </w:t>
      </w:r>
      <w:r>
        <w:rPr>
          <w:rFonts w:ascii="Arial" w:hAnsi="Arial"/>
          <w:sz w:val="20"/>
        </w:rPr>
        <w:t>inch</w:t>
      </w:r>
      <w:r>
        <w:rPr>
          <w:rFonts w:ascii="Arial" w:hAnsi="Arial"/>
          <w:spacing w:val="-12"/>
          <w:sz w:val="20"/>
        </w:rPr>
        <w:t xml:space="preserve"> </w:t>
      </w:r>
      <w:r>
        <w:rPr>
          <w:rFonts w:ascii="Arial" w:hAnsi="Arial"/>
          <w:sz w:val="20"/>
        </w:rPr>
        <w:t>in</w:t>
      </w:r>
      <w:r>
        <w:rPr>
          <w:rFonts w:ascii="Arial" w:hAnsi="Arial"/>
          <w:spacing w:val="-12"/>
          <w:sz w:val="20"/>
        </w:rPr>
        <w:t xml:space="preserve"> </w:t>
      </w:r>
      <w:r>
        <w:rPr>
          <w:rFonts w:ascii="Arial" w:hAnsi="Arial"/>
          <w:sz w:val="20"/>
        </w:rPr>
        <w:t>length.</w:t>
      </w:r>
      <w:r>
        <w:rPr>
          <w:rFonts w:ascii="Arial" w:hAnsi="Arial"/>
          <w:spacing w:val="-19"/>
          <w:sz w:val="20"/>
        </w:rPr>
        <w:t xml:space="preserve"> </w:t>
      </w:r>
      <w:r>
        <w:rPr>
          <w:rFonts w:ascii="Arial" w:hAnsi="Arial"/>
          <w:sz w:val="20"/>
        </w:rPr>
        <w:t>Their</w:t>
      </w:r>
      <w:r>
        <w:rPr>
          <w:rFonts w:ascii="Arial" w:hAnsi="Arial"/>
          <w:spacing w:val="-13"/>
          <w:sz w:val="20"/>
        </w:rPr>
        <w:t xml:space="preserve"> </w:t>
      </w:r>
      <w:r>
        <w:rPr>
          <w:rFonts w:ascii="Arial" w:hAnsi="Arial"/>
          <w:sz w:val="20"/>
        </w:rPr>
        <w:t>color can</w:t>
      </w:r>
      <w:r>
        <w:rPr>
          <w:rFonts w:ascii="Arial" w:hAnsi="Arial"/>
          <w:spacing w:val="-12"/>
          <w:sz w:val="20"/>
        </w:rPr>
        <w:t xml:space="preserve"> </w:t>
      </w:r>
      <w:r>
        <w:rPr>
          <w:rFonts w:ascii="Arial" w:hAnsi="Arial"/>
          <w:sz w:val="20"/>
        </w:rPr>
        <w:t>vary from</w:t>
      </w:r>
      <w:r>
        <w:rPr>
          <w:rFonts w:ascii="Arial" w:hAnsi="Arial"/>
          <w:spacing w:val="11"/>
          <w:sz w:val="20"/>
        </w:rPr>
        <w:t xml:space="preserve"> </w:t>
      </w:r>
      <w:r>
        <w:rPr>
          <w:rFonts w:ascii="Arial" w:hAnsi="Arial"/>
          <w:sz w:val="20"/>
        </w:rPr>
        <w:t>red</w:t>
      </w:r>
      <w:r>
        <w:rPr>
          <w:rFonts w:ascii="Arial" w:hAnsi="Arial"/>
          <w:spacing w:val="14"/>
          <w:sz w:val="20"/>
        </w:rPr>
        <w:t xml:space="preserve"> </w:t>
      </w:r>
      <w:r>
        <w:rPr>
          <w:rFonts w:ascii="Arial" w:hAnsi="Arial"/>
          <w:sz w:val="20"/>
        </w:rPr>
        <w:t>and</w:t>
      </w:r>
      <w:r>
        <w:rPr>
          <w:rFonts w:ascii="Arial" w:hAnsi="Arial"/>
          <w:spacing w:val="14"/>
          <w:sz w:val="20"/>
        </w:rPr>
        <w:t xml:space="preserve"> </w:t>
      </w:r>
      <w:r>
        <w:rPr>
          <w:rFonts w:ascii="Arial" w:hAnsi="Arial"/>
          <w:sz w:val="20"/>
        </w:rPr>
        <w:t>brown</w:t>
      </w:r>
      <w:r>
        <w:rPr>
          <w:rFonts w:ascii="Arial" w:hAnsi="Arial"/>
          <w:spacing w:val="14"/>
          <w:sz w:val="20"/>
        </w:rPr>
        <w:t xml:space="preserve"> </w:t>
      </w:r>
      <w:r>
        <w:rPr>
          <w:rFonts w:ascii="Arial" w:hAnsi="Arial"/>
          <w:sz w:val="20"/>
        </w:rPr>
        <w:t>to</w:t>
      </w:r>
      <w:r>
        <w:rPr>
          <w:rFonts w:ascii="Arial" w:hAnsi="Arial"/>
          <w:spacing w:val="14"/>
          <w:sz w:val="20"/>
        </w:rPr>
        <w:t xml:space="preserve"> </w:t>
      </w:r>
      <w:r>
        <w:rPr>
          <w:rFonts w:ascii="Arial" w:hAnsi="Arial"/>
          <w:sz w:val="20"/>
        </w:rPr>
        <w:t>copper</w:t>
      </w:r>
      <w:r>
        <w:rPr>
          <w:rFonts w:ascii="Arial" w:hAnsi="Arial"/>
          <w:spacing w:val="11"/>
          <w:sz w:val="20"/>
        </w:rPr>
        <w:t xml:space="preserve"> </w:t>
      </w:r>
      <w:r>
        <w:rPr>
          <w:rFonts w:ascii="Arial" w:hAnsi="Arial"/>
          <w:sz w:val="20"/>
        </w:rPr>
        <w:t>colored.</w:t>
      </w:r>
      <w:r>
        <w:rPr>
          <w:rFonts w:ascii="Arial" w:hAnsi="Arial"/>
          <w:spacing w:val="-8"/>
          <w:sz w:val="20"/>
        </w:rPr>
        <w:t xml:space="preserve"> </w:t>
      </w:r>
      <w:r>
        <w:rPr>
          <w:rFonts w:ascii="Arial" w:hAnsi="Arial"/>
          <w:sz w:val="20"/>
        </w:rPr>
        <w:t>Young</w:t>
      </w:r>
      <w:r>
        <w:rPr>
          <w:rFonts w:ascii="Arial" w:hAnsi="Arial"/>
          <w:spacing w:val="16"/>
          <w:sz w:val="20"/>
        </w:rPr>
        <w:t xml:space="preserve"> </w:t>
      </w:r>
      <w:r>
        <w:rPr>
          <w:rFonts w:ascii="Arial" w:hAnsi="Arial"/>
          <w:sz w:val="20"/>
        </w:rPr>
        <w:t>bed</w:t>
      </w:r>
      <w:r>
        <w:rPr>
          <w:rFonts w:ascii="Arial" w:hAnsi="Arial"/>
          <w:spacing w:val="14"/>
          <w:sz w:val="20"/>
        </w:rPr>
        <w:t xml:space="preserve"> </w:t>
      </w:r>
      <w:r>
        <w:rPr>
          <w:rFonts w:ascii="Arial" w:hAnsi="Arial"/>
          <w:sz w:val="20"/>
        </w:rPr>
        <w:t>bugs</w:t>
      </w:r>
      <w:r>
        <w:rPr>
          <w:rFonts w:ascii="Arial" w:hAnsi="Arial"/>
          <w:spacing w:val="12"/>
          <w:sz w:val="20"/>
        </w:rPr>
        <w:t xml:space="preserve"> </w:t>
      </w:r>
      <w:r>
        <w:rPr>
          <w:rFonts w:ascii="Arial" w:hAnsi="Arial"/>
          <w:sz w:val="20"/>
        </w:rPr>
        <w:t>are</w:t>
      </w:r>
      <w:r>
        <w:rPr>
          <w:rFonts w:ascii="Arial" w:hAnsi="Arial"/>
          <w:spacing w:val="12"/>
          <w:sz w:val="20"/>
        </w:rPr>
        <w:t xml:space="preserve"> </w:t>
      </w:r>
      <w:r>
        <w:rPr>
          <w:rFonts w:ascii="Arial" w:hAnsi="Arial"/>
          <w:sz w:val="20"/>
        </w:rPr>
        <w:t>very small. Their bodies are about 1/16 of an</w:t>
      </w:r>
      <w:r>
        <w:rPr>
          <w:rFonts w:ascii="Arial" w:hAnsi="Arial"/>
          <w:spacing w:val="10"/>
          <w:sz w:val="20"/>
        </w:rPr>
        <w:t xml:space="preserve"> </w:t>
      </w:r>
      <w:r>
        <w:rPr>
          <w:rFonts w:ascii="Arial" w:hAnsi="Arial"/>
          <w:sz w:val="20"/>
        </w:rPr>
        <w:t>inch in length. They have almost no color. When a bed bug feeds, its body swells, may lengthen,</w:t>
      </w:r>
      <w:r>
        <w:rPr>
          <w:rFonts w:ascii="Arial" w:hAnsi="Arial"/>
          <w:spacing w:val="-3"/>
          <w:sz w:val="20"/>
        </w:rPr>
        <w:t xml:space="preserve"> </w:t>
      </w:r>
      <w:r>
        <w:rPr>
          <w:rFonts w:ascii="Arial" w:hAnsi="Arial"/>
          <w:sz w:val="20"/>
        </w:rPr>
        <w:t>and becomes</w:t>
      </w:r>
      <w:r>
        <w:rPr>
          <w:rFonts w:ascii="Arial" w:hAnsi="Arial"/>
          <w:spacing w:val="-2"/>
          <w:sz w:val="20"/>
        </w:rPr>
        <w:t xml:space="preserve"> </w:t>
      </w:r>
      <w:r>
        <w:rPr>
          <w:rFonts w:ascii="Arial" w:hAnsi="Arial"/>
          <w:sz w:val="20"/>
        </w:rPr>
        <w:t>bright red, sometimes</w:t>
      </w:r>
      <w:r>
        <w:rPr>
          <w:rFonts w:ascii="Arial" w:hAnsi="Arial"/>
          <w:spacing w:val="-4"/>
          <w:sz w:val="20"/>
        </w:rPr>
        <w:t xml:space="preserve"> </w:t>
      </w:r>
      <w:r>
        <w:rPr>
          <w:rFonts w:ascii="Arial" w:hAnsi="Arial"/>
          <w:sz w:val="20"/>
        </w:rPr>
        <w:t>making</w:t>
      </w:r>
      <w:r>
        <w:rPr>
          <w:rFonts w:ascii="Arial" w:hAnsi="Arial"/>
          <w:spacing w:val="-1"/>
          <w:sz w:val="20"/>
        </w:rPr>
        <w:t xml:space="preserve"> </w:t>
      </w:r>
      <w:r>
        <w:rPr>
          <w:rFonts w:ascii="Arial" w:hAnsi="Arial"/>
          <w:sz w:val="20"/>
        </w:rPr>
        <w:t>it</w:t>
      </w:r>
      <w:r>
        <w:rPr>
          <w:rFonts w:ascii="Arial" w:hAnsi="Arial"/>
          <w:spacing w:val="-5"/>
          <w:sz w:val="20"/>
        </w:rPr>
        <w:t xml:space="preserve"> </w:t>
      </w:r>
      <w:r>
        <w:rPr>
          <w:rFonts w:ascii="Arial" w:hAnsi="Arial"/>
          <w:sz w:val="20"/>
        </w:rPr>
        <w:t>appear</w:t>
      </w:r>
      <w:r>
        <w:rPr>
          <w:rFonts w:ascii="Arial" w:hAnsi="Arial"/>
          <w:spacing w:val="-2"/>
          <w:sz w:val="20"/>
        </w:rPr>
        <w:t xml:space="preserve"> </w:t>
      </w:r>
      <w:r>
        <w:rPr>
          <w:rFonts w:ascii="Arial" w:hAnsi="Arial"/>
          <w:sz w:val="20"/>
        </w:rPr>
        <w:t>to be</w:t>
      </w:r>
      <w:r>
        <w:rPr>
          <w:rFonts w:ascii="Arial" w:hAnsi="Arial"/>
          <w:spacing w:val="12"/>
          <w:sz w:val="20"/>
        </w:rPr>
        <w:t xml:space="preserve"> </w:t>
      </w:r>
      <w:r>
        <w:rPr>
          <w:rFonts w:ascii="Arial" w:hAnsi="Arial"/>
          <w:sz w:val="20"/>
        </w:rPr>
        <w:t>a</w:t>
      </w:r>
      <w:r>
        <w:rPr>
          <w:rFonts w:ascii="Arial" w:hAnsi="Arial"/>
          <w:spacing w:val="16"/>
          <w:sz w:val="20"/>
        </w:rPr>
        <w:t xml:space="preserve"> </w:t>
      </w:r>
      <w:r>
        <w:rPr>
          <w:rFonts w:ascii="Arial" w:hAnsi="Arial"/>
          <w:sz w:val="20"/>
        </w:rPr>
        <w:t>different</w:t>
      </w:r>
      <w:r>
        <w:rPr>
          <w:rFonts w:ascii="Arial" w:hAnsi="Arial"/>
          <w:spacing w:val="14"/>
          <w:sz w:val="20"/>
        </w:rPr>
        <w:t xml:space="preserve"> </w:t>
      </w:r>
      <w:r>
        <w:rPr>
          <w:rFonts w:ascii="Arial" w:hAnsi="Arial"/>
          <w:sz w:val="20"/>
        </w:rPr>
        <w:t>insect.</w:t>
      </w:r>
      <w:r>
        <w:rPr>
          <w:rFonts w:ascii="Arial" w:hAnsi="Arial"/>
          <w:spacing w:val="14"/>
          <w:sz w:val="20"/>
        </w:rPr>
        <w:t xml:space="preserve"> </w:t>
      </w:r>
      <w:r>
        <w:rPr>
          <w:rFonts w:ascii="Arial" w:hAnsi="Arial"/>
          <w:sz w:val="20"/>
        </w:rPr>
        <w:t>Bed</w:t>
      </w:r>
      <w:r>
        <w:rPr>
          <w:rFonts w:ascii="Arial" w:hAnsi="Arial"/>
          <w:spacing w:val="16"/>
          <w:sz w:val="20"/>
        </w:rPr>
        <w:t xml:space="preserve"> </w:t>
      </w:r>
      <w:r>
        <w:rPr>
          <w:rFonts w:ascii="Arial" w:hAnsi="Arial"/>
          <w:sz w:val="20"/>
        </w:rPr>
        <w:t>bugs</w:t>
      </w:r>
      <w:r>
        <w:rPr>
          <w:rFonts w:ascii="Arial" w:hAnsi="Arial"/>
          <w:spacing w:val="14"/>
          <w:sz w:val="20"/>
        </w:rPr>
        <w:t xml:space="preserve"> </w:t>
      </w:r>
      <w:r>
        <w:rPr>
          <w:rFonts w:ascii="Arial" w:hAnsi="Arial"/>
          <w:sz w:val="20"/>
        </w:rPr>
        <w:t>do</w:t>
      </w:r>
      <w:r>
        <w:rPr>
          <w:rFonts w:ascii="Arial" w:hAnsi="Arial"/>
          <w:spacing w:val="14"/>
          <w:sz w:val="20"/>
        </w:rPr>
        <w:t xml:space="preserve"> </w:t>
      </w:r>
      <w:r>
        <w:rPr>
          <w:rFonts w:ascii="Arial" w:hAnsi="Arial"/>
          <w:sz w:val="20"/>
        </w:rPr>
        <w:t>not</w:t>
      </w:r>
      <w:r>
        <w:rPr>
          <w:rFonts w:ascii="Arial" w:hAnsi="Arial"/>
          <w:spacing w:val="14"/>
          <w:sz w:val="20"/>
        </w:rPr>
        <w:t xml:space="preserve"> </w:t>
      </w:r>
      <w:r>
        <w:rPr>
          <w:rFonts w:ascii="Arial" w:hAnsi="Arial"/>
          <w:sz w:val="20"/>
        </w:rPr>
        <w:t>fly.</w:t>
      </w:r>
      <w:r>
        <w:rPr>
          <w:rFonts w:ascii="Arial" w:hAnsi="Arial"/>
          <w:spacing w:val="-1"/>
          <w:sz w:val="20"/>
        </w:rPr>
        <w:t xml:space="preserve"> </w:t>
      </w:r>
      <w:r>
        <w:rPr>
          <w:rFonts w:ascii="Arial" w:hAnsi="Arial"/>
          <w:sz w:val="20"/>
        </w:rPr>
        <w:t>They</w:t>
      </w:r>
      <w:r>
        <w:rPr>
          <w:rFonts w:ascii="Arial" w:hAnsi="Arial"/>
          <w:spacing w:val="12"/>
          <w:sz w:val="20"/>
        </w:rPr>
        <w:t xml:space="preserve"> </w:t>
      </w:r>
      <w:r>
        <w:rPr>
          <w:rFonts w:ascii="Arial" w:hAnsi="Arial"/>
          <w:sz w:val="20"/>
        </w:rPr>
        <w:t>can</w:t>
      </w:r>
      <w:r>
        <w:rPr>
          <w:rFonts w:ascii="Arial" w:hAnsi="Arial"/>
          <w:spacing w:val="14"/>
          <w:sz w:val="20"/>
        </w:rPr>
        <w:t xml:space="preserve"> </w:t>
      </w:r>
      <w:r>
        <w:rPr>
          <w:rFonts w:ascii="Arial" w:hAnsi="Arial"/>
          <w:sz w:val="20"/>
        </w:rPr>
        <w:t>either</w:t>
      </w:r>
      <w:r>
        <w:rPr>
          <w:rFonts w:ascii="Arial" w:hAnsi="Arial"/>
          <w:spacing w:val="11"/>
          <w:sz w:val="20"/>
        </w:rPr>
        <w:t xml:space="preserve"> </w:t>
      </w:r>
      <w:r>
        <w:rPr>
          <w:rFonts w:ascii="Arial" w:hAnsi="Arial"/>
          <w:sz w:val="20"/>
        </w:rPr>
        <w:t>crawl or be</w:t>
      </w:r>
      <w:r>
        <w:rPr>
          <w:rFonts w:ascii="Arial" w:hAnsi="Arial"/>
          <w:spacing w:val="-1"/>
          <w:sz w:val="20"/>
        </w:rPr>
        <w:t xml:space="preserve"> </w:t>
      </w:r>
      <w:r>
        <w:rPr>
          <w:rFonts w:ascii="Arial" w:hAnsi="Arial"/>
          <w:sz w:val="20"/>
        </w:rPr>
        <w:t xml:space="preserve">carried from place to place on objects, people, or animals. Bed bugs can be hard to find and identify because they are tiny and try to stay </w:t>
      </w:r>
      <w:r>
        <w:rPr>
          <w:rFonts w:ascii="Arial" w:hAnsi="Arial"/>
          <w:spacing w:val="-2"/>
          <w:sz w:val="20"/>
        </w:rPr>
        <w:t>hidden.</w:t>
      </w:r>
    </w:p>
    <w:p w14:paraId="294B2D4A" w14:textId="77777777" w:rsidR="00C30FA3" w:rsidRDefault="00C30FA3">
      <w:pPr>
        <w:pStyle w:val="BodyText"/>
        <w:spacing w:before="13"/>
        <w:rPr>
          <w:rFonts w:ascii="Arial"/>
        </w:rPr>
      </w:pPr>
    </w:p>
    <w:p w14:paraId="4415303F" w14:textId="77777777" w:rsidR="00C30FA3" w:rsidRDefault="008F02A9">
      <w:pPr>
        <w:pStyle w:val="ListParagraph"/>
        <w:numPr>
          <w:ilvl w:val="1"/>
          <w:numId w:val="2"/>
        </w:numPr>
        <w:tabs>
          <w:tab w:val="left" w:pos="1075"/>
        </w:tabs>
        <w:ind w:left="1075" w:right="733"/>
        <w:rPr>
          <w:rFonts w:ascii="Arial" w:hAnsi="Arial"/>
          <w:sz w:val="20"/>
        </w:rPr>
      </w:pPr>
      <w:r>
        <w:rPr>
          <w:rFonts w:ascii="Arial" w:hAnsi="Arial"/>
          <w:b/>
          <w:sz w:val="20"/>
        </w:rPr>
        <w:t>Life</w:t>
      </w:r>
      <w:r>
        <w:rPr>
          <w:rFonts w:ascii="Arial" w:hAnsi="Arial"/>
          <w:b/>
          <w:spacing w:val="-17"/>
          <w:sz w:val="20"/>
        </w:rPr>
        <w:t xml:space="preserve"> </w:t>
      </w:r>
      <w:r>
        <w:rPr>
          <w:rFonts w:ascii="Arial" w:hAnsi="Arial"/>
          <w:b/>
          <w:sz w:val="20"/>
        </w:rPr>
        <w:t>cycle</w:t>
      </w:r>
      <w:r>
        <w:rPr>
          <w:rFonts w:ascii="Arial" w:hAnsi="Arial"/>
          <w:b/>
          <w:spacing w:val="-17"/>
          <w:sz w:val="20"/>
        </w:rPr>
        <w:t xml:space="preserve"> </w:t>
      </w:r>
      <w:r>
        <w:rPr>
          <w:rFonts w:ascii="Arial" w:hAnsi="Arial"/>
          <w:b/>
          <w:sz w:val="20"/>
        </w:rPr>
        <w:t>and</w:t>
      </w:r>
      <w:r>
        <w:rPr>
          <w:rFonts w:ascii="Arial" w:hAnsi="Arial"/>
          <w:b/>
          <w:spacing w:val="-18"/>
          <w:sz w:val="20"/>
        </w:rPr>
        <w:t xml:space="preserve"> </w:t>
      </w:r>
      <w:r>
        <w:rPr>
          <w:rFonts w:ascii="Arial" w:hAnsi="Arial"/>
          <w:b/>
          <w:sz w:val="20"/>
        </w:rPr>
        <w:t>reproduction:</w:t>
      </w:r>
      <w:r>
        <w:rPr>
          <w:rFonts w:ascii="Arial" w:hAnsi="Arial"/>
          <w:b/>
          <w:spacing w:val="-27"/>
          <w:sz w:val="20"/>
        </w:rPr>
        <w:t xml:space="preserve"> </w:t>
      </w:r>
      <w:r>
        <w:rPr>
          <w:rFonts w:ascii="Arial" w:hAnsi="Arial"/>
          <w:sz w:val="20"/>
        </w:rPr>
        <w:t>An</w:t>
      </w:r>
      <w:r>
        <w:rPr>
          <w:rFonts w:ascii="Arial" w:hAnsi="Arial"/>
          <w:spacing w:val="-17"/>
          <w:sz w:val="20"/>
        </w:rPr>
        <w:t xml:space="preserve"> </w:t>
      </w:r>
      <w:r>
        <w:rPr>
          <w:rFonts w:ascii="Arial" w:hAnsi="Arial"/>
          <w:sz w:val="20"/>
        </w:rPr>
        <w:t>average</w:t>
      </w:r>
      <w:r>
        <w:rPr>
          <w:rFonts w:ascii="Arial" w:hAnsi="Arial"/>
          <w:spacing w:val="-15"/>
          <w:sz w:val="20"/>
        </w:rPr>
        <w:t xml:space="preserve"> </w:t>
      </w:r>
      <w:r>
        <w:rPr>
          <w:rFonts w:ascii="Arial" w:hAnsi="Arial"/>
          <w:sz w:val="20"/>
        </w:rPr>
        <w:t>bed</w:t>
      </w:r>
      <w:r>
        <w:rPr>
          <w:rFonts w:ascii="Arial" w:hAnsi="Arial"/>
          <w:spacing w:val="-17"/>
          <w:sz w:val="20"/>
        </w:rPr>
        <w:t xml:space="preserve"> </w:t>
      </w:r>
      <w:r>
        <w:rPr>
          <w:rFonts w:ascii="Arial" w:hAnsi="Arial"/>
          <w:sz w:val="20"/>
        </w:rPr>
        <w:t>bug</w:t>
      </w:r>
      <w:r>
        <w:rPr>
          <w:rFonts w:ascii="Arial" w:hAnsi="Arial"/>
          <w:spacing w:val="-17"/>
          <w:sz w:val="20"/>
        </w:rPr>
        <w:t xml:space="preserve"> </w:t>
      </w:r>
      <w:r>
        <w:rPr>
          <w:rFonts w:ascii="Arial" w:hAnsi="Arial"/>
          <w:sz w:val="20"/>
        </w:rPr>
        <w:t>lives</w:t>
      </w:r>
      <w:r>
        <w:rPr>
          <w:rFonts w:ascii="Arial" w:hAnsi="Arial"/>
          <w:spacing w:val="-18"/>
          <w:sz w:val="20"/>
        </w:rPr>
        <w:t xml:space="preserve"> </w:t>
      </w:r>
      <w:r>
        <w:rPr>
          <w:rFonts w:ascii="Arial" w:hAnsi="Arial"/>
          <w:sz w:val="20"/>
        </w:rPr>
        <w:t>for</w:t>
      </w:r>
      <w:r>
        <w:rPr>
          <w:rFonts w:ascii="Arial" w:hAnsi="Arial"/>
          <w:spacing w:val="-18"/>
          <w:sz w:val="20"/>
        </w:rPr>
        <w:t xml:space="preserve"> </w:t>
      </w:r>
      <w:r>
        <w:rPr>
          <w:rFonts w:ascii="Arial" w:hAnsi="Arial"/>
          <w:sz w:val="20"/>
        </w:rPr>
        <w:t>about</w:t>
      </w:r>
      <w:r>
        <w:rPr>
          <w:rFonts w:ascii="Arial" w:hAnsi="Arial"/>
          <w:spacing w:val="-14"/>
          <w:sz w:val="20"/>
        </w:rPr>
        <w:t xml:space="preserve"> </w:t>
      </w:r>
      <w:r>
        <w:rPr>
          <w:rFonts w:ascii="Arial" w:hAnsi="Arial"/>
          <w:sz w:val="20"/>
        </w:rPr>
        <w:t>10</w:t>
      </w:r>
      <w:r>
        <w:rPr>
          <w:rFonts w:ascii="Arial" w:hAnsi="Arial"/>
          <w:spacing w:val="-11"/>
          <w:sz w:val="20"/>
        </w:rPr>
        <w:t xml:space="preserve"> </w:t>
      </w:r>
      <w:r>
        <w:rPr>
          <w:rFonts w:ascii="Arial" w:hAnsi="Arial"/>
          <w:sz w:val="20"/>
        </w:rPr>
        <w:t>months.</w:t>
      </w:r>
      <w:r>
        <w:rPr>
          <w:rFonts w:ascii="Arial" w:hAnsi="Arial"/>
          <w:spacing w:val="-13"/>
          <w:sz w:val="20"/>
        </w:rPr>
        <w:t xml:space="preserve"> </w:t>
      </w:r>
      <w:r>
        <w:rPr>
          <w:rFonts w:ascii="Arial" w:hAnsi="Arial"/>
          <w:sz w:val="20"/>
        </w:rPr>
        <w:t>Female</w:t>
      </w:r>
      <w:r>
        <w:rPr>
          <w:rFonts w:ascii="Arial" w:hAnsi="Arial"/>
          <w:spacing w:val="-4"/>
          <w:sz w:val="20"/>
        </w:rPr>
        <w:t xml:space="preserve"> </w:t>
      </w:r>
      <w:r>
        <w:rPr>
          <w:rFonts w:ascii="Arial" w:hAnsi="Arial"/>
          <w:sz w:val="20"/>
        </w:rPr>
        <w:t>bed bugs lay one to five</w:t>
      </w:r>
      <w:r>
        <w:rPr>
          <w:rFonts w:ascii="Arial" w:hAnsi="Arial"/>
          <w:spacing w:val="-10"/>
          <w:sz w:val="20"/>
        </w:rPr>
        <w:t xml:space="preserve"> </w:t>
      </w:r>
      <w:r>
        <w:rPr>
          <w:rFonts w:ascii="Arial" w:hAnsi="Arial"/>
          <w:sz w:val="20"/>
        </w:rPr>
        <w:t>eggs per day. Bed bugs grow to full adulthood in about 21 days.</w:t>
      </w:r>
    </w:p>
    <w:p w14:paraId="7BE8BBD9" w14:textId="77777777" w:rsidR="00C30FA3" w:rsidRDefault="00C30FA3">
      <w:pPr>
        <w:pStyle w:val="BodyText"/>
        <w:spacing w:before="13"/>
        <w:rPr>
          <w:rFonts w:ascii="Arial"/>
        </w:rPr>
      </w:pPr>
    </w:p>
    <w:p w14:paraId="2A7B614E" w14:textId="77777777" w:rsidR="00C30FA3" w:rsidRDefault="008F02A9">
      <w:pPr>
        <w:pStyle w:val="ListParagraph"/>
        <w:numPr>
          <w:ilvl w:val="1"/>
          <w:numId w:val="2"/>
        </w:numPr>
        <w:tabs>
          <w:tab w:val="left" w:pos="1075"/>
        </w:tabs>
        <w:ind w:left="1075"/>
        <w:rPr>
          <w:rFonts w:ascii="Arial" w:hAnsi="Arial"/>
          <w:sz w:val="20"/>
        </w:rPr>
      </w:pPr>
      <w:r>
        <w:rPr>
          <w:rFonts w:ascii="Arial" w:hAnsi="Arial"/>
          <w:sz w:val="20"/>
        </w:rPr>
        <w:t>Bed</w:t>
      </w:r>
      <w:r>
        <w:rPr>
          <w:rFonts w:ascii="Arial" w:hAnsi="Arial"/>
          <w:spacing w:val="-7"/>
          <w:sz w:val="20"/>
        </w:rPr>
        <w:t xml:space="preserve"> </w:t>
      </w:r>
      <w:r>
        <w:rPr>
          <w:rFonts w:ascii="Arial" w:hAnsi="Arial"/>
          <w:sz w:val="20"/>
        </w:rPr>
        <w:t>bugs</w:t>
      </w:r>
      <w:r>
        <w:rPr>
          <w:rFonts w:ascii="Arial" w:hAnsi="Arial"/>
          <w:spacing w:val="-9"/>
          <w:sz w:val="20"/>
        </w:rPr>
        <w:t xml:space="preserve"> </w:t>
      </w:r>
      <w:r>
        <w:rPr>
          <w:rFonts w:ascii="Arial" w:hAnsi="Arial"/>
          <w:sz w:val="20"/>
        </w:rPr>
        <w:t>can</w:t>
      </w:r>
      <w:r>
        <w:rPr>
          <w:rFonts w:ascii="Arial" w:hAnsi="Arial"/>
          <w:spacing w:val="-10"/>
          <w:sz w:val="20"/>
        </w:rPr>
        <w:t xml:space="preserve"> </w:t>
      </w:r>
      <w:r>
        <w:rPr>
          <w:rFonts w:ascii="Arial" w:hAnsi="Arial"/>
          <w:sz w:val="20"/>
        </w:rPr>
        <w:t>survive</w:t>
      </w:r>
      <w:r>
        <w:rPr>
          <w:rFonts w:ascii="Arial" w:hAnsi="Arial"/>
          <w:spacing w:val="-8"/>
          <w:sz w:val="20"/>
        </w:rPr>
        <w:t xml:space="preserve"> </w:t>
      </w:r>
      <w:r>
        <w:rPr>
          <w:rFonts w:ascii="Arial" w:hAnsi="Arial"/>
          <w:sz w:val="20"/>
        </w:rPr>
        <w:t>for</w:t>
      </w:r>
      <w:r>
        <w:rPr>
          <w:rFonts w:ascii="Arial" w:hAnsi="Arial"/>
          <w:spacing w:val="-7"/>
          <w:sz w:val="20"/>
        </w:rPr>
        <w:t xml:space="preserve"> </w:t>
      </w:r>
      <w:r>
        <w:rPr>
          <w:rFonts w:ascii="Arial" w:hAnsi="Arial"/>
          <w:sz w:val="20"/>
        </w:rPr>
        <w:t>months</w:t>
      </w:r>
      <w:r>
        <w:rPr>
          <w:rFonts w:ascii="Arial" w:hAnsi="Arial"/>
          <w:spacing w:val="-11"/>
          <w:sz w:val="20"/>
        </w:rPr>
        <w:t xml:space="preserve"> </w:t>
      </w:r>
      <w:r>
        <w:rPr>
          <w:rFonts w:ascii="Arial" w:hAnsi="Arial"/>
          <w:sz w:val="20"/>
        </w:rPr>
        <w:t>without</w:t>
      </w:r>
      <w:r>
        <w:rPr>
          <w:rFonts w:ascii="Arial" w:hAnsi="Arial"/>
          <w:spacing w:val="-11"/>
          <w:sz w:val="20"/>
        </w:rPr>
        <w:t xml:space="preserve"> </w:t>
      </w:r>
      <w:r>
        <w:rPr>
          <w:rFonts w:ascii="Arial" w:hAnsi="Arial"/>
          <w:spacing w:val="-2"/>
          <w:sz w:val="20"/>
        </w:rPr>
        <w:t>feeding.</w:t>
      </w:r>
    </w:p>
    <w:p w14:paraId="5A50AF59" w14:textId="77777777" w:rsidR="00C30FA3" w:rsidRDefault="00C30FA3">
      <w:pPr>
        <w:pStyle w:val="BodyText"/>
        <w:spacing w:before="15"/>
        <w:rPr>
          <w:rFonts w:ascii="Arial"/>
        </w:rPr>
      </w:pPr>
    </w:p>
    <w:p w14:paraId="6463C425" w14:textId="77777777" w:rsidR="00C30FA3" w:rsidRDefault="008F02A9">
      <w:pPr>
        <w:pStyle w:val="ListParagraph"/>
        <w:numPr>
          <w:ilvl w:val="1"/>
          <w:numId w:val="2"/>
        </w:numPr>
        <w:tabs>
          <w:tab w:val="left" w:pos="1075"/>
          <w:tab w:val="left" w:pos="1077"/>
        </w:tabs>
        <w:ind w:left="1077" w:right="465" w:hanging="353"/>
        <w:rPr>
          <w:rFonts w:ascii="Arial" w:hAnsi="Arial"/>
          <w:sz w:val="20"/>
        </w:rPr>
      </w:pPr>
      <w:r>
        <w:rPr>
          <w:rFonts w:ascii="Arial" w:hAnsi="Arial"/>
          <w:b/>
          <w:sz w:val="20"/>
        </w:rPr>
        <w:t>Bed</w:t>
      </w:r>
      <w:r>
        <w:rPr>
          <w:rFonts w:ascii="Arial" w:hAnsi="Arial"/>
          <w:b/>
          <w:spacing w:val="-2"/>
          <w:sz w:val="20"/>
        </w:rPr>
        <w:t xml:space="preserve"> </w:t>
      </w:r>
      <w:r>
        <w:rPr>
          <w:rFonts w:ascii="Arial" w:hAnsi="Arial"/>
          <w:b/>
          <w:sz w:val="20"/>
        </w:rPr>
        <w:t>bug</w:t>
      </w:r>
      <w:r>
        <w:rPr>
          <w:rFonts w:ascii="Arial" w:hAnsi="Arial"/>
          <w:b/>
          <w:spacing w:val="-2"/>
          <w:sz w:val="20"/>
        </w:rPr>
        <w:t xml:space="preserve"> </w:t>
      </w:r>
      <w:r>
        <w:rPr>
          <w:rFonts w:ascii="Arial" w:hAnsi="Arial"/>
          <w:b/>
          <w:sz w:val="20"/>
        </w:rPr>
        <w:t>bites:</w:t>
      </w:r>
      <w:r>
        <w:rPr>
          <w:rFonts w:ascii="Arial" w:hAnsi="Arial"/>
          <w:b/>
          <w:spacing w:val="-4"/>
          <w:sz w:val="20"/>
        </w:rPr>
        <w:t xml:space="preserve"> </w:t>
      </w:r>
      <w:r>
        <w:rPr>
          <w:rFonts w:ascii="Arial" w:hAnsi="Arial"/>
          <w:sz w:val="20"/>
        </w:rPr>
        <w:t>Because</w:t>
      </w:r>
      <w:r>
        <w:rPr>
          <w:rFonts w:ascii="Arial" w:hAnsi="Arial"/>
          <w:spacing w:val="-1"/>
          <w:sz w:val="20"/>
        </w:rPr>
        <w:t xml:space="preserve"> </w:t>
      </w:r>
      <w:r>
        <w:rPr>
          <w:rFonts w:ascii="Arial" w:hAnsi="Arial"/>
          <w:sz w:val="20"/>
        </w:rPr>
        <w:t>bed</w:t>
      </w:r>
      <w:r>
        <w:rPr>
          <w:rFonts w:ascii="Arial" w:hAnsi="Arial"/>
          <w:spacing w:val="-1"/>
          <w:sz w:val="20"/>
        </w:rPr>
        <w:t xml:space="preserve"> </w:t>
      </w:r>
      <w:r>
        <w:rPr>
          <w:rFonts w:ascii="Arial" w:hAnsi="Arial"/>
          <w:sz w:val="20"/>
        </w:rPr>
        <w:t>bugs usually</w:t>
      </w:r>
      <w:r>
        <w:rPr>
          <w:rFonts w:ascii="Arial" w:hAnsi="Arial"/>
          <w:spacing w:val="-2"/>
          <w:sz w:val="20"/>
        </w:rPr>
        <w:t xml:space="preserve"> </w:t>
      </w:r>
      <w:r>
        <w:rPr>
          <w:rFonts w:ascii="Arial" w:hAnsi="Arial"/>
          <w:sz w:val="20"/>
        </w:rPr>
        <w:t>feed at</w:t>
      </w:r>
      <w:r>
        <w:rPr>
          <w:rFonts w:ascii="Arial" w:hAnsi="Arial"/>
          <w:spacing w:val="-3"/>
          <w:sz w:val="20"/>
        </w:rPr>
        <w:t xml:space="preserve"> </w:t>
      </w:r>
      <w:r>
        <w:rPr>
          <w:rFonts w:ascii="Arial" w:hAnsi="Arial"/>
          <w:sz w:val="20"/>
        </w:rPr>
        <w:t>night,</w:t>
      </w:r>
      <w:r>
        <w:rPr>
          <w:rFonts w:ascii="Arial" w:hAnsi="Arial"/>
          <w:spacing w:val="-1"/>
          <w:sz w:val="20"/>
        </w:rPr>
        <w:t xml:space="preserve"> </w:t>
      </w:r>
      <w:r>
        <w:rPr>
          <w:rFonts w:ascii="Arial" w:hAnsi="Arial"/>
          <w:sz w:val="20"/>
        </w:rPr>
        <w:t>most</w:t>
      </w:r>
      <w:r>
        <w:rPr>
          <w:rFonts w:ascii="Arial" w:hAnsi="Arial"/>
          <w:spacing w:val="-3"/>
          <w:sz w:val="20"/>
        </w:rPr>
        <w:t xml:space="preserve"> </w:t>
      </w:r>
      <w:r>
        <w:rPr>
          <w:rFonts w:ascii="Arial" w:hAnsi="Arial"/>
          <w:sz w:val="20"/>
        </w:rPr>
        <w:t>people</w:t>
      </w:r>
      <w:r>
        <w:rPr>
          <w:rFonts w:ascii="Arial" w:hAnsi="Arial"/>
          <w:spacing w:val="-9"/>
          <w:sz w:val="20"/>
        </w:rPr>
        <w:t xml:space="preserve"> </w:t>
      </w:r>
      <w:r>
        <w:rPr>
          <w:rFonts w:ascii="Arial" w:hAnsi="Arial"/>
          <w:sz w:val="20"/>
        </w:rPr>
        <w:t>are</w:t>
      </w:r>
      <w:r>
        <w:rPr>
          <w:rFonts w:ascii="Arial" w:hAnsi="Arial"/>
          <w:spacing w:val="-13"/>
          <w:sz w:val="20"/>
        </w:rPr>
        <w:t xml:space="preserve"> </w:t>
      </w:r>
      <w:r>
        <w:rPr>
          <w:rFonts w:ascii="Arial" w:hAnsi="Arial"/>
          <w:sz w:val="20"/>
        </w:rPr>
        <w:t>bitten</w:t>
      </w:r>
      <w:r>
        <w:rPr>
          <w:rFonts w:ascii="Arial" w:hAnsi="Arial"/>
          <w:spacing w:val="-7"/>
          <w:sz w:val="20"/>
        </w:rPr>
        <w:t xml:space="preserve"> </w:t>
      </w:r>
      <w:r>
        <w:rPr>
          <w:rFonts w:ascii="Arial" w:hAnsi="Arial"/>
          <w:sz w:val="20"/>
        </w:rPr>
        <w:t>in</w:t>
      </w:r>
      <w:r>
        <w:rPr>
          <w:rFonts w:ascii="Arial" w:hAnsi="Arial"/>
          <w:spacing w:val="-13"/>
          <w:sz w:val="20"/>
        </w:rPr>
        <w:t xml:space="preserve"> </w:t>
      </w:r>
      <w:r>
        <w:rPr>
          <w:rFonts w:ascii="Arial" w:hAnsi="Arial"/>
          <w:sz w:val="20"/>
        </w:rPr>
        <w:t>their</w:t>
      </w:r>
      <w:r>
        <w:rPr>
          <w:rFonts w:ascii="Arial" w:hAnsi="Arial"/>
          <w:spacing w:val="-10"/>
          <w:sz w:val="20"/>
        </w:rPr>
        <w:t xml:space="preserve"> </w:t>
      </w:r>
      <w:r>
        <w:rPr>
          <w:rFonts w:ascii="Arial" w:hAnsi="Arial"/>
          <w:sz w:val="20"/>
        </w:rPr>
        <w:t>sleep</w:t>
      </w:r>
      <w:r>
        <w:rPr>
          <w:rFonts w:ascii="Arial" w:hAnsi="Arial"/>
          <w:spacing w:val="-11"/>
          <w:sz w:val="20"/>
        </w:rPr>
        <w:t xml:space="preserve"> </w:t>
      </w:r>
      <w:r>
        <w:rPr>
          <w:rFonts w:ascii="Arial" w:hAnsi="Arial"/>
          <w:sz w:val="20"/>
        </w:rPr>
        <w:t>and</w:t>
      </w:r>
      <w:r>
        <w:rPr>
          <w:rFonts w:ascii="Arial" w:hAnsi="Arial"/>
          <w:spacing w:val="-9"/>
          <w:sz w:val="20"/>
        </w:rPr>
        <w:t xml:space="preserve"> </w:t>
      </w:r>
      <w:r>
        <w:rPr>
          <w:rFonts w:ascii="Arial" w:hAnsi="Arial"/>
          <w:sz w:val="20"/>
        </w:rPr>
        <w:t>do</w:t>
      </w:r>
      <w:r>
        <w:rPr>
          <w:rFonts w:ascii="Arial" w:hAnsi="Arial"/>
          <w:spacing w:val="-11"/>
          <w:sz w:val="20"/>
        </w:rPr>
        <w:t xml:space="preserve"> </w:t>
      </w:r>
      <w:r>
        <w:rPr>
          <w:rFonts w:ascii="Arial" w:hAnsi="Arial"/>
          <w:sz w:val="20"/>
        </w:rPr>
        <w:t>not</w:t>
      </w:r>
      <w:r>
        <w:rPr>
          <w:rFonts w:ascii="Arial" w:hAnsi="Arial"/>
          <w:spacing w:val="-11"/>
          <w:sz w:val="20"/>
        </w:rPr>
        <w:t xml:space="preserve"> </w:t>
      </w:r>
      <w:r>
        <w:rPr>
          <w:rFonts w:ascii="Arial" w:hAnsi="Arial"/>
          <w:sz w:val="20"/>
        </w:rPr>
        <w:t>realize</w:t>
      </w:r>
      <w:r>
        <w:rPr>
          <w:rFonts w:ascii="Arial" w:hAnsi="Arial"/>
          <w:spacing w:val="-9"/>
          <w:sz w:val="20"/>
        </w:rPr>
        <w:t xml:space="preserve"> </w:t>
      </w:r>
      <w:r>
        <w:rPr>
          <w:rFonts w:ascii="Arial" w:hAnsi="Arial"/>
          <w:sz w:val="20"/>
        </w:rPr>
        <w:t>they</w:t>
      </w:r>
      <w:r>
        <w:rPr>
          <w:rFonts w:ascii="Arial" w:hAnsi="Arial"/>
          <w:spacing w:val="-8"/>
          <w:sz w:val="20"/>
        </w:rPr>
        <w:t xml:space="preserve"> </w:t>
      </w:r>
      <w:r>
        <w:rPr>
          <w:rFonts w:ascii="Arial" w:hAnsi="Arial"/>
          <w:sz w:val="20"/>
        </w:rPr>
        <w:t>were bitten. A person’s reaction to insect bites is an immune response and so varies from person to person. Sometimes the red welts caused by the bites will not be noticed until many days after a person was bitten, if at all.</w:t>
      </w:r>
    </w:p>
    <w:p w14:paraId="62689EF9" w14:textId="77777777" w:rsidR="00C30FA3" w:rsidRDefault="00C30FA3">
      <w:pPr>
        <w:pStyle w:val="BodyText"/>
        <w:spacing w:before="14"/>
        <w:rPr>
          <w:rFonts w:ascii="Arial"/>
        </w:rPr>
      </w:pPr>
    </w:p>
    <w:p w14:paraId="62A7A6FF" w14:textId="77777777" w:rsidR="00C30FA3" w:rsidRDefault="008F02A9">
      <w:pPr>
        <w:pStyle w:val="ListParagraph"/>
        <w:numPr>
          <w:ilvl w:val="1"/>
          <w:numId w:val="2"/>
        </w:numPr>
        <w:tabs>
          <w:tab w:val="left" w:pos="1077"/>
        </w:tabs>
        <w:spacing w:line="229" w:lineRule="exact"/>
        <w:ind w:left="1077" w:hanging="350"/>
        <w:rPr>
          <w:rFonts w:ascii="Arial" w:hAnsi="Arial"/>
          <w:sz w:val="20"/>
        </w:rPr>
      </w:pPr>
      <w:r>
        <w:rPr>
          <w:rFonts w:ascii="Arial" w:hAnsi="Arial"/>
          <w:b/>
          <w:spacing w:val="-2"/>
          <w:sz w:val="20"/>
        </w:rPr>
        <w:t>Common</w:t>
      </w:r>
      <w:r>
        <w:rPr>
          <w:rFonts w:ascii="Arial" w:hAnsi="Arial"/>
          <w:b/>
          <w:spacing w:val="-13"/>
          <w:sz w:val="20"/>
        </w:rPr>
        <w:t xml:space="preserve"> </w:t>
      </w:r>
      <w:r>
        <w:rPr>
          <w:rFonts w:ascii="Arial" w:hAnsi="Arial"/>
          <w:b/>
          <w:spacing w:val="-2"/>
          <w:sz w:val="20"/>
        </w:rPr>
        <w:t>signs</w:t>
      </w:r>
      <w:r>
        <w:rPr>
          <w:rFonts w:ascii="Arial" w:hAnsi="Arial"/>
          <w:b/>
          <w:spacing w:val="-10"/>
          <w:sz w:val="20"/>
        </w:rPr>
        <w:t xml:space="preserve"> </w:t>
      </w:r>
      <w:r>
        <w:rPr>
          <w:rFonts w:ascii="Arial" w:hAnsi="Arial"/>
          <w:b/>
          <w:spacing w:val="-2"/>
          <w:sz w:val="20"/>
        </w:rPr>
        <w:t>and</w:t>
      </w:r>
      <w:r>
        <w:rPr>
          <w:rFonts w:ascii="Arial" w:hAnsi="Arial"/>
          <w:b/>
          <w:spacing w:val="-9"/>
          <w:sz w:val="20"/>
        </w:rPr>
        <w:t xml:space="preserve"> </w:t>
      </w:r>
      <w:r>
        <w:rPr>
          <w:rFonts w:ascii="Arial" w:hAnsi="Arial"/>
          <w:b/>
          <w:spacing w:val="-2"/>
          <w:sz w:val="20"/>
        </w:rPr>
        <w:t>symptoms</w:t>
      </w:r>
      <w:r>
        <w:rPr>
          <w:rFonts w:ascii="Arial" w:hAnsi="Arial"/>
          <w:b/>
          <w:spacing w:val="-10"/>
          <w:sz w:val="20"/>
        </w:rPr>
        <w:t xml:space="preserve"> </w:t>
      </w:r>
      <w:r>
        <w:rPr>
          <w:rFonts w:ascii="Arial" w:hAnsi="Arial"/>
          <w:spacing w:val="-2"/>
          <w:sz w:val="20"/>
        </w:rPr>
        <w:t>of</w:t>
      </w:r>
      <w:r>
        <w:rPr>
          <w:rFonts w:ascii="Arial" w:hAnsi="Arial"/>
          <w:spacing w:val="-9"/>
          <w:sz w:val="20"/>
        </w:rPr>
        <w:t xml:space="preserve"> </w:t>
      </w:r>
      <w:r>
        <w:rPr>
          <w:rFonts w:ascii="Arial" w:hAnsi="Arial"/>
          <w:spacing w:val="-2"/>
          <w:sz w:val="20"/>
        </w:rPr>
        <w:t>a</w:t>
      </w:r>
      <w:r>
        <w:rPr>
          <w:rFonts w:ascii="Arial" w:hAnsi="Arial"/>
          <w:spacing w:val="-10"/>
          <w:sz w:val="20"/>
        </w:rPr>
        <w:t xml:space="preserve"> </w:t>
      </w:r>
      <w:r>
        <w:rPr>
          <w:rFonts w:ascii="Arial" w:hAnsi="Arial"/>
          <w:spacing w:val="-2"/>
          <w:sz w:val="20"/>
        </w:rPr>
        <w:t>possible</w:t>
      </w:r>
      <w:r>
        <w:rPr>
          <w:rFonts w:ascii="Arial" w:hAnsi="Arial"/>
          <w:spacing w:val="-8"/>
          <w:sz w:val="20"/>
        </w:rPr>
        <w:t xml:space="preserve"> </w:t>
      </w:r>
      <w:r>
        <w:rPr>
          <w:rFonts w:ascii="Arial" w:hAnsi="Arial"/>
          <w:spacing w:val="-2"/>
          <w:sz w:val="20"/>
        </w:rPr>
        <w:t>bed</w:t>
      </w:r>
      <w:r>
        <w:rPr>
          <w:rFonts w:ascii="Arial" w:hAnsi="Arial"/>
          <w:spacing w:val="-10"/>
          <w:sz w:val="20"/>
        </w:rPr>
        <w:t xml:space="preserve"> </w:t>
      </w:r>
      <w:r>
        <w:rPr>
          <w:rFonts w:ascii="Arial" w:hAnsi="Arial"/>
          <w:spacing w:val="-2"/>
          <w:sz w:val="20"/>
        </w:rPr>
        <w:t>bug</w:t>
      </w:r>
      <w:r>
        <w:rPr>
          <w:rFonts w:ascii="Arial" w:hAnsi="Arial"/>
          <w:spacing w:val="-11"/>
          <w:sz w:val="20"/>
        </w:rPr>
        <w:t xml:space="preserve"> </w:t>
      </w:r>
      <w:r>
        <w:rPr>
          <w:rFonts w:ascii="Arial" w:hAnsi="Arial"/>
          <w:spacing w:val="-2"/>
          <w:sz w:val="20"/>
        </w:rPr>
        <w:t>infestation:</w:t>
      </w:r>
    </w:p>
    <w:p w14:paraId="54BE7E18" w14:textId="77777777" w:rsidR="00C30FA3" w:rsidRDefault="008F02A9">
      <w:pPr>
        <w:pStyle w:val="BodyText"/>
        <w:tabs>
          <w:tab w:val="left" w:pos="1799"/>
        </w:tabs>
        <w:spacing w:line="229" w:lineRule="exact"/>
        <w:ind w:left="1456"/>
        <w:rPr>
          <w:rFonts w:ascii="Arial"/>
        </w:rPr>
      </w:pPr>
      <w:r>
        <w:rPr>
          <w:noProof/>
        </w:rPr>
        <w:drawing>
          <wp:inline distT="0" distB="0" distL="0" distR="0" wp14:anchorId="3227DFC6" wp14:editId="3EC0822D">
            <wp:extent cx="80772" cy="92964"/>
            <wp:effectExtent l="0" t="0" r="0" b="0"/>
            <wp:docPr id="293" name="Image 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6" cstate="print"/>
                    <a:stretch>
                      <a:fillRect/>
                    </a:stretch>
                  </pic:blipFill>
                  <pic:spPr>
                    <a:xfrm>
                      <a:off x="0" y="0"/>
                      <a:ext cx="80772" cy="92964"/>
                    </a:xfrm>
                    <a:prstGeom prst="rect">
                      <a:avLst/>
                    </a:prstGeom>
                  </pic:spPr>
                </pic:pic>
              </a:graphicData>
            </a:graphic>
          </wp:inline>
        </w:drawing>
      </w:r>
      <w:r>
        <w:rPr>
          <w:rFonts w:ascii="Times New Roman"/>
        </w:rPr>
        <w:tab/>
      </w:r>
      <w:r>
        <w:rPr>
          <w:rFonts w:ascii="Arial"/>
        </w:rPr>
        <w:t>Small</w:t>
      </w:r>
      <w:r>
        <w:rPr>
          <w:rFonts w:ascii="Arial"/>
          <w:spacing w:val="-12"/>
        </w:rPr>
        <w:t xml:space="preserve"> </w:t>
      </w:r>
      <w:r>
        <w:rPr>
          <w:rFonts w:ascii="Arial"/>
        </w:rPr>
        <w:t>red</w:t>
      </w:r>
      <w:r>
        <w:rPr>
          <w:rFonts w:ascii="Arial"/>
          <w:spacing w:val="-10"/>
        </w:rPr>
        <w:t xml:space="preserve"> </w:t>
      </w:r>
      <w:r>
        <w:rPr>
          <w:rFonts w:ascii="Arial"/>
        </w:rPr>
        <w:t>to</w:t>
      </w:r>
      <w:r>
        <w:rPr>
          <w:rFonts w:ascii="Arial"/>
          <w:spacing w:val="-8"/>
        </w:rPr>
        <w:t xml:space="preserve"> </w:t>
      </w:r>
      <w:r>
        <w:rPr>
          <w:rFonts w:ascii="Arial"/>
        </w:rPr>
        <w:t>reddish</w:t>
      </w:r>
      <w:r>
        <w:rPr>
          <w:rFonts w:ascii="Arial"/>
          <w:spacing w:val="-8"/>
        </w:rPr>
        <w:t xml:space="preserve"> </w:t>
      </w:r>
      <w:r>
        <w:rPr>
          <w:rFonts w:ascii="Arial"/>
        </w:rPr>
        <w:t>brown</w:t>
      </w:r>
      <w:r>
        <w:rPr>
          <w:rFonts w:ascii="Arial"/>
          <w:spacing w:val="-9"/>
        </w:rPr>
        <w:t xml:space="preserve"> </w:t>
      </w:r>
      <w:r>
        <w:rPr>
          <w:rFonts w:ascii="Arial"/>
        </w:rPr>
        <w:t>fecal</w:t>
      </w:r>
      <w:r>
        <w:rPr>
          <w:rFonts w:ascii="Arial"/>
          <w:spacing w:val="-7"/>
        </w:rPr>
        <w:t xml:space="preserve"> </w:t>
      </w:r>
      <w:r>
        <w:rPr>
          <w:rFonts w:ascii="Arial"/>
        </w:rPr>
        <w:t>spots</w:t>
      </w:r>
      <w:r>
        <w:rPr>
          <w:rFonts w:ascii="Arial"/>
          <w:spacing w:val="-9"/>
        </w:rPr>
        <w:t xml:space="preserve"> </w:t>
      </w:r>
      <w:r>
        <w:rPr>
          <w:rFonts w:ascii="Arial"/>
        </w:rPr>
        <w:t>on</w:t>
      </w:r>
      <w:r>
        <w:rPr>
          <w:rFonts w:ascii="Arial"/>
          <w:spacing w:val="-9"/>
        </w:rPr>
        <w:t xml:space="preserve"> </w:t>
      </w:r>
      <w:r>
        <w:rPr>
          <w:rFonts w:ascii="Arial"/>
        </w:rPr>
        <w:t>mattresses,</w:t>
      </w:r>
      <w:r>
        <w:rPr>
          <w:rFonts w:ascii="Arial"/>
          <w:spacing w:val="-11"/>
        </w:rPr>
        <w:t xml:space="preserve"> </w:t>
      </w:r>
      <w:r>
        <w:rPr>
          <w:rFonts w:ascii="Arial"/>
        </w:rPr>
        <w:t>box</w:t>
      </w:r>
      <w:r>
        <w:rPr>
          <w:rFonts w:ascii="Arial"/>
          <w:spacing w:val="-10"/>
        </w:rPr>
        <w:t xml:space="preserve"> </w:t>
      </w:r>
      <w:r>
        <w:rPr>
          <w:rFonts w:ascii="Arial"/>
        </w:rPr>
        <w:t>springs,</w:t>
      </w:r>
      <w:r>
        <w:rPr>
          <w:rFonts w:ascii="Arial"/>
          <w:spacing w:val="-10"/>
        </w:rPr>
        <w:t xml:space="preserve"> </w:t>
      </w:r>
      <w:r>
        <w:rPr>
          <w:rFonts w:ascii="Arial"/>
        </w:rPr>
        <w:t>bed</w:t>
      </w:r>
      <w:r>
        <w:rPr>
          <w:rFonts w:ascii="Arial"/>
          <w:spacing w:val="-10"/>
        </w:rPr>
        <w:t xml:space="preserve"> </w:t>
      </w:r>
      <w:r>
        <w:rPr>
          <w:rFonts w:ascii="Arial"/>
        </w:rPr>
        <w:t>frames,</w:t>
      </w:r>
      <w:r>
        <w:rPr>
          <w:rFonts w:ascii="Arial"/>
          <w:spacing w:val="-8"/>
        </w:rPr>
        <w:t xml:space="preserve"> </w:t>
      </w:r>
      <w:r>
        <w:rPr>
          <w:rFonts w:ascii="Arial"/>
        </w:rPr>
        <w:t>linens,</w:t>
      </w:r>
      <w:r>
        <w:rPr>
          <w:rFonts w:ascii="Arial"/>
          <w:spacing w:val="-8"/>
        </w:rPr>
        <w:t xml:space="preserve"> </w:t>
      </w:r>
      <w:r>
        <w:rPr>
          <w:rFonts w:ascii="Arial"/>
        </w:rPr>
        <w:t>upholstery,</w:t>
      </w:r>
      <w:r>
        <w:rPr>
          <w:rFonts w:ascii="Arial"/>
          <w:spacing w:val="-9"/>
        </w:rPr>
        <w:t xml:space="preserve"> </w:t>
      </w:r>
      <w:r>
        <w:rPr>
          <w:rFonts w:ascii="Arial"/>
        </w:rPr>
        <w:t>or</w:t>
      </w:r>
      <w:r>
        <w:rPr>
          <w:rFonts w:ascii="Arial"/>
          <w:spacing w:val="-10"/>
        </w:rPr>
        <w:t xml:space="preserve"> </w:t>
      </w:r>
      <w:r>
        <w:rPr>
          <w:rFonts w:ascii="Arial"/>
          <w:spacing w:val="-2"/>
        </w:rPr>
        <w:t>walls.</w:t>
      </w:r>
    </w:p>
    <w:p w14:paraId="2AF8496B" w14:textId="77777777" w:rsidR="00C30FA3" w:rsidRDefault="008F02A9">
      <w:pPr>
        <w:pStyle w:val="BodyText"/>
        <w:tabs>
          <w:tab w:val="left" w:pos="1799"/>
        </w:tabs>
        <w:spacing w:before="1"/>
        <w:ind w:left="1456"/>
        <w:rPr>
          <w:rFonts w:ascii="Arial"/>
        </w:rPr>
      </w:pPr>
      <w:r>
        <w:rPr>
          <w:noProof/>
        </w:rPr>
        <w:drawing>
          <wp:inline distT="0" distB="0" distL="0" distR="0" wp14:anchorId="7A4ECA9E" wp14:editId="3BBFFA2C">
            <wp:extent cx="80772" cy="92964"/>
            <wp:effectExtent l="0" t="0" r="0" b="0"/>
            <wp:docPr id="294" name="Image 2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7" cstate="print"/>
                    <a:stretch>
                      <a:fillRect/>
                    </a:stretch>
                  </pic:blipFill>
                  <pic:spPr>
                    <a:xfrm>
                      <a:off x="0" y="0"/>
                      <a:ext cx="80772" cy="92964"/>
                    </a:xfrm>
                    <a:prstGeom prst="rect">
                      <a:avLst/>
                    </a:prstGeom>
                  </pic:spPr>
                </pic:pic>
              </a:graphicData>
            </a:graphic>
          </wp:inline>
        </w:drawing>
      </w:r>
      <w:r>
        <w:rPr>
          <w:rFonts w:ascii="Times New Roman"/>
        </w:rPr>
        <w:tab/>
      </w:r>
      <w:r>
        <w:rPr>
          <w:rFonts w:ascii="Arial"/>
        </w:rPr>
        <w:t>Molted</w:t>
      </w:r>
      <w:r>
        <w:rPr>
          <w:rFonts w:ascii="Arial"/>
          <w:spacing w:val="-8"/>
        </w:rPr>
        <w:t xml:space="preserve"> </w:t>
      </w:r>
      <w:r>
        <w:rPr>
          <w:rFonts w:ascii="Arial"/>
        </w:rPr>
        <w:t>bed</w:t>
      </w:r>
      <w:r>
        <w:rPr>
          <w:rFonts w:ascii="Arial"/>
          <w:spacing w:val="-9"/>
        </w:rPr>
        <w:t xml:space="preserve"> </w:t>
      </w:r>
      <w:r>
        <w:rPr>
          <w:rFonts w:ascii="Arial"/>
        </w:rPr>
        <w:t>bug</w:t>
      </w:r>
      <w:r>
        <w:rPr>
          <w:rFonts w:ascii="Arial"/>
          <w:spacing w:val="-7"/>
        </w:rPr>
        <w:t xml:space="preserve"> </w:t>
      </w:r>
      <w:r>
        <w:rPr>
          <w:rFonts w:ascii="Arial"/>
        </w:rPr>
        <w:t>skins,</w:t>
      </w:r>
      <w:r>
        <w:rPr>
          <w:rFonts w:ascii="Arial"/>
          <w:spacing w:val="-9"/>
        </w:rPr>
        <w:t xml:space="preserve"> </w:t>
      </w:r>
      <w:r>
        <w:rPr>
          <w:rFonts w:ascii="Arial"/>
        </w:rPr>
        <w:t>white,</w:t>
      </w:r>
      <w:r>
        <w:rPr>
          <w:rFonts w:ascii="Arial"/>
          <w:spacing w:val="-9"/>
        </w:rPr>
        <w:t xml:space="preserve"> </w:t>
      </w:r>
      <w:r>
        <w:rPr>
          <w:rFonts w:ascii="Arial"/>
        </w:rPr>
        <w:t>sticky</w:t>
      </w:r>
      <w:r>
        <w:rPr>
          <w:rFonts w:ascii="Arial"/>
          <w:spacing w:val="-10"/>
        </w:rPr>
        <w:t xml:space="preserve"> </w:t>
      </w:r>
      <w:r>
        <w:rPr>
          <w:rFonts w:ascii="Arial"/>
        </w:rPr>
        <w:t>eggs,</w:t>
      </w:r>
      <w:r>
        <w:rPr>
          <w:rFonts w:ascii="Arial"/>
          <w:spacing w:val="-8"/>
        </w:rPr>
        <w:t xml:space="preserve"> </w:t>
      </w:r>
      <w:r>
        <w:rPr>
          <w:rFonts w:ascii="Arial"/>
        </w:rPr>
        <w:t>or</w:t>
      </w:r>
      <w:r>
        <w:rPr>
          <w:rFonts w:ascii="Arial"/>
          <w:spacing w:val="-6"/>
        </w:rPr>
        <w:t xml:space="preserve"> </w:t>
      </w:r>
      <w:r>
        <w:rPr>
          <w:rFonts w:ascii="Arial"/>
        </w:rPr>
        <w:t>empty</w:t>
      </w:r>
      <w:r>
        <w:rPr>
          <w:rFonts w:ascii="Arial"/>
          <w:spacing w:val="-8"/>
        </w:rPr>
        <w:t xml:space="preserve"> </w:t>
      </w:r>
      <w:r>
        <w:rPr>
          <w:rFonts w:ascii="Arial"/>
          <w:spacing w:val="-2"/>
        </w:rPr>
        <w:t>eggshells.</w:t>
      </w:r>
    </w:p>
    <w:p w14:paraId="12255A87" w14:textId="77777777" w:rsidR="00C30FA3" w:rsidRDefault="008F02A9">
      <w:pPr>
        <w:pStyle w:val="BodyText"/>
        <w:tabs>
          <w:tab w:val="left" w:pos="1799"/>
        </w:tabs>
        <w:ind w:left="1456"/>
        <w:rPr>
          <w:rFonts w:ascii="Arial"/>
        </w:rPr>
      </w:pPr>
      <w:r>
        <w:rPr>
          <w:noProof/>
        </w:rPr>
        <w:drawing>
          <wp:inline distT="0" distB="0" distL="0" distR="0" wp14:anchorId="4EED3DAE" wp14:editId="7E6411ED">
            <wp:extent cx="80772" cy="92964"/>
            <wp:effectExtent l="0" t="0" r="0" b="0"/>
            <wp:docPr id="295" name="Image 2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8" cstate="print"/>
                    <a:stretch>
                      <a:fillRect/>
                    </a:stretch>
                  </pic:blipFill>
                  <pic:spPr>
                    <a:xfrm>
                      <a:off x="0" y="0"/>
                      <a:ext cx="80772" cy="92964"/>
                    </a:xfrm>
                    <a:prstGeom prst="rect">
                      <a:avLst/>
                    </a:prstGeom>
                  </pic:spPr>
                </pic:pic>
              </a:graphicData>
            </a:graphic>
          </wp:inline>
        </w:drawing>
      </w:r>
      <w:r>
        <w:rPr>
          <w:rFonts w:ascii="Times New Roman"/>
        </w:rPr>
        <w:tab/>
      </w:r>
      <w:r>
        <w:rPr>
          <w:rFonts w:ascii="Arial"/>
          <w:spacing w:val="-2"/>
        </w:rPr>
        <w:t>Very</w:t>
      </w:r>
      <w:r>
        <w:rPr>
          <w:rFonts w:ascii="Arial"/>
          <w:spacing w:val="-20"/>
        </w:rPr>
        <w:t xml:space="preserve"> </w:t>
      </w:r>
      <w:r>
        <w:rPr>
          <w:rFonts w:ascii="Arial"/>
          <w:spacing w:val="-2"/>
        </w:rPr>
        <w:t>heavily</w:t>
      </w:r>
      <w:r>
        <w:rPr>
          <w:rFonts w:ascii="Arial"/>
          <w:spacing w:val="-13"/>
        </w:rPr>
        <w:t xml:space="preserve"> </w:t>
      </w:r>
      <w:r>
        <w:rPr>
          <w:rFonts w:ascii="Arial"/>
          <w:spacing w:val="-2"/>
        </w:rPr>
        <w:t>infested</w:t>
      </w:r>
      <w:r>
        <w:rPr>
          <w:rFonts w:ascii="Arial"/>
          <w:spacing w:val="-16"/>
        </w:rPr>
        <w:t xml:space="preserve"> </w:t>
      </w:r>
      <w:r>
        <w:rPr>
          <w:rFonts w:ascii="Arial"/>
          <w:spacing w:val="-2"/>
        </w:rPr>
        <w:t>areas</w:t>
      </w:r>
      <w:r>
        <w:rPr>
          <w:rFonts w:ascii="Arial"/>
          <w:spacing w:val="-15"/>
        </w:rPr>
        <w:t xml:space="preserve"> </w:t>
      </w:r>
      <w:r>
        <w:rPr>
          <w:rFonts w:ascii="Arial"/>
          <w:spacing w:val="-2"/>
        </w:rPr>
        <w:t>may</w:t>
      </w:r>
      <w:r>
        <w:rPr>
          <w:rFonts w:ascii="Arial"/>
          <w:spacing w:val="-15"/>
        </w:rPr>
        <w:t xml:space="preserve"> </w:t>
      </w:r>
      <w:r>
        <w:rPr>
          <w:rFonts w:ascii="Arial"/>
          <w:spacing w:val="-2"/>
        </w:rPr>
        <w:t>have</w:t>
      </w:r>
      <w:r>
        <w:rPr>
          <w:rFonts w:ascii="Arial"/>
          <w:spacing w:val="-14"/>
        </w:rPr>
        <w:t xml:space="preserve"> </w:t>
      </w:r>
      <w:r>
        <w:rPr>
          <w:rFonts w:ascii="Arial"/>
          <w:spacing w:val="-2"/>
        </w:rPr>
        <w:t>a</w:t>
      </w:r>
      <w:r>
        <w:rPr>
          <w:rFonts w:ascii="Arial"/>
          <w:spacing w:val="-16"/>
        </w:rPr>
        <w:t xml:space="preserve"> </w:t>
      </w:r>
      <w:r>
        <w:rPr>
          <w:rFonts w:ascii="Arial"/>
          <w:spacing w:val="-2"/>
        </w:rPr>
        <w:t>characteristically</w:t>
      </w:r>
      <w:r>
        <w:rPr>
          <w:rFonts w:ascii="Arial"/>
          <w:spacing w:val="-15"/>
        </w:rPr>
        <w:t xml:space="preserve"> </w:t>
      </w:r>
      <w:r>
        <w:rPr>
          <w:rFonts w:ascii="Arial"/>
          <w:spacing w:val="-2"/>
        </w:rPr>
        <w:t>sweet</w:t>
      </w:r>
      <w:r>
        <w:rPr>
          <w:rFonts w:ascii="Arial"/>
          <w:spacing w:val="1"/>
        </w:rPr>
        <w:t xml:space="preserve"> </w:t>
      </w:r>
      <w:r>
        <w:rPr>
          <w:rFonts w:ascii="Arial"/>
          <w:spacing w:val="-2"/>
        </w:rPr>
        <w:t>odor.</w:t>
      </w:r>
    </w:p>
    <w:p w14:paraId="3E0E998D" w14:textId="77777777" w:rsidR="00C30FA3" w:rsidRDefault="008F02A9">
      <w:pPr>
        <w:pStyle w:val="BodyText"/>
        <w:tabs>
          <w:tab w:val="left" w:pos="1799"/>
        </w:tabs>
        <w:ind w:left="1800" w:right="460" w:hanging="344"/>
        <w:rPr>
          <w:rFonts w:ascii="Arial"/>
        </w:rPr>
      </w:pPr>
      <w:r>
        <w:rPr>
          <w:noProof/>
        </w:rPr>
        <w:drawing>
          <wp:inline distT="0" distB="0" distL="0" distR="0" wp14:anchorId="6010A981" wp14:editId="7A43B62B">
            <wp:extent cx="80772" cy="92964"/>
            <wp:effectExtent l="0" t="0" r="0" b="0"/>
            <wp:docPr id="296" name="Image 2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6" cstate="print"/>
                    <a:stretch>
                      <a:fillRect/>
                    </a:stretch>
                  </pic:blipFill>
                  <pic:spPr>
                    <a:xfrm>
                      <a:off x="0" y="0"/>
                      <a:ext cx="80772" cy="92964"/>
                    </a:xfrm>
                    <a:prstGeom prst="rect">
                      <a:avLst/>
                    </a:prstGeom>
                  </pic:spPr>
                </pic:pic>
              </a:graphicData>
            </a:graphic>
          </wp:inline>
        </w:drawing>
      </w:r>
      <w:r>
        <w:rPr>
          <w:rFonts w:ascii="Times New Roman"/>
        </w:rPr>
        <w:tab/>
      </w:r>
      <w:r>
        <w:rPr>
          <w:rFonts w:ascii="Arial"/>
        </w:rPr>
        <w:t>Red,</w:t>
      </w:r>
      <w:r>
        <w:rPr>
          <w:rFonts w:ascii="Arial"/>
          <w:spacing w:val="-3"/>
        </w:rPr>
        <w:t xml:space="preserve"> </w:t>
      </w:r>
      <w:r>
        <w:rPr>
          <w:rFonts w:ascii="Arial"/>
        </w:rPr>
        <w:t>itchy</w:t>
      </w:r>
      <w:r>
        <w:rPr>
          <w:rFonts w:ascii="Arial"/>
          <w:spacing w:val="-4"/>
        </w:rPr>
        <w:t xml:space="preserve"> </w:t>
      </w:r>
      <w:r>
        <w:rPr>
          <w:rFonts w:ascii="Arial"/>
        </w:rPr>
        <w:t>bite</w:t>
      </w:r>
      <w:r>
        <w:rPr>
          <w:rFonts w:ascii="Arial"/>
          <w:spacing w:val="-3"/>
        </w:rPr>
        <w:t xml:space="preserve"> </w:t>
      </w:r>
      <w:r>
        <w:rPr>
          <w:rFonts w:ascii="Arial"/>
        </w:rPr>
        <w:t>marks,</w:t>
      </w:r>
      <w:r>
        <w:rPr>
          <w:rFonts w:ascii="Arial"/>
          <w:spacing w:val="-3"/>
        </w:rPr>
        <w:t xml:space="preserve"> </w:t>
      </w:r>
      <w:r>
        <w:rPr>
          <w:rFonts w:ascii="Arial"/>
        </w:rPr>
        <w:t>especially</w:t>
      </w:r>
      <w:r>
        <w:rPr>
          <w:rFonts w:ascii="Arial"/>
          <w:spacing w:val="-4"/>
        </w:rPr>
        <w:t xml:space="preserve"> </w:t>
      </w:r>
      <w:r>
        <w:rPr>
          <w:rFonts w:ascii="Arial"/>
        </w:rPr>
        <w:t>on</w:t>
      </w:r>
      <w:r>
        <w:rPr>
          <w:rFonts w:ascii="Arial"/>
          <w:spacing w:val="-5"/>
        </w:rPr>
        <w:t xml:space="preserve"> </w:t>
      </w:r>
      <w:r>
        <w:rPr>
          <w:rFonts w:ascii="Arial"/>
        </w:rPr>
        <w:t>the</w:t>
      </w:r>
      <w:r>
        <w:rPr>
          <w:rFonts w:ascii="Arial"/>
          <w:spacing w:val="-3"/>
        </w:rPr>
        <w:t xml:space="preserve"> </w:t>
      </w:r>
      <w:r>
        <w:rPr>
          <w:rFonts w:ascii="Arial"/>
        </w:rPr>
        <w:t>legs,</w:t>
      </w:r>
      <w:r>
        <w:rPr>
          <w:rFonts w:ascii="Arial"/>
          <w:spacing w:val="-5"/>
        </w:rPr>
        <w:t xml:space="preserve"> </w:t>
      </w:r>
      <w:r>
        <w:rPr>
          <w:rFonts w:ascii="Arial"/>
        </w:rPr>
        <w:t>arms,</w:t>
      </w:r>
      <w:r>
        <w:rPr>
          <w:rFonts w:ascii="Arial"/>
          <w:spacing w:val="-3"/>
        </w:rPr>
        <w:t xml:space="preserve"> </w:t>
      </w:r>
      <w:r>
        <w:rPr>
          <w:rFonts w:ascii="Arial"/>
        </w:rPr>
        <w:t>and</w:t>
      </w:r>
      <w:r>
        <w:rPr>
          <w:rFonts w:ascii="Arial"/>
          <w:spacing w:val="-5"/>
        </w:rPr>
        <w:t xml:space="preserve"> </w:t>
      </w:r>
      <w:r>
        <w:rPr>
          <w:rFonts w:ascii="Arial"/>
        </w:rPr>
        <w:t>other</w:t>
      </w:r>
      <w:r>
        <w:rPr>
          <w:rFonts w:ascii="Arial"/>
          <w:spacing w:val="-2"/>
        </w:rPr>
        <w:t xml:space="preserve"> </w:t>
      </w:r>
      <w:r>
        <w:rPr>
          <w:rFonts w:ascii="Arial"/>
        </w:rPr>
        <w:t>body</w:t>
      </w:r>
      <w:r>
        <w:rPr>
          <w:rFonts w:ascii="Arial"/>
          <w:spacing w:val="-10"/>
        </w:rPr>
        <w:t xml:space="preserve"> </w:t>
      </w:r>
      <w:r>
        <w:rPr>
          <w:rFonts w:ascii="Arial"/>
        </w:rPr>
        <w:t>parts</w:t>
      </w:r>
      <w:r>
        <w:rPr>
          <w:rFonts w:ascii="Arial"/>
          <w:spacing w:val="-6"/>
        </w:rPr>
        <w:t xml:space="preserve"> </w:t>
      </w:r>
      <w:r>
        <w:rPr>
          <w:rFonts w:ascii="Arial"/>
        </w:rPr>
        <w:t>exposed</w:t>
      </w:r>
      <w:r>
        <w:rPr>
          <w:rFonts w:ascii="Arial"/>
          <w:spacing w:val="-7"/>
        </w:rPr>
        <w:t xml:space="preserve"> </w:t>
      </w:r>
      <w:r>
        <w:rPr>
          <w:rFonts w:ascii="Arial"/>
        </w:rPr>
        <w:t>while</w:t>
      </w:r>
      <w:r>
        <w:rPr>
          <w:rFonts w:ascii="Arial"/>
          <w:spacing w:val="-7"/>
        </w:rPr>
        <w:t xml:space="preserve"> </w:t>
      </w:r>
      <w:r>
        <w:rPr>
          <w:rFonts w:ascii="Arial"/>
        </w:rPr>
        <w:t>sleeping.</w:t>
      </w:r>
      <w:r>
        <w:rPr>
          <w:rFonts w:ascii="Arial"/>
          <w:spacing w:val="-7"/>
        </w:rPr>
        <w:t xml:space="preserve"> </w:t>
      </w:r>
      <w:r>
        <w:rPr>
          <w:rFonts w:ascii="Arial"/>
        </w:rPr>
        <w:t>However,</w:t>
      </w:r>
      <w:r>
        <w:rPr>
          <w:rFonts w:ascii="Arial"/>
          <w:spacing w:val="-5"/>
        </w:rPr>
        <w:t xml:space="preserve"> </w:t>
      </w:r>
      <w:r>
        <w:rPr>
          <w:rFonts w:ascii="Arial"/>
        </w:rPr>
        <w:t>some people do</w:t>
      </w:r>
      <w:r>
        <w:rPr>
          <w:rFonts w:ascii="Arial"/>
          <w:spacing w:val="-2"/>
        </w:rPr>
        <w:t xml:space="preserve"> </w:t>
      </w:r>
      <w:r>
        <w:rPr>
          <w:rFonts w:ascii="Arial"/>
        </w:rPr>
        <w:t>not show bed bug lesions on their bodies even though bed bugs may have fed on them.</w:t>
      </w:r>
    </w:p>
    <w:p w14:paraId="51258C04" w14:textId="77777777" w:rsidR="00C30FA3" w:rsidRDefault="00C30FA3">
      <w:pPr>
        <w:pStyle w:val="BodyText"/>
        <w:spacing w:before="14"/>
        <w:rPr>
          <w:rFonts w:ascii="Arial"/>
        </w:rPr>
      </w:pPr>
    </w:p>
    <w:p w14:paraId="28794E78" w14:textId="77777777" w:rsidR="00C30FA3" w:rsidRDefault="008F02A9">
      <w:pPr>
        <w:pStyle w:val="ListParagraph"/>
        <w:numPr>
          <w:ilvl w:val="1"/>
          <w:numId w:val="2"/>
        </w:numPr>
        <w:tabs>
          <w:tab w:val="left" w:pos="1079"/>
        </w:tabs>
        <w:ind w:right="570"/>
        <w:rPr>
          <w:rFonts w:ascii="Arial" w:hAnsi="Arial"/>
          <w:sz w:val="20"/>
        </w:rPr>
      </w:pPr>
      <w:r>
        <w:rPr>
          <w:rFonts w:ascii="Arial" w:hAnsi="Arial"/>
          <w:sz w:val="20"/>
        </w:rPr>
        <w:t>For</w:t>
      </w:r>
      <w:r>
        <w:rPr>
          <w:rFonts w:ascii="Arial" w:hAnsi="Arial"/>
          <w:spacing w:val="-3"/>
          <w:sz w:val="20"/>
        </w:rPr>
        <w:t xml:space="preserve"> </w:t>
      </w:r>
      <w:r>
        <w:rPr>
          <w:rFonts w:ascii="Arial" w:hAnsi="Arial"/>
          <w:sz w:val="20"/>
        </w:rPr>
        <w:t>more</w:t>
      </w:r>
      <w:r>
        <w:rPr>
          <w:rFonts w:ascii="Arial" w:hAnsi="Arial"/>
          <w:spacing w:val="-2"/>
          <w:sz w:val="20"/>
        </w:rPr>
        <w:t xml:space="preserve"> </w:t>
      </w:r>
      <w:r>
        <w:rPr>
          <w:rFonts w:ascii="Arial" w:hAnsi="Arial"/>
          <w:sz w:val="20"/>
        </w:rPr>
        <w:t>information,</w:t>
      </w:r>
      <w:r>
        <w:rPr>
          <w:rFonts w:ascii="Arial" w:hAnsi="Arial"/>
          <w:spacing w:val="-2"/>
          <w:sz w:val="20"/>
        </w:rPr>
        <w:t xml:space="preserve"> </w:t>
      </w:r>
      <w:r>
        <w:rPr>
          <w:rFonts w:ascii="Arial" w:hAnsi="Arial"/>
          <w:sz w:val="20"/>
        </w:rPr>
        <w:t>see</w:t>
      </w:r>
      <w:r>
        <w:rPr>
          <w:rFonts w:ascii="Arial" w:hAnsi="Arial"/>
          <w:spacing w:val="-2"/>
          <w:sz w:val="20"/>
        </w:rPr>
        <w:t xml:space="preserve"> </w:t>
      </w:r>
      <w:r>
        <w:rPr>
          <w:rFonts w:ascii="Arial" w:hAnsi="Arial"/>
          <w:sz w:val="20"/>
        </w:rPr>
        <w:t>the Internet</w:t>
      </w:r>
      <w:r>
        <w:rPr>
          <w:rFonts w:ascii="Arial" w:hAnsi="Arial"/>
          <w:spacing w:val="-4"/>
          <w:sz w:val="20"/>
        </w:rPr>
        <w:t xml:space="preserve"> </w:t>
      </w:r>
      <w:r>
        <w:rPr>
          <w:rFonts w:ascii="Arial" w:hAnsi="Arial"/>
          <w:sz w:val="20"/>
        </w:rPr>
        <w:t>Websites</w:t>
      </w:r>
      <w:r>
        <w:rPr>
          <w:rFonts w:ascii="Arial" w:hAnsi="Arial"/>
          <w:spacing w:val="-1"/>
          <w:sz w:val="20"/>
        </w:rPr>
        <w:t xml:space="preserve"> </w:t>
      </w:r>
      <w:r>
        <w:rPr>
          <w:rFonts w:ascii="Arial" w:hAnsi="Arial"/>
          <w:sz w:val="20"/>
        </w:rPr>
        <w:t>of</w:t>
      </w:r>
      <w:r>
        <w:rPr>
          <w:rFonts w:ascii="Arial" w:hAnsi="Arial"/>
          <w:spacing w:val="-4"/>
          <w:sz w:val="20"/>
        </w:rPr>
        <w:t xml:space="preserve"> </w:t>
      </w:r>
      <w:r>
        <w:rPr>
          <w:rFonts w:ascii="Arial" w:hAnsi="Arial"/>
          <w:sz w:val="20"/>
        </w:rPr>
        <w:t>the</w:t>
      </w:r>
      <w:r>
        <w:rPr>
          <w:rFonts w:ascii="Arial" w:hAnsi="Arial"/>
          <w:spacing w:val="-2"/>
          <w:sz w:val="20"/>
        </w:rPr>
        <w:t xml:space="preserve"> </w:t>
      </w:r>
      <w:r>
        <w:rPr>
          <w:rFonts w:ascii="Arial" w:hAnsi="Arial"/>
          <w:sz w:val="20"/>
        </w:rPr>
        <w:t>United</w:t>
      </w:r>
      <w:r>
        <w:rPr>
          <w:rFonts w:ascii="Arial" w:hAnsi="Arial"/>
          <w:spacing w:val="-2"/>
          <w:sz w:val="20"/>
        </w:rPr>
        <w:t xml:space="preserve"> </w:t>
      </w:r>
      <w:r>
        <w:rPr>
          <w:rFonts w:ascii="Arial" w:hAnsi="Arial"/>
          <w:sz w:val="20"/>
        </w:rPr>
        <w:t>States</w:t>
      </w:r>
      <w:r>
        <w:rPr>
          <w:rFonts w:ascii="Arial" w:hAnsi="Arial"/>
          <w:spacing w:val="-3"/>
          <w:sz w:val="20"/>
        </w:rPr>
        <w:t xml:space="preserve"> </w:t>
      </w:r>
      <w:r>
        <w:rPr>
          <w:rFonts w:ascii="Arial" w:hAnsi="Arial"/>
          <w:sz w:val="20"/>
        </w:rPr>
        <w:t>Environmental</w:t>
      </w:r>
      <w:r>
        <w:rPr>
          <w:rFonts w:ascii="Arial" w:hAnsi="Arial"/>
          <w:spacing w:val="-1"/>
          <w:sz w:val="20"/>
        </w:rPr>
        <w:t xml:space="preserve"> </w:t>
      </w:r>
      <w:r>
        <w:rPr>
          <w:rFonts w:ascii="Arial" w:hAnsi="Arial"/>
          <w:sz w:val="20"/>
        </w:rPr>
        <w:t>Protection</w:t>
      </w:r>
      <w:r>
        <w:rPr>
          <w:rFonts w:ascii="Arial" w:hAnsi="Arial"/>
          <w:spacing w:val="-4"/>
          <w:sz w:val="20"/>
        </w:rPr>
        <w:t xml:space="preserve"> </w:t>
      </w:r>
      <w:r>
        <w:rPr>
          <w:rFonts w:ascii="Arial" w:hAnsi="Arial"/>
          <w:sz w:val="20"/>
        </w:rPr>
        <w:t>Agency</w:t>
      </w:r>
      <w:r>
        <w:rPr>
          <w:rFonts w:ascii="Arial" w:hAnsi="Arial"/>
          <w:spacing w:val="-1"/>
          <w:sz w:val="20"/>
        </w:rPr>
        <w:t xml:space="preserve"> </w:t>
      </w:r>
      <w:r>
        <w:rPr>
          <w:rFonts w:ascii="Arial" w:hAnsi="Arial"/>
          <w:sz w:val="20"/>
        </w:rPr>
        <w:t>and</w:t>
      </w:r>
      <w:r>
        <w:rPr>
          <w:rFonts w:ascii="Arial" w:hAnsi="Arial"/>
          <w:spacing w:val="-2"/>
          <w:sz w:val="20"/>
        </w:rPr>
        <w:t xml:space="preserve"> </w:t>
      </w:r>
      <w:r>
        <w:rPr>
          <w:rFonts w:ascii="Arial" w:hAnsi="Arial"/>
          <w:sz w:val="20"/>
        </w:rPr>
        <w:t>the</w:t>
      </w:r>
      <w:r>
        <w:rPr>
          <w:rFonts w:ascii="Arial" w:hAnsi="Arial"/>
          <w:spacing w:val="-2"/>
          <w:sz w:val="20"/>
        </w:rPr>
        <w:t xml:space="preserve"> </w:t>
      </w:r>
      <w:r>
        <w:rPr>
          <w:rFonts w:ascii="Arial" w:hAnsi="Arial"/>
          <w:sz w:val="20"/>
        </w:rPr>
        <w:t>National Pest Management Association.</w:t>
      </w:r>
    </w:p>
    <w:p w14:paraId="50C42357" w14:textId="77777777" w:rsidR="00C30FA3" w:rsidRDefault="008F02A9">
      <w:pPr>
        <w:pStyle w:val="BodyText"/>
        <w:tabs>
          <w:tab w:val="left" w:pos="1799"/>
        </w:tabs>
        <w:spacing w:line="229" w:lineRule="exact"/>
        <w:ind w:left="1456"/>
        <w:rPr>
          <w:rFonts w:ascii="Arial"/>
        </w:rPr>
      </w:pPr>
      <w:r>
        <w:rPr>
          <w:noProof/>
        </w:rPr>
        <w:drawing>
          <wp:inline distT="0" distB="0" distL="0" distR="0" wp14:anchorId="12B07693" wp14:editId="16C1AF0F">
            <wp:extent cx="80772" cy="92964"/>
            <wp:effectExtent l="0" t="0" r="0" b="0"/>
            <wp:docPr id="297" name="Image 2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26" cstate="print"/>
                    <a:stretch>
                      <a:fillRect/>
                    </a:stretch>
                  </pic:blipFill>
                  <pic:spPr>
                    <a:xfrm>
                      <a:off x="0" y="0"/>
                      <a:ext cx="80772" cy="92964"/>
                    </a:xfrm>
                    <a:prstGeom prst="rect">
                      <a:avLst/>
                    </a:prstGeom>
                  </pic:spPr>
                </pic:pic>
              </a:graphicData>
            </a:graphic>
          </wp:inline>
        </w:drawing>
      </w:r>
      <w:r>
        <w:rPr>
          <w:rFonts w:ascii="Times New Roman"/>
        </w:rPr>
        <w:tab/>
      </w:r>
      <w:hyperlink r:id="rId29">
        <w:r w:rsidR="00C30FA3">
          <w:rPr>
            <w:rFonts w:ascii="Arial"/>
            <w:color w:val="0000FF"/>
            <w:spacing w:val="-2"/>
            <w:u w:val="single" w:color="0000FF"/>
          </w:rPr>
          <w:t>http://www2.epa.gov/bedbugs</w:t>
        </w:r>
      </w:hyperlink>
    </w:p>
    <w:p w14:paraId="0F8CA0F7" w14:textId="77777777" w:rsidR="00C30FA3" w:rsidRDefault="008F02A9">
      <w:pPr>
        <w:pStyle w:val="BodyText"/>
        <w:tabs>
          <w:tab w:val="left" w:pos="1799"/>
        </w:tabs>
        <w:spacing w:line="229" w:lineRule="exact"/>
        <w:ind w:left="1456"/>
        <w:rPr>
          <w:rFonts w:ascii="Arial"/>
        </w:rPr>
      </w:pPr>
      <w:r>
        <w:rPr>
          <w:noProof/>
        </w:rPr>
        <w:drawing>
          <wp:inline distT="0" distB="0" distL="0" distR="0" wp14:anchorId="1F659B22" wp14:editId="17FD222C">
            <wp:extent cx="80772" cy="92964"/>
            <wp:effectExtent l="0" t="0" r="0" b="0"/>
            <wp:docPr id="298" name="Image 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30" cstate="print"/>
                    <a:stretch>
                      <a:fillRect/>
                    </a:stretch>
                  </pic:blipFill>
                  <pic:spPr>
                    <a:xfrm>
                      <a:off x="0" y="0"/>
                      <a:ext cx="80772" cy="92964"/>
                    </a:xfrm>
                    <a:prstGeom prst="rect">
                      <a:avLst/>
                    </a:prstGeom>
                  </pic:spPr>
                </pic:pic>
              </a:graphicData>
            </a:graphic>
          </wp:inline>
        </w:drawing>
      </w:r>
      <w:r>
        <w:rPr>
          <w:rFonts w:ascii="Times New Roman"/>
        </w:rPr>
        <w:tab/>
      </w:r>
      <w:hyperlink r:id="rId31">
        <w:r w:rsidR="00C30FA3">
          <w:rPr>
            <w:rFonts w:ascii="Arial"/>
            <w:color w:val="0000FF"/>
            <w:spacing w:val="-2"/>
            <w:u w:val="single" w:color="0000FF"/>
          </w:rPr>
          <w:t>http://www.pestworld.org/all-things-bed-</w:t>
        </w:r>
        <w:r w:rsidR="00C30FA3">
          <w:rPr>
            <w:rFonts w:ascii="Arial"/>
            <w:color w:val="0000FF"/>
            <w:spacing w:val="-4"/>
            <w:u w:val="single" w:color="0000FF"/>
          </w:rPr>
          <w:t>bugs/</w:t>
        </w:r>
      </w:hyperlink>
    </w:p>
    <w:p w14:paraId="2107EDD6" w14:textId="77777777" w:rsidR="00C30FA3" w:rsidRDefault="008F02A9">
      <w:pPr>
        <w:pStyle w:val="ListParagraph"/>
        <w:numPr>
          <w:ilvl w:val="0"/>
          <w:numId w:val="2"/>
        </w:numPr>
        <w:tabs>
          <w:tab w:val="left" w:pos="719"/>
        </w:tabs>
        <w:spacing w:before="1"/>
        <w:ind w:left="719" w:hanging="360"/>
        <w:rPr>
          <w:rFonts w:ascii="Arial"/>
          <w:b/>
          <w:sz w:val="20"/>
        </w:rPr>
      </w:pPr>
      <w:r>
        <w:rPr>
          <w:rFonts w:ascii="Arial"/>
          <w:b/>
          <w:sz w:val="20"/>
        </w:rPr>
        <w:t>Cooperation</w:t>
      </w:r>
      <w:r>
        <w:rPr>
          <w:rFonts w:ascii="Arial"/>
          <w:b/>
          <w:spacing w:val="-10"/>
          <w:sz w:val="20"/>
        </w:rPr>
        <w:t xml:space="preserve"> </w:t>
      </w:r>
      <w:r>
        <w:rPr>
          <w:rFonts w:ascii="Arial"/>
          <w:b/>
          <w:sz w:val="20"/>
        </w:rPr>
        <w:t>with</w:t>
      </w:r>
      <w:r>
        <w:rPr>
          <w:rFonts w:ascii="Arial"/>
          <w:b/>
          <w:spacing w:val="-10"/>
          <w:sz w:val="20"/>
        </w:rPr>
        <w:t xml:space="preserve"> </w:t>
      </w:r>
      <w:r>
        <w:rPr>
          <w:rFonts w:ascii="Arial"/>
          <w:b/>
          <w:sz w:val="20"/>
        </w:rPr>
        <w:t>Pest</w:t>
      </w:r>
      <w:r>
        <w:rPr>
          <w:rFonts w:ascii="Arial"/>
          <w:b/>
          <w:spacing w:val="-7"/>
          <w:sz w:val="20"/>
        </w:rPr>
        <w:t xml:space="preserve"> </w:t>
      </w:r>
      <w:r>
        <w:rPr>
          <w:rFonts w:ascii="Arial"/>
          <w:b/>
          <w:spacing w:val="-2"/>
          <w:sz w:val="20"/>
        </w:rPr>
        <w:t>Control</w:t>
      </w:r>
    </w:p>
    <w:p w14:paraId="483BF6DF" w14:textId="77777777" w:rsidR="00C30FA3" w:rsidRDefault="00C30FA3">
      <w:pPr>
        <w:pStyle w:val="ListParagraph"/>
        <w:rPr>
          <w:rFonts w:ascii="Arial"/>
          <w:b/>
          <w:sz w:val="20"/>
        </w:rPr>
        <w:sectPr w:rsidR="00C30FA3">
          <w:footerReference w:type="default" r:id="rId32"/>
          <w:pgSz w:w="12240" w:h="15840"/>
          <w:pgMar w:top="380" w:right="0" w:bottom="1360" w:left="0" w:header="0" w:footer="1174" w:gutter="0"/>
          <w:cols w:space="720"/>
        </w:sectPr>
      </w:pPr>
    </w:p>
    <w:p w14:paraId="3F7A9178" w14:textId="77777777" w:rsidR="00C30FA3" w:rsidRDefault="008F02A9">
      <w:pPr>
        <w:pStyle w:val="ListParagraph"/>
        <w:numPr>
          <w:ilvl w:val="1"/>
          <w:numId w:val="2"/>
        </w:numPr>
        <w:tabs>
          <w:tab w:val="left" w:pos="1079"/>
        </w:tabs>
        <w:spacing w:before="65"/>
        <w:ind w:right="614"/>
        <w:rPr>
          <w:rFonts w:ascii="Arial" w:hAnsi="Arial"/>
          <w:sz w:val="20"/>
        </w:rPr>
      </w:pPr>
      <w:r>
        <w:rPr>
          <w:rFonts w:ascii="Arial" w:hAnsi="Arial"/>
          <w:sz w:val="20"/>
        </w:rPr>
        <w:lastRenderedPageBreak/>
        <w:t>Residents shall cooperate with the inspection including allowing entry to inspect any unit selected by the pest control operator</w:t>
      </w:r>
      <w:r>
        <w:rPr>
          <w:rFonts w:ascii="Arial" w:hAnsi="Arial"/>
          <w:spacing w:val="-1"/>
          <w:sz w:val="20"/>
        </w:rPr>
        <w:t xml:space="preserve"> </w:t>
      </w:r>
      <w:r>
        <w:rPr>
          <w:rFonts w:ascii="Arial" w:hAnsi="Arial"/>
          <w:sz w:val="20"/>
        </w:rPr>
        <w:t>until</w:t>
      </w:r>
      <w:r>
        <w:rPr>
          <w:rFonts w:ascii="Arial" w:hAnsi="Arial"/>
          <w:spacing w:val="-1"/>
          <w:sz w:val="20"/>
        </w:rPr>
        <w:t xml:space="preserve"> </w:t>
      </w:r>
      <w:r>
        <w:rPr>
          <w:rFonts w:ascii="Arial" w:hAnsi="Arial"/>
          <w:sz w:val="20"/>
        </w:rPr>
        <w:t>bed</w:t>
      </w:r>
      <w:r>
        <w:rPr>
          <w:rFonts w:ascii="Arial" w:hAnsi="Arial"/>
          <w:spacing w:val="-4"/>
          <w:sz w:val="20"/>
        </w:rPr>
        <w:t xml:space="preserve"> </w:t>
      </w:r>
      <w:r>
        <w:rPr>
          <w:rFonts w:ascii="Arial" w:hAnsi="Arial"/>
          <w:sz w:val="20"/>
        </w:rPr>
        <w:t>bugs</w:t>
      </w:r>
      <w:r>
        <w:rPr>
          <w:rFonts w:ascii="Arial" w:hAnsi="Arial"/>
          <w:spacing w:val="-1"/>
          <w:sz w:val="20"/>
        </w:rPr>
        <w:t xml:space="preserve"> </w:t>
      </w:r>
      <w:r>
        <w:rPr>
          <w:rFonts w:ascii="Arial" w:hAnsi="Arial"/>
          <w:sz w:val="20"/>
        </w:rPr>
        <w:t>have been eliminated</w:t>
      </w:r>
      <w:r>
        <w:rPr>
          <w:rFonts w:ascii="Arial" w:hAnsi="Arial"/>
          <w:spacing w:val="-4"/>
          <w:sz w:val="20"/>
        </w:rPr>
        <w:t xml:space="preserve"> </w:t>
      </w:r>
      <w:r>
        <w:rPr>
          <w:rFonts w:ascii="Arial" w:hAnsi="Arial"/>
          <w:sz w:val="20"/>
        </w:rPr>
        <w:t>and</w:t>
      </w:r>
      <w:r>
        <w:rPr>
          <w:rFonts w:ascii="Arial" w:hAnsi="Arial"/>
          <w:spacing w:val="-2"/>
          <w:sz w:val="20"/>
        </w:rPr>
        <w:t xml:space="preserve"> </w:t>
      </w:r>
      <w:r>
        <w:rPr>
          <w:rFonts w:ascii="Arial" w:hAnsi="Arial"/>
          <w:sz w:val="20"/>
        </w:rPr>
        <w:t>providing</w:t>
      </w:r>
      <w:r>
        <w:rPr>
          <w:rFonts w:ascii="Arial" w:hAnsi="Arial"/>
          <w:spacing w:val="-4"/>
          <w:sz w:val="20"/>
        </w:rPr>
        <w:t xml:space="preserve"> </w:t>
      </w:r>
      <w:r>
        <w:rPr>
          <w:rFonts w:ascii="Arial" w:hAnsi="Arial"/>
          <w:sz w:val="20"/>
        </w:rPr>
        <w:t>to</w:t>
      </w:r>
      <w:r>
        <w:rPr>
          <w:rFonts w:ascii="Arial" w:hAnsi="Arial"/>
          <w:spacing w:val="-2"/>
          <w:sz w:val="20"/>
        </w:rPr>
        <w:t xml:space="preserve"> </w:t>
      </w:r>
      <w:r>
        <w:rPr>
          <w:rFonts w:ascii="Arial" w:hAnsi="Arial"/>
          <w:sz w:val="20"/>
        </w:rPr>
        <w:t>the</w:t>
      </w:r>
      <w:r>
        <w:rPr>
          <w:rFonts w:ascii="Arial" w:hAnsi="Arial"/>
          <w:spacing w:val="-2"/>
          <w:sz w:val="20"/>
        </w:rPr>
        <w:t xml:space="preserve"> </w:t>
      </w:r>
      <w:r>
        <w:rPr>
          <w:rFonts w:ascii="Arial" w:hAnsi="Arial"/>
          <w:sz w:val="20"/>
        </w:rPr>
        <w:t>pest</w:t>
      </w:r>
      <w:r>
        <w:rPr>
          <w:rFonts w:ascii="Arial" w:hAnsi="Arial"/>
          <w:spacing w:val="-2"/>
          <w:sz w:val="20"/>
        </w:rPr>
        <w:t xml:space="preserve"> </w:t>
      </w:r>
      <w:r>
        <w:rPr>
          <w:rFonts w:ascii="Arial" w:hAnsi="Arial"/>
          <w:sz w:val="20"/>
        </w:rPr>
        <w:t>control</w:t>
      </w:r>
      <w:r>
        <w:rPr>
          <w:rFonts w:ascii="Arial" w:hAnsi="Arial"/>
          <w:spacing w:val="-5"/>
          <w:sz w:val="20"/>
        </w:rPr>
        <w:t xml:space="preserve"> </w:t>
      </w:r>
      <w:r>
        <w:rPr>
          <w:rFonts w:ascii="Arial" w:hAnsi="Arial"/>
          <w:sz w:val="20"/>
        </w:rPr>
        <w:t>operator</w:t>
      </w:r>
      <w:r>
        <w:rPr>
          <w:rFonts w:ascii="Arial" w:hAnsi="Arial"/>
          <w:spacing w:val="-1"/>
          <w:sz w:val="20"/>
        </w:rPr>
        <w:t xml:space="preserve"> </w:t>
      </w:r>
      <w:r>
        <w:rPr>
          <w:rFonts w:ascii="Arial" w:hAnsi="Arial"/>
          <w:sz w:val="20"/>
        </w:rPr>
        <w:t>information</w:t>
      </w:r>
      <w:r>
        <w:rPr>
          <w:rFonts w:ascii="Arial" w:hAnsi="Arial"/>
          <w:spacing w:val="-4"/>
          <w:sz w:val="20"/>
        </w:rPr>
        <w:t xml:space="preserve"> </w:t>
      </w:r>
      <w:r>
        <w:rPr>
          <w:rFonts w:ascii="Arial" w:hAnsi="Arial"/>
          <w:sz w:val="20"/>
        </w:rPr>
        <w:t>that</w:t>
      </w:r>
      <w:r>
        <w:rPr>
          <w:rFonts w:ascii="Arial" w:hAnsi="Arial"/>
          <w:spacing w:val="-2"/>
          <w:sz w:val="20"/>
        </w:rPr>
        <w:t xml:space="preserve"> </w:t>
      </w:r>
      <w:r>
        <w:rPr>
          <w:rFonts w:ascii="Arial" w:hAnsi="Arial"/>
          <w:sz w:val="20"/>
        </w:rPr>
        <w:t>is</w:t>
      </w:r>
      <w:r>
        <w:rPr>
          <w:rFonts w:ascii="Arial" w:hAnsi="Arial"/>
          <w:spacing w:val="-1"/>
          <w:sz w:val="20"/>
        </w:rPr>
        <w:t xml:space="preserve"> </w:t>
      </w:r>
      <w:r>
        <w:rPr>
          <w:rFonts w:ascii="Arial" w:hAnsi="Arial"/>
          <w:sz w:val="20"/>
        </w:rPr>
        <w:t>necessary</w:t>
      </w:r>
      <w:r>
        <w:rPr>
          <w:rFonts w:ascii="Arial" w:hAnsi="Arial"/>
          <w:spacing w:val="-3"/>
          <w:sz w:val="20"/>
        </w:rPr>
        <w:t xml:space="preserve"> </w:t>
      </w:r>
      <w:r>
        <w:rPr>
          <w:rFonts w:ascii="Arial" w:hAnsi="Arial"/>
          <w:sz w:val="20"/>
        </w:rPr>
        <w:t>to facilitate the detection and treatment of bed bugs.</w:t>
      </w:r>
    </w:p>
    <w:p w14:paraId="5C2B74DF" w14:textId="77777777" w:rsidR="00C30FA3" w:rsidRDefault="00C30FA3">
      <w:pPr>
        <w:pStyle w:val="BodyText"/>
        <w:spacing w:before="13"/>
        <w:rPr>
          <w:rFonts w:ascii="Arial"/>
        </w:rPr>
      </w:pPr>
    </w:p>
    <w:p w14:paraId="0A2F6568" w14:textId="77777777" w:rsidR="00C30FA3" w:rsidRDefault="008F02A9">
      <w:pPr>
        <w:pStyle w:val="ListParagraph"/>
        <w:numPr>
          <w:ilvl w:val="1"/>
          <w:numId w:val="2"/>
        </w:numPr>
        <w:tabs>
          <w:tab w:val="left" w:pos="1079"/>
        </w:tabs>
        <w:spacing w:before="1"/>
        <w:ind w:right="511"/>
        <w:jc w:val="both"/>
        <w:rPr>
          <w:rFonts w:ascii="Arial" w:hAnsi="Arial"/>
          <w:sz w:val="20"/>
        </w:rPr>
      </w:pPr>
      <w:r>
        <w:rPr>
          <w:rFonts w:ascii="Arial" w:hAnsi="Arial"/>
          <w:sz w:val="20"/>
        </w:rPr>
        <w:t>Prior to treatment,</w:t>
      </w:r>
      <w:r>
        <w:rPr>
          <w:rFonts w:ascii="Arial" w:hAnsi="Arial"/>
          <w:spacing w:val="-2"/>
          <w:sz w:val="20"/>
        </w:rPr>
        <w:t xml:space="preserve"> </w:t>
      </w:r>
      <w:r>
        <w:rPr>
          <w:rFonts w:ascii="Arial" w:hAnsi="Arial"/>
          <w:sz w:val="20"/>
        </w:rPr>
        <w:t>affected Residents</w:t>
      </w:r>
      <w:r>
        <w:rPr>
          <w:rFonts w:ascii="Arial" w:hAnsi="Arial"/>
          <w:spacing w:val="-1"/>
          <w:sz w:val="20"/>
        </w:rPr>
        <w:t xml:space="preserve"> </w:t>
      </w:r>
      <w:r>
        <w:rPr>
          <w:rFonts w:ascii="Arial" w:hAnsi="Arial"/>
          <w:sz w:val="20"/>
        </w:rPr>
        <w:t>will</w:t>
      </w:r>
      <w:r>
        <w:rPr>
          <w:rFonts w:ascii="Arial" w:hAnsi="Arial"/>
          <w:spacing w:val="-1"/>
          <w:sz w:val="20"/>
        </w:rPr>
        <w:t xml:space="preserve"> </w:t>
      </w:r>
      <w:r>
        <w:rPr>
          <w:rFonts w:ascii="Arial" w:hAnsi="Arial"/>
          <w:sz w:val="20"/>
        </w:rPr>
        <w:t>receive a</w:t>
      </w:r>
      <w:r>
        <w:rPr>
          <w:rFonts w:ascii="Arial" w:hAnsi="Arial"/>
          <w:spacing w:val="-2"/>
          <w:sz w:val="20"/>
        </w:rPr>
        <w:t xml:space="preserve"> </w:t>
      </w:r>
      <w:r>
        <w:rPr>
          <w:rFonts w:ascii="Arial" w:hAnsi="Arial"/>
          <w:sz w:val="20"/>
        </w:rPr>
        <w:t>written notice including the</w:t>
      </w:r>
      <w:r>
        <w:rPr>
          <w:rFonts w:ascii="Arial" w:hAnsi="Arial"/>
          <w:spacing w:val="-2"/>
          <w:sz w:val="20"/>
        </w:rPr>
        <w:t xml:space="preserve"> </w:t>
      </w:r>
      <w:r>
        <w:rPr>
          <w:rFonts w:ascii="Arial" w:hAnsi="Arial"/>
          <w:sz w:val="20"/>
        </w:rPr>
        <w:t>date(s) and time(s) of</w:t>
      </w:r>
      <w:r>
        <w:rPr>
          <w:rFonts w:ascii="Arial" w:hAnsi="Arial"/>
          <w:spacing w:val="-2"/>
          <w:sz w:val="20"/>
        </w:rPr>
        <w:t xml:space="preserve"> </w:t>
      </w:r>
      <w:r>
        <w:rPr>
          <w:rFonts w:ascii="Arial" w:hAnsi="Arial"/>
          <w:sz w:val="20"/>
        </w:rPr>
        <w:t>treatment, whether and</w:t>
      </w:r>
      <w:r>
        <w:rPr>
          <w:rFonts w:ascii="Arial" w:hAnsi="Arial"/>
          <w:spacing w:val="-1"/>
          <w:sz w:val="20"/>
        </w:rPr>
        <w:t xml:space="preserve"> </w:t>
      </w:r>
      <w:r>
        <w:rPr>
          <w:rFonts w:ascii="Arial" w:hAnsi="Arial"/>
          <w:sz w:val="20"/>
        </w:rPr>
        <w:t>when</w:t>
      </w:r>
      <w:r>
        <w:rPr>
          <w:rFonts w:ascii="Arial" w:hAnsi="Arial"/>
          <w:spacing w:val="-3"/>
          <w:sz w:val="20"/>
        </w:rPr>
        <w:t xml:space="preserve"> </w:t>
      </w:r>
      <w:r>
        <w:rPr>
          <w:rFonts w:ascii="Arial" w:hAnsi="Arial"/>
          <w:sz w:val="20"/>
        </w:rPr>
        <w:t>the</w:t>
      </w:r>
      <w:r>
        <w:rPr>
          <w:rFonts w:ascii="Arial" w:hAnsi="Arial"/>
          <w:spacing w:val="-5"/>
          <w:sz w:val="20"/>
        </w:rPr>
        <w:t xml:space="preserve"> </w:t>
      </w:r>
      <w:r>
        <w:rPr>
          <w:rFonts w:ascii="Arial" w:hAnsi="Arial"/>
          <w:sz w:val="20"/>
        </w:rPr>
        <w:t>Resident</w:t>
      </w:r>
      <w:r>
        <w:rPr>
          <w:rFonts w:ascii="Arial" w:hAnsi="Arial"/>
          <w:spacing w:val="-1"/>
          <w:sz w:val="20"/>
        </w:rPr>
        <w:t xml:space="preserve"> </w:t>
      </w:r>
      <w:r>
        <w:rPr>
          <w:rFonts w:ascii="Arial" w:hAnsi="Arial"/>
          <w:sz w:val="20"/>
        </w:rPr>
        <w:t>is required to</w:t>
      </w:r>
      <w:r>
        <w:rPr>
          <w:rFonts w:ascii="Arial" w:hAnsi="Arial"/>
          <w:spacing w:val="-3"/>
          <w:sz w:val="20"/>
        </w:rPr>
        <w:t xml:space="preserve"> </w:t>
      </w:r>
      <w:r>
        <w:rPr>
          <w:rFonts w:ascii="Arial" w:hAnsi="Arial"/>
          <w:sz w:val="20"/>
        </w:rPr>
        <w:t>be</w:t>
      </w:r>
      <w:r>
        <w:rPr>
          <w:rFonts w:ascii="Arial" w:hAnsi="Arial"/>
          <w:spacing w:val="-3"/>
          <w:sz w:val="20"/>
        </w:rPr>
        <w:t xml:space="preserve"> </w:t>
      </w:r>
      <w:r>
        <w:rPr>
          <w:rFonts w:ascii="Arial" w:hAnsi="Arial"/>
          <w:sz w:val="20"/>
        </w:rPr>
        <w:t>absent</w:t>
      </w:r>
      <w:r>
        <w:rPr>
          <w:rFonts w:ascii="Arial" w:hAnsi="Arial"/>
          <w:spacing w:val="-1"/>
          <w:sz w:val="20"/>
        </w:rPr>
        <w:t xml:space="preserve"> </w:t>
      </w:r>
      <w:r>
        <w:rPr>
          <w:rFonts w:ascii="Arial" w:hAnsi="Arial"/>
          <w:sz w:val="20"/>
        </w:rPr>
        <w:t>from</w:t>
      </w:r>
      <w:r>
        <w:rPr>
          <w:rFonts w:ascii="Arial" w:hAnsi="Arial"/>
          <w:spacing w:val="-4"/>
          <w:sz w:val="20"/>
        </w:rPr>
        <w:t xml:space="preserve"> </w:t>
      </w:r>
      <w:r>
        <w:rPr>
          <w:rFonts w:ascii="Arial" w:hAnsi="Arial"/>
          <w:sz w:val="20"/>
        </w:rPr>
        <w:t>the</w:t>
      </w:r>
      <w:r>
        <w:rPr>
          <w:rFonts w:ascii="Arial" w:hAnsi="Arial"/>
          <w:spacing w:val="-3"/>
          <w:sz w:val="20"/>
        </w:rPr>
        <w:t xml:space="preserve"> </w:t>
      </w:r>
      <w:r>
        <w:rPr>
          <w:rFonts w:ascii="Arial" w:hAnsi="Arial"/>
          <w:sz w:val="20"/>
        </w:rPr>
        <w:t>unit,</w:t>
      </w:r>
      <w:r>
        <w:rPr>
          <w:rFonts w:ascii="Arial" w:hAnsi="Arial"/>
          <w:spacing w:val="-3"/>
          <w:sz w:val="20"/>
        </w:rPr>
        <w:t xml:space="preserve"> </w:t>
      </w:r>
      <w:r>
        <w:rPr>
          <w:rFonts w:ascii="Arial" w:hAnsi="Arial"/>
          <w:sz w:val="20"/>
        </w:rPr>
        <w:t>the deadline</w:t>
      </w:r>
      <w:r>
        <w:rPr>
          <w:rFonts w:ascii="Arial" w:hAnsi="Arial"/>
          <w:spacing w:val="-3"/>
          <w:sz w:val="20"/>
        </w:rPr>
        <w:t xml:space="preserve"> </w:t>
      </w:r>
      <w:r>
        <w:rPr>
          <w:rFonts w:ascii="Arial" w:hAnsi="Arial"/>
          <w:sz w:val="20"/>
        </w:rPr>
        <w:t>for</w:t>
      </w:r>
      <w:r>
        <w:rPr>
          <w:rFonts w:ascii="Arial" w:hAnsi="Arial"/>
          <w:spacing w:val="-2"/>
          <w:sz w:val="20"/>
        </w:rPr>
        <w:t xml:space="preserve"> </w:t>
      </w:r>
      <w:r>
        <w:rPr>
          <w:rFonts w:ascii="Arial" w:hAnsi="Arial"/>
          <w:sz w:val="20"/>
        </w:rPr>
        <w:t>any</w:t>
      </w:r>
      <w:r>
        <w:rPr>
          <w:rFonts w:ascii="Arial" w:hAnsi="Arial"/>
          <w:spacing w:val="-4"/>
          <w:sz w:val="20"/>
        </w:rPr>
        <w:t xml:space="preserve"> </w:t>
      </w:r>
      <w:r>
        <w:rPr>
          <w:rFonts w:ascii="Arial" w:hAnsi="Arial"/>
          <w:sz w:val="20"/>
        </w:rPr>
        <w:t>Resident</w:t>
      </w:r>
      <w:r>
        <w:rPr>
          <w:rFonts w:ascii="Arial" w:hAnsi="Arial"/>
          <w:spacing w:val="-1"/>
          <w:sz w:val="20"/>
        </w:rPr>
        <w:t xml:space="preserve"> </w:t>
      </w:r>
      <w:r>
        <w:rPr>
          <w:rFonts w:ascii="Arial" w:hAnsi="Arial"/>
          <w:sz w:val="20"/>
        </w:rPr>
        <w:t>preparation</w:t>
      </w:r>
      <w:r>
        <w:rPr>
          <w:rFonts w:ascii="Arial" w:hAnsi="Arial"/>
          <w:spacing w:val="-3"/>
          <w:sz w:val="20"/>
        </w:rPr>
        <w:t xml:space="preserve"> </w:t>
      </w:r>
      <w:r>
        <w:rPr>
          <w:rFonts w:ascii="Arial" w:hAnsi="Arial"/>
          <w:sz w:val="20"/>
        </w:rPr>
        <w:t>of</w:t>
      </w:r>
      <w:r>
        <w:rPr>
          <w:rFonts w:ascii="Arial" w:hAnsi="Arial"/>
          <w:spacing w:val="-1"/>
          <w:sz w:val="20"/>
        </w:rPr>
        <w:t xml:space="preserve"> </w:t>
      </w:r>
      <w:r>
        <w:rPr>
          <w:rFonts w:ascii="Arial" w:hAnsi="Arial"/>
          <w:sz w:val="20"/>
        </w:rPr>
        <w:t>the</w:t>
      </w:r>
      <w:r>
        <w:rPr>
          <w:rFonts w:ascii="Arial" w:hAnsi="Arial"/>
          <w:spacing w:val="-1"/>
          <w:sz w:val="20"/>
        </w:rPr>
        <w:t xml:space="preserve"> </w:t>
      </w:r>
      <w:r>
        <w:rPr>
          <w:rFonts w:ascii="Arial" w:hAnsi="Arial"/>
          <w:sz w:val="20"/>
        </w:rPr>
        <w:t>unit</w:t>
      </w:r>
      <w:r>
        <w:rPr>
          <w:rFonts w:ascii="Arial" w:hAnsi="Arial"/>
          <w:spacing w:val="-1"/>
          <w:sz w:val="20"/>
        </w:rPr>
        <w:t xml:space="preserve"> </w:t>
      </w:r>
      <w:r>
        <w:rPr>
          <w:rFonts w:ascii="Arial" w:hAnsi="Arial"/>
          <w:sz w:val="20"/>
        </w:rPr>
        <w:t>and</w:t>
      </w:r>
      <w:r>
        <w:rPr>
          <w:rFonts w:ascii="Arial" w:hAnsi="Arial"/>
          <w:spacing w:val="-1"/>
          <w:sz w:val="20"/>
        </w:rPr>
        <w:t xml:space="preserve"> </w:t>
      </w:r>
      <w:r>
        <w:rPr>
          <w:rFonts w:ascii="Arial" w:hAnsi="Arial"/>
          <w:sz w:val="20"/>
        </w:rPr>
        <w:t>a pretreatment checklist with information provided by the pest control operator.</w:t>
      </w:r>
    </w:p>
    <w:p w14:paraId="57520AD1" w14:textId="77777777" w:rsidR="00C30FA3" w:rsidRDefault="00C30FA3">
      <w:pPr>
        <w:pStyle w:val="BodyText"/>
        <w:spacing w:before="11"/>
        <w:rPr>
          <w:rFonts w:ascii="Arial"/>
        </w:rPr>
      </w:pPr>
    </w:p>
    <w:p w14:paraId="0175CB12" w14:textId="77777777" w:rsidR="00C30FA3" w:rsidRDefault="008F02A9">
      <w:pPr>
        <w:pStyle w:val="ListParagraph"/>
        <w:numPr>
          <w:ilvl w:val="1"/>
          <w:numId w:val="2"/>
        </w:numPr>
        <w:tabs>
          <w:tab w:val="left" w:pos="1079"/>
        </w:tabs>
        <w:ind w:right="428"/>
        <w:rPr>
          <w:rFonts w:ascii="Arial" w:hAnsi="Arial"/>
          <w:sz w:val="20"/>
        </w:rPr>
      </w:pPr>
      <w:r>
        <w:rPr>
          <w:rFonts w:ascii="Arial" w:hAnsi="Arial"/>
          <w:sz w:val="20"/>
        </w:rPr>
        <w:t>The</w:t>
      </w:r>
      <w:r>
        <w:rPr>
          <w:rFonts w:ascii="Arial" w:hAnsi="Arial"/>
          <w:spacing w:val="-3"/>
          <w:sz w:val="20"/>
        </w:rPr>
        <w:t xml:space="preserve"> </w:t>
      </w:r>
      <w:r>
        <w:rPr>
          <w:rFonts w:ascii="Arial" w:hAnsi="Arial"/>
          <w:sz w:val="20"/>
        </w:rPr>
        <w:t>Resident</w:t>
      </w:r>
      <w:r>
        <w:rPr>
          <w:rFonts w:ascii="Arial" w:hAnsi="Arial"/>
          <w:spacing w:val="-3"/>
          <w:sz w:val="20"/>
        </w:rPr>
        <w:t xml:space="preserve"> </w:t>
      </w:r>
      <w:r>
        <w:rPr>
          <w:rFonts w:ascii="Arial" w:hAnsi="Arial"/>
          <w:sz w:val="20"/>
        </w:rPr>
        <w:t>shall</w:t>
      </w:r>
      <w:r>
        <w:rPr>
          <w:rFonts w:ascii="Arial" w:hAnsi="Arial"/>
          <w:spacing w:val="-2"/>
          <w:sz w:val="20"/>
        </w:rPr>
        <w:t xml:space="preserve"> </w:t>
      </w:r>
      <w:r>
        <w:rPr>
          <w:rFonts w:ascii="Arial" w:hAnsi="Arial"/>
          <w:sz w:val="20"/>
        </w:rPr>
        <w:t>fulfill his or</w:t>
      </w:r>
      <w:r>
        <w:rPr>
          <w:rFonts w:ascii="Arial" w:hAnsi="Arial"/>
          <w:spacing w:val="-2"/>
          <w:sz w:val="20"/>
        </w:rPr>
        <w:t xml:space="preserve"> </w:t>
      </w:r>
      <w:r>
        <w:rPr>
          <w:rFonts w:ascii="Arial" w:hAnsi="Arial"/>
          <w:sz w:val="20"/>
        </w:rPr>
        <w:t>her responsibilities</w:t>
      </w:r>
      <w:r>
        <w:rPr>
          <w:rFonts w:ascii="Arial" w:hAnsi="Arial"/>
          <w:spacing w:val="-2"/>
          <w:sz w:val="20"/>
        </w:rPr>
        <w:t xml:space="preserve"> </w:t>
      </w:r>
      <w:r>
        <w:rPr>
          <w:rFonts w:ascii="Arial" w:hAnsi="Arial"/>
          <w:sz w:val="20"/>
        </w:rPr>
        <w:t>for unit</w:t>
      </w:r>
      <w:r>
        <w:rPr>
          <w:rFonts w:ascii="Arial" w:hAnsi="Arial"/>
          <w:spacing w:val="-1"/>
          <w:sz w:val="20"/>
        </w:rPr>
        <w:t xml:space="preserve"> </w:t>
      </w:r>
      <w:r>
        <w:rPr>
          <w:rFonts w:ascii="Arial" w:hAnsi="Arial"/>
          <w:sz w:val="20"/>
        </w:rPr>
        <w:t>preparation</w:t>
      </w:r>
      <w:r>
        <w:rPr>
          <w:rFonts w:ascii="Arial" w:hAnsi="Arial"/>
          <w:spacing w:val="-3"/>
          <w:sz w:val="20"/>
        </w:rPr>
        <w:t xml:space="preserve"> </w:t>
      </w:r>
      <w:r>
        <w:rPr>
          <w:rFonts w:ascii="Arial" w:hAnsi="Arial"/>
          <w:sz w:val="20"/>
        </w:rPr>
        <w:t>before</w:t>
      </w:r>
      <w:r>
        <w:rPr>
          <w:rFonts w:ascii="Arial" w:hAnsi="Arial"/>
          <w:spacing w:val="-1"/>
          <w:sz w:val="20"/>
        </w:rPr>
        <w:t xml:space="preserve"> </w:t>
      </w:r>
      <w:r>
        <w:rPr>
          <w:rFonts w:ascii="Arial" w:hAnsi="Arial"/>
          <w:sz w:val="20"/>
        </w:rPr>
        <w:t>the</w:t>
      </w:r>
      <w:r>
        <w:rPr>
          <w:rFonts w:ascii="Arial" w:hAnsi="Arial"/>
          <w:spacing w:val="-1"/>
          <w:sz w:val="20"/>
        </w:rPr>
        <w:t xml:space="preserve"> </w:t>
      </w:r>
      <w:r>
        <w:rPr>
          <w:rFonts w:ascii="Arial" w:hAnsi="Arial"/>
          <w:sz w:val="20"/>
        </w:rPr>
        <w:t>scheduled treatment,</w:t>
      </w:r>
      <w:r>
        <w:rPr>
          <w:rFonts w:ascii="Arial" w:hAnsi="Arial"/>
          <w:spacing w:val="-5"/>
          <w:sz w:val="20"/>
        </w:rPr>
        <w:t xml:space="preserve"> </w:t>
      </w:r>
      <w:r>
        <w:rPr>
          <w:rFonts w:ascii="Arial" w:hAnsi="Arial"/>
          <w:sz w:val="20"/>
        </w:rPr>
        <w:t>as</w:t>
      </w:r>
      <w:r>
        <w:rPr>
          <w:rFonts w:ascii="Arial" w:hAnsi="Arial"/>
          <w:spacing w:val="-2"/>
          <w:sz w:val="20"/>
        </w:rPr>
        <w:t xml:space="preserve"> </w:t>
      </w:r>
      <w:r>
        <w:rPr>
          <w:rFonts w:ascii="Arial" w:hAnsi="Arial"/>
          <w:sz w:val="20"/>
        </w:rPr>
        <w:t>described</w:t>
      </w:r>
      <w:r>
        <w:rPr>
          <w:rFonts w:ascii="Arial" w:hAnsi="Arial"/>
          <w:spacing w:val="-1"/>
          <w:sz w:val="20"/>
        </w:rPr>
        <w:t xml:space="preserve"> </w:t>
      </w:r>
      <w:r>
        <w:rPr>
          <w:rFonts w:ascii="Arial" w:hAnsi="Arial"/>
          <w:sz w:val="20"/>
        </w:rPr>
        <w:t>in</w:t>
      </w:r>
      <w:r>
        <w:rPr>
          <w:rFonts w:ascii="Arial" w:hAnsi="Arial"/>
          <w:spacing w:val="-3"/>
          <w:sz w:val="20"/>
        </w:rPr>
        <w:t xml:space="preserve"> </w:t>
      </w:r>
      <w:r>
        <w:rPr>
          <w:rFonts w:ascii="Arial" w:hAnsi="Arial"/>
          <w:sz w:val="20"/>
        </w:rPr>
        <w:t>the pest control operator’s pretreatment checklist.</w:t>
      </w:r>
    </w:p>
    <w:p w14:paraId="1EFC2E88" w14:textId="77777777" w:rsidR="00C30FA3" w:rsidRDefault="00C30FA3">
      <w:pPr>
        <w:pStyle w:val="BodyText"/>
        <w:spacing w:before="15"/>
        <w:rPr>
          <w:rFonts w:ascii="Arial"/>
        </w:rPr>
      </w:pPr>
    </w:p>
    <w:p w14:paraId="4B91EBB4" w14:textId="77777777" w:rsidR="00C30FA3" w:rsidRDefault="008F02A9">
      <w:pPr>
        <w:pStyle w:val="ListParagraph"/>
        <w:numPr>
          <w:ilvl w:val="1"/>
          <w:numId w:val="2"/>
        </w:numPr>
        <w:tabs>
          <w:tab w:val="left" w:pos="1079"/>
        </w:tabs>
        <w:spacing w:before="1"/>
        <w:ind w:right="403"/>
        <w:rPr>
          <w:rFonts w:ascii="Arial" w:hAnsi="Arial"/>
          <w:sz w:val="20"/>
        </w:rPr>
      </w:pPr>
      <w:r>
        <w:rPr>
          <w:rFonts w:ascii="Arial" w:hAnsi="Arial"/>
          <w:sz w:val="20"/>
        </w:rPr>
        <w:t>Residents</w:t>
      </w:r>
      <w:r>
        <w:rPr>
          <w:rFonts w:ascii="Arial" w:hAnsi="Arial"/>
          <w:spacing w:val="-3"/>
          <w:sz w:val="20"/>
        </w:rPr>
        <w:t xml:space="preserve"> </w:t>
      </w:r>
      <w:r>
        <w:rPr>
          <w:rFonts w:ascii="Arial" w:hAnsi="Arial"/>
          <w:sz w:val="20"/>
        </w:rPr>
        <w:t>shall</w:t>
      </w:r>
      <w:r>
        <w:rPr>
          <w:rFonts w:ascii="Arial" w:hAnsi="Arial"/>
          <w:spacing w:val="-3"/>
          <w:sz w:val="20"/>
        </w:rPr>
        <w:t xml:space="preserve"> </w:t>
      </w:r>
      <w:r>
        <w:rPr>
          <w:rFonts w:ascii="Arial" w:hAnsi="Arial"/>
          <w:sz w:val="20"/>
        </w:rPr>
        <w:t>be</w:t>
      </w:r>
      <w:r>
        <w:rPr>
          <w:rFonts w:ascii="Arial" w:hAnsi="Arial"/>
          <w:spacing w:val="-4"/>
          <w:sz w:val="20"/>
        </w:rPr>
        <w:t xml:space="preserve"> </w:t>
      </w:r>
      <w:r>
        <w:rPr>
          <w:rFonts w:ascii="Arial" w:hAnsi="Arial"/>
          <w:sz w:val="20"/>
        </w:rPr>
        <w:t>responsible for</w:t>
      </w:r>
      <w:r>
        <w:rPr>
          <w:rFonts w:ascii="Arial" w:hAnsi="Arial"/>
          <w:spacing w:val="-1"/>
          <w:sz w:val="20"/>
        </w:rPr>
        <w:t xml:space="preserve"> </w:t>
      </w:r>
      <w:r>
        <w:rPr>
          <w:rFonts w:ascii="Arial" w:hAnsi="Arial"/>
          <w:sz w:val="20"/>
        </w:rPr>
        <w:t>the</w:t>
      </w:r>
      <w:r>
        <w:rPr>
          <w:rFonts w:ascii="Arial" w:hAnsi="Arial"/>
          <w:spacing w:val="-4"/>
          <w:sz w:val="20"/>
        </w:rPr>
        <w:t xml:space="preserve"> </w:t>
      </w:r>
      <w:r>
        <w:rPr>
          <w:rFonts w:ascii="Arial" w:hAnsi="Arial"/>
          <w:sz w:val="20"/>
        </w:rPr>
        <w:t>management</w:t>
      </w:r>
      <w:r>
        <w:rPr>
          <w:rFonts w:ascii="Arial" w:hAnsi="Arial"/>
          <w:spacing w:val="-2"/>
          <w:sz w:val="20"/>
        </w:rPr>
        <w:t xml:space="preserve"> </w:t>
      </w:r>
      <w:r>
        <w:rPr>
          <w:rFonts w:ascii="Arial" w:hAnsi="Arial"/>
          <w:sz w:val="20"/>
        </w:rPr>
        <w:t>of</w:t>
      </w:r>
      <w:r>
        <w:rPr>
          <w:rFonts w:ascii="Arial" w:hAnsi="Arial"/>
          <w:spacing w:val="-2"/>
          <w:sz w:val="20"/>
        </w:rPr>
        <w:t xml:space="preserve"> </w:t>
      </w:r>
      <w:r>
        <w:rPr>
          <w:rFonts w:ascii="Arial" w:hAnsi="Arial"/>
          <w:sz w:val="20"/>
        </w:rPr>
        <w:t>their</w:t>
      </w:r>
      <w:r>
        <w:rPr>
          <w:rFonts w:ascii="Arial" w:hAnsi="Arial"/>
          <w:spacing w:val="-1"/>
          <w:sz w:val="20"/>
        </w:rPr>
        <w:t xml:space="preserve"> </w:t>
      </w:r>
      <w:r>
        <w:rPr>
          <w:rFonts w:ascii="Arial" w:hAnsi="Arial"/>
          <w:sz w:val="20"/>
        </w:rPr>
        <w:t>belongings,</w:t>
      </w:r>
      <w:r>
        <w:rPr>
          <w:rFonts w:ascii="Arial" w:hAnsi="Arial"/>
          <w:spacing w:val="-2"/>
          <w:sz w:val="20"/>
        </w:rPr>
        <w:t xml:space="preserve"> </w:t>
      </w:r>
      <w:r>
        <w:rPr>
          <w:rFonts w:ascii="Arial" w:hAnsi="Arial"/>
          <w:sz w:val="20"/>
        </w:rPr>
        <w:t>including,</w:t>
      </w:r>
      <w:r>
        <w:rPr>
          <w:rFonts w:ascii="Arial" w:hAnsi="Arial"/>
          <w:spacing w:val="-2"/>
          <w:sz w:val="20"/>
        </w:rPr>
        <w:t xml:space="preserve"> </w:t>
      </w:r>
      <w:r>
        <w:rPr>
          <w:rFonts w:ascii="Arial" w:hAnsi="Arial"/>
          <w:sz w:val="20"/>
        </w:rPr>
        <w:t>but</w:t>
      </w:r>
      <w:r>
        <w:rPr>
          <w:rFonts w:ascii="Arial" w:hAnsi="Arial"/>
          <w:spacing w:val="-2"/>
          <w:sz w:val="20"/>
        </w:rPr>
        <w:t xml:space="preserve"> </w:t>
      </w:r>
      <w:r>
        <w:rPr>
          <w:rFonts w:ascii="Arial" w:hAnsi="Arial"/>
          <w:sz w:val="20"/>
        </w:rPr>
        <w:t>not</w:t>
      </w:r>
      <w:r>
        <w:rPr>
          <w:rFonts w:ascii="Arial" w:hAnsi="Arial"/>
          <w:spacing w:val="-2"/>
          <w:sz w:val="20"/>
        </w:rPr>
        <w:t xml:space="preserve"> </w:t>
      </w:r>
      <w:r>
        <w:rPr>
          <w:rFonts w:ascii="Arial" w:hAnsi="Arial"/>
          <w:sz w:val="20"/>
        </w:rPr>
        <w:t>limited</w:t>
      </w:r>
      <w:r>
        <w:rPr>
          <w:rFonts w:ascii="Arial" w:hAnsi="Arial"/>
          <w:spacing w:val="-4"/>
          <w:sz w:val="20"/>
        </w:rPr>
        <w:t xml:space="preserve"> </w:t>
      </w:r>
      <w:r>
        <w:rPr>
          <w:rFonts w:ascii="Arial" w:hAnsi="Arial"/>
          <w:sz w:val="20"/>
        </w:rPr>
        <w:t>to,</w:t>
      </w:r>
      <w:r>
        <w:rPr>
          <w:rFonts w:ascii="Arial" w:hAnsi="Arial"/>
          <w:spacing w:val="-2"/>
          <w:sz w:val="20"/>
        </w:rPr>
        <w:t xml:space="preserve"> </w:t>
      </w:r>
      <w:r>
        <w:rPr>
          <w:rFonts w:ascii="Arial" w:hAnsi="Arial"/>
          <w:sz w:val="20"/>
        </w:rPr>
        <w:t xml:space="preserve">clothing and personal </w:t>
      </w:r>
      <w:r>
        <w:rPr>
          <w:rFonts w:ascii="Arial" w:hAnsi="Arial"/>
          <w:spacing w:val="-2"/>
          <w:sz w:val="20"/>
        </w:rPr>
        <w:t>furnishings.</w:t>
      </w:r>
    </w:p>
    <w:p w14:paraId="380C24A2" w14:textId="77777777" w:rsidR="00C30FA3" w:rsidRDefault="008F02A9">
      <w:pPr>
        <w:pStyle w:val="ListParagraph"/>
        <w:numPr>
          <w:ilvl w:val="1"/>
          <w:numId w:val="2"/>
        </w:numPr>
        <w:tabs>
          <w:tab w:val="left" w:pos="1079"/>
        </w:tabs>
        <w:spacing w:before="219"/>
        <w:ind w:right="406"/>
        <w:rPr>
          <w:rFonts w:ascii="Arial" w:hAnsi="Arial"/>
          <w:sz w:val="20"/>
        </w:rPr>
      </w:pPr>
      <w:r>
        <w:rPr>
          <w:rFonts w:ascii="Arial" w:hAnsi="Arial"/>
          <w:noProof/>
          <w:sz w:val="20"/>
        </w:rPr>
        <w:drawing>
          <wp:anchor distT="0" distB="0" distL="0" distR="0" simplePos="0" relativeHeight="15802880" behindDoc="0" locked="0" layoutInCell="1" allowOverlap="1" wp14:anchorId="6514BC03" wp14:editId="677DAA9C">
            <wp:simplePos x="0" y="0"/>
            <wp:positionH relativeFrom="page">
              <wp:posOffset>1165860</wp:posOffset>
            </wp:positionH>
            <wp:positionV relativeFrom="paragraph">
              <wp:posOffset>335437</wp:posOffset>
            </wp:positionV>
            <wp:extent cx="5440678" cy="4185928"/>
            <wp:effectExtent l="0" t="0" r="0" b="0"/>
            <wp:wrapNone/>
            <wp:docPr id="301" name="Imag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8" cstate="print"/>
                    <a:stretch>
                      <a:fillRect/>
                    </a:stretch>
                  </pic:blipFill>
                  <pic:spPr>
                    <a:xfrm>
                      <a:off x="0" y="0"/>
                      <a:ext cx="5440678" cy="4185928"/>
                    </a:xfrm>
                    <a:prstGeom prst="rect">
                      <a:avLst/>
                    </a:prstGeom>
                  </pic:spPr>
                </pic:pic>
              </a:graphicData>
            </a:graphic>
          </wp:anchor>
        </w:drawing>
      </w:r>
      <w:r>
        <w:rPr>
          <w:rFonts w:ascii="Arial" w:hAnsi="Arial"/>
          <w:sz w:val="20"/>
        </w:rPr>
        <w:t>If</w:t>
      </w:r>
      <w:r>
        <w:rPr>
          <w:rFonts w:ascii="Arial" w:hAnsi="Arial"/>
          <w:spacing w:val="-1"/>
          <w:sz w:val="20"/>
        </w:rPr>
        <w:t xml:space="preserve"> </w:t>
      </w:r>
      <w:r>
        <w:rPr>
          <w:rFonts w:ascii="Arial" w:hAnsi="Arial"/>
          <w:sz w:val="20"/>
        </w:rPr>
        <w:t>the</w:t>
      </w:r>
      <w:r>
        <w:rPr>
          <w:rFonts w:ascii="Arial" w:hAnsi="Arial"/>
          <w:spacing w:val="-1"/>
          <w:sz w:val="20"/>
        </w:rPr>
        <w:t xml:space="preserve"> </w:t>
      </w:r>
      <w:r>
        <w:rPr>
          <w:rFonts w:ascii="Arial" w:hAnsi="Arial"/>
          <w:sz w:val="20"/>
        </w:rPr>
        <w:t>pest</w:t>
      </w:r>
      <w:r>
        <w:rPr>
          <w:rFonts w:ascii="Arial" w:hAnsi="Arial"/>
          <w:spacing w:val="-1"/>
          <w:sz w:val="20"/>
        </w:rPr>
        <w:t xml:space="preserve"> </w:t>
      </w:r>
      <w:r>
        <w:rPr>
          <w:rFonts w:ascii="Arial" w:hAnsi="Arial"/>
          <w:sz w:val="20"/>
        </w:rPr>
        <w:t>control operator determines that</w:t>
      </w:r>
      <w:r>
        <w:rPr>
          <w:rFonts w:ascii="Arial" w:hAnsi="Arial"/>
          <w:spacing w:val="-3"/>
          <w:sz w:val="20"/>
        </w:rPr>
        <w:t xml:space="preserve"> </w:t>
      </w:r>
      <w:r>
        <w:rPr>
          <w:rFonts w:ascii="Arial" w:hAnsi="Arial"/>
          <w:sz w:val="20"/>
        </w:rPr>
        <w:t>it</w:t>
      </w:r>
      <w:r>
        <w:rPr>
          <w:rFonts w:ascii="Arial" w:hAnsi="Arial"/>
          <w:spacing w:val="-3"/>
          <w:sz w:val="20"/>
        </w:rPr>
        <w:t xml:space="preserve"> </w:t>
      </w:r>
      <w:r>
        <w:rPr>
          <w:rFonts w:ascii="Arial" w:hAnsi="Arial"/>
          <w:sz w:val="20"/>
        </w:rPr>
        <w:t>is necessary</w:t>
      </w:r>
      <w:r>
        <w:rPr>
          <w:rFonts w:ascii="Arial" w:hAnsi="Arial"/>
          <w:spacing w:val="-2"/>
          <w:sz w:val="20"/>
        </w:rPr>
        <w:t xml:space="preserve"> </w:t>
      </w:r>
      <w:r>
        <w:rPr>
          <w:rFonts w:ascii="Arial" w:hAnsi="Arial"/>
          <w:sz w:val="20"/>
        </w:rPr>
        <w:t>for</w:t>
      </w:r>
      <w:r>
        <w:rPr>
          <w:rFonts w:ascii="Arial" w:hAnsi="Arial"/>
          <w:spacing w:val="-2"/>
          <w:sz w:val="20"/>
        </w:rPr>
        <w:t xml:space="preserve"> </w:t>
      </w:r>
      <w:r>
        <w:rPr>
          <w:rFonts w:ascii="Arial" w:hAnsi="Arial"/>
          <w:sz w:val="20"/>
        </w:rPr>
        <w:t>a</w:t>
      </w:r>
      <w:r>
        <w:rPr>
          <w:rFonts w:ascii="Arial" w:hAnsi="Arial"/>
          <w:spacing w:val="-1"/>
          <w:sz w:val="20"/>
        </w:rPr>
        <w:t xml:space="preserve"> </w:t>
      </w:r>
      <w:r>
        <w:rPr>
          <w:rFonts w:ascii="Arial" w:hAnsi="Arial"/>
          <w:sz w:val="20"/>
        </w:rPr>
        <w:t>Landlord</w:t>
      </w:r>
      <w:r>
        <w:rPr>
          <w:rFonts w:ascii="Arial" w:hAnsi="Arial"/>
          <w:spacing w:val="-1"/>
          <w:sz w:val="20"/>
        </w:rPr>
        <w:t xml:space="preserve"> </w:t>
      </w:r>
      <w:r>
        <w:rPr>
          <w:rFonts w:ascii="Arial" w:hAnsi="Arial"/>
          <w:sz w:val="20"/>
        </w:rPr>
        <w:t>or</w:t>
      </w:r>
      <w:r>
        <w:rPr>
          <w:rFonts w:ascii="Arial" w:hAnsi="Arial"/>
          <w:spacing w:val="-2"/>
          <w:sz w:val="20"/>
        </w:rPr>
        <w:t xml:space="preserve"> </w:t>
      </w:r>
      <w:r>
        <w:rPr>
          <w:rFonts w:ascii="Arial" w:hAnsi="Arial"/>
          <w:sz w:val="20"/>
        </w:rPr>
        <w:t>Resident</w:t>
      </w:r>
      <w:r>
        <w:rPr>
          <w:rFonts w:ascii="Arial" w:hAnsi="Arial"/>
          <w:spacing w:val="-3"/>
          <w:sz w:val="20"/>
        </w:rPr>
        <w:t xml:space="preserve"> </w:t>
      </w:r>
      <w:r>
        <w:rPr>
          <w:rFonts w:ascii="Arial" w:hAnsi="Arial"/>
          <w:sz w:val="20"/>
        </w:rPr>
        <w:t>to</w:t>
      </w:r>
      <w:r>
        <w:rPr>
          <w:rFonts w:ascii="Arial" w:hAnsi="Arial"/>
          <w:spacing w:val="-1"/>
          <w:sz w:val="20"/>
        </w:rPr>
        <w:t xml:space="preserve"> </w:t>
      </w:r>
      <w:r>
        <w:rPr>
          <w:rFonts w:ascii="Arial" w:hAnsi="Arial"/>
          <w:sz w:val="20"/>
        </w:rPr>
        <w:t>dispose</w:t>
      </w:r>
      <w:r>
        <w:rPr>
          <w:rFonts w:ascii="Arial" w:hAnsi="Arial"/>
          <w:spacing w:val="-3"/>
          <w:sz w:val="20"/>
        </w:rPr>
        <w:t xml:space="preserve"> </w:t>
      </w:r>
      <w:r>
        <w:rPr>
          <w:rFonts w:ascii="Arial" w:hAnsi="Arial"/>
          <w:sz w:val="20"/>
        </w:rPr>
        <w:t>of</w:t>
      </w:r>
      <w:r>
        <w:rPr>
          <w:rFonts w:ascii="Arial" w:hAnsi="Arial"/>
          <w:spacing w:val="-1"/>
          <w:sz w:val="20"/>
        </w:rPr>
        <w:t xml:space="preserve"> </w:t>
      </w:r>
      <w:r>
        <w:rPr>
          <w:rFonts w:ascii="Arial" w:hAnsi="Arial"/>
          <w:sz w:val="20"/>
        </w:rPr>
        <w:t>items</w:t>
      </w:r>
      <w:r>
        <w:rPr>
          <w:rFonts w:ascii="Arial" w:hAnsi="Arial"/>
          <w:spacing w:val="-2"/>
          <w:sz w:val="20"/>
        </w:rPr>
        <w:t xml:space="preserve"> </w:t>
      </w:r>
      <w:r>
        <w:rPr>
          <w:rFonts w:ascii="Arial" w:hAnsi="Arial"/>
          <w:sz w:val="20"/>
        </w:rPr>
        <w:t>infested</w:t>
      </w:r>
      <w:r>
        <w:rPr>
          <w:rFonts w:ascii="Arial" w:hAnsi="Arial"/>
          <w:spacing w:val="-3"/>
          <w:sz w:val="20"/>
        </w:rPr>
        <w:t xml:space="preserve"> </w:t>
      </w:r>
      <w:r>
        <w:rPr>
          <w:rFonts w:ascii="Arial" w:hAnsi="Arial"/>
          <w:sz w:val="20"/>
        </w:rPr>
        <w:t>with</w:t>
      </w:r>
      <w:r>
        <w:rPr>
          <w:rFonts w:ascii="Arial" w:hAnsi="Arial"/>
          <w:spacing w:val="-1"/>
          <w:sz w:val="20"/>
        </w:rPr>
        <w:t xml:space="preserve"> </w:t>
      </w:r>
      <w:r>
        <w:rPr>
          <w:rFonts w:ascii="Arial" w:hAnsi="Arial"/>
          <w:sz w:val="20"/>
        </w:rPr>
        <w:t>bed bugs, the items shall be securely sealed in a bag that are of a size as to readily</w:t>
      </w:r>
      <w:r>
        <w:rPr>
          <w:rFonts w:ascii="Arial" w:hAnsi="Arial"/>
          <w:spacing w:val="-1"/>
          <w:sz w:val="20"/>
        </w:rPr>
        <w:t xml:space="preserve"> </w:t>
      </w:r>
      <w:r>
        <w:rPr>
          <w:rFonts w:ascii="Arial" w:hAnsi="Arial"/>
          <w:sz w:val="20"/>
        </w:rPr>
        <w:t>contain the disposed material. Bags shall be furnished as needed to Residents by the property owner or pest control operator. All bags shall be clearly labeled as being infested with bed bugs prior to disposal.</w:t>
      </w:r>
    </w:p>
    <w:p w14:paraId="44E61A8A" w14:textId="77777777" w:rsidR="00C30FA3" w:rsidRDefault="008F02A9">
      <w:pPr>
        <w:pStyle w:val="ListParagraph"/>
        <w:numPr>
          <w:ilvl w:val="1"/>
          <w:numId w:val="2"/>
        </w:numPr>
        <w:tabs>
          <w:tab w:val="left" w:pos="1079"/>
        </w:tabs>
        <w:spacing w:before="220"/>
        <w:ind w:right="682"/>
        <w:rPr>
          <w:rFonts w:ascii="Arial" w:hAnsi="Arial"/>
          <w:sz w:val="20"/>
        </w:rPr>
      </w:pPr>
      <w:r>
        <w:rPr>
          <w:rFonts w:ascii="Arial" w:hAnsi="Arial"/>
          <w:sz w:val="20"/>
        </w:rPr>
        <w:t>Residents</w:t>
      </w:r>
      <w:r>
        <w:rPr>
          <w:rFonts w:ascii="Arial" w:hAnsi="Arial"/>
          <w:spacing w:val="-2"/>
          <w:sz w:val="20"/>
        </w:rPr>
        <w:t xml:space="preserve"> </w:t>
      </w:r>
      <w:r>
        <w:rPr>
          <w:rFonts w:ascii="Arial" w:hAnsi="Arial"/>
          <w:sz w:val="20"/>
        </w:rPr>
        <w:t>who are</w:t>
      </w:r>
      <w:r>
        <w:rPr>
          <w:rFonts w:ascii="Arial" w:hAnsi="Arial"/>
          <w:spacing w:val="-1"/>
          <w:sz w:val="20"/>
        </w:rPr>
        <w:t xml:space="preserve"> </w:t>
      </w:r>
      <w:r>
        <w:rPr>
          <w:rFonts w:ascii="Arial" w:hAnsi="Arial"/>
          <w:sz w:val="20"/>
        </w:rPr>
        <w:t>not</w:t>
      </w:r>
      <w:r>
        <w:rPr>
          <w:rFonts w:ascii="Arial" w:hAnsi="Arial"/>
          <w:spacing w:val="-3"/>
          <w:sz w:val="20"/>
        </w:rPr>
        <w:t xml:space="preserve"> </w:t>
      </w:r>
      <w:r>
        <w:rPr>
          <w:rFonts w:ascii="Arial" w:hAnsi="Arial"/>
          <w:sz w:val="20"/>
        </w:rPr>
        <w:t>able</w:t>
      </w:r>
      <w:r>
        <w:rPr>
          <w:rFonts w:ascii="Arial" w:hAnsi="Arial"/>
          <w:spacing w:val="-3"/>
          <w:sz w:val="20"/>
        </w:rPr>
        <w:t xml:space="preserve"> </w:t>
      </w:r>
      <w:r>
        <w:rPr>
          <w:rFonts w:ascii="Arial" w:hAnsi="Arial"/>
          <w:sz w:val="20"/>
        </w:rPr>
        <w:t>to</w:t>
      </w:r>
      <w:r>
        <w:rPr>
          <w:rFonts w:ascii="Arial" w:hAnsi="Arial"/>
          <w:spacing w:val="-3"/>
          <w:sz w:val="20"/>
        </w:rPr>
        <w:t xml:space="preserve"> </w:t>
      </w:r>
      <w:r>
        <w:rPr>
          <w:rFonts w:ascii="Arial" w:hAnsi="Arial"/>
          <w:sz w:val="20"/>
        </w:rPr>
        <w:t>fulfill their unit</w:t>
      </w:r>
      <w:r>
        <w:rPr>
          <w:rFonts w:ascii="Arial" w:hAnsi="Arial"/>
          <w:spacing w:val="-1"/>
          <w:sz w:val="20"/>
        </w:rPr>
        <w:t xml:space="preserve"> </w:t>
      </w:r>
      <w:r>
        <w:rPr>
          <w:rFonts w:ascii="Arial" w:hAnsi="Arial"/>
          <w:sz w:val="20"/>
        </w:rPr>
        <w:t>preparation</w:t>
      </w:r>
      <w:r>
        <w:rPr>
          <w:rFonts w:ascii="Arial" w:hAnsi="Arial"/>
          <w:spacing w:val="-1"/>
          <w:sz w:val="20"/>
        </w:rPr>
        <w:t xml:space="preserve"> </w:t>
      </w:r>
      <w:r>
        <w:rPr>
          <w:rFonts w:ascii="Arial" w:hAnsi="Arial"/>
          <w:sz w:val="20"/>
        </w:rPr>
        <w:t>responsibilities</w:t>
      </w:r>
      <w:r>
        <w:rPr>
          <w:rFonts w:ascii="Arial" w:hAnsi="Arial"/>
          <w:spacing w:val="-2"/>
          <w:sz w:val="20"/>
        </w:rPr>
        <w:t xml:space="preserve"> </w:t>
      </w:r>
      <w:r>
        <w:rPr>
          <w:rFonts w:ascii="Arial" w:hAnsi="Arial"/>
          <w:sz w:val="20"/>
        </w:rPr>
        <w:t>shall</w:t>
      </w:r>
      <w:r>
        <w:rPr>
          <w:rFonts w:ascii="Arial" w:hAnsi="Arial"/>
          <w:spacing w:val="-2"/>
          <w:sz w:val="20"/>
        </w:rPr>
        <w:t xml:space="preserve"> </w:t>
      </w:r>
      <w:r>
        <w:rPr>
          <w:rFonts w:ascii="Arial" w:hAnsi="Arial"/>
          <w:sz w:val="20"/>
        </w:rPr>
        <w:t>notify</w:t>
      </w:r>
      <w:r>
        <w:rPr>
          <w:rFonts w:ascii="Arial" w:hAnsi="Arial"/>
          <w:spacing w:val="-2"/>
          <w:sz w:val="20"/>
        </w:rPr>
        <w:t xml:space="preserve"> </w:t>
      </w:r>
      <w:r>
        <w:rPr>
          <w:rFonts w:ascii="Arial" w:hAnsi="Arial"/>
          <w:sz w:val="20"/>
        </w:rPr>
        <w:t>the</w:t>
      </w:r>
      <w:r>
        <w:rPr>
          <w:rFonts w:ascii="Arial" w:hAnsi="Arial"/>
          <w:spacing w:val="-3"/>
          <w:sz w:val="20"/>
        </w:rPr>
        <w:t xml:space="preserve"> </w:t>
      </w:r>
      <w:r>
        <w:rPr>
          <w:rFonts w:ascii="Arial" w:hAnsi="Arial"/>
          <w:sz w:val="20"/>
        </w:rPr>
        <w:t>Landlord</w:t>
      </w:r>
      <w:r>
        <w:rPr>
          <w:rFonts w:ascii="Arial" w:hAnsi="Arial"/>
          <w:spacing w:val="-1"/>
          <w:sz w:val="20"/>
        </w:rPr>
        <w:t xml:space="preserve"> </w:t>
      </w:r>
      <w:r>
        <w:rPr>
          <w:rFonts w:ascii="Arial" w:hAnsi="Arial"/>
          <w:sz w:val="20"/>
        </w:rPr>
        <w:t>at</w:t>
      </w:r>
      <w:r>
        <w:rPr>
          <w:rFonts w:ascii="Arial" w:hAnsi="Arial"/>
          <w:spacing w:val="-1"/>
          <w:sz w:val="20"/>
        </w:rPr>
        <w:t xml:space="preserve"> </w:t>
      </w:r>
      <w:r>
        <w:rPr>
          <w:rFonts w:ascii="Arial" w:hAnsi="Arial"/>
          <w:sz w:val="20"/>
        </w:rPr>
        <w:t>least</w:t>
      </w:r>
      <w:r>
        <w:rPr>
          <w:rFonts w:ascii="Arial" w:hAnsi="Arial"/>
          <w:spacing w:val="-1"/>
          <w:sz w:val="20"/>
        </w:rPr>
        <w:t xml:space="preserve"> </w:t>
      </w:r>
      <w:r>
        <w:rPr>
          <w:rFonts w:ascii="Arial" w:hAnsi="Arial"/>
          <w:sz w:val="20"/>
        </w:rPr>
        <w:t>one</w:t>
      </w:r>
      <w:r>
        <w:rPr>
          <w:rFonts w:ascii="Arial" w:hAnsi="Arial"/>
          <w:spacing w:val="-1"/>
          <w:sz w:val="20"/>
        </w:rPr>
        <w:t xml:space="preserve"> </w:t>
      </w:r>
      <w:r>
        <w:rPr>
          <w:rFonts w:ascii="Arial" w:hAnsi="Arial"/>
          <w:sz w:val="20"/>
        </w:rPr>
        <w:t>business day prior to the scheduled pest control operator visit for inspection or treatment.</w:t>
      </w:r>
    </w:p>
    <w:p w14:paraId="4A95091B" w14:textId="77777777" w:rsidR="00C30FA3" w:rsidRDefault="008F02A9">
      <w:pPr>
        <w:pStyle w:val="ListParagraph"/>
        <w:numPr>
          <w:ilvl w:val="1"/>
          <w:numId w:val="2"/>
        </w:numPr>
        <w:tabs>
          <w:tab w:val="left" w:pos="1079"/>
        </w:tabs>
        <w:spacing w:before="219" w:line="242" w:lineRule="auto"/>
        <w:ind w:right="383"/>
        <w:rPr>
          <w:rFonts w:ascii="Arial" w:hAnsi="Arial"/>
          <w:sz w:val="20"/>
        </w:rPr>
      </w:pPr>
      <w:r>
        <w:rPr>
          <w:rFonts w:ascii="Arial" w:hAnsi="Arial"/>
          <w:sz w:val="20"/>
        </w:rPr>
        <w:t>A</w:t>
      </w:r>
      <w:r>
        <w:rPr>
          <w:rFonts w:ascii="Arial" w:hAnsi="Arial"/>
          <w:spacing w:val="-3"/>
          <w:sz w:val="20"/>
        </w:rPr>
        <w:t xml:space="preserve"> </w:t>
      </w:r>
      <w:r>
        <w:rPr>
          <w:rFonts w:ascii="Arial" w:hAnsi="Arial"/>
          <w:sz w:val="20"/>
        </w:rPr>
        <w:t>Resident</w:t>
      </w:r>
      <w:r>
        <w:rPr>
          <w:rFonts w:ascii="Arial" w:hAnsi="Arial"/>
          <w:spacing w:val="-1"/>
          <w:sz w:val="20"/>
        </w:rPr>
        <w:t xml:space="preserve"> </w:t>
      </w:r>
      <w:r>
        <w:rPr>
          <w:rFonts w:ascii="Arial" w:hAnsi="Arial"/>
          <w:sz w:val="20"/>
        </w:rPr>
        <w:t>must</w:t>
      </w:r>
      <w:r>
        <w:rPr>
          <w:rFonts w:ascii="Arial" w:hAnsi="Arial"/>
          <w:spacing w:val="-1"/>
          <w:sz w:val="20"/>
        </w:rPr>
        <w:t xml:space="preserve"> </w:t>
      </w:r>
      <w:r>
        <w:rPr>
          <w:rFonts w:ascii="Arial" w:hAnsi="Arial"/>
          <w:sz w:val="20"/>
        </w:rPr>
        <w:t>vacate</w:t>
      </w:r>
      <w:r>
        <w:rPr>
          <w:rFonts w:ascii="Arial" w:hAnsi="Arial"/>
          <w:spacing w:val="-1"/>
          <w:sz w:val="20"/>
        </w:rPr>
        <w:t xml:space="preserve"> </w:t>
      </w:r>
      <w:r>
        <w:rPr>
          <w:rFonts w:ascii="Arial" w:hAnsi="Arial"/>
          <w:sz w:val="20"/>
        </w:rPr>
        <w:t>his or</w:t>
      </w:r>
      <w:r>
        <w:rPr>
          <w:rFonts w:ascii="Arial" w:hAnsi="Arial"/>
          <w:spacing w:val="-2"/>
          <w:sz w:val="20"/>
        </w:rPr>
        <w:t xml:space="preserve"> </w:t>
      </w:r>
      <w:r>
        <w:rPr>
          <w:rFonts w:ascii="Arial" w:hAnsi="Arial"/>
          <w:sz w:val="20"/>
        </w:rPr>
        <w:t>her unit</w:t>
      </w:r>
      <w:r>
        <w:rPr>
          <w:rFonts w:ascii="Arial" w:hAnsi="Arial"/>
          <w:spacing w:val="-1"/>
          <w:sz w:val="20"/>
        </w:rPr>
        <w:t xml:space="preserve"> </w:t>
      </w:r>
      <w:r>
        <w:rPr>
          <w:rFonts w:ascii="Arial" w:hAnsi="Arial"/>
          <w:sz w:val="20"/>
        </w:rPr>
        <w:t>if</w:t>
      </w:r>
      <w:r>
        <w:rPr>
          <w:rFonts w:ascii="Arial" w:hAnsi="Arial"/>
          <w:spacing w:val="-1"/>
          <w:sz w:val="20"/>
        </w:rPr>
        <w:t xml:space="preserve"> </w:t>
      </w:r>
      <w:r>
        <w:rPr>
          <w:rFonts w:ascii="Arial" w:hAnsi="Arial"/>
          <w:sz w:val="20"/>
        </w:rPr>
        <w:t>required</w:t>
      </w:r>
      <w:r>
        <w:rPr>
          <w:rFonts w:ascii="Arial" w:hAnsi="Arial"/>
          <w:spacing w:val="-1"/>
          <w:sz w:val="20"/>
        </w:rPr>
        <w:t xml:space="preserve"> </w:t>
      </w:r>
      <w:r>
        <w:rPr>
          <w:rFonts w:ascii="Arial" w:hAnsi="Arial"/>
          <w:sz w:val="20"/>
        </w:rPr>
        <w:t>by</w:t>
      </w:r>
      <w:r>
        <w:rPr>
          <w:rFonts w:ascii="Arial" w:hAnsi="Arial"/>
          <w:spacing w:val="-2"/>
          <w:sz w:val="20"/>
        </w:rPr>
        <w:t xml:space="preserve"> </w:t>
      </w:r>
      <w:r>
        <w:rPr>
          <w:rFonts w:ascii="Arial" w:hAnsi="Arial"/>
          <w:sz w:val="20"/>
        </w:rPr>
        <w:t>the</w:t>
      </w:r>
      <w:r>
        <w:rPr>
          <w:rFonts w:ascii="Arial" w:hAnsi="Arial"/>
          <w:spacing w:val="-3"/>
          <w:sz w:val="20"/>
        </w:rPr>
        <w:t xml:space="preserve"> </w:t>
      </w:r>
      <w:r>
        <w:rPr>
          <w:rFonts w:ascii="Arial" w:hAnsi="Arial"/>
          <w:sz w:val="20"/>
        </w:rPr>
        <w:t>pest</w:t>
      </w:r>
      <w:r>
        <w:rPr>
          <w:rFonts w:ascii="Arial" w:hAnsi="Arial"/>
          <w:spacing w:val="-1"/>
          <w:sz w:val="20"/>
        </w:rPr>
        <w:t xml:space="preserve"> </w:t>
      </w:r>
      <w:r>
        <w:rPr>
          <w:rFonts w:ascii="Arial" w:hAnsi="Arial"/>
          <w:sz w:val="20"/>
        </w:rPr>
        <w:t>control</w:t>
      </w:r>
      <w:r>
        <w:rPr>
          <w:rFonts w:ascii="Arial" w:hAnsi="Arial"/>
          <w:spacing w:val="-2"/>
          <w:sz w:val="20"/>
        </w:rPr>
        <w:t xml:space="preserve"> </w:t>
      </w:r>
      <w:r>
        <w:rPr>
          <w:rFonts w:ascii="Arial" w:hAnsi="Arial"/>
          <w:sz w:val="20"/>
        </w:rPr>
        <w:t>operator</w:t>
      </w:r>
      <w:r>
        <w:rPr>
          <w:rFonts w:ascii="Arial" w:hAnsi="Arial"/>
          <w:spacing w:val="-2"/>
          <w:sz w:val="20"/>
        </w:rPr>
        <w:t xml:space="preserve"> </w:t>
      </w:r>
      <w:r>
        <w:rPr>
          <w:rFonts w:ascii="Arial" w:hAnsi="Arial"/>
          <w:sz w:val="20"/>
        </w:rPr>
        <w:t>for</w:t>
      </w:r>
      <w:r>
        <w:rPr>
          <w:rFonts w:ascii="Arial" w:hAnsi="Arial"/>
          <w:spacing w:val="-2"/>
          <w:sz w:val="20"/>
        </w:rPr>
        <w:t xml:space="preserve"> </w:t>
      </w:r>
      <w:r>
        <w:rPr>
          <w:rFonts w:ascii="Arial" w:hAnsi="Arial"/>
          <w:sz w:val="20"/>
        </w:rPr>
        <w:t>treatment</w:t>
      </w:r>
      <w:r>
        <w:rPr>
          <w:rFonts w:ascii="Arial" w:hAnsi="Arial"/>
          <w:spacing w:val="-1"/>
          <w:sz w:val="20"/>
        </w:rPr>
        <w:t xml:space="preserve"> </w:t>
      </w:r>
      <w:r>
        <w:rPr>
          <w:rFonts w:ascii="Arial" w:hAnsi="Arial"/>
          <w:sz w:val="20"/>
        </w:rPr>
        <w:t>purposes and</w:t>
      </w:r>
      <w:r>
        <w:rPr>
          <w:rFonts w:ascii="Arial" w:hAnsi="Arial"/>
          <w:spacing w:val="-1"/>
          <w:sz w:val="20"/>
        </w:rPr>
        <w:t xml:space="preserve"> </w:t>
      </w:r>
      <w:r>
        <w:rPr>
          <w:rFonts w:ascii="Arial" w:hAnsi="Arial"/>
          <w:sz w:val="20"/>
        </w:rPr>
        <w:t>shall not</w:t>
      </w:r>
      <w:r>
        <w:rPr>
          <w:rFonts w:ascii="Arial" w:hAnsi="Arial"/>
          <w:spacing w:val="-1"/>
          <w:sz w:val="20"/>
        </w:rPr>
        <w:t xml:space="preserve"> </w:t>
      </w:r>
      <w:r>
        <w:rPr>
          <w:rFonts w:ascii="Arial" w:hAnsi="Arial"/>
          <w:sz w:val="20"/>
        </w:rPr>
        <w:t>reenter the unit until directed by the pest control operator to do so.</w:t>
      </w:r>
    </w:p>
    <w:p w14:paraId="528B3D01" w14:textId="77777777" w:rsidR="00C30FA3" w:rsidRDefault="008F02A9">
      <w:pPr>
        <w:pStyle w:val="ListParagraph"/>
        <w:numPr>
          <w:ilvl w:val="0"/>
          <w:numId w:val="2"/>
        </w:numPr>
        <w:tabs>
          <w:tab w:val="left" w:pos="719"/>
        </w:tabs>
        <w:spacing w:before="204"/>
        <w:ind w:left="719" w:hanging="360"/>
        <w:rPr>
          <w:rFonts w:ascii="Arial"/>
          <w:b/>
          <w:sz w:val="20"/>
        </w:rPr>
      </w:pPr>
      <w:r>
        <w:rPr>
          <w:rFonts w:ascii="Arial"/>
          <w:b/>
          <w:spacing w:val="-2"/>
          <w:sz w:val="20"/>
        </w:rPr>
        <w:t>Prevention</w:t>
      </w:r>
      <w:r>
        <w:rPr>
          <w:rFonts w:ascii="Arial"/>
          <w:b/>
          <w:spacing w:val="5"/>
          <w:sz w:val="20"/>
        </w:rPr>
        <w:t xml:space="preserve"> </w:t>
      </w:r>
      <w:r>
        <w:rPr>
          <w:rFonts w:ascii="Arial"/>
          <w:b/>
          <w:spacing w:val="-2"/>
          <w:sz w:val="20"/>
        </w:rPr>
        <w:t>Recommendations</w:t>
      </w:r>
    </w:p>
    <w:p w14:paraId="42B0344B" w14:textId="77777777" w:rsidR="00C30FA3" w:rsidRDefault="008F02A9">
      <w:pPr>
        <w:pStyle w:val="ListParagraph"/>
        <w:numPr>
          <w:ilvl w:val="1"/>
          <w:numId w:val="2"/>
        </w:numPr>
        <w:tabs>
          <w:tab w:val="left" w:pos="1077"/>
          <w:tab w:val="left" w:pos="1079"/>
        </w:tabs>
        <w:spacing w:before="14"/>
        <w:ind w:right="351"/>
        <w:rPr>
          <w:rFonts w:ascii="Arial" w:hAnsi="Arial"/>
          <w:sz w:val="20"/>
        </w:rPr>
      </w:pPr>
      <w:r>
        <w:rPr>
          <w:rFonts w:ascii="Arial" w:hAnsi="Arial"/>
          <w:sz w:val="20"/>
        </w:rPr>
        <w:t>Resident should check for hitch-hiking bed bugs. If you stay in a hotel or another home, inspect your clothing, luggage, shoes,</w:t>
      </w:r>
      <w:r>
        <w:rPr>
          <w:rFonts w:ascii="Arial" w:hAnsi="Arial"/>
          <w:spacing w:val="-1"/>
          <w:sz w:val="20"/>
        </w:rPr>
        <w:t xml:space="preserve"> </w:t>
      </w:r>
      <w:r>
        <w:rPr>
          <w:rFonts w:ascii="Arial" w:hAnsi="Arial"/>
          <w:sz w:val="20"/>
        </w:rPr>
        <w:t>and</w:t>
      </w:r>
      <w:r>
        <w:rPr>
          <w:rFonts w:ascii="Arial" w:hAnsi="Arial"/>
          <w:spacing w:val="-3"/>
          <w:sz w:val="20"/>
        </w:rPr>
        <w:t xml:space="preserve"> </w:t>
      </w:r>
      <w:r>
        <w:rPr>
          <w:rFonts w:ascii="Arial" w:hAnsi="Arial"/>
          <w:sz w:val="20"/>
        </w:rPr>
        <w:t>belongings</w:t>
      </w:r>
      <w:r>
        <w:rPr>
          <w:rFonts w:ascii="Arial" w:hAnsi="Arial"/>
          <w:spacing w:val="-2"/>
          <w:sz w:val="20"/>
        </w:rPr>
        <w:t xml:space="preserve"> </w:t>
      </w:r>
      <w:r>
        <w:rPr>
          <w:rFonts w:ascii="Arial" w:hAnsi="Arial"/>
          <w:sz w:val="20"/>
        </w:rPr>
        <w:t>for</w:t>
      </w:r>
      <w:r>
        <w:rPr>
          <w:rFonts w:ascii="Arial" w:hAnsi="Arial"/>
          <w:spacing w:val="-2"/>
          <w:sz w:val="20"/>
        </w:rPr>
        <w:t xml:space="preserve"> </w:t>
      </w:r>
      <w:r>
        <w:rPr>
          <w:rFonts w:ascii="Arial" w:hAnsi="Arial"/>
          <w:sz w:val="20"/>
        </w:rPr>
        <w:t>signs of</w:t>
      </w:r>
      <w:r>
        <w:rPr>
          <w:rFonts w:ascii="Arial" w:hAnsi="Arial"/>
          <w:spacing w:val="-3"/>
          <w:sz w:val="20"/>
        </w:rPr>
        <w:t xml:space="preserve"> </w:t>
      </w:r>
      <w:r>
        <w:rPr>
          <w:rFonts w:ascii="Arial" w:hAnsi="Arial"/>
          <w:sz w:val="20"/>
        </w:rPr>
        <w:t>bed</w:t>
      </w:r>
      <w:r>
        <w:rPr>
          <w:rFonts w:ascii="Arial" w:hAnsi="Arial"/>
          <w:spacing w:val="-3"/>
          <w:sz w:val="20"/>
        </w:rPr>
        <w:t xml:space="preserve"> </w:t>
      </w:r>
      <w:r>
        <w:rPr>
          <w:rFonts w:ascii="Arial" w:hAnsi="Arial"/>
          <w:sz w:val="20"/>
        </w:rPr>
        <w:t>bugs</w:t>
      </w:r>
      <w:r>
        <w:rPr>
          <w:rFonts w:ascii="Arial" w:hAnsi="Arial"/>
          <w:spacing w:val="-1"/>
          <w:sz w:val="20"/>
        </w:rPr>
        <w:t xml:space="preserve"> </w:t>
      </w:r>
      <w:r>
        <w:rPr>
          <w:rFonts w:ascii="Arial" w:hAnsi="Arial"/>
          <w:i/>
          <w:sz w:val="20"/>
        </w:rPr>
        <w:t>before</w:t>
      </w:r>
      <w:r>
        <w:rPr>
          <w:rFonts w:ascii="Arial" w:hAnsi="Arial"/>
          <w:i/>
          <w:spacing w:val="-2"/>
          <w:sz w:val="20"/>
        </w:rPr>
        <w:t xml:space="preserve"> </w:t>
      </w:r>
      <w:r>
        <w:rPr>
          <w:rFonts w:ascii="Arial" w:hAnsi="Arial"/>
          <w:sz w:val="20"/>
        </w:rPr>
        <w:t>you</w:t>
      </w:r>
      <w:r>
        <w:rPr>
          <w:rFonts w:ascii="Arial" w:hAnsi="Arial"/>
          <w:spacing w:val="-1"/>
          <w:sz w:val="20"/>
        </w:rPr>
        <w:t xml:space="preserve"> </w:t>
      </w:r>
      <w:r>
        <w:rPr>
          <w:rFonts w:ascii="Arial" w:hAnsi="Arial"/>
          <w:sz w:val="20"/>
        </w:rPr>
        <w:t>enter your apartment.</w:t>
      </w:r>
      <w:r>
        <w:rPr>
          <w:rFonts w:ascii="Arial" w:hAnsi="Arial"/>
          <w:spacing w:val="-1"/>
          <w:sz w:val="20"/>
        </w:rPr>
        <w:t xml:space="preserve"> </w:t>
      </w:r>
      <w:r>
        <w:rPr>
          <w:rFonts w:ascii="Arial" w:hAnsi="Arial"/>
          <w:sz w:val="20"/>
        </w:rPr>
        <w:t>Check backpacks,</w:t>
      </w:r>
      <w:r>
        <w:rPr>
          <w:rFonts w:ascii="Arial" w:hAnsi="Arial"/>
          <w:spacing w:val="-3"/>
          <w:sz w:val="20"/>
        </w:rPr>
        <w:t xml:space="preserve"> </w:t>
      </w:r>
      <w:r>
        <w:rPr>
          <w:rFonts w:ascii="Arial" w:hAnsi="Arial"/>
          <w:sz w:val="20"/>
        </w:rPr>
        <w:t>shoes,</w:t>
      </w:r>
      <w:r>
        <w:rPr>
          <w:rFonts w:ascii="Arial" w:hAnsi="Arial"/>
          <w:spacing w:val="-3"/>
          <w:sz w:val="20"/>
        </w:rPr>
        <w:t xml:space="preserve"> </w:t>
      </w:r>
      <w:r>
        <w:rPr>
          <w:rFonts w:ascii="Arial" w:hAnsi="Arial"/>
          <w:sz w:val="20"/>
        </w:rPr>
        <w:t>and</w:t>
      </w:r>
      <w:r>
        <w:rPr>
          <w:rFonts w:ascii="Arial" w:hAnsi="Arial"/>
          <w:spacing w:val="-3"/>
          <w:sz w:val="20"/>
        </w:rPr>
        <w:t xml:space="preserve"> </w:t>
      </w:r>
      <w:r>
        <w:rPr>
          <w:rFonts w:ascii="Arial" w:hAnsi="Arial"/>
          <w:sz w:val="20"/>
        </w:rPr>
        <w:t>clothing</w:t>
      </w:r>
      <w:r>
        <w:rPr>
          <w:rFonts w:ascii="Arial" w:hAnsi="Arial"/>
          <w:spacing w:val="-1"/>
          <w:sz w:val="20"/>
        </w:rPr>
        <w:t xml:space="preserve"> </w:t>
      </w:r>
      <w:r>
        <w:rPr>
          <w:rFonts w:ascii="Arial" w:hAnsi="Arial"/>
          <w:sz w:val="20"/>
        </w:rPr>
        <w:t>after visits to friends or family, theaters, or after using public transportation.</w:t>
      </w:r>
    </w:p>
    <w:p w14:paraId="7CD2EE6B" w14:textId="77777777" w:rsidR="00C30FA3" w:rsidRDefault="008F02A9">
      <w:pPr>
        <w:pStyle w:val="ListParagraph"/>
        <w:numPr>
          <w:ilvl w:val="1"/>
          <w:numId w:val="2"/>
        </w:numPr>
        <w:tabs>
          <w:tab w:val="left" w:pos="1079"/>
        </w:tabs>
        <w:spacing w:before="219"/>
        <w:ind w:right="660"/>
        <w:rPr>
          <w:rFonts w:ascii="Arial" w:hAnsi="Arial"/>
          <w:sz w:val="20"/>
        </w:rPr>
      </w:pPr>
      <w:r>
        <w:rPr>
          <w:rFonts w:ascii="Arial" w:hAnsi="Arial"/>
          <w:sz w:val="20"/>
        </w:rPr>
        <w:t>Thoroughly</w:t>
      </w:r>
      <w:r>
        <w:rPr>
          <w:rFonts w:ascii="Arial" w:hAnsi="Arial"/>
          <w:spacing w:val="-5"/>
          <w:sz w:val="20"/>
        </w:rPr>
        <w:t xml:space="preserve"> </w:t>
      </w:r>
      <w:r>
        <w:rPr>
          <w:rFonts w:ascii="Arial" w:hAnsi="Arial"/>
          <w:sz w:val="20"/>
        </w:rPr>
        <w:t>clean</w:t>
      </w:r>
      <w:r>
        <w:rPr>
          <w:rFonts w:ascii="Arial" w:hAnsi="Arial"/>
          <w:spacing w:val="-2"/>
          <w:sz w:val="20"/>
        </w:rPr>
        <w:t xml:space="preserve"> </w:t>
      </w:r>
      <w:r>
        <w:rPr>
          <w:rFonts w:ascii="Arial" w:hAnsi="Arial"/>
          <w:sz w:val="20"/>
        </w:rPr>
        <w:t>after</w:t>
      </w:r>
      <w:r>
        <w:rPr>
          <w:rFonts w:ascii="Arial" w:hAnsi="Arial"/>
          <w:spacing w:val="-3"/>
          <w:sz w:val="20"/>
        </w:rPr>
        <w:t xml:space="preserve"> </w:t>
      </w:r>
      <w:r>
        <w:rPr>
          <w:rFonts w:ascii="Arial" w:hAnsi="Arial"/>
          <w:sz w:val="20"/>
        </w:rPr>
        <w:t>guests</w:t>
      </w:r>
      <w:r>
        <w:rPr>
          <w:rFonts w:ascii="Arial" w:hAnsi="Arial"/>
          <w:spacing w:val="-1"/>
          <w:sz w:val="20"/>
        </w:rPr>
        <w:t xml:space="preserve"> </w:t>
      </w:r>
      <w:r>
        <w:rPr>
          <w:rFonts w:ascii="Arial" w:hAnsi="Arial"/>
          <w:sz w:val="20"/>
        </w:rPr>
        <w:t>have</w:t>
      </w:r>
      <w:r>
        <w:rPr>
          <w:rFonts w:ascii="Arial" w:hAnsi="Arial"/>
          <w:spacing w:val="-4"/>
          <w:sz w:val="20"/>
        </w:rPr>
        <w:t xml:space="preserve"> </w:t>
      </w:r>
      <w:r>
        <w:rPr>
          <w:rFonts w:ascii="Arial" w:hAnsi="Arial"/>
          <w:sz w:val="20"/>
        </w:rPr>
        <w:t>departed.</w:t>
      </w:r>
      <w:r>
        <w:rPr>
          <w:rFonts w:ascii="Arial" w:hAnsi="Arial"/>
          <w:spacing w:val="-2"/>
          <w:sz w:val="20"/>
        </w:rPr>
        <w:t xml:space="preserve"> </w:t>
      </w:r>
      <w:r>
        <w:rPr>
          <w:rFonts w:ascii="Arial" w:hAnsi="Arial"/>
          <w:sz w:val="20"/>
        </w:rPr>
        <w:t>Immediately</w:t>
      </w:r>
      <w:r>
        <w:rPr>
          <w:rFonts w:ascii="Arial" w:hAnsi="Arial"/>
          <w:spacing w:val="-3"/>
          <w:sz w:val="20"/>
        </w:rPr>
        <w:t xml:space="preserve"> </w:t>
      </w:r>
      <w:r>
        <w:rPr>
          <w:rFonts w:ascii="Arial" w:hAnsi="Arial"/>
          <w:sz w:val="20"/>
        </w:rPr>
        <w:t>after</w:t>
      </w:r>
      <w:r>
        <w:rPr>
          <w:rFonts w:ascii="Arial" w:hAnsi="Arial"/>
          <w:spacing w:val="-3"/>
          <w:sz w:val="20"/>
        </w:rPr>
        <w:t xml:space="preserve"> </w:t>
      </w:r>
      <w:r>
        <w:rPr>
          <w:rFonts w:ascii="Arial" w:hAnsi="Arial"/>
          <w:sz w:val="20"/>
        </w:rPr>
        <w:t>your</w:t>
      </w:r>
      <w:r>
        <w:rPr>
          <w:rFonts w:ascii="Arial" w:hAnsi="Arial"/>
          <w:spacing w:val="-3"/>
          <w:sz w:val="20"/>
        </w:rPr>
        <w:t xml:space="preserve"> </w:t>
      </w:r>
      <w:r>
        <w:rPr>
          <w:rFonts w:ascii="Arial" w:hAnsi="Arial"/>
          <w:sz w:val="20"/>
        </w:rPr>
        <w:t>guests</w:t>
      </w:r>
      <w:r>
        <w:rPr>
          <w:rFonts w:ascii="Arial" w:hAnsi="Arial"/>
          <w:spacing w:val="-1"/>
          <w:sz w:val="20"/>
        </w:rPr>
        <w:t xml:space="preserve"> </w:t>
      </w:r>
      <w:r>
        <w:rPr>
          <w:rFonts w:ascii="Arial" w:hAnsi="Arial"/>
          <w:sz w:val="20"/>
        </w:rPr>
        <w:t>leave,</w:t>
      </w:r>
      <w:r>
        <w:rPr>
          <w:rFonts w:ascii="Arial" w:hAnsi="Arial"/>
          <w:spacing w:val="-2"/>
          <w:sz w:val="20"/>
        </w:rPr>
        <w:t xml:space="preserve"> </w:t>
      </w:r>
      <w:r>
        <w:rPr>
          <w:rFonts w:ascii="Arial" w:hAnsi="Arial"/>
          <w:sz w:val="20"/>
        </w:rPr>
        <w:t>seal</w:t>
      </w:r>
      <w:r>
        <w:rPr>
          <w:rFonts w:ascii="Arial" w:hAnsi="Arial"/>
          <w:spacing w:val="-1"/>
          <w:sz w:val="20"/>
        </w:rPr>
        <w:t xml:space="preserve"> </w:t>
      </w:r>
      <w:r>
        <w:rPr>
          <w:rFonts w:ascii="Arial" w:hAnsi="Arial"/>
          <w:sz w:val="20"/>
        </w:rPr>
        <w:t>bed</w:t>
      </w:r>
      <w:r>
        <w:rPr>
          <w:rFonts w:ascii="Arial" w:hAnsi="Arial"/>
          <w:spacing w:val="-2"/>
          <w:sz w:val="20"/>
        </w:rPr>
        <w:t xml:space="preserve"> </w:t>
      </w:r>
      <w:r>
        <w:rPr>
          <w:rFonts w:ascii="Arial" w:hAnsi="Arial"/>
          <w:sz w:val="20"/>
        </w:rPr>
        <w:t>linens</w:t>
      </w:r>
      <w:r>
        <w:rPr>
          <w:rFonts w:ascii="Arial" w:hAnsi="Arial"/>
          <w:spacing w:val="-1"/>
          <w:sz w:val="20"/>
        </w:rPr>
        <w:t xml:space="preserve"> </w:t>
      </w:r>
      <w:r>
        <w:rPr>
          <w:rFonts w:ascii="Arial" w:hAnsi="Arial"/>
          <w:sz w:val="20"/>
        </w:rPr>
        <w:t>in</w:t>
      </w:r>
      <w:r>
        <w:rPr>
          <w:rFonts w:ascii="Arial" w:hAnsi="Arial"/>
          <w:spacing w:val="-2"/>
          <w:sz w:val="20"/>
        </w:rPr>
        <w:t xml:space="preserve"> </w:t>
      </w:r>
      <w:r>
        <w:rPr>
          <w:rFonts w:ascii="Arial" w:hAnsi="Arial"/>
          <w:sz w:val="20"/>
        </w:rPr>
        <w:t>plastic</w:t>
      </w:r>
      <w:r>
        <w:rPr>
          <w:rFonts w:ascii="Arial" w:hAnsi="Arial"/>
          <w:spacing w:val="-1"/>
          <w:sz w:val="20"/>
        </w:rPr>
        <w:t xml:space="preserve"> </w:t>
      </w:r>
      <w:r>
        <w:rPr>
          <w:rFonts w:ascii="Arial" w:hAnsi="Arial"/>
          <w:sz w:val="20"/>
        </w:rPr>
        <w:t>bags,</w:t>
      </w:r>
      <w:r>
        <w:rPr>
          <w:rFonts w:ascii="Arial" w:hAnsi="Arial"/>
          <w:spacing w:val="-2"/>
          <w:sz w:val="20"/>
        </w:rPr>
        <w:t xml:space="preserve"> </w:t>
      </w:r>
      <w:r>
        <w:rPr>
          <w:rFonts w:ascii="Arial" w:hAnsi="Arial"/>
          <w:sz w:val="20"/>
        </w:rPr>
        <w:t>until they can be washed and dried on high heat.</w:t>
      </w:r>
      <w:r>
        <w:rPr>
          <w:rFonts w:ascii="Arial" w:hAnsi="Arial"/>
          <w:spacing w:val="40"/>
          <w:sz w:val="20"/>
        </w:rPr>
        <w:t xml:space="preserve"> </w:t>
      </w:r>
      <w:r>
        <w:rPr>
          <w:rFonts w:ascii="Arial" w:hAnsi="Arial"/>
          <w:sz w:val="20"/>
        </w:rPr>
        <w:t>After your guests have departed, inspect bedding, mattresses and box springs, behind headboards, carpet edges and the undersides of sofa cushions for signs of bed bugs.</w:t>
      </w:r>
    </w:p>
    <w:p w14:paraId="43118285" w14:textId="77777777" w:rsidR="00C30FA3" w:rsidRDefault="00C30FA3">
      <w:pPr>
        <w:pStyle w:val="BodyText"/>
        <w:spacing w:before="14"/>
        <w:rPr>
          <w:rFonts w:ascii="Arial"/>
        </w:rPr>
      </w:pPr>
    </w:p>
    <w:p w14:paraId="11C907B4" w14:textId="77777777" w:rsidR="00C30FA3" w:rsidRDefault="008F02A9">
      <w:pPr>
        <w:pStyle w:val="ListParagraph"/>
        <w:numPr>
          <w:ilvl w:val="1"/>
          <w:numId w:val="2"/>
        </w:numPr>
        <w:tabs>
          <w:tab w:val="left" w:pos="1079"/>
        </w:tabs>
        <w:ind w:right="348"/>
        <w:rPr>
          <w:rFonts w:ascii="Arial" w:hAnsi="Arial"/>
          <w:sz w:val="20"/>
        </w:rPr>
      </w:pPr>
      <w:r>
        <w:rPr>
          <w:rFonts w:ascii="Arial" w:hAnsi="Arial"/>
          <w:sz w:val="20"/>
        </w:rPr>
        <w:t>Resident should avoid using appliances, electronics and furnishings that have not been thoroughly inspected for the presence</w:t>
      </w:r>
      <w:r>
        <w:rPr>
          <w:rFonts w:ascii="Arial" w:hAnsi="Arial"/>
          <w:spacing w:val="-1"/>
          <w:sz w:val="20"/>
        </w:rPr>
        <w:t xml:space="preserve"> </w:t>
      </w:r>
      <w:r>
        <w:rPr>
          <w:rFonts w:ascii="Arial" w:hAnsi="Arial"/>
          <w:sz w:val="20"/>
        </w:rPr>
        <w:t>of</w:t>
      </w:r>
      <w:r>
        <w:rPr>
          <w:rFonts w:ascii="Arial" w:hAnsi="Arial"/>
          <w:spacing w:val="-3"/>
          <w:sz w:val="20"/>
        </w:rPr>
        <w:t xml:space="preserve"> </w:t>
      </w:r>
      <w:r>
        <w:rPr>
          <w:rFonts w:ascii="Arial" w:hAnsi="Arial"/>
          <w:sz w:val="20"/>
        </w:rPr>
        <w:t>bed</w:t>
      </w:r>
      <w:r>
        <w:rPr>
          <w:rFonts w:ascii="Arial" w:hAnsi="Arial"/>
          <w:spacing w:val="-3"/>
          <w:sz w:val="20"/>
        </w:rPr>
        <w:t xml:space="preserve"> </w:t>
      </w:r>
      <w:r>
        <w:rPr>
          <w:rFonts w:ascii="Arial" w:hAnsi="Arial"/>
          <w:sz w:val="20"/>
        </w:rPr>
        <w:t>bugs.</w:t>
      </w:r>
      <w:r>
        <w:rPr>
          <w:rFonts w:ascii="Arial" w:hAnsi="Arial"/>
          <w:spacing w:val="40"/>
          <w:sz w:val="20"/>
        </w:rPr>
        <w:t xml:space="preserve"> </w:t>
      </w:r>
      <w:r>
        <w:rPr>
          <w:rFonts w:ascii="Arial" w:hAnsi="Arial"/>
          <w:sz w:val="20"/>
        </w:rPr>
        <w:t>Make</w:t>
      </w:r>
      <w:r>
        <w:rPr>
          <w:rFonts w:ascii="Arial" w:hAnsi="Arial"/>
          <w:spacing w:val="-1"/>
          <w:sz w:val="20"/>
        </w:rPr>
        <w:t xml:space="preserve"> </w:t>
      </w:r>
      <w:r>
        <w:rPr>
          <w:rFonts w:ascii="Arial" w:hAnsi="Arial"/>
          <w:sz w:val="20"/>
        </w:rPr>
        <w:t>sure</w:t>
      </w:r>
      <w:r>
        <w:rPr>
          <w:rFonts w:ascii="Arial" w:hAnsi="Arial"/>
          <w:spacing w:val="-1"/>
          <w:sz w:val="20"/>
        </w:rPr>
        <w:t xml:space="preserve"> </w:t>
      </w:r>
      <w:r>
        <w:rPr>
          <w:rFonts w:ascii="Arial" w:hAnsi="Arial"/>
          <w:sz w:val="20"/>
        </w:rPr>
        <w:t>that</w:t>
      </w:r>
      <w:r>
        <w:rPr>
          <w:rFonts w:ascii="Arial" w:hAnsi="Arial"/>
          <w:spacing w:val="-3"/>
          <w:sz w:val="20"/>
        </w:rPr>
        <w:t xml:space="preserve"> </w:t>
      </w:r>
      <w:r>
        <w:rPr>
          <w:rFonts w:ascii="Arial" w:hAnsi="Arial"/>
          <w:sz w:val="20"/>
        </w:rPr>
        <w:t>the</w:t>
      </w:r>
      <w:r>
        <w:rPr>
          <w:rFonts w:ascii="Arial" w:hAnsi="Arial"/>
          <w:spacing w:val="-1"/>
          <w:sz w:val="20"/>
        </w:rPr>
        <w:t xml:space="preserve"> </w:t>
      </w:r>
      <w:r>
        <w:rPr>
          <w:rFonts w:ascii="Arial" w:hAnsi="Arial"/>
          <w:sz w:val="20"/>
        </w:rPr>
        <w:t>electronics,</w:t>
      </w:r>
      <w:r>
        <w:rPr>
          <w:rFonts w:ascii="Arial" w:hAnsi="Arial"/>
          <w:spacing w:val="-3"/>
          <w:sz w:val="20"/>
        </w:rPr>
        <w:t xml:space="preserve"> </w:t>
      </w:r>
      <w:r>
        <w:rPr>
          <w:rFonts w:ascii="Arial" w:hAnsi="Arial"/>
          <w:sz w:val="20"/>
        </w:rPr>
        <w:t>appliance,</w:t>
      </w:r>
      <w:r>
        <w:rPr>
          <w:rFonts w:ascii="Arial" w:hAnsi="Arial"/>
          <w:spacing w:val="-1"/>
          <w:sz w:val="20"/>
        </w:rPr>
        <w:t xml:space="preserve"> </w:t>
      </w:r>
      <w:r>
        <w:rPr>
          <w:rFonts w:ascii="Arial" w:hAnsi="Arial"/>
          <w:sz w:val="20"/>
        </w:rPr>
        <w:t>or furniture company</w:t>
      </w:r>
      <w:r>
        <w:rPr>
          <w:rFonts w:ascii="Arial" w:hAnsi="Arial"/>
          <w:spacing w:val="-2"/>
          <w:sz w:val="20"/>
        </w:rPr>
        <w:t xml:space="preserve"> </w:t>
      </w:r>
      <w:r>
        <w:rPr>
          <w:rFonts w:ascii="Arial" w:hAnsi="Arial"/>
          <w:sz w:val="20"/>
        </w:rPr>
        <w:t>has</w:t>
      </w:r>
      <w:r>
        <w:rPr>
          <w:rFonts w:ascii="Arial" w:hAnsi="Arial"/>
          <w:spacing w:val="-4"/>
          <w:sz w:val="20"/>
        </w:rPr>
        <w:t xml:space="preserve"> </w:t>
      </w:r>
      <w:r>
        <w:rPr>
          <w:rFonts w:ascii="Arial" w:hAnsi="Arial"/>
          <w:sz w:val="20"/>
        </w:rPr>
        <w:t>established</w:t>
      </w:r>
      <w:r>
        <w:rPr>
          <w:rFonts w:ascii="Arial" w:hAnsi="Arial"/>
          <w:spacing w:val="-3"/>
          <w:sz w:val="20"/>
        </w:rPr>
        <w:t xml:space="preserve"> </w:t>
      </w:r>
      <w:r>
        <w:rPr>
          <w:rFonts w:ascii="Arial" w:hAnsi="Arial"/>
          <w:sz w:val="20"/>
        </w:rPr>
        <w:t>procedures for</w:t>
      </w:r>
      <w:r>
        <w:rPr>
          <w:rFonts w:ascii="Arial" w:hAnsi="Arial"/>
          <w:spacing w:val="-2"/>
          <w:sz w:val="20"/>
        </w:rPr>
        <w:t xml:space="preserve"> </w:t>
      </w:r>
      <w:r>
        <w:rPr>
          <w:rFonts w:ascii="Arial" w:hAnsi="Arial"/>
          <w:sz w:val="20"/>
        </w:rPr>
        <w:t>the inspection</w:t>
      </w:r>
      <w:r>
        <w:rPr>
          <w:rFonts w:ascii="Arial" w:hAnsi="Arial"/>
          <w:spacing w:val="-1"/>
          <w:sz w:val="20"/>
        </w:rPr>
        <w:t xml:space="preserve"> </w:t>
      </w:r>
      <w:r>
        <w:rPr>
          <w:rFonts w:ascii="Arial" w:hAnsi="Arial"/>
          <w:sz w:val="20"/>
        </w:rPr>
        <w:t>and</w:t>
      </w:r>
      <w:r>
        <w:rPr>
          <w:rFonts w:ascii="Arial" w:hAnsi="Arial"/>
          <w:spacing w:val="-1"/>
          <w:sz w:val="20"/>
        </w:rPr>
        <w:t xml:space="preserve"> </w:t>
      </w:r>
      <w:r>
        <w:rPr>
          <w:rFonts w:ascii="Arial" w:hAnsi="Arial"/>
          <w:sz w:val="20"/>
        </w:rPr>
        <w:t>identification</w:t>
      </w:r>
      <w:r>
        <w:rPr>
          <w:rFonts w:ascii="Arial" w:hAnsi="Arial"/>
          <w:spacing w:val="-3"/>
          <w:sz w:val="20"/>
        </w:rPr>
        <w:t xml:space="preserve"> </w:t>
      </w:r>
      <w:r>
        <w:rPr>
          <w:rFonts w:ascii="Arial" w:hAnsi="Arial"/>
          <w:sz w:val="20"/>
        </w:rPr>
        <w:t>of</w:t>
      </w:r>
      <w:r>
        <w:rPr>
          <w:rFonts w:ascii="Arial" w:hAnsi="Arial"/>
          <w:spacing w:val="-1"/>
          <w:sz w:val="20"/>
        </w:rPr>
        <w:t xml:space="preserve"> </w:t>
      </w:r>
      <w:r>
        <w:rPr>
          <w:rFonts w:ascii="Arial" w:hAnsi="Arial"/>
          <w:sz w:val="20"/>
        </w:rPr>
        <w:t>bed</w:t>
      </w:r>
      <w:r>
        <w:rPr>
          <w:rFonts w:ascii="Arial" w:hAnsi="Arial"/>
          <w:spacing w:val="-3"/>
          <w:sz w:val="20"/>
        </w:rPr>
        <w:t xml:space="preserve"> </w:t>
      </w:r>
      <w:r>
        <w:rPr>
          <w:rFonts w:ascii="Arial" w:hAnsi="Arial"/>
          <w:sz w:val="20"/>
        </w:rPr>
        <w:t>bugs or</w:t>
      </w:r>
      <w:r>
        <w:rPr>
          <w:rFonts w:ascii="Arial" w:hAnsi="Arial"/>
          <w:spacing w:val="-2"/>
          <w:sz w:val="20"/>
        </w:rPr>
        <w:t xml:space="preserve"> </w:t>
      </w:r>
      <w:r>
        <w:rPr>
          <w:rFonts w:ascii="Arial" w:hAnsi="Arial"/>
          <w:sz w:val="20"/>
        </w:rPr>
        <w:t>other pests.</w:t>
      </w:r>
      <w:r>
        <w:rPr>
          <w:rFonts w:ascii="Arial" w:hAnsi="Arial"/>
          <w:spacing w:val="40"/>
          <w:sz w:val="20"/>
        </w:rPr>
        <w:t xml:space="preserve"> </w:t>
      </w:r>
      <w:r>
        <w:rPr>
          <w:rFonts w:ascii="Arial" w:hAnsi="Arial"/>
          <w:sz w:val="20"/>
        </w:rPr>
        <w:t>This process</w:t>
      </w:r>
      <w:r>
        <w:rPr>
          <w:rFonts w:ascii="Arial" w:hAnsi="Arial"/>
          <w:spacing w:val="-4"/>
          <w:sz w:val="20"/>
        </w:rPr>
        <w:t xml:space="preserve"> </w:t>
      </w:r>
      <w:r>
        <w:rPr>
          <w:rFonts w:ascii="Arial" w:hAnsi="Arial"/>
          <w:sz w:val="20"/>
        </w:rPr>
        <w:t>should</w:t>
      </w:r>
      <w:r>
        <w:rPr>
          <w:rFonts w:ascii="Arial" w:hAnsi="Arial"/>
          <w:spacing w:val="-3"/>
          <w:sz w:val="20"/>
        </w:rPr>
        <w:t xml:space="preserve"> </w:t>
      </w:r>
      <w:r>
        <w:rPr>
          <w:rFonts w:ascii="Arial" w:hAnsi="Arial"/>
          <w:sz w:val="20"/>
        </w:rPr>
        <w:t>include</w:t>
      </w:r>
      <w:r>
        <w:rPr>
          <w:rFonts w:ascii="Arial" w:hAnsi="Arial"/>
          <w:spacing w:val="-3"/>
          <w:sz w:val="20"/>
        </w:rPr>
        <w:t xml:space="preserve"> </w:t>
      </w:r>
      <w:r>
        <w:rPr>
          <w:rFonts w:ascii="Arial" w:hAnsi="Arial"/>
          <w:sz w:val="20"/>
        </w:rPr>
        <w:t>inspection</w:t>
      </w:r>
      <w:r>
        <w:rPr>
          <w:rFonts w:ascii="Arial" w:hAnsi="Arial"/>
          <w:spacing w:val="-1"/>
          <w:sz w:val="20"/>
        </w:rPr>
        <w:t xml:space="preserve"> </w:t>
      </w:r>
      <w:r>
        <w:rPr>
          <w:rFonts w:ascii="Arial" w:hAnsi="Arial"/>
          <w:sz w:val="20"/>
        </w:rPr>
        <w:t>of</w:t>
      </w:r>
      <w:r>
        <w:rPr>
          <w:rFonts w:ascii="Arial" w:hAnsi="Arial"/>
          <w:spacing w:val="-1"/>
          <w:sz w:val="20"/>
        </w:rPr>
        <w:t xml:space="preserve"> </w:t>
      </w:r>
      <w:r>
        <w:rPr>
          <w:rFonts w:ascii="Arial" w:hAnsi="Arial"/>
          <w:sz w:val="20"/>
        </w:rPr>
        <w:t>trucks used</w:t>
      </w:r>
      <w:r>
        <w:rPr>
          <w:rFonts w:ascii="Arial" w:hAnsi="Arial"/>
          <w:spacing w:val="-3"/>
          <w:sz w:val="20"/>
        </w:rPr>
        <w:t xml:space="preserve"> </w:t>
      </w:r>
      <w:r>
        <w:rPr>
          <w:rFonts w:ascii="Arial" w:hAnsi="Arial"/>
          <w:sz w:val="20"/>
        </w:rPr>
        <w:t>to</w:t>
      </w:r>
      <w:r>
        <w:rPr>
          <w:rFonts w:ascii="Arial" w:hAnsi="Arial"/>
          <w:spacing w:val="-1"/>
          <w:sz w:val="20"/>
        </w:rPr>
        <w:t xml:space="preserve"> </w:t>
      </w:r>
      <w:r>
        <w:rPr>
          <w:rFonts w:ascii="Arial" w:hAnsi="Arial"/>
          <w:sz w:val="20"/>
        </w:rPr>
        <w:t xml:space="preserve">transport appliances, electronics, or furniture. Never accept an item that shows signs of bed bugs. Check secondhand furniture, beds, and couches for any signs of bed bug infestation before bringing them home. Never take discarded items from the </w:t>
      </w:r>
      <w:r>
        <w:rPr>
          <w:rFonts w:ascii="Arial" w:hAnsi="Arial"/>
          <w:spacing w:val="-2"/>
          <w:sz w:val="20"/>
        </w:rPr>
        <w:t>curbside.</w:t>
      </w:r>
    </w:p>
    <w:p w14:paraId="683940A1" w14:textId="77777777" w:rsidR="00C30FA3" w:rsidRDefault="008F02A9">
      <w:pPr>
        <w:pStyle w:val="ListParagraph"/>
        <w:numPr>
          <w:ilvl w:val="1"/>
          <w:numId w:val="2"/>
        </w:numPr>
        <w:tabs>
          <w:tab w:val="left" w:pos="1079"/>
        </w:tabs>
        <w:spacing w:before="221"/>
        <w:ind w:right="525"/>
        <w:rPr>
          <w:rFonts w:ascii="Arial" w:hAnsi="Arial"/>
          <w:sz w:val="20"/>
        </w:rPr>
      </w:pPr>
      <w:r>
        <w:rPr>
          <w:rFonts w:ascii="Arial" w:hAnsi="Arial"/>
          <w:sz w:val="20"/>
        </w:rPr>
        <w:t>Use a</w:t>
      </w:r>
      <w:r>
        <w:rPr>
          <w:rFonts w:ascii="Arial" w:hAnsi="Arial"/>
          <w:spacing w:val="-3"/>
          <w:sz w:val="20"/>
        </w:rPr>
        <w:t xml:space="preserve"> </w:t>
      </w:r>
      <w:r>
        <w:rPr>
          <w:rFonts w:ascii="Arial" w:hAnsi="Arial"/>
          <w:sz w:val="20"/>
        </w:rPr>
        <w:t>protective</w:t>
      </w:r>
      <w:r>
        <w:rPr>
          <w:rFonts w:ascii="Arial" w:hAnsi="Arial"/>
          <w:spacing w:val="-1"/>
          <w:sz w:val="20"/>
        </w:rPr>
        <w:t xml:space="preserve"> </w:t>
      </w:r>
      <w:r>
        <w:rPr>
          <w:rFonts w:ascii="Arial" w:hAnsi="Arial"/>
          <w:sz w:val="20"/>
        </w:rPr>
        <w:t>cover</w:t>
      </w:r>
      <w:r>
        <w:rPr>
          <w:rFonts w:ascii="Arial" w:hAnsi="Arial"/>
          <w:spacing w:val="-2"/>
          <w:sz w:val="20"/>
        </w:rPr>
        <w:t xml:space="preserve"> </w:t>
      </w:r>
      <w:r>
        <w:rPr>
          <w:rFonts w:ascii="Arial" w:hAnsi="Arial"/>
          <w:sz w:val="20"/>
        </w:rPr>
        <w:t>that</w:t>
      </w:r>
      <w:r>
        <w:rPr>
          <w:rFonts w:ascii="Arial" w:hAnsi="Arial"/>
          <w:spacing w:val="-5"/>
          <w:sz w:val="20"/>
        </w:rPr>
        <w:t xml:space="preserve"> </w:t>
      </w:r>
      <w:r>
        <w:rPr>
          <w:rFonts w:ascii="Arial" w:hAnsi="Arial"/>
          <w:sz w:val="20"/>
        </w:rPr>
        <w:t>encases mattresses and</w:t>
      </w:r>
      <w:r>
        <w:rPr>
          <w:rFonts w:ascii="Arial" w:hAnsi="Arial"/>
          <w:spacing w:val="-3"/>
          <w:sz w:val="20"/>
        </w:rPr>
        <w:t xml:space="preserve"> </w:t>
      </w:r>
      <w:r>
        <w:rPr>
          <w:rFonts w:ascii="Arial" w:hAnsi="Arial"/>
          <w:sz w:val="20"/>
        </w:rPr>
        <w:t>box springs</w:t>
      </w:r>
      <w:r>
        <w:rPr>
          <w:rFonts w:ascii="Arial" w:hAnsi="Arial"/>
          <w:spacing w:val="-2"/>
          <w:sz w:val="20"/>
        </w:rPr>
        <w:t xml:space="preserve"> </w:t>
      </w:r>
      <w:r>
        <w:rPr>
          <w:rFonts w:ascii="Arial" w:hAnsi="Arial"/>
          <w:sz w:val="20"/>
        </w:rPr>
        <w:t>and</w:t>
      </w:r>
      <w:r>
        <w:rPr>
          <w:rFonts w:ascii="Arial" w:hAnsi="Arial"/>
          <w:spacing w:val="-3"/>
          <w:sz w:val="20"/>
        </w:rPr>
        <w:t xml:space="preserve"> </w:t>
      </w:r>
      <w:r>
        <w:rPr>
          <w:rFonts w:ascii="Arial" w:hAnsi="Arial"/>
          <w:sz w:val="20"/>
        </w:rPr>
        <w:t>eliminates</w:t>
      </w:r>
      <w:r>
        <w:rPr>
          <w:rFonts w:ascii="Arial" w:hAnsi="Arial"/>
          <w:spacing w:val="-2"/>
          <w:sz w:val="20"/>
        </w:rPr>
        <w:t xml:space="preserve"> </w:t>
      </w:r>
      <w:r>
        <w:rPr>
          <w:rFonts w:ascii="Arial" w:hAnsi="Arial"/>
          <w:sz w:val="20"/>
        </w:rPr>
        <w:t>many</w:t>
      </w:r>
      <w:r>
        <w:rPr>
          <w:rFonts w:ascii="Arial" w:hAnsi="Arial"/>
          <w:spacing w:val="-2"/>
          <w:sz w:val="20"/>
        </w:rPr>
        <w:t xml:space="preserve"> </w:t>
      </w:r>
      <w:r>
        <w:rPr>
          <w:rFonts w:ascii="Arial" w:hAnsi="Arial"/>
          <w:sz w:val="20"/>
        </w:rPr>
        <w:t>hiding</w:t>
      </w:r>
      <w:r>
        <w:rPr>
          <w:rFonts w:ascii="Arial" w:hAnsi="Arial"/>
          <w:spacing w:val="-3"/>
          <w:sz w:val="20"/>
        </w:rPr>
        <w:t xml:space="preserve"> </w:t>
      </w:r>
      <w:r>
        <w:rPr>
          <w:rFonts w:ascii="Arial" w:hAnsi="Arial"/>
          <w:sz w:val="20"/>
        </w:rPr>
        <w:t>spots.</w:t>
      </w:r>
      <w:r>
        <w:rPr>
          <w:rFonts w:ascii="Arial" w:hAnsi="Arial"/>
          <w:spacing w:val="-1"/>
          <w:sz w:val="20"/>
        </w:rPr>
        <w:t xml:space="preserve"> </w:t>
      </w:r>
      <w:r>
        <w:rPr>
          <w:rFonts w:ascii="Arial" w:hAnsi="Arial"/>
          <w:sz w:val="20"/>
        </w:rPr>
        <w:t>The light</w:t>
      </w:r>
      <w:r>
        <w:rPr>
          <w:rFonts w:ascii="Arial" w:hAnsi="Arial"/>
          <w:spacing w:val="-1"/>
          <w:sz w:val="20"/>
        </w:rPr>
        <w:t xml:space="preserve"> </w:t>
      </w:r>
      <w:r>
        <w:rPr>
          <w:rFonts w:ascii="Arial" w:hAnsi="Arial"/>
          <w:sz w:val="20"/>
        </w:rPr>
        <w:t>color of</w:t>
      </w:r>
      <w:r>
        <w:rPr>
          <w:rFonts w:ascii="Arial" w:hAnsi="Arial"/>
          <w:spacing w:val="-1"/>
          <w:sz w:val="20"/>
        </w:rPr>
        <w:t xml:space="preserve"> </w:t>
      </w:r>
      <w:r>
        <w:rPr>
          <w:rFonts w:ascii="Arial" w:hAnsi="Arial"/>
          <w:sz w:val="20"/>
        </w:rPr>
        <w:t>the encasement makes bed bugs easier to see. Be sure to purchase a high-quality bed bug encasement that will resist tearing and check the encasements regularly for holes.</w:t>
      </w:r>
    </w:p>
    <w:p w14:paraId="77716230" w14:textId="77777777" w:rsidR="00C30FA3" w:rsidRDefault="008F02A9">
      <w:pPr>
        <w:pStyle w:val="ListParagraph"/>
        <w:numPr>
          <w:ilvl w:val="1"/>
          <w:numId w:val="2"/>
        </w:numPr>
        <w:tabs>
          <w:tab w:val="left" w:pos="1079"/>
        </w:tabs>
        <w:spacing w:before="220"/>
        <w:ind w:hanging="350"/>
        <w:rPr>
          <w:rFonts w:ascii="Arial" w:hAnsi="Arial"/>
          <w:sz w:val="20"/>
        </w:rPr>
      </w:pPr>
      <w:r>
        <w:rPr>
          <w:rFonts w:ascii="Arial" w:hAnsi="Arial"/>
          <w:sz w:val="20"/>
        </w:rPr>
        <w:t>Reduce</w:t>
      </w:r>
      <w:r>
        <w:rPr>
          <w:rFonts w:ascii="Arial" w:hAnsi="Arial"/>
          <w:spacing w:val="-9"/>
          <w:sz w:val="20"/>
        </w:rPr>
        <w:t xml:space="preserve"> </w:t>
      </w:r>
      <w:r>
        <w:rPr>
          <w:rFonts w:ascii="Arial" w:hAnsi="Arial"/>
          <w:sz w:val="20"/>
        </w:rPr>
        <w:t>clutter</w:t>
      </w:r>
      <w:r>
        <w:rPr>
          <w:rFonts w:ascii="Arial" w:hAnsi="Arial"/>
          <w:spacing w:val="-6"/>
          <w:sz w:val="20"/>
        </w:rPr>
        <w:t xml:space="preserve"> </w:t>
      </w:r>
      <w:r>
        <w:rPr>
          <w:rFonts w:ascii="Arial" w:hAnsi="Arial"/>
          <w:sz w:val="20"/>
        </w:rPr>
        <w:t>in</w:t>
      </w:r>
      <w:r>
        <w:rPr>
          <w:rFonts w:ascii="Arial" w:hAnsi="Arial"/>
          <w:spacing w:val="-5"/>
          <w:sz w:val="20"/>
        </w:rPr>
        <w:t xml:space="preserve"> </w:t>
      </w:r>
      <w:r>
        <w:rPr>
          <w:rFonts w:ascii="Arial" w:hAnsi="Arial"/>
          <w:sz w:val="20"/>
        </w:rPr>
        <w:t>your</w:t>
      </w:r>
      <w:r>
        <w:rPr>
          <w:rFonts w:ascii="Arial" w:hAnsi="Arial"/>
          <w:spacing w:val="-6"/>
          <w:sz w:val="20"/>
        </w:rPr>
        <w:t xml:space="preserve"> </w:t>
      </w:r>
      <w:r>
        <w:rPr>
          <w:rFonts w:ascii="Arial" w:hAnsi="Arial"/>
          <w:sz w:val="20"/>
        </w:rPr>
        <w:t>home</w:t>
      </w:r>
      <w:r>
        <w:rPr>
          <w:rFonts w:ascii="Arial" w:hAnsi="Arial"/>
          <w:spacing w:val="-6"/>
          <w:sz w:val="20"/>
        </w:rPr>
        <w:t xml:space="preserve"> </w:t>
      </w:r>
      <w:r>
        <w:rPr>
          <w:rFonts w:ascii="Arial" w:hAnsi="Arial"/>
          <w:sz w:val="20"/>
        </w:rPr>
        <w:t>to</w:t>
      </w:r>
      <w:r>
        <w:rPr>
          <w:rFonts w:ascii="Arial" w:hAnsi="Arial"/>
          <w:spacing w:val="-7"/>
          <w:sz w:val="20"/>
        </w:rPr>
        <w:t xml:space="preserve"> </w:t>
      </w:r>
      <w:r>
        <w:rPr>
          <w:rFonts w:ascii="Arial" w:hAnsi="Arial"/>
          <w:sz w:val="20"/>
        </w:rPr>
        <w:t>reduce</w:t>
      </w:r>
      <w:r>
        <w:rPr>
          <w:rFonts w:ascii="Arial" w:hAnsi="Arial"/>
          <w:spacing w:val="-5"/>
          <w:sz w:val="20"/>
        </w:rPr>
        <w:t xml:space="preserve"> </w:t>
      </w:r>
      <w:r>
        <w:rPr>
          <w:rFonts w:ascii="Arial" w:hAnsi="Arial"/>
          <w:sz w:val="20"/>
        </w:rPr>
        <w:t>hiding</w:t>
      </w:r>
      <w:r>
        <w:rPr>
          <w:rFonts w:ascii="Arial" w:hAnsi="Arial"/>
          <w:spacing w:val="-8"/>
          <w:sz w:val="20"/>
        </w:rPr>
        <w:t xml:space="preserve"> </w:t>
      </w:r>
      <w:r>
        <w:rPr>
          <w:rFonts w:ascii="Arial" w:hAnsi="Arial"/>
          <w:sz w:val="20"/>
        </w:rPr>
        <w:t>places</w:t>
      </w:r>
      <w:r>
        <w:rPr>
          <w:rFonts w:ascii="Arial" w:hAnsi="Arial"/>
          <w:spacing w:val="-6"/>
          <w:sz w:val="20"/>
        </w:rPr>
        <w:t xml:space="preserve"> </w:t>
      </w:r>
      <w:r>
        <w:rPr>
          <w:rFonts w:ascii="Arial" w:hAnsi="Arial"/>
          <w:sz w:val="20"/>
        </w:rPr>
        <w:t>for</w:t>
      </w:r>
      <w:r>
        <w:rPr>
          <w:rFonts w:ascii="Arial" w:hAnsi="Arial"/>
          <w:spacing w:val="-6"/>
          <w:sz w:val="20"/>
        </w:rPr>
        <w:t xml:space="preserve"> </w:t>
      </w:r>
      <w:r>
        <w:rPr>
          <w:rFonts w:ascii="Arial" w:hAnsi="Arial"/>
          <w:sz w:val="20"/>
        </w:rPr>
        <w:t>bed</w:t>
      </w:r>
      <w:r>
        <w:rPr>
          <w:rFonts w:ascii="Arial" w:hAnsi="Arial"/>
          <w:spacing w:val="-6"/>
          <w:sz w:val="20"/>
        </w:rPr>
        <w:t xml:space="preserve"> </w:t>
      </w:r>
      <w:r>
        <w:rPr>
          <w:rFonts w:ascii="Arial" w:hAnsi="Arial"/>
          <w:spacing w:val="-2"/>
          <w:sz w:val="20"/>
        </w:rPr>
        <w:t>bugs.</w:t>
      </w:r>
    </w:p>
    <w:p w14:paraId="53D0B563" w14:textId="77777777" w:rsidR="00C30FA3" w:rsidRDefault="008F02A9">
      <w:pPr>
        <w:pStyle w:val="ListParagraph"/>
        <w:numPr>
          <w:ilvl w:val="1"/>
          <w:numId w:val="2"/>
        </w:numPr>
        <w:tabs>
          <w:tab w:val="left" w:pos="1079"/>
        </w:tabs>
        <w:spacing w:before="127"/>
        <w:ind w:hanging="350"/>
        <w:rPr>
          <w:rFonts w:ascii="Arial" w:hAnsi="Arial"/>
          <w:sz w:val="20"/>
        </w:rPr>
      </w:pPr>
      <w:r>
        <w:rPr>
          <w:rFonts w:ascii="Arial" w:hAnsi="Arial"/>
          <w:sz w:val="20"/>
        </w:rPr>
        <w:t>Vacuum</w:t>
      </w:r>
      <w:r>
        <w:rPr>
          <w:rFonts w:ascii="Arial" w:hAnsi="Arial"/>
          <w:spacing w:val="-10"/>
          <w:sz w:val="20"/>
        </w:rPr>
        <w:t xml:space="preserve"> </w:t>
      </w:r>
      <w:r>
        <w:rPr>
          <w:rFonts w:ascii="Arial" w:hAnsi="Arial"/>
          <w:sz w:val="20"/>
        </w:rPr>
        <w:t>frequently</w:t>
      </w:r>
      <w:r>
        <w:rPr>
          <w:rFonts w:ascii="Arial" w:hAnsi="Arial"/>
          <w:spacing w:val="-10"/>
          <w:sz w:val="20"/>
        </w:rPr>
        <w:t xml:space="preserve"> </w:t>
      </w:r>
      <w:r>
        <w:rPr>
          <w:rFonts w:ascii="Arial" w:hAnsi="Arial"/>
          <w:sz w:val="20"/>
        </w:rPr>
        <w:t>to</w:t>
      </w:r>
      <w:r>
        <w:rPr>
          <w:rFonts w:ascii="Arial" w:hAnsi="Arial"/>
          <w:spacing w:val="-11"/>
          <w:sz w:val="20"/>
        </w:rPr>
        <w:t xml:space="preserve"> </w:t>
      </w:r>
      <w:r>
        <w:rPr>
          <w:rFonts w:ascii="Arial" w:hAnsi="Arial"/>
          <w:sz w:val="20"/>
        </w:rPr>
        <w:t>remove</w:t>
      </w:r>
      <w:r>
        <w:rPr>
          <w:rFonts w:ascii="Arial" w:hAnsi="Arial"/>
          <w:spacing w:val="-13"/>
          <w:sz w:val="20"/>
        </w:rPr>
        <w:t xml:space="preserve"> </w:t>
      </w:r>
      <w:r>
        <w:rPr>
          <w:rFonts w:ascii="Arial" w:hAnsi="Arial"/>
          <w:sz w:val="20"/>
        </w:rPr>
        <w:t>successful</w:t>
      </w:r>
      <w:r>
        <w:rPr>
          <w:rFonts w:ascii="Arial" w:hAnsi="Arial"/>
          <w:spacing w:val="-9"/>
          <w:sz w:val="20"/>
        </w:rPr>
        <w:t xml:space="preserve"> </w:t>
      </w:r>
      <w:r>
        <w:rPr>
          <w:rFonts w:ascii="Arial" w:hAnsi="Arial"/>
          <w:spacing w:val="-2"/>
          <w:sz w:val="20"/>
        </w:rPr>
        <w:t>hitchhikers.</w:t>
      </w:r>
    </w:p>
    <w:p w14:paraId="08CB6AD0" w14:textId="77777777" w:rsidR="00C30FA3" w:rsidRDefault="008F02A9">
      <w:pPr>
        <w:pStyle w:val="ListParagraph"/>
        <w:numPr>
          <w:ilvl w:val="1"/>
          <w:numId w:val="2"/>
        </w:numPr>
        <w:tabs>
          <w:tab w:val="left" w:pos="1079"/>
        </w:tabs>
        <w:spacing w:before="221"/>
        <w:ind w:right="503"/>
        <w:rPr>
          <w:rFonts w:ascii="Arial" w:hAnsi="Arial"/>
          <w:sz w:val="20"/>
        </w:rPr>
      </w:pPr>
      <w:r>
        <w:rPr>
          <w:rFonts w:ascii="Arial" w:hAnsi="Arial"/>
          <w:sz w:val="20"/>
        </w:rPr>
        <w:t>Be vigilant when using shared laundry facilities. Transport items to be washed in plastic bags (if you have an active infestation,</w:t>
      </w:r>
      <w:r>
        <w:rPr>
          <w:rFonts w:ascii="Arial" w:hAnsi="Arial"/>
          <w:spacing w:val="-3"/>
          <w:sz w:val="20"/>
        </w:rPr>
        <w:t xml:space="preserve"> </w:t>
      </w:r>
      <w:r>
        <w:rPr>
          <w:rFonts w:ascii="Arial" w:hAnsi="Arial"/>
          <w:sz w:val="20"/>
        </w:rPr>
        <w:t>use</w:t>
      </w:r>
      <w:r>
        <w:rPr>
          <w:rFonts w:ascii="Arial" w:hAnsi="Arial"/>
          <w:spacing w:val="-3"/>
          <w:sz w:val="20"/>
        </w:rPr>
        <w:t xml:space="preserve"> </w:t>
      </w:r>
      <w:r>
        <w:rPr>
          <w:rFonts w:ascii="Arial" w:hAnsi="Arial"/>
          <w:sz w:val="20"/>
        </w:rPr>
        <w:t>a new bag</w:t>
      </w:r>
      <w:r>
        <w:rPr>
          <w:rFonts w:ascii="Arial" w:hAnsi="Arial"/>
          <w:spacing w:val="-3"/>
          <w:sz w:val="20"/>
        </w:rPr>
        <w:t xml:space="preserve"> </w:t>
      </w:r>
      <w:r>
        <w:rPr>
          <w:rFonts w:ascii="Arial" w:hAnsi="Arial"/>
          <w:sz w:val="20"/>
        </w:rPr>
        <w:t>for the</w:t>
      </w:r>
      <w:r>
        <w:rPr>
          <w:rFonts w:ascii="Arial" w:hAnsi="Arial"/>
          <w:spacing w:val="-1"/>
          <w:sz w:val="20"/>
        </w:rPr>
        <w:t xml:space="preserve"> </w:t>
      </w:r>
      <w:r>
        <w:rPr>
          <w:rFonts w:ascii="Arial" w:hAnsi="Arial"/>
          <w:sz w:val="20"/>
        </w:rPr>
        <w:t>journey home).</w:t>
      </w:r>
      <w:r>
        <w:rPr>
          <w:rFonts w:ascii="Arial" w:hAnsi="Arial"/>
          <w:spacing w:val="-1"/>
          <w:sz w:val="20"/>
        </w:rPr>
        <w:t xml:space="preserve"> </w:t>
      </w:r>
      <w:r>
        <w:rPr>
          <w:rFonts w:ascii="Arial" w:hAnsi="Arial"/>
          <w:sz w:val="20"/>
        </w:rPr>
        <w:t>Remove</w:t>
      </w:r>
      <w:r>
        <w:rPr>
          <w:rFonts w:ascii="Arial" w:hAnsi="Arial"/>
          <w:spacing w:val="-1"/>
          <w:sz w:val="20"/>
        </w:rPr>
        <w:t xml:space="preserve"> </w:t>
      </w:r>
      <w:r>
        <w:rPr>
          <w:rFonts w:ascii="Arial" w:hAnsi="Arial"/>
          <w:sz w:val="20"/>
        </w:rPr>
        <w:t>from</w:t>
      </w:r>
      <w:r>
        <w:rPr>
          <w:rFonts w:ascii="Arial" w:hAnsi="Arial"/>
          <w:spacing w:val="-4"/>
          <w:sz w:val="20"/>
        </w:rPr>
        <w:t xml:space="preserve"> </w:t>
      </w:r>
      <w:r>
        <w:rPr>
          <w:rFonts w:ascii="Arial" w:hAnsi="Arial"/>
          <w:sz w:val="20"/>
        </w:rPr>
        <w:t>dryer directly into bag</w:t>
      </w:r>
      <w:r>
        <w:rPr>
          <w:rFonts w:ascii="Arial" w:hAnsi="Arial"/>
          <w:spacing w:val="-3"/>
          <w:sz w:val="20"/>
        </w:rPr>
        <w:t xml:space="preserve"> </w:t>
      </w:r>
      <w:r>
        <w:rPr>
          <w:rFonts w:ascii="Arial" w:hAnsi="Arial"/>
          <w:sz w:val="20"/>
        </w:rPr>
        <w:t>and</w:t>
      </w:r>
      <w:r>
        <w:rPr>
          <w:rFonts w:ascii="Arial" w:hAnsi="Arial"/>
          <w:spacing w:val="-1"/>
          <w:sz w:val="20"/>
        </w:rPr>
        <w:t xml:space="preserve"> </w:t>
      </w:r>
      <w:r>
        <w:rPr>
          <w:rFonts w:ascii="Arial" w:hAnsi="Arial"/>
          <w:sz w:val="20"/>
        </w:rPr>
        <w:t>fold</w:t>
      </w:r>
      <w:r>
        <w:rPr>
          <w:rFonts w:ascii="Arial" w:hAnsi="Arial"/>
          <w:spacing w:val="-1"/>
          <w:sz w:val="20"/>
        </w:rPr>
        <w:t xml:space="preserve"> </w:t>
      </w:r>
      <w:r>
        <w:rPr>
          <w:rFonts w:ascii="Arial" w:hAnsi="Arial"/>
          <w:sz w:val="20"/>
        </w:rPr>
        <w:t>at</w:t>
      </w:r>
      <w:r>
        <w:rPr>
          <w:rFonts w:ascii="Arial" w:hAnsi="Arial"/>
          <w:spacing w:val="-1"/>
          <w:sz w:val="20"/>
        </w:rPr>
        <w:t xml:space="preserve"> </w:t>
      </w:r>
      <w:r>
        <w:rPr>
          <w:rFonts w:ascii="Arial" w:hAnsi="Arial"/>
          <w:sz w:val="20"/>
        </w:rPr>
        <w:t>home.</w:t>
      </w:r>
      <w:r>
        <w:rPr>
          <w:rFonts w:ascii="Arial" w:hAnsi="Arial"/>
          <w:spacing w:val="-3"/>
          <w:sz w:val="20"/>
        </w:rPr>
        <w:t xml:space="preserve"> </w:t>
      </w:r>
      <w:r>
        <w:rPr>
          <w:rFonts w:ascii="Arial" w:hAnsi="Arial"/>
          <w:sz w:val="20"/>
        </w:rPr>
        <w:t>(A</w:t>
      </w:r>
      <w:r>
        <w:rPr>
          <w:rFonts w:ascii="Arial" w:hAnsi="Arial"/>
          <w:spacing w:val="-3"/>
          <w:sz w:val="20"/>
        </w:rPr>
        <w:t xml:space="preserve"> </w:t>
      </w:r>
      <w:r>
        <w:rPr>
          <w:rFonts w:ascii="Arial" w:hAnsi="Arial"/>
          <w:sz w:val="20"/>
        </w:rPr>
        <w:t>dryer</w:t>
      </w:r>
      <w:r>
        <w:rPr>
          <w:rFonts w:ascii="Arial" w:hAnsi="Arial"/>
          <w:spacing w:val="-2"/>
          <w:sz w:val="20"/>
        </w:rPr>
        <w:t xml:space="preserve"> </w:t>
      </w:r>
      <w:r>
        <w:rPr>
          <w:rFonts w:ascii="Arial" w:hAnsi="Arial"/>
          <w:sz w:val="20"/>
        </w:rPr>
        <w:t>on</w:t>
      </w:r>
      <w:r>
        <w:rPr>
          <w:rFonts w:ascii="Arial" w:hAnsi="Arial"/>
          <w:spacing w:val="-1"/>
          <w:sz w:val="20"/>
        </w:rPr>
        <w:t xml:space="preserve"> </w:t>
      </w:r>
      <w:r>
        <w:rPr>
          <w:rFonts w:ascii="Arial" w:hAnsi="Arial"/>
          <w:sz w:val="20"/>
        </w:rPr>
        <w:t>high heat can kill bed bugs.)</w:t>
      </w:r>
    </w:p>
    <w:p w14:paraId="7ECD6ADA" w14:textId="77777777" w:rsidR="00C30FA3" w:rsidRDefault="00C30FA3">
      <w:pPr>
        <w:pStyle w:val="ListParagraph"/>
        <w:rPr>
          <w:rFonts w:ascii="Arial" w:hAnsi="Arial"/>
          <w:sz w:val="20"/>
        </w:rPr>
        <w:sectPr w:rsidR="00C30FA3">
          <w:footerReference w:type="default" r:id="rId33"/>
          <w:pgSz w:w="12240" w:h="15840"/>
          <w:pgMar w:top="1000" w:right="0" w:bottom="1360" w:left="0" w:header="0" w:footer="1174" w:gutter="0"/>
          <w:cols w:space="720"/>
        </w:sectPr>
      </w:pPr>
    </w:p>
    <w:p w14:paraId="29891D5D" w14:textId="77777777" w:rsidR="00C30FA3" w:rsidRDefault="008F02A9">
      <w:pPr>
        <w:pStyle w:val="BodyText"/>
        <w:spacing w:before="70"/>
        <w:ind w:left="479"/>
        <w:rPr>
          <w:rFonts w:ascii="Arial"/>
        </w:rPr>
      </w:pPr>
      <w:r>
        <w:rPr>
          <w:rFonts w:ascii="Arial"/>
        </w:rPr>
        <w:lastRenderedPageBreak/>
        <w:t>The</w:t>
      </w:r>
      <w:r>
        <w:rPr>
          <w:rFonts w:ascii="Arial"/>
          <w:spacing w:val="-14"/>
        </w:rPr>
        <w:t xml:space="preserve"> </w:t>
      </w:r>
      <w:r>
        <w:rPr>
          <w:rFonts w:ascii="Arial"/>
        </w:rPr>
        <w:t>undersigned</w:t>
      </w:r>
      <w:r>
        <w:rPr>
          <w:rFonts w:ascii="Arial"/>
          <w:spacing w:val="-10"/>
        </w:rPr>
        <w:t xml:space="preserve"> </w:t>
      </w:r>
      <w:r>
        <w:rPr>
          <w:rFonts w:ascii="Arial"/>
        </w:rPr>
        <w:t>Resident(s)</w:t>
      </w:r>
      <w:r>
        <w:rPr>
          <w:rFonts w:ascii="Arial"/>
          <w:spacing w:val="-10"/>
        </w:rPr>
        <w:t xml:space="preserve"> </w:t>
      </w:r>
      <w:r>
        <w:rPr>
          <w:rFonts w:ascii="Arial"/>
        </w:rPr>
        <w:t>acknowledge(s)</w:t>
      </w:r>
      <w:r>
        <w:rPr>
          <w:rFonts w:ascii="Arial"/>
          <w:spacing w:val="-9"/>
        </w:rPr>
        <w:t xml:space="preserve"> </w:t>
      </w:r>
      <w:r>
        <w:rPr>
          <w:rFonts w:ascii="Arial"/>
        </w:rPr>
        <w:t>having</w:t>
      </w:r>
      <w:r>
        <w:rPr>
          <w:rFonts w:ascii="Arial"/>
          <w:spacing w:val="-12"/>
        </w:rPr>
        <w:t xml:space="preserve"> </w:t>
      </w:r>
      <w:r>
        <w:rPr>
          <w:rFonts w:ascii="Arial"/>
        </w:rPr>
        <w:t>read</w:t>
      </w:r>
      <w:r>
        <w:rPr>
          <w:rFonts w:ascii="Arial"/>
          <w:spacing w:val="-10"/>
        </w:rPr>
        <w:t xml:space="preserve"> </w:t>
      </w:r>
      <w:r>
        <w:rPr>
          <w:rFonts w:ascii="Arial"/>
        </w:rPr>
        <w:t>and</w:t>
      </w:r>
      <w:r>
        <w:rPr>
          <w:rFonts w:ascii="Arial"/>
          <w:spacing w:val="-10"/>
        </w:rPr>
        <w:t xml:space="preserve"> </w:t>
      </w:r>
      <w:r>
        <w:rPr>
          <w:rFonts w:ascii="Arial"/>
        </w:rPr>
        <w:t>understood</w:t>
      </w:r>
      <w:r>
        <w:rPr>
          <w:rFonts w:ascii="Arial"/>
          <w:spacing w:val="-12"/>
        </w:rPr>
        <w:t xml:space="preserve"> </w:t>
      </w:r>
      <w:r>
        <w:rPr>
          <w:rFonts w:ascii="Arial"/>
        </w:rPr>
        <w:t>the</w:t>
      </w:r>
      <w:r>
        <w:rPr>
          <w:rFonts w:ascii="Arial"/>
          <w:spacing w:val="-11"/>
        </w:rPr>
        <w:t xml:space="preserve"> </w:t>
      </w:r>
      <w:r>
        <w:rPr>
          <w:rFonts w:ascii="Arial"/>
          <w:spacing w:val="-2"/>
        </w:rPr>
        <w:t>foregoing:</w:t>
      </w:r>
    </w:p>
    <w:p w14:paraId="0C384F7B" w14:textId="77777777" w:rsidR="00C30FA3" w:rsidRDefault="00C30FA3">
      <w:pPr>
        <w:pStyle w:val="BodyText"/>
        <w:rPr>
          <w:rFonts w:ascii="Arial"/>
        </w:rPr>
      </w:pPr>
    </w:p>
    <w:p w14:paraId="674DDB3A" w14:textId="77777777" w:rsidR="00C30FA3" w:rsidRDefault="008F02A9">
      <w:pPr>
        <w:pStyle w:val="BodyText"/>
        <w:spacing w:before="73"/>
        <w:rPr>
          <w:rFonts w:ascii="Arial"/>
        </w:rPr>
      </w:pPr>
      <w:r>
        <w:rPr>
          <w:rFonts w:ascii="Arial"/>
          <w:noProof/>
        </w:rPr>
        <mc:AlternateContent>
          <mc:Choice Requires="wps">
            <w:drawing>
              <wp:anchor distT="0" distB="0" distL="0" distR="0" simplePos="0" relativeHeight="487662592" behindDoc="1" locked="0" layoutInCell="1" allowOverlap="1" wp14:anchorId="5B07159C" wp14:editId="39D4F3F0">
                <wp:simplePos x="0" y="0"/>
                <wp:positionH relativeFrom="page">
                  <wp:posOffset>227075</wp:posOffset>
                </wp:positionH>
                <wp:positionV relativeFrom="paragraph">
                  <wp:posOffset>208050</wp:posOffset>
                </wp:positionV>
                <wp:extent cx="916305" cy="7620"/>
                <wp:effectExtent l="0" t="0" r="0" b="0"/>
                <wp:wrapTopAndBottom/>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7620"/>
                        </a:xfrm>
                        <a:custGeom>
                          <a:avLst/>
                          <a:gdLst/>
                          <a:ahLst/>
                          <a:cxnLst/>
                          <a:rect l="l" t="t" r="r" b="b"/>
                          <a:pathLst>
                            <a:path w="916305" h="7620">
                              <a:moveTo>
                                <a:pt x="915924" y="7620"/>
                              </a:moveTo>
                              <a:lnTo>
                                <a:pt x="0" y="7620"/>
                              </a:lnTo>
                              <a:lnTo>
                                <a:pt x="0" y="0"/>
                              </a:lnTo>
                              <a:lnTo>
                                <a:pt x="915924" y="0"/>
                              </a:lnTo>
                              <a:lnTo>
                                <a:pt x="91592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398E9C" id="Graphic 304" o:spid="_x0000_s1026" style="position:absolute;margin-left:17.9pt;margin-top:16.4pt;width:72.15pt;height:.6pt;z-index:-15653888;visibility:visible;mso-wrap-style:square;mso-wrap-distance-left:0;mso-wrap-distance-top:0;mso-wrap-distance-right:0;mso-wrap-distance-bottom:0;mso-position-horizontal:absolute;mso-position-horizontal-relative:page;mso-position-vertical:absolute;mso-position-vertical-relative:text;v-text-anchor:top" coordsize="91630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" path="m915924,7620l,7620,,,915924,r,7620xe" fillcolor="black" stroked="f">
                <v:path arrowok="t"/>
                <w10:wrap type="topAndBottom" anchorx="page"/>
              </v:shape>
            </w:pict>
          </mc:Fallback>
        </mc:AlternateContent>
      </w:r>
      <w:r>
        <w:rPr>
          <w:rFonts w:ascii="Arial"/>
          <w:noProof/>
        </w:rPr>
        <mc:AlternateContent>
          <mc:Choice Requires="wps">
            <w:drawing>
              <wp:anchor distT="0" distB="0" distL="0" distR="0" simplePos="0" relativeHeight="487663104" behindDoc="1" locked="0" layoutInCell="1" allowOverlap="1" wp14:anchorId="399F181A" wp14:editId="276C7616">
                <wp:simplePos x="0" y="0"/>
                <wp:positionH relativeFrom="page">
                  <wp:posOffset>1598676</wp:posOffset>
                </wp:positionH>
                <wp:positionV relativeFrom="paragraph">
                  <wp:posOffset>208050</wp:posOffset>
                </wp:positionV>
                <wp:extent cx="1830705" cy="7620"/>
                <wp:effectExtent l="0" t="0" r="0" b="0"/>
                <wp:wrapTopAndBottom/>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705" cy="7620"/>
                        </a:xfrm>
                        <a:custGeom>
                          <a:avLst/>
                          <a:gdLst/>
                          <a:ahLst/>
                          <a:cxnLst/>
                          <a:rect l="l" t="t" r="r" b="b"/>
                          <a:pathLst>
                            <a:path w="1830705" h="7620">
                              <a:moveTo>
                                <a:pt x="1830324" y="7620"/>
                              </a:moveTo>
                              <a:lnTo>
                                <a:pt x="0" y="7620"/>
                              </a:lnTo>
                              <a:lnTo>
                                <a:pt x="0" y="0"/>
                              </a:lnTo>
                              <a:lnTo>
                                <a:pt x="1830324" y="0"/>
                              </a:lnTo>
                              <a:lnTo>
                                <a:pt x="183032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D3A1B5" id="Graphic 305" o:spid="_x0000_s1026" style="position:absolute;margin-left:125.9pt;margin-top:16.4pt;width:144.15pt;height:.6pt;z-index:-15653376;visibility:visible;mso-wrap-style:square;mso-wrap-distance-left:0;mso-wrap-distance-top:0;mso-wrap-distance-right:0;mso-wrap-distance-bottom:0;mso-position-horizontal:absolute;mso-position-horizontal-relative:page;mso-position-vertical:absolute;mso-position-vertical-relative:text;v-text-anchor:top" coordsize="183070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" path="m1830324,7620l,7620,,,1830324,r,7620xe" fillcolor="black" stroked="f">
                <v:path arrowok="t"/>
                <w10:wrap type="topAndBottom" anchorx="page"/>
              </v:shape>
            </w:pict>
          </mc:Fallback>
        </mc:AlternateContent>
      </w:r>
      <w:r>
        <w:rPr>
          <w:rFonts w:ascii="Arial"/>
          <w:noProof/>
        </w:rPr>
        <mc:AlternateContent>
          <mc:Choice Requires="wps">
            <w:drawing>
              <wp:anchor distT="0" distB="0" distL="0" distR="0" simplePos="0" relativeHeight="487663616" behindDoc="1" locked="0" layoutInCell="1" allowOverlap="1" wp14:anchorId="06FAFF44" wp14:editId="661F7BF0">
                <wp:simplePos x="0" y="0"/>
                <wp:positionH relativeFrom="page">
                  <wp:posOffset>3884676</wp:posOffset>
                </wp:positionH>
                <wp:positionV relativeFrom="paragraph">
                  <wp:posOffset>208050</wp:posOffset>
                </wp:positionV>
                <wp:extent cx="916305" cy="7620"/>
                <wp:effectExtent l="0" t="0" r="0" b="0"/>
                <wp:wrapTopAndBottom/>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7620"/>
                        </a:xfrm>
                        <a:custGeom>
                          <a:avLst/>
                          <a:gdLst/>
                          <a:ahLst/>
                          <a:cxnLst/>
                          <a:rect l="l" t="t" r="r" b="b"/>
                          <a:pathLst>
                            <a:path w="916305" h="7620">
                              <a:moveTo>
                                <a:pt x="915924" y="7620"/>
                              </a:moveTo>
                              <a:lnTo>
                                <a:pt x="0" y="7620"/>
                              </a:lnTo>
                              <a:lnTo>
                                <a:pt x="0" y="0"/>
                              </a:lnTo>
                              <a:lnTo>
                                <a:pt x="915924" y="0"/>
                              </a:lnTo>
                              <a:lnTo>
                                <a:pt x="91592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E7E9EB" id="Graphic 306" o:spid="_x0000_s1026" style="position:absolute;margin-left:305.9pt;margin-top:16.4pt;width:72.15pt;height:.6pt;z-index:-15652864;visibility:visible;mso-wrap-style:square;mso-wrap-distance-left:0;mso-wrap-distance-top:0;mso-wrap-distance-right:0;mso-wrap-distance-bottom:0;mso-position-horizontal:absolute;mso-position-horizontal-relative:page;mso-position-vertical:absolute;mso-position-vertical-relative:text;v-text-anchor:top" coordsize="91630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" path="m915924,7620l,7620,,,915924,r,7620xe" fillcolor="black" stroked="f">
                <v:path arrowok="t"/>
                <w10:wrap type="topAndBottom" anchorx="page"/>
              </v:shape>
            </w:pict>
          </mc:Fallback>
        </mc:AlternateContent>
      </w:r>
      <w:r>
        <w:rPr>
          <w:rFonts w:ascii="Arial"/>
          <w:noProof/>
        </w:rPr>
        <mc:AlternateContent>
          <mc:Choice Requires="wps">
            <w:drawing>
              <wp:anchor distT="0" distB="0" distL="0" distR="0" simplePos="0" relativeHeight="487664128" behindDoc="1" locked="0" layoutInCell="1" allowOverlap="1" wp14:anchorId="60E294C8" wp14:editId="6F729A64">
                <wp:simplePos x="0" y="0"/>
                <wp:positionH relativeFrom="page">
                  <wp:posOffset>5256276</wp:posOffset>
                </wp:positionH>
                <wp:positionV relativeFrom="paragraph">
                  <wp:posOffset>208050</wp:posOffset>
                </wp:positionV>
                <wp:extent cx="1830705" cy="7620"/>
                <wp:effectExtent l="0" t="0" r="0" b="0"/>
                <wp:wrapTopAndBottom/>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705" cy="7620"/>
                        </a:xfrm>
                        <a:custGeom>
                          <a:avLst/>
                          <a:gdLst/>
                          <a:ahLst/>
                          <a:cxnLst/>
                          <a:rect l="l" t="t" r="r" b="b"/>
                          <a:pathLst>
                            <a:path w="1830705" h="7620">
                              <a:moveTo>
                                <a:pt x="1830324" y="7620"/>
                              </a:moveTo>
                              <a:lnTo>
                                <a:pt x="0" y="7620"/>
                              </a:lnTo>
                              <a:lnTo>
                                <a:pt x="0" y="0"/>
                              </a:lnTo>
                              <a:lnTo>
                                <a:pt x="1830324" y="0"/>
                              </a:lnTo>
                              <a:lnTo>
                                <a:pt x="1830324" y="762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0AE1C6" id="Graphic 307" o:spid="_x0000_s1026" style="position:absolute;margin-left:413.9pt;margin-top:16.4pt;width:144.15pt;height:.6pt;z-index:-15652352;visibility:visible;mso-wrap-style:square;mso-wrap-distance-left:0;mso-wrap-distance-top:0;mso-wrap-distance-right:0;mso-wrap-distance-bottom:0;mso-position-horizontal:absolute;mso-position-horizontal-relative:page;mso-position-vertical:absolute;mso-position-vertical-relative:text;v-text-anchor:top" coordsize="1830705,76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" path="m1830324,7620l,7620,,,1830324,r,7620xe" fillcolor="black" stroked="f">
                <v:path arrowok="t"/>
                <w10:wrap type="topAndBottom" anchorx="page"/>
              </v:shape>
            </w:pict>
          </mc:Fallback>
        </mc:AlternateContent>
      </w:r>
    </w:p>
    <w:p w14:paraId="30E02D18" w14:textId="77777777" w:rsidR="00C30FA3" w:rsidRDefault="008F02A9">
      <w:pPr>
        <w:tabs>
          <w:tab w:val="left" w:pos="2523"/>
          <w:tab w:val="left" w:pos="6126"/>
          <w:tab w:val="left" w:pos="8289"/>
        </w:tabs>
        <w:spacing w:before="3"/>
        <w:ind w:left="360"/>
        <w:rPr>
          <w:rFonts w:ascii="Arial"/>
          <w:b/>
          <w:i/>
          <w:sz w:val="16"/>
        </w:rPr>
      </w:pPr>
      <w:r>
        <w:rPr>
          <w:rFonts w:ascii="Arial"/>
          <w:b/>
          <w:i/>
          <w:spacing w:val="-4"/>
          <w:sz w:val="16"/>
        </w:rPr>
        <w:t>Date</w:t>
      </w:r>
      <w:r>
        <w:rPr>
          <w:rFonts w:ascii="Arial"/>
          <w:b/>
          <w:i/>
          <w:sz w:val="16"/>
        </w:rPr>
        <w:tab/>
      </w:r>
      <w:r>
        <w:rPr>
          <w:rFonts w:ascii="Arial"/>
          <w:b/>
          <w:i/>
          <w:spacing w:val="-2"/>
          <w:sz w:val="16"/>
        </w:rPr>
        <w:t>Resident</w:t>
      </w:r>
      <w:r>
        <w:rPr>
          <w:rFonts w:ascii="Arial"/>
          <w:b/>
          <w:i/>
          <w:sz w:val="16"/>
        </w:rPr>
        <w:tab/>
      </w:r>
      <w:r>
        <w:rPr>
          <w:rFonts w:ascii="Arial"/>
          <w:b/>
          <w:i/>
          <w:spacing w:val="-4"/>
          <w:sz w:val="16"/>
        </w:rPr>
        <w:t>Date</w:t>
      </w:r>
      <w:r>
        <w:rPr>
          <w:rFonts w:ascii="Arial"/>
          <w:b/>
          <w:i/>
          <w:sz w:val="16"/>
        </w:rPr>
        <w:tab/>
      </w:r>
      <w:r>
        <w:rPr>
          <w:rFonts w:ascii="Arial"/>
          <w:b/>
          <w:i/>
          <w:spacing w:val="-2"/>
          <w:sz w:val="16"/>
        </w:rPr>
        <w:t>Resident</w:t>
      </w:r>
    </w:p>
    <w:p w14:paraId="232EB036" w14:textId="77777777" w:rsidR="00C30FA3" w:rsidRDefault="00C30FA3">
      <w:pPr>
        <w:pStyle w:val="BodyText"/>
        <w:rPr>
          <w:rFonts w:ascii="Arial"/>
          <w:b/>
          <w:i/>
        </w:rPr>
      </w:pPr>
    </w:p>
    <w:p w14:paraId="512ACDD3" w14:textId="77777777" w:rsidR="00C30FA3" w:rsidRDefault="008F02A9">
      <w:pPr>
        <w:pStyle w:val="BodyText"/>
        <w:spacing w:before="51"/>
        <w:rPr>
          <w:rFonts w:ascii="Arial"/>
          <w:b/>
          <w:i/>
        </w:rPr>
      </w:pPr>
      <w:r>
        <w:rPr>
          <w:rFonts w:ascii="Arial"/>
          <w:b/>
          <w:i/>
          <w:noProof/>
        </w:rPr>
        <mc:AlternateContent>
          <mc:Choice Requires="wps">
            <w:drawing>
              <wp:anchor distT="0" distB="0" distL="0" distR="0" simplePos="0" relativeHeight="487664640" behindDoc="1" locked="0" layoutInCell="1" allowOverlap="1" wp14:anchorId="1A99D116" wp14:editId="19F6FC0E">
                <wp:simplePos x="0" y="0"/>
                <wp:positionH relativeFrom="page">
                  <wp:posOffset>227075</wp:posOffset>
                </wp:positionH>
                <wp:positionV relativeFrom="paragraph">
                  <wp:posOffset>193951</wp:posOffset>
                </wp:positionV>
                <wp:extent cx="916305" cy="9525"/>
                <wp:effectExtent l="0" t="0" r="0" b="0"/>
                <wp:wrapTopAndBottom/>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9525"/>
                        </a:xfrm>
                        <a:custGeom>
                          <a:avLst/>
                          <a:gdLst/>
                          <a:ahLst/>
                          <a:cxnLst/>
                          <a:rect l="l" t="t" r="r" b="b"/>
                          <a:pathLst>
                            <a:path w="916305" h="9525">
                              <a:moveTo>
                                <a:pt x="915924" y="9144"/>
                              </a:moveTo>
                              <a:lnTo>
                                <a:pt x="0" y="9144"/>
                              </a:lnTo>
                              <a:lnTo>
                                <a:pt x="0" y="0"/>
                              </a:lnTo>
                              <a:lnTo>
                                <a:pt x="915924" y="0"/>
                              </a:lnTo>
                              <a:lnTo>
                                <a:pt x="9159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41D2A0" id="Graphic 308" o:spid="_x0000_s1026" style="position:absolute;margin-left:17.9pt;margin-top:15.25pt;width:72.15pt;height:.75pt;z-index:-15651840;visibility:visible;mso-wrap-style:square;mso-wrap-distance-left:0;mso-wrap-distance-top:0;mso-wrap-distance-right:0;mso-wrap-distance-bottom:0;mso-position-horizontal:absolute;mso-position-horizontal-relative:page;mso-position-vertical:absolute;mso-position-vertical-relative:text;v-text-anchor:top" coordsize="9163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" path="m915924,9144l,9144,,,915924,r,9144xe" fillcolor="black" stroked="f">
                <v:path arrowok="t"/>
                <w10:wrap type="topAndBottom" anchorx="page"/>
              </v:shape>
            </w:pict>
          </mc:Fallback>
        </mc:AlternateContent>
      </w:r>
      <w:r>
        <w:rPr>
          <w:rFonts w:ascii="Arial"/>
          <w:b/>
          <w:i/>
          <w:noProof/>
        </w:rPr>
        <mc:AlternateContent>
          <mc:Choice Requires="wps">
            <w:drawing>
              <wp:anchor distT="0" distB="0" distL="0" distR="0" simplePos="0" relativeHeight="487665152" behindDoc="1" locked="0" layoutInCell="1" allowOverlap="1" wp14:anchorId="33306E5E" wp14:editId="6406D859">
                <wp:simplePos x="0" y="0"/>
                <wp:positionH relativeFrom="page">
                  <wp:posOffset>1598676</wp:posOffset>
                </wp:positionH>
                <wp:positionV relativeFrom="paragraph">
                  <wp:posOffset>193951</wp:posOffset>
                </wp:positionV>
                <wp:extent cx="1830705" cy="9525"/>
                <wp:effectExtent l="0" t="0" r="0" b="0"/>
                <wp:wrapTopAndBottom/>
                <wp:docPr id="309" name="Graphic 3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705" cy="9525"/>
                        </a:xfrm>
                        <a:custGeom>
                          <a:avLst/>
                          <a:gdLst/>
                          <a:ahLst/>
                          <a:cxnLst/>
                          <a:rect l="l" t="t" r="r" b="b"/>
                          <a:pathLst>
                            <a:path w="1830705" h="9525">
                              <a:moveTo>
                                <a:pt x="1830324" y="9144"/>
                              </a:moveTo>
                              <a:lnTo>
                                <a:pt x="0" y="9144"/>
                              </a:lnTo>
                              <a:lnTo>
                                <a:pt x="0" y="0"/>
                              </a:lnTo>
                              <a:lnTo>
                                <a:pt x="1830324" y="0"/>
                              </a:lnTo>
                              <a:lnTo>
                                <a:pt x="18303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7CE4F1" id="Graphic 309" o:spid="_x0000_s1026" style="position:absolute;margin-left:125.9pt;margin-top:15.25pt;width:144.15pt;height:.75pt;z-index:-15651328;visibility:visible;mso-wrap-style:square;mso-wrap-distance-left:0;mso-wrap-distance-top:0;mso-wrap-distance-right:0;mso-wrap-distance-bottom:0;mso-position-horizontal:absolute;mso-position-horizontal-relative:page;mso-position-vertical:absolute;mso-position-vertical-relative:text;v-text-anchor:top" coordsize="18307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" path="m1830324,9144l,9144,,,1830324,r,9144xe" fillcolor="black" stroked="f">
                <v:path arrowok="t"/>
                <w10:wrap type="topAndBottom" anchorx="page"/>
              </v:shape>
            </w:pict>
          </mc:Fallback>
        </mc:AlternateContent>
      </w:r>
      <w:r>
        <w:rPr>
          <w:rFonts w:ascii="Arial"/>
          <w:b/>
          <w:i/>
          <w:noProof/>
        </w:rPr>
        <mc:AlternateContent>
          <mc:Choice Requires="wps">
            <w:drawing>
              <wp:anchor distT="0" distB="0" distL="0" distR="0" simplePos="0" relativeHeight="487665664" behindDoc="1" locked="0" layoutInCell="1" allowOverlap="1" wp14:anchorId="75A6C41E" wp14:editId="19BEA16C">
                <wp:simplePos x="0" y="0"/>
                <wp:positionH relativeFrom="page">
                  <wp:posOffset>3884676</wp:posOffset>
                </wp:positionH>
                <wp:positionV relativeFrom="paragraph">
                  <wp:posOffset>193951</wp:posOffset>
                </wp:positionV>
                <wp:extent cx="916305" cy="9525"/>
                <wp:effectExtent l="0" t="0" r="0" b="0"/>
                <wp:wrapTopAndBottom/>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9525"/>
                        </a:xfrm>
                        <a:custGeom>
                          <a:avLst/>
                          <a:gdLst/>
                          <a:ahLst/>
                          <a:cxnLst/>
                          <a:rect l="l" t="t" r="r" b="b"/>
                          <a:pathLst>
                            <a:path w="916305" h="9525">
                              <a:moveTo>
                                <a:pt x="915924" y="9144"/>
                              </a:moveTo>
                              <a:lnTo>
                                <a:pt x="0" y="9144"/>
                              </a:lnTo>
                              <a:lnTo>
                                <a:pt x="0" y="0"/>
                              </a:lnTo>
                              <a:lnTo>
                                <a:pt x="915924" y="0"/>
                              </a:lnTo>
                              <a:lnTo>
                                <a:pt x="9159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25B1E1" id="Graphic 310" o:spid="_x0000_s1026" style="position:absolute;margin-left:305.9pt;margin-top:15.25pt;width:72.15pt;height:.75pt;z-index:-15650816;visibility:visible;mso-wrap-style:square;mso-wrap-distance-left:0;mso-wrap-distance-top:0;mso-wrap-distance-right:0;mso-wrap-distance-bottom:0;mso-position-horizontal:absolute;mso-position-horizontal-relative:page;mso-position-vertical:absolute;mso-position-vertical-relative:text;v-text-anchor:top" coordsize="9163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" path="m915924,9144l,9144,,,915924,r,9144xe" fillcolor="black" stroked="f">
                <v:path arrowok="t"/>
                <w10:wrap type="topAndBottom" anchorx="page"/>
              </v:shape>
            </w:pict>
          </mc:Fallback>
        </mc:AlternateContent>
      </w:r>
      <w:r>
        <w:rPr>
          <w:rFonts w:ascii="Arial"/>
          <w:b/>
          <w:i/>
          <w:noProof/>
        </w:rPr>
        <mc:AlternateContent>
          <mc:Choice Requires="wps">
            <w:drawing>
              <wp:anchor distT="0" distB="0" distL="0" distR="0" simplePos="0" relativeHeight="487666176" behindDoc="1" locked="0" layoutInCell="1" allowOverlap="1" wp14:anchorId="41435CB7" wp14:editId="50489FF6">
                <wp:simplePos x="0" y="0"/>
                <wp:positionH relativeFrom="page">
                  <wp:posOffset>5256276</wp:posOffset>
                </wp:positionH>
                <wp:positionV relativeFrom="paragraph">
                  <wp:posOffset>193951</wp:posOffset>
                </wp:positionV>
                <wp:extent cx="1830705" cy="9525"/>
                <wp:effectExtent l="0" t="0" r="0" b="0"/>
                <wp:wrapTopAndBottom/>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705" cy="9525"/>
                        </a:xfrm>
                        <a:custGeom>
                          <a:avLst/>
                          <a:gdLst/>
                          <a:ahLst/>
                          <a:cxnLst/>
                          <a:rect l="l" t="t" r="r" b="b"/>
                          <a:pathLst>
                            <a:path w="1830705" h="9525">
                              <a:moveTo>
                                <a:pt x="1830324" y="9144"/>
                              </a:moveTo>
                              <a:lnTo>
                                <a:pt x="0" y="9144"/>
                              </a:lnTo>
                              <a:lnTo>
                                <a:pt x="0" y="0"/>
                              </a:lnTo>
                              <a:lnTo>
                                <a:pt x="1830324" y="0"/>
                              </a:lnTo>
                              <a:lnTo>
                                <a:pt x="18303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F98390" id="Graphic 311" o:spid="_x0000_s1026" style="position:absolute;margin-left:413.9pt;margin-top:15.25pt;width:144.15pt;height:.75pt;z-index:-15650304;visibility:visible;mso-wrap-style:square;mso-wrap-distance-left:0;mso-wrap-distance-top:0;mso-wrap-distance-right:0;mso-wrap-distance-bottom:0;mso-position-horizontal:absolute;mso-position-horizontal-relative:page;mso-position-vertical:absolute;mso-position-vertical-relative:text;v-text-anchor:top" coordsize="18307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" path="m1830324,9144l,9144,,,1830324,r,9144xe" fillcolor="black" stroked="f">
                <v:path arrowok="t"/>
                <w10:wrap type="topAndBottom" anchorx="page"/>
              </v:shape>
            </w:pict>
          </mc:Fallback>
        </mc:AlternateContent>
      </w:r>
    </w:p>
    <w:p w14:paraId="7226F90E" w14:textId="77777777" w:rsidR="00C30FA3" w:rsidRDefault="008F02A9">
      <w:pPr>
        <w:tabs>
          <w:tab w:val="left" w:pos="2523"/>
          <w:tab w:val="left" w:pos="6126"/>
          <w:tab w:val="left" w:pos="8289"/>
        </w:tabs>
        <w:spacing w:before="3"/>
        <w:ind w:left="360"/>
        <w:rPr>
          <w:rFonts w:ascii="Arial"/>
          <w:b/>
          <w:i/>
          <w:sz w:val="16"/>
        </w:rPr>
      </w:pPr>
      <w:r>
        <w:rPr>
          <w:rFonts w:ascii="Arial"/>
          <w:b/>
          <w:i/>
          <w:spacing w:val="-4"/>
          <w:sz w:val="16"/>
        </w:rPr>
        <w:t>Date</w:t>
      </w:r>
      <w:r>
        <w:rPr>
          <w:rFonts w:ascii="Arial"/>
          <w:b/>
          <w:i/>
          <w:sz w:val="16"/>
        </w:rPr>
        <w:tab/>
      </w:r>
      <w:r>
        <w:rPr>
          <w:rFonts w:ascii="Arial"/>
          <w:b/>
          <w:i/>
          <w:spacing w:val="-2"/>
          <w:sz w:val="16"/>
        </w:rPr>
        <w:t>Resident</w:t>
      </w:r>
      <w:r>
        <w:rPr>
          <w:rFonts w:ascii="Arial"/>
          <w:b/>
          <w:i/>
          <w:sz w:val="16"/>
        </w:rPr>
        <w:tab/>
      </w:r>
      <w:r>
        <w:rPr>
          <w:rFonts w:ascii="Arial"/>
          <w:b/>
          <w:i/>
          <w:spacing w:val="-4"/>
          <w:sz w:val="16"/>
        </w:rPr>
        <w:t>Date</w:t>
      </w:r>
      <w:r>
        <w:rPr>
          <w:rFonts w:ascii="Arial"/>
          <w:b/>
          <w:i/>
          <w:sz w:val="16"/>
        </w:rPr>
        <w:tab/>
      </w:r>
      <w:r>
        <w:rPr>
          <w:rFonts w:ascii="Arial"/>
          <w:b/>
          <w:i/>
          <w:spacing w:val="-2"/>
          <w:sz w:val="16"/>
        </w:rPr>
        <w:t>Resident</w:t>
      </w:r>
    </w:p>
    <w:p w14:paraId="5C2D9362" w14:textId="77777777" w:rsidR="00C30FA3" w:rsidRDefault="00C30FA3">
      <w:pPr>
        <w:pStyle w:val="BodyText"/>
        <w:rPr>
          <w:rFonts w:ascii="Arial"/>
          <w:b/>
          <w:i/>
        </w:rPr>
      </w:pPr>
    </w:p>
    <w:p w14:paraId="5B7BF5D6" w14:textId="77777777" w:rsidR="00C30FA3" w:rsidRDefault="008F02A9">
      <w:pPr>
        <w:pStyle w:val="BodyText"/>
        <w:spacing w:before="51"/>
        <w:rPr>
          <w:rFonts w:ascii="Arial"/>
          <w:b/>
          <w:i/>
        </w:rPr>
      </w:pPr>
      <w:r>
        <w:rPr>
          <w:rFonts w:ascii="Arial"/>
          <w:b/>
          <w:i/>
          <w:noProof/>
        </w:rPr>
        <mc:AlternateContent>
          <mc:Choice Requires="wps">
            <w:drawing>
              <wp:anchor distT="0" distB="0" distL="0" distR="0" simplePos="0" relativeHeight="487666688" behindDoc="1" locked="0" layoutInCell="1" allowOverlap="1" wp14:anchorId="0D2D8526" wp14:editId="2659C20C">
                <wp:simplePos x="0" y="0"/>
                <wp:positionH relativeFrom="page">
                  <wp:posOffset>227075</wp:posOffset>
                </wp:positionH>
                <wp:positionV relativeFrom="paragraph">
                  <wp:posOffset>193951</wp:posOffset>
                </wp:positionV>
                <wp:extent cx="916305" cy="9525"/>
                <wp:effectExtent l="0" t="0" r="0" b="0"/>
                <wp:wrapTopAndBottom/>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9525"/>
                        </a:xfrm>
                        <a:custGeom>
                          <a:avLst/>
                          <a:gdLst/>
                          <a:ahLst/>
                          <a:cxnLst/>
                          <a:rect l="l" t="t" r="r" b="b"/>
                          <a:pathLst>
                            <a:path w="916305" h="9525">
                              <a:moveTo>
                                <a:pt x="915924" y="9144"/>
                              </a:moveTo>
                              <a:lnTo>
                                <a:pt x="0" y="9144"/>
                              </a:lnTo>
                              <a:lnTo>
                                <a:pt x="0" y="0"/>
                              </a:lnTo>
                              <a:lnTo>
                                <a:pt x="915924" y="0"/>
                              </a:lnTo>
                              <a:lnTo>
                                <a:pt x="9159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84CAD0" id="Graphic 312" o:spid="_x0000_s1026" style="position:absolute;margin-left:17.9pt;margin-top:15.25pt;width:72.15pt;height:.75pt;z-index:-15649792;visibility:visible;mso-wrap-style:square;mso-wrap-distance-left:0;mso-wrap-distance-top:0;mso-wrap-distance-right:0;mso-wrap-distance-bottom:0;mso-position-horizontal:absolute;mso-position-horizontal-relative:page;mso-position-vertical:absolute;mso-position-vertical-relative:text;v-text-anchor:top" coordsize="9163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" path="m915924,9144l,9144,,,915924,r,9144xe" fillcolor="black" stroked="f">
                <v:path arrowok="t"/>
                <w10:wrap type="topAndBottom" anchorx="page"/>
              </v:shape>
            </w:pict>
          </mc:Fallback>
        </mc:AlternateContent>
      </w:r>
      <w:r>
        <w:rPr>
          <w:rFonts w:ascii="Arial"/>
          <w:b/>
          <w:i/>
          <w:noProof/>
        </w:rPr>
        <mc:AlternateContent>
          <mc:Choice Requires="wps">
            <w:drawing>
              <wp:anchor distT="0" distB="0" distL="0" distR="0" simplePos="0" relativeHeight="487667200" behindDoc="1" locked="0" layoutInCell="1" allowOverlap="1" wp14:anchorId="5C760586" wp14:editId="36BEC43D">
                <wp:simplePos x="0" y="0"/>
                <wp:positionH relativeFrom="page">
                  <wp:posOffset>1598676</wp:posOffset>
                </wp:positionH>
                <wp:positionV relativeFrom="paragraph">
                  <wp:posOffset>193951</wp:posOffset>
                </wp:positionV>
                <wp:extent cx="1830705" cy="9525"/>
                <wp:effectExtent l="0" t="0" r="0" b="0"/>
                <wp:wrapTopAndBottom/>
                <wp:docPr id="313" name="Graphic 3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705" cy="9525"/>
                        </a:xfrm>
                        <a:custGeom>
                          <a:avLst/>
                          <a:gdLst/>
                          <a:ahLst/>
                          <a:cxnLst/>
                          <a:rect l="l" t="t" r="r" b="b"/>
                          <a:pathLst>
                            <a:path w="1830705" h="9525">
                              <a:moveTo>
                                <a:pt x="1830324" y="9144"/>
                              </a:moveTo>
                              <a:lnTo>
                                <a:pt x="0" y="9144"/>
                              </a:lnTo>
                              <a:lnTo>
                                <a:pt x="0" y="0"/>
                              </a:lnTo>
                              <a:lnTo>
                                <a:pt x="1830324" y="0"/>
                              </a:lnTo>
                              <a:lnTo>
                                <a:pt x="18303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A8C4F3" id="Graphic 313" o:spid="_x0000_s1026" style="position:absolute;margin-left:125.9pt;margin-top:15.25pt;width:144.15pt;height:.75pt;z-index:-15649280;visibility:visible;mso-wrap-style:square;mso-wrap-distance-left:0;mso-wrap-distance-top:0;mso-wrap-distance-right:0;mso-wrap-distance-bottom:0;mso-position-horizontal:absolute;mso-position-horizontal-relative:page;mso-position-vertical:absolute;mso-position-vertical-relative:text;v-text-anchor:top" coordsize="18307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" path="m1830324,9144l,9144,,,1830324,r,9144xe" fillcolor="black" stroked="f">
                <v:path arrowok="t"/>
                <w10:wrap type="topAndBottom" anchorx="page"/>
              </v:shape>
            </w:pict>
          </mc:Fallback>
        </mc:AlternateContent>
      </w:r>
      <w:r>
        <w:rPr>
          <w:rFonts w:ascii="Arial"/>
          <w:b/>
          <w:i/>
          <w:noProof/>
        </w:rPr>
        <mc:AlternateContent>
          <mc:Choice Requires="wps">
            <w:drawing>
              <wp:anchor distT="0" distB="0" distL="0" distR="0" simplePos="0" relativeHeight="487667712" behindDoc="1" locked="0" layoutInCell="1" allowOverlap="1" wp14:anchorId="4F7B3AD7" wp14:editId="458D2C69">
                <wp:simplePos x="0" y="0"/>
                <wp:positionH relativeFrom="page">
                  <wp:posOffset>3884676</wp:posOffset>
                </wp:positionH>
                <wp:positionV relativeFrom="paragraph">
                  <wp:posOffset>193951</wp:posOffset>
                </wp:positionV>
                <wp:extent cx="916305" cy="9525"/>
                <wp:effectExtent l="0" t="0" r="0" b="0"/>
                <wp:wrapTopAndBottom/>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9525"/>
                        </a:xfrm>
                        <a:custGeom>
                          <a:avLst/>
                          <a:gdLst/>
                          <a:ahLst/>
                          <a:cxnLst/>
                          <a:rect l="l" t="t" r="r" b="b"/>
                          <a:pathLst>
                            <a:path w="916305" h="9525">
                              <a:moveTo>
                                <a:pt x="915924" y="9144"/>
                              </a:moveTo>
                              <a:lnTo>
                                <a:pt x="0" y="9144"/>
                              </a:lnTo>
                              <a:lnTo>
                                <a:pt x="0" y="0"/>
                              </a:lnTo>
                              <a:lnTo>
                                <a:pt x="915924" y="0"/>
                              </a:lnTo>
                              <a:lnTo>
                                <a:pt x="9159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56CDFA" id="Graphic 314" o:spid="_x0000_s1026" style="position:absolute;margin-left:305.9pt;margin-top:15.25pt;width:72.15pt;height:.75pt;z-index:-15648768;visibility:visible;mso-wrap-style:square;mso-wrap-distance-left:0;mso-wrap-distance-top:0;mso-wrap-distance-right:0;mso-wrap-distance-bottom:0;mso-position-horizontal:absolute;mso-position-horizontal-relative:page;mso-position-vertical:absolute;mso-position-vertical-relative:text;v-text-anchor:top" coordsize="9163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" path="m915924,9144l,9144,,,915924,r,9144xe" fillcolor="black" stroked="f">
                <v:path arrowok="t"/>
                <w10:wrap type="topAndBottom" anchorx="page"/>
              </v:shape>
            </w:pict>
          </mc:Fallback>
        </mc:AlternateContent>
      </w:r>
      <w:r>
        <w:rPr>
          <w:rFonts w:ascii="Arial"/>
          <w:b/>
          <w:i/>
          <w:noProof/>
        </w:rPr>
        <mc:AlternateContent>
          <mc:Choice Requires="wps">
            <w:drawing>
              <wp:anchor distT="0" distB="0" distL="0" distR="0" simplePos="0" relativeHeight="487668224" behindDoc="1" locked="0" layoutInCell="1" allowOverlap="1" wp14:anchorId="53ED9DF9" wp14:editId="5DD22D86">
                <wp:simplePos x="0" y="0"/>
                <wp:positionH relativeFrom="page">
                  <wp:posOffset>5256276</wp:posOffset>
                </wp:positionH>
                <wp:positionV relativeFrom="paragraph">
                  <wp:posOffset>193951</wp:posOffset>
                </wp:positionV>
                <wp:extent cx="1830705" cy="9525"/>
                <wp:effectExtent l="0" t="0" r="0" b="0"/>
                <wp:wrapTopAndBottom/>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705" cy="9525"/>
                        </a:xfrm>
                        <a:custGeom>
                          <a:avLst/>
                          <a:gdLst/>
                          <a:ahLst/>
                          <a:cxnLst/>
                          <a:rect l="l" t="t" r="r" b="b"/>
                          <a:pathLst>
                            <a:path w="1830705" h="9525">
                              <a:moveTo>
                                <a:pt x="1830324" y="9144"/>
                              </a:moveTo>
                              <a:lnTo>
                                <a:pt x="0" y="9144"/>
                              </a:lnTo>
                              <a:lnTo>
                                <a:pt x="0" y="0"/>
                              </a:lnTo>
                              <a:lnTo>
                                <a:pt x="1830324" y="0"/>
                              </a:lnTo>
                              <a:lnTo>
                                <a:pt x="18303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252040" id="Graphic 315" o:spid="_x0000_s1026" style="position:absolute;margin-left:413.9pt;margin-top:15.25pt;width:144.15pt;height:.75pt;z-index:-15648256;visibility:visible;mso-wrap-style:square;mso-wrap-distance-left:0;mso-wrap-distance-top:0;mso-wrap-distance-right:0;mso-wrap-distance-bottom:0;mso-position-horizontal:absolute;mso-position-horizontal-relative:page;mso-position-vertical:absolute;mso-position-vertical-relative:text;v-text-anchor:top" coordsize="18307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" path="m1830324,9144l,9144,,,1830324,r,9144xe" fillcolor="black" stroked="f">
                <v:path arrowok="t"/>
                <w10:wrap type="topAndBottom" anchorx="page"/>
              </v:shape>
            </w:pict>
          </mc:Fallback>
        </mc:AlternateContent>
      </w:r>
    </w:p>
    <w:p w14:paraId="3D92E769" w14:textId="77777777" w:rsidR="00C30FA3" w:rsidRDefault="008F02A9">
      <w:pPr>
        <w:tabs>
          <w:tab w:val="left" w:pos="2523"/>
          <w:tab w:val="left" w:pos="6126"/>
          <w:tab w:val="left" w:pos="8289"/>
        </w:tabs>
        <w:spacing w:before="3"/>
        <w:ind w:left="360"/>
        <w:rPr>
          <w:rFonts w:ascii="Arial"/>
          <w:b/>
          <w:i/>
          <w:sz w:val="16"/>
        </w:rPr>
      </w:pPr>
      <w:r>
        <w:rPr>
          <w:rFonts w:ascii="Arial"/>
          <w:b/>
          <w:i/>
          <w:spacing w:val="-4"/>
          <w:sz w:val="16"/>
        </w:rPr>
        <w:t>Date</w:t>
      </w:r>
      <w:r>
        <w:rPr>
          <w:rFonts w:ascii="Arial"/>
          <w:b/>
          <w:i/>
          <w:sz w:val="16"/>
        </w:rPr>
        <w:tab/>
      </w:r>
      <w:r>
        <w:rPr>
          <w:rFonts w:ascii="Arial"/>
          <w:b/>
          <w:i/>
          <w:spacing w:val="-2"/>
          <w:sz w:val="16"/>
        </w:rPr>
        <w:t>Resident</w:t>
      </w:r>
      <w:r>
        <w:rPr>
          <w:rFonts w:ascii="Arial"/>
          <w:b/>
          <w:i/>
          <w:sz w:val="16"/>
        </w:rPr>
        <w:tab/>
      </w:r>
      <w:r>
        <w:rPr>
          <w:rFonts w:ascii="Arial"/>
          <w:b/>
          <w:i/>
          <w:spacing w:val="-4"/>
          <w:sz w:val="16"/>
        </w:rPr>
        <w:t>Date</w:t>
      </w:r>
      <w:r>
        <w:rPr>
          <w:rFonts w:ascii="Arial"/>
          <w:b/>
          <w:i/>
          <w:sz w:val="16"/>
        </w:rPr>
        <w:tab/>
      </w:r>
      <w:r>
        <w:rPr>
          <w:rFonts w:ascii="Arial"/>
          <w:b/>
          <w:i/>
          <w:spacing w:val="-2"/>
          <w:sz w:val="16"/>
        </w:rPr>
        <w:t>Resident</w:t>
      </w:r>
    </w:p>
    <w:p w14:paraId="47C48AB9" w14:textId="77777777" w:rsidR="00C30FA3" w:rsidRDefault="00C30FA3">
      <w:pPr>
        <w:pStyle w:val="BodyText"/>
        <w:rPr>
          <w:rFonts w:ascii="Arial"/>
          <w:b/>
          <w:i/>
        </w:rPr>
      </w:pPr>
    </w:p>
    <w:p w14:paraId="5A0AC468" w14:textId="77777777" w:rsidR="00C30FA3" w:rsidRDefault="00C30FA3">
      <w:pPr>
        <w:pStyle w:val="BodyText"/>
        <w:rPr>
          <w:rFonts w:ascii="Arial"/>
          <w:b/>
          <w:i/>
        </w:rPr>
      </w:pPr>
    </w:p>
    <w:p w14:paraId="6A1DA484" w14:textId="77777777" w:rsidR="00C30FA3" w:rsidRDefault="00C30FA3">
      <w:pPr>
        <w:pStyle w:val="BodyText"/>
        <w:spacing w:before="46"/>
        <w:rPr>
          <w:rFonts w:ascii="Arial"/>
          <w:b/>
          <w:i/>
        </w:rPr>
      </w:pPr>
    </w:p>
    <w:p w14:paraId="0E3D5AE3" w14:textId="77777777" w:rsidR="00C30FA3" w:rsidRDefault="008F02A9">
      <w:pPr>
        <w:pStyle w:val="BodyText"/>
        <w:tabs>
          <w:tab w:val="left" w:pos="3421"/>
          <w:tab w:val="left" w:pos="6930"/>
          <w:tab w:val="left" w:pos="10209"/>
        </w:tabs>
        <w:spacing w:line="230" w:lineRule="exact"/>
        <w:ind w:left="359"/>
        <w:rPr>
          <w:rFonts w:ascii="Arial"/>
        </w:rPr>
      </w:pPr>
      <w:r>
        <w:rPr>
          <w:rFonts w:ascii="Times New Roman"/>
          <w:u w:val="single"/>
        </w:rPr>
        <w:tab/>
      </w:r>
      <w:r>
        <w:rPr>
          <w:rFonts w:ascii="Times New Roman"/>
          <w:noProof/>
        </w:rPr>
        <w:drawing>
          <wp:inline distT="0" distB="0" distL="0" distR="0" wp14:anchorId="6329663D" wp14:editId="464415F7">
            <wp:extent cx="92964" cy="92964"/>
            <wp:effectExtent l="0" t="0" r="0" b="0"/>
            <wp:docPr id="316" name="Image 3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34" cstate="print"/>
                    <a:stretch>
                      <a:fillRect/>
                    </a:stretch>
                  </pic:blipFill>
                  <pic:spPr>
                    <a:xfrm>
                      <a:off x="0" y="0"/>
                      <a:ext cx="92964" cy="92964"/>
                    </a:xfrm>
                    <a:prstGeom prst="rect">
                      <a:avLst/>
                    </a:prstGeom>
                  </pic:spPr>
                </pic:pic>
              </a:graphicData>
            </a:graphic>
          </wp:inline>
        </w:drawing>
      </w:r>
      <w:r>
        <w:rPr>
          <w:rFonts w:ascii="Times New Roman"/>
        </w:rPr>
        <w:t xml:space="preserve"> </w:t>
      </w:r>
      <w:r>
        <w:rPr>
          <w:rFonts w:ascii="Arial"/>
        </w:rPr>
        <w:t xml:space="preserve">by </w:t>
      </w:r>
      <w:r>
        <w:rPr>
          <w:rFonts w:ascii="Times New Roman"/>
          <w:u w:val="single"/>
        </w:rPr>
        <w:tab/>
      </w:r>
      <w:r>
        <w:rPr>
          <w:rFonts w:ascii="Arial"/>
        </w:rPr>
        <w:t xml:space="preserve">, </w:t>
      </w:r>
      <w:r>
        <w:rPr>
          <w:rFonts w:ascii="Times New Roman"/>
          <w:u w:val="single"/>
        </w:rPr>
        <w:tab/>
      </w:r>
      <w:r>
        <w:rPr>
          <w:rFonts w:ascii="Arial"/>
        </w:rPr>
        <w:t>Agent</w:t>
      </w:r>
      <w:r>
        <w:rPr>
          <w:rFonts w:ascii="Arial"/>
          <w:spacing w:val="-7"/>
        </w:rPr>
        <w:t xml:space="preserve"> </w:t>
      </w:r>
      <w:r>
        <w:rPr>
          <w:rFonts w:ascii="Arial"/>
        </w:rPr>
        <w:t>for</w:t>
      </w:r>
      <w:r>
        <w:rPr>
          <w:rFonts w:ascii="Arial"/>
          <w:spacing w:val="-4"/>
        </w:rPr>
        <w:t xml:space="preserve"> </w:t>
      </w:r>
      <w:r>
        <w:rPr>
          <w:rFonts w:ascii="Arial"/>
          <w:spacing w:val="-2"/>
        </w:rPr>
        <w:t>Landlord</w:t>
      </w:r>
    </w:p>
    <w:p w14:paraId="62D45E66" w14:textId="77777777" w:rsidR="00C30FA3" w:rsidRDefault="008F02A9">
      <w:pPr>
        <w:tabs>
          <w:tab w:val="left" w:pos="3890"/>
          <w:tab w:val="left" w:pos="7103"/>
        </w:tabs>
        <w:spacing w:line="184" w:lineRule="exact"/>
        <w:ind w:left="360"/>
        <w:rPr>
          <w:rFonts w:ascii="Arial"/>
          <w:b/>
          <w:i/>
          <w:sz w:val="16"/>
        </w:rPr>
      </w:pPr>
      <w:r>
        <w:rPr>
          <w:rFonts w:ascii="Arial"/>
          <w:b/>
          <w:i/>
          <w:noProof/>
          <w:sz w:val="16"/>
        </w:rPr>
        <w:drawing>
          <wp:anchor distT="0" distB="0" distL="0" distR="0" simplePos="0" relativeHeight="15810560" behindDoc="0" locked="0" layoutInCell="1" allowOverlap="1" wp14:anchorId="3D0B7C79" wp14:editId="7CB2FC54">
            <wp:simplePos x="0" y="0"/>
            <wp:positionH relativeFrom="page">
              <wp:posOffset>1165860</wp:posOffset>
            </wp:positionH>
            <wp:positionV relativeFrom="paragraph">
              <wp:posOffset>386142</wp:posOffset>
            </wp:positionV>
            <wp:extent cx="5440678" cy="4185928"/>
            <wp:effectExtent l="0" t="0" r="0" b="0"/>
            <wp:wrapNone/>
            <wp:docPr id="317" name="Image 3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8" cstate="print"/>
                    <a:stretch>
                      <a:fillRect/>
                    </a:stretch>
                  </pic:blipFill>
                  <pic:spPr>
                    <a:xfrm>
                      <a:off x="0" y="0"/>
                      <a:ext cx="5440678" cy="4185928"/>
                    </a:xfrm>
                    <a:prstGeom prst="rect">
                      <a:avLst/>
                    </a:prstGeom>
                  </pic:spPr>
                </pic:pic>
              </a:graphicData>
            </a:graphic>
          </wp:anchor>
        </w:drawing>
      </w:r>
      <w:r>
        <w:rPr>
          <w:rFonts w:ascii="Arial"/>
          <w:b/>
          <w:i/>
          <w:spacing w:val="-2"/>
          <w:sz w:val="16"/>
        </w:rPr>
        <w:t>Landlord</w:t>
      </w:r>
      <w:r>
        <w:rPr>
          <w:rFonts w:ascii="Arial"/>
          <w:b/>
          <w:i/>
          <w:sz w:val="16"/>
        </w:rPr>
        <w:tab/>
        <w:t>Individual</w:t>
      </w:r>
      <w:r>
        <w:rPr>
          <w:rFonts w:ascii="Arial"/>
          <w:b/>
          <w:i/>
          <w:spacing w:val="-4"/>
          <w:sz w:val="16"/>
        </w:rPr>
        <w:t xml:space="preserve"> </w:t>
      </w:r>
      <w:r>
        <w:rPr>
          <w:rFonts w:ascii="Arial"/>
          <w:b/>
          <w:i/>
          <w:sz w:val="16"/>
        </w:rPr>
        <w:t>Signing</w:t>
      </w:r>
      <w:r>
        <w:rPr>
          <w:rFonts w:ascii="Arial"/>
          <w:b/>
          <w:i/>
          <w:spacing w:val="-5"/>
          <w:sz w:val="16"/>
        </w:rPr>
        <w:t xml:space="preserve"> </w:t>
      </w:r>
      <w:r>
        <w:rPr>
          <w:rFonts w:ascii="Arial"/>
          <w:b/>
          <w:i/>
          <w:sz w:val="16"/>
        </w:rPr>
        <w:t>for</w:t>
      </w:r>
      <w:r>
        <w:rPr>
          <w:rFonts w:ascii="Arial"/>
          <w:b/>
          <w:i/>
          <w:spacing w:val="-5"/>
          <w:sz w:val="16"/>
        </w:rPr>
        <w:t xml:space="preserve"> </w:t>
      </w:r>
      <w:r>
        <w:rPr>
          <w:rFonts w:ascii="Arial"/>
          <w:b/>
          <w:i/>
          <w:spacing w:val="-2"/>
          <w:sz w:val="16"/>
        </w:rPr>
        <w:t>Landlord</w:t>
      </w:r>
      <w:r>
        <w:rPr>
          <w:rFonts w:ascii="Arial"/>
          <w:b/>
          <w:i/>
          <w:sz w:val="16"/>
        </w:rPr>
        <w:tab/>
        <w:t>Management</w:t>
      </w:r>
      <w:r>
        <w:rPr>
          <w:rFonts w:ascii="Arial"/>
          <w:b/>
          <w:i/>
          <w:spacing w:val="-1"/>
          <w:sz w:val="16"/>
        </w:rPr>
        <w:t xml:space="preserve"> </w:t>
      </w:r>
      <w:r>
        <w:rPr>
          <w:rFonts w:ascii="Arial"/>
          <w:b/>
          <w:i/>
          <w:sz w:val="16"/>
        </w:rPr>
        <w:t>Co.</w:t>
      </w:r>
      <w:r>
        <w:rPr>
          <w:rFonts w:ascii="Arial"/>
          <w:b/>
          <w:i/>
          <w:spacing w:val="-2"/>
          <w:sz w:val="16"/>
        </w:rPr>
        <w:t xml:space="preserve"> </w:t>
      </w:r>
      <w:r>
        <w:rPr>
          <w:rFonts w:ascii="Arial"/>
          <w:b/>
          <w:i/>
          <w:sz w:val="16"/>
        </w:rPr>
        <w:t>(If</w:t>
      </w:r>
      <w:r>
        <w:rPr>
          <w:rFonts w:ascii="Arial"/>
          <w:b/>
          <w:i/>
          <w:spacing w:val="-4"/>
          <w:sz w:val="16"/>
        </w:rPr>
        <w:t xml:space="preserve"> </w:t>
      </w:r>
      <w:r>
        <w:rPr>
          <w:rFonts w:ascii="Arial"/>
          <w:b/>
          <w:i/>
          <w:spacing w:val="-2"/>
          <w:sz w:val="16"/>
        </w:rPr>
        <w:t>Applicable)</w:t>
      </w:r>
    </w:p>
    <w:p w14:paraId="08366824" w14:textId="77777777" w:rsidR="00C30FA3" w:rsidRDefault="00C30FA3">
      <w:pPr>
        <w:pStyle w:val="BodyText"/>
        <w:rPr>
          <w:rFonts w:ascii="Arial"/>
          <w:b/>
          <w:i/>
        </w:rPr>
      </w:pPr>
    </w:p>
    <w:p w14:paraId="2A45F4F0" w14:textId="77777777" w:rsidR="00C30FA3" w:rsidRDefault="008F02A9">
      <w:pPr>
        <w:pStyle w:val="BodyText"/>
        <w:spacing w:before="140"/>
        <w:rPr>
          <w:rFonts w:ascii="Arial"/>
          <w:b/>
          <w:i/>
        </w:rPr>
      </w:pPr>
      <w:r>
        <w:rPr>
          <w:rFonts w:ascii="Arial"/>
          <w:b/>
          <w:i/>
          <w:noProof/>
        </w:rPr>
        <mc:AlternateContent>
          <mc:Choice Requires="wps">
            <w:drawing>
              <wp:anchor distT="0" distB="0" distL="0" distR="0" simplePos="0" relativeHeight="487668736" behindDoc="1" locked="0" layoutInCell="1" allowOverlap="1" wp14:anchorId="79872291" wp14:editId="5045FED9">
                <wp:simplePos x="0" y="0"/>
                <wp:positionH relativeFrom="page">
                  <wp:posOffset>227075</wp:posOffset>
                </wp:positionH>
                <wp:positionV relativeFrom="paragraph">
                  <wp:posOffset>250413</wp:posOffset>
                </wp:positionV>
                <wp:extent cx="916305" cy="9525"/>
                <wp:effectExtent l="0" t="0" r="0" b="0"/>
                <wp:wrapTopAndBottom/>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9525"/>
                        </a:xfrm>
                        <a:custGeom>
                          <a:avLst/>
                          <a:gdLst/>
                          <a:ahLst/>
                          <a:cxnLst/>
                          <a:rect l="l" t="t" r="r" b="b"/>
                          <a:pathLst>
                            <a:path w="916305" h="9525">
                              <a:moveTo>
                                <a:pt x="915924" y="9144"/>
                              </a:moveTo>
                              <a:lnTo>
                                <a:pt x="0" y="9144"/>
                              </a:lnTo>
                              <a:lnTo>
                                <a:pt x="0" y="0"/>
                              </a:lnTo>
                              <a:lnTo>
                                <a:pt x="915924" y="0"/>
                              </a:lnTo>
                              <a:lnTo>
                                <a:pt x="915924"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4228D7" id="Graphic 318" o:spid="_x0000_s1026" style="position:absolute;margin-left:17.9pt;margin-top:19.7pt;width:72.15pt;height:.75pt;z-index:-15647744;visibility:visible;mso-wrap-style:square;mso-wrap-distance-left:0;mso-wrap-distance-top:0;mso-wrap-distance-right:0;mso-wrap-distance-bottom:0;mso-position-horizontal:absolute;mso-position-horizontal-relative:page;mso-position-vertical:absolute;mso-position-vertical-relative:text;v-text-anchor:top" coordsize="91630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" path="m915924,9144l,9144,,,915924,r,9144xe" fillcolor="black" stroked="f">
                <v:path arrowok="t"/>
                <w10:wrap type="topAndBottom" anchorx="page"/>
              </v:shape>
            </w:pict>
          </mc:Fallback>
        </mc:AlternateContent>
      </w:r>
    </w:p>
    <w:p w14:paraId="58D25614" w14:textId="77777777" w:rsidR="00C30FA3" w:rsidRDefault="008F02A9">
      <w:pPr>
        <w:spacing w:before="6"/>
        <w:ind w:left="360"/>
        <w:rPr>
          <w:rFonts w:ascii="Arial"/>
          <w:b/>
          <w:i/>
          <w:sz w:val="16"/>
        </w:rPr>
      </w:pPr>
      <w:r>
        <w:rPr>
          <w:rFonts w:ascii="Arial"/>
          <w:b/>
          <w:i/>
          <w:spacing w:val="-4"/>
          <w:sz w:val="16"/>
        </w:rPr>
        <w:t>Date</w:t>
      </w:r>
    </w:p>
    <w:p w14:paraId="183D34A1" w14:textId="77777777" w:rsidR="00C30FA3" w:rsidRDefault="00C30FA3">
      <w:pPr>
        <w:pStyle w:val="BodyText"/>
        <w:spacing w:before="138"/>
        <w:rPr>
          <w:rFonts w:ascii="Arial"/>
          <w:b/>
          <w:i/>
        </w:rPr>
      </w:pPr>
    </w:p>
    <w:p w14:paraId="7F18C586" w14:textId="77777777" w:rsidR="00C30FA3" w:rsidRDefault="008F02A9">
      <w:pPr>
        <w:pStyle w:val="BodyText"/>
        <w:tabs>
          <w:tab w:val="left" w:pos="3421"/>
          <w:tab w:val="left" w:pos="6930"/>
          <w:tab w:val="left" w:pos="10209"/>
        </w:tabs>
        <w:spacing w:before="1" w:line="230" w:lineRule="exact"/>
        <w:ind w:left="359"/>
        <w:rPr>
          <w:rFonts w:ascii="Arial"/>
        </w:rPr>
      </w:pPr>
      <w:r>
        <w:rPr>
          <w:rFonts w:ascii="Times New Roman"/>
          <w:u w:val="single"/>
        </w:rPr>
        <w:tab/>
      </w:r>
      <w:r>
        <w:rPr>
          <w:rFonts w:ascii="Times New Roman"/>
          <w:noProof/>
        </w:rPr>
        <w:drawing>
          <wp:inline distT="0" distB="0" distL="0" distR="0" wp14:anchorId="284EB382" wp14:editId="6E49528C">
            <wp:extent cx="92964" cy="92964"/>
            <wp:effectExtent l="0" t="0" r="0" b="0"/>
            <wp:docPr id="319" name="Image 3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9" name="Image 319"/>
                    <pic:cNvPicPr/>
                  </pic:nvPicPr>
                  <pic:blipFill>
                    <a:blip r:embed="rId34" cstate="print"/>
                    <a:stretch>
                      <a:fillRect/>
                    </a:stretch>
                  </pic:blipFill>
                  <pic:spPr>
                    <a:xfrm>
                      <a:off x="0" y="0"/>
                      <a:ext cx="92964" cy="92964"/>
                    </a:xfrm>
                    <a:prstGeom prst="rect">
                      <a:avLst/>
                    </a:prstGeom>
                  </pic:spPr>
                </pic:pic>
              </a:graphicData>
            </a:graphic>
          </wp:inline>
        </w:drawing>
      </w:r>
      <w:r>
        <w:rPr>
          <w:rFonts w:ascii="Times New Roman"/>
        </w:rPr>
        <w:t xml:space="preserve"> </w:t>
      </w:r>
      <w:r>
        <w:rPr>
          <w:rFonts w:ascii="Arial"/>
        </w:rPr>
        <w:t xml:space="preserve">by </w:t>
      </w:r>
      <w:r>
        <w:rPr>
          <w:rFonts w:ascii="Times New Roman"/>
          <w:u w:val="single"/>
        </w:rPr>
        <w:tab/>
      </w:r>
      <w:r>
        <w:rPr>
          <w:rFonts w:ascii="Arial"/>
        </w:rPr>
        <w:t xml:space="preserve">, </w:t>
      </w:r>
      <w:r>
        <w:rPr>
          <w:rFonts w:ascii="Times New Roman"/>
          <w:u w:val="single"/>
        </w:rPr>
        <w:tab/>
      </w:r>
      <w:r>
        <w:rPr>
          <w:rFonts w:ascii="Arial"/>
        </w:rPr>
        <w:t>Agent</w:t>
      </w:r>
      <w:r>
        <w:rPr>
          <w:rFonts w:ascii="Arial"/>
          <w:spacing w:val="-7"/>
        </w:rPr>
        <w:t xml:space="preserve"> </w:t>
      </w:r>
      <w:r>
        <w:rPr>
          <w:rFonts w:ascii="Arial"/>
        </w:rPr>
        <w:t>for</w:t>
      </w:r>
      <w:r>
        <w:rPr>
          <w:rFonts w:ascii="Arial"/>
          <w:spacing w:val="-4"/>
        </w:rPr>
        <w:t xml:space="preserve"> </w:t>
      </w:r>
      <w:r>
        <w:rPr>
          <w:rFonts w:ascii="Arial"/>
          <w:spacing w:val="-2"/>
        </w:rPr>
        <w:t>Landlord</w:t>
      </w:r>
    </w:p>
    <w:p w14:paraId="745E98FE" w14:textId="77777777" w:rsidR="00C30FA3" w:rsidRDefault="008F02A9">
      <w:pPr>
        <w:tabs>
          <w:tab w:val="left" w:pos="3890"/>
          <w:tab w:val="left" w:pos="7103"/>
        </w:tabs>
        <w:ind w:left="360"/>
        <w:rPr>
          <w:rFonts w:ascii="Arial"/>
          <w:b/>
          <w:i/>
          <w:sz w:val="16"/>
        </w:rPr>
      </w:pPr>
      <w:r>
        <w:rPr>
          <w:rFonts w:ascii="Arial"/>
          <w:b/>
          <w:i/>
          <w:spacing w:val="-2"/>
          <w:sz w:val="16"/>
        </w:rPr>
        <w:t>Landlord</w:t>
      </w:r>
      <w:r>
        <w:rPr>
          <w:rFonts w:ascii="Arial"/>
          <w:b/>
          <w:i/>
          <w:sz w:val="16"/>
        </w:rPr>
        <w:tab/>
        <w:t>Individual</w:t>
      </w:r>
      <w:r>
        <w:rPr>
          <w:rFonts w:ascii="Arial"/>
          <w:b/>
          <w:i/>
          <w:spacing w:val="-4"/>
          <w:sz w:val="16"/>
        </w:rPr>
        <w:t xml:space="preserve"> </w:t>
      </w:r>
      <w:r>
        <w:rPr>
          <w:rFonts w:ascii="Arial"/>
          <w:b/>
          <w:i/>
          <w:sz w:val="16"/>
        </w:rPr>
        <w:t>Signing</w:t>
      </w:r>
      <w:r>
        <w:rPr>
          <w:rFonts w:ascii="Arial"/>
          <w:b/>
          <w:i/>
          <w:spacing w:val="-5"/>
          <w:sz w:val="16"/>
        </w:rPr>
        <w:t xml:space="preserve"> </w:t>
      </w:r>
      <w:r>
        <w:rPr>
          <w:rFonts w:ascii="Arial"/>
          <w:b/>
          <w:i/>
          <w:sz w:val="16"/>
        </w:rPr>
        <w:t>for</w:t>
      </w:r>
      <w:r>
        <w:rPr>
          <w:rFonts w:ascii="Arial"/>
          <w:b/>
          <w:i/>
          <w:spacing w:val="-5"/>
          <w:sz w:val="16"/>
        </w:rPr>
        <w:t xml:space="preserve"> </w:t>
      </w:r>
      <w:r>
        <w:rPr>
          <w:rFonts w:ascii="Arial"/>
          <w:b/>
          <w:i/>
          <w:spacing w:val="-2"/>
          <w:sz w:val="16"/>
        </w:rPr>
        <w:t>Landlord</w:t>
      </w:r>
      <w:r>
        <w:rPr>
          <w:rFonts w:ascii="Arial"/>
          <w:b/>
          <w:i/>
          <w:sz w:val="16"/>
        </w:rPr>
        <w:tab/>
        <w:t>Management</w:t>
      </w:r>
      <w:r>
        <w:rPr>
          <w:rFonts w:ascii="Arial"/>
          <w:b/>
          <w:i/>
          <w:spacing w:val="-1"/>
          <w:sz w:val="16"/>
        </w:rPr>
        <w:t xml:space="preserve"> </w:t>
      </w:r>
      <w:r>
        <w:rPr>
          <w:rFonts w:ascii="Arial"/>
          <w:b/>
          <w:i/>
          <w:sz w:val="16"/>
        </w:rPr>
        <w:t>Co.</w:t>
      </w:r>
      <w:r>
        <w:rPr>
          <w:rFonts w:ascii="Arial"/>
          <w:b/>
          <w:i/>
          <w:spacing w:val="-2"/>
          <w:sz w:val="16"/>
        </w:rPr>
        <w:t xml:space="preserve"> </w:t>
      </w:r>
      <w:r>
        <w:rPr>
          <w:rFonts w:ascii="Arial"/>
          <w:b/>
          <w:i/>
          <w:sz w:val="16"/>
        </w:rPr>
        <w:t>(If</w:t>
      </w:r>
      <w:r>
        <w:rPr>
          <w:rFonts w:ascii="Arial"/>
          <w:b/>
          <w:i/>
          <w:spacing w:val="-4"/>
          <w:sz w:val="16"/>
        </w:rPr>
        <w:t xml:space="preserve"> </w:t>
      </w:r>
      <w:r>
        <w:rPr>
          <w:rFonts w:ascii="Arial"/>
          <w:b/>
          <w:i/>
          <w:spacing w:val="-2"/>
          <w:sz w:val="16"/>
        </w:rPr>
        <w:t>Applicable)</w:t>
      </w:r>
    </w:p>
    <w:p w14:paraId="6C203717" w14:textId="77777777" w:rsidR="00C30FA3" w:rsidRDefault="00C30FA3">
      <w:pPr>
        <w:pStyle w:val="BodyText"/>
        <w:rPr>
          <w:rFonts w:ascii="Arial"/>
          <w:b/>
          <w:i/>
        </w:rPr>
      </w:pPr>
    </w:p>
    <w:p w14:paraId="2AEE6013" w14:textId="77777777" w:rsidR="00C30FA3" w:rsidRDefault="008F02A9">
      <w:pPr>
        <w:pStyle w:val="BodyText"/>
        <w:spacing w:before="136"/>
        <w:rPr>
          <w:rFonts w:ascii="Arial"/>
          <w:b/>
          <w:i/>
        </w:rPr>
      </w:pPr>
      <w:r>
        <w:rPr>
          <w:rFonts w:ascii="Arial"/>
          <w:b/>
          <w:i/>
          <w:noProof/>
        </w:rPr>
        <mc:AlternateContent>
          <mc:Choice Requires="wps">
            <w:drawing>
              <wp:anchor distT="0" distB="0" distL="0" distR="0" simplePos="0" relativeHeight="487669248" behindDoc="1" locked="0" layoutInCell="1" allowOverlap="1" wp14:anchorId="0DF0BA47" wp14:editId="6726DB2E">
                <wp:simplePos x="0" y="0"/>
                <wp:positionH relativeFrom="page">
                  <wp:posOffset>227075</wp:posOffset>
                </wp:positionH>
                <wp:positionV relativeFrom="paragraph">
                  <wp:posOffset>248208</wp:posOffset>
                </wp:positionV>
                <wp:extent cx="916305" cy="10795"/>
                <wp:effectExtent l="0" t="0" r="0" b="0"/>
                <wp:wrapTopAndBottom/>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6305" cy="10795"/>
                        </a:xfrm>
                        <a:custGeom>
                          <a:avLst/>
                          <a:gdLst/>
                          <a:ahLst/>
                          <a:cxnLst/>
                          <a:rect l="l" t="t" r="r" b="b"/>
                          <a:pathLst>
                            <a:path w="916305" h="10795">
                              <a:moveTo>
                                <a:pt x="915924" y="10668"/>
                              </a:moveTo>
                              <a:lnTo>
                                <a:pt x="0" y="10668"/>
                              </a:lnTo>
                              <a:lnTo>
                                <a:pt x="0" y="0"/>
                              </a:lnTo>
                              <a:lnTo>
                                <a:pt x="915924" y="0"/>
                              </a:lnTo>
                              <a:lnTo>
                                <a:pt x="915924" y="1066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B8FAF7" id="Graphic 320" o:spid="_x0000_s1026" style="position:absolute;margin-left:17.9pt;margin-top:19.55pt;width:72.15pt;height:.85pt;z-index:-15647232;visibility:visible;mso-wrap-style:square;mso-wrap-distance-left:0;mso-wrap-distance-top:0;mso-wrap-distance-right:0;mso-wrap-distance-bottom:0;mso-position-horizontal:absolute;mso-position-horizontal-relative:page;mso-position-vertical:absolute;mso-position-vertical-relative:text;v-text-anchor:top" coordsize="916305,107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" path="m915924,10668l,10668,,,915924,r,10668xe" fillcolor="black" stroked="f">
                <v:path arrowok="t"/>
                <w10:wrap type="topAndBottom" anchorx="page"/>
              </v:shape>
            </w:pict>
          </mc:Fallback>
        </mc:AlternateContent>
      </w:r>
    </w:p>
    <w:p w14:paraId="15E86FFA" w14:textId="77777777" w:rsidR="00C30FA3" w:rsidRDefault="008F02A9">
      <w:pPr>
        <w:spacing w:before="6"/>
        <w:ind w:left="360"/>
        <w:rPr>
          <w:rFonts w:ascii="Arial"/>
          <w:b/>
          <w:i/>
          <w:sz w:val="16"/>
        </w:rPr>
      </w:pPr>
      <w:r>
        <w:rPr>
          <w:rFonts w:ascii="Arial"/>
          <w:b/>
          <w:i/>
          <w:spacing w:val="-4"/>
          <w:sz w:val="16"/>
        </w:rPr>
        <w:t>Date</w:t>
      </w:r>
    </w:p>
    <w:p w14:paraId="111C90B5" w14:textId="77777777" w:rsidR="00C30FA3" w:rsidRDefault="00C30FA3">
      <w:pPr>
        <w:rPr>
          <w:rFonts w:ascii="Arial"/>
          <w:b/>
          <w:i/>
          <w:sz w:val="16"/>
        </w:rPr>
        <w:sectPr w:rsidR="00C30FA3">
          <w:footerReference w:type="default" r:id="rId35"/>
          <w:pgSz w:w="12240" w:h="15840"/>
          <w:pgMar w:top="520" w:right="0" w:bottom="1360" w:left="0" w:header="0" w:footer="1174" w:gutter="0"/>
          <w:cols w:space="720"/>
        </w:sectPr>
      </w:pPr>
    </w:p>
    <w:p w14:paraId="0FE81CCA" w14:textId="0658FAC1" w:rsidR="00C30FA3" w:rsidRDefault="00F32C55">
      <w:pPr>
        <w:pStyle w:val="Heading1"/>
        <w:spacing w:before="99"/>
        <w:ind w:left="4440" w:right="1697" w:hanging="2067"/>
        <w:jc w:val="left"/>
        <w:rPr>
          <w:rFonts w:ascii="Arial"/>
          <w:u w:val="none"/>
        </w:rPr>
      </w:pPr>
      <w:r>
        <w:rPr>
          <w:rFonts w:ascii="Arial"/>
          <w:noProof/>
          <w:sz w:val="16"/>
        </w:rPr>
        <w:lastRenderedPageBreak/>
        <mc:AlternateContent>
          <mc:Choice Requires="wpg">
            <w:drawing>
              <wp:anchor distT="0" distB="0" distL="0" distR="0" simplePos="0" relativeHeight="251661312" behindDoc="1" locked="0" layoutInCell="1" allowOverlap="1" wp14:anchorId="27EC09FE" wp14:editId="2544EFC9">
                <wp:simplePos x="0" y="0"/>
                <wp:positionH relativeFrom="page">
                  <wp:posOffset>295275</wp:posOffset>
                </wp:positionH>
                <wp:positionV relativeFrom="page">
                  <wp:posOffset>0</wp:posOffset>
                </wp:positionV>
                <wp:extent cx="7472680" cy="10058400"/>
                <wp:effectExtent l="0" t="0" r="0" b="0"/>
                <wp:wrapNone/>
                <wp:docPr id="325" name="Group 3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72680" cy="10058400"/>
                          <a:chOff x="0" y="0"/>
                          <a:chExt cx="7577455" cy="10058400"/>
                        </a:xfrm>
                      </wpg:grpSpPr>
                      <pic:pic xmlns:pic="http://schemas.openxmlformats.org/drawingml/2006/picture">
                        <pic:nvPicPr>
                          <pic:cNvPr id="326" name="Image 326"/>
                          <pic:cNvPicPr/>
                        </pic:nvPicPr>
                        <pic:blipFill>
                          <a:blip r:embed="rId36" cstate="print"/>
                          <a:stretch>
                            <a:fillRect/>
                          </a:stretch>
                        </pic:blipFill>
                        <pic:spPr>
                          <a:xfrm>
                            <a:off x="0" y="0"/>
                            <a:ext cx="7577328" cy="10058400"/>
                          </a:xfrm>
                          <a:prstGeom prst="rect">
                            <a:avLst/>
                          </a:prstGeom>
                        </pic:spPr>
                      </pic:pic>
                      <pic:pic xmlns:pic="http://schemas.openxmlformats.org/drawingml/2006/picture">
                        <pic:nvPicPr>
                          <pic:cNvPr id="327" name="Image 327"/>
                          <pic:cNvPicPr/>
                        </pic:nvPicPr>
                        <pic:blipFill>
                          <a:blip r:embed="rId37" cstate="print"/>
                          <a:stretch>
                            <a:fillRect/>
                          </a:stretch>
                        </pic:blipFill>
                        <pic:spPr>
                          <a:xfrm>
                            <a:off x="182879" y="9180574"/>
                            <a:ext cx="451105" cy="755905"/>
                          </a:xfrm>
                          <a:prstGeom prst="rect">
                            <a:avLst/>
                          </a:prstGeom>
                        </pic:spPr>
                      </pic:pic>
                      <wps:wsp>
                        <wps:cNvPr id="328" name="Graphic 328"/>
                        <wps:cNvSpPr/>
                        <wps:spPr>
                          <a:xfrm>
                            <a:off x="63753" y="1066927"/>
                            <a:ext cx="6385560" cy="1612265"/>
                          </a:xfrm>
                          <a:custGeom>
                            <a:avLst/>
                            <a:gdLst/>
                            <a:ahLst/>
                            <a:cxnLst/>
                            <a:rect l="l" t="t" r="r" b="b"/>
                            <a:pathLst>
                              <a:path w="6385560" h="1612265">
                                <a:moveTo>
                                  <a:pt x="4606543" y="0"/>
                                </a:moveTo>
                                <a:lnTo>
                                  <a:pt x="6385560" y="0"/>
                                </a:lnTo>
                              </a:path>
                              <a:path w="6385560" h="1612265">
                                <a:moveTo>
                                  <a:pt x="1149349" y="1229994"/>
                                </a:moveTo>
                                <a:lnTo>
                                  <a:pt x="5467350" y="1229994"/>
                                </a:lnTo>
                              </a:path>
                              <a:path w="6385560" h="1612265">
                                <a:moveTo>
                                  <a:pt x="0" y="1611756"/>
                                </a:moveTo>
                                <a:lnTo>
                                  <a:pt x="2409825" y="1611756"/>
                                </a:lnTo>
                              </a:path>
                              <a:path w="6385560" h="1612265">
                                <a:moveTo>
                                  <a:pt x="2687320" y="1610105"/>
                                </a:moveTo>
                                <a:lnTo>
                                  <a:pt x="4422902" y="1610105"/>
                                </a:lnTo>
                              </a:path>
                            </a:pathLst>
                          </a:custGeom>
                          <a:ln w="10668">
                            <a:solidFill>
                              <a:srgbClr val="000000"/>
                            </a:solidFill>
                            <a:prstDash val="solid"/>
                          </a:ln>
                        </wps:spPr>
                        <wps:bodyPr wrap="square" lIns="0" tIns="0" rIns="0" bIns="0" rtlCol="0">
                          <a:prstTxWarp prst="textNoShape">
                            <a:avLst/>
                          </a:prstTxWarp>
                          <a:noAutofit/>
                        </wps:bodyPr>
                      </wps:wsp>
                      <wps:wsp>
                        <wps:cNvPr id="329" name="Graphic 329"/>
                        <wps:cNvSpPr/>
                        <wps:spPr>
                          <a:xfrm>
                            <a:off x="27432" y="6891019"/>
                            <a:ext cx="1917700" cy="1270"/>
                          </a:xfrm>
                          <a:custGeom>
                            <a:avLst/>
                            <a:gdLst/>
                            <a:ahLst/>
                            <a:cxnLst/>
                            <a:rect l="l" t="t" r="r" b="b"/>
                            <a:pathLst>
                              <a:path w="1917700">
                                <a:moveTo>
                                  <a:pt x="0" y="0"/>
                                </a:moveTo>
                                <a:lnTo>
                                  <a:pt x="1917446" y="0"/>
                                </a:lnTo>
                              </a:path>
                            </a:pathLst>
                          </a:custGeom>
                          <a:ln w="10566">
                            <a:solidFill>
                              <a:srgbClr val="000000"/>
                            </a:solidFill>
                            <a:prstDash val="solid"/>
                          </a:ln>
                        </wps:spPr>
                        <wps:bodyPr wrap="square" lIns="0" tIns="0" rIns="0" bIns="0" rtlCol="0">
                          <a:prstTxWarp prst="textNoShape">
                            <a:avLst/>
                          </a:prstTxWarp>
                          <a:noAutofit/>
                        </wps:bodyPr>
                      </wps:wsp>
                      <wps:wsp>
                        <wps:cNvPr id="330" name="Graphic 330"/>
                        <wps:cNvSpPr/>
                        <wps:spPr>
                          <a:xfrm>
                            <a:off x="2292350" y="6894197"/>
                            <a:ext cx="3877310" cy="1270"/>
                          </a:xfrm>
                          <a:custGeom>
                            <a:avLst/>
                            <a:gdLst/>
                            <a:ahLst/>
                            <a:cxnLst/>
                            <a:rect l="l" t="t" r="r" b="b"/>
                            <a:pathLst>
                              <a:path w="3877310">
                                <a:moveTo>
                                  <a:pt x="0" y="0"/>
                                </a:moveTo>
                                <a:lnTo>
                                  <a:pt x="3877183" y="0"/>
                                </a:lnTo>
                              </a:path>
                            </a:pathLst>
                          </a:custGeom>
                          <a:ln w="10668">
                            <a:solidFill>
                              <a:srgbClr val="000000"/>
                            </a:solidFill>
                            <a:prstDash val="solid"/>
                          </a:ln>
                        </wps:spPr>
                        <wps:bodyPr wrap="square" lIns="0" tIns="0" rIns="0" bIns="0" rtlCol="0">
                          <a:prstTxWarp prst="textNoShape">
                            <a:avLst/>
                          </a:prstTxWarp>
                          <a:noAutofit/>
                        </wps:bodyPr>
                      </wps:wsp>
                      <wps:wsp>
                        <wps:cNvPr id="331" name="Graphic 331"/>
                        <wps:cNvSpPr/>
                        <wps:spPr>
                          <a:xfrm>
                            <a:off x="27432" y="7915147"/>
                            <a:ext cx="1917700" cy="1270"/>
                          </a:xfrm>
                          <a:custGeom>
                            <a:avLst/>
                            <a:gdLst/>
                            <a:ahLst/>
                            <a:cxnLst/>
                            <a:rect l="l" t="t" r="r" b="b"/>
                            <a:pathLst>
                              <a:path w="1917700">
                                <a:moveTo>
                                  <a:pt x="0" y="0"/>
                                </a:moveTo>
                                <a:lnTo>
                                  <a:pt x="1917446" y="0"/>
                                </a:lnTo>
                              </a:path>
                            </a:pathLst>
                          </a:custGeom>
                          <a:ln w="10566">
                            <a:solidFill>
                              <a:srgbClr val="000000"/>
                            </a:solidFill>
                            <a:prstDash val="solid"/>
                          </a:ln>
                        </wps:spPr>
                        <wps:bodyPr wrap="square" lIns="0" tIns="0" rIns="0" bIns="0" rtlCol="0">
                          <a:prstTxWarp prst="textNoShape">
                            <a:avLst/>
                          </a:prstTxWarp>
                          <a:noAutofit/>
                        </wps:bodyPr>
                      </wps:wsp>
                      <wps:wsp>
                        <wps:cNvPr id="332" name="Graphic 332"/>
                        <wps:cNvSpPr/>
                        <wps:spPr>
                          <a:xfrm>
                            <a:off x="2292350" y="7918297"/>
                            <a:ext cx="3877310" cy="1270"/>
                          </a:xfrm>
                          <a:custGeom>
                            <a:avLst/>
                            <a:gdLst/>
                            <a:ahLst/>
                            <a:cxnLst/>
                            <a:rect l="l" t="t" r="r" b="b"/>
                            <a:pathLst>
                              <a:path w="3877310">
                                <a:moveTo>
                                  <a:pt x="0" y="0"/>
                                </a:moveTo>
                                <a:lnTo>
                                  <a:pt x="3877183" y="0"/>
                                </a:lnTo>
                              </a:path>
                            </a:pathLst>
                          </a:custGeom>
                          <a:ln w="10668">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60D57FE7" id="Group 325" o:spid="_x0000_s1026" style="position:absolute;margin-left:23.25pt;margin-top:0;width:588.4pt;height:11in;z-index:-251655168;mso-wrap-distance-left:0;mso-wrap-distance-right:0;mso-position-horizontal-relative:page;mso-position-vertical-relative:page;mso-width-relative:margin" coordsize="75774,100584" o:gfxdata="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">
                <v:shape id="Image 326" o:spid="_x0000_s1027" type="#_x0000_t75" style="position:absolute;width:75773;height:10058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">
                  <v:imagedata r:id="rId38" o:title=""/>
                </v:shape>
                <v:shape id="Image 327" o:spid="_x0000_s1028" type="#_x0000_t75" style="position:absolute;left:1828;top:91805;width:4511;height:75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">
                  <v:imagedata r:id="rId39" o:title=""/>
                </v:shape>
                <v:shape id="Graphic 328" o:spid="_x0000_s1029" style="position:absolute;left:637;top:10669;width:63856;height:16122;visibility:visible;mso-wrap-style:square;v-text-anchor:top" coordsize="6385560,16122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" path="m4606543,l6385560,em1149349,1229994r4318001,em,1611756r2409825,em2687320,1610105r1735582,e" filled="f" strokeweight=".84pt">
                  <v:path arrowok="t"/>
                </v:shape>
                <v:shape id="Graphic 329" o:spid="_x0000_s1030" style="position:absolute;left:274;top:68910;width:19177;height:12;visibility:visible;mso-wrap-style:square;v-text-anchor:top" coordsize="1917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" path="m,l1917446,e" filled="f" strokeweight=".2935mm">
                  <v:path arrowok="t"/>
                </v:shape>
                <v:shape id="Graphic 330" o:spid="_x0000_s1031" style="position:absolute;left:22923;top:68941;width:38773;height:13;visibility:visible;mso-wrap-style:square;v-text-anchor:top" coordsize="38773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" path="m,l3877183,e" filled="f" strokeweight=".84pt">
                  <v:path arrowok="t"/>
                </v:shape>
                <v:shape id="Graphic 331" o:spid="_x0000_s1032" style="position:absolute;left:274;top:79151;width:19177;height:13;visibility:visible;mso-wrap-style:square;v-text-anchor:top" coordsize="191770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" path="m,l1917446,e" filled="f" strokeweight=".2935mm">
                  <v:path arrowok="t"/>
                </v:shape>
                <v:shape id="Graphic 332" o:spid="_x0000_s1033" style="position:absolute;left:22923;top:79182;width:38773;height:13;visibility:visible;mso-wrap-style:square;v-text-anchor:top" coordsize="387731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" path="m,l3877183,e" filled="f" strokeweight=".84pt">
                  <v:path arrowok="t"/>
                </v:shape>
                <w10:wrap anchorx="page" anchory="page"/>
              </v:group>
            </w:pict>
          </mc:Fallback>
        </mc:AlternateContent>
      </w:r>
      <w:r>
        <w:rPr>
          <w:rFonts w:ascii="Arial"/>
          <w:u w:val="none"/>
        </w:rPr>
        <w:t>OFFER</w:t>
      </w:r>
      <w:r>
        <w:rPr>
          <w:rFonts w:ascii="Arial"/>
          <w:spacing w:val="-9"/>
          <w:u w:val="none"/>
        </w:rPr>
        <w:t xml:space="preserve"> </w:t>
      </w:r>
      <w:r>
        <w:rPr>
          <w:rFonts w:ascii="Arial"/>
          <w:u w:val="none"/>
        </w:rPr>
        <w:t>OF</w:t>
      </w:r>
      <w:r>
        <w:rPr>
          <w:rFonts w:ascii="Arial"/>
          <w:spacing w:val="-6"/>
          <w:u w:val="none"/>
        </w:rPr>
        <w:t xml:space="preserve"> </w:t>
      </w:r>
      <w:r>
        <w:rPr>
          <w:rFonts w:ascii="Arial"/>
          <w:u w:val="none"/>
        </w:rPr>
        <w:t>POSITIVE</w:t>
      </w:r>
      <w:r>
        <w:rPr>
          <w:rFonts w:ascii="Arial"/>
          <w:spacing w:val="-9"/>
          <w:u w:val="none"/>
        </w:rPr>
        <w:t xml:space="preserve"> </w:t>
      </w:r>
      <w:r>
        <w:rPr>
          <w:rFonts w:ascii="Arial"/>
          <w:u w:val="none"/>
        </w:rPr>
        <w:t>RENTAL</w:t>
      </w:r>
      <w:r>
        <w:rPr>
          <w:rFonts w:ascii="Arial"/>
          <w:spacing w:val="-2"/>
          <w:u w:val="none"/>
        </w:rPr>
        <w:t xml:space="preserve"> </w:t>
      </w:r>
      <w:r>
        <w:rPr>
          <w:rFonts w:ascii="Arial"/>
          <w:u w:val="none"/>
        </w:rPr>
        <w:t>PAYMENT</w:t>
      </w:r>
      <w:r>
        <w:rPr>
          <w:rFonts w:ascii="Arial"/>
          <w:spacing w:val="-6"/>
          <w:u w:val="none"/>
        </w:rPr>
        <w:t xml:space="preserve"> </w:t>
      </w:r>
      <w:r>
        <w:rPr>
          <w:rFonts w:ascii="Arial"/>
          <w:u w:val="none"/>
        </w:rPr>
        <w:t>INFORMATION REPORTING ADDENDUM</w:t>
      </w:r>
    </w:p>
    <w:p w14:paraId="56A52B3A" w14:textId="77777777" w:rsidR="00C30FA3" w:rsidRDefault="00C30FA3">
      <w:pPr>
        <w:pStyle w:val="BodyText"/>
        <w:spacing w:before="118"/>
        <w:rPr>
          <w:rFonts w:ascii="Arial"/>
          <w:b/>
        </w:rPr>
      </w:pPr>
    </w:p>
    <w:p w14:paraId="1978329B" w14:textId="77777777" w:rsidR="00C30FA3" w:rsidRDefault="00C30FA3">
      <w:pPr>
        <w:pStyle w:val="BodyText"/>
        <w:rPr>
          <w:rFonts w:ascii="Arial"/>
          <w:b/>
        </w:rPr>
        <w:sectPr w:rsidR="00C30FA3">
          <w:footerReference w:type="default" r:id="rId40"/>
          <w:pgSz w:w="12240" w:h="15840"/>
          <w:pgMar w:top="260" w:right="0" w:bottom="0" w:left="0" w:header="0" w:footer="0" w:gutter="0"/>
          <w:cols w:space="720"/>
        </w:sectPr>
      </w:pPr>
    </w:p>
    <w:p w14:paraId="333A1251" w14:textId="77777777" w:rsidR="00C30FA3" w:rsidRDefault="008F02A9">
      <w:pPr>
        <w:pStyle w:val="BodyText"/>
        <w:spacing w:before="122"/>
        <w:ind w:left="359"/>
        <w:rPr>
          <w:rFonts w:ascii="Microsoft Sans Serif"/>
          <w:position w:val="1"/>
        </w:rPr>
      </w:pPr>
      <w:r>
        <w:rPr>
          <w:rFonts w:ascii="Microsoft Sans Serif"/>
          <w:position w:val="1"/>
        </w:rPr>
        <w:t>This</w:t>
      </w:r>
      <w:r>
        <w:rPr>
          <w:rFonts w:ascii="Microsoft Sans Serif"/>
          <w:spacing w:val="1"/>
          <w:position w:val="1"/>
        </w:rPr>
        <w:t xml:space="preserve"> </w:t>
      </w:r>
      <w:r>
        <w:rPr>
          <w:rFonts w:ascii="Microsoft Sans Serif"/>
          <w:position w:val="1"/>
        </w:rPr>
        <w:t>document</w:t>
      </w:r>
      <w:r>
        <w:rPr>
          <w:rFonts w:ascii="Microsoft Sans Serif"/>
          <w:spacing w:val="-1"/>
          <w:position w:val="1"/>
        </w:rPr>
        <w:t xml:space="preserve"> </w:t>
      </w:r>
      <w:r>
        <w:rPr>
          <w:rFonts w:ascii="Microsoft Sans Serif"/>
          <w:position w:val="1"/>
        </w:rPr>
        <w:t>is</w:t>
      </w:r>
      <w:r>
        <w:rPr>
          <w:rFonts w:ascii="Microsoft Sans Serif"/>
          <w:spacing w:val="2"/>
          <w:position w:val="1"/>
        </w:rPr>
        <w:t xml:space="preserve"> </w:t>
      </w:r>
      <w:r>
        <w:rPr>
          <w:rFonts w:ascii="Microsoft Sans Serif"/>
          <w:position w:val="1"/>
        </w:rPr>
        <w:t>an</w:t>
      </w:r>
      <w:r>
        <w:rPr>
          <w:rFonts w:ascii="Microsoft Sans Serif"/>
          <w:spacing w:val="-1"/>
          <w:position w:val="1"/>
        </w:rPr>
        <w:t xml:space="preserve"> </w:t>
      </w:r>
      <w:r>
        <w:rPr>
          <w:rFonts w:ascii="Microsoft Sans Serif"/>
          <w:position w:val="1"/>
        </w:rPr>
        <w:t>Addendum</w:t>
      </w:r>
      <w:r>
        <w:rPr>
          <w:rFonts w:ascii="Microsoft Sans Serif"/>
          <w:spacing w:val="-1"/>
          <w:position w:val="1"/>
        </w:rPr>
        <w:t xml:space="preserve"> </w:t>
      </w:r>
      <w:r>
        <w:rPr>
          <w:rFonts w:ascii="Microsoft Sans Serif"/>
          <w:position w:val="1"/>
        </w:rPr>
        <w:t>and</w:t>
      </w:r>
      <w:r>
        <w:rPr>
          <w:rFonts w:ascii="Microsoft Sans Serif"/>
          <w:spacing w:val="-1"/>
          <w:position w:val="1"/>
        </w:rPr>
        <w:t xml:space="preserve"> </w:t>
      </w:r>
      <w:r>
        <w:rPr>
          <w:rFonts w:ascii="Microsoft Sans Serif"/>
          <w:position w:val="1"/>
        </w:rPr>
        <w:t>is</w:t>
      </w:r>
      <w:r>
        <w:rPr>
          <w:rFonts w:ascii="Microsoft Sans Serif"/>
          <w:spacing w:val="1"/>
          <w:position w:val="1"/>
        </w:rPr>
        <w:t xml:space="preserve"> </w:t>
      </w:r>
      <w:r>
        <w:rPr>
          <w:rFonts w:ascii="Microsoft Sans Serif"/>
          <w:position w:val="1"/>
        </w:rPr>
        <w:t>part</w:t>
      </w:r>
      <w:r>
        <w:rPr>
          <w:rFonts w:ascii="Microsoft Sans Serif"/>
          <w:spacing w:val="1"/>
          <w:position w:val="1"/>
        </w:rPr>
        <w:t xml:space="preserve"> </w:t>
      </w:r>
      <w:r>
        <w:rPr>
          <w:rFonts w:ascii="Microsoft Sans Serif"/>
          <w:position w:val="1"/>
        </w:rPr>
        <w:t>of</w:t>
      </w:r>
      <w:r>
        <w:rPr>
          <w:rFonts w:ascii="Microsoft Sans Serif"/>
          <w:spacing w:val="-1"/>
          <w:position w:val="1"/>
        </w:rPr>
        <w:t xml:space="preserve"> </w:t>
      </w:r>
      <w:r>
        <w:rPr>
          <w:rFonts w:ascii="Microsoft Sans Serif"/>
          <w:position w:val="1"/>
        </w:rPr>
        <w:t>the</w:t>
      </w:r>
      <w:r>
        <w:rPr>
          <w:rFonts w:ascii="Microsoft Sans Serif"/>
          <w:spacing w:val="-1"/>
          <w:position w:val="1"/>
        </w:rPr>
        <w:t xml:space="preserve"> </w:t>
      </w:r>
      <w:r>
        <w:rPr>
          <w:rFonts w:ascii="Microsoft Sans Serif"/>
          <w:position w:val="1"/>
        </w:rPr>
        <w:t>Rental/</w:t>
      </w:r>
      <w:r>
        <w:rPr>
          <w:rFonts w:ascii="Microsoft Sans Serif"/>
        </w:rPr>
        <w:t>L</w:t>
      </w:r>
      <w:r>
        <w:rPr>
          <w:rFonts w:ascii="Microsoft Sans Serif"/>
          <w:position w:val="1"/>
        </w:rPr>
        <w:t>ease</w:t>
      </w:r>
      <w:r>
        <w:rPr>
          <w:rFonts w:ascii="Microsoft Sans Serif"/>
          <w:spacing w:val="-1"/>
          <w:position w:val="1"/>
        </w:rPr>
        <w:t xml:space="preserve"> </w:t>
      </w:r>
      <w:r>
        <w:rPr>
          <w:rFonts w:ascii="Microsoft Sans Serif"/>
          <w:position w:val="1"/>
        </w:rPr>
        <w:t>Agreement,</w:t>
      </w:r>
      <w:r>
        <w:rPr>
          <w:rFonts w:ascii="Microsoft Sans Serif"/>
          <w:spacing w:val="-28"/>
          <w:position w:val="1"/>
        </w:rPr>
        <w:t xml:space="preserve"> </w:t>
      </w:r>
      <w:r>
        <w:rPr>
          <w:rFonts w:ascii="Microsoft Sans Serif"/>
          <w:spacing w:val="-2"/>
          <w:position w:val="1"/>
        </w:rPr>
        <w:t>dated</w:t>
      </w:r>
    </w:p>
    <w:p w14:paraId="55DD7522" w14:textId="77777777" w:rsidR="00C30FA3" w:rsidRDefault="008F02A9">
      <w:pPr>
        <w:pStyle w:val="BodyText"/>
        <w:spacing w:before="162"/>
        <w:rPr>
          <w:rFonts w:ascii="Microsoft Sans Serif"/>
          <w:sz w:val="16"/>
        </w:rPr>
      </w:pPr>
      <w:r>
        <w:br w:type="column"/>
      </w:r>
    </w:p>
    <w:p w14:paraId="2BE36CAC" w14:textId="77777777" w:rsidR="00C30FA3" w:rsidRDefault="008F02A9">
      <w:pPr>
        <w:ind w:left="359"/>
        <w:rPr>
          <w:rFonts w:ascii="Arial"/>
          <w:i/>
          <w:sz w:val="16"/>
        </w:rPr>
      </w:pPr>
      <w:r>
        <w:rPr>
          <w:rFonts w:ascii="Arial"/>
          <w:i/>
          <w:spacing w:val="-2"/>
          <w:sz w:val="16"/>
        </w:rPr>
        <w:t>(Date)</w:t>
      </w:r>
    </w:p>
    <w:p w14:paraId="4ECCDBB9" w14:textId="77777777" w:rsidR="00C30FA3" w:rsidRDefault="008F02A9">
      <w:pPr>
        <w:pStyle w:val="BodyText"/>
        <w:spacing w:before="116"/>
        <w:ind w:left="359"/>
        <w:rPr>
          <w:rFonts w:ascii="Microsoft Sans Serif"/>
        </w:rPr>
      </w:pPr>
      <w:r>
        <w:br w:type="column"/>
      </w:r>
      <w:r>
        <w:rPr>
          <w:rFonts w:ascii="Microsoft Sans Serif"/>
          <w:spacing w:val="-2"/>
        </w:rPr>
        <w:t>between</w:t>
      </w:r>
    </w:p>
    <w:p w14:paraId="019D8B88" w14:textId="77777777" w:rsidR="00C30FA3" w:rsidRDefault="00C30FA3">
      <w:pPr>
        <w:pStyle w:val="BodyText"/>
        <w:rPr>
          <w:rFonts w:ascii="Microsoft Sans Serif"/>
        </w:rPr>
      </w:pPr>
    </w:p>
    <w:p w14:paraId="29568CF3" w14:textId="77777777" w:rsidR="001D7513" w:rsidRDefault="001D7513">
      <w:pPr>
        <w:pStyle w:val="BodyText"/>
        <w:rPr>
          <w:rFonts w:ascii="Microsoft Sans Serif"/>
        </w:rPr>
      </w:pPr>
    </w:p>
    <w:p w14:paraId="24162EDC" w14:textId="77777777" w:rsidR="001D7513" w:rsidRDefault="001D7513">
      <w:pPr>
        <w:pStyle w:val="BodyText"/>
        <w:rPr>
          <w:rFonts w:ascii="Microsoft Sans Serif"/>
        </w:rPr>
        <w:sectPr w:rsidR="001D7513">
          <w:type w:val="continuous"/>
          <w:pgSz w:w="12240" w:h="15840"/>
          <w:pgMar w:top="200" w:right="0" w:bottom="760" w:left="0" w:header="0" w:footer="0" w:gutter="0"/>
          <w:cols w:num="3" w:space="720" w:equalWidth="0">
            <w:col w:w="7644" w:space="1018"/>
            <w:col w:w="830" w:space="659"/>
            <w:col w:w="2089"/>
          </w:cols>
        </w:sectPr>
      </w:pPr>
    </w:p>
    <w:p w14:paraId="6DF544EB" w14:textId="2C8CF6A0" w:rsidR="001D7513" w:rsidRDefault="001D7513" w:rsidP="001D7513">
      <w:pPr>
        <w:pStyle w:val="BodyText"/>
        <w:tabs>
          <w:tab w:val="left" w:pos="9734"/>
        </w:tabs>
        <w:spacing w:line="216" w:lineRule="exact"/>
        <w:ind w:left="357"/>
        <w:rPr>
          <w:rFonts w:ascii="Microsoft Sans Serif"/>
        </w:rPr>
      </w:pPr>
      <w:r>
        <w:rPr>
          <w:rFonts w:ascii="Times New Roman"/>
          <w:u w:val="single"/>
        </w:rPr>
        <w:tab/>
      </w:r>
      <w:r>
        <w:rPr>
          <w:rFonts w:ascii="Microsoft Sans Serif"/>
        </w:rPr>
        <w:t>(Landlord) and</w:t>
      </w:r>
    </w:p>
    <w:p w14:paraId="2912D883" w14:textId="77777777" w:rsidR="00C30FA3" w:rsidRDefault="008F02A9">
      <w:pPr>
        <w:spacing w:line="175" w:lineRule="exact"/>
        <w:ind w:left="3974"/>
        <w:rPr>
          <w:rFonts w:ascii="Arial"/>
          <w:i/>
          <w:sz w:val="16"/>
        </w:rPr>
      </w:pPr>
      <w:r>
        <w:rPr>
          <w:rFonts w:ascii="Arial"/>
          <w:i/>
          <w:sz w:val="16"/>
        </w:rPr>
        <w:t>(Name</w:t>
      </w:r>
      <w:r>
        <w:rPr>
          <w:rFonts w:ascii="Arial"/>
          <w:i/>
          <w:spacing w:val="3"/>
          <w:sz w:val="16"/>
        </w:rPr>
        <w:t xml:space="preserve"> </w:t>
      </w:r>
      <w:r>
        <w:rPr>
          <w:rFonts w:ascii="Arial"/>
          <w:i/>
          <w:sz w:val="16"/>
        </w:rPr>
        <w:t>of</w:t>
      </w:r>
      <w:r>
        <w:rPr>
          <w:rFonts w:ascii="Arial"/>
          <w:i/>
          <w:spacing w:val="-19"/>
          <w:sz w:val="16"/>
        </w:rPr>
        <w:t xml:space="preserve"> </w:t>
      </w:r>
      <w:r>
        <w:rPr>
          <w:rFonts w:ascii="Arial"/>
          <w:i/>
          <w:spacing w:val="-2"/>
          <w:sz w:val="16"/>
        </w:rPr>
        <w:t>Landlord)</w:t>
      </w:r>
    </w:p>
    <w:p w14:paraId="5308E198" w14:textId="77777777" w:rsidR="00C30FA3" w:rsidRDefault="00C30FA3">
      <w:pPr>
        <w:pStyle w:val="BodyText"/>
        <w:spacing w:before="72"/>
        <w:rPr>
          <w:rFonts w:ascii="Arial"/>
          <w:i/>
          <w:sz w:val="16"/>
        </w:rPr>
      </w:pPr>
    </w:p>
    <w:p w14:paraId="16C3736A" w14:textId="77777777" w:rsidR="00C30FA3" w:rsidRDefault="008F02A9">
      <w:pPr>
        <w:pStyle w:val="BodyText"/>
        <w:tabs>
          <w:tab w:val="left" w:pos="9734"/>
        </w:tabs>
        <w:spacing w:line="216" w:lineRule="exact"/>
        <w:ind w:left="357"/>
        <w:rPr>
          <w:rFonts w:ascii="Microsoft Sans Serif"/>
        </w:rPr>
      </w:pPr>
      <w:r>
        <w:rPr>
          <w:rFonts w:ascii="Times New Roman"/>
          <w:u w:val="single"/>
        </w:rPr>
        <w:tab/>
      </w:r>
      <w:r>
        <w:rPr>
          <w:rFonts w:ascii="Microsoft Sans Serif"/>
        </w:rPr>
        <w:t>(Resident)</w:t>
      </w:r>
      <w:r>
        <w:rPr>
          <w:rFonts w:ascii="Microsoft Sans Serif"/>
          <w:spacing w:val="-8"/>
        </w:rPr>
        <w:t xml:space="preserve"> </w:t>
      </w:r>
      <w:r>
        <w:rPr>
          <w:rFonts w:ascii="Microsoft Sans Serif"/>
        </w:rPr>
        <w:t>for</w:t>
      </w:r>
      <w:r>
        <w:rPr>
          <w:rFonts w:ascii="Microsoft Sans Serif"/>
          <w:spacing w:val="-6"/>
        </w:rPr>
        <w:t xml:space="preserve"> </w:t>
      </w:r>
      <w:r>
        <w:rPr>
          <w:rFonts w:ascii="Microsoft Sans Serif"/>
          <w:spacing w:val="-5"/>
        </w:rPr>
        <w:t>the</w:t>
      </w:r>
    </w:p>
    <w:p w14:paraId="632F7243" w14:textId="681C5008" w:rsidR="00C30FA3" w:rsidRDefault="008F02A9">
      <w:pPr>
        <w:spacing w:line="174" w:lineRule="exact"/>
        <w:ind w:left="3254"/>
        <w:rPr>
          <w:rFonts w:ascii="Arial"/>
          <w:i/>
          <w:sz w:val="16"/>
        </w:rPr>
      </w:pPr>
      <w:r>
        <w:rPr>
          <w:rFonts w:ascii="Arial"/>
          <w:i/>
          <w:sz w:val="16"/>
        </w:rPr>
        <w:t>(List</w:t>
      </w:r>
      <w:r>
        <w:rPr>
          <w:rFonts w:ascii="Arial"/>
          <w:i/>
          <w:spacing w:val="-10"/>
          <w:sz w:val="16"/>
        </w:rPr>
        <w:t xml:space="preserve"> </w:t>
      </w:r>
      <w:r>
        <w:rPr>
          <w:rFonts w:ascii="Arial"/>
          <w:i/>
          <w:sz w:val="16"/>
        </w:rPr>
        <w:t>Residents</w:t>
      </w:r>
      <w:r>
        <w:rPr>
          <w:rFonts w:ascii="Arial"/>
          <w:i/>
          <w:spacing w:val="-8"/>
          <w:sz w:val="16"/>
        </w:rPr>
        <w:t xml:space="preserve"> </w:t>
      </w:r>
      <w:r>
        <w:rPr>
          <w:rFonts w:ascii="Arial"/>
          <w:i/>
          <w:sz w:val="16"/>
        </w:rPr>
        <w:t>as</w:t>
      </w:r>
      <w:r>
        <w:rPr>
          <w:rFonts w:ascii="Arial"/>
          <w:i/>
          <w:spacing w:val="-11"/>
          <w:sz w:val="16"/>
        </w:rPr>
        <w:t xml:space="preserve"> </w:t>
      </w:r>
      <w:r>
        <w:rPr>
          <w:rFonts w:ascii="Arial"/>
          <w:i/>
          <w:sz w:val="16"/>
        </w:rPr>
        <w:t>listed</w:t>
      </w:r>
      <w:r>
        <w:rPr>
          <w:rFonts w:ascii="Arial"/>
          <w:i/>
          <w:spacing w:val="-10"/>
          <w:sz w:val="16"/>
        </w:rPr>
        <w:t xml:space="preserve"> </w:t>
      </w:r>
      <w:r>
        <w:rPr>
          <w:rFonts w:ascii="Arial"/>
          <w:i/>
          <w:sz w:val="16"/>
        </w:rPr>
        <w:t>on</w:t>
      </w:r>
      <w:r>
        <w:rPr>
          <w:rFonts w:ascii="Arial"/>
          <w:i/>
          <w:spacing w:val="-11"/>
          <w:sz w:val="16"/>
        </w:rPr>
        <w:t xml:space="preserve"> </w:t>
      </w:r>
      <w:r>
        <w:rPr>
          <w:rFonts w:ascii="Arial"/>
          <w:i/>
          <w:sz w:val="16"/>
        </w:rPr>
        <w:t>the</w:t>
      </w:r>
      <w:r>
        <w:rPr>
          <w:rFonts w:ascii="Arial"/>
          <w:i/>
          <w:spacing w:val="-6"/>
          <w:sz w:val="16"/>
        </w:rPr>
        <w:t xml:space="preserve"> </w:t>
      </w:r>
      <w:r>
        <w:rPr>
          <w:rFonts w:ascii="Arial"/>
          <w:i/>
          <w:sz w:val="16"/>
        </w:rPr>
        <w:t>Renta</w:t>
      </w:r>
      <w:r w:rsidR="001D7513">
        <w:rPr>
          <w:rFonts w:ascii="Arial"/>
          <w:i/>
          <w:sz w:val="16"/>
        </w:rPr>
        <w:t xml:space="preserve"> </w:t>
      </w:r>
      <w:r>
        <w:rPr>
          <w:rFonts w:ascii="Arial"/>
          <w:i/>
          <w:sz w:val="16"/>
        </w:rPr>
        <w:t>Lease</w:t>
      </w:r>
      <w:r>
        <w:rPr>
          <w:rFonts w:ascii="Arial"/>
          <w:i/>
          <w:spacing w:val="-10"/>
          <w:sz w:val="16"/>
        </w:rPr>
        <w:t xml:space="preserve"> </w:t>
      </w:r>
      <w:r>
        <w:rPr>
          <w:rFonts w:ascii="Arial"/>
          <w:i/>
          <w:spacing w:val="-2"/>
          <w:sz w:val="16"/>
        </w:rPr>
        <w:t>Agreement)</w:t>
      </w:r>
    </w:p>
    <w:p w14:paraId="2E3F5C7E" w14:textId="77777777" w:rsidR="00C30FA3" w:rsidRDefault="00C30FA3">
      <w:pPr>
        <w:pStyle w:val="BodyText"/>
        <w:rPr>
          <w:rFonts w:ascii="Arial"/>
          <w:i/>
          <w:sz w:val="10"/>
        </w:rPr>
      </w:pPr>
    </w:p>
    <w:p w14:paraId="4FCC13AE" w14:textId="77777777" w:rsidR="00C30FA3" w:rsidRDefault="00C30FA3">
      <w:pPr>
        <w:pStyle w:val="BodyText"/>
        <w:rPr>
          <w:rFonts w:ascii="Arial"/>
          <w:i/>
          <w:sz w:val="10"/>
        </w:rPr>
        <w:sectPr w:rsidR="00C30FA3">
          <w:type w:val="continuous"/>
          <w:pgSz w:w="12240" w:h="15840"/>
          <w:pgMar w:top="200" w:right="0" w:bottom="760" w:left="0" w:header="0" w:footer="0" w:gutter="0"/>
          <w:cols w:space="720"/>
        </w:sectPr>
      </w:pPr>
    </w:p>
    <w:p w14:paraId="631BE61B" w14:textId="77777777" w:rsidR="00C30FA3" w:rsidRDefault="008F02A9">
      <w:pPr>
        <w:pStyle w:val="BodyText"/>
        <w:spacing w:before="127"/>
        <w:ind w:left="358"/>
        <w:jc w:val="center"/>
        <w:rPr>
          <w:rFonts w:ascii="Microsoft Sans Serif"/>
        </w:rPr>
      </w:pPr>
      <w:r>
        <w:rPr>
          <w:rFonts w:ascii="Microsoft Sans Serif"/>
        </w:rPr>
        <w:t>rental</w:t>
      </w:r>
      <w:r>
        <w:rPr>
          <w:rFonts w:ascii="Microsoft Sans Serif"/>
          <w:spacing w:val="-4"/>
        </w:rPr>
        <w:t xml:space="preserve"> </w:t>
      </w:r>
      <w:r>
        <w:rPr>
          <w:rFonts w:ascii="Microsoft Sans Serif"/>
        </w:rPr>
        <w:t>unit</w:t>
      </w:r>
      <w:r>
        <w:rPr>
          <w:rFonts w:ascii="Microsoft Sans Serif"/>
          <w:spacing w:val="-5"/>
        </w:rPr>
        <w:t xml:space="preserve"> </w:t>
      </w:r>
      <w:r>
        <w:rPr>
          <w:rFonts w:ascii="Microsoft Sans Serif"/>
        </w:rPr>
        <w:t>located</w:t>
      </w:r>
      <w:r>
        <w:rPr>
          <w:rFonts w:ascii="Microsoft Sans Serif"/>
          <w:spacing w:val="-6"/>
        </w:rPr>
        <w:t xml:space="preserve"> </w:t>
      </w:r>
      <w:r>
        <w:rPr>
          <w:rFonts w:ascii="Microsoft Sans Serif"/>
          <w:spacing w:val="-5"/>
        </w:rPr>
        <w:t>at</w:t>
      </w:r>
    </w:p>
    <w:p w14:paraId="4057893A" w14:textId="77777777" w:rsidR="00C30FA3" w:rsidRDefault="00C30FA3">
      <w:pPr>
        <w:pStyle w:val="BodyText"/>
        <w:rPr>
          <w:rFonts w:ascii="Microsoft Sans Serif"/>
        </w:rPr>
      </w:pPr>
    </w:p>
    <w:p w14:paraId="793853BA" w14:textId="77777777" w:rsidR="00C30FA3" w:rsidRDefault="00C30FA3">
      <w:pPr>
        <w:pStyle w:val="BodyText"/>
        <w:spacing w:before="141"/>
        <w:rPr>
          <w:rFonts w:ascii="Microsoft Sans Serif"/>
        </w:rPr>
      </w:pPr>
    </w:p>
    <w:p w14:paraId="00F108BA" w14:textId="77777777" w:rsidR="00C30FA3" w:rsidRDefault="008F02A9">
      <w:pPr>
        <w:spacing w:before="1"/>
        <w:ind w:left="386"/>
        <w:jc w:val="center"/>
        <w:rPr>
          <w:rFonts w:ascii="Arial"/>
          <w:i/>
          <w:sz w:val="16"/>
        </w:rPr>
      </w:pPr>
      <w:r>
        <w:rPr>
          <w:rFonts w:ascii="Arial"/>
          <w:i/>
          <w:spacing w:val="-2"/>
          <w:sz w:val="16"/>
        </w:rPr>
        <w:t>(City)</w:t>
      </w:r>
    </w:p>
    <w:p w14:paraId="39E86851" w14:textId="77777777" w:rsidR="00C30FA3" w:rsidRDefault="008F02A9">
      <w:pPr>
        <w:pStyle w:val="BodyText"/>
        <w:spacing w:before="163"/>
        <w:rPr>
          <w:rFonts w:ascii="Arial"/>
          <w:i/>
          <w:sz w:val="16"/>
        </w:rPr>
      </w:pPr>
      <w:r>
        <w:br w:type="column"/>
      </w:r>
    </w:p>
    <w:p w14:paraId="23F6AD5E" w14:textId="77777777" w:rsidR="00C30FA3" w:rsidRDefault="008F02A9">
      <w:pPr>
        <w:ind w:left="330"/>
        <w:rPr>
          <w:rFonts w:ascii="Arial"/>
          <w:i/>
          <w:sz w:val="16"/>
        </w:rPr>
      </w:pPr>
      <w:r>
        <w:rPr>
          <w:rFonts w:ascii="Arial"/>
          <w:i/>
          <w:spacing w:val="-2"/>
          <w:sz w:val="16"/>
        </w:rPr>
        <w:t>(Street</w:t>
      </w:r>
      <w:r>
        <w:rPr>
          <w:rFonts w:ascii="Arial"/>
          <w:i/>
          <w:spacing w:val="-4"/>
          <w:sz w:val="16"/>
        </w:rPr>
        <w:t xml:space="preserve"> </w:t>
      </w:r>
      <w:r>
        <w:rPr>
          <w:rFonts w:ascii="Arial"/>
          <w:i/>
          <w:spacing w:val="-2"/>
          <w:sz w:val="16"/>
        </w:rPr>
        <w:t>Address)</w:t>
      </w:r>
    </w:p>
    <w:p w14:paraId="4965A818" w14:textId="77777777" w:rsidR="00C30FA3" w:rsidRDefault="008F02A9">
      <w:pPr>
        <w:pStyle w:val="BodyText"/>
        <w:rPr>
          <w:rFonts w:ascii="Arial"/>
          <w:i/>
        </w:rPr>
      </w:pPr>
      <w:r>
        <w:br w:type="column"/>
      </w:r>
    </w:p>
    <w:p w14:paraId="5BEE7C5B" w14:textId="77777777" w:rsidR="00C30FA3" w:rsidRDefault="00C30FA3">
      <w:pPr>
        <w:pStyle w:val="BodyText"/>
        <w:rPr>
          <w:rFonts w:ascii="Arial"/>
          <w:i/>
        </w:rPr>
      </w:pPr>
    </w:p>
    <w:p w14:paraId="67258E84" w14:textId="77777777" w:rsidR="00C30FA3" w:rsidRDefault="00C30FA3">
      <w:pPr>
        <w:pStyle w:val="BodyText"/>
        <w:spacing w:before="31"/>
        <w:rPr>
          <w:rFonts w:ascii="Arial"/>
          <w:i/>
        </w:rPr>
      </w:pPr>
    </w:p>
    <w:p w14:paraId="26D94787" w14:textId="77777777" w:rsidR="00C30FA3" w:rsidRDefault="008F02A9">
      <w:pPr>
        <w:pStyle w:val="BodyText"/>
        <w:ind w:left="358"/>
        <w:rPr>
          <w:rFonts w:ascii="Microsoft Sans Serif"/>
        </w:rPr>
      </w:pPr>
      <w:proofErr w:type="gramStart"/>
      <w:r>
        <w:rPr>
          <w:rFonts w:ascii="Microsoft Sans Serif"/>
          <w:spacing w:val="-5"/>
          <w:w w:val="115"/>
        </w:rPr>
        <w:t>,CA</w:t>
      </w:r>
      <w:proofErr w:type="gramEnd"/>
    </w:p>
    <w:p w14:paraId="7899DD42" w14:textId="77777777" w:rsidR="00C30FA3" w:rsidRDefault="008F02A9">
      <w:pPr>
        <w:pStyle w:val="BodyText"/>
        <w:rPr>
          <w:rFonts w:ascii="Microsoft Sans Serif"/>
          <w:sz w:val="16"/>
        </w:rPr>
      </w:pPr>
      <w:r>
        <w:br w:type="column"/>
      </w:r>
    </w:p>
    <w:p w14:paraId="41CA174D" w14:textId="77777777" w:rsidR="00C30FA3" w:rsidRDefault="00C30FA3">
      <w:pPr>
        <w:pStyle w:val="BodyText"/>
        <w:rPr>
          <w:rFonts w:ascii="Microsoft Sans Serif"/>
          <w:sz w:val="16"/>
        </w:rPr>
      </w:pPr>
    </w:p>
    <w:p w14:paraId="00ECB53A" w14:textId="77777777" w:rsidR="00C30FA3" w:rsidRDefault="00C30FA3">
      <w:pPr>
        <w:pStyle w:val="BodyText"/>
        <w:rPr>
          <w:rFonts w:ascii="Microsoft Sans Serif"/>
          <w:sz w:val="16"/>
        </w:rPr>
      </w:pPr>
    </w:p>
    <w:p w14:paraId="13F113CB" w14:textId="77777777" w:rsidR="00C30FA3" w:rsidRDefault="00C30FA3">
      <w:pPr>
        <w:pStyle w:val="BodyText"/>
        <w:rPr>
          <w:rFonts w:ascii="Microsoft Sans Serif"/>
          <w:sz w:val="16"/>
        </w:rPr>
      </w:pPr>
    </w:p>
    <w:p w14:paraId="2290FC2F" w14:textId="77777777" w:rsidR="00C30FA3" w:rsidRDefault="00C30FA3">
      <w:pPr>
        <w:pStyle w:val="BodyText"/>
        <w:spacing w:before="43"/>
        <w:rPr>
          <w:rFonts w:ascii="Microsoft Sans Serif"/>
          <w:sz w:val="16"/>
        </w:rPr>
      </w:pPr>
    </w:p>
    <w:p w14:paraId="2F276736" w14:textId="77777777" w:rsidR="00C30FA3" w:rsidRDefault="008F02A9">
      <w:pPr>
        <w:ind w:left="358"/>
        <w:rPr>
          <w:rFonts w:ascii="Arial"/>
          <w:i/>
          <w:position w:val="3"/>
          <w:sz w:val="16"/>
        </w:rPr>
      </w:pPr>
      <w:r>
        <w:rPr>
          <w:rFonts w:ascii="Arial"/>
          <w:i/>
          <w:spacing w:val="-4"/>
          <w:sz w:val="16"/>
        </w:rPr>
        <w:t>(Zip</w:t>
      </w:r>
      <w:r>
        <w:rPr>
          <w:rFonts w:ascii="Arial"/>
          <w:i/>
          <w:spacing w:val="-4"/>
          <w:position w:val="3"/>
          <w:sz w:val="16"/>
        </w:rPr>
        <w:t>)</w:t>
      </w:r>
    </w:p>
    <w:p w14:paraId="15AF536E" w14:textId="77777777" w:rsidR="00C30FA3" w:rsidRDefault="008F02A9">
      <w:pPr>
        <w:pStyle w:val="BodyText"/>
        <w:tabs>
          <w:tab w:val="left" w:pos="4832"/>
        </w:tabs>
        <w:spacing w:before="117"/>
        <w:ind w:left="2013"/>
        <w:rPr>
          <w:rFonts w:ascii="Times New Roman"/>
        </w:rPr>
      </w:pPr>
      <w:r>
        <w:br w:type="column"/>
      </w:r>
      <w:r>
        <w:rPr>
          <w:rFonts w:ascii="Microsoft Sans Serif"/>
          <w:w w:val="120"/>
        </w:rPr>
        <w:t>,</w:t>
      </w:r>
      <w:r>
        <w:rPr>
          <w:rFonts w:ascii="Microsoft Sans Serif"/>
          <w:spacing w:val="-19"/>
          <w:w w:val="120"/>
        </w:rPr>
        <w:t xml:space="preserve"> </w:t>
      </w:r>
      <w:r>
        <w:rPr>
          <w:rFonts w:ascii="Microsoft Sans Serif"/>
          <w:w w:val="110"/>
          <w:position w:val="-1"/>
        </w:rPr>
        <w:t>U</w:t>
      </w:r>
      <w:r>
        <w:rPr>
          <w:rFonts w:ascii="Microsoft Sans Serif"/>
          <w:w w:val="110"/>
        </w:rPr>
        <w:t>nit</w:t>
      </w:r>
      <w:r>
        <w:rPr>
          <w:rFonts w:ascii="Microsoft Sans Serif"/>
          <w:w w:val="110"/>
          <w:position w:val="-1"/>
        </w:rPr>
        <w:t xml:space="preserve"># </w:t>
      </w:r>
      <w:r>
        <w:rPr>
          <w:rFonts w:ascii="Microsoft Sans Serif"/>
          <w:w w:val="110"/>
        </w:rPr>
        <w:t>(if applicable)</w:t>
      </w:r>
      <w:r>
        <w:rPr>
          <w:rFonts w:ascii="Microsoft Sans Serif"/>
          <w:spacing w:val="51"/>
          <w:w w:val="110"/>
        </w:rPr>
        <w:t xml:space="preserve"> </w:t>
      </w:r>
      <w:r>
        <w:rPr>
          <w:rFonts w:ascii="Times New Roman"/>
          <w:u w:val="single"/>
        </w:rPr>
        <w:tab/>
      </w:r>
    </w:p>
    <w:p w14:paraId="022065C3" w14:textId="77777777" w:rsidR="00C30FA3" w:rsidRDefault="00C30FA3">
      <w:pPr>
        <w:pStyle w:val="BodyText"/>
        <w:spacing w:before="165"/>
        <w:rPr>
          <w:rFonts w:ascii="Times New Roman"/>
        </w:rPr>
      </w:pPr>
    </w:p>
    <w:p w14:paraId="2FECADEA" w14:textId="77777777" w:rsidR="00C30FA3" w:rsidRDefault="008F02A9">
      <w:pPr>
        <w:ind w:left="358"/>
        <w:rPr>
          <w:rFonts w:ascii="Microsoft Sans Serif" w:eastAsia="Microsoft Sans Serif" w:hAnsi="Microsoft Sans Serif" w:cs="Microsoft Sans Serif"/>
          <w:sz w:val="20"/>
          <w:szCs w:val="20"/>
        </w:rPr>
      </w:pPr>
      <w:r>
        <w:rPr>
          <w:rFonts w:ascii="Microsoft Sans Serif" w:eastAsia="Microsoft Sans Serif" w:hAnsi="Microsoft Sans Serif" w:cs="Microsoft Sans Serif"/>
          <w:spacing w:val="-10"/>
          <w:w w:val="220"/>
          <w:sz w:val="20"/>
          <w:szCs w:val="20"/>
        </w:rPr>
        <w:t>�</w:t>
      </w:r>
    </w:p>
    <w:p w14:paraId="25D8B175" w14:textId="77777777" w:rsidR="00C30FA3" w:rsidRDefault="00C30FA3">
      <w:pPr>
        <w:rPr>
          <w:rFonts w:ascii="Microsoft Sans Serif" w:eastAsia="Microsoft Sans Serif" w:hAnsi="Microsoft Sans Serif" w:cs="Microsoft Sans Serif"/>
          <w:sz w:val="20"/>
          <w:szCs w:val="20"/>
        </w:rPr>
        <w:sectPr w:rsidR="00C30FA3">
          <w:type w:val="continuous"/>
          <w:pgSz w:w="12240" w:h="15840"/>
          <w:pgMar w:top="200" w:right="0" w:bottom="760" w:left="0" w:header="0" w:footer="0" w:gutter="0"/>
          <w:cols w:num="5" w:space="720" w:equalWidth="0">
            <w:col w:w="2165" w:space="40"/>
            <w:col w:w="1520" w:space="116"/>
            <w:col w:w="792" w:space="426"/>
            <w:col w:w="716" w:space="1226"/>
            <w:col w:w="5239"/>
          </w:cols>
        </w:sectPr>
      </w:pPr>
    </w:p>
    <w:p w14:paraId="051C9443" w14:textId="77777777" w:rsidR="00C30FA3" w:rsidRDefault="008F02A9">
      <w:pPr>
        <w:pStyle w:val="BodyText"/>
        <w:spacing w:before="150" w:line="244" w:lineRule="auto"/>
        <w:ind w:left="354" w:right="385" w:firstLine="15"/>
        <w:rPr>
          <w:rFonts w:ascii="Microsoft Sans Serif"/>
        </w:rPr>
      </w:pPr>
      <w:r>
        <w:rPr>
          <w:rFonts w:ascii="Microsoft Sans Serif"/>
          <w:noProof/>
        </w:rPr>
        <w:drawing>
          <wp:anchor distT="0" distB="0" distL="0" distR="0" simplePos="0" relativeHeight="251659264" behindDoc="0" locked="0" layoutInCell="1" allowOverlap="1" wp14:anchorId="58B3660D" wp14:editId="755EE19A">
            <wp:simplePos x="0" y="0"/>
            <wp:positionH relativeFrom="page">
              <wp:posOffset>1165860</wp:posOffset>
            </wp:positionH>
            <wp:positionV relativeFrom="paragraph">
              <wp:posOffset>114067</wp:posOffset>
            </wp:positionV>
            <wp:extent cx="5440678" cy="4185928"/>
            <wp:effectExtent l="0" t="0" r="0" b="0"/>
            <wp:wrapNone/>
            <wp:docPr id="321" name="Image 3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8" cstate="print"/>
                    <a:stretch>
                      <a:fillRect/>
                    </a:stretch>
                  </pic:blipFill>
                  <pic:spPr>
                    <a:xfrm>
                      <a:off x="0" y="0"/>
                      <a:ext cx="5440678" cy="4185928"/>
                    </a:xfrm>
                    <a:prstGeom prst="rect">
                      <a:avLst/>
                    </a:prstGeom>
                  </pic:spPr>
                </pic:pic>
              </a:graphicData>
            </a:graphic>
          </wp:anchor>
        </w:drawing>
      </w:r>
      <w:r>
        <w:rPr>
          <w:rFonts w:ascii="Arial"/>
          <w:b/>
        </w:rPr>
        <w:t>Notice of Offer of</w:t>
      </w:r>
      <w:r>
        <w:rPr>
          <w:rFonts w:ascii="Arial"/>
          <w:b/>
          <w:spacing w:val="17"/>
        </w:rPr>
        <w:t xml:space="preserve"> </w:t>
      </w:r>
      <w:r>
        <w:rPr>
          <w:rFonts w:ascii="Arial"/>
          <w:b/>
        </w:rPr>
        <w:t>Positive</w:t>
      </w:r>
      <w:r>
        <w:rPr>
          <w:rFonts w:ascii="Arial"/>
          <w:b/>
          <w:spacing w:val="17"/>
        </w:rPr>
        <w:t xml:space="preserve"> </w:t>
      </w:r>
      <w:r>
        <w:rPr>
          <w:rFonts w:ascii="Arial"/>
          <w:b/>
        </w:rPr>
        <w:t>Rental</w:t>
      </w:r>
      <w:r>
        <w:rPr>
          <w:rFonts w:ascii="Arial"/>
          <w:b/>
          <w:spacing w:val="30"/>
        </w:rPr>
        <w:t xml:space="preserve"> </w:t>
      </w:r>
      <w:r>
        <w:rPr>
          <w:rFonts w:ascii="Arial"/>
          <w:b/>
        </w:rPr>
        <w:t>Payment Information</w:t>
      </w:r>
      <w:r>
        <w:rPr>
          <w:rFonts w:ascii="Arial"/>
          <w:b/>
          <w:spacing w:val="17"/>
        </w:rPr>
        <w:t xml:space="preserve"> </w:t>
      </w:r>
      <w:r>
        <w:rPr>
          <w:rFonts w:ascii="Arial"/>
          <w:b/>
        </w:rPr>
        <w:t>Reporting.</w:t>
      </w:r>
      <w:r>
        <w:rPr>
          <w:rFonts w:ascii="Arial"/>
          <w:b/>
          <w:spacing w:val="31"/>
        </w:rPr>
        <w:t xml:space="preserve"> </w:t>
      </w:r>
      <w:r>
        <w:rPr>
          <w:rFonts w:ascii="Microsoft Sans Serif"/>
        </w:rPr>
        <w:t>Pursuant to</w:t>
      </w:r>
      <w:r>
        <w:rPr>
          <w:rFonts w:ascii="Microsoft Sans Serif"/>
          <w:spacing w:val="-24"/>
        </w:rPr>
        <w:t xml:space="preserve"> </w:t>
      </w:r>
      <w:r>
        <w:rPr>
          <w:rFonts w:ascii="Microsoft Sans Serif"/>
        </w:rPr>
        <w:t>California</w:t>
      </w:r>
      <w:r>
        <w:rPr>
          <w:rFonts w:ascii="Microsoft Sans Serif"/>
          <w:spacing w:val="-25"/>
        </w:rPr>
        <w:t xml:space="preserve"> </w:t>
      </w:r>
      <w:r>
        <w:rPr>
          <w:rFonts w:ascii="Microsoft Sans Serif"/>
        </w:rPr>
        <w:t>Civil</w:t>
      </w:r>
      <w:r>
        <w:rPr>
          <w:rFonts w:ascii="Microsoft Sans Serif"/>
          <w:spacing w:val="-29"/>
        </w:rPr>
        <w:t xml:space="preserve"> </w:t>
      </w:r>
      <w:r>
        <w:rPr>
          <w:rFonts w:ascii="Microsoft Sans Serif"/>
        </w:rPr>
        <w:t>Code</w:t>
      </w:r>
      <w:r>
        <w:rPr>
          <w:rFonts w:ascii="Microsoft Sans Serif"/>
          <w:spacing w:val="16"/>
        </w:rPr>
        <w:t xml:space="preserve"> </w:t>
      </w:r>
      <w:r>
        <w:rPr>
          <w:rFonts w:ascii="Microsoft Sans Serif"/>
        </w:rPr>
        <w:t>Section 1954.07, Resident is hereby notified that Resident has the option of having the</w:t>
      </w:r>
      <w:r>
        <w:rPr>
          <w:rFonts w:ascii="Microsoft Sans Serif"/>
          <w:spacing w:val="-1"/>
        </w:rPr>
        <w:t xml:space="preserve"> </w:t>
      </w:r>
      <w:r>
        <w:rPr>
          <w:rFonts w:ascii="Microsoft Sans Serif"/>
        </w:rPr>
        <w:t>Resident's positive rental payment information reported to at least one nationwide consumer reporting agency. "Positive rental payment information" is defined as information regarding a resident's complete,</w:t>
      </w:r>
      <w:r>
        <w:rPr>
          <w:rFonts w:ascii="Microsoft Sans Serif"/>
          <w:spacing w:val="-24"/>
        </w:rPr>
        <w:t xml:space="preserve"> </w:t>
      </w:r>
      <w:r>
        <w:rPr>
          <w:rFonts w:ascii="Microsoft Sans Serif"/>
        </w:rPr>
        <w:t>timely payments of rent and does not include an instance in which a resident did not completely or timely</w:t>
      </w:r>
      <w:r>
        <w:rPr>
          <w:rFonts w:ascii="Microsoft Sans Serif"/>
          <w:spacing w:val="40"/>
        </w:rPr>
        <w:t xml:space="preserve"> </w:t>
      </w:r>
      <w:r>
        <w:rPr>
          <w:rFonts w:ascii="Microsoft Sans Serif"/>
        </w:rPr>
        <w:t>make a rental payment.</w:t>
      </w:r>
      <w:r>
        <w:rPr>
          <w:rFonts w:ascii="Microsoft Sans Serif"/>
          <w:spacing w:val="40"/>
        </w:rPr>
        <w:t xml:space="preserve"> </w:t>
      </w:r>
      <w:r>
        <w:rPr>
          <w:rFonts w:ascii="Microsoft Sans Serif"/>
        </w:rPr>
        <w:t>Pursuant to</w:t>
      </w:r>
      <w:r>
        <w:rPr>
          <w:rFonts w:ascii="Microsoft Sans Serif"/>
          <w:spacing w:val="-20"/>
        </w:rPr>
        <w:t xml:space="preserve"> </w:t>
      </w:r>
      <w:r>
        <w:rPr>
          <w:rFonts w:ascii="Microsoft Sans Serif"/>
        </w:rPr>
        <w:t>California</w:t>
      </w:r>
      <w:r>
        <w:rPr>
          <w:rFonts w:ascii="Microsoft Sans Serif"/>
          <w:spacing w:val="-19"/>
        </w:rPr>
        <w:t xml:space="preserve"> </w:t>
      </w:r>
      <w:r>
        <w:rPr>
          <w:rFonts w:ascii="Microsoft Sans Serif"/>
        </w:rPr>
        <w:t>Civil</w:t>
      </w:r>
      <w:r>
        <w:rPr>
          <w:rFonts w:ascii="Microsoft Sans Serif"/>
          <w:spacing w:val="-28"/>
        </w:rPr>
        <w:t xml:space="preserve"> </w:t>
      </w:r>
      <w:r>
        <w:rPr>
          <w:rFonts w:ascii="Microsoft Sans Serif"/>
        </w:rPr>
        <w:t>Code Section 1954.07(d),</w:t>
      </w:r>
      <w:r>
        <w:rPr>
          <w:rFonts w:ascii="Microsoft Sans Serif"/>
          <w:spacing w:val="-19"/>
        </w:rPr>
        <w:t xml:space="preserve"> </w:t>
      </w:r>
      <w:r>
        <w:rPr>
          <w:rFonts w:ascii="Microsoft Sans Serif"/>
        </w:rPr>
        <w:t>an Election of Positive Rental Payment Information Reporting form with further information regarding this offer and a signature block to sign to opt into positive rental payment information</w:t>
      </w:r>
      <w:r>
        <w:rPr>
          <w:rFonts w:ascii="Microsoft Sans Serif"/>
          <w:spacing w:val="-2"/>
        </w:rPr>
        <w:t xml:space="preserve"> </w:t>
      </w:r>
      <w:r>
        <w:rPr>
          <w:rFonts w:ascii="Microsoft Sans Serif"/>
        </w:rPr>
        <w:t>reporting is attached to this Addendum. If there is more than one (1) Resident listed above,</w:t>
      </w:r>
      <w:r>
        <w:rPr>
          <w:rFonts w:ascii="Microsoft Sans Serif"/>
          <w:spacing w:val="-24"/>
        </w:rPr>
        <w:t xml:space="preserve"> </w:t>
      </w:r>
      <w:r>
        <w:rPr>
          <w:rFonts w:ascii="Microsoft Sans Serif"/>
        </w:rPr>
        <w:t>each individual</w:t>
      </w:r>
      <w:r>
        <w:rPr>
          <w:rFonts w:ascii="Microsoft Sans Serif"/>
          <w:spacing w:val="-3"/>
        </w:rPr>
        <w:t xml:space="preserve"> </w:t>
      </w:r>
      <w:r>
        <w:rPr>
          <w:rFonts w:ascii="Microsoft Sans Serif"/>
        </w:rPr>
        <w:t>Resident must make their own written election using the attached Election of Positive Rental Payment Information</w:t>
      </w:r>
      <w:r>
        <w:rPr>
          <w:rFonts w:ascii="Microsoft Sans Serif"/>
          <w:spacing w:val="-1"/>
        </w:rPr>
        <w:t xml:space="preserve"> </w:t>
      </w:r>
      <w:r>
        <w:rPr>
          <w:rFonts w:ascii="Microsoft Sans Serif"/>
        </w:rPr>
        <w:t>Reporting form to have their positive rental payment information reported.</w:t>
      </w:r>
    </w:p>
    <w:p w14:paraId="34707365" w14:textId="77777777" w:rsidR="00C30FA3" w:rsidRDefault="008F02A9">
      <w:pPr>
        <w:pStyle w:val="BodyText"/>
        <w:spacing w:before="225" w:line="244" w:lineRule="auto"/>
        <w:ind w:left="360" w:right="385" w:firstLine="11"/>
        <w:rPr>
          <w:rFonts w:ascii="Microsoft Sans Serif"/>
        </w:rPr>
      </w:pPr>
      <w:r>
        <w:rPr>
          <w:rFonts w:ascii="Microsoft Sans Serif"/>
        </w:rPr>
        <w:t>Except as modified in this Addendum, the terms of the Agreement,</w:t>
      </w:r>
      <w:r>
        <w:rPr>
          <w:rFonts w:ascii="Microsoft Sans Serif"/>
          <w:spacing w:val="-28"/>
        </w:rPr>
        <w:t xml:space="preserve"> </w:t>
      </w:r>
      <w:r>
        <w:rPr>
          <w:rFonts w:ascii="Microsoft Sans Serif"/>
        </w:rPr>
        <w:t>and all attachments to the Agreement are and shall</w:t>
      </w:r>
      <w:r>
        <w:rPr>
          <w:rFonts w:ascii="Microsoft Sans Serif"/>
          <w:spacing w:val="-1"/>
        </w:rPr>
        <w:t xml:space="preserve"> </w:t>
      </w:r>
      <w:r>
        <w:rPr>
          <w:rFonts w:ascii="Microsoft Sans Serif"/>
        </w:rPr>
        <w:t>remain the same and in full force and effect.</w:t>
      </w:r>
    </w:p>
    <w:p w14:paraId="5907A97E" w14:textId="77777777" w:rsidR="00C30FA3" w:rsidRDefault="00C30FA3">
      <w:pPr>
        <w:pStyle w:val="BodyText"/>
        <w:spacing w:before="7"/>
        <w:rPr>
          <w:rFonts w:ascii="Microsoft Sans Serif"/>
        </w:rPr>
      </w:pPr>
    </w:p>
    <w:p w14:paraId="15FE2706" w14:textId="77777777" w:rsidR="00C30FA3" w:rsidRDefault="008F02A9">
      <w:pPr>
        <w:pStyle w:val="BodyText"/>
        <w:spacing w:line="244" w:lineRule="auto"/>
        <w:ind w:left="361" w:right="669" w:hanging="2"/>
        <w:rPr>
          <w:rFonts w:ascii="Microsoft Sans Serif"/>
        </w:rPr>
      </w:pPr>
      <w:r>
        <w:rPr>
          <w:rFonts w:ascii="Microsoft Sans Serif"/>
        </w:rPr>
        <w:t>The</w:t>
      </w:r>
      <w:r>
        <w:rPr>
          <w:rFonts w:ascii="Microsoft Sans Serif"/>
          <w:spacing w:val="-3"/>
        </w:rPr>
        <w:t xml:space="preserve"> </w:t>
      </w:r>
      <w:r>
        <w:rPr>
          <w:rFonts w:ascii="Microsoft Sans Serif"/>
        </w:rPr>
        <w:t>undersigned</w:t>
      </w:r>
      <w:r>
        <w:rPr>
          <w:rFonts w:ascii="Microsoft Sans Serif"/>
          <w:spacing w:val="-3"/>
        </w:rPr>
        <w:t xml:space="preserve"> </w:t>
      </w:r>
      <w:r>
        <w:rPr>
          <w:rFonts w:ascii="Microsoft Sans Serif"/>
        </w:rPr>
        <w:t>Resident(s)</w:t>
      </w:r>
      <w:r>
        <w:rPr>
          <w:rFonts w:ascii="Microsoft Sans Serif"/>
          <w:spacing w:val="-2"/>
        </w:rPr>
        <w:t xml:space="preserve"> </w:t>
      </w:r>
      <w:r>
        <w:rPr>
          <w:rFonts w:ascii="Microsoft Sans Serif"/>
        </w:rPr>
        <w:t>acknowledge(s)</w:t>
      </w:r>
      <w:r>
        <w:rPr>
          <w:rFonts w:ascii="Microsoft Sans Serif"/>
          <w:spacing w:val="-2"/>
        </w:rPr>
        <w:t xml:space="preserve"> </w:t>
      </w:r>
      <w:r>
        <w:rPr>
          <w:rFonts w:ascii="Microsoft Sans Serif"/>
        </w:rPr>
        <w:t>having</w:t>
      </w:r>
      <w:r>
        <w:rPr>
          <w:rFonts w:ascii="Microsoft Sans Serif"/>
          <w:spacing w:val="-2"/>
        </w:rPr>
        <w:t xml:space="preserve"> </w:t>
      </w:r>
      <w:r>
        <w:rPr>
          <w:rFonts w:ascii="Microsoft Sans Serif"/>
        </w:rPr>
        <w:t>read</w:t>
      </w:r>
      <w:r>
        <w:rPr>
          <w:rFonts w:ascii="Microsoft Sans Serif"/>
          <w:spacing w:val="-1"/>
        </w:rPr>
        <w:t xml:space="preserve"> </w:t>
      </w:r>
      <w:r>
        <w:rPr>
          <w:rFonts w:ascii="Microsoft Sans Serif"/>
        </w:rPr>
        <w:t>and</w:t>
      </w:r>
      <w:r>
        <w:rPr>
          <w:rFonts w:ascii="Microsoft Sans Serif"/>
          <w:spacing w:val="-2"/>
        </w:rPr>
        <w:t xml:space="preserve"> </w:t>
      </w:r>
      <w:r>
        <w:rPr>
          <w:rFonts w:ascii="Microsoft Sans Serif"/>
        </w:rPr>
        <w:t>understood</w:t>
      </w:r>
      <w:r>
        <w:rPr>
          <w:rFonts w:ascii="Microsoft Sans Serif"/>
          <w:spacing w:val="-2"/>
        </w:rPr>
        <w:t xml:space="preserve"> </w:t>
      </w:r>
      <w:r>
        <w:rPr>
          <w:rFonts w:ascii="Microsoft Sans Serif"/>
        </w:rPr>
        <w:t>the</w:t>
      </w:r>
      <w:r>
        <w:rPr>
          <w:rFonts w:ascii="Microsoft Sans Serif"/>
          <w:spacing w:val="-1"/>
        </w:rPr>
        <w:t xml:space="preserve"> </w:t>
      </w:r>
      <w:r>
        <w:rPr>
          <w:rFonts w:ascii="Microsoft Sans Serif"/>
        </w:rPr>
        <w:t>foregoing and</w:t>
      </w:r>
      <w:r>
        <w:rPr>
          <w:rFonts w:ascii="Microsoft Sans Serif"/>
          <w:spacing w:val="-2"/>
        </w:rPr>
        <w:t xml:space="preserve"> </w:t>
      </w:r>
      <w:r>
        <w:rPr>
          <w:rFonts w:ascii="Microsoft Sans Serif"/>
        </w:rPr>
        <w:t>receiving</w:t>
      </w:r>
      <w:r>
        <w:rPr>
          <w:rFonts w:ascii="Microsoft Sans Serif"/>
          <w:spacing w:val="-2"/>
        </w:rPr>
        <w:t xml:space="preserve"> </w:t>
      </w:r>
      <w:r>
        <w:rPr>
          <w:rFonts w:ascii="Microsoft Sans Serif"/>
        </w:rPr>
        <w:t>the attached Election</w:t>
      </w:r>
      <w:r>
        <w:rPr>
          <w:rFonts w:ascii="Microsoft Sans Serif"/>
          <w:spacing w:val="-2"/>
        </w:rPr>
        <w:t xml:space="preserve"> </w:t>
      </w:r>
      <w:r>
        <w:rPr>
          <w:rFonts w:ascii="Microsoft Sans Serif"/>
        </w:rPr>
        <w:t>of Positive Rental Payment Information Reporting.</w:t>
      </w:r>
    </w:p>
    <w:p w14:paraId="522BBDB0" w14:textId="77777777" w:rsidR="00C30FA3" w:rsidRDefault="00C30FA3">
      <w:pPr>
        <w:pStyle w:val="BodyText"/>
        <w:rPr>
          <w:rFonts w:ascii="Microsoft Sans Serif"/>
        </w:rPr>
      </w:pPr>
    </w:p>
    <w:p w14:paraId="7318DEBA" w14:textId="77777777" w:rsidR="00C30FA3" w:rsidRDefault="00C30FA3">
      <w:pPr>
        <w:pStyle w:val="BodyText"/>
        <w:spacing w:before="83"/>
        <w:rPr>
          <w:rFonts w:ascii="Microsoft Sans Serif"/>
        </w:rPr>
      </w:pPr>
    </w:p>
    <w:tbl>
      <w:tblPr>
        <w:tblW w:w="0" w:type="auto"/>
        <w:tblInd w:w="319" w:type="dxa"/>
        <w:tblLayout w:type="fixed"/>
        <w:tblCellMar>
          <w:left w:w="0" w:type="dxa"/>
          <w:right w:w="0" w:type="dxa"/>
        </w:tblCellMar>
        <w:tblLook w:val="01E0" w:firstRow="1" w:lastRow="1" w:firstColumn="1" w:lastColumn="1" w:noHBand="0" w:noVBand="0"/>
      </w:tblPr>
      <w:tblGrid>
        <w:gridCol w:w="1307"/>
        <w:gridCol w:w="3050"/>
        <w:gridCol w:w="2720"/>
        <w:gridCol w:w="1637"/>
      </w:tblGrid>
      <w:tr w:rsidR="00C30FA3" w14:paraId="169FEE4A" w14:textId="77777777">
        <w:trPr>
          <w:trHeight w:val="473"/>
        </w:trPr>
        <w:tc>
          <w:tcPr>
            <w:tcW w:w="1307" w:type="dxa"/>
          </w:tcPr>
          <w:p w14:paraId="1C2584F3" w14:textId="77777777" w:rsidR="00C30FA3" w:rsidRDefault="008F02A9">
            <w:pPr>
              <w:pStyle w:val="TableParagraph"/>
              <w:spacing w:before="11"/>
              <w:ind w:left="50"/>
              <w:rPr>
                <w:rFonts w:ascii="Arial"/>
                <w:b/>
                <w:i/>
                <w:sz w:val="16"/>
              </w:rPr>
            </w:pPr>
            <w:r>
              <w:rPr>
                <w:rFonts w:ascii="Arial"/>
                <w:b/>
                <w:i/>
                <w:spacing w:val="-4"/>
                <w:sz w:val="16"/>
              </w:rPr>
              <w:t>Date</w:t>
            </w:r>
          </w:p>
        </w:tc>
        <w:tc>
          <w:tcPr>
            <w:tcW w:w="3050" w:type="dxa"/>
          </w:tcPr>
          <w:p w14:paraId="666A3006" w14:textId="77777777" w:rsidR="00C30FA3" w:rsidRDefault="008F02A9">
            <w:pPr>
              <w:pStyle w:val="TableParagraph"/>
              <w:spacing w:before="11"/>
              <w:ind w:left="907"/>
              <w:rPr>
                <w:rFonts w:ascii="Arial"/>
                <w:b/>
                <w:i/>
                <w:sz w:val="16"/>
              </w:rPr>
            </w:pPr>
            <w:r>
              <w:rPr>
                <w:rFonts w:ascii="Arial"/>
                <w:b/>
                <w:i/>
                <w:spacing w:val="-2"/>
                <w:sz w:val="16"/>
              </w:rPr>
              <w:t>Resident</w:t>
            </w:r>
          </w:p>
        </w:tc>
        <w:tc>
          <w:tcPr>
            <w:tcW w:w="2720" w:type="dxa"/>
          </w:tcPr>
          <w:p w14:paraId="12C1368A" w14:textId="77777777" w:rsidR="00C30FA3" w:rsidRDefault="008F02A9">
            <w:pPr>
              <w:pStyle w:val="TableParagraph"/>
              <w:spacing w:before="11"/>
              <w:ind w:right="905"/>
              <w:jc w:val="right"/>
              <w:rPr>
                <w:rFonts w:ascii="Arial"/>
                <w:b/>
                <w:i/>
                <w:sz w:val="16"/>
              </w:rPr>
            </w:pPr>
            <w:r>
              <w:rPr>
                <w:rFonts w:ascii="Arial"/>
                <w:b/>
                <w:i/>
                <w:spacing w:val="-4"/>
                <w:sz w:val="16"/>
              </w:rPr>
              <w:t>Date</w:t>
            </w:r>
          </w:p>
        </w:tc>
        <w:tc>
          <w:tcPr>
            <w:tcW w:w="1637" w:type="dxa"/>
          </w:tcPr>
          <w:p w14:paraId="1956163D" w14:textId="77777777" w:rsidR="00C30FA3" w:rsidRDefault="008F02A9">
            <w:pPr>
              <w:pStyle w:val="TableParagraph"/>
              <w:spacing w:before="11"/>
              <w:ind w:right="49"/>
              <w:jc w:val="right"/>
              <w:rPr>
                <w:rFonts w:ascii="Arial"/>
                <w:b/>
                <w:i/>
                <w:sz w:val="16"/>
              </w:rPr>
            </w:pPr>
            <w:r>
              <w:rPr>
                <w:rFonts w:ascii="Arial"/>
                <w:b/>
                <w:i/>
                <w:spacing w:val="-2"/>
                <w:sz w:val="16"/>
              </w:rPr>
              <w:t>Resident</w:t>
            </w:r>
          </w:p>
        </w:tc>
      </w:tr>
      <w:tr w:rsidR="00C30FA3" w14:paraId="69BD35AC" w14:textId="77777777">
        <w:trPr>
          <w:trHeight w:val="735"/>
        </w:trPr>
        <w:tc>
          <w:tcPr>
            <w:tcW w:w="1307" w:type="dxa"/>
          </w:tcPr>
          <w:p w14:paraId="10855557" w14:textId="77777777" w:rsidR="00C30FA3" w:rsidRDefault="00C30FA3">
            <w:pPr>
              <w:pStyle w:val="TableParagraph"/>
              <w:spacing w:before="90"/>
              <w:rPr>
                <w:rFonts w:ascii="Microsoft Sans Serif"/>
                <w:sz w:val="16"/>
              </w:rPr>
            </w:pPr>
          </w:p>
          <w:p w14:paraId="6627B6E1" w14:textId="77777777" w:rsidR="00C30FA3" w:rsidRDefault="008F02A9">
            <w:pPr>
              <w:pStyle w:val="TableParagraph"/>
              <w:spacing w:before="0"/>
              <w:ind w:left="50"/>
              <w:rPr>
                <w:rFonts w:ascii="Arial"/>
                <w:b/>
                <w:i/>
                <w:sz w:val="16"/>
              </w:rPr>
            </w:pPr>
            <w:r>
              <w:rPr>
                <w:rFonts w:ascii="Arial"/>
                <w:b/>
                <w:i/>
                <w:spacing w:val="-4"/>
                <w:sz w:val="16"/>
              </w:rPr>
              <w:t>Date</w:t>
            </w:r>
          </w:p>
        </w:tc>
        <w:tc>
          <w:tcPr>
            <w:tcW w:w="3050" w:type="dxa"/>
          </w:tcPr>
          <w:p w14:paraId="1C9FD27F" w14:textId="77777777" w:rsidR="00C30FA3" w:rsidRDefault="00C30FA3">
            <w:pPr>
              <w:pStyle w:val="TableParagraph"/>
              <w:spacing w:before="90"/>
              <w:rPr>
                <w:rFonts w:ascii="Microsoft Sans Serif"/>
                <w:sz w:val="16"/>
              </w:rPr>
            </w:pPr>
          </w:p>
          <w:p w14:paraId="3A5B162C" w14:textId="77777777" w:rsidR="00C30FA3" w:rsidRDefault="008F02A9">
            <w:pPr>
              <w:pStyle w:val="TableParagraph"/>
              <w:spacing w:before="0"/>
              <w:ind w:left="907"/>
              <w:rPr>
                <w:rFonts w:ascii="Arial"/>
                <w:b/>
                <w:i/>
                <w:sz w:val="16"/>
              </w:rPr>
            </w:pPr>
            <w:r>
              <w:rPr>
                <w:rFonts w:ascii="Arial"/>
                <w:b/>
                <w:i/>
                <w:spacing w:val="-2"/>
                <w:sz w:val="16"/>
              </w:rPr>
              <w:t>Resident</w:t>
            </w:r>
          </w:p>
        </w:tc>
        <w:tc>
          <w:tcPr>
            <w:tcW w:w="2720" w:type="dxa"/>
          </w:tcPr>
          <w:p w14:paraId="536E6D20" w14:textId="77777777" w:rsidR="00C30FA3" w:rsidRDefault="00C30FA3">
            <w:pPr>
              <w:pStyle w:val="TableParagraph"/>
              <w:spacing w:before="90"/>
              <w:rPr>
                <w:rFonts w:ascii="Microsoft Sans Serif"/>
                <w:sz w:val="16"/>
              </w:rPr>
            </w:pPr>
          </w:p>
          <w:p w14:paraId="4E5D47FB" w14:textId="77777777" w:rsidR="00C30FA3" w:rsidRDefault="008F02A9">
            <w:pPr>
              <w:pStyle w:val="TableParagraph"/>
              <w:spacing w:before="0"/>
              <w:ind w:right="905"/>
              <w:jc w:val="right"/>
              <w:rPr>
                <w:rFonts w:ascii="Arial"/>
                <w:b/>
                <w:i/>
                <w:sz w:val="16"/>
              </w:rPr>
            </w:pPr>
            <w:r>
              <w:rPr>
                <w:rFonts w:ascii="Arial"/>
                <w:b/>
                <w:i/>
                <w:spacing w:val="-4"/>
                <w:sz w:val="16"/>
              </w:rPr>
              <w:t>Date</w:t>
            </w:r>
          </w:p>
        </w:tc>
        <w:tc>
          <w:tcPr>
            <w:tcW w:w="1637" w:type="dxa"/>
          </w:tcPr>
          <w:p w14:paraId="6B9F3C7A" w14:textId="77777777" w:rsidR="00C30FA3" w:rsidRDefault="00C30FA3">
            <w:pPr>
              <w:pStyle w:val="TableParagraph"/>
              <w:spacing w:before="90"/>
              <w:rPr>
                <w:rFonts w:ascii="Microsoft Sans Serif"/>
                <w:sz w:val="16"/>
              </w:rPr>
            </w:pPr>
          </w:p>
          <w:p w14:paraId="56DFFB6C" w14:textId="77777777" w:rsidR="00C30FA3" w:rsidRDefault="008F02A9">
            <w:pPr>
              <w:pStyle w:val="TableParagraph"/>
              <w:spacing w:before="0"/>
              <w:ind w:right="49"/>
              <w:jc w:val="right"/>
              <w:rPr>
                <w:rFonts w:ascii="Arial"/>
                <w:b/>
                <w:i/>
                <w:sz w:val="16"/>
              </w:rPr>
            </w:pPr>
            <w:r>
              <w:rPr>
                <w:rFonts w:ascii="Arial"/>
                <w:b/>
                <w:i/>
                <w:spacing w:val="-2"/>
                <w:sz w:val="16"/>
              </w:rPr>
              <w:t>Resident</w:t>
            </w:r>
          </w:p>
        </w:tc>
      </w:tr>
      <w:tr w:rsidR="00C30FA3" w14:paraId="6606461B" w14:textId="77777777">
        <w:trPr>
          <w:trHeight w:val="475"/>
        </w:trPr>
        <w:tc>
          <w:tcPr>
            <w:tcW w:w="1307" w:type="dxa"/>
          </w:tcPr>
          <w:p w14:paraId="1AC106B7" w14:textId="77777777" w:rsidR="00C30FA3" w:rsidRDefault="00C30FA3">
            <w:pPr>
              <w:pStyle w:val="TableParagraph"/>
              <w:spacing w:before="92"/>
              <w:rPr>
                <w:rFonts w:ascii="Microsoft Sans Serif"/>
                <w:sz w:val="16"/>
              </w:rPr>
            </w:pPr>
          </w:p>
          <w:p w14:paraId="7A2B5E4A" w14:textId="77777777" w:rsidR="00C30FA3" w:rsidRDefault="008F02A9">
            <w:pPr>
              <w:pStyle w:val="TableParagraph"/>
              <w:spacing w:before="0" w:line="182" w:lineRule="exact"/>
              <w:ind w:left="50"/>
              <w:rPr>
                <w:rFonts w:ascii="Arial"/>
                <w:b/>
                <w:i/>
                <w:sz w:val="16"/>
              </w:rPr>
            </w:pPr>
            <w:r>
              <w:rPr>
                <w:rFonts w:ascii="Arial"/>
                <w:b/>
                <w:i/>
                <w:spacing w:val="-4"/>
                <w:sz w:val="16"/>
              </w:rPr>
              <w:t>Date</w:t>
            </w:r>
          </w:p>
        </w:tc>
        <w:tc>
          <w:tcPr>
            <w:tcW w:w="3050" w:type="dxa"/>
          </w:tcPr>
          <w:p w14:paraId="6CCD257B" w14:textId="77777777" w:rsidR="00C30FA3" w:rsidRDefault="00C30FA3">
            <w:pPr>
              <w:pStyle w:val="TableParagraph"/>
              <w:spacing w:before="92"/>
              <w:rPr>
                <w:rFonts w:ascii="Microsoft Sans Serif"/>
                <w:sz w:val="16"/>
              </w:rPr>
            </w:pPr>
          </w:p>
          <w:p w14:paraId="1523CF68" w14:textId="77777777" w:rsidR="00C30FA3" w:rsidRDefault="008F02A9">
            <w:pPr>
              <w:pStyle w:val="TableParagraph"/>
              <w:spacing w:before="0" w:line="182" w:lineRule="exact"/>
              <w:ind w:left="907"/>
              <w:rPr>
                <w:rFonts w:ascii="Arial"/>
                <w:b/>
                <w:i/>
                <w:sz w:val="16"/>
              </w:rPr>
            </w:pPr>
            <w:r>
              <w:rPr>
                <w:rFonts w:ascii="Arial"/>
                <w:b/>
                <w:i/>
                <w:spacing w:val="-2"/>
                <w:sz w:val="16"/>
              </w:rPr>
              <w:t>Resident</w:t>
            </w:r>
          </w:p>
        </w:tc>
        <w:tc>
          <w:tcPr>
            <w:tcW w:w="2720" w:type="dxa"/>
          </w:tcPr>
          <w:p w14:paraId="19D875AA" w14:textId="77777777" w:rsidR="00C30FA3" w:rsidRDefault="00C30FA3">
            <w:pPr>
              <w:pStyle w:val="TableParagraph"/>
              <w:spacing w:before="92"/>
              <w:rPr>
                <w:rFonts w:ascii="Microsoft Sans Serif"/>
                <w:sz w:val="16"/>
              </w:rPr>
            </w:pPr>
          </w:p>
          <w:p w14:paraId="2026CD08" w14:textId="77777777" w:rsidR="00C30FA3" w:rsidRDefault="008F02A9">
            <w:pPr>
              <w:pStyle w:val="TableParagraph"/>
              <w:spacing w:before="0" w:line="182" w:lineRule="exact"/>
              <w:ind w:right="905"/>
              <w:jc w:val="right"/>
              <w:rPr>
                <w:rFonts w:ascii="Arial"/>
                <w:b/>
                <w:i/>
                <w:sz w:val="16"/>
              </w:rPr>
            </w:pPr>
            <w:r>
              <w:rPr>
                <w:rFonts w:ascii="Arial"/>
                <w:b/>
                <w:i/>
                <w:spacing w:val="-4"/>
                <w:sz w:val="16"/>
              </w:rPr>
              <w:t>Date</w:t>
            </w:r>
          </w:p>
        </w:tc>
        <w:tc>
          <w:tcPr>
            <w:tcW w:w="1637" w:type="dxa"/>
          </w:tcPr>
          <w:p w14:paraId="0B947052" w14:textId="77777777" w:rsidR="00C30FA3" w:rsidRDefault="00C30FA3">
            <w:pPr>
              <w:pStyle w:val="TableParagraph"/>
              <w:spacing w:before="92"/>
              <w:rPr>
                <w:rFonts w:ascii="Microsoft Sans Serif"/>
                <w:sz w:val="16"/>
              </w:rPr>
            </w:pPr>
          </w:p>
          <w:p w14:paraId="58A5A70B" w14:textId="77777777" w:rsidR="00C30FA3" w:rsidRDefault="008F02A9">
            <w:pPr>
              <w:pStyle w:val="TableParagraph"/>
              <w:spacing w:before="0" w:line="182" w:lineRule="exact"/>
              <w:ind w:right="49"/>
              <w:jc w:val="right"/>
              <w:rPr>
                <w:rFonts w:ascii="Arial"/>
                <w:b/>
                <w:i/>
                <w:sz w:val="16"/>
              </w:rPr>
            </w:pPr>
            <w:r>
              <w:rPr>
                <w:rFonts w:ascii="Arial"/>
                <w:b/>
                <w:i/>
                <w:spacing w:val="-2"/>
                <w:sz w:val="16"/>
              </w:rPr>
              <w:t>Resident</w:t>
            </w:r>
          </w:p>
        </w:tc>
      </w:tr>
    </w:tbl>
    <w:p w14:paraId="19BC7658" w14:textId="77777777" w:rsidR="00C30FA3" w:rsidRDefault="00C30FA3">
      <w:pPr>
        <w:pStyle w:val="BodyText"/>
        <w:spacing w:before="13"/>
        <w:rPr>
          <w:rFonts w:ascii="Microsoft Sans Serif"/>
        </w:rPr>
      </w:pPr>
    </w:p>
    <w:p w14:paraId="6E14BD19" w14:textId="77777777" w:rsidR="00C30FA3" w:rsidRDefault="00C30FA3">
      <w:pPr>
        <w:pStyle w:val="BodyText"/>
        <w:rPr>
          <w:rFonts w:ascii="Microsoft Sans Serif"/>
        </w:rPr>
        <w:sectPr w:rsidR="00C30FA3">
          <w:type w:val="continuous"/>
          <w:pgSz w:w="12240" w:h="15840"/>
          <w:pgMar w:top="200" w:right="0" w:bottom="760" w:left="0" w:header="0" w:footer="0" w:gutter="0"/>
          <w:cols w:space="720"/>
        </w:sectPr>
      </w:pPr>
    </w:p>
    <w:p w14:paraId="2CA74B97" w14:textId="77777777" w:rsidR="00C30FA3" w:rsidRDefault="00C30FA3">
      <w:pPr>
        <w:pStyle w:val="BodyText"/>
        <w:spacing w:before="164"/>
        <w:rPr>
          <w:rFonts w:ascii="Microsoft Sans Serif"/>
          <w:sz w:val="16"/>
        </w:rPr>
      </w:pPr>
    </w:p>
    <w:p w14:paraId="290B9BBA" w14:textId="77777777" w:rsidR="00C30FA3" w:rsidRDefault="008F02A9">
      <w:pPr>
        <w:ind w:left="362"/>
        <w:rPr>
          <w:rFonts w:ascii="Arial"/>
          <w:b/>
          <w:i/>
          <w:sz w:val="16"/>
        </w:rPr>
      </w:pPr>
      <w:r>
        <w:rPr>
          <w:rFonts w:ascii="Arial"/>
          <w:b/>
          <w:i/>
          <w:spacing w:val="-2"/>
          <w:sz w:val="16"/>
        </w:rPr>
        <w:t>Landlord</w:t>
      </w:r>
    </w:p>
    <w:p w14:paraId="3D61E711" w14:textId="77777777" w:rsidR="00C30FA3" w:rsidRDefault="008F02A9">
      <w:pPr>
        <w:pStyle w:val="BodyText"/>
        <w:spacing w:before="119" w:line="226" w:lineRule="exact"/>
        <w:ind w:left="362"/>
        <w:rPr>
          <w:rFonts w:ascii="Microsoft Sans Serif"/>
        </w:rPr>
      </w:pPr>
      <w:r>
        <w:br w:type="column"/>
      </w:r>
      <w:r>
        <w:rPr>
          <w:rFonts w:ascii="Microsoft Sans Serif"/>
          <w:spacing w:val="-5"/>
        </w:rPr>
        <w:t>by</w:t>
      </w:r>
    </w:p>
    <w:p w14:paraId="6FEA4F5D" w14:textId="29112933" w:rsidR="00C30FA3" w:rsidRDefault="008F02A9">
      <w:pPr>
        <w:tabs>
          <w:tab w:val="left" w:pos="3815"/>
        </w:tabs>
        <w:ind w:left="604"/>
        <w:rPr>
          <w:rFonts w:ascii="Arial"/>
          <w:b/>
          <w:i/>
          <w:sz w:val="16"/>
        </w:rPr>
      </w:pPr>
      <w:r>
        <w:rPr>
          <w:rFonts w:ascii="Arial"/>
          <w:b/>
          <w:i/>
          <w:noProof/>
          <w:sz w:val="16"/>
        </w:rPr>
        <mc:AlternateContent>
          <mc:Choice Requires="wps">
            <w:drawing>
              <wp:anchor distT="0" distB="0" distL="0" distR="0" simplePos="0" relativeHeight="251655168" behindDoc="0" locked="0" layoutInCell="1" allowOverlap="1" wp14:anchorId="5401CBD4" wp14:editId="63F559A8">
                <wp:simplePos x="0" y="0"/>
                <wp:positionH relativeFrom="page">
                  <wp:posOffset>2181225</wp:posOffset>
                </wp:positionH>
                <wp:positionV relativeFrom="paragraph">
                  <wp:posOffset>-211983</wp:posOffset>
                </wp:positionV>
                <wp:extent cx="96520" cy="274320"/>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74320"/>
                        </a:xfrm>
                        <a:prstGeom prst="rect">
                          <a:avLst/>
                        </a:prstGeom>
                      </wps:spPr>
                      <wps:txbx>
                        <w:txbxContent>
                          <w:p w14:paraId="0C50BE9C" w14:textId="77777777" w:rsidR="00C30FA3" w:rsidRDefault="008F02A9">
                            <w:pPr>
                              <w:spacing w:before="34"/>
                              <w:rPr>
                                <w:rFonts w:ascii="Times New Roman" w:hAnsi="Times New Roman"/>
                                <w:sz w:val="32"/>
                              </w:rPr>
                            </w:pPr>
                            <w:r>
                              <w:rPr>
                                <w:rFonts w:ascii="Times New Roman" w:hAnsi="Times New Roman"/>
                                <w:spacing w:val="-10"/>
                                <w:w w:val="75"/>
                                <w:sz w:val="32"/>
                              </w:rPr>
                              <w:t>□</w:t>
                            </w:r>
                          </w:p>
                        </w:txbxContent>
                      </wps:txbx>
                      <wps:bodyPr wrap="square" lIns="0" tIns="0" rIns="0" bIns="0" rtlCol="0">
                        <a:noAutofit/>
                      </wps:bodyPr>
                    </wps:wsp>
                  </a:graphicData>
                </a:graphic>
              </wp:anchor>
            </w:drawing>
          </mc:Choice>
          <mc:Fallback>
            <w:pict>
              <v:shape w14:anchorId="5401CBD4" id="Textbox 322" o:spid="_x0000_s1036" type="#_x0000_t202" style="position:absolute;left:0;text-align:left;margin-left:171.75pt;margin-top:-16.7pt;width:7.6pt;height:21.6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" filled="f" stroked="f">
                <v:textbox inset="0,0,0,0">
                  <w:txbxContent>
                    <w:p w14:paraId="0C50BE9C" w14:textId="77777777" w:rsidR="00C30FA3" w:rsidRDefault="008F02A9">
                      <w:pPr>
                        <w:spacing w:before="34"/>
                        <w:rPr>
                          <w:rFonts w:ascii="Times New Roman" w:hAnsi="Times New Roman"/>
                          <w:sz w:val="32"/>
                        </w:rPr>
                      </w:pPr>
                      <w:r>
                        <w:rPr>
                          <w:rFonts w:ascii="Times New Roman" w:hAnsi="Times New Roman"/>
                          <w:spacing w:val="-10"/>
                          <w:w w:val="75"/>
                          <w:sz w:val="32"/>
                        </w:rPr>
                        <w:t>□</w:t>
                      </w:r>
                    </w:p>
                  </w:txbxContent>
                </v:textbox>
                <w10:wrap anchorx="page"/>
              </v:shape>
            </w:pict>
          </mc:Fallback>
        </mc:AlternateContent>
      </w:r>
      <w:r>
        <w:rPr>
          <w:rFonts w:ascii="Arial"/>
          <w:b/>
          <w:i/>
          <w:sz w:val="16"/>
        </w:rPr>
        <w:t>Individual</w:t>
      </w:r>
      <w:r>
        <w:rPr>
          <w:rFonts w:ascii="Arial"/>
          <w:b/>
          <w:i/>
          <w:spacing w:val="-8"/>
          <w:sz w:val="16"/>
        </w:rPr>
        <w:t xml:space="preserve"> </w:t>
      </w:r>
      <w:r>
        <w:rPr>
          <w:rFonts w:ascii="Arial"/>
          <w:b/>
          <w:i/>
          <w:sz w:val="16"/>
        </w:rPr>
        <w:t>Signing</w:t>
      </w:r>
      <w:r>
        <w:rPr>
          <w:rFonts w:ascii="Arial"/>
          <w:b/>
          <w:i/>
          <w:spacing w:val="1"/>
          <w:sz w:val="16"/>
        </w:rPr>
        <w:t xml:space="preserve"> </w:t>
      </w:r>
      <w:r>
        <w:rPr>
          <w:rFonts w:ascii="Arial"/>
          <w:b/>
          <w:i/>
          <w:sz w:val="16"/>
        </w:rPr>
        <w:t>for</w:t>
      </w:r>
      <w:r>
        <w:rPr>
          <w:rFonts w:ascii="Arial"/>
          <w:b/>
          <w:i/>
          <w:spacing w:val="-8"/>
          <w:sz w:val="16"/>
        </w:rPr>
        <w:t xml:space="preserve"> </w:t>
      </w:r>
      <w:r>
        <w:rPr>
          <w:rFonts w:ascii="Arial"/>
          <w:b/>
          <w:i/>
          <w:spacing w:val="-2"/>
          <w:sz w:val="16"/>
        </w:rPr>
        <w:t>Landlord</w:t>
      </w:r>
      <w:r>
        <w:rPr>
          <w:rFonts w:ascii="Arial"/>
          <w:b/>
          <w:i/>
          <w:sz w:val="16"/>
        </w:rPr>
        <w:tab/>
        <w:t>Management</w:t>
      </w:r>
      <w:r>
        <w:rPr>
          <w:rFonts w:ascii="Arial"/>
          <w:b/>
          <w:i/>
          <w:spacing w:val="6"/>
          <w:sz w:val="16"/>
        </w:rPr>
        <w:t xml:space="preserve"> </w:t>
      </w:r>
      <w:r>
        <w:rPr>
          <w:rFonts w:ascii="Arial"/>
          <w:b/>
          <w:i/>
          <w:sz w:val="16"/>
        </w:rPr>
        <w:t>Co.</w:t>
      </w:r>
      <w:r>
        <w:rPr>
          <w:rFonts w:ascii="Arial"/>
          <w:b/>
          <w:i/>
          <w:spacing w:val="15"/>
          <w:sz w:val="16"/>
        </w:rPr>
        <w:t xml:space="preserve"> </w:t>
      </w:r>
      <w:r w:rsidR="001D7513">
        <w:rPr>
          <w:rFonts w:ascii="Arial"/>
          <w:b/>
          <w:bCs/>
          <w:i/>
          <w:sz w:val="16"/>
        </w:rPr>
        <w:t xml:space="preserve">(If </w:t>
      </w:r>
      <w:r>
        <w:rPr>
          <w:rFonts w:ascii="Arial"/>
          <w:b/>
          <w:i/>
          <w:spacing w:val="-2"/>
          <w:sz w:val="16"/>
        </w:rPr>
        <w:t>Applicable)</w:t>
      </w:r>
    </w:p>
    <w:p w14:paraId="0AF39AF9" w14:textId="77777777" w:rsidR="00C30FA3" w:rsidRDefault="008F02A9">
      <w:pPr>
        <w:pStyle w:val="BodyText"/>
        <w:spacing w:before="115"/>
        <w:ind w:left="362"/>
        <w:rPr>
          <w:rFonts w:ascii="Microsoft Sans Serif"/>
          <w:position w:val="1"/>
        </w:rPr>
      </w:pPr>
      <w:r>
        <w:br w:type="column"/>
      </w:r>
      <w:r>
        <w:rPr>
          <w:rFonts w:ascii="Microsoft Sans Serif"/>
          <w:w w:val="105"/>
        </w:rPr>
        <w:t>_</w:t>
      </w:r>
      <w:r>
        <w:rPr>
          <w:rFonts w:ascii="Microsoft Sans Serif"/>
          <w:spacing w:val="-9"/>
          <w:w w:val="105"/>
        </w:rPr>
        <w:t xml:space="preserve"> </w:t>
      </w:r>
      <w:r>
        <w:rPr>
          <w:rFonts w:ascii="Microsoft Sans Serif"/>
          <w:w w:val="105"/>
          <w:position w:val="1"/>
        </w:rPr>
        <w:t>Agent</w:t>
      </w:r>
      <w:r>
        <w:rPr>
          <w:rFonts w:ascii="Microsoft Sans Serif"/>
          <w:spacing w:val="-8"/>
          <w:w w:val="105"/>
          <w:position w:val="1"/>
        </w:rPr>
        <w:t xml:space="preserve"> </w:t>
      </w:r>
      <w:r>
        <w:rPr>
          <w:rFonts w:ascii="Microsoft Sans Serif"/>
          <w:w w:val="105"/>
          <w:position w:val="2"/>
        </w:rPr>
        <w:t>for</w:t>
      </w:r>
      <w:r>
        <w:rPr>
          <w:rFonts w:ascii="Microsoft Sans Serif"/>
          <w:spacing w:val="-9"/>
          <w:w w:val="105"/>
          <w:position w:val="2"/>
        </w:rPr>
        <w:t xml:space="preserve"> </w:t>
      </w:r>
      <w:r>
        <w:rPr>
          <w:rFonts w:ascii="Microsoft Sans Serif"/>
          <w:spacing w:val="-2"/>
          <w:w w:val="105"/>
        </w:rPr>
        <w:t>L</w:t>
      </w:r>
      <w:proofErr w:type="spellStart"/>
      <w:r>
        <w:rPr>
          <w:rFonts w:ascii="Microsoft Sans Serif"/>
          <w:spacing w:val="-2"/>
          <w:w w:val="105"/>
          <w:position w:val="1"/>
        </w:rPr>
        <w:t>andlord</w:t>
      </w:r>
      <w:proofErr w:type="spellEnd"/>
    </w:p>
    <w:p w14:paraId="3E8D036C" w14:textId="77777777" w:rsidR="00C30FA3" w:rsidRDefault="00C30FA3">
      <w:pPr>
        <w:pStyle w:val="BodyText"/>
        <w:rPr>
          <w:rFonts w:ascii="Microsoft Sans Serif"/>
          <w:position w:val="1"/>
        </w:rPr>
        <w:sectPr w:rsidR="00C30FA3">
          <w:type w:val="continuous"/>
          <w:pgSz w:w="12240" w:h="15840"/>
          <w:pgMar w:top="200" w:right="0" w:bottom="760" w:left="0" w:header="0" w:footer="0" w:gutter="0"/>
          <w:cols w:num="3" w:space="720" w:equalWidth="0">
            <w:col w:w="1094" w:space="2202"/>
            <w:col w:w="6237" w:space="127"/>
            <w:col w:w="2580"/>
          </w:cols>
        </w:sectPr>
      </w:pPr>
    </w:p>
    <w:p w14:paraId="42C90C38" w14:textId="77777777" w:rsidR="00C30FA3" w:rsidRDefault="00C30FA3">
      <w:pPr>
        <w:pStyle w:val="BodyText"/>
        <w:rPr>
          <w:rFonts w:ascii="Microsoft Sans Serif"/>
        </w:rPr>
      </w:pPr>
    </w:p>
    <w:p w14:paraId="35E68CD9" w14:textId="77777777" w:rsidR="00C30FA3" w:rsidRDefault="00C30FA3">
      <w:pPr>
        <w:pStyle w:val="BodyText"/>
        <w:spacing w:before="80"/>
        <w:rPr>
          <w:rFonts w:ascii="Microsoft Sans Serif"/>
        </w:rPr>
      </w:pPr>
    </w:p>
    <w:p w14:paraId="68B625C4" w14:textId="77777777" w:rsidR="00C30FA3" w:rsidRDefault="00C30FA3">
      <w:pPr>
        <w:pStyle w:val="BodyText"/>
        <w:rPr>
          <w:rFonts w:ascii="Microsoft Sans Serif"/>
        </w:rPr>
        <w:sectPr w:rsidR="00C30FA3">
          <w:type w:val="continuous"/>
          <w:pgSz w:w="12240" w:h="15840"/>
          <w:pgMar w:top="200" w:right="0" w:bottom="760" w:left="0" w:header="0" w:footer="0" w:gutter="0"/>
          <w:cols w:space="720"/>
        </w:sectPr>
      </w:pPr>
    </w:p>
    <w:p w14:paraId="2ED3AE3D" w14:textId="77777777" w:rsidR="00C30FA3" w:rsidRDefault="008F02A9">
      <w:pPr>
        <w:spacing w:before="111"/>
        <w:ind w:left="362"/>
        <w:rPr>
          <w:rFonts w:ascii="Arial"/>
          <w:b/>
          <w:i/>
          <w:sz w:val="16"/>
        </w:rPr>
      </w:pPr>
      <w:r>
        <w:rPr>
          <w:rFonts w:ascii="Arial"/>
          <w:b/>
          <w:i/>
          <w:spacing w:val="-4"/>
          <w:sz w:val="16"/>
        </w:rPr>
        <w:t>Date</w:t>
      </w:r>
    </w:p>
    <w:p w14:paraId="09D0326E" w14:textId="77777777" w:rsidR="00C30FA3" w:rsidRDefault="00C30FA3">
      <w:pPr>
        <w:pStyle w:val="BodyText"/>
        <w:rPr>
          <w:rFonts w:ascii="Arial"/>
          <w:b/>
          <w:i/>
          <w:sz w:val="16"/>
        </w:rPr>
      </w:pPr>
    </w:p>
    <w:p w14:paraId="132B5864" w14:textId="77777777" w:rsidR="00C30FA3" w:rsidRDefault="00C30FA3">
      <w:pPr>
        <w:pStyle w:val="BodyText"/>
        <w:rPr>
          <w:rFonts w:ascii="Arial"/>
          <w:b/>
          <w:i/>
          <w:sz w:val="16"/>
        </w:rPr>
      </w:pPr>
    </w:p>
    <w:p w14:paraId="00EAB12D" w14:textId="77777777" w:rsidR="00C30FA3" w:rsidRDefault="00C30FA3">
      <w:pPr>
        <w:pStyle w:val="BodyText"/>
        <w:spacing w:before="45"/>
        <w:rPr>
          <w:rFonts w:ascii="Arial"/>
          <w:b/>
          <w:i/>
          <w:sz w:val="16"/>
        </w:rPr>
      </w:pPr>
    </w:p>
    <w:p w14:paraId="469BAB58" w14:textId="77777777" w:rsidR="00C30FA3" w:rsidRDefault="008F02A9">
      <w:pPr>
        <w:ind w:left="362"/>
        <w:rPr>
          <w:rFonts w:ascii="Arial"/>
          <w:b/>
          <w:i/>
          <w:sz w:val="16"/>
        </w:rPr>
      </w:pPr>
      <w:r>
        <w:rPr>
          <w:rFonts w:ascii="Arial"/>
          <w:b/>
          <w:i/>
          <w:spacing w:val="-2"/>
          <w:sz w:val="16"/>
        </w:rPr>
        <w:t>Landlord</w:t>
      </w:r>
    </w:p>
    <w:p w14:paraId="5D0917F3" w14:textId="77777777" w:rsidR="00C30FA3" w:rsidRDefault="008F02A9">
      <w:pPr>
        <w:pStyle w:val="BodyText"/>
        <w:rPr>
          <w:rFonts w:ascii="Arial"/>
          <w:b/>
          <w:i/>
        </w:rPr>
      </w:pPr>
      <w:r>
        <w:br w:type="column"/>
      </w:r>
    </w:p>
    <w:p w14:paraId="40E8A76F" w14:textId="77777777" w:rsidR="00C30FA3" w:rsidRDefault="00C30FA3">
      <w:pPr>
        <w:pStyle w:val="BodyText"/>
        <w:spacing w:before="207"/>
        <w:rPr>
          <w:rFonts w:ascii="Arial"/>
          <w:b/>
          <w:i/>
        </w:rPr>
      </w:pPr>
    </w:p>
    <w:p w14:paraId="386C2537" w14:textId="77777777" w:rsidR="00C30FA3" w:rsidRDefault="008F02A9">
      <w:pPr>
        <w:pStyle w:val="BodyText"/>
        <w:spacing w:before="1" w:line="225" w:lineRule="exact"/>
        <w:ind w:left="362"/>
        <w:rPr>
          <w:rFonts w:ascii="Microsoft Sans Serif"/>
        </w:rPr>
      </w:pPr>
      <w:r>
        <w:rPr>
          <w:rFonts w:ascii="Microsoft Sans Serif"/>
          <w:spacing w:val="-5"/>
        </w:rPr>
        <w:t>by</w:t>
      </w:r>
    </w:p>
    <w:p w14:paraId="27DC8B4B" w14:textId="1EE3DE16" w:rsidR="00C30FA3" w:rsidRDefault="008F02A9">
      <w:pPr>
        <w:tabs>
          <w:tab w:val="left" w:pos="3820"/>
        </w:tabs>
        <w:spacing w:line="183" w:lineRule="exact"/>
        <w:ind w:left="604"/>
        <w:rPr>
          <w:rFonts w:ascii="Arial"/>
          <w:b/>
          <w:i/>
          <w:sz w:val="16"/>
        </w:rPr>
      </w:pPr>
      <w:r>
        <w:rPr>
          <w:rFonts w:ascii="Arial"/>
          <w:b/>
          <w:i/>
          <w:noProof/>
          <w:sz w:val="16"/>
        </w:rPr>
        <mc:AlternateContent>
          <mc:Choice Requires="wps">
            <w:drawing>
              <wp:anchor distT="0" distB="0" distL="0" distR="0" simplePos="0" relativeHeight="251657216" behindDoc="0" locked="0" layoutInCell="1" allowOverlap="1" wp14:anchorId="567D7379" wp14:editId="25C3C2F3">
                <wp:simplePos x="0" y="0"/>
                <wp:positionH relativeFrom="page">
                  <wp:posOffset>2181225</wp:posOffset>
                </wp:positionH>
                <wp:positionV relativeFrom="paragraph">
                  <wp:posOffset>-209723</wp:posOffset>
                </wp:positionV>
                <wp:extent cx="96520" cy="27432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6520" cy="274320"/>
                        </a:xfrm>
                        <a:prstGeom prst="rect">
                          <a:avLst/>
                        </a:prstGeom>
                      </wps:spPr>
                      <wps:txbx>
                        <w:txbxContent>
                          <w:p w14:paraId="5F0CD03B" w14:textId="77777777" w:rsidR="00C30FA3" w:rsidRDefault="008F02A9">
                            <w:pPr>
                              <w:spacing w:before="34"/>
                              <w:rPr>
                                <w:rFonts w:ascii="Times New Roman" w:hAnsi="Times New Roman"/>
                                <w:sz w:val="32"/>
                              </w:rPr>
                            </w:pPr>
                            <w:r>
                              <w:rPr>
                                <w:rFonts w:ascii="Times New Roman" w:hAnsi="Times New Roman"/>
                                <w:spacing w:val="-10"/>
                                <w:w w:val="75"/>
                                <w:sz w:val="32"/>
                              </w:rPr>
                              <w:t>□</w:t>
                            </w:r>
                          </w:p>
                        </w:txbxContent>
                      </wps:txbx>
                      <wps:bodyPr wrap="square" lIns="0" tIns="0" rIns="0" bIns="0" rtlCol="0">
                        <a:noAutofit/>
                      </wps:bodyPr>
                    </wps:wsp>
                  </a:graphicData>
                </a:graphic>
              </wp:anchor>
            </w:drawing>
          </mc:Choice>
          <mc:Fallback>
            <w:pict>
              <v:shape w14:anchorId="567D7379" id="Textbox 323" o:spid="_x0000_s1037" type="#_x0000_t202" style="position:absolute;left:0;text-align:left;margin-left:171.75pt;margin-top:-16.5pt;width:7.6pt;height:21.6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" filled="f" stroked="f">
                <v:textbox inset="0,0,0,0">
                  <w:txbxContent>
                    <w:p w14:paraId="5F0CD03B" w14:textId="77777777" w:rsidR="00C30FA3" w:rsidRDefault="008F02A9">
                      <w:pPr>
                        <w:spacing w:before="34"/>
                        <w:rPr>
                          <w:rFonts w:ascii="Times New Roman" w:hAnsi="Times New Roman"/>
                          <w:sz w:val="32"/>
                        </w:rPr>
                      </w:pPr>
                      <w:r>
                        <w:rPr>
                          <w:rFonts w:ascii="Times New Roman" w:hAnsi="Times New Roman"/>
                          <w:spacing w:val="-10"/>
                          <w:w w:val="75"/>
                          <w:sz w:val="32"/>
                        </w:rPr>
                        <w:t>□</w:t>
                      </w:r>
                    </w:p>
                  </w:txbxContent>
                </v:textbox>
                <w10:wrap anchorx="page"/>
              </v:shape>
            </w:pict>
          </mc:Fallback>
        </mc:AlternateContent>
      </w:r>
      <w:r>
        <w:rPr>
          <w:rFonts w:ascii="Arial"/>
          <w:b/>
          <w:i/>
          <w:sz w:val="16"/>
        </w:rPr>
        <w:t>Individual</w:t>
      </w:r>
      <w:r>
        <w:rPr>
          <w:rFonts w:ascii="Arial"/>
          <w:b/>
          <w:i/>
          <w:spacing w:val="-8"/>
          <w:sz w:val="16"/>
        </w:rPr>
        <w:t xml:space="preserve"> </w:t>
      </w:r>
      <w:r>
        <w:rPr>
          <w:rFonts w:ascii="Arial"/>
          <w:b/>
          <w:i/>
          <w:sz w:val="16"/>
        </w:rPr>
        <w:t>Signing</w:t>
      </w:r>
      <w:r>
        <w:rPr>
          <w:rFonts w:ascii="Arial"/>
          <w:b/>
          <w:i/>
          <w:spacing w:val="1"/>
          <w:sz w:val="16"/>
        </w:rPr>
        <w:t xml:space="preserve"> </w:t>
      </w:r>
      <w:r>
        <w:rPr>
          <w:rFonts w:ascii="Arial"/>
          <w:b/>
          <w:i/>
          <w:sz w:val="16"/>
        </w:rPr>
        <w:t>for</w:t>
      </w:r>
      <w:r>
        <w:rPr>
          <w:rFonts w:ascii="Arial"/>
          <w:b/>
          <w:i/>
          <w:spacing w:val="-8"/>
          <w:sz w:val="16"/>
        </w:rPr>
        <w:t xml:space="preserve"> </w:t>
      </w:r>
      <w:r>
        <w:rPr>
          <w:rFonts w:ascii="Arial"/>
          <w:b/>
          <w:i/>
          <w:spacing w:val="-2"/>
          <w:sz w:val="16"/>
        </w:rPr>
        <w:t>Landlord</w:t>
      </w:r>
      <w:r>
        <w:rPr>
          <w:rFonts w:ascii="Arial"/>
          <w:b/>
          <w:i/>
          <w:sz w:val="16"/>
        </w:rPr>
        <w:tab/>
        <w:t>Management</w:t>
      </w:r>
      <w:r>
        <w:rPr>
          <w:rFonts w:ascii="Arial"/>
          <w:b/>
          <w:i/>
          <w:spacing w:val="1"/>
          <w:sz w:val="16"/>
        </w:rPr>
        <w:t xml:space="preserve"> </w:t>
      </w:r>
      <w:r>
        <w:rPr>
          <w:rFonts w:ascii="Arial"/>
          <w:b/>
          <w:i/>
          <w:sz w:val="16"/>
        </w:rPr>
        <w:t>Co.</w:t>
      </w:r>
      <w:r>
        <w:rPr>
          <w:rFonts w:ascii="Arial"/>
          <w:b/>
          <w:i/>
          <w:spacing w:val="10"/>
          <w:sz w:val="16"/>
        </w:rPr>
        <w:t xml:space="preserve"> </w:t>
      </w:r>
      <w:r w:rsidR="001D7513">
        <w:rPr>
          <w:rFonts w:ascii="Arial"/>
          <w:b/>
          <w:bCs/>
          <w:i/>
          <w:sz w:val="16"/>
        </w:rPr>
        <w:t xml:space="preserve">(If </w:t>
      </w:r>
      <w:r>
        <w:rPr>
          <w:rFonts w:ascii="Arial"/>
          <w:b/>
          <w:i/>
          <w:spacing w:val="-2"/>
          <w:sz w:val="16"/>
        </w:rPr>
        <w:t>Applicable)</w:t>
      </w:r>
    </w:p>
    <w:p w14:paraId="52D88DB1" w14:textId="77777777" w:rsidR="00C30FA3" w:rsidRDefault="008F02A9">
      <w:pPr>
        <w:pStyle w:val="BodyText"/>
        <w:rPr>
          <w:rFonts w:ascii="Arial"/>
          <w:b/>
          <w:i/>
        </w:rPr>
      </w:pPr>
      <w:r>
        <w:br w:type="column"/>
      </w:r>
    </w:p>
    <w:p w14:paraId="58C0AA26" w14:textId="77777777" w:rsidR="00C30FA3" w:rsidRDefault="00C30FA3">
      <w:pPr>
        <w:pStyle w:val="BodyText"/>
        <w:spacing w:before="205"/>
        <w:rPr>
          <w:rFonts w:ascii="Arial"/>
          <w:b/>
          <w:i/>
        </w:rPr>
      </w:pPr>
    </w:p>
    <w:p w14:paraId="724C4E64" w14:textId="77777777" w:rsidR="00C30FA3" w:rsidRDefault="008F02A9">
      <w:pPr>
        <w:pStyle w:val="BodyText"/>
        <w:ind w:left="362"/>
        <w:rPr>
          <w:rFonts w:ascii="Microsoft Sans Serif"/>
        </w:rPr>
      </w:pPr>
      <w:r>
        <w:rPr>
          <w:rFonts w:ascii="Microsoft Sans Serif"/>
          <w:w w:val="105"/>
          <w:position w:val="-1"/>
        </w:rPr>
        <w:t>_</w:t>
      </w:r>
      <w:r>
        <w:rPr>
          <w:rFonts w:ascii="Microsoft Sans Serif"/>
          <w:spacing w:val="-9"/>
          <w:w w:val="105"/>
          <w:position w:val="-1"/>
        </w:rPr>
        <w:t xml:space="preserve"> </w:t>
      </w:r>
      <w:r>
        <w:rPr>
          <w:rFonts w:ascii="Microsoft Sans Serif"/>
          <w:w w:val="105"/>
        </w:rPr>
        <w:t>Agent</w:t>
      </w:r>
      <w:r>
        <w:rPr>
          <w:rFonts w:ascii="Microsoft Sans Serif"/>
          <w:spacing w:val="-8"/>
          <w:w w:val="105"/>
        </w:rPr>
        <w:t xml:space="preserve"> </w:t>
      </w:r>
      <w:r>
        <w:rPr>
          <w:rFonts w:ascii="Microsoft Sans Serif"/>
          <w:w w:val="105"/>
        </w:rPr>
        <w:t>for</w:t>
      </w:r>
      <w:r>
        <w:rPr>
          <w:rFonts w:ascii="Microsoft Sans Serif"/>
          <w:spacing w:val="-9"/>
          <w:w w:val="105"/>
        </w:rPr>
        <w:t xml:space="preserve"> </w:t>
      </w:r>
      <w:r>
        <w:rPr>
          <w:rFonts w:ascii="Microsoft Sans Serif"/>
          <w:spacing w:val="-2"/>
          <w:w w:val="105"/>
        </w:rPr>
        <w:t>Landlord</w:t>
      </w:r>
    </w:p>
    <w:p w14:paraId="74684351" w14:textId="77777777" w:rsidR="00C30FA3" w:rsidRDefault="00C30FA3">
      <w:pPr>
        <w:pStyle w:val="BodyText"/>
        <w:rPr>
          <w:rFonts w:ascii="Microsoft Sans Serif"/>
        </w:rPr>
        <w:sectPr w:rsidR="00C30FA3">
          <w:type w:val="continuous"/>
          <w:pgSz w:w="12240" w:h="15840"/>
          <w:pgMar w:top="200" w:right="0" w:bottom="760" w:left="0" w:header="0" w:footer="0" w:gutter="0"/>
          <w:cols w:num="3" w:space="720" w:equalWidth="0">
            <w:col w:w="1094" w:space="2202"/>
            <w:col w:w="6235" w:space="130"/>
            <w:col w:w="2579"/>
          </w:cols>
        </w:sectPr>
      </w:pPr>
    </w:p>
    <w:p w14:paraId="5EEB7754" w14:textId="77777777" w:rsidR="00C30FA3" w:rsidRDefault="00C30FA3">
      <w:pPr>
        <w:pStyle w:val="BodyText"/>
        <w:rPr>
          <w:rFonts w:ascii="Microsoft Sans Serif"/>
        </w:rPr>
      </w:pPr>
    </w:p>
    <w:p w14:paraId="0A4DC9EE" w14:textId="77777777" w:rsidR="00C30FA3" w:rsidRDefault="00C30FA3">
      <w:pPr>
        <w:pStyle w:val="BodyText"/>
        <w:spacing w:before="82"/>
        <w:rPr>
          <w:rFonts w:ascii="Microsoft Sans Serif"/>
        </w:rPr>
      </w:pPr>
    </w:p>
    <w:p w14:paraId="65485EF7" w14:textId="77777777" w:rsidR="00C30FA3" w:rsidRDefault="00C30FA3">
      <w:pPr>
        <w:pStyle w:val="BodyText"/>
        <w:rPr>
          <w:rFonts w:ascii="Microsoft Sans Serif"/>
        </w:rPr>
        <w:sectPr w:rsidR="00C30FA3">
          <w:type w:val="continuous"/>
          <w:pgSz w:w="12240" w:h="15840"/>
          <w:pgMar w:top="200" w:right="0" w:bottom="760" w:left="0" w:header="0" w:footer="0" w:gutter="0"/>
          <w:cols w:space="720"/>
        </w:sectPr>
      </w:pPr>
    </w:p>
    <w:p w14:paraId="247009B7" w14:textId="25F79849" w:rsidR="00C30FA3" w:rsidRDefault="008F02A9">
      <w:pPr>
        <w:spacing w:before="111"/>
        <w:ind w:left="362"/>
        <w:rPr>
          <w:rFonts w:ascii="Arial"/>
          <w:b/>
          <w:i/>
          <w:sz w:val="16"/>
        </w:rPr>
      </w:pPr>
      <w:r>
        <w:rPr>
          <w:rFonts w:ascii="Arial"/>
          <w:b/>
          <w:i/>
          <w:spacing w:val="-4"/>
          <w:sz w:val="16"/>
        </w:rPr>
        <w:t>Date</w:t>
      </w:r>
    </w:p>
    <w:p w14:paraId="79317F1A" w14:textId="77777777" w:rsidR="00C30FA3" w:rsidRDefault="008F02A9">
      <w:pPr>
        <w:pStyle w:val="BodyText"/>
        <w:rPr>
          <w:rFonts w:ascii="Arial"/>
          <w:b/>
          <w:i/>
          <w:sz w:val="18"/>
        </w:rPr>
      </w:pPr>
      <w:r>
        <w:br w:type="column"/>
      </w:r>
    </w:p>
    <w:p w14:paraId="7AE60F8A" w14:textId="77777777" w:rsidR="00C30FA3" w:rsidRDefault="00C30FA3">
      <w:pPr>
        <w:pStyle w:val="BodyText"/>
        <w:rPr>
          <w:rFonts w:ascii="Arial"/>
          <w:b/>
          <w:i/>
          <w:sz w:val="18"/>
        </w:rPr>
      </w:pPr>
    </w:p>
    <w:p w14:paraId="66EF0E27" w14:textId="77777777" w:rsidR="00C30FA3" w:rsidRDefault="00C30FA3">
      <w:pPr>
        <w:pStyle w:val="BodyText"/>
        <w:rPr>
          <w:rFonts w:ascii="Arial"/>
          <w:b/>
          <w:i/>
          <w:sz w:val="18"/>
        </w:rPr>
      </w:pPr>
    </w:p>
    <w:p w14:paraId="7BFED318" w14:textId="77777777" w:rsidR="00C30FA3" w:rsidRDefault="00C30FA3">
      <w:pPr>
        <w:pStyle w:val="BodyText"/>
        <w:rPr>
          <w:rFonts w:ascii="Arial"/>
          <w:b/>
          <w:i/>
          <w:sz w:val="18"/>
        </w:rPr>
      </w:pPr>
    </w:p>
    <w:p w14:paraId="79F53341" w14:textId="77777777" w:rsidR="00C30FA3" w:rsidRDefault="00C30FA3">
      <w:pPr>
        <w:pStyle w:val="BodyText"/>
        <w:rPr>
          <w:rFonts w:ascii="Arial"/>
          <w:b/>
          <w:i/>
          <w:sz w:val="18"/>
        </w:rPr>
      </w:pPr>
    </w:p>
    <w:p w14:paraId="4EBC4869" w14:textId="77777777" w:rsidR="00C30FA3" w:rsidRDefault="00C30FA3">
      <w:pPr>
        <w:pStyle w:val="BodyText"/>
        <w:rPr>
          <w:rFonts w:ascii="Arial"/>
          <w:b/>
          <w:i/>
          <w:sz w:val="18"/>
        </w:rPr>
      </w:pPr>
    </w:p>
    <w:p w14:paraId="2832D177" w14:textId="77777777" w:rsidR="00C30FA3" w:rsidRDefault="00C30FA3">
      <w:pPr>
        <w:pStyle w:val="BodyText"/>
        <w:spacing w:before="32"/>
        <w:rPr>
          <w:rFonts w:ascii="Arial"/>
          <w:b/>
          <w:i/>
          <w:sz w:val="18"/>
        </w:rPr>
      </w:pPr>
    </w:p>
    <w:p w14:paraId="409A9C98" w14:textId="77777777" w:rsidR="00C30FA3" w:rsidRDefault="008F02A9">
      <w:pPr>
        <w:spacing w:line="235" w:lineRule="auto"/>
        <w:ind w:left="370" w:hanging="1"/>
        <w:rPr>
          <w:rFonts w:ascii="Cambria"/>
          <w:i/>
          <w:sz w:val="18"/>
        </w:rPr>
      </w:pPr>
      <w:r>
        <w:rPr>
          <w:rFonts w:ascii="Cambria"/>
          <w:i/>
          <w:w w:val="105"/>
          <w:sz w:val="18"/>
        </w:rPr>
        <w:t>California</w:t>
      </w:r>
      <w:r>
        <w:rPr>
          <w:rFonts w:ascii="Cambria"/>
          <w:i/>
          <w:spacing w:val="-8"/>
          <w:w w:val="105"/>
          <w:sz w:val="18"/>
        </w:rPr>
        <w:t xml:space="preserve"> </w:t>
      </w:r>
      <w:r>
        <w:rPr>
          <w:rFonts w:ascii="Cambria"/>
          <w:i/>
          <w:w w:val="105"/>
          <w:sz w:val="18"/>
        </w:rPr>
        <w:t>Apartment</w:t>
      </w:r>
      <w:r>
        <w:rPr>
          <w:rFonts w:ascii="Cambria"/>
          <w:i/>
          <w:spacing w:val="-8"/>
          <w:w w:val="105"/>
          <w:sz w:val="18"/>
        </w:rPr>
        <w:t xml:space="preserve"> </w:t>
      </w:r>
      <w:r>
        <w:rPr>
          <w:rFonts w:ascii="Cambria"/>
          <w:i/>
          <w:w w:val="105"/>
          <w:sz w:val="18"/>
        </w:rPr>
        <w:t>Association</w:t>
      </w:r>
      <w:r>
        <w:rPr>
          <w:rFonts w:ascii="Cambria"/>
          <w:i/>
          <w:spacing w:val="-8"/>
          <w:w w:val="105"/>
          <w:sz w:val="18"/>
        </w:rPr>
        <w:t xml:space="preserve"> </w:t>
      </w:r>
      <w:r>
        <w:rPr>
          <w:rFonts w:ascii="Cambria"/>
          <w:i/>
          <w:w w:val="105"/>
          <w:sz w:val="18"/>
        </w:rPr>
        <w:t>Approved</w:t>
      </w:r>
      <w:r>
        <w:rPr>
          <w:rFonts w:ascii="Cambria"/>
          <w:i/>
          <w:spacing w:val="-3"/>
          <w:w w:val="105"/>
          <w:sz w:val="18"/>
        </w:rPr>
        <w:t xml:space="preserve"> </w:t>
      </w:r>
      <w:r>
        <w:rPr>
          <w:rFonts w:ascii="Cambria"/>
          <w:i/>
          <w:w w:val="105"/>
          <w:sz w:val="18"/>
        </w:rPr>
        <w:t xml:space="preserve">Form </w:t>
      </w:r>
      <w:hyperlink r:id="rId41">
        <w:r w:rsidR="00C30FA3">
          <w:rPr>
            <w:rFonts w:ascii="Cambria"/>
            <w:i/>
            <w:spacing w:val="-2"/>
            <w:w w:val="105"/>
            <w:sz w:val="18"/>
          </w:rPr>
          <w:t>www.caanet.org</w:t>
        </w:r>
      </w:hyperlink>
    </w:p>
    <w:p w14:paraId="06764F4F" w14:textId="7629CB0A" w:rsidR="00C30FA3" w:rsidRDefault="008F02A9">
      <w:pPr>
        <w:spacing w:before="28" w:line="177" w:lineRule="auto"/>
        <w:ind w:left="362"/>
        <w:rPr>
          <w:rFonts w:ascii="Cambria" w:hAnsi="Cambria"/>
          <w:i/>
          <w:sz w:val="18"/>
        </w:rPr>
      </w:pPr>
      <w:r w:rsidRPr="00B04A0C">
        <w:rPr>
          <w:rFonts w:ascii="Arial" w:hAnsi="Arial"/>
          <w:bCs/>
          <w:i/>
          <w:w w:val="105"/>
          <w:sz w:val="16"/>
        </w:rPr>
        <w:t>Form</w:t>
      </w:r>
      <w:r w:rsidRPr="00B04A0C">
        <w:rPr>
          <w:rFonts w:ascii="Arial" w:hAnsi="Arial"/>
          <w:bCs/>
          <w:i/>
          <w:spacing w:val="22"/>
          <w:w w:val="105"/>
          <w:sz w:val="16"/>
        </w:rPr>
        <w:t xml:space="preserve"> </w:t>
      </w:r>
      <w:r w:rsidRPr="00B04A0C">
        <w:rPr>
          <w:rFonts w:ascii="Arial" w:hAnsi="Arial"/>
          <w:bCs/>
          <w:i/>
          <w:w w:val="105"/>
          <w:sz w:val="16"/>
        </w:rPr>
        <w:t>CA-103</w:t>
      </w:r>
      <w:r>
        <w:rPr>
          <w:rFonts w:ascii="Arial" w:hAnsi="Arial"/>
          <w:b/>
          <w:i/>
          <w:spacing w:val="-6"/>
          <w:w w:val="105"/>
          <w:sz w:val="16"/>
        </w:rPr>
        <w:t xml:space="preserve"> </w:t>
      </w:r>
      <w:r>
        <w:rPr>
          <w:rFonts w:ascii="Lucida Sans Unicode" w:hAnsi="Lucida Sans Unicode"/>
          <w:w w:val="105"/>
          <w:sz w:val="16"/>
        </w:rPr>
        <w:t xml:space="preserve">- </w:t>
      </w:r>
      <w:r>
        <w:rPr>
          <w:rFonts w:ascii="Cambria" w:hAnsi="Cambria"/>
          <w:i/>
          <w:w w:val="105"/>
          <w:sz w:val="18"/>
        </w:rPr>
        <w:t>Revised</w:t>
      </w:r>
      <w:r>
        <w:rPr>
          <w:rFonts w:ascii="Cambria" w:hAnsi="Cambria"/>
          <w:i/>
          <w:spacing w:val="24"/>
          <w:w w:val="105"/>
          <w:sz w:val="18"/>
        </w:rPr>
        <w:t xml:space="preserve"> </w:t>
      </w:r>
      <w:r>
        <w:rPr>
          <w:rFonts w:ascii="Cambria" w:hAnsi="Cambria"/>
          <w:i/>
          <w:w w:val="105"/>
          <w:sz w:val="18"/>
        </w:rPr>
        <w:t>12</w:t>
      </w:r>
      <w:r w:rsidR="001D7513">
        <w:rPr>
          <w:rFonts w:ascii="Cambria" w:hAnsi="Cambria"/>
          <w:i/>
          <w:w w:val="105"/>
          <w:sz w:val="18"/>
        </w:rPr>
        <w:t>/</w:t>
      </w:r>
      <w:r>
        <w:rPr>
          <w:rFonts w:ascii="Cambria" w:hAnsi="Cambria"/>
          <w:i/>
          <w:w w:val="105"/>
          <w:sz w:val="18"/>
        </w:rPr>
        <w:t xml:space="preserve">25 </w:t>
      </w:r>
      <w:r>
        <w:rPr>
          <w:rFonts w:ascii="UD Digi Kyokasho NK-R" w:hAnsi="UD Digi Kyokasho NK-R"/>
          <w:w w:val="90"/>
          <w:sz w:val="20"/>
        </w:rPr>
        <w:t xml:space="preserve">- </w:t>
      </w:r>
      <w:r>
        <w:rPr>
          <w:rFonts w:ascii="Cambria" w:hAnsi="Cambria"/>
          <w:i/>
          <w:w w:val="105"/>
          <w:sz w:val="18"/>
        </w:rPr>
        <w:t>©2025</w:t>
      </w:r>
      <w:r>
        <w:rPr>
          <w:rFonts w:ascii="Cambria" w:hAnsi="Cambria"/>
          <w:i/>
          <w:spacing w:val="-2"/>
          <w:w w:val="105"/>
          <w:sz w:val="18"/>
        </w:rPr>
        <w:t xml:space="preserve"> </w:t>
      </w:r>
      <w:r>
        <w:rPr>
          <w:rFonts w:ascii="UD Digi Kyokasho NK-R" w:hAnsi="UD Digi Kyokasho NK-R"/>
          <w:w w:val="105"/>
          <w:sz w:val="20"/>
        </w:rPr>
        <w:t>-</w:t>
      </w:r>
      <w:r>
        <w:rPr>
          <w:rFonts w:ascii="UD Digi Kyokasho NK-R" w:hAnsi="UD Digi Kyokasho NK-R"/>
          <w:spacing w:val="-17"/>
          <w:w w:val="105"/>
          <w:sz w:val="20"/>
        </w:rPr>
        <w:t xml:space="preserve"> </w:t>
      </w:r>
      <w:r>
        <w:rPr>
          <w:rFonts w:ascii="Cambria" w:hAnsi="Cambria"/>
          <w:i/>
          <w:w w:val="105"/>
          <w:sz w:val="18"/>
        </w:rPr>
        <w:t>All Rights</w:t>
      </w:r>
      <w:r>
        <w:rPr>
          <w:rFonts w:ascii="Cambria" w:hAnsi="Cambria"/>
          <w:i/>
          <w:spacing w:val="19"/>
          <w:w w:val="105"/>
          <w:sz w:val="18"/>
        </w:rPr>
        <w:t xml:space="preserve"> </w:t>
      </w:r>
      <w:r>
        <w:rPr>
          <w:rFonts w:ascii="Cambria" w:hAnsi="Cambria"/>
          <w:i/>
          <w:w w:val="105"/>
          <w:sz w:val="18"/>
        </w:rPr>
        <w:t xml:space="preserve">Reserved Page </w:t>
      </w:r>
      <w:r w:rsidRPr="00B04A0C">
        <w:rPr>
          <w:rFonts w:ascii="Arial" w:hAnsi="Arial"/>
          <w:bCs/>
          <w:i/>
          <w:w w:val="105"/>
          <w:sz w:val="16"/>
        </w:rPr>
        <w:t>1</w:t>
      </w:r>
      <w:r>
        <w:rPr>
          <w:rFonts w:ascii="Arial" w:hAnsi="Arial"/>
          <w:b/>
          <w:i/>
          <w:w w:val="105"/>
          <w:sz w:val="16"/>
        </w:rPr>
        <w:t xml:space="preserve"> </w:t>
      </w:r>
      <w:r>
        <w:rPr>
          <w:rFonts w:ascii="Cambria" w:hAnsi="Cambria"/>
          <w:i/>
          <w:w w:val="105"/>
          <w:sz w:val="18"/>
        </w:rPr>
        <w:t>of</w:t>
      </w:r>
      <w:r w:rsidR="00B04A0C">
        <w:rPr>
          <w:rFonts w:ascii="Cambria" w:hAnsi="Cambria"/>
          <w:i/>
          <w:w w:val="105"/>
          <w:sz w:val="18"/>
        </w:rPr>
        <w:t xml:space="preserve"> </w:t>
      </w:r>
      <w:r>
        <w:rPr>
          <w:rFonts w:ascii="Cambria" w:hAnsi="Cambria"/>
          <w:i/>
          <w:w w:val="105"/>
          <w:sz w:val="18"/>
        </w:rPr>
        <w:t>3</w:t>
      </w:r>
    </w:p>
    <w:p w14:paraId="03CD463F" w14:textId="77777777" w:rsidR="00C30FA3" w:rsidRDefault="008F02A9">
      <w:pPr>
        <w:pStyle w:val="BodyText"/>
        <w:rPr>
          <w:rFonts w:ascii="Cambria"/>
          <w:i/>
          <w:sz w:val="19"/>
        </w:rPr>
      </w:pPr>
      <w:r>
        <w:br w:type="column"/>
      </w:r>
    </w:p>
    <w:p w14:paraId="750C895E" w14:textId="77777777" w:rsidR="00C30FA3" w:rsidRDefault="00C30FA3">
      <w:pPr>
        <w:pStyle w:val="BodyText"/>
        <w:rPr>
          <w:rFonts w:ascii="Cambria"/>
          <w:i/>
          <w:sz w:val="19"/>
        </w:rPr>
      </w:pPr>
    </w:p>
    <w:p w14:paraId="7CFEDAF9" w14:textId="77777777" w:rsidR="00C30FA3" w:rsidRDefault="00C30FA3">
      <w:pPr>
        <w:pStyle w:val="BodyText"/>
        <w:rPr>
          <w:rFonts w:ascii="Cambria"/>
          <w:i/>
          <w:sz w:val="19"/>
        </w:rPr>
      </w:pPr>
    </w:p>
    <w:p w14:paraId="58237E2A" w14:textId="77777777" w:rsidR="00C30FA3" w:rsidRDefault="00C30FA3">
      <w:pPr>
        <w:pStyle w:val="BodyText"/>
        <w:rPr>
          <w:rFonts w:ascii="Cambria"/>
          <w:i/>
          <w:sz w:val="19"/>
        </w:rPr>
      </w:pPr>
    </w:p>
    <w:p w14:paraId="64ABE6E6" w14:textId="77777777" w:rsidR="00C30FA3" w:rsidRDefault="00C30FA3">
      <w:pPr>
        <w:pStyle w:val="BodyText"/>
        <w:rPr>
          <w:rFonts w:ascii="Cambria"/>
          <w:i/>
          <w:sz w:val="19"/>
        </w:rPr>
      </w:pPr>
    </w:p>
    <w:p w14:paraId="31C5F6FF" w14:textId="77777777" w:rsidR="00C30FA3" w:rsidRDefault="00C30FA3">
      <w:pPr>
        <w:pStyle w:val="BodyText"/>
        <w:rPr>
          <w:rFonts w:ascii="Cambria"/>
          <w:i/>
          <w:sz w:val="19"/>
        </w:rPr>
      </w:pPr>
    </w:p>
    <w:p w14:paraId="12A16EA1" w14:textId="5F6037E2" w:rsidR="00C30FA3" w:rsidRDefault="004C19CE">
      <w:pPr>
        <w:pStyle w:val="BodyText"/>
        <w:spacing w:before="58"/>
        <w:rPr>
          <w:rFonts w:ascii="Cambria"/>
          <w:i/>
          <w:sz w:val="19"/>
        </w:rPr>
      </w:pPr>
      <w:r>
        <w:rPr>
          <w:rFonts w:ascii="Cambria"/>
          <w:i/>
          <w:noProof/>
          <w:sz w:val="19"/>
        </w:rPr>
        <mc:AlternateContent>
          <mc:Choice Requires="wps">
            <w:drawing>
              <wp:anchor distT="0" distB="0" distL="114300" distR="114300" simplePos="0" relativeHeight="487686656" behindDoc="0" locked="0" layoutInCell="1" allowOverlap="1" wp14:anchorId="094CB3D8" wp14:editId="0BACAA94">
                <wp:simplePos x="0" y="0"/>
                <wp:positionH relativeFrom="column">
                  <wp:posOffset>2136140</wp:posOffset>
                </wp:positionH>
                <wp:positionV relativeFrom="paragraph">
                  <wp:posOffset>107315</wp:posOffset>
                </wp:positionV>
                <wp:extent cx="865505" cy="476250"/>
                <wp:effectExtent l="0" t="0" r="10795" b="19050"/>
                <wp:wrapNone/>
                <wp:docPr id="351149052" name="Rectangle 93"/>
                <wp:cNvGraphicFramePr/>
                <a:graphic xmlns:a="http://schemas.openxmlformats.org/drawingml/2006/main">
                  <a:graphicData uri="http://schemas.microsoft.com/office/word/2010/wordprocessingShape">
                    <wps:wsp>
                      <wps:cNvSpPr/>
                      <wps:spPr>
                        <a:xfrm>
                          <a:off x="0" y="0"/>
                          <a:ext cx="865505" cy="4762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7821D95" id="Rectangle 93" o:spid="_x0000_s1026" style="position:absolute;margin-left:168.2pt;margin-top:8.45pt;width:68.15pt;height:37.5pt;z-index:48768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" fillcolor="white [3212]" strokecolor="white [3212]" strokeweight="2pt"/>
            </w:pict>
          </mc:Fallback>
        </mc:AlternateContent>
      </w:r>
    </w:p>
    <w:p w14:paraId="561DCFBC" w14:textId="77777777" w:rsidR="00C30FA3" w:rsidRDefault="008F02A9">
      <w:pPr>
        <w:spacing w:before="1"/>
        <w:ind w:left="720" w:right="2198" w:hanging="358"/>
        <w:rPr>
          <w:rFonts w:ascii="Arial"/>
          <w:b/>
          <w:sz w:val="19"/>
        </w:rPr>
      </w:pPr>
      <w:r>
        <w:rPr>
          <w:rFonts w:ascii="Arial"/>
          <w:b/>
          <w:color w:val="E4E4E4"/>
          <w:spacing w:val="-4"/>
          <w:sz w:val="19"/>
        </w:rPr>
        <w:t>Unauthorized</w:t>
      </w:r>
      <w:r>
        <w:rPr>
          <w:rFonts w:ascii="Arial"/>
          <w:b/>
          <w:color w:val="E4E4E4"/>
          <w:spacing w:val="-3"/>
          <w:sz w:val="19"/>
        </w:rPr>
        <w:t xml:space="preserve"> </w:t>
      </w:r>
      <w:r>
        <w:rPr>
          <w:rFonts w:ascii="Arial"/>
          <w:b/>
          <w:color w:val="E4E4E4"/>
          <w:spacing w:val="-4"/>
          <w:sz w:val="19"/>
        </w:rPr>
        <w:t>Reproduction</w:t>
      </w:r>
      <w:r>
        <w:rPr>
          <w:rFonts w:ascii="Arial"/>
          <w:b/>
          <w:color w:val="E4E4E4"/>
          <w:spacing w:val="-8"/>
          <w:sz w:val="19"/>
        </w:rPr>
        <w:t xml:space="preserve"> </w:t>
      </w:r>
      <w:r>
        <w:rPr>
          <w:rFonts w:ascii="Arial"/>
          <w:b/>
          <w:color w:val="EFEFEF"/>
          <w:spacing w:val="-4"/>
          <w:sz w:val="19"/>
        </w:rPr>
        <w:t xml:space="preserve">of </w:t>
      </w:r>
      <w:r>
        <w:rPr>
          <w:rFonts w:ascii="Arial"/>
          <w:b/>
          <w:color w:val="E4E4E4"/>
          <w:sz w:val="19"/>
        </w:rPr>
        <w:t>B</w:t>
      </w:r>
      <w:r>
        <w:rPr>
          <w:rFonts w:ascii="Arial"/>
          <w:b/>
          <w:color w:val="C0C0C0"/>
          <w:sz w:val="19"/>
        </w:rPr>
        <w:t>l</w:t>
      </w:r>
      <w:r>
        <w:rPr>
          <w:rFonts w:ascii="Arial"/>
          <w:b/>
          <w:color w:val="D2D2D2"/>
          <w:sz w:val="19"/>
        </w:rPr>
        <w:t>a</w:t>
      </w:r>
      <w:r>
        <w:rPr>
          <w:rFonts w:ascii="Arial"/>
          <w:b/>
          <w:color w:val="EFEFEF"/>
          <w:sz w:val="19"/>
        </w:rPr>
        <w:t>n</w:t>
      </w:r>
      <w:r>
        <w:rPr>
          <w:rFonts w:ascii="Arial"/>
          <w:b/>
          <w:color w:val="F9F9F9"/>
          <w:sz w:val="19"/>
        </w:rPr>
        <w:t>k F</w:t>
      </w:r>
      <w:r>
        <w:rPr>
          <w:rFonts w:ascii="Arial"/>
          <w:b/>
          <w:color w:val="D2D2D2"/>
          <w:sz w:val="19"/>
        </w:rPr>
        <w:t>o</w:t>
      </w:r>
      <w:r>
        <w:rPr>
          <w:rFonts w:ascii="Arial"/>
          <w:b/>
          <w:color w:val="E4E4E4"/>
          <w:sz w:val="19"/>
        </w:rPr>
        <w:t>r</w:t>
      </w:r>
      <w:r>
        <w:rPr>
          <w:rFonts w:ascii="Arial"/>
          <w:b/>
          <w:color w:val="D2D2D2"/>
          <w:sz w:val="19"/>
        </w:rPr>
        <w:t xml:space="preserve">ms </w:t>
      </w:r>
      <w:r>
        <w:rPr>
          <w:rFonts w:ascii="Arial"/>
          <w:b/>
          <w:color w:val="F9F9F9"/>
          <w:sz w:val="19"/>
        </w:rPr>
        <w:t>i</w:t>
      </w:r>
      <w:r>
        <w:rPr>
          <w:rFonts w:ascii="Arial"/>
          <w:b/>
          <w:color w:val="D2D2D2"/>
          <w:sz w:val="19"/>
        </w:rPr>
        <w:t>s Illegal.</w:t>
      </w:r>
    </w:p>
    <w:p w14:paraId="50B73072" w14:textId="77777777" w:rsidR="00C30FA3" w:rsidRDefault="00C30FA3">
      <w:pPr>
        <w:rPr>
          <w:rFonts w:ascii="Arial"/>
          <w:b/>
          <w:sz w:val="19"/>
        </w:rPr>
        <w:sectPr w:rsidR="00C30FA3">
          <w:type w:val="continuous"/>
          <w:pgSz w:w="12240" w:h="15840"/>
          <w:pgMar w:top="200" w:right="0" w:bottom="760" w:left="0" w:header="0" w:footer="0" w:gutter="0"/>
          <w:cols w:num="3" w:space="720" w:equalWidth="0">
            <w:col w:w="752" w:space="453"/>
            <w:col w:w="5363" w:space="465"/>
            <w:col w:w="5207"/>
          </w:cols>
        </w:sectPr>
      </w:pPr>
    </w:p>
    <w:p w14:paraId="1ECA5464" w14:textId="737C65C4" w:rsidR="00C30FA3" w:rsidRDefault="008F02A9">
      <w:pPr>
        <w:spacing w:before="54"/>
        <w:jc w:val="center"/>
        <w:rPr>
          <w:rFonts w:ascii="Arial"/>
          <w:sz w:val="16"/>
        </w:rPr>
      </w:pPr>
      <w:r>
        <w:rPr>
          <w:rFonts w:ascii="Arial"/>
          <w:sz w:val="16"/>
        </w:rPr>
        <w:t>Page</w:t>
      </w:r>
      <w:r>
        <w:rPr>
          <w:rFonts w:ascii="Arial"/>
          <w:spacing w:val="-2"/>
          <w:sz w:val="16"/>
        </w:rPr>
        <w:t xml:space="preserve"> </w:t>
      </w:r>
      <w:r>
        <w:rPr>
          <w:rFonts w:ascii="Arial"/>
          <w:sz w:val="16"/>
        </w:rPr>
        <w:t>27</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p w14:paraId="53144509" w14:textId="77777777" w:rsidR="00C30FA3" w:rsidRDefault="00C30FA3">
      <w:pPr>
        <w:jc w:val="center"/>
        <w:rPr>
          <w:rFonts w:ascii="Arial"/>
          <w:sz w:val="16"/>
        </w:rPr>
        <w:sectPr w:rsidR="00C30FA3">
          <w:type w:val="continuous"/>
          <w:pgSz w:w="12240" w:h="15840"/>
          <w:pgMar w:top="200" w:right="0" w:bottom="760" w:left="0" w:header="0" w:footer="0" w:gutter="0"/>
          <w:cols w:space="720"/>
        </w:sectPr>
      </w:pPr>
    </w:p>
    <w:p w14:paraId="4BA959C3" w14:textId="77777777" w:rsidR="00C30FA3" w:rsidRDefault="008F02A9">
      <w:pPr>
        <w:spacing w:before="62"/>
        <w:ind w:left="1270"/>
        <w:rPr>
          <w:rFonts w:ascii="Arial"/>
          <w:sz w:val="29"/>
        </w:rPr>
      </w:pPr>
      <w:r>
        <w:rPr>
          <w:rFonts w:ascii="Arial"/>
          <w:b/>
          <w:spacing w:val="-6"/>
          <w:sz w:val="29"/>
        </w:rPr>
        <w:lastRenderedPageBreak/>
        <w:t>ELECTION</w:t>
      </w:r>
      <w:r>
        <w:rPr>
          <w:rFonts w:ascii="Arial"/>
          <w:b/>
          <w:spacing w:val="-8"/>
          <w:sz w:val="29"/>
        </w:rPr>
        <w:t xml:space="preserve"> </w:t>
      </w:r>
      <w:r>
        <w:rPr>
          <w:rFonts w:ascii="Arial"/>
          <w:b/>
          <w:spacing w:val="-6"/>
          <w:sz w:val="29"/>
        </w:rPr>
        <w:t>OF</w:t>
      </w:r>
      <w:r>
        <w:rPr>
          <w:rFonts w:ascii="Arial"/>
          <w:b/>
          <w:spacing w:val="-14"/>
          <w:sz w:val="29"/>
        </w:rPr>
        <w:t xml:space="preserve"> </w:t>
      </w:r>
      <w:r>
        <w:rPr>
          <w:rFonts w:ascii="Arial"/>
          <w:b/>
          <w:spacing w:val="-6"/>
          <w:sz w:val="29"/>
        </w:rPr>
        <w:t>POSITIVE</w:t>
      </w:r>
      <w:r>
        <w:rPr>
          <w:rFonts w:ascii="Arial"/>
          <w:b/>
          <w:spacing w:val="-7"/>
          <w:sz w:val="29"/>
        </w:rPr>
        <w:t xml:space="preserve"> </w:t>
      </w:r>
      <w:r>
        <w:rPr>
          <w:rFonts w:ascii="Arial"/>
          <w:b/>
          <w:spacing w:val="-6"/>
          <w:sz w:val="29"/>
        </w:rPr>
        <w:t>RENTAL</w:t>
      </w:r>
      <w:r>
        <w:rPr>
          <w:rFonts w:ascii="Arial"/>
          <w:b/>
          <w:spacing w:val="-3"/>
          <w:sz w:val="29"/>
        </w:rPr>
        <w:t xml:space="preserve"> </w:t>
      </w:r>
      <w:r w:rsidRPr="00B04A0C">
        <w:rPr>
          <w:rFonts w:ascii="Arial"/>
          <w:b/>
          <w:bCs/>
          <w:spacing w:val="-6"/>
          <w:sz w:val="29"/>
        </w:rPr>
        <w:t>PAYMENT INFORMATION</w:t>
      </w:r>
      <w:r w:rsidRPr="00B04A0C">
        <w:rPr>
          <w:rFonts w:ascii="Arial"/>
          <w:b/>
          <w:bCs/>
          <w:spacing w:val="1"/>
          <w:sz w:val="29"/>
        </w:rPr>
        <w:t xml:space="preserve"> </w:t>
      </w:r>
      <w:r w:rsidRPr="00B04A0C">
        <w:rPr>
          <w:rFonts w:ascii="Arial"/>
          <w:b/>
          <w:bCs/>
          <w:spacing w:val="-6"/>
          <w:sz w:val="29"/>
        </w:rPr>
        <w:t>REPORTING</w:t>
      </w:r>
    </w:p>
    <w:p w14:paraId="3AE57278" w14:textId="77777777" w:rsidR="00C30FA3" w:rsidRDefault="00C30FA3">
      <w:pPr>
        <w:pStyle w:val="BodyText"/>
        <w:spacing w:before="128"/>
        <w:rPr>
          <w:rFonts w:ascii="Arial"/>
          <w:sz w:val="29"/>
        </w:rPr>
      </w:pPr>
    </w:p>
    <w:p w14:paraId="0F653D43" w14:textId="77777777" w:rsidR="00C30FA3" w:rsidRDefault="008F02A9">
      <w:pPr>
        <w:pStyle w:val="BodyText"/>
        <w:ind w:left="360"/>
        <w:rPr>
          <w:rFonts w:ascii="Arial"/>
        </w:rPr>
      </w:pPr>
      <w:r>
        <w:rPr>
          <w:rFonts w:ascii="Arial"/>
        </w:rPr>
        <w:t>This</w:t>
      </w:r>
      <w:r>
        <w:rPr>
          <w:rFonts w:ascii="Arial"/>
          <w:spacing w:val="-5"/>
        </w:rPr>
        <w:t xml:space="preserve"> </w:t>
      </w:r>
      <w:r>
        <w:rPr>
          <w:rFonts w:ascii="Arial"/>
        </w:rPr>
        <w:t>Election</w:t>
      </w:r>
      <w:r>
        <w:rPr>
          <w:rFonts w:ascii="Arial"/>
          <w:spacing w:val="1"/>
        </w:rPr>
        <w:t xml:space="preserve"> </w:t>
      </w:r>
      <w:r>
        <w:rPr>
          <w:rFonts w:ascii="Arial"/>
        </w:rPr>
        <w:t>of</w:t>
      </w:r>
      <w:r>
        <w:rPr>
          <w:rFonts w:ascii="Arial"/>
          <w:spacing w:val="-8"/>
        </w:rPr>
        <w:t xml:space="preserve"> </w:t>
      </w:r>
      <w:r>
        <w:rPr>
          <w:rFonts w:ascii="Arial"/>
        </w:rPr>
        <w:t>Positive</w:t>
      </w:r>
      <w:r>
        <w:rPr>
          <w:rFonts w:ascii="Arial"/>
          <w:spacing w:val="-4"/>
        </w:rPr>
        <w:t xml:space="preserve"> </w:t>
      </w:r>
      <w:r>
        <w:rPr>
          <w:rFonts w:ascii="Arial"/>
        </w:rPr>
        <w:t>Rental</w:t>
      </w:r>
      <w:r>
        <w:rPr>
          <w:rFonts w:ascii="Arial"/>
          <w:spacing w:val="-7"/>
        </w:rPr>
        <w:t xml:space="preserve"> </w:t>
      </w:r>
      <w:r>
        <w:rPr>
          <w:rFonts w:ascii="Arial"/>
        </w:rPr>
        <w:t>Payment</w:t>
      </w:r>
      <w:r>
        <w:rPr>
          <w:rFonts w:ascii="Arial"/>
          <w:spacing w:val="-2"/>
        </w:rPr>
        <w:t xml:space="preserve"> </w:t>
      </w:r>
      <w:r>
        <w:rPr>
          <w:rFonts w:ascii="Arial"/>
        </w:rPr>
        <w:t>Information</w:t>
      </w:r>
      <w:r>
        <w:rPr>
          <w:rFonts w:ascii="Arial"/>
          <w:spacing w:val="-1"/>
        </w:rPr>
        <w:t xml:space="preserve"> </w:t>
      </w:r>
      <w:r>
        <w:rPr>
          <w:rFonts w:ascii="Arial"/>
        </w:rPr>
        <w:t>Reporting</w:t>
      </w:r>
      <w:r>
        <w:rPr>
          <w:rFonts w:ascii="Arial"/>
          <w:spacing w:val="3"/>
        </w:rPr>
        <w:t xml:space="preserve"> </w:t>
      </w:r>
      <w:r>
        <w:rPr>
          <w:rFonts w:ascii="Arial"/>
        </w:rPr>
        <w:t>is</w:t>
      </w:r>
      <w:r>
        <w:rPr>
          <w:rFonts w:ascii="Arial"/>
          <w:spacing w:val="-12"/>
        </w:rPr>
        <w:t xml:space="preserve"> </w:t>
      </w:r>
      <w:r>
        <w:rPr>
          <w:rFonts w:ascii="Arial"/>
        </w:rPr>
        <w:t>for</w:t>
      </w:r>
      <w:r>
        <w:rPr>
          <w:rFonts w:ascii="Arial"/>
          <w:spacing w:val="-7"/>
        </w:rPr>
        <w:t xml:space="preserve"> </w:t>
      </w:r>
      <w:r>
        <w:rPr>
          <w:rFonts w:ascii="Arial"/>
        </w:rPr>
        <w:t>the</w:t>
      </w:r>
      <w:r>
        <w:rPr>
          <w:rFonts w:ascii="Arial"/>
          <w:spacing w:val="-12"/>
        </w:rPr>
        <w:t xml:space="preserve"> </w:t>
      </w:r>
      <w:r>
        <w:rPr>
          <w:rFonts w:ascii="Arial"/>
        </w:rPr>
        <w:t>undersigned</w:t>
      </w:r>
      <w:r>
        <w:rPr>
          <w:rFonts w:ascii="Arial"/>
          <w:spacing w:val="-2"/>
        </w:rPr>
        <w:t xml:space="preserve"> </w:t>
      </w:r>
      <w:r>
        <w:rPr>
          <w:rFonts w:ascii="Arial"/>
        </w:rPr>
        <w:t>Resident</w:t>
      </w:r>
      <w:r>
        <w:rPr>
          <w:rFonts w:ascii="Arial"/>
          <w:spacing w:val="5"/>
        </w:rPr>
        <w:t xml:space="preserve"> </w:t>
      </w:r>
      <w:r>
        <w:rPr>
          <w:rFonts w:ascii="Arial"/>
        </w:rPr>
        <w:t>of</w:t>
      </w:r>
      <w:r>
        <w:rPr>
          <w:rFonts w:ascii="Arial"/>
          <w:spacing w:val="-6"/>
        </w:rPr>
        <w:t xml:space="preserve"> </w:t>
      </w:r>
      <w:r>
        <w:rPr>
          <w:rFonts w:ascii="Arial"/>
        </w:rPr>
        <w:t>the</w:t>
      </w:r>
      <w:r>
        <w:rPr>
          <w:rFonts w:ascii="Arial"/>
          <w:spacing w:val="-8"/>
        </w:rPr>
        <w:t xml:space="preserve"> </w:t>
      </w:r>
      <w:r>
        <w:rPr>
          <w:rFonts w:ascii="Arial"/>
        </w:rPr>
        <w:t>rental</w:t>
      </w:r>
      <w:r>
        <w:rPr>
          <w:rFonts w:ascii="Arial"/>
          <w:spacing w:val="-3"/>
        </w:rPr>
        <w:t xml:space="preserve"> </w:t>
      </w:r>
      <w:r>
        <w:rPr>
          <w:rFonts w:ascii="Arial"/>
        </w:rPr>
        <w:t>unit</w:t>
      </w:r>
      <w:r>
        <w:rPr>
          <w:rFonts w:ascii="Arial"/>
          <w:spacing w:val="-10"/>
        </w:rPr>
        <w:t xml:space="preserve"> </w:t>
      </w:r>
      <w:r>
        <w:rPr>
          <w:rFonts w:ascii="Arial"/>
        </w:rPr>
        <w:t>located</w:t>
      </w:r>
      <w:r>
        <w:rPr>
          <w:rFonts w:ascii="Arial"/>
          <w:spacing w:val="-1"/>
        </w:rPr>
        <w:t xml:space="preserve"> </w:t>
      </w:r>
      <w:r>
        <w:rPr>
          <w:rFonts w:ascii="Arial"/>
          <w:spacing w:val="-5"/>
        </w:rPr>
        <w:t>at:</w:t>
      </w:r>
    </w:p>
    <w:p w14:paraId="39EBFABF" w14:textId="77777777" w:rsidR="00C30FA3" w:rsidRDefault="00C30FA3">
      <w:pPr>
        <w:pStyle w:val="BodyText"/>
        <w:rPr>
          <w:rFonts w:ascii="Arial"/>
        </w:rPr>
      </w:pPr>
    </w:p>
    <w:p w14:paraId="2CFF4F33" w14:textId="77777777" w:rsidR="00C30FA3" w:rsidRDefault="00C30FA3">
      <w:pPr>
        <w:pStyle w:val="BodyText"/>
        <w:spacing w:before="1"/>
        <w:rPr>
          <w:rFonts w:ascii="Arial"/>
        </w:rPr>
      </w:pPr>
    </w:p>
    <w:p w14:paraId="598E1AE3" w14:textId="77777777" w:rsidR="00C30FA3" w:rsidRDefault="008F02A9">
      <w:pPr>
        <w:pStyle w:val="BodyText"/>
        <w:tabs>
          <w:tab w:val="left" w:pos="6809"/>
          <w:tab w:val="left" w:pos="11416"/>
        </w:tabs>
        <w:spacing w:line="230" w:lineRule="exact"/>
        <w:ind w:left="355"/>
        <w:rPr>
          <w:rFonts w:ascii="Arial"/>
        </w:rPr>
      </w:pPr>
      <w:r>
        <w:rPr>
          <w:rFonts w:ascii="Arial"/>
          <w:u w:val="single"/>
        </w:rPr>
        <w:tab/>
      </w:r>
      <w:r>
        <w:rPr>
          <w:rFonts w:ascii="Arial"/>
        </w:rPr>
        <w:t>_,</w:t>
      </w:r>
      <w:r>
        <w:rPr>
          <w:rFonts w:ascii="Arial"/>
          <w:spacing w:val="-1"/>
        </w:rPr>
        <w:t xml:space="preserve"> </w:t>
      </w:r>
      <w:r>
        <w:rPr>
          <w:rFonts w:ascii="Arial"/>
        </w:rPr>
        <w:t>Unit</w:t>
      </w:r>
      <w:r>
        <w:rPr>
          <w:rFonts w:ascii="Arial"/>
          <w:spacing w:val="6"/>
        </w:rPr>
        <w:t xml:space="preserve"> </w:t>
      </w:r>
      <w:r>
        <w:rPr>
          <w:rFonts w:ascii="Arial"/>
        </w:rPr>
        <w:t>#</w:t>
      </w:r>
      <w:r>
        <w:rPr>
          <w:rFonts w:ascii="Arial"/>
          <w:spacing w:val="-6"/>
        </w:rPr>
        <w:t xml:space="preserve"> </w:t>
      </w:r>
      <w:r>
        <w:rPr>
          <w:rFonts w:ascii="Arial"/>
        </w:rPr>
        <w:t>(if</w:t>
      </w:r>
      <w:r>
        <w:rPr>
          <w:rFonts w:ascii="Arial"/>
          <w:spacing w:val="-1"/>
        </w:rPr>
        <w:t xml:space="preserve"> </w:t>
      </w:r>
      <w:r>
        <w:rPr>
          <w:rFonts w:ascii="Arial"/>
          <w:spacing w:val="-2"/>
        </w:rPr>
        <w:t>applicable)</w:t>
      </w:r>
      <w:r>
        <w:rPr>
          <w:rFonts w:ascii="Arial"/>
          <w:u w:val="single"/>
        </w:rPr>
        <w:tab/>
      </w:r>
    </w:p>
    <w:p w14:paraId="3BAA5B9E" w14:textId="77777777" w:rsidR="00C30FA3" w:rsidRDefault="008F02A9">
      <w:pPr>
        <w:spacing w:line="184" w:lineRule="exact"/>
        <w:ind w:left="1800"/>
        <w:rPr>
          <w:rFonts w:ascii="Arial"/>
          <w:i/>
          <w:sz w:val="16"/>
        </w:rPr>
      </w:pPr>
      <w:r>
        <w:rPr>
          <w:rFonts w:ascii="Arial"/>
          <w:i/>
          <w:sz w:val="16"/>
        </w:rPr>
        <w:t xml:space="preserve">(Street </w:t>
      </w:r>
      <w:r>
        <w:rPr>
          <w:rFonts w:ascii="Arial"/>
          <w:i/>
          <w:spacing w:val="-2"/>
          <w:sz w:val="16"/>
        </w:rPr>
        <w:t>Address)</w:t>
      </w:r>
    </w:p>
    <w:p w14:paraId="11899E7C" w14:textId="77777777" w:rsidR="00C30FA3" w:rsidRDefault="00C30FA3">
      <w:pPr>
        <w:pStyle w:val="BodyText"/>
        <w:rPr>
          <w:rFonts w:ascii="Arial"/>
          <w:i/>
          <w:sz w:val="16"/>
        </w:rPr>
      </w:pPr>
    </w:p>
    <w:p w14:paraId="6791A59B" w14:textId="77777777" w:rsidR="00C30FA3" w:rsidRDefault="00C30FA3">
      <w:pPr>
        <w:pStyle w:val="BodyText"/>
        <w:spacing w:before="68"/>
        <w:rPr>
          <w:rFonts w:ascii="Arial"/>
          <w:i/>
          <w:sz w:val="16"/>
        </w:rPr>
      </w:pPr>
    </w:p>
    <w:p w14:paraId="598B0BBD" w14:textId="77777777" w:rsidR="00C30FA3" w:rsidRDefault="008F02A9">
      <w:pPr>
        <w:pStyle w:val="BodyText"/>
        <w:tabs>
          <w:tab w:val="left" w:pos="4030"/>
          <w:tab w:val="left" w:pos="6918"/>
        </w:tabs>
        <w:ind w:left="465"/>
        <w:rPr>
          <w:rFonts w:ascii="Arial"/>
        </w:rPr>
      </w:pPr>
      <w:r>
        <w:rPr>
          <w:rFonts w:ascii="Arial"/>
          <w:u w:val="single"/>
        </w:rPr>
        <w:tab/>
      </w:r>
      <w:r>
        <w:rPr>
          <w:rFonts w:ascii="Arial"/>
        </w:rPr>
        <w:t>_, CA</w:t>
      </w:r>
      <w:r>
        <w:rPr>
          <w:rFonts w:ascii="Arial"/>
          <w:spacing w:val="27"/>
        </w:rPr>
        <w:t xml:space="preserve"> </w:t>
      </w:r>
      <w:r>
        <w:rPr>
          <w:rFonts w:ascii="Arial"/>
          <w:u w:val="single" w:color="3B3B3B"/>
        </w:rPr>
        <w:tab/>
      </w:r>
    </w:p>
    <w:p w14:paraId="464E4919" w14:textId="77777777" w:rsidR="00C30FA3" w:rsidRDefault="008F02A9">
      <w:pPr>
        <w:tabs>
          <w:tab w:val="left" w:pos="5405"/>
        </w:tabs>
        <w:ind w:left="1079"/>
        <w:rPr>
          <w:rFonts w:ascii="Arial"/>
          <w:i/>
          <w:sz w:val="16"/>
        </w:rPr>
      </w:pPr>
      <w:r>
        <w:rPr>
          <w:rFonts w:ascii="Arial"/>
          <w:i/>
          <w:spacing w:val="-4"/>
          <w:sz w:val="16"/>
        </w:rPr>
        <w:t>City</w:t>
      </w:r>
      <w:r>
        <w:rPr>
          <w:rFonts w:ascii="Arial"/>
          <w:i/>
          <w:sz w:val="16"/>
        </w:rPr>
        <w:tab/>
      </w:r>
      <w:r>
        <w:rPr>
          <w:rFonts w:ascii="Arial"/>
          <w:i/>
          <w:spacing w:val="-2"/>
          <w:sz w:val="16"/>
        </w:rPr>
        <w:t>(Zip)</w:t>
      </w:r>
    </w:p>
    <w:p w14:paraId="44570C17" w14:textId="77777777" w:rsidR="00C30FA3" w:rsidRDefault="008F02A9">
      <w:pPr>
        <w:pStyle w:val="BodyText"/>
        <w:spacing w:before="230"/>
        <w:ind w:left="356" w:right="460" w:firstLine="2"/>
        <w:rPr>
          <w:rFonts w:ascii="Arial" w:hAnsi="Arial"/>
        </w:rPr>
      </w:pPr>
      <w:r>
        <w:rPr>
          <w:rFonts w:ascii="Arial" w:hAnsi="Arial"/>
        </w:rPr>
        <w:t>Pursuant to California Civil Code Section 1954.07, Resident has the option of</w:t>
      </w:r>
      <w:r>
        <w:rPr>
          <w:rFonts w:ascii="Arial" w:hAnsi="Arial"/>
          <w:spacing w:val="-4"/>
        </w:rPr>
        <w:t xml:space="preserve"> </w:t>
      </w:r>
      <w:r>
        <w:rPr>
          <w:rFonts w:ascii="Arial" w:hAnsi="Arial"/>
        </w:rPr>
        <w:t>having the</w:t>
      </w:r>
      <w:r>
        <w:rPr>
          <w:rFonts w:ascii="Arial" w:hAnsi="Arial"/>
          <w:spacing w:val="-5"/>
        </w:rPr>
        <w:t xml:space="preserve"> </w:t>
      </w:r>
      <w:r>
        <w:rPr>
          <w:rFonts w:ascii="Arial" w:hAnsi="Arial"/>
        </w:rPr>
        <w:t>Resident's positive rental payment information reported to</w:t>
      </w:r>
      <w:r>
        <w:rPr>
          <w:rFonts w:ascii="Arial" w:hAnsi="Arial"/>
          <w:spacing w:val="-7"/>
        </w:rPr>
        <w:t xml:space="preserve"> </w:t>
      </w:r>
      <w:r>
        <w:rPr>
          <w:rFonts w:ascii="Arial" w:hAnsi="Arial"/>
        </w:rPr>
        <w:t>at</w:t>
      </w:r>
      <w:r>
        <w:rPr>
          <w:rFonts w:ascii="Arial" w:hAnsi="Arial"/>
          <w:spacing w:val="-5"/>
        </w:rPr>
        <w:t xml:space="preserve"> </w:t>
      </w:r>
      <w:r>
        <w:rPr>
          <w:rFonts w:ascii="Arial" w:hAnsi="Arial"/>
        </w:rPr>
        <w:t>least one nationwide consumer reporting agency. “Positive rental payment information” is</w:t>
      </w:r>
      <w:r>
        <w:rPr>
          <w:rFonts w:ascii="Arial" w:hAnsi="Arial"/>
          <w:spacing w:val="-1"/>
        </w:rPr>
        <w:t xml:space="preserve"> </w:t>
      </w:r>
      <w:r>
        <w:rPr>
          <w:rFonts w:ascii="Arial" w:hAnsi="Arial"/>
        </w:rPr>
        <w:t>defined as information regarding a</w:t>
      </w:r>
      <w:r>
        <w:rPr>
          <w:rFonts w:ascii="Arial" w:hAnsi="Arial"/>
          <w:spacing w:val="-8"/>
        </w:rPr>
        <w:t xml:space="preserve"> </w:t>
      </w:r>
      <w:r>
        <w:rPr>
          <w:rFonts w:ascii="Arial" w:hAnsi="Arial"/>
        </w:rPr>
        <w:t>resident's complete, timely</w:t>
      </w:r>
      <w:r>
        <w:rPr>
          <w:rFonts w:ascii="Arial" w:hAnsi="Arial"/>
          <w:spacing w:val="-5"/>
        </w:rPr>
        <w:t xml:space="preserve"> </w:t>
      </w:r>
      <w:r>
        <w:rPr>
          <w:rFonts w:ascii="Arial" w:hAnsi="Arial"/>
        </w:rPr>
        <w:t>payments of</w:t>
      </w:r>
      <w:r>
        <w:rPr>
          <w:rFonts w:ascii="Arial" w:hAnsi="Arial"/>
          <w:spacing w:val="-4"/>
        </w:rPr>
        <w:t xml:space="preserve"> </w:t>
      </w:r>
      <w:r>
        <w:rPr>
          <w:rFonts w:ascii="Arial" w:hAnsi="Arial"/>
        </w:rPr>
        <w:t>rent</w:t>
      </w:r>
      <w:r>
        <w:rPr>
          <w:rFonts w:ascii="Arial" w:hAnsi="Arial"/>
          <w:spacing w:val="-2"/>
        </w:rPr>
        <w:t xml:space="preserve"> </w:t>
      </w:r>
      <w:r>
        <w:rPr>
          <w:rFonts w:ascii="Arial" w:hAnsi="Arial"/>
        </w:rPr>
        <w:t>and</w:t>
      </w:r>
      <w:r>
        <w:rPr>
          <w:rFonts w:ascii="Arial" w:hAnsi="Arial"/>
          <w:spacing w:val="-6"/>
        </w:rPr>
        <w:t xml:space="preserve"> </w:t>
      </w:r>
      <w:r>
        <w:rPr>
          <w:rFonts w:ascii="Arial" w:hAnsi="Arial"/>
        </w:rPr>
        <w:t>does</w:t>
      </w:r>
      <w:r>
        <w:rPr>
          <w:rFonts w:ascii="Arial" w:hAnsi="Arial"/>
          <w:spacing w:val="-5"/>
        </w:rPr>
        <w:t xml:space="preserve"> </w:t>
      </w:r>
      <w:r>
        <w:rPr>
          <w:rFonts w:ascii="Arial" w:hAnsi="Arial"/>
        </w:rPr>
        <w:t>not</w:t>
      </w:r>
      <w:r>
        <w:rPr>
          <w:rFonts w:ascii="Arial" w:hAnsi="Arial"/>
          <w:spacing w:val="-4"/>
        </w:rPr>
        <w:t xml:space="preserve"> </w:t>
      </w:r>
      <w:r>
        <w:rPr>
          <w:rFonts w:ascii="Arial" w:hAnsi="Arial"/>
        </w:rPr>
        <w:t>include an</w:t>
      </w:r>
      <w:r>
        <w:rPr>
          <w:rFonts w:ascii="Arial" w:hAnsi="Arial"/>
          <w:spacing w:val="-8"/>
        </w:rPr>
        <w:t xml:space="preserve"> </w:t>
      </w:r>
      <w:r>
        <w:rPr>
          <w:rFonts w:ascii="Arial" w:hAnsi="Arial"/>
        </w:rPr>
        <w:t>instance in</w:t>
      </w:r>
      <w:r>
        <w:rPr>
          <w:rFonts w:ascii="Arial" w:hAnsi="Arial"/>
          <w:spacing w:val="-7"/>
        </w:rPr>
        <w:t xml:space="preserve"> </w:t>
      </w:r>
      <w:r>
        <w:rPr>
          <w:rFonts w:ascii="Arial" w:hAnsi="Arial"/>
        </w:rPr>
        <w:t>which a</w:t>
      </w:r>
      <w:r>
        <w:rPr>
          <w:rFonts w:ascii="Arial" w:hAnsi="Arial"/>
          <w:spacing w:val="-8"/>
        </w:rPr>
        <w:t xml:space="preserve"> </w:t>
      </w:r>
      <w:r>
        <w:rPr>
          <w:rFonts w:ascii="Arial" w:hAnsi="Arial"/>
        </w:rPr>
        <w:t>resident did</w:t>
      </w:r>
      <w:r>
        <w:rPr>
          <w:rFonts w:ascii="Arial" w:hAnsi="Arial"/>
          <w:spacing w:val="-1"/>
        </w:rPr>
        <w:t xml:space="preserve"> </w:t>
      </w:r>
      <w:r>
        <w:rPr>
          <w:rFonts w:ascii="Arial" w:hAnsi="Arial"/>
        </w:rPr>
        <w:t>not completely or timely make</w:t>
      </w:r>
      <w:r>
        <w:rPr>
          <w:rFonts w:ascii="Arial" w:hAnsi="Arial"/>
          <w:spacing w:val="-2"/>
        </w:rPr>
        <w:t xml:space="preserve"> </w:t>
      </w:r>
      <w:r>
        <w:rPr>
          <w:rFonts w:ascii="Arial" w:hAnsi="Arial"/>
        </w:rPr>
        <w:t>a rental payment.</w:t>
      </w:r>
      <w:r>
        <w:rPr>
          <w:rFonts w:ascii="Arial" w:hAnsi="Arial"/>
          <w:spacing w:val="40"/>
        </w:rPr>
        <w:t xml:space="preserve"> </w:t>
      </w:r>
      <w:r>
        <w:rPr>
          <w:rFonts w:ascii="Arial" w:hAnsi="Arial"/>
        </w:rPr>
        <w:t>Pursuant to</w:t>
      </w:r>
      <w:r>
        <w:rPr>
          <w:rFonts w:ascii="Arial" w:hAnsi="Arial"/>
          <w:spacing w:val="-2"/>
        </w:rPr>
        <w:t xml:space="preserve"> </w:t>
      </w:r>
      <w:r>
        <w:rPr>
          <w:rFonts w:ascii="Arial" w:hAnsi="Arial"/>
        </w:rPr>
        <w:t>California Civil Code Section 1954.07(d), Resident is</w:t>
      </w:r>
      <w:r>
        <w:rPr>
          <w:rFonts w:ascii="Arial" w:hAnsi="Arial"/>
          <w:spacing w:val="-2"/>
        </w:rPr>
        <w:t xml:space="preserve"> </w:t>
      </w:r>
      <w:r>
        <w:rPr>
          <w:rFonts w:ascii="Arial" w:hAnsi="Arial"/>
        </w:rPr>
        <w:t xml:space="preserve">hereby notified </w:t>
      </w:r>
      <w:r>
        <w:rPr>
          <w:rFonts w:ascii="Arial" w:hAnsi="Arial"/>
          <w:spacing w:val="-2"/>
        </w:rPr>
        <w:t>that:</w:t>
      </w:r>
    </w:p>
    <w:p w14:paraId="5A77972F" w14:textId="77777777" w:rsidR="00C30FA3" w:rsidRDefault="008F02A9">
      <w:pPr>
        <w:pStyle w:val="ListParagraph"/>
        <w:numPr>
          <w:ilvl w:val="0"/>
          <w:numId w:val="1"/>
        </w:numPr>
        <w:tabs>
          <w:tab w:val="left" w:pos="656"/>
        </w:tabs>
        <w:spacing w:before="227"/>
        <w:ind w:left="656" w:hanging="299"/>
        <w:rPr>
          <w:rFonts w:ascii="Arial"/>
          <w:sz w:val="20"/>
        </w:rPr>
      </w:pPr>
      <w:r>
        <w:rPr>
          <w:rFonts w:ascii="Arial"/>
          <w:noProof/>
          <w:sz w:val="20"/>
        </w:rPr>
        <mc:AlternateContent>
          <mc:Choice Requires="wpg">
            <w:drawing>
              <wp:anchor distT="0" distB="0" distL="0" distR="0" simplePos="0" relativeHeight="15816192" behindDoc="0" locked="0" layoutInCell="1" allowOverlap="1" wp14:anchorId="5A19A1AD" wp14:editId="245C4E7A">
                <wp:simplePos x="0" y="0"/>
                <wp:positionH relativeFrom="page">
                  <wp:posOffset>1171575</wp:posOffset>
                </wp:positionH>
                <wp:positionV relativeFrom="paragraph">
                  <wp:posOffset>148666</wp:posOffset>
                </wp:positionV>
                <wp:extent cx="6257925" cy="292100"/>
                <wp:effectExtent l="0" t="0" r="0" b="0"/>
                <wp:wrapNone/>
                <wp:docPr id="335" name="Group 3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7925" cy="292100"/>
                          <a:chOff x="0" y="0"/>
                          <a:chExt cx="6257925" cy="292100"/>
                        </a:xfrm>
                      </wpg:grpSpPr>
                      <wps:wsp>
                        <wps:cNvPr id="336" name="Graphic 336"/>
                        <wps:cNvSpPr/>
                        <wps:spPr>
                          <a:xfrm>
                            <a:off x="3875913" y="28101"/>
                            <a:ext cx="130175" cy="92075"/>
                          </a:xfrm>
                          <a:custGeom>
                            <a:avLst/>
                            <a:gdLst/>
                            <a:ahLst/>
                            <a:cxnLst/>
                            <a:rect l="l" t="t" r="r" b="b"/>
                            <a:pathLst>
                              <a:path w="130175" h="92075">
                                <a:moveTo>
                                  <a:pt x="13716" y="77724"/>
                                </a:moveTo>
                                <a:lnTo>
                                  <a:pt x="0" y="77724"/>
                                </a:lnTo>
                                <a:lnTo>
                                  <a:pt x="0" y="91452"/>
                                </a:lnTo>
                                <a:lnTo>
                                  <a:pt x="13716" y="91452"/>
                                </a:lnTo>
                                <a:lnTo>
                                  <a:pt x="13716" y="77724"/>
                                </a:lnTo>
                                <a:close/>
                              </a:path>
                              <a:path w="130175" h="92075">
                                <a:moveTo>
                                  <a:pt x="83820" y="0"/>
                                </a:moveTo>
                                <a:lnTo>
                                  <a:pt x="71628" y="0"/>
                                </a:lnTo>
                                <a:lnTo>
                                  <a:pt x="71628" y="91452"/>
                                </a:lnTo>
                                <a:lnTo>
                                  <a:pt x="83820" y="91452"/>
                                </a:lnTo>
                                <a:lnTo>
                                  <a:pt x="83820" y="0"/>
                                </a:lnTo>
                                <a:close/>
                              </a:path>
                              <a:path w="130175" h="92075">
                                <a:moveTo>
                                  <a:pt x="129819" y="89547"/>
                                </a:moveTo>
                                <a:lnTo>
                                  <a:pt x="128295" y="80391"/>
                                </a:lnTo>
                                <a:lnTo>
                                  <a:pt x="120675" y="80391"/>
                                </a:lnTo>
                                <a:lnTo>
                                  <a:pt x="117627" y="77343"/>
                                </a:lnTo>
                                <a:lnTo>
                                  <a:pt x="117627" y="33147"/>
                                </a:lnTo>
                                <a:lnTo>
                                  <a:pt x="128295" y="33147"/>
                                </a:lnTo>
                                <a:lnTo>
                                  <a:pt x="128295" y="24003"/>
                                </a:lnTo>
                                <a:lnTo>
                                  <a:pt x="117627" y="24003"/>
                                </a:lnTo>
                                <a:lnTo>
                                  <a:pt x="117627" y="1143"/>
                                </a:lnTo>
                                <a:lnTo>
                                  <a:pt x="106857" y="8763"/>
                                </a:lnTo>
                                <a:lnTo>
                                  <a:pt x="106857" y="24003"/>
                                </a:lnTo>
                                <a:lnTo>
                                  <a:pt x="97713" y="24003"/>
                                </a:lnTo>
                                <a:lnTo>
                                  <a:pt x="97713" y="33147"/>
                                </a:lnTo>
                                <a:lnTo>
                                  <a:pt x="106857" y="33147"/>
                                </a:lnTo>
                                <a:lnTo>
                                  <a:pt x="106857" y="81927"/>
                                </a:lnTo>
                                <a:lnTo>
                                  <a:pt x="108483" y="83451"/>
                                </a:lnTo>
                                <a:lnTo>
                                  <a:pt x="108483" y="86499"/>
                                </a:lnTo>
                                <a:lnTo>
                                  <a:pt x="110007" y="88023"/>
                                </a:lnTo>
                                <a:lnTo>
                                  <a:pt x="113055" y="89547"/>
                                </a:lnTo>
                                <a:lnTo>
                                  <a:pt x="114579" y="91071"/>
                                </a:lnTo>
                                <a:lnTo>
                                  <a:pt x="126771" y="91071"/>
                                </a:lnTo>
                                <a:lnTo>
                                  <a:pt x="129819" y="8954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37" name="Image 337"/>
                          <pic:cNvPicPr/>
                        </pic:nvPicPr>
                        <pic:blipFill>
                          <a:blip r:embed="rId42" cstate="print"/>
                          <a:stretch>
                            <a:fillRect/>
                          </a:stretch>
                        </pic:blipFill>
                        <pic:spPr>
                          <a:xfrm>
                            <a:off x="0" y="26101"/>
                            <a:ext cx="6257925" cy="265461"/>
                          </a:xfrm>
                          <a:prstGeom prst="rect">
                            <a:avLst/>
                          </a:prstGeom>
                        </pic:spPr>
                      </pic:pic>
                      <wps:wsp>
                        <wps:cNvPr id="338" name="Textbox 338"/>
                        <wps:cNvSpPr txBox="1"/>
                        <wps:spPr>
                          <a:xfrm>
                            <a:off x="5431790" y="0"/>
                            <a:ext cx="189230" cy="142240"/>
                          </a:xfrm>
                          <a:prstGeom prst="rect">
                            <a:avLst/>
                          </a:prstGeom>
                        </wps:spPr>
                        <wps:txbx>
                          <w:txbxContent>
                            <w:p w14:paraId="4BB05750" w14:textId="77777777" w:rsidR="00C30FA3" w:rsidRDefault="008F02A9">
                              <w:pPr>
                                <w:spacing w:line="223" w:lineRule="exact"/>
                                <w:rPr>
                                  <w:rFonts w:ascii="Arial"/>
                                  <w:sz w:val="20"/>
                                </w:rPr>
                              </w:pPr>
                              <w:r>
                                <w:rPr>
                                  <w:rFonts w:ascii="Arial"/>
                                  <w:spacing w:val="-5"/>
                                  <w:sz w:val="20"/>
                                </w:rPr>
                                <w:t>ed.</w:t>
                              </w:r>
                            </w:p>
                          </w:txbxContent>
                        </wps:txbx>
                        <wps:bodyPr wrap="square" lIns="0" tIns="0" rIns="0" bIns="0" rtlCol="0">
                          <a:noAutofit/>
                        </wps:bodyPr>
                      </wps:wsp>
                    </wpg:wgp>
                  </a:graphicData>
                </a:graphic>
              </wp:anchor>
            </w:drawing>
          </mc:Choice>
          <mc:Fallback>
            <w:pict>
              <v:group w14:anchorId="5A19A1AD" id="Group 335" o:spid="_x0000_s1038" style="position:absolute;left:0;text-align:left;margin-left:92.25pt;margin-top:11.7pt;width:492.75pt;height:23pt;z-index:15816192;mso-wrap-distance-left:0;mso-wrap-distance-right:0;mso-position-horizontal-relative:page" coordsize="62579,292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">
                <v:shape id="Graphic 336" o:spid="_x0000_s1039" style="position:absolute;left:38759;top:281;width:1301;height:920;visibility:visible;mso-wrap-style:square;v-text-anchor:top" coordsize="130175,92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" path="m13716,77724l,77724,,91452r13716,l13716,77724xem83820,l71628,r,91452l83820,91452,83820,xem129819,89547r-1524,-9156l120675,80391r-3048,-3048l117627,33147r10668,l128295,24003r-10668,l117627,1143,106857,8763r,15240l97713,24003r,9144l106857,33147r,48780l108483,83451r,3048l110007,88023r3048,1524l114579,91071r12192,l129819,89547xe" fillcolor="black" stroked="f">
                  <v:path arrowok="t"/>
                </v:shape>
                <v:shape id="Image 337" o:spid="_x0000_s1040" type="#_x0000_t75" style="position:absolute;top:261;width:62579;height:2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">
                  <v:imagedata r:id="rId43" o:title=""/>
                </v:shape>
                <v:shape id="Textbox 338" o:spid="_x0000_s1041" type="#_x0000_t202" style="position:absolute;left:54317;width:1893;height:14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" filled="f" stroked="f">
                  <v:textbox inset="0,0,0,0">
                    <w:txbxContent>
                      <w:p w14:paraId="4BB05750" w14:textId="77777777" w:rsidR="00C30FA3" w:rsidRDefault="008F02A9">
                        <w:pPr>
                          <w:spacing w:line="223" w:lineRule="exact"/>
                          <w:rPr>
                            <w:rFonts w:ascii="Arial"/>
                            <w:sz w:val="20"/>
                          </w:rPr>
                        </w:pPr>
                        <w:r>
                          <w:rPr>
                            <w:rFonts w:ascii="Arial"/>
                            <w:spacing w:val="-5"/>
                            <w:sz w:val="20"/>
                          </w:rPr>
                          <w:t>ed.</w:t>
                        </w:r>
                      </w:p>
                    </w:txbxContent>
                  </v:textbox>
                </v:shape>
                <w10:wrap anchorx="page"/>
              </v:group>
            </w:pict>
          </mc:Fallback>
        </mc:AlternateContent>
      </w:r>
      <w:r>
        <w:rPr>
          <w:rFonts w:ascii="Arial"/>
          <w:sz w:val="20"/>
        </w:rPr>
        <w:t>It</w:t>
      </w:r>
      <w:r>
        <w:rPr>
          <w:rFonts w:ascii="Arial"/>
          <w:spacing w:val="-6"/>
          <w:sz w:val="20"/>
        </w:rPr>
        <w:t xml:space="preserve"> </w:t>
      </w:r>
      <w:r>
        <w:rPr>
          <w:rFonts w:ascii="Arial"/>
          <w:sz w:val="20"/>
        </w:rPr>
        <w:t>is</w:t>
      </w:r>
      <w:r>
        <w:rPr>
          <w:rFonts w:ascii="Arial"/>
          <w:spacing w:val="2"/>
          <w:sz w:val="20"/>
        </w:rPr>
        <w:t xml:space="preserve"> </w:t>
      </w:r>
      <w:r>
        <w:rPr>
          <w:rFonts w:ascii="Arial"/>
          <w:sz w:val="20"/>
        </w:rPr>
        <w:t>your</w:t>
      </w:r>
      <w:r>
        <w:rPr>
          <w:rFonts w:ascii="Arial"/>
          <w:spacing w:val="1"/>
          <w:sz w:val="20"/>
        </w:rPr>
        <w:t xml:space="preserve"> </w:t>
      </w:r>
      <w:r>
        <w:rPr>
          <w:rFonts w:ascii="Arial"/>
          <w:spacing w:val="-4"/>
          <w:sz w:val="20"/>
        </w:rPr>
        <w:t>choi</w:t>
      </w:r>
    </w:p>
    <w:p w14:paraId="38EFD532" w14:textId="77777777" w:rsidR="00C30FA3" w:rsidRDefault="008F02A9">
      <w:pPr>
        <w:pStyle w:val="ListParagraph"/>
        <w:numPr>
          <w:ilvl w:val="0"/>
          <w:numId w:val="1"/>
        </w:numPr>
        <w:tabs>
          <w:tab w:val="left" w:pos="665"/>
        </w:tabs>
        <w:spacing w:before="1"/>
        <w:ind w:left="665" w:hanging="308"/>
        <w:rPr>
          <w:rFonts w:ascii="Arial"/>
          <w:sz w:val="20"/>
        </w:rPr>
      </w:pPr>
      <w:r>
        <w:rPr>
          <w:rFonts w:ascii="Arial"/>
          <w:sz w:val="20"/>
        </w:rPr>
        <w:t>Your</w:t>
      </w:r>
      <w:r>
        <w:rPr>
          <w:rFonts w:ascii="Arial"/>
          <w:spacing w:val="-6"/>
          <w:sz w:val="20"/>
        </w:rPr>
        <w:t xml:space="preserve"> </w:t>
      </w:r>
      <w:r>
        <w:rPr>
          <w:rFonts w:ascii="Arial"/>
          <w:spacing w:val="-2"/>
          <w:sz w:val="20"/>
        </w:rPr>
        <w:t>positive</w:t>
      </w:r>
    </w:p>
    <w:p w14:paraId="63D2A0F3" w14:textId="77777777" w:rsidR="00C30FA3" w:rsidRDefault="008F02A9">
      <w:pPr>
        <w:pStyle w:val="BodyText"/>
        <w:spacing w:before="193"/>
        <w:rPr>
          <w:rFonts w:ascii="Arial"/>
        </w:rPr>
      </w:pPr>
      <w:r>
        <w:rPr>
          <w:rFonts w:ascii="Arial"/>
          <w:noProof/>
        </w:rPr>
        <mc:AlternateContent>
          <mc:Choice Requires="wpg">
            <w:drawing>
              <wp:anchor distT="0" distB="0" distL="0" distR="0" simplePos="0" relativeHeight="487672832" behindDoc="1" locked="0" layoutInCell="1" allowOverlap="1" wp14:anchorId="043B75FE" wp14:editId="782A3250">
                <wp:simplePos x="0" y="0"/>
                <wp:positionH relativeFrom="page">
                  <wp:posOffset>225552</wp:posOffset>
                </wp:positionH>
                <wp:positionV relativeFrom="paragraph">
                  <wp:posOffset>283980</wp:posOffset>
                </wp:positionV>
                <wp:extent cx="7213600" cy="128270"/>
                <wp:effectExtent l="0" t="0" r="0" b="0"/>
                <wp:wrapTopAndBottom/>
                <wp:docPr id="339" name="Group 3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13600" cy="128270"/>
                          <a:chOff x="0" y="0"/>
                          <a:chExt cx="7213600" cy="128270"/>
                        </a:xfrm>
                      </wpg:grpSpPr>
                      <wps:wsp>
                        <wps:cNvPr id="340" name="Graphic 340"/>
                        <wps:cNvSpPr/>
                        <wps:spPr>
                          <a:xfrm>
                            <a:off x="0" y="0"/>
                            <a:ext cx="7213600" cy="9525"/>
                          </a:xfrm>
                          <a:custGeom>
                            <a:avLst/>
                            <a:gdLst/>
                            <a:ahLst/>
                            <a:cxnLst/>
                            <a:rect l="l" t="t" r="r" b="b"/>
                            <a:pathLst>
                              <a:path w="7213600" h="9525">
                                <a:moveTo>
                                  <a:pt x="7213092" y="9144"/>
                                </a:moveTo>
                                <a:lnTo>
                                  <a:pt x="0" y="9144"/>
                                </a:lnTo>
                                <a:lnTo>
                                  <a:pt x="0" y="0"/>
                                </a:lnTo>
                                <a:lnTo>
                                  <a:pt x="7213092" y="0"/>
                                </a:lnTo>
                                <a:lnTo>
                                  <a:pt x="7213092" y="91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1" name="Image 341"/>
                          <pic:cNvPicPr/>
                        </pic:nvPicPr>
                        <pic:blipFill>
                          <a:blip r:embed="rId44" cstate="print"/>
                          <a:stretch>
                            <a:fillRect/>
                          </a:stretch>
                        </pic:blipFill>
                        <pic:spPr>
                          <a:xfrm>
                            <a:off x="2301144" y="32099"/>
                            <a:ext cx="2133314" cy="96107"/>
                          </a:xfrm>
                          <a:prstGeom prst="rect">
                            <a:avLst/>
                          </a:prstGeom>
                        </pic:spPr>
                      </pic:pic>
                    </wpg:wgp>
                  </a:graphicData>
                </a:graphic>
              </wp:anchor>
            </w:drawing>
          </mc:Choice>
          <mc:Fallback>
            <w:pict>
              <v:group w14:anchorId="20D6389A" id="Group 339" o:spid="_x0000_s1026" style="position:absolute;margin-left:17.75pt;margin-top:22.35pt;width:568pt;height:10.1pt;z-index:-15643648;mso-wrap-distance-left:0;mso-wrap-distance-right:0;mso-position-horizontal-relative:page" coordsize="72136,128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">
                <v:shape id="Graphic 340" o:spid="_x0000_s1027" style="position:absolute;width:72136;height:95;visibility:visible;mso-wrap-style:square;v-text-anchor:top" coordsize="7213600,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" path="m7213092,9144l,9144,,,7213092,r,9144xe" fillcolor="black" stroked="f">
                  <v:path arrowok="t"/>
                </v:shape>
                <v:shape id="Image 341" o:spid="_x0000_s1028" type="#_x0000_t75" style="position:absolute;left:23011;top:320;width:21333;height:9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">
                  <v:imagedata r:id="rId45" o:title=""/>
                </v:shape>
                <w10:wrap type="topAndBottom" anchorx="page"/>
              </v:group>
            </w:pict>
          </mc:Fallback>
        </mc:AlternateContent>
      </w:r>
    </w:p>
    <w:p w14:paraId="2275768D" w14:textId="77777777" w:rsidR="00C30FA3" w:rsidRDefault="00C30FA3">
      <w:pPr>
        <w:pStyle w:val="BodyText"/>
        <w:spacing w:before="182"/>
        <w:rPr>
          <w:rFonts w:ascii="Arial"/>
        </w:rPr>
      </w:pPr>
    </w:p>
    <w:p w14:paraId="0F51C4C2" w14:textId="77777777" w:rsidR="00C30FA3" w:rsidRDefault="008F02A9">
      <w:pPr>
        <w:pStyle w:val="ListParagraph"/>
        <w:numPr>
          <w:ilvl w:val="0"/>
          <w:numId w:val="1"/>
        </w:numPr>
        <w:tabs>
          <w:tab w:val="left" w:pos="656"/>
        </w:tabs>
        <w:ind w:left="656" w:hanging="299"/>
        <w:rPr>
          <w:rFonts w:ascii="Arial"/>
          <w:sz w:val="20"/>
        </w:rPr>
      </w:pPr>
      <w:r>
        <w:rPr>
          <w:rFonts w:ascii="Arial"/>
          <w:noProof/>
          <w:sz w:val="20"/>
        </w:rPr>
        <mc:AlternateContent>
          <mc:Choice Requires="wpg">
            <w:drawing>
              <wp:anchor distT="0" distB="0" distL="0" distR="0" simplePos="0" relativeHeight="15816704" behindDoc="0" locked="0" layoutInCell="1" allowOverlap="1" wp14:anchorId="05D92B3D" wp14:editId="775C8685">
                <wp:simplePos x="0" y="0"/>
                <wp:positionH relativeFrom="page">
                  <wp:posOffset>1179385</wp:posOffset>
                </wp:positionH>
                <wp:positionV relativeFrom="paragraph">
                  <wp:posOffset>22142</wp:posOffset>
                </wp:positionV>
                <wp:extent cx="4220845" cy="243204"/>
                <wp:effectExtent l="0" t="0" r="0" b="0"/>
                <wp:wrapNone/>
                <wp:docPr id="342" name="Group 3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20845" cy="243204"/>
                          <a:chOff x="0" y="0"/>
                          <a:chExt cx="4220845" cy="243204"/>
                        </a:xfrm>
                      </wpg:grpSpPr>
                      <pic:pic xmlns:pic="http://schemas.openxmlformats.org/drawingml/2006/picture">
                        <pic:nvPicPr>
                          <pic:cNvPr id="343" name="Image 343"/>
                          <pic:cNvPicPr/>
                        </pic:nvPicPr>
                        <pic:blipFill>
                          <a:blip r:embed="rId46" cstate="print"/>
                          <a:stretch>
                            <a:fillRect/>
                          </a:stretch>
                        </pic:blipFill>
                        <pic:spPr>
                          <a:xfrm>
                            <a:off x="0" y="0"/>
                            <a:ext cx="3312795" cy="242601"/>
                          </a:xfrm>
                          <a:prstGeom prst="rect">
                            <a:avLst/>
                          </a:prstGeom>
                        </pic:spPr>
                      </pic:pic>
                      <wps:wsp>
                        <wps:cNvPr id="344" name="Graphic 344"/>
                        <wps:cNvSpPr/>
                        <wps:spPr>
                          <a:xfrm>
                            <a:off x="3323463" y="7620"/>
                            <a:ext cx="10795" cy="12700"/>
                          </a:xfrm>
                          <a:custGeom>
                            <a:avLst/>
                            <a:gdLst/>
                            <a:ahLst/>
                            <a:cxnLst/>
                            <a:rect l="l" t="t" r="r" b="b"/>
                            <a:pathLst>
                              <a:path w="10795" h="12700">
                                <a:moveTo>
                                  <a:pt x="10668" y="12192"/>
                                </a:moveTo>
                                <a:lnTo>
                                  <a:pt x="0" y="12192"/>
                                </a:lnTo>
                                <a:lnTo>
                                  <a:pt x="0" y="0"/>
                                </a:lnTo>
                                <a:lnTo>
                                  <a:pt x="10668" y="0"/>
                                </a:lnTo>
                                <a:lnTo>
                                  <a:pt x="10668" y="121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5" name="Image 345"/>
                          <pic:cNvPicPr/>
                        </pic:nvPicPr>
                        <pic:blipFill>
                          <a:blip r:embed="rId47" cstate="print"/>
                          <a:stretch>
                            <a:fillRect/>
                          </a:stretch>
                        </pic:blipFill>
                        <pic:spPr>
                          <a:xfrm>
                            <a:off x="3323463" y="7143"/>
                            <a:ext cx="897255" cy="118014"/>
                          </a:xfrm>
                          <a:prstGeom prst="rect">
                            <a:avLst/>
                          </a:prstGeom>
                        </pic:spPr>
                      </pic:pic>
                    </wpg:wgp>
                  </a:graphicData>
                </a:graphic>
              </wp:anchor>
            </w:drawing>
          </mc:Choice>
          <mc:Fallback>
            <w:pict>
              <v:group w14:anchorId="61EB8C0D" id="Group 342" o:spid="_x0000_s1026" style="position:absolute;margin-left:92.85pt;margin-top:1.75pt;width:332.35pt;height:19.15pt;z-index:15816704;mso-wrap-distance-left:0;mso-wrap-distance-right:0;mso-position-horizontal-relative:page" coordsize="42208,2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">
                <v:shape id="Image 343" o:spid="_x0000_s1027" type="#_x0000_t75" style="position:absolute;width:33127;height:242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">
                  <v:imagedata r:id="rId48" o:title=""/>
                </v:shape>
                <v:shape id="Graphic 344" o:spid="_x0000_s1028" style="position:absolute;left:33234;top:76;width:108;height:127;visibility:visible;mso-wrap-style:square;v-text-anchor:top" coordsize="10795,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" path="m10668,12192l,12192,,,10668,r,12192xe" fillcolor="black" stroked="f">
                  <v:path arrowok="t"/>
                </v:shape>
                <v:shape id="Image 345" o:spid="_x0000_s1029" type="#_x0000_t75" style="position:absolute;left:33234;top:71;width:8973;height:11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">
                  <v:imagedata r:id="rId49" o:title=""/>
                </v:shape>
                <w10:wrap anchorx="page"/>
              </v:group>
            </w:pict>
          </mc:Fallback>
        </mc:AlternateContent>
      </w:r>
      <w:r>
        <w:rPr>
          <w:rFonts w:ascii="Arial"/>
          <w:sz w:val="20"/>
        </w:rPr>
        <w:t>There will</w:t>
      </w:r>
      <w:r>
        <w:rPr>
          <w:rFonts w:ascii="Arial"/>
          <w:spacing w:val="-7"/>
          <w:sz w:val="20"/>
        </w:rPr>
        <w:t xml:space="preserve"> </w:t>
      </w:r>
      <w:r>
        <w:rPr>
          <w:rFonts w:ascii="Arial"/>
          <w:spacing w:val="-5"/>
          <w:sz w:val="20"/>
        </w:rPr>
        <w:t>be</w:t>
      </w:r>
    </w:p>
    <w:p w14:paraId="4EF60F88" w14:textId="77777777" w:rsidR="00C30FA3" w:rsidRDefault="00C30FA3">
      <w:pPr>
        <w:pStyle w:val="BodyText"/>
        <w:spacing w:before="188"/>
        <w:rPr>
          <w:rFonts w:ascii="Arial"/>
        </w:rPr>
      </w:pPr>
    </w:p>
    <w:p w14:paraId="50BEB211" w14:textId="77777777" w:rsidR="00C30FA3" w:rsidRDefault="008F02A9">
      <w:pPr>
        <w:pStyle w:val="BodyText"/>
        <w:ind w:left="357"/>
        <w:rPr>
          <w:rFonts w:ascii="Arial"/>
        </w:rPr>
      </w:pPr>
      <w:r w:rsidRPr="00B04A0C">
        <w:rPr>
          <w:rFonts w:ascii="Arial"/>
          <w:b/>
          <w:bCs/>
          <w:noProof/>
        </w:rPr>
        <mc:AlternateContent>
          <mc:Choice Requires="wpg">
            <w:drawing>
              <wp:anchor distT="0" distB="0" distL="0" distR="0" simplePos="0" relativeHeight="251642368" behindDoc="0" locked="0" layoutInCell="1" allowOverlap="1" wp14:anchorId="33A18178" wp14:editId="55F0BAD3">
                <wp:simplePos x="0" y="0"/>
                <wp:positionH relativeFrom="page">
                  <wp:posOffset>2207799</wp:posOffset>
                </wp:positionH>
                <wp:positionV relativeFrom="paragraph">
                  <wp:posOffset>25595</wp:posOffset>
                </wp:positionV>
                <wp:extent cx="991235" cy="119380"/>
                <wp:effectExtent l="0" t="0" r="0" b="0"/>
                <wp:wrapNone/>
                <wp:docPr id="346" name="Group 3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1235" cy="119380"/>
                          <a:chOff x="0" y="0"/>
                          <a:chExt cx="991235" cy="119380"/>
                        </a:xfrm>
                      </wpg:grpSpPr>
                      <pic:pic xmlns:pic="http://schemas.openxmlformats.org/drawingml/2006/picture">
                        <pic:nvPicPr>
                          <pic:cNvPr id="347" name="Image 347"/>
                          <pic:cNvPicPr/>
                        </pic:nvPicPr>
                        <pic:blipFill>
                          <a:blip r:embed="rId50" cstate="print"/>
                          <a:stretch>
                            <a:fillRect/>
                          </a:stretch>
                        </pic:blipFill>
                        <pic:spPr>
                          <a:xfrm>
                            <a:off x="0" y="0"/>
                            <a:ext cx="958619" cy="119062"/>
                          </a:xfrm>
                          <a:prstGeom prst="rect">
                            <a:avLst/>
                          </a:prstGeom>
                        </pic:spPr>
                      </pic:pic>
                      <wps:wsp>
                        <wps:cNvPr id="348" name="Graphic 348"/>
                        <wps:cNvSpPr/>
                        <wps:spPr>
                          <a:xfrm>
                            <a:off x="972788" y="75342"/>
                            <a:ext cx="18415" cy="18415"/>
                          </a:xfrm>
                          <a:custGeom>
                            <a:avLst/>
                            <a:gdLst/>
                            <a:ahLst/>
                            <a:cxnLst/>
                            <a:rect l="l" t="t" r="r" b="b"/>
                            <a:pathLst>
                              <a:path w="18415" h="18415">
                                <a:moveTo>
                                  <a:pt x="18288" y="18288"/>
                                </a:moveTo>
                                <a:lnTo>
                                  <a:pt x="0" y="18288"/>
                                </a:lnTo>
                                <a:lnTo>
                                  <a:pt x="0" y="0"/>
                                </a:lnTo>
                                <a:lnTo>
                                  <a:pt x="18288" y="0"/>
                                </a:lnTo>
                                <a:lnTo>
                                  <a:pt x="18288" y="1828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C16ED61" id="Group 346" o:spid="_x0000_s1026" style="position:absolute;margin-left:173.85pt;margin-top:2pt;width:78.05pt;height:9.4pt;z-index:251642368;mso-wrap-distance-left:0;mso-wrap-distance-right:0;mso-position-horizontal-relative:page" coordsize="9912,119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&#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">
                <v:shape id="Image 347" o:spid="_x0000_s1027" type="#_x0000_t75" style="position:absolute;width:9586;height:11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">
                  <v:imagedata r:id="rId51" o:title=""/>
                </v:shape>
                <v:shape id="Graphic 348" o:spid="_x0000_s1028" style="position:absolute;left:9727;top:753;width:185;height:184;visibility:visible;mso-wrap-style:square;v-text-anchor:top" coordsize="18415,18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" path="m18288,18288l,18288,,,18288,r,18288xe" fillcolor="black" stroked="f">
                  <v:path arrowok="t"/>
                </v:shape>
                <w10:wrap anchorx="page"/>
              </v:group>
            </w:pict>
          </mc:Fallback>
        </mc:AlternateContent>
      </w:r>
      <w:r w:rsidRPr="00B04A0C">
        <w:rPr>
          <w:rFonts w:ascii="Arial"/>
          <w:b/>
          <w:bCs/>
          <w:noProof/>
        </w:rPr>
        <mc:AlternateContent>
          <mc:Choice Requires="wpg">
            <w:drawing>
              <wp:anchor distT="0" distB="0" distL="0" distR="0" simplePos="0" relativeHeight="251643392" behindDoc="0" locked="0" layoutInCell="1" allowOverlap="1" wp14:anchorId="0F3C0F84" wp14:editId="0E2BECC9">
                <wp:simplePos x="0" y="0"/>
                <wp:positionH relativeFrom="page">
                  <wp:posOffset>3250692</wp:posOffset>
                </wp:positionH>
                <wp:positionV relativeFrom="paragraph">
                  <wp:posOffset>25595</wp:posOffset>
                </wp:positionV>
                <wp:extent cx="474345" cy="93980"/>
                <wp:effectExtent l="0" t="0" r="0" b="0"/>
                <wp:wrapNone/>
                <wp:docPr id="349" name="Group 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345" cy="93980"/>
                          <a:chOff x="0" y="0"/>
                          <a:chExt cx="474345" cy="93980"/>
                        </a:xfrm>
                      </wpg:grpSpPr>
                      <wps:wsp>
                        <wps:cNvPr id="350" name="Graphic 350"/>
                        <wps:cNvSpPr/>
                        <wps:spPr>
                          <a:xfrm>
                            <a:off x="0" y="94"/>
                            <a:ext cx="73025" cy="93980"/>
                          </a:xfrm>
                          <a:custGeom>
                            <a:avLst/>
                            <a:gdLst/>
                            <a:ahLst/>
                            <a:cxnLst/>
                            <a:rect l="l" t="t" r="r" b="b"/>
                            <a:pathLst>
                              <a:path w="73025" h="93980">
                                <a:moveTo>
                                  <a:pt x="18288" y="2095"/>
                                </a:moveTo>
                                <a:lnTo>
                                  <a:pt x="0" y="2095"/>
                                </a:lnTo>
                                <a:lnTo>
                                  <a:pt x="0" y="93548"/>
                                </a:lnTo>
                                <a:lnTo>
                                  <a:pt x="18288" y="93548"/>
                                </a:lnTo>
                                <a:lnTo>
                                  <a:pt x="18288" y="2095"/>
                                </a:lnTo>
                                <a:close/>
                              </a:path>
                              <a:path w="73025" h="93980">
                                <a:moveTo>
                                  <a:pt x="72478" y="1524"/>
                                </a:moveTo>
                                <a:lnTo>
                                  <a:pt x="67906" y="0"/>
                                </a:lnTo>
                                <a:lnTo>
                                  <a:pt x="52666" y="0"/>
                                </a:lnTo>
                                <a:lnTo>
                                  <a:pt x="48094" y="1524"/>
                                </a:lnTo>
                                <a:lnTo>
                                  <a:pt x="41998" y="4572"/>
                                </a:lnTo>
                                <a:lnTo>
                                  <a:pt x="40474" y="6096"/>
                                </a:lnTo>
                                <a:lnTo>
                                  <a:pt x="37426" y="12192"/>
                                </a:lnTo>
                                <a:lnTo>
                                  <a:pt x="37426" y="25908"/>
                                </a:lnTo>
                                <a:lnTo>
                                  <a:pt x="28282" y="25908"/>
                                </a:lnTo>
                                <a:lnTo>
                                  <a:pt x="28282" y="39624"/>
                                </a:lnTo>
                                <a:lnTo>
                                  <a:pt x="37426" y="39624"/>
                                </a:lnTo>
                                <a:lnTo>
                                  <a:pt x="37426" y="91541"/>
                                </a:lnTo>
                                <a:lnTo>
                                  <a:pt x="54190" y="91541"/>
                                </a:lnTo>
                                <a:lnTo>
                                  <a:pt x="54190" y="39624"/>
                                </a:lnTo>
                                <a:lnTo>
                                  <a:pt x="67906" y="39624"/>
                                </a:lnTo>
                                <a:lnTo>
                                  <a:pt x="67906" y="25908"/>
                                </a:lnTo>
                                <a:lnTo>
                                  <a:pt x="54190" y="25908"/>
                                </a:lnTo>
                                <a:lnTo>
                                  <a:pt x="54190" y="18288"/>
                                </a:lnTo>
                                <a:lnTo>
                                  <a:pt x="55714" y="16764"/>
                                </a:lnTo>
                                <a:lnTo>
                                  <a:pt x="55714" y="15240"/>
                                </a:lnTo>
                                <a:lnTo>
                                  <a:pt x="57238" y="13716"/>
                                </a:lnTo>
                                <a:lnTo>
                                  <a:pt x="69430" y="13716"/>
                                </a:lnTo>
                                <a:lnTo>
                                  <a:pt x="72478" y="15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51" name="Image 351"/>
                          <pic:cNvPicPr/>
                        </pic:nvPicPr>
                        <pic:blipFill>
                          <a:blip r:embed="rId52" cstate="print"/>
                          <a:stretch>
                            <a:fillRect/>
                          </a:stretch>
                        </pic:blipFill>
                        <pic:spPr>
                          <a:xfrm>
                            <a:off x="115252" y="24479"/>
                            <a:ext cx="140398" cy="68580"/>
                          </a:xfrm>
                          <a:prstGeom prst="rect">
                            <a:avLst/>
                          </a:prstGeom>
                        </pic:spPr>
                      </pic:pic>
                      <pic:pic xmlns:pic="http://schemas.openxmlformats.org/drawingml/2006/picture">
                        <pic:nvPicPr>
                          <pic:cNvPr id="352" name="Image 352"/>
                          <pic:cNvPicPr/>
                        </pic:nvPicPr>
                        <pic:blipFill>
                          <a:blip r:embed="rId53" cstate="print"/>
                          <a:stretch>
                            <a:fillRect/>
                          </a:stretch>
                        </pic:blipFill>
                        <pic:spPr>
                          <a:xfrm>
                            <a:off x="298418" y="0"/>
                            <a:ext cx="175450" cy="93059"/>
                          </a:xfrm>
                          <a:prstGeom prst="rect">
                            <a:avLst/>
                          </a:prstGeom>
                        </pic:spPr>
                      </pic:pic>
                    </wpg:wgp>
                  </a:graphicData>
                </a:graphic>
              </wp:anchor>
            </w:drawing>
          </mc:Choice>
          <mc:Fallback>
            <w:pict>
              <v:group w14:anchorId="687FC29B" id="Group 349" o:spid="_x0000_s1026" style="position:absolute;margin-left:255.95pt;margin-top:2pt;width:37.35pt;height:7.4pt;z-index:251643392;mso-wrap-distance-left:0;mso-wrap-distance-right:0;mso-position-horizontal-relative:page" coordsize="474345,939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">
                <v:shape id="Graphic 350" o:spid="_x0000_s1027" style="position:absolute;top:94;width:73025;height:93980;visibility:visible;mso-wrap-style:square;v-text-anchor:top" coordsize="73025,939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" path="m18288,2095l,2095,,93548r18288,l18288,2095xem72478,1524l67906,,52666,,48094,1524,41998,4572,40474,6096r-3048,6096l37426,25908r-9144,l28282,39624r9144,l37426,91541r16764,l54190,39624r13716,l67906,25908r-13716,l54190,18288r1524,-1524l55714,15240r1524,-1524l69430,13716,72478,1524xe" fillcolor="black" stroked="f">
                  <v:path arrowok="t"/>
                </v:shape>
                <v:shape id="Image 351" o:spid="_x0000_s1028" type="#_x0000_t75" style="position:absolute;left:115252;top:24479;width:140398;height:6858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">
                  <v:imagedata r:id="rId54" o:title=""/>
                </v:shape>
                <v:shape id="Image 352" o:spid="_x0000_s1029" type="#_x0000_t75" style="position:absolute;left:298418;width:175450;height:93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">
                  <v:imagedata r:id="rId55" o:title=""/>
                </v:shape>
                <w10:wrap anchorx="page"/>
              </v:group>
            </w:pict>
          </mc:Fallback>
        </mc:AlternateContent>
      </w:r>
      <w:r w:rsidRPr="00B04A0C">
        <w:rPr>
          <w:rFonts w:ascii="Arial"/>
          <w:b/>
          <w:bCs/>
          <w:noProof/>
        </w:rPr>
        <w:drawing>
          <wp:anchor distT="0" distB="0" distL="0" distR="0" simplePos="0" relativeHeight="251644416" behindDoc="0" locked="0" layoutInCell="1" allowOverlap="1" wp14:anchorId="4627867A" wp14:editId="755EDDA5">
            <wp:simplePos x="0" y="0"/>
            <wp:positionH relativeFrom="page">
              <wp:posOffset>3773423</wp:posOffset>
            </wp:positionH>
            <wp:positionV relativeFrom="paragraph">
              <wp:posOffset>27119</wp:posOffset>
            </wp:positionV>
            <wp:extent cx="1026985" cy="117538"/>
            <wp:effectExtent l="0" t="0" r="0" b="0"/>
            <wp:wrapNone/>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56" cstate="print"/>
                    <a:stretch>
                      <a:fillRect/>
                    </a:stretch>
                  </pic:blipFill>
                  <pic:spPr>
                    <a:xfrm>
                      <a:off x="0" y="0"/>
                      <a:ext cx="1026985" cy="117538"/>
                    </a:xfrm>
                    <a:prstGeom prst="rect">
                      <a:avLst/>
                    </a:prstGeom>
                  </pic:spPr>
                </pic:pic>
              </a:graphicData>
            </a:graphic>
          </wp:anchor>
        </w:drawing>
      </w:r>
      <w:r w:rsidRPr="00B04A0C">
        <w:rPr>
          <w:rFonts w:ascii="Arial"/>
          <w:b/>
          <w:bCs/>
          <w:noProof/>
        </w:rPr>
        <w:drawing>
          <wp:anchor distT="0" distB="0" distL="0" distR="0" simplePos="0" relativeHeight="251645440" behindDoc="0" locked="0" layoutInCell="1" allowOverlap="1" wp14:anchorId="5369EF49" wp14:editId="220DB689">
            <wp:simplePos x="0" y="0"/>
            <wp:positionH relativeFrom="page">
              <wp:posOffset>4853940</wp:posOffset>
            </wp:positionH>
            <wp:positionV relativeFrom="paragraph">
              <wp:posOffset>27786</wp:posOffset>
            </wp:positionV>
            <wp:extent cx="305085" cy="91439"/>
            <wp:effectExtent l="0" t="0" r="0" b="0"/>
            <wp:wrapNone/>
            <wp:docPr id="354" name="Image 3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4" name="Image 354"/>
                    <pic:cNvPicPr/>
                  </pic:nvPicPr>
                  <pic:blipFill>
                    <a:blip r:embed="rId57" cstate="print"/>
                    <a:stretch>
                      <a:fillRect/>
                    </a:stretch>
                  </pic:blipFill>
                  <pic:spPr>
                    <a:xfrm>
                      <a:off x="0" y="0"/>
                      <a:ext cx="305085" cy="91439"/>
                    </a:xfrm>
                    <a:prstGeom prst="rect">
                      <a:avLst/>
                    </a:prstGeom>
                  </pic:spPr>
                </pic:pic>
              </a:graphicData>
            </a:graphic>
          </wp:anchor>
        </w:drawing>
      </w:r>
      <w:r w:rsidRPr="00B04A0C">
        <w:rPr>
          <w:rFonts w:ascii="Arial"/>
          <w:b/>
          <w:bCs/>
          <w:noProof/>
        </w:rPr>
        <mc:AlternateContent>
          <mc:Choice Requires="wpg">
            <w:drawing>
              <wp:anchor distT="0" distB="0" distL="0" distR="0" simplePos="0" relativeHeight="251646464" behindDoc="0" locked="0" layoutInCell="1" allowOverlap="1" wp14:anchorId="032078A5" wp14:editId="0FC10160">
                <wp:simplePos x="0" y="0"/>
                <wp:positionH relativeFrom="page">
                  <wp:posOffset>5206269</wp:posOffset>
                </wp:positionH>
                <wp:positionV relativeFrom="paragraph">
                  <wp:posOffset>25691</wp:posOffset>
                </wp:positionV>
                <wp:extent cx="400050" cy="119380"/>
                <wp:effectExtent l="0" t="0" r="0" b="0"/>
                <wp:wrapNone/>
                <wp:docPr id="355" name="Group 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0050" cy="119380"/>
                          <a:chOff x="0" y="0"/>
                          <a:chExt cx="400050" cy="119380"/>
                        </a:xfrm>
                      </wpg:grpSpPr>
                      <pic:pic xmlns:pic="http://schemas.openxmlformats.org/drawingml/2006/picture">
                        <pic:nvPicPr>
                          <pic:cNvPr id="356" name="Image 356"/>
                          <pic:cNvPicPr/>
                        </pic:nvPicPr>
                        <pic:blipFill>
                          <a:blip r:embed="rId58" cstate="print"/>
                          <a:stretch>
                            <a:fillRect/>
                          </a:stretch>
                        </pic:blipFill>
                        <pic:spPr>
                          <a:xfrm>
                            <a:off x="0" y="1428"/>
                            <a:ext cx="350234" cy="92106"/>
                          </a:xfrm>
                          <a:prstGeom prst="rect">
                            <a:avLst/>
                          </a:prstGeom>
                        </pic:spPr>
                      </pic:pic>
                      <wps:wsp>
                        <wps:cNvPr id="357" name="Graphic 357"/>
                        <wps:cNvSpPr/>
                        <wps:spPr>
                          <a:xfrm>
                            <a:off x="370808" y="0"/>
                            <a:ext cx="29209" cy="119380"/>
                          </a:xfrm>
                          <a:custGeom>
                            <a:avLst/>
                            <a:gdLst/>
                            <a:ahLst/>
                            <a:cxnLst/>
                            <a:rect l="l" t="t" r="r" b="b"/>
                            <a:pathLst>
                              <a:path w="29209" h="119380">
                                <a:moveTo>
                                  <a:pt x="7620" y="118967"/>
                                </a:moveTo>
                                <a:lnTo>
                                  <a:pt x="0" y="118967"/>
                                </a:lnTo>
                                <a:lnTo>
                                  <a:pt x="8001" y="104106"/>
                                </a:lnTo>
                                <a:lnTo>
                                  <a:pt x="13716" y="89237"/>
                                </a:lnTo>
                                <a:lnTo>
                                  <a:pt x="17145" y="74350"/>
                                </a:lnTo>
                                <a:lnTo>
                                  <a:pt x="18288" y="59436"/>
                                </a:lnTo>
                                <a:lnTo>
                                  <a:pt x="18288" y="51816"/>
                                </a:lnTo>
                                <a:lnTo>
                                  <a:pt x="15240" y="36576"/>
                                </a:lnTo>
                                <a:lnTo>
                                  <a:pt x="12192" y="24384"/>
                                </a:lnTo>
                                <a:lnTo>
                                  <a:pt x="0" y="0"/>
                                </a:lnTo>
                                <a:lnTo>
                                  <a:pt x="7620" y="0"/>
                                </a:lnTo>
                                <a:lnTo>
                                  <a:pt x="26399" y="37361"/>
                                </a:lnTo>
                                <a:lnTo>
                                  <a:pt x="29051" y="59436"/>
                                </a:lnTo>
                                <a:lnTo>
                                  <a:pt x="28726" y="67451"/>
                                </a:lnTo>
                                <a:lnTo>
                                  <a:pt x="15811" y="106394"/>
                                </a:lnTo>
                                <a:lnTo>
                                  <a:pt x="11930" y="112966"/>
                                </a:lnTo>
                                <a:lnTo>
                                  <a:pt x="7620" y="1189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C466EEA" id="Group 355" o:spid="_x0000_s1026" style="position:absolute;margin-left:409.95pt;margin-top:2pt;width:31.5pt;height:9.4pt;z-index:251646464;mso-wrap-distance-left:0;mso-wrap-distance-right:0;mso-position-horizontal-relative:page" coordsize="400050,11938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">
                <v:shape id="Image 356" o:spid="_x0000_s1027" type="#_x0000_t75" style="position:absolute;top:1428;width:350234;height:921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">
                  <v:imagedata r:id="rId59" o:title=""/>
                </v:shape>
                <v:shape id="Graphic 357" o:spid="_x0000_s1028" style="position:absolute;left:370808;width:29209;height:119380;visibility:visible;mso-wrap-style:square;v-text-anchor:top" coordsize="29209,1193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" path="m7620,118967r-7620,l8001,104106,13716,89237,17145,74350,18288,59436r,-7620l15240,36576,12192,24384,,,7620,,26399,37361r2652,22075l28726,67451,15811,106394r-3881,6572l7620,118967xe" fillcolor="black" stroked="f">
                  <v:path arrowok="t"/>
                </v:shape>
                <w10:wrap anchorx="page"/>
              </v:group>
            </w:pict>
          </mc:Fallback>
        </mc:AlternateContent>
      </w:r>
      <w:r w:rsidRPr="00B04A0C">
        <w:rPr>
          <w:rFonts w:ascii="Arial"/>
          <w:b/>
          <w:bCs/>
          <w:w w:val="105"/>
        </w:rPr>
        <w:t>(Landlord,</w:t>
      </w:r>
      <w:r w:rsidRPr="00B04A0C">
        <w:rPr>
          <w:rFonts w:ascii="Arial"/>
          <w:b/>
          <w:bCs/>
          <w:spacing w:val="20"/>
          <w:w w:val="105"/>
        </w:rPr>
        <w:t xml:space="preserve"> </w:t>
      </w:r>
      <w:proofErr w:type="spellStart"/>
      <w:r w:rsidRPr="00B04A0C">
        <w:rPr>
          <w:rFonts w:ascii="Arial"/>
          <w:b/>
          <w:bCs/>
          <w:w w:val="105"/>
        </w:rPr>
        <w:t>chec</w:t>
      </w:r>
      <w:proofErr w:type="spellEnd"/>
      <w:r>
        <w:rPr>
          <w:rFonts w:ascii="Arial"/>
          <w:spacing w:val="-29"/>
          <w:w w:val="105"/>
        </w:rPr>
        <w:t xml:space="preserve"> </w:t>
      </w:r>
      <w:r>
        <w:rPr>
          <w:rFonts w:ascii="Arial"/>
          <w:noProof/>
          <w:spacing w:val="-31"/>
        </w:rPr>
        <w:drawing>
          <wp:inline distT="0" distB="0" distL="0" distR="0" wp14:anchorId="7A5E7287" wp14:editId="145C8DCC">
            <wp:extent cx="979646" cy="92106"/>
            <wp:effectExtent l="0" t="0" r="0" b="0"/>
            <wp:docPr id="358"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60" cstate="print"/>
                    <a:stretch>
                      <a:fillRect/>
                    </a:stretch>
                  </pic:blipFill>
                  <pic:spPr>
                    <a:xfrm>
                      <a:off x="0" y="0"/>
                      <a:ext cx="979646" cy="92106"/>
                    </a:xfrm>
                    <a:prstGeom prst="rect">
                      <a:avLst/>
                    </a:prstGeom>
                  </pic:spPr>
                </pic:pic>
              </a:graphicData>
            </a:graphic>
          </wp:inline>
        </w:drawing>
      </w:r>
    </w:p>
    <w:p w14:paraId="3EC211F7" w14:textId="77777777" w:rsidR="00C30FA3" w:rsidRDefault="00C30FA3">
      <w:pPr>
        <w:pStyle w:val="BodyText"/>
        <w:rPr>
          <w:rFonts w:ascii="Arial"/>
        </w:rPr>
      </w:pPr>
    </w:p>
    <w:p w14:paraId="3637F7C3" w14:textId="77777777" w:rsidR="00C30FA3" w:rsidRDefault="008F02A9">
      <w:pPr>
        <w:pStyle w:val="BodyText"/>
        <w:tabs>
          <w:tab w:val="left" w:pos="1079"/>
          <w:tab w:val="left" w:pos="11267"/>
        </w:tabs>
        <w:ind w:left="364"/>
        <w:rPr>
          <w:rFonts w:ascii="Arial"/>
        </w:rPr>
      </w:pPr>
      <w:r>
        <w:rPr>
          <w:rFonts w:ascii="Arial"/>
          <w:noProof/>
        </w:rPr>
        <w:drawing>
          <wp:anchor distT="0" distB="0" distL="0" distR="0" simplePos="0" relativeHeight="487673344" behindDoc="1" locked="0" layoutInCell="1" allowOverlap="1" wp14:anchorId="3DB87C30" wp14:editId="6981164D">
            <wp:simplePos x="0" y="0"/>
            <wp:positionH relativeFrom="page">
              <wp:posOffset>1611153</wp:posOffset>
            </wp:positionH>
            <wp:positionV relativeFrom="paragraph">
              <wp:posOffset>166813</wp:posOffset>
            </wp:positionV>
            <wp:extent cx="854417" cy="95250"/>
            <wp:effectExtent l="0" t="0" r="0" b="0"/>
            <wp:wrapTopAndBottom/>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61" cstate="print"/>
                    <a:stretch>
                      <a:fillRect/>
                    </a:stretch>
                  </pic:blipFill>
                  <pic:spPr>
                    <a:xfrm>
                      <a:off x="0" y="0"/>
                      <a:ext cx="854417" cy="95250"/>
                    </a:xfrm>
                    <a:prstGeom prst="rect">
                      <a:avLst/>
                    </a:prstGeom>
                  </pic:spPr>
                </pic:pic>
              </a:graphicData>
            </a:graphic>
          </wp:anchor>
        </w:drawing>
      </w:r>
      <w:r>
        <w:rPr>
          <w:rFonts w:ascii="Arial"/>
          <w:spacing w:val="-10"/>
        </w:rPr>
        <w:t>O</w:t>
      </w:r>
      <w:r>
        <w:rPr>
          <w:rFonts w:ascii="Arial"/>
        </w:rPr>
        <w:tab/>
        <w:t xml:space="preserve">Landlord </w:t>
      </w:r>
      <w:r>
        <w:rPr>
          <w:rFonts w:ascii="Arial"/>
          <w:noProof/>
          <w:spacing w:val="-22"/>
        </w:rPr>
        <w:drawing>
          <wp:inline distT="0" distB="0" distL="0" distR="0" wp14:anchorId="18417226" wp14:editId="21C4DE0B">
            <wp:extent cx="13716" cy="65532"/>
            <wp:effectExtent l="0" t="0" r="0" b="0"/>
            <wp:docPr id="360" name="Image 3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62" cstate="print"/>
                    <a:stretch>
                      <a:fillRect/>
                    </a:stretch>
                  </pic:blipFill>
                  <pic:spPr>
                    <a:xfrm>
                      <a:off x="0" y="0"/>
                      <a:ext cx="13716" cy="65532"/>
                    </a:xfrm>
                    <a:prstGeom prst="rect">
                      <a:avLst/>
                    </a:prstGeom>
                  </pic:spPr>
                </pic:pic>
              </a:graphicData>
            </a:graphic>
          </wp:inline>
        </w:drawing>
      </w:r>
      <w:r>
        <w:rPr>
          <w:rFonts w:ascii="Times New Roman"/>
          <w:spacing w:val="150"/>
        </w:rPr>
        <w:t xml:space="preserve"> </w:t>
      </w:r>
      <w:r>
        <w:rPr>
          <w:rFonts w:ascii="Arial"/>
          <w:u w:val="single"/>
        </w:rPr>
        <w:tab/>
      </w:r>
    </w:p>
    <w:p w14:paraId="1C28D52D" w14:textId="77777777" w:rsidR="00C30FA3" w:rsidRDefault="00C30FA3">
      <w:pPr>
        <w:pStyle w:val="BodyText"/>
        <w:rPr>
          <w:rFonts w:ascii="Arial"/>
          <w:sz w:val="12"/>
        </w:rPr>
      </w:pPr>
    </w:p>
    <w:p w14:paraId="6586D0F3" w14:textId="77777777" w:rsidR="00C30FA3" w:rsidRDefault="00C30FA3">
      <w:pPr>
        <w:pStyle w:val="BodyText"/>
        <w:rPr>
          <w:rFonts w:ascii="Arial"/>
          <w:sz w:val="12"/>
        </w:rPr>
        <w:sectPr w:rsidR="00C30FA3">
          <w:footerReference w:type="default" r:id="rId63"/>
          <w:pgSz w:w="12240" w:h="15840"/>
          <w:pgMar w:top="280" w:right="0" w:bottom="1260" w:left="0" w:header="0" w:footer="1074" w:gutter="0"/>
          <w:cols w:space="720"/>
        </w:sectPr>
      </w:pPr>
    </w:p>
    <w:p w14:paraId="000ADD90" w14:textId="77777777" w:rsidR="00C30FA3" w:rsidRDefault="008F02A9">
      <w:pPr>
        <w:pStyle w:val="BodyText"/>
        <w:tabs>
          <w:tab w:val="left" w:pos="1080"/>
        </w:tabs>
        <w:spacing w:before="93"/>
        <w:ind w:left="364"/>
        <w:rPr>
          <w:rFonts w:ascii="Arial"/>
          <w:position w:val="-3"/>
        </w:rPr>
      </w:pPr>
      <w:r>
        <w:rPr>
          <w:rFonts w:ascii="Arial"/>
          <w:noProof/>
          <w:position w:val="-3"/>
        </w:rPr>
        <mc:AlternateContent>
          <mc:Choice Requires="wpg">
            <w:drawing>
              <wp:anchor distT="0" distB="0" distL="0" distR="0" simplePos="0" relativeHeight="15819776" behindDoc="0" locked="0" layoutInCell="1" allowOverlap="1" wp14:anchorId="1887155B" wp14:editId="114AF0DE">
                <wp:simplePos x="0" y="0"/>
                <wp:positionH relativeFrom="page">
                  <wp:posOffset>1418844</wp:posOffset>
                </wp:positionH>
                <wp:positionV relativeFrom="paragraph">
                  <wp:posOffset>88685</wp:posOffset>
                </wp:positionV>
                <wp:extent cx="5193030" cy="264160"/>
                <wp:effectExtent l="0" t="0" r="0" b="0"/>
                <wp:wrapNone/>
                <wp:docPr id="361" name="Group 3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93030" cy="264160"/>
                          <a:chOff x="0" y="0"/>
                          <a:chExt cx="5193030" cy="264160"/>
                        </a:xfrm>
                      </wpg:grpSpPr>
                      <wps:wsp>
                        <wps:cNvPr id="362" name="Graphic 362"/>
                        <wps:cNvSpPr/>
                        <wps:spPr>
                          <a:xfrm>
                            <a:off x="0" y="106584"/>
                            <a:ext cx="3961129" cy="9525"/>
                          </a:xfrm>
                          <a:custGeom>
                            <a:avLst/>
                            <a:gdLst/>
                            <a:ahLst/>
                            <a:cxnLst/>
                            <a:rect l="l" t="t" r="r" b="b"/>
                            <a:pathLst>
                              <a:path w="3961129" h="9525">
                                <a:moveTo>
                                  <a:pt x="3960876" y="9144"/>
                                </a:moveTo>
                                <a:lnTo>
                                  <a:pt x="0" y="9144"/>
                                </a:lnTo>
                                <a:lnTo>
                                  <a:pt x="0" y="0"/>
                                </a:lnTo>
                                <a:lnTo>
                                  <a:pt x="3960876" y="0"/>
                                </a:lnTo>
                                <a:lnTo>
                                  <a:pt x="3960876" y="91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63" name="Image 363"/>
                          <pic:cNvPicPr/>
                        </pic:nvPicPr>
                        <pic:blipFill>
                          <a:blip r:embed="rId64" cstate="print"/>
                          <a:stretch>
                            <a:fillRect/>
                          </a:stretch>
                        </pic:blipFill>
                        <pic:spPr>
                          <a:xfrm>
                            <a:off x="3956303" y="0"/>
                            <a:ext cx="1236535" cy="115919"/>
                          </a:xfrm>
                          <a:prstGeom prst="rect">
                            <a:avLst/>
                          </a:prstGeom>
                        </pic:spPr>
                      </pic:pic>
                      <pic:pic xmlns:pic="http://schemas.openxmlformats.org/drawingml/2006/picture">
                        <pic:nvPicPr>
                          <pic:cNvPr id="364" name="Image 364"/>
                          <pic:cNvPicPr/>
                        </pic:nvPicPr>
                        <pic:blipFill>
                          <a:blip r:embed="rId65" cstate="print"/>
                          <a:stretch>
                            <a:fillRect/>
                          </a:stretch>
                        </pic:blipFill>
                        <pic:spPr>
                          <a:xfrm>
                            <a:off x="190785" y="144875"/>
                            <a:ext cx="2206466" cy="118967"/>
                          </a:xfrm>
                          <a:prstGeom prst="rect">
                            <a:avLst/>
                          </a:prstGeom>
                        </pic:spPr>
                      </pic:pic>
                    </wpg:wgp>
                  </a:graphicData>
                </a:graphic>
              </wp:anchor>
            </w:drawing>
          </mc:Choice>
          <mc:Fallback>
            <w:pict>
              <v:group w14:anchorId="1089A29A" id="Group 361" o:spid="_x0000_s1026" style="position:absolute;margin-left:111.7pt;margin-top:7pt;width:408.9pt;height:20.8pt;z-index:15819776;mso-wrap-distance-left:0;mso-wrap-distance-right:0;mso-position-horizontal-relative:page" coordsize="51930,264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">
                <v:shape id="Graphic 362" o:spid="_x0000_s1027" style="position:absolute;top:1065;width:39611;height:96;visibility:visible;mso-wrap-style:square;v-text-anchor:top" coordsize="3961129,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" path="m3960876,9144l,9144,,,3960876,r,9144xe" fillcolor="black" stroked="f">
                  <v:path arrowok="t"/>
                </v:shape>
                <v:shape id="Image 363" o:spid="_x0000_s1028" type="#_x0000_t75" style="position:absolute;left:39563;width:12365;height:11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">
                  <v:imagedata r:id="rId66" o:title=""/>
                </v:shape>
                <v:shape id="Image 364" o:spid="_x0000_s1029" type="#_x0000_t75" style="position:absolute;left:1907;top:1448;width:22065;height:119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">
                  <v:imagedata r:id="rId67" o:title=""/>
                </v:shape>
                <w10:wrap anchorx="page"/>
              </v:group>
            </w:pict>
          </mc:Fallback>
        </mc:AlternateContent>
      </w:r>
      <w:r>
        <w:rPr>
          <w:rFonts w:ascii="Arial"/>
          <w:spacing w:val="-10"/>
        </w:rPr>
        <w:t>O</w:t>
      </w:r>
      <w:r>
        <w:rPr>
          <w:rFonts w:ascii="Arial"/>
        </w:rPr>
        <w:tab/>
      </w:r>
      <w:proofErr w:type="gramStart"/>
      <w:r>
        <w:rPr>
          <w:rFonts w:ascii="Arial"/>
          <w:spacing w:val="-4"/>
        </w:rPr>
        <w:t>Third-</w:t>
      </w:r>
      <w:r>
        <w:rPr>
          <w:rFonts w:ascii="Arial"/>
        </w:rPr>
        <w:t>Pa</w:t>
      </w:r>
      <w:proofErr w:type="gramEnd"/>
      <w:r>
        <w:rPr>
          <w:rFonts w:ascii="Arial"/>
          <w:spacing w:val="-19"/>
        </w:rPr>
        <w:t xml:space="preserve"> </w:t>
      </w:r>
      <w:r>
        <w:rPr>
          <w:rFonts w:ascii="Arial"/>
          <w:noProof/>
          <w:spacing w:val="-26"/>
          <w:position w:val="-3"/>
        </w:rPr>
        <w:drawing>
          <wp:inline distT="0" distB="0" distL="0" distR="0" wp14:anchorId="03073FF5" wp14:editId="482D3C2C">
            <wp:extent cx="155638" cy="114490"/>
            <wp:effectExtent l="0" t="0" r="0" b="0"/>
            <wp:docPr id="365" name="Image 3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5" name="Image 365"/>
                    <pic:cNvPicPr/>
                  </pic:nvPicPr>
                  <pic:blipFill>
                    <a:blip r:embed="rId68" cstate="print"/>
                    <a:stretch>
                      <a:fillRect/>
                    </a:stretch>
                  </pic:blipFill>
                  <pic:spPr>
                    <a:xfrm>
                      <a:off x="0" y="0"/>
                      <a:ext cx="155638" cy="114490"/>
                    </a:xfrm>
                    <a:prstGeom prst="rect">
                      <a:avLst/>
                    </a:prstGeom>
                  </pic:spPr>
                </pic:pic>
              </a:graphicData>
            </a:graphic>
          </wp:inline>
        </w:drawing>
      </w:r>
    </w:p>
    <w:p w14:paraId="3BE28447" w14:textId="77777777" w:rsidR="00C30FA3" w:rsidRDefault="00C30FA3">
      <w:pPr>
        <w:pStyle w:val="BodyText"/>
        <w:rPr>
          <w:rFonts w:ascii="Arial"/>
        </w:rPr>
      </w:pPr>
    </w:p>
    <w:p w14:paraId="7BF95CA6" w14:textId="77777777" w:rsidR="00C30FA3" w:rsidRDefault="00C30FA3">
      <w:pPr>
        <w:pStyle w:val="BodyText"/>
        <w:spacing w:before="4"/>
        <w:rPr>
          <w:rFonts w:ascii="Arial"/>
        </w:rPr>
      </w:pPr>
    </w:p>
    <w:p w14:paraId="28645760" w14:textId="77777777" w:rsidR="00C30FA3" w:rsidRDefault="008F02A9">
      <w:pPr>
        <w:pStyle w:val="BodyText"/>
        <w:ind w:left="358"/>
        <w:rPr>
          <w:rFonts w:ascii="Arial"/>
        </w:rPr>
      </w:pPr>
      <w:r>
        <w:rPr>
          <w:rFonts w:ascii="Arial"/>
        </w:rPr>
        <w:t>services</w:t>
      </w:r>
      <w:r>
        <w:rPr>
          <w:rFonts w:ascii="Arial"/>
          <w:spacing w:val="4"/>
        </w:rPr>
        <w:t xml:space="preserve"> </w:t>
      </w:r>
      <w:r>
        <w:rPr>
          <w:rFonts w:ascii="Arial"/>
        </w:rPr>
        <w:t>on</w:t>
      </w:r>
      <w:r>
        <w:rPr>
          <w:rFonts w:ascii="Arial"/>
          <w:spacing w:val="-7"/>
        </w:rPr>
        <w:t xml:space="preserve"> </w:t>
      </w:r>
      <w:r>
        <w:rPr>
          <w:rFonts w:ascii="Arial"/>
        </w:rPr>
        <w:t>Land</w:t>
      </w:r>
      <w:r>
        <w:rPr>
          <w:rFonts w:ascii="Arial"/>
          <w:spacing w:val="-33"/>
        </w:rPr>
        <w:t xml:space="preserve"> </w:t>
      </w:r>
      <w:r>
        <w:rPr>
          <w:rFonts w:ascii="Arial"/>
          <w:noProof/>
          <w:spacing w:val="-33"/>
        </w:rPr>
        <w:drawing>
          <wp:inline distT="0" distB="0" distL="0" distR="0" wp14:anchorId="0A6A373C" wp14:editId="27D5BBB6">
            <wp:extent cx="702564" cy="94678"/>
            <wp:effectExtent l="0" t="0" r="0" b="0"/>
            <wp:docPr id="366" name="Image 3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6" name="Image 366"/>
                    <pic:cNvPicPr/>
                  </pic:nvPicPr>
                  <pic:blipFill>
                    <a:blip r:embed="rId69" cstate="print"/>
                    <a:stretch>
                      <a:fillRect/>
                    </a:stretch>
                  </pic:blipFill>
                  <pic:spPr>
                    <a:xfrm>
                      <a:off x="0" y="0"/>
                      <a:ext cx="702564" cy="94678"/>
                    </a:xfrm>
                    <a:prstGeom prst="rect">
                      <a:avLst/>
                    </a:prstGeom>
                  </pic:spPr>
                </pic:pic>
              </a:graphicData>
            </a:graphic>
          </wp:inline>
        </w:drawing>
      </w:r>
    </w:p>
    <w:p w14:paraId="2C78B626" w14:textId="77777777" w:rsidR="00C30FA3" w:rsidRDefault="00C30FA3">
      <w:pPr>
        <w:pStyle w:val="BodyText"/>
        <w:spacing w:before="1"/>
        <w:rPr>
          <w:rFonts w:ascii="Arial"/>
        </w:rPr>
      </w:pPr>
    </w:p>
    <w:p w14:paraId="2DF09317" w14:textId="77777777" w:rsidR="00C30FA3" w:rsidRDefault="008F02A9">
      <w:pPr>
        <w:pStyle w:val="BodyText"/>
        <w:ind w:left="360"/>
        <w:rPr>
          <w:rFonts w:ascii="Times New Roman"/>
        </w:rPr>
      </w:pPr>
      <w:r>
        <w:rPr>
          <w:rFonts w:ascii="Times New Roman"/>
          <w:noProof/>
        </w:rPr>
        <mc:AlternateContent>
          <mc:Choice Requires="wpg">
            <w:drawing>
              <wp:anchor distT="0" distB="0" distL="0" distR="0" simplePos="0" relativeHeight="15820288" behindDoc="0" locked="0" layoutInCell="1" allowOverlap="1" wp14:anchorId="4D8EF076" wp14:editId="7FABB34F">
                <wp:simplePos x="0" y="0"/>
                <wp:positionH relativeFrom="page">
                  <wp:posOffset>2879217</wp:posOffset>
                </wp:positionH>
                <wp:positionV relativeFrom="paragraph">
                  <wp:posOffset>18600</wp:posOffset>
                </wp:positionV>
                <wp:extent cx="3213735" cy="123825"/>
                <wp:effectExtent l="0" t="0" r="0" b="0"/>
                <wp:wrapNone/>
                <wp:docPr id="367" name="Group 3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13735" cy="123825"/>
                          <a:chOff x="0" y="0"/>
                          <a:chExt cx="3213735" cy="123825"/>
                        </a:xfrm>
                      </wpg:grpSpPr>
                      <pic:pic xmlns:pic="http://schemas.openxmlformats.org/drawingml/2006/picture">
                        <pic:nvPicPr>
                          <pic:cNvPr id="368" name="Image 368"/>
                          <pic:cNvPicPr/>
                        </pic:nvPicPr>
                        <pic:blipFill>
                          <a:blip r:embed="rId70" cstate="print"/>
                          <a:stretch>
                            <a:fillRect/>
                          </a:stretch>
                        </pic:blipFill>
                        <pic:spPr>
                          <a:xfrm>
                            <a:off x="0" y="0"/>
                            <a:ext cx="3183159" cy="123539"/>
                          </a:xfrm>
                          <a:prstGeom prst="rect">
                            <a:avLst/>
                          </a:prstGeom>
                        </pic:spPr>
                      </pic:pic>
                      <wps:wsp>
                        <wps:cNvPr id="369" name="Graphic 369"/>
                        <wps:cNvSpPr/>
                        <wps:spPr>
                          <a:xfrm>
                            <a:off x="3200019" y="86106"/>
                            <a:ext cx="13970" cy="13970"/>
                          </a:xfrm>
                          <a:custGeom>
                            <a:avLst/>
                            <a:gdLst/>
                            <a:ahLst/>
                            <a:cxnLst/>
                            <a:rect l="l" t="t" r="r" b="b"/>
                            <a:pathLst>
                              <a:path w="13970" h="13970">
                                <a:moveTo>
                                  <a:pt x="13716" y="13716"/>
                                </a:moveTo>
                                <a:lnTo>
                                  <a:pt x="0" y="13716"/>
                                </a:lnTo>
                                <a:lnTo>
                                  <a:pt x="0" y="0"/>
                                </a:lnTo>
                                <a:lnTo>
                                  <a:pt x="13716" y="0"/>
                                </a:lnTo>
                                <a:lnTo>
                                  <a:pt x="13716" y="137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6590CB" id="Group 367" o:spid="_x0000_s1026" style="position:absolute;margin-left:226.7pt;margin-top:1.45pt;width:253.05pt;height:9.75pt;z-index:15820288;mso-wrap-distance-left:0;mso-wrap-distance-right:0;mso-position-horizontal-relative:page" coordsize="32137,123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">
                <v:shape id="Image 368" o:spid="_x0000_s1027" type="#_x0000_t75" style="position:absolute;width:31831;height:123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">
                  <v:imagedata r:id="rId71" o:title=""/>
                </v:shape>
                <v:shape id="Graphic 369" o:spid="_x0000_s1028" style="position:absolute;left:32000;top:861;width:139;height:139;visibility:visible;mso-wrap-style:square;v-text-anchor:top" coordsize="13970,139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" path="m13716,13716l,13716,,,13716,r,13716xe" fillcolor="black" stroked="f">
                  <v:path arrowok="t"/>
                </v:shape>
                <w10:wrap anchorx="page"/>
              </v:group>
            </w:pict>
          </mc:Fallback>
        </mc:AlternateContent>
      </w:r>
      <w:r>
        <w:rPr>
          <w:rFonts w:ascii="Arial"/>
        </w:rPr>
        <w:t xml:space="preserve">This amount is </w:t>
      </w:r>
      <w:r>
        <w:rPr>
          <w:rFonts w:ascii="Arial"/>
          <w:spacing w:val="12"/>
        </w:rPr>
        <w:t>n</w:t>
      </w:r>
      <w:r>
        <w:rPr>
          <w:rFonts w:ascii="Arial"/>
          <w:noProof/>
          <w:spacing w:val="12"/>
        </w:rPr>
        <w:drawing>
          <wp:inline distT="0" distB="0" distL="0" distR="0" wp14:anchorId="790AD2BC" wp14:editId="2F436C03">
            <wp:extent cx="1253013" cy="93154"/>
            <wp:effectExtent l="0" t="0" r="0" b="0"/>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72" cstate="print"/>
                    <a:stretch>
                      <a:fillRect/>
                    </a:stretch>
                  </pic:blipFill>
                  <pic:spPr>
                    <a:xfrm>
                      <a:off x="0" y="0"/>
                      <a:ext cx="1253013" cy="93154"/>
                    </a:xfrm>
                    <a:prstGeom prst="rect">
                      <a:avLst/>
                    </a:prstGeom>
                  </pic:spPr>
                </pic:pic>
              </a:graphicData>
            </a:graphic>
          </wp:inline>
        </w:drawing>
      </w:r>
      <w:r>
        <w:rPr>
          <w:rFonts w:ascii="Times New Roman"/>
          <w:spacing w:val="10"/>
        </w:rPr>
        <w:t xml:space="preserve"> </w:t>
      </w:r>
      <w:r>
        <w:rPr>
          <w:rFonts w:ascii="Times New Roman"/>
          <w:noProof/>
          <w:spacing w:val="14"/>
        </w:rPr>
        <w:drawing>
          <wp:inline distT="0" distB="0" distL="0" distR="0" wp14:anchorId="4893705A" wp14:editId="5B4A0E8D">
            <wp:extent cx="366141" cy="90106"/>
            <wp:effectExtent l="0" t="0" r="0" b="0"/>
            <wp:docPr id="371" name="Image 3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73" cstate="print"/>
                    <a:stretch>
                      <a:fillRect/>
                    </a:stretch>
                  </pic:blipFill>
                  <pic:spPr>
                    <a:xfrm>
                      <a:off x="0" y="0"/>
                      <a:ext cx="366141" cy="90106"/>
                    </a:xfrm>
                    <a:prstGeom prst="rect">
                      <a:avLst/>
                    </a:prstGeom>
                  </pic:spPr>
                </pic:pic>
              </a:graphicData>
            </a:graphic>
          </wp:inline>
        </w:drawing>
      </w:r>
    </w:p>
    <w:p w14:paraId="0147B78B" w14:textId="77777777" w:rsidR="00C30FA3" w:rsidRDefault="00C30FA3">
      <w:pPr>
        <w:pStyle w:val="BodyText"/>
        <w:spacing w:before="179"/>
        <w:rPr>
          <w:rFonts w:ascii="Times New Roman"/>
        </w:rPr>
      </w:pPr>
    </w:p>
    <w:p w14:paraId="37590F56" w14:textId="77777777" w:rsidR="00C30FA3" w:rsidRDefault="008F02A9">
      <w:pPr>
        <w:pStyle w:val="ListParagraph"/>
        <w:numPr>
          <w:ilvl w:val="0"/>
          <w:numId w:val="1"/>
        </w:numPr>
        <w:tabs>
          <w:tab w:val="left" w:pos="655"/>
        </w:tabs>
        <w:ind w:left="356" w:right="8480" w:firstLine="0"/>
        <w:rPr>
          <w:rFonts w:ascii="Arial"/>
          <w:sz w:val="20"/>
        </w:rPr>
      </w:pPr>
      <w:r>
        <w:rPr>
          <w:rFonts w:ascii="Arial"/>
          <w:noProof/>
          <w:sz w:val="20"/>
        </w:rPr>
        <mc:AlternateContent>
          <mc:Choice Requires="wpg">
            <w:drawing>
              <wp:anchor distT="0" distB="0" distL="0" distR="0" simplePos="0" relativeHeight="15820800" behindDoc="0" locked="0" layoutInCell="1" allowOverlap="1" wp14:anchorId="431D199B" wp14:editId="4E6C15BE">
                <wp:simplePos x="0" y="0"/>
                <wp:positionH relativeFrom="page">
                  <wp:posOffset>1223486</wp:posOffset>
                </wp:positionH>
                <wp:positionV relativeFrom="paragraph">
                  <wp:posOffset>29293</wp:posOffset>
                </wp:positionV>
                <wp:extent cx="1387475" cy="117475"/>
                <wp:effectExtent l="0" t="0" r="0" b="0"/>
                <wp:wrapNone/>
                <wp:docPr id="372" name="Group 3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7475" cy="117475"/>
                          <a:chOff x="0" y="0"/>
                          <a:chExt cx="1387475" cy="117475"/>
                        </a:xfrm>
                      </wpg:grpSpPr>
                      <pic:pic xmlns:pic="http://schemas.openxmlformats.org/drawingml/2006/picture">
                        <pic:nvPicPr>
                          <pic:cNvPr id="373" name="Image 373"/>
                          <pic:cNvPicPr/>
                        </pic:nvPicPr>
                        <pic:blipFill>
                          <a:blip r:embed="rId74" cstate="print"/>
                          <a:stretch>
                            <a:fillRect/>
                          </a:stretch>
                        </pic:blipFill>
                        <pic:spPr>
                          <a:xfrm>
                            <a:off x="0" y="0"/>
                            <a:ext cx="1361217" cy="117443"/>
                          </a:xfrm>
                          <a:prstGeom prst="rect">
                            <a:avLst/>
                          </a:prstGeom>
                        </pic:spPr>
                      </pic:pic>
                      <wps:wsp>
                        <wps:cNvPr id="374" name="Graphic 374"/>
                        <wps:cNvSpPr/>
                        <wps:spPr>
                          <a:xfrm>
                            <a:off x="1374933" y="381"/>
                            <a:ext cx="12700" cy="91440"/>
                          </a:xfrm>
                          <a:custGeom>
                            <a:avLst/>
                            <a:gdLst/>
                            <a:ahLst/>
                            <a:cxnLst/>
                            <a:rect l="l" t="t" r="r" b="b"/>
                            <a:pathLst>
                              <a:path w="12700" h="91440">
                                <a:moveTo>
                                  <a:pt x="12192" y="91439"/>
                                </a:moveTo>
                                <a:lnTo>
                                  <a:pt x="0" y="91439"/>
                                </a:lnTo>
                                <a:lnTo>
                                  <a:pt x="0" y="0"/>
                                </a:lnTo>
                                <a:lnTo>
                                  <a:pt x="12192" y="0"/>
                                </a:lnTo>
                                <a:lnTo>
                                  <a:pt x="12192" y="9143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30A9DFE" id="Group 372" o:spid="_x0000_s1026" style="position:absolute;margin-left:96.35pt;margin-top:2.3pt;width:109.25pt;height:9.25pt;z-index:15820800;mso-wrap-distance-left:0;mso-wrap-distance-right:0;mso-position-horizontal-relative:page" coordsize="13874,117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">
                <v:shape id="Image 373" o:spid="_x0000_s1027" type="#_x0000_t75" style="position:absolute;width:13612;height:11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">
                  <v:imagedata r:id="rId75" o:title=""/>
                </v:shape>
                <v:shape id="Graphic 374" o:spid="_x0000_s1028" style="position:absolute;left:13749;top:3;width:127;height:915;visibility:visible;mso-wrap-style:square;v-text-anchor:top" coordsize="12700,9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" path="m12192,91439l,91439,,,12192,r,91439xe" fillcolor="black" stroked="f">
                  <v:path arrowok="t"/>
                </v:shape>
                <w10:wrap anchorx="page"/>
              </v:group>
            </w:pict>
          </mc:Fallback>
        </mc:AlternateContent>
      </w:r>
      <w:r>
        <w:rPr>
          <w:rFonts w:ascii="Arial"/>
          <w:noProof/>
          <w:sz w:val="20"/>
        </w:rPr>
        <w:drawing>
          <wp:anchor distT="0" distB="0" distL="0" distR="0" simplePos="0" relativeHeight="15821312" behindDoc="0" locked="0" layoutInCell="1" allowOverlap="1" wp14:anchorId="238AE9F9" wp14:editId="233EC808">
            <wp:simplePos x="0" y="0"/>
            <wp:positionH relativeFrom="page">
              <wp:posOffset>2670143</wp:posOffset>
            </wp:positionH>
            <wp:positionV relativeFrom="paragraph">
              <wp:posOffset>32341</wp:posOffset>
            </wp:positionV>
            <wp:extent cx="479107" cy="114395"/>
            <wp:effectExtent l="0" t="0" r="0" b="0"/>
            <wp:wrapNone/>
            <wp:docPr id="375" name="Image 3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76" cstate="print"/>
                    <a:stretch>
                      <a:fillRect/>
                    </a:stretch>
                  </pic:blipFill>
                  <pic:spPr>
                    <a:xfrm>
                      <a:off x="0" y="0"/>
                      <a:ext cx="479107" cy="114395"/>
                    </a:xfrm>
                    <a:prstGeom prst="rect">
                      <a:avLst/>
                    </a:prstGeom>
                  </pic:spPr>
                </pic:pic>
              </a:graphicData>
            </a:graphic>
          </wp:anchor>
        </w:drawing>
      </w:r>
      <w:r>
        <w:rPr>
          <w:rFonts w:ascii="Arial"/>
          <w:noProof/>
          <w:sz w:val="20"/>
        </w:rPr>
        <w:drawing>
          <wp:anchor distT="0" distB="0" distL="0" distR="0" simplePos="0" relativeHeight="15821824" behindDoc="0" locked="0" layoutInCell="1" allowOverlap="1" wp14:anchorId="3A8C94D4" wp14:editId="3E364C27">
            <wp:simplePos x="0" y="0"/>
            <wp:positionH relativeFrom="page">
              <wp:posOffset>3202685</wp:posOffset>
            </wp:positionH>
            <wp:positionV relativeFrom="paragraph">
              <wp:posOffset>27769</wp:posOffset>
            </wp:positionV>
            <wp:extent cx="3354133" cy="118967"/>
            <wp:effectExtent l="0" t="0" r="0" b="0"/>
            <wp:wrapNone/>
            <wp:docPr id="376" name="Image 3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77" cstate="print"/>
                    <a:stretch>
                      <a:fillRect/>
                    </a:stretch>
                  </pic:blipFill>
                  <pic:spPr>
                    <a:xfrm>
                      <a:off x="0" y="0"/>
                      <a:ext cx="3354133" cy="118967"/>
                    </a:xfrm>
                    <a:prstGeom prst="rect">
                      <a:avLst/>
                    </a:prstGeom>
                  </pic:spPr>
                </pic:pic>
              </a:graphicData>
            </a:graphic>
          </wp:anchor>
        </w:drawing>
      </w:r>
      <w:r>
        <w:rPr>
          <w:rFonts w:ascii="Arial"/>
          <w:sz w:val="20"/>
        </w:rPr>
        <w:t>To</w:t>
      </w:r>
      <w:r>
        <w:rPr>
          <w:rFonts w:ascii="Arial"/>
          <w:spacing w:val="-6"/>
          <w:sz w:val="20"/>
        </w:rPr>
        <w:t xml:space="preserve"> </w:t>
      </w:r>
      <w:r>
        <w:rPr>
          <w:rFonts w:ascii="Arial"/>
          <w:sz w:val="20"/>
        </w:rPr>
        <w:t xml:space="preserve">choose to </w:t>
      </w:r>
      <w:r>
        <w:rPr>
          <w:rFonts w:ascii="Arial"/>
          <w:spacing w:val="-2"/>
          <w:sz w:val="20"/>
        </w:rPr>
        <w:t>methods:</w:t>
      </w:r>
    </w:p>
    <w:p w14:paraId="6EAE26CA" w14:textId="77777777" w:rsidR="00C30FA3" w:rsidRDefault="008F02A9">
      <w:pPr>
        <w:pStyle w:val="BodyText"/>
        <w:spacing w:before="93"/>
        <w:ind w:left="128"/>
        <w:rPr>
          <w:rFonts w:ascii="Arial"/>
        </w:rPr>
      </w:pPr>
      <w:r>
        <w:br w:type="column"/>
      </w:r>
      <w:r>
        <w:rPr>
          <w:rFonts w:ascii="Arial"/>
          <w:spacing w:val="-2"/>
        </w:rPr>
        <w:t>reporting</w:t>
      </w:r>
    </w:p>
    <w:p w14:paraId="2A1302CE" w14:textId="77777777" w:rsidR="00C30FA3" w:rsidRDefault="00C30FA3">
      <w:pPr>
        <w:pStyle w:val="BodyText"/>
        <w:rPr>
          <w:rFonts w:ascii="Arial"/>
        </w:rPr>
      </w:pPr>
    </w:p>
    <w:p w14:paraId="365F5035" w14:textId="77777777" w:rsidR="00C30FA3" w:rsidRDefault="00C30FA3">
      <w:pPr>
        <w:pStyle w:val="BodyText"/>
        <w:rPr>
          <w:rFonts w:ascii="Arial"/>
        </w:rPr>
      </w:pPr>
    </w:p>
    <w:p w14:paraId="0194E403" w14:textId="77777777" w:rsidR="00C30FA3" w:rsidRDefault="00C30FA3">
      <w:pPr>
        <w:pStyle w:val="BodyText"/>
        <w:rPr>
          <w:rFonts w:ascii="Arial"/>
        </w:rPr>
      </w:pPr>
    </w:p>
    <w:p w14:paraId="47FC0A00" w14:textId="77777777" w:rsidR="00C30FA3" w:rsidRDefault="00C30FA3">
      <w:pPr>
        <w:pStyle w:val="BodyText"/>
        <w:rPr>
          <w:rFonts w:ascii="Arial"/>
        </w:rPr>
      </w:pPr>
    </w:p>
    <w:p w14:paraId="2B1883B6" w14:textId="77777777" w:rsidR="00C30FA3" w:rsidRDefault="00C30FA3">
      <w:pPr>
        <w:pStyle w:val="BodyText"/>
        <w:rPr>
          <w:rFonts w:ascii="Arial"/>
        </w:rPr>
      </w:pPr>
    </w:p>
    <w:p w14:paraId="668196A9" w14:textId="77777777" w:rsidR="00C30FA3" w:rsidRDefault="00C30FA3">
      <w:pPr>
        <w:pStyle w:val="BodyText"/>
        <w:spacing w:before="185"/>
        <w:rPr>
          <w:rFonts w:ascii="Arial"/>
        </w:rPr>
      </w:pPr>
    </w:p>
    <w:p w14:paraId="147DBE6B" w14:textId="77777777" w:rsidR="00C30FA3" w:rsidRDefault="008F02A9">
      <w:pPr>
        <w:pStyle w:val="BodyText"/>
        <w:spacing w:before="1"/>
        <w:rPr>
          <w:rFonts w:ascii="Arial"/>
        </w:rPr>
      </w:pPr>
      <w:r>
        <w:rPr>
          <w:rFonts w:ascii="Arial"/>
          <w:color w:val="242424"/>
        </w:rPr>
        <w:t>e</w:t>
      </w:r>
      <w:r>
        <w:rPr>
          <w:rFonts w:ascii="Arial"/>
          <w:color w:val="242424"/>
          <w:spacing w:val="11"/>
        </w:rPr>
        <w:t xml:space="preserve"> </w:t>
      </w:r>
      <w:r>
        <w:rPr>
          <w:rFonts w:ascii="Arial"/>
        </w:rPr>
        <w:t>of</w:t>
      </w:r>
      <w:r>
        <w:rPr>
          <w:rFonts w:ascii="Arial"/>
          <w:spacing w:val="11"/>
        </w:rPr>
        <w:t xml:space="preserve"> </w:t>
      </w:r>
      <w:r>
        <w:rPr>
          <w:rFonts w:ascii="Arial"/>
        </w:rPr>
        <w:t>the</w:t>
      </w:r>
      <w:r>
        <w:rPr>
          <w:rFonts w:ascii="Arial"/>
          <w:spacing w:val="11"/>
        </w:rPr>
        <w:t xml:space="preserve"> </w:t>
      </w:r>
      <w:r>
        <w:rPr>
          <w:rFonts w:ascii="Arial"/>
          <w:spacing w:val="-2"/>
        </w:rPr>
        <w:t>following</w:t>
      </w:r>
    </w:p>
    <w:p w14:paraId="36FECD5D" w14:textId="77777777" w:rsidR="00C30FA3" w:rsidRDefault="00C30FA3">
      <w:pPr>
        <w:pStyle w:val="BodyText"/>
        <w:rPr>
          <w:rFonts w:ascii="Arial"/>
        </w:rPr>
        <w:sectPr w:rsidR="00C30FA3">
          <w:type w:val="continuous"/>
          <w:pgSz w:w="12240" w:h="15840"/>
          <w:pgMar w:top="200" w:right="0" w:bottom="760" w:left="0" w:header="0" w:footer="1074" w:gutter="0"/>
          <w:cols w:num="2" w:space="720" w:equalWidth="0">
            <w:col w:w="10326" w:space="15"/>
            <w:col w:w="1899"/>
          </w:cols>
        </w:sectPr>
      </w:pPr>
    </w:p>
    <w:p w14:paraId="68192EFE" w14:textId="77777777" w:rsidR="00C30FA3" w:rsidRDefault="00C30FA3">
      <w:pPr>
        <w:pStyle w:val="BodyText"/>
        <w:spacing w:before="227"/>
        <w:rPr>
          <w:rFonts w:ascii="Arial"/>
        </w:rPr>
      </w:pPr>
    </w:p>
    <w:p w14:paraId="292CA7AF" w14:textId="77777777" w:rsidR="00C30FA3" w:rsidRDefault="008F02A9">
      <w:pPr>
        <w:pStyle w:val="BodyText"/>
        <w:ind w:left="1082"/>
        <w:rPr>
          <w:rFonts w:ascii="Arial"/>
        </w:rPr>
      </w:pPr>
      <w:r>
        <w:rPr>
          <w:rFonts w:ascii="Arial"/>
          <w:noProof/>
        </w:rPr>
        <mc:AlternateContent>
          <mc:Choice Requires="wpg">
            <w:drawing>
              <wp:anchor distT="0" distB="0" distL="0" distR="0" simplePos="0" relativeHeight="15822336" behindDoc="0" locked="0" layoutInCell="1" allowOverlap="1" wp14:anchorId="4414446B" wp14:editId="589184F3">
                <wp:simplePos x="0" y="0"/>
                <wp:positionH relativeFrom="page">
                  <wp:posOffset>1170146</wp:posOffset>
                </wp:positionH>
                <wp:positionV relativeFrom="paragraph">
                  <wp:posOffset>29775</wp:posOffset>
                </wp:positionV>
                <wp:extent cx="1908810" cy="94615"/>
                <wp:effectExtent l="0" t="0" r="0" b="0"/>
                <wp:wrapNone/>
                <wp:docPr id="377" name="Group 3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8810" cy="94615"/>
                          <a:chOff x="0" y="0"/>
                          <a:chExt cx="1908810" cy="94615"/>
                        </a:xfrm>
                      </wpg:grpSpPr>
                      <pic:pic xmlns:pic="http://schemas.openxmlformats.org/drawingml/2006/picture">
                        <pic:nvPicPr>
                          <pic:cNvPr id="378" name="Image 378"/>
                          <pic:cNvPicPr/>
                        </pic:nvPicPr>
                        <pic:blipFill>
                          <a:blip r:embed="rId78" cstate="print"/>
                          <a:stretch>
                            <a:fillRect/>
                          </a:stretch>
                        </pic:blipFill>
                        <pic:spPr>
                          <a:xfrm>
                            <a:off x="0" y="0"/>
                            <a:ext cx="1127664" cy="94583"/>
                          </a:xfrm>
                          <a:prstGeom prst="rect">
                            <a:avLst/>
                          </a:prstGeom>
                        </pic:spPr>
                      </pic:pic>
                      <pic:pic xmlns:pic="http://schemas.openxmlformats.org/drawingml/2006/picture">
                        <pic:nvPicPr>
                          <pic:cNvPr id="379" name="Image 379"/>
                          <pic:cNvPicPr/>
                        </pic:nvPicPr>
                        <pic:blipFill>
                          <a:blip r:embed="rId79" cstate="print"/>
                          <a:stretch>
                            <a:fillRect/>
                          </a:stretch>
                        </pic:blipFill>
                        <pic:spPr>
                          <a:xfrm>
                            <a:off x="1141380" y="1333"/>
                            <a:ext cx="715803" cy="93249"/>
                          </a:xfrm>
                          <a:prstGeom prst="rect">
                            <a:avLst/>
                          </a:prstGeom>
                        </pic:spPr>
                      </pic:pic>
                      <wps:wsp>
                        <wps:cNvPr id="380" name="Graphic 380"/>
                        <wps:cNvSpPr/>
                        <wps:spPr>
                          <a:xfrm>
                            <a:off x="1870805" y="1333"/>
                            <a:ext cx="38100" cy="92075"/>
                          </a:xfrm>
                          <a:custGeom>
                            <a:avLst/>
                            <a:gdLst/>
                            <a:ahLst/>
                            <a:cxnLst/>
                            <a:rect l="l" t="t" r="r" b="b"/>
                            <a:pathLst>
                              <a:path w="38100" h="92075">
                                <a:moveTo>
                                  <a:pt x="10756" y="26111"/>
                                </a:moveTo>
                                <a:lnTo>
                                  <a:pt x="0" y="26111"/>
                                </a:lnTo>
                                <a:lnTo>
                                  <a:pt x="0" y="91732"/>
                                </a:lnTo>
                                <a:lnTo>
                                  <a:pt x="10756" y="91732"/>
                                </a:lnTo>
                                <a:lnTo>
                                  <a:pt x="10756" y="26111"/>
                                </a:lnTo>
                                <a:close/>
                              </a:path>
                              <a:path w="38100" h="92075">
                                <a:moveTo>
                                  <a:pt x="10756" y="190"/>
                                </a:moveTo>
                                <a:lnTo>
                                  <a:pt x="0" y="190"/>
                                </a:lnTo>
                                <a:lnTo>
                                  <a:pt x="0" y="13906"/>
                                </a:lnTo>
                                <a:lnTo>
                                  <a:pt x="10756" y="13906"/>
                                </a:lnTo>
                                <a:lnTo>
                                  <a:pt x="10756" y="190"/>
                                </a:lnTo>
                                <a:close/>
                              </a:path>
                              <a:path w="38100" h="92075">
                                <a:moveTo>
                                  <a:pt x="37528" y="0"/>
                                </a:moveTo>
                                <a:lnTo>
                                  <a:pt x="25336" y="0"/>
                                </a:lnTo>
                                <a:lnTo>
                                  <a:pt x="25336" y="91440"/>
                                </a:lnTo>
                                <a:lnTo>
                                  <a:pt x="37528" y="91440"/>
                                </a:lnTo>
                                <a:lnTo>
                                  <a:pt x="37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B271B93" id="Group 377" o:spid="_x0000_s1026" style="position:absolute;margin-left:92.15pt;margin-top:2.35pt;width:150.3pt;height:7.45pt;z-index:15822336;mso-wrap-distance-left:0;mso-wrap-distance-right:0;mso-position-horizontal-relative:page" coordsize="19088,94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">
                <v:shape id="Image 378" o:spid="_x0000_s1027" type="#_x0000_t75" style="position:absolute;width:11276;height:94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">
                  <v:imagedata r:id="rId80" o:title=""/>
                </v:shape>
                <v:shape id="Image 379" o:spid="_x0000_s1028" type="#_x0000_t75" style="position:absolute;left:11413;top:13;width:7158;height:9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">
                  <v:imagedata r:id="rId81" o:title=""/>
                </v:shape>
                <v:shape id="Graphic 380" o:spid="_x0000_s1029" style="position:absolute;left:18708;top:13;width:381;height:921;visibility:visible;mso-wrap-style:square;v-text-anchor:top" coordsize="38100,920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" path="m10756,26111l,26111,,91732r10756,l10756,26111xem10756,190l,190,,13906r10756,l10756,190xem37528,l25336,r,91440l37528,91440,37528,xe" fillcolor="black" stroked="f">
                  <v:path arrowok="t"/>
                </v:shape>
                <w10:wrap anchorx="page"/>
              </v:group>
            </w:pict>
          </mc:Fallback>
        </mc:AlternateContent>
      </w:r>
      <w:r>
        <w:rPr>
          <w:rFonts w:ascii="Arial"/>
          <w:noProof/>
        </w:rPr>
        <mc:AlternateContent>
          <mc:Choice Requires="wpg">
            <w:drawing>
              <wp:anchor distT="0" distB="0" distL="0" distR="0" simplePos="0" relativeHeight="15822848" behindDoc="0" locked="0" layoutInCell="1" allowOverlap="1" wp14:anchorId="61A65470" wp14:editId="450237AF">
                <wp:simplePos x="0" y="0"/>
                <wp:positionH relativeFrom="page">
                  <wp:posOffset>3124866</wp:posOffset>
                </wp:positionH>
                <wp:positionV relativeFrom="paragraph">
                  <wp:posOffset>29775</wp:posOffset>
                </wp:positionV>
                <wp:extent cx="476250" cy="94615"/>
                <wp:effectExtent l="0" t="0" r="0" b="0"/>
                <wp:wrapNone/>
                <wp:docPr id="381" name="Group 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0" cy="94615"/>
                          <a:chOff x="0" y="0"/>
                          <a:chExt cx="476250" cy="94615"/>
                        </a:xfrm>
                      </wpg:grpSpPr>
                      <pic:pic xmlns:pic="http://schemas.openxmlformats.org/drawingml/2006/picture">
                        <pic:nvPicPr>
                          <pic:cNvPr id="382" name="Image 382"/>
                          <pic:cNvPicPr/>
                        </pic:nvPicPr>
                        <pic:blipFill>
                          <a:blip r:embed="rId82" cstate="print"/>
                          <a:stretch>
                            <a:fillRect/>
                          </a:stretch>
                        </pic:blipFill>
                        <pic:spPr>
                          <a:xfrm>
                            <a:off x="0" y="1523"/>
                            <a:ext cx="189166" cy="93059"/>
                          </a:xfrm>
                          <a:prstGeom prst="rect">
                            <a:avLst/>
                          </a:prstGeom>
                        </pic:spPr>
                      </pic:pic>
                      <pic:pic xmlns:pic="http://schemas.openxmlformats.org/drawingml/2006/picture">
                        <pic:nvPicPr>
                          <pic:cNvPr id="383" name="Image 383"/>
                          <pic:cNvPicPr/>
                        </pic:nvPicPr>
                        <pic:blipFill>
                          <a:blip r:embed="rId83" cstate="print"/>
                          <a:stretch>
                            <a:fillRect/>
                          </a:stretch>
                        </pic:blipFill>
                        <pic:spPr>
                          <a:xfrm>
                            <a:off x="231933" y="0"/>
                            <a:ext cx="244221" cy="94583"/>
                          </a:xfrm>
                          <a:prstGeom prst="rect">
                            <a:avLst/>
                          </a:prstGeom>
                        </pic:spPr>
                      </pic:pic>
                    </wpg:wgp>
                  </a:graphicData>
                </a:graphic>
              </wp:anchor>
            </w:drawing>
          </mc:Choice>
          <mc:Fallback>
            <w:pict>
              <v:group w14:anchorId="18B0DAC8" id="Group 381" o:spid="_x0000_s1026" style="position:absolute;margin-left:246.05pt;margin-top:2.35pt;width:37.5pt;height:7.45pt;z-index:15822848;mso-wrap-distance-left:0;mso-wrap-distance-right:0;mso-position-horizontal-relative:page" coordsize="476250,9461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">
                <v:shape id="Image 382" o:spid="_x0000_s1027" type="#_x0000_t75" style="position:absolute;top:1523;width:189166;height:9305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">
                  <v:imagedata r:id="rId84" o:title=""/>
                </v:shape>
                <v:shape id="Image 383" o:spid="_x0000_s1028" type="#_x0000_t75" style="position:absolute;left:231933;width:244221;height:945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">
                  <v:imagedata r:id="rId85" o:title=""/>
                </v:shape>
                <w10:wrap anchorx="page"/>
              </v:group>
            </w:pict>
          </mc:Fallback>
        </mc:AlternateContent>
      </w:r>
      <w:r>
        <w:rPr>
          <w:rFonts w:ascii="Arial"/>
          <w:noProof/>
        </w:rPr>
        <w:drawing>
          <wp:anchor distT="0" distB="0" distL="0" distR="0" simplePos="0" relativeHeight="15823360" behindDoc="0" locked="0" layoutInCell="1" allowOverlap="1" wp14:anchorId="011F1D1A" wp14:editId="21AC30D5">
            <wp:simplePos x="0" y="0"/>
            <wp:positionH relativeFrom="page">
              <wp:posOffset>3648265</wp:posOffset>
            </wp:positionH>
            <wp:positionV relativeFrom="paragraph">
              <wp:posOffset>34347</wp:posOffset>
            </wp:positionV>
            <wp:extent cx="99155" cy="90011"/>
            <wp:effectExtent l="0" t="0" r="0" b="0"/>
            <wp:wrapNone/>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86" cstate="print"/>
                    <a:stretch>
                      <a:fillRect/>
                    </a:stretch>
                  </pic:blipFill>
                  <pic:spPr>
                    <a:xfrm>
                      <a:off x="0" y="0"/>
                      <a:ext cx="99155" cy="90011"/>
                    </a:xfrm>
                    <a:prstGeom prst="rect">
                      <a:avLst/>
                    </a:prstGeom>
                  </pic:spPr>
                </pic:pic>
              </a:graphicData>
            </a:graphic>
          </wp:anchor>
        </w:drawing>
      </w:r>
      <w:r>
        <w:rPr>
          <w:rFonts w:ascii="Arial"/>
          <w:spacing w:val="-4"/>
        </w:rPr>
        <w:t>First-</w:t>
      </w:r>
      <w:r>
        <w:rPr>
          <w:rFonts w:ascii="Arial"/>
          <w:spacing w:val="-5"/>
        </w:rPr>
        <w:t>Cla</w:t>
      </w:r>
    </w:p>
    <w:p w14:paraId="31299D25" w14:textId="77777777" w:rsidR="00C30FA3" w:rsidRDefault="008F02A9">
      <w:pPr>
        <w:spacing w:line="199" w:lineRule="exact"/>
        <w:ind w:left="6014"/>
        <w:rPr>
          <w:rFonts w:ascii="Arial"/>
          <w:position w:val="-3"/>
          <w:sz w:val="19"/>
        </w:rPr>
      </w:pPr>
      <w:r>
        <w:rPr>
          <w:rFonts w:ascii="Arial"/>
          <w:noProof/>
          <w:position w:val="-3"/>
          <w:sz w:val="19"/>
        </w:rPr>
        <mc:AlternateContent>
          <mc:Choice Requires="wpg">
            <w:drawing>
              <wp:inline distT="0" distB="0" distL="0" distR="0" wp14:anchorId="65DA32AB" wp14:editId="7ED6C6E9">
                <wp:extent cx="3535679" cy="127000"/>
                <wp:effectExtent l="0" t="0" r="0" b="6350"/>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5679" cy="127000"/>
                          <a:chOff x="0" y="0"/>
                          <a:chExt cx="3535679" cy="127000"/>
                        </a:xfrm>
                      </wpg:grpSpPr>
                      <wps:wsp>
                        <wps:cNvPr id="386" name="Graphic 386"/>
                        <wps:cNvSpPr/>
                        <wps:spPr>
                          <a:xfrm>
                            <a:off x="0" y="0"/>
                            <a:ext cx="3535679" cy="9525"/>
                          </a:xfrm>
                          <a:custGeom>
                            <a:avLst/>
                            <a:gdLst/>
                            <a:ahLst/>
                            <a:cxnLst/>
                            <a:rect l="l" t="t" r="r" b="b"/>
                            <a:pathLst>
                              <a:path w="3535679" h="9525">
                                <a:moveTo>
                                  <a:pt x="3535679" y="9144"/>
                                </a:moveTo>
                                <a:lnTo>
                                  <a:pt x="0" y="9144"/>
                                </a:lnTo>
                                <a:lnTo>
                                  <a:pt x="0" y="0"/>
                                </a:lnTo>
                                <a:lnTo>
                                  <a:pt x="3535679" y="0"/>
                                </a:lnTo>
                                <a:lnTo>
                                  <a:pt x="3535679" y="91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87" name="Image 387"/>
                          <pic:cNvPicPr/>
                        </pic:nvPicPr>
                        <pic:blipFill>
                          <a:blip r:embed="rId87" cstate="print"/>
                          <a:stretch>
                            <a:fillRect/>
                          </a:stretch>
                        </pic:blipFill>
                        <pic:spPr>
                          <a:xfrm>
                            <a:off x="80962" y="30765"/>
                            <a:ext cx="2664237" cy="96107"/>
                          </a:xfrm>
                          <a:prstGeom prst="rect">
                            <a:avLst/>
                          </a:prstGeom>
                        </pic:spPr>
                      </pic:pic>
                      <wps:wsp>
                        <wps:cNvPr id="388" name="Textbox 388"/>
                        <wps:cNvSpPr txBox="1"/>
                        <wps:spPr>
                          <a:xfrm>
                            <a:off x="0" y="0"/>
                            <a:ext cx="3535679" cy="127000"/>
                          </a:xfrm>
                          <a:prstGeom prst="rect">
                            <a:avLst/>
                          </a:prstGeom>
                        </wps:spPr>
                        <wps:txbx>
                          <w:txbxContent>
                            <w:p w14:paraId="2C1E0045" w14:textId="77777777" w:rsidR="00C30FA3" w:rsidRDefault="008F02A9">
                              <w:pPr>
                                <w:spacing w:before="15"/>
                                <w:ind w:right="411"/>
                                <w:jc w:val="right"/>
                                <w:rPr>
                                  <w:rFonts w:ascii="Arial"/>
                                  <w:i/>
                                  <w:sz w:val="16"/>
                                </w:rPr>
                              </w:pPr>
                              <w:r>
                                <w:rPr>
                                  <w:rFonts w:ascii="Arial"/>
                                  <w:i/>
                                  <w:spacing w:val="-2"/>
                                  <w:sz w:val="16"/>
                                </w:rPr>
                                <w:t>addressed)</w:t>
                              </w:r>
                            </w:p>
                          </w:txbxContent>
                        </wps:txbx>
                        <wps:bodyPr wrap="square" lIns="0" tIns="0" rIns="0" bIns="0" rtlCol="0">
                          <a:noAutofit/>
                        </wps:bodyPr>
                      </wps:wsp>
                    </wpg:wgp>
                  </a:graphicData>
                </a:graphic>
              </wp:inline>
            </w:drawing>
          </mc:Choice>
          <mc:Fallback>
            <w:pict>
              <v:group w14:anchorId="65DA32AB" id="Group 385" o:spid="_x0000_s1042" style="width:278.4pt;height:10pt;mso-position-horizontal-relative:char;mso-position-vertical-relative:line" coordsize="35356,127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">
                <v:shape id="Graphic 386" o:spid="_x0000_s1043" style="position:absolute;width:35356;height:95;visibility:visible;mso-wrap-style:square;v-text-anchor:top" coordsize="3535679,95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" path="m3535679,9144l,9144,,,3535679,r,9144xe" fillcolor="black" stroked="f">
                  <v:path arrowok="t"/>
                </v:shape>
                <v:shape id="Image 387" o:spid="_x0000_s1044" type="#_x0000_t75" style="position:absolute;left:809;top:307;width:26642;height:9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">
                  <v:imagedata r:id="rId88" o:title=""/>
                </v:shape>
                <v:shape id="Textbox 388" o:spid="_x0000_s1045" type="#_x0000_t202" style="position:absolute;width:3535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" filled="f" stroked="f">
                  <v:textbox inset="0,0,0,0">
                    <w:txbxContent>
                      <w:p w14:paraId="2C1E0045" w14:textId="77777777" w:rsidR="00C30FA3" w:rsidRDefault="008F02A9">
                        <w:pPr>
                          <w:spacing w:before="15"/>
                          <w:ind w:right="411"/>
                          <w:jc w:val="right"/>
                          <w:rPr>
                            <w:rFonts w:ascii="Arial"/>
                            <w:i/>
                            <w:sz w:val="16"/>
                          </w:rPr>
                        </w:pPr>
                        <w:r>
                          <w:rPr>
                            <w:rFonts w:ascii="Arial"/>
                            <w:i/>
                            <w:spacing w:val="-2"/>
                            <w:sz w:val="16"/>
                          </w:rPr>
                          <w:t>addressed)</w:t>
                        </w:r>
                      </w:p>
                    </w:txbxContent>
                  </v:textbox>
                </v:shape>
                <w10:anchorlock/>
              </v:group>
            </w:pict>
          </mc:Fallback>
        </mc:AlternateContent>
      </w:r>
    </w:p>
    <w:p w14:paraId="247E739A" w14:textId="77777777" w:rsidR="00C30FA3" w:rsidRDefault="008F02A9">
      <w:pPr>
        <w:pStyle w:val="BodyText"/>
        <w:tabs>
          <w:tab w:val="left" w:pos="11437"/>
        </w:tabs>
        <w:spacing w:before="171" w:line="230" w:lineRule="exact"/>
        <w:ind w:left="357"/>
        <w:rPr>
          <w:rFonts w:ascii="Arial"/>
        </w:rPr>
      </w:pPr>
      <w:r>
        <w:rPr>
          <w:rFonts w:ascii="Arial"/>
        </w:rPr>
        <w:t xml:space="preserve">at </w:t>
      </w:r>
      <w:r>
        <w:rPr>
          <w:rFonts w:ascii="Arial"/>
          <w:u w:val="single"/>
        </w:rPr>
        <w:tab/>
      </w:r>
    </w:p>
    <w:p w14:paraId="2225A8A6" w14:textId="77777777" w:rsidR="00C30FA3" w:rsidRDefault="008F02A9">
      <w:pPr>
        <w:spacing w:line="184" w:lineRule="exact"/>
        <w:ind w:left="3965"/>
        <w:rPr>
          <w:rFonts w:ascii="Arial"/>
          <w:i/>
          <w:sz w:val="16"/>
        </w:rPr>
      </w:pPr>
      <w:r>
        <w:rPr>
          <w:rFonts w:ascii="Arial"/>
          <w:i/>
          <w:sz w:val="16"/>
        </w:rPr>
        <w:t>(Address</w:t>
      </w:r>
      <w:r>
        <w:rPr>
          <w:rFonts w:ascii="Arial"/>
          <w:i/>
          <w:spacing w:val="-3"/>
          <w:sz w:val="16"/>
        </w:rPr>
        <w:t xml:space="preserve"> </w:t>
      </w:r>
      <w:r>
        <w:rPr>
          <w:rFonts w:ascii="Arial"/>
          <w:i/>
          <w:sz w:val="16"/>
        </w:rPr>
        <w:t>where</w:t>
      </w:r>
      <w:r>
        <w:rPr>
          <w:rFonts w:ascii="Arial"/>
          <w:i/>
          <w:spacing w:val="-4"/>
          <w:sz w:val="16"/>
        </w:rPr>
        <w:t xml:space="preserve"> </w:t>
      </w:r>
      <w:r>
        <w:rPr>
          <w:rFonts w:ascii="Arial"/>
          <w:i/>
          <w:sz w:val="16"/>
        </w:rPr>
        <w:t>document should</w:t>
      </w:r>
      <w:r>
        <w:rPr>
          <w:rFonts w:ascii="Arial"/>
          <w:i/>
          <w:spacing w:val="-1"/>
          <w:sz w:val="16"/>
        </w:rPr>
        <w:t xml:space="preserve"> </w:t>
      </w:r>
      <w:r>
        <w:rPr>
          <w:rFonts w:ascii="Arial"/>
          <w:i/>
          <w:sz w:val="16"/>
        </w:rPr>
        <w:t>be</w:t>
      </w:r>
      <w:r>
        <w:rPr>
          <w:rFonts w:ascii="Arial"/>
          <w:i/>
          <w:spacing w:val="-8"/>
          <w:sz w:val="16"/>
        </w:rPr>
        <w:t xml:space="preserve"> </w:t>
      </w:r>
      <w:r>
        <w:rPr>
          <w:rFonts w:ascii="Arial"/>
          <w:i/>
          <w:spacing w:val="-2"/>
          <w:sz w:val="16"/>
        </w:rPr>
        <w:t>delivered)</w:t>
      </w:r>
    </w:p>
    <w:p w14:paraId="19C3A9A5" w14:textId="77777777" w:rsidR="00C30FA3" w:rsidRDefault="00C30FA3">
      <w:pPr>
        <w:pStyle w:val="BodyText"/>
        <w:rPr>
          <w:rFonts w:ascii="Arial"/>
          <w:i/>
          <w:sz w:val="16"/>
        </w:rPr>
      </w:pPr>
    </w:p>
    <w:p w14:paraId="024FE168" w14:textId="77777777" w:rsidR="00C30FA3" w:rsidRDefault="00C30FA3">
      <w:pPr>
        <w:pStyle w:val="BodyText"/>
        <w:spacing w:before="49"/>
        <w:rPr>
          <w:rFonts w:ascii="Arial"/>
          <w:i/>
          <w:sz w:val="16"/>
        </w:rPr>
      </w:pPr>
    </w:p>
    <w:p w14:paraId="4D870AAD" w14:textId="77777777" w:rsidR="00C30FA3" w:rsidRDefault="008F02A9">
      <w:pPr>
        <w:pStyle w:val="BodyText"/>
        <w:tabs>
          <w:tab w:val="left" w:pos="10895"/>
        </w:tabs>
        <w:spacing w:line="230" w:lineRule="exact"/>
        <w:ind w:left="411"/>
        <w:jc w:val="center"/>
        <w:rPr>
          <w:rFonts w:ascii="Arial"/>
        </w:rPr>
      </w:pPr>
      <w:r>
        <w:rPr>
          <w:rFonts w:ascii="Arial"/>
        </w:rPr>
        <w:t>Email: To</w:t>
      </w:r>
      <w:r>
        <w:rPr>
          <w:rFonts w:ascii="Arial"/>
          <w:spacing w:val="-3"/>
        </w:rPr>
        <w:t xml:space="preserve"> </w:t>
      </w:r>
      <w:r>
        <w:rPr>
          <w:rFonts w:ascii="Arial"/>
        </w:rPr>
        <w:t>the</w:t>
      </w:r>
      <w:r>
        <w:rPr>
          <w:rFonts w:ascii="Arial"/>
          <w:spacing w:val="-5"/>
        </w:rPr>
        <w:t xml:space="preserve"> </w:t>
      </w:r>
      <w:r>
        <w:rPr>
          <w:rFonts w:ascii="Arial"/>
        </w:rPr>
        <w:t>following</w:t>
      </w:r>
      <w:r>
        <w:rPr>
          <w:rFonts w:ascii="Arial"/>
          <w:spacing w:val="11"/>
        </w:rPr>
        <w:t xml:space="preserve"> </w:t>
      </w:r>
      <w:r>
        <w:rPr>
          <w:rFonts w:ascii="Arial"/>
        </w:rPr>
        <w:t>email</w:t>
      </w:r>
      <w:r>
        <w:rPr>
          <w:rFonts w:ascii="Arial"/>
          <w:spacing w:val="-4"/>
        </w:rPr>
        <w:t xml:space="preserve"> </w:t>
      </w:r>
      <w:r>
        <w:rPr>
          <w:rFonts w:ascii="Arial"/>
        </w:rPr>
        <w:t xml:space="preserve">address: </w:t>
      </w:r>
      <w:r>
        <w:rPr>
          <w:rFonts w:ascii="Arial"/>
          <w:u w:val="single"/>
        </w:rPr>
        <w:tab/>
      </w:r>
    </w:p>
    <w:p w14:paraId="50B17C05" w14:textId="77777777" w:rsidR="00C30FA3" w:rsidRDefault="008F02A9">
      <w:pPr>
        <w:spacing w:line="184" w:lineRule="exact"/>
        <w:ind w:left="6125"/>
        <w:rPr>
          <w:rFonts w:ascii="Arial"/>
          <w:i/>
          <w:sz w:val="16"/>
        </w:rPr>
      </w:pPr>
      <w:r>
        <w:rPr>
          <w:rFonts w:ascii="Arial"/>
          <w:i/>
          <w:sz w:val="16"/>
        </w:rPr>
        <w:t>(Email</w:t>
      </w:r>
      <w:r>
        <w:rPr>
          <w:rFonts w:ascii="Arial"/>
          <w:i/>
          <w:spacing w:val="1"/>
          <w:sz w:val="16"/>
        </w:rPr>
        <w:t xml:space="preserve"> </w:t>
      </w:r>
      <w:r>
        <w:rPr>
          <w:rFonts w:ascii="Arial"/>
          <w:i/>
          <w:sz w:val="16"/>
        </w:rPr>
        <w:t>address</w:t>
      </w:r>
      <w:r>
        <w:rPr>
          <w:rFonts w:ascii="Arial"/>
          <w:i/>
          <w:spacing w:val="6"/>
          <w:sz w:val="16"/>
        </w:rPr>
        <w:t xml:space="preserve"> </w:t>
      </w:r>
      <w:r>
        <w:rPr>
          <w:rFonts w:ascii="Arial"/>
          <w:sz w:val="16"/>
        </w:rPr>
        <w:t>/o</w:t>
      </w:r>
      <w:r>
        <w:rPr>
          <w:rFonts w:ascii="Arial"/>
          <w:spacing w:val="-11"/>
          <w:sz w:val="16"/>
        </w:rPr>
        <w:t xml:space="preserve"> </w:t>
      </w:r>
      <w:r>
        <w:rPr>
          <w:rFonts w:ascii="Arial"/>
          <w:i/>
          <w:sz w:val="16"/>
        </w:rPr>
        <w:t>which</w:t>
      </w:r>
      <w:r>
        <w:rPr>
          <w:rFonts w:ascii="Arial"/>
          <w:i/>
          <w:spacing w:val="-8"/>
          <w:sz w:val="16"/>
        </w:rPr>
        <w:t xml:space="preserve"> </w:t>
      </w:r>
      <w:r>
        <w:rPr>
          <w:rFonts w:ascii="Arial"/>
          <w:i/>
          <w:sz w:val="16"/>
        </w:rPr>
        <w:t>document</w:t>
      </w:r>
      <w:r>
        <w:rPr>
          <w:rFonts w:ascii="Arial"/>
          <w:i/>
          <w:spacing w:val="2"/>
          <w:sz w:val="16"/>
        </w:rPr>
        <w:t xml:space="preserve"> </w:t>
      </w:r>
      <w:r>
        <w:rPr>
          <w:rFonts w:ascii="Arial"/>
          <w:i/>
          <w:sz w:val="16"/>
        </w:rPr>
        <w:t>should</w:t>
      </w:r>
      <w:r>
        <w:rPr>
          <w:rFonts w:ascii="Arial"/>
          <w:i/>
          <w:spacing w:val="-2"/>
          <w:sz w:val="16"/>
        </w:rPr>
        <w:t xml:space="preserve"> </w:t>
      </w:r>
      <w:r>
        <w:rPr>
          <w:rFonts w:ascii="Arial"/>
          <w:i/>
          <w:sz w:val="16"/>
        </w:rPr>
        <w:t>be</w:t>
      </w:r>
      <w:r>
        <w:rPr>
          <w:rFonts w:ascii="Arial"/>
          <w:i/>
          <w:spacing w:val="-8"/>
          <w:sz w:val="16"/>
        </w:rPr>
        <w:t xml:space="preserve"> </w:t>
      </w:r>
      <w:r>
        <w:rPr>
          <w:rFonts w:ascii="Arial"/>
          <w:i/>
          <w:spacing w:val="-2"/>
          <w:sz w:val="16"/>
        </w:rPr>
        <w:t>sent)</w:t>
      </w:r>
    </w:p>
    <w:p w14:paraId="43EFAF3F" w14:textId="77777777" w:rsidR="00C30FA3" w:rsidRDefault="00C30FA3">
      <w:pPr>
        <w:pStyle w:val="BodyText"/>
        <w:spacing w:before="46"/>
        <w:rPr>
          <w:rFonts w:ascii="Arial"/>
          <w:i/>
          <w:sz w:val="16"/>
        </w:rPr>
      </w:pPr>
    </w:p>
    <w:p w14:paraId="5D22DF26" w14:textId="77777777" w:rsidR="00C30FA3" w:rsidRDefault="008F02A9">
      <w:pPr>
        <w:pStyle w:val="BodyText"/>
        <w:ind w:left="355"/>
        <w:rPr>
          <w:rFonts w:ascii="Arial"/>
        </w:rPr>
      </w:pPr>
      <w:r>
        <w:rPr>
          <w:rFonts w:ascii="Arial"/>
          <w:w w:val="105"/>
          <w:u w:val="thick"/>
        </w:rPr>
        <w:t>In</w:t>
      </w:r>
      <w:r>
        <w:rPr>
          <w:rFonts w:ascii="Arial"/>
          <w:spacing w:val="-13"/>
          <w:w w:val="105"/>
          <w:u w:val="thick"/>
        </w:rPr>
        <w:t xml:space="preserve"> </w:t>
      </w:r>
      <w:r>
        <w:rPr>
          <w:rFonts w:ascii="Arial"/>
          <w:w w:val="105"/>
          <w:u w:val="thick"/>
        </w:rPr>
        <w:t>addition</w:t>
      </w:r>
      <w:r>
        <w:rPr>
          <w:rFonts w:ascii="Arial"/>
          <w:spacing w:val="-4"/>
          <w:w w:val="105"/>
          <w:u w:val="thick"/>
        </w:rPr>
        <w:t xml:space="preserve"> </w:t>
      </w:r>
      <w:r>
        <w:rPr>
          <w:rFonts w:ascii="Arial"/>
          <w:w w:val="105"/>
          <w:u w:val="thick"/>
        </w:rPr>
        <w:t>to</w:t>
      </w:r>
      <w:r>
        <w:rPr>
          <w:rFonts w:ascii="Arial"/>
          <w:spacing w:val="-7"/>
          <w:w w:val="105"/>
          <w:u w:val="thick"/>
        </w:rPr>
        <w:t xml:space="preserve"> </w:t>
      </w:r>
      <w:r>
        <w:rPr>
          <w:rFonts w:ascii="Arial"/>
          <w:w w:val="105"/>
          <w:u w:val="thick"/>
        </w:rPr>
        <w:t>the</w:t>
      </w:r>
      <w:r>
        <w:rPr>
          <w:rFonts w:ascii="Arial"/>
          <w:spacing w:val="-8"/>
          <w:w w:val="105"/>
          <w:u w:val="thick"/>
        </w:rPr>
        <w:t xml:space="preserve"> </w:t>
      </w:r>
      <w:r>
        <w:rPr>
          <w:rFonts w:ascii="Arial"/>
          <w:w w:val="105"/>
          <w:u w:val="thick"/>
        </w:rPr>
        <w:t>method(s)</w:t>
      </w:r>
      <w:r>
        <w:rPr>
          <w:rFonts w:ascii="Arial"/>
          <w:spacing w:val="4"/>
          <w:w w:val="105"/>
          <w:u w:val="thick"/>
        </w:rPr>
        <w:t xml:space="preserve"> </w:t>
      </w:r>
      <w:r>
        <w:rPr>
          <w:rFonts w:ascii="Arial"/>
          <w:w w:val="105"/>
          <w:u w:val="thick"/>
        </w:rPr>
        <w:t>specified</w:t>
      </w:r>
      <w:r>
        <w:rPr>
          <w:rFonts w:ascii="Arial"/>
          <w:spacing w:val="-8"/>
          <w:w w:val="105"/>
          <w:u w:val="thick"/>
        </w:rPr>
        <w:t xml:space="preserve"> </w:t>
      </w:r>
      <w:r>
        <w:rPr>
          <w:rFonts w:ascii="Arial"/>
          <w:w w:val="105"/>
          <w:u w:val="thick"/>
        </w:rPr>
        <w:t>above</w:t>
      </w:r>
      <w:r>
        <w:rPr>
          <w:rFonts w:ascii="Arial"/>
          <w:w w:val="105"/>
        </w:rPr>
        <w:t>, you</w:t>
      </w:r>
      <w:r>
        <w:rPr>
          <w:rFonts w:ascii="Arial"/>
          <w:spacing w:val="-8"/>
          <w:w w:val="105"/>
        </w:rPr>
        <w:t xml:space="preserve"> </w:t>
      </w:r>
      <w:r>
        <w:rPr>
          <w:rFonts w:ascii="Arial"/>
          <w:w w:val="105"/>
        </w:rPr>
        <w:t>may</w:t>
      </w:r>
      <w:r>
        <w:rPr>
          <w:rFonts w:ascii="Arial"/>
          <w:spacing w:val="-11"/>
          <w:w w:val="105"/>
        </w:rPr>
        <w:t xml:space="preserve"> </w:t>
      </w:r>
      <w:r>
        <w:rPr>
          <w:rFonts w:ascii="Arial"/>
          <w:w w:val="105"/>
        </w:rPr>
        <w:t>self-enroll</w:t>
      </w:r>
      <w:r>
        <w:rPr>
          <w:rFonts w:ascii="Arial"/>
          <w:spacing w:val="6"/>
          <w:w w:val="105"/>
        </w:rPr>
        <w:t xml:space="preserve"> </w:t>
      </w:r>
      <w:r>
        <w:rPr>
          <w:rFonts w:ascii="Arial"/>
          <w:w w:val="105"/>
        </w:rPr>
        <w:t>online</w:t>
      </w:r>
      <w:r>
        <w:rPr>
          <w:rFonts w:ascii="Arial"/>
          <w:spacing w:val="-2"/>
          <w:w w:val="105"/>
        </w:rPr>
        <w:t xml:space="preserve"> </w:t>
      </w:r>
      <w:r>
        <w:rPr>
          <w:rFonts w:ascii="Arial"/>
          <w:w w:val="105"/>
        </w:rPr>
        <w:t>as</w:t>
      </w:r>
      <w:r>
        <w:rPr>
          <w:rFonts w:ascii="Arial"/>
          <w:spacing w:val="-6"/>
          <w:w w:val="105"/>
        </w:rPr>
        <w:t xml:space="preserve"> </w:t>
      </w:r>
      <w:r>
        <w:rPr>
          <w:rFonts w:ascii="Arial"/>
          <w:spacing w:val="-2"/>
          <w:w w:val="105"/>
        </w:rPr>
        <w:t>follows:</w:t>
      </w:r>
    </w:p>
    <w:p w14:paraId="1DD797CA" w14:textId="77777777" w:rsidR="00C30FA3" w:rsidRDefault="008F02A9">
      <w:pPr>
        <w:pStyle w:val="BodyText"/>
        <w:spacing w:before="195"/>
        <w:rPr>
          <w:rFonts w:ascii="Arial"/>
        </w:rPr>
      </w:pPr>
      <w:r>
        <w:rPr>
          <w:rFonts w:ascii="Arial"/>
          <w:noProof/>
        </w:rPr>
        <mc:AlternateContent>
          <mc:Choice Requires="wps">
            <w:drawing>
              <wp:anchor distT="0" distB="0" distL="0" distR="0" simplePos="0" relativeHeight="487674368" behindDoc="1" locked="0" layoutInCell="1" allowOverlap="1" wp14:anchorId="1099D9AD" wp14:editId="79406D3A">
                <wp:simplePos x="0" y="0"/>
                <wp:positionH relativeFrom="page">
                  <wp:posOffset>225552</wp:posOffset>
                </wp:positionH>
                <wp:positionV relativeFrom="paragraph">
                  <wp:posOffset>285666</wp:posOffset>
                </wp:positionV>
                <wp:extent cx="7213600" cy="9525"/>
                <wp:effectExtent l="0" t="0" r="0" b="0"/>
                <wp:wrapTopAndBottom/>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3600" cy="9525"/>
                        </a:xfrm>
                        <a:custGeom>
                          <a:avLst/>
                          <a:gdLst/>
                          <a:ahLst/>
                          <a:cxnLst/>
                          <a:rect l="l" t="t" r="r" b="b"/>
                          <a:pathLst>
                            <a:path w="7213600" h="9525">
                              <a:moveTo>
                                <a:pt x="7213092" y="9144"/>
                              </a:moveTo>
                              <a:lnTo>
                                <a:pt x="0" y="9144"/>
                              </a:lnTo>
                              <a:lnTo>
                                <a:pt x="0" y="0"/>
                              </a:lnTo>
                              <a:lnTo>
                                <a:pt x="7213092" y="0"/>
                              </a:lnTo>
                              <a:lnTo>
                                <a:pt x="7213092"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9227F6" id="Graphic 389" o:spid="_x0000_s1026" style="position:absolute;margin-left:17.75pt;margin-top:22.5pt;width:568pt;height:.75pt;z-index:-15642112;visibility:visible;mso-wrap-style:square;mso-wrap-distance-left:0;mso-wrap-distance-top:0;mso-wrap-distance-right:0;mso-wrap-distance-bottom:0;mso-position-horizontal:absolute;mso-position-horizontal-relative:page;mso-position-vertical:absolute;mso-position-vertical-relative:text;v-text-anchor:top" coordsize="72136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" path="m7213092,9144l,9144,,,7213092,r,9144xe" fillcolor="black" stroked="f">
                <v:path arrowok="t"/>
                <w10:wrap type="topAndBottom" anchorx="page"/>
              </v:shape>
            </w:pict>
          </mc:Fallback>
        </mc:AlternateContent>
      </w:r>
    </w:p>
    <w:p w14:paraId="72E6D1D5" w14:textId="77777777" w:rsidR="00C30FA3" w:rsidRDefault="008F02A9">
      <w:pPr>
        <w:ind w:left="353"/>
        <w:jc w:val="center"/>
        <w:rPr>
          <w:rFonts w:ascii="Arial"/>
          <w:i/>
          <w:sz w:val="16"/>
        </w:rPr>
      </w:pPr>
      <w:r>
        <w:rPr>
          <w:rFonts w:ascii="Arial"/>
          <w:i/>
          <w:sz w:val="16"/>
        </w:rPr>
        <w:t>(Instructions</w:t>
      </w:r>
      <w:r>
        <w:rPr>
          <w:rFonts w:ascii="Arial"/>
          <w:i/>
          <w:spacing w:val="4"/>
          <w:sz w:val="16"/>
        </w:rPr>
        <w:t xml:space="preserve"> </w:t>
      </w:r>
      <w:r>
        <w:rPr>
          <w:rFonts w:ascii="Arial"/>
          <w:i/>
          <w:sz w:val="16"/>
        </w:rPr>
        <w:t>for</w:t>
      </w:r>
      <w:r>
        <w:rPr>
          <w:rFonts w:ascii="Arial"/>
          <w:i/>
          <w:spacing w:val="-4"/>
          <w:sz w:val="16"/>
        </w:rPr>
        <w:t xml:space="preserve"> </w:t>
      </w:r>
      <w:r>
        <w:rPr>
          <w:rFonts w:ascii="Arial"/>
          <w:i/>
          <w:sz w:val="16"/>
        </w:rPr>
        <w:t>Resident</w:t>
      </w:r>
      <w:r>
        <w:rPr>
          <w:rFonts w:ascii="Arial"/>
          <w:i/>
          <w:spacing w:val="-5"/>
          <w:sz w:val="16"/>
        </w:rPr>
        <w:t xml:space="preserve"> </w:t>
      </w:r>
      <w:r>
        <w:rPr>
          <w:rFonts w:ascii="Arial"/>
          <w:i/>
          <w:sz w:val="16"/>
        </w:rPr>
        <w:t>to</w:t>
      </w:r>
      <w:r>
        <w:rPr>
          <w:rFonts w:ascii="Arial"/>
          <w:i/>
          <w:spacing w:val="-10"/>
          <w:sz w:val="16"/>
        </w:rPr>
        <w:t xml:space="preserve"> </w:t>
      </w:r>
      <w:r>
        <w:rPr>
          <w:rFonts w:ascii="Arial"/>
          <w:i/>
          <w:sz w:val="16"/>
        </w:rPr>
        <w:t>self-enroll</w:t>
      </w:r>
      <w:r>
        <w:rPr>
          <w:rFonts w:ascii="Arial"/>
          <w:i/>
          <w:spacing w:val="3"/>
          <w:sz w:val="16"/>
        </w:rPr>
        <w:t xml:space="preserve"> </w:t>
      </w:r>
      <w:r>
        <w:rPr>
          <w:rFonts w:ascii="Arial"/>
          <w:i/>
          <w:spacing w:val="-2"/>
          <w:sz w:val="16"/>
        </w:rPr>
        <w:t>online)</w:t>
      </w:r>
    </w:p>
    <w:p w14:paraId="1C0CD417" w14:textId="77777777" w:rsidR="00C30FA3" w:rsidRDefault="008F02A9">
      <w:pPr>
        <w:pStyle w:val="BodyText"/>
        <w:spacing w:before="193"/>
        <w:rPr>
          <w:rFonts w:ascii="Arial"/>
          <w:i/>
        </w:rPr>
      </w:pPr>
      <w:r>
        <w:rPr>
          <w:rFonts w:ascii="Arial"/>
          <w:i/>
          <w:noProof/>
        </w:rPr>
        <mc:AlternateContent>
          <mc:Choice Requires="wps">
            <w:drawing>
              <wp:anchor distT="0" distB="0" distL="0" distR="0" simplePos="0" relativeHeight="487674880" behindDoc="1" locked="0" layoutInCell="1" allowOverlap="1" wp14:anchorId="37AB50CB" wp14:editId="42474600">
                <wp:simplePos x="0" y="0"/>
                <wp:positionH relativeFrom="page">
                  <wp:posOffset>225552</wp:posOffset>
                </wp:positionH>
                <wp:positionV relativeFrom="paragraph">
                  <wp:posOffset>283832</wp:posOffset>
                </wp:positionV>
                <wp:extent cx="7213600" cy="9525"/>
                <wp:effectExtent l="0" t="0" r="0" b="0"/>
                <wp:wrapTopAndBottom/>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3600" cy="9525"/>
                        </a:xfrm>
                        <a:custGeom>
                          <a:avLst/>
                          <a:gdLst/>
                          <a:ahLst/>
                          <a:cxnLst/>
                          <a:rect l="l" t="t" r="r" b="b"/>
                          <a:pathLst>
                            <a:path w="7213600" h="9525">
                              <a:moveTo>
                                <a:pt x="7213092" y="9144"/>
                              </a:moveTo>
                              <a:lnTo>
                                <a:pt x="0" y="9144"/>
                              </a:lnTo>
                              <a:lnTo>
                                <a:pt x="0" y="0"/>
                              </a:lnTo>
                              <a:lnTo>
                                <a:pt x="7213092" y="0"/>
                              </a:lnTo>
                              <a:lnTo>
                                <a:pt x="7213092"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6BB31B" id="Graphic 390" o:spid="_x0000_s1026" style="position:absolute;margin-left:17.75pt;margin-top:22.35pt;width:568pt;height:.75pt;z-index:-15641600;visibility:visible;mso-wrap-style:square;mso-wrap-distance-left:0;mso-wrap-distance-top:0;mso-wrap-distance-right:0;mso-wrap-distance-bottom:0;mso-position-horizontal:absolute;mso-position-horizontal-relative:page;mso-position-vertical:absolute;mso-position-vertical-relative:text;v-text-anchor:top" coordsize="72136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" path="m7213092,9144l,9144,,,7213092,r,9144xe" fillcolor="black" stroked="f">
                <v:path arrowok="t"/>
                <w10:wrap type="topAndBottom" anchorx="page"/>
              </v:shape>
            </w:pict>
          </mc:Fallback>
        </mc:AlternateContent>
      </w:r>
    </w:p>
    <w:p w14:paraId="333125A3" w14:textId="77777777" w:rsidR="00C30FA3" w:rsidRDefault="00C30FA3">
      <w:pPr>
        <w:pStyle w:val="BodyText"/>
        <w:rPr>
          <w:rFonts w:ascii="Arial"/>
          <w:i/>
        </w:rPr>
        <w:sectPr w:rsidR="00C30FA3">
          <w:type w:val="continuous"/>
          <w:pgSz w:w="12240" w:h="15840"/>
          <w:pgMar w:top="200" w:right="0" w:bottom="760" w:left="0" w:header="0" w:footer="1074" w:gutter="0"/>
          <w:cols w:space="720"/>
        </w:sectPr>
      </w:pPr>
    </w:p>
    <w:p w14:paraId="7F7DA94A" w14:textId="77777777" w:rsidR="00C30FA3" w:rsidRDefault="008F02A9">
      <w:pPr>
        <w:pStyle w:val="ListParagraph"/>
        <w:numPr>
          <w:ilvl w:val="0"/>
          <w:numId w:val="1"/>
        </w:numPr>
        <w:tabs>
          <w:tab w:val="left" w:pos="660"/>
        </w:tabs>
        <w:spacing w:before="75"/>
        <w:ind w:left="660" w:hanging="298"/>
        <w:rPr>
          <w:rFonts w:ascii="Arial"/>
          <w:sz w:val="20"/>
        </w:rPr>
      </w:pPr>
      <w:r>
        <w:rPr>
          <w:rFonts w:ascii="Arial"/>
          <w:sz w:val="20"/>
        </w:rPr>
        <w:lastRenderedPageBreak/>
        <w:t>You</w:t>
      </w:r>
      <w:r>
        <w:rPr>
          <w:rFonts w:ascii="Arial"/>
          <w:spacing w:val="-3"/>
          <w:sz w:val="20"/>
        </w:rPr>
        <w:t xml:space="preserve"> </w:t>
      </w:r>
      <w:r>
        <w:rPr>
          <w:rFonts w:ascii="Arial"/>
          <w:sz w:val="20"/>
        </w:rPr>
        <w:t>may</w:t>
      </w:r>
      <w:r>
        <w:rPr>
          <w:rFonts w:ascii="Arial"/>
          <w:spacing w:val="-7"/>
          <w:sz w:val="20"/>
        </w:rPr>
        <w:t xml:space="preserve"> </w:t>
      </w:r>
      <w:r>
        <w:rPr>
          <w:rFonts w:ascii="Arial"/>
          <w:sz w:val="20"/>
        </w:rPr>
        <w:t>opt</w:t>
      </w:r>
      <w:r>
        <w:rPr>
          <w:rFonts w:ascii="Arial"/>
          <w:spacing w:val="-5"/>
          <w:sz w:val="20"/>
        </w:rPr>
        <w:t xml:space="preserve"> </w:t>
      </w:r>
      <w:r>
        <w:rPr>
          <w:rFonts w:ascii="Arial"/>
          <w:sz w:val="20"/>
        </w:rPr>
        <w:t>into</w:t>
      </w:r>
      <w:r>
        <w:rPr>
          <w:rFonts w:ascii="Arial"/>
          <w:spacing w:val="-9"/>
          <w:sz w:val="20"/>
        </w:rPr>
        <w:t xml:space="preserve"> </w:t>
      </w:r>
      <w:r>
        <w:rPr>
          <w:rFonts w:ascii="Arial"/>
          <w:sz w:val="20"/>
        </w:rPr>
        <w:t>positive rental</w:t>
      </w:r>
      <w:r>
        <w:rPr>
          <w:rFonts w:ascii="Arial"/>
          <w:spacing w:val="-5"/>
          <w:sz w:val="20"/>
        </w:rPr>
        <w:t xml:space="preserve"> </w:t>
      </w:r>
      <w:r>
        <w:rPr>
          <w:rFonts w:ascii="Arial"/>
          <w:sz w:val="20"/>
        </w:rPr>
        <w:t>payment</w:t>
      </w:r>
      <w:r>
        <w:rPr>
          <w:rFonts w:ascii="Arial"/>
          <w:spacing w:val="-1"/>
          <w:sz w:val="20"/>
        </w:rPr>
        <w:t xml:space="preserve"> </w:t>
      </w:r>
      <w:r>
        <w:rPr>
          <w:rFonts w:ascii="Arial"/>
          <w:sz w:val="20"/>
        </w:rPr>
        <w:t>information</w:t>
      </w:r>
      <w:r>
        <w:rPr>
          <w:rFonts w:ascii="Arial"/>
          <w:spacing w:val="7"/>
          <w:sz w:val="20"/>
        </w:rPr>
        <w:t xml:space="preserve"> </w:t>
      </w:r>
      <w:r>
        <w:rPr>
          <w:rFonts w:ascii="Arial"/>
          <w:sz w:val="20"/>
        </w:rPr>
        <w:t>reporting</w:t>
      </w:r>
      <w:r>
        <w:rPr>
          <w:rFonts w:ascii="Arial"/>
          <w:spacing w:val="3"/>
          <w:sz w:val="20"/>
        </w:rPr>
        <w:t xml:space="preserve"> </w:t>
      </w:r>
      <w:r>
        <w:rPr>
          <w:rFonts w:ascii="Arial"/>
          <w:sz w:val="20"/>
        </w:rPr>
        <w:t>at</w:t>
      </w:r>
      <w:r>
        <w:rPr>
          <w:rFonts w:ascii="Arial"/>
          <w:spacing w:val="-9"/>
          <w:sz w:val="20"/>
        </w:rPr>
        <w:t xml:space="preserve"> </w:t>
      </w:r>
      <w:r>
        <w:rPr>
          <w:rFonts w:ascii="Arial"/>
          <w:sz w:val="20"/>
        </w:rPr>
        <w:t>any</w:t>
      </w:r>
      <w:r>
        <w:rPr>
          <w:rFonts w:ascii="Arial"/>
          <w:spacing w:val="-8"/>
          <w:sz w:val="20"/>
        </w:rPr>
        <w:t xml:space="preserve"> </w:t>
      </w:r>
      <w:r>
        <w:rPr>
          <w:rFonts w:ascii="Arial"/>
          <w:sz w:val="20"/>
        </w:rPr>
        <w:t>time</w:t>
      </w:r>
      <w:r>
        <w:rPr>
          <w:rFonts w:ascii="Arial"/>
          <w:spacing w:val="-8"/>
          <w:sz w:val="20"/>
        </w:rPr>
        <w:t xml:space="preserve"> </w:t>
      </w:r>
      <w:r>
        <w:rPr>
          <w:rFonts w:ascii="Arial"/>
          <w:sz w:val="20"/>
        </w:rPr>
        <w:t>following</w:t>
      </w:r>
      <w:r>
        <w:rPr>
          <w:rFonts w:ascii="Arial"/>
          <w:spacing w:val="2"/>
          <w:sz w:val="20"/>
        </w:rPr>
        <w:t xml:space="preserve"> </w:t>
      </w:r>
      <w:r>
        <w:rPr>
          <w:rFonts w:ascii="Arial"/>
          <w:sz w:val="20"/>
        </w:rPr>
        <w:t>the</w:t>
      </w:r>
      <w:r>
        <w:rPr>
          <w:rFonts w:ascii="Arial"/>
          <w:spacing w:val="-1"/>
          <w:sz w:val="20"/>
        </w:rPr>
        <w:t xml:space="preserve"> </w:t>
      </w:r>
      <w:r>
        <w:rPr>
          <w:rFonts w:ascii="Arial"/>
          <w:sz w:val="20"/>
        </w:rPr>
        <w:t>initial</w:t>
      </w:r>
      <w:r>
        <w:rPr>
          <w:rFonts w:ascii="Arial"/>
          <w:spacing w:val="-4"/>
          <w:sz w:val="20"/>
        </w:rPr>
        <w:t xml:space="preserve"> </w:t>
      </w:r>
      <w:r>
        <w:rPr>
          <w:rFonts w:ascii="Arial"/>
          <w:sz w:val="20"/>
        </w:rPr>
        <w:t>offer</w:t>
      </w:r>
      <w:r>
        <w:rPr>
          <w:rFonts w:ascii="Arial"/>
          <w:spacing w:val="-9"/>
          <w:sz w:val="20"/>
        </w:rPr>
        <w:t xml:space="preserve"> </w:t>
      </w:r>
      <w:r>
        <w:rPr>
          <w:rFonts w:ascii="Arial"/>
          <w:sz w:val="20"/>
        </w:rPr>
        <w:t>by</w:t>
      </w:r>
      <w:r>
        <w:rPr>
          <w:rFonts w:ascii="Arial"/>
          <w:spacing w:val="-11"/>
          <w:sz w:val="20"/>
        </w:rPr>
        <w:t xml:space="preserve"> </w:t>
      </w:r>
      <w:r>
        <w:rPr>
          <w:rFonts w:ascii="Arial"/>
          <w:spacing w:val="-2"/>
          <w:sz w:val="20"/>
        </w:rPr>
        <w:t>Landlord.</w:t>
      </w:r>
    </w:p>
    <w:p w14:paraId="12D47C3D" w14:textId="77777777" w:rsidR="00C30FA3" w:rsidRDefault="008F02A9">
      <w:pPr>
        <w:pStyle w:val="ListParagraph"/>
        <w:numPr>
          <w:ilvl w:val="0"/>
          <w:numId w:val="1"/>
        </w:numPr>
        <w:tabs>
          <w:tab w:val="left" w:pos="659"/>
        </w:tabs>
        <w:ind w:left="356" w:right="371" w:firstLine="5"/>
        <w:rPr>
          <w:rFonts w:ascii="Arial"/>
          <w:sz w:val="20"/>
        </w:rPr>
      </w:pPr>
      <w:r>
        <w:rPr>
          <w:rFonts w:ascii="Arial"/>
          <w:sz w:val="20"/>
        </w:rPr>
        <w:t>You</w:t>
      </w:r>
      <w:r>
        <w:rPr>
          <w:rFonts w:ascii="Arial"/>
          <w:spacing w:val="17"/>
          <w:sz w:val="20"/>
        </w:rPr>
        <w:t xml:space="preserve"> </w:t>
      </w:r>
      <w:r>
        <w:rPr>
          <w:rFonts w:ascii="Arial"/>
          <w:sz w:val="20"/>
        </w:rPr>
        <w:t>may</w:t>
      </w:r>
      <w:r>
        <w:rPr>
          <w:rFonts w:ascii="Arial"/>
          <w:spacing w:val="17"/>
          <w:sz w:val="20"/>
        </w:rPr>
        <w:t xml:space="preserve"> </w:t>
      </w:r>
      <w:r>
        <w:rPr>
          <w:rFonts w:ascii="Arial"/>
          <w:sz w:val="20"/>
        </w:rPr>
        <w:t>elect</w:t>
      </w:r>
      <w:r>
        <w:rPr>
          <w:rFonts w:ascii="Arial"/>
          <w:spacing w:val="19"/>
          <w:sz w:val="20"/>
        </w:rPr>
        <w:t xml:space="preserve"> </w:t>
      </w:r>
      <w:r>
        <w:rPr>
          <w:rFonts w:ascii="Arial"/>
          <w:sz w:val="20"/>
        </w:rPr>
        <w:t>to stop</w:t>
      </w:r>
      <w:r>
        <w:rPr>
          <w:rFonts w:ascii="Arial"/>
          <w:spacing w:val="21"/>
          <w:sz w:val="20"/>
        </w:rPr>
        <w:t xml:space="preserve"> </w:t>
      </w:r>
      <w:r>
        <w:rPr>
          <w:rFonts w:ascii="Arial"/>
          <w:sz w:val="20"/>
        </w:rPr>
        <w:t>positive</w:t>
      </w:r>
      <w:r>
        <w:rPr>
          <w:rFonts w:ascii="Arial"/>
          <w:spacing w:val="24"/>
          <w:sz w:val="20"/>
        </w:rPr>
        <w:t xml:space="preserve"> </w:t>
      </w:r>
      <w:r>
        <w:rPr>
          <w:rFonts w:ascii="Arial"/>
          <w:sz w:val="20"/>
        </w:rPr>
        <w:t>rental payment</w:t>
      </w:r>
      <w:r>
        <w:rPr>
          <w:rFonts w:ascii="Arial"/>
          <w:spacing w:val="30"/>
          <w:sz w:val="20"/>
        </w:rPr>
        <w:t xml:space="preserve"> </w:t>
      </w:r>
      <w:r>
        <w:rPr>
          <w:rFonts w:ascii="Arial"/>
          <w:sz w:val="20"/>
        </w:rPr>
        <w:t>information</w:t>
      </w:r>
      <w:r>
        <w:rPr>
          <w:rFonts w:ascii="Arial"/>
          <w:spacing w:val="24"/>
          <w:sz w:val="20"/>
        </w:rPr>
        <w:t xml:space="preserve"> </w:t>
      </w:r>
      <w:r>
        <w:rPr>
          <w:rFonts w:ascii="Arial"/>
          <w:sz w:val="20"/>
        </w:rPr>
        <w:t>reporting</w:t>
      </w:r>
      <w:r>
        <w:rPr>
          <w:rFonts w:ascii="Arial"/>
          <w:spacing w:val="21"/>
          <w:sz w:val="20"/>
        </w:rPr>
        <w:t xml:space="preserve"> </w:t>
      </w:r>
      <w:r>
        <w:rPr>
          <w:rFonts w:ascii="Arial"/>
          <w:sz w:val="20"/>
        </w:rPr>
        <w:t>at</w:t>
      </w:r>
      <w:r>
        <w:rPr>
          <w:rFonts w:ascii="Arial"/>
          <w:spacing w:val="16"/>
          <w:sz w:val="20"/>
        </w:rPr>
        <w:t xml:space="preserve"> </w:t>
      </w:r>
      <w:r>
        <w:rPr>
          <w:rFonts w:ascii="Arial"/>
          <w:sz w:val="20"/>
        </w:rPr>
        <w:t>any time,</w:t>
      </w:r>
      <w:r>
        <w:rPr>
          <w:rFonts w:ascii="Arial"/>
          <w:spacing w:val="22"/>
          <w:sz w:val="20"/>
        </w:rPr>
        <w:t xml:space="preserve"> </w:t>
      </w:r>
      <w:r>
        <w:rPr>
          <w:rFonts w:ascii="Arial"/>
          <w:sz w:val="20"/>
        </w:rPr>
        <w:t>but</w:t>
      </w:r>
      <w:r>
        <w:rPr>
          <w:rFonts w:ascii="Arial"/>
          <w:spacing w:val="17"/>
          <w:sz w:val="20"/>
        </w:rPr>
        <w:t xml:space="preserve"> </w:t>
      </w:r>
      <w:r>
        <w:rPr>
          <w:rFonts w:ascii="Arial"/>
          <w:sz w:val="20"/>
        </w:rPr>
        <w:t>you</w:t>
      </w:r>
      <w:r>
        <w:rPr>
          <w:rFonts w:ascii="Arial"/>
          <w:spacing w:val="17"/>
          <w:sz w:val="20"/>
        </w:rPr>
        <w:t xml:space="preserve"> </w:t>
      </w:r>
      <w:r>
        <w:rPr>
          <w:rFonts w:ascii="Arial"/>
          <w:sz w:val="20"/>
        </w:rPr>
        <w:t>will not</w:t>
      </w:r>
      <w:r>
        <w:rPr>
          <w:rFonts w:ascii="Arial"/>
          <w:spacing w:val="17"/>
          <w:sz w:val="20"/>
        </w:rPr>
        <w:t xml:space="preserve"> </w:t>
      </w:r>
      <w:r>
        <w:rPr>
          <w:rFonts w:ascii="Arial"/>
          <w:sz w:val="20"/>
        </w:rPr>
        <w:t>be able</w:t>
      </w:r>
      <w:r>
        <w:rPr>
          <w:rFonts w:ascii="Arial"/>
          <w:spacing w:val="19"/>
          <w:sz w:val="20"/>
        </w:rPr>
        <w:t xml:space="preserve"> </w:t>
      </w:r>
      <w:r>
        <w:rPr>
          <w:rFonts w:ascii="Arial"/>
          <w:sz w:val="20"/>
        </w:rPr>
        <w:t>to resume</w:t>
      </w:r>
      <w:r>
        <w:rPr>
          <w:rFonts w:ascii="Arial"/>
          <w:spacing w:val="27"/>
          <w:sz w:val="20"/>
        </w:rPr>
        <w:t xml:space="preserve"> </w:t>
      </w:r>
      <w:r>
        <w:rPr>
          <w:rFonts w:ascii="Arial"/>
          <w:sz w:val="20"/>
        </w:rPr>
        <w:t>positive rental payment information reporting for at</w:t>
      </w:r>
      <w:r>
        <w:rPr>
          <w:rFonts w:ascii="Arial"/>
          <w:spacing w:val="-1"/>
          <w:sz w:val="20"/>
        </w:rPr>
        <w:t xml:space="preserve"> </w:t>
      </w:r>
      <w:r>
        <w:rPr>
          <w:rFonts w:ascii="Arial"/>
          <w:sz w:val="20"/>
        </w:rPr>
        <w:t>least six months after the election to opt out.</w:t>
      </w:r>
    </w:p>
    <w:p w14:paraId="7CAEE97A" w14:textId="77777777" w:rsidR="00C30FA3" w:rsidRDefault="008F02A9">
      <w:pPr>
        <w:pStyle w:val="ListParagraph"/>
        <w:numPr>
          <w:ilvl w:val="0"/>
          <w:numId w:val="1"/>
        </w:numPr>
        <w:tabs>
          <w:tab w:val="left" w:pos="665"/>
        </w:tabs>
        <w:spacing w:before="1"/>
        <w:ind w:left="665" w:hanging="303"/>
        <w:rPr>
          <w:rFonts w:ascii="Arial"/>
          <w:sz w:val="20"/>
        </w:rPr>
      </w:pPr>
      <w:r>
        <w:rPr>
          <w:rFonts w:ascii="Arial"/>
          <w:sz w:val="20"/>
        </w:rPr>
        <w:t>You</w:t>
      </w:r>
      <w:r>
        <w:rPr>
          <w:rFonts w:ascii="Arial"/>
          <w:spacing w:val="-2"/>
          <w:sz w:val="20"/>
        </w:rPr>
        <w:t xml:space="preserve"> </w:t>
      </w:r>
      <w:r>
        <w:rPr>
          <w:rFonts w:ascii="Arial"/>
          <w:sz w:val="20"/>
        </w:rPr>
        <w:t>may</w:t>
      </w:r>
      <w:r>
        <w:rPr>
          <w:rFonts w:ascii="Arial"/>
          <w:spacing w:val="-7"/>
          <w:sz w:val="20"/>
        </w:rPr>
        <w:t xml:space="preserve"> </w:t>
      </w:r>
      <w:r>
        <w:rPr>
          <w:rFonts w:ascii="Arial"/>
          <w:sz w:val="20"/>
        </w:rPr>
        <w:t>opt</w:t>
      </w:r>
      <w:r>
        <w:rPr>
          <w:rFonts w:ascii="Arial"/>
          <w:spacing w:val="-8"/>
          <w:sz w:val="20"/>
        </w:rPr>
        <w:t xml:space="preserve"> </w:t>
      </w:r>
      <w:r>
        <w:rPr>
          <w:rFonts w:ascii="Arial"/>
          <w:sz w:val="20"/>
        </w:rPr>
        <w:t>out</w:t>
      </w:r>
      <w:r>
        <w:rPr>
          <w:rFonts w:ascii="Arial"/>
          <w:spacing w:val="-8"/>
          <w:sz w:val="20"/>
        </w:rPr>
        <w:t xml:space="preserve"> </w:t>
      </w:r>
      <w:r>
        <w:rPr>
          <w:rFonts w:ascii="Arial"/>
          <w:sz w:val="20"/>
        </w:rPr>
        <w:t>of</w:t>
      </w:r>
      <w:r>
        <w:rPr>
          <w:rFonts w:ascii="Arial"/>
          <w:spacing w:val="-4"/>
          <w:sz w:val="20"/>
        </w:rPr>
        <w:t xml:space="preserve"> </w:t>
      </w:r>
      <w:r>
        <w:rPr>
          <w:rFonts w:ascii="Arial"/>
          <w:sz w:val="20"/>
        </w:rPr>
        <w:t>positive</w:t>
      </w:r>
      <w:r>
        <w:rPr>
          <w:rFonts w:ascii="Arial"/>
          <w:spacing w:val="1"/>
          <w:sz w:val="20"/>
        </w:rPr>
        <w:t xml:space="preserve"> </w:t>
      </w:r>
      <w:r>
        <w:rPr>
          <w:rFonts w:ascii="Arial"/>
          <w:sz w:val="20"/>
        </w:rPr>
        <w:t>rental</w:t>
      </w:r>
      <w:r>
        <w:rPr>
          <w:rFonts w:ascii="Arial"/>
          <w:spacing w:val="-2"/>
          <w:sz w:val="20"/>
        </w:rPr>
        <w:t xml:space="preserve"> </w:t>
      </w:r>
      <w:r>
        <w:rPr>
          <w:rFonts w:ascii="Arial"/>
          <w:sz w:val="20"/>
        </w:rPr>
        <w:t>payment</w:t>
      </w:r>
      <w:r>
        <w:rPr>
          <w:rFonts w:ascii="Arial"/>
          <w:spacing w:val="1"/>
          <w:sz w:val="20"/>
        </w:rPr>
        <w:t xml:space="preserve"> </w:t>
      </w:r>
      <w:r>
        <w:rPr>
          <w:rFonts w:ascii="Arial"/>
          <w:sz w:val="20"/>
        </w:rPr>
        <w:t>information</w:t>
      </w:r>
      <w:r>
        <w:rPr>
          <w:rFonts w:ascii="Arial"/>
          <w:spacing w:val="6"/>
          <w:sz w:val="20"/>
        </w:rPr>
        <w:t xml:space="preserve"> </w:t>
      </w:r>
      <w:r>
        <w:rPr>
          <w:rFonts w:ascii="Arial"/>
          <w:sz w:val="20"/>
        </w:rPr>
        <w:t>reporting</w:t>
      </w:r>
      <w:r>
        <w:rPr>
          <w:rFonts w:ascii="Arial"/>
          <w:spacing w:val="3"/>
          <w:sz w:val="20"/>
        </w:rPr>
        <w:t xml:space="preserve"> </w:t>
      </w:r>
      <w:r>
        <w:rPr>
          <w:rFonts w:ascii="Arial"/>
          <w:sz w:val="20"/>
        </w:rPr>
        <w:t>at</w:t>
      </w:r>
      <w:r>
        <w:rPr>
          <w:rFonts w:ascii="Arial"/>
          <w:spacing w:val="-10"/>
          <w:sz w:val="20"/>
        </w:rPr>
        <w:t xml:space="preserve"> </w:t>
      </w:r>
      <w:r>
        <w:rPr>
          <w:rFonts w:ascii="Arial"/>
          <w:sz w:val="20"/>
        </w:rPr>
        <w:t>any</w:t>
      </w:r>
      <w:r>
        <w:rPr>
          <w:rFonts w:ascii="Arial"/>
          <w:spacing w:val="-8"/>
          <w:sz w:val="20"/>
        </w:rPr>
        <w:t xml:space="preserve"> </w:t>
      </w:r>
      <w:r>
        <w:rPr>
          <w:rFonts w:ascii="Arial"/>
          <w:sz w:val="20"/>
        </w:rPr>
        <w:t>time,</w:t>
      </w:r>
      <w:r>
        <w:rPr>
          <w:rFonts w:ascii="Arial"/>
          <w:spacing w:val="-6"/>
          <w:sz w:val="20"/>
        </w:rPr>
        <w:t xml:space="preserve"> </w:t>
      </w:r>
      <w:r>
        <w:rPr>
          <w:rFonts w:ascii="Arial"/>
          <w:sz w:val="20"/>
        </w:rPr>
        <w:t>by</w:t>
      </w:r>
      <w:r>
        <w:rPr>
          <w:rFonts w:ascii="Arial"/>
          <w:spacing w:val="-8"/>
          <w:sz w:val="20"/>
        </w:rPr>
        <w:t xml:space="preserve"> </w:t>
      </w:r>
      <w:r>
        <w:rPr>
          <w:rFonts w:ascii="Arial"/>
          <w:sz w:val="20"/>
        </w:rPr>
        <w:t>doing</w:t>
      </w:r>
      <w:r>
        <w:rPr>
          <w:rFonts w:ascii="Arial"/>
          <w:spacing w:val="-2"/>
          <w:sz w:val="20"/>
        </w:rPr>
        <w:t xml:space="preserve"> </w:t>
      </w:r>
      <w:r>
        <w:rPr>
          <w:rFonts w:ascii="Arial"/>
          <w:sz w:val="20"/>
        </w:rPr>
        <w:t>the</w:t>
      </w:r>
      <w:r>
        <w:rPr>
          <w:rFonts w:ascii="Arial"/>
          <w:spacing w:val="-10"/>
          <w:sz w:val="20"/>
        </w:rPr>
        <w:t xml:space="preserve"> </w:t>
      </w:r>
      <w:r>
        <w:rPr>
          <w:rFonts w:ascii="Arial"/>
          <w:spacing w:val="-2"/>
          <w:sz w:val="20"/>
        </w:rPr>
        <w:t>following:</w:t>
      </w:r>
    </w:p>
    <w:p w14:paraId="5D3FEBCC" w14:textId="77777777" w:rsidR="00C30FA3" w:rsidRDefault="008F02A9">
      <w:pPr>
        <w:pStyle w:val="BodyText"/>
        <w:spacing w:before="193"/>
        <w:rPr>
          <w:rFonts w:ascii="Arial"/>
        </w:rPr>
      </w:pPr>
      <w:r>
        <w:rPr>
          <w:rFonts w:ascii="Arial"/>
          <w:noProof/>
        </w:rPr>
        <mc:AlternateContent>
          <mc:Choice Requires="wps">
            <w:drawing>
              <wp:anchor distT="0" distB="0" distL="0" distR="0" simplePos="0" relativeHeight="487683072" behindDoc="1" locked="0" layoutInCell="1" allowOverlap="1" wp14:anchorId="43554810" wp14:editId="39BA7464">
                <wp:simplePos x="0" y="0"/>
                <wp:positionH relativeFrom="page">
                  <wp:posOffset>225552</wp:posOffset>
                </wp:positionH>
                <wp:positionV relativeFrom="paragraph">
                  <wp:posOffset>284021</wp:posOffset>
                </wp:positionV>
                <wp:extent cx="7289800" cy="9525"/>
                <wp:effectExtent l="0" t="0" r="0" b="0"/>
                <wp:wrapTopAndBottom/>
                <wp:docPr id="393" name="Graphic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89800" cy="9525"/>
                        </a:xfrm>
                        <a:custGeom>
                          <a:avLst/>
                          <a:gdLst/>
                          <a:ahLst/>
                          <a:cxnLst/>
                          <a:rect l="l" t="t" r="r" b="b"/>
                          <a:pathLst>
                            <a:path w="7289800" h="9525">
                              <a:moveTo>
                                <a:pt x="5305044" y="0"/>
                              </a:moveTo>
                              <a:lnTo>
                                <a:pt x="5233416" y="0"/>
                              </a:lnTo>
                              <a:lnTo>
                                <a:pt x="5228844" y="0"/>
                              </a:lnTo>
                              <a:lnTo>
                                <a:pt x="0" y="0"/>
                              </a:lnTo>
                              <a:lnTo>
                                <a:pt x="0" y="9144"/>
                              </a:lnTo>
                              <a:lnTo>
                                <a:pt x="5228844" y="9144"/>
                              </a:lnTo>
                              <a:lnTo>
                                <a:pt x="5233416" y="9144"/>
                              </a:lnTo>
                              <a:lnTo>
                                <a:pt x="5305044" y="9144"/>
                              </a:lnTo>
                              <a:lnTo>
                                <a:pt x="5305044" y="0"/>
                              </a:lnTo>
                              <a:close/>
                            </a:path>
                            <a:path w="7289800" h="9525">
                              <a:moveTo>
                                <a:pt x="7289292" y="0"/>
                              </a:moveTo>
                              <a:lnTo>
                                <a:pt x="5306568" y="0"/>
                              </a:lnTo>
                              <a:lnTo>
                                <a:pt x="5306568" y="9144"/>
                              </a:lnTo>
                              <a:lnTo>
                                <a:pt x="7289292" y="9144"/>
                              </a:lnTo>
                              <a:lnTo>
                                <a:pt x="72892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D798C5" id="Graphic 393" o:spid="_x0000_s1026" style="position:absolute;margin-left:17.75pt;margin-top:22.35pt;width:574pt;height:.75pt;z-index:-15633408;visibility:visible;mso-wrap-style:square;mso-wrap-distance-left:0;mso-wrap-distance-top:0;mso-wrap-distance-right:0;mso-wrap-distance-bottom:0;mso-position-horizontal:absolute;mso-position-horizontal-relative:page;mso-position-vertical:absolute;mso-position-vertical-relative:text;v-text-anchor:top" coordsize="72898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" path="m5305044,r-71628,l5228844,,,,,9144r5228844,l5233416,9144r71628,l5305044,xem7289292,l5306568,r,9144l7289292,9144r,-9144xe" fillcolor="black" stroked="f">
                <v:path arrowok="t"/>
                <w10:wrap type="topAndBottom" anchorx="page"/>
              </v:shape>
            </w:pict>
          </mc:Fallback>
        </mc:AlternateContent>
      </w:r>
    </w:p>
    <w:p w14:paraId="7845E253" w14:textId="77777777" w:rsidR="00C30FA3" w:rsidRDefault="008F02A9">
      <w:pPr>
        <w:spacing w:before="37"/>
        <w:ind w:left="171"/>
        <w:jc w:val="center"/>
        <w:rPr>
          <w:rFonts w:ascii="Arial"/>
          <w:i/>
          <w:sz w:val="16"/>
        </w:rPr>
      </w:pPr>
      <w:r>
        <w:rPr>
          <w:rFonts w:ascii="Arial"/>
          <w:i/>
          <w:sz w:val="16"/>
        </w:rPr>
        <w:t>(Instructions</w:t>
      </w:r>
      <w:r>
        <w:rPr>
          <w:rFonts w:ascii="Arial"/>
          <w:i/>
          <w:spacing w:val="7"/>
          <w:sz w:val="16"/>
        </w:rPr>
        <w:t xml:space="preserve"> </w:t>
      </w:r>
      <w:r>
        <w:rPr>
          <w:rFonts w:ascii="Arial"/>
          <w:i/>
          <w:sz w:val="16"/>
        </w:rPr>
        <w:t>for</w:t>
      </w:r>
      <w:r>
        <w:rPr>
          <w:rFonts w:ascii="Arial"/>
          <w:i/>
          <w:spacing w:val="-6"/>
          <w:sz w:val="16"/>
        </w:rPr>
        <w:t xml:space="preserve"> </w:t>
      </w:r>
      <w:r>
        <w:rPr>
          <w:rFonts w:ascii="Arial"/>
          <w:i/>
          <w:sz w:val="16"/>
        </w:rPr>
        <w:t>Resident</w:t>
      </w:r>
      <w:r>
        <w:rPr>
          <w:rFonts w:ascii="Arial"/>
          <w:i/>
          <w:spacing w:val="2"/>
          <w:sz w:val="16"/>
        </w:rPr>
        <w:t xml:space="preserve"> </w:t>
      </w:r>
      <w:r>
        <w:rPr>
          <w:rFonts w:ascii="Arial"/>
          <w:i/>
          <w:sz w:val="16"/>
        </w:rPr>
        <w:t>to</w:t>
      </w:r>
      <w:r>
        <w:rPr>
          <w:rFonts w:ascii="Arial"/>
          <w:i/>
          <w:spacing w:val="-10"/>
          <w:sz w:val="16"/>
        </w:rPr>
        <w:t xml:space="preserve"> </w:t>
      </w:r>
      <w:r>
        <w:rPr>
          <w:rFonts w:ascii="Arial"/>
          <w:i/>
          <w:sz w:val="16"/>
        </w:rPr>
        <w:t>opt</w:t>
      </w:r>
      <w:r>
        <w:rPr>
          <w:rFonts w:ascii="Arial"/>
          <w:i/>
          <w:spacing w:val="-4"/>
          <w:sz w:val="16"/>
        </w:rPr>
        <w:t xml:space="preserve"> </w:t>
      </w:r>
      <w:r>
        <w:rPr>
          <w:rFonts w:ascii="Arial"/>
          <w:i/>
          <w:sz w:val="16"/>
        </w:rPr>
        <w:t>out</w:t>
      </w:r>
      <w:r>
        <w:rPr>
          <w:rFonts w:ascii="Arial"/>
          <w:i/>
          <w:spacing w:val="-4"/>
          <w:sz w:val="16"/>
        </w:rPr>
        <w:t xml:space="preserve"> </w:t>
      </w:r>
      <w:r>
        <w:rPr>
          <w:rFonts w:ascii="Arial"/>
          <w:i/>
          <w:sz w:val="16"/>
        </w:rPr>
        <w:t>of</w:t>
      </w:r>
      <w:r>
        <w:rPr>
          <w:rFonts w:ascii="Arial"/>
          <w:i/>
          <w:spacing w:val="-6"/>
          <w:sz w:val="16"/>
        </w:rPr>
        <w:t xml:space="preserve"> </w:t>
      </w:r>
      <w:r>
        <w:rPr>
          <w:rFonts w:ascii="Arial"/>
          <w:i/>
          <w:sz w:val="16"/>
        </w:rPr>
        <w:t>positive</w:t>
      </w:r>
      <w:r>
        <w:rPr>
          <w:rFonts w:ascii="Arial"/>
          <w:i/>
          <w:spacing w:val="-3"/>
          <w:sz w:val="16"/>
        </w:rPr>
        <w:t xml:space="preserve"> </w:t>
      </w:r>
      <w:r>
        <w:rPr>
          <w:rFonts w:ascii="Arial"/>
          <w:i/>
          <w:sz w:val="16"/>
        </w:rPr>
        <w:t>rental</w:t>
      </w:r>
      <w:r>
        <w:rPr>
          <w:rFonts w:ascii="Arial"/>
          <w:i/>
          <w:spacing w:val="-5"/>
          <w:sz w:val="16"/>
        </w:rPr>
        <w:t xml:space="preserve"> </w:t>
      </w:r>
      <w:r>
        <w:rPr>
          <w:rFonts w:ascii="Arial"/>
          <w:i/>
          <w:sz w:val="16"/>
        </w:rPr>
        <w:t>payment</w:t>
      </w:r>
      <w:r>
        <w:rPr>
          <w:rFonts w:ascii="Arial"/>
          <w:i/>
          <w:spacing w:val="3"/>
          <w:sz w:val="16"/>
        </w:rPr>
        <w:t xml:space="preserve"> </w:t>
      </w:r>
      <w:r>
        <w:rPr>
          <w:rFonts w:ascii="Arial"/>
          <w:i/>
          <w:sz w:val="16"/>
        </w:rPr>
        <w:t>information</w:t>
      </w:r>
      <w:r>
        <w:rPr>
          <w:rFonts w:ascii="Arial"/>
          <w:i/>
          <w:spacing w:val="3"/>
          <w:sz w:val="16"/>
        </w:rPr>
        <w:t xml:space="preserve"> </w:t>
      </w:r>
      <w:r>
        <w:rPr>
          <w:rFonts w:ascii="Arial"/>
          <w:i/>
          <w:spacing w:val="-2"/>
          <w:sz w:val="16"/>
        </w:rPr>
        <w:t>reporting)</w:t>
      </w:r>
    </w:p>
    <w:p w14:paraId="2C08759A" w14:textId="77777777" w:rsidR="00C30FA3" w:rsidRDefault="008F02A9">
      <w:pPr>
        <w:pStyle w:val="BodyText"/>
        <w:spacing w:before="153"/>
        <w:rPr>
          <w:rFonts w:ascii="Arial"/>
          <w:i/>
        </w:rPr>
      </w:pPr>
      <w:r>
        <w:rPr>
          <w:rFonts w:ascii="Arial"/>
          <w:i/>
          <w:noProof/>
        </w:rPr>
        <mc:AlternateContent>
          <mc:Choice Requires="wps">
            <w:drawing>
              <wp:anchor distT="0" distB="0" distL="0" distR="0" simplePos="0" relativeHeight="487683584" behindDoc="1" locked="0" layoutInCell="1" allowOverlap="1" wp14:anchorId="410FED5B" wp14:editId="1B118B69">
                <wp:simplePos x="0" y="0"/>
                <wp:positionH relativeFrom="page">
                  <wp:posOffset>225552</wp:posOffset>
                </wp:positionH>
                <wp:positionV relativeFrom="paragraph">
                  <wp:posOffset>258962</wp:posOffset>
                </wp:positionV>
                <wp:extent cx="7213600" cy="9525"/>
                <wp:effectExtent l="0" t="0" r="0" b="0"/>
                <wp:wrapTopAndBottom/>
                <wp:docPr id="394" name="Graphic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13600" cy="9525"/>
                        </a:xfrm>
                        <a:custGeom>
                          <a:avLst/>
                          <a:gdLst/>
                          <a:ahLst/>
                          <a:cxnLst/>
                          <a:rect l="l" t="t" r="r" b="b"/>
                          <a:pathLst>
                            <a:path w="7213600" h="9525">
                              <a:moveTo>
                                <a:pt x="7213092" y="9144"/>
                              </a:moveTo>
                              <a:lnTo>
                                <a:pt x="0" y="9144"/>
                              </a:lnTo>
                              <a:lnTo>
                                <a:pt x="0" y="0"/>
                              </a:lnTo>
                              <a:lnTo>
                                <a:pt x="7213092" y="0"/>
                              </a:lnTo>
                              <a:lnTo>
                                <a:pt x="7213092"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F812AB" id="Graphic 394" o:spid="_x0000_s1026" style="position:absolute;margin-left:17.75pt;margin-top:20.4pt;width:568pt;height:.75pt;z-index:-15632896;visibility:visible;mso-wrap-style:square;mso-wrap-distance-left:0;mso-wrap-distance-top:0;mso-wrap-distance-right:0;mso-wrap-distance-bottom:0;mso-position-horizontal:absolute;mso-position-horizontal-relative:page;mso-position-vertical:absolute;mso-position-vertical-relative:text;v-text-anchor:top" coordsize="7213600,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" path="m7213092,9144l,9144,,,7213092,r,9144xe" fillcolor="black" stroked="f">
                <v:path arrowok="t"/>
                <w10:wrap type="topAndBottom" anchorx="page"/>
              </v:shape>
            </w:pict>
          </mc:Fallback>
        </mc:AlternateContent>
      </w:r>
    </w:p>
    <w:p w14:paraId="5B945AB4" w14:textId="77777777" w:rsidR="00C30FA3" w:rsidRDefault="00C30FA3">
      <w:pPr>
        <w:pStyle w:val="BodyText"/>
        <w:spacing w:before="46"/>
        <w:rPr>
          <w:rFonts w:ascii="Arial"/>
          <w:i/>
          <w:sz w:val="16"/>
        </w:rPr>
      </w:pPr>
    </w:p>
    <w:p w14:paraId="65688959" w14:textId="77777777" w:rsidR="00C30FA3" w:rsidRPr="00B04A0C" w:rsidRDefault="008F02A9">
      <w:pPr>
        <w:ind w:left="358" w:right="876"/>
        <w:rPr>
          <w:rFonts w:ascii="Arial"/>
          <w:b/>
          <w:bCs/>
          <w:i/>
          <w:sz w:val="20"/>
        </w:rPr>
      </w:pPr>
      <w:r>
        <w:rPr>
          <w:rFonts w:ascii="Arial"/>
          <w:w w:val="105"/>
          <w:sz w:val="20"/>
        </w:rPr>
        <w:t>Resident's</w:t>
      </w:r>
      <w:r>
        <w:rPr>
          <w:rFonts w:ascii="Arial"/>
          <w:spacing w:val="-7"/>
          <w:w w:val="105"/>
          <w:sz w:val="20"/>
        </w:rPr>
        <w:t xml:space="preserve"> </w:t>
      </w:r>
      <w:r>
        <w:rPr>
          <w:rFonts w:ascii="Arial"/>
          <w:w w:val="105"/>
          <w:sz w:val="20"/>
        </w:rPr>
        <w:t>Acceptance</w:t>
      </w:r>
      <w:r>
        <w:rPr>
          <w:rFonts w:ascii="Arial"/>
          <w:spacing w:val="-5"/>
          <w:w w:val="105"/>
          <w:sz w:val="20"/>
        </w:rPr>
        <w:t xml:space="preserve"> </w:t>
      </w:r>
      <w:r>
        <w:rPr>
          <w:rFonts w:ascii="Arial"/>
          <w:w w:val="105"/>
          <w:sz w:val="20"/>
        </w:rPr>
        <w:t>of</w:t>
      </w:r>
      <w:r>
        <w:rPr>
          <w:rFonts w:ascii="Arial"/>
          <w:spacing w:val="-15"/>
          <w:w w:val="105"/>
          <w:sz w:val="20"/>
        </w:rPr>
        <w:t xml:space="preserve"> </w:t>
      </w:r>
      <w:r>
        <w:rPr>
          <w:rFonts w:ascii="Arial"/>
          <w:w w:val="105"/>
          <w:sz w:val="20"/>
        </w:rPr>
        <w:t>Offer</w:t>
      </w:r>
      <w:r>
        <w:rPr>
          <w:rFonts w:ascii="Arial"/>
          <w:spacing w:val="-15"/>
          <w:w w:val="105"/>
          <w:sz w:val="20"/>
        </w:rPr>
        <w:t xml:space="preserve"> </w:t>
      </w:r>
      <w:r>
        <w:rPr>
          <w:rFonts w:ascii="Arial"/>
          <w:b/>
          <w:w w:val="105"/>
          <w:sz w:val="20"/>
        </w:rPr>
        <w:t>of</w:t>
      </w:r>
      <w:r>
        <w:rPr>
          <w:rFonts w:ascii="Arial"/>
          <w:b/>
          <w:spacing w:val="-14"/>
          <w:w w:val="105"/>
          <w:sz w:val="20"/>
        </w:rPr>
        <w:t xml:space="preserve"> </w:t>
      </w:r>
      <w:r>
        <w:rPr>
          <w:rFonts w:ascii="Arial"/>
          <w:b/>
          <w:w w:val="105"/>
          <w:sz w:val="20"/>
        </w:rPr>
        <w:t>Positive</w:t>
      </w:r>
      <w:r>
        <w:rPr>
          <w:rFonts w:ascii="Arial"/>
          <w:b/>
          <w:spacing w:val="-15"/>
          <w:w w:val="105"/>
          <w:sz w:val="20"/>
        </w:rPr>
        <w:t xml:space="preserve"> </w:t>
      </w:r>
      <w:r>
        <w:rPr>
          <w:rFonts w:ascii="Arial"/>
          <w:b/>
          <w:w w:val="105"/>
          <w:sz w:val="20"/>
        </w:rPr>
        <w:t>Rental</w:t>
      </w:r>
      <w:r>
        <w:rPr>
          <w:rFonts w:ascii="Arial"/>
          <w:b/>
          <w:spacing w:val="-14"/>
          <w:w w:val="105"/>
          <w:sz w:val="20"/>
        </w:rPr>
        <w:t xml:space="preserve"> </w:t>
      </w:r>
      <w:r>
        <w:rPr>
          <w:rFonts w:ascii="Arial"/>
          <w:b/>
          <w:w w:val="105"/>
          <w:sz w:val="20"/>
        </w:rPr>
        <w:t>Payment</w:t>
      </w:r>
      <w:r>
        <w:rPr>
          <w:rFonts w:ascii="Arial"/>
          <w:b/>
          <w:spacing w:val="-10"/>
          <w:w w:val="105"/>
          <w:sz w:val="20"/>
        </w:rPr>
        <w:t xml:space="preserve"> </w:t>
      </w:r>
      <w:r>
        <w:rPr>
          <w:rFonts w:ascii="Arial"/>
          <w:b/>
          <w:w w:val="105"/>
          <w:sz w:val="20"/>
        </w:rPr>
        <w:t>Information</w:t>
      </w:r>
      <w:r>
        <w:rPr>
          <w:rFonts w:ascii="Arial"/>
          <w:b/>
          <w:spacing w:val="-2"/>
          <w:w w:val="105"/>
          <w:sz w:val="20"/>
        </w:rPr>
        <w:t xml:space="preserve"> </w:t>
      </w:r>
      <w:r>
        <w:rPr>
          <w:rFonts w:ascii="Arial"/>
          <w:b/>
          <w:w w:val="105"/>
          <w:sz w:val="20"/>
        </w:rPr>
        <w:t>Reporting</w:t>
      </w:r>
      <w:r>
        <w:rPr>
          <w:rFonts w:ascii="Arial"/>
          <w:b/>
          <w:spacing w:val="-4"/>
          <w:w w:val="105"/>
          <w:sz w:val="20"/>
        </w:rPr>
        <w:t xml:space="preserve"> </w:t>
      </w:r>
      <w:r>
        <w:rPr>
          <w:rFonts w:ascii="Arial"/>
          <w:b/>
          <w:i/>
          <w:w w:val="105"/>
          <w:sz w:val="20"/>
        </w:rPr>
        <w:t>(Not</w:t>
      </w:r>
      <w:r>
        <w:rPr>
          <w:rFonts w:ascii="Arial"/>
          <w:b/>
          <w:i/>
          <w:spacing w:val="-14"/>
          <w:w w:val="105"/>
          <w:sz w:val="20"/>
        </w:rPr>
        <w:t xml:space="preserve"> </w:t>
      </w:r>
      <w:r w:rsidRPr="00B04A0C">
        <w:rPr>
          <w:rFonts w:ascii="Arial"/>
          <w:b/>
          <w:bCs/>
          <w:i/>
          <w:w w:val="105"/>
          <w:sz w:val="20"/>
        </w:rPr>
        <w:t>required</w:t>
      </w:r>
      <w:r w:rsidRPr="00B04A0C">
        <w:rPr>
          <w:rFonts w:ascii="Arial"/>
          <w:b/>
          <w:bCs/>
          <w:i/>
          <w:spacing w:val="-11"/>
          <w:w w:val="105"/>
          <w:sz w:val="20"/>
        </w:rPr>
        <w:t xml:space="preserve"> </w:t>
      </w:r>
      <w:r w:rsidRPr="00B04A0C">
        <w:rPr>
          <w:rFonts w:ascii="Arial"/>
          <w:b/>
          <w:bCs/>
          <w:i/>
          <w:w w:val="105"/>
          <w:sz w:val="20"/>
        </w:rPr>
        <w:t>when</w:t>
      </w:r>
      <w:r w:rsidRPr="00B04A0C">
        <w:rPr>
          <w:rFonts w:ascii="Arial"/>
          <w:b/>
          <w:bCs/>
          <w:i/>
          <w:spacing w:val="-14"/>
          <w:w w:val="105"/>
          <w:sz w:val="20"/>
        </w:rPr>
        <w:t xml:space="preserve"> </w:t>
      </w:r>
      <w:r w:rsidRPr="00B04A0C">
        <w:rPr>
          <w:rFonts w:ascii="Arial"/>
          <w:b/>
          <w:bCs/>
          <w:i/>
          <w:w w:val="105"/>
          <w:sz w:val="20"/>
        </w:rPr>
        <w:t>Resident</w:t>
      </w:r>
      <w:r w:rsidRPr="00B04A0C">
        <w:rPr>
          <w:rFonts w:ascii="Arial"/>
          <w:b/>
          <w:bCs/>
          <w:i/>
          <w:spacing w:val="-13"/>
          <w:w w:val="105"/>
          <w:sz w:val="20"/>
        </w:rPr>
        <w:t xml:space="preserve"> </w:t>
      </w:r>
      <w:r w:rsidRPr="00B04A0C">
        <w:rPr>
          <w:rFonts w:ascii="Arial"/>
          <w:b/>
          <w:bCs/>
          <w:i/>
          <w:w w:val="105"/>
          <w:sz w:val="20"/>
        </w:rPr>
        <w:t>self-</w:t>
      </w:r>
      <w:r w:rsidRPr="00B04A0C">
        <w:rPr>
          <w:rFonts w:ascii="Arial"/>
          <w:b/>
          <w:bCs/>
          <w:i/>
          <w:spacing w:val="-2"/>
          <w:w w:val="105"/>
          <w:sz w:val="20"/>
        </w:rPr>
        <w:t>enrolls)</w:t>
      </w:r>
    </w:p>
    <w:p w14:paraId="766A12FD" w14:textId="77777777" w:rsidR="00C30FA3" w:rsidRDefault="00C30FA3">
      <w:pPr>
        <w:pStyle w:val="BodyText"/>
        <w:rPr>
          <w:rFonts w:ascii="Arial"/>
          <w:b/>
          <w:i/>
        </w:rPr>
      </w:pPr>
    </w:p>
    <w:p w14:paraId="5E67772F" w14:textId="77777777" w:rsidR="00C30FA3" w:rsidRDefault="00C30FA3">
      <w:pPr>
        <w:pStyle w:val="BodyText"/>
        <w:spacing w:before="1"/>
        <w:rPr>
          <w:rFonts w:ascii="Arial"/>
          <w:b/>
          <w:i/>
        </w:rPr>
      </w:pPr>
    </w:p>
    <w:p w14:paraId="425428E8" w14:textId="77777777" w:rsidR="00C30FA3" w:rsidRDefault="008F02A9">
      <w:pPr>
        <w:pStyle w:val="BodyText"/>
        <w:ind w:left="265" w:right="570" w:firstLine="3"/>
        <w:rPr>
          <w:rFonts w:ascii="Arial"/>
        </w:rPr>
      </w:pPr>
      <w:r>
        <w:rPr>
          <w:rFonts w:ascii="Arial"/>
          <w:noProof/>
        </w:rPr>
        <mc:AlternateContent>
          <mc:Choice Requires="wpg">
            <w:drawing>
              <wp:anchor distT="0" distB="0" distL="0" distR="0" simplePos="0" relativeHeight="15825920" behindDoc="0" locked="0" layoutInCell="1" allowOverlap="1" wp14:anchorId="0B1DFC56" wp14:editId="186623C5">
                <wp:simplePos x="0" y="0"/>
                <wp:positionH relativeFrom="page">
                  <wp:posOffset>1600200</wp:posOffset>
                </wp:positionH>
                <wp:positionV relativeFrom="paragraph">
                  <wp:posOffset>718498</wp:posOffset>
                </wp:positionV>
                <wp:extent cx="5585460" cy="135890"/>
                <wp:effectExtent l="0" t="0" r="0" b="0"/>
                <wp:wrapNone/>
                <wp:docPr id="395" name="Group 3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5460" cy="135890"/>
                          <a:chOff x="0" y="0"/>
                          <a:chExt cx="5585460" cy="135890"/>
                        </a:xfrm>
                      </wpg:grpSpPr>
                      <wps:wsp>
                        <wps:cNvPr id="396" name="Graphic 396"/>
                        <wps:cNvSpPr/>
                        <wps:spPr>
                          <a:xfrm>
                            <a:off x="0" y="0"/>
                            <a:ext cx="5585460" cy="12700"/>
                          </a:xfrm>
                          <a:custGeom>
                            <a:avLst/>
                            <a:gdLst/>
                            <a:ahLst/>
                            <a:cxnLst/>
                            <a:rect l="l" t="t" r="r" b="b"/>
                            <a:pathLst>
                              <a:path w="5585460" h="12700">
                                <a:moveTo>
                                  <a:pt x="5585460" y="0"/>
                                </a:moveTo>
                                <a:lnTo>
                                  <a:pt x="5513832" y="0"/>
                                </a:lnTo>
                                <a:lnTo>
                                  <a:pt x="5512308" y="0"/>
                                </a:lnTo>
                                <a:lnTo>
                                  <a:pt x="0" y="0"/>
                                </a:lnTo>
                                <a:lnTo>
                                  <a:pt x="0" y="12192"/>
                                </a:lnTo>
                                <a:lnTo>
                                  <a:pt x="5512308" y="12192"/>
                                </a:lnTo>
                                <a:lnTo>
                                  <a:pt x="5585460" y="12204"/>
                                </a:lnTo>
                                <a:lnTo>
                                  <a:pt x="55854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97" name="Image 397"/>
                          <pic:cNvPicPr/>
                        </pic:nvPicPr>
                        <pic:blipFill>
                          <a:blip r:embed="rId89" cstate="print"/>
                          <a:stretch>
                            <a:fillRect/>
                          </a:stretch>
                        </pic:blipFill>
                        <pic:spPr>
                          <a:xfrm>
                            <a:off x="8000" y="42386"/>
                            <a:ext cx="1532096" cy="93059"/>
                          </a:xfrm>
                          <a:prstGeom prst="rect">
                            <a:avLst/>
                          </a:prstGeom>
                        </pic:spPr>
                      </pic:pic>
                    </wpg:wgp>
                  </a:graphicData>
                </a:graphic>
              </wp:anchor>
            </w:drawing>
          </mc:Choice>
          <mc:Fallback>
            <w:pict>
              <v:group w14:anchorId="5D20DD53" id="Group 395" o:spid="_x0000_s1026" style="position:absolute;margin-left:126pt;margin-top:56.55pt;width:439.8pt;height:10.7pt;z-index:15825920;mso-wrap-distance-left:0;mso-wrap-distance-right:0;mso-position-horizontal-relative:page" coordsize="55854,135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">
                <v:shape id="Graphic 396" o:spid="_x0000_s1027" style="position:absolute;width:55854;height:127;visibility:visible;mso-wrap-style:square;v-text-anchor:top" coordsize="558546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" path="m5585460,r-71628,l5512308,,,,,12192r5512308,l5585460,12204r,-12204xe" fillcolor="black" stroked="f">
                  <v:path arrowok="t"/>
                </v:shape>
                <v:shape id="Image 397" o:spid="_x0000_s1028" type="#_x0000_t75" style="position:absolute;left:80;top:423;width:15320;height:9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">
                  <v:imagedata r:id="rId90" o:title=""/>
                </v:shape>
                <w10:wrap anchorx="page"/>
              </v:group>
            </w:pict>
          </mc:Fallback>
        </mc:AlternateContent>
      </w:r>
      <w:r>
        <w:rPr>
          <w:rFonts w:ascii="Arial"/>
        </w:rPr>
        <w:t>The</w:t>
      </w:r>
      <w:r>
        <w:rPr>
          <w:rFonts w:ascii="Arial"/>
          <w:spacing w:val="-9"/>
        </w:rPr>
        <w:t xml:space="preserve"> </w:t>
      </w:r>
      <w:r>
        <w:rPr>
          <w:rFonts w:ascii="Arial"/>
        </w:rPr>
        <w:t>undersigned Resident</w:t>
      </w:r>
      <w:r>
        <w:rPr>
          <w:rFonts w:ascii="Arial"/>
          <w:spacing w:val="-2"/>
        </w:rPr>
        <w:t xml:space="preserve"> </w:t>
      </w:r>
      <w:r>
        <w:rPr>
          <w:rFonts w:ascii="Arial"/>
        </w:rPr>
        <w:t>acknowledges having</w:t>
      </w:r>
      <w:r>
        <w:rPr>
          <w:rFonts w:ascii="Arial"/>
          <w:spacing w:val="-4"/>
        </w:rPr>
        <w:t xml:space="preserve"> </w:t>
      </w:r>
      <w:r>
        <w:rPr>
          <w:rFonts w:ascii="Arial"/>
        </w:rPr>
        <w:t>read</w:t>
      </w:r>
      <w:r>
        <w:rPr>
          <w:rFonts w:ascii="Arial"/>
          <w:spacing w:val="-5"/>
        </w:rPr>
        <w:t xml:space="preserve"> </w:t>
      </w:r>
      <w:r>
        <w:rPr>
          <w:rFonts w:ascii="Arial"/>
        </w:rPr>
        <w:t>and</w:t>
      </w:r>
      <w:r>
        <w:rPr>
          <w:rFonts w:ascii="Arial"/>
          <w:spacing w:val="-8"/>
        </w:rPr>
        <w:t xml:space="preserve"> </w:t>
      </w:r>
      <w:r>
        <w:rPr>
          <w:rFonts w:ascii="Arial"/>
        </w:rPr>
        <w:t>understood the</w:t>
      </w:r>
      <w:r>
        <w:rPr>
          <w:rFonts w:ascii="Arial"/>
          <w:spacing w:val="-10"/>
        </w:rPr>
        <w:t xml:space="preserve"> </w:t>
      </w:r>
      <w:r>
        <w:rPr>
          <w:rFonts w:ascii="Arial"/>
        </w:rPr>
        <w:t>foregoing</w:t>
      </w:r>
      <w:r>
        <w:rPr>
          <w:rFonts w:ascii="Arial"/>
          <w:spacing w:val="-3"/>
        </w:rPr>
        <w:t xml:space="preserve"> </w:t>
      </w:r>
      <w:r>
        <w:rPr>
          <w:rFonts w:ascii="Arial"/>
        </w:rPr>
        <w:t>and</w:t>
      </w:r>
      <w:r>
        <w:rPr>
          <w:rFonts w:ascii="Arial"/>
          <w:spacing w:val="-8"/>
        </w:rPr>
        <w:t xml:space="preserve"> </w:t>
      </w:r>
      <w:r>
        <w:rPr>
          <w:rFonts w:ascii="Arial"/>
        </w:rPr>
        <w:t>understands that</w:t>
      </w:r>
      <w:r>
        <w:rPr>
          <w:rFonts w:ascii="Arial"/>
          <w:spacing w:val="-9"/>
        </w:rPr>
        <w:t xml:space="preserve"> </w:t>
      </w:r>
      <w:r>
        <w:rPr>
          <w:rFonts w:ascii="Arial"/>
        </w:rPr>
        <w:t>by</w:t>
      </w:r>
      <w:r>
        <w:rPr>
          <w:rFonts w:ascii="Arial"/>
          <w:spacing w:val="-11"/>
        </w:rPr>
        <w:t xml:space="preserve"> </w:t>
      </w:r>
      <w:r>
        <w:rPr>
          <w:rFonts w:ascii="Arial"/>
        </w:rPr>
        <w:t>signing</w:t>
      </w:r>
      <w:r>
        <w:rPr>
          <w:rFonts w:ascii="Arial"/>
          <w:spacing w:val="-2"/>
        </w:rPr>
        <w:t xml:space="preserve"> </w:t>
      </w:r>
      <w:r>
        <w:rPr>
          <w:rFonts w:ascii="Arial"/>
        </w:rPr>
        <w:t>and</w:t>
      </w:r>
      <w:r>
        <w:rPr>
          <w:rFonts w:ascii="Arial"/>
          <w:spacing w:val="-4"/>
        </w:rPr>
        <w:t xml:space="preserve"> </w:t>
      </w:r>
      <w:r>
        <w:rPr>
          <w:rFonts w:ascii="Arial"/>
        </w:rPr>
        <w:t>dating below the Resident is</w:t>
      </w:r>
      <w:r>
        <w:rPr>
          <w:rFonts w:ascii="Arial"/>
          <w:spacing w:val="-2"/>
        </w:rPr>
        <w:t xml:space="preserve"> </w:t>
      </w:r>
      <w:r>
        <w:rPr>
          <w:rFonts w:ascii="Arial"/>
        </w:rPr>
        <w:t>opting into positive rental payment information reporting.</w:t>
      </w:r>
    </w:p>
    <w:p w14:paraId="31B21629" w14:textId="64C84D1E" w:rsidR="00C30FA3" w:rsidRDefault="00C30FA3">
      <w:pPr>
        <w:pStyle w:val="BodyText"/>
        <w:rPr>
          <w:rFonts w:ascii="Arial"/>
        </w:rPr>
      </w:pPr>
    </w:p>
    <w:p w14:paraId="1809007C" w14:textId="0735CBD8" w:rsidR="00C30FA3" w:rsidRDefault="00AA0C2F">
      <w:pPr>
        <w:pStyle w:val="BodyText"/>
        <w:spacing w:before="187"/>
        <w:rPr>
          <w:rFonts w:ascii="Arial"/>
        </w:rPr>
      </w:pPr>
      <w:r>
        <w:rPr>
          <w:rFonts w:ascii="Arial"/>
          <w:noProof/>
        </w:rPr>
        <mc:AlternateContent>
          <mc:Choice Requires="wps">
            <w:drawing>
              <wp:anchor distT="0" distB="0" distL="0" distR="0" simplePos="0" relativeHeight="487684096" behindDoc="1" locked="0" layoutInCell="1" allowOverlap="1" wp14:anchorId="2176FCB5" wp14:editId="54452F16">
                <wp:simplePos x="0" y="0"/>
                <wp:positionH relativeFrom="page">
                  <wp:posOffset>440055</wp:posOffset>
                </wp:positionH>
                <wp:positionV relativeFrom="paragraph">
                  <wp:posOffset>283845</wp:posOffset>
                </wp:positionV>
                <wp:extent cx="516890" cy="13970"/>
                <wp:effectExtent l="0" t="0" r="0" b="0"/>
                <wp:wrapTopAndBottom/>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6890" cy="13970"/>
                        </a:xfrm>
                        <a:custGeom>
                          <a:avLst/>
                          <a:gdLst/>
                          <a:ahLst/>
                          <a:cxnLst/>
                          <a:rect l="l" t="t" r="r" b="b"/>
                          <a:pathLst>
                            <a:path w="516890" h="13970">
                              <a:moveTo>
                                <a:pt x="516636" y="13716"/>
                              </a:moveTo>
                              <a:lnTo>
                                <a:pt x="0" y="13716"/>
                              </a:lnTo>
                              <a:lnTo>
                                <a:pt x="0" y="0"/>
                              </a:lnTo>
                              <a:lnTo>
                                <a:pt x="516636" y="0"/>
                              </a:lnTo>
                              <a:lnTo>
                                <a:pt x="516636" y="13716"/>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234A0F" id="Graphic 398" o:spid="_x0000_s1026" style="position:absolute;margin-left:34.65pt;margin-top:22.35pt;width:40.7pt;height:1.1pt;z-index:-15632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516890,139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" path="m516636,13716l,13716,,,516636,r,13716xe" fillcolor="black" stroked="f">
                <v:path arrowok="t"/>
                <w10:wrap type="topAndBottom" anchorx="page"/>
              </v:shape>
            </w:pict>
          </mc:Fallback>
        </mc:AlternateContent>
      </w:r>
    </w:p>
    <w:p w14:paraId="2C644381" w14:textId="77CA1953" w:rsidR="00C30FA3" w:rsidRDefault="00AA0C2F">
      <w:pPr>
        <w:pStyle w:val="BodyText"/>
        <w:ind w:left="268"/>
        <w:rPr>
          <w:rFonts w:ascii="Arial"/>
        </w:rPr>
      </w:pPr>
      <w:r>
        <w:rPr>
          <w:rFonts w:ascii="Arial"/>
          <w:spacing w:val="-4"/>
        </w:rPr>
        <w:t xml:space="preserve">         </w:t>
      </w:r>
      <w:r w:rsidR="00B04A0C">
        <w:rPr>
          <w:rFonts w:ascii="Arial"/>
          <w:spacing w:val="-4"/>
        </w:rPr>
        <w:t>Date</w:t>
      </w:r>
    </w:p>
    <w:p w14:paraId="1D7E7705" w14:textId="77777777" w:rsidR="00C30FA3" w:rsidRDefault="00C30FA3">
      <w:pPr>
        <w:pStyle w:val="BodyText"/>
        <w:rPr>
          <w:rFonts w:ascii="Arial"/>
        </w:rPr>
      </w:pPr>
    </w:p>
    <w:p w14:paraId="17A8B56A" w14:textId="77777777" w:rsidR="00C30FA3" w:rsidRDefault="00C30FA3">
      <w:pPr>
        <w:pStyle w:val="BodyText"/>
        <w:rPr>
          <w:rFonts w:ascii="Arial"/>
        </w:rPr>
      </w:pPr>
    </w:p>
    <w:p w14:paraId="3E4458A2" w14:textId="77777777" w:rsidR="00C30FA3" w:rsidRDefault="008F02A9">
      <w:pPr>
        <w:pStyle w:val="BodyText"/>
        <w:spacing w:before="186"/>
        <w:rPr>
          <w:rFonts w:ascii="Arial"/>
        </w:rPr>
      </w:pPr>
      <w:r>
        <w:rPr>
          <w:rFonts w:ascii="Arial"/>
          <w:noProof/>
        </w:rPr>
        <mc:AlternateContent>
          <mc:Choice Requires="wpg">
            <w:drawing>
              <wp:anchor distT="0" distB="0" distL="0" distR="0" simplePos="0" relativeHeight="487684608" behindDoc="1" locked="0" layoutInCell="1" allowOverlap="1" wp14:anchorId="07200C09" wp14:editId="737A763B">
                <wp:simplePos x="0" y="0"/>
                <wp:positionH relativeFrom="page">
                  <wp:posOffset>1600200</wp:posOffset>
                </wp:positionH>
                <wp:positionV relativeFrom="paragraph">
                  <wp:posOffset>279387</wp:posOffset>
                </wp:positionV>
                <wp:extent cx="5585460" cy="160655"/>
                <wp:effectExtent l="0" t="0" r="0" b="0"/>
                <wp:wrapTopAndBottom/>
                <wp:docPr id="399" name="Group 3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5460" cy="160655"/>
                          <a:chOff x="0" y="0"/>
                          <a:chExt cx="5585460" cy="160655"/>
                        </a:xfrm>
                      </wpg:grpSpPr>
                      <wps:wsp>
                        <wps:cNvPr id="400" name="Graphic 400"/>
                        <wps:cNvSpPr/>
                        <wps:spPr>
                          <a:xfrm>
                            <a:off x="0" y="0"/>
                            <a:ext cx="5585460" cy="12700"/>
                          </a:xfrm>
                          <a:custGeom>
                            <a:avLst/>
                            <a:gdLst/>
                            <a:ahLst/>
                            <a:cxnLst/>
                            <a:rect l="l" t="t" r="r" b="b"/>
                            <a:pathLst>
                              <a:path w="5585460" h="12700">
                                <a:moveTo>
                                  <a:pt x="5585460" y="0"/>
                                </a:moveTo>
                                <a:lnTo>
                                  <a:pt x="5513832" y="0"/>
                                </a:lnTo>
                                <a:lnTo>
                                  <a:pt x="5512308" y="0"/>
                                </a:lnTo>
                                <a:lnTo>
                                  <a:pt x="0" y="0"/>
                                </a:lnTo>
                                <a:lnTo>
                                  <a:pt x="0" y="12192"/>
                                </a:lnTo>
                                <a:lnTo>
                                  <a:pt x="5512308" y="12192"/>
                                </a:lnTo>
                                <a:lnTo>
                                  <a:pt x="5513832" y="12192"/>
                                </a:lnTo>
                                <a:lnTo>
                                  <a:pt x="5585460" y="12192"/>
                                </a:lnTo>
                                <a:lnTo>
                                  <a:pt x="558546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01" name="Image 401"/>
                          <pic:cNvPicPr/>
                        </pic:nvPicPr>
                        <pic:blipFill>
                          <a:blip r:embed="rId91" cstate="print"/>
                          <a:stretch>
                            <a:fillRect/>
                          </a:stretch>
                        </pic:blipFill>
                        <pic:spPr>
                          <a:xfrm>
                            <a:off x="9525" y="41528"/>
                            <a:ext cx="1312354" cy="118967"/>
                          </a:xfrm>
                          <a:prstGeom prst="rect">
                            <a:avLst/>
                          </a:prstGeom>
                        </pic:spPr>
                      </pic:pic>
                    </wpg:wgp>
                  </a:graphicData>
                </a:graphic>
              </wp:anchor>
            </w:drawing>
          </mc:Choice>
          <mc:Fallback>
            <w:pict>
              <v:group w14:anchorId="2A47014E" id="Group 399" o:spid="_x0000_s1026" style="position:absolute;margin-left:126pt;margin-top:22pt;width:439.8pt;height:12.65pt;z-index:-15631872;mso-wrap-distance-left:0;mso-wrap-distance-right:0;mso-position-horizontal-relative:page" coordsize="55854,160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">
                <v:shape id="Graphic 400" o:spid="_x0000_s1027" style="position:absolute;width:55854;height:127;visibility:visible;mso-wrap-style:square;v-text-anchor:top" coordsize="5585460,127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" path="m5585460,r-71628,l5512308,,,,,12192r5512308,l5513832,12192r71628,l5585460,xe" fillcolor="black" stroked="f">
                  <v:path arrowok="t"/>
                </v:shape>
                <v:shape id="Image 401" o:spid="_x0000_s1028" type="#_x0000_t75" style="position:absolute;left:95;top:415;width:13123;height:118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">
                  <v:imagedata r:id="rId92" o:title=""/>
                </v:shape>
                <w10:wrap type="topAndBottom" anchorx="page"/>
              </v:group>
            </w:pict>
          </mc:Fallback>
        </mc:AlternateContent>
      </w:r>
    </w:p>
    <w:p w14:paraId="2200874D" w14:textId="77777777" w:rsidR="00C30FA3" w:rsidRDefault="00C30FA3">
      <w:pPr>
        <w:pStyle w:val="BodyText"/>
        <w:rPr>
          <w:rFonts w:ascii="Arial"/>
        </w:rPr>
      </w:pPr>
    </w:p>
    <w:p w14:paraId="3B4227E5" w14:textId="77777777" w:rsidR="00AA0C2F" w:rsidRPr="00AA0C2F" w:rsidRDefault="00AA0C2F" w:rsidP="00AA0C2F"/>
    <w:p w14:paraId="712ECF82" w14:textId="77777777" w:rsidR="00AA0C2F" w:rsidRPr="00AA0C2F" w:rsidRDefault="00AA0C2F" w:rsidP="00AA0C2F"/>
    <w:p w14:paraId="2438954C" w14:textId="77777777" w:rsidR="00AA0C2F" w:rsidRPr="00AA0C2F" w:rsidRDefault="00AA0C2F" w:rsidP="00AA0C2F"/>
    <w:p w14:paraId="6C236210" w14:textId="77777777" w:rsidR="00AA0C2F" w:rsidRPr="00AA0C2F" w:rsidRDefault="00AA0C2F" w:rsidP="00AA0C2F"/>
    <w:p w14:paraId="58E684EF" w14:textId="77777777" w:rsidR="00AA0C2F" w:rsidRPr="00AA0C2F" w:rsidRDefault="00AA0C2F" w:rsidP="00AA0C2F"/>
    <w:p w14:paraId="2D8A510B" w14:textId="77777777" w:rsidR="00AA0C2F" w:rsidRPr="00AA0C2F" w:rsidRDefault="00AA0C2F" w:rsidP="00AA0C2F"/>
    <w:p w14:paraId="62C61587" w14:textId="77777777" w:rsidR="00AA0C2F" w:rsidRPr="00AA0C2F" w:rsidRDefault="00AA0C2F" w:rsidP="00AA0C2F"/>
    <w:p w14:paraId="5740791B" w14:textId="77777777" w:rsidR="00AA0C2F" w:rsidRPr="00AA0C2F" w:rsidRDefault="00AA0C2F" w:rsidP="00AA0C2F"/>
    <w:p w14:paraId="5620AE1F" w14:textId="77777777" w:rsidR="00AA0C2F" w:rsidRPr="00AA0C2F" w:rsidRDefault="00AA0C2F" w:rsidP="00AA0C2F"/>
    <w:p w14:paraId="1A70231D" w14:textId="77777777" w:rsidR="00AA0C2F" w:rsidRPr="00AA0C2F" w:rsidRDefault="00AA0C2F" w:rsidP="00AA0C2F"/>
    <w:p w14:paraId="219873E0" w14:textId="77777777" w:rsidR="00AA0C2F" w:rsidRPr="00AA0C2F" w:rsidRDefault="00AA0C2F" w:rsidP="00AA0C2F"/>
    <w:p w14:paraId="162E7F08" w14:textId="77777777" w:rsidR="00AA0C2F" w:rsidRPr="00AA0C2F" w:rsidRDefault="00AA0C2F" w:rsidP="00AA0C2F"/>
    <w:p w14:paraId="7EC483F1" w14:textId="77777777" w:rsidR="00AA0C2F" w:rsidRPr="00AA0C2F" w:rsidRDefault="00AA0C2F" w:rsidP="00AA0C2F"/>
    <w:p w14:paraId="20A19E3E" w14:textId="77777777" w:rsidR="00AA0C2F" w:rsidRPr="00AA0C2F" w:rsidRDefault="00AA0C2F" w:rsidP="00AA0C2F"/>
    <w:p w14:paraId="0937BAF1" w14:textId="77777777" w:rsidR="00AA0C2F" w:rsidRPr="00AA0C2F" w:rsidRDefault="00AA0C2F" w:rsidP="00AA0C2F"/>
    <w:p w14:paraId="6250104C" w14:textId="77777777" w:rsidR="00AA0C2F" w:rsidRPr="00AA0C2F" w:rsidRDefault="00AA0C2F" w:rsidP="00AA0C2F"/>
    <w:p w14:paraId="4DDC8A71" w14:textId="77777777" w:rsidR="00AA0C2F" w:rsidRPr="00AA0C2F" w:rsidRDefault="00AA0C2F" w:rsidP="00AA0C2F"/>
    <w:p w14:paraId="4B8FB4EE" w14:textId="77777777" w:rsidR="00AA0C2F" w:rsidRPr="00AA0C2F" w:rsidRDefault="00AA0C2F" w:rsidP="00AA0C2F"/>
    <w:p w14:paraId="6742210E" w14:textId="77777777" w:rsidR="00AA0C2F" w:rsidRPr="00AA0C2F" w:rsidRDefault="00AA0C2F" w:rsidP="00AA0C2F"/>
    <w:p w14:paraId="30A73129" w14:textId="77777777" w:rsidR="00AA0C2F" w:rsidRPr="00AA0C2F" w:rsidRDefault="00AA0C2F" w:rsidP="00AA0C2F"/>
    <w:p w14:paraId="730ACA6A" w14:textId="77777777" w:rsidR="00AA0C2F" w:rsidRPr="00AA0C2F" w:rsidRDefault="00AA0C2F" w:rsidP="00AA0C2F"/>
    <w:p w14:paraId="3FB88142" w14:textId="77777777" w:rsidR="00AA0C2F" w:rsidRPr="00AA0C2F" w:rsidRDefault="00AA0C2F" w:rsidP="00AA0C2F"/>
    <w:p w14:paraId="52AAEB89" w14:textId="77777777" w:rsidR="00AA0C2F" w:rsidRPr="00AA0C2F" w:rsidRDefault="00AA0C2F" w:rsidP="00AA0C2F"/>
    <w:p w14:paraId="55BE04F7" w14:textId="77777777" w:rsidR="00AA0C2F" w:rsidRPr="00AA0C2F" w:rsidRDefault="00AA0C2F" w:rsidP="00AA0C2F"/>
    <w:p w14:paraId="7CD3D873" w14:textId="77777777" w:rsidR="00AA0C2F" w:rsidRPr="00AA0C2F" w:rsidRDefault="00AA0C2F" w:rsidP="00AA0C2F"/>
    <w:p w14:paraId="00890F48" w14:textId="77777777" w:rsidR="00AA0C2F" w:rsidRPr="00AA0C2F" w:rsidRDefault="00AA0C2F" w:rsidP="00AA0C2F"/>
    <w:p w14:paraId="3D35D9A7" w14:textId="77777777" w:rsidR="00AA0C2F" w:rsidRDefault="00AA0C2F" w:rsidP="00AA0C2F">
      <w:pPr>
        <w:rPr>
          <w:rFonts w:ascii="Arial"/>
          <w:sz w:val="20"/>
          <w:szCs w:val="20"/>
        </w:rPr>
      </w:pPr>
    </w:p>
    <w:p w14:paraId="4E3EC231" w14:textId="761BA366" w:rsidR="00AA0C2F" w:rsidRDefault="00AA0C2F" w:rsidP="00AA0C2F">
      <w:pPr>
        <w:tabs>
          <w:tab w:val="left" w:pos="1530"/>
        </w:tabs>
        <w:rPr>
          <w:rFonts w:ascii="Arial"/>
          <w:sz w:val="20"/>
          <w:szCs w:val="20"/>
        </w:rPr>
      </w:pPr>
      <w:r>
        <w:rPr>
          <w:rFonts w:ascii="Arial"/>
          <w:sz w:val="20"/>
          <w:szCs w:val="20"/>
        </w:rPr>
        <w:tab/>
      </w:r>
    </w:p>
    <w:p w14:paraId="5F09105F" w14:textId="58ACBEAC" w:rsidR="00AA0C2F" w:rsidRPr="00AA0C2F" w:rsidRDefault="00AA0C2F" w:rsidP="00AA0C2F">
      <w:pPr>
        <w:tabs>
          <w:tab w:val="left" w:pos="1530"/>
        </w:tabs>
        <w:sectPr w:rsidR="00AA0C2F" w:rsidRPr="00AA0C2F">
          <w:footerReference w:type="default" r:id="rId93"/>
          <w:pgSz w:w="12240" w:h="15840"/>
          <w:pgMar w:top="280" w:right="0" w:bottom="1260" w:left="0" w:header="0" w:footer="1074" w:gutter="0"/>
          <w:cols w:space="720"/>
        </w:sectPr>
      </w:pPr>
      <w:r>
        <w:tab/>
      </w:r>
    </w:p>
    <w:p w14:paraId="79C5FE53" w14:textId="77777777" w:rsidR="00C30FA3" w:rsidRDefault="008F02A9">
      <w:pPr>
        <w:pStyle w:val="ListParagraph"/>
        <w:numPr>
          <w:ilvl w:val="0"/>
          <w:numId w:val="17"/>
        </w:numPr>
        <w:tabs>
          <w:tab w:val="left" w:pos="934"/>
        </w:tabs>
        <w:spacing w:before="87"/>
        <w:ind w:left="934" w:hanging="358"/>
        <w:rPr>
          <w:sz w:val="20"/>
        </w:rPr>
      </w:pPr>
      <w:r>
        <w:rPr>
          <w:b/>
          <w:sz w:val="20"/>
        </w:rPr>
        <w:lastRenderedPageBreak/>
        <w:t>ENTIRE</w:t>
      </w:r>
      <w:r>
        <w:rPr>
          <w:b/>
          <w:spacing w:val="-7"/>
          <w:sz w:val="20"/>
        </w:rPr>
        <w:t xml:space="preserve"> </w:t>
      </w:r>
      <w:r>
        <w:rPr>
          <w:b/>
          <w:sz w:val="20"/>
        </w:rPr>
        <w:t>AGREEMENT:</w:t>
      </w:r>
      <w:r>
        <w:rPr>
          <w:b/>
          <w:spacing w:val="34"/>
          <w:sz w:val="20"/>
        </w:rPr>
        <w:t xml:space="preserve"> </w:t>
      </w:r>
      <w:r>
        <w:rPr>
          <w:sz w:val="20"/>
        </w:rPr>
        <w:t>This</w:t>
      </w:r>
      <w:r>
        <w:rPr>
          <w:spacing w:val="-4"/>
          <w:sz w:val="20"/>
        </w:rPr>
        <w:t xml:space="preserve"> </w:t>
      </w:r>
      <w:r>
        <w:rPr>
          <w:sz w:val="20"/>
        </w:rPr>
        <w:t>Agreement</w:t>
      </w:r>
      <w:r>
        <w:rPr>
          <w:spacing w:val="-5"/>
          <w:sz w:val="20"/>
        </w:rPr>
        <w:t xml:space="preserve"> </w:t>
      </w:r>
      <w:r>
        <w:rPr>
          <w:sz w:val="20"/>
        </w:rPr>
        <w:t>consists</w:t>
      </w:r>
      <w:r>
        <w:rPr>
          <w:spacing w:val="-7"/>
          <w:sz w:val="20"/>
        </w:rPr>
        <w:t xml:space="preserve"> </w:t>
      </w:r>
      <w:r>
        <w:rPr>
          <w:sz w:val="20"/>
        </w:rPr>
        <w:t>of</w:t>
      </w:r>
      <w:r>
        <w:rPr>
          <w:spacing w:val="-6"/>
          <w:sz w:val="20"/>
        </w:rPr>
        <w:t xml:space="preserve"> </w:t>
      </w:r>
      <w:r>
        <w:rPr>
          <w:sz w:val="20"/>
        </w:rPr>
        <w:t>the</w:t>
      </w:r>
      <w:r>
        <w:rPr>
          <w:spacing w:val="-5"/>
          <w:sz w:val="20"/>
        </w:rPr>
        <w:t xml:space="preserve"> </w:t>
      </w:r>
      <w:r>
        <w:rPr>
          <w:sz w:val="20"/>
        </w:rPr>
        <w:t>herein</w:t>
      </w:r>
      <w:r>
        <w:rPr>
          <w:spacing w:val="-6"/>
          <w:sz w:val="20"/>
        </w:rPr>
        <w:t xml:space="preserve"> </w:t>
      </w:r>
      <w:r>
        <w:rPr>
          <w:sz w:val="20"/>
        </w:rPr>
        <w:t>numbered</w:t>
      </w:r>
      <w:r>
        <w:rPr>
          <w:spacing w:val="-6"/>
          <w:sz w:val="20"/>
        </w:rPr>
        <w:t xml:space="preserve"> </w:t>
      </w:r>
      <w:r>
        <w:rPr>
          <w:sz w:val="20"/>
        </w:rPr>
        <w:t>Paragraphs</w:t>
      </w:r>
      <w:r>
        <w:rPr>
          <w:spacing w:val="-6"/>
          <w:sz w:val="20"/>
        </w:rPr>
        <w:t xml:space="preserve"> </w:t>
      </w:r>
      <w:r>
        <w:rPr>
          <w:sz w:val="20"/>
        </w:rPr>
        <w:t>1-61</w:t>
      </w:r>
      <w:r>
        <w:rPr>
          <w:spacing w:val="-6"/>
          <w:sz w:val="20"/>
        </w:rPr>
        <w:t xml:space="preserve"> </w:t>
      </w:r>
      <w:r>
        <w:rPr>
          <w:sz w:val="20"/>
        </w:rPr>
        <w:t>and</w:t>
      </w:r>
      <w:r>
        <w:rPr>
          <w:spacing w:val="-6"/>
          <w:sz w:val="20"/>
        </w:rPr>
        <w:t xml:space="preserve"> </w:t>
      </w:r>
      <w:r>
        <w:rPr>
          <w:sz w:val="20"/>
        </w:rPr>
        <w:t>attachments</w:t>
      </w:r>
      <w:r>
        <w:rPr>
          <w:spacing w:val="-6"/>
          <w:sz w:val="20"/>
        </w:rPr>
        <w:t xml:space="preserve"> </w:t>
      </w:r>
      <w:r>
        <w:rPr>
          <w:sz w:val="20"/>
        </w:rPr>
        <w:t>identified</w:t>
      </w:r>
      <w:r>
        <w:rPr>
          <w:spacing w:val="-6"/>
          <w:sz w:val="20"/>
        </w:rPr>
        <w:t xml:space="preserve"> </w:t>
      </w:r>
      <w:r>
        <w:rPr>
          <w:sz w:val="20"/>
        </w:rPr>
        <w:t>in</w:t>
      </w:r>
      <w:r>
        <w:rPr>
          <w:spacing w:val="-6"/>
          <w:sz w:val="20"/>
        </w:rPr>
        <w:t xml:space="preserve"> </w:t>
      </w:r>
      <w:r>
        <w:rPr>
          <w:sz w:val="20"/>
        </w:rPr>
        <w:t>this</w:t>
      </w:r>
      <w:r>
        <w:rPr>
          <w:spacing w:val="-4"/>
          <w:sz w:val="20"/>
        </w:rPr>
        <w:t xml:space="preserve"> </w:t>
      </w:r>
      <w:r>
        <w:rPr>
          <w:sz w:val="20"/>
        </w:rPr>
        <w:t>Agreement</w:t>
      </w:r>
      <w:r>
        <w:rPr>
          <w:spacing w:val="-5"/>
          <w:sz w:val="20"/>
        </w:rPr>
        <w:t xml:space="preserve"> as:</w:t>
      </w:r>
    </w:p>
    <w:p w14:paraId="3BBAB2FC" w14:textId="77777777" w:rsidR="00C30FA3" w:rsidRDefault="008F02A9">
      <w:pPr>
        <w:spacing w:before="1" w:line="206" w:lineRule="exact"/>
        <w:ind w:left="576"/>
        <w:rPr>
          <w:i/>
          <w:sz w:val="18"/>
        </w:rPr>
      </w:pPr>
      <w:r>
        <w:rPr>
          <w:i/>
          <w:sz w:val="18"/>
        </w:rPr>
        <w:t>(Owner</w:t>
      </w:r>
      <w:r>
        <w:rPr>
          <w:i/>
          <w:spacing w:val="-1"/>
          <w:sz w:val="18"/>
        </w:rPr>
        <w:t xml:space="preserve"> </w:t>
      </w:r>
      <w:r>
        <w:rPr>
          <w:i/>
          <w:sz w:val="18"/>
        </w:rPr>
        <w:t>to</w:t>
      </w:r>
      <w:r>
        <w:rPr>
          <w:i/>
          <w:spacing w:val="-3"/>
          <w:sz w:val="18"/>
        </w:rPr>
        <w:t xml:space="preserve"> </w:t>
      </w:r>
      <w:r>
        <w:rPr>
          <w:i/>
          <w:sz w:val="18"/>
        </w:rPr>
        <w:t>check</w:t>
      </w:r>
      <w:r>
        <w:rPr>
          <w:i/>
          <w:spacing w:val="-2"/>
          <w:sz w:val="18"/>
        </w:rPr>
        <w:t xml:space="preserve"> </w:t>
      </w:r>
      <w:r>
        <w:rPr>
          <w:i/>
          <w:sz w:val="18"/>
        </w:rPr>
        <w:t>all</w:t>
      </w:r>
      <w:r>
        <w:rPr>
          <w:i/>
          <w:spacing w:val="-2"/>
          <w:sz w:val="18"/>
        </w:rPr>
        <w:t xml:space="preserve"> </w:t>
      </w:r>
      <w:r>
        <w:rPr>
          <w:i/>
          <w:sz w:val="18"/>
        </w:rPr>
        <w:t>that</w:t>
      </w:r>
      <w:r>
        <w:rPr>
          <w:i/>
          <w:spacing w:val="-2"/>
          <w:sz w:val="18"/>
        </w:rPr>
        <w:t xml:space="preserve"> apply)</w:t>
      </w:r>
    </w:p>
    <w:p w14:paraId="047138B4" w14:textId="77777777" w:rsidR="00C30FA3" w:rsidRDefault="00C30FA3">
      <w:pPr>
        <w:spacing w:line="206" w:lineRule="exact"/>
        <w:rPr>
          <w:i/>
          <w:sz w:val="18"/>
        </w:rPr>
        <w:sectPr w:rsidR="00C30FA3">
          <w:footerReference w:type="default" r:id="rId94"/>
          <w:pgSz w:w="12240" w:h="15840"/>
          <w:pgMar w:top="200" w:right="0" w:bottom="0" w:left="0" w:header="0" w:footer="0" w:gutter="0"/>
          <w:cols w:space="720"/>
        </w:sectPr>
      </w:pPr>
    </w:p>
    <w:p w14:paraId="06990BFD" w14:textId="77777777" w:rsidR="00C30FA3" w:rsidRDefault="008F02A9">
      <w:pPr>
        <w:pStyle w:val="BodyText"/>
        <w:ind w:left="936" w:right="2606"/>
      </w:pPr>
      <w:r>
        <w:rPr>
          <w:noProof/>
        </w:rPr>
        <mc:AlternateContent>
          <mc:Choice Requires="wpg">
            <w:drawing>
              <wp:anchor distT="0" distB="0" distL="0" distR="0" simplePos="0" relativeHeight="15826944" behindDoc="0" locked="0" layoutInCell="1" allowOverlap="1" wp14:anchorId="3C16A1C8" wp14:editId="4B49424F">
                <wp:simplePos x="0" y="0"/>
                <wp:positionH relativeFrom="page">
                  <wp:posOffset>374904</wp:posOffset>
                </wp:positionH>
                <wp:positionV relativeFrom="paragraph">
                  <wp:posOffset>10291</wp:posOffset>
                </wp:positionV>
                <wp:extent cx="127000" cy="273050"/>
                <wp:effectExtent l="0" t="0" r="0" b="0"/>
                <wp:wrapNone/>
                <wp:docPr id="402"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000" cy="273050"/>
                          <a:chOff x="0" y="0"/>
                          <a:chExt cx="127000" cy="273050"/>
                        </a:xfrm>
                      </wpg:grpSpPr>
                      <pic:pic xmlns:pic="http://schemas.openxmlformats.org/drawingml/2006/picture">
                        <pic:nvPicPr>
                          <pic:cNvPr id="403" name="Image 403"/>
                          <pic:cNvPicPr/>
                        </pic:nvPicPr>
                        <pic:blipFill>
                          <a:blip r:embed="rId95" cstate="print"/>
                          <a:stretch>
                            <a:fillRect/>
                          </a:stretch>
                        </pic:blipFill>
                        <pic:spPr>
                          <a:xfrm>
                            <a:off x="0" y="0"/>
                            <a:ext cx="126492" cy="126492"/>
                          </a:xfrm>
                          <a:prstGeom prst="rect">
                            <a:avLst/>
                          </a:prstGeom>
                        </pic:spPr>
                      </pic:pic>
                      <pic:pic xmlns:pic="http://schemas.openxmlformats.org/drawingml/2006/picture">
                        <pic:nvPicPr>
                          <pic:cNvPr id="404" name="Image 404"/>
                          <pic:cNvPicPr/>
                        </pic:nvPicPr>
                        <pic:blipFill>
                          <a:blip r:embed="rId96" cstate="print"/>
                          <a:stretch>
                            <a:fillRect/>
                          </a:stretch>
                        </pic:blipFill>
                        <pic:spPr>
                          <a:xfrm>
                            <a:off x="0" y="146304"/>
                            <a:ext cx="126492" cy="126492"/>
                          </a:xfrm>
                          <a:prstGeom prst="rect">
                            <a:avLst/>
                          </a:prstGeom>
                        </pic:spPr>
                      </pic:pic>
                    </wpg:wgp>
                  </a:graphicData>
                </a:graphic>
              </wp:anchor>
            </w:drawing>
          </mc:Choice>
          <mc:Fallback>
            <w:pict>
              <v:group w14:anchorId="5DCD3900" id="Group 402" o:spid="_x0000_s1026" style="position:absolute;margin-left:29.5pt;margin-top:.8pt;width:10pt;height:21.5pt;z-index:15826944;mso-wrap-distance-left:0;mso-wrap-distance-right:0;mso-position-horizontal-relative:page" coordsize="127000,2730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">
                <v:shape id="Image 403" o:spid="_x0000_s1027" type="#_x0000_t75" style="position:absolute;width:126492;height:1264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">
                  <v:imagedata r:id="rId97" o:title=""/>
                </v:shape>
                <v:shape id="Image 404" o:spid="_x0000_s1028" type="#_x0000_t75" style="position:absolute;top:146304;width:126492;height:12649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">
                  <v:imagedata r:id="rId98" o:title=""/>
                </v:shape>
                <w10:wrap anchorx="page"/>
              </v:group>
            </w:pict>
          </mc:Fallback>
        </mc:AlternateContent>
      </w:r>
      <w:r>
        <w:t>DPH</w:t>
      </w:r>
      <w:r>
        <w:rPr>
          <w:spacing w:val="-12"/>
        </w:rPr>
        <w:t xml:space="preserve"> </w:t>
      </w:r>
      <w:r>
        <w:t>Mold</w:t>
      </w:r>
      <w:r>
        <w:rPr>
          <w:spacing w:val="-11"/>
        </w:rPr>
        <w:t xml:space="preserve"> </w:t>
      </w:r>
      <w:r>
        <w:t>Information</w:t>
      </w:r>
      <w:r>
        <w:rPr>
          <w:spacing w:val="-12"/>
        </w:rPr>
        <w:t xml:space="preserve"> </w:t>
      </w:r>
      <w:r>
        <w:t>Booklet Mold Notification</w:t>
      </w:r>
    </w:p>
    <w:p w14:paraId="386D9E09" w14:textId="77777777" w:rsidR="00C30FA3" w:rsidRDefault="008F02A9">
      <w:pPr>
        <w:pStyle w:val="BodyText"/>
        <w:spacing w:before="1" w:line="229" w:lineRule="exact"/>
        <w:ind w:left="590"/>
      </w:pPr>
      <w:r>
        <w:rPr>
          <w:noProof/>
          <w:position w:val="-2"/>
        </w:rPr>
        <w:drawing>
          <wp:inline distT="0" distB="0" distL="0" distR="0" wp14:anchorId="5481A392" wp14:editId="0C6CEDD6">
            <wp:extent cx="126492" cy="126492"/>
            <wp:effectExtent l="0" t="0" r="0" b="0"/>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96"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 xml:space="preserve">EPA booklet "Protect Your Family </w:t>
      </w:r>
      <w:proofErr w:type="gramStart"/>
      <w:r>
        <w:t>From</w:t>
      </w:r>
      <w:proofErr w:type="gramEnd"/>
      <w:r>
        <w:t xml:space="preserve"> Lead </w:t>
      </w:r>
      <w:proofErr w:type="gramStart"/>
      <w:r>
        <w:t>In</w:t>
      </w:r>
      <w:proofErr w:type="gramEnd"/>
      <w:r>
        <w:t xml:space="preserve"> Your Home"</w:t>
      </w:r>
    </w:p>
    <w:p w14:paraId="605490CA" w14:textId="77777777" w:rsidR="00C30FA3" w:rsidRDefault="008F02A9">
      <w:pPr>
        <w:pStyle w:val="BodyText"/>
        <w:spacing w:line="229" w:lineRule="exact"/>
        <w:ind w:left="590"/>
      </w:pPr>
      <w:r>
        <w:rPr>
          <w:noProof/>
          <w:position w:val="-2"/>
        </w:rPr>
        <w:drawing>
          <wp:inline distT="0" distB="0" distL="0" distR="0" wp14:anchorId="49ECDD65" wp14:editId="1EF63D71">
            <wp:extent cx="126492" cy="126492"/>
            <wp:effectExtent l="0" t="0" r="0" b="0"/>
            <wp:docPr id="40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96"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rPr>
          <w:spacing w:val="-6"/>
        </w:rPr>
        <w:t>Disclosure</w:t>
      </w:r>
      <w:r>
        <w:rPr>
          <w:spacing w:val="-11"/>
        </w:rPr>
        <w:t xml:space="preserve"> </w:t>
      </w:r>
      <w:r>
        <w:rPr>
          <w:spacing w:val="-6"/>
        </w:rPr>
        <w:t>of</w:t>
      </w:r>
      <w:r>
        <w:rPr>
          <w:spacing w:val="-11"/>
        </w:rPr>
        <w:t xml:space="preserve"> </w:t>
      </w:r>
      <w:r>
        <w:rPr>
          <w:spacing w:val="-6"/>
        </w:rPr>
        <w:t>Information</w:t>
      </w:r>
      <w:r>
        <w:rPr>
          <w:spacing w:val="-14"/>
        </w:rPr>
        <w:t xml:space="preserve"> </w:t>
      </w:r>
      <w:r>
        <w:rPr>
          <w:spacing w:val="-6"/>
        </w:rPr>
        <w:t>on</w:t>
      </w:r>
      <w:r>
        <w:rPr>
          <w:spacing w:val="-14"/>
        </w:rPr>
        <w:t xml:space="preserve"> </w:t>
      </w:r>
      <w:r>
        <w:rPr>
          <w:spacing w:val="-6"/>
        </w:rPr>
        <w:t>Lead-Based</w:t>
      </w:r>
      <w:r>
        <w:rPr>
          <w:spacing w:val="-11"/>
        </w:rPr>
        <w:t xml:space="preserve"> </w:t>
      </w:r>
      <w:r>
        <w:rPr>
          <w:spacing w:val="-6"/>
        </w:rPr>
        <w:t>Paint</w:t>
      </w:r>
      <w:r>
        <w:rPr>
          <w:spacing w:val="-11"/>
        </w:rPr>
        <w:t xml:space="preserve"> </w:t>
      </w:r>
      <w:r>
        <w:rPr>
          <w:spacing w:val="-6"/>
        </w:rPr>
        <w:t>&amp;</w:t>
      </w:r>
      <w:r>
        <w:rPr>
          <w:spacing w:val="-15"/>
        </w:rPr>
        <w:t xml:space="preserve"> </w:t>
      </w:r>
      <w:r>
        <w:rPr>
          <w:spacing w:val="-6"/>
        </w:rPr>
        <w:t>Lead-Based</w:t>
      </w:r>
      <w:r>
        <w:rPr>
          <w:spacing w:val="-9"/>
        </w:rPr>
        <w:t xml:space="preserve"> </w:t>
      </w:r>
      <w:r>
        <w:rPr>
          <w:spacing w:val="-6"/>
        </w:rPr>
        <w:t>Paint</w:t>
      </w:r>
      <w:r>
        <w:rPr>
          <w:spacing w:val="-11"/>
        </w:rPr>
        <w:t xml:space="preserve"> </w:t>
      </w:r>
      <w:r>
        <w:rPr>
          <w:spacing w:val="-6"/>
        </w:rPr>
        <w:t>Hazards</w:t>
      </w:r>
    </w:p>
    <w:p w14:paraId="27438733" w14:textId="77777777" w:rsidR="00C30FA3" w:rsidRDefault="008F02A9">
      <w:pPr>
        <w:pStyle w:val="BodyText"/>
        <w:spacing w:before="1" w:line="229" w:lineRule="exact"/>
        <w:ind w:left="590"/>
      </w:pPr>
      <w:r>
        <w:rPr>
          <w:noProof/>
          <w:position w:val="-2"/>
        </w:rPr>
        <w:drawing>
          <wp:inline distT="0" distB="0" distL="0" distR="0" wp14:anchorId="679FD20B" wp14:editId="7949E076">
            <wp:extent cx="126492" cy="126492"/>
            <wp:effectExtent l="0" t="0" r="0" b="0"/>
            <wp:docPr id="407" name="Image 4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96"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San Francisco Waste Disposal Addendum</w:t>
      </w:r>
    </w:p>
    <w:p w14:paraId="64A685FE" w14:textId="77777777" w:rsidR="00C30FA3" w:rsidRDefault="008F02A9">
      <w:pPr>
        <w:pStyle w:val="BodyText"/>
        <w:spacing w:line="229" w:lineRule="exact"/>
        <w:ind w:left="590"/>
      </w:pPr>
      <w:r>
        <w:rPr>
          <w:noProof/>
          <w:position w:val="-2"/>
        </w:rPr>
        <w:drawing>
          <wp:inline distT="0" distB="0" distL="0" distR="0" wp14:anchorId="2235015C" wp14:editId="6681EEE0">
            <wp:extent cx="126492" cy="126492"/>
            <wp:effectExtent l="0" t="0" r="0" b="0"/>
            <wp:docPr id="408" name="Image 4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95"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San Francisco Tobacco Smoke Disclosure</w:t>
      </w:r>
    </w:p>
    <w:p w14:paraId="636F52A3" w14:textId="77777777" w:rsidR="00C30FA3" w:rsidRDefault="008F02A9">
      <w:pPr>
        <w:pStyle w:val="BodyText"/>
        <w:spacing w:before="1"/>
        <w:ind w:left="590"/>
      </w:pPr>
      <w:r>
        <w:rPr>
          <w:noProof/>
          <w:position w:val="-2"/>
        </w:rPr>
        <w:drawing>
          <wp:inline distT="0" distB="0" distL="0" distR="0" wp14:anchorId="21B5FA04" wp14:editId="5D4541D8">
            <wp:extent cx="126492" cy="126492"/>
            <wp:effectExtent l="0" t="0" r="0" b="0"/>
            <wp:docPr id="409" name="Image 4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96"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SFAA Fire Safety Disclosure Addendum</w:t>
      </w:r>
    </w:p>
    <w:p w14:paraId="40C23099" w14:textId="77777777" w:rsidR="00C30FA3" w:rsidRDefault="008F02A9">
      <w:pPr>
        <w:pStyle w:val="BodyText"/>
        <w:spacing w:line="229" w:lineRule="exact"/>
        <w:ind w:left="590"/>
      </w:pPr>
      <w:r>
        <w:rPr>
          <w:noProof/>
          <w:position w:val="-2"/>
        </w:rPr>
        <w:drawing>
          <wp:inline distT="0" distB="0" distL="0" distR="0" wp14:anchorId="44FBE5DE" wp14:editId="0EAE4CCB">
            <wp:extent cx="126492" cy="126492"/>
            <wp:effectExtent l="0" t="0" r="0" b="0"/>
            <wp:docPr id="410" name="Image 4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96"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Bed Bug Notification Addendum</w:t>
      </w:r>
    </w:p>
    <w:p w14:paraId="74CF414F" w14:textId="77777777" w:rsidR="00C30FA3" w:rsidRDefault="008F02A9">
      <w:pPr>
        <w:pStyle w:val="BodyText"/>
        <w:spacing w:line="229" w:lineRule="exact"/>
        <w:ind w:left="590"/>
      </w:pPr>
      <w:r>
        <w:rPr>
          <w:noProof/>
          <w:position w:val="-2"/>
        </w:rPr>
        <w:drawing>
          <wp:inline distT="0" distB="0" distL="0" distR="0" wp14:anchorId="4FC4C4BD" wp14:editId="4ABC5AF4">
            <wp:extent cx="126491" cy="126492"/>
            <wp:effectExtent l="0" t="0" r="0" b="0"/>
            <wp:docPr id="411" name="Image 4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13" cstate="print"/>
                    <a:stretch>
                      <a:fillRect/>
                    </a:stretch>
                  </pic:blipFill>
                  <pic:spPr>
                    <a:xfrm>
                      <a:off x="0" y="0"/>
                      <a:ext cx="126491" cy="126492"/>
                    </a:xfrm>
                    <a:prstGeom prst="rect">
                      <a:avLst/>
                    </a:prstGeom>
                  </pic:spPr>
                </pic:pic>
              </a:graphicData>
            </a:graphic>
          </wp:inline>
        </w:drawing>
      </w:r>
      <w:r>
        <w:rPr>
          <w:rFonts w:ascii="Times New Roman"/>
          <w:spacing w:val="80"/>
        </w:rPr>
        <w:t xml:space="preserve"> </w:t>
      </w:r>
      <w:r>
        <w:t>Proposition 65 Warning Notice</w:t>
      </w:r>
    </w:p>
    <w:p w14:paraId="4E096AD6" w14:textId="77777777" w:rsidR="00C30FA3" w:rsidRDefault="008F02A9">
      <w:pPr>
        <w:pStyle w:val="BodyText"/>
        <w:spacing w:line="229" w:lineRule="exact"/>
        <w:ind w:left="117"/>
      </w:pPr>
      <w:r>
        <w:br w:type="column"/>
      </w:r>
      <w:r>
        <w:rPr>
          <w:noProof/>
          <w:position w:val="-2"/>
        </w:rPr>
        <w:drawing>
          <wp:inline distT="0" distB="0" distL="0" distR="0" wp14:anchorId="36FA29BE" wp14:editId="36203577">
            <wp:extent cx="126492" cy="126492"/>
            <wp:effectExtent l="0" t="0" r="0" b="0"/>
            <wp:docPr id="412" name="Image 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7"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rPr>
          <w:spacing w:val="-2"/>
        </w:rPr>
        <w:t>Move-In/Move-Out Condition Report</w:t>
      </w:r>
    </w:p>
    <w:p w14:paraId="5A546663" w14:textId="77777777" w:rsidR="00C30FA3" w:rsidRDefault="008F02A9">
      <w:pPr>
        <w:pStyle w:val="BodyText"/>
        <w:spacing w:before="1"/>
        <w:ind w:left="117"/>
      </w:pPr>
      <w:r>
        <w:rPr>
          <w:noProof/>
          <w:position w:val="-2"/>
        </w:rPr>
        <w:drawing>
          <wp:inline distT="0" distB="0" distL="0" distR="0" wp14:anchorId="0CAFEF19" wp14:editId="547455E4">
            <wp:extent cx="126492" cy="126492"/>
            <wp:effectExtent l="0" t="0" r="0" b="0"/>
            <wp:docPr id="413" name="Image 4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Parking Agreement</w:t>
      </w:r>
    </w:p>
    <w:p w14:paraId="72E8CB37" w14:textId="77777777" w:rsidR="00C30FA3" w:rsidRDefault="008F02A9">
      <w:pPr>
        <w:pStyle w:val="BodyText"/>
        <w:spacing w:before="1" w:line="229" w:lineRule="exact"/>
        <w:ind w:left="117"/>
      </w:pPr>
      <w:r>
        <w:rPr>
          <w:noProof/>
          <w:position w:val="-2"/>
        </w:rPr>
        <w:drawing>
          <wp:inline distT="0" distB="0" distL="0" distR="0" wp14:anchorId="0E0FF46E" wp14:editId="1520E952">
            <wp:extent cx="126492" cy="126492"/>
            <wp:effectExtent l="0" t="0" r="0" b="0"/>
            <wp:docPr id="414" name="Image 4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4" name="Image 414"/>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Pet Agreement</w:t>
      </w:r>
    </w:p>
    <w:p w14:paraId="67C8E25B" w14:textId="77777777" w:rsidR="00C30FA3" w:rsidRDefault="008F02A9">
      <w:pPr>
        <w:pStyle w:val="BodyText"/>
        <w:spacing w:line="229" w:lineRule="exact"/>
        <w:ind w:left="117"/>
      </w:pPr>
      <w:r>
        <w:rPr>
          <w:noProof/>
          <w:position w:val="-2"/>
        </w:rPr>
        <w:drawing>
          <wp:inline distT="0" distB="0" distL="0" distR="0" wp14:anchorId="2AA39B99" wp14:editId="619507E2">
            <wp:extent cx="126492" cy="126492"/>
            <wp:effectExtent l="0" t="0" r="0" b="0"/>
            <wp:docPr id="415" name="Image 4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5" name="Image 415"/>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Storage Agreement</w:t>
      </w:r>
    </w:p>
    <w:p w14:paraId="20A0B41F" w14:textId="77777777" w:rsidR="00C30FA3" w:rsidRDefault="008F02A9">
      <w:pPr>
        <w:pStyle w:val="BodyText"/>
        <w:spacing w:line="229" w:lineRule="exact"/>
        <w:ind w:left="117"/>
      </w:pPr>
      <w:r>
        <w:rPr>
          <w:noProof/>
          <w:position w:val="-2"/>
        </w:rPr>
        <w:drawing>
          <wp:inline distT="0" distB="0" distL="0" distR="0" wp14:anchorId="2D5C57FF" wp14:editId="4AA8A4E2">
            <wp:extent cx="126492" cy="126492"/>
            <wp:effectExtent l="0" t="0" r="0" b="0"/>
            <wp:docPr id="416" name="Image 4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6" name="Image 416"/>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Pesticide Application Notice</w:t>
      </w:r>
    </w:p>
    <w:p w14:paraId="502AD4CA" w14:textId="77777777" w:rsidR="00C30FA3" w:rsidRDefault="008F02A9">
      <w:pPr>
        <w:pStyle w:val="BodyText"/>
        <w:spacing w:line="229" w:lineRule="exact"/>
        <w:ind w:left="117"/>
      </w:pPr>
      <w:r>
        <w:rPr>
          <w:noProof/>
          <w:position w:val="-2"/>
        </w:rPr>
        <w:drawing>
          <wp:inline distT="0" distB="0" distL="0" distR="0" wp14:anchorId="42CA445F" wp14:editId="64ADDB48">
            <wp:extent cx="126492" cy="126492"/>
            <wp:effectExtent l="0" t="0" r="0" b="0"/>
            <wp:docPr id="417" name="Image 4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7" name="Image 417"/>
                    <pic:cNvPicPr/>
                  </pic:nvPicPr>
                  <pic:blipFill>
                    <a:blip r:embed="rId7" cstate="print"/>
                    <a:stretch>
                      <a:fillRect/>
                    </a:stretch>
                  </pic:blipFill>
                  <pic:spPr>
                    <a:xfrm>
                      <a:off x="0" y="0"/>
                      <a:ext cx="126492" cy="126492"/>
                    </a:xfrm>
                    <a:prstGeom prst="rect">
                      <a:avLst/>
                    </a:prstGeom>
                  </pic:spPr>
                </pic:pic>
              </a:graphicData>
            </a:graphic>
          </wp:inline>
        </w:drawing>
      </w:r>
      <w:r>
        <w:rPr>
          <w:rFonts w:ascii="Times New Roman"/>
          <w:spacing w:val="40"/>
        </w:rPr>
        <w:t xml:space="preserve">  </w:t>
      </w:r>
      <w:r>
        <w:rPr>
          <w:spacing w:val="-8"/>
        </w:rPr>
        <w:t>Bay</w:t>
      </w:r>
      <w:r>
        <w:t xml:space="preserve"> </w:t>
      </w:r>
      <w:r>
        <w:rPr>
          <w:spacing w:val="-8"/>
        </w:rPr>
        <w:t>Area</w:t>
      </w:r>
      <w:r>
        <w:t xml:space="preserve"> </w:t>
      </w:r>
      <w:r>
        <w:rPr>
          <w:spacing w:val="-8"/>
        </w:rPr>
        <w:t>Air Quality Management District Wood-Burning</w:t>
      </w:r>
      <w:r>
        <w:t xml:space="preserve"> </w:t>
      </w:r>
      <w:r>
        <w:rPr>
          <w:spacing w:val="-8"/>
        </w:rPr>
        <w:t>Hazard Disclosure</w:t>
      </w:r>
    </w:p>
    <w:p w14:paraId="163226D2" w14:textId="77777777" w:rsidR="00C30FA3" w:rsidRDefault="008F02A9">
      <w:pPr>
        <w:pStyle w:val="BodyText"/>
        <w:spacing w:before="1"/>
        <w:ind w:left="117"/>
      </w:pPr>
      <w:r>
        <w:rPr>
          <w:noProof/>
          <w:position w:val="-2"/>
        </w:rPr>
        <w:drawing>
          <wp:inline distT="0" distB="0" distL="0" distR="0" wp14:anchorId="7CC25323" wp14:editId="45FC5AD4">
            <wp:extent cx="126492" cy="126492"/>
            <wp:effectExtent l="0" t="0" r="0" b="0"/>
            <wp:docPr id="418" name="Image 4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8" name="Image 418"/>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Affidavit of Disclosure of Neighboring Place of Entertainment</w:t>
      </w:r>
    </w:p>
    <w:p w14:paraId="1D080D2C" w14:textId="77777777" w:rsidR="00C30FA3" w:rsidRDefault="008F02A9">
      <w:pPr>
        <w:pStyle w:val="BodyText"/>
        <w:spacing w:before="1" w:line="229" w:lineRule="exact"/>
        <w:ind w:left="117"/>
      </w:pPr>
      <w:r>
        <w:rPr>
          <w:noProof/>
          <w:position w:val="-2"/>
        </w:rPr>
        <w:drawing>
          <wp:inline distT="0" distB="0" distL="0" distR="0" wp14:anchorId="7D354D41" wp14:editId="00E1B971">
            <wp:extent cx="126492" cy="126492"/>
            <wp:effectExtent l="0" t="0" r="0" b="0"/>
            <wp:docPr id="419" name="Image 4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9" name="Image 419"/>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Micromobility Device Addendum</w:t>
      </w:r>
    </w:p>
    <w:p w14:paraId="58EE2461" w14:textId="77777777" w:rsidR="00C30FA3" w:rsidRDefault="008F02A9">
      <w:pPr>
        <w:pStyle w:val="BodyText"/>
        <w:tabs>
          <w:tab w:val="left" w:pos="5575"/>
        </w:tabs>
        <w:spacing w:line="229" w:lineRule="exact"/>
        <w:ind w:left="117"/>
      </w:pPr>
      <w:r>
        <w:rPr>
          <w:noProof/>
          <w:position w:val="-2"/>
        </w:rPr>
        <w:drawing>
          <wp:inline distT="0" distB="0" distL="0" distR="0" wp14:anchorId="6E93DD38" wp14:editId="399A9DE3">
            <wp:extent cx="126492" cy="126492"/>
            <wp:effectExtent l="0" t="0" r="0" b="0"/>
            <wp:docPr id="420" name="Image 4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13"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 xml:space="preserve">Other Addendum (describe here): </w:t>
      </w:r>
      <w:r>
        <w:rPr>
          <w:u w:val="single"/>
        </w:rPr>
        <w:tab/>
      </w:r>
    </w:p>
    <w:p w14:paraId="42F67D72" w14:textId="77777777" w:rsidR="00C30FA3" w:rsidRDefault="00C30FA3">
      <w:pPr>
        <w:pStyle w:val="BodyText"/>
        <w:spacing w:line="229" w:lineRule="exact"/>
        <w:sectPr w:rsidR="00C30FA3">
          <w:type w:val="continuous"/>
          <w:pgSz w:w="12240" w:h="15840"/>
          <w:pgMar w:top="200" w:right="0" w:bottom="760" w:left="0" w:header="0" w:footer="0" w:gutter="0"/>
          <w:cols w:num="2" w:space="720" w:equalWidth="0">
            <w:col w:w="6049" w:space="40"/>
            <w:col w:w="6151"/>
          </w:cols>
        </w:sectPr>
      </w:pPr>
    </w:p>
    <w:p w14:paraId="053760F3" w14:textId="77777777" w:rsidR="00C30FA3" w:rsidRDefault="008F02A9">
      <w:pPr>
        <w:pStyle w:val="BodyText"/>
        <w:tabs>
          <w:tab w:val="left" w:pos="6191"/>
          <w:tab w:val="left" w:pos="11663"/>
        </w:tabs>
        <w:spacing w:before="1"/>
        <w:ind w:left="590"/>
        <w:jc w:val="both"/>
      </w:pPr>
      <w:r>
        <w:rPr>
          <w:noProof/>
          <w:position w:val="-2"/>
        </w:rPr>
        <w:drawing>
          <wp:inline distT="0" distB="0" distL="0" distR="0" wp14:anchorId="7BA7EC19" wp14:editId="741964BA">
            <wp:extent cx="126492" cy="126492"/>
            <wp:effectExtent l="0" t="0" r="0" b="0"/>
            <wp:docPr id="421" name="Image 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96" cstate="print"/>
                    <a:stretch>
                      <a:fillRect/>
                    </a:stretch>
                  </pic:blipFill>
                  <pic:spPr>
                    <a:xfrm>
                      <a:off x="0" y="0"/>
                      <a:ext cx="126492" cy="126492"/>
                    </a:xfrm>
                    <a:prstGeom prst="rect">
                      <a:avLst/>
                    </a:prstGeom>
                  </pic:spPr>
                </pic:pic>
              </a:graphicData>
            </a:graphic>
          </wp:inline>
        </w:drawing>
      </w:r>
      <w:r>
        <w:rPr>
          <w:rFonts w:ascii="Times New Roman"/>
          <w:spacing w:val="80"/>
        </w:rPr>
        <w:t xml:space="preserve"> </w:t>
      </w:r>
      <w:r>
        <w:t>CAA Positive Credit Reporting Addendum</w:t>
      </w:r>
      <w:r>
        <w:tab/>
      </w:r>
      <w:r>
        <w:rPr>
          <w:u w:val="single"/>
        </w:rPr>
        <w:tab/>
      </w:r>
    </w:p>
    <w:p w14:paraId="388EF849" w14:textId="77777777" w:rsidR="00C30FA3" w:rsidRDefault="008F02A9">
      <w:pPr>
        <w:pStyle w:val="BodyText"/>
        <w:tabs>
          <w:tab w:val="left" w:pos="6191"/>
          <w:tab w:val="left" w:pos="11663"/>
        </w:tabs>
        <w:spacing w:before="1"/>
        <w:ind w:left="590"/>
        <w:jc w:val="both"/>
      </w:pPr>
      <w:r>
        <w:rPr>
          <w:noProof/>
          <w:position w:val="-2"/>
        </w:rPr>
        <w:drawing>
          <wp:inline distT="0" distB="0" distL="0" distR="0" wp14:anchorId="0D3A3846" wp14:editId="0D8D7CEC">
            <wp:extent cx="126491" cy="126492"/>
            <wp:effectExtent l="0" t="0" r="0" b="0"/>
            <wp:docPr id="422" name="Image 4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2" name="Image 422"/>
                    <pic:cNvPicPr/>
                  </pic:nvPicPr>
                  <pic:blipFill>
                    <a:blip r:embed="rId7" cstate="print"/>
                    <a:stretch>
                      <a:fillRect/>
                    </a:stretch>
                  </pic:blipFill>
                  <pic:spPr>
                    <a:xfrm>
                      <a:off x="0" y="0"/>
                      <a:ext cx="126491" cy="126492"/>
                    </a:xfrm>
                    <a:prstGeom prst="rect">
                      <a:avLst/>
                    </a:prstGeom>
                  </pic:spPr>
                </pic:pic>
              </a:graphicData>
            </a:graphic>
          </wp:inline>
        </w:drawing>
      </w:r>
      <w:r>
        <w:rPr>
          <w:rFonts w:ascii="Times New Roman"/>
          <w:spacing w:val="80"/>
        </w:rPr>
        <w:t xml:space="preserve"> </w:t>
      </w:r>
      <w:r>
        <w:t>SF Flood Map Advisory and Disclosure forms</w:t>
      </w:r>
      <w:r>
        <w:tab/>
      </w:r>
      <w:r>
        <w:rPr>
          <w:u w:val="single"/>
        </w:rPr>
        <w:tab/>
      </w:r>
    </w:p>
    <w:p w14:paraId="5FD7D039" w14:textId="77777777" w:rsidR="00C30FA3" w:rsidRDefault="008F02A9">
      <w:pPr>
        <w:pStyle w:val="BodyText"/>
        <w:tabs>
          <w:tab w:val="left" w:pos="6191"/>
          <w:tab w:val="left" w:pos="11663"/>
        </w:tabs>
        <w:spacing w:before="1"/>
        <w:ind w:left="590"/>
        <w:jc w:val="both"/>
      </w:pPr>
      <w:r>
        <w:rPr>
          <w:noProof/>
          <w:position w:val="-2"/>
        </w:rPr>
        <w:drawing>
          <wp:inline distT="0" distB="0" distL="0" distR="0" wp14:anchorId="07FE12A6" wp14:editId="391E2486">
            <wp:extent cx="126491" cy="126492"/>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7" cstate="print"/>
                    <a:stretch>
                      <a:fillRect/>
                    </a:stretch>
                  </pic:blipFill>
                  <pic:spPr>
                    <a:xfrm>
                      <a:off x="0" y="0"/>
                      <a:ext cx="126491" cy="126492"/>
                    </a:xfrm>
                    <a:prstGeom prst="rect">
                      <a:avLst/>
                    </a:prstGeom>
                  </pic:spPr>
                </pic:pic>
              </a:graphicData>
            </a:graphic>
          </wp:inline>
        </w:drawing>
      </w:r>
      <w:r>
        <w:rPr>
          <w:rFonts w:ascii="Times New Roman"/>
          <w:spacing w:val="80"/>
        </w:rPr>
        <w:t xml:space="preserve"> </w:t>
      </w:r>
      <w:r>
        <w:t>State Fire Marshall Notice on Lithium-Ion Battery Safety</w:t>
      </w:r>
      <w:r>
        <w:tab/>
      </w:r>
      <w:r>
        <w:rPr>
          <w:u w:val="single"/>
        </w:rPr>
        <w:tab/>
      </w:r>
    </w:p>
    <w:p w14:paraId="755C1463" w14:textId="77777777" w:rsidR="00C30FA3" w:rsidRDefault="008F02A9">
      <w:pPr>
        <w:pStyle w:val="ListParagraph"/>
        <w:numPr>
          <w:ilvl w:val="0"/>
          <w:numId w:val="17"/>
        </w:numPr>
        <w:tabs>
          <w:tab w:val="left" w:pos="934"/>
        </w:tabs>
        <w:spacing w:before="78"/>
        <w:ind w:left="575" w:right="569" w:firstLine="0"/>
        <w:jc w:val="both"/>
        <w:rPr>
          <w:sz w:val="20"/>
        </w:rPr>
      </w:pPr>
      <w:r>
        <w:rPr>
          <w:noProof/>
          <w:sz w:val="20"/>
        </w:rPr>
        <w:drawing>
          <wp:anchor distT="0" distB="0" distL="0" distR="0" simplePos="0" relativeHeight="15827968" behindDoc="0" locked="0" layoutInCell="1" allowOverlap="1" wp14:anchorId="546C07B0" wp14:editId="4F6FD110">
            <wp:simplePos x="0" y="0"/>
            <wp:positionH relativeFrom="page">
              <wp:posOffset>1165860</wp:posOffset>
            </wp:positionH>
            <wp:positionV relativeFrom="paragraph">
              <wp:posOffset>727308</wp:posOffset>
            </wp:positionV>
            <wp:extent cx="5440678" cy="4185928"/>
            <wp:effectExtent l="0" t="0" r="0" b="0"/>
            <wp:wrapNone/>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8" cstate="print"/>
                    <a:stretch>
                      <a:fillRect/>
                    </a:stretch>
                  </pic:blipFill>
                  <pic:spPr>
                    <a:xfrm>
                      <a:off x="0" y="0"/>
                      <a:ext cx="5440678" cy="4185928"/>
                    </a:xfrm>
                    <a:prstGeom prst="rect">
                      <a:avLst/>
                    </a:prstGeom>
                  </pic:spPr>
                </pic:pic>
              </a:graphicData>
            </a:graphic>
          </wp:anchor>
        </w:drawing>
      </w:r>
      <w:r>
        <w:rPr>
          <w:b/>
          <w:spacing w:val="-2"/>
          <w:sz w:val="20"/>
        </w:rPr>
        <w:t>TERMINATION</w:t>
      </w:r>
      <w:r>
        <w:rPr>
          <w:spacing w:val="-2"/>
          <w:sz w:val="20"/>
        </w:rPr>
        <w:t>:</w:t>
      </w:r>
      <w:r>
        <w:rPr>
          <w:spacing w:val="31"/>
          <w:sz w:val="20"/>
        </w:rPr>
        <w:t xml:space="preserve"> </w:t>
      </w:r>
      <w:r>
        <w:rPr>
          <w:spacing w:val="-2"/>
          <w:sz w:val="20"/>
        </w:rPr>
        <w:t>After</w:t>
      </w:r>
      <w:r>
        <w:rPr>
          <w:spacing w:val="-9"/>
          <w:sz w:val="20"/>
        </w:rPr>
        <w:t xml:space="preserve"> </w:t>
      </w:r>
      <w:r>
        <w:rPr>
          <w:spacing w:val="-2"/>
          <w:sz w:val="20"/>
        </w:rPr>
        <w:t>the</w:t>
      </w:r>
      <w:r>
        <w:rPr>
          <w:spacing w:val="-10"/>
          <w:sz w:val="20"/>
        </w:rPr>
        <w:t xml:space="preserve"> </w:t>
      </w:r>
      <w:r>
        <w:rPr>
          <w:spacing w:val="-2"/>
          <w:sz w:val="20"/>
        </w:rPr>
        <w:t>expiration</w:t>
      </w:r>
      <w:r>
        <w:rPr>
          <w:spacing w:val="-9"/>
          <w:sz w:val="20"/>
        </w:rPr>
        <w:t xml:space="preserve"> </w:t>
      </w:r>
      <w:r>
        <w:rPr>
          <w:spacing w:val="-2"/>
          <w:sz w:val="20"/>
        </w:rPr>
        <w:t>of</w:t>
      </w:r>
      <w:r>
        <w:rPr>
          <w:spacing w:val="-10"/>
          <w:sz w:val="20"/>
        </w:rPr>
        <w:t xml:space="preserve"> </w:t>
      </w:r>
      <w:r>
        <w:rPr>
          <w:spacing w:val="-2"/>
          <w:sz w:val="20"/>
        </w:rPr>
        <w:t>the</w:t>
      </w:r>
      <w:r>
        <w:rPr>
          <w:spacing w:val="-9"/>
          <w:sz w:val="20"/>
        </w:rPr>
        <w:t xml:space="preserve"> </w:t>
      </w:r>
      <w:r>
        <w:rPr>
          <w:spacing w:val="-2"/>
          <w:sz w:val="20"/>
        </w:rPr>
        <w:t>original</w:t>
      </w:r>
      <w:r>
        <w:rPr>
          <w:spacing w:val="-9"/>
          <w:sz w:val="20"/>
        </w:rPr>
        <w:t xml:space="preserve"> </w:t>
      </w:r>
      <w:r>
        <w:rPr>
          <w:spacing w:val="-2"/>
          <w:sz w:val="20"/>
        </w:rPr>
        <w:t>term</w:t>
      </w:r>
      <w:r>
        <w:rPr>
          <w:spacing w:val="-9"/>
          <w:sz w:val="20"/>
        </w:rPr>
        <w:t xml:space="preserve"> </w:t>
      </w:r>
      <w:r>
        <w:rPr>
          <w:spacing w:val="-2"/>
          <w:sz w:val="20"/>
        </w:rPr>
        <w:t>of</w:t>
      </w:r>
      <w:r>
        <w:rPr>
          <w:spacing w:val="-10"/>
          <w:sz w:val="20"/>
        </w:rPr>
        <w:t xml:space="preserve"> </w:t>
      </w:r>
      <w:r>
        <w:rPr>
          <w:spacing w:val="-2"/>
          <w:sz w:val="20"/>
        </w:rPr>
        <w:t>this</w:t>
      </w:r>
      <w:r>
        <w:rPr>
          <w:spacing w:val="-9"/>
          <w:sz w:val="20"/>
        </w:rPr>
        <w:t xml:space="preserve"> </w:t>
      </w:r>
      <w:r>
        <w:rPr>
          <w:spacing w:val="-2"/>
          <w:sz w:val="20"/>
        </w:rPr>
        <w:t>Agreement,</w:t>
      </w:r>
      <w:r>
        <w:rPr>
          <w:spacing w:val="-10"/>
          <w:sz w:val="20"/>
        </w:rPr>
        <w:t xml:space="preserve"> </w:t>
      </w:r>
      <w:r>
        <w:rPr>
          <w:spacing w:val="-2"/>
          <w:sz w:val="20"/>
        </w:rPr>
        <w:t>Owner</w:t>
      </w:r>
      <w:r>
        <w:rPr>
          <w:spacing w:val="-8"/>
          <w:sz w:val="20"/>
        </w:rPr>
        <w:t xml:space="preserve"> </w:t>
      </w:r>
      <w:r>
        <w:rPr>
          <w:spacing w:val="-2"/>
          <w:sz w:val="20"/>
        </w:rPr>
        <w:t>may</w:t>
      </w:r>
      <w:r>
        <w:rPr>
          <w:spacing w:val="-10"/>
          <w:sz w:val="20"/>
        </w:rPr>
        <w:t xml:space="preserve"> </w:t>
      </w:r>
      <w:r>
        <w:rPr>
          <w:spacing w:val="-2"/>
          <w:sz w:val="20"/>
        </w:rPr>
        <w:t>terminate</w:t>
      </w:r>
      <w:r>
        <w:rPr>
          <w:spacing w:val="-9"/>
          <w:sz w:val="20"/>
        </w:rPr>
        <w:t xml:space="preserve"> </w:t>
      </w:r>
      <w:r>
        <w:rPr>
          <w:spacing w:val="-2"/>
          <w:sz w:val="20"/>
        </w:rPr>
        <w:t>the</w:t>
      </w:r>
      <w:r>
        <w:rPr>
          <w:spacing w:val="-10"/>
          <w:sz w:val="20"/>
        </w:rPr>
        <w:t xml:space="preserve"> </w:t>
      </w:r>
      <w:r>
        <w:rPr>
          <w:spacing w:val="-2"/>
          <w:sz w:val="20"/>
        </w:rPr>
        <w:t>tenancy</w:t>
      </w:r>
      <w:r>
        <w:rPr>
          <w:spacing w:val="-9"/>
          <w:sz w:val="20"/>
        </w:rPr>
        <w:t xml:space="preserve"> </w:t>
      </w:r>
      <w:r>
        <w:rPr>
          <w:spacing w:val="-2"/>
          <w:sz w:val="20"/>
        </w:rPr>
        <w:t>in</w:t>
      </w:r>
      <w:r>
        <w:rPr>
          <w:spacing w:val="-9"/>
          <w:sz w:val="20"/>
        </w:rPr>
        <w:t xml:space="preserve"> </w:t>
      </w:r>
      <w:r>
        <w:rPr>
          <w:spacing w:val="-2"/>
          <w:sz w:val="20"/>
        </w:rPr>
        <w:t>accordance</w:t>
      </w:r>
      <w:r>
        <w:rPr>
          <w:spacing w:val="-7"/>
          <w:sz w:val="20"/>
        </w:rPr>
        <w:t xml:space="preserve"> </w:t>
      </w:r>
      <w:r>
        <w:rPr>
          <w:spacing w:val="-2"/>
          <w:sz w:val="20"/>
        </w:rPr>
        <w:t>with</w:t>
      </w:r>
      <w:r>
        <w:rPr>
          <w:spacing w:val="-10"/>
          <w:sz w:val="20"/>
        </w:rPr>
        <w:t xml:space="preserve"> </w:t>
      </w:r>
      <w:r>
        <w:rPr>
          <w:spacing w:val="-2"/>
          <w:sz w:val="20"/>
        </w:rPr>
        <w:t>applicable</w:t>
      </w:r>
      <w:r>
        <w:rPr>
          <w:spacing w:val="-9"/>
          <w:sz w:val="20"/>
        </w:rPr>
        <w:t xml:space="preserve"> </w:t>
      </w:r>
      <w:r>
        <w:rPr>
          <w:spacing w:val="-2"/>
          <w:sz w:val="20"/>
        </w:rPr>
        <w:t>law.</w:t>
      </w:r>
      <w:r>
        <w:rPr>
          <w:spacing w:val="-10"/>
          <w:sz w:val="20"/>
        </w:rPr>
        <w:t xml:space="preserve"> </w:t>
      </w:r>
      <w:r>
        <w:rPr>
          <w:spacing w:val="-2"/>
          <w:sz w:val="20"/>
        </w:rPr>
        <w:t>If</w:t>
      </w:r>
      <w:r>
        <w:rPr>
          <w:spacing w:val="-9"/>
          <w:sz w:val="20"/>
        </w:rPr>
        <w:t xml:space="preserve"> </w:t>
      </w:r>
      <w:r>
        <w:rPr>
          <w:spacing w:val="-2"/>
          <w:sz w:val="20"/>
        </w:rPr>
        <w:t xml:space="preserve">Tenant </w:t>
      </w:r>
      <w:r>
        <w:rPr>
          <w:sz w:val="20"/>
        </w:rPr>
        <w:t>intends</w:t>
      </w:r>
      <w:r>
        <w:rPr>
          <w:spacing w:val="-9"/>
          <w:sz w:val="20"/>
        </w:rPr>
        <w:t xml:space="preserve"> </w:t>
      </w:r>
      <w:r>
        <w:rPr>
          <w:sz w:val="20"/>
        </w:rPr>
        <w:t>to</w:t>
      </w:r>
      <w:r>
        <w:rPr>
          <w:spacing w:val="-7"/>
          <w:sz w:val="20"/>
        </w:rPr>
        <w:t xml:space="preserve"> </w:t>
      </w:r>
      <w:r>
        <w:rPr>
          <w:sz w:val="20"/>
        </w:rPr>
        <w:t>vacate</w:t>
      </w:r>
      <w:r>
        <w:rPr>
          <w:spacing w:val="-7"/>
          <w:sz w:val="20"/>
        </w:rPr>
        <w:t xml:space="preserve"> </w:t>
      </w:r>
      <w:r>
        <w:rPr>
          <w:sz w:val="20"/>
        </w:rPr>
        <w:t>at</w:t>
      </w:r>
      <w:r>
        <w:rPr>
          <w:spacing w:val="-7"/>
          <w:sz w:val="20"/>
        </w:rPr>
        <w:t xml:space="preserve"> </w:t>
      </w:r>
      <w:r>
        <w:rPr>
          <w:sz w:val="20"/>
        </w:rPr>
        <w:t>the</w:t>
      </w:r>
      <w:r>
        <w:rPr>
          <w:spacing w:val="-7"/>
          <w:sz w:val="20"/>
        </w:rPr>
        <w:t xml:space="preserve"> </w:t>
      </w:r>
      <w:r>
        <w:rPr>
          <w:sz w:val="20"/>
        </w:rPr>
        <w:t>end</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original</w:t>
      </w:r>
      <w:r>
        <w:rPr>
          <w:spacing w:val="-7"/>
          <w:sz w:val="20"/>
        </w:rPr>
        <w:t xml:space="preserve"> </w:t>
      </w:r>
      <w:r>
        <w:rPr>
          <w:sz w:val="20"/>
        </w:rPr>
        <w:t>term</w:t>
      </w:r>
      <w:r>
        <w:rPr>
          <w:spacing w:val="-6"/>
          <w:sz w:val="20"/>
        </w:rPr>
        <w:t xml:space="preserve"> </w:t>
      </w:r>
      <w:r>
        <w:rPr>
          <w:sz w:val="20"/>
        </w:rPr>
        <w:t>of</w:t>
      </w:r>
      <w:r>
        <w:rPr>
          <w:spacing w:val="-7"/>
          <w:sz w:val="20"/>
        </w:rPr>
        <w:t xml:space="preserve"> </w:t>
      </w:r>
      <w:r>
        <w:rPr>
          <w:sz w:val="20"/>
        </w:rPr>
        <w:t>this</w:t>
      </w:r>
      <w:r>
        <w:rPr>
          <w:spacing w:val="-5"/>
          <w:sz w:val="20"/>
        </w:rPr>
        <w:t xml:space="preserve"> </w:t>
      </w:r>
      <w:r>
        <w:rPr>
          <w:sz w:val="20"/>
        </w:rPr>
        <w:t>Agreement,</w:t>
      </w:r>
      <w:r>
        <w:rPr>
          <w:spacing w:val="-7"/>
          <w:sz w:val="20"/>
        </w:rPr>
        <w:t xml:space="preserve"> </w:t>
      </w:r>
      <w:r>
        <w:rPr>
          <w:sz w:val="20"/>
        </w:rPr>
        <w:t>or</w:t>
      </w:r>
      <w:r>
        <w:rPr>
          <w:spacing w:val="-8"/>
          <w:sz w:val="20"/>
        </w:rPr>
        <w:t xml:space="preserve"> </w:t>
      </w:r>
      <w:r>
        <w:rPr>
          <w:sz w:val="20"/>
        </w:rPr>
        <w:t>at</w:t>
      </w:r>
      <w:r>
        <w:rPr>
          <w:spacing w:val="-8"/>
          <w:sz w:val="20"/>
        </w:rPr>
        <w:t xml:space="preserve"> </w:t>
      </w:r>
      <w:r>
        <w:rPr>
          <w:sz w:val="20"/>
        </w:rPr>
        <w:t>any</w:t>
      </w:r>
      <w:r>
        <w:rPr>
          <w:spacing w:val="-7"/>
          <w:sz w:val="20"/>
        </w:rPr>
        <w:t xml:space="preserve"> </w:t>
      </w:r>
      <w:r>
        <w:rPr>
          <w:sz w:val="20"/>
        </w:rPr>
        <w:t>other</w:t>
      </w:r>
      <w:r>
        <w:rPr>
          <w:spacing w:val="-6"/>
          <w:sz w:val="20"/>
        </w:rPr>
        <w:t xml:space="preserve"> </w:t>
      </w:r>
      <w:r>
        <w:rPr>
          <w:sz w:val="20"/>
        </w:rPr>
        <w:t>time</w:t>
      </w:r>
      <w:r>
        <w:rPr>
          <w:spacing w:val="-7"/>
          <w:sz w:val="20"/>
        </w:rPr>
        <w:t xml:space="preserve"> </w:t>
      </w:r>
      <w:r>
        <w:rPr>
          <w:sz w:val="20"/>
        </w:rPr>
        <w:t>after</w:t>
      </w:r>
      <w:r>
        <w:rPr>
          <w:spacing w:val="-8"/>
          <w:sz w:val="20"/>
        </w:rPr>
        <w:t xml:space="preserve"> </w:t>
      </w:r>
      <w:r>
        <w:rPr>
          <w:sz w:val="20"/>
        </w:rPr>
        <w:t>the</w:t>
      </w:r>
      <w:r>
        <w:rPr>
          <w:spacing w:val="-7"/>
          <w:sz w:val="20"/>
        </w:rPr>
        <w:t xml:space="preserve"> </w:t>
      </w:r>
      <w:r>
        <w:rPr>
          <w:sz w:val="20"/>
        </w:rPr>
        <w:t>original</w:t>
      </w:r>
      <w:r>
        <w:rPr>
          <w:spacing w:val="-9"/>
          <w:sz w:val="20"/>
        </w:rPr>
        <w:t xml:space="preserve"> </w:t>
      </w:r>
      <w:r>
        <w:rPr>
          <w:sz w:val="20"/>
        </w:rPr>
        <w:t>term</w:t>
      </w:r>
      <w:r>
        <w:rPr>
          <w:spacing w:val="-6"/>
          <w:sz w:val="20"/>
        </w:rPr>
        <w:t xml:space="preserve"> </w:t>
      </w:r>
      <w:r>
        <w:rPr>
          <w:sz w:val="20"/>
        </w:rPr>
        <w:t>of</w:t>
      </w:r>
      <w:r>
        <w:rPr>
          <w:spacing w:val="-7"/>
          <w:sz w:val="20"/>
        </w:rPr>
        <w:t xml:space="preserve"> </w:t>
      </w:r>
      <w:r>
        <w:rPr>
          <w:sz w:val="20"/>
        </w:rPr>
        <w:t>this</w:t>
      </w:r>
      <w:r>
        <w:rPr>
          <w:spacing w:val="-7"/>
          <w:sz w:val="20"/>
        </w:rPr>
        <w:t xml:space="preserve"> </w:t>
      </w:r>
      <w:r>
        <w:rPr>
          <w:sz w:val="20"/>
        </w:rPr>
        <w:t>Agreement,</w:t>
      </w:r>
      <w:r>
        <w:rPr>
          <w:spacing w:val="-7"/>
          <w:sz w:val="20"/>
        </w:rPr>
        <w:t xml:space="preserve"> </w:t>
      </w:r>
      <w:r>
        <w:rPr>
          <w:sz w:val="20"/>
        </w:rPr>
        <w:t>Tenant</w:t>
      </w:r>
      <w:r>
        <w:rPr>
          <w:spacing w:val="-5"/>
          <w:sz w:val="20"/>
        </w:rPr>
        <w:t xml:space="preserve"> </w:t>
      </w:r>
      <w:r>
        <w:rPr>
          <w:sz w:val="20"/>
        </w:rPr>
        <w:t>must</w:t>
      </w:r>
      <w:r>
        <w:rPr>
          <w:spacing w:val="-8"/>
          <w:sz w:val="20"/>
        </w:rPr>
        <w:t xml:space="preserve"> </w:t>
      </w:r>
      <w:r>
        <w:rPr>
          <w:sz w:val="20"/>
        </w:rPr>
        <w:t>give</w:t>
      </w:r>
      <w:r>
        <w:rPr>
          <w:spacing w:val="-7"/>
          <w:sz w:val="20"/>
        </w:rPr>
        <w:t xml:space="preserve"> </w:t>
      </w:r>
      <w:r>
        <w:rPr>
          <w:sz w:val="20"/>
        </w:rPr>
        <w:t>Owner</w:t>
      </w:r>
      <w:r>
        <w:rPr>
          <w:spacing w:val="-6"/>
          <w:sz w:val="20"/>
        </w:rPr>
        <w:t xml:space="preserve"> </w:t>
      </w:r>
      <w:r>
        <w:rPr>
          <w:sz w:val="20"/>
        </w:rPr>
        <w:t xml:space="preserve">at </w:t>
      </w:r>
      <w:r>
        <w:rPr>
          <w:spacing w:val="-2"/>
          <w:sz w:val="20"/>
        </w:rPr>
        <w:t>least</w:t>
      </w:r>
      <w:r>
        <w:rPr>
          <w:spacing w:val="-5"/>
          <w:sz w:val="20"/>
        </w:rPr>
        <w:t xml:space="preserve"> </w:t>
      </w:r>
      <w:r>
        <w:rPr>
          <w:spacing w:val="-2"/>
          <w:sz w:val="20"/>
        </w:rPr>
        <w:t>thirty</w:t>
      </w:r>
      <w:r>
        <w:rPr>
          <w:spacing w:val="-8"/>
          <w:sz w:val="20"/>
        </w:rPr>
        <w:t xml:space="preserve"> </w:t>
      </w:r>
      <w:r>
        <w:rPr>
          <w:spacing w:val="-2"/>
          <w:sz w:val="20"/>
        </w:rPr>
        <w:t>(30)</w:t>
      </w:r>
      <w:r>
        <w:rPr>
          <w:spacing w:val="-4"/>
          <w:sz w:val="20"/>
        </w:rPr>
        <w:t xml:space="preserve"> </w:t>
      </w:r>
      <w:r>
        <w:rPr>
          <w:spacing w:val="-2"/>
          <w:sz w:val="20"/>
        </w:rPr>
        <w:t>days</w:t>
      </w:r>
      <w:r>
        <w:rPr>
          <w:spacing w:val="-8"/>
          <w:sz w:val="20"/>
        </w:rPr>
        <w:t xml:space="preserve"> </w:t>
      </w:r>
      <w:r>
        <w:rPr>
          <w:spacing w:val="-2"/>
          <w:sz w:val="20"/>
        </w:rPr>
        <w:t>prior,</w:t>
      </w:r>
      <w:r>
        <w:rPr>
          <w:spacing w:val="-5"/>
          <w:sz w:val="20"/>
        </w:rPr>
        <w:t xml:space="preserve"> </w:t>
      </w:r>
      <w:r>
        <w:rPr>
          <w:spacing w:val="-2"/>
          <w:sz w:val="20"/>
        </w:rPr>
        <w:t>written</w:t>
      </w:r>
      <w:r>
        <w:rPr>
          <w:spacing w:val="-5"/>
          <w:sz w:val="20"/>
        </w:rPr>
        <w:t xml:space="preserve"> </w:t>
      </w:r>
      <w:r>
        <w:rPr>
          <w:spacing w:val="-2"/>
          <w:sz w:val="20"/>
        </w:rPr>
        <w:t>notice</w:t>
      </w:r>
      <w:r>
        <w:rPr>
          <w:spacing w:val="-5"/>
          <w:sz w:val="20"/>
        </w:rPr>
        <w:t xml:space="preserve"> </w:t>
      </w:r>
      <w:r>
        <w:rPr>
          <w:spacing w:val="-2"/>
          <w:sz w:val="20"/>
        </w:rPr>
        <w:t>of</w:t>
      </w:r>
      <w:r>
        <w:rPr>
          <w:spacing w:val="-5"/>
          <w:sz w:val="20"/>
        </w:rPr>
        <w:t xml:space="preserve"> </w:t>
      </w:r>
      <w:r>
        <w:rPr>
          <w:spacing w:val="-2"/>
          <w:sz w:val="20"/>
        </w:rPr>
        <w:t>Tenant’s</w:t>
      </w:r>
      <w:r>
        <w:rPr>
          <w:spacing w:val="-5"/>
          <w:sz w:val="20"/>
        </w:rPr>
        <w:t xml:space="preserve"> </w:t>
      </w:r>
      <w:r>
        <w:rPr>
          <w:spacing w:val="-2"/>
          <w:sz w:val="20"/>
        </w:rPr>
        <w:t>intention</w:t>
      </w:r>
      <w:r>
        <w:rPr>
          <w:spacing w:val="-5"/>
          <w:sz w:val="20"/>
        </w:rPr>
        <w:t xml:space="preserve"> </w:t>
      </w:r>
      <w:r>
        <w:rPr>
          <w:spacing w:val="-2"/>
          <w:sz w:val="20"/>
        </w:rPr>
        <w:t>to</w:t>
      </w:r>
      <w:r>
        <w:rPr>
          <w:spacing w:val="-5"/>
          <w:sz w:val="20"/>
        </w:rPr>
        <w:t xml:space="preserve"> </w:t>
      </w:r>
      <w:r>
        <w:rPr>
          <w:spacing w:val="-2"/>
          <w:sz w:val="20"/>
        </w:rPr>
        <w:t>terminate</w:t>
      </w:r>
      <w:r>
        <w:rPr>
          <w:spacing w:val="-5"/>
          <w:sz w:val="20"/>
        </w:rPr>
        <w:t xml:space="preserve"> </w:t>
      </w:r>
      <w:r>
        <w:rPr>
          <w:spacing w:val="-2"/>
          <w:sz w:val="20"/>
        </w:rPr>
        <w:t>the</w:t>
      </w:r>
      <w:r>
        <w:rPr>
          <w:spacing w:val="-5"/>
          <w:sz w:val="20"/>
        </w:rPr>
        <w:t xml:space="preserve"> </w:t>
      </w:r>
      <w:r>
        <w:rPr>
          <w:spacing w:val="-2"/>
          <w:sz w:val="20"/>
        </w:rPr>
        <w:t>tenancy</w:t>
      </w:r>
      <w:r>
        <w:rPr>
          <w:spacing w:val="-8"/>
          <w:sz w:val="20"/>
        </w:rPr>
        <w:t xml:space="preserve"> </w:t>
      </w:r>
      <w:r>
        <w:rPr>
          <w:spacing w:val="-2"/>
          <w:sz w:val="20"/>
        </w:rPr>
        <w:t>and</w:t>
      </w:r>
      <w:r>
        <w:rPr>
          <w:spacing w:val="-5"/>
          <w:sz w:val="20"/>
        </w:rPr>
        <w:t xml:space="preserve"> </w:t>
      </w:r>
      <w:r>
        <w:rPr>
          <w:spacing w:val="-2"/>
          <w:sz w:val="20"/>
        </w:rPr>
        <w:t>vacate</w:t>
      </w:r>
      <w:r>
        <w:rPr>
          <w:spacing w:val="-7"/>
          <w:sz w:val="20"/>
        </w:rPr>
        <w:t xml:space="preserve"> </w:t>
      </w:r>
      <w:r>
        <w:rPr>
          <w:spacing w:val="-2"/>
          <w:sz w:val="20"/>
        </w:rPr>
        <w:t>the</w:t>
      </w:r>
      <w:r>
        <w:rPr>
          <w:spacing w:val="-5"/>
          <w:sz w:val="20"/>
        </w:rPr>
        <w:t xml:space="preserve"> </w:t>
      </w:r>
      <w:r>
        <w:rPr>
          <w:spacing w:val="-2"/>
          <w:sz w:val="20"/>
        </w:rPr>
        <w:t>Premises.</w:t>
      </w:r>
      <w:r>
        <w:rPr>
          <w:spacing w:val="-7"/>
          <w:sz w:val="20"/>
        </w:rPr>
        <w:t xml:space="preserve"> </w:t>
      </w:r>
      <w:r>
        <w:rPr>
          <w:spacing w:val="-2"/>
          <w:sz w:val="20"/>
        </w:rPr>
        <w:t>Tenant</w:t>
      </w:r>
      <w:r>
        <w:rPr>
          <w:spacing w:val="-7"/>
          <w:sz w:val="20"/>
        </w:rPr>
        <w:t xml:space="preserve"> </w:t>
      </w:r>
      <w:r>
        <w:rPr>
          <w:spacing w:val="-2"/>
          <w:sz w:val="20"/>
        </w:rPr>
        <w:t>may</w:t>
      </w:r>
      <w:r>
        <w:rPr>
          <w:spacing w:val="-8"/>
          <w:sz w:val="20"/>
        </w:rPr>
        <w:t xml:space="preserve"> </w:t>
      </w:r>
      <w:r>
        <w:rPr>
          <w:spacing w:val="-2"/>
          <w:sz w:val="20"/>
        </w:rPr>
        <w:t>rescind</w:t>
      </w:r>
      <w:r>
        <w:rPr>
          <w:spacing w:val="-7"/>
          <w:sz w:val="20"/>
        </w:rPr>
        <w:t xml:space="preserve"> </w:t>
      </w:r>
      <w:r>
        <w:rPr>
          <w:spacing w:val="-2"/>
          <w:sz w:val="20"/>
        </w:rPr>
        <w:t>said</w:t>
      </w:r>
      <w:r>
        <w:rPr>
          <w:spacing w:val="-5"/>
          <w:sz w:val="20"/>
        </w:rPr>
        <w:t xml:space="preserve"> </w:t>
      </w:r>
      <w:r>
        <w:rPr>
          <w:spacing w:val="-2"/>
          <w:sz w:val="20"/>
        </w:rPr>
        <w:t>notice</w:t>
      </w:r>
      <w:r>
        <w:rPr>
          <w:spacing w:val="-5"/>
          <w:sz w:val="20"/>
        </w:rPr>
        <w:t xml:space="preserve"> </w:t>
      </w:r>
      <w:r>
        <w:rPr>
          <w:spacing w:val="-2"/>
          <w:sz w:val="20"/>
        </w:rPr>
        <w:t>within</w:t>
      </w:r>
      <w:r>
        <w:rPr>
          <w:spacing w:val="-5"/>
          <w:sz w:val="20"/>
        </w:rPr>
        <w:t xml:space="preserve"> </w:t>
      </w:r>
      <w:r>
        <w:rPr>
          <w:spacing w:val="-2"/>
          <w:sz w:val="20"/>
        </w:rPr>
        <w:t>five</w:t>
      </w:r>
      <w:r>
        <w:rPr>
          <w:spacing w:val="-7"/>
          <w:sz w:val="20"/>
        </w:rPr>
        <w:t xml:space="preserve"> </w:t>
      </w:r>
      <w:r>
        <w:rPr>
          <w:spacing w:val="-2"/>
          <w:sz w:val="20"/>
        </w:rPr>
        <w:t xml:space="preserve">(5) </w:t>
      </w:r>
      <w:r>
        <w:rPr>
          <w:sz w:val="20"/>
        </w:rPr>
        <w:t>calendar</w:t>
      </w:r>
      <w:r>
        <w:rPr>
          <w:spacing w:val="-2"/>
          <w:sz w:val="20"/>
        </w:rPr>
        <w:t xml:space="preserve"> </w:t>
      </w:r>
      <w:r>
        <w:rPr>
          <w:sz w:val="20"/>
        </w:rPr>
        <w:t>days</w:t>
      </w:r>
      <w:r>
        <w:rPr>
          <w:spacing w:val="-3"/>
          <w:sz w:val="20"/>
        </w:rPr>
        <w:t xml:space="preserve"> </w:t>
      </w:r>
      <w:r>
        <w:rPr>
          <w:sz w:val="20"/>
        </w:rPr>
        <w:t>after</w:t>
      </w:r>
      <w:r>
        <w:rPr>
          <w:spacing w:val="-3"/>
          <w:sz w:val="20"/>
        </w:rPr>
        <w:t xml:space="preserve"> </w:t>
      </w:r>
      <w:r>
        <w:rPr>
          <w:sz w:val="20"/>
        </w:rPr>
        <w:t>it</w:t>
      </w:r>
      <w:r>
        <w:rPr>
          <w:spacing w:val="-3"/>
          <w:sz w:val="20"/>
        </w:rPr>
        <w:t xml:space="preserve"> </w:t>
      </w:r>
      <w:r>
        <w:rPr>
          <w:sz w:val="20"/>
        </w:rPr>
        <w:t>is</w:t>
      </w:r>
      <w:r>
        <w:rPr>
          <w:spacing w:val="-3"/>
          <w:sz w:val="20"/>
        </w:rPr>
        <w:t xml:space="preserve"> </w:t>
      </w:r>
      <w:r>
        <w:rPr>
          <w:sz w:val="20"/>
        </w:rPr>
        <w:t>served</w:t>
      </w:r>
      <w:r>
        <w:rPr>
          <w:spacing w:val="-3"/>
          <w:sz w:val="20"/>
        </w:rPr>
        <w:t xml:space="preserve"> </w:t>
      </w:r>
      <w:r>
        <w:rPr>
          <w:sz w:val="20"/>
        </w:rPr>
        <w:t>on</w:t>
      </w:r>
      <w:r>
        <w:rPr>
          <w:spacing w:val="-2"/>
          <w:sz w:val="20"/>
        </w:rPr>
        <w:t xml:space="preserve"> </w:t>
      </w:r>
      <w:r>
        <w:rPr>
          <w:sz w:val="20"/>
        </w:rPr>
        <w:t>Owner</w:t>
      </w:r>
      <w:r>
        <w:rPr>
          <w:spacing w:val="-3"/>
          <w:sz w:val="20"/>
        </w:rPr>
        <w:t xml:space="preserve"> </w:t>
      </w:r>
      <w:r>
        <w:rPr>
          <w:sz w:val="20"/>
        </w:rPr>
        <w:t>without</w:t>
      </w:r>
      <w:r>
        <w:rPr>
          <w:spacing w:val="-3"/>
          <w:sz w:val="20"/>
        </w:rPr>
        <w:t xml:space="preserve"> </w:t>
      </w:r>
      <w:r>
        <w:rPr>
          <w:sz w:val="20"/>
        </w:rPr>
        <w:t>incurring</w:t>
      </w:r>
      <w:r>
        <w:rPr>
          <w:spacing w:val="-3"/>
          <w:sz w:val="20"/>
        </w:rPr>
        <w:t xml:space="preserve"> </w:t>
      </w:r>
      <w:r>
        <w:rPr>
          <w:sz w:val="20"/>
        </w:rPr>
        <w:t>liability</w:t>
      </w:r>
      <w:r>
        <w:rPr>
          <w:spacing w:val="-3"/>
          <w:sz w:val="20"/>
        </w:rPr>
        <w:t xml:space="preserve"> </w:t>
      </w:r>
      <w:r>
        <w:rPr>
          <w:sz w:val="20"/>
        </w:rPr>
        <w:t>to</w:t>
      </w:r>
      <w:r>
        <w:rPr>
          <w:spacing w:val="-3"/>
          <w:sz w:val="20"/>
        </w:rPr>
        <w:t xml:space="preserve"> </w:t>
      </w:r>
      <w:r>
        <w:rPr>
          <w:sz w:val="20"/>
        </w:rPr>
        <w:t>any</w:t>
      </w:r>
      <w:r>
        <w:rPr>
          <w:spacing w:val="-3"/>
          <w:sz w:val="20"/>
        </w:rPr>
        <w:t xml:space="preserve"> </w:t>
      </w:r>
      <w:r>
        <w:rPr>
          <w:sz w:val="20"/>
        </w:rPr>
        <w:t>person.</w:t>
      </w:r>
      <w:r>
        <w:rPr>
          <w:spacing w:val="-3"/>
          <w:sz w:val="20"/>
        </w:rPr>
        <w:t xml:space="preserve"> </w:t>
      </w:r>
      <w:r>
        <w:rPr>
          <w:sz w:val="20"/>
        </w:rPr>
        <w:t>Such</w:t>
      </w:r>
      <w:r>
        <w:rPr>
          <w:spacing w:val="-3"/>
          <w:sz w:val="20"/>
        </w:rPr>
        <w:t xml:space="preserve"> </w:t>
      </w:r>
      <w:r>
        <w:rPr>
          <w:sz w:val="20"/>
        </w:rPr>
        <w:t>rescission</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in</w:t>
      </w:r>
      <w:r>
        <w:rPr>
          <w:spacing w:val="-3"/>
          <w:sz w:val="20"/>
        </w:rPr>
        <w:t xml:space="preserve"> </w:t>
      </w:r>
      <w:r>
        <w:rPr>
          <w:sz w:val="20"/>
        </w:rPr>
        <w:t>writing</w:t>
      </w:r>
      <w:r>
        <w:rPr>
          <w:spacing w:val="-3"/>
          <w:sz w:val="20"/>
        </w:rPr>
        <w:t xml:space="preserve"> </w:t>
      </w:r>
      <w:r>
        <w:rPr>
          <w:sz w:val="20"/>
        </w:rPr>
        <w:t>and</w:t>
      </w:r>
      <w:r>
        <w:rPr>
          <w:spacing w:val="-3"/>
          <w:sz w:val="20"/>
        </w:rPr>
        <w:t xml:space="preserve"> </w:t>
      </w:r>
      <w:r>
        <w:rPr>
          <w:sz w:val="20"/>
        </w:rPr>
        <w:t>delivered</w:t>
      </w:r>
      <w:r>
        <w:rPr>
          <w:spacing w:val="-3"/>
          <w:sz w:val="20"/>
        </w:rPr>
        <w:t xml:space="preserve"> </w:t>
      </w:r>
      <w:r>
        <w:rPr>
          <w:sz w:val="20"/>
        </w:rPr>
        <w:t>to</w:t>
      </w:r>
      <w:r>
        <w:rPr>
          <w:spacing w:val="-3"/>
          <w:sz w:val="20"/>
        </w:rPr>
        <w:t xml:space="preserve"> </w:t>
      </w:r>
      <w:r>
        <w:rPr>
          <w:sz w:val="20"/>
        </w:rPr>
        <w:t>Owner.</w:t>
      </w:r>
      <w:r>
        <w:rPr>
          <w:spacing w:val="-3"/>
          <w:sz w:val="20"/>
        </w:rPr>
        <w:t xml:space="preserve"> </w:t>
      </w:r>
      <w:r>
        <w:rPr>
          <w:sz w:val="20"/>
        </w:rPr>
        <w:t>Thereafter,</w:t>
      </w:r>
      <w:r>
        <w:rPr>
          <w:spacing w:val="-3"/>
          <w:sz w:val="20"/>
        </w:rPr>
        <w:t xml:space="preserve"> </w:t>
      </w:r>
      <w:r>
        <w:rPr>
          <w:sz w:val="20"/>
        </w:rPr>
        <w:t xml:space="preserve">if </w:t>
      </w:r>
      <w:r>
        <w:rPr>
          <w:spacing w:val="-2"/>
          <w:sz w:val="20"/>
        </w:rPr>
        <w:t>Tenant</w:t>
      </w:r>
      <w:r>
        <w:rPr>
          <w:spacing w:val="-7"/>
          <w:sz w:val="20"/>
        </w:rPr>
        <w:t xml:space="preserve"> </w:t>
      </w:r>
      <w:r>
        <w:rPr>
          <w:spacing w:val="-2"/>
          <w:sz w:val="20"/>
        </w:rPr>
        <w:t>fails</w:t>
      </w:r>
      <w:r>
        <w:rPr>
          <w:spacing w:val="-8"/>
          <w:sz w:val="20"/>
        </w:rPr>
        <w:t xml:space="preserve"> </w:t>
      </w:r>
      <w:r>
        <w:rPr>
          <w:spacing w:val="-2"/>
          <w:sz w:val="20"/>
        </w:rPr>
        <w:t>to</w:t>
      </w:r>
      <w:r>
        <w:rPr>
          <w:spacing w:val="-7"/>
          <w:sz w:val="20"/>
        </w:rPr>
        <w:t xml:space="preserve"> </w:t>
      </w:r>
      <w:r>
        <w:rPr>
          <w:spacing w:val="-2"/>
          <w:sz w:val="20"/>
        </w:rPr>
        <w:t>vacate</w:t>
      </w:r>
      <w:r>
        <w:rPr>
          <w:spacing w:val="-7"/>
          <w:sz w:val="20"/>
        </w:rPr>
        <w:t xml:space="preserve"> </w:t>
      </w:r>
      <w:r>
        <w:rPr>
          <w:spacing w:val="-2"/>
          <w:sz w:val="20"/>
        </w:rPr>
        <w:t>the</w:t>
      </w:r>
      <w:r>
        <w:rPr>
          <w:spacing w:val="-7"/>
          <w:sz w:val="20"/>
        </w:rPr>
        <w:t xml:space="preserve"> </w:t>
      </w:r>
      <w:r>
        <w:rPr>
          <w:spacing w:val="-2"/>
          <w:sz w:val="20"/>
        </w:rPr>
        <w:t>Premises</w:t>
      </w:r>
      <w:r>
        <w:rPr>
          <w:spacing w:val="-8"/>
          <w:sz w:val="20"/>
        </w:rPr>
        <w:t xml:space="preserve"> </w:t>
      </w:r>
      <w:r>
        <w:rPr>
          <w:spacing w:val="-2"/>
          <w:sz w:val="20"/>
        </w:rPr>
        <w:t>on</w:t>
      </w:r>
      <w:r>
        <w:rPr>
          <w:spacing w:val="-7"/>
          <w:sz w:val="20"/>
        </w:rPr>
        <w:t xml:space="preserve"> </w:t>
      </w:r>
      <w:r>
        <w:rPr>
          <w:spacing w:val="-2"/>
          <w:sz w:val="20"/>
        </w:rPr>
        <w:t>or</w:t>
      </w:r>
      <w:r>
        <w:rPr>
          <w:spacing w:val="-7"/>
          <w:sz w:val="20"/>
        </w:rPr>
        <w:t xml:space="preserve"> </w:t>
      </w:r>
      <w:r>
        <w:rPr>
          <w:spacing w:val="-2"/>
          <w:sz w:val="20"/>
        </w:rPr>
        <w:t>before</w:t>
      </w:r>
      <w:r>
        <w:rPr>
          <w:spacing w:val="-7"/>
          <w:sz w:val="20"/>
        </w:rPr>
        <w:t xml:space="preserve"> </w:t>
      </w:r>
      <w:r>
        <w:rPr>
          <w:spacing w:val="-2"/>
          <w:sz w:val="20"/>
        </w:rPr>
        <w:t>the</w:t>
      </w:r>
      <w:r>
        <w:rPr>
          <w:spacing w:val="-7"/>
          <w:sz w:val="20"/>
        </w:rPr>
        <w:t xml:space="preserve"> </w:t>
      </w:r>
      <w:r>
        <w:rPr>
          <w:spacing w:val="-2"/>
          <w:sz w:val="20"/>
        </w:rPr>
        <w:t>date</w:t>
      </w:r>
      <w:r>
        <w:rPr>
          <w:spacing w:val="-7"/>
          <w:sz w:val="20"/>
        </w:rPr>
        <w:t xml:space="preserve"> </w:t>
      </w:r>
      <w:r>
        <w:rPr>
          <w:spacing w:val="-2"/>
          <w:sz w:val="20"/>
        </w:rPr>
        <w:t>set</w:t>
      </w:r>
      <w:r>
        <w:rPr>
          <w:spacing w:val="-7"/>
          <w:sz w:val="20"/>
        </w:rPr>
        <w:t xml:space="preserve"> </w:t>
      </w:r>
      <w:r>
        <w:rPr>
          <w:spacing w:val="-2"/>
          <w:sz w:val="20"/>
        </w:rPr>
        <w:t>forth</w:t>
      </w:r>
      <w:r>
        <w:rPr>
          <w:spacing w:val="-7"/>
          <w:sz w:val="20"/>
        </w:rPr>
        <w:t xml:space="preserve"> </w:t>
      </w:r>
      <w:r>
        <w:rPr>
          <w:spacing w:val="-2"/>
          <w:sz w:val="20"/>
        </w:rPr>
        <w:t>in</w:t>
      </w:r>
      <w:r>
        <w:rPr>
          <w:spacing w:val="-5"/>
          <w:sz w:val="20"/>
        </w:rPr>
        <w:t xml:space="preserve"> </w:t>
      </w:r>
      <w:r>
        <w:rPr>
          <w:spacing w:val="-2"/>
          <w:sz w:val="20"/>
        </w:rPr>
        <w:t>Tenant’s</w:t>
      </w:r>
      <w:r>
        <w:rPr>
          <w:spacing w:val="-8"/>
          <w:sz w:val="20"/>
        </w:rPr>
        <w:t xml:space="preserve"> </w:t>
      </w:r>
      <w:r>
        <w:rPr>
          <w:spacing w:val="-2"/>
          <w:sz w:val="20"/>
        </w:rPr>
        <w:t>notice,</w:t>
      </w:r>
      <w:r>
        <w:rPr>
          <w:spacing w:val="-7"/>
          <w:sz w:val="20"/>
        </w:rPr>
        <w:t xml:space="preserve"> </w:t>
      </w:r>
      <w:r>
        <w:rPr>
          <w:spacing w:val="-2"/>
          <w:sz w:val="20"/>
        </w:rPr>
        <w:t>Tenant</w:t>
      </w:r>
      <w:r>
        <w:rPr>
          <w:spacing w:val="-5"/>
          <w:sz w:val="20"/>
        </w:rPr>
        <w:t xml:space="preserve"> </w:t>
      </w:r>
      <w:r>
        <w:rPr>
          <w:spacing w:val="-2"/>
          <w:sz w:val="20"/>
        </w:rPr>
        <w:t>shall</w:t>
      </w:r>
      <w:r>
        <w:rPr>
          <w:spacing w:val="-8"/>
          <w:sz w:val="20"/>
        </w:rPr>
        <w:t xml:space="preserve"> </w:t>
      </w:r>
      <w:r>
        <w:rPr>
          <w:spacing w:val="-2"/>
          <w:sz w:val="20"/>
        </w:rPr>
        <w:t>be</w:t>
      </w:r>
      <w:r>
        <w:rPr>
          <w:spacing w:val="-7"/>
          <w:sz w:val="20"/>
        </w:rPr>
        <w:t xml:space="preserve"> </w:t>
      </w:r>
      <w:r>
        <w:rPr>
          <w:spacing w:val="-2"/>
          <w:sz w:val="20"/>
        </w:rPr>
        <w:t>liable</w:t>
      </w:r>
      <w:r>
        <w:rPr>
          <w:spacing w:val="-7"/>
          <w:sz w:val="20"/>
        </w:rPr>
        <w:t xml:space="preserve"> </w:t>
      </w:r>
      <w:r>
        <w:rPr>
          <w:spacing w:val="-2"/>
          <w:sz w:val="20"/>
        </w:rPr>
        <w:t>for</w:t>
      </w:r>
      <w:r>
        <w:rPr>
          <w:spacing w:val="-7"/>
          <w:sz w:val="20"/>
        </w:rPr>
        <w:t xml:space="preserve"> </w:t>
      </w:r>
      <w:r>
        <w:rPr>
          <w:spacing w:val="-2"/>
          <w:sz w:val="20"/>
        </w:rPr>
        <w:t>any</w:t>
      </w:r>
      <w:r>
        <w:rPr>
          <w:spacing w:val="-5"/>
          <w:sz w:val="20"/>
        </w:rPr>
        <w:t xml:space="preserve"> </w:t>
      </w:r>
      <w:r>
        <w:rPr>
          <w:spacing w:val="-2"/>
          <w:sz w:val="20"/>
        </w:rPr>
        <w:t>costs</w:t>
      </w:r>
      <w:r>
        <w:rPr>
          <w:spacing w:val="-8"/>
          <w:sz w:val="20"/>
        </w:rPr>
        <w:t xml:space="preserve"> </w:t>
      </w:r>
      <w:r>
        <w:rPr>
          <w:spacing w:val="-2"/>
          <w:sz w:val="20"/>
        </w:rPr>
        <w:t>incurred</w:t>
      </w:r>
      <w:r>
        <w:rPr>
          <w:spacing w:val="-10"/>
          <w:sz w:val="20"/>
        </w:rPr>
        <w:t xml:space="preserve"> </w:t>
      </w:r>
      <w:r>
        <w:rPr>
          <w:spacing w:val="-2"/>
          <w:sz w:val="20"/>
        </w:rPr>
        <w:t>by</w:t>
      </w:r>
      <w:r>
        <w:rPr>
          <w:spacing w:val="-7"/>
          <w:sz w:val="20"/>
        </w:rPr>
        <w:t xml:space="preserve"> </w:t>
      </w:r>
      <w:r>
        <w:rPr>
          <w:spacing w:val="-2"/>
          <w:sz w:val="20"/>
        </w:rPr>
        <w:t>Owner</w:t>
      </w:r>
      <w:r>
        <w:rPr>
          <w:spacing w:val="-7"/>
          <w:sz w:val="20"/>
        </w:rPr>
        <w:t xml:space="preserve"> </w:t>
      </w:r>
      <w:r>
        <w:rPr>
          <w:spacing w:val="-2"/>
          <w:sz w:val="20"/>
        </w:rPr>
        <w:t>or</w:t>
      </w:r>
      <w:r>
        <w:rPr>
          <w:spacing w:val="-7"/>
          <w:sz w:val="20"/>
        </w:rPr>
        <w:t xml:space="preserve"> </w:t>
      </w:r>
      <w:r>
        <w:rPr>
          <w:spacing w:val="-2"/>
          <w:sz w:val="20"/>
        </w:rPr>
        <w:t>any</w:t>
      </w:r>
      <w:r>
        <w:rPr>
          <w:spacing w:val="-8"/>
          <w:sz w:val="20"/>
        </w:rPr>
        <w:t xml:space="preserve"> </w:t>
      </w:r>
      <w:r>
        <w:rPr>
          <w:spacing w:val="-2"/>
          <w:sz w:val="20"/>
        </w:rPr>
        <w:t>third</w:t>
      </w:r>
      <w:r>
        <w:rPr>
          <w:spacing w:val="-7"/>
          <w:sz w:val="20"/>
        </w:rPr>
        <w:t xml:space="preserve"> </w:t>
      </w:r>
      <w:r>
        <w:rPr>
          <w:spacing w:val="-2"/>
          <w:sz w:val="20"/>
        </w:rPr>
        <w:t xml:space="preserve">parties </w:t>
      </w:r>
      <w:r>
        <w:rPr>
          <w:sz w:val="20"/>
        </w:rPr>
        <w:t>who relied upon Tenant’s notice terminating the tenancy. Tenant’s failure to pay any such sums within twenty (20) days after demand shall be deemed a material breach of the Agreement.</w:t>
      </w:r>
    </w:p>
    <w:p w14:paraId="68871991" w14:textId="77777777" w:rsidR="00C30FA3" w:rsidRDefault="008F02A9">
      <w:pPr>
        <w:pStyle w:val="BodyText"/>
        <w:ind w:left="575" w:right="570" w:firstLine="359"/>
        <w:jc w:val="both"/>
      </w:pPr>
      <w:r>
        <w:rPr>
          <w:spacing w:val="-2"/>
        </w:rPr>
        <w:t>Upon</w:t>
      </w:r>
      <w:r>
        <w:rPr>
          <w:spacing w:val="-8"/>
        </w:rPr>
        <w:t xml:space="preserve"> </w:t>
      </w:r>
      <w:r>
        <w:rPr>
          <w:spacing w:val="-2"/>
        </w:rPr>
        <w:t>termination,</w:t>
      </w:r>
      <w:r>
        <w:rPr>
          <w:spacing w:val="-10"/>
        </w:rPr>
        <w:t xml:space="preserve"> </w:t>
      </w:r>
      <w:r>
        <w:rPr>
          <w:spacing w:val="-2"/>
        </w:rPr>
        <w:t>Tenant</w:t>
      </w:r>
      <w:r>
        <w:rPr>
          <w:spacing w:val="-7"/>
        </w:rPr>
        <w:t xml:space="preserve"> </w:t>
      </w:r>
      <w:r>
        <w:rPr>
          <w:spacing w:val="-2"/>
        </w:rPr>
        <w:t>shall</w:t>
      </w:r>
      <w:r>
        <w:rPr>
          <w:spacing w:val="-8"/>
        </w:rPr>
        <w:t xml:space="preserve"> </w:t>
      </w:r>
      <w:r>
        <w:rPr>
          <w:spacing w:val="-2"/>
        </w:rPr>
        <w:t>completely</w:t>
      </w:r>
      <w:r>
        <w:rPr>
          <w:spacing w:val="-8"/>
        </w:rPr>
        <w:t xml:space="preserve"> </w:t>
      </w:r>
      <w:r>
        <w:rPr>
          <w:spacing w:val="-2"/>
        </w:rPr>
        <w:t>vacate</w:t>
      </w:r>
      <w:r>
        <w:rPr>
          <w:spacing w:val="-10"/>
        </w:rPr>
        <w:t xml:space="preserve"> </w:t>
      </w:r>
      <w:r>
        <w:rPr>
          <w:spacing w:val="-2"/>
        </w:rPr>
        <w:t>the</w:t>
      </w:r>
      <w:r>
        <w:rPr>
          <w:spacing w:val="-6"/>
        </w:rPr>
        <w:t xml:space="preserve"> </w:t>
      </w:r>
      <w:r>
        <w:rPr>
          <w:spacing w:val="-2"/>
        </w:rPr>
        <w:t>Premises</w:t>
      </w:r>
      <w:r>
        <w:rPr>
          <w:spacing w:val="-8"/>
        </w:rPr>
        <w:t xml:space="preserve"> </w:t>
      </w:r>
      <w:r>
        <w:rPr>
          <w:spacing w:val="-2"/>
        </w:rPr>
        <w:t>and</w:t>
      </w:r>
      <w:r>
        <w:rPr>
          <w:spacing w:val="-5"/>
        </w:rPr>
        <w:t xml:space="preserve"> </w:t>
      </w:r>
      <w:r>
        <w:rPr>
          <w:spacing w:val="-2"/>
        </w:rPr>
        <w:t>any</w:t>
      </w:r>
      <w:r>
        <w:rPr>
          <w:spacing w:val="-10"/>
        </w:rPr>
        <w:t xml:space="preserve"> </w:t>
      </w:r>
      <w:r>
        <w:rPr>
          <w:spacing w:val="-2"/>
        </w:rPr>
        <w:t>parking</w:t>
      </w:r>
      <w:r>
        <w:rPr>
          <w:spacing w:val="-9"/>
        </w:rPr>
        <w:t xml:space="preserve"> </w:t>
      </w:r>
      <w:r>
        <w:rPr>
          <w:spacing w:val="-2"/>
        </w:rPr>
        <w:t>or</w:t>
      </w:r>
      <w:r>
        <w:rPr>
          <w:spacing w:val="-7"/>
        </w:rPr>
        <w:t xml:space="preserve"> </w:t>
      </w:r>
      <w:r>
        <w:rPr>
          <w:spacing w:val="-2"/>
        </w:rPr>
        <w:t>storage</w:t>
      </w:r>
      <w:r>
        <w:rPr>
          <w:spacing w:val="-10"/>
        </w:rPr>
        <w:t xml:space="preserve"> </w:t>
      </w:r>
      <w:r>
        <w:rPr>
          <w:spacing w:val="-2"/>
        </w:rPr>
        <w:t>areas;</w:t>
      </w:r>
      <w:r>
        <w:rPr>
          <w:spacing w:val="-6"/>
        </w:rPr>
        <w:t xml:space="preserve"> </w:t>
      </w:r>
      <w:r>
        <w:rPr>
          <w:spacing w:val="-2"/>
        </w:rPr>
        <w:t>give</w:t>
      </w:r>
      <w:r>
        <w:rPr>
          <w:spacing w:val="-7"/>
        </w:rPr>
        <w:t xml:space="preserve"> </w:t>
      </w:r>
      <w:r>
        <w:rPr>
          <w:spacing w:val="-2"/>
        </w:rPr>
        <w:t>written</w:t>
      </w:r>
      <w:r>
        <w:rPr>
          <w:spacing w:val="-7"/>
        </w:rPr>
        <w:t xml:space="preserve"> </w:t>
      </w:r>
      <w:r>
        <w:rPr>
          <w:spacing w:val="-2"/>
        </w:rPr>
        <w:t>notice</w:t>
      </w:r>
      <w:r>
        <w:rPr>
          <w:spacing w:val="-7"/>
        </w:rPr>
        <w:t xml:space="preserve"> </w:t>
      </w:r>
      <w:r>
        <w:rPr>
          <w:spacing w:val="-2"/>
        </w:rPr>
        <w:t>of</w:t>
      </w:r>
      <w:r>
        <w:rPr>
          <w:spacing w:val="-7"/>
        </w:rPr>
        <w:t xml:space="preserve"> </w:t>
      </w:r>
      <w:r>
        <w:rPr>
          <w:spacing w:val="-2"/>
        </w:rPr>
        <w:t>Tenant’s</w:t>
      </w:r>
      <w:r>
        <w:rPr>
          <w:spacing w:val="-8"/>
        </w:rPr>
        <w:t xml:space="preserve"> </w:t>
      </w:r>
      <w:r>
        <w:rPr>
          <w:spacing w:val="-2"/>
        </w:rPr>
        <w:t>forwarding</w:t>
      </w:r>
      <w:r>
        <w:rPr>
          <w:spacing w:val="-10"/>
        </w:rPr>
        <w:t xml:space="preserve"> </w:t>
      </w:r>
      <w:r>
        <w:rPr>
          <w:spacing w:val="-2"/>
        </w:rPr>
        <w:t>address;</w:t>
      </w:r>
      <w:r>
        <w:rPr>
          <w:spacing w:val="-6"/>
        </w:rPr>
        <w:t xml:space="preserve"> </w:t>
      </w:r>
      <w:r>
        <w:rPr>
          <w:spacing w:val="-2"/>
        </w:rPr>
        <w:t xml:space="preserve">and </w:t>
      </w:r>
      <w:r>
        <w:t>deliver</w:t>
      </w:r>
      <w:r>
        <w:rPr>
          <w:spacing w:val="-6"/>
        </w:rPr>
        <w:t xml:space="preserve"> </w:t>
      </w:r>
      <w:r>
        <w:t>all</w:t>
      </w:r>
      <w:r>
        <w:rPr>
          <w:spacing w:val="-7"/>
        </w:rPr>
        <w:t xml:space="preserve"> </w:t>
      </w:r>
      <w:r>
        <w:t>keys,</w:t>
      </w:r>
      <w:r>
        <w:rPr>
          <w:spacing w:val="-5"/>
        </w:rPr>
        <w:t xml:space="preserve"> </w:t>
      </w:r>
      <w:r>
        <w:t>furnishings,</w:t>
      </w:r>
      <w:r>
        <w:rPr>
          <w:spacing w:val="-5"/>
        </w:rPr>
        <w:t xml:space="preserve"> </w:t>
      </w:r>
      <w:r>
        <w:t>if</w:t>
      </w:r>
      <w:r>
        <w:rPr>
          <w:spacing w:val="-7"/>
        </w:rPr>
        <w:t xml:space="preserve"> </w:t>
      </w:r>
      <w:r>
        <w:t>any,</w:t>
      </w:r>
      <w:r>
        <w:rPr>
          <w:spacing w:val="-5"/>
        </w:rPr>
        <w:t xml:space="preserve"> </w:t>
      </w:r>
      <w:r>
        <w:t>to</w:t>
      </w:r>
      <w:r>
        <w:rPr>
          <w:spacing w:val="-7"/>
        </w:rPr>
        <w:t xml:space="preserve"> </w:t>
      </w:r>
      <w:r>
        <w:t>Owner</w:t>
      </w:r>
      <w:r>
        <w:rPr>
          <w:spacing w:val="-5"/>
        </w:rPr>
        <w:t xml:space="preserve"> </w:t>
      </w:r>
      <w:r>
        <w:t>in</w:t>
      </w:r>
      <w:r>
        <w:rPr>
          <w:spacing w:val="-7"/>
        </w:rPr>
        <w:t xml:space="preserve"> </w:t>
      </w:r>
      <w:r>
        <w:t>the</w:t>
      </w:r>
      <w:r>
        <w:rPr>
          <w:spacing w:val="-5"/>
        </w:rPr>
        <w:t xml:space="preserve"> </w:t>
      </w:r>
      <w:r>
        <w:t>same</w:t>
      </w:r>
      <w:r>
        <w:rPr>
          <w:spacing w:val="-7"/>
        </w:rPr>
        <w:t xml:space="preserve"> </w:t>
      </w:r>
      <w:r>
        <w:t>condition</w:t>
      </w:r>
      <w:r>
        <w:rPr>
          <w:spacing w:val="-7"/>
        </w:rPr>
        <w:t xml:space="preserve"> </w:t>
      </w:r>
      <w:r>
        <w:t>as</w:t>
      </w:r>
      <w:r>
        <w:rPr>
          <w:spacing w:val="-7"/>
        </w:rPr>
        <w:t xml:space="preserve"> </w:t>
      </w:r>
      <w:r>
        <w:t>received</w:t>
      </w:r>
      <w:r>
        <w:rPr>
          <w:spacing w:val="-5"/>
        </w:rPr>
        <w:t xml:space="preserve"> </w:t>
      </w:r>
      <w:r>
        <w:t>excepting</w:t>
      </w:r>
      <w:r>
        <w:rPr>
          <w:spacing w:val="-7"/>
        </w:rPr>
        <w:t xml:space="preserve"> </w:t>
      </w:r>
      <w:r>
        <w:t>normal</w:t>
      </w:r>
      <w:r>
        <w:rPr>
          <w:spacing w:val="-7"/>
        </w:rPr>
        <w:t xml:space="preserve"> </w:t>
      </w:r>
      <w:r>
        <w:t>wear</w:t>
      </w:r>
      <w:r>
        <w:rPr>
          <w:spacing w:val="-5"/>
        </w:rPr>
        <w:t xml:space="preserve"> </w:t>
      </w:r>
      <w:r>
        <w:t>and</w:t>
      </w:r>
      <w:r>
        <w:rPr>
          <w:spacing w:val="-7"/>
        </w:rPr>
        <w:t xml:space="preserve"> </w:t>
      </w:r>
      <w:r>
        <w:t>tear.</w:t>
      </w:r>
      <w:r>
        <w:rPr>
          <w:spacing w:val="-7"/>
        </w:rPr>
        <w:t xml:space="preserve"> </w:t>
      </w:r>
      <w:r>
        <w:t>Rent</w:t>
      </w:r>
      <w:r>
        <w:rPr>
          <w:spacing w:val="-7"/>
        </w:rPr>
        <w:t xml:space="preserve"> </w:t>
      </w:r>
      <w:r>
        <w:t>shall</w:t>
      </w:r>
      <w:r>
        <w:rPr>
          <w:spacing w:val="-7"/>
        </w:rPr>
        <w:t xml:space="preserve"> </w:t>
      </w:r>
      <w:r>
        <w:t>be</w:t>
      </w:r>
      <w:r>
        <w:rPr>
          <w:spacing w:val="-5"/>
        </w:rPr>
        <w:t xml:space="preserve"> </w:t>
      </w:r>
      <w:r>
        <w:t>due</w:t>
      </w:r>
      <w:r>
        <w:rPr>
          <w:spacing w:val="-7"/>
        </w:rPr>
        <w:t xml:space="preserve"> </w:t>
      </w:r>
      <w:r>
        <w:t>and</w:t>
      </w:r>
      <w:r>
        <w:rPr>
          <w:spacing w:val="-5"/>
        </w:rPr>
        <w:t xml:space="preserve"> </w:t>
      </w:r>
      <w:r>
        <w:t>payable</w:t>
      </w:r>
      <w:r>
        <w:rPr>
          <w:spacing w:val="-7"/>
        </w:rPr>
        <w:t xml:space="preserve"> </w:t>
      </w:r>
      <w:r>
        <w:t>through</w:t>
      </w:r>
      <w:r>
        <w:rPr>
          <w:spacing w:val="-7"/>
        </w:rPr>
        <w:t xml:space="preserve"> </w:t>
      </w:r>
      <w:r>
        <w:t>the end</w:t>
      </w:r>
      <w:r>
        <w:rPr>
          <w:spacing w:val="-12"/>
        </w:rPr>
        <w:t xml:space="preserve"> </w:t>
      </w:r>
      <w:r>
        <w:t>of</w:t>
      </w:r>
      <w:r>
        <w:rPr>
          <w:spacing w:val="-11"/>
        </w:rPr>
        <w:t xml:space="preserve"> </w:t>
      </w:r>
      <w:r>
        <w:t>the</w:t>
      </w:r>
      <w:r>
        <w:rPr>
          <w:spacing w:val="-12"/>
        </w:rPr>
        <w:t xml:space="preserve"> </w:t>
      </w:r>
      <w:r>
        <w:t>notice</w:t>
      </w:r>
      <w:r>
        <w:rPr>
          <w:spacing w:val="-11"/>
        </w:rPr>
        <w:t xml:space="preserve"> </w:t>
      </w:r>
      <w:r>
        <w:t>period,</w:t>
      </w:r>
      <w:r>
        <w:rPr>
          <w:spacing w:val="-11"/>
        </w:rPr>
        <w:t xml:space="preserve"> </w:t>
      </w:r>
      <w:r>
        <w:t>or</w:t>
      </w:r>
      <w:r>
        <w:rPr>
          <w:spacing w:val="-10"/>
        </w:rPr>
        <w:t xml:space="preserve"> </w:t>
      </w:r>
      <w:r>
        <w:t>the</w:t>
      </w:r>
      <w:r>
        <w:rPr>
          <w:spacing w:val="-11"/>
        </w:rPr>
        <w:t xml:space="preserve"> </w:t>
      </w:r>
      <w:r>
        <w:t>date</w:t>
      </w:r>
      <w:r>
        <w:rPr>
          <w:spacing w:val="-12"/>
        </w:rPr>
        <w:t xml:space="preserve"> </w:t>
      </w:r>
      <w:r>
        <w:t>Tenant</w:t>
      </w:r>
      <w:r>
        <w:rPr>
          <w:spacing w:val="-9"/>
        </w:rPr>
        <w:t xml:space="preserve"> </w:t>
      </w:r>
      <w:r>
        <w:t>vacates,</w:t>
      </w:r>
      <w:r>
        <w:rPr>
          <w:spacing w:val="-10"/>
        </w:rPr>
        <w:t xml:space="preserve"> </w:t>
      </w:r>
      <w:r>
        <w:t>whichever</w:t>
      </w:r>
      <w:r>
        <w:rPr>
          <w:spacing w:val="-12"/>
        </w:rPr>
        <w:t xml:space="preserve"> </w:t>
      </w:r>
      <w:r>
        <w:t>comes</w:t>
      </w:r>
      <w:r>
        <w:rPr>
          <w:spacing w:val="-11"/>
        </w:rPr>
        <w:t xml:space="preserve"> </w:t>
      </w:r>
      <w:r>
        <w:t>later.</w:t>
      </w:r>
      <w:r>
        <w:rPr>
          <w:spacing w:val="-12"/>
        </w:rPr>
        <w:t xml:space="preserve"> </w:t>
      </w:r>
      <w:r>
        <w:t>“Vacate”</w:t>
      </w:r>
      <w:r>
        <w:rPr>
          <w:spacing w:val="-11"/>
        </w:rPr>
        <w:t xml:space="preserve"> </w:t>
      </w:r>
      <w:r>
        <w:t>as</w:t>
      </w:r>
      <w:r>
        <w:rPr>
          <w:spacing w:val="-10"/>
        </w:rPr>
        <w:t xml:space="preserve"> </w:t>
      </w:r>
      <w:r>
        <w:t>used</w:t>
      </w:r>
      <w:r>
        <w:rPr>
          <w:spacing w:val="-10"/>
        </w:rPr>
        <w:t xml:space="preserve"> </w:t>
      </w:r>
      <w:r>
        <w:t>herein</w:t>
      </w:r>
      <w:r>
        <w:rPr>
          <w:spacing w:val="-10"/>
        </w:rPr>
        <w:t xml:space="preserve"> </w:t>
      </w:r>
      <w:r>
        <w:t>means</w:t>
      </w:r>
      <w:r>
        <w:rPr>
          <w:spacing w:val="-12"/>
        </w:rPr>
        <w:t xml:space="preserve"> </w:t>
      </w:r>
      <w:r>
        <w:t>to</w:t>
      </w:r>
      <w:r>
        <w:rPr>
          <w:spacing w:val="-11"/>
        </w:rPr>
        <w:t xml:space="preserve"> </w:t>
      </w:r>
      <w:r>
        <w:t>deliver</w:t>
      </w:r>
      <w:r>
        <w:rPr>
          <w:spacing w:val="-10"/>
        </w:rPr>
        <w:t xml:space="preserve"> </w:t>
      </w:r>
      <w:r>
        <w:t>possession</w:t>
      </w:r>
      <w:r>
        <w:rPr>
          <w:spacing w:val="-10"/>
        </w:rPr>
        <w:t xml:space="preserve"> </w:t>
      </w:r>
      <w:r>
        <w:t>of</w:t>
      </w:r>
      <w:r>
        <w:rPr>
          <w:spacing w:val="-12"/>
        </w:rPr>
        <w:t xml:space="preserve"> </w:t>
      </w:r>
      <w:r>
        <w:t>the</w:t>
      </w:r>
      <w:r>
        <w:rPr>
          <w:spacing w:val="-11"/>
        </w:rPr>
        <w:t xml:space="preserve"> </w:t>
      </w:r>
      <w:r>
        <w:t>Premises</w:t>
      </w:r>
      <w:r>
        <w:rPr>
          <w:spacing w:val="-12"/>
        </w:rPr>
        <w:t xml:space="preserve"> </w:t>
      </w:r>
      <w:r>
        <w:t>free</w:t>
      </w:r>
      <w:r>
        <w:rPr>
          <w:spacing w:val="-9"/>
        </w:rPr>
        <w:t xml:space="preserve"> </w:t>
      </w:r>
      <w:r>
        <w:t>of</w:t>
      </w:r>
      <w:r>
        <w:rPr>
          <w:spacing w:val="-12"/>
        </w:rPr>
        <w:t xml:space="preserve"> </w:t>
      </w:r>
      <w:r>
        <w:t>all persons</w:t>
      </w:r>
      <w:r>
        <w:rPr>
          <w:spacing w:val="-3"/>
        </w:rPr>
        <w:t xml:space="preserve"> </w:t>
      </w:r>
      <w:r>
        <w:t>and</w:t>
      </w:r>
      <w:r>
        <w:rPr>
          <w:spacing w:val="-3"/>
        </w:rPr>
        <w:t xml:space="preserve"> </w:t>
      </w:r>
      <w:r>
        <w:t>personal</w:t>
      </w:r>
      <w:r>
        <w:rPr>
          <w:spacing w:val="-3"/>
        </w:rPr>
        <w:t xml:space="preserve"> </w:t>
      </w:r>
      <w:r>
        <w:t>property.</w:t>
      </w:r>
      <w:r>
        <w:rPr>
          <w:spacing w:val="-3"/>
        </w:rPr>
        <w:t xml:space="preserve"> </w:t>
      </w:r>
      <w:r>
        <w:t>Tenant</w:t>
      </w:r>
      <w:r>
        <w:rPr>
          <w:spacing w:val="-3"/>
        </w:rPr>
        <w:t xml:space="preserve"> </w:t>
      </w:r>
      <w:r>
        <w:t>further</w:t>
      </w:r>
      <w:r>
        <w:rPr>
          <w:spacing w:val="-2"/>
        </w:rPr>
        <w:t xml:space="preserve"> </w:t>
      </w:r>
      <w:r>
        <w:t>agrees</w:t>
      </w:r>
      <w:r>
        <w:rPr>
          <w:spacing w:val="-3"/>
        </w:rPr>
        <w:t xml:space="preserve"> </w:t>
      </w:r>
      <w:r>
        <w:t>to</w:t>
      </w:r>
      <w:r>
        <w:rPr>
          <w:spacing w:val="-3"/>
        </w:rPr>
        <w:t xml:space="preserve"> </w:t>
      </w:r>
      <w:r>
        <w:t>defend,</w:t>
      </w:r>
      <w:r>
        <w:rPr>
          <w:spacing w:val="-3"/>
        </w:rPr>
        <w:t xml:space="preserve"> </w:t>
      </w:r>
      <w:r>
        <w:t>protect,</w:t>
      </w:r>
      <w:r>
        <w:rPr>
          <w:spacing w:val="-3"/>
        </w:rPr>
        <w:t xml:space="preserve"> </w:t>
      </w:r>
      <w:r>
        <w:t>indemnify,</w:t>
      </w:r>
      <w:r>
        <w:rPr>
          <w:spacing w:val="-3"/>
        </w:rPr>
        <w:t xml:space="preserve"> </w:t>
      </w:r>
      <w:r>
        <w:t>and</w:t>
      </w:r>
      <w:r>
        <w:rPr>
          <w:spacing w:val="-3"/>
        </w:rPr>
        <w:t xml:space="preserve"> </w:t>
      </w:r>
      <w:r>
        <w:t>hold</w:t>
      </w:r>
      <w:r>
        <w:rPr>
          <w:spacing w:val="-3"/>
        </w:rPr>
        <w:t xml:space="preserve"> </w:t>
      </w:r>
      <w:r>
        <w:t>Owner harmless</w:t>
      </w:r>
      <w:r>
        <w:rPr>
          <w:spacing w:val="-3"/>
        </w:rPr>
        <w:t xml:space="preserve"> </w:t>
      </w:r>
      <w:r>
        <w:t>from</w:t>
      </w:r>
      <w:r>
        <w:rPr>
          <w:spacing w:val="-2"/>
        </w:rPr>
        <w:t xml:space="preserve"> </w:t>
      </w:r>
      <w:proofErr w:type="gramStart"/>
      <w:r>
        <w:t>any</w:t>
      </w:r>
      <w:r>
        <w:rPr>
          <w:spacing w:val="-3"/>
        </w:rPr>
        <w:t xml:space="preserve"> </w:t>
      </w:r>
      <w:r>
        <w:t>and</w:t>
      </w:r>
      <w:r>
        <w:rPr>
          <w:spacing w:val="-3"/>
        </w:rPr>
        <w:t xml:space="preserve"> </w:t>
      </w:r>
      <w:r>
        <w:t>all</w:t>
      </w:r>
      <w:proofErr w:type="gramEnd"/>
      <w:r>
        <w:rPr>
          <w:spacing w:val="-3"/>
        </w:rPr>
        <w:t xml:space="preserve"> </w:t>
      </w:r>
      <w:r>
        <w:t>damage,</w:t>
      </w:r>
      <w:r>
        <w:rPr>
          <w:spacing w:val="-3"/>
        </w:rPr>
        <w:t xml:space="preserve"> </w:t>
      </w:r>
      <w:r>
        <w:t>lost</w:t>
      </w:r>
      <w:r>
        <w:rPr>
          <w:spacing w:val="-3"/>
        </w:rPr>
        <w:t xml:space="preserve"> </w:t>
      </w:r>
      <w:r>
        <w:t>rents,</w:t>
      </w:r>
      <w:r>
        <w:rPr>
          <w:spacing w:val="-3"/>
        </w:rPr>
        <w:t xml:space="preserve"> </w:t>
      </w:r>
      <w:r>
        <w:t>costs, expenses,</w:t>
      </w:r>
      <w:r>
        <w:rPr>
          <w:spacing w:val="-12"/>
        </w:rPr>
        <w:t xml:space="preserve"> </w:t>
      </w:r>
      <w:r>
        <w:t>losses,</w:t>
      </w:r>
      <w:r>
        <w:rPr>
          <w:spacing w:val="-11"/>
        </w:rPr>
        <w:t xml:space="preserve"> </w:t>
      </w:r>
      <w:r>
        <w:t>claims</w:t>
      </w:r>
      <w:r>
        <w:rPr>
          <w:spacing w:val="-12"/>
        </w:rPr>
        <w:t xml:space="preserve"> </w:t>
      </w:r>
      <w:r>
        <w:t>and</w:t>
      </w:r>
      <w:r>
        <w:rPr>
          <w:spacing w:val="-11"/>
        </w:rPr>
        <w:t xml:space="preserve"> </w:t>
      </w:r>
      <w:r>
        <w:t>liabilities,</w:t>
      </w:r>
      <w:r>
        <w:rPr>
          <w:spacing w:val="-11"/>
        </w:rPr>
        <w:t xml:space="preserve"> </w:t>
      </w:r>
      <w:r>
        <w:t>including</w:t>
      </w:r>
      <w:r>
        <w:rPr>
          <w:spacing w:val="-12"/>
        </w:rPr>
        <w:t xml:space="preserve"> </w:t>
      </w:r>
      <w:r>
        <w:t>attorney’s</w:t>
      </w:r>
      <w:r>
        <w:rPr>
          <w:spacing w:val="-11"/>
        </w:rPr>
        <w:t xml:space="preserve"> </w:t>
      </w:r>
      <w:r>
        <w:t>fees,</w:t>
      </w:r>
      <w:r>
        <w:rPr>
          <w:spacing w:val="-12"/>
        </w:rPr>
        <w:t xml:space="preserve"> </w:t>
      </w:r>
      <w:r>
        <w:t>arising</w:t>
      </w:r>
      <w:r>
        <w:rPr>
          <w:spacing w:val="-11"/>
        </w:rPr>
        <w:t xml:space="preserve"> </w:t>
      </w:r>
      <w:r>
        <w:t>in</w:t>
      </w:r>
      <w:r>
        <w:rPr>
          <w:spacing w:val="-12"/>
        </w:rPr>
        <w:t xml:space="preserve"> </w:t>
      </w:r>
      <w:r>
        <w:t>any</w:t>
      </w:r>
      <w:r>
        <w:rPr>
          <w:spacing w:val="-11"/>
        </w:rPr>
        <w:t xml:space="preserve"> </w:t>
      </w:r>
      <w:r>
        <w:t>way</w:t>
      </w:r>
      <w:r>
        <w:rPr>
          <w:spacing w:val="-11"/>
        </w:rPr>
        <w:t xml:space="preserve"> </w:t>
      </w:r>
      <w:r>
        <w:t>out</w:t>
      </w:r>
      <w:r>
        <w:rPr>
          <w:spacing w:val="-12"/>
        </w:rPr>
        <w:t xml:space="preserve"> </w:t>
      </w:r>
      <w:r>
        <w:t>of</w:t>
      </w:r>
      <w:r>
        <w:rPr>
          <w:spacing w:val="-11"/>
        </w:rPr>
        <w:t xml:space="preserve"> </w:t>
      </w:r>
      <w:r>
        <w:t>Tenant’s</w:t>
      </w:r>
      <w:r>
        <w:rPr>
          <w:spacing w:val="-12"/>
        </w:rPr>
        <w:t xml:space="preserve"> </w:t>
      </w:r>
      <w:r>
        <w:t>failure</w:t>
      </w:r>
      <w:r>
        <w:rPr>
          <w:spacing w:val="-11"/>
        </w:rPr>
        <w:t xml:space="preserve"> </w:t>
      </w:r>
      <w:r>
        <w:t>to</w:t>
      </w:r>
      <w:r>
        <w:rPr>
          <w:spacing w:val="-11"/>
        </w:rPr>
        <w:t xml:space="preserve"> </w:t>
      </w:r>
      <w:r>
        <w:t>comply</w:t>
      </w:r>
      <w:r>
        <w:rPr>
          <w:spacing w:val="-12"/>
        </w:rPr>
        <w:t xml:space="preserve"> </w:t>
      </w:r>
      <w:r>
        <w:t>with</w:t>
      </w:r>
      <w:r>
        <w:rPr>
          <w:spacing w:val="-11"/>
        </w:rPr>
        <w:t xml:space="preserve"> </w:t>
      </w:r>
      <w:r>
        <w:t>the</w:t>
      </w:r>
      <w:r>
        <w:rPr>
          <w:spacing w:val="-12"/>
        </w:rPr>
        <w:t xml:space="preserve"> </w:t>
      </w:r>
      <w:r>
        <w:t>provisions</w:t>
      </w:r>
      <w:r>
        <w:rPr>
          <w:spacing w:val="-11"/>
        </w:rPr>
        <w:t xml:space="preserve"> </w:t>
      </w:r>
      <w:r>
        <w:t>of</w:t>
      </w:r>
      <w:r>
        <w:rPr>
          <w:spacing w:val="-11"/>
        </w:rPr>
        <w:t xml:space="preserve"> </w:t>
      </w:r>
      <w:r>
        <w:t>Tenant’s</w:t>
      </w:r>
      <w:r>
        <w:rPr>
          <w:spacing w:val="-12"/>
        </w:rPr>
        <w:t xml:space="preserve"> </w:t>
      </w:r>
      <w:r>
        <w:t>notice.</w:t>
      </w:r>
      <w:r>
        <w:rPr>
          <w:spacing w:val="-11"/>
        </w:rPr>
        <w:t xml:space="preserve"> </w:t>
      </w:r>
      <w:r>
        <w:t>It is</w:t>
      </w:r>
      <w:r>
        <w:rPr>
          <w:spacing w:val="-10"/>
        </w:rPr>
        <w:t xml:space="preserve"> </w:t>
      </w:r>
      <w:r>
        <w:t>agreed</w:t>
      </w:r>
      <w:r>
        <w:rPr>
          <w:spacing w:val="-7"/>
        </w:rPr>
        <w:t xml:space="preserve"> </w:t>
      </w:r>
      <w:r>
        <w:t>by</w:t>
      </w:r>
      <w:r>
        <w:rPr>
          <w:spacing w:val="-7"/>
        </w:rPr>
        <w:t xml:space="preserve"> </w:t>
      </w:r>
      <w:r>
        <w:t>the</w:t>
      </w:r>
      <w:r>
        <w:rPr>
          <w:spacing w:val="-7"/>
        </w:rPr>
        <w:t xml:space="preserve"> </w:t>
      </w:r>
      <w:r>
        <w:t>parties</w:t>
      </w:r>
      <w:r>
        <w:rPr>
          <w:spacing w:val="-7"/>
        </w:rPr>
        <w:t xml:space="preserve"> </w:t>
      </w:r>
      <w:r>
        <w:t>to</w:t>
      </w:r>
      <w:r>
        <w:rPr>
          <w:spacing w:val="-9"/>
        </w:rPr>
        <w:t xml:space="preserve"> </w:t>
      </w:r>
      <w:r>
        <w:t>this</w:t>
      </w:r>
      <w:r>
        <w:rPr>
          <w:spacing w:val="-6"/>
        </w:rPr>
        <w:t xml:space="preserve"> </w:t>
      </w:r>
      <w:r>
        <w:t>Agreement</w:t>
      </w:r>
      <w:r>
        <w:rPr>
          <w:spacing w:val="-7"/>
        </w:rPr>
        <w:t xml:space="preserve"> </w:t>
      </w:r>
      <w:r>
        <w:t>that</w:t>
      </w:r>
      <w:r>
        <w:rPr>
          <w:spacing w:val="-7"/>
        </w:rPr>
        <w:t xml:space="preserve"> </w:t>
      </w:r>
      <w:r>
        <w:t>delivery</w:t>
      </w:r>
      <w:r>
        <w:rPr>
          <w:spacing w:val="-7"/>
        </w:rPr>
        <w:t xml:space="preserve"> </w:t>
      </w:r>
      <w:r>
        <w:t>of</w:t>
      </w:r>
      <w:r>
        <w:rPr>
          <w:spacing w:val="-7"/>
        </w:rPr>
        <w:t xml:space="preserve"> </w:t>
      </w:r>
      <w:r>
        <w:t>possession</w:t>
      </w:r>
      <w:r>
        <w:rPr>
          <w:spacing w:val="-9"/>
        </w:rPr>
        <w:t xml:space="preserve"> </w:t>
      </w:r>
      <w:r>
        <w:t>shall</w:t>
      </w:r>
      <w:r>
        <w:rPr>
          <w:spacing w:val="-7"/>
        </w:rPr>
        <w:t xml:space="preserve"> </w:t>
      </w:r>
      <w:r>
        <w:t>be</w:t>
      </w:r>
      <w:r>
        <w:rPr>
          <w:spacing w:val="-7"/>
        </w:rPr>
        <w:t xml:space="preserve"> </w:t>
      </w:r>
      <w:r>
        <w:t>deemed</w:t>
      </w:r>
      <w:r>
        <w:rPr>
          <w:spacing w:val="-7"/>
        </w:rPr>
        <w:t xml:space="preserve"> </w:t>
      </w:r>
      <w:r>
        <w:t>to</w:t>
      </w:r>
      <w:r>
        <w:rPr>
          <w:spacing w:val="-7"/>
        </w:rPr>
        <w:t xml:space="preserve"> </w:t>
      </w:r>
      <w:r>
        <w:t>occur</w:t>
      </w:r>
      <w:r>
        <w:rPr>
          <w:spacing w:val="-6"/>
        </w:rPr>
        <w:t xml:space="preserve"> </w:t>
      </w:r>
      <w:r>
        <w:t>when</w:t>
      </w:r>
      <w:r>
        <w:rPr>
          <w:spacing w:val="-5"/>
        </w:rPr>
        <w:t xml:space="preserve"> </w:t>
      </w:r>
      <w:r>
        <w:t>Tenant</w:t>
      </w:r>
      <w:r>
        <w:rPr>
          <w:spacing w:val="-9"/>
        </w:rPr>
        <w:t xml:space="preserve"> </w:t>
      </w:r>
      <w:r>
        <w:t>delivers</w:t>
      </w:r>
      <w:r>
        <w:rPr>
          <w:spacing w:val="-7"/>
        </w:rPr>
        <w:t xml:space="preserve"> </w:t>
      </w:r>
      <w:r>
        <w:t>the</w:t>
      </w:r>
      <w:r>
        <w:rPr>
          <w:spacing w:val="-7"/>
        </w:rPr>
        <w:t xml:space="preserve"> </w:t>
      </w:r>
      <w:r>
        <w:t>keys</w:t>
      </w:r>
      <w:r>
        <w:rPr>
          <w:spacing w:val="-9"/>
        </w:rPr>
        <w:t xml:space="preserve"> </w:t>
      </w:r>
      <w:r>
        <w:t>to</w:t>
      </w:r>
      <w:r>
        <w:rPr>
          <w:spacing w:val="-9"/>
        </w:rPr>
        <w:t xml:space="preserve"> </w:t>
      </w:r>
      <w:r>
        <w:t>the</w:t>
      </w:r>
      <w:r>
        <w:rPr>
          <w:spacing w:val="-7"/>
        </w:rPr>
        <w:t xml:space="preserve"> </w:t>
      </w:r>
      <w:r>
        <w:t>Premises</w:t>
      </w:r>
      <w:r>
        <w:rPr>
          <w:spacing w:val="-7"/>
        </w:rPr>
        <w:t xml:space="preserve"> </w:t>
      </w:r>
      <w:r>
        <w:t>to</w:t>
      </w:r>
      <w:r>
        <w:rPr>
          <w:spacing w:val="-7"/>
        </w:rPr>
        <w:t xml:space="preserve"> </w:t>
      </w:r>
      <w:r>
        <w:t>Owner</w:t>
      </w:r>
      <w:r>
        <w:rPr>
          <w:spacing w:val="-6"/>
        </w:rPr>
        <w:t xml:space="preserve"> </w:t>
      </w:r>
      <w:r>
        <w:t>or Owner’s</w:t>
      </w:r>
      <w:r>
        <w:rPr>
          <w:spacing w:val="-8"/>
        </w:rPr>
        <w:t xml:space="preserve"> </w:t>
      </w:r>
      <w:r>
        <w:t>agent</w:t>
      </w:r>
      <w:r>
        <w:rPr>
          <w:spacing w:val="-8"/>
        </w:rPr>
        <w:t xml:space="preserve"> </w:t>
      </w:r>
      <w:r>
        <w:t>during</w:t>
      </w:r>
      <w:r>
        <w:rPr>
          <w:spacing w:val="-8"/>
        </w:rPr>
        <w:t xml:space="preserve"> </w:t>
      </w:r>
      <w:r>
        <w:t>normal</w:t>
      </w:r>
      <w:r>
        <w:rPr>
          <w:spacing w:val="-8"/>
        </w:rPr>
        <w:t xml:space="preserve"> </w:t>
      </w:r>
      <w:r>
        <w:t>business</w:t>
      </w:r>
      <w:r>
        <w:rPr>
          <w:spacing w:val="-8"/>
        </w:rPr>
        <w:t xml:space="preserve"> </w:t>
      </w:r>
      <w:r>
        <w:t>hours</w:t>
      </w:r>
      <w:r>
        <w:rPr>
          <w:spacing w:val="-8"/>
        </w:rPr>
        <w:t xml:space="preserve"> </w:t>
      </w:r>
      <w:r>
        <w:t>as</w:t>
      </w:r>
      <w:r>
        <w:rPr>
          <w:spacing w:val="-8"/>
        </w:rPr>
        <w:t xml:space="preserve"> </w:t>
      </w:r>
      <w:r>
        <w:t>stated</w:t>
      </w:r>
      <w:r>
        <w:rPr>
          <w:spacing w:val="-8"/>
        </w:rPr>
        <w:t xml:space="preserve"> </w:t>
      </w:r>
      <w:r>
        <w:t>in</w:t>
      </w:r>
      <w:r>
        <w:rPr>
          <w:spacing w:val="-8"/>
        </w:rPr>
        <w:t xml:space="preserve"> </w:t>
      </w:r>
      <w:r>
        <w:t>this</w:t>
      </w:r>
      <w:r>
        <w:rPr>
          <w:spacing w:val="-8"/>
        </w:rPr>
        <w:t xml:space="preserve"> </w:t>
      </w:r>
      <w:r>
        <w:t>Agreement.</w:t>
      </w:r>
      <w:r>
        <w:rPr>
          <w:spacing w:val="-8"/>
        </w:rPr>
        <w:t xml:space="preserve"> </w:t>
      </w:r>
      <w:r>
        <w:t>Any</w:t>
      </w:r>
      <w:r>
        <w:rPr>
          <w:spacing w:val="-8"/>
        </w:rPr>
        <w:t xml:space="preserve"> </w:t>
      </w:r>
      <w:r>
        <w:t>attempt</w:t>
      </w:r>
      <w:r>
        <w:rPr>
          <w:spacing w:val="-8"/>
        </w:rPr>
        <w:t xml:space="preserve"> </w:t>
      </w:r>
      <w:r>
        <w:t>by</w:t>
      </w:r>
      <w:r>
        <w:rPr>
          <w:spacing w:val="-8"/>
        </w:rPr>
        <w:t xml:space="preserve"> </w:t>
      </w:r>
      <w:r>
        <w:t>Tenant</w:t>
      </w:r>
      <w:r>
        <w:rPr>
          <w:spacing w:val="-8"/>
        </w:rPr>
        <w:t xml:space="preserve"> </w:t>
      </w:r>
      <w:r>
        <w:t>to</w:t>
      </w:r>
      <w:r>
        <w:rPr>
          <w:spacing w:val="-8"/>
        </w:rPr>
        <w:t xml:space="preserve"> </w:t>
      </w:r>
      <w:r>
        <w:t>terminate</w:t>
      </w:r>
      <w:r>
        <w:rPr>
          <w:spacing w:val="-8"/>
        </w:rPr>
        <w:t xml:space="preserve"> </w:t>
      </w:r>
      <w:r>
        <w:t>the</w:t>
      </w:r>
      <w:r>
        <w:rPr>
          <w:spacing w:val="-6"/>
        </w:rPr>
        <w:t xml:space="preserve"> </w:t>
      </w:r>
      <w:r>
        <w:t>Agreement</w:t>
      </w:r>
      <w:r>
        <w:rPr>
          <w:spacing w:val="-8"/>
        </w:rPr>
        <w:t xml:space="preserve"> </w:t>
      </w:r>
      <w:r>
        <w:t>prior</w:t>
      </w:r>
      <w:r>
        <w:rPr>
          <w:spacing w:val="-7"/>
        </w:rPr>
        <w:t xml:space="preserve"> </w:t>
      </w:r>
      <w:r>
        <w:t>to</w:t>
      </w:r>
      <w:r>
        <w:rPr>
          <w:spacing w:val="-8"/>
        </w:rPr>
        <w:t xml:space="preserve"> </w:t>
      </w:r>
      <w:r>
        <w:t>the</w:t>
      </w:r>
      <w:r>
        <w:rPr>
          <w:spacing w:val="-8"/>
        </w:rPr>
        <w:t xml:space="preserve"> </w:t>
      </w:r>
      <w:r>
        <w:t>end</w:t>
      </w:r>
      <w:r>
        <w:rPr>
          <w:spacing w:val="-8"/>
        </w:rPr>
        <w:t xml:space="preserve"> </w:t>
      </w:r>
      <w:r>
        <w:t>of</w:t>
      </w:r>
      <w:r>
        <w:rPr>
          <w:spacing w:val="-8"/>
        </w:rPr>
        <w:t xml:space="preserve"> </w:t>
      </w:r>
      <w:r>
        <w:t>the</w:t>
      </w:r>
      <w:r>
        <w:rPr>
          <w:spacing w:val="-8"/>
        </w:rPr>
        <w:t xml:space="preserve"> </w:t>
      </w:r>
      <w:r>
        <w:t xml:space="preserve">original term shall be deemed to be a breach of the Agreement, and Owner shall be entitled to recover all damage or loss occasioned thereby, including leasing </w:t>
      </w:r>
      <w:r>
        <w:rPr>
          <w:spacing w:val="-2"/>
        </w:rPr>
        <w:t>commissions,</w:t>
      </w:r>
      <w:r>
        <w:rPr>
          <w:spacing w:val="-10"/>
        </w:rPr>
        <w:t xml:space="preserve"> </w:t>
      </w:r>
      <w:r>
        <w:rPr>
          <w:spacing w:val="-2"/>
        </w:rPr>
        <w:t>advertising</w:t>
      </w:r>
      <w:r>
        <w:rPr>
          <w:spacing w:val="-10"/>
        </w:rPr>
        <w:t xml:space="preserve"> </w:t>
      </w:r>
      <w:r>
        <w:rPr>
          <w:spacing w:val="-2"/>
        </w:rPr>
        <w:t>expenses,</w:t>
      </w:r>
      <w:r>
        <w:rPr>
          <w:spacing w:val="-10"/>
        </w:rPr>
        <w:t xml:space="preserve"> </w:t>
      </w:r>
      <w:r>
        <w:rPr>
          <w:spacing w:val="-2"/>
        </w:rPr>
        <w:t>utilities</w:t>
      </w:r>
      <w:r>
        <w:rPr>
          <w:spacing w:val="-10"/>
        </w:rPr>
        <w:t xml:space="preserve"> </w:t>
      </w:r>
      <w:r>
        <w:rPr>
          <w:spacing w:val="-2"/>
        </w:rPr>
        <w:t>maintained</w:t>
      </w:r>
      <w:r>
        <w:rPr>
          <w:spacing w:val="-10"/>
        </w:rPr>
        <w:t xml:space="preserve"> </w:t>
      </w:r>
      <w:r>
        <w:rPr>
          <w:spacing w:val="-2"/>
        </w:rPr>
        <w:t>to</w:t>
      </w:r>
      <w:r>
        <w:rPr>
          <w:spacing w:val="-10"/>
        </w:rPr>
        <w:t xml:space="preserve"> </w:t>
      </w:r>
      <w:r>
        <w:rPr>
          <w:spacing w:val="-2"/>
        </w:rPr>
        <w:t>show</w:t>
      </w:r>
      <w:r>
        <w:rPr>
          <w:spacing w:val="-10"/>
        </w:rPr>
        <w:t xml:space="preserve"> </w:t>
      </w:r>
      <w:r>
        <w:rPr>
          <w:spacing w:val="-2"/>
        </w:rPr>
        <w:t>the</w:t>
      </w:r>
      <w:r>
        <w:rPr>
          <w:spacing w:val="-10"/>
        </w:rPr>
        <w:t xml:space="preserve"> </w:t>
      </w:r>
      <w:r>
        <w:rPr>
          <w:spacing w:val="-2"/>
        </w:rPr>
        <w:t>Premises,</w:t>
      </w:r>
      <w:r>
        <w:rPr>
          <w:spacing w:val="-10"/>
        </w:rPr>
        <w:t xml:space="preserve"> </w:t>
      </w:r>
      <w:r>
        <w:rPr>
          <w:spacing w:val="-2"/>
        </w:rPr>
        <w:t>and</w:t>
      </w:r>
      <w:r>
        <w:rPr>
          <w:spacing w:val="-10"/>
        </w:rPr>
        <w:t xml:space="preserve"> </w:t>
      </w:r>
      <w:r>
        <w:rPr>
          <w:spacing w:val="-2"/>
        </w:rPr>
        <w:t>all</w:t>
      </w:r>
      <w:r>
        <w:rPr>
          <w:spacing w:val="-10"/>
        </w:rPr>
        <w:t xml:space="preserve"> </w:t>
      </w:r>
      <w:r>
        <w:rPr>
          <w:spacing w:val="-2"/>
        </w:rPr>
        <w:t>unpaid</w:t>
      </w:r>
      <w:r>
        <w:rPr>
          <w:spacing w:val="-10"/>
        </w:rPr>
        <w:t xml:space="preserve"> </w:t>
      </w:r>
      <w:r>
        <w:rPr>
          <w:spacing w:val="-2"/>
        </w:rPr>
        <w:t>rent</w:t>
      </w:r>
      <w:r>
        <w:rPr>
          <w:spacing w:val="-10"/>
        </w:rPr>
        <w:t xml:space="preserve"> </w:t>
      </w:r>
      <w:r>
        <w:rPr>
          <w:spacing w:val="-2"/>
        </w:rPr>
        <w:t>through</w:t>
      </w:r>
      <w:r>
        <w:rPr>
          <w:spacing w:val="-10"/>
        </w:rPr>
        <w:t xml:space="preserve"> </w:t>
      </w:r>
      <w:r>
        <w:rPr>
          <w:spacing w:val="-2"/>
        </w:rPr>
        <w:t>the</w:t>
      </w:r>
      <w:r>
        <w:rPr>
          <w:spacing w:val="-10"/>
        </w:rPr>
        <w:t xml:space="preserve"> </w:t>
      </w:r>
      <w:r>
        <w:rPr>
          <w:spacing w:val="-2"/>
        </w:rPr>
        <w:t>original</w:t>
      </w:r>
      <w:r>
        <w:rPr>
          <w:spacing w:val="-10"/>
        </w:rPr>
        <w:t xml:space="preserve"> </w:t>
      </w:r>
      <w:r>
        <w:rPr>
          <w:spacing w:val="-2"/>
        </w:rPr>
        <w:t>and/or</w:t>
      </w:r>
      <w:r>
        <w:rPr>
          <w:spacing w:val="-9"/>
        </w:rPr>
        <w:t xml:space="preserve"> </w:t>
      </w:r>
      <w:r>
        <w:rPr>
          <w:spacing w:val="-2"/>
        </w:rPr>
        <w:t>unexpired</w:t>
      </w:r>
      <w:r>
        <w:rPr>
          <w:spacing w:val="-10"/>
        </w:rPr>
        <w:t xml:space="preserve"> </w:t>
      </w:r>
      <w:r>
        <w:rPr>
          <w:spacing w:val="-2"/>
        </w:rPr>
        <w:t>term</w:t>
      </w:r>
      <w:r>
        <w:rPr>
          <w:spacing w:val="-9"/>
        </w:rPr>
        <w:t xml:space="preserve"> </w:t>
      </w:r>
      <w:r>
        <w:rPr>
          <w:spacing w:val="-2"/>
        </w:rPr>
        <w:t>of</w:t>
      </w:r>
      <w:r>
        <w:rPr>
          <w:spacing w:val="-10"/>
        </w:rPr>
        <w:t xml:space="preserve"> </w:t>
      </w:r>
      <w:r>
        <w:rPr>
          <w:spacing w:val="-2"/>
        </w:rPr>
        <w:t>the</w:t>
      </w:r>
      <w:r>
        <w:rPr>
          <w:spacing w:val="-10"/>
        </w:rPr>
        <w:t xml:space="preserve"> </w:t>
      </w:r>
      <w:r>
        <w:rPr>
          <w:spacing w:val="-2"/>
        </w:rPr>
        <w:t>Agreement.</w:t>
      </w:r>
    </w:p>
    <w:p w14:paraId="21ECB668" w14:textId="77777777" w:rsidR="00C30FA3" w:rsidRDefault="008F02A9">
      <w:pPr>
        <w:pStyle w:val="ListParagraph"/>
        <w:numPr>
          <w:ilvl w:val="0"/>
          <w:numId w:val="17"/>
        </w:numPr>
        <w:tabs>
          <w:tab w:val="left" w:pos="841"/>
        </w:tabs>
        <w:spacing w:before="61"/>
        <w:ind w:left="575" w:right="576" w:firstLine="0"/>
        <w:jc w:val="both"/>
        <w:rPr>
          <w:sz w:val="20"/>
        </w:rPr>
      </w:pPr>
      <w:r>
        <w:rPr>
          <w:b/>
          <w:sz w:val="20"/>
        </w:rPr>
        <w:t>AGREEMENT</w:t>
      </w:r>
      <w:r>
        <w:rPr>
          <w:sz w:val="20"/>
        </w:rPr>
        <w:t>:</w:t>
      </w:r>
      <w:r>
        <w:rPr>
          <w:spacing w:val="25"/>
          <w:sz w:val="20"/>
        </w:rPr>
        <w:t xml:space="preserve"> </w:t>
      </w:r>
      <w:r>
        <w:rPr>
          <w:sz w:val="20"/>
        </w:rPr>
        <w:t>Owner</w:t>
      </w:r>
      <w:r>
        <w:rPr>
          <w:spacing w:val="-11"/>
          <w:sz w:val="20"/>
        </w:rPr>
        <w:t xml:space="preserve"> </w:t>
      </w:r>
      <w:r>
        <w:rPr>
          <w:sz w:val="20"/>
        </w:rPr>
        <w:t>and</w:t>
      </w:r>
      <w:r>
        <w:rPr>
          <w:spacing w:val="-11"/>
          <w:sz w:val="20"/>
        </w:rPr>
        <w:t xml:space="preserve"> </w:t>
      </w:r>
      <w:r>
        <w:rPr>
          <w:sz w:val="20"/>
        </w:rPr>
        <w:t>Tenant</w:t>
      </w:r>
      <w:r>
        <w:rPr>
          <w:spacing w:val="-11"/>
          <w:sz w:val="20"/>
        </w:rPr>
        <w:t xml:space="preserve"> </w:t>
      </w:r>
      <w:r>
        <w:rPr>
          <w:sz w:val="20"/>
        </w:rPr>
        <w:t>acknowledge</w:t>
      </w:r>
      <w:r>
        <w:rPr>
          <w:spacing w:val="-11"/>
          <w:sz w:val="20"/>
        </w:rPr>
        <w:t xml:space="preserve"> </w:t>
      </w:r>
      <w:r>
        <w:rPr>
          <w:sz w:val="20"/>
        </w:rPr>
        <w:t>and</w:t>
      </w:r>
      <w:r>
        <w:rPr>
          <w:spacing w:val="-11"/>
          <w:sz w:val="20"/>
        </w:rPr>
        <w:t xml:space="preserve"> </w:t>
      </w:r>
      <w:r>
        <w:rPr>
          <w:sz w:val="20"/>
        </w:rPr>
        <w:t>agree</w:t>
      </w:r>
      <w:r>
        <w:rPr>
          <w:spacing w:val="-11"/>
          <w:sz w:val="20"/>
        </w:rPr>
        <w:t xml:space="preserve"> </w:t>
      </w:r>
      <w:r>
        <w:rPr>
          <w:sz w:val="20"/>
        </w:rPr>
        <w:t>that</w:t>
      </w:r>
      <w:r>
        <w:rPr>
          <w:spacing w:val="-11"/>
          <w:sz w:val="20"/>
        </w:rPr>
        <w:t xml:space="preserve"> </w:t>
      </w:r>
      <w:r>
        <w:rPr>
          <w:sz w:val="20"/>
        </w:rPr>
        <w:t>the</w:t>
      </w:r>
      <w:r>
        <w:rPr>
          <w:spacing w:val="-11"/>
          <w:sz w:val="20"/>
        </w:rPr>
        <w:t xml:space="preserve"> </w:t>
      </w:r>
      <w:r>
        <w:rPr>
          <w:sz w:val="20"/>
        </w:rPr>
        <w:t>drafting</w:t>
      </w:r>
      <w:r>
        <w:rPr>
          <w:spacing w:val="-11"/>
          <w:sz w:val="20"/>
        </w:rPr>
        <w:t xml:space="preserve"> </w:t>
      </w:r>
      <w:r>
        <w:rPr>
          <w:sz w:val="20"/>
        </w:rPr>
        <w:t>of</w:t>
      </w:r>
      <w:r>
        <w:rPr>
          <w:spacing w:val="-11"/>
          <w:sz w:val="20"/>
        </w:rPr>
        <w:t xml:space="preserve"> </w:t>
      </w:r>
      <w:r>
        <w:rPr>
          <w:sz w:val="20"/>
        </w:rPr>
        <w:t>the</w:t>
      </w:r>
      <w:r>
        <w:rPr>
          <w:spacing w:val="-10"/>
          <w:sz w:val="20"/>
        </w:rPr>
        <w:t xml:space="preserve"> </w:t>
      </w:r>
      <w:r>
        <w:rPr>
          <w:sz w:val="20"/>
        </w:rPr>
        <w:t>Agreement</w:t>
      </w:r>
      <w:r>
        <w:rPr>
          <w:spacing w:val="-11"/>
          <w:sz w:val="20"/>
        </w:rPr>
        <w:t xml:space="preserve"> </w:t>
      </w:r>
      <w:r>
        <w:rPr>
          <w:sz w:val="20"/>
        </w:rPr>
        <w:t>was</w:t>
      </w:r>
      <w:r>
        <w:rPr>
          <w:spacing w:val="-12"/>
          <w:sz w:val="20"/>
        </w:rPr>
        <w:t xml:space="preserve"> </w:t>
      </w:r>
      <w:r>
        <w:rPr>
          <w:sz w:val="20"/>
        </w:rPr>
        <w:t>the</w:t>
      </w:r>
      <w:r>
        <w:rPr>
          <w:spacing w:val="-10"/>
          <w:sz w:val="20"/>
        </w:rPr>
        <w:t xml:space="preserve"> </w:t>
      </w:r>
      <w:r>
        <w:rPr>
          <w:sz w:val="20"/>
        </w:rPr>
        <w:t>product</w:t>
      </w:r>
      <w:r>
        <w:rPr>
          <w:spacing w:val="-11"/>
          <w:sz w:val="20"/>
        </w:rPr>
        <w:t xml:space="preserve"> </w:t>
      </w:r>
      <w:r>
        <w:rPr>
          <w:sz w:val="20"/>
        </w:rPr>
        <w:t>of</w:t>
      </w:r>
      <w:r>
        <w:rPr>
          <w:spacing w:val="-11"/>
          <w:sz w:val="20"/>
        </w:rPr>
        <w:t xml:space="preserve"> </w:t>
      </w:r>
      <w:r>
        <w:rPr>
          <w:sz w:val="20"/>
        </w:rPr>
        <w:t>negotiations.</w:t>
      </w:r>
      <w:r>
        <w:rPr>
          <w:spacing w:val="-11"/>
          <w:sz w:val="20"/>
        </w:rPr>
        <w:t xml:space="preserve"> </w:t>
      </w:r>
      <w:r>
        <w:rPr>
          <w:sz w:val="20"/>
        </w:rPr>
        <w:t>The</w:t>
      </w:r>
      <w:r>
        <w:rPr>
          <w:spacing w:val="-11"/>
          <w:sz w:val="20"/>
        </w:rPr>
        <w:t xml:space="preserve"> </w:t>
      </w:r>
      <w:r>
        <w:rPr>
          <w:sz w:val="20"/>
        </w:rPr>
        <w:t>Agreement</w:t>
      </w:r>
      <w:r>
        <w:rPr>
          <w:spacing w:val="-11"/>
          <w:sz w:val="20"/>
        </w:rPr>
        <w:t xml:space="preserve"> </w:t>
      </w:r>
      <w:r>
        <w:rPr>
          <w:sz w:val="20"/>
        </w:rPr>
        <w:t>shall</w:t>
      </w:r>
      <w:r>
        <w:rPr>
          <w:spacing w:val="-12"/>
          <w:sz w:val="20"/>
        </w:rPr>
        <w:t xml:space="preserve"> </w:t>
      </w:r>
      <w:r>
        <w:rPr>
          <w:sz w:val="20"/>
        </w:rPr>
        <w:t>not be</w:t>
      </w:r>
      <w:r>
        <w:rPr>
          <w:spacing w:val="-7"/>
          <w:sz w:val="20"/>
        </w:rPr>
        <w:t xml:space="preserve"> </w:t>
      </w:r>
      <w:r>
        <w:rPr>
          <w:sz w:val="20"/>
        </w:rPr>
        <w:t>construed</w:t>
      </w:r>
      <w:r>
        <w:rPr>
          <w:spacing w:val="-4"/>
          <w:sz w:val="20"/>
        </w:rPr>
        <w:t xml:space="preserve"> </w:t>
      </w:r>
      <w:r>
        <w:rPr>
          <w:sz w:val="20"/>
        </w:rPr>
        <w:t>against</w:t>
      </w:r>
      <w:r>
        <w:rPr>
          <w:spacing w:val="-7"/>
          <w:sz w:val="20"/>
        </w:rPr>
        <w:t xml:space="preserve"> </w:t>
      </w:r>
      <w:r>
        <w:rPr>
          <w:sz w:val="20"/>
        </w:rPr>
        <w:t>either</w:t>
      </w:r>
      <w:r>
        <w:rPr>
          <w:spacing w:val="-4"/>
          <w:sz w:val="20"/>
        </w:rPr>
        <w:t xml:space="preserve"> </w:t>
      </w:r>
      <w:r>
        <w:rPr>
          <w:sz w:val="20"/>
        </w:rPr>
        <w:t>Owner</w:t>
      </w:r>
      <w:r>
        <w:rPr>
          <w:spacing w:val="-4"/>
          <w:sz w:val="20"/>
        </w:rPr>
        <w:t xml:space="preserve"> </w:t>
      </w:r>
      <w:r>
        <w:rPr>
          <w:sz w:val="20"/>
        </w:rPr>
        <w:t>or</w:t>
      </w:r>
      <w:r>
        <w:rPr>
          <w:spacing w:val="-6"/>
          <w:sz w:val="20"/>
        </w:rPr>
        <w:t xml:space="preserve"> </w:t>
      </w:r>
      <w:r>
        <w:rPr>
          <w:sz w:val="20"/>
        </w:rPr>
        <w:t>Tenant</w:t>
      </w:r>
      <w:r>
        <w:rPr>
          <w:spacing w:val="-5"/>
          <w:sz w:val="20"/>
        </w:rPr>
        <w:t xml:space="preserve"> </w:t>
      </w:r>
      <w:r>
        <w:rPr>
          <w:sz w:val="20"/>
        </w:rPr>
        <w:t>on</w:t>
      </w:r>
      <w:r>
        <w:rPr>
          <w:spacing w:val="-7"/>
          <w:sz w:val="20"/>
        </w:rPr>
        <w:t xml:space="preserve"> </w:t>
      </w:r>
      <w:r>
        <w:rPr>
          <w:sz w:val="20"/>
        </w:rPr>
        <w:t>the</w:t>
      </w:r>
      <w:r>
        <w:rPr>
          <w:spacing w:val="-5"/>
          <w:sz w:val="20"/>
        </w:rPr>
        <w:t xml:space="preserve"> </w:t>
      </w:r>
      <w:r>
        <w:rPr>
          <w:sz w:val="20"/>
        </w:rPr>
        <w:t>ground</w:t>
      </w:r>
      <w:r>
        <w:rPr>
          <w:spacing w:val="-5"/>
          <w:sz w:val="20"/>
        </w:rPr>
        <w:t xml:space="preserve"> </w:t>
      </w:r>
      <w:r>
        <w:rPr>
          <w:sz w:val="20"/>
        </w:rPr>
        <w:t>that</w:t>
      </w:r>
      <w:r>
        <w:rPr>
          <w:spacing w:val="-5"/>
          <w:sz w:val="20"/>
        </w:rPr>
        <w:t xml:space="preserve"> </w:t>
      </w:r>
      <w:r>
        <w:rPr>
          <w:sz w:val="20"/>
        </w:rPr>
        <w:t>such</w:t>
      </w:r>
      <w:r>
        <w:rPr>
          <w:spacing w:val="-5"/>
          <w:sz w:val="20"/>
        </w:rPr>
        <w:t xml:space="preserve"> </w:t>
      </w:r>
      <w:r>
        <w:rPr>
          <w:sz w:val="20"/>
        </w:rPr>
        <w:t>person</w:t>
      </w:r>
      <w:r>
        <w:rPr>
          <w:spacing w:val="-7"/>
          <w:sz w:val="20"/>
        </w:rPr>
        <w:t xml:space="preserve"> </w:t>
      </w:r>
      <w:r>
        <w:rPr>
          <w:sz w:val="20"/>
        </w:rPr>
        <w:t>authored</w:t>
      </w:r>
      <w:r>
        <w:rPr>
          <w:spacing w:val="-5"/>
          <w:sz w:val="20"/>
        </w:rPr>
        <w:t xml:space="preserve"> </w:t>
      </w:r>
      <w:r>
        <w:rPr>
          <w:sz w:val="20"/>
        </w:rPr>
        <w:t>or</w:t>
      </w:r>
      <w:r>
        <w:rPr>
          <w:spacing w:val="-6"/>
          <w:sz w:val="20"/>
        </w:rPr>
        <w:t xml:space="preserve"> </w:t>
      </w:r>
      <w:r>
        <w:rPr>
          <w:sz w:val="20"/>
        </w:rPr>
        <w:t>drafted</w:t>
      </w:r>
      <w:r>
        <w:rPr>
          <w:spacing w:val="-7"/>
          <w:sz w:val="20"/>
        </w:rPr>
        <w:t xml:space="preserve"> </w:t>
      </w:r>
      <w:r>
        <w:rPr>
          <w:sz w:val="20"/>
        </w:rPr>
        <w:t>the</w:t>
      </w:r>
      <w:r>
        <w:rPr>
          <w:spacing w:val="-5"/>
          <w:sz w:val="20"/>
        </w:rPr>
        <w:t xml:space="preserve"> </w:t>
      </w:r>
      <w:r>
        <w:rPr>
          <w:sz w:val="20"/>
        </w:rPr>
        <w:t>Agreement.</w:t>
      </w:r>
    </w:p>
    <w:p w14:paraId="111E6862" w14:textId="77777777" w:rsidR="00C30FA3" w:rsidRDefault="008F02A9">
      <w:pPr>
        <w:pStyle w:val="BodyText"/>
        <w:ind w:left="575" w:right="567" w:firstLine="359"/>
        <w:jc w:val="both"/>
      </w:pPr>
      <w:r>
        <w:t>The</w:t>
      </w:r>
      <w:r>
        <w:rPr>
          <w:spacing w:val="-1"/>
        </w:rPr>
        <w:t xml:space="preserve"> </w:t>
      </w:r>
      <w:r>
        <w:t>foregoing constitutes</w:t>
      </w:r>
      <w:r>
        <w:rPr>
          <w:spacing w:val="-1"/>
        </w:rPr>
        <w:t xml:space="preserve"> </w:t>
      </w:r>
      <w:r>
        <w:t>the</w:t>
      </w:r>
      <w:r>
        <w:rPr>
          <w:spacing w:val="-1"/>
        </w:rPr>
        <w:t xml:space="preserve"> </w:t>
      </w:r>
      <w:r>
        <w:t>entire</w:t>
      </w:r>
      <w:r>
        <w:rPr>
          <w:spacing w:val="-1"/>
        </w:rPr>
        <w:t xml:space="preserve"> </w:t>
      </w:r>
      <w:r>
        <w:t>agreement</w:t>
      </w:r>
      <w:r>
        <w:rPr>
          <w:spacing w:val="-1"/>
        </w:rPr>
        <w:t xml:space="preserve"> </w:t>
      </w:r>
      <w:r>
        <w:t>between</w:t>
      </w:r>
      <w:r>
        <w:rPr>
          <w:spacing w:val="-1"/>
        </w:rPr>
        <w:t xml:space="preserve"> </w:t>
      </w:r>
      <w:r>
        <w:t>the</w:t>
      </w:r>
      <w:r>
        <w:rPr>
          <w:spacing w:val="-1"/>
        </w:rPr>
        <w:t xml:space="preserve"> </w:t>
      </w:r>
      <w:r>
        <w:t>parties and</w:t>
      </w:r>
      <w:r>
        <w:rPr>
          <w:spacing w:val="-1"/>
        </w:rPr>
        <w:t xml:space="preserve"> </w:t>
      </w:r>
      <w:r>
        <w:t>may</w:t>
      </w:r>
      <w:r>
        <w:rPr>
          <w:spacing w:val="-1"/>
        </w:rPr>
        <w:t xml:space="preserve"> </w:t>
      </w:r>
      <w:r>
        <w:t>be</w:t>
      </w:r>
      <w:r>
        <w:rPr>
          <w:spacing w:val="-1"/>
        </w:rPr>
        <w:t xml:space="preserve"> </w:t>
      </w:r>
      <w:r>
        <w:t>modified</w:t>
      </w:r>
      <w:r>
        <w:rPr>
          <w:spacing w:val="-1"/>
        </w:rPr>
        <w:t xml:space="preserve"> </w:t>
      </w:r>
      <w:r>
        <w:t>only</w:t>
      </w:r>
      <w:r>
        <w:rPr>
          <w:spacing w:val="-1"/>
        </w:rPr>
        <w:t xml:space="preserve"> </w:t>
      </w:r>
      <w:r>
        <w:t>in</w:t>
      </w:r>
      <w:r>
        <w:rPr>
          <w:spacing w:val="-1"/>
        </w:rPr>
        <w:t xml:space="preserve"> </w:t>
      </w:r>
      <w:r>
        <w:t>writing</w:t>
      </w:r>
      <w:r>
        <w:rPr>
          <w:spacing w:val="-1"/>
        </w:rPr>
        <w:t xml:space="preserve"> </w:t>
      </w:r>
      <w:r>
        <w:t>signed</w:t>
      </w:r>
      <w:r>
        <w:rPr>
          <w:spacing w:val="-1"/>
        </w:rPr>
        <w:t xml:space="preserve"> </w:t>
      </w:r>
      <w:r>
        <w:t>by</w:t>
      </w:r>
      <w:r>
        <w:rPr>
          <w:spacing w:val="-1"/>
        </w:rPr>
        <w:t xml:space="preserve"> </w:t>
      </w:r>
      <w:r>
        <w:t>all</w:t>
      </w:r>
      <w:r>
        <w:rPr>
          <w:spacing w:val="-1"/>
        </w:rPr>
        <w:t xml:space="preserve"> </w:t>
      </w:r>
      <w:r>
        <w:t>parties</w:t>
      </w:r>
      <w:r>
        <w:rPr>
          <w:spacing w:val="-1"/>
        </w:rPr>
        <w:t xml:space="preserve"> </w:t>
      </w:r>
      <w:r>
        <w:t>except</w:t>
      </w:r>
      <w:r>
        <w:rPr>
          <w:spacing w:val="-1"/>
        </w:rPr>
        <w:t xml:space="preserve"> </w:t>
      </w:r>
      <w:r>
        <w:t>that</w:t>
      </w:r>
      <w:r>
        <w:rPr>
          <w:spacing w:val="-1"/>
        </w:rPr>
        <w:t xml:space="preserve"> </w:t>
      </w:r>
      <w:r>
        <w:t>Owner</w:t>
      </w:r>
      <w:r>
        <w:rPr>
          <w:spacing w:val="-1"/>
        </w:rPr>
        <w:t xml:space="preserve"> </w:t>
      </w:r>
      <w:r>
        <w:t xml:space="preserve">may </w:t>
      </w:r>
      <w:r>
        <w:rPr>
          <w:spacing w:val="-2"/>
        </w:rPr>
        <w:t>change</w:t>
      </w:r>
      <w:r>
        <w:rPr>
          <w:spacing w:val="-8"/>
        </w:rPr>
        <w:t xml:space="preserve"> </w:t>
      </w:r>
      <w:r>
        <w:rPr>
          <w:spacing w:val="-2"/>
        </w:rPr>
        <w:t>the</w:t>
      </w:r>
      <w:r>
        <w:rPr>
          <w:spacing w:val="-7"/>
        </w:rPr>
        <w:t xml:space="preserve"> </w:t>
      </w:r>
      <w:r>
        <w:rPr>
          <w:spacing w:val="-2"/>
        </w:rPr>
        <w:t>terms</w:t>
      </w:r>
      <w:r>
        <w:rPr>
          <w:spacing w:val="-8"/>
        </w:rPr>
        <w:t xml:space="preserve"> </w:t>
      </w:r>
      <w:r>
        <w:rPr>
          <w:spacing w:val="-2"/>
        </w:rPr>
        <w:t>of</w:t>
      </w:r>
      <w:r>
        <w:rPr>
          <w:spacing w:val="-7"/>
        </w:rPr>
        <w:t xml:space="preserve"> </w:t>
      </w:r>
      <w:r>
        <w:rPr>
          <w:spacing w:val="-2"/>
        </w:rPr>
        <w:t>the</w:t>
      </w:r>
      <w:r>
        <w:rPr>
          <w:spacing w:val="-7"/>
        </w:rPr>
        <w:t xml:space="preserve"> </w:t>
      </w:r>
      <w:r>
        <w:rPr>
          <w:spacing w:val="-2"/>
        </w:rPr>
        <w:t>tenancy</w:t>
      </w:r>
      <w:r>
        <w:rPr>
          <w:spacing w:val="-8"/>
        </w:rPr>
        <w:t xml:space="preserve"> </w:t>
      </w:r>
      <w:r>
        <w:rPr>
          <w:spacing w:val="-2"/>
        </w:rPr>
        <w:t>and</w:t>
      </w:r>
      <w:r>
        <w:rPr>
          <w:spacing w:val="-10"/>
        </w:rPr>
        <w:t xml:space="preserve"> </w:t>
      </w:r>
      <w:r>
        <w:rPr>
          <w:spacing w:val="-2"/>
        </w:rPr>
        <w:t>the</w:t>
      </w:r>
      <w:r>
        <w:rPr>
          <w:spacing w:val="-5"/>
        </w:rPr>
        <w:t xml:space="preserve"> </w:t>
      </w:r>
      <w:r>
        <w:rPr>
          <w:spacing w:val="-2"/>
        </w:rPr>
        <w:t>Agreement</w:t>
      </w:r>
      <w:r>
        <w:rPr>
          <w:spacing w:val="-10"/>
        </w:rPr>
        <w:t xml:space="preserve"> </w:t>
      </w:r>
      <w:r>
        <w:rPr>
          <w:spacing w:val="-2"/>
        </w:rPr>
        <w:t>pursuant</w:t>
      </w:r>
      <w:r>
        <w:rPr>
          <w:spacing w:val="-7"/>
        </w:rPr>
        <w:t xml:space="preserve"> </w:t>
      </w:r>
      <w:r>
        <w:rPr>
          <w:spacing w:val="-2"/>
        </w:rPr>
        <w:t>to</w:t>
      </w:r>
      <w:r>
        <w:rPr>
          <w:spacing w:val="-7"/>
        </w:rPr>
        <w:t xml:space="preserve"> </w:t>
      </w:r>
      <w:r>
        <w:rPr>
          <w:spacing w:val="-2"/>
        </w:rPr>
        <w:t>Civil</w:t>
      </w:r>
      <w:r>
        <w:rPr>
          <w:spacing w:val="-8"/>
        </w:rPr>
        <w:t xml:space="preserve"> </w:t>
      </w:r>
      <w:r>
        <w:rPr>
          <w:spacing w:val="-2"/>
        </w:rPr>
        <w:t>Code</w:t>
      </w:r>
      <w:r>
        <w:rPr>
          <w:spacing w:val="-5"/>
        </w:rPr>
        <w:t xml:space="preserve"> </w:t>
      </w:r>
      <w:r>
        <w:rPr>
          <w:spacing w:val="-2"/>
        </w:rPr>
        <w:t>Section</w:t>
      </w:r>
      <w:r>
        <w:rPr>
          <w:spacing w:val="-7"/>
        </w:rPr>
        <w:t xml:space="preserve"> </w:t>
      </w:r>
      <w:r>
        <w:rPr>
          <w:spacing w:val="-2"/>
        </w:rPr>
        <w:t>827.</w:t>
      </w:r>
      <w:r>
        <w:rPr>
          <w:spacing w:val="-7"/>
        </w:rPr>
        <w:t xml:space="preserve"> </w:t>
      </w:r>
      <w:r>
        <w:rPr>
          <w:spacing w:val="-2"/>
        </w:rPr>
        <w:t>If</w:t>
      </w:r>
      <w:r>
        <w:rPr>
          <w:spacing w:val="-8"/>
        </w:rPr>
        <w:t xml:space="preserve"> </w:t>
      </w:r>
      <w:r>
        <w:rPr>
          <w:spacing w:val="-2"/>
        </w:rPr>
        <w:t>Owner</w:t>
      </w:r>
      <w:r>
        <w:rPr>
          <w:spacing w:val="-9"/>
        </w:rPr>
        <w:t xml:space="preserve"> </w:t>
      </w:r>
      <w:r>
        <w:rPr>
          <w:spacing w:val="-2"/>
        </w:rPr>
        <w:t>changes</w:t>
      </w:r>
      <w:r>
        <w:rPr>
          <w:spacing w:val="-10"/>
        </w:rPr>
        <w:t xml:space="preserve"> </w:t>
      </w:r>
      <w:r>
        <w:rPr>
          <w:spacing w:val="-2"/>
        </w:rPr>
        <w:t>a</w:t>
      </w:r>
      <w:r>
        <w:rPr>
          <w:spacing w:val="-7"/>
        </w:rPr>
        <w:t xml:space="preserve"> </w:t>
      </w:r>
      <w:r>
        <w:rPr>
          <w:spacing w:val="-2"/>
        </w:rPr>
        <w:t>term</w:t>
      </w:r>
      <w:r>
        <w:rPr>
          <w:spacing w:val="-7"/>
        </w:rPr>
        <w:t xml:space="preserve"> </w:t>
      </w:r>
      <w:r>
        <w:rPr>
          <w:spacing w:val="-2"/>
        </w:rPr>
        <w:t>of</w:t>
      </w:r>
      <w:r>
        <w:rPr>
          <w:spacing w:val="-8"/>
        </w:rPr>
        <w:t xml:space="preserve"> </w:t>
      </w:r>
      <w:r>
        <w:rPr>
          <w:spacing w:val="-2"/>
        </w:rPr>
        <w:t>the</w:t>
      </w:r>
      <w:r>
        <w:rPr>
          <w:spacing w:val="-7"/>
        </w:rPr>
        <w:t xml:space="preserve"> </w:t>
      </w:r>
      <w:r>
        <w:rPr>
          <w:spacing w:val="-2"/>
        </w:rPr>
        <w:t>tenancy</w:t>
      </w:r>
      <w:r>
        <w:rPr>
          <w:spacing w:val="-8"/>
        </w:rPr>
        <w:t xml:space="preserve"> </w:t>
      </w:r>
      <w:r>
        <w:rPr>
          <w:spacing w:val="-2"/>
        </w:rPr>
        <w:t>pursuant</w:t>
      </w:r>
      <w:r>
        <w:rPr>
          <w:spacing w:val="-7"/>
        </w:rPr>
        <w:t xml:space="preserve"> </w:t>
      </w:r>
      <w:r>
        <w:rPr>
          <w:spacing w:val="-2"/>
        </w:rPr>
        <w:t>to</w:t>
      </w:r>
      <w:r>
        <w:rPr>
          <w:spacing w:val="-7"/>
        </w:rPr>
        <w:t xml:space="preserve"> </w:t>
      </w:r>
      <w:r>
        <w:rPr>
          <w:spacing w:val="-2"/>
        </w:rPr>
        <w:t>Section</w:t>
      </w:r>
      <w:r>
        <w:rPr>
          <w:spacing w:val="-7"/>
        </w:rPr>
        <w:t xml:space="preserve"> </w:t>
      </w:r>
      <w:r>
        <w:rPr>
          <w:spacing w:val="-2"/>
        </w:rPr>
        <w:t>827,</w:t>
      </w:r>
      <w:r>
        <w:rPr>
          <w:spacing w:val="-10"/>
        </w:rPr>
        <w:t xml:space="preserve"> </w:t>
      </w:r>
      <w:r>
        <w:rPr>
          <w:spacing w:val="-2"/>
        </w:rPr>
        <w:t xml:space="preserve">then </w:t>
      </w:r>
      <w:r>
        <w:t>by</w:t>
      </w:r>
      <w:r>
        <w:rPr>
          <w:spacing w:val="-10"/>
        </w:rPr>
        <w:t xml:space="preserve"> </w:t>
      </w:r>
      <w:r>
        <w:t>remaining</w:t>
      </w:r>
      <w:r>
        <w:rPr>
          <w:spacing w:val="-7"/>
        </w:rPr>
        <w:t xml:space="preserve"> </w:t>
      </w:r>
      <w:r>
        <w:t>in</w:t>
      </w:r>
      <w:r>
        <w:rPr>
          <w:spacing w:val="-10"/>
        </w:rPr>
        <w:t xml:space="preserve"> </w:t>
      </w:r>
      <w:r>
        <w:t>possession</w:t>
      </w:r>
      <w:r>
        <w:rPr>
          <w:spacing w:val="-10"/>
        </w:rPr>
        <w:t xml:space="preserve"> </w:t>
      </w:r>
      <w:r>
        <w:t>of</w:t>
      </w:r>
      <w:r>
        <w:rPr>
          <w:spacing w:val="-8"/>
        </w:rPr>
        <w:t xml:space="preserve"> </w:t>
      </w:r>
      <w:r>
        <w:t>the</w:t>
      </w:r>
      <w:r>
        <w:rPr>
          <w:spacing w:val="-7"/>
        </w:rPr>
        <w:t xml:space="preserve"> </w:t>
      </w:r>
      <w:r>
        <w:t>Premises</w:t>
      </w:r>
      <w:r>
        <w:rPr>
          <w:spacing w:val="-8"/>
        </w:rPr>
        <w:t xml:space="preserve"> </w:t>
      </w:r>
      <w:r>
        <w:t>when</w:t>
      </w:r>
      <w:r>
        <w:rPr>
          <w:spacing w:val="-7"/>
        </w:rPr>
        <w:t xml:space="preserve"> </w:t>
      </w:r>
      <w:r>
        <w:t>the</w:t>
      </w:r>
      <w:r>
        <w:rPr>
          <w:spacing w:val="-7"/>
        </w:rPr>
        <w:t xml:space="preserve"> </w:t>
      </w:r>
      <w:r>
        <w:t>change</w:t>
      </w:r>
      <w:r>
        <w:rPr>
          <w:spacing w:val="-8"/>
        </w:rPr>
        <w:t xml:space="preserve"> </w:t>
      </w:r>
      <w:r>
        <w:t>takes</w:t>
      </w:r>
      <w:r>
        <w:rPr>
          <w:spacing w:val="-8"/>
        </w:rPr>
        <w:t xml:space="preserve"> </w:t>
      </w:r>
      <w:r>
        <w:t>effect,</w:t>
      </w:r>
      <w:r>
        <w:rPr>
          <w:spacing w:val="-8"/>
        </w:rPr>
        <w:t xml:space="preserve"> </w:t>
      </w:r>
      <w:r>
        <w:t>Tenant</w:t>
      </w:r>
      <w:r>
        <w:rPr>
          <w:spacing w:val="-8"/>
        </w:rPr>
        <w:t xml:space="preserve"> </w:t>
      </w:r>
      <w:r>
        <w:t>is</w:t>
      </w:r>
      <w:r>
        <w:rPr>
          <w:spacing w:val="-8"/>
        </w:rPr>
        <w:t xml:space="preserve"> </w:t>
      </w:r>
      <w:r>
        <w:t>deemed</w:t>
      </w:r>
      <w:r>
        <w:rPr>
          <w:spacing w:val="-7"/>
        </w:rPr>
        <w:t xml:space="preserve"> </w:t>
      </w:r>
      <w:r>
        <w:t>by</w:t>
      </w:r>
      <w:r>
        <w:rPr>
          <w:spacing w:val="-8"/>
        </w:rPr>
        <w:t xml:space="preserve"> </w:t>
      </w:r>
      <w:r>
        <w:t>such</w:t>
      </w:r>
      <w:r>
        <w:rPr>
          <w:spacing w:val="-8"/>
        </w:rPr>
        <w:t xml:space="preserve"> </w:t>
      </w:r>
      <w:r>
        <w:t>affirmative</w:t>
      </w:r>
      <w:r>
        <w:rPr>
          <w:spacing w:val="-10"/>
        </w:rPr>
        <w:t xml:space="preserve"> </w:t>
      </w:r>
      <w:r>
        <w:t>act</w:t>
      </w:r>
      <w:r>
        <w:rPr>
          <w:spacing w:val="-12"/>
        </w:rPr>
        <w:t xml:space="preserve"> </w:t>
      </w:r>
      <w:r>
        <w:t>to</w:t>
      </w:r>
      <w:r>
        <w:rPr>
          <w:spacing w:val="-7"/>
        </w:rPr>
        <w:t xml:space="preserve"> </w:t>
      </w:r>
      <w:r>
        <w:t>have</w:t>
      </w:r>
      <w:r>
        <w:rPr>
          <w:spacing w:val="-8"/>
        </w:rPr>
        <w:t xml:space="preserve"> </w:t>
      </w:r>
      <w:r>
        <w:t>consented</w:t>
      </w:r>
      <w:r>
        <w:rPr>
          <w:spacing w:val="-10"/>
        </w:rPr>
        <w:t xml:space="preserve"> </w:t>
      </w:r>
      <w:r>
        <w:t>to</w:t>
      </w:r>
      <w:r>
        <w:rPr>
          <w:spacing w:val="-10"/>
        </w:rPr>
        <w:t xml:space="preserve"> </w:t>
      </w:r>
      <w:r>
        <w:t>the</w:t>
      </w:r>
      <w:r>
        <w:rPr>
          <w:spacing w:val="-10"/>
        </w:rPr>
        <w:t xml:space="preserve"> </w:t>
      </w:r>
      <w:r>
        <w:t>change.</w:t>
      </w:r>
    </w:p>
    <w:p w14:paraId="56973EB5" w14:textId="77777777" w:rsidR="00C30FA3" w:rsidRDefault="008F02A9">
      <w:pPr>
        <w:pStyle w:val="Heading3"/>
        <w:spacing w:before="79"/>
        <w:ind w:left="575" w:right="567"/>
        <w:jc w:val="both"/>
      </w:pPr>
      <w:r>
        <w:rPr>
          <w:spacing w:val="-8"/>
        </w:rPr>
        <w:t>TENANT</w:t>
      </w:r>
      <w:r>
        <w:t xml:space="preserve"> </w:t>
      </w:r>
      <w:r>
        <w:rPr>
          <w:spacing w:val="-8"/>
        </w:rPr>
        <w:t>ACKNOWLEDGES</w:t>
      </w:r>
      <w:r>
        <w:rPr>
          <w:spacing w:val="-4"/>
        </w:rPr>
        <w:t xml:space="preserve"> </w:t>
      </w:r>
      <w:r>
        <w:rPr>
          <w:spacing w:val="-8"/>
        </w:rPr>
        <w:t>THAT</w:t>
      </w:r>
      <w:r>
        <w:rPr>
          <w:spacing w:val="-3"/>
        </w:rPr>
        <w:t xml:space="preserve"> </w:t>
      </w:r>
      <w:r>
        <w:rPr>
          <w:spacing w:val="-8"/>
        </w:rPr>
        <w:t>TENANT</w:t>
      </w:r>
      <w:r>
        <w:rPr>
          <w:spacing w:val="-1"/>
        </w:rPr>
        <w:t xml:space="preserve"> </w:t>
      </w:r>
      <w:r>
        <w:rPr>
          <w:spacing w:val="-8"/>
        </w:rPr>
        <w:t>HAS</w:t>
      </w:r>
      <w:r>
        <w:t xml:space="preserve"> </w:t>
      </w:r>
      <w:r>
        <w:rPr>
          <w:spacing w:val="-8"/>
        </w:rPr>
        <w:t>RECEIVED,</w:t>
      </w:r>
      <w:r>
        <w:rPr>
          <w:spacing w:val="-3"/>
        </w:rPr>
        <w:t xml:space="preserve"> </w:t>
      </w:r>
      <w:r>
        <w:rPr>
          <w:spacing w:val="-8"/>
        </w:rPr>
        <w:t>REVIEWED,</w:t>
      </w:r>
      <w:r>
        <w:t xml:space="preserve"> </w:t>
      </w:r>
      <w:r>
        <w:rPr>
          <w:spacing w:val="-8"/>
        </w:rPr>
        <w:t>READ,</w:t>
      </w:r>
      <w:r>
        <w:t xml:space="preserve"> </w:t>
      </w:r>
      <w:r>
        <w:rPr>
          <w:spacing w:val="-8"/>
        </w:rPr>
        <w:t>AND</w:t>
      </w:r>
      <w:r>
        <w:t xml:space="preserve"> </w:t>
      </w:r>
      <w:r>
        <w:rPr>
          <w:spacing w:val="-8"/>
        </w:rPr>
        <w:t>UNDERSTOOD</w:t>
      </w:r>
      <w:r>
        <w:rPr>
          <w:spacing w:val="-3"/>
        </w:rPr>
        <w:t xml:space="preserve"> </w:t>
      </w:r>
      <w:r>
        <w:rPr>
          <w:spacing w:val="-8"/>
        </w:rPr>
        <w:t>THE</w:t>
      </w:r>
      <w:r>
        <w:rPr>
          <w:spacing w:val="-4"/>
        </w:rPr>
        <w:t xml:space="preserve"> </w:t>
      </w:r>
      <w:r>
        <w:rPr>
          <w:spacing w:val="-8"/>
        </w:rPr>
        <w:t>CONTENTS</w:t>
      </w:r>
      <w:r>
        <w:t xml:space="preserve"> </w:t>
      </w:r>
      <w:r>
        <w:rPr>
          <w:spacing w:val="-8"/>
        </w:rPr>
        <w:t>OF</w:t>
      </w:r>
      <w:r>
        <w:rPr>
          <w:spacing w:val="-2"/>
        </w:rPr>
        <w:t xml:space="preserve"> </w:t>
      </w:r>
      <w:r>
        <w:rPr>
          <w:spacing w:val="-8"/>
        </w:rPr>
        <w:t>THIS</w:t>
      </w:r>
      <w:r>
        <w:t xml:space="preserve"> </w:t>
      </w:r>
      <w:r>
        <w:rPr>
          <w:spacing w:val="-8"/>
        </w:rPr>
        <w:t>AGREEMENT,</w:t>
      </w:r>
      <w:r>
        <w:rPr>
          <w:spacing w:val="-3"/>
        </w:rPr>
        <w:t xml:space="preserve"> </w:t>
      </w:r>
      <w:r>
        <w:rPr>
          <w:spacing w:val="-8"/>
        </w:rPr>
        <w:t>INCLUDING</w:t>
      </w:r>
      <w:r>
        <w:t xml:space="preserve"> </w:t>
      </w:r>
      <w:r>
        <w:rPr>
          <w:spacing w:val="-8"/>
        </w:rPr>
        <w:t>THE</w:t>
      </w:r>
      <w:r>
        <w:t xml:space="preserve"> </w:t>
      </w:r>
      <w:r>
        <w:rPr>
          <w:spacing w:val="-8"/>
        </w:rPr>
        <w:t>ENCLOSED</w:t>
      </w:r>
      <w:r>
        <w:t xml:space="preserve"> </w:t>
      </w:r>
      <w:r>
        <w:rPr>
          <w:spacing w:val="-8"/>
        </w:rPr>
        <w:t>ADDENDA,</w:t>
      </w:r>
      <w:r>
        <w:t xml:space="preserve"> </w:t>
      </w:r>
      <w:r>
        <w:rPr>
          <w:spacing w:val="-8"/>
        </w:rPr>
        <w:t>BEFORE</w:t>
      </w:r>
      <w:r>
        <w:t xml:space="preserve"> </w:t>
      </w:r>
      <w:r>
        <w:rPr>
          <w:spacing w:val="-8"/>
        </w:rPr>
        <w:t>SIGNING</w:t>
      </w:r>
      <w:r>
        <w:t xml:space="preserve"> </w:t>
      </w:r>
      <w:r>
        <w:rPr>
          <w:spacing w:val="-8"/>
        </w:rPr>
        <w:t>BELOW.</w:t>
      </w:r>
      <w:r>
        <w:t xml:space="preserve"> </w:t>
      </w:r>
      <w:r>
        <w:rPr>
          <w:spacing w:val="-8"/>
        </w:rPr>
        <w:t>TENANT</w:t>
      </w:r>
      <w:r>
        <w:t xml:space="preserve"> </w:t>
      </w:r>
      <w:r>
        <w:rPr>
          <w:spacing w:val="-8"/>
        </w:rPr>
        <w:t>ACKNOWLEDGES</w:t>
      </w:r>
      <w:r>
        <w:rPr>
          <w:spacing w:val="-1"/>
        </w:rPr>
        <w:t xml:space="preserve"> </w:t>
      </w:r>
      <w:r>
        <w:rPr>
          <w:spacing w:val="-8"/>
        </w:rPr>
        <w:t>THAT</w:t>
      </w:r>
      <w:r>
        <w:t xml:space="preserve"> </w:t>
      </w:r>
      <w:r>
        <w:rPr>
          <w:spacing w:val="-8"/>
        </w:rPr>
        <w:t>TENANT</w:t>
      </w:r>
      <w:r>
        <w:t xml:space="preserve"> </w:t>
      </w:r>
      <w:r>
        <w:rPr>
          <w:spacing w:val="-8"/>
        </w:rPr>
        <w:t>HAS</w:t>
      </w:r>
      <w:r>
        <w:t xml:space="preserve"> </w:t>
      </w:r>
      <w:r>
        <w:rPr>
          <w:spacing w:val="-8"/>
        </w:rPr>
        <w:t>BEEN</w:t>
      </w:r>
      <w:r>
        <w:t xml:space="preserve"> </w:t>
      </w:r>
      <w:r>
        <w:rPr>
          <w:spacing w:val="-8"/>
        </w:rPr>
        <w:t>AFFORDED</w:t>
      </w:r>
      <w:r>
        <w:t xml:space="preserve"> </w:t>
      </w:r>
      <w:r>
        <w:rPr>
          <w:spacing w:val="-8"/>
        </w:rPr>
        <w:t>A</w:t>
      </w:r>
      <w:r>
        <w:t xml:space="preserve"> </w:t>
      </w:r>
      <w:r>
        <w:rPr>
          <w:spacing w:val="-8"/>
        </w:rPr>
        <w:t>SUFFICIENT</w:t>
      </w:r>
      <w:r>
        <w:t xml:space="preserve"> </w:t>
      </w:r>
      <w:r>
        <w:rPr>
          <w:spacing w:val="-8"/>
        </w:rPr>
        <w:t>AMOUNT</w:t>
      </w:r>
      <w:r>
        <w:t xml:space="preserve"> </w:t>
      </w:r>
      <w:r>
        <w:rPr>
          <w:spacing w:val="-8"/>
        </w:rPr>
        <w:t>OF</w:t>
      </w:r>
      <w:r>
        <w:t xml:space="preserve"> </w:t>
      </w:r>
      <w:r>
        <w:rPr>
          <w:spacing w:val="-8"/>
        </w:rPr>
        <w:t>TIME</w:t>
      </w:r>
      <w:r>
        <w:rPr>
          <w:spacing w:val="-4"/>
        </w:rPr>
        <w:t xml:space="preserve"> </w:t>
      </w:r>
      <w:r>
        <w:rPr>
          <w:spacing w:val="-8"/>
        </w:rPr>
        <w:t>BY</w:t>
      </w:r>
      <w:r>
        <w:t xml:space="preserve"> </w:t>
      </w:r>
      <w:r>
        <w:rPr>
          <w:spacing w:val="-8"/>
        </w:rPr>
        <w:t>OWNER</w:t>
      </w:r>
      <w:r>
        <w:rPr>
          <w:spacing w:val="-3"/>
        </w:rPr>
        <w:t xml:space="preserve"> </w:t>
      </w:r>
      <w:r>
        <w:rPr>
          <w:spacing w:val="-8"/>
        </w:rPr>
        <w:t>TO</w:t>
      </w:r>
      <w:r>
        <w:rPr>
          <w:spacing w:val="-2"/>
        </w:rPr>
        <w:t xml:space="preserve"> </w:t>
      </w:r>
      <w:r>
        <w:rPr>
          <w:spacing w:val="-8"/>
        </w:rPr>
        <w:t>READ</w:t>
      </w:r>
      <w:r>
        <w:rPr>
          <w:spacing w:val="-3"/>
        </w:rPr>
        <w:t xml:space="preserve"> </w:t>
      </w:r>
      <w:r>
        <w:rPr>
          <w:spacing w:val="-8"/>
        </w:rPr>
        <w:t>AND</w:t>
      </w:r>
      <w:r>
        <w:rPr>
          <w:spacing w:val="-3"/>
        </w:rPr>
        <w:t xml:space="preserve"> </w:t>
      </w:r>
      <w:r>
        <w:rPr>
          <w:spacing w:val="-8"/>
        </w:rPr>
        <w:t>REVIEW</w:t>
      </w:r>
      <w:r>
        <w:rPr>
          <w:spacing w:val="-3"/>
        </w:rPr>
        <w:t xml:space="preserve"> </w:t>
      </w:r>
      <w:r>
        <w:rPr>
          <w:spacing w:val="-8"/>
        </w:rPr>
        <w:t>THE</w:t>
      </w:r>
      <w:r>
        <w:rPr>
          <w:spacing w:val="-3"/>
        </w:rPr>
        <w:t xml:space="preserve"> </w:t>
      </w:r>
      <w:r>
        <w:rPr>
          <w:spacing w:val="-8"/>
        </w:rPr>
        <w:t>CONTENTS</w:t>
      </w:r>
      <w:r>
        <w:rPr>
          <w:spacing w:val="-3"/>
        </w:rPr>
        <w:t xml:space="preserve"> </w:t>
      </w:r>
      <w:r>
        <w:rPr>
          <w:spacing w:val="-8"/>
        </w:rPr>
        <w:t>OF</w:t>
      </w:r>
      <w:r>
        <w:rPr>
          <w:spacing w:val="-4"/>
        </w:rPr>
        <w:t xml:space="preserve"> </w:t>
      </w:r>
      <w:r>
        <w:rPr>
          <w:spacing w:val="-8"/>
        </w:rPr>
        <w:t>THIS</w:t>
      </w:r>
      <w:r>
        <w:rPr>
          <w:spacing w:val="-2"/>
        </w:rPr>
        <w:t xml:space="preserve"> </w:t>
      </w:r>
      <w:r>
        <w:rPr>
          <w:spacing w:val="-8"/>
        </w:rPr>
        <w:t>AGREEMENT</w:t>
      </w:r>
      <w:r>
        <w:t xml:space="preserve"> </w:t>
      </w:r>
      <w:r>
        <w:rPr>
          <w:spacing w:val="-8"/>
        </w:rPr>
        <w:t>AND</w:t>
      </w:r>
      <w:r>
        <w:rPr>
          <w:spacing w:val="-3"/>
        </w:rPr>
        <w:t xml:space="preserve"> </w:t>
      </w:r>
      <w:r>
        <w:rPr>
          <w:spacing w:val="-8"/>
        </w:rPr>
        <w:t>THE</w:t>
      </w:r>
      <w:r>
        <w:rPr>
          <w:spacing w:val="-3"/>
        </w:rPr>
        <w:t xml:space="preserve"> </w:t>
      </w:r>
      <w:r>
        <w:rPr>
          <w:spacing w:val="-8"/>
        </w:rPr>
        <w:t>ENCLOSED</w:t>
      </w:r>
      <w:r>
        <w:rPr>
          <w:spacing w:val="-3"/>
        </w:rPr>
        <w:t xml:space="preserve"> </w:t>
      </w:r>
      <w:r>
        <w:rPr>
          <w:spacing w:val="-8"/>
        </w:rPr>
        <w:t>ADDENDA,</w:t>
      </w:r>
      <w:r>
        <w:rPr>
          <w:spacing w:val="-2"/>
        </w:rPr>
        <w:t xml:space="preserve"> </w:t>
      </w:r>
      <w:r>
        <w:rPr>
          <w:spacing w:val="-8"/>
        </w:rPr>
        <w:t>INCLUDING</w:t>
      </w:r>
      <w:r>
        <w:rPr>
          <w:spacing w:val="-2"/>
        </w:rPr>
        <w:t xml:space="preserve"> </w:t>
      </w:r>
      <w:r>
        <w:rPr>
          <w:spacing w:val="-8"/>
        </w:rPr>
        <w:t>THE</w:t>
      </w:r>
      <w:r>
        <w:rPr>
          <w:spacing w:val="-3"/>
        </w:rPr>
        <w:t xml:space="preserve"> </w:t>
      </w:r>
      <w:r>
        <w:rPr>
          <w:spacing w:val="-8"/>
        </w:rPr>
        <w:t>INFORMATION</w:t>
      </w:r>
      <w:r>
        <w:rPr>
          <w:spacing w:val="-3"/>
        </w:rPr>
        <w:t xml:space="preserve"> </w:t>
      </w:r>
      <w:r>
        <w:rPr>
          <w:spacing w:val="-8"/>
        </w:rPr>
        <w:t>AND</w:t>
      </w:r>
      <w:r>
        <w:rPr>
          <w:spacing w:val="-4"/>
        </w:rPr>
        <w:t xml:space="preserve"> PAMPHLETS</w:t>
      </w:r>
      <w:r>
        <w:rPr>
          <w:spacing w:val="-12"/>
        </w:rPr>
        <w:t xml:space="preserve"> </w:t>
      </w:r>
      <w:r>
        <w:rPr>
          <w:spacing w:val="-4"/>
        </w:rPr>
        <w:t>PERTAINING</w:t>
      </w:r>
      <w:r>
        <w:rPr>
          <w:spacing w:val="-11"/>
        </w:rPr>
        <w:t xml:space="preserve"> </w:t>
      </w:r>
      <w:r>
        <w:rPr>
          <w:spacing w:val="-4"/>
        </w:rPr>
        <w:t>TO</w:t>
      </w:r>
      <w:r>
        <w:rPr>
          <w:spacing w:val="-11"/>
        </w:rPr>
        <w:t xml:space="preserve"> </w:t>
      </w:r>
      <w:r>
        <w:rPr>
          <w:spacing w:val="-4"/>
        </w:rPr>
        <w:t>LEAD</w:t>
      </w:r>
      <w:r>
        <w:rPr>
          <w:spacing w:val="-12"/>
        </w:rPr>
        <w:t xml:space="preserve"> </w:t>
      </w:r>
      <w:r>
        <w:rPr>
          <w:spacing w:val="-4"/>
        </w:rPr>
        <w:t>AND</w:t>
      </w:r>
      <w:r>
        <w:rPr>
          <w:spacing w:val="-12"/>
        </w:rPr>
        <w:t xml:space="preserve"> </w:t>
      </w:r>
      <w:r>
        <w:rPr>
          <w:spacing w:val="-4"/>
        </w:rPr>
        <w:t>MOLD,</w:t>
      </w:r>
      <w:r>
        <w:rPr>
          <w:spacing w:val="-11"/>
        </w:rPr>
        <w:t xml:space="preserve"> </w:t>
      </w:r>
      <w:r>
        <w:rPr>
          <w:spacing w:val="-4"/>
        </w:rPr>
        <w:t>BEFORE</w:t>
      </w:r>
      <w:r>
        <w:rPr>
          <w:spacing w:val="-12"/>
        </w:rPr>
        <w:t xml:space="preserve"> </w:t>
      </w:r>
      <w:r>
        <w:rPr>
          <w:spacing w:val="-4"/>
        </w:rPr>
        <w:t>AGREEING</w:t>
      </w:r>
      <w:r>
        <w:rPr>
          <w:spacing w:val="-11"/>
        </w:rPr>
        <w:t xml:space="preserve"> </w:t>
      </w:r>
      <w:r>
        <w:rPr>
          <w:spacing w:val="-4"/>
        </w:rPr>
        <w:t>TO</w:t>
      </w:r>
      <w:r>
        <w:rPr>
          <w:spacing w:val="-8"/>
        </w:rPr>
        <w:t xml:space="preserve"> </w:t>
      </w:r>
      <w:r>
        <w:rPr>
          <w:spacing w:val="-4"/>
        </w:rPr>
        <w:t>BE</w:t>
      </w:r>
      <w:r>
        <w:rPr>
          <w:spacing w:val="-12"/>
        </w:rPr>
        <w:t xml:space="preserve"> </w:t>
      </w:r>
      <w:r>
        <w:rPr>
          <w:spacing w:val="-4"/>
        </w:rPr>
        <w:t>BOUND</w:t>
      </w:r>
      <w:r>
        <w:rPr>
          <w:spacing w:val="-8"/>
        </w:rPr>
        <w:t xml:space="preserve"> </w:t>
      </w:r>
      <w:r>
        <w:rPr>
          <w:spacing w:val="-4"/>
        </w:rPr>
        <w:t>BY</w:t>
      </w:r>
      <w:r>
        <w:rPr>
          <w:spacing w:val="-15"/>
        </w:rPr>
        <w:t xml:space="preserve"> </w:t>
      </w:r>
      <w:r>
        <w:rPr>
          <w:spacing w:val="-4"/>
        </w:rPr>
        <w:t>THE</w:t>
      </w:r>
      <w:r>
        <w:rPr>
          <w:spacing w:val="-12"/>
        </w:rPr>
        <w:t xml:space="preserve"> </w:t>
      </w:r>
      <w:r>
        <w:rPr>
          <w:spacing w:val="-4"/>
        </w:rPr>
        <w:t>TERMS</w:t>
      </w:r>
      <w:r>
        <w:rPr>
          <w:spacing w:val="-12"/>
        </w:rPr>
        <w:t xml:space="preserve"> </w:t>
      </w:r>
      <w:r>
        <w:rPr>
          <w:spacing w:val="-4"/>
        </w:rPr>
        <w:t>AND</w:t>
      </w:r>
      <w:r>
        <w:rPr>
          <w:spacing w:val="-8"/>
        </w:rPr>
        <w:t xml:space="preserve"> </w:t>
      </w:r>
      <w:r>
        <w:rPr>
          <w:spacing w:val="-4"/>
        </w:rPr>
        <w:t>CONDITIONS</w:t>
      </w:r>
      <w:r>
        <w:rPr>
          <w:spacing w:val="-12"/>
        </w:rPr>
        <w:t xml:space="preserve"> </w:t>
      </w:r>
      <w:r>
        <w:rPr>
          <w:spacing w:val="-4"/>
        </w:rPr>
        <w:t>CONTAINED</w:t>
      </w:r>
      <w:r>
        <w:rPr>
          <w:spacing w:val="-12"/>
        </w:rPr>
        <w:t xml:space="preserve"> </w:t>
      </w:r>
      <w:r>
        <w:rPr>
          <w:spacing w:val="-4"/>
        </w:rPr>
        <w:t>HEREIN.</w:t>
      </w:r>
    </w:p>
    <w:p w14:paraId="034D8E0F" w14:textId="77777777" w:rsidR="00C30FA3" w:rsidRDefault="008F02A9">
      <w:pPr>
        <w:tabs>
          <w:tab w:val="left" w:pos="2750"/>
        </w:tabs>
        <w:spacing w:before="130"/>
        <w:ind w:right="703"/>
        <w:jc w:val="right"/>
        <w:rPr>
          <w:sz w:val="20"/>
        </w:rPr>
      </w:pPr>
      <w:r>
        <w:rPr>
          <w:noProof/>
          <w:sz w:val="20"/>
        </w:rPr>
        <mc:AlternateContent>
          <mc:Choice Requires="wps">
            <w:drawing>
              <wp:anchor distT="0" distB="0" distL="0" distR="0" simplePos="0" relativeHeight="15827456" behindDoc="0" locked="0" layoutInCell="1" allowOverlap="1" wp14:anchorId="0FB442C2" wp14:editId="1171CE31">
                <wp:simplePos x="0" y="0"/>
                <wp:positionH relativeFrom="page">
                  <wp:posOffset>364490</wp:posOffset>
                </wp:positionH>
                <wp:positionV relativeFrom="paragraph">
                  <wp:posOffset>83126</wp:posOffset>
                </wp:positionV>
                <wp:extent cx="5213985" cy="3176905"/>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3985" cy="317690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6793"/>
                              <w:gridCol w:w="1298"/>
                            </w:tblGrid>
                            <w:tr w:rsidR="00C30FA3" w14:paraId="3692485F" w14:textId="77777777">
                              <w:trPr>
                                <w:trHeight w:val="305"/>
                              </w:trPr>
                              <w:tc>
                                <w:tcPr>
                                  <w:tcW w:w="6793" w:type="dxa"/>
                                </w:tcPr>
                                <w:p w14:paraId="2A338985" w14:textId="77777777" w:rsidR="00C30FA3" w:rsidRDefault="008F02A9">
                                  <w:pPr>
                                    <w:pStyle w:val="TableParagraph"/>
                                    <w:tabs>
                                      <w:tab w:val="left" w:pos="1681"/>
                                      <w:tab w:val="left" w:pos="6621"/>
                                    </w:tabs>
                                    <w:spacing w:before="0" w:line="228" w:lineRule="exact"/>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162F7B1A" w14:textId="77777777" w:rsidR="00C30FA3" w:rsidRDefault="008F02A9">
                                  <w:pPr>
                                    <w:pStyle w:val="TableParagraph"/>
                                    <w:spacing w:before="0" w:line="228" w:lineRule="exact"/>
                                    <w:ind w:right="49"/>
                                    <w:jc w:val="right"/>
                                    <w:rPr>
                                      <w:sz w:val="20"/>
                                    </w:rPr>
                                  </w:pPr>
                                  <w:r>
                                    <w:rPr>
                                      <w:spacing w:val="-2"/>
                                      <w:sz w:val="20"/>
                                    </w:rPr>
                                    <w:t>Date:</w:t>
                                  </w:r>
                                </w:p>
                              </w:tc>
                            </w:tr>
                            <w:tr w:rsidR="00C30FA3" w14:paraId="1A86E46E" w14:textId="77777777">
                              <w:trPr>
                                <w:trHeight w:val="420"/>
                              </w:trPr>
                              <w:tc>
                                <w:tcPr>
                                  <w:tcW w:w="6793" w:type="dxa"/>
                                </w:tcPr>
                                <w:p w14:paraId="24EF39A2" w14:textId="77777777" w:rsidR="00C30FA3" w:rsidRDefault="008F02A9">
                                  <w:pPr>
                                    <w:pStyle w:val="TableParagraph"/>
                                    <w:tabs>
                                      <w:tab w:val="left" w:pos="6621"/>
                                    </w:tabs>
                                    <w:spacing w:before="65"/>
                                    <w:ind w:left="561"/>
                                    <w:rPr>
                                      <w:sz w:val="20"/>
                                    </w:rPr>
                                  </w:pPr>
                                  <w:r>
                                    <w:rPr>
                                      <w:sz w:val="20"/>
                                    </w:rPr>
                                    <w:t>Tenant Email:</w:t>
                                  </w:r>
                                  <w:r>
                                    <w:rPr>
                                      <w:spacing w:val="64"/>
                                      <w:sz w:val="20"/>
                                    </w:rPr>
                                    <w:t xml:space="preserve"> </w:t>
                                  </w:r>
                                  <w:r>
                                    <w:rPr>
                                      <w:sz w:val="20"/>
                                      <w:u w:val="single"/>
                                    </w:rPr>
                                    <w:tab/>
                                  </w:r>
                                </w:p>
                              </w:tc>
                              <w:tc>
                                <w:tcPr>
                                  <w:tcW w:w="1298" w:type="dxa"/>
                                </w:tcPr>
                                <w:p w14:paraId="0882BC85" w14:textId="77777777" w:rsidR="00C30FA3" w:rsidRDefault="008F02A9">
                                  <w:pPr>
                                    <w:pStyle w:val="TableParagraph"/>
                                    <w:spacing w:before="65"/>
                                    <w:ind w:right="48"/>
                                    <w:jc w:val="right"/>
                                    <w:rPr>
                                      <w:sz w:val="20"/>
                                    </w:rPr>
                                  </w:pPr>
                                  <w:r>
                                    <w:rPr>
                                      <w:sz w:val="20"/>
                                    </w:rPr>
                                    <w:t>Tenant</w:t>
                                  </w:r>
                                  <w:r>
                                    <w:rPr>
                                      <w:spacing w:val="-5"/>
                                      <w:sz w:val="20"/>
                                    </w:rPr>
                                    <w:t xml:space="preserve"> </w:t>
                                  </w:r>
                                  <w:r>
                                    <w:rPr>
                                      <w:spacing w:val="-2"/>
                                      <w:sz w:val="20"/>
                                    </w:rPr>
                                    <w:t>Phone:</w:t>
                                  </w:r>
                                </w:p>
                              </w:tc>
                            </w:tr>
                            <w:tr w:rsidR="00C30FA3" w14:paraId="2AA44F39" w14:textId="77777777">
                              <w:trPr>
                                <w:trHeight w:val="418"/>
                              </w:trPr>
                              <w:tc>
                                <w:tcPr>
                                  <w:tcW w:w="6793" w:type="dxa"/>
                                </w:tcPr>
                                <w:p w14:paraId="43F60695" w14:textId="77777777" w:rsidR="00C30FA3" w:rsidRDefault="008F02A9">
                                  <w:pPr>
                                    <w:pStyle w:val="TableParagraph"/>
                                    <w:tabs>
                                      <w:tab w:val="left" w:pos="1681"/>
                                      <w:tab w:val="left" w:pos="6621"/>
                                    </w:tabs>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50676BED" w14:textId="77777777" w:rsidR="00C30FA3" w:rsidRDefault="008F02A9">
                                  <w:pPr>
                                    <w:pStyle w:val="TableParagraph"/>
                                    <w:ind w:right="53"/>
                                    <w:jc w:val="right"/>
                                    <w:rPr>
                                      <w:sz w:val="20"/>
                                    </w:rPr>
                                  </w:pPr>
                                  <w:r>
                                    <w:rPr>
                                      <w:spacing w:val="-2"/>
                                      <w:sz w:val="20"/>
                                    </w:rPr>
                                    <w:t>Date:</w:t>
                                  </w:r>
                                </w:p>
                              </w:tc>
                            </w:tr>
                            <w:tr w:rsidR="00C30FA3" w14:paraId="198A5DD7" w14:textId="77777777">
                              <w:trPr>
                                <w:trHeight w:val="369"/>
                              </w:trPr>
                              <w:tc>
                                <w:tcPr>
                                  <w:tcW w:w="6793" w:type="dxa"/>
                                </w:tcPr>
                                <w:p w14:paraId="7C7FF54D"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53F282A2"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032371A7" w14:textId="77777777">
                              <w:trPr>
                                <w:trHeight w:val="369"/>
                              </w:trPr>
                              <w:tc>
                                <w:tcPr>
                                  <w:tcW w:w="6793" w:type="dxa"/>
                                </w:tcPr>
                                <w:p w14:paraId="6C3EC48A" w14:textId="77777777" w:rsidR="00C30FA3" w:rsidRDefault="008F02A9">
                                  <w:pPr>
                                    <w:pStyle w:val="TableParagraph"/>
                                    <w:tabs>
                                      <w:tab w:val="left" w:pos="1681"/>
                                      <w:tab w:val="left" w:pos="6621"/>
                                    </w:tabs>
                                    <w:spacing w:before="64"/>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3F06CE41" w14:textId="77777777" w:rsidR="00C30FA3" w:rsidRDefault="008F02A9">
                                  <w:pPr>
                                    <w:pStyle w:val="TableParagraph"/>
                                    <w:spacing w:before="64"/>
                                    <w:ind w:right="49"/>
                                    <w:jc w:val="right"/>
                                    <w:rPr>
                                      <w:sz w:val="20"/>
                                    </w:rPr>
                                  </w:pPr>
                                  <w:r>
                                    <w:rPr>
                                      <w:spacing w:val="-2"/>
                                      <w:sz w:val="20"/>
                                    </w:rPr>
                                    <w:t>Date:</w:t>
                                  </w:r>
                                </w:p>
                              </w:tc>
                            </w:tr>
                            <w:tr w:rsidR="00C30FA3" w14:paraId="72AEA137" w14:textId="77777777">
                              <w:trPr>
                                <w:trHeight w:val="370"/>
                              </w:trPr>
                              <w:tc>
                                <w:tcPr>
                                  <w:tcW w:w="6793" w:type="dxa"/>
                                </w:tcPr>
                                <w:p w14:paraId="01CBC593"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01674AD6"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0B10B479" w14:textId="77777777">
                              <w:trPr>
                                <w:trHeight w:val="370"/>
                              </w:trPr>
                              <w:tc>
                                <w:tcPr>
                                  <w:tcW w:w="6793" w:type="dxa"/>
                                </w:tcPr>
                                <w:p w14:paraId="306BBD5F" w14:textId="77777777" w:rsidR="00C30FA3" w:rsidRDefault="008F02A9">
                                  <w:pPr>
                                    <w:pStyle w:val="TableParagraph"/>
                                    <w:tabs>
                                      <w:tab w:val="left" w:pos="1681"/>
                                      <w:tab w:val="left" w:pos="6621"/>
                                    </w:tabs>
                                    <w:spacing w:before="65"/>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304CBD8E" w14:textId="77777777" w:rsidR="00C30FA3" w:rsidRDefault="008F02A9">
                                  <w:pPr>
                                    <w:pStyle w:val="TableParagraph"/>
                                    <w:spacing w:before="65"/>
                                    <w:ind w:right="49"/>
                                    <w:jc w:val="right"/>
                                    <w:rPr>
                                      <w:sz w:val="20"/>
                                    </w:rPr>
                                  </w:pPr>
                                  <w:r>
                                    <w:rPr>
                                      <w:spacing w:val="-2"/>
                                      <w:sz w:val="20"/>
                                    </w:rPr>
                                    <w:t>Date:</w:t>
                                  </w:r>
                                </w:p>
                              </w:tc>
                            </w:tr>
                            <w:tr w:rsidR="00C30FA3" w14:paraId="59258C51" w14:textId="77777777">
                              <w:trPr>
                                <w:trHeight w:val="369"/>
                              </w:trPr>
                              <w:tc>
                                <w:tcPr>
                                  <w:tcW w:w="6793" w:type="dxa"/>
                                </w:tcPr>
                                <w:p w14:paraId="1AE84F2A"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5D31C37D"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0CD06FA3" w14:textId="77777777">
                              <w:trPr>
                                <w:trHeight w:val="369"/>
                              </w:trPr>
                              <w:tc>
                                <w:tcPr>
                                  <w:tcW w:w="6793" w:type="dxa"/>
                                </w:tcPr>
                                <w:p w14:paraId="1084ED93" w14:textId="77777777" w:rsidR="00C30FA3" w:rsidRDefault="008F02A9">
                                  <w:pPr>
                                    <w:pStyle w:val="TableParagraph"/>
                                    <w:tabs>
                                      <w:tab w:val="left" w:pos="1681"/>
                                      <w:tab w:val="left" w:pos="6621"/>
                                    </w:tabs>
                                    <w:spacing w:before="64"/>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569AD454" w14:textId="77777777" w:rsidR="00C30FA3" w:rsidRDefault="008F02A9">
                                  <w:pPr>
                                    <w:pStyle w:val="TableParagraph"/>
                                    <w:spacing w:before="64"/>
                                    <w:ind w:right="49"/>
                                    <w:jc w:val="right"/>
                                    <w:rPr>
                                      <w:sz w:val="20"/>
                                    </w:rPr>
                                  </w:pPr>
                                  <w:r>
                                    <w:rPr>
                                      <w:spacing w:val="-2"/>
                                      <w:sz w:val="20"/>
                                    </w:rPr>
                                    <w:t>Date:</w:t>
                                  </w:r>
                                </w:p>
                              </w:tc>
                            </w:tr>
                            <w:tr w:rsidR="00C30FA3" w14:paraId="4C5FDC9A" w14:textId="77777777">
                              <w:trPr>
                                <w:trHeight w:val="491"/>
                              </w:trPr>
                              <w:tc>
                                <w:tcPr>
                                  <w:tcW w:w="6793" w:type="dxa"/>
                                </w:tcPr>
                                <w:p w14:paraId="335780E1"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3EF80836"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77E40B66" w14:textId="77777777">
                              <w:trPr>
                                <w:trHeight w:val="491"/>
                              </w:trPr>
                              <w:tc>
                                <w:tcPr>
                                  <w:tcW w:w="6793" w:type="dxa"/>
                                </w:tcPr>
                                <w:p w14:paraId="149EE9BF" w14:textId="77777777" w:rsidR="00C30FA3" w:rsidRDefault="008F02A9">
                                  <w:pPr>
                                    <w:pStyle w:val="TableParagraph"/>
                                    <w:tabs>
                                      <w:tab w:val="left" w:pos="1681"/>
                                      <w:tab w:val="left" w:pos="6621"/>
                                    </w:tabs>
                                    <w:spacing w:before="186"/>
                                    <w:ind w:left="50"/>
                                    <w:rPr>
                                      <w:sz w:val="20"/>
                                    </w:rPr>
                                  </w:pPr>
                                  <w:r>
                                    <w:rPr>
                                      <w:sz w:val="20"/>
                                    </w:rPr>
                                    <w:t>Owner</w:t>
                                  </w:r>
                                  <w:r>
                                    <w:rPr>
                                      <w:spacing w:val="-6"/>
                                      <w:sz w:val="20"/>
                                    </w:rPr>
                                    <w:t xml:space="preserve"> </w:t>
                                  </w:r>
                                  <w:r>
                                    <w:rPr>
                                      <w:spacing w:val="-2"/>
                                      <w:sz w:val="20"/>
                                    </w:rPr>
                                    <w:t>Signature:</w:t>
                                  </w:r>
                                  <w:r>
                                    <w:rPr>
                                      <w:sz w:val="20"/>
                                    </w:rPr>
                                    <w:tab/>
                                  </w:r>
                                  <w:r>
                                    <w:rPr>
                                      <w:sz w:val="20"/>
                                      <w:u w:val="single"/>
                                    </w:rPr>
                                    <w:tab/>
                                  </w:r>
                                </w:p>
                              </w:tc>
                              <w:tc>
                                <w:tcPr>
                                  <w:tcW w:w="1298" w:type="dxa"/>
                                </w:tcPr>
                                <w:p w14:paraId="2F7A0A25" w14:textId="77777777" w:rsidR="00C30FA3" w:rsidRDefault="008F02A9">
                                  <w:pPr>
                                    <w:pStyle w:val="TableParagraph"/>
                                    <w:spacing w:before="186"/>
                                    <w:ind w:right="49"/>
                                    <w:jc w:val="right"/>
                                    <w:rPr>
                                      <w:sz w:val="20"/>
                                    </w:rPr>
                                  </w:pPr>
                                  <w:r>
                                    <w:rPr>
                                      <w:spacing w:val="-2"/>
                                      <w:sz w:val="20"/>
                                    </w:rPr>
                                    <w:t>Date:</w:t>
                                  </w:r>
                                </w:p>
                              </w:tc>
                            </w:tr>
                            <w:tr w:rsidR="00C30FA3" w14:paraId="6911BB08" w14:textId="77777777">
                              <w:trPr>
                                <w:trHeight w:val="369"/>
                              </w:trPr>
                              <w:tc>
                                <w:tcPr>
                                  <w:tcW w:w="6793" w:type="dxa"/>
                                </w:tcPr>
                                <w:p w14:paraId="02963FB8" w14:textId="77777777" w:rsidR="00C30FA3" w:rsidRDefault="008F02A9">
                                  <w:pPr>
                                    <w:pStyle w:val="TableParagraph"/>
                                    <w:tabs>
                                      <w:tab w:val="left" w:pos="6621"/>
                                    </w:tabs>
                                    <w:spacing w:before="64"/>
                                    <w:ind w:left="590"/>
                                    <w:rPr>
                                      <w:sz w:val="20"/>
                                    </w:rPr>
                                  </w:pPr>
                                  <w:r>
                                    <w:rPr>
                                      <w:sz w:val="20"/>
                                    </w:rPr>
                                    <w:t>Owner Email:</w:t>
                                  </w:r>
                                  <w:r>
                                    <w:rPr>
                                      <w:spacing w:val="64"/>
                                      <w:sz w:val="20"/>
                                    </w:rPr>
                                    <w:t xml:space="preserve"> </w:t>
                                  </w:r>
                                  <w:r>
                                    <w:rPr>
                                      <w:sz w:val="20"/>
                                      <w:u w:val="single"/>
                                    </w:rPr>
                                    <w:tab/>
                                  </w:r>
                                </w:p>
                              </w:tc>
                              <w:tc>
                                <w:tcPr>
                                  <w:tcW w:w="1298" w:type="dxa"/>
                                </w:tcPr>
                                <w:p w14:paraId="59172C77" w14:textId="77777777" w:rsidR="00C30FA3" w:rsidRDefault="008F02A9">
                                  <w:pPr>
                                    <w:pStyle w:val="TableParagraph"/>
                                    <w:spacing w:before="64"/>
                                    <w:ind w:right="51"/>
                                    <w:jc w:val="right"/>
                                    <w:rPr>
                                      <w:sz w:val="20"/>
                                    </w:rPr>
                                  </w:pPr>
                                  <w:r>
                                    <w:rPr>
                                      <w:sz w:val="20"/>
                                    </w:rPr>
                                    <w:t>Owner</w:t>
                                  </w:r>
                                  <w:r>
                                    <w:rPr>
                                      <w:spacing w:val="-6"/>
                                      <w:sz w:val="20"/>
                                    </w:rPr>
                                    <w:t xml:space="preserve"> </w:t>
                                  </w:r>
                                  <w:r>
                                    <w:rPr>
                                      <w:spacing w:val="-2"/>
                                      <w:sz w:val="20"/>
                                    </w:rPr>
                                    <w:t>Phone:</w:t>
                                  </w:r>
                                </w:p>
                              </w:tc>
                            </w:tr>
                            <w:tr w:rsidR="00C30FA3" w14:paraId="05F15A94" w14:textId="77777777">
                              <w:trPr>
                                <w:trHeight w:val="293"/>
                              </w:trPr>
                              <w:tc>
                                <w:tcPr>
                                  <w:tcW w:w="6793" w:type="dxa"/>
                                </w:tcPr>
                                <w:p w14:paraId="6840FEAA" w14:textId="47B61097" w:rsidR="00C30FA3" w:rsidRDefault="008F02A9">
                                  <w:pPr>
                                    <w:pStyle w:val="TableParagraph"/>
                                    <w:tabs>
                                      <w:tab w:val="left" w:pos="3546"/>
                                      <w:tab w:val="left" w:pos="10900"/>
                                    </w:tabs>
                                    <w:spacing w:before="64" w:line="210" w:lineRule="exact"/>
                                    <w:ind w:left="50" w:right="-4119"/>
                                    <w:rPr>
                                      <w:sz w:val="20"/>
                                    </w:rPr>
                                  </w:pPr>
                                  <w:r>
                                    <w:rPr>
                                      <w:sz w:val="20"/>
                                    </w:rPr>
                                    <w:t>Normal</w:t>
                                  </w:r>
                                  <w:r>
                                    <w:rPr>
                                      <w:spacing w:val="-7"/>
                                      <w:sz w:val="20"/>
                                    </w:rPr>
                                    <w:t xml:space="preserve"> </w:t>
                                  </w:r>
                                  <w:r>
                                    <w:rPr>
                                      <w:sz w:val="20"/>
                                    </w:rPr>
                                    <w:t>Business</w:t>
                                  </w:r>
                                  <w:r>
                                    <w:rPr>
                                      <w:spacing w:val="-6"/>
                                      <w:sz w:val="20"/>
                                    </w:rPr>
                                    <w:t xml:space="preserve"> </w:t>
                                  </w:r>
                                  <w:r>
                                    <w:rPr>
                                      <w:sz w:val="20"/>
                                    </w:rPr>
                                    <w:t>Hours</w:t>
                                  </w:r>
                                  <w:r>
                                    <w:rPr>
                                      <w:spacing w:val="-6"/>
                                      <w:sz w:val="20"/>
                                    </w:rPr>
                                    <w:t xml:space="preserve"> </w:t>
                                  </w:r>
                                  <w:r>
                                    <w:rPr>
                                      <w:sz w:val="20"/>
                                    </w:rPr>
                                    <w:t>of</w:t>
                                  </w:r>
                                  <w:r>
                                    <w:rPr>
                                      <w:spacing w:val="-5"/>
                                      <w:sz w:val="20"/>
                                    </w:rPr>
                                    <w:t xml:space="preserve"> </w:t>
                                  </w:r>
                                  <w:r>
                                    <w:rPr>
                                      <w:spacing w:val="-2"/>
                                      <w:sz w:val="20"/>
                                    </w:rPr>
                                    <w:t>Owner:</w:t>
                                  </w:r>
                                  <w:r w:rsidR="00A05A42">
                                    <w:rPr>
                                      <w:spacing w:val="-2"/>
                                      <w:sz w:val="20"/>
                                    </w:rPr>
                                    <w:t xml:space="preserve"> </w:t>
                                  </w:r>
                                  <w:r w:rsidR="00A05A42">
                                    <w:rPr>
                                      <w:sz w:val="20"/>
                                    </w:rPr>
                                    <w:t>____________</w:t>
                                  </w:r>
                                  <w:r>
                                    <w:rPr>
                                      <w:sz w:val="20"/>
                                      <w:u w:val="single"/>
                                    </w:rPr>
                                    <w:tab/>
                                  </w:r>
                                </w:p>
                              </w:tc>
                              <w:tc>
                                <w:tcPr>
                                  <w:tcW w:w="1298" w:type="dxa"/>
                                </w:tcPr>
                                <w:p w14:paraId="2076BB04" w14:textId="77777777" w:rsidR="00C30FA3" w:rsidRDefault="00C30FA3">
                                  <w:pPr>
                                    <w:pStyle w:val="TableParagraph"/>
                                    <w:spacing w:before="0"/>
                                    <w:rPr>
                                      <w:rFonts w:ascii="Times New Roman"/>
                                      <w:sz w:val="18"/>
                                    </w:rPr>
                                  </w:pPr>
                                </w:p>
                              </w:tc>
                            </w:tr>
                          </w:tbl>
                          <w:p w14:paraId="172C963E" w14:textId="77777777" w:rsidR="00C30FA3" w:rsidRDefault="00C30FA3">
                            <w:pPr>
                              <w:pStyle w:val="BodyText"/>
                            </w:pPr>
                          </w:p>
                        </w:txbxContent>
                      </wps:txbx>
                      <wps:bodyPr wrap="square" lIns="0" tIns="0" rIns="0" bIns="0" rtlCol="0">
                        <a:noAutofit/>
                      </wps:bodyPr>
                    </wps:wsp>
                  </a:graphicData>
                </a:graphic>
              </wp:anchor>
            </w:drawing>
          </mc:Choice>
          <mc:Fallback>
            <w:pict>
              <v:shape w14:anchorId="0FB442C2" id="Textbox 425" o:spid="_x0000_s1046" type="#_x0000_t202" style="position:absolute;left:0;text-align:left;margin-left:28.7pt;margin-top:6.55pt;width:410.55pt;height:250.15pt;z-index:1582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&#13;&#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6793"/>
                        <w:gridCol w:w="1298"/>
                      </w:tblGrid>
                      <w:tr w:rsidR="00C30FA3" w14:paraId="3692485F" w14:textId="77777777">
                        <w:trPr>
                          <w:trHeight w:val="305"/>
                        </w:trPr>
                        <w:tc>
                          <w:tcPr>
                            <w:tcW w:w="6793" w:type="dxa"/>
                          </w:tcPr>
                          <w:p w14:paraId="2A338985" w14:textId="77777777" w:rsidR="00C30FA3" w:rsidRDefault="008F02A9">
                            <w:pPr>
                              <w:pStyle w:val="TableParagraph"/>
                              <w:tabs>
                                <w:tab w:val="left" w:pos="1681"/>
                                <w:tab w:val="left" w:pos="6621"/>
                              </w:tabs>
                              <w:spacing w:before="0" w:line="228" w:lineRule="exact"/>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162F7B1A" w14:textId="77777777" w:rsidR="00C30FA3" w:rsidRDefault="008F02A9">
                            <w:pPr>
                              <w:pStyle w:val="TableParagraph"/>
                              <w:spacing w:before="0" w:line="228" w:lineRule="exact"/>
                              <w:ind w:right="49"/>
                              <w:jc w:val="right"/>
                              <w:rPr>
                                <w:sz w:val="20"/>
                              </w:rPr>
                            </w:pPr>
                            <w:r>
                              <w:rPr>
                                <w:spacing w:val="-2"/>
                                <w:sz w:val="20"/>
                              </w:rPr>
                              <w:t>Date:</w:t>
                            </w:r>
                          </w:p>
                        </w:tc>
                      </w:tr>
                      <w:tr w:rsidR="00C30FA3" w14:paraId="1A86E46E" w14:textId="77777777">
                        <w:trPr>
                          <w:trHeight w:val="420"/>
                        </w:trPr>
                        <w:tc>
                          <w:tcPr>
                            <w:tcW w:w="6793" w:type="dxa"/>
                          </w:tcPr>
                          <w:p w14:paraId="24EF39A2" w14:textId="77777777" w:rsidR="00C30FA3" w:rsidRDefault="008F02A9">
                            <w:pPr>
                              <w:pStyle w:val="TableParagraph"/>
                              <w:tabs>
                                <w:tab w:val="left" w:pos="6621"/>
                              </w:tabs>
                              <w:spacing w:before="65"/>
                              <w:ind w:left="561"/>
                              <w:rPr>
                                <w:sz w:val="20"/>
                              </w:rPr>
                            </w:pPr>
                            <w:r>
                              <w:rPr>
                                <w:sz w:val="20"/>
                              </w:rPr>
                              <w:t>Tenant Email:</w:t>
                            </w:r>
                            <w:r>
                              <w:rPr>
                                <w:spacing w:val="64"/>
                                <w:sz w:val="20"/>
                              </w:rPr>
                              <w:t xml:space="preserve"> </w:t>
                            </w:r>
                            <w:r>
                              <w:rPr>
                                <w:sz w:val="20"/>
                                <w:u w:val="single"/>
                              </w:rPr>
                              <w:tab/>
                            </w:r>
                          </w:p>
                        </w:tc>
                        <w:tc>
                          <w:tcPr>
                            <w:tcW w:w="1298" w:type="dxa"/>
                          </w:tcPr>
                          <w:p w14:paraId="0882BC85" w14:textId="77777777" w:rsidR="00C30FA3" w:rsidRDefault="008F02A9">
                            <w:pPr>
                              <w:pStyle w:val="TableParagraph"/>
                              <w:spacing w:before="65"/>
                              <w:ind w:right="48"/>
                              <w:jc w:val="right"/>
                              <w:rPr>
                                <w:sz w:val="20"/>
                              </w:rPr>
                            </w:pPr>
                            <w:r>
                              <w:rPr>
                                <w:sz w:val="20"/>
                              </w:rPr>
                              <w:t>Tenant</w:t>
                            </w:r>
                            <w:r>
                              <w:rPr>
                                <w:spacing w:val="-5"/>
                                <w:sz w:val="20"/>
                              </w:rPr>
                              <w:t xml:space="preserve"> </w:t>
                            </w:r>
                            <w:r>
                              <w:rPr>
                                <w:spacing w:val="-2"/>
                                <w:sz w:val="20"/>
                              </w:rPr>
                              <w:t>Phone:</w:t>
                            </w:r>
                          </w:p>
                        </w:tc>
                      </w:tr>
                      <w:tr w:rsidR="00C30FA3" w14:paraId="2AA44F39" w14:textId="77777777">
                        <w:trPr>
                          <w:trHeight w:val="418"/>
                        </w:trPr>
                        <w:tc>
                          <w:tcPr>
                            <w:tcW w:w="6793" w:type="dxa"/>
                          </w:tcPr>
                          <w:p w14:paraId="43F60695" w14:textId="77777777" w:rsidR="00C30FA3" w:rsidRDefault="008F02A9">
                            <w:pPr>
                              <w:pStyle w:val="TableParagraph"/>
                              <w:tabs>
                                <w:tab w:val="left" w:pos="1681"/>
                                <w:tab w:val="left" w:pos="6621"/>
                              </w:tabs>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50676BED" w14:textId="77777777" w:rsidR="00C30FA3" w:rsidRDefault="008F02A9">
                            <w:pPr>
                              <w:pStyle w:val="TableParagraph"/>
                              <w:ind w:right="53"/>
                              <w:jc w:val="right"/>
                              <w:rPr>
                                <w:sz w:val="20"/>
                              </w:rPr>
                            </w:pPr>
                            <w:r>
                              <w:rPr>
                                <w:spacing w:val="-2"/>
                                <w:sz w:val="20"/>
                              </w:rPr>
                              <w:t>Date:</w:t>
                            </w:r>
                          </w:p>
                        </w:tc>
                      </w:tr>
                      <w:tr w:rsidR="00C30FA3" w14:paraId="198A5DD7" w14:textId="77777777">
                        <w:trPr>
                          <w:trHeight w:val="369"/>
                        </w:trPr>
                        <w:tc>
                          <w:tcPr>
                            <w:tcW w:w="6793" w:type="dxa"/>
                          </w:tcPr>
                          <w:p w14:paraId="7C7FF54D"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53F282A2"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032371A7" w14:textId="77777777">
                        <w:trPr>
                          <w:trHeight w:val="369"/>
                        </w:trPr>
                        <w:tc>
                          <w:tcPr>
                            <w:tcW w:w="6793" w:type="dxa"/>
                          </w:tcPr>
                          <w:p w14:paraId="6C3EC48A" w14:textId="77777777" w:rsidR="00C30FA3" w:rsidRDefault="008F02A9">
                            <w:pPr>
                              <w:pStyle w:val="TableParagraph"/>
                              <w:tabs>
                                <w:tab w:val="left" w:pos="1681"/>
                                <w:tab w:val="left" w:pos="6621"/>
                              </w:tabs>
                              <w:spacing w:before="64"/>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3F06CE41" w14:textId="77777777" w:rsidR="00C30FA3" w:rsidRDefault="008F02A9">
                            <w:pPr>
                              <w:pStyle w:val="TableParagraph"/>
                              <w:spacing w:before="64"/>
                              <w:ind w:right="49"/>
                              <w:jc w:val="right"/>
                              <w:rPr>
                                <w:sz w:val="20"/>
                              </w:rPr>
                            </w:pPr>
                            <w:r>
                              <w:rPr>
                                <w:spacing w:val="-2"/>
                                <w:sz w:val="20"/>
                              </w:rPr>
                              <w:t>Date:</w:t>
                            </w:r>
                          </w:p>
                        </w:tc>
                      </w:tr>
                      <w:tr w:rsidR="00C30FA3" w14:paraId="72AEA137" w14:textId="77777777">
                        <w:trPr>
                          <w:trHeight w:val="370"/>
                        </w:trPr>
                        <w:tc>
                          <w:tcPr>
                            <w:tcW w:w="6793" w:type="dxa"/>
                          </w:tcPr>
                          <w:p w14:paraId="01CBC593"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01674AD6"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0B10B479" w14:textId="77777777">
                        <w:trPr>
                          <w:trHeight w:val="370"/>
                        </w:trPr>
                        <w:tc>
                          <w:tcPr>
                            <w:tcW w:w="6793" w:type="dxa"/>
                          </w:tcPr>
                          <w:p w14:paraId="306BBD5F" w14:textId="77777777" w:rsidR="00C30FA3" w:rsidRDefault="008F02A9">
                            <w:pPr>
                              <w:pStyle w:val="TableParagraph"/>
                              <w:tabs>
                                <w:tab w:val="left" w:pos="1681"/>
                                <w:tab w:val="left" w:pos="6621"/>
                              </w:tabs>
                              <w:spacing w:before="65"/>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304CBD8E" w14:textId="77777777" w:rsidR="00C30FA3" w:rsidRDefault="008F02A9">
                            <w:pPr>
                              <w:pStyle w:val="TableParagraph"/>
                              <w:spacing w:before="65"/>
                              <w:ind w:right="49"/>
                              <w:jc w:val="right"/>
                              <w:rPr>
                                <w:sz w:val="20"/>
                              </w:rPr>
                            </w:pPr>
                            <w:r>
                              <w:rPr>
                                <w:spacing w:val="-2"/>
                                <w:sz w:val="20"/>
                              </w:rPr>
                              <w:t>Date:</w:t>
                            </w:r>
                          </w:p>
                        </w:tc>
                      </w:tr>
                      <w:tr w:rsidR="00C30FA3" w14:paraId="59258C51" w14:textId="77777777">
                        <w:trPr>
                          <w:trHeight w:val="369"/>
                        </w:trPr>
                        <w:tc>
                          <w:tcPr>
                            <w:tcW w:w="6793" w:type="dxa"/>
                          </w:tcPr>
                          <w:p w14:paraId="1AE84F2A"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5D31C37D"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0CD06FA3" w14:textId="77777777">
                        <w:trPr>
                          <w:trHeight w:val="369"/>
                        </w:trPr>
                        <w:tc>
                          <w:tcPr>
                            <w:tcW w:w="6793" w:type="dxa"/>
                          </w:tcPr>
                          <w:p w14:paraId="1084ED93" w14:textId="77777777" w:rsidR="00C30FA3" w:rsidRDefault="008F02A9">
                            <w:pPr>
                              <w:pStyle w:val="TableParagraph"/>
                              <w:tabs>
                                <w:tab w:val="left" w:pos="1681"/>
                                <w:tab w:val="left" w:pos="6621"/>
                              </w:tabs>
                              <w:spacing w:before="64"/>
                              <w:ind w:left="50"/>
                              <w:rPr>
                                <w:sz w:val="20"/>
                              </w:rPr>
                            </w:pPr>
                            <w:r>
                              <w:rPr>
                                <w:sz w:val="20"/>
                              </w:rPr>
                              <w:t>Tenant</w:t>
                            </w:r>
                            <w:r>
                              <w:rPr>
                                <w:spacing w:val="-5"/>
                                <w:sz w:val="20"/>
                              </w:rPr>
                              <w:t xml:space="preserve"> </w:t>
                            </w:r>
                            <w:r>
                              <w:rPr>
                                <w:spacing w:val="-2"/>
                                <w:sz w:val="20"/>
                              </w:rPr>
                              <w:t>Signature:</w:t>
                            </w:r>
                            <w:r>
                              <w:rPr>
                                <w:sz w:val="20"/>
                              </w:rPr>
                              <w:tab/>
                            </w:r>
                            <w:r>
                              <w:rPr>
                                <w:sz w:val="20"/>
                                <w:u w:val="single"/>
                              </w:rPr>
                              <w:tab/>
                            </w:r>
                          </w:p>
                        </w:tc>
                        <w:tc>
                          <w:tcPr>
                            <w:tcW w:w="1298" w:type="dxa"/>
                          </w:tcPr>
                          <w:p w14:paraId="569AD454" w14:textId="77777777" w:rsidR="00C30FA3" w:rsidRDefault="008F02A9">
                            <w:pPr>
                              <w:pStyle w:val="TableParagraph"/>
                              <w:spacing w:before="64"/>
                              <w:ind w:right="49"/>
                              <w:jc w:val="right"/>
                              <w:rPr>
                                <w:sz w:val="20"/>
                              </w:rPr>
                            </w:pPr>
                            <w:r>
                              <w:rPr>
                                <w:spacing w:val="-2"/>
                                <w:sz w:val="20"/>
                              </w:rPr>
                              <w:t>Date:</w:t>
                            </w:r>
                          </w:p>
                        </w:tc>
                      </w:tr>
                      <w:tr w:rsidR="00C30FA3" w14:paraId="4C5FDC9A" w14:textId="77777777">
                        <w:trPr>
                          <w:trHeight w:val="491"/>
                        </w:trPr>
                        <w:tc>
                          <w:tcPr>
                            <w:tcW w:w="6793" w:type="dxa"/>
                          </w:tcPr>
                          <w:p w14:paraId="335780E1" w14:textId="77777777" w:rsidR="00C30FA3" w:rsidRDefault="008F02A9">
                            <w:pPr>
                              <w:pStyle w:val="TableParagraph"/>
                              <w:tabs>
                                <w:tab w:val="left" w:pos="6621"/>
                              </w:tabs>
                              <w:spacing w:before="64"/>
                              <w:ind w:left="561"/>
                              <w:rPr>
                                <w:sz w:val="20"/>
                              </w:rPr>
                            </w:pPr>
                            <w:r>
                              <w:rPr>
                                <w:sz w:val="20"/>
                              </w:rPr>
                              <w:t>Tenant Email:</w:t>
                            </w:r>
                            <w:r>
                              <w:rPr>
                                <w:spacing w:val="64"/>
                                <w:sz w:val="20"/>
                              </w:rPr>
                              <w:t xml:space="preserve"> </w:t>
                            </w:r>
                            <w:r>
                              <w:rPr>
                                <w:sz w:val="20"/>
                                <w:u w:val="single"/>
                              </w:rPr>
                              <w:tab/>
                            </w:r>
                          </w:p>
                        </w:tc>
                        <w:tc>
                          <w:tcPr>
                            <w:tcW w:w="1298" w:type="dxa"/>
                          </w:tcPr>
                          <w:p w14:paraId="3EF80836" w14:textId="77777777" w:rsidR="00C30FA3" w:rsidRDefault="008F02A9">
                            <w:pPr>
                              <w:pStyle w:val="TableParagraph"/>
                              <w:spacing w:before="64"/>
                              <w:ind w:right="48"/>
                              <w:jc w:val="right"/>
                              <w:rPr>
                                <w:sz w:val="20"/>
                              </w:rPr>
                            </w:pPr>
                            <w:r>
                              <w:rPr>
                                <w:sz w:val="20"/>
                              </w:rPr>
                              <w:t>Tenant</w:t>
                            </w:r>
                            <w:r>
                              <w:rPr>
                                <w:spacing w:val="-5"/>
                                <w:sz w:val="20"/>
                              </w:rPr>
                              <w:t xml:space="preserve"> </w:t>
                            </w:r>
                            <w:r>
                              <w:rPr>
                                <w:spacing w:val="-2"/>
                                <w:sz w:val="20"/>
                              </w:rPr>
                              <w:t>Phone:</w:t>
                            </w:r>
                          </w:p>
                        </w:tc>
                      </w:tr>
                      <w:tr w:rsidR="00C30FA3" w14:paraId="77E40B66" w14:textId="77777777">
                        <w:trPr>
                          <w:trHeight w:val="491"/>
                        </w:trPr>
                        <w:tc>
                          <w:tcPr>
                            <w:tcW w:w="6793" w:type="dxa"/>
                          </w:tcPr>
                          <w:p w14:paraId="149EE9BF" w14:textId="77777777" w:rsidR="00C30FA3" w:rsidRDefault="008F02A9">
                            <w:pPr>
                              <w:pStyle w:val="TableParagraph"/>
                              <w:tabs>
                                <w:tab w:val="left" w:pos="1681"/>
                                <w:tab w:val="left" w:pos="6621"/>
                              </w:tabs>
                              <w:spacing w:before="186"/>
                              <w:ind w:left="50"/>
                              <w:rPr>
                                <w:sz w:val="20"/>
                              </w:rPr>
                            </w:pPr>
                            <w:r>
                              <w:rPr>
                                <w:sz w:val="20"/>
                              </w:rPr>
                              <w:t>Owner</w:t>
                            </w:r>
                            <w:r>
                              <w:rPr>
                                <w:spacing w:val="-6"/>
                                <w:sz w:val="20"/>
                              </w:rPr>
                              <w:t xml:space="preserve"> </w:t>
                            </w:r>
                            <w:r>
                              <w:rPr>
                                <w:spacing w:val="-2"/>
                                <w:sz w:val="20"/>
                              </w:rPr>
                              <w:t>Signature:</w:t>
                            </w:r>
                            <w:r>
                              <w:rPr>
                                <w:sz w:val="20"/>
                              </w:rPr>
                              <w:tab/>
                            </w:r>
                            <w:r>
                              <w:rPr>
                                <w:sz w:val="20"/>
                                <w:u w:val="single"/>
                              </w:rPr>
                              <w:tab/>
                            </w:r>
                          </w:p>
                        </w:tc>
                        <w:tc>
                          <w:tcPr>
                            <w:tcW w:w="1298" w:type="dxa"/>
                          </w:tcPr>
                          <w:p w14:paraId="2F7A0A25" w14:textId="77777777" w:rsidR="00C30FA3" w:rsidRDefault="008F02A9">
                            <w:pPr>
                              <w:pStyle w:val="TableParagraph"/>
                              <w:spacing w:before="186"/>
                              <w:ind w:right="49"/>
                              <w:jc w:val="right"/>
                              <w:rPr>
                                <w:sz w:val="20"/>
                              </w:rPr>
                            </w:pPr>
                            <w:r>
                              <w:rPr>
                                <w:spacing w:val="-2"/>
                                <w:sz w:val="20"/>
                              </w:rPr>
                              <w:t>Date:</w:t>
                            </w:r>
                          </w:p>
                        </w:tc>
                      </w:tr>
                      <w:tr w:rsidR="00C30FA3" w14:paraId="6911BB08" w14:textId="77777777">
                        <w:trPr>
                          <w:trHeight w:val="369"/>
                        </w:trPr>
                        <w:tc>
                          <w:tcPr>
                            <w:tcW w:w="6793" w:type="dxa"/>
                          </w:tcPr>
                          <w:p w14:paraId="02963FB8" w14:textId="77777777" w:rsidR="00C30FA3" w:rsidRDefault="008F02A9">
                            <w:pPr>
                              <w:pStyle w:val="TableParagraph"/>
                              <w:tabs>
                                <w:tab w:val="left" w:pos="6621"/>
                              </w:tabs>
                              <w:spacing w:before="64"/>
                              <w:ind w:left="590"/>
                              <w:rPr>
                                <w:sz w:val="20"/>
                              </w:rPr>
                            </w:pPr>
                            <w:r>
                              <w:rPr>
                                <w:sz w:val="20"/>
                              </w:rPr>
                              <w:t>Owner Email:</w:t>
                            </w:r>
                            <w:r>
                              <w:rPr>
                                <w:spacing w:val="64"/>
                                <w:sz w:val="20"/>
                              </w:rPr>
                              <w:t xml:space="preserve"> </w:t>
                            </w:r>
                            <w:r>
                              <w:rPr>
                                <w:sz w:val="20"/>
                                <w:u w:val="single"/>
                              </w:rPr>
                              <w:tab/>
                            </w:r>
                          </w:p>
                        </w:tc>
                        <w:tc>
                          <w:tcPr>
                            <w:tcW w:w="1298" w:type="dxa"/>
                          </w:tcPr>
                          <w:p w14:paraId="59172C77" w14:textId="77777777" w:rsidR="00C30FA3" w:rsidRDefault="008F02A9">
                            <w:pPr>
                              <w:pStyle w:val="TableParagraph"/>
                              <w:spacing w:before="64"/>
                              <w:ind w:right="51"/>
                              <w:jc w:val="right"/>
                              <w:rPr>
                                <w:sz w:val="20"/>
                              </w:rPr>
                            </w:pPr>
                            <w:r>
                              <w:rPr>
                                <w:sz w:val="20"/>
                              </w:rPr>
                              <w:t>Owner</w:t>
                            </w:r>
                            <w:r>
                              <w:rPr>
                                <w:spacing w:val="-6"/>
                                <w:sz w:val="20"/>
                              </w:rPr>
                              <w:t xml:space="preserve"> </w:t>
                            </w:r>
                            <w:r>
                              <w:rPr>
                                <w:spacing w:val="-2"/>
                                <w:sz w:val="20"/>
                              </w:rPr>
                              <w:t>Phone:</w:t>
                            </w:r>
                          </w:p>
                        </w:tc>
                      </w:tr>
                      <w:tr w:rsidR="00C30FA3" w14:paraId="05F15A94" w14:textId="77777777">
                        <w:trPr>
                          <w:trHeight w:val="293"/>
                        </w:trPr>
                        <w:tc>
                          <w:tcPr>
                            <w:tcW w:w="6793" w:type="dxa"/>
                          </w:tcPr>
                          <w:p w14:paraId="6840FEAA" w14:textId="47B61097" w:rsidR="00C30FA3" w:rsidRDefault="008F02A9">
                            <w:pPr>
                              <w:pStyle w:val="TableParagraph"/>
                              <w:tabs>
                                <w:tab w:val="left" w:pos="3546"/>
                                <w:tab w:val="left" w:pos="10900"/>
                              </w:tabs>
                              <w:spacing w:before="64" w:line="210" w:lineRule="exact"/>
                              <w:ind w:left="50" w:right="-4119"/>
                              <w:rPr>
                                <w:sz w:val="20"/>
                              </w:rPr>
                            </w:pPr>
                            <w:r>
                              <w:rPr>
                                <w:sz w:val="20"/>
                              </w:rPr>
                              <w:t>Normal</w:t>
                            </w:r>
                            <w:r>
                              <w:rPr>
                                <w:spacing w:val="-7"/>
                                <w:sz w:val="20"/>
                              </w:rPr>
                              <w:t xml:space="preserve"> </w:t>
                            </w:r>
                            <w:r>
                              <w:rPr>
                                <w:sz w:val="20"/>
                              </w:rPr>
                              <w:t>Business</w:t>
                            </w:r>
                            <w:r>
                              <w:rPr>
                                <w:spacing w:val="-6"/>
                                <w:sz w:val="20"/>
                              </w:rPr>
                              <w:t xml:space="preserve"> </w:t>
                            </w:r>
                            <w:r>
                              <w:rPr>
                                <w:sz w:val="20"/>
                              </w:rPr>
                              <w:t>Hours</w:t>
                            </w:r>
                            <w:r>
                              <w:rPr>
                                <w:spacing w:val="-6"/>
                                <w:sz w:val="20"/>
                              </w:rPr>
                              <w:t xml:space="preserve"> </w:t>
                            </w:r>
                            <w:r>
                              <w:rPr>
                                <w:sz w:val="20"/>
                              </w:rPr>
                              <w:t>of</w:t>
                            </w:r>
                            <w:r>
                              <w:rPr>
                                <w:spacing w:val="-5"/>
                                <w:sz w:val="20"/>
                              </w:rPr>
                              <w:t xml:space="preserve"> </w:t>
                            </w:r>
                            <w:r>
                              <w:rPr>
                                <w:spacing w:val="-2"/>
                                <w:sz w:val="20"/>
                              </w:rPr>
                              <w:t>Owner:</w:t>
                            </w:r>
                            <w:r w:rsidR="00A05A42">
                              <w:rPr>
                                <w:spacing w:val="-2"/>
                                <w:sz w:val="20"/>
                              </w:rPr>
                              <w:t xml:space="preserve"> </w:t>
                            </w:r>
                            <w:r w:rsidR="00A05A42">
                              <w:rPr>
                                <w:sz w:val="20"/>
                              </w:rPr>
                              <w:t>____________</w:t>
                            </w:r>
                            <w:r>
                              <w:rPr>
                                <w:sz w:val="20"/>
                                <w:u w:val="single"/>
                              </w:rPr>
                              <w:tab/>
                            </w:r>
                          </w:p>
                        </w:tc>
                        <w:tc>
                          <w:tcPr>
                            <w:tcW w:w="1298" w:type="dxa"/>
                          </w:tcPr>
                          <w:p w14:paraId="2076BB04" w14:textId="77777777" w:rsidR="00C30FA3" w:rsidRDefault="00C30FA3">
                            <w:pPr>
                              <w:pStyle w:val="TableParagraph"/>
                              <w:spacing w:before="0"/>
                              <w:rPr>
                                <w:rFonts w:ascii="Times New Roman"/>
                                <w:sz w:val="18"/>
                              </w:rPr>
                            </w:pPr>
                          </w:p>
                        </w:tc>
                      </w:tr>
                    </w:tbl>
                    <w:p w14:paraId="172C963E" w14:textId="77777777" w:rsidR="00C30FA3" w:rsidRDefault="00C30FA3">
                      <w:pPr>
                        <w:pStyle w:val="BodyText"/>
                      </w:pPr>
                    </w:p>
                  </w:txbxContent>
                </v:textbox>
                <w10:wrap anchorx="page"/>
              </v:shape>
            </w:pict>
          </mc:Fallback>
        </mc:AlternateContent>
      </w:r>
      <w:r>
        <w:rPr>
          <w:w w:val="99"/>
          <w:sz w:val="20"/>
          <w:u w:val="single"/>
        </w:rPr>
        <w:t xml:space="preserve"> </w:t>
      </w:r>
      <w:r>
        <w:rPr>
          <w:sz w:val="20"/>
          <w:u w:val="single"/>
        </w:rPr>
        <w:tab/>
      </w:r>
    </w:p>
    <w:p w14:paraId="514F82EE" w14:textId="77777777" w:rsidR="00C30FA3" w:rsidRDefault="008F02A9">
      <w:pPr>
        <w:tabs>
          <w:tab w:val="left" w:pos="2750"/>
        </w:tabs>
        <w:spacing w:before="142"/>
        <w:ind w:right="703"/>
        <w:jc w:val="right"/>
        <w:rPr>
          <w:sz w:val="20"/>
        </w:rPr>
      </w:pPr>
      <w:r>
        <w:rPr>
          <w:w w:val="99"/>
          <w:sz w:val="20"/>
          <w:u w:val="single"/>
        </w:rPr>
        <w:t xml:space="preserve"> </w:t>
      </w:r>
      <w:r>
        <w:rPr>
          <w:sz w:val="20"/>
          <w:u w:val="single"/>
        </w:rPr>
        <w:tab/>
      </w:r>
    </w:p>
    <w:p w14:paraId="725EC81D" w14:textId="77777777" w:rsidR="00C30FA3" w:rsidRDefault="00C30FA3">
      <w:pPr>
        <w:pStyle w:val="BodyText"/>
        <w:spacing w:before="9"/>
      </w:pPr>
    </w:p>
    <w:p w14:paraId="393007B5" w14:textId="77777777" w:rsidR="00C30FA3" w:rsidRDefault="008F02A9">
      <w:pPr>
        <w:tabs>
          <w:tab w:val="left" w:pos="2750"/>
        </w:tabs>
        <w:ind w:right="703"/>
        <w:jc w:val="right"/>
        <w:rPr>
          <w:sz w:val="20"/>
        </w:rPr>
      </w:pPr>
      <w:r>
        <w:rPr>
          <w:w w:val="99"/>
          <w:sz w:val="20"/>
          <w:u w:val="single"/>
        </w:rPr>
        <w:t xml:space="preserve"> </w:t>
      </w:r>
      <w:r>
        <w:rPr>
          <w:sz w:val="20"/>
          <w:u w:val="single"/>
        </w:rPr>
        <w:tab/>
      </w:r>
    </w:p>
    <w:p w14:paraId="02A4784F" w14:textId="77777777" w:rsidR="00C30FA3" w:rsidRDefault="008F02A9">
      <w:pPr>
        <w:tabs>
          <w:tab w:val="left" w:pos="2750"/>
        </w:tabs>
        <w:spacing w:before="140"/>
        <w:ind w:right="703"/>
        <w:jc w:val="right"/>
        <w:rPr>
          <w:sz w:val="20"/>
        </w:rPr>
      </w:pPr>
      <w:r>
        <w:rPr>
          <w:w w:val="99"/>
          <w:sz w:val="20"/>
          <w:u w:val="single"/>
        </w:rPr>
        <w:t xml:space="preserve"> </w:t>
      </w:r>
      <w:r>
        <w:rPr>
          <w:sz w:val="20"/>
          <w:u w:val="single"/>
        </w:rPr>
        <w:tab/>
      </w:r>
    </w:p>
    <w:p w14:paraId="7AA82219" w14:textId="77777777" w:rsidR="00C30FA3" w:rsidRDefault="008F02A9">
      <w:pPr>
        <w:tabs>
          <w:tab w:val="left" w:pos="2750"/>
        </w:tabs>
        <w:spacing w:before="140"/>
        <w:ind w:right="703"/>
        <w:jc w:val="right"/>
        <w:rPr>
          <w:sz w:val="20"/>
        </w:rPr>
      </w:pPr>
      <w:r>
        <w:rPr>
          <w:w w:val="99"/>
          <w:sz w:val="20"/>
          <w:u w:val="single"/>
        </w:rPr>
        <w:t xml:space="preserve"> </w:t>
      </w:r>
      <w:r>
        <w:rPr>
          <w:sz w:val="20"/>
          <w:u w:val="single"/>
        </w:rPr>
        <w:tab/>
      </w:r>
    </w:p>
    <w:p w14:paraId="1F310A27" w14:textId="77777777" w:rsidR="00C30FA3" w:rsidRDefault="008F02A9">
      <w:pPr>
        <w:tabs>
          <w:tab w:val="left" w:pos="2750"/>
        </w:tabs>
        <w:spacing w:before="140"/>
        <w:ind w:right="703"/>
        <w:jc w:val="right"/>
        <w:rPr>
          <w:sz w:val="20"/>
        </w:rPr>
      </w:pPr>
      <w:r>
        <w:rPr>
          <w:w w:val="99"/>
          <w:sz w:val="20"/>
          <w:u w:val="single"/>
        </w:rPr>
        <w:t xml:space="preserve"> </w:t>
      </w:r>
      <w:r>
        <w:rPr>
          <w:sz w:val="20"/>
          <w:u w:val="single"/>
        </w:rPr>
        <w:tab/>
      </w:r>
    </w:p>
    <w:p w14:paraId="375F4852" w14:textId="77777777" w:rsidR="00C30FA3" w:rsidRDefault="008F02A9">
      <w:pPr>
        <w:tabs>
          <w:tab w:val="left" w:pos="2750"/>
        </w:tabs>
        <w:spacing w:before="143"/>
        <w:ind w:right="703"/>
        <w:jc w:val="right"/>
        <w:rPr>
          <w:sz w:val="20"/>
        </w:rPr>
      </w:pPr>
      <w:r>
        <w:rPr>
          <w:w w:val="99"/>
          <w:sz w:val="20"/>
          <w:u w:val="single"/>
        </w:rPr>
        <w:t xml:space="preserve"> </w:t>
      </w:r>
      <w:r>
        <w:rPr>
          <w:sz w:val="20"/>
          <w:u w:val="single"/>
        </w:rPr>
        <w:tab/>
      </w:r>
    </w:p>
    <w:p w14:paraId="5D663692" w14:textId="77777777" w:rsidR="00C30FA3" w:rsidRDefault="008F02A9">
      <w:pPr>
        <w:tabs>
          <w:tab w:val="left" w:pos="2750"/>
        </w:tabs>
        <w:spacing w:before="140"/>
        <w:ind w:right="703"/>
        <w:jc w:val="right"/>
        <w:rPr>
          <w:sz w:val="20"/>
        </w:rPr>
      </w:pPr>
      <w:r>
        <w:rPr>
          <w:w w:val="99"/>
          <w:sz w:val="20"/>
          <w:u w:val="single"/>
        </w:rPr>
        <w:t xml:space="preserve"> </w:t>
      </w:r>
      <w:r>
        <w:rPr>
          <w:sz w:val="20"/>
          <w:u w:val="single"/>
        </w:rPr>
        <w:tab/>
      </w:r>
    </w:p>
    <w:p w14:paraId="35487580" w14:textId="77777777" w:rsidR="00C30FA3" w:rsidRDefault="008F02A9">
      <w:pPr>
        <w:tabs>
          <w:tab w:val="left" w:pos="2750"/>
        </w:tabs>
        <w:spacing w:before="140"/>
        <w:ind w:right="703"/>
        <w:jc w:val="right"/>
        <w:rPr>
          <w:sz w:val="20"/>
        </w:rPr>
      </w:pPr>
      <w:r>
        <w:rPr>
          <w:w w:val="99"/>
          <w:sz w:val="20"/>
          <w:u w:val="single"/>
        </w:rPr>
        <w:t xml:space="preserve"> </w:t>
      </w:r>
      <w:r>
        <w:rPr>
          <w:sz w:val="20"/>
          <w:u w:val="single"/>
        </w:rPr>
        <w:tab/>
      </w:r>
    </w:p>
    <w:p w14:paraId="37D09002" w14:textId="77777777" w:rsidR="00C30FA3" w:rsidRDefault="008F02A9">
      <w:pPr>
        <w:tabs>
          <w:tab w:val="left" w:pos="2750"/>
        </w:tabs>
        <w:spacing w:before="140"/>
        <w:ind w:right="703"/>
        <w:jc w:val="right"/>
        <w:rPr>
          <w:sz w:val="20"/>
        </w:rPr>
      </w:pPr>
      <w:r>
        <w:rPr>
          <w:w w:val="99"/>
          <w:sz w:val="20"/>
          <w:u w:val="single"/>
        </w:rPr>
        <w:t xml:space="preserve"> </w:t>
      </w:r>
      <w:r>
        <w:rPr>
          <w:sz w:val="20"/>
          <w:u w:val="single"/>
        </w:rPr>
        <w:tab/>
      </w:r>
    </w:p>
    <w:p w14:paraId="573174C4" w14:textId="77777777" w:rsidR="00C30FA3" w:rsidRDefault="00C30FA3">
      <w:pPr>
        <w:pStyle w:val="BodyText"/>
        <w:spacing w:before="155"/>
      </w:pPr>
    </w:p>
    <w:p w14:paraId="1F596D74" w14:textId="77777777" w:rsidR="00C30FA3" w:rsidRDefault="008F02A9">
      <w:pPr>
        <w:tabs>
          <w:tab w:val="left" w:pos="2750"/>
        </w:tabs>
        <w:spacing w:before="1"/>
        <w:ind w:right="703"/>
        <w:jc w:val="right"/>
        <w:rPr>
          <w:sz w:val="20"/>
        </w:rPr>
      </w:pPr>
      <w:r>
        <w:rPr>
          <w:w w:val="99"/>
          <w:sz w:val="20"/>
          <w:u w:val="single"/>
        </w:rPr>
        <w:t xml:space="preserve"> </w:t>
      </w:r>
      <w:r>
        <w:rPr>
          <w:sz w:val="20"/>
          <w:u w:val="single"/>
        </w:rPr>
        <w:tab/>
      </w:r>
    </w:p>
    <w:p w14:paraId="44C8C458" w14:textId="4BA0BB45" w:rsidR="00C30FA3" w:rsidRDefault="008F02A9">
      <w:pPr>
        <w:tabs>
          <w:tab w:val="left" w:pos="2750"/>
        </w:tabs>
        <w:spacing w:before="140"/>
        <w:ind w:right="703"/>
        <w:jc w:val="right"/>
        <w:rPr>
          <w:sz w:val="20"/>
        </w:rPr>
      </w:pPr>
      <w:r>
        <w:rPr>
          <w:w w:val="99"/>
          <w:sz w:val="20"/>
          <w:u w:val="single"/>
        </w:rPr>
        <w:t xml:space="preserve"> </w:t>
      </w:r>
      <w:r>
        <w:rPr>
          <w:sz w:val="20"/>
          <w:u w:val="single"/>
        </w:rPr>
        <w:tab/>
      </w:r>
    </w:p>
    <w:p w14:paraId="65214F90" w14:textId="77777777" w:rsidR="00C30FA3" w:rsidRDefault="00C30FA3">
      <w:pPr>
        <w:pStyle w:val="BodyText"/>
      </w:pPr>
    </w:p>
    <w:p w14:paraId="49F64138" w14:textId="77777777" w:rsidR="00C30FA3" w:rsidRDefault="00C30FA3">
      <w:pPr>
        <w:pStyle w:val="BodyText"/>
      </w:pPr>
    </w:p>
    <w:p w14:paraId="0730EF7E" w14:textId="77777777" w:rsidR="00C30FA3" w:rsidRDefault="008F02A9">
      <w:pPr>
        <w:pStyle w:val="BodyText"/>
        <w:spacing w:before="61"/>
      </w:pPr>
      <w:r>
        <w:rPr>
          <w:noProof/>
        </w:rPr>
        <mc:AlternateContent>
          <mc:Choice Requires="wps">
            <w:drawing>
              <wp:anchor distT="0" distB="0" distL="0" distR="0" simplePos="0" relativeHeight="487685632" behindDoc="1" locked="0" layoutInCell="1" allowOverlap="1" wp14:anchorId="55FFECBD" wp14:editId="5629FEAD">
                <wp:simplePos x="0" y="0"/>
                <wp:positionH relativeFrom="page">
                  <wp:posOffset>347472</wp:posOffset>
                </wp:positionH>
                <wp:positionV relativeFrom="paragraph">
                  <wp:posOffset>200020</wp:posOffset>
                </wp:positionV>
                <wp:extent cx="7077709" cy="6350"/>
                <wp:effectExtent l="0" t="0" r="0" b="0"/>
                <wp:wrapTopAndBottom/>
                <wp:docPr id="426" name="Graphic 4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6350"/>
                        </a:xfrm>
                        <a:custGeom>
                          <a:avLst/>
                          <a:gdLst/>
                          <a:ahLst/>
                          <a:cxnLst/>
                          <a:rect l="l" t="t" r="r" b="b"/>
                          <a:pathLst>
                            <a:path w="7077709" h="6350">
                              <a:moveTo>
                                <a:pt x="7077456" y="0"/>
                              </a:moveTo>
                              <a:lnTo>
                                <a:pt x="0" y="0"/>
                              </a:lnTo>
                              <a:lnTo>
                                <a:pt x="0" y="6096"/>
                              </a:lnTo>
                              <a:lnTo>
                                <a:pt x="7077456" y="6096"/>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2FB1DA" id="Graphic 426" o:spid="_x0000_s1026" style="position:absolute;margin-left:27.35pt;margin-top:15.75pt;width:557.3pt;height:.5pt;z-index:-15630848;visibility:visible;mso-wrap-style:square;mso-wrap-distance-left:0;mso-wrap-distance-top:0;mso-wrap-distance-right:0;mso-wrap-distance-bottom:0;mso-position-horizontal:absolute;mso-position-horizontal-relative:page;mso-position-vertical:absolute;mso-position-vertical-relative:text;v-text-anchor:top" coordsize="7077709,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" path="m7077456,l,,,6096r7077456,l7077456,xe" fillcolor="black" stroked="f">
                <v:path arrowok="t"/>
                <w10:wrap type="topAndBottom" anchorx="page"/>
              </v:shape>
            </w:pict>
          </mc:Fallback>
        </mc:AlternateContent>
      </w:r>
    </w:p>
    <w:p w14:paraId="7B6068B2" w14:textId="77777777" w:rsidR="00C30FA3" w:rsidRDefault="008F02A9">
      <w:pPr>
        <w:pStyle w:val="BodyText"/>
        <w:tabs>
          <w:tab w:val="left" w:pos="7142"/>
        </w:tabs>
        <w:spacing w:before="18"/>
        <w:ind w:left="576"/>
        <w:jc w:val="both"/>
        <w:rPr>
          <w:rFonts w:ascii="Calibri" w:hAnsi="Calibri"/>
        </w:rPr>
      </w:pPr>
      <w:r>
        <w:rPr>
          <w:rFonts w:ascii="Calibri" w:hAnsi="Calibri"/>
        </w:rPr>
        <w:t>©01/01/2026</w:t>
      </w:r>
      <w:r>
        <w:rPr>
          <w:rFonts w:ascii="Calibri" w:hAnsi="Calibri"/>
          <w:spacing w:val="-7"/>
        </w:rPr>
        <w:t xml:space="preserve"> </w:t>
      </w:r>
      <w:r>
        <w:rPr>
          <w:rFonts w:ascii="Calibri" w:hAnsi="Calibri"/>
        </w:rPr>
        <w:t>by</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San</w:t>
      </w:r>
      <w:r>
        <w:rPr>
          <w:rFonts w:ascii="Calibri" w:hAnsi="Calibri"/>
          <w:spacing w:val="-6"/>
        </w:rPr>
        <w:t xml:space="preserve"> </w:t>
      </w:r>
      <w:r>
        <w:rPr>
          <w:rFonts w:ascii="Calibri" w:hAnsi="Calibri"/>
        </w:rPr>
        <w:t>Francisco</w:t>
      </w:r>
      <w:r>
        <w:rPr>
          <w:rFonts w:ascii="Calibri" w:hAnsi="Calibri"/>
          <w:spacing w:val="-7"/>
        </w:rPr>
        <w:t xml:space="preserve"> </w:t>
      </w:r>
      <w:r>
        <w:rPr>
          <w:rFonts w:ascii="Calibri" w:hAnsi="Calibri"/>
        </w:rPr>
        <w:t>Apartment</w:t>
      </w:r>
      <w:r>
        <w:rPr>
          <w:rFonts w:ascii="Calibri" w:hAnsi="Calibri"/>
          <w:spacing w:val="-7"/>
        </w:rPr>
        <w:t xml:space="preserve"> </w:t>
      </w:r>
      <w:r>
        <w:rPr>
          <w:rFonts w:ascii="Calibri" w:hAnsi="Calibri"/>
          <w:spacing w:val="-2"/>
        </w:rPr>
        <w:t>Association</w:t>
      </w:r>
      <w:r>
        <w:rPr>
          <w:rFonts w:ascii="Calibri" w:hAnsi="Calibri"/>
        </w:rPr>
        <w:tab/>
        <w:t>Residential</w:t>
      </w:r>
      <w:r>
        <w:rPr>
          <w:rFonts w:ascii="Calibri" w:hAnsi="Calibri"/>
          <w:spacing w:val="-8"/>
        </w:rPr>
        <w:t xml:space="preserve"> </w:t>
      </w:r>
      <w:r>
        <w:rPr>
          <w:rFonts w:ascii="Calibri" w:hAnsi="Calibri"/>
        </w:rPr>
        <w:t>Tenancy</w:t>
      </w:r>
      <w:r>
        <w:rPr>
          <w:rFonts w:ascii="Calibri" w:hAnsi="Calibri"/>
          <w:spacing w:val="-7"/>
        </w:rPr>
        <w:t xml:space="preserve"> </w:t>
      </w:r>
      <w:r>
        <w:rPr>
          <w:rFonts w:ascii="Calibri" w:hAnsi="Calibri"/>
        </w:rPr>
        <w:t>Agreement</w:t>
      </w:r>
      <w:r>
        <w:rPr>
          <w:rFonts w:ascii="Calibri" w:hAnsi="Calibri"/>
          <w:spacing w:val="-8"/>
        </w:rPr>
        <w:t xml:space="preserve"> </w:t>
      </w:r>
      <w:r>
        <w:rPr>
          <w:rFonts w:ascii="Calibri" w:hAnsi="Calibri"/>
        </w:rPr>
        <w:t>with</w:t>
      </w:r>
      <w:r>
        <w:rPr>
          <w:rFonts w:ascii="Calibri" w:hAnsi="Calibri"/>
          <w:spacing w:val="-7"/>
        </w:rPr>
        <w:t xml:space="preserve"> </w:t>
      </w:r>
      <w:r>
        <w:rPr>
          <w:rFonts w:ascii="Calibri" w:hAnsi="Calibri"/>
        </w:rPr>
        <w:t>PPR</w:t>
      </w:r>
      <w:r>
        <w:rPr>
          <w:rFonts w:ascii="Calibri" w:hAnsi="Calibri"/>
          <w:spacing w:val="-7"/>
        </w:rPr>
        <w:t xml:space="preserve"> </w:t>
      </w:r>
      <w:r>
        <w:rPr>
          <w:rFonts w:ascii="Calibri" w:hAnsi="Calibri"/>
        </w:rPr>
        <w:t>form</w:t>
      </w:r>
      <w:r>
        <w:rPr>
          <w:rFonts w:ascii="Calibri" w:hAnsi="Calibri"/>
          <w:spacing w:val="-9"/>
        </w:rPr>
        <w:t xml:space="preserve"> </w:t>
      </w:r>
      <w:r>
        <w:rPr>
          <w:rFonts w:ascii="Calibri" w:hAnsi="Calibri"/>
          <w:spacing w:val="-4"/>
        </w:rPr>
        <w:t>2026</w:t>
      </w:r>
    </w:p>
    <w:p w14:paraId="3C9D7025" w14:textId="77777777" w:rsidR="00C30FA3" w:rsidRDefault="008F02A9">
      <w:pPr>
        <w:ind w:left="547"/>
        <w:jc w:val="both"/>
        <w:rPr>
          <w:rFonts w:ascii="Calibri"/>
          <w:i/>
          <w:sz w:val="15"/>
        </w:rPr>
      </w:pPr>
      <w:r>
        <w:rPr>
          <w:rFonts w:ascii="Calibri"/>
          <w:i/>
          <w:spacing w:val="-9"/>
          <w:sz w:val="15"/>
          <w:u w:val="single"/>
        </w:rPr>
        <w:t xml:space="preserve"> </w:t>
      </w:r>
      <w:r>
        <w:rPr>
          <w:rFonts w:ascii="Calibri"/>
          <w:i/>
          <w:sz w:val="15"/>
          <w:u w:val="single"/>
        </w:rPr>
        <w:t>THIS</w:t>
      </w:r>
      <w:r>
        <w:rPr>
          <w:rFonts w:ascii="Calibri"/>
          <w:i/>
          <w:spacing w:val="-8"/>
          <w:sz w:val="15"/>
          <w:u w:val="single"/>
        </w:rPr>
        <w:t xml:space="preserve"> </w:t>
      </w:r>
      <w:r>
        <w:rPr>
          <w:rFonts w:ascii="Calibri"/>
          <w:i/>
          <w:sz w:val="15"/>
          <w:u w:val="single"/>
        </w:rPr>
        <w:t>DOCUMENT</w:t>
      </w:r>
      <w:r>
        <w:rPr>
          <w:rFonts w:ascii="Calibri"/>
          <w:i/>
          <w:spacing w:val="-7"/>
          <w:sz w:val="15"/>
          <w:u w:val="single"/>
        </w:rPr>
        <w:t xml:space="preserve"> </w:t>
      </w:r>
      <w:r>
        <w:rPr>
          <w:rFonts w:ascii="Calibri"/>
          <w:i/>
          <w:sz w:val="15"/>
          <w:u w:val="single"/>
        </w:rPr>
        <w:t>IS</w:t>
      </w:r>
      <w:r>
        <w:rPr>
          <w:rFonts w:ascii="Calibri"/>
          <w:i/>
          <w:spacing w:val="-7"/>
          <w:sz w:val="15"/>
          <w:u w:val="single"/>
        </w:rPr>
        <w:t xml:space="preserve"> </w:t>
      </w:r>
      <w:r>
        <w:rPr>
          <w:rFonts w:ascii="Calibri"/>
          <w:i/>
          <w:sz w:val="15"/>
          <w:u w:val="single"/>
        </w:rPr>
        <w:t>THE</w:t>
      </w:r>
      <w:r>
        <w:rPr>
          <w:rFonts w:ascii="Calibri"/>
          <w:i/>
          <w:spacing w:val="-9"/>
          <w:sz w:val="15"/>
          <w:u w:val="single"/>
        </w:rPr>
        <w:t xml:space="preserve"> </w:t>
      </w:r>
      <w:r>
        <w:rPr>
          <w:rFonts w:ascii="Calibri"/>
          <w:i/>
          <w:sz w:val="15"/>
          <w:u w:val="single"/>
        </w:rPr>
        <w:t>EXCLUSIVE</w:t>
      </w:r>
      <w:r>
        <w:rPr>
          <w:rFonts w:ascii="Calibri"/>
          <w:i/>
          <w:spacing w:val="-8"/>
          <w:sz w:val="15"/>
          <w:u w:val="single"/>
        </w:rPr>
        <w:t xml:space="preserve"> </w:t>
      </w:r>
      <w:r>
        <w:rPr>
          <w:rFonts w:ascii="Calibri"/>
          <w:i/>
          <w:sz w:val="15"/>
          <w:u w:val="single"/>
        </w:rPr>
        <w:t>PROPERTY</w:t>
      </w:r>
      <w:r>
        <w:rPr>
          <w:rFonts w:ascii="Calibri"/>
          <w:i/>
          <w:spacing w:val="-6"/>
          <w:sz w:val="15"/>
          <w:u w:val="single"/>
        </w:rPr>
        <w:t xml:space="preserve"> </w:t>
      </w:r>
      <w:r>
        <w:rPr>
          <w:rFonts w:ascii="Calibri"/>
          <w:i/>
          <w:sz w:val="15"/>
          <w:u w:val="single"/>
        </w:rPr>
        <w:t>OF</w:t>
      </w:r>
      <w:r>
        <w:rPr>
          <w:rFonts w:ascii="Calibri"/>
          <w:i/>
          <w:spacing w:val="-7"/>
          <w:sz w:val="15"/>
          <w:u w:val="single"/>
        </w:rPr>
        <w:t xml:space="preserve"> </w:t>
      </w:r>
      <w:r>
        <w:rPr>
          <w:rFonts w:ascii="Calibri"/>
          <w:i/>
          <w:sz w:val="15"/>
          <w:u w:val="single"/>
        </w:rPr>
        <w:t>THE</w:t>
      </w:r>
      <w:r>
        <w:rPr>
          <w:rFonts w:ascii="Calibri"/>
          <w:i/>
          <w:spacing w:val="-6"/>
          <w:sz w:val="15"/>
          <w:u w:val="single"/>
        </w:rPr>
        <w:t xml:space="preserve"> </w:t>
      </w:r>
      <w:r>
        <w:rPr>
          <w:rFonts w:ascii="Calibri"/>
          <w:i/>
          <w:sz w:val="15"/>
          <w:u w:val="single"/>
        </w:rPr>
        <w:t>SAN</w:t>
      </w:r>
      <w:r>
        <w:rPr>
          <w:rFonts w:ascii="Calibri"/>
          <w:i/>
          <w:spacing w:val="-6"/>
          <w:sz w:val="15"/>
          <w:u w:val="single"/>
        </w:rPr>
        <w:t xml:space="preserve"> </w:t>
      </w:r>
      <w:r>
        <w:rPr>
          <w:rFonts w:ascii="Calibri"/>
          <w:i/>
          <w:sz w:val="15"/>
          <w:u w:val="single"/>
        </w:rPr>
        <w:t>FRANCISCO</w:t>
      </w:r>
      <w:r>
        <w:rPr>
          <w:rFonts w:ascii="Calibri"/>
          <w:i/>
          <w:spacing w:val="-7"/>
          <w:sz w:val="15"/>
          <w:u w:val="single"/>
        </w:rPr>
        <w:t xml:space="preserve"> </w:t>
      </w:r>
      <w:r>
        <w:rPr>
          <w:rFonts w:ascii="Calibri"/>
          <w:i/>
          <w:sz w:val="15"/>
          <w:u w:val="single"/>
        </w:rPr>
        <w:t>APARTMENT</w:t>
      </w:r>
      <w:r>
        <w:rPr>
          <w:rFonts w:ascii="Calibri"/>
          <w:i/>
          <w:spacing w:val="-6"/>
          <w:sz w:val="15"/>
          <w:u w:val="single"/>
        </w:rPr>
        <w:t xml:space="preserve"> </w:t>
      </w:r>
      <w:r>
        <w:rPr>
          <w:rFonts w:ascii="Calibri"/>
          <w:i/>
          <w:sz w:val="15"/>
          <w:u w:val="single"/>
        </w:rPr>
        <w:t>ASSOCIATION.</w:t>
      </w:r>
      <w:r>
        <w:rPr>
          <w:rFonts w:ascii="Calibri"/>
          <w:i/>
          <w:spacing w:val="-7"/>
          <w:sz w:val="15"/>
          <w:u w:val="single"/>
        </w:rPr>
        <w:t xml:space="preserve"> </w:t>
      </w:r>
      <w:r>
        <w:rPr>
          <w:rFonts w:ascii="Calibri"/>
          <w:i/>
          <w:sz w:val="15"/>
          <w:u w:val="single"/>
        </w:rPr>
        <w:t>ANY</w:t>
      </w:r>
      <w:r>
        <w:rPr>
          <w:rFonts w:ascii="Calibri"/>
          <w:i/>
          <w:spacing w:val="-6"/>
          <w:sz w:val="15"/>
          <w:u w:val="single"/>
        </w:rPr>
        <w:t xml:space="preserve"> </w:t>
      </w:r>
      <w:r>
        <w:rPr>
          <w:rFonts w:ascii="Calibri"/>
          <w:i/>
          <w:sz w:val="15"/>
          <w:u w:val="single"/>
        </w:rPr>
        <w:t>UNAUTHORIZED</w:t>
      </w:r>
      <w:r>
        <w:rPr>
          <w:rFonts w:ascii="Calibri"/>
          <w:i/>
          <w:spacing w:val="-6"/>
          <w:sz w:val="15"/>
          <w:u w:val="single"/>
        </w:rPr>
        <w:t xml:space="preserve"> </w:t>
      </w:r>
      <w:r>
        <w:rPr>
          <w:rFonts w:ascii="Calibri"/>
          <w:i/>
          <w:sz w:val="15"/>
          <w:u w:val="single"/>
        </w:rPr>
        <w:t>COPYING</w:t>
      </w:r>
      <w:r>
        <w:rPr>
          <w:rFonts w:ascii="Calibri"/>
          <w:i/>
          <w:spacing w:val="-6"/>
          <w:sz w:val="15"/>
          <w:u w:val="single"/>
        </w:rPr>
        <w:t xml:space="preserve"> </w:t>
      </w:r>
      <w:r>
        <w:rPr>
          <w:rFonts w:ascii="Calibri"/>
          <w:i/>
          <w:sz w:val="15"/>
          <w:u w:val="single"/>
        </w:rPr>
        <w:t>OR</w:t>
      </w:r>
      <w:r>
        <w:rPr>
          <w:rFonts w:ascii="Calibri"/>
          <w:i/>
          <w:spacing w:val="-7"/>
          <w:sz w:val="15"/>
          <w:u w:val="single"/>
        </w:rPr>
        <w:t xml:space="preserve"> </w:t>
      </w:r>
      <w:r>
        <w:rPr>
          <w:rFonts w:ascii="Calibri"/>
          <w:i/>
          <w:sz w:val="15"/>
          <w:u w:val="single"/>
        </w:rPr>
        <w:t>REPRODUCTION</w:t>
      </w:r>
      <w:r>
        <w:rPr>
          <w:rFonts w:ascii="Calibri"/>
          <w:i/>
          <w:spacing w:val="-6"/>
          <w:sz w:val="15"/>
          <w:u w:val="single"/>
        </w:rPr>
        <w:t xml:space="preserve"> </w:t>
      </w:r>
      <w:r>
        <w:rPr>
          <w:rFonts w:ascii="Calibri"/>
          <w:i/>
          <w:sz w:val="15"/>
          <w:u w:val="single"/>
        </w:rPr>
        <w:t>IS</w:t>
      </w:r>
      <w:r>
        <w:rPr>
          <w:rFonts w:ascii="Calibri"/>
          <w:i/>
          <w:spacing w:val="-8"/>
          <w:sz w:val="15"/>
          <w:u w:val="single"/>
        </w:rPr>
        <w:t xml:space="preserve"> </w:t>
      </w:r>
      <w:r>
        <w:rPr>
          <w:rFonts w:ascii="Calibri"/>
          <w:i/>
          <w:sz w:val="15"/>
          <w:u w:val="single"/>
        </w:rPr>
        <w:t>EXPRESSLY</w:t>
      </w:r>
      <w:r>
        <w:rPr>
          <w:rFonts w:ascii="Calibri"/>
          <w:i/>
          <w:spacing w:val="-8"/>
          <w:sz w:val="15"/>
          <w:u w:val="single"/>
        </w:rPr>
        <w:t xml:space="preserve"> </w:t>
      </w:r>
      <w:r>
        <w:rPr>
          <w:rFonts w:ascii="Calibri"/>
          <w:i/>
          <w:spacing w:val="-2"/>
          <w:sz w:val="15"/>
          <w:u w:val="single"/>
        </w:rPr>
        <w:t>PROHIBITED.</w:t>
      </w:r>
      <w:r>
        <w:rPr>
          <w:rFonts w:ascii="Calibri"/>
          <w:i/>
          <w:spacing w:val="80"/>
          <w:w w:val="150"/>
          <w:sz w:val="15"/>
          <w:u w:val="single"/>
        </w:rPr>
        <w:t xml:space="preserve">  </w:t>
      </w:r>
    </w:p>
    <w:p w14:paraId="7EE42277" w14:textId="77777777" w:rsidR="00C30FA3" w:rsidRDefault="008F02A9">
      <w:pPr>
        <w:spacing w:before="108"/>
        <w:jc w:val="center"/>
        <w:rPr>
          <w:rFonts w:ascii="Arial"/>
          <w:sz w:val="16"/>
        </w:rPr>
      </w:pPr>
      <w:r>
        <w:rPr>
          <w:rFonts w:ascii="Arial"/>
          <w:sz w:val="16"/>
        </w:rPr>
        <w:lastRenderedPageBreak/>
        <w:t>Page</w:t>
      </w:r>
      <w:r>
        <w:rPr>
          <w:rFonts w:ascii="Arial"/>
          <w:spacing w:val="-2"/>
          <w:sz w:val="16"/>
        </w:rPr>
        <w:t xml:space="preserve"> </w:t>
      </w:r>
      <w:r>
        <w:rPr>
          <w:rFonts w:ascii="Arial"/>
          <w:sz w:val="16"/>
        </w:rPr>
        <w:t>30</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sectPr w:rsidR="00C30FA3">
      <w:type w:val="continuous"/>
      <w:pgSz w:w="12240" w:h="15840"/>
      <w:pgMar w:top="200" w:right="0" w:bottom="76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305EF" w14:textId="77777777" w:rsidR="00A075DB" w:rsidRDefault="00A075DB">
      <w:r>
        <w:separator/>
      </w:r>
    </w:p>
  </w:endnote>
  <w:endnote w:type="continuationSeparator" w:id="0">
    <w:p w14:paraId="31830A10" w14:textId="77777777" w:rsidR="00A075DB" w:rsidRDefault="00A07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entury Gothic">
    <w:altName w:val="Century Gothic"/>
    <w:panose1 w:val="020B0502020202020204"/>
    <w:charset w:val="00"/>
    <w:family w:val="swiss"/>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UD Digi Kyokasho NK-R">
    <w:altName w:val="UD Digi Kyokasho NK-R"/>
    <w:panose1 w:val="02020400000000000000"/>
    <w:charset w:val="80"/>
    <w:family w:val="roman"/>
    <w:pitch w:val="variable"/>
    <w:sig w:usb0="800002A3" w:usb1="2AC7ECFA" w:usb2="00000010" w:usb3="00000000" w:csb0="00020000" w:csb1="00000000"/>
  </w:font>
  <w:font w:name="SimSun">
    <w:altName w:val="宋体"/>
    <w:panose1 w:val="02010600030101010101"/>
    <w:charset w:val="86"/>
    <w:family w:val="auto"/>
    <w:pitch w:val="variable"/>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8B393" w14:textId="77777777" w:rsidR="00C30FA3" w:rsidRDefault="008F02A9">
    <w:pPr>
      <w:pStyle w:val="BodyText"/>
      <w:spacing w:line="14" w:lineRule="auto"/>
    </w:pPr>
    <w:r>
      <w:rPr>
        <w:noProof/>
      </w:rPr>
      <mc:AlternateContent>
        <mc:Choice Requires="wps">
          <w:drawing>
            <wp:anchor distT="0" distB="0" distL="0" distR="0" simplePos="0" relativeHeight="486265344" behindDoc="1" locked="0" layoutInCell="1" allowOverlap="1" wp14:anchorId="488E531A" wp14:editId="1716F26D">
              <wp:simplePos x="0" y="0"/>
              <wp:positionH relativeFrom="page">
                <wp:posOffset>347472</wp:posOffset>
              </wp:positionH>
              <wp:positionV relativeFrom="page">
                <wp:posOffset>9512807</wp:posOffset>
              </wp:positionV>
              <wp:extent cx="7077709"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6350"/>
                      </a:xfrm>
                      <a:custGeom>
                        <a:avLst/>
                        <a:gdLst/>
                        <a:ahLst/>
                        <a:cxnLst/>
                        <a:rect l="l" t="t" r="r" b="b"/>
                        <a:pathLst>
                          <a:path w="7077709" h="6350">
                            <a:moveTo>
                              <a:pt x="7077456" y="0"/>
                            </a:moveTo>
                            <a:lnTo>
                              <a:pt x="0" y="0"/>
                            </a:lnTo>
                            <a:lnTo>
                              <a:pt x="0" y="6096"/>
                            </a:lnTo>
                            <a:lnTo>
                              <a:pt x="7077456" y="6096"/>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1AAD7E" id="Graphic 1" o:spid="_x0000_s1026" style="position:absolute;margin-left:27.35pt;margin-top:749.05pt;width:557.3pt;height:.5pt;z-index:-17051136;visibility:visible;mso-wrap-style:square;mso-wrap-distance-left:0;mso-wrap-distance-top:0;mso-wrap-distance-right:0;mso-wrap-distance-bottom:0;mso-position-horizontal:absolute;mso-position-horizontal-relative:page;mso-position-vertical:absolute;mso-position-vertical-relative:page;v-text-anchor:top" coordsize="7077709,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" path="m7077456,l,,,6096r7077456,l7077456,xe" fillcolor="black" stroked="f">
              <v:path arrowok="t"/>
              <w10:wrap anchorx="page" anchory="page"/>
            </v:shape>
          </w:pict>
        </mc:Fallback>
      </mc:AlternateContent>
    </w:r>
    <w:r>
      <w:rPr>
        <w:noProof/>
      </w:rPr>
      <mc:AlternateContent>
        <mc:Choice Requires="wps">
          <w:drawing>
            <wp:anchor distT="0" distB="0" distL="0" distR="0" simplePos="0" relativeHeight="486265856" behindDoc="1" locked="0" layoutInCell="1" allowOverlap="1" wp14:anchorId="665EFB3D" wp14:editId="64D9437A">
              <wp:simplePos x="0" y="0"/>
              <wp:positionH relativeFrom="page">
                <wp:posOffset>353059</wp:posOffset>
              </wp:positionH>
              <wp:positionV relativeFrom="page">
                <wp:posOffset>9543922</wp:posOffset>
              </wp:positionV>
              <wp:extent cx="303403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4030" cy="152400"/>
                      </a:xfrm>
                      <a:prstGeom prst="rect">
                        <a:avLst/>
                      </a:prstGeom>
                    </wps:spPr>
                    <wps:txbx>
                      <w:txbxContent>
                        <w:p w14:paraId="651B13EB" w14:textId="77777777" w:rsidR="00C30FA3" w:rsidRDefault="008F02A9">
                          <w:pPr>
                            <w:pStyle w:val="BodyText"/>
                            <w:spacing w:line="223" w:lineRule="exact"/>
                            <w:ind w:left="20"/>
                            <w:rPr>
                              <w:rFonts w:ascii="Calibri" w:hAnsi="Calibri"/>
                            </w:rPr>
                          </w:pPr>
                          <w:r>
                            <w:rPr>
                              <w:rFonts w:ascii="Calibri" w:hAnsi="Calibri"/>
                            </w:rPr>
                            <w:t>©01/01/2026</w:t>
                          </w:r>
                          <w:r>
                            <w:rPr>
                              <w:rFonts w:ascii="Calibri" w:hAnsi="Calibri"/>
                              <w:spacing w:val="-7"/>
                            </w:rPr>
                            <w:t xml:space="preserve"> </w:t>
                          </w:r>
                          <w:r>
                            <w:rPr>
                              <w:rFonts w:ascii="Calibri" w:hAnsi="Calibri"/>
                            </w:rPr>
                            <w:t>by</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San</w:t>
                          </w:r>
                          <w:r>
                            <w:rPr>
                              <w:rFonts w:ascii="Calibri" w:hAnsi="Calibri"/>
                              <w:spacing w:val="-6"/>
                            </w:rPr>
                            <w:t xml:space="preserve"> </w:t>
                          </w:r>
                          <w:r>
                            <w:rPr>
                              <w:rFonts w:ascii="Calibri" w:hAnsi="Calibri"/>
                            </w:rPr>
                            <w:t>Francisco</w:t>
                          </w:r>
                          <w:r>
                            <w:rPr>
                              <w:rFonts w:ascii="Calibri" w:hAnsi="Calibri"/>
                              <w:spacing w:val="-7"/>
                            </w:rPr>
                            <w:t xml:space="preserve"> </w:t>
                          </w:r>
                          <w:r>
                            <w:rPr>
                              <w:rFonts w:ascii="Calibri" w:hAnsi="Calibri"/>
                            </w:rPr>
                            <w:t>Apartment</w:t>
                          </w:r>
                          <w:r>
                            <w:rPr>
                              <w:rFonts w:ascii="Calibri" w:hAnsi="Calibri"/>
                              <w:spacing w:val="-7"/>
                            </w:rPr>
                            <w:t xml:space="preserve"> </w:t>
                          </w:r>
                          <w:r>
                            <w:rPr>
                              <w:rFonts w:ascii="Calibri" w:hAnsi="Calibri"/>
                              <w:spacing w:val="-2"/>
                            </w:rPr>
                            <w:t>Association</w:t>
                          </w:r>
                        </w:p>
                      </w:txbxContent>
                    </wps:txbx>
                    <wps:bodyPr wrap="square" lIns="0" tIns="0" rIns="0" bIns="0" rtlCol="0">
                      <a:noAutofit/>
                    </wps:bodyPr>
                  </wps:wsp>
                </a:graphicData>
              </a:graphic>
            </wp:anchor>
          </w:drawing>
        </mc:Choice>
        <mc:Fallback>
          <w:pict>
            <v:shapetype w14:anchorId="665EFB3D" id="_x0000_t202" coordsize="21600,21600" o:spt="202" path="m,l,21600r21600,l21600,xe">
              <v:stroke joinstyle="miter"/>
              <v:path gradientshapeok="t" o:connecttype="rect"/>
            </v:shapetype>
            <v:shape id="Textbox 2" o:spid="_x0000_s1047" type="#_x0000_t202" style="position:absolute;margin-left:27.8pt;margin-top:751.5pt;width:238.9pt;height:12pt;z-index:-1705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" filled="f" stroked="f">
              <v:textbox inset="0,0,0,0">
                <w:txbxContent>
                  <w:p w14:paraId="651B13EB" w14:textId="77777777" w:rsidR="00C30FA3" w:rsidRDefault="008F02A9">
                    <w:pPr>
                      <w:pStyle w:val="BodyText"/>
                      <w:spacing w:line="223" w:lineRule="exact"/>
                      <w:ind w:left="20"/>
                      <w:rPr>
                        <w:rFonts w:ascii="Calibri" w:hAnsi="Calibri"/>
                      </w:rPr>
                    </w:pPr>
                    <w:r>
                      <w:rPr>
                        <w:rFonts w:ascii="Calibri" w:hAnsi="Calibri"/>
                      </w:rPr>
                      <w:t>©01/01/2026</w:t>
                    </w:r>
                    <w:r>
                      <w:rPr>
                        <w:rFonts w:ascii="Calibri" w:hAnsi="Calibri"/>
                        <w:spacing w:val="-7"/>
                      </w:rPr>
                      <w:t xml:space="preserve"> </w:t>
                    </w:r>
                    <w:r>
                      <w:rPr>
                        <w:rFonts w:ascii="Calibri" w:hAnsi="Calibri"/>
                      </w:rPr>
                      <w:t>by</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San</w:t>
                    </w:r>
                    <w:r>
                      <w:rPr>
                        <w:rFonts w:ascii="Calibri" w:hAnsi="Calibri"/>
                        <w:spacing w:val="-6"/>
                      </w:rPr>
                      <w:t xml:space="preserve"> </w:t>
                    </w:r>
                    <w:r>
                      <w:rPr>
                        <w:rFonts w:ascii="Calibri" w:hAnsi="Calibri"/>
                      </w:rPr>
                      <w:t>Francisco</w:t>
                    </w:r>
                    <w:r>
                      <w:rPr>
                        <w:rFonts w:ascii="Calibri" w:hAnsi="Calibri"/>
                        <w:spacing w:val="-7"/>
                      </w:rPr>
                      <w:t xml:space="preserve"> </w:t>
                    </w:r>
                    <w:r>
                      <w:rPr>
                        <w:rFonts w:ascii="Calibri" w:hAnsi="Calibri"/>
                      </w:rPr>
                      <w:t>Apartment</w:t>
                    </w:r>
                    <w:r>
                      <w:rPr>
                        <w:rFonts w:ascii="Calibri" w:hAnsi="Calibri"/>
                        <w:spacing w:val="-7"/>
                      </w:rPr>
                      <w:t xml:space="preserve"> </w:t>
                    </w:r>
                    <w:r>
                      <w:rPr>
                        <w:rFonts w:ascii="Calibri" w:hAnsi="Calibri"/>
                        <w:spacing w:val="-2"/>
                      </w:rPr>
                      <w:t>Association</w:t>
                    </w:r>
                  </w:p>
                </w:txbxContent>
              </v:textbox>
              <w10:wrap anchorx="page" anchory="page"/>
            </v:shape>
          </w:pict>
        </mc:Fallback>
      </mc:AlternateContent>
    </w:r>
    <w:r>
      <w:rPr>
        <w:noProof/>
      </w:rPr>
      <mc:AlternateContent>
        <mc:Choice Requires="wps">
          <w:drawing>
            <wp:anchor distT="0" distB="0" distL="0" distR="0" simplePos="0" relativeHeight="486266368" behindDoc="1" locked="0" layoutInCell="1" allowOverlap="1" wp14:anchorId="7DFE83DF" wp14:editId="2815F913">
              <wp:simplePos x="0" y="0"/>
              <wp:positionH relativeFrom="page">
                <wp:posOffset>4522615</wp:posOffset>
              </wp:positionH>
              <wp:positionV relativeFrom="page">
                <wp:posOffset>9543922</wp:posOffset>
              </wp:positionV>
              <wp:extent cx="271272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52400"/>
                      </a:xfrm>
                      <a:prstGeom prst="rect">
                        <a:avLst/>
                      </a:prstGeom>
                    </wps:spPr>
                    <wps:txbx>
                      <w:txbxContent>
                        <w:p w14:paraId="2FE041A9" w14:textId="77777777" w:rsidR="00C30FA3" w:rsidRDefault="008F02A9">
                          <w:pPr>
                            <w:pStyle w:val="BodyText"/>
                            <w:spacing w:line="223" w:lineRule="exact"/>
                            <w:ind w:left="20"/>
                            <w:rPr>
                              <w:rFonts w:ascii="Calibri"/>
                            </w:rPr>
                          </w:pPr>
                          <w:r>
                            <w:rPr>
                              <w:rFonts w:ascii="Calibri"/>
                            </w:rPr>
                            <w:t>Residential</w:t>
                          </w:r>
                          <w:r>
                            <w:rPr>
                              <w:rFonts w:ascii="Calibri"/>
                              <w:spacing w:val="-8"/>
                            </w:rPr>
                            <w:t xml:space="preserve"> </w:t>
                          </w:r>
                          <w:r>
                            <w:rPr>
                              <w:rFonts w:ascii="Calibri"/>
                            </w:rPr>
                            <w:t>Tenancy</w:t>
                          </w:r>
                          <w:r>
                            <w:rPr>
                              <w:rFonts w:ascii="Calibri"/>
                              <w:spacing w:val="-7"/>
                            </w:rPr>
                            <w:t xml:space="preserve"> </w:t>
                          </w:r>
                          <w:r>
                            <w:rPr>
                              <w:rFonts w:ascii="Calibri"/>
                            </w:rPr>
                            <w:t>Agreement</w:t>
                          </w:r>
                          <w:r>
                            <w:rPr>
                              <w:rFonts w:ascii="Calibri"/>
                              <w:spacing w:val="-8"/>
                            </w:rPr>
                            <w:t xml:space="preserve"> </w:t>
                          </w:r>
                          <w:r>
                            <w:rPr>
                              <w:rFonts w:ascii="Calibri"/>
                            </w:rPr>
                            <w:t>with</w:t>
                          </w:r>
                          <w:r>
                            <w:rPr>
                              <w:rFonts w:ascii="Calibri"/>
                              <w:spacing w:val="-7"/>
                            </w:rPr>
                            <w:t xml:space="preserve"> </w:t>
                          </w:r>
                          <w:r>
                            <w:rPr>
                              <w:rFonts w:ascii="Calibri"/>
                            </w:rPr>
                            <w:t>PPR</w:t>
                          </w:r>
                          <w:r>
                            <w:rPr>
                              <w:rFonts w:ascii="Calibri"/>
                              <w:spacing w:val="-7"/>
                            </w:rPr>
                            <w:t xml:space="preserve"> </w:t>
                          </w:r>
                          <w:r>
                            <w:rPr>
                              <w:rFonts w:ascii="Calibri"/>
                            </w:rPr>
                            <w:t>form</w:t>
                          </w:r>
                          <w:r>
                            <w:rPr>
                              <w:rFonts w:ascii="Calibri"/>
                              <w:spacing w:val="-9"/>
                            </w:rPr>
                            <w:t xml:space="preserve"> </w:t>
                          </w:r>
                          <w:r>
                            <w:rPr>
                              <w:rFonts w:ascii="Calibri"/>
                              <w:spacing w:val="-4"/>
                            </w:rPr>
                            <w:t>2026</w:t>
                          </w:r>
                        </w:p>
                      </w:txbxContent>
                    </wps:txbx>
                    <wps:bodyPr wrap="square" lIns="0" tIns="0" rIns="0" bIns="0" rtlCol="0">
                      <a:noAutofit/>
                    </wps:bodyPr>
                  </wps:wsp>
                </a:graphicData>
              </a:graphic>
            </wp:anchor>
          </w:drawing>
        </mc:Choice>
        <mc:Fallback>
          <w:pict>
            <v:shape w14:anchorId="7DFE83DF" id="Textbox 3" o:spid="_x0000_s1048" type="#_x0000_t202" style="position:absolute;margin-left:356.1pt;margin-top:751.5pt;width:213.6pt;height:12pt;z-index:-1705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" filled="f" stroked="f">
              <v:textbox inset="0,0,0,0">
                <w:txbxContent>
                  <w:p w14:paraId="2FE041A9" w14:textId="77777777" w:rsidR="00C30FA3" w:rsidRDefault="008F02A9">
                    <w:pPr>
                      <w:pStyle w:val="BodyText"/>
                      <w:spacing w:line="223" w:lineRule="exact"/>
                      <w:ind w:left="20"/>
                      <w:rPr>
                        <w:rFonts w:ascii="Calibri"/>
                      </w:rPr>
                    </w:pPr>
                    <w:r>
                      <w:rPr>
                        <w:rFonts w:ascii="Calibri"/>
                      </w:rPr>
                      <w:t>Residential</w:t>
                    </w:r>
                    <w:r>
                      <w:rPr>
                        <w:rFonts w:ascii="Calibri"/>
                        <w:spacing w:val="-8"/>
                      </w:rPr>
                      <w:t xml:space="preserve"> </w:t>
                    </w:r>
                    <w:r>
                      <w:rPr>
                        <w:rFonts w:ascii="Calibri"/>
                      </w:rPr>
                      <w:t>Tenancy</w:t>
                    </w:r>
                    <w:r>
                      <w:rPr>
                        <w:rFonts w:ascii="Calibri"/>
                        <w:spacing w:val="-7"/>
                      </w:rPr>
                      <w:t xml:space="preserve"> </w:t>
                    </w:r>
                    <w:r>
                      <w:rPr>
                        <w:rFonts w:ascii="Calibri"/>
                      </w:rPr>
                      <w:t>Agreement</w:t>
                    </w:r>
                    <w:r>
                      <w:rPr>
                        <w:rFonts w:ascii="Calibri"/>
                        <w:spacing w:val="-8"/>
                      </w:rPr>
                      <w:t xml:space="preserve"> </w:t>
                    </w:r>
                    <w:r>
                      <w:rPr>
                        <w:rFonts w:ascii="Calibri"/>
                      </w:rPr>
                      <w:t>with</w:t>
                    </w:r>
                    <w:r>
                      <w:rPr>
                        <w:rFonts w:ascii="Calibri"/>
                        <w:spacing w:val="-7"/>
                      </w:rPr>
                      <w:t xml:space="preserve"> </w:t>
                    </w:r>
                    <w:r>
                      <w:rPr>
                        <w:rFonts w:ascii="Calibri"/>
                      </w:rPr>
                      <w:t>PPR</w:t>
                    </w:r>
                    <w:r>
                      <w:rPr>
                        <w:rFonts w:ascii="Calibri"/>
                        <w:spacing w:val="-7"/>
                      </w:rPr>
                      <w:t xml:space="preserve"> </w:t>
                    </w:r>
                    <w:r>
                      <w:rPr>
                        <w:rFonts w:ascii="Calibri"/>
                      </w:rPr>
                      <w:t>form</w:t>
                    </w:r>
                    <w:r>
                      <w:rPr>
                        <w:rFonts w:ascii="Calibri"/>
                        <w:spacing w:val="-9"/>
                      </w:rPr>
                      <w:t xml:space="preserve"> </w:t>
                    </w:r>
                    <w:r>
                      <w:rPr>
                        <w:rFonts w:ascii="Calibri"/>
                        <w:spacing w:val="-4"/>
                      </w:rPr>
                      <w:t>2026</w:t>
                    </w:r>
                  </w:p>
                </w:txbxContent>
              </v:textbox>
              <w10:wrap anchorx="page" anchory="page"/>
            </v:shape>
          </w:pict>
        </mc:Fallback>
      </mc:AlternateContent>
    </w:r>
    <w:r>
      <w:rPr>
        <w:noProof/>
      </w:rPr>
      <mc:AlternateContent>
        <mc:Choice Requires="wps">
          <w:drawing>
            <wp:anchor distT="0" distB="0" distL="0" distR="0" simplePos="0" relativeHeight="486266880" behindDoc="1" locked="0" layoutInCell="1" allowOverlap="1" wp14:anchorId="6E011981" wp14:editId="3B3C4E45">
              <wp:simplePos x="0" y="0"/>
              <wp:positionH relativeFrom="page">
                <wp:posOffset>334772</wp:posOffset>
              </wp:positionH>
              <wp:positionV relativeFrom="page">
                <wp:posOffset>9691751</wp:posOffset>
              </wp:positionV>
              <wp:extent cx="7103109" cy="3086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03109" cy="308610"/>
                      </a:xfrm>
                      <a:prstGeom prst="rect">
                        <a:avLst/>
                      </a:prstGeom>
                    </wps:spPr>
                    <wps:txbx>
                      <w:txbxContent>
                        <w:p w14:paraId="497B686A" w14:textId="77777777" w:rsidR="00C30FA3" w:rsidRDefault="008F02A9">
                          <w:pPr>
                            <w:tabs>
                              <w:tab w:val="left" w:pos="11145"/>
                            </w:tabs>
                            <w:spacing w:line="174" w:lineRule="exact"/>
                            <w:jc w:val="center"/>
                            <w:rPr>
                              <w:rFonts w:ascii="Calibri"/>
                              <w:i/>
                              <w:sz w:val="15"/>
                            </w:rPr>
                          </w:pPr>
                          <w:r>
                            <w:rPr>
                              <w:rFonts w:ascii="Calibri"/>
                              <w:i/>
                              <w:spacing w:val="-9"/>
                              <w:sz w:val="15"/>
                              <w:u w:val="single"/>
                            </w:rPr>
                            <w:t xml:space="preserve"> </w:t>
                          </w:r>
                          <w:r>
                            <w:rPr>
                              <w:rFonts w:ascii="Calibri"/>
                              <w:i/>
                              <w:sz w:val="15"/>
                              <w:u w:val="single"/>
                            </w:rPr>
                            <w:t>THIS</w:t>
                          </w:r>
                          <w:r>
                            <w:rPr>
                              <w:rFonts w:ascii="Calibri"/>
                              <w:i/>
                              <w:spacing w:val="-8"/>
                              <w:sz w:val="15"/>
                              <w:u w:val="single"/>
                            </w:rPr>
                            <w:t xml:space="preserve"> </w:t>
                          </w:r>
                          <w:r>
                            <w:rPr>
                              <w:rFonts w:ascii="Calibri"/>
                              <w:i/>
                              <w:sz w:val="15"/>
                              <w:u w:val="single"/>
                            </w:rPr>
                            <w:t>DOCUMENT</w:t>
                          </w:r>
                          <w:r>
                            <w:rPr>
                              <w:rFonts w:ascii="Calibri"/>
                              <w:i/>
                              <w:spacing w:val="-7"/>
                              <w:sz w:val="15"/>
                              <w:u w:val="single"/>
                            </w:rPr>
                            <w:t xml:space="preserve"> </w:t>
                          </w:r>
                          <w:r>
                            <w:rPr>
                              <w:rFonts w:ascii="Calibri"/>
                              <w:i/>
                              <w:sz w:val="15"/>
                              <w:u w:val="single"/>
                            </w:rPr>
                            <w:t>IS</w:t>
                          </w:r>
                          <w:r>
                            <w:rPr>
                              <w:rFonts w:ascii="Calibri"/>
                              <w:i/>
                              <w:spacing w:val="-7"/>
                              <w:sz w:val="15"/>
                              <w:u w:val="single"/>
                            </w:rPr>
                            <w:t xml:space="preserve"> </w:t>
                          </w:r>
                          <w:r>
                            <w:rPr>
                              <w:rFonts w:ascii="Calibri"/>
                              <w:i/>
                              <w:sz w:val="15"/>
                              <w:u w:val="single"/>
                            </w:rPr>
                            <w:t>THE</w:t>
                          </w:r>
                          <w:r>
                            <w:rPr>
                              <w:rFonts w:ascii="Calibri"/>
                              <w:i/>
                              <w:spacing w:val="-9"/>
                              <w:sz w:val="15"/>
                              <w:u w:val="single"/>
                            </w:rPr>
                            <w:t xml:space="preserve"> </w:t>
                          </w:r>
                          <w:r>
                            <w:rPr>
                              <w:rFonts w:ascii="Calibri"/>
                              <w:i/>
                              <w:sz w:val="15"/>
                              <w:u w:val="single"/>
                            </w:rPr>
                            <w:t>EXCLUSIVE</w:t>
                          </w:r>
                          <w:r>
                            <w:rPr>
                              <w:rFonts w:ascii="Calibri"/>
                              <w:i/>
                              <w:spacing w:val="-8"/>
                              <w:sz w:val="15"/>
                              <w:u w:val="single"/>
                            </w:rPr>
                            <w:t xml:space="preserve"> </w:t>
                          </w:r>
                          <w:r>
                            <w:rPr>
                              <w:rFonts w:ascii="Calibri"/>
                              <w:i/>
                              <w:sz w:val="15"/>
                              <w:u w:val="single"/>
                            </w:rPr>
                            <w:t>PROPERTY</w:t>
                          </w:r>
                          <w:r>
                            <w:rPr>
                              <w:rFonts w:ascii="Calibri"/>
                              <w:i/>
                              <w:spacing w:val="-6"/>
                              <w:sz w:val="15"/>
                              <w:u w:val="single"/>
                            </w:rPr>
                            <w:t xml:space="preserve"> </w:t>
                          </w:r>
                          <w:r>
                            <w:rPr>
                              <w:rFonts w:ascii="Calibri"/>
                              <w:i/>
                              <w:sz w:val="15"/>
                              <w:u w:val="single"/>
                            </w:rPr>
                            <w:t>OF</w:t>
                          </w:r>
                          <w:r>
                            <w:rPr>
                              <w:rFonts w:ascii="Calibri"/>
                              <w:i/>
                              <w:spacing w:val="-7"/>
                              <w:sz w:val="15"/>
                              <w:u w:val="single"/>
                            </w:rPr>
                            <w:t xml:space="preserve"> </w:t>
                          </w:r>
                          <w:r>
                            <w:rPr>
                              <w:rFonts w:ascii="Calibri"/>
                              <w:i/>
                              <w:sz w:val="15"/>
                              <w:u w:val="single"/>
                            </w:rPr>
                            <w:t>THE</w:t>
                          </w:r>
                          <w:r>
                            <w:rPr>
                              <w:rFonts w:ascii="Calibri"/>
                              <w:i/>
                              <w:spacing w:val="-6"/>
                              <w:sz w:val="15"/>
                              <w:u w:val="single"/>
                            </w:rPr>
                            <w:t xml:space="preserve"> </w:t>
                          </w:r>
                          <w:r>
                            <w:rPr>
                              <w:rFonts w:ascii="Calibri"/>
                              <w:i/>
                              <w:sz w:val="15"/>
                              <w:u w:val="single"/>
                            </w:rPr>
                            <w:t>SAN</w:t>
                          </w:r>
                          <w:r>
                            <w:rPr>
                              <w:rFonts w:ascii="Calibri"/>
                              <w:i/>
                              <w:spacing w:val="-6"/>
                              <w:sz w:val="15"/>
                              <w:u w:val="single"/>
                            </w:rPr>
                            <w:t xml:space="preserve"> </w:t>
                          </w:r>
                          <w:r>
                            <w:rPr>
                              <w:rFonts w:ascii="Calibri"/>
                              <w:i/>
                              <w:sz w:val="15"/>
                              <w:u w:val="single"/>
                            </w:rPr>
                            <w:t>FRANCISCO</w:t>
                          </w:r>
                          <w:r>
                            <w:rPr>
                              <w:rFonts w:ascii="Calibri"/>
                              <w:i/>
                              <w:spacing w:val="-7"/>
                              <w:sz w:val="15"/>
                              <w:u w:val="single"/>
                            </w:rPr>
                            <w:t xml:space="preserve"> </w:t>
                          </w:r>
                          <w:r>
                            <w:rPr>
                              <w:rFonts w:ascii="Calibri"/>
                              <w:i/>
                              <w:sz w:val="15"/>
                              <w:u w:val="single"/>
                            </w:rPr>
                            <w:t>APARTMENT</w:t>
                          </w:r>
                          <w:r>
                            <w:rPr>
                              <w:rFonts w:ascii="Calibri"/>
                              <w:i/>
                              <w:spacing w:val="-6"/>
                              <w:sz w:val="15"/>
                              <w:u w:val="single"/>
                            </w:rPr>
                            <w:t xml:space="preserve"> </w:t>
                          </w:r>
                          <w:r>
                            <w:rPr>
                              <w:rFonts w:ascii="Calibri"/>
                              <w:i/>
                              <w:sz w:val="15"/>
                              <w:u w:val="single"/>
                            </w:rPr>
                            <w:t>ASSOCIATION.</w:t>
                          </w:r>
                          <w:r>
                            <w:rPr>
                              <w:rFonts w:ascii="Calibri"/>
                              <w:i/>
                              <w:spacing w:val="-7"/>
                              <w:sz w:val="15"/>
                              <w:u w:val="single"/>
                            </w:rPr>
                            <w:t xml:space="preserve"> </w:t>
                          </w:r>
                          <w:r>
                            <w:rPr>
                              <w:rFonts w:ascii="Calibri"/>
                              <w:i/>
                              <w:sz w:val="15"/>
                              <w:u w:val="single"/>
                            </w:rPr>
                            <w:t>ANY</w:t>
                          </w:r>
                          <w:r>
                            <w:rPr>
                              <w:rFonts w:ascii="Calibri"/>
                              <w:i/>
                              <w:spacing w:val="-6"/>
                              <w:sz w:val="15"/>
                              <w:u w:val="single"/>
                            </w:rPr>
                            <w:t xml:space="preserve"> </w:t>
                          </w:r>
                          <w:r>
                            <w:rPr>
                              <w:rFonts w:ascii="Calibri"/>
                              <w:i/>
                              <w:sz w:val="15"/>
                              <w:u w:val="single"/>
                            </w:rPr>
                            <w:t>UNAUTHORIZED</w:t>
                          </w:r>
                          <w:r>
                            <w:rPr>
                              <w:rFonts w:ascii="Calibri"/>
                              <w:i/>
                              <w:spacing w:val="-6"/>
                              <w:sz w:val="15"/>
                              <w:u w:val="single"/>
                            </w:rPr>
                            <w:t xml:space="preserve"> </w:t>
                          </w:r>
                          <w:r>
                            <w:rPr>
                              <w:rFonts w:ascii="Calibri"/>
                              <w:i/>
                              <w:sz w:val="15"/>
                              <w:u w:val="single"/>
                            </w:rPr>
                            <w:t>COPYING</w:t>
                          </w:r>
                          <w:r>
                            <w:rPr>
                              <w:rFonts w:ascii="Calibri"/>
                              <w:i/>
                              <w:spacing w:val="-6"/>
                              <w:sz w:val="15"/>
                              <w:u w:val="single"/>
                            </w:rPr>
                            <w:t xml:space="preserve"> </w:t>
                          </w:r>
                          <w:r>
                            <w:rPr>
                              <w:rFonts w:ascii="Calibri"/>
                              <w:i/>
                              <w:sz w:val="15"/>
                              <w:u w:val="single"/>
                            </w:rPr>
                            <w:t>OR</w:t>
                          </w:r>
                          <w:r>
                            <w:rPr>
                              <w:rFonts w:ascii="Calibri"/>
                              <w:i/>
                              <w:spacing w:val="-7"/>
                              <w:sz w:val="15"/>
                              <w:u w:val="single"/>
                            </w:rPr>
                            <w:t xml:space="preserve"> </w:t>
                          </w:r>
                          <w:r>
                            <w:rPr>
                              <w:rFonts w:ascii="Calibri"/>
                              <w:i/>
                              <w:sz w:val="15"/>
                              <w:u w:val="single"/>
                            </w:rPr>
                            <w:t>REPRODUCTION</w:t>
                          </w:r>
                          <w:r>
                            <w:rPr>
                              <w:rFonts w:ascii="Calibri"/>
                              <w:i/>
                              <w:spacing w:val="-6"/>
                              <w:sz w:val="15"/>
                              <w:u w:val="single"/>
                            </w:rPr>
                            <w:t xml:space="preserve"> </w:t>
                          </w:r>
                          <w:r>
                            <w:rPr>
                              <w:rFonts w:ascii="Calibri"/>
                              <w:i/>
                              <w:sz w:val="15"/>
                              <w:u w:val="single"/>
                            </w:rPr>
                            <w:t>IS</w:t>
                          </w:r>
                          <w:r>
                            <w:rPr>
                              <w:rFonts w:ascii="Calibri"/>
                              <w:i/>
                              <w:spacing w:val="-8"/>
                              <w:sz w:val="15"/>
                              <w:u w:val="single"/>
                            </w:rPr>
                            <w:t xml:space="preserve"> </w:t>
                          </w:r>
                          <w:r>
                            <w:rPr>
                              <w:rFonts w:ascii="Calibri"/>
                              <w:i/>
                              <w:sz w:val="15"/>
                              <w:u w:val="single"/>
                            </w:rPr>
                            <w:t>EXPRESSLY</w:t>
                          </w:r>
                          <w:r>
                            <w:rPr>
                              <w:rFonts w:ascii="Calibri"/>
                              <w:i/>
                              <w:spacing w:val="-8"/>
                              <w:sz w:val="15"/>
                              <w:u w:val="single"/>
                            </w:rPr>
                            <w:t xml:space="preserve"> </w:t>
                          </w:r>
                          <w:r>
                            <w:rPr>
                              <w:rFonts w:ascii="Calibri"/>
                              <w:i/>
                              <w:spacing w:val="-2"/>
                              <w:sz w:val="15"/>
                              <w:u w:val="single"/>
                            </w:rPr>
                            <w:t>PROHIBITED.</w:t>
                          </w:r>
                          <w:r>
                            <w:rPr>
                              <w:rFonts w:ascii="Calibri"/>
                              <w:i/>
                              <w:sz w:val="15"/>
                              <w:u w:val="single"/>
                            </w:rPr>
                            <w:tab/>
                          </w:r>
                        </w:p>
                        <w:p w14:paraId="1E619655" w14:textId="77777777" w:rsidR="00C30FA3" w:rsidRDefault="008F02A9">
                          <w:pPr>
                            <w:spacing w:before="108"/>
                            <w:jc w:val="center"/>
                            <w:rPr>
                              <w:rFonts w:ascii="Arial"/>
                              <w:sz w:val="16"/>
                            </w:rPr>
                          </w:pPr>
                          <w:r>
                            <w:rPr>
                              <w:rFonts w:ascii="Arial"/>
                              <w:sz w:val="16"/>
                            </w:rPr>
                            <w:t>Page</w:t>
                          </w:r>
                          <w:r>
                            <w:rPr>
                              <w:rFonts w:ascii="Arial"/>
                              <w:spacing w:val="-1"/>
                              <w:sz w:val="16"/>
                            </w:rPr>
                            <w:t xml:space="preserve"> </w:t>
                          </w: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10</w:t>
                          </w:r>
                          <w:r>
                            <w:rPr>
                              <w:rFonts w:ascii="Arial"/>
                              <w:sz w:val="16"/>
                            </w:rPr>
                            <w:fldChar w:fldCharType="end"/>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30</w:t>
                          </w:r>
                          <w:r>
                            <w:rPr>
                              <w:rFonts w:ascii="Arial"/>
                              <w:spacing w:val="-5"/>
                              <w:sz w:val="16"/>
                            </w:rPr>
                            <w:fldChar w:fldCharType="end"/>
                          </w:r>
                        </w:p>
                      </w:txbxContent>
                    </wps:txbx>
                    <wps:bodyPr wrap="square" lIns="0" tIns="0" rIns="0" bIns="0" rtlCol="0">
                      <a:noAutofit/>
                    </wps:bodyPr>
                  </wps:wsp>
                </a:graphicData>
              </a:graphic>
            </wp:anchor>
          </w:drawing>
        </mc:Choice>
        <mc:Fallback>
          <w:pict>
            <v:shape w14:anchorId="6E011981" id="Textbox 4" o:spid="_x0000_s1049" type="#_x0000_t202" style="position:absolute;margin-left:26.35pt;margin-top:763.15pt;width:559.3pt;height:24.3pt;z-index:-1704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" filled="f" stroked="f">
              <v:textbox inset="0,0,0,0">
                <w:txbxContent>
                  <w:p w14:paraId="497B686A" w14:textId="77777777" w:rsidR="00C30FA3" w:rsidRDefault="008F02A9">
                    <w:pPr>
                      <w:tabs>
                        <w:tab w:val="left" w:pos="11145"/>
                      </w:tabs>
                      <w:spacing w:line="174" w:lineRule="exact"/>
                      <w:jc w:val="center"/>
                      <w:rPr>
                        <w:rFonts w:ascii="Calibri"/>
                        <w:i/>
                        <w:sz w:val="15"/>
                      </w:rPr>
                    </w:pPr>
                    <w:r>
                      <w:rPr>
                        <w:rFonts w:ascii="Calibri"/>
                        <w:i/>
                        <w:spacing w:val="-9"/>
                        <w:sz w:val="15"/>
                        <w:u w:val="single"/>
                      </w:rPr>
                      <w:t xml:space="preserve"> </w:t>
                    </w:r>
                    <w:r>
                      <w:rPr>
                        <w:rFonts w:ascii="Calibri"/>
                        <w:i/>
                        <w:sz w:val="15"/>
                        <w:u w:val="single"/>
                      </w:rPr>
                      <w:t>THIS</w:t>
                    </w:r>
                    <w:r>
                      <w:rPr>
                        <w:rFonts w:ascii="Calibri"/>
                        <w:i/>
                        <w:spacing w:val="-8"/>
                        <w:sz w:val="15"/>
                        <w:u w:val="single"/>
                      </w:rPr>
                      <w:t xml:space="preserve"> </w:t>
                    </w:r>
                    <w:r>
                      <w:rPr>
                        <w:rFonts w:ascii="Calibri"/>
                        <w:i/>
                        <w:sz w:val="15"/>
                        <w:u w:val="single"/>
                      </w:rPr>
                      <w:t>DOCUMENT</w:t>
                    </w:r>
                    <w:r>
                      <w:rPr>
                        <w:rFonts w:ascii="Calibri"/>
                        <w:i/>
                        <w:spacing w:val="-7"/>
                        <w:sz w:val="15"/>
                        <w:u w:val="single"/>
                      </w:rPr>
                      <w:t xml:space="preserve"> </w:t>
                    </w:r>
                    <w:r>
                      <w:rPr>
                        <w:rFonts w:ascii="Calibri"/>
                        <w:i/>
                        <w:sz w:val="15"/>
                        <w:u w:val="single"/>
                      </w:rPr>
                      <w:t>IS</w:t>
                    </w:r>
                    <w:r>
                      <w:rPr>
                        <w:rFonts w:ascii="Calibri"/>
                        <w:i/>
                        <w:spacing w:val="-7"/>
                        <w:sz w:val="15"/>
                        <w:u w:val="single"/>
                      </w:rPr>
                      <w:t xml:space="preserve"> </w:t>
                    </w:r>
                    <w:r>
                      <w:rPr>
                        <w:rFonts w:ascii="Calibri"/>
                        <w:i/>
                        <w:sz w:val="15"/>
                        <w:u w:val="single"/>
                      </w:rPr>
                      <w:t>THE</w:t>
                    </w:r>
                    <w:r>
                      <w:rPr>
                        <w:rFonts w:ascii="Calibri"/>
                        <w:i/>
                        <w:spacing w:val="-9"/>
                        <w:sz w:val="15"/>
                        <w:u w:val="single"/>
                      </w:rPr>
                      <w:t xml:space="preserve"> </w:t>
                    </w:r>
                    <w:r>
                      <w:rPr>
                        <w:rFonts w:ascii="Calibri"/>
                        <w:i/>
                        <w:sz w:val="15"/>
                        <w:u w:val="single"/>
                      </w:rPr>
                      <w:t>EXCLUSIVE</w:t>
                    </w:r>
                    <w:r>
                      <w:rPr>
                        <w:rFonts w:ascii="Calibri"/>
                        <w:i/>
                        <w:spacing w:val="-8"/>
                        <w:sz w:val="15"/>
                        <w:u w:val="single"/>
                      </w:rPr>
                      <w:t xml:space="preserve"> </w:t>
                    </w:r>
                    <w:r>
                      <w:rPr>
                        <w:rFonts w:ascii="Calibri"/>
                        <w:i/>
                        <w:sz w:val="15"/>
                        <w:u w:val="single"/>
                      </w:rPr>
                      <w:t>PROPERTY</w:t>
                    </w:r>
                    <w:r>
                      <w:rPr>
                        <w:rFonts w:ascii="Calibri"/>
                        <w:i/>
                        <w:spacing w:val="-6"/>
                        <w:sz w:val="15"/>
                        <w:u w:val="single"/>
                      </w:rPr>
                      <w:t xml:space="preserve"> </w:t>
                    </w:r>
                    <w:r>
                      <w:rPr>
                        <w:rFonts w:ascii="Calibri"/>
                        <w:i/>
                        <w:sz w:val="15"/>
                        <w:u w:val="single"/>
                      </w:rPr>
                      <w:t>OF</w:t>
                    </w:r>
                    <w:r>
                      <w:rPr>
                        <w:rFonts w:ascii="Calibri"/>
                        <w:i/>
                        <w:spacing w:val="-7"/>
                        <w:sz w:val="15"/>
                        <w:u w:val="single"/>
                      </w:rPr>
                      <w:t xml:space="preserve"> </w:t>
                    </w:r>
                    <w:r>
                      <w:rPr>
                        <w:rFonts w:ascii="Calibri"/>
                        <w:i/>
                        <w:sz w:val="15"/>
                        <w:u w:val="single"/>
                      </w:rPr>
                      <w:t>THE</w:t>
                    </w:r>
                    <w:r>
                      <w:rPr>
                        <w:rFonts w:ascii="Calibri"/>
                        <w:i/>
                        <w:spacing w:val="-6"/>
                        <w:sz w:val="15"/>
                        <w:u w:val="single"/>
                      </w:rPr>
                      <w:t xml:space="preserve"> </w:t>
                    </w:r>
                    <w:r>
                      <w:rPr>
                        <w:rFonts w:ascii="Calibri"/>
                        <w:i/>
                        <w:sz w:val="15"/>
                        <w:u w:val="single"/>
                      </w:rPr>
                      <w:t>SAN</w:t>
                    </w:r>
                    <w:r>
                      <w:rPr>
                        <w:rFonts w:ascii="Calibri"/>
                        <w:i/>
                        <w:spacing w:val="-6"/>
                        <w:sz w:val="15"/>
                        <w:u w:val="single"/>
                      </w:rPr>
                      <w:t xml:space="preserve"> </w:t>
                    </w:r>
                    <w:r>
                      <w:rPr>
                        <w:rFonts w:ascii="Calibri"/>
                        <w:i/>
                        <w:sz w:val="15"/>
                        <w:u w:val="single"/>
                      </w:rPr>
                      <w:t>FRANCISCO</w:t>
                    </w:r>
                    <w:r>
                      <w:rPr>
                        <w:rFonts w:ascii="Calibri"/>
                        <w:i/>
                        <w:spacing w:val="-7"/>
                        <w:sz w:val="15"/>
                        <w:u w:val="single"/>
                      </w:rPr>
                      <w:t xml:space="preserve"> </w:t>
                    </w:r>
                    <w:r>
                      <w:rPr>
                        <w:rFonts w:ascii="Calibri"/>
                        <w:i/>
                        <w:sz w:val="15"/>
                        <w:u w:val="single"/>
                      </w:rPr>
                      <w:t>APARTMENT</w:t>
                    </w:r>
                    <w:r>
                      <w:rPr>
                        <w:rFonts w:ascii="Calibri"/>
                        <w:i/>
                        <w:spacing w:val="-6"/>
                        <w:sz w:val="15"/>
                        <w:u w:val="single"/>
                      </w:rPr>
                      <w:t xml:space="preserve"> </w:t>
                    </w:r>
                    <w:r>
                      <w:rPr>
                        <w:rFonts w:ascii="Calibri"/>
                        <w:i/>
                        <w:sz w:val="15"/>
                        <w:u w:val="single"/>
                      </w:rPr>
                      <w:t>ASSOCIATION.</w:t>
                    </w:r>
                    <w:r>
                      <w:rPr>
                        <w:rFonts w:ascii="Calibri"/>
                        <w:i/>
                        <w:spacing w:val="-7"/>
                        <w:sz w:val="15"/>
                        <w:u w:val="single"/>
                      </w:rPr>
                      <w:t xml:space="preserve"> </w:t>
                    </w:r>
                    <w:r>
                      <w:rPr>
                        <w:rFonts w:ascii="Calibri"/>
                        <w:i/>
                        <w:sz w:val="15"/>
                        <w:u w:val="single"/>
                      </w:rPr>
                      <w:t>ANY</w:t>
                    </w:r>
                    <w:r>
                      <w:rPr>
                        <w:rFonts w:ascii="Calibri"/>
                        <w:i/>
                        <w:spacing w:val="-6"/>
                        <w:sz w:val="15"/>
                        <w:u w:val="single"/>
                      </w:rPr>
                      <w:t xml:space="preserve"> </w:t>
                    </w:r>
                    <w:r>
                      <w:rPr>
                        <w:rFonts w:ascii="Calibri"/>
                        <w:i/>
                        <w:sz w:val="15"/>
                        <w:u w:val="single"/>
                      </w:rPr>
                      <w:t>UNAUTHORIZED</w:t>
                    </w:r>
                    <w:r>
                      <w:rPr>
                        <w:rFonts w:ascii="Calibri"/>
                        <w:i/>
                        <w:spacing w:val="-6"/>
                        <w:sz w:val="15"/>
                        <w:u w:val="single"/>
                      </w:rPr>
                      <w:t xml:space="preserve"> </w:t>
                    </w:r>
                    <w:r>
                      <w:rPr>
                        <w:rFonts w:ascii="Calibri"/>
                        <w:i/>
                        <w:sz w:val="15"/>
                        <w:u w:val="single"/>
                      </w:rPr>
                      <w:t>COPYING</w:t>
                    </w:r>
                    <w:r>
                      <w:rPr>
                        <w:rFonts w:ascii="Calibri"/>
                        <w:i/>
                        <w:spacing w:val="-6"/>
                        <w:sz w:val="15"/>
                        <w:u w:val="single"/>
                      </w:rPr>
                      <w:t xml:space="preserve"> </w:t>
                    </w:r>
                    <w:r>
                      <w:rPr>
                        <w:rFonts w:ascii="Calibri"/>
                        <w:i/>
                        <w:sz w:val="15"/>
                        <w:u w:val="single"/>
                      </w:rPr>
                      <w:t>OR</w:t>
                    </w:r>
                    <w:r>
                      <w:rPr>
                        <w:rFonts w:ascii="Calibri"/>
                        <w:i/>
                        <w:spacing w:val="-7"/>
                        <w:sz w:val="15"/>
                        <w:u w:val="single"/>
                      </w:rPr>
                      <w:t xml:space="preserve"> </w:t>
                    </w:r>
                    <w:r>
                      <w:rPr>
                        <w:rFonts w:ascii="Calibri"/>
                        <w:i/>
                        <w:sz w:val="15"/>
                        <w:u w:val="single"/>
                      </w:rPr>
                      <w:t>REPRODUCTION</w:t>
                    </w:r>
                    <w:r>
                      <w:rPr>
                        <w:rFonts w:ascii="Calibri"/>
                        <w:i/>
                        <w:spacing w:val="-6"/>
                        <w:sz w:val="15"/>
                        <w:u w:val="single"/>
                      </w:rPr>
                      <w:t xml:space="preserve"> </w:t>
                    </w:r>
                    <w:r>
                      <w:rPr>
                        <w:rFonts w:ascii="Calibri"/>
                        <w:i/>
                        <w:sz w:val="15"/>
                        <w:u w:val="single"/>
                      </w:rPr>
                      <w:t>IS</w:t>
                    </w:r>
                    <w:r>
                      <w:rPr>
                        <w:rFonts w:ascii="Calibri"/>
                        <w:i/>
                        <w:spacing w:val="-8"/>
                        <w:sz w:val="15"/>
                        <w:u w:val="single"/>
                      </w:rPr>
                      <w:t xml:space="preserve"> </w:t>
                    </w:r>
                    <w:r>
                      <w:rPr>
                        <w:rFonts w:ascii="Calibri"/>
                        <w:i/>
                        <w:sz w:val="15"/>
                        <w:u w:val="single"/>
                      </w:rPr>
                      <w:t>EXPRESSLY</w:t>
                    </w:r>
                    <w:r>
                      <w:rPr>
                        <w:rFonts w:ascii="Calibri"/>
                        <w:i/>
                        <w:spacing w:val="-8"/>
                        <w:sz w:val="15"/>
                        <w:u w:val="single"/>
                      </w:rPr>
                      <w:t xml:space="preserve"> </w:t>
                    </w:r>
                    <w:r>
                      <w:rPr>
                        <w:rFonts w:ascii="Calibri"/>
                        <w:i/>
                        <w:spacing w:val="-2"/>
                        <w:sz w:val="15"/>
                        <w:u w:val="single"/>
                      </w:rPr>
                      <w:t>PROHIBITED.</w:t>
                    </w:r>
                    <w:r>
                      <w:rPr>
                        <w:rFonts w:ascii="Calibri"/>
                        <w:i/>
                        <w:sz w:val="15"/>
                        <w:u w:val="single"/>
                      </w:rPr>
                      <w:tab/>
                    </w:r>
                  </w:p>
                  <w:p w14:paraId="1E619655" w14:textId="77777777" w:rsidR="00C30FA3" w:rsidRDefault="008F02A9">
                    <w:pPr>
                      <w:spacing w:before="108"/>
                      <w:jc w:val="center"/>
                      <w:rPr>
                        <w:rFonts w:ascii="Arial"/>
                        <w:sz w:val="16"/>
                      </w:rPr>
                    </w:pPr>
                    <w:r>
                      <w:rPr>
                        <w:rFonts w:ascii="Arial"/>
                        <w:sz w:val="16"/>
                      </w:rPr>
                      <w:t>Page</w:t>
                    </w:r>
                    <w:r>
                      <w:rPr>
                        <w:rFonts w:ascii="Arial"/>
                        <w:spacing w:val="-1"/>
                        <w:sz w:val="16"/>
                      </w:rPr>
                      <w:t xml:space="preserve"> </w:t>
                    </w: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10</w:t>
                    </w:r>
                    <w:r>
                      <w:rPr>
                        <w:rFonts w:ascii="Arial"/>
                        <w:sz w:val="16"/>
                      </w:rPr>
                      <w:fldChar w:fldCharType="end"/>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30</w:t>
                    </w:r>
                    <w:r>
                      <w:rPr>
                        <w:rFonts w:ascii="Arial"/>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7BD9A" w14:textId="77777777" w:rsidR="00C30FA3" w:rsidRDefault="00C30FA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6C0C" w14:textId="77777777" w:rsidR="00157532" w:rsidRDefault="00157532">
    <w:pPr>
      <w:pStyle w:val="BodyText"/>
      <w:spacing w:line="14" w:lineRule="auto"/>
      <w:rPr>
        <w:sz w:val="10"/>
      </w:rPr>
    </w:pPr>
    <w:r>
      <w:rPr>
        <w:noProof/>
        <w:sz w:val="10"/>
      </w:rPr>
      <mc:AlternateContent>
        <mc:Choice Requires="wps">
          <w:drawing>
            <wp:anchor distT="0" distB="0" distL="0" distR="0" simplePos="0" relativeHeight="486276608" behindDoc="1" locked="0" layoutInCell="1" allowOverlap="1" wp14:anchorId="78E9CF5B" wp14:editId="3CC4C3D4">
              <wp:simplePos x="0" y="0"/>
              <wp:positionH relativeFrom="page">
                <wp:posOffset>3555269</wp:posOffset>
              </wp:positionH>
              <wp:positionV relativeFrom="page">
                <wp:posOffset>9861220</wp:posOffset>
              </wp:positionV>
              <wp:extent cx="661670" cy="139065"/>
              <wp:effectExtent l="0" t="0" r="0" b="0"/>
              <wp:wrapNone/>
              <wp:docPr id="755651921"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39065"/>
                      </a:xfrm>
                      <a:prstGeom prst="rect">
                        <a:avLst/>
                      </a:prstGeom>
                    </wps:spPr>
                    <wps:txbx>
                      <w:txbxContent>
                        <w:p w14:paraId="11A6449E" w14:textId="77777777" w:rsidR="00157532" w:rsidRDefault="00157532">
                          <w:pPr>
                            <w:spacing w:before="21"/>
                            <w:ind w:left="20"/>
                            <w:rPr>
                              <w:rFonts w:ascii="Arial"/>
                              <w:sz w:val="15"/>
                            </w:rPr>
                          </w:pPr>
                          <w:r>
                            <w:rPr>
                              <w:rFonts w:ascii="Arial"/>
                              <w:w w:val="105"/>
                              <w:sz w:val="15"/>
                            </w:rPr>
                            <w:t>Page</w:t>
                          </w:r>
                          <w:r>
                            <w:rPr>
                              <w:rFonts w:ascii="Arial"/>
                              <w:spacing w:val="8"/>
                              <w:w w:val="105"/>
                              <w:sz w:val="15"/>
                            </w:rPr>
                            <w:t xml:space="preserve"> </w:t>
                          </w:r>
                          <w:r>
                            <w:rPr>
                              <w:rFonts w:ascii="Arial"/>
                              <w:w w:val="105"/>
                              <w:sz w:val="15"/>
                            </w:rPr>
                            <w:fldChar w:fldCharType="begin"/>
                          </w:r>
                          <w:r>
                            <w:rPr>
                              <w:rFonts w:ascii="Arial"/>
                              <w:w w:val="105"/>
                              <w:sz w:val="15"/>
                            </w:rPr>
                            <w:instrText xml:space="preserve"> PAGE </w:instrText>
                          </w:r>
                          <w:r>
                            <w:rPr>
                              <w:rFonts w:ascii="Arial"/>
                              <w:w w:val="105"/>
                              <w:sz w:val="15"/>
                            </w:rPr>
                            <w:fldChar w:fldCharType="separate"/>
                          </w:r>
                          <w:r>
                            <w:rPr>
                              <w:rFonts w:ascii="Arial"/>
                              <w:w w:val="105"/>
                              <w:sz w:val="15"/>
                            </w:rPr>
                            <w:t>17</w:t>
                          </w:r>
                          <w:r>
                            <w:rPr>
                              <w:rFonts w:ascii="Arial"/>
                              <w:w w:val="105"/>
                              <w:sz w:val="15"/>
                            </w:rPr>
                            <w:fldChar w:fldCharType="end"/>
                          </w:r>
                          <w:r>
                            <w:rPr>
                              <w:rFonts w:ascii="Arial"/>
                              <w:spacing w:val="-1"/>
                              <w:w w:val="105"/>
                              <w:sz w:val="15"/>
                            </w:rPr>
                            <w:t xml:space="preserve"> </w:t>
                          </w:r>
                          <w:r>
                            <w:rPr>
                              <w:rFonts w:ascii="Arial"/>
                              <w:w w:val="105"/>
                              <w:sz w:val="15"/>
                            </w:rPr>
                            <w:t>of</w:t>
                          </w:r>
                          <w:r>
                            <w:rPr>
                              <w:rFonts w:ascii="Arial"/>
                              <w:spacing w:val="3"/>
                              <w:w w:val="105"/>
                              <w:sz w:val="15"/>
                            </w:rPr>
                            <w:t xml:space="preserve"> </w:t>
                          </w:r>
                          <w:r>
                            <w:rPr>
                              <w:rFonts w:ascii="Arial"/>
                              <w:spacing w:val="-5"/>
                              <w:w w:val="105"/>
                              <w:sz w:val="15"/>
                            </w:rPr>
                            <w:fldChar w:fldCharType="begin"/>
                          </w:r>
                          <w:r>
                            <w:rPr>
                              <w:rFonts w:ascii="Arial"/>
                              <w:spacing w:val="-5"/>
                              <w:w w:val="105"/>
                              <w:sz w:val="15"/>
                            </w:rPr>
                            <w:instrText xml:space="preserve"> NUMPAGES </w:instrText>
                          </w:r>
                          <w:r>
                            <w:rPr>
                              <w:rFonts w:ascii="Arial"/>
                              <w:spacing w:val="-5"/>
                              <w:w w:val="105"/>
                              <w:sz w:val="15"/>
                            </w:rPr>
                            <w:fldChar w:fldCharType="separate"/>
                          </w:r>
                          <w:r>
                            <w:rPr>
                              <w:rFonts w:ascii="Arial"/>
                              <w:spacing w:val="-5"/>
                              <w:w w:val="105"/>
                              <w:sz w:val="15"/>
                            </w:rPr>
                            <w:t>30</w:t>
                          </w:r>
                          <w:r>
                            <w:rPr>
                              <w:rFonts w:ascii="Arial"/>
                              <w:spacing w:val="-5"/>
                              <w:w w:val="105"/>
                              <w:sz w:val="15"/>
                            </w:rPr>
                            <w:fldChar w:fldCharType="end"/>
                          </w:r>
                        </w:p>
                      </w:txbxContent>
                    </wps:txbx>
                    <wps:bodyPr wrap="square" lIns="0" tIns="0" rIns="0" bIns="0" rtlCol="0">
                      <a:noAutofit/>
                    </wps:bodyPr>
                  </wps:wsp>
                </a:graphicData>
              </a:graphic>
            </wp:anchor>
          </w:drawing>
        </mc:Choice>
        <mc:Fallback>
          <w:pict>
            <v:shapetype w14:anchorId="78E9CF5B" id="_x0000_t202" coordsize="21600,21600" o:spt="202" path="m,l,21600r21600,l21600,xe">
              <v:stroke joinstyle="miter"/>
              <v:path gradientshapeok="t" o:connecttype="rect"/>
            </v:shapetype>
            <v:shape id="Textbox 84" o:spid="_x0000_s1050" type="#_x0000_t202" style="position:absolute;margin-left:279.95pt;margin-top:776.45pt;width:52.1pt;height:10.95pt;z-index:-1703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" filled="f" stroked="f">
              <v:textbox inset="0,0,0,0">
                <w:txbxContent>
                  <w:p w14:paraId="11A6449E" w14:textId="77777777" w:rsidR="00157532" w:rsidRDefault="00157532">
                    <w:pPr>
                      <w:spacing w:before="21"/>
                      <w:ind w:left="20"/>
                      <w:rPr>
                        <w:rFonts w:ascii="Arial"/>
                        <w:sz w:val="15"/>
                      </w:rPr>
                    </w:pPr>
                    <w:r>
                      <w:rPr>
                        <w:rFonts w:ascii="Arial"/>
                        <w:w w:val="105"/>
                        <w:sz w:val="15"/>
                      </w:rPr>
                      <w:t>Page</w:t>
                    </w:r>
                    <w:r>
                      <w:rPr>
                        <w:rFonts w:ascii="Arial"/>
                        <w:spacing w:val="8"/>
                        <w:w w:val="105"/>
                        <w:sz w:val="15"/>
                      </w:rPr>
                      <w:t xml:space="preserve"> </w:t>
                    </w:r>
                    <w:r>
                      <w:rPr>
                        <w:rFonts w:ascii="Arial"/>
                        <w:w w:val="105"/>
                        <w:sz w:val="15"/>
                      </w:rPr>
                      <w:fldChar w:fldCharType="begin"/>
                    </w:r>
                    <w:r>
                      <w:rPr>
                        <w:rFonts w:ascii="Arial"/>
                        <w:w w:val="105"/>
                        <w:sz w:val="15"/>
                      </w:rPr>
                      <w:instrText xml:space="preserve"> PAGE </w:instrText>
                    </w:r>
                    <w:r>
                      <w:rPr>
                        <w:rFonts w:ascii="Arial"/>
                        <w:w w:val="105"/>
                        <w:sz w:val="15"/>
                      </w:rPr>
                      <w:fldChar w:fldCharType="separate"/>
                    </w:r>
                    <w:r>
                      <w:rPr>
                        <w:rFonts w:ascii="Arial"/>
                        <w:w w:val="105"/>
                        <w:sz w:val="15"/>
                      </w:rPr>
                      <w:t>17</w:t>
                    </w:r>
                    <w:r>
                      <w:rPr>
                        <w:rFonts w:ascii="Arial"/>
                        <w:w w:val="105"/>
                        <w:sz w:val="15"/>
                      </w:rPr>
                      <w:fldChar w:fldCharType="end"/>
                    </w:r>
                    <w:r>
                      <w:rPr>
                        <w:rFonts w:ascii="Arial"/>
                        <w:spacing w:val="-1"/>
                        <w:w w:val="105"/>
                        <w:sz w:val="15"/>
                      </w:rPr>
                      <w:t xml:space="preserve"> </w:t>
                    </w:r>
                    <w:r>
                      <w:rPr>
                        <w:rFonts w:ascii="Arial"/>
                        <w:w w:val="105"/>
                        <w:sz w:val="15"/>
                      </w:rPr>
                      <w:t>of</w:t>
                    </w:r>
                    <w:r>
                      <w:rPr>
                        <w:rFonts w:ascii="Arial"/>
                        <w:spacing w:val="3"/>
                        <w:w w:val="105"/>
                        <w:sz w:val="15"/>
                      </w:rPr>
                      <w:t xml:space="preserve"> </w:t>
                    </w:r>
                    <w:r>
                      <w:rPr>
                        <w:rFonts w:ascii="Arial"/>
                        <w:spacing w:val="-5"/>
                        <w:w w:val="105"/>
                        <w:sz w:val="15"/>
                      </w:rPr>
                      <w:fldChar w:fldCharType="begin"/>
                    </w:r>
                    <w:r>
                      <w:rPr>
                        <w:rFonts w:ascii="Arial"/>
                        <w:spacing w:val="-5"/>
                        <w:w w:val="105"/>
                        <w:sz w:val="15"/>
                      </w:rPr>
                      <w:instrText xml:space="preserve"> NUMPAGES </w:instrText>
                    </w:r>
                    <w:r>
                      <w:rPr>
                        <w:rFonts w:ascii="Arial"/>
                        <w:spacing w:val="-5"/>
                        <w:w w:val="105"/>
                        <w:sz w:val="15"/>
                      </w:rPr>
                      <w:fldChar w:fldCharType="separate"/>
                    </w:r>
                    <w:r>
                      <w:rPr>
                        <w:rFonts w:ascii="Arial"/>
                        <w:spacing w:val="-5"/>
                        <w:w w:val="105"/>
                        <w:sz w:val="15"/>
                      </w:rPr>
                      <w:t>30</w:t>
                    </w:r>
                    <w:r>
                      <w:rPr>
                        <w:rFonts w:ascii="Arial"/>
                        <w:spacing w:val="-5"/>
                        <w:w w:val="105"/>
                        <w:sz w:val="1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67A9" w14:textId="77777777" w:rsidR="00C30FA3" w:rsidRDefault="008F02A9">
    <w:pPr>
      <w:pStyle w:val="BodyText"/>
      <w:spacing w:line="14" w:lineRule="auto"/>
      <w:rPr>
        <w:sz w:val="10"/>
      </w:rPr>
    </w:pPr>
    <w:r>
      <w:rPr>
        <w:noProof/>
        <w:sz w:val="10"/>
      </w:rPr>
      <mc:AlternateContent>
        <mc:Choice Requires="wps">
          <w:drawing>
            <wp:anchor distT="0" distB="0" distL="0" distR="0" simplePos="0" relativeHeight="486267392" behindDoc="1" locked="0" layoutInCell="1" allowOverlap="1" wp14:anchorId="13936FD5" wp14:editId="1A35EBCA">
              <wp:simplePos x="0" y="0"/>
              <wp:positionH relativeFrom="page">
                <wp:posOffset>3555269</wp:posOffset>
              </wp:positionH>
              <wp:positionV relativeFrom="page">
                <wp:posOffset>9861220</wp:posOffset>
              </wp:positionV>
              <wp:extent cx="661670" cy="13906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39065"/>
                      </a:xfrm>
                      <a:prstGeom prst="rect">
                        <a:avLst/>
                      </a:prstGeom>
                    </wps:spPr>
                    <wps:txbx>
                      <w:txbxContent>
                        <w:p w14:paraId="0C857184" w14:textId="77777777" w:rsidR="00C30FA3" w:rsidRDefault="008F02A9">
                          <w:pPr>
                            <w:spacing w:before="21"/>
                            <w:ind w:left="20"/>
                            <w:rPr>
                              <w:rFonts w:ascii="Arial"/>
                              <w:sz w:val="15"/>
                            </w:rPr>
                          </w:pPr>
                          <w:r>
                            <w:rPr>
                              <w:rFonts w:ascii="Arial"/>
                              <w:w w:val="105"/>
                              <w:sz w:val="15"/>
                            </w:rPr>
                            <w:t>Page</w:t>
                          </w:r>
                          <w:r>
                            <w:rPr>
                              <w:rFonts w:ascii="Arial"/>
                              <w:spacing w:val="8"/>
                              <w:w w:val="105"/>
                              <w:sz w:val="15"/>
                            </w:rPr>
                            <w:t xml:space="preserve"> </w:t>
                          </w:r>
                          <w:r>
                            <w:rPr>
                              <w:rFonts w:ascii="Arial"/>
                              <w:w w:val="105"/>
                              <w:sz w:val="15"/>
                            </w:rPr>
                            <w:fldChar w:fldCharType="begin"/>
                          </w:r>
                          <w:r>
                            <w:rPr>
                              <w:rFonts w:ascii="Arial"/>
                              <w:w w:val="105"/>
                              <w:sz w:val="15"/>
                            </w:rPr>
                            <w:instrText xml:space="preserve"> PAGE </w:instrText>
                          </w:r>
                          <w:r>
                            <w:rPr>
                              <w:rFonts w:ascii="Arial"/>
                              <w:w w:val="105"/>
                              <w:sz w:val="15"/>
                            </w:rPr>
                            <w:fldChar w:fldCharType="separate"/>
                          </w:r>
                          <w:r>
                            <w:rPr>
                              <w:rFonts w:ascii="Arial"/>
                              <w:w w:val="105"/>
                              <w:sz w:val="15"/>
                            </w:rPr>
                            <w:t>17</w:t>
                          </w:r>
                          <w:r>
                            <w:rPr>
                              <w:rFonts w:ascii="Arial"/>
                              <w:w w:val="105"/>
                              <w:sz w:val="15"/>
                            </w:rPr>
                            <w:fldChar w:fldCharType="end"/>
                          </w:r>
                          <w:r>
                            <w:rPr>
                              <w:rFonts w:ascii="Arial"/>
                              <w:spacing w:val="-1"/>
                              <w:w w:val="105"/>
                              <w:sz w:val="15"/>
                            </w:rPr>
                            <w:t xml:space="preserve"> </w:t>
                          </w:r>
                          <w:r>
                            <w:rPr>
                              <w:rFonts w:ascii="Arial"/>
                              <w:w w:val="105"/>
                              <w:sz w:val="15"/>
                            </w:rPr>
                            <w:t>of</w:t>
                          </w:r>
                          <w:r>
                            <w:rPr>
                              <w:rFonts w:ascii="Arial"/>
                              <w:spacing w:val="3"/>
                              <w:w w:val="105"/>
                              <w:sz w:val="15"/>
                            </w:rPr>
                            <w:t xml:space="preserve"> </w:t>
                          </w:r>
                          <w:r>
                            <w:rPr>
                              <w:rFonts w:ascii="Arial"/>
                              <w:spacing w:val="-5"/>
                              <w:w w:val="105"/>
                              <w:sz w:val="15"/>
                            </w:rPr>
                            <w:fldChar w:fldCharType="begin"/>
                          </w:r>
                          <w:r>
                            <w:rPr>
                              <w:rFonts w:ascii="Arial"/>
                              <w:spacing w:val="-5"/>
                              <w:w w:val="105"/>
                              <w:sz w:val="15"/>
                            </w:rPr>
                            <w:instrText xml:space="preserve"> NUMPAGES </w:instrText>
                          </w:r>
                          <w:r>
                            <w:rPr>
                              <w:rFonts w:ascii="Arial"/>
                              <w:spacing w:val="-5"/>
                              <w:w w:val="105"/>
                              <w:sz w:val="15"/>
                            </w:rPr>
                            <w:fldChar w:fldCharType="separate"/>
                          </w:r>
                          <w:r>
                            <w:rPr>
                              <w:rFonts w:ascii="Arial"/>
                              <w:spacing w:val="-5"/>
                              <w:w w:val="105"/>
                              <w:sz w:val="15"/>
                            </w:rPr>
                            <w:t>30</w:t>
                          </w:r>
                          <w:r>
                            <w:rPr>
                              <w:rFonts w:ascii="Arial"/>
                              <w:spacing w:val="-5"/>
                              <w:w w:val="105"/>
                              <w:sz w:val="15"/>
                            </w:rPr>
                            <w:fldChar w:fldCharType="end"/>
                          </w:r>
                        </w:p>
                      </w:txbxContent>
                    </wps:txbx>
                    <wps:bodyPr wrap="square" lIns="0" tIns="0" rIns="0" bIns="0" rtlCol="0">
                      <a:noAutofit/>
                    </wps:bodyPr>
                  </wps:wsp>
                </a:graphicData>
              </a:graphic>
            </wp:anchor>
          </w:drawing>
        </mc:Choice>
        <mc:Fallback>
          <w:pict>
            <v:shapetype w14:anchorId="13936FD5" id="_x0000_t202" coordsize="21600,21600" o:spt="202" path="m,l,21600r21600,l21600,xe">
              <v:stroke joinstyle="miter"/>
              <v:path gradientshapeok="t" o:connecttype="rect"/>
            </v:shapetype>
            <v:shape id="_x0000_s1051" type="#_x0000_t202" style="position:absolute;margin-left:279.95pt;margin-top:776.45pt;width:52.1pt;height:10.95pt;z-index:-1704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" filled="f" stroked="f">
              <v:textbox inset="0,0,0,0">
                <w:txbxContent>
                  <w:p w14:paraId="0C857184" w14:textId="77777777" w:rsidR="00C30FA3" w:rsidRDefault="008F02A9">
                    <w:pPr>
                      <w:spacing w:before="21"/>
                      <w:ind w:left="20"/>
                      <w:rPr>
                        <w:rFonts w:ascii="Arial"/>
                        <w:sz w:val="15"/>
                      </w:rPr>
                    </w:pPr>
                    <w:r>
                      <w:rPr>
                        <w:rFonts w:ascii="Arial"/>
                        <w:w w:val="105"/>
                        <w:sz w:val="15"/>
                      </w:rPr>
                      <w:t>Page</w:t>
                    </w:r>
                    <w:r>
                      <w:rPr>
                        <w:rFonts w:ascii="Arial"/>
                        <w:spacing w:val="8"/>
                        <w:w w:val="105"/>
                        <w:sz w:val="15"/>
                      </w:rPr>
                      <w:t xml:space="preserve"> </w:t>
                    </w:r>
                    <w:r>
                      <w:rPr>
                        <w:rFonts w:ascii="Arial"/>
                        <w:w w:val="105"/>
                        <w:sz w:val="15"/>
                      </w:rPr>
                      <w:fldChar w:fldCharType="begin"/>
                    </w:r>
                    <w:r>
                      <w:rPr>
                        <w:rFonts w:ascii="Arial"/>
                        <w:w w:val="105"/>
                        <w:sz w:val="15"/>
                      </w:rPr>
                      <w:instrText xml:space="preserve"> PAGE </w:instrText>
                    </w:r>
                    <w:r>
                      <w:rPr>
                        <w:rFonts w:ascii="Arial"/>
                        <w:w w:val="105"/>
                        <w:sz w:val="15"/>
                      </w:rPr>
                      <w:fldChar w:fldCharType="separate"/>
                    </w:r>
                    <w:r>
                      <w:rPr>
                        <w:rFonts w:ascii="Arial"/>
                        <w:w w:val="105"/>
                        <w:sz w:val="15"/>
                      </w:rPr>
                      <w:t>17</w:t>
                    </w:r>
                    <w:r>
                      <w:rPr>
                        <w:rFonts w:ascii="Arial"/>
                        <w:w w:val="105"/>
                        <w:sz w:val="15"/>
                      </w:rPr>
                      <w:fldChar w:fldCharType="end"/>
                    </w:r>
                    <w:r>
                      <w:rPr>
                        <w:rFonts w:ascii="Arial"/>
                        <w:spacing w:val="-1"/>
                        <w:w w:val="105"/>
                        <w:sz w:val="15"/>
                      </w:rPr>
                      <w:t xml:space="preserve"> </w:t>
                    </w:r>
                    <w:r>
                      <w:rPr>
                        <w:rFonts w:ascii="Arial"/>
                        <w:w w:val="105"/>
                        <w:sz w:val="15"/>
                      </w:rPr>
                      <w:t>of</w:t>
                    </w:r>
                    <w:r>
                      <w:rPr>
                        <w:rFonts w:ascii="Arial"/>
                        <w:spacing w:val="3"/>
                        <w:w w:val="105"/>
                        <w:sz w:val="15"/>
                      </w:rPr>
                      <w:t xml:space="preserve"> </w:t>
                    </w:r>
                    <w:r>
                      <w:rPr>
                        <w:rFonts w:ascii="Arial"/>
                        <w:spacing w:val="-5"/>
                        <w:w w:val="105"/>
                        <w:sz w:val="15"/>
                      </w:rPr>
                      <w:fldChar w:fldCharType="begin"/>
                    </w:r>
                    <w:r>
                      <w:rPr>
                        <w:rFonts w:ascii="Arial"/>
                        <w:spacing w:val="-5"/>
                        <w:w w:val="105"/>
                        <w:sz w:val="15"/>
                      </w:rPr>
                      <w:instrText xml:space="preserve"> NUMPAGES </w:instrText>
                    </w:r>
                    <w:r>
                      <w:rPr>
                        <w:rFonts w:ascii="Arial"/>
                        <w:spacing w:val="-5"/>
                        <w:w w:val="105"/>
                        <w:sz w:val="15"/>
                      </w:rPr>
                      <w:fldChar w:fldCharType="separate"/>
                    </w:r>
                    <w:r>
                      <w:rPr>
                        <w:rFonts w:ascii="Arial"/>
                        <w:spacing w:val="-5"/>
                        <w:w w:val="105"/>
                        <w:sz w:val="15"/>
                      </w:rPr>
                      <w:t>30</w:t>
                    </w:r>
                    <w:r>
                      <w:rPr>
                        <w:rFonts w:ascii="Arial"/>
                        <w:spacing w:val="-5"/>
                        <w:w w:val="105"/>
                        <w:sz w:val="1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023F" w14:textId="77777777" w:rsidR="00C30FA3" w:rsidRDefault="008F02A9">
    <w:pPr>
      <w:pStyle w:val="BodyText"/>
      <w:spacing w:line="14" w:lineRule="auto"/>
    </w:pPr>
    <w:r>
      <w:rPr>
        <w:noProof/>
      </w:rPr>
      <mc:AlternateContent>
        <mc:Choice Requires="wps">
          <w:drawing>
            <wp:anchor distT="0" distB="0" distL="0" distR="0" simplePos="0" relativeHeight="486267904" behindDoc="1" locked="0" layoutInCell="1" allowOverlap="1" wp14:anchorId="21A35AB5" wp14:editId="12DB9FAF">
              <wp:simplePos x="0" y="0"/>
              <wp:positionH relativeFrom="page">
                <wp:posOffset>347472</wp:posOffset>
              </wp:positionH>
              <wp:positionV relativeFrom="page">
                <wp:posOffset>9512807</wp:posOffset>
              </wp:positionV>
              <wp:extent cx="7077709" cy="635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77709" cy="6350"/>
                      </a:xfrm>
                      <a:custGeom>
                        <a:avLst/>
                        <a:gdLst/>
                        <a:ahLst/>
                        <a:cxnLst/>
                        <a:rect l="l" t="t" r="r" b="b"/>
                        <a:pathLst>
                          <a:path w="7077709" h="6350">
                            <a:moveTo>
                              <a:pt x="7077456" y="0"/>
                            </a:moveTo>
                            <a:lnTo>
                              <a:pt x="0" y="0"/>
                            </a:lnTo>
                            <a:lnTo>
                              <a:pt x="0" y="6096"/>
                            </a:lnTo>
                            <a:lnTo>
                              <a:pt x="7077456" y="6096"/>
                            </a:lnTo>
                            <a:lnTo>
                              <a:pt x="7077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1C3D1E" id="Graphic 266" o:spid="_x0000_s1026" style="position:absolute;margin-left:27.35pt;margin-top:749.05pt;width:557.3pt;height:.5pt;z-index:-17048576;visibility:visible;mso-wrap-style:square;mso-wrap-distance-left:0;mso-wrap-distance-top:0;mso-wrap-distance-right:0;mso-wrap-distance-bottom:0;mso-position-horizontal:absolute;mso-position-horizontal-relative:page;mso-position-vertical:absolute;mso-position-vertical-relative:page;v-text-anchor:top" coordsize="7077709,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" path="m7077456,l,,,6096r7077456,l7077456,xe" fillcolor="black" stroked="f">
              <v:path arrowok="t"/>
              <w10:wrap anchorx="page" anchory="page"/>
            </v:shape>
          </w:pict>
        </mc:Fallback>
      </mc:AlternateContent>
    </w:r>
    <w:r>
      <w:rPr>
        <w:noProof/>
      </w:rPr>
      <mc:AlternateContent>
        <mc:Choice Requires="wps">
          <w:drawing>
            <wp:anchor distT="0" distB="0" distL="0" distR="0" simplePos="0" relativeHeight="486268416" behindDoc="1" locked="0" layoutInCell="1" allowOverlap="1" wp14:anchorId="0E89AC75" wp14:editId="52A9BA9A">
              <wp:simplePos x="0" y="0"/>
              <wp:positionH relativeFrom="page">
                <wp:posOffset>353059</wp:posOffset>
              </wp:positionH>
              <wp:positionV relativeFrom="page">
                <wp:posOffset>9543922</wp:posOffset>
              </wp:positionV>
              <wp:extent cx="3034030" cy="15240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4030" cy="152400"/>
                      </a:xfrm>
                      <a:prstGeom prst="rect">
                        <a:avLst/>
                      </a:prstGeom>
                    </wps:spPr>
                    <wps:txbx>
                      <w:txbxContent>
                        <w:p w14:paraId="709B12EA" w14:textId="77777777" w:rsidR="00C30FA3" w:rsidRDefault="008F02A9">
                          <w:pPr>
                            <w:pStyle w:val="BodyText"/>
                            <w:spacing w:line="223" w:lineRule="exact"/>
                            <w:ind w:left="20"/>
                            <w:rPr>
                              <w:rFonts w:ascii="Calibri" w:hAnsi="Calibri"/>
                            </w:rPr>
                          </w:pPr>
                          <w:r>
                            <w:rPr>
                              <w:rFonts w:ascii="Calibri" w:hAnsi="Calibri"/>
                            </w:rPr>
                            <w:t>©01/01/2026</w:t>
                          </w:r>
                          <w:r>
                            <w:rPr>
                              <w:rFonts w:ascii="Calibri" w:hAnsi="Calibri"/>
                              <w:spacing w:val="-7"/>
                            </w:rPr>
                            <w:t xml:space="preserve"> </w:t>
                          </w:r>
                          <w:r>
                            <w:rPr>
                              <w:rFonts w:ascii="Calibri" w:hAnsi="Calibri"/>
                            </w:rPr>
                            <w:t>by</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San</w:t>
                          </w:r>
                          <w:r>
                            <w:rPr>
                              <w:rFonts w:ascii="Calibri" w:hAnsi="Calibri"/>
                              <w:spacing w:val="-6"/>
                            </w:rPr>
                            <w:t xml:space="preserve"> </w:t>
                          </w:r>
                          <w:r>
                            <w:rPr>
                              <w:rFonts w:ascii="Calibri" w:hAnsi="Calibri"/>
                            </w:rPr>
                            <w:t>Francisco</w:t>
                          </w:r>
                          <w:r>
                            <w:rPr>
                              <w:rFonts w:ascii="Calibri" w:hAnsi="Calibri"/>
                              <w:spacing w:val="-7"/>
                            </w:rPr>
                            <w:t xml:space="preserve"> </w:t>
                          </w:r>
                          <w:r>
                            <w:rPr>
                              <w:rFonts w:ascii="Calibri" w:hAnsi="Calibri"/>
                            </w:rPr>
                            <w:t>Apartment</w:t>
                          </w:r>
                          <w:r>
                            <w:rPr>
                              <w:rFonts w:ascii="Calibri" w:hAnsi="Calibri"/>
                              <w:spacing w:val="-7"/>
                            </w:rPr>
                            <w:t xml:space="preserve"> </w:t>
                          </w:r>
                          <w:r>
                            <w:rPr>
                              <w:rFonts w:ascii="Calibri" w:hAnsi="Calibri"/>
                              <w:spacing w:val="-2"/>
                            </w:rPr>
                            <w:t>Association</w:t>
                          </w:r>
                        </w:p>
                      </w:txbxContent>
                    </wps:txbx>
                    <wps:bodyPr wrap="square" lIns="0" tIns="0" rIns="0" bIns="0" rtlCol="0">
                      <a:noAutofit/>
                    </wps:bodyPr>
                  </wps:wsp>
                </a:graphicData>
              </a:graphic>
            </wp:anchor>
          </w:drawing>
        </mc:Choice>
        <mc:Fallback>
          <w:pict>
            <v:shapetype w14:anchorId="0E89AC75" id="_x0000_t202" coordsize="21600,21600" o:spt="202" path="m,l,21600r21600,l21600,xe">
              <v:stroke joinstyle="miter"/>
              <v:path gradientshapeok="t" o:connecttype="rect"/>
            </v:shapetype>
            <v:shape id="Textbox 267" o:spid="_x0000_s1052" type="#_x0000_t202" style="position:absolute;margin-left:27.8pt;margin-top:751.5pt;width:238.9pt;height:12pt;z-index:-1704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" filled="f" stroked="f">
              <v:textbox inset="0,0,0,0">
                <w:txbxContent>
                  <w:p w14:paraId="709B12EA" w14:textId="77777777" w:rsidR="00C30FA3" w:rsidRDefault="008F02A9">
                    <w:pPr>
                      <w:pStyle w:val="BodyText"/>
                      <w:spacing w:line="223" w:lineRule="exact"/>
                      <w:ind w:left="20"/>
                      <w:rPr>
                        <w:rFonts w:ascii="Calibri" w:hAnsi="Calibri"/>
                      </w:rPr>
                    </w:pPr>
                    <w:r>
                      <w:rPr>
                        <w:rFonts w:ascii="Calibri" w:hAnsi="Calibri"/>
                      </w:rPr>
                      <w:t>©01/01/2026</w:t>
                    </w:r>
                    <w:r>
                      <w:rPr>
                        <w:rFonts w:ascii="Calibri" w:hAnsi="Calibri"/>
                        <w:spacing w:val="-7"/>
                      </w:rPr>
                      <w:t xml:space="preserve"> </w:t>
                    </w:r>
                    <w:r>
                      <w:rPr>
                        <w:rFonts w:ascii="Calibri" w:hAnsi="Calibri"/>
                      </w:rPr>
                      <w:t>by</w:t>
                    </w:r>
                    <w:r>
                      <w:rPr>
                        <w:rFonts w:ascii="Calibri" w:hAnsi="Calibri"/>
                        <w:spacing w:val="-6"/>
                      </w:rPr>
                      <w:t xml:space="preserve"> </w:t>
                    </w:r>
                    <w:r>
                      <w:rPr>
                        <w:rFonts w:ascii="Calibri" w:hAnsi="Calibri"/>
                      </w:rPr>
                      <w:t>the</w:t>
                    </w:r>
                    <w:r>
                      <w:rPr>
                        <w:rFonts w:ascii="Calibri" w:hAnsi="Calibri"/>
                        <w:spacing w:val="-8"/>
                      </w:rPr>
                      <w:t xml:space="preserve"> </w:t>
                    </w:r>
                    <w:r>
                      <w:rPr>
                        <w:rFonts w:ascii="Calibri" w:hAnsi="Calibri"/>
                      </w:rPr>
                      <w:t>San</w:t>
                    </w:r>
                    <w:r>
                      <w:rPr>
                        <w:rFonts w:ascii="Calibri" w:hAnsi="Calibri"/>
                        <w:spacing w:val="-6"/>
                      </w:rPr>
                      <w:t xml:space="preserve"> </w:t>
                    </w:r>
                    <w:r>
                      <w:rPr>
                        <w:rFonts w:ascii="Calibri" w:hAnsi="Calibri"/>
                      </w:rPr>
                      <w:t>Francisco</w:t>
                    </w:r>
                    <w:r>
                      <w:rPr>
                        <w:rFonts w:ascii="Calibri" w:hAnsi="Calibri"/>
                        <w:spacing w:val="-7"/>
                      </w:rPr>
                      <w:t xml:space="preserve"> </w:t>
                    </w:r>
                    <w:r>
                      <w:rPr>
                        <w:rFonts w:ascii="Calibri" w:hAnsi="Calibri"/>
                      </w:rPr>
                      <w:t>Apartment</w:t>
                    </w:r>
                    <w:r>
                      <w:rPr>
                        <w:rFonts w:ascii="Calibri" w:hAnsi="Calibri"/>
                        <w:spacing w:val="-7"/>
                      </w:rPr>
                      <w:t xml:space="preserve"> </w:t>
                    </w:r>
                    <w:r>
                      <w:rPr>
                        <w:rFonts w:ascii="Calibri" w:hAnsi="Calibri"/>
                        <w:spacing w:val="-2"/>
                      </w:rPr>
                      <w:t>Association</w:t>
                    </w:r>
                  </w:p>
                </w:txbxContent>
              </v:textbox>
              <w10:wrap anchorx="page" anchory="page"/>
            </v:shape>
          </w:pict>
        </mc:Fallback>
      </mc:AlternateContent>
    </w:r>
    <w:r>
      <w:rPr>
        <w:noProof/>
      </w:rPr>
      <mc:AlternateContent>
        <mc:Choice Requires="wps">
          <w:drawing>
            <wp:anchor distT="0" distB="0" distL="0" distR="0" simplePos="0" relativeHeight="486268928" behindDoc="1" locked="0" layoutInCell="1" allowOverlap="1" wp14:anchorId="54688554" wp14:editId="48CFCA1F">
              <wp:simplePos x="0" y="0"/>
              <wp:positionH relativeFrom="page">
                <wp:posOffset>4522615</wp:posOffset>
              </wp:positionH>
              <wp:positionV relativeFrom="page">
                <wp:posOffset>9543922</wp:posOffset>
              </wp:positionV>
              <wp:extent cx="2712720" cy="152400"/>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2720" cy="152400"/>
                      </a:xfrm>
                      <a:prstGeom prst="rect">
                        <a:avLst/>
                      </a:prstGeom>
                    </wps:spPr>
                    <wps:txbx>
                      <w:txbxContent>
                        <w:p w14:paraId="709549F3" w14:textId="77777777" w:rsidR="00C30FA3" w:rsidRDefault="008F02A9">
                          <w:pPr>
                            <w:pStyle w:val="BodyText"/>
                            <w:spacing w:line="223" w:lineRule="exact"/>
                            <w:ind w:left="20"/>
                            <w:rPr>
                              <w:rFonts w:ascii="Calibri"/>
                            </w:rPr>
                          </w:pPr>
                          <w:r>
                            <w:rPr>
                              <w:rFonts w:ascii="Calibri"/>
                            </w:rPr>
                            <w:t>Residential</w:t>
                          </w:r>
                          <w:r>
                            <w:rPr>
                              <w:rFonts w:ascii="Calibri"/>
                              <w:spacing w:val="-8"/>
                            </w:rPr>
                            <w:t xml:space="preserve"> </w:t>
                          </w:r>
                          <w:r>
                            <w:rPr>
                              <w:rFonts w:ascii="Calibri"/>
                            </w:rPr>
                            <w:t>Tenancy</w:t>
                          </w:r>
                          <w:r>
                            <w:rPr>
                              <w:rFonts w:ascii="Calibri"/>
                              <w:spacing w:val="-7"/>
                            </w:rPr>
                            <w:t xml:space="preserve"> </w:t>
                          </w:r>
                          <w:r>
                            <w:rPr>
                              <w:rFonts w:ascii="Calibri"/>
                            </w:rPr>
                            <w:t>Agreement</w:t>
                          </w:r>
                          <w:r>
                            <w:rPr>
                              <w:rFonts w:ascii="Calibri"/>
                              <w:spacing w:val="-8"/>
                            </w:rPr>
                            <w:t xml:space="preserve"> </w:t>
                          </w:r>
                          <w:r>
                            <w:rPr>
                              <w:rFonts w:ascii="Calibri"/>
                            </w:rPr>
                            <w:t>with</w:t>
                          </w:r>
                          <w:r>
                            <w:rPr>
                              <w:rFonts w:ascii="Calibri"/>
                              <w:spacing w:val="-7"/>
                            </w:rPr>
                            <w:t xml:space="preserve"> </w:t>
                          </w:r>
                          <w:r>
                            <w:rPr>
                              <w:rFonts w:ascii="Calibri"/>
                            </w:rPr>
                            <w:t>PPR</w:t>
                          </w:r>
                          <w:r>
                            <w:rPr>
                              <w:rFonts w:ascii="Calibri"/>
                              <w:spacing w:val="-7"/>
                            </w:rPr>
                            <w:t xml:space="preserve"> </w:t>
                          </w:r>
                          <w:r>
                            <w:rPr>
                              <w:rFonts w:ascii="Calibri"/>
                            </w:rPr>
                            <w:t>form</w:t>
                          </w:r>
                          <w:r>
                            <w:rPr>
                              <w:rFonts w:ascii="Calibri"/>
                              <w:spacing w:val="-9"/>
                            </w:rPr>
                            <w:t xml:space="preserve"> </w:t>
                          </w:r>
                          <w:r>
                            <w:rPr>
                              <w:rFonts w:ascii="Calibri"/>
                              <w:spacing w:val="-4"/>
                            </w:rPr>
                            <w:t>2026</w:t>
                          </w:r>
                        </w:p>
                      </w:txbxContent>
                    </wps:txbx>
                    <wps:bodyPr wrap="square" lIns="0" tIns="0" rIns="0" bIns="0" rtlCol="0">
                      <a:noAutofit/>
                    </wps:bodyPr>
                  </wps:wsp>
                </a:graphicData>
              </a:graphic>
            </wp:anchor>
          </w:drawing>
        </mc:Choice>
        <mc:Fallback>
          <w:pict>
            <v:shape w14:anchorId="54688554" id="Textbox 268" o:spid="_x0000_s1053" type="#_x0000_t202" style="position:absolute;margin-left:356.1pt;margin-top:751.5pt;width:213.6pt;height:12pt;z-index:-1704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" filled="f" stroked="f">
              <v:textbox inset="0,0,0,0">
                <w:txbxContent>
                  <w:p w14:paraId="709549F3" w14:textId="77777777" w:rsidR="00C30FA3" w:rsidRDefault="008F02A9">
                    <w:pPr>
                      <w:pStyle w:val="BodyText"/>
                      <w:spacing w:line="223" w:lineRule="exact"/>
                      <w:ind w:left="20"/>
                      <w:rPr>
                        <w:rFonts w:ascii="Calibri"/>
                      </w:rPr>
                    </w:pPr>
                    <w:r>
                      <w:rPr>
                        <w:rFonts w:ascii="Calibri"/>
                      </w:rPr>
                      <w:t>Residential</w:t>
                    </w:r>
                    <w:r>
                      <w:rPr>
                        <w:rFonts w:ascii="Calibri"/>
                        <w:spacing w:val="-8"/>
                      </w:rPr>
                      <w:t xml:space="preserve"> </w:t>
                    </w:r>
                    <w:r>
                      <w:rPr>
                        <w:rFonts w:ascii="Calibri"/>
                      </w:rPr>
                      <w:t>Tenancy</w:t>
                    </w:r>
                    <w:r>
                      <w:rPr>
                        <w:rFonts w:ascii="Calibri"/>
                        <w:spacing w:val="-7"/>
                      </w:rPr>
                      <w:t xml:space="preserve"> </w:t>
                    </w:r>
                    <w:r>
                      <w:rPr>
                        <w:rFonts w:ascii="Calibri"/>
                      </w:rPr>
                      <w:t>Agreement</w:t>
                    </w:r>
                    <w:r>
                      <w:rPr>
                        <w:rFonts w:ascii="Calibri"/>
                        <w:spacing w:val="-8"/>
                      </w:rPr>
                      <w:t xml:space="preserve"> </w:t>
                    </w:r>
                    <w:r>
                      <w:rPr>
                        <w:rFonts w:ascii="Calibri"/>
                      </w:rPr>
                      <w:t>with</w:t>
                    </w:r>
                    <w:r>
                      <w:rPr>
                        <w:rFonts w:ascii="Calibri"/>
                        <w:spacing w:val="-7"/>
                      </w:rPr>
                      <w:t xml:space="preserve"> </w:t>
                    </w:r>
                    <w:r>
                      <w:rPr>
                        <w:rFonts w:ascii="Calibri"/>
                      </w:rPr>
                      <w:t>PPR</w:t>
                    </w:r>
                    <w:r>
                      <w:rPr>
                        <w:rFonts w:ascii="Calibri"/>
                        <w:spacing w:val="-7"/>
                      </w:rPr>
                      <w:t xml:space="preserve"> </w:t>
                    </w:r>
                    <w:r>
                      <w:rPr>
                        <w:rFonts w:ascii="Calibri"/>
                      </w:rPr>
                      <w:t>form</w:t>
                    </w:r>
                    <w:r>
                      <w:rPr>
                        <w:rFonts w:ascii="Calibri"/>
                        <w:spacing w:val="-9"/>
                      </w:rPr>
                      <w:t xml:space="preserve"> </w:t>
                    </w:r>
                    <w:r>
                      <w:rPr>
                        <w:rFonts w:ascii="Calibri"/>
                        <w:spacing w:val="-4"/>
                      </w:rPr>
                      <w:t>2026</w:t>
                    </w:r>
                  </w:p>
                </w:txbxContent>
              </v:textbox>
              <w10:wrap anchorx="page" anchory="page"/>
            </v:shape>
          </w:pict>
        </mc:Fallback>
      </mc:AlternateContent>
    </w:r>
    <w:r>
      <w:rPr>
        <w:noProof/>
      </w:rPr>
      <mc:AlternateContent>
        <mc:Choice Requires="wps">
          <w:drawing>
            <wp:anchor distT="0" distB="0" distL="0" distR="0" simplePos="0" relativeHeight="486269440" behindDoc="1" locked="0" layoutInCell="1" allowOverlap="1" wp14:anchorId="6689E299" wp14:editId="52C6F188">
              <wp:simplePos x="0" y="0"/>
              <wp:positionH relativeFrom="page">
                <wp:posOffset>334772</wp:posOffset>
              </wp:positionH>
              <wp:positionV relativeFrom="page">
                <wp:posOffset>9691751</wp:posOffset>
              </wp:positionV>
              <wp:extent cx="7103109" cy="30861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03109" cy="308610"/>
                      </a:xfrm>
                      <a:prstGeom prst="rect">
                        <a:avLst/>
                      </a:prstGeom>
                    </wps:spPr>
                    <wps:txbx>
                      <w:txbxContent>
                        <w:p w14:paraId="63A5421E" w14:textId="77777777" w:rsidR="00C30FA3" w:rsidRDefault="008F02A9">
                          <w:pPr>
                            <w:tabs>
                              <w:tab w:val="left" w:pos="11145"/>
                            </w:tabs>
                            <w:spacing w:line="174" w:lineRule="exact"/>
                            <w:jc w:val="center"/>
                            <w:rPr>
                              <w:rFonts w:ascii="Calibri"/>
                              <w:i/>
                              <w:sz w:val="15"/>
                            </w:rPr>
                          </w:pPr>
                          <w:r>
                            <w:rPr>
                              <w:rFonts w:ascii="Calibri"/>
                              <w:i/>
                              <w:spacing w:val="-9"/>
                              <w:sz w:val="15"/>
                              <w:u w:val="single"/>
                            </w:rPr>
                            <w:t xml:space="preserve"> </w:t>
                          </w:r>
                          <w:r>
                            <w:rPr>
                              <w:rFonts w:ascii="Calibri"/>
                              <w:i/>
                              <w:sz w:val="15"/>
                              <w:u w:val="single"/>
                            </w:rPr>
                            <w:t>THIS</w:t>
                          </w:r>
                          <w:r>
                            <w:rPr>
                              <w:rFonts w:ascii="Calibri"/>
                              <w:i/>
                              <w:spacing w:val="-8"/>
                              <w:sz w:val="15"/>
                              <w:u w:val="single"/>
                            </w:rPr>
                            <w:t xml:space="preserve"> </w:t>
                          </w:r>
                          <w:r>
                            <w:rPr>
                              <w:rFonts w:ascii="Calibri"/>
                              <w:i/>
                              <w:sz w:val="15"/>
                              <w:u w:val="single"/>
                            </w:rPr>
                            <w:t>DOCUMENT</w:t>
                          </w:r>
                          <w:r>
                            <w:rPr>
                              <w:rFonts w:ascii="Calibri"/>
                              <w:i/>
                              <w:spacing w:val="-7"/>
                              <w:sz w:val="15"/>
                              <w:u w:val="single"/>
                            </w:rPr>
                            <w:t xml:space="preserve"> </w:t>
                          </w:r>
                          <w:r>
                            <w:rPr>
                              <w:rFonts w:ascii="Calibri"/>
                              <w:i/>
                              <w:sz w:val="15"/>
                              <w:u w:val="single"/>
                            </w:rPr>
                            <w:t>IS</w:t>
                          </w:r>
                          <w:r>
                            <w:rPr>
                              <w:rFonts w:ascii="Calibri"/>
                              <w:i/>
                              <w:spacing w:val="-7"/>
                              <w:sz w:val="15"/>
                              <w:u w:val="single"/>
                            </w:rPr>
                            <w:t xml:space="preserve"> </w:t>
                          </w:r>
                          <w:r>
                            <w:rPr>
                              <w:rFonts w:ascii="Calibri"/>
                              <w:i/>
                              <w:sz w:val="15"/>
                              <w:u w:val="single"/>
                            </w:rPr>
                            <w:t>THE</w:t>
                          </w:r>
                          <w:r>
                            <w:rPr>
                              <w:rFonts w:ascii="Calibri"/>
                              <w:i/>
                              <w:spacing w:val="-9"/>
                              <w:sz w:val="15"/>
                              <w:u w:val="single"/>
                            </w:rPr>
                            <w:t xml:space="preserve"> </w:t>
                          </w:r>
                          <w:r>
                            <w:rPr>
                              <w:rFonts w:ascii="Calibri"/>
                              <w:i/>
                              <w:sz w:val="15"/>
                              <w:u w:val="single"/>
                            </w:rPr>
                            <w:t>EXCLUSIVE</w:t>
                          </w:r>
                          <w:r>
                            <w:rPr>
                              <w:rFonts w:ascii="Calibri"/>
                              <w:i/>
                              <w:spacing w:val="-8"/>
                              <w:sz w:val="15"/>
                              <w:u w:val="single"/>
                            </w:rPr>
                            <w:t xml:space="preserve"> </w:t>
                          </w:r>
                          <w:r>
                            <w:rPr>
                              <w:rFonts w:ascii="Calibri"/>
                              <w:i/>
                              <w:sz w:val="15"/>
                              <w:u w:val="single"/>
                            </w:rPr>
                            <w:t>PROPERTY</w:t>
                          </w:r>
                          <w:r>
                            <w:rPr>
                              <w:rFonts w:ascii="Calibri"/>
                              <w:i/>
                              <w:spacing w:val="-6"/>
                              <w:sz w:val="15"/>
                              <w:u w:val="single"/>
                            </w:rPr>
                            <w:t xml:space="preserve"> </w:t>
                          </w:r>
                          <w:r>
                            <w:rPr>
                              <w:rFonts w:ascii="Calibri"/>
                              <w:i/>
                              <w:sz w:val="15"/>
                              <w:u w:val="single"/>
                            </w:rPr>
                            <w:t>OF</w:t>
                          </w:r>
                          <w:r>
                            <w:rPr>
                              <w:rFonts w:ascii="Calibri"/>
                              <w:i/>
                              <w:spacing w:val="-7"/>
                              <w:sz w:val="15"/>
                              <w:u w:val="single"/>
                            </w:rPr>
                            <w:t xml:space="preserve"> </w:t>
                          </w:r>
                          <w:r>
                            <w:rPr>
                              <w:rFonts w:ascii="Calibri"/>
                              <w:i/>
                              <w:sz w:val="15"/>
                              <w:u w:val="single"/>
                            </w:rPr>
                            <w:t>THE</w:t>
                          </w:r>
                          <w:r>
                            <w:rPr>
                              <w:rFonts w:ascii="Calibri"/>
                              <w:i/>
                              <w:spacing w:val="-6"/>
                              <w:sz w:val="15"/>
                              <w:u w:val="single"/>
                            </w:rPr>
                            <w:t xml:space="preserve"> </w:t>
                          </w:r>
                          <w:r>
                            <w:rPr>
                              <w:rFonts w:ascii="Calibri"/>
                              <w:i/>
                              <w:sz w:val="15"/>
                              <w:u w:val="single"/>
                            </w:rPr>
                            <w:t>SAN</w:t>
                          </w:r>
                          <w:r>
                            <w:rPr>
                              <w:rFonts w:ascii="Calibri"/>
                              <w:i/>
                              <w:spacing w:val="-6"/>
                              <w:sz w:val="15"/>
                              <w:u w:val="single"/>
                            </w:rPr>
                            <w:t xml:space="preserve"> </w:t>
                          </w:r>
                          <w:r>
                            <w:rPr>
                              <w:rFonts w:ascii="Calibri"/>
                              <w:i/>
                              <w:sz w:val="15"/>
                              <w:u w:val="single"/>
                            </w:rPr>
                            <w:t>FRANCISCO</w:t>
                          </w:r>
                          <w:r>
                            <w:rPr>
                              <w:rFonts w:ascii="Calibri"/>
                              <w:i/>
                              <w:spacing w:val="-7"/>
                              <w:sz w:val="15"/>
                              <w:u w:val="single"/>
                            </w:rPr>
                            <w:t xml:space="preserve"> </w:t>
                          </w:r>
                          <w:r>
                            <w:rPr>
                              <w:rFonts w:ascii="Calibri"/>
                              <w:i/>
                              <w:sz w:val="15"/>
                              <w:u w:val="single"/>
                            </w:rPr>
                            <w:t>APARTMENT</w:t>
                          </w:r>
                          <w:r>
                            <w:rPr>
                              <w:rFonts w:ascii="Calibri"/>
                              <w:i/>
                              <w:spacing w:val="-6"/>
                              <w:sz w:val="15"/>
                              <w:u w:val="single"/>
                            </w:rPr>
                            <w:t xml:space="preserve"> </w:t>
                          </w:r>
                          <w:r>
                            <w:rPr>
                              <w:rFonts w:ascii="Calibri"/>
                              <w:i/>
                              <w:sz w:val="15"/>
                              <w:u w:val="single"/>
                            </w:rPr>
                            <w:t>ASSOCIATION.</w:t>
                          </w:r>
                          <w:r>
                            <w:rPr>
                              <w:rFonts w:ascii="Calibri"/>
                              <w:i/>
                              <w:spacing w:val="-7"/>
                              <w:sz w:val="15"/>
                              <w:u w:val="single"/>
                            </w:rPr>
                            <w:t xml:space="preserve"> </w:t>
                          </w:r>
                          <w:r>
                            <w:rPr>
                              <w:rFonts w:ascii="Calibri"/>
                              <w:i/>
                              <w:sz w:val="15"/>
                              <w:u w:val="single"/>
                            </w:rPr>
                            <w:t>ANY</w:t>
                          </w:r>
                          <w:r>
                            <w:rPr>
                              <w:rFonts w:ascii="Calibri"/>
                              <w:i/>
                              <w:spacing w:val="-6"/>
                              <w:sz w:val="15"/>
                              <w:u w:val="single"/>
                            </w:rPr>
                            <w:t xml:space="preserve"> </w:t>
                          </w:r>
                          <w:r>
                            <w:rPr>
                              <w:rFonts w:ascii="Calibri"/>
                              <w:i/>
                              <w:sz w:val="15"/>
                              <w:u w:val="single"/>
                            </w:rPr>
                            <w:t>UNAUTHORIZED</w:t>
                          </w:r>
                          <w:r>
                            <w:rPr>
                              <w:rFonts w:ascii="Calibri"/>
                              <w:i/>
                              <w:spacing w:val="-6"/>
                              <w:sz w:val="15"/>
                              <w:u w:val="single"/>
                            </w:rPr>
                            <w:t xml:space="preserve"> </w:t>
                          </w:r>
                          <w:r>
                            <w:rPr>
                              <w:rFonts w:ascii="Calibri"/>
                              <w:i/>
                              <w:sz w:val="15"/>
                              <w:u w:val="single"/>
                            </w:rPr>
                            <w:t>COPYING</w:t>
                          </w:r>
                          <w:r>
                            <w:rPr>
                              <w:rFonts w:ascii="Calibri"/>
                              <w:i/>
                              <w:spacing w:val="-6"/>
                              <w:sz w:val="15"/>
                              <w:u w:val="single"/>
                            </w:rPr>
                            <w:t xml:space="preserve"> </w:t>
                          </w:r>
                          <w:r>
                            <w:rPr>
                              <w:rFonts w:ascii="Calibri"/>
                              <w:i/>
                              <w:sz w:val="15"/>
                              <w:u w:val="single"/>
                            </w:rPr>
                            <w:t>OR</w:t>
                          </w:r>
                          <w:r>
                            <w:rPr>
                              <w:rFonts w:ascii="Calibri"/>
                              <w:i/>
                              <w:spacing w:val="-7"/>
                              <w:sz w:val="15"/>
                              <w:u w:val="single"/>
                            </w:rPr>
                            <w:t xml:space="preserve"> </w:t>
                          </w:r>
                          <w:r>
                            <w:rPr>
                              <w:rFonts w:ascii="Calibri"/>
                              <w:i/>
                              <w:sz w:val="15"/>
                              <w:u w:val="single"/>
                            </w:rPr>
                            <w:t>REPRODUCTION</w:t>
                          </w:r>
                          <w:r>
                            <w:rPr>
                              <w:rFonts w:ascii="Calibri"/>
                              <w:i/>
                              <w:spacing w:val="-6"/>
                              <w:sz w:val="15"/>
                              <w:u w:val="single"/>
                            </w:rPr>
                            <w:t xml:space="preserve"> </w:t>
                          </w:r>
                          <w:r>
                            <w:rPr>
                              <w:rFonts w:ascii="Calibri"/>
                              <w:i/>
                              <w:sz w:val="15"/>
                              <w:u w:val="single"/>
                            </w:rPr>
                            <w:t>IS</w:t>
                          </w:r>
                          <w:r>
                            <w:rPr>
                              <w:rFonts w:ascii="Calibri"/>
                              <w:i/>
                              <w:spacing w:val="-8"/>
                              <w:sz w:val="15"/>
                              <w:u w:val="single"/>
                            </w:rPr>
                            <w:t xml:space="preserve"> </w:t>
                          </w:r>
                          <w:r>
                            <w:rPr>
                              <w:rFonts w:ascii="Calibri"/>
                              <w:i/>
                              <w:sz w:val="15"/>
                              <w:u w:val="single"/>
                            </w:rPr>
                            <w:t>EXPRESSLY</w:t>
                          </w:r>
                          <w:r>
                            <w:rPr>
                              <w:rFonts w:ascii="Calibri"/>
                              <w:i/>
                              <w:spacing w:val="-8"/>
                              <w:sz w:val="15"/>
                              <w:u w:val="single"/>
                            </w:rPr>
                            <w:t xml:space="preserve"> </w:t>
                          </w:r>
                          <w:r>
                            <w:rPr>
                              <w:rFonts w:ascii="Calibri"/>
                              <w:i/>
                              <w:spacing w:val="-2"/>
                              <w:sz w:val="15"/>
                              <w:u w:val="single"/>
                            </w:rPr>
                            <w:t>PROHIBITED.</w:t>
                          </w:r>
                          <w:r>
                            <w:rPr>
                              <w:rFonts w:ascii="Calibri"/>
                              <w:i/>
                              <w:sz w:val="15"/>
                              <w:u w:val="single"/>
                            </w:rPr>
                            <w:tab/>
                          </w:r>
                        </w:p>
                        <w:p w14:paraId="55E6658B" w14:textId="77777777" w:rsidR="00C30FA3" w:rsidRDefault="008F02A9">
                          <w:pPr>
                            <w:spacing w:before="108"/>
                            <w:jc w:val="center"/>
                            <w:rPr>
                              <w:rFonts w:ascii="Arial"/>
                              <w:sz w:val="16"/>
                            </w:rPr>
                          </w:pPr>
                          <w:r>
                            <w:rPr>
                              <w:rFonts w:ascii="Arial"/>
                              <w:sz w:val="16"/>
                            </w:rPr>
                            <w:t>Page</w:t>
                          </w:r>
                          <w:r>
                            <w:rPr>
                              <w:rFonts w:ascii="Arial"/>
                              <w:spacing w:val="-1"/>
                              <w:sz w:val="16"/>
                            </w:rPr>
                            <w:t xml:space="preserve"> </w:t>
                          </w: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20</w:t>
                          </w:r>
                          <w:r>
                            <w:rPr>
                              <w:rFonts w:ascii="Arial"/>
                              <w:sz w:val="16"/>
                            </w:rPr>
                            <w:fldChar w:fldCharType="end"/>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30</w:t>
                          </w:r>
                          <w:r>
                            <w:rPr>
                              <w:rFonts w:ascii="Arial"/>
                              <w:spacing w:val="-5"/>
                              <w:sz w:val="16"/>
                            </w:rPr>
                            <w:fldChar w:fldCharType="end"/>
                          </w:r>
                        </w:p>
                      </w:txbxContent>
                    </wps:txbx>
                    <wps:bodyPr wrap="square" lIns="0" tIns="0" rIns="0" bIns="0" rtlCol="0">
                      <a:noAutofit/>
                    </wps:bodyPr>
                  </wps:wsp>
                </a:graphicData>
              </a:graphic>
            </wp:anchor>
          </w:drawing>
        </mc:Choice>
        <mc:Fallback>
          <w:pict>
            <v:shape w14:anchorId="6689E299" id="Textbox 269" o:spid="_x0000_s1054" type="#_x0000_t202" style="position:absolute;margin-left:26.35pt;margin-top:763.15pt;width:559.3pt;height:24.3pt;z-index:-1704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" filled="f" stroked="f">
              <v:textbox inset="0,0,0,0">
                <w:txbxContent>
                  <w:p w14:paraId="63A5421E" w14:textId="77777777" w:rsidR="00C30FA3" w:rsidRDefault="008F02A9">
                    <w:pPr>
                      <w:tabs>
                        <w:tab w:val="left" w:pos="11145"/>
                      </w:tabs>
                      <w:spacing w:line="174" w:lineRule="exact"/>
                      <w:jc w:val="center"/>
                      <w:rPr>
                        <w:rFonts w:ascii="Calibri"/>
                        <w:i/>
                        <w:sz w:val="15"/>
                      </w:rPr>
                    </w:pPr>
                    <w:r>
                      <w:rPr>
                        <w:rFonts w:ascii="Calibri"/>
                        <w:i/>
                        <w:spacing w:val="-9"/>
                        <w:sz w:val="15"/>
                        <w:u w:val="single"/>
                      </w:rPr>
                      <w:t xml:space="preserve"> </w:t>
                    </w:r>
                    <w:r>
                      <w:rPr>
                        <w:rFonts w:ascii="Calibri"/>
                        <w:i/>
                        <w:sz w:val="15"/>
                        <w:u w:val="single"/>
                      </w:rPr>
                      <w:t>THIS</w:t>
                    </w:r>
                    <w:r>
                      <w:rPr>
                        <w:rFonts w:ascii="Calibri"/>
                        <w:i/>
                        <w:spacing w:val="-8"/>
                        <w:sz w:val="15"/>
                        <w:u w:val="single"/>
                      </w:rPr>
                      <w:t xml:space="preserve"> </w:t>
                    </w:r>
                    <w:r>
                      <w:rPr>
                        <w:rFonts w:ascii="Calibri"/>
                        <w:i/>
                        <w:sz w:val="15"/>
                        <w:u w:val="single"/>
                      </w:rPr>
                      <w:t>DOCUMENT</w:t>
                    </w:r>
                    <w:r>
                      <w:rPr>
                        <w:rFonts w:ascii="Calibri"/>
                        <w:i/>
                        <w:spacing w:val="-7"/>
                        <w:sz w:val="15"/>
                        <w:u w:val="single"/>
                      </w:rPr>
                      <w:t xml:space="preserve"> </w:t>
                    </w:r>
                    <w:r>
                      <w:rPr>
                        <w:rFonts w:ascii="Calibri"/>
                        <w:i/>
                        <w:sz w:val="15"/>
                        <w:u w:val="single"/>
                      </w:rPr>
                      <w:t>IS</w:t>
                    </w:r>
                    <w:r>
                      <w:rPr>
                        <w:rFonts w:ascii="Calibri"/>
                        <w:i/>
                        <w:spacing w:val="-7"/>
                        <w:sz w:val="15"/>
                        <w:u w:val="single"/>
                      </w:rPr>
                      <w:t xml:space="preserve"> </w:t>
                    </w:r>
                    <w:r>
                      <w:rPr>
                        <w:rFonts w:ascii="Calibri"/>
                        <w:i/>
                        <w:sz w:val="15"/>
                        <w:u w:val="single"/>
                      </w:rPr>
                      <w:t>THE</w:t>
                    </w:r>
                    <w:r>
                      <w:rPr>
                        <w:rFonts w:ascii="Calibri"/>
                        <w:i/>
                        <w:spacing w:val="-9"/>
                        <w:sz w:val="15"/>
                        <w:u w:val="single"/>
                      </w:rPr>
                      <w:t xml:space="preserve"> </w:t>
                    </w:r>
                    <w:r>
                      <w:rPr>
                        <w:rFonts w:ascii="Calibri"/>
                        <w:i/>
                        <w:sz w:val="15"/>
                        <w:u w:val="single"/>
                      </w:rPr>
                      <w:t>EXCLUSIVE</w:t>
                    </w:r>
                    <w:r>
                      <w:rPr>
                        <w:rFonts w:ascii="Calibri"/>
                        <w:i/>
                        <w:spacing w:val="-8"/>
                        <w:sz w:val="15"/>
                        <w:u w:val="single"/>
                      </w:rPr>
                      <w:t xml:space="preserve"> </w:t>
                    </w:r>
                    <w:r>
                      <w:rPr>
                        <w:rFonts w:ascii="Calibri"/>
                        <w:i/>
                        <w:sz w:val="15"/>
                        <w:u w:val="single"/>
                      </w:rPr>
                      <w:t>PROPERTY</w:t>
                    </w:r>
                    <w:r>
                      <w:rPr>
                        <w:rFonts w:ascii="Calibri"/>
                        <w:i/>
                        <w:spacing w:val="-6"/>
                        <w:sz w:val="15"/>
                        <w:u w:val="single"/>
                      </w:rPr>
                      <w:t xml:space="preserve"> </w:t>
                    </w:r>
                    <w:r>
                      <w:rPr>
                        <w:rFonts w:ascii="Calibri"/>
                        <w:i/>
                        <w:sz w:val="15"/>
                        <w:u w:val="single"/>
                      </w:rPr>
                      <w:t>OF</w:t>
                    </w:r>
                    <w:r>
                      <w:rPr>
                        <w:rFonts w:ascii="Calibri"/>
                        <w:i/>
                        <w:spacing w:val="-7"/>
                        <w:sz w:val="15"/>
                        <w:u w:val="single"/>
                      </w:rPr>
                      <w:t xml:space="preserve"> </w:t>
                    </w:r>
                    <w:r>
                      <w:rPr>
                        <w:rFonts w:ascii="Calibri"/>
                        <w:i/>
                        <w:sz w:val="15"/>
                        <w:u w:val="single"/>
                      </w:rPr>
                      <w:t>THE</w:t>
                    </w:r>
                    <w:r>
                      <w:rPr>
                        <w:rFonts w:ascii="Calibri"/>
                        <w:i/>
                        <w:spacing w:val="-6"/>
                        <w:sz w:val="15"/>
                        <w:u w:val="single"/>
                      </w:rPr>
                      <w:t xml:space="preserve"> </w:t>
                    </w:r>
                    <w:r>
                      <w:rPr>
                        <w:rFonts w:ascii="Calibri"/>
                        <w:i/>
                        <w:sz w:val="15"/>
                        <w:u w:val="single"/>
                      </w:rPr>
                      <w:t>SAN</w:t>
                    </w:r>
                    <w:r>
                      <w:rPr>
                        <w:rFonts w:ascii="Calibri"/>
                        <w:i/>
                        <w:spacing w:val="-6"/>
                        <w:sz w:val="15"/>
                        <w:u w:val="single"/>
                      </w:rPr>
                      <w:t xml:space="preserve"> </w:t>
                    </w:r>
                    <w:r>
                      <w:rPr>
                        <w:rFonts w:ascii="Calibri"/>
                        <w:i/>
                        <w:sz w:val="15"/>
                        <w:u w:val="single"/>
                      </w:rPr>
                      <w:t>FRANCISCO</w:t>
                    </w:r>
                    <w:r>
                      <w:rPr>
                        <w:rFonts w:ascii="Calibri"/>
                        <w:i/>
                        <w:spacing w:val="-7"/>
                        <w:sz w:val="15"/>
                        <w:u w:val="single"/>
                      </w:rPr>
                      <w:t xml:space="preserve"> </w:t>
                    </w:r>
                    <w:r>
                      <w:rPr>
                        <w:rFonts w:ascii="Calibri"/>
                        <w:i/>
                        <w:sz w:val="15"/>
                        <w:u w:val="single"/>
                      </w:rPr>
                      <w:t>APARTMENT</w:t>
                    </w:r>
                    <w:r>
                      <w:rPr>
                        <w:rFonts w:ascii="Calibri"/>
                        <w:i/>
                        <w:spacing w:val="-6"/>
                        <w:sz w:val="15"/>
                        <w:u w:val="single"/>
                      </w:rPr>
                      <w:t xml:space="preserve"> </w:t>
                    </w:r>
                    <w:r>
                      <w:rPr>
                        <w:rFonts w:ascii="Calibri"/>
                        <w:i/>
                        <w:sz w:val="15"/>
                        <w:u w:val="single"/>
                      </w:rPr>
                      <w:t>ASSOCIATION.</w:t>
                    </w:r>
                    <w:r>
                      <w:rPr>
                        <w:rFonts w:ascii="Calibri"/>
                        <w:i/>
                        <w:spacing w:val="-7"/>
                        <w:sz w:val="15"/>
                        <w:u w:val="single"/>
                      </w:rPr>
                      <w:t xml:space="preserve"> </w:t>
                    </w:r>
                    <w:r>
                      <w:rPr>
                        <w:rFonts w:ascii="Calibri"/>
                        <w:i/>
                        <w:sz w:val="15"/>
                        <w:u w:val="single"/>
                      </w:rPr>
                      <w:t>ANY</w:t>
                    </w:r>
                    <w:r>
                      <w:rPr>
                        <w:rFonts w:ascii="Calibri"/>
                        <w:i/>
                        <w:spacing w:val="-6"/>
                        <w:sz w:val="15"/>
                        <w:u w:val="single"/>
                      </w:rPr>
                      <w:t xml:space="preserve"> </w:t>
                    </w:r>
                    <w:r>
                      <w:rPr>
                        <w:rFonts w:ascii="Calibri"/>
                        <w:i/>
                        <w:sz w:val="15"/>
                        <w:u w:val="single"/>
                      </w:rPr>
                      <w:t>UNAUTHORIZED</w:t>
                    </w:r>
                    <w:r>
                      <w:rPr>
                        <w:rFonts w:ascii="Calibri"/>
                        <w:i/>
                        <w:spacing w:val="-6"/>
                        <w:sz w:val="15"/>
                        <w:u w:val="single"/>
                      </w:rPr>
                      <w:t xml:space="preserve"> </w:t>
                    </w:r>
                    <w:r>
                      <w:rPr>
                        <w:rFonts w:ascii="Calibri"/>
                        <w:i/>
                        <w:sz w:val="15"/>
                        <w:u w:val="single"/>
                      </w:rPr>
                      <w:t>COPYING</w:t>
                    </w:r>
                    <w:r>
                      <w:rPr>
                        <w:rFonts w:ascii="Calibri"/>
                        <w:i/>
                        <w:spacing w:val="-6"/>
                        <w:sz w:val="15"/>
                        <w:u w:val="single"/>
                      </w:rPr>
                      <w:t xml:space="preserve"> </w:t>
                    </w:r>
                    <w:r>
                      <w:rPr>
                        <w:rFonts w:ascii="Calibri"/>
                        <w:i/>
                        <w:sz w:val="15"/>
                        <w:u w:val="single"/>
                      </w:rPr>
                      <w:t>OR</w:t>
                    </w:r>
                    <w:r>
                      <w:rPr>
                        <w:rFonts w:ascii="Calibri"/>
                        <w:i/>
                        <w:spacing w:val="-7"/>
                        <w:sz w:val="15"/>
                        <w:u w:val="single"/>
                      </w:rPr>
                      <w:t xml:space="preserve"> </w:t>
                    </w:r>
                    <w:r>
                      <w:rPr>
                        <w:rFonts w:ascii="Calibri"/>
                        <w:i/>
                        <w:sz w:val="15"/>
                        <w:u w:val="single"/>
                      </w:rPr>
                      <w:t>REPRODUCTION</w:t>
                    </w:r>
                    <w:r>
                      <w:rPr>
                        <w:rFonts w:ascii="Calibri"/>
                        <w:i/>
                        <w:spacing w:val="-6"/>
                        <w:sz w:val="15"/>
                        <w:u w:val="single"/>
                      </w:rPr>
                      <w:t xml:space="preserve"> </w:t>
                    </w:r>
                    <w:r>
                      <w:rPr>
                        <w:rFonts w:ascii="Calibri"/>
                        <w:i/>
                        <w:sz w:val="15"/>
                        <w:u w:val="single"/>
                      </w:rPr>
                      <w:t>IS</w:t>
                    </w:r>
                    <w:r>
                      <w:rPr>
                        <w:rFonts w:ascii="Calibri"/>
                        <w:i/>
                        <w:spacing w:val="-8"/>
                        <w:sz w:val="15"/>
                        <w:u w:val="single"/>
                      </w:rPr>
                      <w:t xml:space="preserve"> </w:t>
                    </w:r>
                    <w:r>
                      <w:rPr>
                        <w:rFonts w:ascii="Calibri"/>
                        <w:i/>
                        <w:sz w:val="15"/>
                        <w:u w:val="single"/>
                      </w:rPr>
                      <w:t>EXPRESSLY</w:t>
                    </w:r>
                    <w:r>
                      <w:rPr>
                        <w:rFonts w:ascii="Calibri"/>
                        <w:i/>
                        <w:spacing w:val="-8"/>
                        <w:sz w:val="15"/>
                        <w:u w:val="single"/>
                      </w:rPr>
                      <w:t xml:space="preserve"> </w:t>
                    </w:r>
                    <w:r>
                      <w:rPr>
                        <w:rFonts w:ascii="Calibri"/>
                        <w:i/>
                        <w:spacing w:val="-2"/>
                        <w:sz w:val="15"/>
                        <w:u w:val="single"/>
                      </w:rPr>
                      <w:t>PROHIBITED.</w:t>
                    </w:r>
                    <w:r>
                      <w:rPr>
                        <w:rFonts w:ascii="Calibri"/>
                        <w:i/>
                        <w:sz w:val="15"/>
                        <w:u w:val="single"/>
                      </w:rPr>
                      <w:tab/>
                    </w:r>
                  </w:p>
                  <w:p w14:paraId="55E6658B" w14:textId="77777777" w:rsidR="00C30FA3" w:rsidRDefault="008F02A9">
                    <w:pPr>
                      <w:spacing w:before="108"/>
                      <w:jc w:val="center"/>
                      <w:rPr>
                        <w:rFonts w:ascii="Arial"/>
                        <w:sz w:val="16"/>
                      </w:rPr>
                    </w:pPr>
                    <w:r>
                      <w:rPr>
                        <w:rFonts w:ascii="Arial"/>
                        <w:sz w:val="16"/>
                      </w:rPr>
                      <w:t>Page</w:t>
                    </w:r>
                    <w:r>
                      <w:rPr>
                        <w:rFonts w:ascii="Arial"/>
                        <w:spacing w:val="-1"/>
                        <w:sz w:val="16"/>
                      </w:rPr>
                      <w:t xml:space="preserve"> </w:t>
                    </w:r>
                    <w:r>
                      <w:rPr>
                        <w:rFonts w:ascii="Arial"/>
                        <w:sz w:val="16"/>
                      </w:rPr>
                      <w:fldChar w:fldCharType="begin"/>
                    </w:r>
                    <w:r>
                      <w:rPr>
                        <w:rFonts w:ascii="Arial"/>
                        <w:sz w:val="16"/>
                      </w:rPr>
                      <w:instrText xml:space="preserve"> PAGE </w:instrText>
                    </w:r>
                    <w:r>
                      <w:rPr>
                        <w:rFonts w:ascii="Arial"/>
                        <w:sz w:val="16"/>
                      </w:rPr>
                      <w:fldChar w:fldCharType="separate"/>
                    </w:r>
                    <w:r>
                      <w:rPr>
                        <w:rFonts w:ascii="Arial"/>
                        <w:sz w:val="16"/>
                      </w:rPr>
                      <w:t>20</w:t>
                    </w:r>
                    <w:r>
                      <w:rPr>
                        <w:rFonts w:ascii="Arial"/>
                        <w:sz w:val="16"/>
                      </w:rPr>
                      <w:fldChar w:fldCharType="end"/>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fldChar w:fldCharType="begin"/>
                    </w:r>
                    <w:r>
                      <w:rPr>
                        <w:rFonts w:ascii="Arial"/>
                        <w:spacing w:val="-5"/>
                        <w:sz w:val="16"/>
                      </w:rPr>
                      <w:instrText xml:space="preserve"> NUMPAGES </w:instrText>
                    </w:r>
                    <w:r>
                      <w:rPr>
                        <w:rFonts w:ascii="Arial"/>
                        <w:spacing w:val="-5"/>
                        <w:sz w:val="16"/>
                      </w:rPr>
                      <w:fldChar w:fldCharType="separate"/>
                    </w:r>
                    <w:r>
                      <w:rPr>
                        <w:rFonts w:ascii="Arial"/>
                        <w:spacing w:val="-5"/>
                        <w:sz w:val="16"/>
                      </w:rPr>
                      <w:t>30</w:t>
                    </w:r>
                    <w:r>
                      <w:rPr>
                        <w:rFonts w:ascii="Arial"/>
                        <w:spacing w:val="-5"/>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07E54" w14:textId="77777777" w:rsidR="00C30FA3" w:rsidRDefault="008F02A9">
    <w:pPr>
      <w:pStyle w:val="BodyText"/>
      <w:spacing w:line="14" w:lineRule="auto"/>
    </w:pPr>
    <w:r>
      <w:rPr>
        <w:noProof/>
      </w:rPr>
      <w:drawing>
        <wp:anchor distT="0" distB="0" distL="0" distR="0" simplePos="0" relativeHeight="486269952" behindDoc="1" locked="0" layoutInCell="1" allowOverlap="1" wp14:anchorId="352CC21A" wp14:editId="111F352B">
          <wp:simplePos x="0" y="0"/>
          <wp:positionH relativeFrom="page">
            <wp:posOffset>405209</wp:posOffset>
          </wp:positionH>
          <wp:positionV relativeFrom="page">
            <wp:posOffset>9134826</wp:posOffset>
          </wp:positionV>
          <wp:extent cx="7078501" cy="837880"/>
          <wp:effectExtent l="0" t="0" r="0" b="0"/>
          <wp:wrapNone/>
          <wp:docPr id="286" name="Image 2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1" cstate="print"/>
                  <a:stretch>
                    <a:fillRect/>
                  </a:stretch>
                </pic:blipFill>
                <pic:spPr>
                  <a:xfrm>
                    <a:off x="0" y="0"/>
                    <a:ext cx="7078501" cy="837880"/>
                  </a:xfrm>
                  <a:prstGeom prst="rect">
                    <a:avLst/>
                  </a:prstGeom>
                </pic:spPr>
              </pic:pic>
            </a:graphicData>
          </a:graphic>
        </wp:anchor>
      </w:drawing>
    </w:r>
    <w:r>
      <w:rPr>
        <w:noProof/>
      </w:rPr>
      <mc:AlternateContent>
        <mc:Choice Requires="wps">
          <w:drawing>
            <wp:anchor distT="0" distB="0" distL="0" distR="0" simplePos="0" relativeHeight="486270464" behindDoc="1" locked="0" layoutInCell="1" allowOverlap="1" wp14:anchorId="75475E4D" wp14:editId="4DF9AC34">
              <wp:simplePos x="0" y="0"/>
              <wp:positionH relativeFrom="page">
                <wp:posOffset>1282715</wp:posOffset>
              </wp:positionH>
              <wp:positionV relativeFrom="page">
                <wp:posOffset>9294379</wp:posOffset>
              </wp:positionV>
              <wp:extent cx="3171190" cy="706120"/>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190" cy="706120"/>
                      </a:xfrm>
                      <a:prstGeom prst="rect">
                        <a:avLst/>
                      </a:prstGeom>
                    </wps:spPr>
                    <wps:txbx>
                      <w:txbxContent>
                        <w:p w14:paraId="5DCDDED3" w14:textId="77777777" w:rsidR="00C30FA3" w:rsidRDefault="008F02A9">
                          <w:pPr>
                            <w:spacing w:before="14"/>
                            <w:ind w:left="24" w:hanging="5"/>
                            <w:rPr>
                              <w:rFonts w:ascii="Arial"/>
                              <w:i/>
                              <w:sz w:val="18"/>
                            </w:rPr>
                          </w:pPr>
                          <w:r>
                            <w:rPr>
                              <w:rFonts w:ascii="Arial"/>
                              <w:i/>
                              <w:sz w:val="18"/>
                            </w:rPr>
                            <w:t>California</w:t>
                          </w:r>
                          <w:r>
                            <w:rPr>
                              <w:rFonts w:ascii="Arial"/>
                              <w:i/>
                              <w:spacing w:val="-9"/>
                              <w:sz w:val="18"/>
                            </w:rPr>
                            <w:t xml:space="preserve"> </w:t>
                          </w:r>
                          <w:r>
                            <w:rPr>
                              <w:rFonts w:ascii="Arial"/>
                              <w:i/>
                              <w:sz w:val="18"/>
                            </w:rPr>
                            <w:t>Apartment</w:t>
                          </w:r>
                          <w:r>
                            <w:rPr>
                              <w:rFonts w:ascii="Arial"/>
                              <w:i/>
                              <w:spacing w:val="-6"/>
                              <w:sz w:val="18"/>
                            </w:rPr>
                            <w:t xml:space="preserve"> </w:t>
                          </w:r>
                          <w:r>
                            <w:rPr>
                              <w:rFonts w:ascii="Arial"/>
                              <w:i/>
                              <w:sz w:val="18"/>
                            </w:rPr>
                            <w:t>Association</w:t>
                          </w:r>
                          <w:r>
                            <w:rPr>
                              <w:rFonts w:ascii="Arial"/>
                              <w:i/>
                              <w:spacing w:val="-9"/>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2">
                            <w:r w:rsidR="00C30FA3">
                              <w:rPr>
                                <w:rFonts w:ascii="Arial"/>
                                <w:i/>
                                <w:spacing w:val="-2"/>
                                <w:sz w:val="18"/>
                              </w:rPr>
                              <w:t>www.caanet.org</w:t>
                            </w:r>
                          </w:hyperlink>
                        </w:p>
                        <w:p w14:paraId="3DEA2430" w14:textId="77777777" w:rsidR="00C30FA3" w:rsidRDefault="008F02A9">
                          <w:pPr>
                            <w:spacing w:line="242" w:lineRule="auto"/>
                            <w:ind w:left="24"/>
                            <w:rPr>
                              <w:rFonts w:ascii="Arial" w:hAnsi="Arial"/>
                              <w:b/>
                              <w:i/>
                              <w:sz w:val="18"/>
                            </w:rPr>
                          </w:pPr>
                          <w:r>
                            <w:rPr>
                              <w:rFonts w:ascii="Arial" w:hAnsi="Arial"/>
                              <w:b/>
                              <w:i/>
                              <w:sz w:val="18"/>
                            </w:rPr>
                            <w:t>Form</w:t>
                          </w:r>
                          <w:r>
                            <w:rPr>
                              <w:rFonts w:ascii="Arial" w:hAnsi="Arial"/>
                              <w:b/>
                              <w:i/>
                              <w:spacing w:val="-5"/>
                              <w:sz w:val="18"/>
                            </w:rPr>
                            <w:t xml:space="preserve"> </w:t>
                          </w:r>
                          <w:r>
                            <w:rPr>
                              <w:rFonts w:ascii="Arial" w:hAnsi="Arial"/>
                              <w:b/>
                              <w:i/>
                              <w:sz w:val="18"/>
                            </w:rPr>
                            <w:t>CA-063</w:t>
                          </w:r>
                          <w:r>
                            <w:rPr>
                              <w:rFonts w:ascii="Arial" w:hAnsi="Arial"/>
                              <w:b/>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Revised</w:t>
                          </w:r>
                          <w:r>
                            <w:rPr>
                              <w:rFonts w:ascii="Arial" w:hAnsi="Arial"/>
                              <w:i/>
                              <w:spacing w:val="-4"/>
                              <w:sz w:val="18"/>
                            </w:rPr>
                            <w:t xml:space="preserve"> </w:t>
                          </w:r>
                          <w:r>
                            <w:rPr>
                              <w:rFonts w:ascii="Arial" w:hAnsi="Arial"/>
                              <w:i/>
                              <w:sz w:val="18"/>
                            </w:rPr>
                            <w:t>12/22</w:t>
                          </w:r>
                          <w:r>
                            <w:rPr>
                              <w:rFonts w:ascii="Arial" w:hAnsi="Arial"/>
                              <w:i/>
                              <w:spacing w:val="-1"/>
                              <w:sz w:val="18"/>
                            </w:rPr>
                            <w:t xml:space="preserve"> </w:t>
                          </w:r>
                          <w:r>
                            <w:rPr>
                              <w:rFonts w:ascii="Arial" w:hAnsi="Arial"/>
                              <w:i/>
                              <w:sz w:val="18"/>
                            </w:rPr>
                            <w:t>-</w:t>
                          </w:r>
                          <w:r>
                            <w:rPr>
                              <w:rFonts w:ascii="Arial" w:hAnsi="Arial"/>
                              <w:i/>
                              <w:spacing w:val="-5"/>
                              <w:sz w:val="18"/>
                            </w:rPr>
                            <w:t xml:space="preserve"> </w:t>
                          </w:r>
                          <w:r>
                            <w:rPr>
                              <w:rFonts w:ascii="Arial" w:hAnsi="Arial"/>
                              <w:i/>
                              <w:sz w:val="18"/>
                            </w:rPr>
                            <w:t>©2022</w:t>
                          </w:r>
                          <w:r>
                            <w:rPr>
                              <w:rFonts w:ascii="Arial" w:hAnsi="Arial"/>
                              <w:i/>
                              <w:spacing w:val="-4"/>
                              <w:sz w:val="18"/>
                            </w:rPr>
                            <w:t xml:space="preserve"> </w:t>
                          </w:r>
                          <w:r>
                            <w:rPr>
                              <w:rFonts w:ascii="Arial" w:hAnsi="Arial"/>
                              <w:i/>
                              <w:sz w:val="18"/>
                            </w:rPr>
                            <w:t>–</w:t>
                          </w:r>
                          <w:r>
                            <w:rPr>
                              <w:rFonts w:ascii="Arial" w:hAnsi="Arial"/>
                              <w:i/>
                              <w:spacing w:val="-4"/>
                              <w:sz w:val="18"/>
                            </w:rPr>
                            <w:t xml:space="preserve"> </w:t>
                          </w:r>
                          <w:r>
                            <w:rPr>
                              <w:rFonts w:ascii="Arial" w:hAnsi="Arial"/>
                              <w:i/>
                              <w:sz w:val="18"/>
                            </w:rPr>
                            <w:t>All</w:t>
                          </w:r>
                          <w:r>
                            <w:rPr>
                              <w:rFonts w:ascii="Arial" w:hAnsi="Arial"/>
                              <w:i/>
                              <w:spacing w:val="-5"/>
                              <w:sz w:val="18"/>
                            </w:rPr>
                            <w:t xml:space="preserve"> </w:t>
                          </w:r>
                          <w:r>
                            <w:rPr>
                              <w:rFonts w:ascii="Arial" w:hAnsi="Arial"/>
                              <w:i/>
                              <w:sz w:val="18"/>
                            </w:rPr>
                            <w:t>Rights</w:t>
                          </w:r>
                          <w:r>
                            <w:rPr>
                              <w:rFonts w:ascii="Arial" w:hAnsi="Arial"/>
                              <w:i/>
                              <w:spacing w:val="-5"/>
                              <w:sz w:val="18"/>
                            </w:rPr>
                            <w:t xml:space="preserve"> </w:t>
                          </w:r>
                          <w:r>
                            <w:rPr>
                              <w:rFonts w:ascii="Arial" w:hAnsi="Arial"/>
                              <w:i/>
                              <w:sz w:val="18"/>
                            </w:rPr>
                            <w:t xml:space="preserve">Reserved Page </w:t>
                          </w:r>
                          <w:r>
                            <w:rPr>
                              <w:rFonts w:ascii="Arial" w:hAnsi="Arial"/>
                              <w:b/>
                              <w:i/>
                              <w:sz w:val="18"/>
                            </w:rPr>
                            <w:t xml:space="preserve">1 </w:t>
                          </w:r>
                          <w:r>
                            <w:rPr>
                              <w:rFonts w:ascii="Arial" w:hAnsi="Arial"/>
                              <w:i/>
                              <w:sz w:val="18"/>
                            </w:rPr>
                            <w:t xml:space="preserve">of </w:t>
                          </w:r>
                          <w:r>
                            <w:rPr>
                              <w:rFonts w:ascii="Arial" w:hAnsi="Arial"/>
                              <w:b/>
                              <w:i/>
                              <w:sz w:val="18"/>
                            </w:rPr>
                            <w:t>3</w:t>
                          </w:r>
                        </w:p>
                        <w:p w14:paraId="5A7B269E" w14:textId="77777777" w:rsidR="00C30FA3" w:rsidRDefault="008F02A9">
                          <w:pPr>
                            <w:spacing w:before="61"/>
                            <w:ind w:left="3601"/>
                            <w:rPr>
                              <w:rFonts w:ascii="Arial"/>
                              <w:sz w:val="16"/>
                            </w:rPr>
                          </w:pPr>
                          <w:r>
                            <w:rPr>
                              <w:rFonts w:ascii="Arial"/>
                              <w:sz w:val="16"/>
                            </w:rPr>
                            <w:t>Page</w:t>
                          </w:r>
                          <w:r>
                            <w:rPr>
                              <w:rFonts w:ascii="Arial"/>
                              <w:spacing w:val="-2"/>
                              <w:sz w:val="16"/>
                            </w:rPr>
                            <w:t xml:space="preserve"> </w:t>
                          </w:r>
                          <w:r>
                            <w:rPr>
                              <w:rFonts w:ascii="Arial"/>
                              <w:sz w:val="16"/>
                            </w:rPr>
                            <w:t>24</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txbxContent>
                    </wps:txbx>
                    <wps:bodyPr wrap="square" lIns="0" tIns="0" rIns="0" bIns="0" rtlCol="0">
                      <a:noAutofit/>
                    </wps:bodyPr>
                  </wps:wsp>
                </a:graphicData>
              </a:graphic>
            </wp:anchor>
          </w:drawing>
        </mc:Choice>
        <mc:Fallback>
          <w:pict>
            <v:shapetype w14:anchorId="75475E4D" id="_x0000_t202" coordsize="21600,21600" o:spt="202" path="m,l,21600r21600,l21600,xe">
              <v:stroke joinstyle="miter"/>
              <v:path gradientshapeok="t" o:connecttype="rect"/>
            </v:shapetype>
            <v:shape id="Textbox 287" o:spid="_x0000_s1055" type="#_x0000_t202" style="position:absolute;margin-left:101pt;margin-top:731.85pt;width:249.7pt;height:55.6pt;z-index:-1704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" filled="f" stroked="f">
              <v:textbox inset="0,0,0,0">
                <w:txbxContent>
                  <w:p w14:paraId="5DCDDED3" w14:textId="77777777" w:rsidR="00C30FA3" w:rsidRDefault="008F02A9">
                    <w:pPr>
                      <w:spacing w:before="14"/>
                      <w:ind w:left="24" w:hanging="5"/>
                      <w:rPr>
                        <w:rFonts w:ascii="Arial"/>
                        <w:i/>
                        <w:sz w:val="18"/>
                      </w:rPr>
                    </w:pPr>
                    <w:r>
                      <w:rPr>
                        <w:rFonts w:ascii="Arial"/>
                        <w:i/>
                        <w:sz w:val="18"/>
                      </w:rPr>
                      <w:t>California</w:t>
                    </w:r>
                    <w:r>
                      <w:rPr>
                        <w:rFonts w:ascii="Arial"/>
                        <w:i/>
                        <w:spacing w:val="-9"/>
                        <w:sz w:val="18"/>
                      </w:rPr>
                      <w:t xml:space="preserve"> </w:t>
                    </w:r>
                    <w:r>
                      <w:rPr>
                        <w:rFonts w:ascii="Arial"/>
                        <w:i/>
                        <w:sz w:val="18"/>
                      </w:rPr>
                      <w:t>Apartment</w:t>
                    </w:r>
                    <w:r>
                      <w:rPr>
                        <w:rFonts w:ascii="Arial"/>
                        <w:i/>
                        <w:spacing w:val="-6"/>
                        <w:sz w:val="18"/>
                      </w:rPr>
                      <w:t xml:space="preserve"> </w:t>
                    </w:r>
                    <w:r>
                      <w:rPr>
                        <w:rFonts w:ascii="Arial"/>
                        <w:i/>
                        <w:sz w:val="18"/>
                      </w:rPr>
                      <w:t>Association</w:t>
                    </w:r>
                    <w:r>
                      <w:rPr>
                        <w:rFonts w:ascii="Arial"/>
                        <w:i/>
                        <w:spacing w:val="-9"/>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3">
                      <w:r w:rsidR="00C30FA3">
                        <w:rPr>
                          <w:rFonts w:ascii="Arial"/>
                          <w:i/>
                          <w:spacing w:val="-2"/>
                          <w:sz w:val="18"/>
                        </w:rPr>
                        <w:t>www.caanet.org</w:t>
                      </w:r>
                    </w:hyperlink>
                  </w:p>
                  <w:p w14:paraId="3DEA2430" w14:textId="77777777" w:rsidR="00C30FA3" w:rsidRDefault="008F02A9">
                    <w:pPr>
                      <w:spacing w:line="242" w:lineRule="auto"/>
                      <w:ind w:left="24"/>
                      <w:rPr>
                        <w:rFonts w:ascii="Arial" w:hAnsi="Arial"/>
                        <w:b/>
                        <w:i/>
                        <w:sz w:val="18"/>
                      </w:rPr>
                    </w:pPr>
                    <w:r>
                      <w:rPr>
                        <w:rFonts w:ascii="Arial" w:hAnsi="Arial"/>
                        <w:b/>
                        <w:i/>
                        <w:sz w:val="18"/>
                      </w:rPr>
                      <w:t>Form</w:t>
                    </w:r>
                    <w:r>
                      <w:rPr>
                        <w:rFonts w:ascii="Arial" w:hAnsi="Arial"/>
                        <w:b/>
                        <w:i/>
                        <w:spacing w:val="-5"/>
                        <w:sz w:val="18"/>
                      </w:rPr>
                      <w:t xml:space="preserve"> </w:t>
                    </w:r>
                    <w:r>
                      <w:rPr>
                        <w:rFonts w:ascii="Arial" w:hAnsi="Arial"/>
                        <w:b/>
                        <w:i/>
                        <w:sz w:val="18"/>
                      </w:rPr>
                      <w:t>CA-063</w:t>
                    </w:r>
                    <w:r>
                      <w:rPr>
                        <w:rFonts w:ascii="Arial" w:hAnsi="Arial"/>
                        <w:b/>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Revised</w:t>
                    </w:r>
                    <w:r>
                      <w:rPr>
                        <w:rFonts w:ascii="Arial" w:hAnsi="Arial"/>
                        <w:i/>
                        <w:spacing w:val="-4"/>
                        <w:sz w:val="18"/>
                      </w:rPr>
                      <w:t xml:space="preserve"> </w:t>
                    </w:r>
                    <w:r>
                      <w:rPr>
                        <w:rFonts w:ascii="Arial" w:hAnsi="Arial"/>
                        <w:i/>
                        <w:sz w:val="18"/>
                      </w:rPr>
                      <w:t>12/22</w:t>
                    </w:r>
                    <w:r>
                      <w:rPr>
                        <w:rFonts w:ascii="Arial" w:hAnsi="Arial"/>
                        <w:i/>
                        <w:spacing w:val="-1"/>
                        <w:sz w:val="18"/>
                      </w:rPr>
                      <w:t xml:space="preserve"> </w:t>
                    </w:r>
                    <w:r>
                      <w:rPr>
                        <w:rFonts w:ascii="Arial" w:hAnsi="Arial"/>
                        <w:i/>
                        <w:sz w:val="18"/>
                      </w:rPr>
                      <w:t>-</w:t>
                    </w:r>
                    <w:r>
                      <w:rPr>
                        <w:rFonts w:ascii="Arial" w:hAnsi="Arial"/>
                        <w:i/>
                        <w:spacing w:val="-5"/>
                        <w:sz w:val="18"/>
                      </w:rPr>
                      <w:t xml:space="preserve"> </w:t>
                    </w:r>
                    <w:r>
                      <w:rPr>
                        <w:rFonts w:ascii="Arial" w:hAnsi="Arial"/>
                        <w:i/>
                        <w:sz w:val="18"/>
                      </w:rPr>
                      <w:t>©2022</w:t>
                    </w:r>
                    <w:r>
                      <w:rPr>
                        <w:rFonts w:ascii="Arial" w:hAnsi="Arial"/>
                        <w:i/>
                        <w:spacing w:val="-4"/>
                        <w:sz w:val="18"/>
                      </w:rPr>
                      <w:t xml:space="preserve"> </w:t>
                    </w:r>
                    <w:r>
                      <w:rPr>
                        <w:rFonts w:ascii="Arial" w:hAnsi="Arial"/>
                        <w:i/>
                        <w:sz w:val="18"/>
                      </w:rPr>
                      <w:t>–</w:t>
                    </w:r>
                    <w:r>
                      <w:rPr>
                        <w:rFonts w:ascii="Arial" w:hAnsi="Arial"/>
                        <w:i/>
                        <w:spacing w:val="-4"/>
                        <w:sz w:val="18"/>
                      </w:rPr>
                      <w:t xml:space="preserve"> </w:t>
                    </w:r>
                    <w:r>
                      <w:rPr>
                        <w:rFonts w:ascii="Arial" w:hAnsi="Arial"/>
                        <w:i/>
                        <w:sz w:val="18"/>
                      </w:rPr>
                      <w:t>All</w:t>
                    </w:r>
                    <w:r>
                      <w:rPr>
                        <w:rFonts w:ascii="Arial" w:hAnsi="Arial"/>
                        <w:i/>
                        <w:spacing w:val="-5"/>
                        <w:sz w:val="18"/>
                      </w:rPr>
                      <w:t xml:space="preserve"> </w:t>
                    </w:r>
                    <w:r>
                      <w:rPr>
                        <w:rFonts w:ascii="Arial" w:hAnsi="Arial"/>
                        <w:i/>
                        <w:sz w:val="18"/>
                      </w:rPr>
                      <w:t>Rights</w:t>
                    </w:r>
                    <w:r>
                      <w:rPr>
                        <w:rFonts w:ascii="Arial" w:hAnsi="Arial"/>
                        <w:i/>
                        <w:spacing w:val="-5"/>
                        <w:sz w:val="18"/>
                      </w:rPr>
                      <w:t xml:space="preserve"> </w:t>
                    </w:r>
                    <w:r>
                      <w:rPr>
                        <w:rFonts w:ascii="Arial" w:hAnsi="Arial"/>
                        <w:i/>
                        <w:sz w:val="18"/>
                      </w:rPr>
                      <w:t xml:space="preserve">Reserved Page </w:t>
                    </w:r>
                    <w:r>
                      <w:rPr>
                        <w:rFonts w:ascii="Arial" w:hAnsi="Arial"/>
                        <w:b/>
                        <w:i/>
                        <w:sz w:val="18"/>
                      </w:rPr>
                      <w:t xml:space="preserve">1 </w:t>
                    </w:r>
                    <w:r>
                      <w:rPr>
                        <w:rFonts w:ascii="Arial" w:hAnsi="Arial"/>
                        <w:i/>
                        <w:sz w:val="18"/>
                      </w:rPr>
                      <w:t xml:space="preserve">of </w:t>
                    </w:r>
                    <w:r>
                      <w:rPr>
                        <w:rFonts w:ascii="Arial" w:hAnsi="Arial"/>
                        <w:b/>
                        <w:i/>
                        <w:sz w:val="18"/>
                      </w:rPr>
                      <w:t>3</w:t>
                    </w:r>
                  </w:p>
                  <w:p w14:paraId="5A7B269E" w14:textId="77777777" w:rsidR="00C30FA3" w:rsidRDefault="008F02A9">
                    <w:pPr>
                      <w:spacing w:before="61"/>
                      <w:ind w:left="3601"/>
                      <w:rPr>
                        <w:rFonts w:ascii="Arial"/>
                        <w:sz w:val="16"/>
                      </w:rPr>
                    </w:pPr>
                    <w:r>
                      <w:rPr>
                        <w:rFonts w:ascii="Arial"/>
                        <w:sz w:val="16"/>
                      </w:rPr>
                      <w:t>Page</w:t>
                    </w:r>
                    <w:r>
                      <w:rPr>
                        <w:rFonts w:ascii="Arial"/>
                        <w:spacing w:val="-2"/>
                        <w:sz w:val="16"/>
                      </w:rPr>
                      <w:t xml:space="preserve"> </w:t>
                    </w:r>
                    <w:r>
                      <w:rPr>
                        <w:rFonts w:ascii="Arial"/>
                        <w:sz w:val="16"/>
                      </w:rPr>
                      <w:t>24</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3DBF9" w14:textId="77777777" w:rsidR="00C30FA3" w:rsidRDefault="008F02A9">
    <w:pPr>
      <w:pStyle w:val="BodyText"/>
      <w:spacing w:line="14" w:lineRule="auto"/>
    </w:pPr>
    <w:r>
      <w:rPr>
        <w:noProof/>
      </w:rPr>
      <w:drawing>
        <wp:anchor distT="0" distB="0" distL="0" distR="0" simplePos="0" relativeHeight="486270976" behindDoc="1" locked="0" layoutInCell="1" allowOverlap="1" wp14:anchorId="7E502705" wp14:editId="63F5ECBD">
          <wp:simplePos x="0" y="0"/>
          <wp:positionH relativeFrom="page">
            <wp:posOffset>405209</wp:posOffset>
          </wp:positionH>
          <wp:positionV relativeFrom="page">
            <wp:posOffset>9134826</wp:posOffset>
          </wp:positionV>
          <wp:extent cx="7078501" cy="837880"/>
          <wp:effectExtent l="0" t="0" r="0" b="0"/>
          <wp:wrapNone/>
          <wp:docPr id="299" name="Image 2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1" cstate="print"/>
                  <a:stretch>
                    <a:fillRect/>
                  </a:stretch>
                </pic:blipFill>
                <pic:spPr>
                  <a:xfrm>
                    <a:off x="0" y="0"/>
                    <a:ext cx="7078501" cy="837880"/>
                  </a:xfrm>
                  <a:prstGeom prst="rect">
                    <a:avLst/>
                  </a:prstGeom>
                </pic:spPr>
              </pic:pic>
            </a:graphicData>
          </a:graphic>
        </wp:anchor>
      </w:drawing>
    </w:r>
    <w:r>
      <w:rPr>
        <w:noProof/>
      </w:rPr>
      <mc:AlternateContent>
        <mc:Choice Requires="wps">
          <w:drawing>
            <wp:anchor distT="0" distB="0" distL="0" distR="0" simplePos="0" relativeHeight="486271488" behindDoc="1" locked="0" layoutInCell="1" allowOverlap="1" wp14:anchorId="6C880DA9" wp14:editId="3A810807">
              <wp:simplePos x="0" y="0"/>
              <wp:positionH relativeFrom="page">
                <wp:posOffset>1282715</wp:posOffset>
              </wp:positionH>
              <wp:positionV relativeFrom="page">
                <wp:posOffset>9294379</wp:posOffset>
              </wp:positionV>
              <wp:extent cx="3171190" cy="706120"/>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190" cy="706120"/>
                      </a:xfrm>
                      <a:prstGeom prst="rect">
                        <a:avLst/>
                      </a:prstGeom>
                    </wps:spPr>
                    <wps:txbx>
                      <w:txbxContent>
                        <w:p w14:paraId="36850FE8" w14:textId="77777777" w:rsidR="00C30FA3" w:rsidRDefault="008F02A9">
                          <w:pPr>
                            <w:spacing w:before="14"/>
                            <w:ind w:left="24" w:hanging="5"/>
                            <w:rPr>
                              <w:rFonts w:ascii="Arial"/>
                              <w:i/>
                              <w:sz w:val="18"/>
                            </w:rPr>
                          </w:pPr>
                          <w:r>
                            <w:rPr>
                              <w:rFonts w:ascii="Arial"/>
                              <w:i/>
                              <w:sz w:val="18"/>
                            </w:rPr>
                            <w:t>California</w:t>
                          </w:r>
                          <w:r>
                            <w:rPr>
                              <w:rFonts w:ascii="Arial"/>
                              <w:i/>
                              <w:spacing w:val="-9"/>
                              <w:sz w:val="18"/>
                            </w:rPr>
                            <w:t xml:space="preserve"> </w:t>
                          </w:r>
                          <w:r>
                            <w:rPr>
                              <w:rFonts w:ascii="Arial"/>
                              <w:i/>
                              <w:sz w:val="18"/>
                            </w:rPr>
                            <w:t>Apartment</w:t>
                          </w:r>
                          <w:r>
                            <w:rPr>
                              <w:rFonts w:ascii="Arial"/>
                              <w:i/>
                              <w:spacing w:val="-6"/>
                              <w:sz w:val="18"/>
                            </w:rPr>
                            <w:t xml:space="preserve"> </w:t>
                          </w:r>
                          <w:r>
                            <w:rPr>
                              <w:rFonts w:ascii="Arial"/>
                              <w:i/>
                              <w:sz w:val="18"/>
                            </w:rPr>
                            <w:t>Association</w:t>
                          </w:r>
                          <w:r>
                            <w:rPr>
                              <w:rFonts w:ascii="Arial"/>
                              <w:i/>
                              <w:spacing w:val="-9"/>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2">
                            <w:r w:rsidR="00C30FA3">
                              <w:rPr>
                                <w:rFonts w:ascii="Arial"/>
                                <w:i/>
                                <w:spacing w:val="-2"/>
                                <w:sz w:val="18"/>
                              </w:rPr>
                              <w:t>www.caanet.org</w:t>
                            </w:r>
                          </w:hyperlink>
                        </w:p>
                        <w:p w14:paraId="29C003DC" w14:textId="77777777" w:rsidR="00C30FA3" w:rsidRDefault="008F02A9">
                          <w:pPr>
                            <w:spacing w:line="242" w:lineRule="auto"/>
                            <w:ind w:left="24"/>
                            <w:rPr>
                              <w:rFonts w:ascii="Arial" w:hAnsi="Arial"/>
                              <w:b/>
                              <w:i/>
                              <w:sz w:val="18"/>
                            </w:rPr>
                          </w:pPr>
                          <w:r>
                            <w:rPr>
                              <w:rFonts w:ascii="Arial" w:hAnsi="Arial"/>
                              <w:b/>
                              <w:i/>
                              <w:sz w:val="18"/>
                            </w:rPr>
                            <w:t>Form</w:t>
                          </w:r>
                          <w:r>
                            <w:rPr>
                              <w:rFonts w:ascii="Arial" w:hAnsi="Arial"/>
                              <w:b/>
                              <w:i/>
                              <w:spacing w:val="-5"/>
                              <w:sz w:val="18"/>
                            </w:rPr>
                            <w:t xml:space="preserve"> </w:t>
                          </w:r>
                          <w:r>
                            <w:rPr>
                              <w:rFonts w:ascii="Arial" w:hAnsi="Arial"/>
                              <w:b/>
                              <w:i/>
                              <w:sz w:val="18"/>
                            </w:rPr>
                            <w:t>CA-063</w:t>
                          </w:r>
                          <w:r>
                            <w:rPr>
                              <w:rFonts w:ascii="Arial" w:hAnsi="Arial"/>
                              <w:b/>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Revised</w:t>
                          </w:r>
                          <w:r>
                            <w:rPr>
                              <w:rFonts w:ascii="Arial" w:hAnsi="Arial"/>
                              <w:i/>
                              <w:spacing w:val="-4"/>
                              <w:sz w:val="18"/>
                            </w:rPr>
                            <w:t xml:space="preserve"> </w:t>
                          </w:r>
                          <w:r>
                            <w:rPr>
                              <w:rFonts w:ascii="Arial" w:hAnsi="Arial"/>
                              <w:i/>
                              <w:sz w:val="18"/>
                            </w:rPr>
                            <w:t>12/22</w:t>
                          </w:r>
                          <w:r>
                            <w:rPr>
                              <w:rFonts w:ascii="Arial" w:hAnsi="Arial"/>
                              <w:i/>
                              <w:spacing w:val="-1"/>
                              <w:sz w:val="18"/>
                            </w:rPr>
                            <w:t xml:space="preserve"> </w:t>
                          </w:r>
                          <w:r>
                            <w:rPr>
                              <w:rFonts w:ascii="Arial" w:hAnsi="Arial"/>
                              <w:i/>
                              <w:sz w:val="18"/>
                            </w:rPr>
                            <w:t>-</w:t>
                          </w:r>
                          <w:r>
                            <w:rPr>
                              <w:rFonts w:ascii="Arial" w:hAnsi="Arial"/>
                              <w:i/>
                              <w:spacing w:val="-5"/>
                              <w:sz w:val="18"/>
                            </w:rPr>
                            <w:t xml:space="preserve"> </w:t>
                          </w:r>
                          <w:r>
                            <w:rPr>
                              <w:rFonts w:ascii="Arial" w:hAnsi="Arial"/>
                              <w:i/>
                              <w:sz w:val="18"/>
                            </w:rPr>
                            <w:t>©2022</w:t>
                          </w:r>
                          <w:r>
                            <w:rPr>
                              <w:rFonts w:ascii="Arial" w:hAnsi="Arial"/>
                              <w:i/>
                              <w:spacing w:val="-4"/>
                              <w:sz w:val="18"/>
                            </w:rPr>
                            <w:t xml:space="preserve"> </w:t>
                          </w:r>
                          <w:r>
                            <w:rPr>
                              <w:rFonts w:ascii="Arial" w:hAnsi="Arial"/>
                              <w:i/>
                              <w:sz w:val="18"/>
                            </w:rPr>
                            <w:t>–</w:t>
                          </w:r>
                          <w:r>
                            <w:rPr>
                              <w:rFonts w:ascii="Arial" w:hAnsi="Arial"/>
                              <w:i/>
                              <w:spacing w:val="-4"/>
                              <w:sz w:val="18"/>
                            </w:rPr>
                            <w:t xml:space="preserve"> </w:t>
                          </w:r>
                          <w:r>
                            <w:rPr>
                              <w:rFonts w:ascii="Arial" w:hAnsi="Arial"/>
                              <w:i/>
                              <w:sz w:val="18"/>
                            </w:rPr>
                            <w:t>All</w:t>
                          </w:r>
                          <w:r>
                            <w:rPr>
                              <w:rFonts w:ascii="Arial" w:hAnsi="Arial"/>
                              <w:i/>
                              <w:spacing w:val="-5"/>
                              <w:sz w:val="18"/>
                            </w:rPr>
                            <w:t xml:space="preserve"> </w:t>
                          </w:r>
                          <w:r>
                            <w:rPr>
                              <w:rFonts w:ascii="Arial" w:hAnsi="Arial"/>
                              <w:i/>
                              <w:sz w:val="18"/>
                            </w:rPr>
                            <w:t>Rights</w:t>
                          </w:r>
                          <w:r>
                            <w:rPr>
                              <w:rFonts w:ascii="Arial" w:hAnsi="Arial"/>
                              <w:i/>
                              <w:spacing w:val="-5"/>
                              <w:sz w:val="18"/>
                            </w:rPr>
                            <w:t xml:space="preserve"> </w:t>
                          </w:r>
                          <w:r>
                            <w:rPr>
                              <w:rFonts w:ascii="Arial" w:hAnsi="Arial"/>
                              <w:i/>
                              <w:sz w:val="18"/>
                            </w:rPr>
                            <w:t xml:space="preserve">Reserved Page </w:t>
                          </w:r>
                          <w:r>
                            <w:rPr>
                              <w:rFonts w:ascii="Arial" w:hAnsi="Arial"/>
                              <w:b/>
                              <w:i/>
                              <w:sz w:val="18"/>
                            </w:rPr>
                            <w:t xml:space="preserve">2 </w:t>
                          </w:r>
                          <w:r>
                            <w:rPr>
                              <w:rFonts w:ascii="Arial" w:hAnsi="Arial"/>
                              <w:i/>
                              <w:sz w:val="18"/>
                            </w:rPr>
                            <w:t xml:space="preserve">of </w:t>
                          </w:r>
                          <w:r>
                            <w:rPr>
                              <w:rFonts w:ascii="Arial" w:hAnsi="Arial"/>
                              <w:b/>
                              <w:i/>
                              <w:sz w:val="18"/>
                            </w:rPr>
                            <w:t>3</w:t>
                          </w:r>
                        </w:p>
                        <w:p w14:paraId="4660DAD3" w14:textId="77777777" w:rsidR="00C30FA3" w:rsidRDefault="008F02A9">
                          <w:pPr>
                            <w:spacing w:before="61"/>
                            <w:ind w:left="3601"/>
                            <w:rPr>
                              <w:rFonts w:ascii="Arial"/>
                              <w:sz w:val="16"/>
                            </w:rPr>
                          </w:pPr>
                          <w:r>
                            <w:rPr>
                              <w:rFonts w:ascii="Arial"/>
                              <w:sz w:val="16"/>
                            </w:rPr>
                            <w:t>Page</w:t>
                          </w:r>
                          <w:r>
                            <w:rPr>
                              <w:rFonts w:ascii="Arial"/>
                              <w:spacing w:val="-2"/>
                              <w:sz w:val="16"/>
                            </w:rPr>
                            <w:t xml:space="preserve"> </w:t>
                          </w:r>
                          <w:r>
                            <w:rPr>
                              <w:rFonts w:ascii="Arial"/>
                              <w:sz w:val="16"/>
                            </w:rPr>
                            <w:t>25</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txbxContent>
                    </wps:txbx>
                    <wps:bodyPr wrap="square" lIns="0" tIns="0" rIns="0" bIns="0" rtlCol="0">
                      <a:noAutofit/>
                    </wps:bodyPr>
                  </wps:wsp>
                </a:graphicData>
              </a:graphic>
            </wp:anchor>
          </w:drawing>
        </mc:Choice>
        <mc:Fallback>
          <w:pict>
            <v:shapetype w14:anchorId="6C880DA9" id="_x0000_t202" coordsize="21600,21600" o:spt="202" path="m,l,21600r21600,l21600,xe">
              <v:stroke joinstyle="miter"/>
              <v:path gradientshapeok="t" o:connecttype="rect"/>
            </v:shapetype>
            <v:shape id="Textbox 300" o:spid="_x0000_s1056" type="#_x0000_t202" style="position:absolute;margin-left:101pt;margin-top:731.85pt;width:249.7pt;height:55.6pt;z-index:-1704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" filled="f" stroked="f">
              <v:textbox inset="0,0,0,0">
                <w:txbxContent>
                  <w:p w14:paraId="36850FE8" w14:textId="77777777" w:rsidR="00C30FA3" w:rsidRDefault="008F02A9">
                    <w:pPr>
                      <w:spacing w:before="14"/>
                      <w:ind w:left="24" w:hanging="5"/>
                      <w:rPr>
                        <w:rFonts w:ascii="Arial"/>
                        <w:i/>
                        <w:sz w:val="18"/>
                      </w:rPr>
                    </w:pPr>
                    <w:r>
                      <w:rPr>
                        <w:rFonts w:ascii="Arial"/>
                        <w:i/>
                        <w:sz w:val="18"/>
                      </w:rPr>
                      <w:t>California</w:t>
                    </w:r>
                    <w:r>
                      <w:rPr>
                        <w:rFonts w:ascii="Arial"/>
                        <w:i/>
                        <w:spacing w:val="-9"/>
                        <w:sz w:val="18"/>
                      </w:rPr>
                      <w:t xml:space="preserve"> </w:t>
                    </w:r>
                    <w:r>
                      <w:rPr>
                        <w:rFonts w:ascii="Arial"/>
                        <w:i/>
                        <w:sz w:val="18"/>
                      </w:rPr>
                      <w:t>Apartment</w:t>
                    </w:r>
                    <w:r>
                      <w:rPr>
                        <w:rFonts w:ascii="Arial"/>
                        <w:i/>
                        <w:spacing w:val="-6"/>
                        <w:sz w:val="18"/>
                      </w:rPr>
                      <w:t xml:space="preserve"> </w:t>
                    </w:r>
                    <w:r>
                      <w:rPr>
                        <w:rFonts w:ascii="Arial"/>
                        <w:i/>
                        <w:sz w:val="18"/>
                      </w:rPr>
                      <w:t>Association</w:t>
                    </w:r>
                    <w:r>
                      <w:rPr>
                        <w:rFonts w:ascii="Arial"/>
                        <w:i/>
                        <w:spacing w:val="-9"/>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3">
                      <w:r w:rsidR="00C30FA3">
                        <w:rPr>
                          <w:rFonts w:ascii="Arial"/>
                          <w:i/>
                          <w:spacing w:val="-2"/>
                          <w:sz w:val="18"/>
                        </w:rPr>
                        <w:t>www.caanet.org</w:t>
                      </w:r>
                    </w:hyperlink>
                  </w:p>
                  <w:p w14:paraId="29C003DC" w14:textId="77777777" w:rsidR="00C30FA3" w:rsidRDefault="008F02A9">
                    <w:pPr>
                      <w:spacing w:line="242" w:lineRule="auto"/>
                      <w:ind w:left="24"/>
                      <w:rPr>
                        <w:rFonts w:ascii="Arial" w:hAnsi="Arial"/>
                        <w:b/>
                        <w:i/>
                        <w:sz w:val="18"/>
                      </w:rPr>
                    </w:pPr>
                    <w:r>
                      <w:rPr>
                        <w:rFonts w:ascii="Arial" w:hAnsi="Arial"/>
                        <w:b/>
                        <w:i/>
                        <w:sz w:val="18"/>
                      </w:rPr>
                      <w:t>Form</w:t>
                    </w:r>
                    <w:r>
                      <w:rPr>
                        <w:rFonts w:ascii="Arial" w:hAnsi="Arial"/>
                        <w:b/>
                        <w:i/>
                        <w:spacing w:val="-5"/>
                        <w:sz w:val="18"/>
                      </w:rPr>
                      <w:t xml:space="preserve"> </w:t>
                    </w:r>
                    <w:r>
                      <w:rPr>
                        <w:rFonts w:ascii="Arial" w:hAnsi="Arial"/>
                        <w:b/>
                        <w:i/>
                        <w:sz w:val="18"/>
                      </w:rPr>
                      <w:t>CA-063</w:t>
                    </w:r>
                    <w:r>
                      <w:rPr>
                        <w:rFonts w:ascii="Arial" w:hAnsi="Arial"/>
                        <w:b/>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Revised</w:t>
                    </w:r>
                    <w:r>
                      <w:rPr>
                        <w:rFonts w:ascii="Arial" w:hAnsi="Arial"/>
                        <w:i/>
                        <w:spacing w:val="-4"/>
                        <w:sz w:val="18"/>
                      </w:rPr>
                      <w:t xml:space="preserve"> </w:t>
                    </w:r>
                    <w:r>
                      <w:rPr>
                        <w:rFonts w:ascii="Arial" w:hAnsi="Arial"/>
                        <w:i/>
                        <w:sz w:val="18"/>
                      </w:rPr>
                      <w:t>12/22</w:t>
                    </w:r>
                    <w:r>
                      <w:rPr>
                        <w:rFonts w:ascii="Arial" w:hAnsi="Arial"/>
                        <w:i/>
                        <w:spacing w:val="-1"/>
                        <w:sz w:val="18"/>
                      </w:rPr>
                      <w:t xml:space="preserve"> </w:t>
                    </w:r>
                    <w:r>
                      <w:rPr>
                        <w:rFonts w:ascii="Arial" w:hAnsi="Arial"/>
                        <w:i/>
                        <w:sz w:val="18"/>
                      </w:rPr>
                      <w:t>-</w:t>
                    </w:r>
                    <w:r>
                      <w:rPr>
                        <w:rFonts w:ascii="Arial" w:hAnsi="Arial"/>
                        <w:i/>
                        <w:spacing w:val="-5"/>
                        <w:sz w:val="18"/>
                      </w:rPr>
                      <w:t xml:space="preserve"> </w:t>
                    </w:r>
                    <w:r>
                      <w:rPr>
                        <w:rFonts w:ascii="Arial" w:hAnsi="Arial"/>
                        <w:i/>
                        <w:sz w:val="18"/>
                      </w:rPr>
                      <w:t>©2022</w:t>
                    </w:r>
                    <w:r>
                      <w:rPr>
                        <w:rFonts w:ascii="Arial" w:hAnsi="Arial"/>
                        <w:i/>
                        <w:spacing w:val="-4"/>
                        <w:sz w:val="18"/>
                      </w:rPr>
                      <w:t xml:space="preserve"> </w:t>
                    </w:r>
                    <w:r>
                      <w:rPr>
                        <w:rFonts w:ascii="Arial" w:hAnsi="Arial"/>
                        <w:i/>
                        <w:sz w:val="18"/>
                      </w:rPr>
                      <w:t>–</w:t>
                    </w:r>
                    <w:r>
                      <w:rPr>
                        <w:rFonts w:ascii="Arial" w:hAnsi="Arial"/>
                        <w:i/>
                        <w:spacing w:val="-4"/>
                        <w:sz w:val="18"/>
                      </w:rPr>
                      <w:t xml:space="preserve"> </w:t>
                    </w:r>
                    <w:r>
                      <w:rPr>
                        <w:rFonts w:ascii="Arial" w:hAnsi="Arial"/>
                        <w:i/>
                        <w:sz w:val="18"/>
                      </w:rPr>
                      <w:t>All</w:t>
                    </w:r>
                    <w:r>
                      <w:rPr>
                        <w:rFonts w:ascii="Arial" w:hAnsi="Arial"/>
                        <w:i/>
                        <w:spacing w:val="-5"/>
                        <w:sz w:val="18"/>
                      </w:rPr>
                      <w:t xml:space="preserve"> </w:t>
                    </w:r>
                    <w:r>
                      <w:rPr>
                        <w:rFonts w:ascii="Arial" w:hAnsi="Arial"/>
                        <w:i/>
                        <w:sz w:val="18"/>
                      </w:rPr>
                      <w:t>Rights</w:t>
                    </w:r>
                    <w:r>
                      <w:rPr>
                        <w:rFonts w:ascii="Arial" w:hAnsi="Arial"/>
                        <w:i/>
                        <w:spacing w:val="-5"/>
                        <w:sz w:val="18"/>
                      </w:rPr>
                      <w:t xml:space="preserve"> </w:t>
                    </w:r>
                    <w:r>
                      <w:rPr>
                        <w:rFonts w:ascii="Arial" w:hAnsi="Arial"/>
                        <w:i/>
                        <w:sz w:val="18"/>
                      </w:rPr>
                      <w:t xml:space="preserve">Reserved Page </w:t>
                    </w:r>
                    <w:r>
                      <w:rPr>
                        <w:rFonts w:ascii="Arial" w:hAnsi="Arial"/>
                        <w:b/>
                        <w:i/>
                        <w:sz w:val="18"/>
                      </w:rPr>
                      <w:t xml:space="preserve">2 </w:t>
                    </w:r>
                    <w:r>
                      <w:rPr>
                        <w:rFonts w:ascii="Arial" w:hAnsi="Arial"/>
                        <w:i/>
                        <w:sz w:val="18"/>
                      </w:rPr>
                      <w:t xml:space="preserve">of </w:t>
                    </w:r>
                    <w:r>
                      <w:rPr>
                        <w:rFonts w:ascii="Arial" w:hAnsi="Arial"/>
                        <w:b/>
                        <w:i/>
                        <w:sz w:val="18"/>
                      </w:rPr>
                      <w:t>3</w:t>
                    </w:r>
                  </w:p>
                  <w:p w14:paraId="4660DAD3" w14:textId="77777777" w:rsidR="00C30FA3" w:rsidRDefault="008F02A9">
                    <w:pPr>
                      <w:spacing w:before="61"/>
                      <w:ind w:left="3601"/>
                      <w:rPr>
                        <w:rFonts w:ascii="Arial"/>
                        <w:sz w:val="16"/>
                      </w:rPr>
                    </w:pPr>
                    <w:r>
                      <w:rPr>
                        <w:rFonts w:ascii="Arial"/>
                        <w:sz w:val="16"/>
                      </w:rPr>
                      <w:t>Page</w:t>
                    </w:r>
                    <w:r>
                      <w:rPr>
                        <w:rFonts w:ascii="Arial"/>
                        <w:spacing w:val="-2"/>
                        <w:sz w:val="16"/>
                      </w:rPr>
                      <w:t xml:space="preserve"> </w:t>
                    </w:r>
                    <w:r>
                      <w:rPr>
                        <w:rFonts w:ascii="Arial"/>
                        <w:sz w:val="16"/>
                      </w:rPr>
                      <w:t>25</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8A33D" w14:textId="77777777" w:rsidR="00C30FA3" w:rsidRDefault="008F02A9">
    <w:pPr>
      <w:pStyle w:val="BodyText"/>
      <w:spacing w:line="14" w:lineRule="auto"/>
    </w:pPr>
    <w:r>
      <w:rPr>
        <w:noProof/>
      </w:rPr>
      <w:drawing>
        <wp:anchor distT="0" distB="0" distL="0" distR="0" simplePos="0" relativeHeight="486272000" behindDoc="1" locked="0" layoutInCell="1" allowOverlap="1" wp14:anchorId="031DC34C" wp14:editId="27D9EA6A">
          <wp:simplePos x="0" y="0"/>
          <wp:positionH relativeFrom="page">
            <wp:posOffset>405209</wp:posOffset>
          </wp:positionH>
          <wp:positionV relativeFrom="page">
            <wp:posOffset>9134826</wp:posOffset>
          </wp:positionV>
          <wp:extent cx="7078501" cy="837880"/>
          <wp:effectExtent l="0" t="0" r="0" b="0"/>
          <wp:wrapNone/>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1" cstate="print"/>
                  <a:stretch>
                    <a:fillRect/>
                  </a:stretch>
                </pic:blipFill>
                <pic:spPr>
                  <a:xfrm>
                    <a:off x="0" y="0"/>
                    <a:ext cx="7078501" cy="837880"/>
                  </a:xfrm>
                  <a:prstGeom prst="rect">
                    <a:avLst/>
                  </a:prstGeom>
                </pic:spPr>
              </pic:pic>
            </a:graphicData>
          </a:graphic>
        </wp:anchor>
      </w:drawing>
    </w:r>
    <w:r>
      <w:rPr>
        <w:noProof/>
      </w:rPr>
      <mc:AlternateContent>
        <mc:Choice Requires="wps">
          <w:drawing>
            <wp:anchor distT="0" distB="0" distL="0" distR="0" simplePos="0" relativeHeight="486272512" behindDoc="1" locked="0" layoutInCell="1" allowOverlap="1" wp14:anchorId="6E02BA00" wp14:editId="79A68C81">
              <wp:simplePos x="0" y="0"/>
              <wp:positionH relativeFrom="page">
                <wp:posOffset>1282715</wp:posOffset>
              </wp:positionH>
              <wp:positionV relativeFrom="page">
                <wp:posOffset>9294379</wp:posOffset>
              </wp:positionV>
              <wp:extent cx="3171190" cy="706120"/>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1190" cy="706120"/>
                      </a:xfrm>
                      <a:prstGeom prst="rect">
                        <a:avLst/>
                      </a:prstGeom>
                    </wps:spPr>
                    <wps:txbx>
                      <w:txbxContent>
                        <w:p w14:paraId="7D175550" w14:textId="77777777" w:rsidR="00C30FA3" w:rsidRDefault="008F02A9">
                          <w:pPr>
                            <w:spacing w:before="14"/>
                            <w:ind w:left="24" w:hanging="5"/>
                            <w:rPr>
                              <w:rFonts w:ascii="Arial"/>
                              <w:i/>
                              <w:sz w:val="18"/>
                            </w:rPr>
                          </w:pPr>
                          <w:r>
                            <w:rPr>
                              <w:rFonts w:ascii="Arial"/>
                              <w:i/>
                              <w:sz w:val="18"/>
                            </w:rPr>
                            <w:t>California</w:t>
                          </w:r>
                          <w:r>
                            <w:rPr>
                              <w:rFonts w:ascii="Arial"/>
                              <w:i/>
                              <w:spacing w:val="-9"/>
                              <w:sz w:val="18"/>
                            </w:rPr>
                            <w:t xml:space="preserve"> </w:t>
                          </w:r>
                          <w:r>
                            <w:rPr>
                              <w:rFonts w:ascii="Arial"/>
                              <w:i/>
                              <w:sz w:val="18"/>
                            </w:rPr>
                            <w:t>Apartment</w:t>
                          </w:r>
                          <w:r>
                            <w:rPr>
                              <w:rFonts w:ascii="Arial"/>
                              <w:i/>
                              <w:spacing w:val="-6"/>
                              <w:sz w:val="18"/>
                            </w:rPr>
                            <w:t xml:space="preserve"> </w:t>
                          </w:r>
                          <w:r>
                            <w:rPr>
                              <w:rFonts w:ascii="Arial"/>
                              <w:i/>
                              <w:sz w:val="18"/>
                            </w:rPr>
                            <w:t>Association</w:t>
                          </w:r>
                          <w:r>
                            <w:rPr>
                              <w:rFonts w:ascii="Arial"/>
                              <w:i/>
                              <w:spacing w:val="-9"/>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2">
                            <w:r w:rsidR="00C30FA3">
                              <w:rPr>
                                <w:rFonts w:ascii="Arial"/>
                                <w:i/>
                                <w:spacing w:val="-2"/>
                                <w:sz w:val="18"/>
                              </w:rPr>
                              <w:t>www.caanet.org</w:t>
                            </w:r>
                          </w:hyperlink>
                        </w:p>
                        <w:p w14:paraId="0330D9B3" w14:textId="77777777" w:rsidR="00C30FA3" w:rsidRDefault="008F02A9">
                          <w:pPr>
                            <w:spacing w:line="242" w:lineRule="auto"/>
                            <w:ind w:left="24"/>
                            <w:rPr>
                              <w:rFonts w:ascii="Arial" w:hAnsi="Arial"/>
                              <w:b/>
                              <w:i/>
                              <w:sz w:val="18"/>
                            </w:rPr>
                          </w:pPr>
                          <w:r>
                            <w:rPr>
                              <w:rFonts w:ascii="Arial" w:hAnsi="Arial"/>
                              <w:b/>
                              <w:i/>
                              <w:sz w:val="18"/>
                            </w:rPr>
                            <w:t>Form</w:t>
                          </w:r>
                          <w:r>
                            <w:rPr>
                              <w:rFonts w:ascii="Arial" w:hAnsi="Arial"/>
                              <w:b/>
                              <w:i/>
                              <w:spacing w:val="-5"/>
                              <w:sz w:val="18"/>
                            </w:rPr>
                            <w:t xml:space="preserve"> </w:t>
                          </w:r>
                          <w:r>
                            <w:rPr>
                              <w:rFonts w:ascii="Arial" w:hAnsi="Arial"/>
                              <w:b/>
                              <w:i/>
                              <w:sz w:val="18"/>
                            </w:rPr>
                            <w:t>CA-063</w:t>
                          </w:r>
                          <w:r>
                            <w:rPr>
                              <w:rFonts w:ascii="Arial" w:hAnsi="Arial"/>
                              <w:b/>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Revised</w:t>
                          </w:r>
                          <w:r>
                            <w:rPr>
                              <w:rFonts w:ascii="Arial" w:hAnsi="Arial"/>
                              <w:i/>
                              <w:spacing w:val="-4"/>
                              <w:sz w:val="18"/>
                            </w:rPr>
                            <w:t xml:space="preserve"> </w:t>
                          </w:r>
                          <w:r>
                            <w:rPr>
                              <w:rFonts w:ascii="Arial" w:hAnsi="Arial"/>
                              <w:i/>
                              <w:sz w:val="18"/>
                            </w:rPr>
                            <w:t>12/22</w:t>
                          </w:r>
                          <w:r>
                            <w:rPr>
                              <w:rFonts w:ascii="Arial" w:hAnsi="Arial"/>
                              <w:i/>
                              <w:spacing w:val="-1"/>
                              <w:sz w:val="18"/>
                            </w:rPr>
                            <w:t xml:space="preserve"> </w:t>
                          </w:r>
                          <w:r>
                            <w:rPr>
                              <w:rFonts w:ascii="Arial" w:hAnsi="Arial"/>
                              <w:i/>
                              <w:sz w:val="18"/>
                            </w:rPr>
                            <w:t>-</w:t>
                          </w:r>
                          <w:r>
                            <w:rPr>
                              <w:rFonts w:ascii="Arial" w:hAnsi="Arial"/>
                              <w:i/>
                              <w:spacing w:val="-5"/>
                              <w:sz w:val="18"/>
                            </w:rPr>
                            <w:t xml:space="preserve"> </w:t>
                          </w:r>
                          <w:r>
                            <w:rPr>
                              <w:rFonts w:ascii="Arial" w:hAnsi="Arial"/>
                              <w:i/>
                              <w:sz w:val="18"/>
                            </w:rPr>
                            <w:t>©2022</w:t>
                          </w:r>
                          <w:r>
                            <w:rPr>
                              <w:rFonts w:ascii="Arial" w:hAnsi="Arial"/>
                              <w:i/>
                              <w:spacing w:val="-4"/>
                              <w:sz w:val="18"/>
                            </w:rPr>
                            <w:t xml:space="preserve"> </w:t>
                          </w:r>
                          <w:r>
                            <w:rPr>
                              <w:rFonts w:ascii="Arial" w:hAnsi="Arial"/>
                              <w:i/>
                              <w:sz w:val="18"/>
                            </w:rPr>
                            <w:t>–</w:t>
                          </w:r>
                          <w:r>
                            <w:rPr>
                              <w:rFonts w:ascii="Arial" w:hAnsi="Arial"/>
                              <w:i/>
                              <w:spacing w:val="-4"/>
                              <w:sz w:val="18"/>
                            </w:rPr>
                            <w:t xml:space="preserve"> </w:t>
                          </w:r>
                          <w:r>
                            <w:rPr>
                              <w:rFonts w:ascii="Arial" w:hAnsi="Arial"/>
                              <w:i/>
                              <w:sz w:val="18"/>
                            </w:rPr>
                            <w:t>All</w:t>
                          </w:r>
                          <w:r>
                            <w:rPr>
                              <w:rFonts w:ascii="Arial" w:hAnsi="Arial"/>
                              <w:i/>
                              <w:spacing w:val="-5"/>
                              <w:sz w:val="18"/>
                            </w:rPr>
                            <w:t xml:space="preserve"> </w:t>
                          </w:r>
                          <w:r>
                            <w:rPr>
                              <w:rFonts w:ascii="Arial" w:hAnsi="Arial"/>
                              <w:i/>
                              <w:sz w:val="18"/>
                            </w:rPr>
                            <w:t>Rights</w:t>
                          </w:r>
                          <w:r>
                            <w:rPr>
                              <w:rFonts w:ascii="Arial" w:hAnsi="Arial"/>
                              <w:i/>
                              <w:spacing w:val="-5"/>
                              <w:sz w:val="18"/>
                            </w:rPr>
                            <w:t xml:space="preserve"> </w:t>
                          </w:r>
                          <w:r>
                            <w:rPr>
                              <w:rFonts w:ascii="Arial" w:hAnsi="Arial"/>
                              <w:i/>
                              <w:sz w:val="18"/>
                            </w:rPr>
                            <w:t xml:space="preserve">Reserved Page </w:t>
                          </w:r>
                          <w:r>
                            <w:rPr>
                              <w:rFonts w:ascii="Arial" w:hAnsi="Arial"/>
                              <w:b/>
                              <w:i/>
                              <w:sz w:val="18"/>
                            </w:rPr>
                            <w:t xml:space="preserve">3 </w:t>
                          </w:r>
                          <w:r>
                            <w:rPr>
                              <w:rFonts w:ascii="Arial" w:hAnsi="Arial"/>
                              <w:i/>
                              <w:sz w:val="18"/>
                            </w:rPr>
                            <w:t xml:space="preserve">of </w:t>
                          </w:r>
                          <w:r>
                            <w:rPr>
                              <w:rFonts w:ascii="Arial" w:hAnsi="Arial"/>
                              <w:b/>
                              <w:i/>
                              <w:sz w:val="18"/>
                            </w:rPr>
                            <w:t>3</w:t>
                          </w:r>
                        </w:p>
                        <w:p w14:paraId="041C506B" w14:textId="77777777" w:rsidR="00C30FA3" w:rsidRDefault="008F02A9">
                          <w:pPr>
                            <w:spacing w:before="61"/>
                            <w:ind w:left="3601"/>
                            <w:rPr>
                              <w:rFonts w:ascii="Arial"/>
                              <w:sz w:val="16"/>
                            </w:rPr>
                          </w:pPr>
                          <w:r>
                            <w:rPr>
                              <w:rFonts w:ascii="Arial"/>
                              <w:sz w:val="16"/>
                            </w:rPr>
                            <w:t>Page</w:t>
                          </w:r>
                          <w:r>
                            <w:rPr>
                              <w:rFonts w:ascii="Arial"/>
                              <w:spacing w:val="-2"/>
                              <w:sz w:val="16"/>
                            </w:rPr>
                            <w:t xml:space="preserve"> </w:t>
                          </w:r>
                          <w:r>
                            <w:rPr>
                              <w:rFonts w:ascii="Arial"/>
                              <w:sz w:val="16"/>
                            </w:rPr>
                            <w:t>26</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txbxContent>
                    </wps:txbx>
                    <wps:bodyPr wrap="square" lIns="0" tIns="0" rIns="0" bIns="0" rtlCol="0">
                      <a:noAutofit/>
                    </wps:bodyPr>
                  </wps:wsp>
                </a:graphicData>
              </a:graphic>
            </wp:anchor>
          </w:drawing>
        </mc:Choice>
        <mc:Fallback>
          <w:pict>
            <v:shapetype w14:anchorId="6E02BA00" id="_x0000_t202" coordsize="21600,21600" o:spt="202" path="m,l,21600r21600,l21600,xe">
              <v:stroke joinstyle="miter"/>
              <v:path gradientshapeok="t" o:connecttype="rect"/>
            </v:shapetype>
            <v:shape id="Textbox 303" o:spid="_x0000_s1057" type="#_x0000_t202" style="position:absolute;margin-left:101pt;margin-top:731.85pt;width:249.7pt;height:55.6pt;z-index:-1704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" filled="f" stroked="f">
              <v:textbox inset="0,0,0,0">
                <w:txbxContent>
                  <w:p w14:paraId="7D175550" w14:textId="77777777" w:rsidR="00C30FA3" w:rsidRDefault="008F02A9">
                    <w:pPr>
                      <w:spacing w:before="14"/>
                      <w:ind w:left="24" w:hanging="5"/>
                      <w:rPr>
                        <w:rFonts w:ascii="Arial"/>
                        <w:i/>
                        <w:sz w:val="18"/>
                      </w:rPr>
                    </w:pPr>
                    <w:r>
                      <w:rPr>
                        <w:rFonts w:ascii="Arial"/>
                        <w:i/>
                        <w:sz w:val="18"/>
                      </w:rPr>
                      <w:t>California</w:t>
                    </w:r>
                    <w:r>
                      <w:rPr>
                        <w:rFonts w:ascii="Arial"/>
                        <w:i/>
                        <w:spacing w:val="-9"/>
                        <w:sz w:val="18"/>
                      </w:rPr>
                      <w:t xml:space="preserve"> </w:t>
                    </w:r>
                    <w:r>
                      <w:rPr>
                        <w:rFonts w:ascii="Arial"/>
                        <w:i/>
                        <w:sz w:val="18"/>
                      </w:rPr>
                      <w:t>Apartment</w:t>
                    </w:r>
                    <w:r>
                      <w:rPr>
                        <w:rFonts w:ascii="Arial"/>
                        <w:i/>
                        <w:spacing w:val="-6"/>
                        <w:sz w:val="18"/>
                      </w:rPr>
                      <w:t xml:space="preserve"> </w:t>
                    </w:r>
                    <w:r>
                      <w:rPr>
                        <w:rFonts w:ascii="Arial"/>
                        <w:i/>
                        <w:sz w:val="18"/>
                      </w:rPr>
                      <w:t>Association</w:t>
                    </w:r>
                    <w:r>
                      <w:rPr>
                        <w:rFonts w:ascii="Arial"/>
                        <w:i/>
                        <w:spacing w:val="-9"/>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3">
                      <w:r w:rsidR="00C30FA3">
                        <w:rPr>
                          <w:rFonts w:ascii="Arial"/>
                          <w:i/>
                          <w:spacing w:val="-2"/>
                          <w:sz w:val="18"/>
                        </w:rPr>
                        <w:t>www.caanet.org</w:t>
                      </w:r>
                    </w:hyperlink>
                  </w:p>
                  <w:p w14:paraId="0330D9B3" w14:textId="77777777" w:rsidR="00C30FA3" w:rsidRDefault="008F02A9">
                    <w:pPr>
                      <w:spacing w:line="242" w:lineRule="auto"/>
                      <w:ind w:left="24"/>
                      <w:rPr>
                        <w:rFonts w:ascii="Arial" w:hAnsi="Arial"/>
                        <w:b/>
                        <w:i/>
                        <w:sz w:val="18"/>
                      </w:rPr>
                    </w:pPr>
                    <w:r>
                      <w:rPr>
                        <w:rFonts w:ascii="Arial" w:hAnsi="Arial"/>
                        <w:b/>
                        <w:i/>
                        <w:sz w:val="18"/>
                      </w:rPr>
                      <w:t>Form</w:t>
                    </w:r>
                    <w:r>
                      <w:rPr>
                        <w:rFonts w:ascii="Arial" w:hAnsi="Arial"/>
                        <w:b/>
                        <w:i/>
                        <w:spacing w:val="-5"/>
                        <w:sz w:val="18"/>
                      </w:rPr>
                      <w:t xml:space="preserve"> </w:t>
                    </w:r>
                    <w:r>
                      <w:rPr>
                        <w:rFonts w:ascii="Arial" w:hAnsi="Arial"/>
                        <w:b/>
                        <w:i/>
                        <w:sz w:val="18"/>
                      </w:rPr>
                      <w:t>CA-063</w:t>
                    </w:r>
                    <w:r>
                      <w:rPr>
                        <w:rFonts w:ascii="Arial" w:hAnsi="Arial"/>
                        <w:b/>
                        <w:i/>
                        <w:spacing w:val="-2"/>
                        <w:sz w:val="18"/>
                      </w:rPr>
                      <w:t xml:space="preserve"> </w:t>
                    </w:r>
                    <w:r>
                      <w:rPr>
                        <w:rFonts w:ascii="Arial" w:hAnsi="Arial"/>
                        <w:i/>
                        <w:sz w:val="18"/>
                      </w:rPr>
                      <w:t>–</w:t>
                    </w:r>
                    <w:r>
                      <w:rPr>
                        <w:rFonts w:ascii="Arial" w:hAnsi="Arial"/>
                        <w:i/>
                        <w:spacing w:val="-2"/>
                        <w:sz w:val="18"/>
                      </w:rPr>
                      <w:t xml:space="preserve"> </w:t>
                    </w:r>
                    <w:r>
                      <w:rPr>
                        <w:rFonts w:ascii="Arial" w:hAnsi="Arial"/>
                        <w:i/>
                        <w:sz w:val="18"/>
                      </w:rPr>
                      <w:t>Revised</w:t>
                    </w:r>
                    <w:r>
                      <w:rPr>
                        <w:rFonts w:ascii="Arial" w:hAnsi="Arial"/>
                        <w:i/>
                        <w:spacing w:val="-4"/>
                        <w:sz w:val="18"/>
                      </w:rPr>
                      <w:t xml:space="preserve"> </w:t>
                    </w:r>
                    <w:r>
                      <w:rPr>
                        <w:rFonts w:ascii="Arial" w:hAnsi="Arial"/>
                        <w:i/>
                        <w:sz w:val="18"/>
                      </w:rPr>
                      <w:t>12/22</w:t>
                    </w:r>
                    <w:r>
                      <w:rPr>
                        <w:rFonts w:ascii="Arial" w:hAnsi="Arial"/>
                        <w:i/>
                        <w:spacing w:val="-1"/>
                        <w:sz w:val="18"/>
                      </w:rPr>
                      <w:t xml:space="preserve"> </w:t>
                    </w:r>
                    <w:r>
                      <w:rPr>
                        <w:rFonts w:ascii="Arial" w:hAnsi="Arial"/>
                        <w:i/>
                        <w:sz w:val="18"/>
                      </w:rPr>
                      <w:t>-</w:t>
                    </w:r>
                    <w:r>
                      <w:rPr>
                        <w:rFonts w:ascii="Arial" w:hAnsi="Arial"/>
                        <w:i/>
                        <w:spacing w:val="-5"/>
                        <w:sz w:val="18"/>
                      </w:rPr>
                      <w:t xml:space="preserve"> </w:t>
                    </w:r>
                    <w:r>
                      <w:rPr>
                        <w:rFonts w:ascii="Arial" w:hAnsi="Arial"/>
                        <w:i/>
                        <w:sz w:val="18"/>
                      </w:rPr>
                      <w:t>©2022</w:t>
                    </w:r>
                    <w:r>
                      <w:rPr>
                        <w:rFonts w:ascii="Arial" w:hAnsi="Arial"/>
                        <w:i/>
                        <w:spacing w:val="-4"/>
                        <w:sz w:val="18"/>
                      </w:rPr>
                      <w:t xml:space="preserve"> </w:t>
                    </w:r>
                    <w:r>
                      <w:rPr>
                        <w:rFonts w:ascii="Arial" w:hAnsi="Arial"/>
                        <w:i/>
                        <w:sz w:val="18"/>
                      </w:rPr>
                      <w:t>–</w:t>
                    </w:r>
                    <w:r>
                      <w:rPr>
                        <w:rFonts w:ascii="Arial" w:hAnsi="Arial"/>
                        <w:i/>
                        <w:spacing w:val="-4"/>
                        <w:sz w:val="18"/>
                      </w:rPr>
                      <w:t xml:space="preserve"> </w:t>
                    </w:r>
                    <w:r>
                      <w:rPr>
                        <w:rFonts w:ascii="Arial" w:hAnsi="Arial"/>
                        <w:i/>
                        <w:sz w:val="18"/>
                      </w:rPr>
                      <w:t>All</w:t>
                    </w:r>
                    <w:r>
                      <w:rPr>
                        <w:rFonts w:ascii="Arial" w:hAnsi="Arial"/>
                        <w:i/>
                        <w:spacing w:val="-5"/>
                        <w:sz w:val="18"/>
                      </w:rPr>
                      <w:t xml:space="preserve"> </w:t>
                    </w:r>
                    <w:r>
                      <w:rPr>
                        <w:rFonts w:ascii="Arial" w:hAnsi="Arial"/>
                        <w:i/>
                        <w:sz w:val="18"/>
                      </w:rPr>
                      <w:t>Rights</w:t>
                    </w:r>
                    <w:r>
                      <w:rPr>
                        <w:rFonts w:ascii="Arial" w:hAnsi="Arial"/>
                        <w:i/>
                        <w:spacing w:val="-5"/>
                        <w:sz w:val="18"/>
                      </w:rPr>
                      <w:t xml:space="preserve"> </w:t>
                    </w:r>
                    <w:r>
                      <w:rPr>
                        <w:rFonts w:ascii="Arial" w:hAnsi="Arial"/>
                        <w:i/>
                        <w:sz w:val="18"/>
                      </w:rPr>
                      <w:t xml:space="preserve">Reserved Page </w:t>
                    </w:r>
                    <w:r>
                      <w:rPr>
                        <w:rFonts w:ascii="Arial" w:hAnsi="Arial"/>
                        <w:b/>
                        <w:i/>
                        <w:sz w:val="18"/>
                      </w:rPr>
                      <w:t xml:space="preserve">3 </w:t>
                    </w:r>
                    <w:r>
                      <w:rPr>
                        <w:rFonts w:ascii="Arial" w:hAnsi="Arial"/>
                        <w:i/>
                        <w:sz w:val="18"/>
                      </w:rPr>
                      <w:t xml:space="preserve">of </w:t>
                    </w:r>
                    <w:r>
                      <w:rPr>
                        <w:rFonts w:ascii="Arial" w:hAnsi="Arial"/>
                        <w:b/>
                        <w:i/>
                        <w:sz w:val="18"/>
                      </w:rPr>
                      <w:t>3</w:t>
                    </w:r>
                  </w:p>
                  <w:p w14:paraId="041C506B" w14:textId="77777777" w:rsidR="00C30FA3" w:rsidRDefault="008F02A9">
                    <w:pPr>
                      <w:spacing w:before="61"/>
                      <w:ind w:left="3601"/>
                      <w:rPr>
                        <w:rFonts w:ascii="Arial"/>
                        <w:sz w:val="16"/>
                      </w:rPr>
                    </w:pPr>
                    <w:r>
                      <w:rPr>
                        <w:rFonts w:ascii="Arial"/>
                        <w:sz w:val="16"/>
                      </w:rPr>
                      <w:t>Page</w:t>
                    </w:r>
                    <w:r>
                      <w:rPr>
                        <w:rFonts w:ascii="Arial"/>
                        <w:spacing w:val="-2"/>
                        <w:sz w:val="16"/>
                      </w:rPr>
                      <w:t xml:space="preserve"> </w:t>
                    </w:r>
                    <w:r>
                      <w:rPr>
                        <w:rFonts w:ascii="Arial"/>
                        <w:sz w:val="16"/>
                      </w:rPr>
                      <w:t>26</w:t>
                    </w:r>
                    <w:r>
                      <w:rPr>
                        <w:rFonts w:ascii="Arial"/>
                        <w:spacing w:val="-1"/>
                        <w:sz w:val="16"/>
                      </w:rPr>
                      <w:t xml:space="preserve"> </w:t>
                    </w:r>
                    <w:r>
                      <w:rPr>
                        <w:rFonts w:ascii="Arial"/>
                        <w:sz w:val="16"/>
                      </w:rPr>
                      <w:t>of</w:t>
                    </w:r>
                    <w:r>
                      <w:rPr>
                        <w:rFonts w:ascii="Arial"/>
                        <w:spacing w:val="-1"/>
                        <w:sz w:val="16"/>
                      </w:rPr>
                      <w:t xml:space="preserve"> </w:t>
                    </w:r>
                    <w:r>
                      <w:rPr>
                        <w:rFonts w:ascii="Arial"/>
                        <w:spacing w:val="-5"/>
                        <w:sz w:val="16"/>
                      </w:rPr>
                      <w:t>30</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1C2F4" w14:textId="77777777" w:rsidR="00C30FA3" w:rsidRDefault="00C30FA3">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CDF6B" w14:textId="77777777" w:rsidR="00C30FA3" w:rsidRDefault="008F02A9">
    <w:pPr>
      <w:pStyle w:val="BodyText"/>
      <w:spacing w:line="14" w:lineRule="auto"/>
    </w:pPr>
    <w:r>
      <w:rPr>
        <w:noProof/>
      </w:rPr>
      <w:drawing>
        <wp:anchor distT="0" distB="0" distL="0" distR="0" simplePos="0" relativeHeight="486273024" behindDoc="1" locked="0" layoutInCell="1" allowOverlap="1" wp14:anchorId="05693078" wp14:editId="2F752BF5">
          <wp:simplePos x="0" y="0"/>
          <wp:positionH relativeFrom="page">
            <wp:posOffset>335462</wp:posOffset>
          </wp:positionH>
          <wp:positionV relativeFrom="page">
            <wp:posOffset>9198864</wp:posOffset>
          </wp:positionV>
          <wp:extent cx="7031368" cy="731519"/>
          <wp:effectExtent l="0" t="0" r="0" b="0"/>
          <wp:wrapNone/>
          <wp:docPr id="333" name="Image 3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3" name="Image 333"/>
                  <pic:cNvPicPr/>
                </pic:nvPicPr>
                <pic:blipFill>
                  <a:blip r:embed="rId1" cstate="print"/>
                  <a:stretch>
                    <a:fillRect/>
                  </a:stretch>
                </pic:blipFill>
                <pic:spPr>
                  <a:xfrm>
                    <a:off x="0" y="0"/>
                    <a:ext cx="7031368" cy="731519"/>
                  </a:xfrm>
                  <a:prstGeom prst="rect">
                    <a:avLst/>
                  </a:prstGeom>
                </pic:spPr>
              </pic:pic>
            </a:graphicData>
          </a:graphic>
        </wp:anchor>
      </w:drawing>
    </w:r>
    <w:r>
      <w:rPr>
        <w:noProof/>
      </w:rPr>
      <mc:AlternateContent>
        <mc:Choice Requires="wps">
          <w:drawing>
            <wp:anchor distT="0" distB="0" distL="0" distR="0" simplePos="0" relativeHeight="486273536" behindDoc="1" locked="0" layoutInCell="1" allowOverlap="1" wp14:anchorId="3D2430F8" wp14:editId="30776134">
              <wp:simplePos x="0" y="0"/>
              <wp:positionH relativeFrom="page">
                <wp:posOffset>978128</wp:posOffset>
              </wp:positionH>
              <wp:positionV relativeFrom="page">
                <wp:posOffset>9302146</wp:posOffset>
              </wp:positionV>
              <wp:extent cx="3234690" cy="696595"/>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4690" cy="696595"/>
                      </a:xfrm>
                      <a:prstGeom prst="rect">
                        <a:avLst/>
                      </a:prstGeom>
                    </wps:spPr>
                    <wps:txbx>
                      <w:txbxContent>
                        <w:p w14:paraId="09308157" w14:textId="77777777" w:rsidR="00C30FA3" w:rsidRDefault="008F02A9">
                          <w:pPr>
                            <w:spacing w:before="14"/>
                            <w:ind w:left="20" w:firstLine="2"/>
                            <w:rPr>
                              <w:rFonts w:ascii="Arial"/>
                              <w:i/>
                              <w:sz w:val="18"/>
                            </w:rPr>
                          </w:pPr>
                          <w:r>
                            <w:rPr>
                              <w:rFonts w:ascii="Arial"/>
                              <w:i/>
                              <w:sz w:val="18"/>
                            </w:rPr>
                            <w:t>California</w:t>
                          </w:r>
                          <w:r>
                            <w:rPr>
                              <w:rFonts w:ascii="Arial"/>
                              <w:i/>
                              <w:spacing w:val="-7"/>
                              <w:sz w:val="18"/>
                            </w:rPr>
                            <w:t xml:space="preserve"> </w:t>
                          </w:r>
                          <w:r>
                            <w:rPr>
                              <w:rFonts w:ascii="Arial"/>
                              <w:i/>
                              <w:sz w:val="18"/>
                            </w:rPr>
                            <w:t>Apartment</w:t>
                          </w:r>
                          <w:r>
                            <w:rPr>
                              <w:rFonts w:ascii="Arial"/>
                              <w:i/>
                              <w:spacing w:val="-4"/>
                              <w:sz w:val="18"/>
                            </w:rPr>
                            <w:t xml:space="preserve"> </w:t>
                          </w:r>
                          <w:r>
                            <w:rPr>
                              <w:rFonts w:ascii="Arial"/>
                              <w:i/>
                              <w:sz w:val="18"/>
                            </w:rPr>
                            <w:t>Association</w:t>
                          </w:r>
                          <w:r>
                            <w:rPr>
                              <w:rFonts w:ascii="Arial"/>
                              <w:i/>
                              <w:spacing w:val="-7"/>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2">
                            <w:r w:rsidR="00C30FA3">
                              <w:rPr>
                                <w:rFonts w:ascii="Arial"/>
                                <w:i/>
                                <w:spacing w:val="-2"/>
                                <w:sz w:val="18"/>
                              </w:rPr>
                              <w:t>www.caanet.org</w:t>
                            </w:r>
                          </w:hyperlink>
                        </w:p>
                        <w:p w14:paraId="24DE8B66" w14:textId="0E5B8A6D" w:rsidR="00C30FA3" w:rsidRDefault="008F02A9">
                          <w:pPr>
                            <w:spacing w:line="244" w:lineRule="auto"/>
                            <w:ind w:left="21" w:hanging="1"/>
                            <w:rPr>
                              <w:rFonts w:ascii="Arial" w:hAnsi="Arial"/>
                              <w:i/>
                              <w:sz w:val="18"/>
                            </w:rPr>
                          </w:pPr>
                          <w:r>
                            <w:rPr>
                              <w:rFonts w:ascii="Arial" w:hAnsi="Arial"/>
                              <w:i/>
                              <w:sz w:val="18"/>
                            </w:rPr>
                            <w:t>Form</w:t>
                          </w:r>
                          <w:r>
                            <w:rPr>
                              <w:rFonts w:ascii="Arial" w:hAnsi="Arial"/>
                              <w:i/>
                              <w:spacing w:val="-13"/>
                              <w:sz w:val="18"/>
                            </w:rPr>
                            <w:t xml:space="preserve"> </w:t>
                          </w:r>
                          <w:r>
                            <w:rPr>
                              <w:rFonts w:ascii="Arial" w:hAnsi="Arial"/>
                              <w:i/>
                              <w:sz w:val="18"/>
                            </w:rPr>
                            <w:t>CA-103</w:t>
                          </w:r>
                          <w:r>
                            <w:rPr>
                              <w:rFonts w:ascii="Arial" w:hAnsi="Arial"/>
                              <w:i/>
                              <w:spacing w:val="-12"/>
                              <w:sz w:val="18"/>
                            </w:rPr>
                            <w:t xml:space="preserve"> </w:t>
                          </w:r>
                          <w:r>
                            <w:rPr>
                              <w:rFonts w:ascii="Arial" w:hAnsi="Arial"/>
                              <w:i/>
                              <w:w w:val="95"/>
                              <w:sz w:val="18"/>
                            </w:rPr>
                            <w:t>—</w:t>
                          </w:r>
                          <w:r>
                            <w:rPr>
                              <w:rFonts w:ascii="Arial" w:hAnsi="Arial"/>
                              <w:i/>
                              <w:spacing w:val="-10"/>
                              <w:w w:val="95"/>
                              <w:sz w:val="18"/>
                            </w:rPr>
                            <w:t xml:space="preserve"> </w:t>
                          </w:r>
                          <w:r>
                            <w:rPr>
                              <w:rFonts w:ascii="Arial" w:hAnsi="Arial"/>
                              <w:i/>
                              <w:sz w:val="18"/>
                            </w:rPr>
                            <w:t>Revised</w:t>
                          </w:r>
                          <w:r>
                            <w:rPr>
                              <w:rFonts w:ascii="Arial" w:hAnsi="Arial"/>
                              <w:i/>
                              <w:spacing w:val="-9"/>
                              <w:sz w:val="18"/>
                            </w:rPr>
                            <w:t xml:space="preserve"> </w:t>
                          </w:r>
                          <w:r>
                            <w:rPr>
                              <w:rFonts w:ascii="Arial" w:hAnsi="Arial"/>
                              <w:i/>
                              <w:sz w:val="18"/>
                            </w:rPr>
                            <w:t>12/25</w:t>
                          </w:r>
                          <w:r>
                            <w:rPr>
                              <w:rFonts w:ascii="Arial" w:hAnsi="Arial"/>
                              <w:i/>
                              <w:spacing w:val="-5"/>
                              <w:sz w:val="18"/>
                            </w:rPr>
                            <w:t xml:space="preserve"> </w:t>
                          </w:r>
                          <w:r w:rsidR="00127780">
                            <w:rPr>
                              <w:rFonts w:ascii="Arial" w:hAnsi="Arial"/>
                              <w:sz w:val="18"/>
                            </w:rPr>
                            <w:t>–</w:t>
                          </w:r>
                          <w:r>
                            <w:rPr>
                              <w:rFonts w:ascii="Arial" w:hAnsi="Arial"/>
                              <w:spacing w:val="-13"/>
                              <w:sz w:val="18"/>
                            </w:rPr>
                            <w:t xml:space="preserve"> </w:t>
                          </w:r>
                          <w:r w:rsidR="00127780">
                            <w:rPr>
                              <w:rFonts w:ascii="Arial" w:hAnsi="Arial"/>
                              <w:sz w:val="18"/>
                            </w:rPr>
                            <w:t xml:space="preserve">© </w:t>
                          </w:r>
                          <w:r>
                            <w:rPr>
                              <w:rFonts w:ascii="Arial" w:hAnsi="Arial"/>
                              <w:sz w:val="18"/>
                            </w:rPr>
                            <w:t>2025</w:t>
                          </w:r>
                          <w:r>
                            <w:rPr>
                              <w:rFonts w:ascii="Arial" w:hAnsi="Arial"/>
                              <w:spacing w:val="-12"/>
                              <w:sz w:val="18"/>
                            </w:rPr>
                            <w:t xml:space="preserve"> </w:t>
                          </w:r>
                          <w:r>
                            <w:rPr>
                              <w:rFonts w:ascii="Arial" w:hAnsi="Arial"/>
                              <w:w w:val="95"/>
                              <w:sz w:val="18"/>
                            </w:rPr>
                            <w:t>—</w:t>
                          </w:r>
                          <w:r>
                            <w:rPr>
                              <w:rFonts w:ascii="Arial" w:hAnsi="Arial"/>
                              <w:spacing w:val="-10"/>
                              <w:w w:val="95"/>
                              <w:sz w:val="18"/>
                            </w:rPr>
                            <w:t xml:space="preserve"> </w:t>
                          </w:r>
                          <w:r>
                            <w:rPr>
                              <w:rFonts w:ascii="Arial" w:hAnsi="Arial"/>
                              <w:i/>
                              <w:sz w:val="18"/>
                            </w:rPr>
                            <w:t>All</w:t>
                          </w:r>
                          <w:r>
                            <w:rPr>
                              <w:rFonts w:ascii="Arial" w:hAnsi="Arial"/>
                              <w:i/>
                              <w:spacing w:val="-11"/>
                              <w:sz w:val="18"/>
                            </w:rPr>
                            <w:t xml:space="preserve"> </w:t>
                          </w:r>
                          <w:r>
                            <w:rPr>
                              <w:rFonts w:ascii="Arial" w:hAnsi="Arial"/>
                              <w:i/>
                              <w:sz w:val="18"/>
                            </w:rPr>
                            <w:t>Rights</w:t>
                          </w:r>
                          <w:r>
                            <w:rPr>
                              <w:rFonts w:ascii="Arial" w:hAnsi="Arial"/>
                              <w:i/>
                              <w:spacing w:val="-11"/>
                              <w:sz w:val="18"/>
                            </w:rPr>
                            <w:t xml:space="preserve"> </w:t>
                          </w:r>
                          <w:r>
                            <w:rPr>
                              <w:rFonts w:ascii="Arial" w:hAnsi="Arial"/>
                              <w:i/>
                              <w:sz w:val="18"/>
                            </w:rPr>
                            <w:t>Reserved Page 2 of 3</w:t>
                          </w:r>
                        </w:p>
                        <w:p w14:paraId="089682A7" w14:textId="77777777" w:rsidR="00C30FA3" w:rsidRDefault="008F02A9">
                          <w:pPr>
                            <w:spacing w:before="42"/>
                            <w:ind w:left="4082"/>
                            <w:rPr>
                              <w:rFonts w:ascii="Arial"/>
                              <w:sz w:val="16"/>
                            </w:rPr>
                          </w:pPr>
                          <w:r>
                            <w:rPr>
                              <w:rFonts w:ascii="Arial"/>
                              <w:sz w:val="16"/>
                            </w:rPr>
                            <w:t>Page</w:t>
                          </w:r>
                          <w:r>
                            <w:rPr>
                              <w:rFonts w:ascii="Arial"/>
                              <w:spacing w:val="-3"/>
                              <w:sz w:val="16"/>
                            </w:rPr>
                            <w:t xml:space="preserve"> </w:t>
                          </w:r>
                          <w:r>
                            <w:rPr>
                              <w:rFonts w:ascii="Arial"/>
                              <w:sz w:val="16"/>
                            </w:rPr>
                            <w:t>28</w:t>
                          </w:r>
                          <w:r>
                            <w:rPr>
                              <w:rFonts w:ascii="Arial"/>
                              <w:spacing w:val="-2"/>
                              <w:sz w:val="16"/>
                            </w:rPr>
                            <w:t xml:space="preserve"> </w:t>
                          </w:r>
                          <w:r>
                            <w:rPr>
                              <w:rFonts w:ascii="Arial"/>
                              <w:sz w:val="16"/>
                            </w:rPr>
                            <w:t>of</w:t>
                          </w:r>
                          <w:r>
                            <w:rPr>
                              <w:rFonts w:ascii="Arial"/>
                              <w:spacing w:val="-2"/>
                              <w:sz w:val="16"/>
                            </w:rPr>
                            <w:t xml:space="preserve"> </w:t>
                          </w:r>
                          <w:r>
                            <w:rPr>
                              <w:rFonts w:ascii="Arial"/>
                              <w:spacing w:val="-5"/>
                              <w:sz w:val="16"/>
                            </w:rPr>
                            <w:t>30</w:t>
                          </w:r>
                        </w:p>
                      </w:txbxContent>
                    </wps:txbx>
                    <wps:bodyPr wrap="square" lIns="0" tIns="0" rIns="0" bIns="0" rtlCol="0">
                      <a:noAutofit/>
                    </wps:bodyPr>
                  </wps:wsp>
                </a:graphicData>
              </a:graphic>
            </wp:anchor>
          </w:drawing>
        </mc:Choice>
        <mc:Fallback>
          <w:pict>
            <v:shapetype w14:anchorId="3D2430F8" id="_x0000_t202" coordsize="21600,21600" o:spt="202" path="m,l,21600r21600,l21600,xe">
              <v:stroke joinstyle="miter"/>
              <v:path gradientshapeok="t" o:connecttype="rect"/>
            </v:shapetype>
            <v:shape id="Textbox 334" o:spid="_x0000_s1058" type="#_x0000_t202" style="position:absolute;margin-left:77pt;margin-top:732.45pt;width:254.7pt;height:54.85pt;z-index:-1704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" filled="f" stroked="f">
              <v:textbox inset="0,0,0,0">
                <w:txbxContent>
                  <w:p w14:paraId="09308157" w14:textId="77777777" w:rsidR="00C30FA3" w:rsidRDefault="008F02A9">
                    <w:pPr>
                      <w:spacing w:before="14"/>
                      <w:ind w:left="20" w:firstLine="2"/>
                      <w:rPr>
                        <w:rFonts w:ascii="Arial"/>
                        <w:i/>
                        <w:sz w:val="18"/>
                      </w:rPr>
                    </w:pPr>
                    <w:r>
                      <w:rPr>
                        <w:rFonts w:ascii="Arial"/>
                        <w:i/>
                        <w:sz w:val="18"/>
                      </w:rPr>
                      <w:t>California</w:t>
                    </w:r>
                    <w:r>
                      <w:rPr>
                        <w:rFonts w:ascii="Arial"/>
                        <w:i/>
                        <w:spacing w:val="-7"/>
                        <w:sz w:val="18"/>
                      </w:rPr>
                      <w:t xml:space="preserve"> </w:t>
                    </w:r>
                    <w:r>
                      <w:rPr>
                        <w:rFonts w:ascii="Arial"/>
                        <w:i/>
                        <w:sz w:val="18"/>
                      </w:rPr>
                      <w:t>Apartment</w:t>
                    </w:r>
                    <w:r>
                      <w:rPr>
                        <w:rFonts w:ascii="Arial"/>
                        <w:i/>
                        <w:spacing w:val="-4"/>
                        <w:sz w:val="18"/>
                      </w:rPr>
                      <w:t xml:space="preserve"> </w:t>
                    </w:r>
                    <w:r>
                      <w:rPr>
                        <w:rFonts w:ascii="Arial"/>
                        <w:i/>
                        <w:sz w:val="18"/>
                      </w:rPr>
                      <w:t>Association</w:t>
                    </w:r>
                    <w:r>
                      <w:rPr>
                        <w:rFonts w:ascii="Arial"/>
                        <w:i/>
                        <w:spacing w:val="-7"/>
                        <w:sz w:val="18"/>
                      </w:rPr>
                      <w:t xml:space="preserve"> </w:t>
                    </w:r>
                    <w:r>
                      <w:rPr>
                        <w:rFonts w:ascii="Arial"/>
                        <w:i/>
                        <w:sz w:val="18"/>
                      </w:rPr>
                      <w:t>Approved</w:t>
                    </w:r>
                    <w:r>
                      <w:rPr>
                        <w:rFonts w:ascii="Arial"/>
                        <w:i/>
                        <w:spacing w:val="-9"/>
                        <w:sz w:val="18"/>
                      </w:rPr>
                      <w:t xml:space="preserve"> </w:t>
                    </w:r>
                    <w:r>
                      <w:rPr>
                        <w:rFonts w:ascii="Arial"/>
                        <w:i/>
                        <w:sz w:val="18"/>
                      </w:rPr>
                      <w:t xml:space="preserve">Form </w:t>
                    </w:r>
                    <w:hyperlink r:id="rId3">
                      <w:r w:rsidR="00C30FA3">
                        <w:rPr>
                          <w:rFonts w:ascii="Arial"/>
                          <w:i/>
                          <w:spacing w:val="-2"/>
                          <w:sz w:val="18"/>
                        </w:rPr>
                        <w:t>www.caanet.org</w:t>
                      </w:r>
                    </w:hyperlink>
                  </w:p>
                  <w:p w14:paraId="24DE8B66" w14:textId="0E5B8A6D" w:rsidR="00C30FA3" w:rsidRDefault="008F02A9">
                    <w:pPr>
                      <w:spacing w:line="244" w:lineRule="auto"/>
                      <w:ind w:left="21" w:hanging="1"/>
                      <w:rPr>
                        <w:rFonts w:ascii="Arial" w:hAnsi="Arial"/>
                        <w:i/>
                        <w:sz w:val="18"/>
                      </w:rPr>
                    </w:pPr>
                    <w:r>
                      <w:rPr>
                        <w:rFonts w:ascii="Arial" w:hAnsi="Arial"/>
                        <w:i/>
                        <w:sz w:val="18"/>
                      </w:rPr>
                      <w:t>Form</w:t>
                    </w:r>
                    <w:r>
                      <w:rPr>
                        <w:rFonts w:ascii="Arial" w:hAnsi="Arial"/>
                        <w:i/>
                        <w:spacing w:val="-13"/>
                        <w:sz w:val="18"/>
                      </w:rPr>
                      <w:t xml:space="preserve"> </w:t>
                    </w:r>
                    <w:r>
                      <w:rPr>
                        <w:rFonts w:ascii="Arial" w:hAnsi="Arial"/>
                        <w:i/>
                        <w:sz w:val="18"/>
                      </w:rPr>
                      <w:t>CA-103</w:t>
                    </w:r>
                    <w:r>
                      <w:rPr>
                        <w:rFonts w:ascii="Arial" w:hAnsi="Arial"/>
                        <w:i/>
                        <w:spacing w:val="-12"/>
                        <w:sz w:val="18"/>
                      </w:rPr>
                      <w:t xml:space="preserve"> </w:t>
                    </w:r>
                    <w:r>
                      <w:rPr>
                        <w:rFonts w:ascii="Arial" w:hAnsi="Arial"/>
                        <w:i/>
                        <w:w w:val="95"/>
                        <w:sz w:val="18"/>
                      </w:rPr>
                      <w:t>—</w:t>
                    </w:r>
                    <w:r>
                      <w:rPr>
                        <w:rFonts w:ascii="Arial" w:hAnsi="Arial"/>
                        <w:i/>
                        <w:spacing w:val="-10"/>
                        <w:w w:val="95"/>
                        <w:sz w:val="18"/>
                      </w:rPr>
                      <w:t xml:space="preserve"> </w:t>
                    </w:r>
                    <w:r>
                      <w:rPr>
                        <w:rFonts w:ascii="Arial" w:hAnsi="Arial"/>
                        <w:i/>
                        <w:sz w:val="18"/>
                      </w:rPr>
                      <w:t>Revised</w:t>
                    </w:r>
                    <w:r>
                      <w:rPr>
                        <w:rFonts w:ascii="Arial" w:hAnsi="Arial"/>
                        <w:i/>
                        <w:spacing w:val="-9"/>
                        <w:sz w:val="18"/>
                      </w:rPr>
                      <w:t xml:space="preserve"> </w:t>
                    </w:r>
                    <w:r>
                      <w:rPr>
                        <w:rFonts w:ascii="Arial" w:hAnsi="Arial"/>
                        <w:i/>
                        <w:sz w:val="18"/>
                      </w:rPr>
                      <w:t>12/25</w:t>
                    </w:r>
                    <w:r>
                      <w:rPr>
                        <w:rFonts w:ascii="Arial" w:hAnsi="Arial"/>
                        <w:i/>
                        <w:spacing w:val="-5"/>
                        <w:sz w:val="18"/>
                      </w:rPr>
                      <w:t xml:space="preserve"> </w:t>
                    </w:r>
                    <w:r w:rsidR="00127780">
                      <w:rPr>
                        <w:rFonts w:ascii="Arial" w:hAnsi="Arial"/>
                        <w:sz w:val="18"/>
                      </w:rPr>
                      <w:t>–</w:t>
                    </w:r>
                    <w:r>
                      <w:rPr>
                        <w:rFonts w:ascii="Arial" w:hAnsi="Arial"/>
                        <w:spacing w:val="-13"/>
                        <w:sz w:val="18"/>
                      </w:rPr>
                      <w:t xml:space="preserve"> </w:t>
                    </w:r>
                    <w:r w:rsidR="00127780">
                      <w:rPr>
                        <w:rFonts w:ascii="Arial" w:hAnsi="Arial"/>
                        <w:sz w:val="18"/>
                      </w:rPr>
                      <w:t xml:space="preserve">© </w:t>
                    </w:r>
                    <w:r>
                      <w:rPr>
                        <w:rFonts w:ascii="Arial" w:hAnsi="Arial"/>
                        <w:sz w:val="18"/>
                      </w:rPr>
                      <w:t>2025</w:t>
                    </w:r>
                    <w:r>
                      <w:rPr>
                        <w:rFonts w:ascii="Arial" w:hAnsi="Arial"/>
                        <w:spacing w:val="-12"/>
                        <w:sz w:val="18"/>
                      </w:rPr>
                      <w:t xml:space="preserve"> </w:t>
                    </w:r>
                    <w:r>
                      <w:rPr>
                        <w:rFonts w:ascii="Arial" w:hAnsi="Arial"/>
                        <w:w w:val="95"/>
                        <w:sz w:val="18"/>
                      </w:rPr>
                      <w:t>—</w:t>
                    </w:r>
                    <w:r>
                      <w:rPr>
                        <w:rFonts w:ascii="Arial" w:hAnsi="Arial"/>
                        <w:spacing w:val="-10"/>
                        <w:w w:val="95"/>
                        <w:sz w:val="18"/>
                      </w:rPr>
                      <w:t xml:space="preserve"> </w:t>
                    </w:r>
                    <w:r>
                      <w:rPr>
                        <w:rFonts w:ascii="Arial" w:hAnsi="Arial"/>
                        <w:i/>
                        <w:sz w:val="18"/>
                      </w:rPr>
                      <w:t>All</w:t>
                    </w:r>
                    <w:r>
                      <w:rPr>
                        <w:rFonts w:ascii="Arial" w:hAnsi="Arial"/>
                        <w:i/>
                        <w:spacing w:val="-11"/>
                        <w:sz w:val="18"/>
                      </w:rPr>
                      <w:t xml:space="preserve"> </w:t>
                    </w:r>
                    <w:r>
                      <w:rPr>
                        <w:rFonts w:ascii="Arial" w:hAnsi="Arial"/>
                        <w:i/>
                        <w:sz w:val="18"/>
                      </w:rPr>
                      <w:t>Rights</w:t>
                    </w:r>
                    <w:r>
                      <w:rPr>
                        <w:rFonts w:ascii="Arial" w:hAnsi="Arial"/>
                        <w:i/>
                        <w:spacing w:val="-11"/>
                        <w:sz w:val="18"/>
                      </w:rPr>
                      <w:t xml:space="preserve"> </w:t>
                    </w:r>
                    <w:r>
                      <w:rPr>
                        <w:rFonts w:ascii="Arial" w:hAnsi="Arial"/>
                        <w:i/>
                        <w:sz w:val="18"/>
                      </w:rPr>
                      <w:t>Reserved Page 2 of 3</w:t>
                    </w:r>
                  </w:p>
                  <w:p w14:paraId="089682A7" w14:textId="77777777" w:rsidR="00C30FA3" w:rsidRDefault="008F02A9">
                    <w:pPr>
                      <w:spacing w:before="42"/>
                      <w:ind w:left="4082"/>
                      <w:rPr>
                        <w:rFonts w:ascii="Arial"/>
                        <w:sz w:val="16"/>
                      </w:rPr>
                    </w:pPr>
                    <w:r>
                      <w:rPr>
                        <w:rFonts w:ascii="Arial"/>
                        <w:sz w:val="16"/>
                      </w:rPr>
                      <w:t>Page</w:t>
                    </w:r>
                    <w:r>
                      <w:rPr>
                        <w:rFonts w:ascii="Arial"/>
                        <w:spacing w:val="-3"/>
                        <w:sz w:val="16"/>
                      </w:rPr>
                      <w:t xml:space="preserve"> </w:t>
                    </w:r>
                    <w:r>
                      <w:rPr>
                        <w:rFonts w:ascii="Arial"/>
                        <w:sz w:val="16"/>
                      </w:rPr>
                      <w:t>28</w:t>
                    </w:r>
                    <w:r>
                      <w:rPr>
                        <w:rFonts w:ascii="Arial"/>
                        <w:spacing w:val="-2"/>
                        <w:sz w:val="16"/>
                      </w:rPr>
                      <w:t xml:space="preserve"> </w:t>
                    </w:r>
                    <w:r>
                      <w:rPr>
                        <w:rFonts w:ascii="Arial"/>
                        <w:sz w:val="16"/>
                      </w:rPr>
                      <w:t>of</w:t>
                    </w:r>
                    <w:r>
                      <w:rPr>
                        <w:rFonts w:ascii="Arial"/>
                        <w:spacing w:val="-2"/>
                        <w:sz w:val="16"/>
                      </w:rPr>
                      <w:t xml:space="preserve"> </w:t>
                    </w:r>
                    <w:r>
                      <w:rPr>
                        <w:rFonts w:ascii="Arial"/>
                        <w:spacing w:val="-5"/>
                        <w:sz w:val="16"/>
                      </w:rPr>
                      <w:t>30</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767C" w14:textId="77777777" w:rsidR="00C30FA3" w:rsidRDefault="008F02A9">
    <w:pPr>
      <w:pStyle w:val="BodyText"/>
      <w:spacing w:line="14" w:lineRule="auto"/>
    </w:pPr>
    <w:r>
      <w:rPr>
        <w:noProof/>
      </w:rPr>
      <w:drawing>
        <wp:anchor distT="0" distB="0" distL="0" distR="0" simplePos="0" relativeHeight="251657216" behindDoc="1" locked="0" layoutInCell="1" allowOverlap="1" wp14:anchorId="6ED8C9D3" wp14:editId="0DC39DDD">
          <wp:simplePos x="0" y="0"/>
          <wp:positionH relativeFrom="page">
            <wp:posOffset>335462</wp:posOffset>
          </wp:positionH>
          <wp:positionV relativeFrom="page">
            <wp:posOffset>9198864</wp:posOffset>
          </wp:positionV>
          <wp:extent cx="7031368" cy="731519"/>
          <wp:effectExtent l="0" t="0" r="0" b="0"/>
          <wp:wrapNone/>
          <wp:docPr id="391" name="Image 3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1" name="Image 391"/>
                  <pic:cNvPicPr/>
                </pic:nvPicPr>
                <pic:blipFill>
                  <a:blip r:embed="rId1" cstate="print"/>
                  <a:stretch>
                    <a:fillRect/>
                  </a:stretch>
                </pic:blipFill>
                <pic:spPr>
                  <a:xfrm>
                    <a:off x="0" y="0"/>
                    <a:ext cx="7031368" cy="731519"/>
                  </a:xfrm>
                  <a:prstGeom prst="rect">
                    <a:avLst/>
                  </a:prstGeom>
                </pic:spPr>
              </pic:pic>
            </a:graphicData>
          </a:graphic>
        </wp:anchor>
      </w:drawing>
    </w:r>
    <w:r>
      <w:rPr>
        <w:noProof/>
      </w:rPr>
      <mc:AlternateContent>
        <mc:Choice Requires="wps">
          <w:drawing>
            <wp:anchor distT="0" distB="0" distL="0" distR="0" simplePos="0" relativeHeight="251661312" behindDoc="1" locked="0" layoutInCell="1" allowOverlap="1" wp14:anchorId="248BE4A7" wp14:editId="25CFAB71">
              <wp:simplePos x="0" y="0"/>
              <wp:positionH relativeFrom="page">
                <wp:posOffset>977138</wp:posOffset>
              </wp:positionH>
              <wp:positionV relativeFrom="page">
                <wp:posOffset>9290649</wp:posOffset>
              </wp:positionV>
              <wp:extent cx="3235960" cy="708025"/>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35960" cy="708025"/>
                      </a:xfrm>
                      <a:prstGeom prst="rect">
                        <a:avLst/>
                      </a:prstGeom>
                    </wps:spPr>
                    <wps:txbx>
                      <w:txbxContent>
                        <w:p w14:paraId="6BC83E44" w14:textId="77777777" w:rsidR="00C30FA3" w:rsidRDefault="008F02A9">
                          <w:pPr>
                            <w:spacing w:before="32" w:line="216" w:lineRule="auto"/>
                            <w:ind w:left="20" w:right="1173" w:firstLine="2"/>
                            <w:rPr>
                              <w:rFonts w:ascii="Arial"/>
                              <w:i/>
                              <w:sz w:val="20"/>
                            </w:rPr>
                          </w:pPr>
                          <w:r>
                            <w:rPr>
                              <w:rFonts w:ascii="Arial"/>
                              <w:i/>
                              <w:w w:val="90"/>
                              <w:sz w:val="20"/>
                            </w:rPr>
                            <w:t>California</w:t>
                          </w:r>
                          <w:r>
                            <w:rPr>
                              <w:rFonts w:ascii="Arial"/>
                              <w:i/>
                              <w:spacing w:val="-1"/>
                              <w:w w:val="90"/>
                              <w:sz w:val="20"/>
                            </w:rPr>
                            <w:t xml:space="preserve"> </w:t>
                          </w:r>
                          <w:r>
                            <w:rPr>
                              <w:rFonts w:ascii="Arial"/>
                              <w:i/>
                              <w:w w:val="90"/>
                              <w:sz w:val="20"/>
                            </w:rPr>
                            <w:t>Apartment</w:t>
                          </w:r>
                          <w:r>
                            <w:rPr>
                              <w:rFonts w:ascii="Arial"/>
                              <w:i/>
                              <w:spacing w:val="-6"/>
                              <w:w w:val="90"/>
                              <w:sz w:val="20"/>
                            </w:rPr>
                            <w:t xml:space="preserve"> </w:t>
                          </w:r>
                          <w:r>
                            <w:rPr>
                              <w:rFonts w:ascii="Arial"/>
                              <w:i/>
                              <w:w w:val="90"/>
                              <w:sz w:val="20"/>
                            </w:rPr>
                            <w:t>Association</w:t>
                          </w:r>
                          <w:r>
                            <w:rPr>
                              <w:rFonts w:ascii="Arial"/>
                              <w:i/>
                              <w:spacing w:val="-5"/>
                              <w:w w:val="90"/>
                              <w:sz w:val="20"/>
                            </w:rPr>
                            <w:t xml:space="preserve"> </w:t>
                          </w:r>
                          <w:r>
                            <w:rPr>
                              <w:rFonts w:ascii="Arial"/>
                              <w:i/>
                              <w:w w:val="90"/>
                              <w:sz w:val="20"/>
                            </w:rPr>
                            <w:t>Approved</w:t>
                          </w:r>
                          <w:r>
                            <w:rPr>
                              <w:rFonts w:ascii="Arial"/>
                              <w:i/>
                              <w:spacing w:val="-9"/>
                              <w:w w:val="90"/>
                              <w:sz w:val="20"/>
                            </w:rPr>
                            <w:t xml:space="preserve"> </w:t>
                          </w:r>
                          <w:r>
                            <w:rPr>
                              <w:rFonts w:ascii="Arial"/>
                              <w:i/>
                              <w:w w:val="90"/>
                              <w:sz w:val="20"/>
                            </w:rPr>
                            <w:t xml:space="preserve">Form </w:t>
                          </w:r>
                          <w:hyperlink r:id="rId2">
                            <w:r w:rsidR="00C30FA3">
                              <w:rPr>
                                <w:rFonts w:ascii="Arial"/>
                                <w:i/>
                                <w:spacing w:val="-2"/>
                                <w:sz w:val="20"/>
                              </w:rPr>
                              <w:t>www.caanet.org</w:t>
                            </w:r>
                          </w:hyperlink>
                        </w:p>
                        <w:p w14:paraId="7C09A884" w14:textId="1D718DFA" w:rsidR="00C30FA3" w:rsidRDefault="008F02A9">
                          <w:pPr>
                            <w:spacing w:line="220" w:lineRule="auto"/>
                            <w:ind w:left="22" w:right="133" w:hanging="1"/>
                            <w:rPr>
                              <w:rFonts w:ascii="Arial" w:hAnsi="Arial"/>
                              <w:i/>
                              <w:sz w:val="20"/>
                            </w:rPr>
                          </w:pPr>
                          <w:r>
                            <w:rPr>
                              <w:rFonts w:ascii="Arial" w:hAnsi="Arial"/>
                              <w:i/>
                              <w:w w:val="85"/>
                              <w:sz w:val="20"/>
                            </w:rPr>
                            <w:t>Form CA-103 — Revised 12/25</w:t>
                          </w:r>
                          <w:r>
                            <w:rPr>
                              <w:rFonts w:ascii="Arial" w:hAnsi="Arial"/>
                              <w:i/>
                              <w:sz w:val="20"/>
                            </w:rPr>
                            <w:t xml:space="preserve"> </w:t>
                          </w:r>
                          <w:r w:rsidR="00167E2E">
                            <w:rPr>
                              <w:rFonts w:ascii="Arial" w:hAnsi="Arial"/>
                              <w:w w:val="85"/>
                              <w:sz w:val="20"/>
                            </w:rPr>
                            <w:t>–</w:t>
                          </w:r>
                          <w:r>
                            <w:rPr>
                              <w:rFonts w:ascii="Arial" w:hAnsi="Arial"/>
                              <w:spacing w:val="-1"/>
                              <w:w w:val="85"/>
                              <w:sz w:val="20"/>
                            </w:rPr>
                            <w:t xml:space="preserve"> </w:t>
                          </w:r>
                          <w:r w:rsidR="00167E2E">
                            <w:rPr>
                              <w:rFonts w:ascii="Arial" w:hAnsi="Arial"/>
                              <w:w w:val="85"/>
                              <w:sz w:val="20"/>
                            </w:rPr>
                            <w:t xml:space="preserve">© </w:t>
                          </w:r>
                          <w:r>
                            <w:rPr>
                              <w:rFonts w:ascii="Arial" w:hAnsi="Arial"/>
                              <w:w w:val="85"/>
                              <w:sz w:val="20"/>
                            </w:rPr>
                            <w:t xml:space="preserve">2025 — </w:t>
                          </w:r>
                          <w:r>
                            <w:rPr>
                              <w:rFonts w:ascii="Arial" w:hAnsi="Arial"/>
                              <w:i/>
                              <w:w w:val="85"/>
                              <w:sz w:val="20"/>
                            </w:rPr>
                            <w:t>A</w:t>
                          </w:r>
                          <w:r w:rsidRPr="00167E2E">
                            <w:rPr>
                              <w:rFonts w:ascii="Arial" w:hAnsi="Arial"/>
                              <w:iCs/>
                              <w:w w:val="85"/>
                              <w:sz w:val="20"/>
                            </w:rPr>
                            <w:t>//</w:t>
                          </w:r>
                          <w:r>
                            <w:rPr>
                              <w:rFonts w:ascii="Arial" w:hAnsi="Arial"/>
                              <w:i/>
                              <w:sz w:val="20"/>
                            </w:rPr>
                            <w:t xml:space="preserve"> </w:t>
                          </w:r>
                          <w:r>
                            <w:rPr>
                              <w:rFonts w:ascii="Arial" w:hAnsi="Arial"/>
                              <w:i/>
                              <w:w w:val="85"/>
                              <w:sz w:val="20"/>
                            </w:rPr>
                            <w:t xml:space="preserve">Rights Reserved </w:t>
                          </w:r>
                          <w:r>
                            <w:rPr>
                              <w:rFonts w:ascii="Arial" w:hAnsi="Arial"/>
                              <w:i/>
                              <w:w w:val="95"/>
                              <w:sz w:val="20"/>
                            </w:rPr>
                            <w:t>Page 3 of 3</w:t>
                          </w:r>
                        </w:p>
                        <w:p w14:paraId="1992CCDC" w14:textId="77777777" w:rsidR="00C30FA3" w:rsidRDefault="008F02A9">
                          <w:pPr>
                            <w:spacing w:before="41"/>
                            <w:ind w:right="18"/>
                            <w:jc w:val="right"/>
                            <w:rPr>
                              <w:rFonts w:ascii="Arial"/>
                              <w:sz w:val="16"/>
                            </w:rPr>
                          </w:pPr>
                          <w:r>
                            <w:rPr>
                              <w:rFonts w:ascii="Arial"/>
                              <w:sz w:val="16"/>
                            </w:rPr>
                            <w:t>Page</w:t>
                          </w:r>
                          <w:r>
                            <w:rPr>
                              <w:rFonts w:ascii="Arial"/>
                              <w:spacing w:val="-3"/>
                              <w:sz w:val="16"/>
                            </w:rPr>
                            <w:t xml:space="preserve"> </w:t>
                          </w:r>
                          <w:r>
                            <w:rPr>
                              <w:rFonts w:ascii="Arial"/>
                              <w:sz w:val="16"/>
                            </w:rPr>
                            <w:t>29</w:t>
                          </w:r>
                          <w:r>
                            <w:rPr>
                              <w:rFonts w:ascii="Arial"/>
                              <w:spacing w:val="-2"/>
                              <w:sz w:val="16"/>
                            </w:rPr>
                            <w:t xml:space="preserve"> </w:t>
                          </w:r>
                          <w:r>
                            <w:rPr>
                              <w:rFonts w:ascii="Arial"/>
                              <w:sz w:val="16"/>
                            </w:rPr>
                            <w:t>of</w:t>
                          </w:r>
                          <w:r>
                            <w:rPr>
                              <w:rFonts w:ascii="Arial"/>
                              <w:spacing w:val="-2"/>
                              <w:sz w:val="16"/>
                            </w:rPr>
                            <w:t xml:space="preserve"> </w:t>
                          </w:r>
                          <w:r>
                            <w:rPr>
                              <w:rFonts w:ascii="Arial"/>
                              <w:spacing w:val="-5"/>
                              <w:sz w:val="16"/>
                            </w:rPr>
                            <w:t>30</w:t>
                          </w:r>
                        </w:p>
                      </w:txbxContent>
                    </wps:txbx>
                    <wps:bodyPr wrap="square" lIns="0" tIns="0" rIns="0" bIns="0" rtlCol="0">
                      <a:noAutofit/>
                    </wps:bodyPr>
                  </wps:wsp>
                </a:graphicData>
              </a:graphic>
            </wp:anchor>
          </w:drawing>
        </mc:Choice>
        <mc:Fallback>
          <w:pict>
            <v:shapetype w14:anchorId="248BE4A7" id="_x0000_t202" coordsize="21600,21600" o:spt="202" path="m,l,21600r21600,l21600,xe">
              <v:stroke joinstyle="miter"/>
              <v:path gradientshapeok="t" o:connecttype="rect"/>
            </v:shapetype>
            <v:shape id="Textbox 392" o:spid="_x0000_s1059" type="#_x0000_t202" style="position:absolute;margin-left:76.95pt;margin-top:731.55pt;width:254.8pt;height:55.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" filled="f" stroked="f">
              <v:textbox inset="0,0,0,0">
                <w:txbxContent>
                  <w:p w14:paraId="6BC83E44" w14:textId="77777777" w:rsidR="00C30FA3" w:rsidRDefault="008F02A9">
                    <w:pPr>
                      <w:spacing w:before="32" w:line="216" w:lineRule="auto"/>
                      <w:ind w:left="20" w:right="1173" w:firstLine="2"/>
                      <w:rPr>
                        <w:rFonts w:ascii="Arial"/>
                        <w:i/>
                        <w:sz w:val="20"/>
                      </w:rPr>
                    </w:pPr>
                    <w:r>
                      <w:rPr>
                        <w:rFonts w:ascii="Arial"/>
                        <w:i/>
                        <w:w w:val="90"/>
                        <w:sz w:val="20"/>
                      </w:rPr>
                      <w:t>California</w:t>
                    </w:r>
                    <w:r>
                      <w:rPr>
                        <w:rFonts w:ascii="Arial"/>
                        <w:i/>
                        <w:spacing w:val="-1"/>
                        <w:w w:val="90"/>
                        <w:sz w:val="20"/>
                      </w:rPr>
                      <w:t xml:space="preserve"> </w:t>
                    </w:r>
                    <w:r>
                      <w:rPr>
                        <w:rFonts w:ascii="Arial"/>
                        <w:i/>
                        <w:w w:val="90"/>
                        <w:sz w:val="20"/>
                      </w:rPr>
                      <w:t>Apartment</w:t>
                    </w:r>
                    <w:r>
                      <w:rPr>
                        <w:rFonts w:ascii="Arial"/>
                        <w:i/>
                        <w:spacing w:val="-6"/>
                        <w:w w:val="90"/>
                        <w:sz w:val="20"/>
                      </w:rPr>
                      <w:t xml:space="preserve"> </w:t>
                    </w:r>
                    <w:r>
                      <w:rPr>
                        <w:rFonts w:ascii="Arial"/>
                        <w:i/>
                        <w:w w:val="90"/>
                        <w:sz w:val="20"/>
                      </w:rPr>
                      <w:t>Association</w:t>
                    </w:r>
                    <w:r>
                      <w:rPr>
                        <w:rFonts w:ascii="Arial"/>
                        <w:i/>
                        <w:spacing w:val="-5"/>
                        <w:w w:val="90"/>
                        <w:sz w:val="20"/>
                      </w:rPr>
                      <w:t xml:space="preserve"> </w:t>
                    </w:r>
                    <w:r>
                      <w:rPr>
                        <w:rFonts w:ascii="Arial"/>
                        <w:i/>
                        <w:w w:val="90"/>
                        <w:sz w:val="20"/>
                      </w:rPr>
                      <w:t>Approved</w:t>
                    </w:r>
                    <w:r>
                      <w:rPr>
                        <w:rFonts w:ascii="Arial"/>
                        <w:i/>
                        <w:spacing w:val="-9"/>
                        <w:w w:val="90"/>
                        <w:sz w:val="20"/>
                      </w:rPr>
                      <w:t xml:space="preserve"> </w:t>
                    </w:r>
                    <w:r>
                      <w:rPr>
                        <w:rFonts w:ascii="Arial"/>
                        <w:i/>
                        <w:w w:val="90"/>
                        <w:sz w:val="20"/>
                      </w:rPr>
                      <w:t xml:space="preserve">Form </w:t>
                    </w:r>
                    <w:hyperlink r:id="rId3">
                      <w:r w:rsidR="00C30FA3">
                        <w:rPr>
                          <w:rFonts w:ascii="Arial"/>
                          <w:i/>
                          <w:spacing w:val="-2"/>
                          <w:sz w:val="20"/>
                        </w:rPr>
                        <w:t>www.caanet.org</w:t>
                      </w:r>
                    </w:hyperlink>
                  </w:p>
                  <w:p w14:paraId="7C09A884" w14:textId="1D718DFA" w:rsidR="00C30FA3" w:rsidRDefault="008F02A9">
                    <w:pPr>
                      <w:spacing w:line="220" w:lineRule="auto"/>
                      <w:ind w:left="22" w:right="133" w:hanging="1"/>
                      <w:rPr>
                        <w:rFonts w:ascii="Arial" w:hAnsi="Arial"/>
                        <w:i/>
                        <w:sz w:val="20"/>
                      </w:rPr>
                    </w:pPr>
                    <w:r>
                      <w:rPr>
                        <w:rFonts w:ascii="Arial" w:hAnsi="Arial"/>
                        <w:i/>
                        <w:w w:val="85"/>
                        <w:sz w:val="20"/>
                      </w:rPr>
                      <w:t>Form CA-103 — Revised 12/25</w:t>
                    </w:r>
                    <w:r>
                      <w:rPr>
                        <w:rFonts w:ascii="Arial" w:hAnsi="Arial"/>
                        <w:i/>
                        <w:sz w:val="20"/>
                      </w:rPr>
                      <w:t xml:space="preserve"> </w:t>
                    </w:r>
                    <w:r w:rsidR="00167E2E">
                      <w:rPr>
                        <w:rFonts w:ascii="Arial" w:hAnsi="Arial"/>
                        <w:w w:val="85"/>
                        <w:sz w:val="20"/>
                      </w:rPr>
                      <w:t>–</w:t>
                    </w:r>
                    <w:r>
                      <w:rPr>
                        <w:rFonts w:ascii="Arial" w:hAnsi="Arial"/>
                        <w:spacing w:val="-1"/>
                        <w:w w:val="85"/>
                        <w:sz w:val="20"/>
                      </w:rPr>
                      <w:t xml:space="preserve"> </w:t>
                    </w:r>
                    <w:r w:rsidR="00167E2E">
                      <w:rPr>
                        <w:rFonts w:ascii="Arial" w:hAnsi="Arial"/>
                        <w:w w:val="85"/>
                        <w:sz w:val="20"/>
                      </w:rPr>
                      <w:t xml:space="preserve">© </w:t>
                    </w:r>
                    <w:r>
                      <w:rPr>
                        <w:rFonts w:ascii="Arial" w:hAnsi="Arial"/>
                        <w:w w:val="85"/>
                        <w:sz w:val="20"/>
                      </w:rPr>
                      <w:t xml:space="preserve">2025 — </w:t>
                    </w:r>
                    <w:r>
                      <w:rPr>
                        <w:rFonts w:ascii="Arial" w:hAnsi="Arial"/>
                        <w:i/>
                        <w:w w:val="85"/>
                        <w:sz w:val="20"/>
                      </w:rPr>
                      <w:t>A</w:t>
                    </w:r>
                    <w:r w:rsidRPr="00167E2E">
                      <w:rPr>
                        <w:rFonts w:ascii="Arial" w:hAnsi="Arial"/>
                        <w:iCs/>
                        <w:w w:val="85"/>
                        <w:sz w:val="20"/>
                      </w:rPr>
                      <w:t>//</w:t>
                    </w:r>
                    <w:r>
                      <w:rPr>
                        <w:rFonts w:ascii="Arial" w:hAnsi="Arial"/>
                        <w:i/>
                        <w:sz w:val="20"/>
                      </w:rPr>
                      <w:t xml:space="preserve"> </w:t>
                    </w:r>
                    <w:r>
                      <w:rPr>
                        <w:rFonts w:ascii="Arial" w:hAnsi="Arial"/>
                        <w:i/>
                        <w:w w:val="85"/>
                        <w:sz w:val="20"/>
                      </w:rPr>
                      <w:t xml:space="preserve">Rights Reserved </w:t>
                    </w:r>
                    <w:r>
                      <w:rPr>
                        <w:rFonts w:ascii="Arial" w:hAnsi="Arial"/>
                        <w:i/>
                        <w:w w:val="95"/>
                        <w:sz w:val="20"/>
                      </w:rPr>
                      <w:t>Page 3 of 3</w:t>
                    </w:r>
                  </w:p>
                  <w:p w14:paraId="1992CCDC" w14:textId="77777777" w:rsidR="00C30FA3" w:rsidRDefault="008F02A9">
                    <w:pPr>
                      <w:spacing w:before="41"/>
                      <w:ind w:right="18"/>
                      <w:jc w:val="right"/>
                      <w:rPr>
                        <w:rFonts w:ascii="Arial"/>
                        <w:sz w:val="16"/>
                      </w:rPr>
                    </w:pPr>
                    <w:r>
                      <w:rPr>
                        <w:rFonts w:ascii="Arial"/>
                        <w:sz w:val="16"/>
                      </w:rPr>
                      <w:t>Page</w:t>
                    </w:r>
                    <w:r>
                      <w:rPr>
                        <w:rFonts w:ascii="Arial"/>
                        <w:spacing w:val="-3"/>
                        <w:sz w:val="16"/>
                      </w:rPr>
                      <w:t xml:space="preserve"> </w:t>
                    </w:r>
                    <w:r>
                      <w:rPr>
                        <w:rFonts w:ascii="Arial"/>
                        <w:sz w:val="16"/>
                      </w:rPr>
                      <w:t>29</w:t>
                    </w:r>
                    <w:r>
                      <w:rPr>
                        <w:rFonts w:ascii="Arial"/>
                        <w:spacing w:val="-2"/>
                        <w:sz w:val="16"/>
                      </w:rPr>
                      <w:t xml:space="preserve"> </w:t>
                    </w:r>
                    <w:r>
                      <w:rPr>
                        <w:rFonts w:ascii="Arial"/>
                        <w:sz w:val="16"/>
                      </w:rPr>
                      <w:t>of</w:t>
                    </w:r>
                    <w:r>
                      <w:rPr>
                        <w:rFonts w:ascii="Arial"/>
                        <w:spacing w:val="-2"/>
                        <w:sz w:val="16"/>
                      </w:rPr>
                      <w:t xml:space="preserve"> </w:t>
                    </w:r>
                    <w:r>
                      <w:rPr>
                        <w:rFonts w:ascii="Arial"/>
                        <w:spacing w:val="-5"/>
                        <w:sz w:val="16"/>
                      </w:rPr>
                      <w:t>30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EC709" w14:textId="77777777" w:rsidR="00C30FA3" w:rsidRDefault="00C30FA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A2DA1" w14:textId="77777777" w:rsidR="00A075DB" w:rsidRDefault="00A075DB">
      <w:r>
        <w:separator/>
      </w:r>
    </w:p>
  </w:footnote>
  <w:footnote w:type="continuationSeparator" w:id="0">
    <w:p w14:paraId="5AFE5D69" w14:textId="77777777" w:rsidR="00A075DB" w:rsidRDefault="00A07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8" type="#_x0000_t75" style="width:20.1pt;height:20.1pt" o:bullet="t">
        <v:imagedata r:id="rId1" o:title="image5"/>
      </v:shape>
    </w:pict>
  </w:numPicBullet>
  <w:numPicBullet w:numPicBulletId="1">
    <w:pict>
      <v:shape id="_x0000_i1099" type="#_x0000_t75" style="width:7.4pt;height:6.35pt" o:bullet="t">
        <v:imagedata r:id="rId2" o:title="image128"/>
      </v:shape>
    </w:pict>
  </w:numPicBullet>
  <w:abstractNum w:abstractNumId="0" w15:restartNumberingAfterBreak="0">
    <w:nsid w:val="039F25DC"/>
    <w:multiLevelType w:val="hybridMultilevel"/>
    <w:tmpl w:val="2DEC352C"/>
    <w:lvl w:ilvl="0" w:tplc="4C40C8F4">
      <w:numFmt w:val="bullet"/>
      <w:lvlText w:val="•"/>
      <w:lvlJc w:val="left"/>
      <w:pPr>
        <w:ind w:left="888" w:hanging="107"/>
      </w:pPr>
      <w:rPr>
        <w:rFonts w:ascii="Arial" w:eastAsia="Arial" w:hAnsi="Arial" w:cs="Arial" w:hint="default"/>
        <w:b w:val="0"/>
        <w:bCs w:val="0"/>
        <w:i w:val="0"/>
        <w:iCs w:val="0"/>
        <w:spacing w:val="0"/>
        <w:w w:val="88"/>
        <w:sz w:val="15"/>
        <w:szCs w:val="15"/>
        <w:lang w:val="en-US" w:eastAsia="en-US" w:bidi="ar-SA"/>
      </w:rPr>
    </w:lvl>
    <w:lvl w:ilvl="1" w:tplc="D0281E24">
      <w:numFmt w:val="bullet"/>
      <w:lvlText w:val="•"/>
      <w:lvlJc w:val="left"/>
      <w:pPr>
        <w:ind w:left="1082" w:hanging="96"/>
      </w:pPr>
      <w:rPr>
        <w:rFonts w:ascii="Arial" w:eastAsia="Arial" w:hAnsi="Arial" w:cs="Arial" w:hint="default"/>
        <w:spacing w:val="0"/>
        <w:w w:val="83"/>
        <w:lang w:val="en-US" w:eastAsia="en-US" w:bidi="ar-SA"/>
      </w:rPr>
    </w:lvl>
    <w:lvl w:ilvl="2" w:tplc="AA809636">
      <w:numFmt w:val="bullet"/>
      <w:lvlText w:val="•"/>
      <w:lvlJc w:val="left"/>
      <w:pPr>
        <w:ind w:left="1620" w:hanging="96"/>
      </w:pPr>
      <w:rPr>
        <w:rFonts w:hint="default"/>
        <w:lang w:val="en-US" w:eastAsia="en-US" w:bidi="ar-SA"/>
      </w:rPr>
    </w:lvl>
    <w:lvl w:ilvl="3" w:tplc="3A066C9A">
      <w:numFmt w:val="bullet"/>
      <w:lvlText w:val="•"/>
      <w:lvlJc w:val="left"/>
      <w:pPr>
        <w:ind w:left="2160" w:hanging="96"/>
      </w:pPr>
      <w:rPr>
        <w:rFonts w:hint="default"/>
        <w:lang w:val="en-US" w:eastAsia="en-US" w:bidi="ar-SA"/>
      </w:rPr>
    </w:lvl>
    <w:lvl w:ilvl="4" w:tplc="C032C40E">
      <w:numFmt w:val="bullet"/>
      <w:lvlText w:val="•"/>
      <w:lvlJc w:val="left"/>
      <w:pPr>
        <w:ind w:left="2701" w:hanging="96"/>
      </w:pPr>
      <w:rPr>
        <w:rFonts w:hint="default"/>
        <w:lang w:val="en-US" w:eastAsia="en-US" w:bidi="ar-SA"/>
      </w:rPr>
    </w:lvl>
    <w:lvl w:ilvl="5" w:tplc="C5248F10">
      <w:numFmt w:val="bullet"/>
      <w:lvlText w:val="•"/>
      <w:lvlJc w:val="left"/>
      <w:pPr>
        <w:ind w:left="3241" w:hanging="96"/>
      </w:pPr>
      <w:rPr>
        <w:rFonts w:hint="default"/>
        <w:lang w:val="en-US" w:eastAsia="en-US" w:bidi="ar-SA"/>
      </w:rPr>
    </w:lvl>
    <w:lvl w:ilvl="6" w:tplc="D4CAFB9E">
      <w:numFmt w:val="bullet"/>
      <w:lvlText w:val="•"/>
      <w:lvlJc w:val="left"/>
      <w:pPr>
        <w:ind w:left="3782" w:hanging="96"/>
      </w:pPr>
      <w:rPr>
        <w:rFonts w:hint="default"/>
        <w:lang w:val="en-US" w:eastAsia="en-US" w:bidi="ar-SA"/>
      </w:rPr>
    </w:lvl>
    <w:lvl w:ilvl="7" w:tplc="90904F26">
      <w:numFmt w:val="bullet"/>
      <w:lvlText w:val="•"/>
      <w:lvlJc w:val="left"/>
      <w:pPr>
        <w:ind w:left="4322" w:hanging="96"/>
      </w:pPr>
      <w:rPr>
        <w:rFonts w:hint="default"/>
        <w:lang w:val="en-US" w:eastAsia="en-US" w:bidi="ar-SA"/>
      </w:rPr>
    </w:lvl>
    <w:lvl w:ilvl="8" w:tplc="CC16EDBA">
      <w:numFmt w:val="bullet"/>
      <w:lvlText w:val="•"/>
      <w:lvlJc w:val="left"/>
      <w:pPr>
        <w:ind w:left="4863" w:hanging="96"/>
      </w:pPr>
      <w:rPr>
        <w:rFonts w:hint="default"/>
        <w:lang w:val="en-US" w:eastAsia="en-US" w:bidi="ar-SA"/>
      </w:rPr>
    </w:lvl>
  </w:abstractNum>
  <w:abstractNum w:abstractNumId="1" w15:restartNumberingAfterBreak="0">
    <w:nsid w:val="21591A19"/>
    <w:multiLevelType w:val="multilevel"/>
    <w:tmpl w:val="C076E5CA"/>
    <w:lvl w:ilvl="0">
      <w:start w:val="1"/>
      <w:numFmt w:val="decimal"/>
      <w:lvlText w:val="%1."/>
      <w:lvlJc w:val="left"/>
      <w:pPr>
        <w:ind w:left="935" w:hanging="360"/>
        <w:jc w:val="left"/>
      </w:pPr>
      <w:rPr>
        <w:rFonts w:ascii="Arial Narrow" w:eastAsia="Arial Narrow" w:hAnsi="Arial Narrow" w:cs="Arial Narrow" w:hint="default"/>
        <w:b/>
        <w:bCs/>
        <w:i w:val="0"/>
        <w:iCs w:val="0"/>
        <w:spacing w:val="0"/>
        <w:w w:val="99"/>
        <w:sz w:val="20"/>
        <w:szCs w:val="20"/>
        <w:lang w:val="en-US" w:eastAsia="en-US" w:bidi="ar-SA"/>
      </w:rPr>
    </w:lvl>
    <w:lvl w:ilvl="1">
      <w:start w:val="1"/>
      <w:numFmt w:val="decimal"/>
      <w:lvlText w:val="%1.%2"/>
      <w:lvlJc w:val="left"/>
      <w:pPr>
        <w:ind w:left="575" w:hanging="361"/>
        <w:jc w:val="left"/>
      </w:pPr>
      <w:rPr>
        <w:rFonts w:ascii="Arial Narrow" w:eastAsia="Arial Narrow" w:hAnsi="Arial Narrow" w:cs="Arial Narrow" w:hint="default"/>
        <w:b/>
        <w:bCs/>
        <w:i w:val="0"/>
        <w:iCs w:val="0"/>
        <w:spacing w:val="-3"/>
        <w:w w:val="94"/>
        <w:sz w:val="20"/>
        <w:szCs w:val="20"/>
        <w:u w:val="single" w:color="000000"/>
        <w:lang w:val="en-US" w:eastAsia="en-US" w:bidi="ar-SA"/>
      </w:rPr>
    </w:lvl>
    <w:lvl w:ilvl="2">
      <w:numFmt w:val="bullet"/>
      <w:lvlText w:val=""/>
      <w:lvlJc w:val="left"/>
      <w:pPr>
        <w:ind w:left="575" w:hanging="255"/>
      </w:pPr>
      <w:rPr>
        <w:rFonts w:ascii="Wingdings" w:eastAsia="Wingdings" w:hAnsi="Wingdings" w:cs="Wingdings" w:hint="default"/>
        <w:b w:val="0"/>
        <w:bCs w:val="0"/>
        <w:i w:val="0"/>
        <w:iCs w:val="0"/>
        <w:spacing w:val="0"/>
        <w:w w:val="100"/>
        <w:sz w:val="24"/>
        <w:szCs w:val="24"/>
        <w:lang w:val="en-US" w:eastAsia="en-US" w:bidi="ar-SA"/>
      </w:rPr>
    </w:lvl>
    <w:lvl w:ilvl="3">
      <w:numFmt w:val="bullet"/>
      <w:lvlText w:val="•"/>
      <w:lvlJc w:val="left"/>
      <w:pPr>
        <w:ind w:left="1120" w:hanging="255"/>
      </w:pPr>
      <w:rPr>
        <w:rFonts w:hint="default"/>
        <w:lang w:val="en-US" w:eastAsia="en-US" w:bidi="ar-SA"/>
      </w:rPr>
    </w:lvl>
    <w:lvl w:ilvl="4">
      <w:numFmt w:val="bullet"/>
      <w:lvlText w:val="•"/>
      <w:lvlJc w:val="left"/>
      <w:pPr>
        <w:ind w:left="2708" w:hanging="255"/>
      </w:pPr>
      <w:rPr>
        <w:rFonts w:hint="default"/>
        <w:lang w:val="en-US" w:eastAsia="en-US" w:bidi="ar-SA"/>
      </w:rPr>
    </w:lvl>
    <w:lvl w:ilvl="5">
      <w:numFmt w:val="bullet"/>
      <w:lvlText w:val="•"/>
      <w:lvlJc w:val="left"/>
      <w:pPr>
        <w:ind w:left="4297" w:hanging="255"/>
      </w:pPr>
      <w:rPr>
        <w:rFonts w:hint="default"/>
        <w:lang w:val="en-US" w:eastAsia="en-US" w:bidi="ar-SA"/>
      </w:rPr>
    </w:lvl>
    <w:lvl w:ilvl="6">
      <w:numFmt w:val="bullet"/>
      <w:lvlText w:val="•"/>
      <w:lvlJc w:val="left"/>
      <w:pPr>
        <w:ind w:left="5885" w:hanging="255"/>
      </w:pPr>
      <w:rPr>
        <w:rFonts w:hint="default"/>
        <w:lang w:val="en-US" w:eastAsia="en-US" w:bidi="ar-SA"/>
      </w:rPr>
    </w:lvl>
    <w:lvl w:ilvl="7">
      <w:numFmt w:val="bullet"/>
      <w:lvlText w:val="•"/>
      <w:lvlJc w:val="left"/>
      <w:pPr>
        <w:ind w:left="7474" w:hanging="255"/>
      </w:pPr>
      <w:rPr>
        <w:rFonts w:hint="default"/>
        <w:lang w:val="en-US" w:eastAsia="en-US" w:bidi="ar-SA"/>
      </w:rPr>
    </w:lvl>
    <w:lvl w:ilvl="8">
      <w:numFmt w:val="bullet"/>
      <w:lvlText w:val="•"/>
      <w:lvlJc w:val="left"/>
      <w:pPr>
        <w:ind w:left="9062" w:hanging="255"/>
      </w:pPr>
      <w:rPr>
        <w:rFonts w:hint="default"/>
        <w:lang w:val="en-US" w:eastAsia="en-US" w:bidi="ar-SA"/>
      </w:rPr>
    </w:lvl>
  </w:abstractNum>
  <w:abstractNum w:abstractNumId="2" w15:restartNumberingAfterBreak="0">
    <w:nsid w:val="2CD05A16"/>
    <w:multiLevelType w:val="hybridMultilevel"/>
    <w:tmpl w:val="AAF289BC"/>
    <w:lvl w:ilvl="0" w:tplc="97EE1BD6">
      <w:start w:val="1"/>
      <w:numFmt w:val="lowerLetter"/>
      <w:lvlText w:val="(%1)"/>
      <w:lvlJc w:val="left"/>
      <w:pPr>
        <w:ind w:left="2015" w:hanging="720"/>
        <w:jc w:val="left"/>
      </w:pPr>
      <w:rPr>
        <w:rFonts w:ascii="Arial Narrow" w:eastAsia="Arial Narrow" w:hAnsi="Arial Narrow" w:cs="Arial Narrow" w:hint="default"/>
        <w:b w:val="0"/>
        <w:bCs w:val="0"/>
        <w:i w:val="0"/>
        <w:iCs w:val="0"/>
        <w:spacing w:val="0"/>
        <w:w w:val="99"/>
        <w:sz w:val="20"/>
        <w:szCs w:val="20"/>
        <w:lang w:val="en-US" w:eastAsia="en-US" w:bidi="ar-SA"/>
      </w:rPr>
    </w:lvl>
    <w:lvl w:ilvl="1" w:tplc="4D5AFDFA">
      <w:numFmt w:val="bullet"/>
      <w:lvlText w:val="•"/>
      <w:lvlJc w:val="left"/>
      <w:pPr>
        <w:ind w:left="3042" w:hanging="720"/>
      </w:pPr>
      <w:rPr>
        <w:rFonts w:hint="default"/>
        <w:lang w:val="en-US" w:eastAsia="en-US" w:bidi="ar-SA"/>
      </w:rPr>
    </w:lvl>
    <w:lvl w:ilvl="2" w:tplc="1BC6E92E">
      <w:numFmt w:val="bullet"/>
      <w:lvlText w:val="•"/>
      <w:lvlJc w:val="left"/>
      <w:pPr>
        <w:ind w:left="4064" w:hanging="720"/>
      </w:pPr>
      <w:rPr>
        <w:rFonts w:hint="default"/>
        <w:lang w:val="en-US" w:eastAsia="en-US" w:bidi="ar-SA"/>
      </w:rPr>
    </w:lvl>
    <w:lvl w:ilvl="3" w:tplc="4F700A4A">
      <w:numFmt w:val="bullet"/>
      <w:lvlText w:val="•"/>
      <w:lvlJc w:val="left"/>
      <w:pPr>
        <w:ind w:left="5086" w:hanging="720"/>
      </w:pPr>
      <w:rPr>
        <w:rFonts w:hint="default"/>
        <w:lang w:val="en-US" w:eastAsia="en-US" w:bidi="ar-SA"/>
      </w:rPr>
    </w:lvl>
    <w:lvl w:ilvl="4" w:tplc="F2CAD4E4">
      <w:numFmt w:val="bullet"/>
      <w:lvlText w:val="•"/>
      <w:lvlJc w:val="left"/>
      <w:pPr>
        <w:ind w:left="6108" w:hanging="720"/>
      </w:pPr>
      <w:rPr>
        <w:rFonts w:hint="default"/>
        <w:lang w:val="en-US" w:eastAsia="en-US" w:bidi="ar-SA"/>
      </w:rPr>
    </w:lvl>
    <w:lvl w:ilvl="5" w:tplc="BED47F82">
      <w:numFmt w:val="bullet"/>
      <w:lvlText w:val="•"/>
      <w:lvlJc w:val="left"/>
      <w:pPr>
        <w:ind w:left="7130" w:hanging="720"/>
      </w:pPr>
      <w:rPr>
        <w:rFonts w:hint="default"/>
        <w:lang w:val="en-US" w:eastAsia="en-US" w:bidi="ar-SA"/>
      </w:rPr>
    </w:lvl>
    <w:lvl w:ilvl="6" w:tplc="20640258">
      <w:numFmt w:val="bullet"/>
      <w:lvlText w:val="•"/>
      <w:lvlJc w:val="left"/>
      <w:pPr>
        <w:ind w:left="8152" w:hanging="720"/>
      </w:pPr>
      <w:rPr>
        <w:rFonts w:hint="default"/>
        <w:lang w:val="en-US" w:eastAsia="en-US" w:bidi="ar-SA"/>
      </w:rPr>
    </w:lvl>
    <w:lvl w:ilvl="7" w:tplc="32D687D0">
      <w:numFmt w:val="bullet"/>
      <w:lvlText w:val="•"/>
      <w:lvlJc w:val="left"/>
      <w:pPr>
        <w:ind w:left="9174" w:hanging="720"/>
      </w:pPr>
      <w:rPr>
        <w:rFonts w:hint="default"/>
        <w:lang w:val="en-US" w:eastAsia="en-US" w:bidi="ar-SA"/>
      </w:rPr>
    </w:lvl>
    <w:lvl w:ilvl="8" w:tplc="BB84275E">
      <w:numFmt w:val="bullet"/>
      <w:lvlText w:val="•"/>
      <w:lvlJc w:val="left"/>
      <w:pPr>
        <w:ind w:left="10196" w:hanging="720"/>
      </w:pPr>
      <w:rPr>
        <w:rFonts w:hint="default"/>
        <w:lang w:val="en-US" w:eastAsia="en-US" w:bidi="ar-SA"/>
      </w:rPr>
    </w:lvl>
  </w:abstractNum>
  <w:abstractNum w:abstractNumId="3" w15:restartNumberingAfterBreak="0">
    <w:nsid w:val="493A7DD9"/>
    <w:multiLevelType w:val="hybridMultilevel"/>
    <w:tmpl w:val="9844080E"/>
    <w:lvl w:ilvl="0" w:tplc="84AC5150">
      <w:numFmt w:val="bullet"/>
      <w:lvlText w:val="•"/>
      <w:lvlJc w:val="left"/>
      <w:pPr>
        <w:ind w:left="594" w:hanging="103"/>
      </w:pPr>
      <w:rPr>
        <w:rFonts w:ascii="Century Gothic" w:eastAsia="Century Gothic" w:hAnsi="Century Gothic" w:cs="Century Gothic" w:hint="default"/>
        <w:spacing w:val="0"/>
        <w:w w:val="96"/>
        <w:lang w:val="en-US" w:eastAsia="en-US" w:bidi="ar-SA"/>
      </w:rPr>
    </w:lvl>
    <w:lvl w:ilvl="1" w:tplc="D148706E">
      <w:numFmt w:val="bullet"/>
      <w:lvlText w:val="•"/>
      <w:lvlJc w:val="left"/>
      <w:pPr>
        <w:ind w:left="826" w:hanging="102"/>
      </w:pPr>
      <w:rPr>
        <w:rFonts w:ascii="Arial" w:eastAsia="Arial" w:hAnsi="Arial" w:cs="Arial" w:hint="default"/>
        <w:spacing w:val="0"/>
        <w:w w:val="83"/>
        <w:lang w:val="en-US" w:eastAsia="en-US" w:bidi="ar-SA"/>
      </w:rPr>
    </w:lvl>
    <w:lvl w:ilvl="2" w:tplc="981AC1B0">
      <w:numFmt w:val="bullet"/>
      <w:lvlText w:val="•"/>
      <w:lvlJc w:val="left"/>
      <w:pPr>
        <w:ind w:left="1092" w:hanging="103"/>
      </w:pPr>
      <w:rPr>
        <w:rFonts w:ascii="Arial" w:eastAsia="Arial" w:hAnsi="Arial" w:cs="Arial" w:hint="default"/>
        <w:b w:val="0"/>
        <w:bCs w:val="0"/>
        <w:i w:val="0"/>
        <w:iCs w:val="0"/>
        <w:spacing w:val="0"/>
        <w:w w:val="88"/>
        <w:sz w:val="15"/>
        <w:szCs w:val="15"/>
        <w:lang w:val="en-US" w:eastAsia="en-US" w:bidi="ar-SA"/>
      </w:rPr>
    </w:lvl>
    <w:lvl w:ilvl="3" w:tplc="29FC336E">
      <w:numFmt w:val="bullet"/>
      <w:lvlText w:val="•"/>
      <w:lvlJc w:val="left"/>
      <w:pPr>
        <w:ind w:left="491" w:hanging="103"/>
      </w:pPr>
      <w:rPr>
        <w:rFonts w:hint="default"/>
        <w:lang w:val="en-US" w:eastAsia="en-US" w:bidi="ar-SA"/>
      </w:rPr>
    </w:lvl>
    <w:lvl w:ilvl="4" w:tplc="503A247A">
      <w:numFmt w:val="bullet"/>
      <w:lvlText w:val="•"/>
      <w:lvlJc w:val="left"/>
      <w:pPr>
        <w:ind w:left="-118" w:hanging="103"/>
      </w:pPr>
      <w:rPr>
        <w:rFonts w:hint="default"/>
        <w:lang w:val="en-US" w:eastAsia="en-US" w:bidi="ar-SA"/>
      </w:rPr>
    </w:lvl>
    <w:lvl w:ilvl="5" w:tplc="C3B6AFD2">
      <w:numFmt w:val="bullet"/>
      <w:lvlText w:val="•"/>
      <w:lvlJc w:val="left"/>
      <w:pPr>
        <w:ind w:left="-727" w:hanging="103"/>
      </w:pPr>
      <w:rPr>
        <w:rFonts w:hint="default"/>
        <w:lang w:val="en-US" w:eastAsia="en-US" w:bidi="ar-SA"/>
      </w:rPr>
    </w:lvl>
    <w:lvl w:ilvl="6" w:tplc="BC268A80">
      <w:numFmt w:val="bullet"/>
      <w:lvlText w:val="•"/>
      <w:lvlJc w:val="left"/>
      <w:pPr>
        <w:ind w:left="-1336" w:hanging="103"/>
      </w:pPr>
      <w:rPr>
        <w:rFonts w:hint="default"/>
        <w:lang w:val="en-US" w:eastAsia="en-US" w:bidi="ar-SA"/>
      </w:rPr>
    </w:lvl>
    <w:lvl w:ilvl="7" w:tplc="E49AA95E">
      <w:numFmt w:val="bullet"/>
      <w:lvlText w:val="•"/>
      <w:lvlJc w:val="left"/>
      <w:pPr>
        <w:ind w:left="-1945" w:hanging="103"/>
      </w:pPr>
      <w:rPr>
        <w:rFonts w:hint="default"/>
        <w:lang w:val="en-US" w:eastAsia="en-US" w:bidi="ar-SA"/>
      </w:rPr>
    </w:lvl>
    <w:lvl w:ilvl="8" w:tplc="0BA074B2">
      <w:numFmt w:val="bullet"/>
      <w:lvlText w:val="•"/>
      <w:lvlJc w:val="left"/>
      <w:pPr>
        <w:ind w:left="-2554" w:hanging="103"/>
      </w:pPr>
      <w:rPr>
        <w:rFonts w:hint="default"/>
        <w:lang w:val="en-US" w:eastAsia="en-US" w:bidi="ar-SA"/>
      </w:rPr>
    </w:lvl>
  </w:abstractNum>
  <w:abstractNum w:abstractNumId="4" w15:restartNumberingAfterBreak="0">
    <w:nsid w:val="4A352390"/>
    <w:multiLevelType w:val="hybridMultilevel"/>
    <w:tmpl w:val="1340D56E"/>
    <w:lvl w:ilvl="0" w:tplc="644C5126">
      <w:numFmt w:val="bullet"/>
      <w:lvlText w:val="&amp;"/>
      <w:lvlPicBulletId w:val="0"/>
      <w:lvlJc w:val="left"/>
      <w:pPr>
        <w:ind w:left="575" w:hanging="346"/>
      </w:pPr>
      <w:rPr>
        <w:rFonts w:ascii="Times New Roman" w:eastAsia="Times New Roman" w:hAnsi="Times New Roman" w:cs="Times New Roman" w:hint="default"/>
        <w:b w:val="0"/>
        <w:bCs w:val="0"/>
        <w:i w:val="0"/>
        <w:iCs w:val="0"/>
        <w:w w:val="100"/>
        <w:position w:val="-2"/>
        <w:sz w:val="24"/>
        <w:szCs w:val="24"/>
        <w:lang w:val="en-US" w:eastAsia="en-US" w:bidi="ar-SA"/>
      </w:rPr>
    </w:lvl>
    <w:lvl w:ilvl="1" w:tplc="9FD2EAEA">
      <w:numFmt w:val="bullet"/>
      <w:lvlText w:val="•"/>
      <w:lvlJc w:val="left"/>
      <w:pPr>
        <w:ind w:left="6536" w:hanging="195"/>
      </w:pPr>
      <w:rPr>
        <w:rFonts w:ascii="Century Gothic" w:eastAsia="Century Gothic" w:hAnsi="Century Gothic" w:cs="Century Gothic" w:hint="default"/>
        <w:spacing w:val="0"/>
        <w:w w:val="105"/>
        <w:lang w:val="en-US" w:eastAsia="en-US" w:bidi="ar-SA"/>
      </w:rPr>
    </w:lvl>
    <w:lvl w:ilvl="2" w:tplc="C0C836C2">
      <w:numFmt w:val="bullet"/>
      <w:lvlText w:val="•"/>
      <w:lvlJc w:val="left"/>
      <w:pPr>
        <w:ind w:left="6806" w:hanging="195"/>
      </w:pPr>
      <w:rPr>
        <w:rFonts w:hint="default"/>
        <w:lang w:val="en-US" w:eastAsia="en-US" w:bidi="ar-SA"/>
      </w:rPr>
    </w:lvl>
    <w:lvl w:ilvl="3" w:tplc="426C745A">
      <w:numFmt w:val="bullet"/>
      <w:lvlText w:val="•"/>
      <w:lvlJc w:val="left"/>
      <w:pPr>
        <w:ind w:left="7072" w:hanging="195"/>
      </w:pPr>
      <w:rPr>
        <w:rFonts w:hint="default"/>
        <w:lang w:val="en-US" w:eastAsia="en-US" w:bidi="ar-SA"/>
      </w:rPr>
    </w:lvl>
    <w:lvl w:ilvl="4" w:tplc="FA66A830">
      <w:numFmt w:val="bullet"/>
      <w:lvlText w:val="•"/>
      <w:lvlJc w:val="left"/>
      <w:pPr>
        <w:ind w:left="7338" w:hanging="195"/>
      </w:pPr>
      <w:rPr>
        <w:rFonts w:hint="default"/>
        <w:lang w:val="en-US" w:eastAsia="en-US" w:bidi="ar-SA"/>
      </w:rPr>
    </w:lvl>
    <w:lvl w:ilvl="5" w:tplc="C93ED2E6">
      <w:numFmt w:val="bullet"/>
      <w:lvlText w:val="•"/>
      <w:lvlJc w:val="left"/>
      <w:pPr>
        <w:ind w:left="7604" w:hanging="195"/>
      </w:pPr>
      <w:rPr>
        <w:rFonts w:hint="default"/>
        <w:lang w:val="en-US" w:eastAsia="en-US" w:bidi="ar-SA"/>
      </w:rPr>
    </w:lvl>
    <w:lvl w:ilvl="6" w:tplc="6A70E748">
      <w:numFmt w:val="bullet"/>
      <w:lvlText w:val="•"/>
      <w:lvlJc w:val="left"/>
      <w:pPr>
        <w:ind w:left="7870" w:hanging="195"/>
      </w:pPr>
      <w:rPr>
        <w:rFonts w:hint="default"/>
        <w:lang w:val="en-US" w:eastAsia="en-US" w:bidi="ar-SA"/>
      </w:rPr>
    </w:lvl>
    <w:lvl w:ilvl="7" w:tplc="49EC6786">
      <w:numFmt w:val="bullet"/>
      <w:lvlText w:val="•"/>
      <w:lvlJc w:val="left"/>
      <w:pPr>
        <w:ind w:left="8136" w:hanging="195"/>
      </w:pPr>
      <w:rPr>
        <w:rFonts w:hint="default"/>
        <w:lang w:val="en-US" w:eastAsia="en-US" w:bidi="ar-SA"/>
      </w:rPr>
    </w:lvl>
    <w:lvl w:ilvl="8" w:tplc="FF40CF1C">
      <w:numFmt w:val="bullet"/>
      <w:lvlText w:val="•"/>
      <w:lvlJc w:val="left"/>
      <w:pPr>
        <w:ind w:left="8402" w:hanging="195"/>
      </w:pPr>
      <w:rPr>
        <w:rFonts w:hint="default"/>
        <w:lang w:val="en-US" w:eastAsia="en-US" w:bidi="ar-SA"/>
      </w:rPr>
    </w:lvl>
  </w:abstractNum>
  <w:abstractNum w:abstractNumId="5" w15:restartNumberingAfterBreak="0">
    <w:nsid w:val="4E9F62DA"/>
    <w:multiLevelType w:val="hybridMultilevel"/>
    <w:tmpl w:val="1C44E100"/>
    <w:lvl w:ilvl="0" w:tplc="467A0934">
      <w:start w:val="1"/>
      <w:numFmt w:val="decimal"/>
      <w:lvlText w:val="%1."/>
      <w:lvlJc w:val="left"/>
      <w:pPr>
        <w:ind w:left="935" w:hanging="360"/>
        <w:jc w:val="left"/>
      </w:pPr>
      <w:rPr>
        <w:rFonts w:ascii="Arial Narrow" w:eastAsia="Arial Narrow" w:hAnsi="Arial Narrow" w:cs="Arial Narrow" w:hint="default"/>
        <w:b w:val="0"/>
        <w:bCs w:val="0"/>
        <w:i w:val="0"/>
        <w:iCs w:val="0"/>
        <w:spacing w:val="0"/>
        <w:w w:val="99"/>
        <w:sz w:val="20"/>
        <w:szCs w:val="20"/>
        <w:lang w:val="en-US" w:eastAsia="en-US" w:bidi="ar-SA"/>
      </w:rPr>
    </w:lvl>
    <w:lvl w:ilvl="1" w:tplc="64301138">
      <w:numFmt w:val="bullet"/>
      <w:lvlText w:val=""/>
      <w:lvlJc w:val="left"/>
      <w:pPr>
        <w:ind w:left="1295" w:hanging="360"/>
      </w:pPr>
      <w:rPr>
        <w:rFonts w:ascii="Symbol" w:eastAsia="Symbol" w:hAnsi="Symbol" w:cs="Symbol" w:hint="default"/>
        <w:b w:val="0"/>
        <w:bCs w:val="0"/>
        <w:i w:val="0"/>
        <w:iCs w:val="0"/>
        <w:spacing w:val="0"/>
        <w:w w:val="99"/>
        <w:sz w:val="20"/>
        <w:szCs w:val="20"/>
        <w:lang w:val="en-US" w:eastAsia="en-US" w:bidi="ar-SA"/>
      </w:rPr>
    </w:lvl>
    <w:lvl w:ilvl="2" w:tplc="CE3C5444">
      <w:numFmt w:val="bullet"/>
      <w:lvlText w:val="•"/>
      <w:lvlJc w:val="left"/>
      <w:pPr>
        <w:ind w:left="2515" w:hanging="360"/>
      </w:pPr>
      <w:rPr>
        <w:rFonts w:hint="default"/>
        <w:lang w:val="en-US" w:eastAsia="en-US" w:bidi="ar-SA"/>
      </w:rPr>
    </w:lvl>
    <w:lvl w:ilvl="3" w:tplc="44F03496">
      <w:numFmt w:val="bullet"/>
      <w:lvlText w:val="•"/>
      <w:lvlJc w:val="left"/>
      <w:pPr>
        <w:ind w:left="3731" w:hanging="360"/>
      </w:pPr>
      <w:rPr>
        <w:rFonts w:hint="default"/>
        <w:lang w:val="en-US" w:eastAsia="en-US" w:bidi="ar-SA"/>
      </w:rPr>
    </w:lvl>
    <w:lvl w:ilvl="4" w:tplc="D26C2EAC">
      <w:numFmt w:val="bullet"/>
      <w:lvlText w:val="•"/>
      <w:lvlJc w:val="left"/>
      <w:pPr>
        <w:ind w:left="4946" w:hanging="360"/>
      </w:pPr>
      <w:rPr>
        <w:rFonts w:hint="default"/>
        <w:lang w:val="en-US" w:eastAsia="en-US" w:bidi="ar-SA"/>
      </w:rPr>
    </w:lvl>
    <w:lvl w:ilvl="5" w:tplc="F3828A72">
      <w:numFmt w:val="bullet"/>
      <w:lvlText w:val="•"/>
      <w:lvlJc w:val="left"/>
      <w:pPr>
        <w:ind w:left="6162" w:hanging="360"/>
      </w:pPr>
      <w:rPr>
        <w:rFonts w:hint="default"/>
        <w:lang w:val="en-US" w:eastAsia="en-US" w:bidi="ar-SA"/>
      </w:rPr>
    </w:lvl>
    <w:lvl w:ilvl="6" w:tplc="A1AA5EB2">
      <w:numFmt w:val="bullet"/>
      <w:lvlText w:val="•"/>
      <w:lvlJc w:val="left"/>
      <w:pPr>
        <w:ind w:left="7377" w:hanging="360"/>
      </w:pPr>
      <w:rPr>
        <w:rFonts w:hint="default"/>
        <w:lang w:val="en-US" w:eastAsia="en-US" w:bidi="ar-SA"/>
      </w:rPr>
    </w:lvl>
    <w:lvl w:ilvl="7" w:tplc="2D0EBEFE">
      <w:numFmt w:val="bullet"/>
      <w:lvlText w:val="•"/>
      <w:lvlJc w:val="left"/>
      <w:pPr>
        <w:ind w:left="8593" w:hanging="360"/>
      </w:pPr>
      <w:rPr>
        <w:rFonts w:hint="default"/>
        <w:lang w:val="en-US" w:eastAsia="en-US" w:bidi="ar-SA"/>
      </w:rPr>
    </w:lvl>
    <w:lvl w:ilvl="8" w:tplc="C73CCEF6">
      <w:numFmt w:val="bullet"/>
      <w:lvlText w:val="•"/>
      <w:lvlJc w:val="left"/>
      <w:pPr>
        <w:ind w:left="9808" w:hanging="360"/>
      </w:pPr>
      <w:rPr>
        <w:rFonts w:hint="default"/>
        <w:lang w:val="en-US" w:eastAsia="en-US" w:bidi="ar-SA"/>
      </w:rPr>
    </w:lvl>
  </w:abstractNum>
  <w:abstractNum w:abstractNumId="6" w15:restartNumberingAfterBreak="0">
    <w:nsid w:val="5226458A"/>
    <w:multiLevelType w:val="hybridMultilevel"/>
    <w:tmpl w:val="0D9A4EA4"/>
    <w:lvl w:ilvl="0" w:tplc="6A00EE96">
      <w:start w:val="1"/>
      <w:numFmt w:val="decimal"/>
      <w:lvlText w:val="%1."/>
      <w:lvlJc w:val="left"/>
      <w:pPr>
        <w:ind w:left="1295" w:hanging="360"/>
        <w:jc w:val="left"/>
      </w:pPr>
      <w:rPr>
        <w:rFonts w:hint="default"/>
        <w:spacing w:val="0"/>
        <w:w w:val="99"/>
        <w:lang w:val="en-US" w:eastAsia="en-US" w:bidi="ar-SA"/>
      </w:rPr>
    </w:lvl>
    <w:lvl w:ilvl="1" w:tplc="7C6A651E">
      <w:numFmt w:val="bullet"/>
      <w:lvlText w:val="•"/>
      <w:lvlJc w:val="left"/>
      <w:pPr>
        <w:ind w:left="2394" w:hanging="360"/>
      </w:pPr>
      <w:rPr>
        <w:rFonts w:hint="default"/>
        <w:lang w:val="en-US" w:eastAsia="en-US" w:bidi="ar-SA"/>
      </w:rPr>
    </w:lvl>
    <w:lvl w:ilvl="2" w:tplc="B1082000">
      <w:numFmt w:val="bullet"/>
      <w:lvlText w:val="•"/>
      <w:lvlJc w:val="left"/>
      <w:pPr>
        <w:ind w:left="3488" w:hanging="360"/>
      </w:pPr>
      <w:rPr>
        <w:rFonts w:hint="default"/>
        <w:lang w:val="en-US" w:eastAsia="en-US" w:bidi="ar-SA"/>
      </w:rPr>
    </w:lvl>
    <w:lvl w:ilvl="3" w:tplc="F45CF830">
      <w:numFmt w:val="bullet"/>
      <w:lvlText w:val="•"/>
      <w:lvlJc w:val="left"/>
      <w:pPr>
        <w:ind w:left="4582" w:hanging="360"/>
      </w:pPr>
      <w:rPr>
        <w:rFonts w:hint="default"/>
        <w:lang w:val="en-US" w:eastAsia="en-US" w:bidi="ar-SA"/>
      </w:rPr>
    </w:lvl>
    <w:lvl w:ilvl="4" w:tplc="E38621E2">
      <w:numFmt w:val="bullet"/>
      <w:lvlText w:val="•"/>
      <w:lvlJc w:val="left"/>
      <w:pPr>
        <w:ind w:left="5676" w:hanging="360"/>
      </w:pPr>
      <w:rPr>
        <w:rFonts w:hint="default"/>
        <w:lang w:val="en-US" w:eastAsia="en-US" w:bidi="ar-SA"/>
      </w:rPr>
    </w:lvl>
    <w:lvl w:ilvl="5" w:tplc="1DBABA84">
      <w:numFmt w:val="bullet"/>
      <w:lvlText w:val="•"/>
      <w:lvlJc w:val="left"/>
      <w:pPr>
        <w:ind w:left="6770" w:hanging="360"/>
      </w:pPr>
      <w:rPr>
        <w:rFonts w:hint="default"/>
        <w:lang w:val="en-US" w:eastAsia="en-US" w:bidi="ar-SA"/>
      </w:rPr>
    </w:lvl>
    <w:lvl w:ilvl="6" w:tplc="ED546770">
      <w:numFmt w:val="bullet"/>
      <w:lvlText w:val="•"/>
      <w:lvlJc w:val="left"/>
      <w:pPr>
        <w:ind w:left="7864" w:hanging="360"/>
      </w:pPr>
      <w:rPr>
        <w:rFonts w:hint="default"/>
        <w:lang w:val="en-US" w:eastAsia="en-US" w:bidi="ar-SA"/>
      </w:rPr>
    </w:lvl>
    <w:lvl w:ilvl="7" w:tplc="A5F63F8A">
      <w:numFmt w:val="bullet"/>
      <w:lvlText w:val="•"/>
      <w:lvlJc w:val="left"/>
      <w:pPr>
        <w:ind w:left="8958" w:hanging="360"/>
      </w:pPr>
      <w:rPr>
        <w:rFonts w:hint="default"/>
        <w:lang w:val="en-US" w:eastAsia="en-US" w:bidi="ar-SA"/>
      </w:rPr>
    </w:lvl>
    <w:lvl w:ilvl="8" w:tplc="20D858BC">
      <w:numFmt w:val="bullet"/>
      <w:lvlText w:val="•"/>
      <w:lvlJc w:val="left"/>
      <w:pPr>
        <w:ind w:left="10052" w:hanging="360"/>
      </w:pPr>
      <w:rPr>
        <w:rFonts w:hint="default"/>
        <w:lang w:val="en-US" w:eastAsia="en-US" w:bidi="ar-SA"/>
      </w:rPr>
    </w:lvl>
  </w:abstractNum>
  <w:abstractNum w:abstractNumId="7" w15:restartNumberingAfterBreak="0">
    <w:nsid w:val="5BBF7C76"/>
    <w:multiLevelType w:val="hybridMultilevel"/>
    <w:tmpl w:val="2D627812"/>
    <w:lvl w:ilvl="0" w:tplc="A680149C">
      <w:start w:val="1"/>
      <w:numFmt w:val="decimal"/>
      <w:lvlText w:val="%1."/>
      <w:lvlJc w:val="left"/>
      <w:pPr>
        <w:ind w:left="1296" w:hanging="360"/>
        <w:jc w:val="left"/>
      </w:pPr>
      <w:rPr>
        <w:rFonts w:ascii="Arial Narrow" w:eastAsia="Arial Narrow" w:hAnsi="Arial Narrow" w:cs="Arial Narrow" w:hint="default"/>
        <w:b w:val="0"/>
        <w:bCs w:val="0"/>
        <w:i w:val="0"/>
        <w:iCs w:val="0"/>
        <w:spacing w:val="0"/>
        <w:w w:val="99"/>
        <w:sz w:val="20"/>
        <w:szCs w:val="20"/>
        <w:lang w:val="en-US" w:eastAsia="en-US" w:bidi="ar-SA"/>
      </w:rPr>
    </w:lvl>
    <w:lvl w:ilvl="1" w:tplc="F65E275C">
      <w:numFmt w:val="bullet"/>
      <w:lvlText w:val="•"/>
      <w:lvlJc w:val="left"/>
      <w:pPr>
        <w:ind w:left="2394" w:hanging="360"/>
      </w:pPr>
      <w:rPr>
        <w:rFonts w:hint="default"/>
        <w:lang w:val="en-US" w:eastAsia="en-US" w:bidi="ar-SA"/>
      </w:rPr>
    </w:lvl>
    <w:lvl w:ilvl="2" w:tplc="4DA8946C">
      <w:numFmt w:val="bullet"/>
      <w:lvlText w:val="•"/>
      <w:lvlJc w:val="left"/>
      <w:pPr>
        <w:ind w:left="3488" w:hanging="360"/>
      </w:pPr>
      <w:rPr>
        <w:rFonts w:hint="default"/>
        <w:lang w:val="en-US" w:eastAsia="en-US" w:bidi="ar-SA"/>
      </w:rPr>
    </w:lvl>
    <w:lvl w:ilvl="3" w:tplc="798C7D32">
      <w:numFmt w:val="bullet"/>
      <w:lvlText w:val="•"/>
      <w:lvlJc w:val="left"/>
      <w:pPr>
        <w:ind w:left="4582" w:hanging="360"/>
      </w:pPr>
      <w:rPr>
        <w:rFonts w:hint="default"/>
        <w:lang w:val="en-US" w:eastAsia="en-US" w:bidi="ar-SA"/>
      </w:rPr>
    </w:lvl>
    <w:lvl w:ilvl="4" w:tplc="7226A76A">
      <w:numFmt w:val="bullet"/>
      <w:lvlText w:val="•"/>
      <w:lvlJc w:val="left"/>
      <w:pPr>
        <w:ind w:left="5676" w:hanging="360"/>
      </w:pPr>
      <w:rPr>
        <w:rFonts w:hint="default"/>
        <w:lang w:val="en-US" w:eastAsia="en-US" w:bidi="ar-SA"/>
      </w:rPr>
    </w:lvl>
    <w:lvl w:ilvl="5" w:tplc="FD26648E">
      <w:numFmt w:val="bullet"/>
      <w:lvlText w:val="•"/>
      <w:lvlJc w:val="left"/>
      <w:pPr>
        <w:ind w:left="6770" w:hanging="360"/>
      </w:pPr>
      <w:rPr>
        <w:rFonts w:hint="default"/>
        <w:lang w:val="en-US" w:eastAsia="en-US" w:bidi="ar-SA"/>
      </w:rPr>
    </w:lvl>
    <w:lvl w:ilvl="6" w:tplc="24FE82E8">
      <w:numFmt w:val="bullet"/>
      <w:lvlText w:val="•"/>
      <w:lvlJc w:val="left"/>
      <w:pPr>
        <w:ind w:left="7864" w:hanging="360"/>
      </w:pPr>
      <w:rPr>
        <w:rFonts w:hint="default"/>
        <w:lang w:val="en-US" w:eastAsia="en-US" w:bidi="ar-SA"/>
      </w:rPr>
    </w:lvl>
    <w:lvl w:ilvl="7" w:tplc="7A6CECEC">
      <w:numFmt w:val="bullet"/>
      <w:lvlText w:val="•"/>
      <w:lvlJc w:val="left"/>
      <w:pPr>
        <w:ind w:left="8958" w:hanging="360"/>
      </w:pPr>
      <w:rPr>
        <w:rFonts w:hint="default"/>
        <w:lang w:val="en-US" w:eastAsia="en-US" w:bidi="ar-SA"/>
      </w:rPr>
    </w:lvl>
    <w:lvl w:ilvl="8" w:tplc="A4F00BD2">
      <w:numFmt w:val="bullet"/>
      <w:lvlText w:val="•"/>
      <w:lvlJc w:val="left"/>
      <w:pPr>
        <w:ind w:left="10052" w:hanging="360"/>
      </w:pPr>
      <w:rPr>
        <w:rFonts w:hint="default"/>
        <w:lang w:val="en-US" w:eastAsia="en-US" w:bidi="ar-SA"/>
      </w:rPr>
    </w:lvl>
  </w:abstractNum>
  <w:abstractNum w:abstractNumId="8" w15:restartNumberingAfterBreak="0">
    <w:nsid w:val="5F2A0F88"/>
    <w:multiLevelType w:val="hybridMultilevel"/>
    <w:tmpl w:val="ED64D55A"/>
    <w:lvl w:ilvl="0" w:tplc="995848C6">
      <w:numFmt w:val="bullet"/>
      <w:lvlText w:val="•"/>
      <w:lvlJc w:val="left"/>
      <w:pPr>
        <w:ind w:left="817" w:hanging="233"/>
      </w:pPr>
      <w:rPr>
        <w:rFonts w:ascii="Century Gothic" w:eastAsia="Century Gothic" w:hAnsi="Century Gothic" w:cs="Century Gothic" w:hint="default"/>
        <w:spacing w:val="0"/>
        <w:w w:val="88"/>
        <w:lang w:val="en-US" w:eastAsia="en-US" w:bidi="ar-SA"/>
      </w:rPr>
    </w:lvl>
    <w:lvl w:ilvl="1" w:tplc="3FCE0D52">
      <w:numFmt w:val="bullet"/>
      <w:lvlText w:val="•"/>
      <w:lvlJc w:val="left"/>
      <w:pPr>
        <w:ind w:left="1277" w:hanging="233"/>
      </w:pPr>
      <w:rPr>
        <w:rFonts w:hint="default"/>
        <w:lang w:val="en-US" w:eastAsia="en-US" w:bidi="ar-SA"/>
      </w:rPr>
    </w:lvl>
    <w:lvl w:ilvl="2" w:tplc="7A8E3FCE">
      <w:numFmt w:val="bullet"/>
      <w:lvlText w:val="•"/>
      <w:lvlJc w:val="left"/>
      <w:pPr>
        <w:ind w:left="1734" w:hanging="233"/>
      </w:pPr>
      <w:rPr>
        <w:rFonts w:hint="default"/>
        <w:lang w:val="en-US" w:eastAsia="en-US" w:bidi="ar-SA"/>
      </w:rPr>
    </w:lvl>
    <w:lvl w:ilvl="3" w:tplc="25F81994">
      <w:numFmt w:val="bullet"/>
      <w:lvlText w:val="•"/>
      <w:lvlJc w:val="left"/>
      <w:pPr>
        <w:ind w:left="2191" w:hanging="233"/>
      </w:pPr>
      <w:rPr>
        <w:rFonts w:hint="default"/>
        <w:lang w:val="en-US" w:eastAsia="en-US" w:bidi="ar-SA"/>
      </w:rPr>
    </w:lvl>
    <w:lvl w:ilvl="4" w:tplc="AC467B14">
      <w:numFmt w:val="bullet"/>
      <w:lvlText w:val="•"/>
      <w:lvlJc w:val="left"/>
      <w:pPr>
        <w:ind w:left="2648" w:hanging="233"/>
      </w:pPr>
      <w:rPr>
        <w:rFonts w:hint="default"/>
        <w:lang w:val="en-US" w:eastAsia="en-US" w:bidi="ar-SA"/>
      </w:rPr>
    </w:lvl>
    <w:lvl w:ilvl="5" w:tplc="26AA9A60">
      <w:numFmt w:val="bullet"/>
      <w:lvlText w:val="•"/>
      <w:lvlJc w:val="left"/>
      <w:pPr>
        <w:ind w:left="3105" w:hanging="233"/>
      </w:pPr>
      <w:rPr>
        <w:rFonts w:hint="default"/>
        <w:lang w:val="en-US" w:eastAsia="en-US" w:bidi="ar-SA"/>
      </w:rPr>
    </w:lvl>
    <w:lvl w:ilvl="6" w:tplc="D1F08E04">
      <w:numFmt w:val="bullet"/>
      <w:lvlText w:val="•"/>
      <w:lvlJc w:val="left"/>
      <w:pPr>
        <w:ind w:left="3562" w:hanging="233"/>
      </w:pPr>
      <w:rPr>
        <w:rFonts w:hint="default"/>
        <w:lang w:val="en-US" w:eastAsia="en-US" w:bidi="ar-SA"/>
      </w:rPr>
    </w:lvl>
    <w:lvl w:ilvl="7" w:tplc="C8D2BCE4">
      <w:numFmt w:val="bullet"/>
      <w:lvlText w:val="•"/>
      <w:lvlJc w:val="left"/>
      <w:pPr>
        <w:ind w:left="4019" w:hanging="233"/>
      </w:pPr>
      <w:rPr>
        <w:rFonts w:hint="default"/>
        <w:lang w:val="en-US" w:eastAsia="en-US" w:bidi="ar-SA"/>
      </w:rPr>
    </w:lvl>
    <w:lvl w:ilvl="8" w:tplc="FE48C0F0">
      <w:numFmt w:val="bullet"/>
      <w:lvlText w:val="•"/>
      <w:lvlJc w:val="left"/>
      <w:pPr>
        <w:ind w:left="4476" w:hanging="233"/>
      </w:pPr>
      <w:rPr>
        <w:rFonts w:hint="default"/>
        <w:lang w:val="en-US" w:eastAsia="en-US" w:bidi="ar-SA"/>
      </w:rPr>
    </w:lvl>
  </w:abstractNum>
  <w:abstractNum w:abstractNumId="9" w15:restartNumberingAfterBreak="0">
    <w:nsid w:val="6096285D"/>
    <w:multiLevelType w:val="hybridMultilevel"/>
    <w:tmpl w:val="48369364"/>
    <w:lvl w:ilvl="0" w:tplc="CEBEFE94">
      <w:start w:val="1"/>
      <w:numFmt w:val="decimal"/>
      <w:lvlText w:val="(%1)"/>
      <w:lvlJc w:val="left"/>
      <w:pPr>
        <w:ind w:left="658" w:hanging="301"/>
        <w:jc w:val="left"/>
      </w:pPr>
      <w:rPr>
        <w:rFonts w:ascii="Arial" w:eastAsia="Arial" w:hAnsi="Arial" w:cs="Arial" w:hint="default"/>
        <w:b w:val="0"/>
        <w:bCs w:val="0"/>
        <w:i w:val="0"/>
        <w:iCs w:val="0"/>
        <w:spacing w:val="-1"/>
        <w:w w:val="100"/>
        <w:sz w:val="20"/>
        <w:szCs w:val="20"/>
        <w:lang w:val="en-US" w:eastAsia="en-US" w:bidi="ar-SA"/>
      </w:rPr>
    </w:lvl>
    <w:lvl w:ilvl="1" w:tplc="35009688">
      <w:numFmt w:val="bullet"/>
      <w:lvlText w:val="•"/>
      <w:lvlJc w:val="left"/>
      <w:pPr>
        <w:ind w:left="1818" w:hanging="301"/>
      </w:pPr>
      <w:rPr>
        <w:rFonts w:hint="default"/>
        <w:lang w:val="en-US" w:eastAsia="en-US" w:bidi="ar-SA"/>
      </w:rPr>
    </w:lvl>
    <w:lvl w:ilvl="2" w:tplc="8AE4E620">
      <w:numFmt w:val="bullet"/>
      <w:lvlText w:val="•"/>
      <w:lvlJc w:val="left"/>
      <w:pPr>
        <w:ind w:left="2976" w:hanging="301"/>
      </w:pPr>
      <w:rPr>
        <w:rFonts w:hint="default"/>
        <w:lang w:val="en-US" w:eastAsia="en-US" w:bidi="ar-SA"/>
      </w:rPr>
    </w:lvl>
    <w:lvl w:ilvl="3" w:tplc="D6D0A9D6">
      <w:numFmt w:val="bullet"/>
      <w:lvlText w:val="•"/>
      <w:lvlJc w:val="left"/>
      <w:pPr>
        <w:ind w:left="4134" w:hanging="301"/>
      </w:pPr>
      <w:rPr>
        <w:rFonts w:hint="default"/>
        <w:lang w:val="en-US" w:eastAsia="en-US" w:bidi="ar-SA"/>
      </w:rPr>
    </w:lvl>
    <w:lvl w:ilvl="4" w:tplc="FD401E02">
      <w:numFmt w:val="bullet"/>
      <w:lvlText w:val="•"/>
      <w:lvlJc w:val="left"/>
      <w:pPr>
        <w:ind w:left="5292" w:hanging="301"/>
      </w:pPr>
      <w:rPr>
        <w:rFonts w:hint="default"/>
        <w:lang w:val="en-US" w:eastAsia="en-US" w:bidi="ar-SA"/>
      </w:rPr>
    </w:lvl>
    <w:lvl w:ilvl="5" w:tplc="82B27508">
      <w:numFmt w:val="bullet"/>
      <w:lvlText w:val="•"/>
      <w:lvlJc w:val="left"/>
      <w:pPr>
        <w:ind w:left="6450" w:hanging="301"/>
      </w:pPr>
      <w:rPr>
        <w:rFonts w:hint="default"/>
        <w:lang w:val="en-US" w:eastAsia="en-US" w:bidi="ar-SA"/>
      </w:rPr>
    </w:lvl>
    <w:lvl w:ilvl="6" w:tplc="5216A096">
      <w:numFmt w:val="bullet"/>
      <w:lvlText w:val="•"/>
      <w:lvlJc w:val="left"/>
      <w:pPr>
        <w:ind w:left="7608" w:hanging="301"/>
      </w:pPr>
      <w:rPr>
        <w:rFonts w:hint="default"/>
        <w:lang w:val="en-US" w:eastAsia="en-US" w:bidi="ar-SA"/>
      </w:rPr>
    </w:lvl>
    <w:lvl w:ilvl="7" w:tplc="30AEEE02">
      <w:numFmt w:val="bullet"/>
      <w:lvlText w:val="•"/>
      <w:lvlJc w:val="left"/>
      <w:pPr>
        <w:ind w:left="8766" w:hanging="301"/>
      </w:pPr>
      <w:rPr>
        <w:rFonts w:hint="default"/>
        <w:lang w:val="en-US" w:eastAsia="en-US" w:bidi="ar-SA"/>
      </w:rPr>
    </w:lvl>
    <w:lvl w:ilvl="8" w:tplc="6512E3A0">
      <w:numFmt w:val="bullet"/>
      <w:lvlText w:val="•"/>
      <w:lvlJc w:val="left"/>
      <w:pPr>
        <w:ind w:left="9924" w:hanging="301"/>
      </w:pPr>
      <w:rPr>
        <w:rFonts w:hint="default"/>
        <w:lang w:val="en-US" w:eastAsia="en-US" w:bidi="ar-SA"/>
      </w:rPr>
    </w:lvl>
  </w:abstractNum>
  <w:abstractNum w:abstractNumId="10" w15:restartNumberingAfterBreak="0">
    <w:nsid w:val="62760CA7"/>
    <w:multiLevelType w:val="hybridMultilevel"/>
    <w:tmpl w:val="4B88022E"/>
    <w:lvl w:ilvl="0" w:tplc="02F494C4">
      <w:numFmt w:val="bullet"/>
      <w:lvlText w:val=""/>
      <w:lvlJc w:val="left"/>
      <w:pPr>
        <w:ind w:left="828" w:hanging="253"/>
      </w:pPr>
      <w:rPr>
        <w:rFonts w:ascii="Wingdings" w:eastAsia="Wingdings" w:hAnsi="Wingdings" w:cs="Wingdings" w:hint="default"/>
        <w:b w:val="0"/>
        <w:bCs w:val="0"/>
        <w:i w:val="0"/>
        <w:iCs w:val="0"/>
        <w:spacing w:val="0"/>
        <w:w w:val="100"/>
        <w:sz w:val="24"/>
        <w:szCs w:val="24"/>
        <w:lang w:val="en-US" w:eastAsia="en-US" w:bidi="ar-SA"/>
      </w:rPr>
    </w:lvl>
    <w:lvl w:ilvl="1" w:tplc="AA8C347C">
      <w:numFmt w:val="bullet"/>
      <w:lvlText w:val="•"/>
      <w:lvlJc w:val="left"/>
      <w:pPr>
        <w:ind w:left="1962" w:hanging="253"/>
      </w:pPr>
      <w:rPr>
        <w:rFonts w:hint="default"/>
        <w:lang w:val="en-US" w:eastAsia="en-US" w:bidi="ar-SA"/>
      </w:rPr>
    </w:lvl>
    <w:lvl w:ilvl="2" w:tplc="04684B2C">
      <w:numFmt w:val="bullet"/>
      <w:lvlText w:val="•"/>
      <w:lvlJc w:val="left"/>
      <w:pPr>
        <w:ind w:left="3104" w:hanging="253"/>
      </w:pPr>
      <w:rPr>
        <w:rFonts w:hint="default"/>
        <w:lang w:val="en-US" w:eastAsia="en-US" w:bidi="ar-SA"/>
      </w:rPr>
    </w:lvl>
    <w:lvl w:ilvl="3" w:tplc="5F524228">
      <w:numFmt w:val="bullet"/>
      <w:lvlText w:val="•"/>
      <w:lvlJc w:val="left"/>
      <w:pPr>
        <w:ind w:left="4246" w:hanging="253"/>
      </w:pPr>
      <w:rPr>
        <w:rFonts w:hint="default"/>
        <w:lang w:val="en-US" w:eastAsia="en-US" w:bidi="ar-SA"/>
      </w:rPr>
    </w:lvl>
    <w:lvl w:ilvl="4" w:tplc="648CC18E">
      <w:numFmt w:val="bullet"/>
      <w:lvlText w:val="•"/>
      <w:lvlJc w:val="left"/>
      <w:pPr>
        <w:ind w:left="5388" w:hanging="253"/>
      </w:pPr>
      <w:rPr>
        <w:rFonts w:hint="default"/>
        <w:lang w:val="en-US" w:eastAsia="en-US" w:bidi="ar-SA"/>
      </w:rPr>
    </w:lvl>
    <w:lvl w:ilvl="5" w:tplc="FCF4DF52">
      <w:numFmt w:val="bullet"/>
      <w:lvlText w:val="•"/>
      <w:lvlJc w:val="left"/>
      <w:pPr>
        <w:ind w:left="6530" w:hanging="253"/>
      </w:pPr>
      <w:rPr>
        <w:rFonts w:hint="default"/>
        <w:lang w:val="en-US" w:eastAsia="en-US" w:bidi="ar-SA"/>
      </w:rPr>
    </w:lvl>
    <w:lvl w:ilvl="6" w:tplc="09A0C3AA">
      <w:numFmt w:val="bullet"/>
      <w:lvlText w:val="•"/>
      <w:lvlJc w:val="left"/>
      <w:pPr>
        <w:ind w:left="7672" w:hanging="253"/>
      </w:pPr>
      <w:rPr>
        <w:rFonts w:hint="default"/>
        <w:lang w:val="en-US" w:eastAsia="en-US" w:bidi="ar-SA"/>
      </w:rPr>
    </w:lvl>
    <w:lvl w:ilvl="7" w:tplc="C6CAC422">
      <w:numFmt w:val="bullet"/>
      <w:lvlText w:val="•"/>
      <w:lvlJc w:val="left"/>
      <w:pPr>
        <w:ind w:left="8814" w:hanging="253"/>
      </w:pPr>
      <w:rPr>
        <w:rFonts w:hint="default"/>
        <w:lang w:val="en-US" w:eastAsia="en-US" w:bidi="ar-SA"/>
      </w:rPr>
    </w:lvl>
    <w:lvl w:ilvl="8" w:tplc="EC3C5086">
      <w:numFmt w:val="bullet"/>
      <w:lvlText w:val="•"/>
      <w:lvlJc w:val="left"/>
      <w:pPr>
        <w:ind w:left="9956" w:hanging="253"/>
      </w:pPr>
      <w:rPr>
        <w:rFonts w:hint="default"/>
        <w:lang w:val="en-US" w:eastAsia="en-US" w:bidi="ar-SA"/>
      </w:rPr>
    </w:lvl>
  </w:abstractNum>
  <w:abstractNum w:abstractNumId="11" w15:restartNumberingAfterBreak="0">
    <w:nsid w:val="6E615485"/>
    <w:multiLevelType w:val="hybridMultilevel"/>
    <w:tmpl w:val="8790058E"/>
    <w:lvl w:ilvl="0" w:tplc="6E88D57C">
      <w:numFmt w:val="bullet"/>
      <w:lvlText w:val="•"/>
      <w:lvlJc w:val="left"/>
      <w:pPr>
        <w:ind w:left="443" w:hanging="199"/>
      </w:pPr>
      <w:rPr>
        <w:rFonts w:ascii="Century Gothic" w:eastAsia="Century Gothic" w:hAnsi="Century Gothic" w:cs="Century Gothic" w:hint="default"/>
        <w:spacing w:val="0"/>
        <w:w w:val="96"/>
        <w:lang w:val="en-US" w:eastAsia="en-US" w:bidi="ar-SA"/>
      </w:rPr>
    </w:lvl>
    <w:lvl w:ilvl="1" w:tplc="A5E0F196">
      <w:numFmt w:val="bullet"/>
      <w:lvlText w:val="•"/>
      <w:lvlJc w:val="left"/>
      <w:pPr>
        <w:ind w:left="962" w:hanging="199"/>
      </w:pPr>
      <w:rPr>
        <w:rFonts w:hint="default"/>
        <w:lang w:val="en-US" w:eastAsia="en-US" w:bidi="ar-SA"/>
      </w:rPr>
    </w:lvl>
    <w:lvl w:ilvl="2" w:tplc="C18C909A">
      <w:numFmt w:val="bullet"/>
      <w:lvlText w:val="•"/>
      <w:lvlJc w:val="left"/>
      <w:pPr>
        <w:ind w:left="1485" w:hanging="199"/>
      </w:pPr>
      <w:rPr>
        <w:rFonts w:hint="default"/>
        <w:lang w:val="en-US" w:eastAsia="en-US" w:bidi="ar-SA"/>
      </w:rPr>
    </w:lvl>
    <w:lvl w:ilvl="3" w:tplc="E138B900">
      <w:numFmt w:val="bullet"/>
      <w:lvlText w:val="•"/>
      <w:lvlJc w:val="left"/>
      <w:pPr>
        <w:ind w:left="2008" w:hanging="199"/>
      </w:pPr>
      <w:rPr>
        <w:rFonts w:hint="default"/>
        <w:lang w:val="en-US" w:eastAsia="en-US" w:bidi="ar-SA"/>
      </w:rPr>
    </w:lvl>
    <w:lvl w:ilvl="4" w:tplc="C92425FA">
      <w:numFmt w:val="bullet"/>
      <w:lvlText w:val="•"/>
      <w:lvlJc w:val="left"/>
      <w:pPr>
        <w:ind w:left="2531" w:hanging="199"/>
      </w:pPr>
      <w:rPr>
        <w:rFonts w:hint="default"/>
        <w:lang w:val="en-US" w:eastAsia="en-US" w:bidi="ar-SA"/>
      </w:rPr>
    </w:lvl>
    <w:lvl w:ilvl="5" w:tplc="6E44BF5A">
      <w:numFmt w:val="bullet"/>
      <w:lvlText w:val="•"/>
      <w:lvlJc w:val="left"/>
      <w:pPr>
        <w:ind w:left="3054" w:hanging="199"/>
      </w:pPr>
      <w:rPr>
        <w:rFonts w:hint="default"/>
        <w:lang w:val="en-US" w:eastAsia="en-US" w:bidi="ar-SA"/>
      </w:rPr>
    </w:lvl>
    <w:lvl w:ilvl="6" w:tplc="76762B2E">
      <w:numFmt w:val="bullet"/>
      <w:lvlText w:val="•"/>
      <w:lvlJc w:val="left"/>
      <w:pPr>
        <w:ind w:left="3577" w:hanging="199"/>
      </w:pPr>
      <w:rPr>
        <w:rFonts w:hint="default"/>
        <w:lang w:val="en-US" w:eastAsia="en-US" w:bidi="ar-SA"/>
      </w:rPr>
    </w:lvl>
    <w:lvl w:ilvl="7" w:tplc="CF2C70C4">
      <w:numFmt w:val="bullet"/>
      <w:lvlText w:val="•"/>
      <w:lvlJc w:val="left"/>
      <w:pPr>
        <w:ind w:left="4100" w:hanging="199"/>
      </w:pPr>
      <w:rPr>
        <w:rFonts w:hint="default"/>
        <w:lang w:val="en-US" w:eastAsia="en-US" w:bidi="ar-SA"/>
      </w:rPr>
    </w:lvl>
    <w:lvl w:ilvl="8" w:tplc="7D409FEE">
      <w:numFmt w:val="bullet"/>
      <w:lvlText w:val="•"/>
      <w:lvlJc w:val="left"/>
      <w:pPr>
        <w:ind w:left="4623" w:hanging="199"/>
      </w:pPr>
      <w:rPr>
        <w:rFonts w:hint="default"/>
        <w:lang w:val="en-US" w:eastAsia="en-US" w:bidi="ar-SA"/>
      </w:rPr>
    </w:lvl>
  </w:abstractNum>
  <w:abstractNum w:abstractNumId="12" w15:restartNumberingAfterBreak="0">
    <w:nsid w:val="6F2B25CE"/>
    <w:multiLevelType w:val="hybridMultilevel"/>
    <w:tmpl w:val="F214ABD8"/>
    <w:lvl w:ilvl="0" w:tplc="E71829A2">
      <w:numFmt w:val="bullet"/>
      <w:lvlText w:val=""/>
      <w:lvlJc w:val="left"/>
      <w:pPr>
        <w:ind w:left="832" w:hanging="257"/>
      </w:pPr>
      <w:rPr>
        <w:rFonts w:ascii="Wingdings" w:eastAsia="Wingdings" w:hAnsi="Wingdings" w:cs="Wingdings" w:hint="default"/>
        <w:b w:val="0"/>
        <w:bCs w:val="0"/>
        <w:i w:val="0"/>
        <w:iCs w:val="0"/>
        <w:spacing w:val="0"/>
        <w:w w:val="100"/>
        <w:sz w:val="24"/>
        <w:szCs w:val="24"/>
        <w:lang w:val="en-US" w:eastAsia="en-US" w:bidi="ar-SA"/>
      </w:rPr>
    </w:lvl>
    <w:lvl w:ilvl="1" w:tplc="BAD27D54">
      <w:numFmt w:val="bullet"/>
      <w:lvlText w:val="•"/>
      <w:lvlJc w:val="left"/>
      <w:pPr>
        <w:ind w:left="1980" w:hanging="257"/>
      </w:pPr>
      <w:rPr>
        <w:rFonts w:hint="default"/>
        <w:lang w:val="en-US" w:eastAsia="en-US" w:bidi="ar-SA"/>
      </w:rPr>
    </w:lvl>
    <w:lvl w:ilvl="2" w:tplc="5F721DCA">
      <w:numFmt w:val="bullet"/>
      <w:lvlText w:val="•"/>
      <w:lvlJc w:val="left"/>
      <w:pPr>
        <w:ind w:left="3120" w:hanging="257"/>
      </w:pPr>
      <w:rPr>
        <w:rFonts w:hint="default"/>
        <w:lang w:val="en-US" w:eastAsia="en-US" w:bidi="ar-SA"/>
      </w:rPr>
    </w:lvl>
    <w:lvl w:ilvl="3" w:tplc="58EA853A">
      <w:numFmt w:val="bullet"/>
      <w:lvlText w:val="•"/>
      <w:lvlJc w:val="left"/>
      <w:pPr>
        <w:ind w:left="4260" w:hanging="257"/>
      </w:pPr>
      <w:rPr>
        <w:rFonts w:hint="default"/>
        <w:lang w:val="en-US" w:eastAsia="en-US" w:bidi="ar-SA"/>
      </w:rPr>
    </w:lvl>
    <w:lvl w:ilvl="4" w:tplc="948A0FF4">
      <w:numFmt w:val="bullet"/>
      <w:lvlText w:val="•"/>
      <w:lvlJc w:val="left"/>
      <w:pPr>
        <w:ind w:left="5400" w:hanging="257"/>
      </w:pPr>
      <w:rPr>
        <w:rFonts w:hint="default"/>
        <w:lang w:val="en-US" w:eastAsia="en-US" w:bidi="ar-SA"/>
      </w:rPr>
    </w:lvl>
    <w:lvl w:ilvl="5" w:tplc="66C622BE">
      <w:numFmt w:val="bullet"/>
      <w:lvlText w:val="•"/>
      <w:lvlJc w:val="left"/>
      <w:pPr>
        <w:ind w:left="6540" w:hanging="257"/>
      </w:pPr>
      <w:rPr>
        <w:rFonts w:hint="default"/>
        <w:lang w:val="en-US" w:eastAsia="en-US" w:bidi="ar-SA"/>
      </w:rPr>
    </w:lvl>
    <w:lvl w:ilvl="6" w:tplc="22D48CA8">
      <w:numFmt w:val="bullet"/>
      <w:lvlText w:val="•"/>
      <w:lvlJc w:val="left"/>
      <w:pPr>
        <w:ind w:left="7680" w:hanging="257"/>
      </w:pPr>
      <w:rPr>
        <w:rFonts w:hint="default"/>
        <w:lang w:val="en-US" w:eastAsia="en-US" w:bidi="ar-SA"/>
      </w:rPr>
    </w:lvl>
    <w:lvl w:ilvl="7" w:tplc="92A8E0D4">
      <w:numFmt w:val="bullet"/>
      <w:lvlText w:val="•"/>
      <w:lvlJc w:val="left"/>
      <w:pPr>
        <w:ind w:left="8820" w:hanging="257"/>
      </w:pPr>
      <w:rPr>
        <w:rFonts w:hint="default"/>
        <w:lang w:val="en-US" w:eastAsia="en-US" w:bidi="ar-SA"/>
      </w:rPr>
    </w:lvl>
    <w:lvl w:ilvl="8" w:tplc="C6124EDE">
      <w:numFmt w:val="bullet"/>
      <w:lvlText w:val="•"/>
      <w:lvlJc w:val="left"/>
      <w:pPr>
        <w:ind w:left="9960" w:hanging="257"/>
      </w:pPr>
      <w:rPr>
        <w:rFonts w:hint="default"/>
        <w:lang w:val="en-US" w:eastAsia="en-US" w:bidi="ar-SA"/>
      </w:rPr>
    </w:lvl>
  </w:abstractNum>
  <w:abstractNum w:abstractNumId="13" w15:restartNumberingAfterBreak="0">
    <w:nsid w:val="6F95704D"/>
    <w:multiLevelType w:val="hybridMultilevel"/>
    <w:tmpl w:val="FBCA065C"/>
    <w:lvl w:ilvl="0" w:tplc="3D6E1876">
      <w:numFmt w:val="bullet"/>
      <w:lvlText w:val="•"/>
      <w:lvlJc w:val="left"/>
      <w:pPr>
        <w:ind w:left="259" w:hanging="109"/>
      </w:pPr>
      <w:rPr>
        <w:rFonts w:ascii="Arial" w:eastAsia="Arial" w:hAnsi="Arial" w:cs="Arial" w:hint="default"/>
        <w:spacing w:val="0"/>
        <w:w w:val="88"/>
        <w:lang w:val="en-US" w:eastAsia="en-US" w:bidi="ar-SA"/>
      </w:rPr>
    </w:lvl>
    <w:lvl w:ilvl="1" w:tplc="DE920A38">
      <w:numFmt w:val="bullet"/>
      <w:lvlText w:val="•"/>
      <w:lvlJc w:val="left"/>
      <w:pPr>
        <w:ind w:left="652" w:hanging="109"/>
      </w:pPr>
      <w:rPr>
        <w:rFonts w:hint="default"/>
        <w:lang w:val="en-US" w:eastAsia="en-US" w:bidi="ar-SA"/>
      </w:rPr>
    </w:lvl>
    <w:lvl w:ilvl="2" w:tplc="7B72360E">
      <w:numFmt w:val="bullet"/>
      <w:lvlText w:val="•"/>
      <w:lvlJc w:val="left"/>
      <w:pPr>
        <w:ind w:left="1045" w:hanging="109"/>
      </w:pPr>
      <w:rPr>
        <w:rFonts w:hint="default"/>
        <w:lang w:val="en-US" w:eastAsia="en-US" w:bidi="ar-SA"/>
      </w:rPr>
    </w:lvl>
    <w:lvl w:ilvl="3" w:tplc="1B025D16">
      <w:numFmt w:val="bullet"/>
      <w:lvlText w:val="•"/>
      <w:lvlJc w:val="left"/>
      <w:pPr>
        <w:ind w:left="1437" w:hanging="109"/>
      </w:pPr>
      <w:rPr>
        <w:rFonts w:hint="default"/>
        <w:lang w:val="en-US" w:eastAsia="en-US" w:bidi="ar-SA"/>
      </w:rPr>
    </w:lvl>
    <w:lvl w:ilvl="4" w:tplc="8FE83C72">
      <w:numFmt w:val="bullet"/>
      <w:lvlText w:val="•"/>
      <w:lvlJc w:val="left"/>
      <w:pPr>
        <w:ind w:left="1830" w:hanging="109"/>
      </w:pPr>
      <w:rPr>
        <w:rFonts w:hint="default"/>
        <w:lang w:val="en-US" w:eastAsia="en-US" w:bidi="ar-SA"/>
      </w:rPr>
    </w:lvl>
    <w:lvl w:ilvl="5" w:tplc="3F38A57E">
      <w:numFmt w:val="bullet"/>
      <w:lvlText w:val="•"/>
      <w:lvlJc w:val="left"/>
      <w:pPr>
        <w:ind w:left="2222" w:hanging="109"/>
      </w:pPr>
      <w:rPr>
        <w:rFonts w:hint="default"/>
        <w:lang w:val="en-US" w:eastAsia="en-US" w:bidi="ar-SA"/>
      </w:rPr>
    </w:lvl>
    <w:lvl w:ilvl="6" w:tplc="653881CC">
      <w:numFmt w:val="bullet"/>
      <w:lvlText w:val="•"/>
      <w:lvlJc w:val="left"/>
      <w:pPr>
        <w:ind w:left="2615" w:hanging="109"/>
      </w:pPr>
      <w:rPr>
        <w:rFonts w:hint="default"/>
        <w:lang w:val="en-US" w:eastAsia="en-US" w:bidi="ar-SA"/>
      </w:rPr>
    </w:lvl>
    <w:lvl w:ilvl="7" w:tplc="E85E18CA">
      <w:numFmt w:val="bullet"/>
      <w:lvlText w:val="•"/>
      <w:lvlJc w:val="left"/>
      <w:pPr>
        <w:ind w:left="3007" w:hanging="109"/>
      </w:pPr>
      <w:rPr>
        <w:rFonts w:hint="default"/>
        <w:lang w:val="en-US" w:eastAsia="en-US" w:bidi="ar-SA"/>
      </w:rPr>
    </w:lvl>
    <w:lvl w:ilvl="8" w:tplc="57F81A6E">
      <w:numFmt w:val="bullet"/>
      <w:lvlText w:val="•"/>
      <w:lvlJc w:val="left"/>
      <w:pPr>
        <w:ind w:left="3400" w:hanging="109"/>
      </w:pPr>
      <w:rPr>
        <w:rFonts w:hint="default"/>
        <w:lang w:val="en-US" w:eastAsia="en-US" w:bidi="ar-SA"/>
      </w:rPr>
    </w:lvl>
  </w:abstractNum>
  <w:abstractNum w:abstractNumId="14" w15:restartNumberingAfterBreak="0">
    <w:nsid w:val="70D2700A"/>
    <w:multiLevelType w:val="hybridMultilevel"/>
    <w:tmpl w:val="FDD22356"/>
    <w:lvl w:ilvl="0" w:tplc="15F83E02">
      <w:numFmt w:val="bullet"/>
      <w:lvlText w:val="•"/>
      <w:lvlJc w:val="left"/>
      <w:pPr>
        <w:ind w:left="1050" w:hanging="102"/>
      </w:pPr>
      <w:rPr>
        <w:rFonts w:ascii="Arial" w:eastAsia="Arial" w:hAnsi="Arial" w:cs="Arial" w:hint="default"/>
        <w:b w:val="0"/>
        <w:bCs w:val="0"/>
        <w:i w:val="0"/>
        <w:iCs w:val="0"/>
        <w:color w:val="242424"/>
        <w:spacing w:val="0"/>
        <w:w w:val="88"/>
        <w:sz w:val="15"/>
        <w:szCs w:val="15"/>
        <w:lang w:val="en-US" w:eastAsia="en-US" w:bidi="ar-SA"/>
      </w:rPr>
    </w:lvl>
    <w:lvl w:ilvl="1" w:tplc="62EECC22">
      <w:numFmt w:val="bullet"/>
      <w:lvlText w:val="•"/>
      <w:lvlJc w:val="left"/>
      <w:pPr>
        <w:ind w:left="1546" w:hanging="102"/>
      </w:pPr>
      <w:rPr>
        <w:rFonts w:hint="default"/>
        <w:lang w:val="en-US" w:eastAsia="en-US" w:bidi="ar-SA"/>
      </w:rPr>
    </w:lvl>
    <w:lvl w:ilvl="2" w:tplc="E706593E">
      <w:numFmt w:val="bullet"/>
      <w:lvlText w:val="•"/>
      <w:lvlJc w:val="left"/>
      <w:pPr>
        <w:ind w:left="2033" w:hanging="102"/>
      </w:pPr>
      <w:rPr>
        <w:rFonts w:hint="default"/>
        <w:lang w:val="en-US" w:eastAsia="en-US" w:bidi="ar-SA"/>
      </w:rPr>
    </w:lvl>
    <w:lvl w:ilvl="3" w:tplc="37566A88">
      <w:numFmt w:val="bullet"/>
      <w:lvlText w:val="•"/>
      <w:lvlJc w:val="left"/>
      <w:pPr>
        <w:ind w:left="2520" w:hanging="102"/>
      </w:pPr>
      <w:rPr>
        <w:rFonts w:hint="default"/>
        <w:lang w:val="en-US" w:eastAsia="en-US" w:bidi="ar-SA"/>
      </w:rPr>
    </w:lvl>
    <w:lvl w:ilvl="4" w:tplc="4B6A9F52">
      <w:numFmt w:val="bullet"/>
      <w:lvlText w:val="•"/>
      <w:lvlJc w:val="left"/>
      <w:pPr>
        <w:ind w:left="3007" w:hanging="102"/>
      </w:pPr>
      <w:rPr>
        <w:rFonts w:hint="default"/>
        <w:lang w:val="en-US" w:eastAsia="en-US" w:bidi="ar-SA"/>
      </w:rPr>
    </w:lvl>
    <w:lvl w:ilvl="5" w:tplc="96A009C2">
      <w:numFmt w:val="bullet"/>
      <w:lvlText w:val="•"/>
      <w:lvlJc w:val="left"/>
      <w:pPr>
        <w:ind w:left="3494" w:hanging="102"/>
      </w:pPr>
      <w:rPr>
        <w:rFonts w:hint="default"/>
        <w:lang w:val="en-US" w:eastAsia="en-US" w:bidi="ar-SA"/>
      </w:rPr>
    </w:lvl>
    <w:lvl w:ilvl="6" w:tplc="CDB41E30">
      <w:numFmt w:val="bullet"/>
      <w:lvlText w:val="•"/>
      <w:lvlJc w:val="left"/>
      <w:pPr>
        <w:ind w:left="3981" w:hanging="102"/>
      </w:pPr>
      <w:rPr>
        <w:rFonts w:hint="default"/>
        <w:lang w:val="en-US" w:eastAsia="en-US" w:bidi="ar-SA"/>
      </w:rPr>
    </w:lvl>
    <w:lvl w:ilvl="7" w:tplc="60620E28">
      <w:numFmt w:val="bullet"/>
      <w:lvlText w:val="•"/>
      <w:lvlJc w:val="left"/>
      <w:pPr>
        <w:ind w:left="4468" w:hanging="102"/>
      </w:pPr>
      <w:rPr>
        <w:rFonts w:hint="default"/>
        <w:lang w:val="en-US" w:eastAsia="en-US" w:bidi="ar-SA"/>
      </w:rPr>
    </w:lvl>
    <w:lvl w:ilvl="8" w:tplc="8E500934">
      <w:numFmt w:val="bullet"/>
      <w:lvlText w:val="•"/>
      <w:lvlJc w:val="left"/>
      <w:pPr>
        <w:ind w:left="4955" w:hanging="102"/>
      </w:pPr>
      <w:rPr>
        <w:rFonts w:hint="default"/>
        <w:lang w:val="en-US" w:eastAsia="en-US" w:bidi="ar-SA"/>
      </w:rPr>
    </w:lvl>
  </w:abstractNum>
  <w:abstractNum w:abstractNumId="15" w15:restartNumberingAfterBreak="0">
    <w:nsid w:val="7EF95EA7"/>
    <w:multiLevelType w:val="hybridMultilevel"/>
    <w:tmpl w:val="F40CF4DC"/>
    <w:lvl w:ilvl="0" w:tplc="1D523D2E">
      <w:start w:val="1"/>
      <w:numFmt w:val="decimal"/>
      <w:lvlText w:val="%1."/>
      <w:lvlJc w:val="left"/>
      <w:pPr>
        <w:ind w:left="721" w:hanging="362"/>
        <w:jc w:val="left"/>
      </w:pPr>
      <w:rPr>
        <w:rFonts w:ascii="Arial" w:eastAsia="Arial" w:hAnsi="Arial" w:cs="Arial" w:hint="default"/>
        <w:b/>
        <w:bCs/>
        <w:i w:val="0"/>
        <w:iCs w:val="0"/>
        <w:spacing w:val="0"/>
        <w:w w:val="100"/>
        <w:sz w:val="20"/>
        <w:szCs w:val="20"/>
        <w:lang w:val="en-US" w:eastAsia="en-US" w:bidi="ar-SA"/>
      </w:rPr>
    </w:lvl>
    <w:lvl w:ilvl="1" w:tplc="5A5E260C">
      <w:numFmt w:val="bullet"/>
      <w:lvlText w:val="&amp;"/>
      <w:lvlPicBulletId w:val="1"/>
      <w:lvlJc w:val="left"/>
      <w:pPr>
        <w:ind w:left="1079" w:hanging="351"/>
      </w:pPr>
      <w:rPr>
        <w:rFonts w:ascii="Times New Roman" w:eastAsia="Times New Roman" w:hAnsi="Times New Roman" w:cs="Times New Roman" w:hint="default"/>
        <w:b w:val="0"/>
        <w:bCs w:val="0"/>
        <w:i w:val="0"/>
        <w:iCs w:val="0"/>
        <w:w w:val="100"/>
        <w:position w:val="2"/>
        <w:sz w:val="11"/>
        <w:szCs w:val="11"/>
        <w:lang w:val="en-US" w:eastAsia="en-US" w:bidi="ar-SA"/>
      </w:rPr>
    </w:lvl>
    <w:lvl w:ilvl="2" w:tplc="150EF7D4">
      <w:numFmt w:val="bullet"/>
      <w:lvlText w:val="•"/>
      <w:lvlJc w:val="left"/>
      <w:pPr>
        <w:ind w:left="1080" w:hanging="351"/>
      </w:pPr>
      <w:rPr>
        <w:rFonts w:hint="default"/>
        <w:lang w:val="en-US" w:eastAsia="en-US" w:bidi="ar-SA"/>
      </w:rPr>
    </w:lvl>
    <w:lvl w:ilvl="3" w:tplc="08BECF2E">
      <w:numFmt w:val="bullet"/>
      <w:lvlText w:val="•"/>
      <w:lvlJc w:val="left"/>
      <w:pPr>
        <w:ind w:left="2475" w:hanging="351"/>
      </w:pPr>
      <w:rPr>
        <w:rFonts w:hint="default"/>
        <w:lang w:val="en-US" w:eastAsia="en-US" w:bidi="ar-SA"/>
      </w:rPr>
    </w:lvl>
    <w:lvl w:ilvl="4" w:tplc="8F18F1FC">
      <w:numFmt w:val="bullet"/>
      <w:lvlText w:val="•"/>
      <w:lvlJc w:val="left"/>
      <w:pPr>
        <w:ind w:left="3870" w:hanging="351"/>
      </w:pPr>
      <w:rPr>
        <w:rFonts w:hint="default"/>
        <w:lang w:val="en-US" w:eastAsia="en-US" w:bidi="ar-SA"/>
      </w:rPr>
    </w:lvl>
    <w:lvl w:ilvl="5" w:tplc="E594DEFC">
      <w:numFmt w:val="bullet"/>
      <w:lvlText w:val="•"/>
      <w:lvlJc w:val="left"/>
      <w:pPr>
        <w:ind w:left="5265" w:hanging="351"/>
      </w:pPr>
      <w:rPr>
        <w:rFonts w:hint="default"/>
        <w:lang w:val="en-US" w:eastAsia="en-US" w:bidi="ar-SA"/>
      </w:rPr>
    </w:lvl>
    <w:lvl w:ilvl="6" w:tplc="FFA40136">
      <w:numFmt w:val="bullet"/>
      <w:lvlText w:val="•"/>
      <w:lvlJc w:val="left"/>
      <w:pPr>
        <w:ind w:left="6660" w:hanging="351"/>
      </w:pPr>
      <w:rPr>
        <w:rFonts w:hint="default"/>
        <w:lang w:val="en-US" w:eastAsia="en-US" w:bidi="ar-SA"/>
      </w:rPr>
    </w:lvl>
    <w:lvl w:ilvl="7" w:tplc="CE9247F2">
      <w:numFmt w:val="bullet"/>
      <w:lvlText w:val="•"/>
      <w:lvlJc w:val="left"/>
      <w:pPr>
        <w:ind w:left="8055" w:hanging="351"/>
      </w:pPr>
      <w:rPr>
        <w:rFonts w:hint="default"/>
        <w:lang w:val="en-US" w:eastAsia="en-US" w:bidi="ar-SA"/>
      </w:rPr>
    </w:lvl>
    <w:lvl w:ilvl="8" w:tplc="69A8BEF6">
      <w:numFmt w:val="bullet"/>
      <w:lvlText w:val="•"/>
      <w:lvlJc w:val="left"/>
      <w:pPr>
        <w:ind w:left="9450" w:hanging="351"/>
      </w:pPr>
      <w:rPr>
        <w:rFonts w:hint="default"/>
        <w:lang w:val="en-US" w:eastAsia="en-US" w:bidi="ar-SA"/>
      </w:rPr>
    </w:lvl>
  </w:abstractNum>
  <w:abstractNum w:abstractNumId="16" w15:restartNumberingAfterBreak="0">
    <w:nsid w:val="7FB3448C"/>
    <w:multiLevelType w:val="hybridMultilevel"/>
    <w:tmpl w:val="CFF0CD4E"/>
    <w:lvl w:ilvl="0" w:tplc="DC367E2C">
      <w:numFmt w:val="bullet"/>
      <w:lvlText w:val="•"/>
      <w:lvlJc w:val="left"/>
      <w:pPr>
        <w:ind w:left="1259" w:hanging="107"/>
      </w:pPr>
      <w:rPr>
        <w:rFonts w:ascii="Arial" w:eastAsia="Arial" w:hAnsi="Arial" w:cs="Arial" w:hint="default"/>
        <w:b w:val="0"/>
        <w:bCs w:val="0"/>
        <w:i w:val="0"/>
        <w:iCs w:val="0"/>
        <w:spacing w:val="0"/>
        <w:w w:val="83"/>
        <w:sz w:val="16"/>
        <w:szCs w:val="16"/>
        <w:lang w:val="en-US" w:eastAsia="en-US" w:bidi="ar-SA"/>
      </w:rPr>
    </w:lvl>
    <w:lvl w:ilvl="1" w:tplc="DD1871EC">
      <w:numFmt w:val="bullet"/>
      <w:lvlText w:val="•"/>
      <w:lvlJc w:val="left"/>
      <w:pPr>
        <w:ind w:left="1656" w:hanging="107"/>
      </w:pPr>
      <w:rPr>
        <w:rFonts w:hint="default"/>
        <w:lang w:val="en-US" w:eastAsia="en-US" w:bidi="ar-SA"/>
      </w:rPr>
    </w:lvl>
    <w:lvl w:ilvl="2" w:tplc="D37027E8">
      <w:numFmt w:val="bullet"/>
      <w:lvlText w:val="•"/>
      <w:lvlJc w:val="left"/>
      <w:pPr>
        <w:ind w:left="2052" w:hanging="107"/>
      </w:pPr>
      <w:rPr>
        <w:rFonts w:hint="default"/>
        <w:lang w:val="en-US" w:eastAsia="en-US" w:bidi="ar-SA"/>
      </w:rPr>
    </w:lvl>
    <w:lvl w:ilvl="3" w:tplc="45264B16">
      <w:numFmt w:val="bullet"/>
      <w:lvlText w:val="•"/>
      <w:lvlJc w:val="left"/>
      <w:pPr>
        <w:ind w:left="2449" w:hanging="107"/>
      </w:pPr>
      <w:rPr>
        <w:rFonts w:hint="default"/>
        <w:lang w:val="en-US" w:eastAsia="en-US" w:bidi="ar-SA"/>
      </w:rPr>
    </w:lvl>
    <w:lvl w:ilvl="4" w:tplc="F070892A">
      <w:numFmt w:val="bullet"/>
      <w:lvlText w:val="•"/>
      <w:lvlJc w:val="left"/>
      <w:pPr>
        <w:ind w:left="2845" w:hanging="107"/>
      </w:pPr>
      <w:rPr>
        <w:rFonts w:hint="default"/>
        <w:lang w:val="en-US" w:eastAsia="en-US" w:bidi="ar-SA"/>
      </w:rPr>
    </w:lvl>
    <w:lvl w:ilvl="5" w:tplc="706AED50">
      <w:numFmt w:val="bullet"/>
      <w:lvlText w:val="•"/>
      <w:lvlJc w:val="left"/>
      <w:pPr>
        <w:ind w:left="3241" w:hanging="107"/>
      </w:pPr>
      <w:rPr>
        <w:rFonts w:hint="default"/>
        <w:lang w:val="en-US" w:eastAsia="en-US" w:bidi="ar-SA"/>
      </w:rPr>
    </w:lvl>
    <w:lvl w:ilvl="6" w:tplc="D2BE6B00">
      <w:numFmt w:val="bullet"/>
      <w:lvlText w:val="•"/>
      <w:lvlJc w:val="left"/>
      <w:pPr>
        <w:ind w:left="3638" w:hanging="107"/>
      </w:pPr>
      <w:rPr>
        <w:rFonts w:hint="default"/>
        <w:lang w:val="en-US" w:eastAsia="en-US" w:bidi="ar-SA"/>
      </w:rPr>
    </w:lvl>
    <w:lvl w:ilvl="7" w:tplc="52F25FEE">
      <w:numFmt w:val="bullet"/>
      <w:lvlText w:val="•"/>
      <w:lvlJc w:val="left"/>
      <w:pPr>
        <w:ind w:left="4034" w:hanging="107"/>
      </w:pPr>
      <w:rPr>
        <w:rFonts w:hint="default"/>
        <w:lang w:val="en-US" w:eastAsia="en-US" w:bidi="ar-SA"/>
      </w:rPr>
    </w:lvl>
    <w:lvl w:ilvl="8" w:tplc="A7249B6E">
      <w:numFmt w:val="bullet"/>
      <w:lvlText w:val="•"/>
      <w:lvlJc w:val="left"/>
      <w:pPr>
        <w:ind w:left="4431" w:hanging="107"/>
      </w:pPr>
      <w:rPr>
        <w:rFonts w:hint="default"/>
        <w:lang w:val="en-US" w:eastAsia="en-US" w:bidi="ar-SA"/>
      </w:rPr>
    </w:lvl>
  </w:abstractNum>
  <w:num w:numId="1" w16cid:durableId="142353471">
    <w:abstractNumId w:val="9"/>
  </w:num>
  <w:num w:numId="2" w16cid:durableId="29961865">
    <w:abstractNumId w:val="15"/>
  </w:num>
  <w:num w:numId="3" w16cid:durableId="83501381">
    <w:abstractNumId w:val="6"/>
  </w:num>
  <w:num w:numId="4" w16cid:durableId="994913070">
    <w:abstractNumId w:val="5"/>
  </w:num>
  <w:num w:numId="5" w16cid:durableId="692850001">
    <w:abstractNumId w:val="2"/>
  </w:num>
  <w:num w:numId="6" w16cid:durableId="1404572203">
    <w:abstractNumId w:val="14"/>
  </w:num>
  <w:num w:numId="7" w16cid:durableId="1176963088">
    <w:abstractNumId w:val="16"/>
  </w:num>
  <w:num w:numId="8" w16cid:durableId="85618060">
    <w:abstractNumId w:val="0"/>
  </w:num>
  <w:num w:numId="9" w16cid:durableId="2019043849">
    <w:abstractNumId w:val="13"/>
  </w:num>
  <w:num w:numId="10" w16cid:durableId="1788544870">
    <w:abstractNumId w:val="7"/>
  </w:num>
  <w:num w:numId="11" w16cid:durableId="589316030">
    <w:abstractNumId w:val="8"/>
  </w:num>
  <w:num w:numId="12" w16cid:durableId="290672225">
    <w:abstractNumId w:val="11"/>
  </w:num>
  <w:num w:numId="13" w16cid:durableId="1389915970">
    <w:abstractNumId w:val="3"/>
  </w:num>
  <w:num w:numId="14" w16cid:durableId="1733190472">
    <w:abstractNumId w:val="4"/>
  </w:num>
  <w:num w:numId="15" w16cid:durableId="562721065">
    <w:abstractNumId w:val="10"/>
  </w:num>
  <w:num w:numId="16" w16cid:durableId="1765106654">
    <w:abstractNumId w:val="12"/>
  </w:num>
  <w:num w:numId="17" w16cid:durableId="17762449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FA3"/>
    <w:rsid w:val="00020BD9"/>
    <w:rsid w:val="0003630B"/>
    <w:rsid w:val="00127780"/>
    <w:rsid w:val="00157532"/>
    <w:rsid w:val="00167E2E"/>
    <w:rsid w:val="001D7513"/>
    <w:rsid w:val="003621B1"/>
    <w:rsid w:val="003F7613"/>
    <w:rsid w:val="0043075F"/>
    <w:rsid w:val="004C19CE"/>
    <w:rsid w:val="005A0C63"/>
    <w:rsid w:val="005C27CA"/>
    <w:rsid w:val="005E4D68"/>
    <w:rsid w:val="00741E03"/>
    <w:rsid w:val="00771D0B"/>
    <w:rsid w:val="008C0A5E"/>
    <w:rsid w:val="008D6DD9"/>
    <w:rsid w:val="008F02A9"/>
    <w:rsid w:val="009231A4"/>
    <w:rsid w:val="0092562D"/>
    <w:rsid w:val="00997872"/>
    <w:rsid w:val="00A05A42"/>
    <w:rsid w:val="00A075DB"/>
    <w:rsid w:val="00AA0C2F"/>
    <w:rsid w:val="00AB069B"/>
    <w:rsid w:val="00AD3252"/>
    <w:rsid w:val="00B04A0C"/>
    <w:rsid w:val="00B46EB9"/>
    <w:rsid w:val="00C30FA3"/>
    <w:rsid w:val="00C4432D"/>
    <w:rsid w:val="00CC4A4F"/>
    <w:rsid w:val="00D24D5D"/>
    <w:rsid w:val="00D41014"/>
    <w:rsid w:val="00F11C39"/>
    <w:rsid w:val="00F32C55"/>
    <w:rsid w:val="00FA5B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D8228"/>
  <w15:docId w15:val="{D801A778-DDB6-4F29-8CD3-6ACCE6B10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Narrow" w:eastAsia="Arial Narrow" w:hAnsi="Arial Narrow" w:cs="Arial Narrow"/>
    </w:rPr>
  </w:style>
  <w:style w:type="paragraph" w:styleId="Heading1">
    <w:name w:val="heading 1"/>
    <w:basedOn w:val="Normal"/>
    <w:uiPriority w:val="9"/>
    <w:qFormat/>
    <w:pPr>
      <w:spacing w:before="72"/>
      <w:jc w:val="center"/>
      <w:outlineLvl w:val="0"/>
    </w:pPr>
    <w:rPr>
      <w:b/>
      <w:bCs/>
      <w:sz w:val="28"/>
      <w:szCs w:val="28"/>
      <w:u w:val="single" w:color="000000"/>
    </w:rPr>
  </w:style>
  <w:style w:type="paragraph" w:styleId="Heading2">
    <w:name w:val="heading 2"/>
    <w:basedOn w:val="Normal"/>
    <w:uiPriority w:val="9"/>
    <w:unhideWhenUsed/>
    <w:qFormat/>
    <w:pPr>
      <w:spacing w:before="185" w:line="275" w:lineRule="exact"/>
      <w:ind w:left="576"/>
      <w:outlineLvl w:val="1"/>
    </w:pPr>
    <w:rPr>
      <w:b/>
      <w:bCs/>
      <w:sz w:val="24"/>
      <w:szCs w:val="24"/>
    </w:rPr>
  </w:style>
  <w:style w:type="paragraph" w:styleId="Heading3">
    <w:name w:val="heading 3"/>
    <w:basedOn w:val="Normal"/>
    <w:uiPriority w:val="9"/>
    <w:unhideWhenUsed/>
    <w:qFormat/>
    <w:pPr>
      <w:ind w:left="576"/>
      <w:outlineLvl w:val="2"/>
    </w:pPr>
    <w:rPr>
      <w:b/>
      <w:bCs/>
      <w:sz w:val="20"/>
      <w:szCs w:val="20"/>
    </w:rPr>
  </w:style>
  <w:style w:type="paragraph" w:styleId="Heading4">
    <w:name w:val="heading 4"/>
    <w:basedOn w:val="Normal"/>
    <w:uiPriority w:val="9"/>
    <w:unhideWhenUsed/>
    <w:qFormat/>
    <w:pPr>
      <w:spacing w:before="120"/>
      <w:ind w:left="4197"/>
      <w:outlineLvl w:val="3"/>
    </w:pPr>
    <w:rPr>
      <w:b/>
      <w:bCs/>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76"/>
    </w:pPr>
  </w:style>
  <w:style w:type="paragraph" w:customStyle="1" w:styleId="TableParagraph">
    <w:name w:val="Table Paragraph"/>
    <w:basedOn w:val="Normal"/>
    <w:uiPriority w:val="1"/>
    <w:qFormat/>
    <w:pPr>
      <w:spacing w:before="113"/>
    </w:pPr>
  </w:style>
  <w:style w:type="paragraph" w:styleId="Header">
    <w:name w:val="header"/>
    <w:basedOn w:val="Normal"/>
    <w:link w:val="HeaderChar"/>
    <w:uiPriority w:val="99"/>
    <w:unhideWhenUsed/>
    <w:rsid w:val="00F11C39"/>
    <w:pPr>
      <w:tabs>
        <w:tab w:val="center" w:pos="4680"/>
        <w:tab w:val="right" w:pos="9360"/>
      </w:tabs>
    </w:pPr>
  </w:style>
  <w:style w:type="character" w:customStyle="1" w:styleId="HeaderChar">
    <w:name w:val="Header Char"/>
    <w:basedOn w:val="DefaultParagraphFont"/>
    <w:link w:val="Header"/>
    <w:uiPriority w:val="99"/>
    <w:rsid w:val="00F11C39"/>
    <w:rPr>
      <w:rFonts w:ascii="Arial Narrow" w:eastAsia="Arial Narrow" w:hAnsi="Arial Narrow" w:cs="Arial Narrow"/>
    </w:rPr>
  </w:style>
  <w:style w:type="paragraph" w:styleId="Footer">
    <w:name w:val="footer"/>
    <w:basedOn w:val="Normal"/>
    <w:link w:val="FooterChar"/>
    <w:uiPriority w:val="99"/>
    <w:unhideWhenUsed/>
    <w:rsid w:val="00F11C39"/>
    <w:pPr>
      <w:tabs>
        <w:tab w:val="center" w:pos="4680"/>
        <w:tab w:val="right" w:pos="9360"/>
      </w:tabs>
    </w:pPr>
  </w:style>
  <w:style w:type="character" w:customStyle="1" w:styleId="FooterChar">
    <w:name w:val="Footer Char"/>
    <w:basedOn w:val="DefaultParagraphFont"/>
    <w:link w:val="Footer"/>
    <w:uiPriority w:val="99"/>
    <w:rsid w:val="00F11C39"/>
    <w:rPr>
      <w:rFonts w:ascii="Arial Narrow" w:eastAsia="Arial Narrow" w:hAnsi="Arial Narrow" w:cs="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footer" Target="footer4.xml"/><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footer" Target="footer10.xml"/><Relationship Id="rId68" Type="http://schemas.openxmlformats.org/officeDocument/2006/relationships/image" Target="media/image48.png"/><Relationship Id="rId84" Type="http://schemas.openxmlformats.org/officeDocument/2006/relationships/image" Target="media/image64.png"/><Relationship Id="rId89" Type="http://schemas.openxmlformats.org/officeDocument/2006/relationships/image" Target="media/image69.png"/><Relationship Id="rId16" Type="http://schemas.openxmlformats.org/officeDocument/2006/relationships/footer" Target="footer3.xml"/><Relationship Id="rId11" Type="http://schemas.openxmlformats.org/officeDocument/2006/relationships/hyperlink" Target="http://www.meganslaw.ca.gov/" TargetMode="External"/><Relationship Id="rId32" Type="http://schemas.openxmlformats.org/officeDocument/2006/relationships/footer" Target="footer6.xml"/><Relationship Id="rId37" Type="http://schemas.openxmlformats.org/officeDocument/2006/relationships/image" Target="media/image19.jpe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54.png"/><Relationship Id="rId79" Type="http://schemas.openxmlformats.org/officeDocument/2006/relationships/image" Target="media/image59.png"/><Relationship Id="rId5" Type="http://schemas.openxmlformats.org/officeDocument/2006/relationships/footnotes" Target="footnotes.xml"/><Relationship Id="rId90" Type="http://schemas.openxmlformats.org/officeDocument/2006/relationships/image" Target="media/image70.png"/><Relationship Id="rId95" Type="http://schemas.openxmlformats.org/officeDocument/2006/relationships/image" Target="media/image73.png"/><Relationship Id="rId22" Type="http://schemas.openxmlformats.org/officeDocument/2006/relationships/footer" Target="footer5.xml"/><Relationship Id="rId27" Type="http://schemas.openxmlformats.org/officeDocument/2006/relationships/image" Target="media/image13.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image" Target="media/image49.png"/><Relationship Id="rId80" Type="http://schemas.openxmlformats.org/officeDocument/2006/relationships/image" Target="media/image60.png"/><Relationship Id="rId85" Type="http://schemas.openxmlformats.org/officeDocument/2006/relationships/image" Target="media/image65.png"/><Relationship Id="rId3" Type="http://schemas.openxmlformats.org/officeDocument/2006/relationships/settings" Target="settings.xml"/><Relationship Id="rId12" Type="http://schemas.openxmlformats.org/officeDocument/2006/relationships/hyperlink" Target="http://myhazards.caloes.ca.gov/" TargetMode="External"/><Relationship Id="rId17" Type="http://schemas.openxmlformats.org/officeDocument/2006/relationships/image" Target="media/image7.png"/><Relationship Id="rId25" Type="http://schemas.openxmlformats.org/officeDocument/2006/relationships/hyperlink" Target="http://www.stopbedbugs.org/" TargetMode="External"/><Relationship Id="rId33" Type="http://schemas.openxmlformats.org/officeDocument/2006/relationships/footer" Target="footer7.xml"/><Relationship Id="rId38" Type="http://schemas.openxmlformats.org/officeDocument/2006/relationships/image" Target="media/image20.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image" Target="media/image10.png"/><Relationship Id="rId41" Type="http://schemas.openxmlformats.org/officeDocument/2006/relationships/hyperlink" Target="http://www.caanet.org/" TargetMode="External"/><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83" Type="http://schemas.openxmlformats.org/officeDocument/2006/relationships/image" Target="media/image63.png"/><Relationship Id="rId88" Type="http://schemas.openxmlformats.org/officeDocument/2006/relationships/image" Target="media/image68.png"/><Relationship Id="rId91" Type="http://schemas.openxmlformats.org/officeDocument/2006/relationships/image" Target="media/image71.png"/><Relationship Id="rId96" Type="http://schemas.openxmlformats.org/officeDocument/2006/relationships/image" Target="media/image7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18.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1.xml"/><Relationship Id="rId31" Type="http://schemas.openxmlformats.org/officeDocument/2006/relationships/hyperlink" Target="http://www.pestworld.org/all-things-bed-bugs/" TargetMode="External"/><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image" Target="media/image58.png"/><Relationship Id="rId81" Type="http://schemas.openxmlformats.org/officeDocument/2006/relationships/image" Target="media/image61.png"/><Relationship Id="rId86" Type="http://schemas.openxmlformats.org/officeDocument/2006/relationships/image" Target="media/image66.png"/><Relationship Id="rId94" Type="http://schemas.openxmlformats.org/officeDocument/2006/relationships/footer" Target="footer12.xm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6.png"/><Relationship Id="rId18" Type="http://schemas.openxmlformats.org/officeDocument/2006/relationships/image" Target="media/image8.png"/><Relationship Id="rId39" Type="http://schemas.openxmlformats.org/officeDocument/2006/relationships/image" Target="media/image21.jpeg"/><Relationship Id="rId34" Type="http://schemas.openxmlformats.org/officeDocument/2006/relationships/image" Target="media/image17.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6.png"/><Relationship Id="rId97" Type="http://schemas.openxmlformats.org/officeDocument/2006/relationships/image" Target="media/image75.png"/><Relationship Id="rId7" Type="http://schemas.openxmlformats.org/officeDocument/2006/relationships/image" Target="media/image3.png"/><Relationship Id="rId71" Type="http://schemas.openxmlformats.org/officeDocument/2006/relationships/image" Target="media/image51.png"/><Relationship Id="rId92" Type="http://schemas.openxmlformats.org/officeDocument/2006/relationships/image" Target="media/image72.png"/><Relationship Id="rId2" Type="http://schemas.openxmlformats.org/officeDocument/2006/relationships/styles" Target="styles.xml"/><Relationship Id="rId29" Type="http://schemas.openxmlformats.org/officeDocument/2006/relationships/hyperlink" Target="http://www2.epa.gov/bedbugs" TargetMode="External"/><Relationship Id="rId24" Type="http://schemas.openxmlformats.org/officeDocument/2006/relationships/hyperlink" Target="http://sf-fire.org/fire-safety-information-building-residentstenants" TargetMode="External"/><Relationship Id="rId40" Type="http://schemas.openxmlformats.org/officeDocument/2006/relationships/footer" Target="footer9.xml"/><Relationship Id="rId45" Type="http://schemas.openxmlformats.org/officeDocument/2006/relationships/image" Target="media/image25.png"/><Relationship Id="rId66" Type="http://schemas.openxmlformats.org/officeDocument/2006/relationships/image" Target="media/image46.png"/><Relationship Id="rId87" Type="http://schemas.openxmlformats.org/officeDocument/2006/relationships/image" Target="media/image67.png"/><Relationship Id="rId61" Type="http://schemas.openxmlformats.org/officeDocument/2006/relationships/image" Target="media/image41.png"/><Relationship Id="rId82" Type="http://schemas.openxmlformats.org/officeDocument/2006/relationships/image" Target="media/image62.png"/><Relationship Id="rId19" Type="http://schemas.openxmlformats.org/officeDocument/2006/relationships/image" Target="media/image9.png"/><Relationship Id="rId14" Type="http://schemas.openxmlformats.org/officeDocument/2006/relationships/hyperlink" Target="http://www.recology.com/" TargetMode="External"/><Relationship Id="rId30" Type="http://schemas.openxmlformats.org/officeDocument/2006/relationships/image" Target="media/image15.png"/><Relationship Id="rId35" Type="http://schemas.openxmlformats.org/officeDocument/2006/relationships/footer" Target="footer8.xml"/><Relationship Id="rId56" Type="http://schemas.openxmlformats.org/officeDocument/2006/relationships/image" Target="media/image36.png"/><Relationship Id="rId77" Type="http://schemas.openxmlformats.org/officeDocument/2006/relationships/image" Target="media/image57.png"/><Relationship Id="rId100"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31.png"/><Relationship Id="rId72" Type="http://schemas.openxmlformats.org/officeDocument/2006/relationships/image" Target="media/image52.png"/><Relationship Id="rId93" Type="http://schemas.openxmlformats.org/officeDocument/2006/relationships/footer" Target="footer11.xml"/><Relationship Id="rId98" Type="http://schemas.openxmlformats.org/officeDocument/2006/relationships/image" Target="media/image1.png"/></Relationships>
</file>

<file path=word/_rels/footer6.xml.rels><?xml version="1.0" encoding="UTF-8" standalone="yes"?>
<Relationships xmlns="http://schemas.openxmlformats.org/package/2006/relationships"><Relationship Id="rId3" Type="http://schemas.openxmlformats.org/officeDocument/2006/relationships/hyperlink" Target="http://www.caanet.org/" TargetMode="External"/><Relationship Id="rId2" Type="http://schemas.openxmlformats.org/officeDocument/2006/relationships/hyperlink" Target="http://www.caanet.org/" TargetMode="External"/><Relationship Id="rId1" Type="http://schemas.openxmlformats.org/officeDocument/2006/relationships/image" Target="media/image16.jpeg"/></Relationships>
</file>

<file path=word/_rels/footer7.xml.rels><?xml version="1.0" encoding="UTF-8" standalone="yes"?>
<Relationships xmlns="http://schemas.openxmlformats.org/package/2006/relationships"><Relationship Id="rId3" Type="http://schemas.openxmlformats.org/officeDocument/2006/relationships/hyperlink" Target="http://www.caanet.org/" TargetMode="External"/><Relationship Id="rId2" Type="http://schemas.openxmlformats.org/officeDocument/2006/relationships/hyperlink" Target="http://www.caanet.org/" TargetMode="External"/><Relationship Id="rId1" Type="http://schemas.openxmlformats.org/officeDocument/2006/relationships/image" Target="media/image16.jpeg"/></Relationships>
</file>

<file path=word/_rels/footer8.xml.rels><?xml version="1.0" encoding="UTF-8" standalone="yes"?>
<Relationships xmlns="http://schemas.openxmlformats.org/package/2006/relationships"><Relationship Id="rId3" Type="http://schemas.openxmlformats.org/officeDocument/2006/relationships/hyperlink" Target="http://www.caanet.org/" TargetMode="External"/><Relationship Id="rId2" Type="http://schemas.openxmlformats.org/officeDocument/2006/relationships/hyperlink" Target="http://www.caanet.org/" TargetMode="External"/><Relationship Id="rId1" Type="http://schemas.openxmlformats.org/officeDocument/2006/relationships/image" Target="media/image16.jpeg"/></Relationships>
</file>

<file path=word/_rels/footer10.xml.rels><?xml version="1.0" encoding="UTF-8" standalone="yes"?>
<Relationships xmlns="http://schemas.openxmlformats.org/package/2006/relationships"><Relationship Id="rId3" Type="http://schemas.openxmlformats.org/officeDocument/2006/relationships/hyperlink" Target="http://www.caanet.org/" TargetMode="External"/><Relationship Id="rId2" Type="http://schemas.openxmlformats.org/officeDocument/2006/relationships/hyperlink" Target="http://www.caanet.org/" TargetMode="External"/><Relationship Id="rId1" Type="http://schemas.openxmlformats.org/officeDocument/2006/relationships/image" Target="media/image43.jpeg"/></Relationships>
</file>

<file path=word/_rels/footer11.xml.rels><?xml version="1.0" encoding="UTF-8" standalone="yes"?>
<Relationships xmlns="http://schemas.openxmlformats.org/package/2006/relationships"><Relationship Id="rId3" Type="http://schemas.openxmlformats.org/officeDocument/2006/relationships/hyperlink" Target="http://www.caanet.org/" TargetMode="External"/><Relationship Id="rId2" Type="http://schemas.openxmlformats.org/officeDocument/2006/relationships/hyperlink" Target="http://www.caanet.org/" TargetMode="External"/><Relationship Id="rId1" Type="http://schemas.openxmlformats.org/officeDocument/2006/relationships/image" Target="media/image4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17693</Words>
  <Characters>100853</Characters>
  <Application>Microsoft Office Word</Application>
  <DocSecurity>0</DocSecurity>
  <Lines>840</Lines>
  <Paragraphs>236</Paragraphs>
  <ScaleCrop>false</ScaleCrop>
  <Company>Wasserman-Taxman</Company>
  <LinksUpToDate>false</LinksUpToDate>
  <CharactersWithSpaces>118310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RESIDENTIAL TENANCY AGREEMENT</dc:title>
  <dc:creator>Lalit.Lakshmanan@ucsf.edu</dc:creator>
  <cp:lastModifiedBy>e23564</cp:lastModifiedBy>
  <cp:revision>3</cp:revision>
  <cp:lastPrinted>2026-01-27T22:43:00Z</cp:lastPrinted>
  <dcterms:created xsi:type="dcterms:W3CDTF">2026-04-03T18:30:00Z</dcterms:created>
  <dcterms:modified xsi:type="dcterms:W3CDTF">2026-04-03T18:31:00Z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2026-01-03T00:00:00Z</vt:filetime>
  </property>
  <property fmtid="{D5CDD505-2E9C-101B-9397-08002B2CF9AE}" pid="3" name="Creator">
    <vt:lpwstr>Acrobat PDFMaker 25 for Word</vt:lpwstr>
  </property>
  <property fmtid="{D5CDD505-2E9C-101B-9397-08002B2CF9AE}" pid="4" name="LastSaved">
    <vt:filetime>2026-01-20T00:00:00Z</vt:filetime>
  </property>
  <property fmtid="{D5CDD505-2E9C-101B-9397-08002B2CF9AE}" pid="5" name="Producer">
    <vt:lpwstr>Adobe PDF Library 25.1.5</vt:lpwstr>
  </property>
  <property fmtid="{D5CDD505-2E9C-101B-9397-08002B2CF9AE}" pid="6" name="SourceModified">
    <vt:lpwstr>D:20260103183626</vt:lpwstr>
  </property>
  <property fmtid="{D5CDD505-2E9C-101B-9397-08002B2CF9AE}" pid="7" name="_NewReviewCycle">
    <vt:lpwstr/>
  </property>
</Properties>
</file>