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CF867" w14:textId="685BD89E" w:rsidR="000C03C9" w:rsidRDefault="000C03C9" w:rsidP="000C03C9">
      <w:pPr>
        <w:jc w:val="center"/>
        <w:rPr>
          <w:b/>
          <w:sz w:val="40"/>
          <w:szCs w:val="40"/>
          <w:u w:val="single"/>
        </w:rPr>
      </w:pPr>
      <w:r>
        <w:rPr>
          <w:b/>
          <w:sz w:val="40"/>
          <w:szCs w:val="40"/>
          <w:u w:val="single"/>
        </w:rPr>
        <w:t>Project UnMuted</w:t>
      </w:r>
    </w:p>
    <w:p w14:paraId="199233C7" w14:textId="2A4453D9" w:rsidR="000C03C9" w:rsidRDefault="000C03C9" w:rsidP="000C03C9">
      <w:pPr>
        <w:rPr>
          <w:b/>
          <w:sz w:val="28"/>
          <w:szCs w:val="28"/>
          <w:u w:val="single"/>
        </w:rPr>
      </w:pPr>
      <w:r>
        <w:rPr>
          <w:b/>
          <w:sz w:val="28"/>
          <w:szCs w:val="28"/>
          <w:u w:val="single"/>
        </w:rPr>
        <w:t>Team – Clair_AI</w:t>
      </w:r>
    </w:p>
    <w:p w14:paraId="18D92127" w14:textId="3F6BB0A5" w:rsidR="000C03C9" w:rsidRDefault="000C03C9" w:rsidP="000C03C9">
      <w:pPr>
        <w:rPr>
          <w:sz w:val="24"/>
          <w:szCs w:val="24"/>
        </w:rPr>
      </w:pPr>
      <w:r>
        <w:rPr>
          <w:b/>
          <w:sz w:val="24"/>
          <w:szCs w:val="24"/>
        </w:rPr>
        <w:t>School</w:t>
      </w:r>
      <w:r>
        <w:rPr>
          <w:sz w:val="24"/>
          <w:szCs w:val="24"/>
        </w:rPr>
        <w:t xml:space="preserve"> – Delhi Public School Bangalore North Cambridge</w:t>
      </w:r>
    </w:p>
    <w:p w14:paraId="0831D87D" w14:textId="21647339" w:rsidR="00256E61" w:rsidRDefault="00844F12" w:rsidP="000C03C9">
      <w:pPr>
        <w:rPr>
          <w:b/>
          <w:sz w:val="28"/>
          <w:szCs w:val="28"/>
          <w:u w:val="single"/>
        </w:rPr>
      </w:pPr>
      <w:r>
        <w:rPr>
          <w:noProof/>
        </w:rPr>
        <w:drawing>
          <wp:anchor distT="0" distB="0" distL="114300" distR="114300" simplePos="0" relativeHeight="251668480" behindDoc="0" locked="0" layoutInCell="1" allowOverlap="1" wp14:anchorId="70EB1FDB" wp14:editId="5D75D5FA">
            <wp:simplePos x="0" y="0"/>
            <wp:positionH relativeFrom="column">
              <wp:posOffset>1468120</wp:posOffset>
            </wp:positionH>
            <wp:positionV relativeFrom="paragraph">
              <wp:posOffset>190500</wp:posOffset>
            </wp:positionV>
            <wp:extent cx="1102360" cy="1416483"/>
            <wp:effectExtent l="0" t="0" r="2540" b="0"/>
            <wp:wrapNone/>
            <wp:docPr id="106665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2360" cy="1416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4E1">
        <w:rPr>
          <w:b/>
          <w:noProof/>
          <w:sz w:val="40"/>
          <w:szCs w:val="40"/>
          <w:u w:val="single"/>
          <w14:ligatures w14:val="standardContextual"/>
        </w:rPr>
        <w:drawing>
          <wp:anchor distT="0" distB="0" distL="114300" distR="114300" simplePos="0" relativeHeight="251666432" behindDoc="0" locked="0" layoutInCell="1" allowOverlap="1" wp14:anchorId="00E31484" wp14:editId="46380447">
            <wp:simplePos x="0" y="0"/>
            <wp:positionH relativeFrom="column">
              <wp:posOffset>-345440</wp:posOffset>
            </wp:positionH>
            <wp:positionV relativeFrom="paragraph">
              <wp:posOffset>230273</wp:posOffset>
            </wp:positionV>
            <wp:extent cx="1113473" cy="1413510"/>
            <wp:effectExtent l="0" t="0" r="0" b="0"/>
            <wp:wrapNone/>
            <wp:docPr id="588448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48570" name="Picture 588448570"/>
                    <pic:cNvPicPr/>
                  </pic:nvPicPr>
                  <pic:blipFill>
                    <a:blip r:embed="rId5">
                      <a:extLst>
                        <a:ext uri="{28A0092B-C50C-407E-A947-70E740481C1C}">
                          <a14:useLocalDpi xmlns:a14="http://schemas.microsoft.com/office/drawing/2010/main" val="0"/>
                        </a:ext>
                      </a:extLst>
                    </a:blip>
                    <a:stretch>
                      <a:fillRect/>
                    </a:stretch>
                  </pic:blipFill>
                  <pic:spPr>
                    <a:xfrm>
                      <a:off x="0" y="0"/>
                      <a:ext cx="1113473" cy="1413510"/>
                    </a:xfrm>
                    <a:prstGeom prst="rect">
                      <a:avLst/>
                    </a:prstGeom>
                  </pic:spPr>
                </pic:pic>
              </a:graphicData>
            </a:graphic>
            <wp14:sizeRelH relativeFrom="margin">
              <wp14:pctWidth>0</wp14:pctWidth>
            </wp14:sizeRelH>
            <wp14:sizeRelV relativeFrom="margin">
              <wp14:pctHeight>0</wp14:pctHeight>
            </wp14:sizeRelV>
          </wp:anchor>
        </w:drawing>
      </w:r>
      <w:r w:rsidR="005C64E1">
        <w:rPr>
          <w:b/>
          <w:noProof/>
          <w:sz w:val="40"/>
          <w:szCs w:val="40"/>
          <w:u w:val="single"/>
          <w14:ligatures w14:val="standardContextual"/>
        </w:rPr>
        <w:drawing>
          <wp:anchor distT="0" distB="0" distL="114300" distR="114300" simplePos="0" relativeHeight="251667456" behindDoc="0" locked="0" layoutInCell="1" allowOverlap="1" wp14:anchorId="53F2B605" wp14:editId="6E09039D">
            <wp:simplePos x="0" y="0"/>
            <wp:positionH relativeFrom="column">
              <wp:posOffset>4978400</wp:posOffset>
            </wp:positionH>
            <wp:positionV relativeFrom="paragraph">
              <wp:posOffset>216535</wp:posOffset>
            </wp:positionV>
            <wp:extent cx="1097280" cy="1463081"/>
            <wp:effectExtent l="0" t="0" r="7620" b="3810"/>
            <wp:wrapNone/>
            <wp:docPr id="26265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51669" name="Picture 2626516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463081"/>
                    </a:xfrm>
                    <a:prstGeom prst="rect">
                      <a:avLst/>
                    </a:prstGeom>
                  </pic:spPr>
                </pic:pic>
              </a:graphicData>
            </a:graphic>
            <wp14:sizeRelH relativeFrom="margin">
              <wp14:pctWidth>0</wp14:pctWidth>
            </wp14:sizeRelH>
            <wp14:sizeRelV relativeFrom="margin">
              <wp14:pctHeight>0</wp14:pctHeight>
            </wp14:sizeRelV>
          </wp:anchor>
        </w:drawing>
      </w:r>
      <w:r w:rsidR="00256E61">
        <w:rPr>
          <w:noProof/>
          <w:sz w:val="24"/>
          <w:szCs w:val="24"/>
          <w14:ligatures w14:val="standardContextual"/>
        </w:rPr>
        <w:drawing>
          <wp:anchor distT="0" distB="0" distL="114300" distR="114300" simplePos="0" relativeHeight="251658240" behindDoc="0" locked="0" layoutInCell="1" allowOverlap="1" wp14:anchorId="1ABA91F0" wp14:editId="3224AF6B">
            <wp:simplePos x="0" y="0"/>
            <wp:positionH relativeFrom="column">
              <wp:posOffset>3342640</wp:posOffset>
            </wp:positionH>
            <wp:positionV relativeFrom="paragraph">
              <wp:posOffset>161925</wp:posOffset>
            </wp:positionV>
            <wp:extent cx="1173480" cy="1476375"/>
            <wp:effectExtent l="0" t="0" r="7620" b="9525"/>
            <wp:wrapNone/>
            <wp:docPr id="14238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17052" name="Picture 14238170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3480" cy="1476375"/>
                    </a:xfrm>
                    <a:prstGeom prst="rect">
                      <a:avLst/>
                    </a:prstGeom>
                  </pic:spPr>
                </pic:pic>
              </a:graphicData>
            </a:graphic>
            <wp14:sizeRelH relativeFrom="margin">
              <wp14:pctWidth>0</wp14:pctWidth>
            </wp14:sizeRelH>
            <wp14:sizeRelV relativeFrom="margin">
              <wp14:pctHeight>0</wp14:pctHeight>
            </wp14:sizeRelV>
          </wp:anchor>
        </w:drawing>
      </w:r>
    </w:p>
    <w:p w14:paraId="07320D32" w14:textId="5F76BD8E" w:rsidR="00844F12" w:rsidRDefault="00844F12" w:rsidP="00844F12">
      <w:pPr>
        <w:pStyle w:val="NormalWeb"/>
      </w:pPr>
    </w:p>
    <w:p w14:paraId="02B68D95" w14:textId="3BFFCF0C" w:rsidR="00256E61" w:rsidRDefault="00256E61" w:rsidP="000C03C9">
      <w:pPr>
        <w:rPr>
          <w:b/>
          <w:sz w:val="28"/>
          <w:szCs w:val="28"/>
          <w:u w:val="single"/>
        </w:rPr>
      </w:pPr>
    </w:p>
    <w:p w14:paraId="435E171B" w14:textId="6BA5BB2C" w:rsidR="00256E61" w:rsidRDefault="00256E61" w:rsidP="000C03C9">
      <w:pPr>
        <w:rPr>
          <w:b/>
          <w:sz w:val="28"/>
          <w:szCs w:val="28"/>
          <w:u w:val="single"/>
        </w:rPr>
      </w:pPr>
    </w:p>
    <w:p w14:paraId="36474CCC" w14:textId="76B6544C" w:rsidR="00256E61" w:rsidRDefault="00844F12" w:rsidP="000C03C9">
      <w:pPr>
        <w:rPr>
          <w:b/>
          <w:sz w:val="28"/>
          <w:szCs w:val="28"/>
          <w:u w:val="single"/>
        </w:rPr>
      </w:pPr>
      <w:r>
        <w:rPr>
          <w:b/>
          <w:noProof/>
          <w:sz w:val="28"/>
          <w:szCs w:val="28"/>
          <w:u w:val="single"/>
          <w14:ligatures w14:val="standardContextual"/>
        </w:rPr>
        <mc:AlternateContent>
          <mc:Choice Requires="wps">
            <w:drawing>
              <wp:anchor distT="0" distB="0" distL="114300" distR="114300" simplePos="0" relativeHeight="251663360" behindDoc="0" locked="0" layoutInCell="1" allowOverlap="1" wp14:anchorId="03613ADB" wp14:editId="0B0914CD">
                <wp:simplePos x="0" y="0"/>
                <wp:positionH relativeFrom="column">
                  <wp:posOffset>2834640</wp:posOffset>
                </wp:positionH>
                <wp:positionV relativeFrom="paragraph">
                  <wp:posOffset>300355</wp:posOffset>
                </wp:positionV>
                <wp:extent cx="2021840" cy="695960"/>
                <wp:effectExtent l="0" t="0" r="0" b="0"/>
                <wp:wrapNone/>
                <wp:docPr id="140283919" name="Text Box 2"/>
                <wp:cNvGraphicFramePr/>
                <a:graphic xmlns:a="http://schemas.openxmlformats.org/drawingml/2006/main">
                  <a:graphicData uri="http://schemas.microsoft.com/office/word/2010/wordprocessingShape">
                    <wps:wsp>
                      <wps:cNvSpPr txBox="1"/>
                      <wps:spPr>
                        <a:xfrm>
                          <a:off x="0" y="0"/>
                          <a:ext cx="2021840" cy="695960"/>
                        </a:xfrm>
                        <a:prstGeom prst="rect">
                          <a:avLst/>
                        </a:prstGeom>
                        <a:noFill/>
                        <a:ln w="6350">
                          <a:noFill/>
                        </a:ln>
                      </wps:spPr>
                      <wps:txbx>
                        <w:txbxContent>
                          <w:p w14:paraId="63F13E4A" w14:textId="7D72B244" w:rsidR="00256E61" w:rsidRPr="00256E61" w:rsidRDefault="00256E61" w:rsidP="00256E61">
                            <w:pPr>
                              <w:jc w:val="center"/>
                              <w:rPr>
                                <w:sz w:val="24"/>
                                <w:szCs w:val="24"/>
                              </w:rPr>
                            </w:pPr>
                            <w:r>
                              <w:rPr>
                                <w:b/>
                                <w:sz w:val="24"/>
                                <w:szCs w:val="24"/>
                              </w:rPr>
                              <w:t>Nishanth Alampally</w:t>
                            </w:r>
                            <w:r w:rsidR="00844F12">
                              <w:rPr>
                                <w:b/>
                                <w:sz w:val="24"/>
                                <w:szCs w:val="24"/>
                              </w:rPr>
                              <w:br/>
                            </w:r>
                            <w:r w:rsidR="00844F12">
                              <w:rPr>
                                <w:bCs/>
                                <w:sz w:val="24"/>
                                <w:szCs w:val="24"/>
                              </w:rPr>
                              <w:t>Team Leader</w:t>
                            </w:r>
                            <w:r>
                              <w:rPr>
                                <w:sz w:val="24"/>
                                <w:szCs w:val="24"/>
                              </w:rPr>
                              <w:br/>
                              <w:t>Lead Developer and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613ADB" id="_x0000_t202" coordsize="21600,21600" o:spt="202" path="m,l,21600r21600,l21600,xe">
                <v:stroke joinstyle="miter"/>
                <v:path gradientshapeok="t" o:connecttype="rect"/>
              </v:shapetype>
              <v:shape id="Text Box 2" o:spid="_x0000_s1026" type="#_x0000_t202" style="position:absolute;margin-left:223.2pt;margin-top:23.65pt;width:159.2pt;height:5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" filled="f" stroked="f" strokeweight=".5pt">
                <v:textbox>
                  <w:txbxContent>
                    <w:p w14:paraId="63F13E4A" w14:textId="7D72B244" w:rsidR="00256E61" w:rsidRPr="00256E61" w:rsidRDefault="00256E61" w:rsidP="00256E61">
                      <w:pPr>
                        <w:jc w:val="center"/>
                        <w:rPr>
                          <w:sz w:val="24"/>
                          <w:szCs w:val="24"/>
                        </w:rPr>
                      </w:pPr>
                      <w:r>
                        <w:rPr>
                          <w:b/>
                          <w:sz w:val="24"/>
                          <w:szCs w:val="24"/>
                        </w:rPr>
                        <w:t>Nishanth Alampally</w:t>
                      </w:r>
                      <w:r w:rsidR="00844F12">
                        <w:rPr>
                          <w:b/>
                          <w:sz w:val="24"/>
                          <w:szCs w:val="24"/>
                        </w:rPr>
                        <w:br/>
                      </w:r>
                      <w:r w:rsidR="00844F12">
                        <w:rPr>
                          <w:bCs/>
                          <w:sz w:val="24"/>
                          <w:szCs w:val="24"/>
                        </w:rPr>
                        <w:t>Team Leader</w:t>
                      </w:r>
                      <w:r>
                        <w:rPr>
                          <w:sz w:val="24"/>
                          <w:szCs w:val="24"/>
                        </w:rPr>
                        <w:br/>
                        <w:t>Lead Developer and Training</w:t>
                      </w:r>
                    </w:p>
                  </w:txbxContent>
                </v:textbox>
              </v:shape>
            </w:pict>
          </mc:Fallback>
        </mc:AlternateContent>
      </w:r>
      <w:r w:rsidR="00256E61">
        <w:rPr>
          <w:b/>
          <w:noProof/>
          <w:sz w:val="28"/>
          <w:szCs w:val="28"/>
          <w:u w:val="single"/>
          <w14:ligatures w14:val="standardContextual"/>
        </w:rPr>
        <mc:AlternateContent>
          <mc:Choice Requires="wps">
            <w:drawing>
              <wp:anchor distT="0" distB="0" distL="114300" distR="114300" simplePos="0" relativeHeight="251659264" behindDoc="0" locked="0" layoutInCell="1" allowOverlap="1" wp14:anchorId="330456E6" wp14:editId="33083163">
                <wp:simplePos x="0" y="0"/>
                <wp:positionH relativeFrom="column">
                  <wp:posOffset>4516120</wp:posOffset>
                </wp:positionH>
                <wp:positionV relativeFrom="paragraph">
                  <wp:posOffset>308610</wp:posOffset>
                </wp:positionV>
                <wp:extent cx="2021840" cy="477520"/>
                <wp:effectExtent l="0" t="0" r="0" b="0"/>
                <wp:wrapNone/>
                <wp:docPr id="2003755936" name="Text Box 2"/>
                <wp:cNvGraphicFramePr/>
                <a:graphic xmlns:a="http://schemas.openxmlformats.org/drawingml/2006/main">
                  <a:graphicData uri="http://schemas.microsoft.com/office/word/2010/wordprocessingShape">
                    <wps:wsp>
                      <wps:cNvSpPr txBox="1"/>
                      <wps:spPr>
                        <a:xfrm>
                          <a:off x="0" y="0"/>
                          <a:ext cx="2021840" cy="477520"/>
                        </a:xfrm>
                        <a:prstGeom prst="rect">
                          <a:avLst/>
                        </a:prstGeom>
                        <a:noFill/>
                        <a:ln w="6350">
                          <a:noFill/>
                        </a:ln>
                      </wps:spPr>
                      <wps:txbx>
                        <w:txbxContent>
                          <w:p w14:paraId="2D2B205D" w14:textId="6F819801" w:rsidR="00256E61" w:rsidRPr="00256E61" w:rsidRDefault="00256E61" w:rsidP="00256E61">
                            <w:pPr>
                              <w:jc w:val="center"/>
                              <w:rPr>
                                <w:b/>
                                <w:bCs/>
                                <w:sz w:val="24"/>
                                <w:szCs w:val="24"/>
                              </w:rPr>
                            </w:pPr>
                            <w:r w:rsidRPr="00256E61">
                              <w:rPr>
                                <w:b/>
                                <w:bCs/>
                                <w:sz w:val="24"/>
                                <w:szCs w:val="24"/>
                              </w:rPr>
                              <w:t>Ms. Lekshmi P. Nair</w:t>
                            </w:r>
                            <w:r>
                              <w:rPr>
                                <w:sz w:val="24"/>
                                <w:szCs w:val="24"/>
                              </w:rPr>
                              <w:br/>
                            </w:r>
                            <w:r w:rsidRPr="00256E61">
                              <w:rPr>
                                <w:sz w:val="24"/>
                                <w:szCs w:val="24"/>
                              </w:rPr>
                              <w:t>Mentor</w:t>
                            </w:r>
                          </w:p>
                          <w:p w14:paraId="4A67D85A" w14:textId="77777777" w:rsidR="00256E61" w:rsidRDefault="00256E61" w:rsidP="00256E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456E6" id="_x0000_s1027" type="#_x0000_t202" style="position:absolute;margin-left:355.6pt;margin-top:24.3pt;width:159.2pt;height:3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" filled="f" stroked="f" strokeweight=".5pt">
                <v:textbox>
                  <w:txbxContent>
                    <w:p w14:paraId="2D2B205D" w14:textId="6F819801" w:rsidR="00256E61" w:rsidRPr="00256E61" w:rsidRDefault="00256E61" w:rsidP="00256E61">
                      <w:pPr>
                        <w:jc w:val="center"/>
                        <w:rPr>
                          <w:b/>
                          <w:bCs/>
                          <w:sz w:val="24"/>
                          <w:szCs w:val="24"/>
                        </w:rPr>
                      </w:pPr>
                      <w:r w:rsidRPr="00256E61">
                        <w:rPr>
                          <w:b/>
                          <w:bCs/>
                          <w:sz w:val="24"/>
                          <w:szCs w:val="24"/>
                        </w:rPr>
                        <w:t>Ms. Lekshmi P. Nair</w:t>
                      </w:r>
                      <w:r>
                        <w:rPr>
                          <w:sz w:val="24"/>
                          <w:szCs w:val="24"/>
                        </w:rPr>
                        <w:br/>
                      </w:r>
                      <w:r w:rsidRPr="00256E61">
                        <w:rPr>
                          <w:sz w:val="24"/>
                          <w:szCs w:val="24"/>
                        </w:rPr>
                        <w:t>Mentor</w:t>
                      </w:r>
                    </w:p>
                    <w:p w14:paraId="4A67D85A" w14:textId="77777777" w:rsidR="00256E61" w:rsidRDefault="00256E61" w:rsidP="00256E61">
                      <w:pPr>
                        <w:jc w:val="center"/>
                      </w:pPr>
                    </w:p>
                  </w:txbxContent>
                </v:textbox>
              </v:shape>
            </w:pict>
          </mc:Fallback>
        </mc:AlternateContent>
      </w:r>
      <w:r w:rsidR="00256E61">
        <w:rPr>
          <w:b/>
          <w:noProof/>
          <w:sz w:val="28"/>
          <w:szCs w:val="28"/>
          <w:u w:val="single"/>
          <w14:ligatures w14:val="standardContextual"/>
        </w:rPr>
        <mc:AlternateContent>
          <mc:Choice Requires="wps">
            <w:drawing>
              <wp:anchor distT="0" distB="0" distL="114300" distR="114300" simplePos="0" relativeHeight="251665408" behindDoc="0" locked="0" layoutInCell="1" allowOverlap="1" wp14:anchorId="0470E31A" wp14:editId="0B27C324">
                <wp:simplePos x="0" y="0"/>
                <wp:positionH relativeFrom="column">
                  <wp:posOffset>924560</wp:posOffset>
                </wp:positionH>
                <wp:positionV relativeFrom="paragraph">
                  <wp:posOffset>295275</wp:posOffset>
                </wp:positionV>
                <wp:extent cx="2021840" cy="482600"/>
                <wp:effectExtent l="0" t="0" r="0" b="0"/>
                <wp:wrapNone/>
                <wp:docPr id="1217570599" name="Text Box 2"/>
                <wp:cNvGraphicFramePr/>
                <a:graphic xmlns:a="http://schemas.openxmlformats.org/drawingml/2006/main">
                  <a:graphicData uri="http://schemas.microsoft.com/office/word/2010/wordprocessingShape">
                    <wps:wsp>
                      <wps:cNvSpPr txBox="1"/>
                      <wps:spPr>
                        <a:xfrm>
                          <a:off x="0" y="0"/>
                          <a:ext cx="2021840" cy="482600"/>
                        </a:xfrm>
                        <a:prstGeom prst="rect">
                          <a:avLst/>
                        </a:prstGeom>
                        <a:noFill/>
                        <a:ln w="6350">
                          <a:noFill/>
                        </a:ln>
                      </wps:spPr>
                      <wps:txbx>
                        <w:txbxContent>
                          <w:p w14:paraId="76B93539" w14:textId="44BDC7B4" w:rsidR="00256E61" w:rsidRDefault="00256E61" w:rsidP="00256E61">
                            <w:pPr>
                              <w:jc w:val="center"/>
                              <w:rPr>
                                <w:sz w:val="24"/>
                                <w:szCs w:val="24"/>
                              </w:rPr>
                            </w:pPr>
                            <w:r>
                              <w:rPr>
                                <w:b/>
                                <w:sz w:val="24"/>
                                <w:szCs w:val="24"/>
                              </w:rPr>
                              <w:t>Sai Juhith Paleti</w:t>
                            </w:r>
                            <w:r>
                              <w:rPr>
                                <w:sz w:val="24"/>
                                <w:szCs w:val="24"/>
                              </w:rPr>
                              <w:t xml:space="preserve"> </w:t>
                            </w:r>
                            <w:r>
                              <w:rPr>
                                <w:sz w:val="24"/>
                                <w:szCs w:val="24"/>
                              </w:rPr>
                              <w:br/>
                              <w:t>Research and Training</w:t>
                            </w:r>
                          </w:p>
                          <w:p w14:paraId="3A3BC025" w14:textId="77777777" w:rsidR="00256E61" w:rsidRDefault="00256E61" w:rsidP="00256E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0E31A" id="_x0000_s1028" type="#_x0000_t202" style="position:absolute;margin-left:72.8pt;margin-top:23.25pt;width:159.2pt;height: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" filled="f" stroked="f" strokeweight=".5pt">
                <v:textbox>
                  <w:txbxContent>
                    <w:p w14:paraId="76B93539" w14:textId="44BDC7B4" w:rsidR="00256E61" w:rsidRDefault="00256E61" w:rsidP="00256E61">
                      <w:pPr>
                        <w:jc w:val="center"/>
                        <w:rPr>
                          <w:sz w:val="24"/>
                          <w:szCs w:val="24"/>
                        </w:rPr>
                      </w:pPr>
                      <w:r>
                        <w:rPr>
                          <w:b/>
                          <w:sz w:val="24"/>
                          <w:szCs w:val="24"/>
                        </w:rPr>
                        <w:t>Sai Juhith Paleti</w:t>
                      </w:r>
                      <w:r>
                        <w:rPr>
                          <w:sz w:val="24"/>
                          <w:szCs w:val="24"/>
                        </w:rPr>
                        <w:t xml:space="preserve"> </w:t>
                      </w:r>
                      <w:r>
                        <w:rPr>
                          <w:sz w:val="24"/>
                          <w:szCs w:val="24"/>
                        </w:rPr>
                        <w:br/>
                        <w:t>Research and Training</w:t>
                      </w:r>
                    </w:p>
                    <w:p w14:paraId="3A3BC025" w14:textId="77777777" w:rsidR="00256E61" w:rsidRDefault="00256E61" w:rsidP="00256E61">
                      <w:pPr>
                        <w:jc w:val="center"/>
                      </w:pPr>
                    </w:p>
                  </w:txbxContent>
                </v:textbox>
              </v:shape>
            </w:pict>
          </mc:Fallback>
        </mc:AlternateContent>
      </w:r>
      <w:r w:rsidR="00256E61">
        <w:rPr>
          <w:b/>
          <w:noProof/>
          <w:sz w:val="28"/>
          <w:szCs w:val="28"/>
          <w:u w:val="single"/>
          <w14:ligatures w14:val="standardContextual"/>
        </w:rPr>
        <mc:AlternateContent>
          <mc:Choice Requires="wps">
            <w:drawing>
              <wp:anchor distT="0" distB="0" distL="114300" distR="114300" simplePos="0" relativeHeight="251661312" behindDoc="0" locked="0" layoutInCell="1" allowOverlap="1" wp14:anchorId="5E45CD0E" wp14:editId="4CC71AF8">
                <wp:simplePos x="0" y="0"/>
                <wp:positionH relativeFrom="column">
                  <wp:posOffset>-822960</wp:posOffset>
                </wp:positionH>
                <wp:positionV relativeFrom="paragraph">
                  <wp:posOffset>290195</wp:posOffset>
                </wp:positionV>
                <wp:extent cx="2021840" cy="497840"/>
                <wp:effectExtent l="0" t="0" r="0" b="0"/>
                <wp:wrapNone/>
                <wp:docPr id="1119872935" name="Text Box 2"/>
                <wp:cNvGraphicFramePr/>
                <a:graphic xmlns:a="http://schemas.openxmlformats.org/drawingml/2006/main">
                  <a:graphicData uri="http://schemas.microsoft.com/office/word/2010/wordprocessingShape">
                    <wps:wsp>
                      <wps:cNvSpPr txBox="1"/>
                      <wps:spPr>
                        <a:xfrm>
                          <a:off x="0" y="0"/>
                          <a:ext cx="2021840" cy="497840"/>
                        </a:xfrm>
                        <a:prstGeom prst="rect">
                          <a:avLst/>
                        </a:prstGeom>
                        <a:noFill/>
                        <a:ln w="6350">
                          <a:noFill/>
                        </a:ln>
                      </wps:spPr>
                      <wps:txbx>
                        <w:txbxContent>
                          <w:p w14:paraId="45830C01" w14:textId="3AB5406E" w:rsidR="00256E61" w:rsidRDefault="00256E61" w:rsidP="00256E61">
                            <w:pPr>
                              <w:jc w:val="center"/>
                              <w:rPr>
                                <w:sz w:val="24"/>
                                <w:szCs w:val="24"/>
                              </w:rPr>
                            </w:pPr>
                            <w:r>
                              <w:rPr>
                                <w:b/>
                                <w:sz w:val="24"/>
                                <w:szCs w:val="24"/>
                              </w:rPr>
                              <w:t>Kshipra Kashyap</w:t>
                            </w:r>
                            <w:r>
                              <w:rPr>
                                <w:sz w:val="24"/>
                                <w:szCs w:val="24"/>
                              </w:rPr>
                              <w:t xml:space="preserve"> </w:t>
                            </w:r>
                            <w:r>
                              <w:rPr>
                                <w:sz w:val="24"/>
                                <w:szCs w:val="24"/>
                              </w:rPr>
                              <w:br/>
                              <w:t>Research and Training</w:t>
                            </w:r>
                          </w:p>
                          <w:p w14:paraId="4F7057EE" w14:textId="77777777" w:rsidR="00256E61" w:rsidRDefault="00256E61" w:rsidP="00256E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5CD0E" id="_x0000_s1029" type="#_x0000_t202" style="position:absolute;margin-left:-64.8pt;margin-top:22.85pt;width:159.2pt;height:3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" filled="f" stroked="f" strokeweight=".5pt">
                <v:textbox>
                  <w:txbxContent>
                    <w:p w14:paraId="45830C01" w14:textId="3AB5406E" w:rsidR="00256E61" w:rsidRDefault="00256E61" w:rsidP="00256E61">
                      <w:pPr>
                        <w:jc w:val="center"/>
                        <w:rPr>
                          <w:sz w:val="24"/>
                          <w:szCs w:val="24"/>
                        </w:rPr>
                      </w:pPr>
                      <w:r>
                        <w:rPr>
                          <w:b/>
                          <w:sz w:val="24"/>
                          <w:szCs w:val="24"/>
                        </w:rPr>
                        <w:t>Kshipra Kashyap</w:t>
                      </w:r>
                      <w:r>
                        <w:rPr>
                          <w:sz w:val="24"/>
                          <w:szCs w:val="24"/>
                        </w:rPr>
                        <w:t xml:space="preserve"> </w:t>
                      </w:r>
                      <w:r>
                        <w:rPr>
                          <w:sz w:val="24"/>
                          <w:szCs w:val="24"/>
                        </w:rPr>
                        <w:br/>
                        <w:t>Research and Training</w:t>
                      </w:r>
                    </w:p>
                    <w:p w14:paraId="4F7057EE" w14:textId="77777777" w:rsidR="00256E61" w:rsidRDefault="00256E61" w:rsidP="00256E61">
                      <w:pPr>
                        <w:jc w:val="center"/>
                      </w:pPr>
                    </w:p>
                  </w:txbxContent>
                </v:textbox>
              </v:shape>
            </w:pict>
          </mc:Fallback>
        </mc:AlternateContent>
      </w:r>
    </w:p>
    <w:p w14:paraId="5FCD7402" w14:textId="454154AC" w:rsidR="00256E61" w:rsidRDefault="00256E61" w:rsidP="000C03C9">
      <w:pPr>
        <w:rPr>
          <w:b/>
          <w:sz w:val="28"/>
          <w:szCs w:val="28"/>
          <w:u w:val="single"/>
        </w:rPr>
      </w:pPr>
    </w:p>
    <w:p w14:paraId="171E799B" w14:textId="4890CAC9" w:rsidR="00256E61" w:rsidRDefault="00256E61" w:rsidP="000C03C9">
      <w:pPr>
        <w:rPr>
          <w:b/>
          <w:sz w:val="28"/>
          <w:szCs w:val="28"/>
          <w:u w:val="single"/>
        </w:rPr>
      </w:pPr>
    </w:p>
    <w:p w14:paraId="633A89EF" w14:textId="25E83228" w:rsidR="000C03C9" w:rsidRDefault="000C03C9" w:rsidP="000C03C9">
      <w:pPr>
        <w:rPr>
          <w:b/>
          <w:sz w:val="28"/>
          <w:szCs w:val="28"/>
          <w:u w:val="single"/>
        </w:rPr>
      </w:pPr>
      <w:r>
        <w:rPr>
          <w:b/>
          <w:sz w:val="28"/>
          <w:szCs w:val="28"/>
          <w:u w:val="single"/>
        </w:rPr>
        <w:t>Project Overview</w:t>
      </w:r>
    </w:p>
    <w:p w14:paraId="57CA817F" w14:textId="2513E6E8" w:rsidR="000C03C9" w:rsidRDefault="000C03C9" w:rsidP="000C03C9">
      <w:pPr>
        <w:rPr>
          <w:sz w:val="24"/>
          <w:szCs w:val="24"/>
        </w:rPr>
      </w:pPr>
      <w:r>
        <w:rPr>
          <w:b/>
          <w:sz w:val="24"/>
          <w:szCs w:val="24"/>
        </w:rPr>
        <w:t xml:space="preserve">UnMuted </w:t>
      </w:r>
      <w:r>
        <w:rPr>
          <w:sz w:val="24"/>
          <w:szCs w:val="24"/>
        </w:rPr>
        <w:t xml:space="preserve">is an </w:t>
      </w:r>
      <w:r>
        <w:rPr>
          <w:b/>
          <w:sz w:val="24"/>
          <w:szCs w:val="24"/>
        </w:rPr>
        <w:t>Artificial</w:t>
      </w:r>
      <w:r>
        <w:rPr>
          <w:sz w:val="24"/>
          <w:szCs w:val="24"/>
        </w:rPr>
        <w:t xml:space="preserve"> </w:t>
      </w:r>
      <w:r>
        <w:rPr>
          <w:b/>
          <w:sz w:val="24"/>
          <w:szCs w:val="24"/>
        </w:rPr>
        <w:t>Intelligence</w:t>
      </w:r>
      <w:r>
        <w:rPr>
          <w:sz w:val="24"/>
          <w:szCs w:val="24"/>
        </w:rPr>
        <w:t xml:space="preserve"> </w:t>
      </w:r>
      <w:r>
        <w:rPr>
          <w:b/>
          <w:sz w:val="24"/>
          <w:szCs w:val="24"/>
        </w:rPr>
        <w:t>(AI)</w:t>
      </w:r>
      <w:r>
        <w:rPr>
          <w:sz w:val="24"/>
          <w:szCs w:val="24"/>
        </w:rPr>
        <w:t xml:space="preserve"> model that enables you to translate </w:t>
      </w:r>
      <w:r>
        <w:rPr>
          <w:b/>
          <w:sz w:val="24"/>
          <w:szCs w:val="24"/>
        </w:rPr>
        <w:t>sign</w:t>
      </w:r>
      <w:r>
        <w:rPr>
          <w:sz w:val="24"/>
          <w:szCs w:val="24"/>
        </w:rPr>
        <w:t xml:space="preserve"> </w:t>
      </w:r>
      <w:r>
        <w:rPr>
          <w:b/>
          <w:sz w:val="24"/>
          <w:szCs w:val="24"/>
        </w:rPr>
        <w:t>language</w:t>
      </w:r>
      <w:r>
        <w:rPr>
          <w:sz w:val="24"/>
          <w:szCs w:val="24"/>
        </w:rPr>
        <w:t xml:space="preserve"> in real time. With UnMuted, you don’t have to worry about ability barriers – not when you can use it anywhere, anytime and anyplace. </w:t>
      </w:r>
    </w:p>
    <w:p w14:paraId="0ED6BFA7" w14:textId="2F70159B" w:rsidR="000C03C9" w:rsidRDefault="000C03C9" w:rsidP="000C03C9">
      <w:pPr>
        <w:rPr>
          <w:b/>
          <w:sz w:val="28"/>
          <w:szCs w:val="28"/>
          <w:u w:val="single"/>
        </w:rPr>
      </w:pPr>
      <w:r>
        <w:rPr>
          <w:b/>
          <w:sz w:val="28"/>
          <w:szCs w:val="28"/>
          <w:u w:val="single"/>
        </w:rPr>
        <w:t>The Problem</w:t>
      </w:r>
    </w:p>
    <w:p w14:paraId="5F832D54" w14:textId="12FCB5EA" w:rsidR="000C03C9" w:rsidRDefault="000C03C9" w:rsidP="000C03C9">
      <w:pPr>
        <w:rPr>
          <w:sz w:val="24"/>
          <w:szCs w:val="24"/>
        </w:rPr>
      </w:pPr>
      <w:r>
        <w:rPr>
          <w:sz w:val="24"/>
          <w:szCs w:val="24"/>
        </w:rPr>
        <w:t xml:space="preserve">Over </w:t>
      </w:r>
      <w:r>
        <w:rPr>
          <w:b/>
          <w:sz w:val="24"/>
          <w:szCs w:val="24"/>
        </w:rPr>
        <w:t>72</w:t>
      </w:r>
      <w:r>
        <w:rPr>
          <w:sz w:val="24"/>
          <w:szCs w:val="24"/>
        </w:rPr>
        <w:t xml:space="preserve"> </w:t>
      </w:r>
      <w:r>
        <w:rPr>
          <w:b/>
          <w:sz w:val="24"/>
          <w:szCs w:val="24"/>
        </w:rPr>
        <w:t>million</w:t>
      </w:r>
      <w:r>
        <w:rPr>
          <w:sz w:val="24"/>
          <w:szCs w:val="24"/>
        </w:rPr>
        <w:t xml:space="preserve"> people worldwide primarily communicate using sign language. However, not everyone in the world knows sign language, making communication difficult. To overcome this problem, our team has harnessed the power of AI to develop an application that recognizes and translates sign language real-time. </w:t>
      </w:r>
    </w:p>
    <w:p w14:paraId="466ECA2E" w14:textId="0B0C7BF4" w:rsidR="000C03C9" w:rsidRDefault="000C03C9" w:rsidP="000C03C9">
      <w:pPr>
        <w:rPr>
          <w:b/>
          <w:sz w:val="28"/>
          <w:szCs w:val="28"/>
          <w:u w:val="single"/>
        </w:rPr>
      </w:pPr>
      <w:r>
        <w:rPr>
          <w:b/>
          <w:sz w:val="28"/>
          <w:szCs w:val="28"/>
          <w:u w:val="single"/>
        </w:rPr>
        <w:t>Development</w:t>
      </w:r>
    </w:p>
    <w:p w14:paraId="234F184F" w14:textId="77777777" w:rsidR="000C03C9" w:rsidRDefault="000C03C9" w:rsidP="000C03C9">
      <w:pPr>
        <w:rPr>
          <w:sz w:val="24"/>
          <w:szCs w:val="24"/>
        </w:rPr>
      </w:pPr>
      <w:r>
        <w:rPr>
          <w:sz w:val="24"/>
          <w:szCs w:val="24"/>
        </w:rPr>
        <w:t xml:space="preserve">Using </w:t>
      </w:r>
      <w:r>
        <w:rPr>
          <w:b/>
          <w:sz w:val="24"/>
          <w:szCs w:val="24"/>
        </w:rPr>
        <w:t>Google’s</w:t>
      </w:r>
      <w:r>
        <w:rPr>
          <w:sz w:val="24"/>
          <w:szCs w:val="24"/>
        </w:rPr>
        <w:t xml:space="preserve"> </w:t>
      </w:r>
      <w:r>
        <w:rPr>
          <w:b/>
          <w:sz w:val="24"/>
          <w:szCs w:val="24"/>
        </w:rPr>
        <w:t>Mediapipe</w:t>
      </w:r>
      <w:r>
        <w:rPr>
          <w:sz w:val="24"/>
          <w:szCs w:val="24"/>
        </w:rPr>
        <w:t xml:space="preserve"> package and </w:t>
      </w:r>
      <w:r>
        <w:rPr>
          <w:b/>
          <w:sz w:val="24"/>
          <w:szCs w:val="24"/>
        </w:rPr>
        <w:t>Tensorflow’s</w:t>
      </w:r>
      <w:r>
        <w:rPr>
          <w:sz w:val="24"/>
          <w:szCs w:val="24"/>
        </w:rPr>
        <w:t xml:space="preserve"> </w:t>
      </w:r>
      <w:r>
        <w:rPr>
          <w:b/>
          <w:sz w:val="24"/>
          <w:szCs w:val="24"/>
        </w:rPr>
        <w:t>Sequential</w:t>
      </w:r>
      <w:r>
        <w:rPr>
          <w:sz w:val="24"/>
          <w:szCs w:val="24"/>
        </w:rPr>
        <w:t xml:space="preserve"> model, our application recognizes </w:t>
      </w:r>
      <w:r>
        <w:rPr>
          <w:b/>
          <w:sz w:val="24"/>
          <w:szCs w:val="24"/>
        </w:rPr>
        <w:t>key-points</w:t>
      </w:r>
      <w:r>
        <w:rPr>
          <w:sz w:val="24"/>
          <w:szCs w:val="24"/>
        </w:rPr>
        <w:t xml:space="preserve"> in the signer’s hands and uses them to identify the sign and display an accurate translation to the user. </w:t>
      </w:r>
    </w:p>
    <w:p w14:paraId="2C64611F" w14:textId="77777777" w:rsidR="000C03C9" w:rsidRDefault="000C03C9" w:rsidP="000C03C9">
      <w:pPr>
        <w:rPr>
          <w:b/>
          <w:sz w:val="28"/>
          <w:szCs w:val="28"/>
          <w:u w:val="single"/>
        </w:rPr>
      </w:pPr>
      <w:r>
        <w:rPr>
          <w:b/>
          <w:sz w:val="28"/>
          <w:szCs w:val="28"/>
          <w:u w:val="single"/>
        </w:rPr>
        <w:t>Training</w:t>
      </w:r>
    </w:p>
    <w:p w14:paraId="21EEB49C" w14:textId="201C36E2" w:rsidR="000C03C9" w:rsidRDefault="000C03C9" w:rsidP="000C03C9">
      <w:pPr>
        <w:rPr>
          <w:sz w:val="24"/>
          <w:szCs w:val="24"/>
        </w:rPr>
      </w:pPr>
      <w:r>
        <w:rPr>
          <w:sz w:val="24"/>
          <w:szCs w:val="24"/>
        </w:rPr>
        <w:t xml:space="preserve">During manual training, each sign is recorded 20 times and the key-points are stored as </w:t>
      </w:r>
      <w:r>
        <w:rPr>
          <w:b/>
          <w:sz w:val="24"/>
          <w:szCs w:val="24"/>
        </w:rPr>
        <w:t>numpy</w:t>
      </w:r>
      <w:r>
        <w:rPr>
          <w:sz w:val="24"/>
          <w:szCs w:val="24"/>
        </w:rPr>
        <w:t xml:space="preserve"> </w:t>
      </w:r>
      <w:r>
        <w:rPr>
          <w:b/>
          <w:sz w:val="24"/>
          <w:szCs w:val="24"/>
        </w:rPr>
        <w:t>arrays</w:t>
      </w:r>
      <w:r>
        <w:rPr>
          <w:sz w:val="24"/>
          <w:szCs w:val="24"/>
        </w:rPr>
        <w:t>. These are then fed to the Sequential model</w:t>
      </w:r>
      <w:r w:rsidR="00D31B03">
        <w:rPr>
          <w:sz w:val="24"/>
          <w:szCs w:val="24"/>
        </w:rPr>
        <w:t xml:space="preserve"> and trained until the desired accuracy is met.</w:t>
      </w:r>
      <w:r>
        <w:rPr>
          <w:sz w:val="24"/>
          <w:szCs w:val="24"/>
        </w:rPr>
        <w:t xml:space="preserve"> </w:t>
      </w:r>
    </w:p>
    <w:p w14:paraId="5D93900C" w14:textId="77777777" w:rsidR="000C03C9" w:rsidRDefault="000C03C9" w:rsidP="000C03C9">
      <w:pPr>
        <w:rPr>
          <w:b/>
          <w:sz w:val="28"/>
          <w:szCs w:val="28"/>
          <w:u w:val="single"/>
        </w:rPr>
      </w:pPr>
      <w:r>
        <w:rPr>
          <w:b/>
          <w:sz w:val="28"/>
          <w:szCs w:val="28"/>
          <w:u w:val="single"/>
        </w:rPr>
        <w:t>Implementation</w:t>
      </w:r>
    </w:p>
    <w:p w14:paraId="010A123A" w14:textId="77777777" w:rsidR="000C03C9" w:rsidRDefault="000C03C9" w:rsidP="000C03C9">
      <w:pPr>
        <w:rPr>
          <w:sz w:val="24"/>
          <w:szCs w:val="24"/>
        </w:rPr>
      </w:pPr>
      <w:r>
        <w:rPr>
          <w:sz w:val="24"/>
          <w:szCs w:val="24"/>
        </w:rPr>
        <w:t xml:space="preserve">Being a software application, the model can be used on phones and downloaded from app stores. Integration with platforms like Zoom and Google Meet allows for enhanced online communication. Additionally, the software can be implemented in devices with a growing </w:t>
      </w:r>
      <w:r>
        <w:rPr>
          <w:sz w:val="24"/>
          <w:szCs w:val="24"/>
        </w:rPr>
        <w:lastRenderedPageBreak/>
        <w:t xml:space="preserve">user base like the Ray Ban Meta Smart Glasses or the Apple Vision Pro. UnMuted shines in </w:t>
      </w:r>
      <w:r>
        <w:rPr>
          <w:b/>
          <w:sz w:val="24"/>
          <w:szCs w:val="24"/>
        </w:rPr>
        <w:t>real-time</w:t>
      </w:r>
      <w:r>
        <w:rPr>
          <w:sz w:val="24"/>
          <w:szCs w:val="24"/>
        </w:rPr>
        <w:t xml:space="preserve"> interactions, such as those that take place in banks and hospitals. </w:t>
      </w:r>
    </w:p>
    <w:p w14:paraId="7A69E3D4" w14:textId="77777777" w:rsidR="000C03C9" w:rsidRDefault="000C03C9" w:rsidP="000C03C9">
      <w:pPr>
        <w:rPr>
          <w:b/>
          <w:sz w:val="28"/>
          <w:szCs w:val="28"/>
          <w:u w:val="single"/>
        </w:rPr>
      </w:pPr>
      <w:r>
        <w:rPr>
          <w:b/>
          <w:sz w:val="28"/>
          <w:szCs w:val="28"/>
          <w:u w:val="single"/>
        </w:rPr>
        <w:t>Future Road Map</w:t>
      </w:r>
    </w:p>
    <w:p w14:paraId="4B563507" w14:textId="77777777" w:rsidR="000C03C9" w:rsidRDefault="000C03C9" w:rsidP="000C03C9">
      <w:pPr>
        <w:rPr>
          <w:sz w:val="24"/>
          <w:szCs w:val="24"/>
        </w:rPr>
      </w:pPr>
      <w:r>
        <w:rPr>
          <w:sz w:val="24"/>
          <w:szCs w:val="24"/>
        </w:rPr>
        <w:t xml:space="preserve">Google’s newer version of Mediapipe (set to release this year) can help us develop UnMuted further. Using available databases like the </w:t>
      </w:r>
      <w:r>
        <w:rPr>
          <w:b/>
          <w:sz w:val="24"/>
          <w:szCs w:val="24"/>
        </w:rPr>
        <w:t>ASLLVD</w:t>
      </w:r>
      <w:r>
        <w:rPr>
          <w:sz w:val="24"/>
          <w:szCs w:val="24"/>
        </w:rPr>
        <w:t xml:space="preserve"> and </w:t>
      </w:r>
      <w:r>
        <w:rPr>
          <w:b/>
          <w:sz w:val="24"/>
          <w:szCs w:val="24"/>
        </w:rPr>
        <w:t>ASL-LEX</w:t>
      </w:r>
      <w:r>
        <w:rPr>
          <w:sz w:val="24"/>
          <w:szCs w:val="24"/>
        </w:rPr>
        <w:t xml:space="preserve">, we can increase the number of signs, words and sign languages for a fully-functioning first version for public release as a free app. </w:t>
      </w:r>
    </w:p>
    <w:p w14:paraId="39C827B0" w14:textId="45E8DEED" w:rsidR="0026253E" w:rsidRPr="000C03C9" w:rsidRDefault="0026253E" w:rsidP="000C03C9"/>
    <w:sectPr w:rsidR="0026253E" w:rsidRPr="000C03C9" w:rsidSect="00D17DB1">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B3"/>
    <w:rsid w:val="000C03C9"/>
    <w:rsid w:val="00172CB3"/>
    <w:rsid w:val="001928B2"/>
    <w:rsid w:val="001C3601"/>
    <w:rsid w:val="00200ED1"/>
    <w:rsid w:val="00256E61"/>
    <w:rsid w:val="002613B9"/>
    <w:rsid w:val="0026253E"/>
    <w:rsid w:val="004C6737"/>
    <w:rsid w:val="005C64E1"/>
    <w:rsid w:val="00844F12"/>
    <w:rsid w:val="00861A49"/>
    <w:rsid w:val="00897083"/>
    <w:rsid w:val="00AE50FA"/>
    <w:rsid w:val="00D17DB1"/>
    <w:rsid w:val="00D31B03"/>
    <w:rsid w:val="00EF44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E4F0"/>
  <w15:chartTrackingRefBased/>
  <w15:docId w15:val="{E148AABD-7558-42F4-AF7D-C4A9425A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C9"/>
    <w:rPr>
      <w:rFonts w:ascii="Calibri" w:eastAsia="Calibri" w:hAnsi="Calibri" w:cs="Calibri"/>
      <w:kern w:val="0"/>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05993">
      <w:bodyDiv w:val="1"/>
      <w:marLeft w:val="0"/>
      <w:marRight w:val="0"/>
      <w:marTop w:val="0"/>
      <w:marBottom w:val="0"/>
      <w:divBdr>
        <w:top w:val="none" w:sz="0" w:space="0" w:color="auto"/>
        <w:left w:val="none" w:sz="0" w:space="0" w:color="auto"/>
        <w:bottom w:val="none" w:sz="0" w:space="0" w:color="auto"/>
        <w:right w:val="none" w:sz="0" w:space="0" w:color="auto"/>
      </w:divBdr>
    </w:div>
    <w:div w:id="6129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Alampally</dc:creator>
  <cp:keywords/>
  <dc:description/>
  <cp:lastModifiedBy>Nishanth Alampally</cp:lastModifiedBy>
  <cp:revision>7</cp:revision>
  <dcterms:created xsi:type="dcterms:W3CDTF">2024-05-02T09:52:00Z</dcterms:created>
  <dcterms:modified xsi:type="dcterms:W3CDTF">2024-05-03T07:42:00Z</dcterms:modified>
</cp:coreProperties>
</file>