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Proyecto</w:t>
      </w:r>
    </w:p>
    <w:p>
      <w:pPr>
        <w:pStyle w:val="Normal"/>
        <w:bidi w:val="0"/>
        <w:jc w:val="left"/>
        <w:rPr/>
      </w:pPr>
      <w:r>
        <w:rPr/>
        <w:t>Creación de tiendas dedicadas al comercio de bienes y servicios en la ciudad de San Miguel, considerando la nueva realidad post COVID-19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marco contextual</w:t>
      </w:r>
    </w:p>
    <w:p>
      <w:pPr>
        <w:pStyle w:val="Normal"/>
        <w:bidi w:val="0"/>
        <w:jc w:val="left"/>
        <w:rPr/>
      </w:pPr>
      <w:r>
        <w:rPr/>
        <w:t>Ana maría por motivos de la pandemia, quiere poner una tienda de ropa en San Miguel. Su familia le dice que la ponga físicamente y sus amigos le dicen que la ponga en linea, ella tiene un presupuesto de: (tanto) , ahora ella desea saber que es mas factible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alternativas: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Tienda en linea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compra de mercadería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empaque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Equipo de fotografía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Alquilar espacio para la tienda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compra de ropa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alquiler (</w:t>
      </w:r>
      <w:r>
        <w:rPr/>
        <w:t>mensual</w:t>
      </w:r>
      <w:r>
        <w:rPr/>
        <w:t>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luz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agua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inmobiliario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empaque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personal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Equipo de fotografía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Comprar un espacio para la tienda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compra de ropa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luz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agua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inmobiliario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empaque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personal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Mantenimiento del local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Equipo de fotografía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SV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LibreOffice/7.0.4.2$Linux_X86_64 LibreOffice_project/00$Build-2</Application>
  <AppVersion>15.0000</AppVersion>
  <Pages>1</Pages>
  <Words>145</Words>
  <Characters>658</Characters>
  <CharactersWithSpaces>757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2021-08-26T16:54:35Z</dcterms:created>
  <dc:creator/>
  <dc:description/>
  <dc:language>es-SV</dc:language>
  <cp:lastModifiedBy/>
  <dcterms:modified xsi:type="dcterms:W3CDTF">2021-08-26T20:20:08Z</dcterms:modified>
  <cp:revision>1</cp:revision>
  <dc:subject/>
  <dc:title/>
</cp:coreProperties>
</file>