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92176" w14:textId="77777777" w:rsidR="00193A77" w:rsidRPr="00193A77" w:rsidRDefault="00193A77" w:rsidP="00193A77">
      <w:pPr>
        <w:spacing w:line="360" w:lineRule="auto"/>
        <w:rPr>
          <w:rFonts w:ascii="Times New Roman" w:eastAsia="宋体" w:hAnsi="Times New Roman" w:cs="Times New Roman"/>
          <w:b/>
          <w:bCs/>
        </w:rPr>
      </w:pPr>
      <w:r w:rsidRPr="00193A77">
        <w:rPr>
          <w:rFonts w:ascii="Times New Roman" w:eastAsia="宋体" w:hAnsi="Times New Roman" w:cs="Times New Roman" w:hint="eastAsia"/>
          <w:b/>
          <w:bCs/>
        </w:rPr>
        <w:t>【门户网站修改】</w:t>
      </w:r>
    </w:p>
    <w:p w14:paraId="0C080D4C" w14:textId="77777777" w:rsidR="00193A77" w:rsidRDefault="00193A77" w:rsidP="00193A77">
      <w:pPr>
        <w:spacing w:line="360" w:lineRule="auto"/>
        <w:rPr>
          <w:rFonts w:ascii="Times New Roman" w:eastAsia="宋体" w:hAnsi="Times New Roman" w:cs="Times New Roman"/>
        </w:rPr>
      </w:pPr>
    </w:p>
    <w:p w14:paraId="101168A2" w14:textId="6E27E84F" w:rsidR="00193A77" w:rsidRDefault="00193A77" w:rsidP="00193A77">
      <w:pPr>
        <w:spacing w:line="360" w:lineRule="auto"/>
        <w:rPr>
          <w:rFonts w:ascii="Times New Roman" w:eastAsia="宋体" w:hAnsi="Times New Roman" w:cs="Times New Roman"/>
        </w:rPr>
      </w:pPr>
      <w:r w:rsidRPr="00193A77">
        <w:rPr>
          <w:rFonts w:ascii="Times New Roman" w:eastAsia="宋体" w:hAnsi="Times New Roman" w:cs="Times New Roman"/>
        </w:rPr>
        <w:t>1.“</w:t>
      </w:r>
      <w:r w:rsidRPr="00193A77">
        <w:rPr>
          <w:rFonts w:ascii="Times New Roman" w:eastAsia="宋体" w:hAnsi="Times New Roman" w:cs="Times New Roman"/>
        </w:rPr>
        <w:t>首页</w:t>
      </w:r>
      <w:r w:rsidRPr="00193A77">
        <w:rPr>
          <w:rFonts w:ascii="Times New Roman" w:eastAsia="宋体" w:hAnsi="Times New Roman" w:cs="Times New Roman"/>
        </w:rPr>
        <w:t>”</w:t>
      </w:r>
      <w:r w:rsidRPr="00193A77">
        <w:rPr>
          <w:rFonts w:ascii="Times New Roman" w:eastAsia="宋体" w:hAnsi="Times New Roman" w:cs="Times New Roman"/>
        </w:rPr>
        <w:t>文字介绍修改。</w:t>
      </w:r>
      <w:r w:rsidRPr="00193A77">
        <w:rPr>
          <w:rFonts w:ascii="Times New Roman" w:eastAsia="宋体" w:hAnsi="Times New Roman" w:cs="Times New Roman"/>
        </w:rPr>
        <w:t>“</w:t>
      </w:r>
      <w:r w:rsidRPr="00193A77">
        <w:rPr>
          <w:rFonts w:ascii="Times New Roman" w:eastAsia="宋体" w:hAnsi="Times New Roman" w:cs="Times New Roman"/>
        </w:rPr>
        <w:t>衡水湖为东、西两个</w:t>
      </w:r>
      <w:r w:rsidRPr="00193A77">
        <w:rPr>
          <w:rFonts w:ascii="Times New Roman" w:eastAsia="宋体" w:hAnsi="Times New Roman" w:cs="Times New Roman"/>
        </w:rPr>
        <w:t>……”</w:t>
      </w:r>
      <w:r>
        <w:rPr>
          <w:rFonts w:ascii="Times New Roman" w:eastAsia="宋体" w:hAnsi="Times New Roman" w:cs="Times New Roman" w:hint="eastAsia"/>
        </w:rPr>
        <w:t>那一段文字介绍</w:t>
      </w:r>
      <w:r w:rsidRPr="00193A77">
        <w:rPr>
          <w:rFonts w:ascii="Times New Roman" w:eastAsia="宋体" w:hAnsi="Times New Roman" w:cs="Times New Roman"/>
        </w:rPr>
        <w:t>修改为</w:t>
      </w:r>
      <w:r>
        <w:rPr>
          <w:rFonts w:ascii="Times New Roman" w:eastAsia="宋体" w:hAnsi="Times New Roman" w:cs="Times New Roman" w:hint="eastAsia"/>
        </w:rPr>
        <w:t>：</w:t>
      </w:r>
    </w:p>
    <w:p w14:paraId="1A4584A9" w14:textId="06E7C3E8" w:rsidR="00193A77" w:rsidRPr="00193A77" w:rsidRDefault="00193A77" w:rsidP="00193A77">
      <w:pPr>
        <w:spacing w:line="360" w:lineRule="auto"/>
        <w:rPr>
          <w:rFonts w:ascii="Times New Roman" w:eastAsia="宋体" w:hAnsi="Times New Roman" w:cs="Times New Roman" w:hint="eastAsia"/>
          <w:b/>
          <w:bCs/>
        </w:rPr>
      </w:pPr>
      <w:r w:rsidRPr="00193A77">
        <w:rPr>
          <w:rFonts w:ascii="Times New Roman" w:eastAsia="宋体" w:hAnsi="Times New Roman" w:cs="Times New Roman"/>
          <w:b/>
          <w:bCs/>
        </w:rPr>
        <w:t>“</w:t>
      </w:r>
      <w:r w:rsidRPr="00193A77">
        <w:rPr>
          <w:rFonts w:ascii="Times New Roman" w:eastAsia="宋体" w:hAnsi="Times New Roman" w:cs="Times New Roman"/>
          <w:b/>
          <w:bCs/>
        </w:rPr>
        <w:t>衡水湖保护区成立于</w:t>
      </w:r>
      <w:r w:rsidRPr="00193A77">
        <w:rPr>
          <w:rFonts w:ascii="Times New Roman" w:eastAsia="宋体" w:hAnsi="Times New Roman" w:cs="Times New Roman"/>
          <w:b/>
          <w:bCs/>
        </w:rPr>
        <w:t>2000</w:t>
      </w:r>
      <w:r w:rsidRPr="00193A77">
        <w:rPr>
          <w:rFonts w:ascii="Times New Roman" w:eastAsia="宋体" w:hAnsi="Times New Roman" w:cs="Times New Roman"/>
          <w:b/>
          <w:bCs/>
        </w:rPr>
        <w:t>年</w:t>
      </w:r>
      <w:r w:rsidRPr="00193A77">
        <w:rPr>
          <w:rFonts w:ascii="Times New Roman" w:eastAsia="宋体" w:hAnsi="Times New Roman" w:cs="Times New Roman"/>
          <w:b/>
          <w:bCs/>
        </w:rPr>
        <w:t>7</w:t>
      </w:r>
      <w:r w:rsidRPr="00193A77">
        <w:rPr>
          <w:rFonts w:ascii="Times New Roman" w:eastAsia="宋体" w:hAnsi="Times New Roman" w:cs="Times New Roman"/>
          <w:b/>
          <w:bCs/>
        </w:rPr>
        <w:t>月，</w:t>
      </w:r>
      <w:r w:rsidRPr="00193A77">
        <w:rPr>
          <w:rFonts w:ascii="Times New Roman" w:eastAsia="宋体" w:hAnsi="Times New Roman" w:cs="Times New Roman"/>
          <w:b/>
          <w:bCs/>
        </w:rPr>
        <w:t>2003</w:t>
      </w:r>
      <w:r w:rsidRPr="00193A77">
        <w:rPr>
          <w:rFonts w:ascii="Times New Roman" w:eastAsia="宋体" w:hAnsi="Times New Roman" w:cs="Times New Roman"/>
          <w:b/>
          <w:bCs/>
        </w:rPr>
        <w:t>年</w:t>
      </w:r>
      <w:r w:rsidRPr="00193A77">
        <w:rPr>
          <w:rFonts w:ascii="Times New Roman" w:eastAsia="宋体" w:hAnsi="Times New Roman" w:cs="Times New Roman"/>
          <w:b/>
          <w:bCs/>
        </w:rPr>
        <w:t>6</w:t>
      </w:r>
      <w:r w:rsidRPr="00193A77">
        <w:rPr>
          <w:rFonts w:ascii="Times New Roman" w:eastAsia="宋体" w:hAnsi="Times New Roman" w:cs="Times New Roman"/>
          <w:b/>
          <w:bCs/>
        </w:rPr>
        <w:t>月经国务院批准晋升为国家级自然保护区，以内陆淡水湿地生态系统和国家</w:t>
      </w:r>
      <w:r w:rsidRPr="00193A77">
        <w:rPr>
          <w:rFonts w:ascii="Times New Roman" w:eastAsia="宋体" w:hAnsi="Times New Roman" w:cs="Times New Roman"/>
          <w:b/>
          <w:bCs/>
        </w:rPr>
        <w:t>Ⅰ</w:t>
      </w:r>
      <w:r w:rsidRPr="00193A77">
        <w:rPr>
          <w:rFonts w:ascii="Times New Roman" w:eastAsia="宋体" w:hAnsi="Times New Roman" w:cs="Times New Roman"/>
          <w:b/>
          <w:bCs/>
        </w:rPr>
        <w:t>、</w:t>
      </w:r>
      <w:r w:rsidRPr="00193A77">
        <w:rPr>
          <w:rFonts w:ascii="Times New Roman" w:eastAsia="宋体" w:hAnsi="Times New Roman" w:cs="Times New Roman"/>
          <w:b/>
          <w:bCs/>
        </w:rPr>
        <w:t>Ⅱ</w:t>
      </w:r>
      <w:r w:rsidRPr="00193A77">
        <w:rPr>
          <w:rFonts w:ascii="Times New Roman" w:eastAsia="宋体" w:hAnsi="Times New Roman" w:cs="Times New Roman"/>
          <w:b/>
          <w:bCs/>
        </w:rPr>
        <w:t>级重点保护鸟类为主要保护对象，面积</w:t>
      </w:r>
      <w:r w:rsidRPr="00193A77">
        <w:rPr>
          <w:rFonts w:ascii="Times New Roman" w:eastAsia="宋体" w:hAnsi="Times New Roman" w:cs="Times New Roman"/>
          <w:b/>
          <w:bCs/>
        </w:rPr>
        <w:t>163.65</w:t>
      </w:r>
      <w:r w:rsidRPr="00193A77">
        <w:rPr>
          <w:rFonts w:ascii="Times New Roman" w:eastAsia="宋体" w:hAnsi="Times New Roman" w:cs="Times New Roman"/>
          <w:b/>
          <w:bCs/>
        </w:rPr>
        <w:t>平方公里，具有水域、沼泽、草甸、滩涂、林地等保持完整的湿地生态系统，涉及</w:t>
      </w:r>
      <w:r w:rsidRPr="00193A77">
        <w:rPr>
          <w:rFonts w:ascii="Times New Roman" w:eastAsia="宋体" w:hAnsi="Times New Roman" w:cs="Times New Roman"/>
          <w:b/>
          <w:bCs/>
        </w:rPr>
        <w:t>3</w:t>
      </w:r>
      <w:r w:rsidRPr="00193A77">
        <w:rPr>
          <w:rFonts w:ascii="Times New Roman" w:eastAsia="宋体" w:hAnsi="Times New Roman" w:cs="Times New Roman"/>
          <w:b/>
          <w:bCs/>
        </w:rPr>
        <w:t>个区</w:t>
      </w:r>
      <w:r w:rsidRPr="00193A77">
        <w:rPr>
          <w:rFonts w:ascii="Times New Roman" w:eastAsia="宋体" w:hAnsi="Times New Roman" w:cs="Times New Roman"/>
          <w:b/>
          <w:bCs/>
        </w:rPr>
        <w:t>5</w:t>
      </w:r>
      <w:r w:rsidRPr="00193A77">
        <w:rPr>
          <w:rFonts w:ascii="Times New Roman" w:eastAsia="宋体" w:hAnsi="Times New Roman" w:cs="Times New Roman"/>
          <w:b/>
          <w:bCs/>
        </w:rPr>
        <w:t>个乡镇</w:t>
      </w:r>
      <w:r w:rsidRPr="00193A77">
        <w:rPr>
          <w:rFonts w:ascii="Times New Roman" w:eastAsia="宋体" w:hAnsi="Times New Roman" w:cs="Times New Roman"/>
          <w:b/>
          <w:bCs/>
        </w:rPr>
        <w:t>52</w:t>
      </w:r>
      <w:r w:rsidRPr="00193A77">
        <w:rPr>
          <w:rFonts w:ascii="Times New Roman" w:eastAsia="宋体" w:hAnsi="Times New Roman" w:cs="Times New Roman"/>
          <w:b/>
          <w:bCs/>
        </w:rPr>
        <w:t>个村庄</w:t>
      </w:r>
      <w:r w:rsidRPr="00193A77">
        <w:rPr>
          <w:rFonts w:ascii="Times New Roman" w:eastAsia="宋体" w:hAnsi="Times New Roman" w:cs="Times New Roman"/>
          <w:b/>
          <w:bCs/>
        </w:rPr>
        <w:t>7820</w:t>
      </w:r>
      <w:r w:rsidRPr="00193A77">
        <w:rPr>
          <w:rFonts w:ascii="Times New Roman" w:eastAsia="宋体" w:hAnsi="Times New Roman" w:cs="Times New Roman"/>
          <w:b/>
          <w:bCs/>
        </w:rPr>
        <w:t>户</w:t>
      </w:r>
      <w:r w:rsidRPr="00193A77">
        <w:rPr>
          <w:rFonts w:ascii="Times New Roman" w:eastAsia="宋体" w:hAnsi="Times New Roman" w:cs="Times New Roman"/>
          <w:b/>
          <w:bCs/>
        </w:rPr>
        <w:t>27440</w:t>
      </w:r>
      <w:r w:rsidRPr="00193A77">
        <w:rPr>
          <w:rFonts w:ascii="Times New Roman" w:eastAsia="宋体" w:hAnsi="Times New Roman" w:cs="Times New Roman"/>
          <w:b/>
          <w:bCs/>
        </w:rPr>
        <w:t>人。</w:t>
      </w:r>
      <w:r w:rsidRPr="00193A77">
        <w:rPr>
          <w:rFonts w:ascii="Times New Roman" w:eastAsia="宋体" w:hAnsi="Times New Roman" w:cs="Times New Roman"/>
          <w:b/>
          <w:bCs/>
        </w:rPr>
        <w:t>”</w:t>
      </w:r>
    </w:p>
    <w:p w14:paraId="0917B92F" w14:textId="77777777" w:rsidR="00193A77" w:rsidRDefault="00193A77" w:rsidP="00193A77">
      <w:pPr>
        <w:spacing w:line="360" w:lineRule="auto"/>
        <w:rPr>
          <w:rFonts w:ascii="Times New Roman" w:eastAsia="宋体" w:hAnsi="Times New Roman" w:cs="Times New Roman"/>
        </w:rPr>
      </w:pPr>
    </w:p>
    <w:p w14:paraId="77FF043C" w14:textId="11F542FE" w:rsidR="00193A77" w:rsidRDefault="00193A77" w:rsidP="00193A77">
      <w:pPr>
        <w:spacing w:line="360" w:lineRule="auto"/>
        <w:rPr>
          <w:rFonts w:ascii="Times New Roman" w:eastAsia="宋体" w:hAnsi="Times New Roman" w:cs="Times New Roman"/>
        </w:rPr>
      </w:pPr>
      <w:r w:rsidRPr="00193A77">
        <w:rPr>
          <w:rFonts w:ascii="Times New Roman" w:eastAsia="宋体" w:hAnsi="Times New Roman" w:cs="Times New Roman"/>
        </w:rPr>
        <w:t>2.“</w:t>
      </w:r>
      <w:r w:rsidRPr="00193A77">
        <w:rPr>
          <w:rFonts w:ascii="Times New Roman" w:eastAsia="宋体" w:hAnsi="Times New Roman" w:cs="Times New Roman"/>
        </w:rPr>
        <w:t>首页</w:t>
      </w:r>
      <w:r w:rsidRPr="00193A77">
        <w:rPr>
          <w:rFonts w:ascii="Times New Roman" w:eastAsia="宋体" w:hAnsi="Times New Roman" w:cs="Times New Roman"/>
        </w:rPr>
        <w:t>”</w:t>
      </w:r>
      <w:r w:rsidRPr="00193A77">
        <w:rPr>
          <w:rFonts w:ascii="Times New Roman" w:eastAsia="宋体" w:hAnsi="Times New Roman" w:cs="Times New Roman"/>
        </w:rPr>
        <w:t>鸟类对应的介绍</w:t>
      </w:r>
      <w:proofErr w:type="gramStart"/>
      <w:r w:rsidRPr="00193A77">
        <w:rPr>
          <w:rFonts w:ascii="Times New Roman" w:eastAsia="宋体" w:hAnsi="Times New Roman" w:cs="Times New Roman"/>
        </w:rPr>
        <w:t>图修改</w:t>
      </w:r>
      <w:proofErr w:type="gramEnd"/>
      <w:r w:rsidRPr="00193A77">
        <w:rPr>
          <w:rFonts w:ascii="Times New Roman" w:eastAsia="宋体" w:hAnsi="Times New Roman" w:cs="Times New Roman"/>
        </w:rPr>
        <w:t>为下面的图</w:t>
      </w:r>
    </w:p>
    <w:p w14:paraId="626B6C06" w14:textId="68E6B902" w:rsidR="00193A77" w:rsidRPr="00193A77" w:rsidRDefault="00193A77" w:rsidP="00193A77">
      <w:pPr>
        <w:spacing w:line="360" w:lineRule="auto"/>
        <w:rPr>
          <w:rFonts w:ascii="Times New Roman" w:eastAsia="宋体" w:hAnsi="Times New Roman" w:cs="Times New Roman" w:hint="eastAsia"/>
        </w:rPr>
      </w:pPr>
      <w:r w:rsidRPr="00193A77">
        <w:rPr>
          <w:rFonts w:ascii="Times New Roman" w:eastAsia="宋体" w:hAnsi="Times New Roman" w:cs="Times New Roman"/>
          <w:noProof/>
        </w:rPr>
        <w:drawing>
          <wp:inline distT="0" distB="0" distL="0" distR="0" wp14:anchorId="19071BE5" wp14:editId="5EE122D8">
            <wp:extent cx="5274310" cy="3505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05200"/>
                    </a:xfrm>
                    <a:prstGeom prst="rect">
                      <a:avLst/>
                    </a:prstGeom>
                    <a:noFill/>
                    <a:ln>
                      <a:noFill/>
                    </a:ln>
                  </pic:spPr>
                </pic:pic>
              </a:graphicData>
            </a:graphic>
          </wp:inline>
        </w:drawing>
      </w:r>
    </w:p>
    <w:p w14:paraId="43759C2D" w14:textId="77777777" w:rsidR="00193A77" w:rsidRDefault="00193A77" w:rsidP="00193A77">
      <w:pPr>
        <w:spacing w:line="360" w:lineRule="auto"/>
        <w:rPr>
          <w:rFonts w:ascii="Times New Roman" w:eastAsia="宋体" w:hAnsi="Times New Roman" w:cs="Times New Roman"/>
        </w:rPr>
      </w:pPr>
    </w:p>
    <w:p w14:paraId="7CEAAB12" w14:textId="6EAED02F" w:rsidR="00193A77" w:rsidRPr="00193A77" w:rsidRDefault="00193A77" w:rsidP="00193A77">
      <w:pPr>
        <w:spacing w:line="360" w:lineRule="auto"/>
        <w:rPr>
          <w:rFonts w:ascii="Times New Roman" w:eastAsia="宋体" w:hAnsi="Times New Roman" w:cs="Times New Roman"/>
        </w:rPr>
      </w:pPr>
      <w:r w:rsidRPr="00193A77">
        <w:rPr>
          <w:rFonts w:ascii="Times New Roman" w:eastAsia="宋体" w:hAnsi="Times New Roman" w:cs="Times New Roman"/>
        </w:rPr>
        <w:t>3.“</w:t>
      </w:r>
      <w:r w:rsidRPr="00193A77">
        <w:rPr>
          <w:rFonts w:ascii="Times New Roman" w:eastAsia="宋体" w:hAnsi="Times New Roman" w:cs="Times New Roman"/>
        </w:rPr>
        <w:t>联系我们</w:t>
      </w:r>
      <w:r w:rsidRPr="00193A77">
        <w:rPr>
          <w:rFonts w:ascii="Times New Roman" w:eastAsia="宋体" w:hAnsi="Times New Roman" w:cs="Times New Roman"/>
        </w:rPr>
        <w:t>”</w:t>
      </w:r>
      <w:r w:rsidRPr="00193A77">
        <w:rPr>
          <w:rFonts w:ascii="Times New Roman" w:eastAsia="宋体" w:hAnsi="Times New Roman" w:cs="Times New Roman"/>
        </w:rPr>
        <w:t>下的</w:t>
      </w:r>
      <w:proofErr w:type="gramStart"/>
      <w:r w:rsidRPr="00193A77">
        <w:rPr>
          <w:rFonts w:ascii="Times New Roman" w:eastAsia="宋体" w:hAnsi="Times New Roman" w:cs="Times New Roman"/>
        </w:rPr>
        <w:t>二维码删掉</w:t>
      </w:r>
      <w:proofErr w:type="gramEnd"/>
      <w:r w:rsidRPr="00193A77">
        <w:rPr>
          <w:rFonts w:ascii="Times New Roman" w:eastAsia="宋体" w:hAnsi="Times New Roman" w:cs="Times New Roman"/>
        </w:rPr>
        <w:t>。</w:t>
      </w:r>
    </w:p>
    <w:p w14:paraId="2F7A4451" w14:textId="7E02AFC0" w:rsidR="00193A77" w:rsidRDefault="00193A77" w:rsidP="00193A77">
      <w:pPr>
        <w:spacing w:line="360" w:lineRule="auto"/>
        <w:rPr>
          <w:rFonts w:ascii="Times New Roman" w:eastAsia="宋体" w:hAnsi="Times New Roman" w:cs="Times New Roman"/>
          <w:b/>
          <w:bCs/>
        </w:rPr>
      </w:pPr>
    </w:p>
    <w:p w14:paraId="481D5F8C" w14:textId="22A61CAB" w:rsidR="00193A77" w:rsidRDefault="00193A77" w:rsidP="00193A77">
      <w:pPr>
        <w:spacing w:line="360" w:lineRule="auto"/>
        <w:rPr>
          <w:rFonts w:ascii="Times New Roman" w:eastAsia="宋体" w:hAnsi="Times New Roman" w:cs="Times New Roman" w:hint="eastAsia"/>
          <w:b/>
          <w:bCs/>
        </w:rPr>
      </w:pPr>
      <w:r>
        <w:rPr>
          <w:rFonts w:ascii="Times New Roman" w:eastAsia="宋体" w:hAnsi="Times New Roman" w:cs="Times New Roman" w:hint="eastAsia"/>
          <w:b/>
          <w:bCs/>
        </w:rPr>
        <w:t>部分数据有问题需修改</w:t>
      </w:r>
    </w:p>
    <w:p w14:paraId="2B5279AA" w14:textId="59B77921" w:rsidR="00DE1F88" w:rsidRPr="00193A77" w:rsidRDefault="00854734" w:rsidP="00193A77">
      <w:pPr>
        <w:spacing w:line="360" w:lineRule="auto"/>
        <w:rPr>
          <w:rFonts w:ascii="Times New Roman" w:eastAsia="宋体" w:hAnsi="Times New Roman" w:cs="Times New Roman" w:hint="eastAsia"/>
          <w:b/>
          <w:bCs/>
        </w:rPr>
      </w:pPr>
      <w:r w:rsidRPr="00854734">
        <w:rPr>
          <w:rFonts w:ascii="Times New Roman" w:eastAsia="宋体" w:hAnsi="Times New Roman" w:cs="Times New Roman"/>
          <w:b/>
          <w:bCs/>
        </w:rPr>
        <w:t>1.</w:t>
      </w:r>
      <w:r>
        <w:rPr>
          <w:rFonts w:ascii="Times New Roman" w:eastAsia="宋体" w:hAnsi="Times New Roman" w:cs="Times New Roman" w:hint="eastAsia"/>
          <w:b/>
          <w:bCs/>
        </w:rPr>
        <w:t>【首页】</w:t>
      </w:r>
      <w:r w:rsidRPr="00854734">
        <w:rPr>
          <w:rFonts w:ascii="Times New Roman" w:eastAsia="宋体" w:hAnsi="Times New Roman" w:cs="Times New Roman" w:hint="eastAsia"/>
          <w:b/>
          <w:bCs/>
          <w:highlight w:val="yellow"/>
        </w:rPr>
        <w:t>经纬度、总面积</w:t>
      </w:r>
      <w:r w:rsidR="00245EB2">
        <w:rPr>
          <w:rFonts w:ascii="Times New Roman" w:eastAsia="宋体" w:hAnsi="Times New Roman" w:cs="Times New Roman" w:hint="eastAsia"/>
          <w:b/>
          <w:bCs/>
          <w:highlight w:val="yellow"/>
        </w:rPr>
        <w:t>不匹配</w:t>
      </w:r>
    </w:p>
    <w:p w14:paraId="64EA79B5" w14:textId="303E8060" w:rsidR="00DE1F88" w:rsidRDefault="00DE1F88" w:rsidP="00193A77">
      <w:pPr>
        <w:spacing w:line="360" w:lineRule="auto"/>
        <w:rPr>
          <w:rFonts w:ascii="Times New Roman" w:eastAsia="宋体" w:hAnsi="Times New Roman" w:cs="Times New Roman" w:hint="eastAsia"/>
        </w:rPr>
      </w:pPr>
      <w:r w:rsidRPr="00193A77">
        <w:rPr>
          <w:rFonts w:ascii="Times New Roman" w:eastAsia="宋体" w:hAnsi="Times New Roman" w:cs="Times New Roman" w:hint="eastAsia"/>
          <w:b/>
          <w:bCs/>
          <w:color w:val="FF0000"/>
        </w:rPr>
        <w:t>（首页鸟类处）需修改为：</w:t>
      </w:r>
      <w:r w:rsidRPr="00DE1F88">
        <w:rPr>
          <w:rFonts w:ascii="Times New Roman" w:eastAsia="宋体" w:hAnsi="Times New Roman" w:cs="Times New Roman" w:hint="eastAsia"/>
        </w:rPr>
        <w:t>衡水湖国家级自然保护区位于华北平原中南部的衡水市境内，东经</w:t>
      </w:r>
      <w:r w:rsidRPr="00854734">
        <w:rPr>
          <w:rFonts w:ascii="Times New Roman" w:eastAsia="宋体" w:hAnsi="Times New Roman" w:cs="Times New Roman"/>
        </w:rPr>
        <w:t>115°28′27″</w:t>
      </w:r>
      <w:r w:rsidRPr="00854734">
        <w:rPr>
          <w:rFonts w:ascii="Times New Roman" w:eastAsia="宋体" w:hAnsi="Times New Roman" w:cs="Times New Roman"/>
        </w:rPr>
        <w:t>－</w:t>
      </w:r>
      <w:r w:rsidRPr="00854734">
        <w:rPr>
          <w:rFonts w:ascii="Times New Roman" w:eastAsia="宋体" w:hAnsi="Times New Roman" w:cs="Times New Roman"/>
        </w:rPr>
        <w:t>115°41′54″</w:t>
      </w:r>
      <w:r w:rsidRPr="00DE1F88">
        <w:rPr>
          <w:rFonts w:ascii="Times New Roman" w:eastAsia="宋体" w:hAnsi="Times New Roman" w:cs="Times New Roman"/>
        </w:rPr>
        <w:t>、北纬</w:t>
      </w:r>
      <w:r w:rsidRPr="00854734">
        <w:rPr>
          <w:rFonts w:ascii="Times New Roman" w:eastAsia="宋体" w:hAnsi="Times New Roman" w:cs="Times New Roman"/>
        </w:rPr>
        <w:t>37°31′39″</w:t>
      </w:r>
      <w:r w:rsidRPr="00854734">
        <w:rPr>
          <w:rFonts w:ascii="Times New Roman" w:eastAsia="宋体" w:hAnsi="Times New Roman" w:cs="Times New Roman"/>
        </w:rPr>
        <w:t>－</w:t>
      </w:r>
      <w:r w:rsidRPr="00854734">
        <w:rPr>
          <w:rFonts w:ascii="Times New Roman" w:eastAsia="宋体" w:hAnsi="Times New Roman" w:cs="Times New Roman"/>
        </w:rPr>
        <w:t>37°41′16″</w:t>
      </w:r>
      <w:r w:rsidRPr="00DE1F88">
        <w:rPr>
          <w:rFonts w:ascii="Times New Roman" w:eastAsia="宋体" w:hAnsi="Times New Roman" w:cs="Times New Roman"/>
        </w:rPr>
        <w:t>之间，总面积</w:t>
      </w:r>
      <w:r w:rsidRPr="00854734">
        <w:rPr>
          <w:rFonts w:ascii="Times New Roman" w:eastAsia="宋体" w:hAnsi="Times New Roman" w:cs="Times New Roman"/>
        </w:rPr>
        <w:t>163.65</w:t>
      </w:r>
      <w:r w:rsidRPr="00DE1F88">
        <w:rPr>
          <w:rFonts w:ascii="Times New Roman" w:eastAsia="宋体" w:hAnsi="Times New Roman" w:cs="Times New Roman"/>
        </w:rPr>
        <w:t>平方公里。其生物多样性十分丰富，以内陆淡水湿地生态系统和国家</w:t>
      </w:r>
      <w:r w:rsidRPr="00DE1F88">
        <w:rPr>
          <w:rFonts w:ascii="Times New Roman" w:eastAsia="宋体" w:hAnsi="Times New Roman" w:cs="Times New Roman"/>
        </w:rPr>
        <w:t>I</w:t>
      </w:r>
      <w:r w:rsidRPr="00DE1F88">
        <w:rPr>
          <w:rFonts w:ascii="Times New Roman" w:eastAsia="宋体" w:hAnsi="Times New Roman" w:cs="Times New Roman"/>
        </w:rPr>
        <w:t>、</w:t>
      </w:r>
      <w:r w:rsidRPr="00DE1F88">
        <w:rPr>
          <w:rFonts w:ascii="Times New Roman" w:eastAsia="宋体" w:hAnsi="Times New Roman" w:cs="Times New Roman"/>
        </w:rPr>
        <w:t>II</w:t>
      </w:r>
      <w:r w:rsidRPr="00DE1F88">
        <w:rPr>
          <w:rFonts w:ascii="Times New Roman" w:eastAsia="宋体" w:hAnsi="Times New Roman" w:cs="Times New Roman"/>
        </w:rPr>
        <w:t>级鸟类为主要保护对象。高贵的仙鹤、美丽的天鹅、灵巧的鸥鸟轻盈的白鹭，翩翩起舞、悠然嬉戏，衡水湖是人间的仙境，</w:t>
      </w:r>
      <w:r w:rsidRPr="00DE1F88">
        <w:rPr>
          <w:rFonts w:ascii="Times New Roman" w:eastAsia="宋体" w:hAnsi="Times New Roman" w:cs="Times New Roman"/>
        </w:rPr>
        <w:lastRenderedPageBreak/>
        <w:t>鸟儿的乐园。</w:t>
      </w:r>
    </w:p>
    <w:p w14:paraId="546FEB32" w14:textId="649ED02D" w:rsidR="00854734" w:rsidRDefault="00854734" w:rsidP="00193A77">
      <w:pPr>
        <w:spacing w:line="360" w:lineRule="auto"/>
        <w:rPr>
          <w:rFonts w:ascii="Times New Roman" w:eastAsia="宋体" w:hAnsi="Times New Roman" w:cs="Times New Roman"/>
        </w:rPr>
      </w:pPr>
    </w:p>
    <w:p w14:paraId="3C95ED7F" w14:textId="6448D8F1" w:rsidR="00854734" w:rsidRPr="00193A77" w:rsidRDefault="00854734" w:rsidP="00193A77">
      <w:pPr>
        <w:spacing w:line="360" w:lineRule="auto"/>
        <w:rPr>
          <w:rFonts w:ascii="Times New Roman" w:eastAsia="宋体" w:hAnsi="Times New Roman" w:cs="Times New Roman" w:hint="eastAsia"/>
          <w:b/>
          <w:bCs/>
        </w:rPr>
      </w:pPr>
      <w:r w:rsidRPr="00854734">
        <w:rPr>
          <w:rFonts w:ascii="Times New Roman" w:eastAsia="宋体" w:hAnsi="Times New Roman" w:cs="Times New Roman" w:hint="eastAsia"/>
          <w:b/>
          <w:bCs/>
        </w:rPr>
        <w:t>2.</w:t>
      </w:r>
      <w:r w:rsidRPr="00854734">
        <w:rPr>
          <w:rFonts w:ascii="Times New Roman" w:eastAsia="宋体" w:hAnsi="Times New Roman" w:cs="Times New Roman" w:hint="eastAsia"/>
          <w:b/>
          <w:bCs/>
        </w:rPr>
        <w:t>【首页】</w:t>
      </w:r>
      <w:r w:rsidRPr="00854734">
        <w:rPr>
          <w:rFonts w:ascii="Times New Roman" w:eastAsia="宋体" w:hAnsi="Times New Roman" w:cs="Times New Roman" w:hint="eastAsia"/>
          <w:b/>
          <w:bCs/>
          <w:highlight w:val="yellow"/>
        </w:rPr>
        <w:t>鱼类科属</w:t>
      </w:r>
      <w:r w:rsidR="00245EB2">
        <w:rPr>
          <w:rFonts w:ascii="Times New Roman" w:eastAsia="宋体" w:hAnsi="Times New Roman" w:cs="Times New Roman" w:hint="eastAsia"/>
          <w:b/>
          <w:bCs/>
          <w:highlight w:val="yellow"/>
        </w:rPr>
        <w:t>有偏差</w:t>
      </w:r>
    </w:p>
    <w:p w14:paraId="6F09EC87" w14:textId="7310B28B" w:rsidR="00DE1F88" w:rsidRDefault="00DE1F88" w:rsidP="00193A77">
      <w:pPr>
        <w:spacing w:line="360" w:lineRule="auto"/>
        <w:rPr>
          <w:rFonts w:ascii="Times New Roman" w:eastAsia="宋体" w:hAnsi="Times New Roman" w:cs="Times New Roman" w:hint="eastAsia"/>
        </w:rPr>
      </w:pPr>
      <w:r w:rsidRPr="00193A77">
        <w:rPr>
          <w:rFonts w:ascii="Times New Roman" w:eastAsia="宋体" w:hAnsi="Times New Roman" w:cs="Times New Roman" w:hint="eastAsia"/>
          <w:b/>
          <w:bCs/>
          <w:color w:val="FF0000"/>
        </w:rPr>
        <w:t>（首页鱼类处）</w:t>
      </w:r>
      <w:r w:rsidRPr="00193A77">
        <w:rPr>
          <w:rFonts w:ascii="Times New Roman" w:eastAsia="宋体" w:hAnsi="Times New Roman" w:cs="Times New Roman" w:hint="eastAsia"/>
          <w:b/>
          <w:bCs/>
          <w:color w:val="FF0000"/>
        </w:rPr>
        <w:t>需修改为：</w:t>
      </w:r>
      <w:r w:rsidRPr="00DE1F88">
        <w:rPr>
          <w:rFonts w:ascii="Times New Roman" w:eastAsia="宋体" w:hAnsi="Times New Roman" w:cs="Times New Roman"/>
        </w:rPr>
        <w:t>2004</w:t>
      </w:r>
      <w:r w:rsidRPr="00DE1F88">
        <w:rPr>
          <w:rFonts w:ascii="Times New Roman" w:eastAsia="宋体" w:hAnsi="Times New Roman" w:cs="Times New Roman"/>
        </w:rPr>
        <w:t>年</w:t>
      </w:r>
      <w:r w:rsidRPr="00DE1F88">
        <w:rPr>
          <w:rFonts w:ascii="Times New Roman" w:eastAsia="宋体" w:hAnsi="Times New Roman" w:cs="Times New Roman"/>
        </w:rPr>
        <w:t>3</w:t>
      </w:r>
      <w:r w:rsidRPr="00DE1F88">
        <w:rPr>
          <w:rFonts w:ascii="Times New Roman" w:eastAsia="宋体" w:hAnsi="Times New Roman" w:cs="Times New Roman"/>
        </w:rPr>
        <w:t>月至</w:t>
      </w:r>
      <w:r w:rsidRPr="00DE1F88">
        <w:rPr>
          <w:rFonts w:ascii="Times New Roman" w:eastAsia="宋体" w:hAnsi="Times New Roman" w:cs="Times New Roman"/>
        </w:rPr>
        <w:t>2006</w:t>
      </w:r>
      <w:r w:rsidRPr="00DE1F88">
        <w:rPr>
          <w:rFonts w:ascii="Times New Roman" w:eastAsia="宋体" w:hAnsi="Times New Roman" w:cs="Times New Roman"/>
        </w:rPr>
        <w:t>年</w:t>
      </w:r>
      <w:r w:rsidRPr="00DE1F88">
        <w:rPr>
          <w:rFonts w:ascii="Times New Roman" w:eastAsia="宋体" w:hAnsi="Times New Roman" w:cs="Times New Roman"/>
        </w:rPr>
        <w:t>3</w:t>
      </w:r>
      <w:r w:rsidRPr="00DE1F88">
        <w:rPr>
          <w:rFonts w:ascii="Times New Roman" w:eastAsia="宋体" w:hAnsi="Times New Roman" w:cs="Times New Roman"/>
        </w:rPr>
        <w:t>月</w:t>
      </w:r>
      <w:r w:rsidRPr="00DE1F88">
        <w:rPr>
          <w:rFonts w:ascii="Times New Roman" w:eastAsia="宋体" w:hAnsi="Times New Roman" w:cs="Times New Roman"/>
        </w:rPr>
        <w:t>,</w:t>
      </w:r>
      <w:r w:rsidRPr="00DE1F88">
        <w:rPr>
          <w:rFonts w:ascii="Times New Roman" w:eastAsia="宋体" w:hAnsi="Times New Roman" w:cs="Times New Roman"/>
        </w:rPr>
        <w:t>对衡水湖的主要经济鱼类资源进行了调查</w:t>
      </w:r>
      <w:r w:rsidRPr="00DE1F88">
        <w:rPr>
          <w:rFonts w:ascii="Times New Roman" w:eastAsia="宋体" w:hAnsi="Times New Roman" w:cs="Times New Roman"/>
        </w:rPr>
        <w:t>.</w:t>
      </w:r>
      <w:r w:rsidRPr="00DE1F88">
        <w:rPr>
          <w:rFonts w:ascii="Times New Roman" w:eastAsia="宋体" w:hAnsi="Times New Roman" w:cs="Times New Roman"/>
        </w:rPr>
        <w:t>共鉴定出鱼类</w:t>
      </w:r>
      <w:r w:rsidRPr="00DE1F88">
        <w:rPr>
          <w:rFonts w:ascii="Times New Roman" w:eastAsia="宋体" w:hAnsi="Times New Roman" w:cs="Times New Roman"/>
        </w:rPr>
        <w:t>34</w:t>
      </w:r>
      <w:r w:rsidRPr="00DE1F88">
        <w:rPr>
          <w:rFonts w:ascii="Times New Roman" w:eastAsia="宋体" w:hAnsi="Times New Roman" w:cs="Times New Roman"/>
        </w:rPr>
        <w:t>种</w:t>
      </w:r>
      <w:r w:rsidRPr="00DE1F88">
        <w:rPr>
          <w:rFonts w:ascii="Times New Roman" w:eastAsia="宋体" w:hAnsi="Times New Roman" w:cs="Times New Roman"/>
        </w:rPr>
        <w:t>,</w:t>
      </w:r>
      <w:r w:rsidRPr="00DE1F88">
        <w:rPr>
          <w:rFonts w:ascii="Times New Roman" w:eastAsia="宋体" w:hAnsi="Times New Roman" w:cs="Times New Roman"/>
        </w:rPr>
        <w:t>隶属于</w:t>
      </w:r>
      <w:r w:rsidRPr="00DE1F88">
        <w:rPr>
          <w:rFonts w:ascii="Times New Roman" w:eastAsia="宋体" w:hAnsi="Times New Roman" w:cs="Times New Roman"/>
        </w:rPr>
        <w:t>8</w:t>
      </w:r>
      <w:r w:rsidRPr="00DE1F88">
        <w:rPr>
          <w:rFonts w:ascii="Times New Roman" w:eastAsia="宋体" w:hAnsi="Times New Roman" w:cs="Times New Roman"/>
        </w:rPr>
        <w:t>目</w:t>
      </w:r>
      <w:r w:rsidRPr="00DE1F88">
        <w:rPr>
          <w:rFonts w:ascii="Times New Roman" w:eastAsia="宋体" w:hAnsi="Times New Roman" w:cs="Times New Roman"/>
        </w:rPr>
        <w:t>14</w:t>
      </w:r>
      <w:r w:rsidRPr="00DE1F88">
        <w:rPr>
          <w:rFonts w:ascii="Times New Roman" w:eastAsia="宋体" w:hAnsi="Times New Roman" w:cs="Times New Roman"/>
        </w:rPr>
        <w:t>科</w:t>
      </w:r>
      <w:r w:rsidRPr="00DE1F88">
        <w:rPr>
          <w:rFonts w:ascii="Times New Roman" w:eastAsia="宋体" w:hAnsi="Times New Roman" w:cs="Times New Roman"/>
        </w:rPr>
        <w:t xml:space="preserve"> 31</w:t>
      </w:r>
      <w:r w:rsidRPr="00DE1F88">
        <w:rPr>
          <w:rFonts w:ascii="Times New Roman" w:eastAsia="宋体" w:hAnsi="Times New Roman" w:cs="Times New Roman"/>
        </w:rPr>
        <w:t>属</w:t>
      </w:r>
      <w:r w:rsidRPr="00DE1F88">
        <w:rPr>
          <w:rFonts w:ascii="Times New Roman" w:eastAsia="宋体" w:hAnsi="Times New Roman" w:cs="Times New Roman"/>
        </w:rPr>
        <w:t>.</w:t>
      </w:r>
      <w:r w:rsidRPr="00DE1F88">
        <w:rPr>
          <w:rFonts w:ascii="Times New Roman" w:eastAsia="宋体" w:hAnsi="Times New Roman" w:cs="Times New Roman"/>
        </w:rPr>
        <w:t>鲤</w:t>
      </w:r>
      <w:r w:rsidRPr="00DE1F88">
        <w:rPr>
          <w:rFonts w:ascii="Times New Roman" w:eastAsia="宋体" w:hAnsi="Times New Roman" w:cs="Times New Roman"/>
        </w:rPr>
        <w:t>,</w:t>
      </w:r>
      <w:r w:rsidRPr="00DE1F88">
        <w:rPr>
          <w:rFonts w:ascii="Times New Roman" w:eastAsia="宋体" w:hAnsi="Times New Roman" w:cs="Times New Roman"/>
        </w:rPr>
        <w:t>草鱼</w:t>
      </w:r>
      <w:proofErr w:type="gramStart"/>
      <w:r w:rsidRPr="00DE1F88">
        <w:rPr>
          <w:rFonts w:ascii="Times New Roman" w:eastAsia="宋体" w:hAnsi="Times New Roman" w:cs="Times New Roman"/>
        </w:rPr>
        <w:t>,</w:t>
      </w:r>
      <w:r w:rsidRPr="00DE1F88">
        <w:rPr>
          <w:rFonts w:ascii="Times New Roman" w:eastAsia="宋体" w:hAnsi="Times New Roman" w:cs="Times New Roman"/>
        </w:rPr>
        <w:t>鲫</w:t>
      </w:r>
      <w:r w:rsidRPr="00DE1F88">
        <w:rPr>
          <w:rFonts w:ascii="Times New Roman" w:eastAsia="宋体" w:hAnsi="Times New Roman" w:cs="Times New Roman"/>
        </w:rPr>
        <w:t>,</w:t>
      </w:r>
      <w:proofErr w:type="gramEnd"/>
      <w:r w:rsidRPr="00DE1F88">
        <w:rPr>
          <w:rFonts w:ascii="Times New Roman" w:eastAsia="宋体" w:hAnsi="Times New Roman" w:cs="Times New Roman"/>
        </w:rPr>
        <w:t>尼罗罗非鱼</w:t>
      </w:r>
      <w:r w:rsidRPr="00DE1F88">
        <w:rPr>
          <w:rFonts w:ascii="Times New Roman" w:eastAsia="宋体" w:hAnsi="Times New Roman" w:cs="Times New Roman"/>
        </w:rPr>
        <w:t>,</w:t>
      </w:r>
      <w:proofErr w:type="gramStart"/>
      <w:r w:rsidRPr="00DE1F88">
        <w:rPr>
          <w:rFonts w:ascii="Times New Roman" w:eastAsia="宋体" w:hAnsi="Times New Roman" w:cs="Times New Roman"/>
        </w:rPr>
        <w:t>鲶</w:t>
      </w:r>
      <w:proofErr w:type="gramEnd"/>
      <w:r w:rsidRPr="00DE1F88">
        <w:rPr>
          <w:rFonts w:ascii="Times New Roman" w:eastAsia="宋体" w:hAnsi="Times New Roman" w:cs="Times New Roman"/>
        </w:rPr>
        <w:t>,</w:t>
      </w:r>
      <w:r w:rsidRPr="00DE1F88">
        <w:rPr>
          <w:rFonts w:ascii="Times New Roman" w:eastAsia="宋体" w:hAnsi="Times New Roman" w:cs="Times New Roman"/>
        </w:rPr>
        <w:t>鳙</w:t>
      </w:r>
      <w:r w:rsidRPr="00DE1F88">
        <w:rPr>
          <w:rFonts w:ascii="Times New Roman" w:eastAsia="宋体" w:hAnsi="Times New Roman" w:cs="Times New Roman"/>
        </w:rPr>
        <w:t>,</w:t>
      </w:r>
      <w:proofErr w:type="gramStart"/>
      <w:r w:rsidRPr="00DE1F88">
        <w:rPr>
          <w:rFonts w:ascii="Times New Roman" w:eastAsia="宋体" w:hAnsi="Times New Roman" w:cs="Times New Roman"/>
        </w:rPr>
        <w:t>鳜</w:t>
      </w:r>
      <w:proofErr w:type="gramEnd"/>
      <w:r w:rsidRPr="00DE1F88">
        <w:rPr>
          <w:rFonts w:ascii="Times New Roman" w:eastAsia="宋体" w:hAnsi="Times New Roman" w:cs="Times New Roman"/>
        </w:rPr>
        <w:t>,</w:t>
      </w:r>
      <w:r w:rsidRPr="00DE1F88">
        <w:rPr>
          <w:rFonts w:ascii="Times New Roman" w:eastAsia="宋体" w:hAnsi="Times New Roman" w:cs="Times New Roman"/>
        </w:rPr>
        <w:t>黄鳝</w:t>
      </w:r>
      <w:r w:rsidRPr="00DE1F88">
        <w:rPr>
          <w:rFonts w:ascii="Times New Roman" w:eastAsia="宋体" w:hAnsi="Times New Roman" w:cs="Times New Roman"/>
        </w:rPr>
        <w:t>,</w:t>
      </w:r>
      <w:r w:rsidRPr="00DE1F88">
        <w:rPr>
          <w:rFonts w:ascii="Times New Roman" w:eastAsia="宋体" w:hAnsi="Times New Roman" w:cs="Times New Roman"/>
        </w:rPr>
        <w:t>乌鳢</w:t>
      </w:r>
      <w:r w:rsidRPr="00DE1F88">
        <w:rPr>
          <w:rFonts w:ascii="Times New Roman" w:eastAsia="宋体" w:hAnsi="Times New Roman" w:cs="Times New Roman"/>
        </w:rPr>
        <w:t>,</w:t>
      </w:r>
      <w:r w:rsidRPr="00DE1F88">
        <w:rPr>
          <w:rFonts w:ascii="Times New Roman" w:eastAsia="宋体" w:hAnsi="Times New Roman" w:cs="Times New Roman"/>
        </w:rPr>
        <w:t>黄</w:t>
      </w:r>
      <w:proofErr w:type="gramStart"/>
      <w:r w:rsidRPr="00DE1F88">
        <w:rPr>
          <w:rFonts w:ascii="Times New Roman" w:eastAsia="宋体" w:hAnsi="Times New Roman" w:cs="Times New Roman"/>
        </w:rPr>
        <w:t>颡</w:t>
      </w:r>
      <w:proofErr w:type="gramEnd"/>
      <w:r w:rsidRPr="00DE1F88">
        <w:rPr>
          <w:rFonts w:ascii="Times New Roman" w:eastAsia="宋体" w:hAnsi="Times New Roman" w:cs="Times New Roman"/>
        </w:rPr>
        <w:t>鱼</w:t>
      </w:r>
      <w:r w:rsidRPr="00DE1F88">
        <w:rPr>
          <w:rFonts w:ascii="Times New Roman" w:eastAsia="宋体" w:hAnsi="Times New Roman" w:cs="Times New Roman"/>
        </w:rPr>
        <w:t>,</w:t>
      </w:r>
      <w:r w:rsidRPr="00DE1F88">
        <w:rPr>
          <w:rFonts w:ascii="Times New Roman" w:eastAsia="宋体" w:hAnsi="Times New Roman" w:cs="Times New Roman"/>
        </w:rPr>
        <w:t>鲢</w:t>
      </w:r>
      <w:r w:rsidRPr="00DE1F88">
        <w:rPr>
          <w:rFonts w:ascii="Times New Roman" w:eastAsia="宋体" w:hAnsi="Times New Roman" w:cs="Times New Roman"/>
        </w:rPr>
        <w:t>,</w:t>
      </w:r>
      <w:r w:rsidRPr="00DE1F88">
        <w:rPr>
          <w:rFonts w:ascii="Times New Roman" w:eastAsia="宋体" w:hAnsi="Times New Roman" w:cs="Times New Roman"/>
        </w:rPr>
        <w:t>泥鳅</w:t>
      </w:r>
      <w:r w:rsidRPr="00DE1F88">
        <w:rPr>
          <w:rFonts w:ascii="Times New Roman" w:eastAsia="宋体" w:hAnsi="Times New Roman" w:cs="Times New Roman"/>
        </w:rPr>
        <w:t>,</w:t>
      </w:r>
      <w:r w:rsidRPr="00DE1F88">
        <w:rPr>
          <w:rFonts w:ascii="Times New Roman" w:eastAsia="宋体" w:hAnsi="Times New Roman" w:cs="Times New Roman"/>
        </w:rPr>
        <w:t>红鳍</w:t>
      </w:r>
      <w:proofErr w:type="gramStart"/>
      <w:r w:rsidRPr="00DE1F88">
        <w:rPr>
          <w:rFonts w:ascii="Times New Roman" w:eastAsia="宋体" w:hAnsi="Times New Roman" w:cs="Times New Roman"/>
        </w:rPr>
        <w:t>鲴</w:t>
      </w:r>
      <w:proofErr w:type="gramEnd"/>
      <w:r w:rsidRPr="00DE1F88">
        <w:rPr>
          <w:rFonts w:ascii="Times New Roman" w:eastAsia="宋体" w:hAnsi="Times New Roman" w:cs="Times New Roman"/>
        </w:rPr>
        <w:t>等</w:t>
      </w:r>
      <w:r w:rsidRPr="00DE1F88">
        <w:rPr>
          <w:rFonts w:ascii="Times New Roman" w:eastAsia="宋体" w:hAnsi="Times New Roman" w:cs="Times New Roman"/>
        </w:rPr>
        <w:t>12</w:t>
      </w:r>
      <w:r w:rsidRPr="00DE1F88">
        <w:rPr>
          <w:rFonts w:ascii="Times New Roman" w:eastAsia="宋体" w:hAnsi="Times New Roman" w:cs="Times New Roman"/>
        </w:rPr>
        <w:t>种鱼是衡水湖的主要优势种群</w:t>
      </w:r>
      <w:r w:rsidRPr="00DE1F88">
        <w:rPr>
          <w:rFonts w:ascii="Times New Roman" w:eastAsia="宋体" w:hAnsi="Times New Roman" w:cs="Times New Roman"/>
        </w:rPr>
        <w:t>.</w:t>
      </w:r>
      <w:r w:rsidRPr="00DE1F88">
        <w:rPr>
          <w:rFonts w:ascii="Times New Roman" w:eastAsia="宋体" w:hAnsi="Times New Roman" w:cs="Times New Roman"/>
        </w:rPr>
        <w:t>鲤科鱼类最多</w:t>
      </w:r>
      <w:r w:rsidRPr="00DE1F88">
        <w:rPr>
          <w:rFonts w:ascii="Times New Roman" w:eastAsia="宋体" w:hAnsi="Times New Roman" w:cs="Times New Roman"/>
        </w:rPr>
        <w:t>,</w:t>
      </w:r>
      <w:r w:rsidRPr="00DE1F88">
        <w:rPr>
          <w:rFonts w:ascii="Times New Roman" w:eastAsia="宋体" w:hAnsi="Times New Roman" w:cs="Times New Roman"/>
        </w:rPr>
        <w:t>计</w:t>
      </w:r>
      <w:r w:rsidRPr="00DE1F88">
        <w:rPr>
          <w:rFonts w:ascii="Times New Roman" w:eastAsia="宋体" w:hAnsi="Times New Roman" w:cs="Times New Roman"/>
        </w:rPr>
        <w:t>17</w:t>
      </w:r>
      <w:r w:rsidRPr="00DE1F88">
        <w:rPr>
          <w:rFonts w:ascii="Times New Roman" w:eastAsia="宋体" w:hAnsi="Times New Roman" w:cs="Times New Roman"/>
        </w:rPr>
        <w:t>种</w:t>
      </w:r>
      <w:r w:rsidRPr="00DE1F88">
        <w:rPr>
          <w:rFonts w:ascii="Times New Roman" w:eastAsia="宋体" w:hAnsi="Times New Roman" w:cs="Times New Roman"/>
        </w:rPr>
        <w:t>,</w:t>
      </w:r>
      <w:r w:rsidRPr="00DE1F88">
        <w:rPr>
          <w:rFonts w:ascii="Times New Roman" w:eastAsia="宋体" w:hAnsi="Times New Roman" w:cs="Times New Roman"/>
        </w:rPr>
        <w:t>占鱼类总数的</w:t>
      </w:r>
      <w:r w:rsidRPr="00DE1F88">
        <w:rPr>
          <w:rFonts w:ascii="Times New Roman" w:eastAsia="宋体" w:hAnsi="Times New Roman" w:cs="Times New Roman"/>
        </w:rPr>
        <w:t>50%;</w:t>
      </w:r>
      <w:proofErr w:type="gramStart"/>
      <w:r w:rsidRPr="00DE1F88">
        <w:rPr>
          <w:rFonts w:ascii="Times New Roman" w:eastAsia="宋体" w:hAnsi="Times New Roman" w:cs="Times New Roman"/>
        </w:rPr>
        <w:t>鲤占渔</w:t>
      </w:r>
      <w:proofErr w:type="gramEnd"/>
      <w:r w:rsidRPr="00DE1F88">
        <w:rPr>
          <w:rFonts w:ascii="Times New Roman" w:eastAsia="宋体" w:hAnsi="Times New Roman" w:cs="Times New Roman"/>
        </w:rPr>
        <w:t>获物的重量比例和尾数比例最大</w:t>
      </w:r>
      <w:r w:rsidRPr="00DE1F88">
        <w:rPr>
          <w:rFonts w:ascii="Times New Roman" w:eastAsia="宋体" w:hAnsi="Times New Roman" w:cs="Times New Roman"/>
        </w:rPr>
        <w:t>(44.68%</w:t>
      </w:r>
      <w:r w:rsidRPr="00DE1F88">
        <w:rPr>
          <w:rFonts w:ascii="Times New Roman" w:eastAsia="宋体" w:hAnsi="Times New Roman" w:cs="Times New Roman"/>
        </w:rPr>
        <w:t>和</w:t>
      </w:r>
      <w:r w:rsidRPr="00DE1F88">
        <w:rPr>
          <w:rFonts w:ascii="Times New Roman" w:eastAsia="宋体" w:hAnsi="Times New Roman" w:cs="Times New Roman"/>
        </w:rPr>
        <w:t>10.47%).</w:t>
      </w:r>
      <w:r w:rsidRPr="00DE1F88">
        <w:rPr>
          <w:rFonts w:ascii="Times New Roman" w:eastAsia="宋体" w:hAnsi="Times New Roman" w:cs="Times New Roman"/>
        </w:rPr>
        <w:t>衡水湖的</w:t>
      </w:r>
      <w:proofErr w:type="gramStart"/>
      <w:r w:rsidRPr="00DE1F88">
        <w:rPr>
          <w:rFonts w:ascii="Times New Roman" w:eastAsia="宋体" w:hAnsi="Times New Roman" w:cs="Times New Roman"/>
        </w:rPr>
        <w:t>鱼产力</w:t>
      </w:r>
      <w:proofErr w:type="gramEnd"/>
      <w:r w:rsidRPr="00DE1F88">
        <w:rPr>
          <w:rFonts w:ascii="Times New Roman" w:eastAsia="宋体" w:hAnsi="Times New Roman" w:cs="Times New Roman"/>
        </w:rPr>
        <w:t>在下降</w:t>
      </w:r>
      <w:r w:rsidRPr="00DE1F88">
        <w:rPr>
          <w:rFonts w:ascii="Times New Roman" w:eastAsia="宋体" w:hAnsi="Times New Roman" w:cs="Times New Roman"/>
        </w:rPr>
        <w:t>,</w:t>
      </w:r>
      <w:r w:rsidRPr="00DE1F88">
        <w:rPr>
          <w:rFonts w:ascii="Times New Roman" w:eastAsia="宋体" w:hAnsi="Times New Roman" w:cs="Times New Roman"/>
        </w:rPr>
        <w:t>过度捕捞是造成渔获物个体小型化和低龄化的主要原因</w:t>
      </w:r>
      <w:r w:rsidRPr="00DE1F88">
        <w:rPr>
          <w:rFonts w:ascii="Times New Roman" w:eastAsia="宋体" w:hAnsi="Times New Roman" w:cs="Times New Roman"/>
        </w:rPr>
        <w:t>.</w:t>
      </w:r>
      <w:r w:rsidRPr="00DE1F88">
        <w:rPr>
          <w:rFonts w:ascii="Times New Roman" w:eastAsia="宋体" w:hAnsi="Times New Roman" w:cs="Times New Roman"/>
        </w:rPr>
        <w:t>提出了衡水湖鱼类资源增殖和生态保护措施</w:t>
      </w:r>
      <w:r w:rsidRPr="00DE1F88">
        <w:rPr>
          <w:rFonts w:ascii="Times New Roman" w:eastAsia="宋体" w:hAnsi="Times New Roman" w:cs="Times New Roman"/>
        </w:rPr>
        <w:t>.</w:t>
      </w:r>
    </w:p>
    <w:p w14:paraId="6FF6EDB3" w14:textId="77777777" w:rsidR="00DE1F88" w:rsidRPr="00DE1F88" w:rsidRDefault="00DE1F88" w:rsidP="00193A77">
      <w:pPr>
        <w:spacing w:line="360" w:lineRule="auto"/>
        <w:rPr>
          <w:rFonts w:ascii="Times New Roman" w:eastAsia="宋体" w:hAnsi="Times New Roman" w:cs="Times New Roman" w:hint="eastAsia"/>
        </w:rPr>
      </w:pPr>
    </w:p>
    <w:p w14:paraId="752A6DE0" w14:textId="59A684FE" w:rsidR="00DE1F88" w:rsidRPr="00193A77" w:rsidRDefault="00173807" w:rsidP="00193A77">
      <w:pPr>
        <w:spacing w:line="360" w:lineRule="auto"/>
        <w:rPr>
          <w:rFonts w:ascii="Times New Roman" w:eastAsia="宋体" w:hAnsi="Times New Roman" w:cs="Times New Roman" w:hint="eastAsia"/>
          <w:b/>
          <w:bCs/>
        </w:rPr>
      </w:pPr>
      <w:r w:rsidRPr="00173807">
        <w:rPr>
          <w:rFonts w:ascii="Times New Roman" w:eastAsia="宋体" w:hAnsi="Times New Roman" w:cs="Times New Roman" w:hint="eastAsia"/>
          <w:b/>
          <w:bCs/>
        </w:rPr>
        <w:t>3.</w:t>
      </w:r>
      <w:r w:rsidRPr="00173807">
        <w:rPr>
          <w:rFonts w:ascii="Times New Roman" w:eastAsia="宋体" w:hAnsi="Times New Roman" w:cs="Times New Roman" w:hint="eastAsia"/>
          <w:b/>
          <w:bCs/>
        </w:rPr>
        <w:t>【保护区介绍】</w:t>
      </w:r>
      <w:r w:rsidRPr="00173807">
        <w:rPr>
          <w:rFonts w:ascii="Times New Roman" w:eastAsia="宋体" w:hAnsi="Times New Roman" w:cs="Times New Roman" w:hint="eastAsia"/>
          <w:b/>
          <w:bCs/>
          <w:highlight w:val="yellow"/>
        </w:rPr>
        <w:t>生物数量</w:t>
      </w:r>
      <w:r w:rsidR="00245EB2">
        <w:rPr>
          <w:rFonts w:ascii="Times New Roman" w:eastAsia="宋体" w:hAnsi="Times New Roman" w:cs="Times New Roman" w:hint="eastAsia"/>
          <w:b/>
          <w:bCs/>
          <w:highlight w:val="yellow"/>
        </w:rPr>
        <w:t>有偏差</w:t>
      </w:r>
    </w:p>
    <w:p w14:paraId="06E97246" w14:textId="5850B822" w:rsidR="00DE1F88" w:rsidRPr="00DE1F88" w:rsidRDefault="00DE1F88" w:rsidP="00193A77">
      <w:pPr>
        <w:spacing w:line="360" w:lineRule="auto"/>
        <w:rPr>
          <w:rFonts w:ascii="Times New Roman" w:eastAsia="宋体" w:hAnsi="Times New Roman" w:cs="Times New Roman" w:hint="eastAsia"/>
        </w:rPr>
      </w:pPr>
      <w:r w:rsidRPr="00193A77">
        <w:rPr>
          <w:rFonts w:ascii="Times New Roman" w:eastAsia="宋体" w:hAnsi="Times New Roman" w:cs="Times New Roman" w:hint="eastAsia"/>
          <w:b/>
          <w:bCs/>
          <w:color w:val="FF0000"/>
        </w:rPr>
        <w:t>（保护区介绍第三段）需修改为：</w:t>
      </w:r>
      <w:r w:rsidRPr="00DE1F88">
        <w:rPr>
          <w:rFonts w:ascii="Times New Roman" w:eastAsia="宋体" w:hAnsi="Times New Roman" w:cs="Times New Roman"/>
        </w:rPr>
        <w:t>保护区内共有</w:t>
      </w:r>
      <w:r w:rsidRPr="00DE1F88">
        <w:rPr>
          <w:rFonts w:ascii="Times New Roman" w:eastAsia="宋体" w:hAnsi="Times New Roman" w:cs="Times New Roman"/>
        </w:rPr>
        <w:t>344</w:t>
      </w:r>
      <w:r w:rsidRPr="00DE1F88">
        <w:rPr>
          <w:rFonts w:ascii="Times New Roman" w:eastAsia="宋体" w:hAnsi="Times New Roman" w:cs="Times New Roman"/>
        </w:rPr>
        <w:t>种植物、</w:t>
      </w:r>
      <w:r w:rsidRPr="00DE1F88">
        <w:rPr>
          <w:rFonts w:ascii="Times New Roman" w:eastAsia="宋体" w:hAnsi="Times New Roman" w:cs="Times New Roman"/>
        </w:rPr>
        <w:t>324</w:t>
      </w:r>
      <w:r w:rsidRPr="00DE1F88">
        <w:rPr>
          <w:rFonts w:ascii="Times New Roman" w:eastAsia="宋体" w:hAnsi="Times New Roman" w:cs="Times New Roman"/>
        </w:rPr>
        <w:t>种鸟类、</w:t>
      </w:r>
      <w:r w:rsidRPr="00DE1F88">
        <w:rPr>
          <w:rFonts w:ascii="Times New Roman" w:eastAsia="宋体" w:hAnsi="Times New Roman" w:cs="Times New Roman"/>
        </w:rPr>
        <w:t>34</w:t>
      </w:r>
      <w:r w:rsidRPr="00DE1F88">
        <w:rPr>
          <w:rFonts w:ascii="Times New Roman" w:eastAsia="宋体" w:hAnsi="Times New Roman" w:cs="Times New Roman"/>
        </w:rPr>
        <w:t>种鱼类、</w:t>
      </w:r>
      <w:r w:rsidRPr="00DE1F88">
        <w:rPr>
          <w:rFonts w:ascii="Times New Roman" w:eastAsia="宋体" w:hAnsi="Times New Roman" w:cs="Times New Roman"/>
        </w:rPr>
        <w:t>416</w:t>
      </w:r>
      <w:r w:rsidRPr="00DE1F88">
        <w:rPr>
          <w:rFonts w:ascii="Times New Roman" w:eastAsia="宋体" w:hAnsi="Times New Roman" w:cs="Times New Roman"/>
        </w:rPr>
        <w:t>种昆虫、两栖爬行类</w:t>
      </w:r>
      <w:r w:rsidRPr="00DE1F88">
        <w:rPr>
          <w:rFonts w:ascii="Times New Roman" w:eastAsia="宋体" w:hAnsi="Times New Roman" w:cs="Times New Roman"/>
        </w:rPr>
        <w:t>17</w:t>
      </w:r>
      <w:r w:rsidRPr="00DE1F88">
        <w:rPr>
          <w:rFonts w:ascii="Times New Roman" w:eastAsia="宋体" w:hAnsi="Times New Roman" w:cs="Times New Roman"/>
        </w:rPr>
        <w:t>种，哺乳类</w:t>
      </w:r>
      <w:r w:rsidRPr="00DE1F88">
        <w:rPr>
          <w:rFonts w:ascii="Times New Roman" w:eastAsia="宋体" w:hAnsi="Times New Roman" w:cs="Times New Roman"/>
        </w:rPr>
        <w:t>20</w:t>
      </w:r>
      <w:r w:rsidRPr="00DE1F88">
        <w:rPr>
          <w:rFonts w:ascii="Times New Roman" w:eastAsia="宋体" w:hAnsi="Times New Roman" w:cs="Times New Roman"/>
        </w:rPr>
        <w:t>种。衡水湖处于</w:t>
      </w:r>
      <w:proofErr w:type="gramStart"/>
      <w:r w:rsidRPr="00DE1F88">
        <w:rPr>
          <w:rFonts w:ascii="Times New Roman" w:eastAsia="宋体" w:hAnsi="Times New Roman" w:cs="Times New Roman"/>
        </w:rPr>
        <w:t>东亚至澳大利</w:t>
      </w:r>
      <w:proofErr w:type="gramEnd"/>
      <w:r w:rsidRPr="00DE1F88">
        <w:rPr>
          <w:rFonts w:ascii="Times New Roman" w:eastAsia="宋体" w:hAnsi="Times New Roman" w:cs="Times New Roman"/>
        </w:rPr>
        <w:t>西亚鸟类迁徙路线的地理中心，</w:t>
      </w:r>
      <w:r w:rsidRPr="00DE1F88">
        <w:rPr>
          <w:rFonts w:ascii="Times New Roman" w:eastAsia="宋体" w:hAnsi="Times New Roman" w:cs="Times New Roman"/>
        </w:rPr>
        <w:t>323</w:t>
      </w:r>
      <w:r w:rsidRPr="00DE1F88">
        <w:rPr>
          <w:rFonts w:ascii="Times New Roman" w:eastAsia="宋体" w:hAnsi="Times New Roman" w:cs="Times New Roman"/>
        </w:rPr>
        <w:t>种鸟类中属于国家</w:t>
      </w:r>
      <w:r w:rsidRPr="00DE1F88">
        <w:rPr>
          <w:rFonts w:ascii="Times New Roman" w:eastAsia="宋体" w:hAnsi="Times New Roman" w:cs="Times New Roman"/>
        </w:rPr>
        <w:t>Ⅰ</w:t>
      </w:r>
      <w:r w:rsidRPr="00DE1F88">
        <w:rPr>
          <w:rFonts w:ascii="Times New Roman" w:eastAsia="宋体" w:hAnsi="Times New Roman" w:cs="Times New Roman"/>
        </w:rPr>
        <w:t>级重点保护的鸟类有丹顶鹤、金雕、东方白鹳等</w:t>
      </w:r>
      <w:r w:rsidRPr="00DE1F88">
        <w:rPr>
          <w:rFonts w:ascii="Times New Roman" w:eastAsia="宋体" w:hAnsi="Times New Roman" w:cs="Times New Roman"/>
        </w:rPr>
        <w:t>8</w:t>
      </w:r>
      <w:r w:rsidRPr="00DE1F88">
        <w:rPr>
          <w:rFonts w:ascii="Times New Roman" w:eastAsia="宋体" w:hAnsi="Times New Roman" w:cs="Times New Roman"/>
        </w:rPr>
        <w:t>种，属于国家</w:t>
      </w:r>
      <w:r w:rsidRPr="00DE1F88">
        <w:rPr>
          <w:rFonts w:ascii="Times New Roman" w:eastAsia="宋体" w:hAnsi="Times New Roman" w:cs="Times New Roman"/>
        </w:rPr>
        <w:t>Ⅱ</w:t>
      </w:r>
      <w:r w:rsidRPr="00DE1F88">
        <w:rPr>
          <w:rFonts w:ascii="Times New Roman" w:eastAsia="宋体" w:hAnsi="Times New Roman" w:cs="Times New Roman"/>
        </w:rPr>
        <w:t>级重点保护的鸟类有大天鹅、小天鹅、灰鹤、白枕鹤等</w:t>
      </w:r>
      <w:r w:rsidRPr="00DE1F88">
        <w:rPr>
          <w:rFonts w:ascii="Times New Roman" w:eastAsia="宋体" w:hAnsi="Times New Roman" w:cs="Times New Roman"/>
        </w:rPr>
        <w:t>49</w:t>
      </w:r>
      <w:r w:rsidRPr="00DE1F88">
        <w:rPr>
          <w:rFonts w:ascii="Times New Roman" w:eastAsia="宋体" w:hAnsi="Times New Roman" w:cs="Times New Roman"/>
        </w:rPr>
        <w:t>种。同时，衡水湖作为重要的生物基因库，小白鲢、鲫鱼、秀丽白虾、青虾等被列入国家水产种质资源保护范围。</w:t>
      </w:r>
      <w:r w:rsidRPr="00DE1F88">
        <w:rPr>
          <w:rFonts w:ascii="Times New Roman" w:eastAsia="宋体" w:hAnsi="Times New Roman" w:cs="Times New Roman"/>
        </w:rPr>
        <w:t xml:space="preserve"> </w:t>
      </w:r>
      <w:r w:rsidRPr="00DE1F88">
        <w:rPr>
          <w:rFonts w:ascii="Times New Roman" w:eastAsia="宋体" w:hAnsi="Times New Roman" w:cs="Times New Roman"/>
        </w:rPr>
        <w:t>衡水湖保护区的主要保护对象是内陆淡水湿地生态系统以及国家重点保护鸟类。</w:t>
      </w:r>
    </w:p>
    <w:sectPr w:rsidR="00DE1F88" w:rsidRPr="00DE1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D9A2F" w14:textId="77777777" w:rsidR="00B417B0" w:rsidRDefault="00B417B0" w:rsidP="00854734">
      <w:r>
        <w:separator/>
      </w:r>
    </w:p>
  </w:endnote>
  <w:endnote w:type="continuationSeparator" w:id="0">
    <w:p w14:paraId="6C0DA8D7" w14:textId="77777777" w:rsidR="00B417B0" w:rsidRDefault="00B417B0" w:rsidP="0085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0426D" w14:textId="77777777" w:rsidR="00B417B0" w:rsidRDefault="00B417B0" w:rsidP="00854734">
      <w:r>
        <w:separator/>
      </w:r>
    </w:p>
  </w:footnote>
  <w:footnote w:type="continuationSeparator" w:id="0">
    <w:p w14:paraId="65D6DFBF" w14:textId="77777777" w:rsidR="00B417B0" w:rsidRDefault="00B417B0" w:rsidP="00854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76"/>
    <w:rsid w:val="00173807"/>
    <w:rsid w:val="00193A77"/>
    <w:rsid w:val="00245EB2"/>
    <w:rsid w:val="004F5F76"/>
    <w:rsid w:val="00771390"/>
    <w:rsid w:val="00854734"/>
    <w:rsid w:val="00B417B0"/>
    <w:rsid w:val="00DE1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B1C50C"/>
  <w15:chartTrackingRefBased/>
  <w15:docId w15:val="{64A353D6-9BA1-446A-8DD4-AF70C6B4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47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4734"/>
    <w:rPr>
      <w:sz w:val="18"/>
      <w:szCs w:val="18"/>
    </w:rPr>
  </w:style>
  <w:style w:type="paragraph" w:styleId="a5">
    <w:name w:val="footer"/>
    <w:basedOn w:val="a"/>
    <w:link w:val="a6"/>
    <w:uiPriority w:val="99"/>
    <w:unhideWhenUsed/>
    <w:rsid w:val="00854734"/>
    <w:pPr>
      <w:tabs>
        <w:tab w:val="center" w:pos="4153"/>
        <w:tab w:val="right" w:pos="8306"/>
      </w:tabs>
      <w:snapToGrid w:val="0"/>
      <w:jc w:val="left"/>
    </w:pPr>
    <w:rPr>
      <w:sz w:val="18"/>
      <w:szCs w:val="18"/>
    </w:rPr>
  </w:style>
  <w:style w:type="character" w:customStyle="1" w:styleId="a6">
    <w:name w:val="页脚 字符"/>
    <w:basedOn w:val="a0"/>
    <w:link w:val="a5"/>
    <w:uiPriority w:val="99"/>
    <w:rsid w:val="008547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相龙</dc:creator>
  <cp:keywords/>
  <dc:description/>
  <cp:lastModifiedBy>陈 相龙</cp:lastModifiedBy>
  <cp:revision>5</cp:revision>
  <dcterms:created xsi:type="dcterms:W3CDTF">2020-10-26T08:01:00Z</dcterms:created>
  <dcterms:modified xsi:type="dcterms:W3CDTF">2020-10-26T08:30:00Z</dcterms:modified>
</cp:coreProperties>
</file>