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6758A" w14:textId="77777777" w:rsidR="00CF0BE1" w:rsidRDefault="00CF0BE1" w:rsidP="00CF0BE1">
      <w:pPr>
        <w:rPr>
          <w:rStyle w:val="SubtleEmphasis"/>
        </w:rPr>
      </w:pPr>
    </w:p>
    <w:p w14:paraId="12521E66" w14:textId="77777777" w:rsidR="00CF0BE1" w:rsidRPr="00CF0BE1" w:rsidRDefault="00CF0BE1" w:rsidP="00CF0BE1">
      <w:pPr>
        <w:pStyle w:val="IntenseQuote"/>
        <w:spacing w:before="0" w:after="0" w:line="240" w:lineRule="auto"/>
        <w:ind w:left="862" w:right="862"/>
        <w:rPr>
          <w:b/>
          <w:bCs/>
          <w:i w:val="0"/>
          <w:iCs w:val="0"/>
          <w:sz w:val="36"/>
          <w:szCs w:val="36"/>
        </w:rPr>
      </w:pPr>
      <w:r w:rsidRPr="00CF0BE1">
        <w:rPr>
          <w:b/>
          <w:bCs/>
          <w:i w:val="0"/>
          <w:iCs w:val="0"/>
          <w:sz w:val="36"/>
          <w:szCs w:val="36"/>
        </w:rPr>
        <w:t>Advanced Telecommunications: Assignment 1</w:t>
      </w:r>
    </w:p>
    <w:p w14:paraId="30EF08FA" w14:textId="5F55A971" w:rsidR="00CF0BE1" w:rsidRPr="00CF0BE1" w:rsidRDefault="00CF0BE1" w:rsidP="00CF0BE1">
      <w:pPr>
        <w:pStyle w:val="IntenseQuote"/>
        <w:rPr>
          <w:i w:val="0"/>
          <w:iCs w:val="0"/>
          <w:sz w:val="32"/>
          <w:szCs w:val="32"/>
        </w:rPr>
      </w:pPr>
      <w:r w:rsidRPr="00CF0BE1">
        <w:rPr>
          <w:i w:val="0"/>
          <w:iCs w:val="0"/>
          <w:sz w:val="32"/>
          <w:szCs w:val="32"/>
        </w:rPr>
        <w:t>A Web Proxy Server</w:t>
      </w:r>
    </w:p>
    <w:p w14:paraId="3FE4B61D" w14:textId="144B47F0" w:rsidR="00CF0BE1" w:rsidRDefault="00CF0BE1" w:rsidP="00CF0BE1">
      <w:pPr>
        <w:pStyle w:val="IntenseQuote"/>
        <w:rPr>
          <w:rStyle w:val="SubtleEmphasis"/>
          <w:i/>
          <w:iCs/>
          <w:color w:val="4472C4" w:themeColor="accent1"/>
        </w:rPr>
      </w:pPr>
      <w:r>
        <w:rPr>
          <w:rStyle w:val="SubtleEmphasis"/>
          <w:i/>
          <w:iCs/>
          <w:color w:val="4472C4" w:themeColor="accent1"/>
        </w:rPr>
        <w:t>Claire Cassidy (</w:t>
      </w:r>
      <w:r w:rsidRPr="00CF0BE1">
        <w:rPr>
          <w:rStyle w:val="SubtleEmphasis"/>
          <w:i/>
          <w:iCs/>
          <w:color w:val="4472C4" w:themeColor="accent1"/>
        </w:rPr>
        <w:t>16325301</w:t>
      </w:r>
      <w:r>
        <w:rPr>
          <w:rStyle w:val="SubtleEmphasis"/>
          <w:i/>
          <w:iCs/>
          <w:color w:val="4472C4" w:themeColor="accent1"/>
        </w:rPr>
        <w:t>)</w:t>
      </w:r>
    </w:p>
    <w:p w14:paraId="14A8339A" w14:textId="37093605" w:rsidR="00CF0BE1" w:rsidRDefault="00CF0BE1" w:rsidP="00CF0BE1"/>
    <w:sdt>
      <w:sdtPr>
        <w:rPr>
          <w:rFonts w:asciiTheme="minorHAnsi" w:eastAsiaTheme="minorEastAsia" w:hAnsiTheme="minorHAnsi" w:cstheme="minorBidi"/>
          <w:color w:val="auto"/>
          <w:sz w:val="22"/>
          <w:szCs w:val="22"/>
          <w:lang w:val="en-IE" w:eastAsia="ja-JP"/>
        </w:rPr>
        <w:id w:val="-414784201"/>
        <w:docPartObj>
          <w:docPartGallery w:val="Table of Contents"/>
          <w:docPartUnique/>
        </w:docPartObj>
      </w:sdtPr>
      <w:sdtEndPr>
        <w:rPr>
          <w:b/>
          <w:bCs/>
          <w:noProof/>
        </w:rPr>
      </w:sdtEndPr>
      <w:sdtContent>
        <w:p w14:paraId="0BE1F898" w14:textId="3124EE3D" w:rsidR="00CF0BE1" w:rsidRDefault="00CF0BE1">
          <w:pPr>
            <w:pStyle w:val="TOCHeading"/>
          </w:pPr>
          <w:r>
            <w:t>Documentation Contents</w:t>
          </w:r>
        </w:p>
        <w:p w14:paraId="767868B0" w14:textId="1120BD62" w:rsidR="002A407E" w:rsidRDefault="00CF0BE1">
          <w:pPr>
            <w:pStyle w:val="TOC2"/>
            <w:tabs>
              <w:tab w:val="right" w:leader="dot" w:pos="9016"/>
            </w:tabs>
            <w:rPr>
              <w:noProof/>
            </w:rPr>
          </w:pPr>
          <w:r>
            <w:fldChar w:fldCharType="begin"/>
          </w:r>
          <w:r>
            <w:instrText xml:space="preserve"> TOC \o "1-3" \h \z \u </w:instrText>
          </w:r>
          <w:r>
            <w:fldChar w:fldCharType="separate"/>
          </w:r>
          <w:hyperlink w:anchor="_Toc66474000" w:history="1">
            <w:r w:rsidR="002A407E" w:rsidRPr="00931B65">
              <w:rPr>
                <w:rStyle w:val="Hyperlink"/>
                <w:noProof/>
              </w:rPr>
              <w:t>Problem Statement:</w:t>
            </w:r>
            <w:r w:rsidR="002A407E">
              <w:rPr>
                <w:noProof/>
                <w:webHidden/>
              </w:rPr>
              <w:tab/>
            </w:r>
            <w:r w:rsidR="002A407E">
              <w:rPr>
                <w:noProof/>
                <w:webHidden/>
              </w:rPr>
              <w:fldChar w:fldCharType="begin"/>
            </w:r>
            <w:r w:rsidR="002A407E">
              <w:rPr>
                <w:noProof/>
                <w:webHidden/>
              </w:rPr>
              <w:instrText xml:space="preserve"> PAGEREF _Toc66474000 \h </w:instrText>
            </w:r>
            <w:r w:rsidR="002A407E">
              <w:rPr>
                <w:noProof/>
                <w:webHidden/>
              </w:rPr>
            </w:r>
            <w:r w:rsidR="002A407E">
              <w:rPr>
                <w:noProof/>
                <w:webHidden/>
              </w:rPr>
              <w:fldChar w:fldCharType="separate"/>
            </w:r>
            <w:r w:rsidR="002A407E">
              <w:rPr>
                <w:noProof/>
                <w:webHidden/>
              </w:rPr>
              <w:t>1</w:t>
            </w:r>
            <w:r w:rsidR="002A407E">
              <w:rPr>
                <w:noProof/>
                <w:webHidden/>
              </w:rPr>
              <w:fldChar w:fldCharType="end"/>
            </w:r>
          </w:hyperlink>
        </w:p>
        <w:p w14:paraId="0455193C" w14:textId="01DC4FF4" w:rsidR="002A407E" w:rsidRDefault="002A407E">
          <w:pPr>
            <w:pStyle w:val="TOC2"/>
            <w:tabs>
              <w:tab w:val="right" w:leader="dot" w:pos="9016"/>
            </w:tabs>
            <w:rPr>
              <w:noProof/>
            </w:rPr>
          </w:pPr>
          <w:hyperlink w:anchor="_Toc66474001" w:history="1">
            <w:r w:rsidRPr="00931B65">
              <w:rPr>
                <w:rStyle w:val="Hyperlink"/>
                <w:noProof/>
              </w:rPr>
              <w:t>Program Setup:</w:t>
            </w:r>
            <w:r>
              <w:rPr>
                <w:noProof/>
                <w:webHidden/>
              </w:rPr>
              <w:tab/>
            </w:r>
            <w:r>
              <w:rPr>
                <w:noProof/>
                <w:webHidden/>
              </w:rPr>
              <w:fldChar w:fldCharType="begin"/>
            </w:r>
            <w:r>
              <w:rPr>
                <w:noProof/>
                <w:webHidden/>
              </w:rPr>
              <w:instrText xml:space="preserve"> PAGEREF _Toc66474001 \h </w:instrText>
            </w:r>
            <w:r>
              <w:rPr>
                <w:noProof/>
                <w:webHidden/>
              </w:rPr>
            </w:r>
            <w:r>
              <w:rPr>
                <w:noProof/>
                <w:webHidden/>
              </w:rPr>
              <w:fldChar w:fldCharType="separate"/>
            </w:r>
            <w:r>
              <w:rPr>
                <w:noProof/>
                <w:webHidden/>
              </w:rPr>
              <w:t>1</w:t>
            </w:r>
            <w:r>
              <w:rPr>
                <w:noProof/>
                <w:webHidden/>
              </w:rPr>
              <w:fldChar w:fldCharType="end"/>
            </w:r>
          </w:hyperlink>
        </w:p>
        <w:p w14:paraId="4FB5B87C" w14:textId="0BD691BF" w:rsidR="002A407E" w:rsidRDefault="002A407E">
          <w:pPr>
            <w:pStyle w:val="TOC2"/>
            <w:tabs>
              <w:tab w:val="right" w:leader="dot" w:pos="9016"/>
            </w:tabs>
            <w:rPr>
              <w:noProof/>
            </w:rPr>
          </w:pPr>
          <w:hyperlink w:anchor="_Toc66474002" w:history="1">
            <w:r w:rsidRPr="00931B65">
              <w:rPr>
                <w:rStyle w:val="Hyperlink"/>
                <w:noProof/>
              </w:rPr>
              <w:t>Program Design:</w:t>
            </w:r>
            <w:r>
              <w:rPr>
                <w:noProof/>
                <w:webHidden/>
              </w:rPr>
              <w:tab/>
            </w:r>
            <w:r>
              <w:rPr>
                <w:noProof/>
                <w:webHidden/>
              </w:rPr>
              <w:fldChar w:fldCharType="begin"/>
            </w:r>
            <w:r>
              <w:rPr>
                <w:noProof/>
                <w:webHidden/>
              </w:rPr>
              <w:instrText xml:space="preserve"> PAGEREF _Toc66474002 \h </w:instrText>
            </w:r>
            <w:r>
              <w:rPr>
                <w:noProof/>
                <w:webHidden/>
              </w:rPr>
            </w:r>
            <w:r>
              <w:rPr>
                <w:noProof/>
                <w:webHidden/>
              </w:rPr>
              <w:fldChar w:fldCharType="separate"/>
            </w:r>
            <w:r>
              <w:rPr>
                <w:noProof/>
                <w:webHidden/>
              </w:rPr>
              <w:t>3</w:t>
            </w:r>
            <w:r>
              <w:rPr>
                <w:noProof/>
                <w:webHidden/>
              </w:rPr>
              <w:fldChar w:fldCharType="end"/>
            </w:r>
          </w:hyperlink>
        </w:p>
        <w:p w14:paraId="097354E7" w14:textId="0B6D1D6F" w:rsidR="002A407E" w:rsidRDefault="002A407E">
          <w:pPr>
            <w:pStyle w:val="TOC2"/>
            <w:tabs>
              <w:tab w:val="right" w:leader="dot" w:pos="9016"/>
            </w:tabs>
            <w:rPr>
              <w:noProof/>
            </w:rPr>
          </w:pPr>
          <w:hyperlink w:anchor="_Toc66474003" w:history="1">
            <w:r w:rsidRPr="00931B65">
              <w:rPr>
                <w:rStyle w:val="Hyperlink"/>
                <w:noProof/>
              </w:rPr>
              <w:t>Implementation Details:</w:t>
            </w:r>
            <w:r>
              <w:rPr>
                <w:noProof/>
                <w:webHidden/>
              </w:rPr>
              <w:tab/>
            </w:r>
            <w:r>
              <w:rPr>
                <w:noProof/>
                <w:webHidden/>
              </w:rPr>
              <w:fldChar w:fldCharType="begin"/>
            </w:r>
            <w:r>
              <w:rPr>
                <w:noProof/>
                <w:webHidden/>
              </w:rPr>
              <w:instrText xml:space="preserve"> PAGEREF _Toc66474003 \h </w:instrText>
            </w:r>
            <w:r>
              <w:rPr>
                <w:noProof/>
                <w:webHidden/>
              </w:rPr>
            </w:r>
            <w:r>
              <w:rPr>
                <w:noProof/>
                <w:webHidden/>
              </w:rPr>
              <w:fldChar w:fldCharType="separate"/>
            </w:r>
            <w:r>
              <w:rPr>
                <w:noProof/>
                <w:webHidden/>
              </w:rPr>
              <w:t>4</w:t>
            </w:r>
            <w:r>
              <w:rPr>
                <w:noProof/>
                <w:webHidden/>
              </w:rPr>
              <w:fldChar w:fldCharType="end"/>
            </w:r>
          </w:hyperlink>
        </w:p>
        <w:p w14:paraId="288CCBF4" w14:textId="47A0839D" w:rsidR="002A407E" w:rsidRDefault="002A407E">
          <w:pPr>
            <w:pStyle w:val="TOC2"/>
            <w:tabs>
              <w:tab w:val="right" w:leader="dot" w:pos="9016"/>
            </w:tabs>
            <w:rPr>
              <w:noProof/>
            </w:rPr>
          </w:pPr>
          <w:hyperlink w:anchor="_Toc66474004" w:history="1">
            <w:r w:rsidRPr="00931B65">
              <w:rPr>
                <w:rStyle w:val="Hyperlink"/>
                <w:noProof/>
              </w:rPr>
              <w:t>Measuring Cache Performance:</w:t>
            </w:r>
            <w:r>
              <w:rPr>
                <w:noProof/>
                <w:webHidden/>
              </w:rPr>
              <w:tab/>
            </w:r>
            <w:r>
              <w:rPr>
                <w:noProof/>
                <w:webHidden/>
              </w:rPr>
              <w:fldChar w:fldCharType="begin"/>
            </w:r>
            <w:r>
              <w:rPr>
                <w:noProof/>
                <w:webHidden/>
              </w:rPr>
              <w:instrText xml:space="preserve"> PAGEREF _Toc66474004 \h </w:instrText>
            </w:r>
            <w:r>
              <w:rPr>
                <w:noProof/>
                <w:webHidden/>
              </w:rPr>
            </w:r>
            <w:r>
              <w:rPr>
                <w:noProof/>
                <w:webHidden/>
              </w:rPr>
              <w:fldChar w:fldCharType="separate"/>
            </w:r>
            <w:r>
              <w:rPr>
                <w:noProof/>
                <w:webHidden/>
              </w:rPr>
              <w:t>5</w:t>
            </w:r>
            <w:r>
              <w:rPr>
                <w:noProof/>
                <w:webHidden/>
              </w:rPr>
              <w:fldChar w:fldCharType="end"/>
            </w:r>
          </w:hyperlink>
        </w:p>
        <w:p w14:paraId="3C7925A9" w14:textId="1249D051" w:rsidR="002A407E" w:rsidRDefault="002A407E">
          <w:pPr>
            <w:pStyle w:val="TOC2"/>
            <w:tabs>
              <w:tab w:val="right" w:leader="dot" w:pos="9016"/>
            </w:tabs>
            <w:rPr>
              <w:noProof/>
            </w:rPr>
          </w:pPr>
          <w:hyperlink w:anchor="_Toc66474005" w:history="1">
            <w:r w:rsidRPr="00931B65">
              <w:rPr>
                <w:rStyle w:val="Hyperlink"/>
                <w:noProof/>
              </w:rPr>
              <w:t>Personal Reflection:</w:t>
            </w:r>
            <w:r>
              <w:rPr>
                <w:noProof/>
                <w:webHidden/>
              </w:rPr>
              <w:tab/>
            </w:r>
            <w:r>
              <w:rPr>
                <w:noProof/>
                <w:webHidden/>
              </w:rPr>
              <w:fldChar w:fldCharType="begin"/>
            </w:r>
            <w:r>
              <w:rPr>
                <w:noProof/>
                <w:webHidden/>
              </w:rPr>
              <w:instrText xml:space="preserve"> PAGEREF _Toc66474005 \h </w:instrText>
            </w:r>
            <w:r>
              <w:rPr>
                <w:noProof/>
                <w:webHidden/>
              </w:rPr>
            </w:r>
            <w:r>
              <w:rPr>
                <w:noProof/>
                <w:webHidden/>
              </w:rPr>
              <w:fldChar w:fldCharType="separate"/>
            </w:r>
            <w:r>
              <w:rPr>
                <w:noProof/>
                <w:webHidden/>
              </w:rPr>
              <w:t>9</w:t>
            </w:r>
            <w:r>
              <w:rPr>
                <w:noProof/>
                <w:webHidden/>
              </w:rPr>
              <w:fldChar w:fldCharType="end"/>
            </w:r>
          </w:hyperlink>
        </w:p>
        <w:p w14:paraId="770A8A39" w14:textId="0EA68BF4" w:rsidR="00CF0BE1" w:rsidRDefault="00CF0BE1">
          <w:r>
            <w:rPr>
              <w:b/>
              <w:bCs/>
              <w:noProof/>
            </w:rPr>
            <w:fldChar w:fldCharType="end"/>
          </w:r>
        </w:p>
      </w:sdtContent>
    </w:sdt>
    <w:p w14:paraId="776A3B8C" w14:textId="70473A0E" w:rsidR="00CF0BE1" w:rsidRDefault="00CF0BE1" w:rsidP="00CF0BE1"/>
    <w:p w14:paraId="1D7FAB47" w14:textId="429C874E" w:rsidR="00CF0BE1" w:rsidRDefault="00CF0BE1" w:rsidP="00CF0BE1">
      <w:pPr>
        <w:pStyle w:val="Heading2"/>
      </w:pPr>
      <w:bookmarkStart w:id="0" w:name="_Toc66474000"/>
      <w:r>
        <w:t>Problem Statement:</w:t>
      </w:r>
      <w:bookmarkEnd w:id="0"/>
    </w:p>
    <w:p w14:paraId="7B5314A0" w14:textId="35E1B9CD" w:rsidR="00CF0BE1" w:rsidRDefault="00CF0BE1" w:rsidP="003B295B">
      <w:pPr>
        <w:jc w:val="both"/>
      </w:pPr>
      <w:r>
        <w:t xml:space="preserve">A Web Proxy Server is a server that acts as a middleman between a client and a real third-party server. The web proxy intercepts all outgoing HTTP(S) and WebSocket requests from the </w:t>
      </w:r>
      <w:proofErr w:type="gramStart"/>
      <w:r>
        <w:t>client, and</w:t>
      </w:r>
      <w:proofErr w:type="gramEnd"/>
      <w:r>
        <w:t xml:space="preserve"> fulfils those requests on the client’s behalf. This can either be achieved by contacting the third-party server directly to obtain the required resource(s), or by delivering an in-date cached copy of the resource that has been obtained by the server on a recent request for the same resource. In doing so, the proxy server can reduce response time for the client </w:t>
      </w:r>
      <w:r w:rsidR="007D360E">
        <w:t xml:space="preserve">and bandwidth on the local network </w:t>
      </w:r>
      <w:r>
        <w:t xml:space="preserve">by negating the need to establish a connection with the third-party server and transfer the requested resources </w:t>
      </w:r>
      <w:r w:rsidR="005A3E33">
        <w:t>from a potentially distant source</w:t>
      </w:r>
      <w:r>
        <w:t>.</w:t>
      </w:r>
      <w:r w:rsidR="00A74D90">
        <w:t xml:space="preserve"> This can result in increased performance of the network overall.</w:t>
      </w:r>
      <w:r>
        <w:t xml:space="preserve"> Furthermore, the proxy </w:t>
      </w:r>
      <w:r w:rsidR="003B295B">
        <w:t xml:space="preserve">can </w:t>
      </w:r>
      <w:r>
        <w:t xml:space="preserve">also </w:t>
      </w:r>
      <w:r w:rsidR="003B295B">
        <w:t xml:space="preserve">be configured to </w:t>
      </w:r>
      <w:r>
        <w:t>dynamically block resources, includ</w:t>
      </w:r>
      <w:r w:rsidR="003B295B">
        <w:t xml:space="preserve">ing </w:t>
      </w:r>
      <w:r>
        <w:t>whole websites or specific resources on those websites, making the proxy a more general tool for a network administrator</w:t>
      </w:r>
      <w:r w:rsidR="008065C0">
        <w:t xml:space="preserve"> </w:t>
      </w:r>
      <w:r w:rsidR="003B295B">
        <w:t>to</w:t>
      </w:r>
      <w:r w:rsidR="008065C0">
        <w:t xml:space="preserve"> </w:t>
      </w:r>
      <w:r w:rsidR="003B295B">
        <w:t xml:space="preserve">manage </w:t>
      </w:r>
      <w:r w:rsidR="008065C0">
        <w:t>network access.</w:t>
      </w:r>
    </w:p>
    <w:p w14:paraId="2FA1AAFD" w14:textId="68298A9E" w:rsidR="0081487E" w:rsidRDefault="0081487E" w:rsidP="003B295B">
      <w:pPr>
        <w:jc w:val="both"/>
      </w:pPr>
    </w:p>
    <w:p w14:paraId="1266AAE6" w14:textId="46D0A6F4" w:rsidR="0081487E" w:rsidRDefault="0081487E" w:rsidP="0081487E">
      <w:pPr>
        <w:pStyle w:val="Heading2"/>
      </w:pPr>
      <w:bookmarkStart w:id="1" w:name="_Toc66474001"/>
      <w:r>
        <w:t>Program Setup:</w:t>
      </w:r>
      <w:bookmarkEnd w:id="1"/>
    </w:p>
    <w:p w14:paraId="48DA6ACC" w14:textId="7E3FE135" w:rsidR="00DC2C79" w:rsidRDefault="00730722" w:rsidP="0081487E">
      <w:r>
        <w:t xml:space="preserve">Once downloaded, the program can be run by compiling the </w:t>
      </w:r>
      <w:r w:rsidR="00DC2C79">
        <w:t xml:space="preserve">source </w:t>
      </w:r>
      <w:r>
        <w:t>files and running the Launcher class.</w:t>
      </w:r>
    </w:p>
    <w:p w14:paraId="20985840" w14:textId="4992E8B6" w:rsidR="0081487E" w:rsidRPr="0081487E" w:rsidRDefault="0081487E" w:rsidP="0081487E">
      <w:r>
        <w:t xml:space="preserve">It is recommended to run this program </w:t>
      </w:r>
      <w:r w:rsidR="00564189">
        <w:t>by</w:t>
      </w:r>
      <w:r w:rsidR="00DC2C79">
        <w:t xml:space="preserve"> configuring it as an </w:t>
      </w:r>
      <w:r>
        <w:t>Intelli</w:t>
      </w:r>
      <w:r w:rsidR="00DC2C79">
        <w:t>J</w:t>
      </w:r>
      <w:r w:rsidR="00564189">
        <w:t xml:space="preserve"> project and interacting with the program via the built-in terminal</w:t>
      </w:r>
      <w:r w:rsidR="00730722">
        <w:t xml:space="preserve">, </w:t>
      </w:r>
      <w:r>
        <w:t xml:space="preserve">since </w:t>
      </w:r>
      <w:r w:rsidR="00730722">
        <w:t xml:space="preserve">some terminals such as the generic Windows </w:t>
      </w:r>
      <w:proofErr w:type="spellStart"/>
      <w:r w:rsidR="00730722">
        <w:t>cmd</w:t>
      </w:r>
      <w:proofErr w:type="spellEnd"/>
      <w:r w:rsidR="00730722">
        <w:t xml:space="preserve"> terminal </w:t>
      </w:r>
      <w:proofErr w:type="gramStart"/>
      <w:r w:rsidR="00730722">
        <w:lastRenderedPageBreak/>
        <w:t>don’t</w:t>
      </w:r>
      <w:proofErr w:type="gramEnd"/>
      <w:r w:rsidR="00730722">
        <w:t xml:space="preserve"> support multi-coloured printing.</w:t>
      </w:r>
      <w:r w:rsidR="00DC2C79">
        <w:t xml:space="preserve"> </w:t>
      </w:r>
      <w:proofErr w:type="spellStart"/>
      <w:r w:rsidR="00DC2C79">
        <w:t>Powershell</w:t>
      </w:r>
      <w:proofErr w:type="spellEnd"/>
      <w:r w:rsidR="00DC2C79">
        <w:t xml:space="preserve"> appears to show some colours but </w:t>
      </w:r>
      <w:proofErr w:type="gramStart"/>
      <w:r w:rsidR="00DC2C79">
        <w:t>doesn’t</w:t>
      </w:r>
      <w:proofErr w:type="gramEnd"/>
      <w:r w:rsidR="00DC2C79">
        <w:t xml:space="preserve"> disambiguate between normal console logs and stack traces</w:t>
      </w:r>
      <w:r w:rsidR="00564189">
        <w:t xml:space="preserve"> and may be more confusing to read</w:t>
      </w:r>
      <w:r w:rsidR="00DC2C79">
        <w:t>.</w:t>
      </w:r>
    </w:p>
    <w:p w14:paraId="264DF772" w14:textId="77777777" w:rsidR="00A92550" w:rsidRDefault="00A92550" w:rsidP="00A92550">
      <w:pPr>
        <w:keepNext/>
        <w:jc w:val="both"/>
      </w:pPr>
      <w:r w:rsidRPr="00A92550">
        <w:drawing>
          <wp:inline distT="0" distB="0" distL="0" distR="0" wp14:anchorId="1D652CC5" wp14:editId="4D7330D8">
            <wp:extent cx="5435879" cy="184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879" cy="1847945"/>
                    </a:xfrm>
                    <a:prstGeom prst="rect">
                      <a:avLst/>
                    </a:prstGeom>
                  </pic:spPr>
                </pic:pic>
              </a:graphicData>
            </a:graphic>
          </wp:inline>
        </w:drawing>
      </w:r>
    </w:p>
    <w:p w14:paraId="72EFBBD6" w14:textId="6137D04C" w:rsidR="00A74D90" w:rsidRDefault="00A92550" w:rsidP="00A92550">
      <w:pPr>
        <w:pStyle w:val="Caption"/>
        <w:jc w:val="both"/>
      </w:pPr>
      <w:r>
        <w:t xml:space="preserve">Figure </w:t>
      </w:r>
      <w:r>
        <w:fldChar w:fldCharType="begin"/>
      </w:r>
      <w:r>
        <w:instrText xml:space="preserve"> SEQ Figure \* ARABIC </w:instrText>
      </w:r>
      <w:r>
        <w:fldChar w:fldCharType="separate"/>
      </w:r>
      <w:r w:rsidR="0025724A">
        <w:rPr>
          <w:noProof/>
        </w:rPr>
        <w:t>1</w:t>
      </w:r>
      <w:r>
        <w:fldChar w:fldCharType="end"/>
      </w:r>
      <w:r>
        <w:t>: Example of coloured output from IntelliJ terminal</w:t>
      </w:r>
    </w:p>
    <w:p w14:paraId="37E9011A" w14:textId="40ECB06A" w:rsidR="00DC2C79" w:rsidRDefault="00FF4737" w:rsidP="003B295B">
      <w:pPr>
        <w:jc w:val="both"/>
      </w:pPr>
      <w:r>
        <w:t>By default, the program is configured to use localhost port 8080.</w:t>
      </w:r>
      <w:r w:rsidR="0025724A">
        <w:t xml:space="preserve"> The program was tested in Firefox </w:t>
      </w:r>
      <w:r w:rsidR="0025724A" w:rsidRPr="0025724A">
        <w:t>86.0.1</w:t>
      </w:r>
      <w:r w:rsidR="0025724A">
        <w:t xml:space="preserve">, due to its ease configuring it to use a proxy at the desired port. This can be done by going to </w:t>
      </w:r>
      <w:r w:rsidR="0025724A" w:rsidRPr="0025724A">
        <w:rPr>
          <w:i/>
          <w:iCs/>
        </w:rPr>
        <w:t>Options &gt;</w:t>
      </w:r>
      <w:r w:rsidR="0025724A">
        <w:t xml:space="preserve"> type “proxy” in the options </w:t>
      </w:r>
      <w:proofErr w:type="spellStart"/>
      <w:r w:rsidR="0025724A">
        <w:t>searchbar</w:t>
      </w:r>
      <w:proofErr w:type="spellEnd"/>
      <w:r w:rsidR="0025724A">
        <w:t xml:space="preserve"> &gt; Settings… &gt; Manual Proxy Configuration and entering the following:</w:t>
      </w:r>
    </w:p>
    <w:p w14:paraId="79FF89E5" w14:textId="53038F33" w:rsidR="0025724A" w:rsidRDefault="0025724A" w:rsidP="0025724A">
      <w:pPr>
        <w:keepNext/>
        <w:jc w:val="both"/>
      </w:pPr>
      <w:r w:rsidRPr="0025724A">
        <w:drawing>
          <wp:inline distT="0" distB="0" distL="0" distR="0" wp14:anchorId="3E4A79F0" wp14:editId="0FDACA67">
            <wp:extent cx="5731510" cy="4266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66565"/>
                    </a:xfrm>
                    <a:prstGeom prst="rect">
                      <a:avLst/>
                    </a:prstGeom>
                  </pic:spPr>
                </pic:pic>
              </a:graphicData>
            </a:graphic>
          </wp:inline>
        </w:drawing>
      </w:r>
      <w:r w:rsidR="00971828">
        <w:tab/>
      </w:r>
    </w:p>
    <w:p w14:paraId="5338B8C9" w14:textId="1668EA5E" w:rsidR="0025724A" w:rsidRDefault="0025724A" w:rsidP="0025724A">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Configuring Firefox to use the Proxy on port </w:t>
      </w:r>
      <w:proofErr w:type="gramStart"/>
      <w:r>
        <w:t>8080</w:t>
      </w:r>
      <w:proofErr w:type="gramEnd"/>
    </w:p>
    <w:p w14:paraId="51F3D2D1" w14:textId="5DD4287D" w:rsidR="0025724A" w:rsidRPr="0025724A" w:rsidRDefault="0025724A" w:rsidP="0025724A">
      <w:r>
        <w:t>Once this is done, all requests will automatically be routed through the program.</w:t>
      </w:r>
    </w:p>
    <w:p w14:paraId="7F68528E" w14:textId="77777777" w:rsidR="0025724A" w:rsidRDefault="0025724A" w:rsidP="003B295B">
      <w:pPr>
        <w:jc w:val="both"/>
      </w:pPr>
    </w:p>
    <w:p w14:paraId="68C433AA" w14:textId="62A96793" w:rsidR="00A74D90" w:rsidRDefault="00A74D90" w:rsidP="00A74D90">
      <w:pPr>
        <w:pStyle w:val="Heading2"/>
      </w:pPr>
      <w:bookmarkStart w:id="2" w:name="_Toc66474002"/>
      <w:r>
        <w:lastRenderedPageBreak/>
        <w:t>Program Design:</w:t>
      </w:r>
      <w:bookmarkEnd w:id="2"/>
    </w:p>
    <w:p w14:paraId="17F76F63" w14:textId="7F8959A8" w:rsidR="00A74D90" w:rsidRDefault="00A74D90" w:rsidP="00A74D90">
      <w:r>
        <w:t xml:space="preserve">I will now discuss the precise specifications given in the assignment and how my implementation tackles them at a high level. Subsequent sections will </w:t>
      </w:r>
      <w:r w:rsidR="007177E3">
        <w:t xml:space="preserve">discuss </w:t>
      </w:r>
      <w:r w:rsidR="00ED1110">
        <w:t xml:space="preserve">each of </w:t>
      </w:r>
      <w:r w:rsidR="007177E3">
        <w:t xml:space="preserve">the classes and </w:t>
      </w:r>
      <w:r w:rsidR="00ED1110">
        <w:t xml:space="preserve">their </w:t>
      </w:r>
      <w:r w:rsidR="007177E3">
        <w:t>code in detail.</w:t>
      </w:r>
    </w:p>
    <w:p w14:paraId="5FEAF830" w14:textId="09D0BFE0" w:rsidR="007177E3" w:rsidRPr="009B501C" w:rsidRDefault="007177E3" w:rsidP="007177E3">
      <w:pPr>
        <w:pStyle w:val="ListParagraph"/>
        <w:numPr>
          <w:ilvl w:val="0"/>
          <w:numId w:val="1"/>
        </w:numPr>
        <w:rPr>
          <w:i/>
          <w:iCs/>
          <w:color w:val="808080" w:themeColor="background1" w:themeShade="80"/>
        </w:rPr>
      </w:pPr>
      <w:r>
        <w:rPr>
          <w:i/>
          <w:iCs/>
          <w:color w:val="808080" w:themeColor="background1" w:themeShade="80"/>
        </w:rPr>
        <w:t>Respond to HTTP and HTTPs requests and display each request on a management console. It should forward the request to the web server and relay the response in the browser.</w:t>
      </w:r>
    </w:p>
    <w:p w14:paraId="6F88F906" w14:textId="09176840" w:rsidR="00E5097D" w:rsidRDefault="009B501C" w:rsidP="009B501C">
      <w:pPr>
        <w:pStyle w:val="ListParagraph"/>
        <w:rPr>
          <w:color w:val="0D0D0D" w:themeColor="text1" w:themeTint="F2"/>
        </w:rPr>
      </w:pPr>
      <w:r>
        <w:rPr>
          <w:color w:val="0D0D0D" w:themeColor="text1" w:themeTint="F2"/>
        </w:rPr>
        <w:t xml:space="preserve">The project contains a </w:t>
      </w:r>
      <w:proofErr w:type="spellStart"/>
      <w:r>
        <w:rPr>
          <w:color w:val="0D0D0D" w:themeColor="text1" w:themeTint="F2"/>
        </w:rPr>
        <w:t>MangementConsole</w:t>
      </w:r>
      <w:proofErr w:type="spellEnd"/>
      <w:r>
        <w:rPr>
          <w:color w:val="0D0D0D" w:themeColor="text1" w:themeTint="F2"/>
        </w:rPr>
        <w:t xml:space="preserve"> class, which runs on a separate thread and exists solely to handle configuration input from the user. </w:t>
      </w:r>
      <w:r w:rsidR="00484858">
        <w:rPr>
          <w:color w:val="0D0D0D" w:themeColor="text1" w:themeTint="F2"/>
        </w:rPr>
        <w:t xml:space="preserve">It polls stdin for input, parses it in relation to a set of recognised commands, such as BLOCK; UNBLOCK; QUIT; etc., and performs the appropriate </w:t>
      </w:r>
      <w:r w:rsidR="00BA500A">
        <w:rPr>
          <w:color w:val="0D0D0D" w:themeColor="text1" w:themeTint="F2"/>
        </w:rPr>
        <w:t xml:space="preserve">action </w:t>
      </w:r>
      <w:r w:rsidR="00484858">
        <w:rPr>
          <w:color w:val="0D0D0D" w:themeColor="text1" w:themeTint="F2"/>
        </w:rPr>
        <w:t>to satisfy the user’s request</w:t>
      </w:r>
      <w:r w:rsidR="00E5097D">
        <w:rPr>
          <w:color w:val="0D0D0D" w:themeColor="text1" w:themeTint="F2"/>
        </w:rPr>
        <w:t>.</w:t>
      </w:r>
      <w:r w:rsidR="00484858">
        <w:rPr>
          <w:color w:val="0D0D0D" w:themeColor="text1" w:themeTint="F2"/>
        </w:rPr>
        <w:t xml:space="preserve"> </w:t>
      </w:r>
      <w:r w:rsidR="00C270F1">
        <w:rPr>
          <w:color w:val="0D0D0D" w:themeColor="text1" w:themeTint="F2"/>
        </w:rPr>
        <w:t>To disambiguate between messages logged by the worker threads and communication between the end user and the management console, messages originating from the management console are printed in a separate colour.</w:t>
      </w:r>
      <w:r w:rsidR="00CD2375">
        <w:rPr>
          <w:color w:val="0D0D0D" w:themeColor="text1" w:themeTint="F2"/>
        </w:rPr>
        <w:t xml:space="preserve"> </w:t>
      </w:r>
    </w:p>
    <w:p w14:paraId="76CF65D0" w14:textId="77777777" w:rsidR="00E5097D" w:rsidRDefault="00E5097D" w:rsidP="009B501C">
      <w:pPr>
        <w:pStyle w:val="ListParagraph"/>
        <w:rPr>
          <w:color w:val="0D0D0D" w:themeColor="text1" w:themeTint="F2"/>
        </w:rPr>
      </w:pPr>
    </w:p>
    <w:p w14:paraId="285DB531" w14:textId="4718B384" w:rsidR="009B501C" w:rsidRDefault="005920A0" w:rsidP="009B501C">
      <w:pPr>
        <w:pStyle w:val="ListParagraph"/>
        <w:rPr>
          <w:color w:val="0D0D0D" w:themeColor="text1" w:themeTint="F2"/>
        </w:rPr>
      </w:pPr>
      <w:r>
        <w:rPr>
          <w:color w:val="0D0D0D" w:themeColor="text1" w:themeTint="F2"/>
        </w:rPr>
        <w:t>As the entry and exit point for the program, t</w:t>
      </w:r>
      <w:r w:rsidR="00484858">
        <w:rPr>
          <w:color w:val="0D0D0D" w:themeColor="text1" w:themeTint="F2"/>
        </w:rPr>
        <w:t>he Management</w:t>
      </w:r>
      <w:r w:rsidR="0081487E">
        <w:rPr>
          <w:color w:val="0D0D0D" w:themeColor="text1" w:themeTint="F2"/>
        </w:rPr>
        <w:t xml:space="preserve"> </w:t>
      </w:r>
      <w:r w:rsidR="00484858">
        <w:rPr>
          <w:color w:val="0D0D0D" w:themeColor="text1" w:themeTint="F2"/>
        </w:rPr>
        <w:t>Console also has jurisdiction over creating and maintaining the persistent data that the proxy server needs to operate; namely the Cache directory and the file containing the blocked sites</w:t>
      </w:r>
      <w:r>
        <w:rPr>
          <w:color w:val="0D0D0D" w:themeColor="text1" w:themeTint="F2"/>
        </w:rPr>
        <w:t>. These aspects will be discussed in further detail shortly.</w:t>
      </w:r>
    </w:p>
    <w:p w14:paraId="1B1B4022" w14:textId="7F7806CE" w:rsidR="00E5097D" w:rsidRDefault="00E5097D" w:rsidP="009B501C">
      <w:pPr>
        <w:pStyle w:val="ListParagraph"/>
        <w:rPr>
          <w:color w:val="0D0D0D" w:themeColor="text1" w:themeTint="F2"/>
        </w:rPr>
      </w:pPr>
    </w:p>
    <w:p w14:paraId="3AA9FE5A" w14:textId="5E72904D" w:rsidR="00E5097D" w:rsidRDefault="0081487E" w:rsidP="009B501C">
      <w:pPr>
        <w:pStyle w:val="ListParagraph"/>
        <w:rPr>
          <w:color w:val="0D0D0D" w:themeColor="text1" w:themeTint="F2"/>
        </w:rPr>
      </w:pPr>
      <w:r>
        <w:rPr>
          <w:color w:val="0D0D0D" w:themeColor="text1" w:themeTint="F2"/>
        </w:rPr>
        <w:t xml:space="preserve">The Management Console is booted up before the proxy server itself is started, so that the files are ensured to be created and appropriate data is loaded before operation begins. Once this is complete, the Management console creates a </w:t>
      </w:r>
      <w:proofErr w:type="spellStart"/>
      <w:r>
        <w:rPr>
          <w:color w:val="0D0D0D" w:themeColor="text1" w:themeTint="F2"/>
        </w:rPr>
        <w:t>ProxyServer</w:t>
      </w:r>
      <w:proofErr w:type="spellEnd"/>
      <w:r>
        <w:rPr>
          <w:color w:val="0D0D0D" w:themeColor="text1" w:themeTint="F2"/>
        </w:rPr>
        <w:t xml:space="preserve"> thread, which can now begin servicing requests. </w:t>
      </w:r>
      <w:r w:rsidR="00A92550">
        <w:rPr>
          <w:color w:val="0D0D0D" w:themeColor="text1" w:themeTint="F2"/>
        </w:rPr>
        <w:t xml:space="preserve">The </w:t>
      </w:r>
      <w:proofErr w:type="spellStart"/>
      <w:r w:rsidR="00A92550">
        <w:rPr>
          <w:color w:val="0D0D0D" w:themeColor="text1" w:themeTint="F2"/>
        </w:rPr>
        <w:t>ManagementConsole</w:t>
      </w:r>
      <w:proofErr w:type="spellEnd"/>
      <w:r w:rsidR="00A92550">
        <w:rPr>
          <w:color w:val="0D0D0D" w:themeColor="text1" w:themeTint="F2"/>
        </w:rPr>
        <w:t xml:space="preserve"> remains listening until it receives the QUIT command, at which point it will signal the </w:t>
      </w:r>
      <w:proofErr w:type="spellStart"/>
      <w:r w:rsidR="00A92550">
        <w:rPr>
          <w:color w:val="0D0D0D" w:themeColor="text1" w:themeTint="F2"/>
        </w:rPr>
        <w:t>blockedSites</w:t>
      </w:r>
      <w:proofErr w:type="spellEnd"/>
      <w:r w:rsidR="00A92550">
        <w:rPr>
          <w:color w:val="0D0D0D" w:themeColor="text1" w:themeTint="F2"/>
        </w:rPr>
        <w:t xml:space="preserve"> instance object to be written to the blockedsites.txt file. </w:t>
      </w:r>
      <w:r w:rsidR="00A92550">
        <w:rPr>
          <w:b/>
          <w:bCs/>
          <w:color w:val="0D0D0D" w:themeColor="text1" w:themeTint="F2"/>
        </w:rPr>
        <w:t>For this reason, it is recommended that the program is only terminated after the QUIT command has been entered</w:t>
      </w:r>
      <w:r w:rsidR="00A92550">
        <w:rPr>
          <w:color w:val="0D0D0D" w:themeColor="text1" w:themeTint="F2"/>
        </w:rPr>
        <w:t>, to ensure persistent features work as intended.</w:t>
      </w:r>
    </w:p>
    <w:p w14:paraId="6C16C38B" w14:textId="4058A914" w:rsidR="00A92550" w:rsidRDefault="00A92550" w:rsidP="009B501C">
      <w:pPr>
        <w:pStyle w:val="ListParagraph"/>
        <w:rPr>
          <w:color w:val="0D0D0D" w:themeColor="text1" w:themeTint="F2"/>
        </w:rPr>
      </w:pPr>
    </w:p>
    <w:p w14:paraId="29A02FF6" w14:textId="1CB5B0DC" w:rsidR="00A4430F" w:rsidRDefault="00A92550" w:rsidP="009B501C">
      <w:pPr>
        <w:pStyle w:val="ListParagraph"/>
        <w:rPr>
          <w:color w:val="0D0D0D" w:themeColor="text1" w:themeTint="F2"/>
        </w:rPr>
      </w:pPr>
      <w:r>
        <w:rPr>
          <w:color w:val="0D0D0D" w:themeColor="text1" w:themeTint="F2"/>
        </w:rPr>
        <w:t xml:space="preserve">The </w:t>
      </w:r>
      <w:proofErr w:type="spellStart"/>
      <w:r>
        <w:rPr>
          <w:color w:val="0D0D0D" w:themeColor="text1" w:themeTint="F2"/>
        </w:rPr>
        <w:t>ProxyServer</w:t>
      </w:r>
      <w:proofErr w:type="spellEnd"/>
      <w:r>
        <w:rPr>
          <w:color w:val="0D0D0D" w:themeColor="text1" w:themeTint="F2"/>
        </w:rPr>
        <w:t xml:space="preserve"> thread </w:t>
      </w:r>
      <w:proofErr w:type="gramStart"/>
      <w:r>
        <w:rPr>
          <w:color w:val="0D0D0D" w:themeColor="text1" w:themeTint="F2"/>
        </w:rPr>
        <w:t>actually doesn’t</w:t>
      </w:r>
      <w:proofErr w:type="gramEnd"/>
      <w:r>
        <w:rPr>
          <w:color w:val="0D0D0D" w:themeColor="text1" w:themeTint="F2"/>
        </w:rPr>
        <w:t xml:space="preserve"> do much of the hard work; its job is</w:t>
      </w:r>
      <w:r w:rsidR="00A4430F">
        <w:rPr>
          <w:color w:val="0D0D0D" w:themeColor="text1" w:themeTint="F2"/>
        </w:rPr>
        <w:t xml:space="preserve"> just</w:t>
      </w:r>
      <w:r>
        <w:rPr>
          <w:color w:val="0D0D0D" w:themeColor="text1" w:themeTint="F2"/>
        </w:rPr>
        <w:t xml:space="preserve"> to accept incoming requests for resources from the browser and spawn a new </w:t>
      </w:r>
      <w:proofErr w:type="spellStart"/>
      <w:r>
        <w:rPr>
          <w:color w:val="0D0D0D" w:themeColor="text1" w:themeTint="F2"/>
        </w:rPr>
        <w:t>ConnectionHandlerThread</w:t>
      </w:r>
      <w:proofErr w:type="spellEnd"/>
      <w:r>
        <w:rPr>
          <w:color w:val="0D0D0D" w:themeColor="text1" w:themeTint="F2"/>
        </w:rPr>
        <w:t xml:space="preserve"> to service each request, passing it the socket on which the connection was made. </w:t>
      </w:r>
      <w:r w:rsidR="00A4430F">
        <w:rPr>
          <w:color w:val="0D0D0D" w:themeColor="text1" w:themeTint="F2"/>
        </w:rPr>
        <w:t xml:space="preserve">Communication between the proxy and the client then takes place on a per-request basis, with each request being serviced in its entirety by its own </w:t>
      </w:r>
      <w:proofErr w:type="spellStart"/>
      <w:r w:rsidR="00A4430F">
        <w:rPr>
          <w:color w:val="0D0D0D" w:themeColor="text1" w:themeTint="F2"/>
        </w:rPr>
        <w:t>ConnectionHandlerThread</w:t>
      </w:r>
      <w:proofErr w:type="spellEnd"/>
      <w:r w:rsidR="00A4430F">
        <w:rPr>
          <w:color w:val="0D0D0D" w:themeColor="text1" w:themeTint="F2"/>
        </w:rPr>
        <w:t xml:space="preserve">. HTTP and HTTPS requests alike are passed to the same kind of worker thread, although the method for dealing with HTTPS requests is slightly </w:t>
      </w:r>
      <w:r w:rsidR="00131013">
        <w:rPr>
          <w:color w:val="0D0D0D" w:themeColor="text1" w:themeTint="F2"/>
        </w:rPr>
        <w:t>different</w:t>
      </w:r>
      <w:r w:rsidR="00A4430F">
        <w:rPr>
          <w:color w:val="0D0D0D" w:themeColor="text1" w:themeTint="F2"/>
        </w:rPr>
        <w:t>, as</w:t>
      </w:r>
      <w:r w:rsidR="00131013">
        <w:rPr>
          <w:color w:val="0D0D0D" w:themeColor="text1" w:themeTint="F2"/>
        </w:rPr>
        <w:t xml:space="preserve"> will be</w:t>
      </w:r>
      <w:r w:rsidR="00A4430F">
        <w:rPr>
          <w:color w:val="0D0D0D" w:themeColor="text1" w:themeTint="F2"/>
        </w:rPr>
        <w:t xml:space="preserve"> discussed later. The other function of the </w:t>
      </w:r>
      <w:proofErr w:type="spellStart"/>
      <w:r w:rsidR="00A4430F">
        <w:rPr>
          <w:color w:val="0D0D0D" w:themeColor="text1" w:themeTint="F2"/>
        </w:rPr>
        <w:t>ProxyServer</w:t>
      </w:r>
      <w:proofErr w:type="spellEnd"/>
      <w:r w:rsidR="00A4430F">
        <w:rPr>
          <w:color w:val="0D0D0D" w:themeColor="text1" w:themeTint="F2"/>
        </w:rPr>
        <w:t xml:space="preserve"> is to respond to shutdown requests from the </w:t>
      </w:r>
      <w:proofErr w:type="spellStart"/>
      <w:r w:rsidR="00A4430F">
        <w:rPr>
          <w:color w:val="0D0D0D" w:themeColor="text1" w:themeTint="F2"/>
        </w:rPr>
        <w:t>ManagementConsole</w:t>
      </w:r>
      <w:proofErr w:type="spellEnd"/>
      <w:r w:rsidR="00A4430F">
        <w:rPr>
          <w:color w:val="0D0D0D" w:themeColor="text1" w:themeTint="F2"/>
        </w:rPr>
        <w:t>, which are received on receipt of a QUIT command from the user.</w:t>
      </w:r>
    </w:p>
    <w:p w14:paraId="014E9F13" w14:textId="40394364" w:rsidR="0067529A" w:rsidRDefault="0067529A" w:rsidP="009B501C">
      <w:pPr>
        <w:pStyle w:val="ListParagraph"/>
        <w:rPr>
          <w:color w:val="0D0D0D" w:themeColor="text1" w:themeTint="F2"/>
        </w:rPr>
      </w:pPr>
    </w:p>
    <w:p w14:paraId="5B98D509" w14:textId="30CBAB8C" w:rsidR="00A4430F" w:rsidRDefault="0067529A" w:rsidP="009B501C">
      <w:pPr>
        <w:pStyle w:val="ListParagraph"/>
        <w:rPr>
          <w:color w:val="0D0D0D" w:themeColor="text1" w:themeTint="F2"/>
        </w:rPr>
      </w:pPr>
      <w:r>
        <w:rPr>
          <w:color w:val="0D0D0D" w:themeColor="text1" w:themeTint="F2"/>
        </w:rPr>
        <w:t xml:space="preserve">The </w:t>
      </w:r>
      <w:proofErr w:type="spellStart"/>
      <w:r>
        <w:rPr>
          <w:color w:val="0D0D0D" w:themeColor="text1" w:themeTint="F2"/>
        </w:rPr>
        <w:t>ConnectionHandlerThread</w:t>
      </w:r>
      <w:proofErr w:type="spellEnd"/>
      <w:r>
        <w:rPr>
          <w:color w:val="0D0D0D" w:themeColor="text1" w:themeTint="F2"/>
        </w:rPr>
        <w:t xml:space="preserve"> checks the method type of the request and prints out whether </w:t>
      </w:r>
      <w:proofErr w:type="gramStart"/>
      <w:r>
        <w:rPr>
          <w:color w:val="0D0D0D" w:themeColor="text1" w:themeTint="F2"/>
        </w:rPr>
        <w:t>it’s</w:t>
      </w:r>
      <w:proofErr w:type="gramEnd"/>
      <w:r>
        <w:rPr>
          <w:color w:val="0D0D0D" w:themeColor="text1" w:themeTint="F2"/>
        </w:rPr>
        <w:t xml:space="preserve"> a HTTP or HTTPS request to the console, as well as the requested resource URL and the socket information for the connection to the client.</w:t>
      </w:r>
      <w:r w:rsidR="00112BE7">
        <w:rPr>
          <w:color w:val="0D0D0D" w:themeColor="text1" w:themeTint="F2"/>
        </w:rPr>
        <w:t xml:space="preserve"> The </w:t>
      </w:r>
      <w:proofErr w:type="spellStart"/>
      <w:r w:rsidR="00112BE7">
        <w:rPr>
          <w:color w:val="0D0D0D" w:themeColor="text1" w:themeTint="F2"/>
        </w:rPr>
        <w:t>ConnectionHandlerThread</w:t>
      </w:r>
      <w:proofErr w:type="spellEnd"/>
      <w:r w:rsidR="00112BE7">
        <w:rPr>
          <w:color w:val="0D0D0D" w:themeColor="text1" w:themeTint="F2"/>
        </w:rPr>
        <w:t xml:space="preserve"> then decides how to service the request based on whether the resource falls under a blocked resource and </w:t>
      </w:r>
      <w:proofErr w:type="gramStart"/>
      <w:r w:rsidR="00112BE7">
        <w:rPr>
          <w:color w:val="0D0D0D" w:themeColor="text1" w:themeTint="F2"/>
        </w:rPr>
        <w:t>whether or not</w:t>
      </w:r>
      <w:proofErr w:type="gramEnd"/>
      <w:r w:rsidR="00112BE7">
        <w:rPr>
          <w:color w:val="0D0D0D" w:themeColor="text1" w:themeTint="F2"/>
        </w:rPr>
        <w:t xml:space="preserve"> it is cached already. The details of </w:t>
      </w:r>
      <w:r w:rsidR="006B43EA">
        <w:rPr>
          <w:color w:val="0D0D0D" w:themeColor="text1" w:themeTint="F2"/>
        </w:rPr>
        <w:t>this</w:t>
      </w:r>
      <w:r w:rsidR="00112BE7">
        <w:rPr>
          <w:color w:val="0D0D0D" w:themeColor="text1" w:themeTint="F2"/>
        </w:rPr>
        <w:t xml:space="preserve"> will be discussed later.</w:t>
      </w:r>
      <w:r w:rsidR="006B43EA">
        <w:rPr>
          <w:color w:val="0D0D0D" w:themeColor="text1" w:themeTint="F2"/>
        </w:rPr>
        <w:tab/>
      </w:r>
      <w:r w:rsidR="00112BE7">
        <w:rPr>
          <w:color w:val="0D0D0D" w:themeColor="text1" w:themeTint="F2"/>
        </w:rPr>
        <w:t xml:space="preserve"> </w:t>
      </w:r>
      <w:r w:rsidR="006B43EA">
        <w:rPr>
          <w:color w:val="0D0D0D" w:themeColor="text1" w:themeTint="F2"/>
        </w:rPr>
        <w:t xml:space="preserve">Given that the resource is not blocked, the thread either delivers the cached version of the resource or performs a HTTP(S) request to the </w:t>
      </w:r>
      <w:proofErr w:type="gramStart"/>
      <w:r w:rsidR="006B43EA">
        <w:rPr>
          <w:color w:val="0D0D0D" w:themeColor="text1" w:themeTint="F2"/>
        </w:rPr>
        <w:t>endpoint, and</w:t>
      </w:r>
      <w:proofErr w:type="gramEnd"/>
      <w:r w:rsidR="006B43EA">
        <w:rPr>
          <w:color w:val="0D0D0D" w:themeColor="text1" w:themeTint="F2"/>
        </w:rPr>
        <w:t xml:space="preserve"> forwards </w:t>
      </w:r>
      <w:r w:rsidR="006B43EA">
        <w:rPr>
          <w:color w:val="0D0D0D" w:themeColor="text1" w:themeTint="F2"/>
        </w:rPr>
        <w:lastRenderedPageBreak/>
        <w:t>the reply back to the client. The result of this can be seen in the user’s web browser</w:t>
      </w:r>
      <w:r w:rsidR="00DC17C6">
        <w:rPr>
          <w:color w:val="0D0D0D" w:themeColor="text1" w:themeTint="F2"/>
        </w:rPr>
        <w:t xml:space="preserve"> as required.</w:t>
      </w:r>
    </w:p>
    <w:p w14:paraId="290F4426" w14:textId="77777777" w:rsidR="005920A0" w:rsidRPr="009B501C" w:rsidRDefault="005920A0" w:rsidP="009B501C">
      <w:pPr>
        <w:pStyle w:val="ListParagraph"/>
        <w:rPr>
          <w:color w:val="0D0D0D" w:themeColor="text1" w:themeTint="F2"/>
        </w:rPr>
      </w:pPr>
    </w:p>
    <w:p w14:paraId="16233BB8" w14:textId="1080DBB9" w:rsidR="007177E3" w:rsidRDefault="007177E3" w:rsidP="00041585">
      <w:pPr>
        <w:pStyle w:val="ListParagraph"/>
        <w:numPr>
          <w:ilvl w:val="0"/>
          <w:numId w:val="1"/>
        </w:numPr>
        <w:rPr>
          <w:i/>
          <w:iCs/>
          <w:color w:val="808080" w:themeColor="background1" w:themeShade="80"/>
        </w:rPr>
      </w:pPr>
      <w:r w:rsidRPr="007177E3">
        <w:rPr>
          <w:i/>
          <w:iCs/>
          <w:color w:val="808080" w:themeColor="background1" w:themeShade="80"/>
        </w:rPr>
        <w:t xml:space="preserve">Handle </w:t>
      </w:r>
      <w:proofErr w:type="spellStart"/>
      <w:r w:rsidRPr="007177E3">
        <w:rPr>
          <w:i/>
          <w:iCs/>
          <w:color w:val="808080" w:themeColor="background1" w:themeShade="80"/>
        </w:rPr>
        <w:t>Websocket</w:t>
      </w:r>
      <w:proofErr w:type="spellEnd"/>
      <w:r w:rsidRPr="007177E3">
        <w:rPr>
          <w:i/>
          <w:iCs/>
          <w:color w:val="808080" w:themeColor="background1" w:themeShade="80"/>
        </w:rPr>
        <w:t xml:space="preserve"> connections.</w:t>
      </w:r>
    </w:p>
    <w:p w14:paraId="3A7A1516" w14:textId="056FFC5B" w:rsidR="00DC17C6" w:rsidRPr="00DC17C6" w:rsidRDefault="00DC17C6" w:rsidP="00DC17C6">
      <w:pPr>
        <w:pStyle w:val="ListParagraph"/>
        <w:rPr>
          <w:color w:val="0D0D0D" w:themeColor="text1" w:themeTint="F2"/>
        </w:rPr>
      </w:pPr>
      <w:r>
        <w:rPr>
          <w:color w:val="0D0D0D" w:themeColor="text1" w:themeTint="F2"/>
        </w:rPr>
        <w:t xml:space="preserve">Due to </w:t>
      </w:r>
      <w:r w:rsidR="00CF4F2D">
        <w:rPr>
          <w:color w:val="0D0D0D" w:themeColor="text1" w:themeTint="F2"/>
        </w:rPr>
        <w:t xml:space="preserve">time restrictions and lack of library support, I was unable to complete this portion of the problem statement. However, a form of </w:t>
      </w:r>
      <w:r w:rsidR="00106A4C">
        <w:rPr>
          <w:color w:val="0D0D0D" w:themeColor="text1" w:themeTint="F2"/>
        </w:rPr>
        <w:t>full-</w:t>
      </w:r>
      <w:r w:rsidR="00CF4F2D">
        <w:rPr>
          <w:color w:val="0D0D0D" w:themeColor="text1" w:themeTint="F2"/>
        </w:rPr>
        <w:t xml:space="preserve">duplex communication </w:t>
      </w:r>
      <w:proofErr w:type="gramStart"/>
      <w:r w:rsidR="00CF4F2D">
        <w:rPr>
          <w:color w:val="0D0D0D" w:themeColor="text1" w:themeTint="F2"/>
        </w:rPr>
        <w:t>similar to</w:t>
      </w:r>
      <w:proofErr w:type="gramEnd"/>
      <w:r w:rsidR="00CF4F2D">
        <w:rPr>
          <w:color w:val="0D0D0D" w:themeColor="text1" w:themeTint="F2"/>
        </w:rPr>
        <w:t xml:space="preserve"> that </w:t>
      </w:r>
      <w:r w:rsidR="00106A4C">
        <w:rPr>
          <w:color w:val="0D0D0D" w:themeColor="text1" w:themeTint="F2"/>
        </w:rPr>
        <w:t xml:space="preserve">adopted by </w:t>
      </w:r>
      <w:proofErr w:type="spellStart"/>
      <w:r w:rsidR="00CF4F2D">
        <w:rPr>
          <w:color w:val="0D0D0D" w:themeColor="text1" w:themeTint="F2"/>
        </w:rPr>
        <w:t>WebSockets</w:t>
      </w:r>
      <w:proofErr w:type="spellEnd"/>
      <w:r w:rsidR="00CF4F2D">
        <w:rPr>
          <w:color w:val="0D0D0D" w:themeColor="text1" w:themeTint="F2"/>
        </w:rPr>
        <w:t xml:space="preserve"> can be seen in the way the program handles HTTPs requests (discussed in a later section), which may form part of the solution. </w:t>
      </w:r>
      <w:r w:rsidR="00D34252">
        <w:rPr>
          <w:color w:val="0D0D0D" w:themeColor="text1" w:themeTint="F2"/>
        </w:rPr>
        <w:t xml:space="preserve">What would remain would be to expand the </w:t>
      </w:r>
      <w:proofErr w:type="spellStart"/>
      <w:r w:rsidR="00D34252">
        <w:rPr>
          <w:color w:val="0D0D0D" w:themeColor="text1" w:themeTint="F2"/>
        </w:rPr>
        <w:t>ConnectionHandlerThread</w:t>
      </w:r>
      <w:proofErr w:type="spellEnd"/>
      <w:r w:rsidR="00D34252">
        <w:rPr>
          <w:color w:val="0D0D0D" w:themeColor="text1" w:themeTint="F2"/>
        </w:rPr>
        <w:t xml:space="preserve"> class to parse requests using the </w:t>
      </w:r>
      <w:r w:rsidR="00D34252" w:rsidRPr="00D34252">
        <w:rPr>
          <w:b/>
          <w:bCs/>
          <w:color w:val="0D0D0D" w:themeColor="text1" w:themeTint="F2"/>
        </w:rPr>
        <w:t>ws://</w:t>
      </w:r>
      <w:r w:rsidR="00106A4C">
        <w:rPr>
          <w:b/>
          <w:bCs/>
          <w:color w:val="0D0D0D" w:themeColor="text1" w:themeTint="F2"/>
        </w:rPr>
        <w:t xml:space="preserve"> </w:t>
      </w:r>
      <w:r w:rsidR="00106A4C">
        <w:rPr>
          <w:color w:val="0D0D0D" w:themeColor="text1" w:themeTint="F2"/>
        </w:rPr>
        <w:t>and</w:t>
      </w:r>
      <w:r w:rsidR="00D34252" w:rsidRPr="00D34252">
        <w:rPr>
          <w:b/>
          <w:bCs/>
          <w:color w:val="0D0D0D" w:themeColor="text1" w:themeTint="F2"/>
        </w:rPr>
        <w:t xml:space="preserve"> wss:// </w:t>
      </w:r>
      <w:r w:rsidR="00D34252">
        <w:rPr>
          <w:color w:val="0D0D0D" w:themeColor="text1" w:themeTint="F2"/>
        </w:rPr>
        <w:t>headers.</w:t>
      </w:r>
    </w:p>
    <w:p w14:paraId="3B1268F6" w14:textId="77777777" w:rsidR="007177E3" w:rsidRPr="007177E3" w:rsidRDefault="007177E3" w:rsidP="007177E3">
      <w:pPr>
        <w:pStyle w:val="ListParagraph"/>
        <w:rPr>
          <w:color w:val="0D0D0D" w:themeColor="text1" w:themeTint="F2"/>
        </w:rPr>
      </w:pPr>
    </w:p>
    <w:p w14:paraId="7C1A0B20" w14:textId="0E1D797C" w:rsidR="007177E3" w:rsidRDefault="007177E3" w:rsidP="007177E3">
      <w:pPr>
        <w:pStyle w:val="ListParagraph"/>
        <w:numPr>
          <w:ilvl w:val="0"/>
          <w:numId w:val="1"/>
        </w:numPr>
        <w:rPr>
          <w:i/>
          <w:iCs/>
          <w:color w:val="808080" w:themeColor="background1" w:themeShade="80"/>
        </w:rPr>
      </w:pPr>
      <w:r>
        <w:rPr>
          <w:i/>
          <w:iCs/>
          <w:color w:val="808080" w:themeColor="background1" w:themeShade="80"/>
        </w:rPr>
        <w:t>Dynamically block selected URLs via the management console.</w:t>
      </w:r>
    </w:p>
    <w:p w14:paraId="202E1B87" w14:textId="27DE9751" w:rsidR="00BB27C1" w:rsidRDefault="00567E20" w:rsidP="00BB27C1">
      <w:pPr>
        <w:pStyle w:val="ListParagraph"/>
        <w:rPr>
          <w:color w:val="0D0D0D" w:themeColor="text1" w:themeTint="F2"/>
        </w:rPr>
      </w:pPr>
      <w:r>
        <w:rPr>
          <w:color w:val="0D0D0D" w:themeColor="text1" w:themeTint="F2"/>
        </w:rPr>
        <w:t xml:space="preserve">As described above, the </w:t>
      </w:r>
      <w:proofErr w:type="spellStart"/>
      <w:r>
        <w:rPr>
          <w:color w:val="0D0D0D" w:themeColor="text1" w:themeTint="F2"/>
        </w:rPr>
        <w:t>ManagementConsole</w:t>
      </w:r>
      <w:proofErr w:type="spellEnd"/>
      <w:r>
        <w:rPr>
          <w:color w:val="0D0D0D" w:themeColor="text1" w:themeTint="F2"/>
        </w:rPr>
        <w:t xml:space="preserve"> is launched at start-up and listens for BLOCK/UNBLOCK requests from the user at the console. </w:t>
      </w:r>
      <w:r w:rsidR="00BB27C1">
        <w:rPr>
          <w:color w:val="0D0D0D" w:themeColor="text1" w:themeTint="F2"/>
        </w:rPr>
        <w:t>This can be used to configure blocked sites on the fly, and block and unblock a resource in the same session without needing to reload the program.</w:t>
      </w:r>
      <w:r w:rsidR="00CC7284">
        <w:rPr>
          <w:color w:val="0D0D0D" w:themeColor="text1" w:themeTint="F2"/>
        </w:rPr>
        <w:t xml:space="preserve"> </w:t>
      </w:r>
      <w:r w:rsidR="00CC7284" w:rsidRPr="00BB27C1">
        <w:rPr>
          <w:color w:val="0D0D0D" w:themeColor="text1" w:themeTint="F2"/>
        </w:rPr>
        <w:t xml:space="preserve">Each </w:t>
      </w:r>
      <w:proofErr w:type="spellStart"/>
      <w:r w:rsidR="00CC7284" w:rsidRPr="00BB27C1">
        <w:rPr>
          <w:color w:val="0D0D0D" w:themeColor="text1" w:themeTint="F2"/>
        </w:rPr>
        <w:t>ConnectionHandlerThread</w:t>
      </w:r>
      <w:proofErr w:type="spellEnd"/>
      <w:r w:rsidR="00CC7284" w:rsidRPr="00BB27C1">
        <w:rPr>
          <w:color w:val="0D0D0D" w:themeColor="text1" w:themeTint="F2"/>
        </w:rPr>
        <w:t xml:space="preserve"> consults a </w:t>
      </w:r>
      <w:proofErr w:type="gramStart"/>
      <w:r w:rsidR="00CC7284" w:rsidRPr="00BB27C1">
        <w:rPr>
          <w:color w:val="0D0D0D" w:themeColor="text1" w:themeTint="F2"/>
        </w:rPr>
        <w:t>dynamically-updated</w:t>
      </w:r>
      <w:proofErr w:type="gramEnd"/>
      <w:r w:rsidR="00CC7284" w:rsidRPr="00BB27C1">
        <w:rPr>
          <w:color w:val="0D0D0D" w:themeColor="text1" w:themeTint="F2"/>
        </w:rPr>
        <w:t xml:space="preserve"> </w:t>
      </w:r>
      <w:proofErr w:type="spellStart"/>
      <w:r w:rsidR="00CC7284" w:rsidRPr="00BB27C1">
        <w:rPr>
          <w:color w:val="0D0D0D" w:themeColor="text1" w:themeTint="F2"/>
        </w:rPr>
        <w:t>arraylist</w:t>
      </w:r>
      <w:proofErr w:type="spellEnd"/>
      <w:r w:rsidR="00CC7284" w:rsidRPr="00BB27C1">
        <w:rPr>
          <w:color w:val="0D0D0D" w:themeColor="text1" w:themeTint="F2"/>
        </w:rPr>
        <w:t xml:space="preserve"> containing the URLs of blocked resources before serving a request. </w:t>
      </w:r>
      <w:r w:rsidR="00BB27C1">
        <w:rPr>
          <w:color w:val="0D0D0D" w:themeColor="text1" w:themeTint="F2"/>
        </w:rPr>
        <w:t>The changes</w:t>
      </w:r>
      <w:r w:rsidR="00CC7284">
        <w:rPr>
          <w:color w:val="0D0D0D" w:themeColor="text1" w:themeTint="F2"/>
        </w:rPr>
        <w:t xml:space="preserve"> to the blocklist</w:t>
      </w:r>
      <w:r w:rsidR="00BB27C1">
        <w:rPr>
          <w:color w:val="0D0D0D" w:themeColor="text1" w:themeTint="F2"/>
        </w:rPr>
        <w:t xml:space="preserve"> are persistent and written to/loaded from the blocked.txt file in the res folder</w:t>
      </w:r>
      <w:r w:rsidR="00CC7284">
        <w:rPr>
          <w:color w:val="0D0D0D" w:themeColor="text1" w:themeTint="F2"/>
        </w:rPr>
        <w:t xml:space="preserve"> to preserve the list between sessions.</w:t>
      </w:r>
    </w:p>
    <w:p w14:paraId="2A80C251" w14:textId="77777777" w:rsidR="00174E14" w:rsidRPr="00BB27C1" w:rsidRDefault="00174E14" w:rsidP="00BB27C1">
      <w:pPr>
        <w:pStyle w:val="ListParagraph"/>
        <w:rPr>
          <w:color w:val="0D0D0D" w:themeColor="text1" w:themeTint="F2"/>
        </w:rPr>
      </w:pPr>
    </w:p>
    <w:p w14:paraId="40FF097C" w14:textId="3AC4EF3E" w:rsidR="007177E3" w:rsidRDefault="007177E3" w:rsidP="007177E3">
      <w:pPr>
        <w:pStyle w:val="ListParagraph"/>
        <w:numPr>
          <w:ilvl w:val="0"/>
          <w:numId w:val="1"/>
        </w:numPr>
        <w:rPr>
          <w:i/>
          <w:iCs/>
          <w:color w:val="808080" w:themeColor="background1" w:themeShade="80"/>
        </w:rPr>
      </w:pPr>
      <w:r>
        <w:rPr>
          <w:i/>
          <w:iCs/>
          <w:color w:val="808080" w:themeColor="background1" w:themeShade="80"/>
        </w:rPr>
        <w:t>Efficiently cache HTTP requests locally and thus save bandwidth. You must gather timing and bandwidth data to prove the efficiency of your proxy.</w:t>
      </w:r>
    </w:p>
    <w:p w14:paraId="301ADEA3" w14:textId="483072E3" w:rsidR="003D7BCD" w:rsidRDefault="003D7BCD" w:rsidP="003D7BCD">
      <w:pPr>
        <w:pStyle w:val="ListParagraph"/>
        <w:rPr>
          <w:color w:val="0D0D0D" w:themeColor="text1" w:themeTint="F2"/>
        </w:rPr>
      </w:pPr>
      <w:r w:rsidRPr="003D7BCD">
        <w:rPr>
          <w:color w:val="0D0D0D" w:themeColor="text1" w:themeTint="F2"/>
        </w:rPr>
        <w:t xml:space="preserve">The res folder contains </w:t>
      </w:r>
      <w:r>
        <w:rPr>
          <w:color w:val="0D0D0D" w:themeColor="text1" w:themeTint="F2"/>
        </w:rPr>
        <w:t xml:space="preserve">a subfolder called cache which contains each of the cached HTTP resources the proxy has access to. When a URL is fetched from a remote endpoint, this will mean the file </w:t>
      </w:r>
      <w:proofErr w:type="gramStart"/>
      <w:r>
        <w:rPr>
          <w:color w:val="0D0D0D" w:themeColor="text1" w:themeTint="F2"/>
        </w:rPr>
        <w:t>wasn’t</w:t>
      </w:r>
      <w:proofErr w:type="gramEnd"/>
      <w:r>
        <w:rPr>
          <w:color w:val="0D0D0D" w:themeColor="text1" w:themeTint="F2"/>
        </w:rPr>
        <w:t xml:space="preserve"> found in the cache. The </w:t>
      </w:r>
      <w:r w:rsidR="00A56044">
        <w:rPr>
          <w:color w:val="0D0D0D" w:themeColor="text1" w:themeTint="F2"/>
        </w:rPr>
        <w:t>fetched HTTP resource will then automatically be written to the cache as it is being sent back to the client, using an encoding scheme that preserves the original URL of the resource. When a new request comes in, the URL will be converted into this encoded form, checked against the filenames in the cache folder, and be retrieved and sent back to the user if it exists.</w:t>
      </w:r>
    </w:p>
    <w:p w14:paraId="05B4577B" w14:textId="728CBFC7" w:rsidR="00A56044" w:rsidRDefault="00A56044" w:rsidP="003D7BCD">
      <w:pPr>
        <w:pStyle w:val="ListParagraph"/>
        <w:rPr>
          <w:color w:val="0D0D0D" w:themeColor="text1" w:themeTint="F2"/>
        </w:rPr>
      </w:pPr>
    </w:p>
    <w:p w14:paraId="71A11BDC" w14:textId="5A7A057E" w:rsidR="00A56044" w:rsidRDefault="00A56044" w:rsidP="00A56044">
      <w:pPr>
        <w:pStyle w:val="ListParagraph"/>
        <w:rPr>
          <w:color w:val="0D0D0D" w:themeColor="text1" w:themeTint="F2"/>
        </w:rPr>
      </w:pPr>
      <w:r>
        <w:rPr>
          <w:color w:val="0D0D0D" w:themeColor="text1" w:themeTint="F2"/>
        </w:rPr>
        <w:t xml:space="preserve">The cache files also </w:t>
      </w:r>
      <w:proofErr w:type="gramStart"/>
      <w:r>
        <w:rPr>
          <w:color w:val="0D0D0D" w:themeColor="text1" w:themeTint="F2"/>
        </w:rPr>
        <w:t>take into account</w:t>
      </w:r>
      <w:proofErr w:type="gramEnd"/>
      <w:r>
        <w:rPr>
          <w:color w:val="0D0D0D" w:themeColor="text1" w:themeTint="F2"/>
        </w:rPr>
        <w:t xml:space="preserve"> the expiry dates given in the HTTP response headers supplied by the endpoint, where they exist. Cache files are written with the expiry date/time on the first like, followed by the actual resource on the second line. Thus, once we find a match, we can also check the expiry date against the current time to ensure the user is getting a fresh copy of the resource they requested.</w:t>
      </w:r>
    </w:p>
    <w:p w14:paraId="1631A9FD" w14:textId="5147D256" w:rsidR="00637FB0" w:rsidRDefault="00637FB0" w:rsidP="00A56044">
      <w:pPr>
        <w:pStyle w:val="ListParagraph"/>
        <w:rPr>
          <w:color w:val="0D0D0D" w:themeColor="text1" w:themeTint="F2"/>
        </w:rPr>
      </w:pPr>
    </w:p>
    <w:p w14:paraId="4B5D1C36" w14:textId="5FCDF99E" w:rsidR="007118A3" w:rsidRPr="003D7BCD" w:rsidRDefault="007118A3" w:rsidP="00A56044">
      <w:pPr>
        <w:pStyle w:val="ListParagraph"/>
        <w:rPr>
          <w:color w:val="0D0D0D" w:themeColor="text1" w:themeTint="F2"/>
        </w:rPr>
      </w:pPr>
      <w:r>
        <w:rPr>
          <w:color w:val="0D0D0D" w:themeColor="text1" w:themeTint="F2"/>
        </w:rPr>
        <w:t>Timing and bandwidth data will be provided in the section</w:t>
      </w:r>
      <w:r w:rsidR="00614481">
        <w:rPr>
          <w:color w:val="0D0D0D" w:themeColor="text1" w:themeTint="F2"/>
        </w:rPr>
        <w:t xml:space="preserve"> </w:t>
      </w:r>
      <w:r w:rsidRPr="00614481">
        <w:rPr>
          <w:i/>
          <w:iCs/>
          <w:color w:val="0D0D0D" w:themeColor="text1" w:themeTint="F2"/>
        </w:rPr>
        <w:t xml:space="preserve">Measuring Cache </w:t>
      </w:r>
      <w:r w:rsidR="00CD37A3">
        <w:rPr>
          <w:i/>
          <w:iCs/>
          <w:color w:val="0D0D0D" w:themeColor="text1" w:themeTint="F2"/>
        </w:rPr>
        <w:t>Performance</w:t>
      </w:r>
      <w:r>
        <w:rPr>
          <w:color w:val="0D0D0D" w:themeColor="text1" w:themeTint="F2"/>
        </w:rPr>
        <w:t>.</w:t>
      </w:r>
    </w:p>
    <w:p w14:paraId="3C3EEDFA" w14:textId="77777777" w:rsidR="003D7BCD" w:rsidRDefault="003D7BCD" w:rsidP="003D7BCD">
      <w:pPr>
        <w:pStyle w:val="ListParagraph"/>
        <w:rPr>
          <w:i/>
          <w:iCs/>
          <w:color w:val="808080" w:themeColor="background1" w:themeShade="80"/>
        </w:rPr>
      </w:pPr>
    </w:p>
    <w:p w14:paraId="6709B5B2" w14:textId="0A530204" w:rsidR="007177E3" w:rsidRDefault="007177E3" w:rsidP="007177E3">
      <w:pPr>
        <w:pStyle w:val="ListParagraph"/>
        <w:numPr>
          <w:ilvl w:val="0"/>
          <w:numId w:val="1"/>
        </w:numPr>
        <w:rPr>
          <w:i/>
          <w:iCs/>
          <w:color w:val="808080" w:themeColor="background1" w:themeShade="80"/>
        </w:rPr>
      </w:pPr>
      <w:r>
        <w:rPr>
          <w:i/>
          <w:iCs/>
          <w:color w:val="808080" w:themeColor="background1" w:themeShade="80"/>
        </w:rPr>
        <w:t>Handle multiple requests simultaneously using a threaded server.</w:t>
      </w:r>
    </w:p>
    <w:p w14:paraId="2D810249" w14:textId="37989F09" w:rsidR="00637FB0" w:rsidRDefault="00637FB0" w:rsidP="00637FB0">
      <w:pPr>
        <w:pStyle w:val="ListParagraph"/>
        <w:rPr>
          <w:color w:val="0D0D0D" w:themeColor="text1" w:themeTint="F2"/>
        </w:rPr>
      </w:pPr>
      <w:r w:rsidRPr="00637FB0">
        <w:rPr>
          <w:color w:val="0D0D0D" w:themeColor="text1" w:themeTint="F2"/>
        </w:rPr>
        <w:t xml:space="preserve">As discussed above, each </w:t>
      </w:r>
      <w:r>
        <w:rPr>
          <w:color w:val="0D0D0D" w:themeColor="text1" w:themeTint="F2"/>
        </w:rPr>
        <w:t xml:space="preserve">HTTP(S) request spawns its own </w:t>
      </w:r>
      <w:proofErr w:type="spellStart"/>
      <w:r>
        <w:rPr>
          <w:color w:val="0D0D0D" w:themeColor="text1" w:themeTint="F2"/>
        </w:rPr>
        <w:t>ConnectionHandlerThread</w:t>
      </w:r>
      <w:proofErr w:type="spellEnd"/>
      <w:r>
        <w:rPr>
          <w:color w:val="0D0D0D" w:themeColor="text1" w:themeTint="F2"/>
        </w:rPr>
        <w:t>, which</w:t>
      </w:r>
      <w:r w:rsidR="00000284">
        <w:rPr>
          <w:color w:val="0D0D0D" w:themeColor="text1" w:themeTint="F2"/>
        </w:rPr>
        <w:t xml:space="preserve"> deals with a single HTTP(S) request in its entirety and</w:t>
      </w:r>
      <w:r>
        <w:rPr>
          <w:color w:val="0D0D0D" w:themeColor="text1" w:themeTint="F2"/>
        </w:rPr>
        <w:t xml:space="preserve"> ensures that </w:t>
      </w:r>
      <w:r w:rsidR="00C51013">
        <w:rPr>
          <w:color w:val="0D0D0D" w:themeColor="text1" w:themeTint="F2"/>
        </w:rPr>
        <w:t xml:space="preserve">many </w:t>
      </w:r>
      <w:r w:rsidR="00282E83">
        <w:rPr>
          <w:color w:val="0D0D0D" w:themeColor="text1" w:themeTint="F2"/>
        </w:rPr>
        <w:t>requests can be serviced simultaneously.</w:t>
      </w:r>
    </w:p>
    <w:p w14:paraId="31289DC0" w14:textId="7E38921B" w:rsidR="00CD37A3" w:rsidRDefault="00CD37A3" w:rsidP="00637FB0">
      <w:pPr>
        <w:pStyle w:val="ListParagraph"/>
        <w:rPr>
          <w:color w:val="0D0D0D" w:themeColor="text1" w:themeTint="F2"/>
        </w:rPr>
      </w:pPr>
    </w:p>
    <w:p w14:paraId="5B4A2153" w14:textId="45ED4F62" w:rsidR="00CD37A3" w:rsidRDefault="00CD37A3" w:rsidP="00637FB0">
      <w:pPr>
        <w:pStyle w:val="ListParagraph"/>
        <w:rPr>
          <w:color w:val="0D0D0D" w:themeColor="text1" w:themeTint="F2"/>
        </w:rPr>
      </w:pPr>
    </w:p>
    <w:p w14:paraId="3C0B4176" w14:textId="09480A8A" w:rsidR="00CD37A3" w:rsidRDefault="00CD37A3" w:rsidP="00CD37A3">
      <w:pPr>
        <w:pStyle w:val="Heading2"/>
      </w:pPr>
      <w:bookmarkStart w:id="3" w:name="_Toc66474003"/>
      <w:r>
        <w:t>Implementation Details:</w:t>
      </w:r>
      <w:bookmarkEnd w:id="3"/>
    </w:p>
    <w:p w14:paraId="2BC91152" w14:textId="3F7CA361" w:rsidR="002A407E" w:rsidRDefault="002A407E" w:rsidP="002A407E">
      <w:r>
        <w:t xml:space="preserve">Having given an overview of my implementation in response to the problem statement, I elect in this section to go into further details regarding my implantation on a class-by-class basis. </w:t>
      </w:r>
    </w:p>
    <w:p w14:paraId="2B9493C9" w14:textId="08DCCE67" w:rsidR="002A407E" w:rsidRDefault="002A407E" w:rsidP="002A407E">
      <w:pPr>
        <w:pStyle w:val="Heading3"/>
      </w:pPr>
      <w:r>
        <w:lastRenderedPageBreak/>
        <w:t>Launcher.java</w:t>
      </w:r>
    </w:p>
    <w:p w14:paraId="05877274" w14:textId="120D96BB" w:rsidR="002A407E" w:rsidRDefault="002A407E" w:rsidP="002A407E">
      <w:r>
        <w:t xml:space="preserve">This class contains the main method for the program and </w:t>
      </w:r>
      <w:r w:rsidR="000E025D">
        <w:t xml:space="preserve">simply creates the </w:t>
      </w:r>
      <w:proofErr w:type="spellStart"/>
      <w:r w:rsidR="00267270">
        <w:t>ManagementConsole</w:t>
      </w:r>
      <w:proofErr w:type="spellEnd"/>
      <w:r w:rsidR="00267270">
        <w:t xml:space="preserve"> thread and leaves it to do the rest of the </w:t>
      </w:r>
      <w:proofErr w:type="gramStart"/>
      <w:r w:rsidR="00267270">
        <w:t>work</w:t>
      </w:r>
      <w:proofErr w:type="gramEnd"/>
    </w:p>
    <w:p w14:paraId="267878CB" w14:textId="0D75E190" w:rsidR="00CE5EFE" w:rsidRDefault="00CE5EFE" w:rsidP="002A407E">
      <w:r>
        <w:t>```</w:t>
      </w:r>
    </w:p>
    <w:p w14:paraId="7E5AF6D9" w14:textId="236181D0" w:rsidR="00CE5EFE" w:rsidRDefault="00CE5EFE" w:rsidP="002A407E">
      <w:r>
        <w:t>df</w:t>
      </w:r>
    </w:p>
    <w:p w14:paraId="1294A8FE" w14:textId="0748C338" w:rsidR="00CE5EFE" w:rsidRPr="002A407E" w:rsidRDefault="00CE5EFE" w:rsidP="002A407E">
      <w:r>
        <w:t>```</w:t>
      </w:r>
    </w:p>
    <w:p w14:paraId="1A161C4B" w14:textId="5D483AFE" w:rsidR="00CD37A3" w:rsidRDefault="00CD37A3" w:rsidP="00CD37A3"/>
    <w:p w14:paraId="370C02A2" w14:textId="6B666FC7" w:rsidR="00CD37A3" w:rsidRDefault="00CD37A3" w:rsidP="00CD37A3">
      <w:pPr>
        <w:pStyle w:val="Heading2"/>
      </w:pPr>
      <w:bookmarkStart w:id="4" w:name="_Toc66474004"/>
      <w:r>
        <w:t>Measuring Cache Performance:</w:t>
      </w:r>
      <w:bookmarkEnd w:id="4"/>
    </w:p>
    <w:p w14:paraId="53DB2844" w14:textId="0FA4C87C" w:rsidR="005B35E9" w:rsidRDefault="005B35E9" w:rsidP="005B35E9">
      <w:r>
        <w:t xml:space="preserve">By using a fresh cache and </w:t>
      </w:r>
      <w:r w:rsidR="005A2873">
        <w:t xml:space="preserve">attempting to access </w:t>
      </w:r>
      <w:hyperlink r:id="rId9" w:history="1">
        <w:r w:rsidR="005A2873" w:rsidRPr="00133D58">
          <w:rPr>
            <w:rStyle w:val="Hyperlink"/>
          </w:rPr>
          <w:t>www.example.com</w:t>
        </w:r>
      </w:hyperlink>
      <w:r w:rsidR="005A2873">
        <w:t>, then immediately sending another request for the same resource, I received the following timing information (see highlighted output):</w:t>
      </w:r>
    </w:p>
    <w:p w14:paraId="67050E32" w14:textId="28D824C2" w:rsidR="005A2873" w:rsidRPr="005B35E9" w:rsidRDefault="005A2873" w:rsidP="005B35E9">
      <w:r w:rsidRPr="005A2873">
        <w:drawing>
          <wp:inline distT="0" distB="0" distL="0" distR="0" wp14:anchorId="0706F920" wp14:editId="31900184">
            <wp:extent cx="5512083" cy="471829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2083" cy="4718292"/>
                    </a:xfrm>
                    <a:prstGeom prst="rect">
                      <a:avLst/>
                    </a:prstGeom>
                  </pic:spPr>
                </pic:pic>
              </a:graphicData>
            </a:graphic>
          </wp:inline>
        </w:drawing>
      </w:r>
    </w:p>
    <w:p w14:paraId="3EB6DDE9" w14:textId="337418A9" w:rsidR="005A2873" w:rsidRDefault="005A2873" w:rsidP="005A2873">
      <w:pPr>
        <w:rPr>
          <w:i/>
          <w:iCs/>
          <w:color w:val="808080" w:themeColor="background1" w:themeShade="80"/>
        </w:rPr>
      </w:pPr>
      <w:r w:rsidRPr="005A2873">
        <w:rPr>
          <w:i/>
          <w:iCs/>
          <w:color w:val="808080" w:themeColor="background1" w:themeShade="80"/>
        </w:rPr>
        <w:lastRenderedPageBreak/>
        <w:drawing>
          <wp:inline distT="0" distB="0" distL="0" distR="0" wp14:anchorId="79E26F89" wp14:editId="7EDDCE3B">
            <wp:extent cx="5512083" cy="471829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2083" cy="4718292"/>
                    </a:xfrm>
                    <a:prstGeom prst="rect">
                      <a:avLst/>
                    </a:prstGeom>
                  </pic:spPr>
                </pic:pic>
              </a:graphicData>
            </a:graphic>
          </wp:inline>
        </w:drawing>
      </w:r>
    </w:p>
    <w:p w14:paraId="07E2D61B" w14:textId="4951F7EC" w:rsidR="005A2873" w:rsidRDefault="005A2873" w:rsidP="005A2873">
      <w:pPr>
        <w:rPr>
          <w:color w:val="0D0D0D" w:themeColor="text1" w:themeTint="F2"/>
        </w:rPr>
      </w:pPr>
      <w:r>
        <w:rPr>
          <w:color w:val="0D0D0D" w:themeColor="text1" w:themeTint="F2"/>
        </w:rPr>
        <w:t xml:space="preserve">As the log output shows, the first attempt at fetching the resource required 216 </w:t>
      </w:r>
      <w:proofErr w:type="spellStart"/>
      <w:r>
        <w:rPr>
          <w:color w:val="0D0D0D" w:themeColor="text1" w:themeTint="F2"/>
        </w:rPr>
        <w:t>ms</w:t>
      </w:r>
      <w:proofErr w:type="spellEnd"/>
      <w:r>
        <w:rPr>
          <w:color w:val="0D0D0D" w:themeColor="text1" w:themeTint="F2"/>
        </w:rPr>
        <w:t xml:space="preserve"> to complete to fetch from the source and deliver to the client. Once the resource had been cached, it took only 31 </w:t>
      </w:r>
      <w:proofErr w:type="spellStart"/>
      <w:r>
        <w:rPr>
          <w:color w:val="0D0D0D" w:themeColor="text1" w:themeTint="F2"/>
        </w:rPr>
        <w:t>ms</w:t>
      </w:r>
      <w:proofErr w:type="spellEnd"/>
      <w:r>
        <w:rPr>
          <w:color w:val="0D0D0D" w:themeColor="text1" w:themeTint="F2"/>
        </w:rPr>
        <w:t>.</w:t>
      </w:r>
    </w:p>
    <w:p w14:paraId="68A10647" w14:textId="114C4D01" w:rsidR="003944CC" w:rsidRDefault="003944CC" w:rsidP="005A2873">
      <w:pPr>
        <w:rPr>
          <w:color w:val="0D0D0D" w:themeColor="text1" w:themeTint="F2"/>
        </w:rPr>
      </w:pPr>
      <w:r>
        <w:rPr>
          <w:color w:val="0D0D0D" w:themeColor="text1" w:themeTint="F2"/>
        </w:rPr>
        <w:t>I tried this again with another</w:t>
      </w:r>
      <w:r w:rsidR="007F6C71">
        <w:rPr>
          <w:color w:val="0D0D0D" w:themeColor="text1" w:themeTint="F2"/>
        </w:rPr>
        <w:t xml:space="preserve"> (mostly)</w:t>
      </w:r>
      <w:r>
        <w:rPr>
          <w:color w:val="0D0D0D" w:themeColor="text1" w:themeTint="F2"/>
        </w:rPr>
        <w:t xml:space="preserve"> HTTP site, apache.org. To get the base webpage</w:t>
      </w:r>
      <w:r w:rsidR="002630E0">
        <w:rPr>
          <w:color w:val="0D0D0D" w:themeColor="text1" w:themeTint="F2"/>
        </w:rPr>
        <w:t xml:space="preserve"> without caching took 330 </w:t>
      </w:r>
      <w:proofErr w:type="spellStart"/>
      <w:r w:rsidR="002630E0">
        <w:rPr>
          <w:color w:val="0D0D0D" w:themeColor="text1" w:themeTint="F2"/>
        </w:rPr>
        <w:t>ms</w:t>
      </w:r>
      <w:proofErr w:type="spellEnd"/>
      <w:r w:rsidR="002630E0">
        <w:rPr>
          <w:color w:val="0D0D0D" w:themeColor="text1" w:themeTint="F2"/>
        </w:rPr>
        <w:t xml:space="preserve">, whereas with caching it took only 43 </w:t>
      </w:r>
      <w:proofErr w:type="spellStart"/>
      <w:r w:rsidR="002630E0">
        <w:rPr>
          <w:color w:val="0D0D0D" w:themeColor="text1" w:themeTint="F2"/>
        </w:rPr>
        <w:t>ms</w:t>
      </w:r>
      <w:proofErr w:type="spellEnd"/>
      <w:r w:rsidR="002630E0">
        <w:rPr>
          <w:color w:val="0D0D0D" w:themeColor="text1" w:themeTint="F2"/>
        </w:rPr>
        <w:t>.</w:t>
      </w:r>
    </w:p>
    <w:p w14:paraId="157AA64A" w14:textId="5CE1DF4B" w:rsidR="002630E0" w:rsidRDefault="002630E0" w:rsidP="005A2873">
      <w:pPr>
        <w:rPr>
          <w:color w:val="0D0D0D" w:themeColor="text1" w:themeTint="F2"/>
        </w:rPr>
      </w:pPr>
      <w:r w:rsidRPr="002630E0">
        <w:rPr>
          <w:color w:val="0D0D0D" w:themeColor="text1" w:themeTint="F2"/>
        </w:rPr>
        <w:lastRenderedPageBreak/>
        <w:drawing>
          <wp:inline distT="0" distB="0" distL="0" distR="0" wp14:anchorId="60401AE8" wp14:editId="25D1B5B8">
            <wp:extent cx="5731510" cy="3456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56305"/>
                    </a:xfrm>
                    <a:prstGeom prst="rect">
                      <a:avLst/>
                    </a:prstGeom>
                  </pic:spPr>
                </pic:pic>
              </a:graphicData>
            </a:graphic>
          </wp:inline>
        </w:drawing>
      </w:r>
    </w:p>
    <w:p w14:paraId="61851F31" w14:textId="6E6EAB7E" w:rsidR="002630E0" w:rsidRDefault="002630E0" w:rsidP="005A2873">
      <w:pPr>
        <w:rPr>
          <w:color w:val="0D0D0D" w:themeColor="text1" w:themeTint="F2"/>
        </w:rPr>
      </w:pPr>
      <w:r w:rsidRPr="002630E0">
        <w:rPr>
          <w:color w:val="0D0D0D" w:themeColor="text1" w:themeTint="F2"/>
        </w:rPr>
        <w:drawing>
          <wp:inline distT="0" distB="0" distL="0" distR="0" wp14:anchorId="38FE80F3" wp14:editId="16A5C2D8">
            <wp:extent cx="4915153" cy="825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153" cy="825542"/>
                    </a:xfrm>
                    <a:prstGeom prst="rect">
                      <a:avLst/>
                    </a:prstGeom>
                  </pic:spPr>
                </pic:pic>
              </a:graphicData>
            </a:graphic>
          </wp:inline>
        </w:drawing>
      </w:r>
    </w:p>
    <w:p w14:paraId="26B5E9D4" w14:textId="3422E257" w:rsidR="0055027F" w:rsidRDefault="0055027F" w:rsidP="005A2873">
      <w:pPr>
        <w:rPr>
          <w:color w:val="0D0D0D" w:themeColor="text1" w:themeTint="F2"/>
        </w:rPr>
      </w:pPr>
      <w:r>
        <w:rPr>
          <w:color w:val="0D0D0D" w:themeColor="text1" w:themeTint="F2"/>
        </w:rPr>
        <w:t xml:space="preserve">This method of timing cannot </w:t>
      </w:r>
      <w:proofErr w:type="gramStart"/>
      <w:r>
        <w:rPr>
          <w:color w:val="0D0D0D" w:themeColor="text1" w:themeTint="F2"/>
        </w:rPr>
        <w:t>take into account</w:t>
      </w:r>
      <w:proofErr w:type="gramEnd"/>
      <w:r>
        <w:rPr>
          <w:color w:val="0D0D0D" w:themeColor="text1" w:themeTint="F2"/>
        </w:rPr>
        <w:t xml:space="preserve"> the time to transmit to the client, however. When taking timing information from the browser itself</w:t>
      </w:r>
      <w:r w:rsidR="007F6C71">
        <w:rPr>
          <w:color w:val="0D0D0D" w:themeColor="text1" w:themeTint="F2"/>
        </w:rPr>
        <w:t xml:space="preserve"> (ensuring caching in the browser is turned off)</w:t>
      </w:r>
      <w:r>
        <w:rPr>
          <w:color w:val="0D0D0D" w:themeColor="text1" w:themeTint="F2"/>
        </w:rPr>
        <w:t>, caching also proved to achieve significant speedups.</w:t>
      </w:r>
      <w:r w:rsidR="00656755">
        <w:rPr>
          <w:color w:val="0D0D0D" w:themeColor="text1" w:themeTint="F2"/>
        </w:rPr>
        <w:t xml:space="preserve"> </w:t>
      </w:r>
      <w:r w:rsidR="00553994">
        <w:rPr>
          <w:color w:val="0D0D0D" w:themeColor="text1" w:themeTint="F2"/>
        </w:rPr>
        <w:t>For example, s</w:t>
      </w:r>
      <w:r w:rsidR="00656755">
        <w:rPr>
          <w:color w:val="0D0D0D" w:themeColor="text1" w:themeTint="F2"/>
        </w:rPr>
        <w:t>ee the before and after for the following files that are cached when visiting apache.org:</w:t>
      </w:r>
    </w:p>
    <w:p w14:paraId="0E23D496" w14:textId="4F681CDA" w:rsidR="00A25A60" w:rsidRDefault="00A25A60" w:rsidP="005A2873">
      <w:pPr>
        <w:rPr>
          <w:color w:val="0D0D0D" w:themeColor="text1" w:themeTint="F2"/>
        </w:rPr>
      </w:pPr>
      <w:r>
        <w:rPr>
          <w:color w:val="0D0D0D" w:themeColor="text1" w:themeTint="F2"/>
        </w:rPr>
        <w:t>Before caching:</w:t>
      </w:r>
    </w:p>
    <w:p w14:paraId="49A79753" w14:textId="5CDC6537" w:rsidR="0055027F" w:rsidRDefault="00A25A60" w:rsidP="005A2873">
      <w:pPr>
        <w:rPr>
          <w:color w:val="0D0D0D" w:themeColor="text1" w:themeTint="F2"/>
        </w:rPr>
      </w:pPr>
      <w:r w:rsidRPr="00A25A60">
        <w:rPr>
          <w:color w:val="0D0D0D" w:themeColor="text1" w:themeTint="F2"/>
        </w:rPr>
        <w:drawing>
          <wp:inline distT="0" distB="0" distL="0" distR="0" wp14:anchorId="42C4C367" wp14:editId="7A281CAF">
            <wp:extent cx="5731510" cy="121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1285"/>
                    </a:xfrm>
                    <a:prstGeom prst="rect">
                      <a:avLst/>
                    </a:prstGeom>
                  </pic:spPr>
                </pic:pic>
              </a:graphicData>
            </a:graphic>
          </wp:inline>
        </w:drawing>
      </w:r>
    </w:p>
    <w:p w14:paraId="58C4B527" w14:textId="6F4D230F" w:rsidR="00A25A60" w:rsidRDefault="00A25A60" w:rsidP="005A2873">
      <w:pPr>
        <w:rPr>
          <w:color w:val="0D0D0D" w:themeColor="text1" w:themeTint="F2"/>
        </w:rPr>
      </w:pPr>
      <w:r>
        <w:rPr>
          <w:color w:val="0D0D0D" w:themeColor="text1" w:themeTint="F2"/>
        </w:rPr>
        <w:t>After caching:</w:t>
      </w:r>
    </w:p>
    <w:p w14:paraId="536962E6" w14:textId="6827C530" w:rsidR="00A25A60" w:rsidRDefault="00A25A60" w:rsidP="005A2873">
      <w:pPr>
        <w:rPr>
          <w:color w:val="0D0D0D" w:themeColor="text1" w:themeTint="F2"/>
        </w:rPr>
      </w:pPr>
      <w:r w:rsidRPr="00A25A60">
        <w:rPr>
          <w:color w:val="0D0D0D" w:themeColor="text1" w:themeTint="F2"/>
        </w:rPr>
        <w:drawing>
          <wp:inline distT="0" distB="0" distL="0" distR="0" wp14:anchorId="11D2D5EB" wp14:editId="4FE69B30">
            <wp:extent cx="5731510" cy="139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9700"/>
                    </a:xfrm>
                    <a:prstGeom prst="rect">
                      <a:avLst/>
                    </a:prstGeom>
                  </pic:spPr>
                </pic:pic>
              </a:graphicData>
            </a:graphic>
          </wp:inline>
        </w:drawing>
      </w:r>
    </w:p>
    <w:p w14:paraId="3375075A" w14:textId="51D48431" w:rsidR="00A25A60" w:rsidRDefault="00A25A60" w:rsidP="005A2873">
      <w:pPr>
        <w:rPr>
          <w:color w:val="0D0D0D" w:themeColor="text1" w:themeTint="F2"/>
        </w:rPr>
      </w:pPr>
      <w:r w:rsidRPr="00A25A60">
        <w:rPr>
          <w:color w:val="0D0D0D" w:themeColor="text1" w:themeTint="F2"/>
        </w:rPr>
        <w:drawing>
          <wp:inline distT="0" distB="0" distL="0" distR="0" wp14:anchorId="60E03BBE" wp14:editId="70503371">
            <wp:extent cx="5731510" cy="20955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95500"/>
                    </a:xfrm>
                    <a:prstGeom prst="rect">
                      <a:avLst/>
                    </a:prstGeom>
                  </pic:spPr>
                </pic:pic>
              </a:graphicData>
            </a:graphic>
          </wp:inline>
        </w:drawing>
      </w:r>
    </w:p>
    <w:p w14:paraId="7CE586B8" w14:textId="6E43F84A" w:rsidR="001C1933" w:rsidRDefault="001C1933" w:rsidP="005A2873">
      <w:pPr>
        <w:rPr>
          <w:color w:val="0D0D0D" w:themeColor="text1" w:themeTint="F2"/>
        </w:rPr>
      </w:pPr>
      <w:r>
        <w:rPr>
          <w:color w:val="0D0D0D" w:themeColor="text1" w:themeTint="F2"/>
        </w:rPr>
        <w:lastRenderedPageBreak/>
        <w:t>Overall, there is a significant speedup in loading the DOM after caching:</w:t>
      </w:r>
      <w:r w:rsidRPr="001C1933">
        <w:rPr>
          <w:color w:val="0D0D0D" w:themeColor="text1" w:themeTint="F2"/>
        </w:rPr>
        <w:drawing>
          <wp:inline distT="0" distB="0" distL="0" distR="0" wp14:anchorId="52626BC5" wp14:editId="33D162C0">
            <wp:extent cx="5731510" cy="55035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503545"/>
                    </a:xfrm>
                    <a:prstGeom prst="rect">
                      <a:avLst/>
                    </a:prstGeom>
                  </pic:spPr>
                </pic:pic>
              </a:graphicData>
            </a:graphic>
          </wp:inline>
        </w:drawing>
      </w:r>
      <w:r w:rsidR="007F6C71" w:rsidRPr="007F6C71">
        <w:rPr>
          <w:noProof/>
        </w:rPr>
        <w:t xml:space="preserve"> </w:t>
      </w:r>
      <w:r w:rsidR="007F6C71" w:rsidRPr="007F6C71">
        <w:rPr>
          <w:color w:val="0D0D0D" w:themeColor="text1" w:themeTint="F2"/>
        </w:rPr>
        <w:lastRenderedPageBreak/>
        <w:drawing>
          <wp:inline distT="0" distB="0" distL="0" distR="0" wp14:anchorId="6216BF99" wp14:editId="31AC6699">
            <wp:extent cx="5731510" cy="41548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54805"/>
                    </a:xfrm>
                    <a:prstGeom prst="rect">
                      <a:avLst/>
                    </a:prstGeom>
                  </pic:spPr>
                </pic:pic>
              </a:graphicData>
            </a:graphic>
          </wp:inline>
        </w:drawing>
      </w:r>
    </w:p>
    <w:p w14:paraId="659CA507" w14:textId="4B85065D" w:rsidR="003944CC" w:rsidRPr="003944CC" w:rsidRDefault="003944CC" w:rsidP="005A2873">
      <w:pPr>
        <w:rPr>
          <w:i/>
          <w:iCs/>
          <w:color w:val="808080" w:themeColor="background1" w:themeShade="80"/>
        </w:rPr>
      </w:pPr>
      <w:r>
        <w:rPr>
          <w:i/>
          <w:iCs/>
          <w:color w:val="808080" w:themeColor="background1" w:themeShade="80"/>
        </w:rPr>
        <w:t>Note: by default, the timing code has been commented out in the source files to prevent cluttering the output. You may uncomment them to verify timing information.</w:t>
      </w:r>
    </w:p>
    <w:p w14:paraId="34F1F859" w14:textId="77777777" w:rsidR="005A2873" w:rsidRPr="005A2873" w:rsidRDefault="005A2873" w:rsidP="005A2873"/>
    <w:p w14:paraId="08B8E073" w14:textId="1E3DAA31" w:rsidR="00A4430F" w:rsidRDefault="00A4430F" w:rsidP="00A4430F">
      <w:pPr>
        <w:pStyle w:val="Heading2"/>
      </w:pPr>
      <w:bookmarkStart w:id="5" w:name="_Toc66474005"/>
      <w:r>
        <w:t>Personal Reflection:</w:t>
      </w:r>
      <w:bookmarkEnd w:id="5"/>
    </w:p>
    <w:p w14:paraId="74CFAF60" w14:textId="77777777" w:rsidR="00A4430F" w:rsidRDefault="00A4430F" w:rsidP="00A4430F">
      <w:r>
        <w:t xml:space="preserve">I chose to write the project in Java, which in hindsight made the experience much more challenging than I anticipated. There </w:t>
      </w:r>
      <w:proofErr w:type="gramStart"/>
      <w:r>
        <w:t>weren’t</w:t>
      </w:r>
      <w:proofErr w:type="gramEnd"/>
      <w:r>
        <w:t xml:space="preserve"> a lot of resources online to help with the construction of a web proxy from scratch, at least one as sufficiently complex as is required for this project. If I could start over, I more than likely </w:t>
      </w:r>
      <w:proofErr w:type="gramStart"/>
      <w:r>
        <w:t>would’ve</w:t>
      </w:r>
      <w:proofErr w:type="gramEnd"/>
      <w:r>
        <w:t xml:space="preserve"> chosen a language like JS or Python. However, in the end I believe I managed to cover almost all aspects of the project specification.</w:t>
      </w:r>
    </w:p>
    <w:p w14:paraId="0D0E3338" w14:textId="62BED897" w:rsidR="00A4430F" w:rsidRDefault="00373F29" w:rsidP="00A4430F">
      <w:r w:rsidRPr="00373F29">
        <w:t xml:space="preserve">// TODO won't stop until it receives one more request which is annoying; write in docs that </w:t>
      </w:r>
      <w:proofErr w:type="spellStart"/>
      <w:r w:rsidRPr="00373F29">
        <w:t>its</w:t>
      </w:r>
      <w:proofErr w:type="spellEnd"/>
      <w:r w:rsidRPr="00373F29">
        <w:t xml:space="preserve"> safe to just terminate the program after </w:t>
      </w:r>
      <w:proofErr w:type="gramStart"/>
      <w:r w:rsidRPr="00373F29">
        <w:t>quit</w:t>
      </w:r>
      <w:proofErr w:type="gramEnd"/>
      <w:r w:rsidRPr="00373F29">
        <w:t xml:space="preserve"> regardless of if it exits itself.</w:t>
      </w:r>
    </w:p>
    <w:p w14:paraId="4E87F9F6" w14:textId="518D3BCA" w:rsidR="001F38C3" w:rsidRDefault="001F38C3" w:rsidP="00A4430F"/>
    <w:p w14:paraId="323BA407" w14:textId="01FBFEAD" w:rsidR="001F38C3" w:rsidRDefault="001F38C3" w:rsidP="00A4430F">
      <w:r w:rsidRPr="001F38C3">
        <w:t xml:space="preserve">        // </w:t>
      </w:r>
      <w:proofErr w:type="gramStart"/>
      <w:r w:rsidRPr="001F38C3">
        <w:t>can't</w:t>
      </w:r>
      <w:proofErr w:type="gramEnd"/>
      <w:r w:rsidRPr="001F38C3">
        <w:t xml:space="preserve"> load the cache dynamically.</w:t>
      </w:r>
    </w:p>
    <w:p w14:paraId="3B65DB89" w14:textId="4DA3E273" w:rsidR="008B1523" w:rsidRDefault="008B1523" w:rsidP="00A4430F"/>
    <w:p w14:paraId="54166823" w14:textId="77777777" w:rsidR="008B1523" w:rsidRDefault="008B1523" w:rsidP="008B1523">
      <w:r>
        <w:t xml:space="preserve">// On </w:t>
      </w:r>
      <w:proofErr w:type="spellStart"/>
      <w:r>
        <w:t>startup</w:t>
      </w:r>
      <w:proofErr w:type="spellEnd"/>
      <w:r>
        <w:t>, run through expiry dates and delete expired files.</w:t>
      </w:r>
    </w:p>
    <w:p w14:paraId="7AA5E4BF" w14:textId="77777777" w:rsidR="008B1523" w:rsidRDefault="008B1523" w:rsidP="008B1523">
      <w:r>
        <w:t xml:space="preserve">// 1. check the directory for a filename that matches the </w:t>
      </w:r>
      <w:proofErr w:type="spellStart"/>
      <w:proofErr w:type="gramStart"/>
      <w:r>
        <w:t>url</w:t>
      </w:r>
      <w:proofErr w:type="spellEnd"/>
      <w:proofErr w:type="gramEnd"/>
    </w:p>
    <w:p w14:paraId="49457204" w14:textId="77777777" w:rsidR="008B1523" w:rsidRDefault="008B1523" w:rsidP="008B1523">
      <w:r>
        <w:t>// 2. if match -&gt; open file -&gt; get first line -&gt; check cur date time against expiry date</w:t>
      </w:r>
    </w:p>
    <w:p w14:paraId="0833DC66" w14:textId="77777777" w:rsidR="008B1523" w:rsidRDefault="008B1523" w:rsidP="008B1523">
      <w:r>
        <w:t>//              -&gt; if expiry date OK -&gt; get rest of file and serve</w:t>
      </w:r>
    </w:p>
    <w:p w14:paraId="489AD978" w14:textId="77777777" w:rsidR="008B1523" w:rsidRDefault="008B1523" w:rsidP="008B1523">
      <w:r>
        <w:lastRenderedPageBreak/>
        <w:t>//              -&gt; else -&gt; delete file from cache -&gt; forward request as normal -&gt; save response to cache</w:t>
      </w:r>
    </w:p>
    <w:p w14:paraId="233331CB" w14:textId="7795B512" w:rsidR="008B1523" w:rsidRPr="00A4430F" w:rsidRDefault="008B1523" w:rsidP="008B1523">
      <w:r>
        <w:t>// 3. if no match -&gt; forward request as normal -&gt; save response to cache</w:t>
      </w:r>
    </w:p>
    <w:sectPr w:rsidR="008B1523" w:rsidRPr="00A443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59BD3" w14:textId="77777777" w:rsidR="00184EF0" w:rsidRDefault="00184EF0" w:rsidP="00484858">
      <w:pPr>
        <w:spacing w:after="0" w:line="240" w:lineRule="auto"/>
      </w:pPr>
      <w:r>
        <w:separator/>
      </w:r>
    </w:p>
  </w:endnote>
  <w:endnote w:type="continuationSeparator" w:id="0">
    <w:p w14:paraId="3EC7F2E5" w14:textId="77777777" w:rsidR="00184EF0" w:rsidRDefault="00184EF0" w:rsidP="0048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9DAEA" w14:textId="77777777" w:rsidR="00184EF0" w:rsidRDefault="00184EF0" w:rsidP="00484858">
      <w:pPr>
        <w:spacing w:after="0" w:line="240" w:lineRule="auto"/>
      </w:pPr>
      <w:r>
        <w:separator/>
      </w:r>
    </w:p>
  </w:footnote>
  <w:footnote w:type="continuationSeparator" w:id="0">
    <w:p w14:paraId="312CE4D9" w14:textId="77777777" w:rsidR="00184EF0" w:rsidRDefault="00184EF0" w:rsidP="00484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5786"/>
    <w:multiLevelType w:val="hybridMultilevel"/>
    <w:tmpl w:val="BC5C9D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36C3663"/>
    <w:multiLevelType w:val="hybridMultilevel"/>
    <w:tmpl w:val="83640762"/>
    <w:lvl w:ilvl="0" w:tplc="28383AA6">
      <w:numFmt w:val="bullet"/>
      <w:lvlText w:val=""/>
      <w:lvlJc w:val="left"/>
      <w:pPr>
        <w:ind w:left="1800" w:hanging="360"/>
      </w:pPr>
      <w:rPr>
        <w:rFonts w:ascii="Wingdings" w:eastAsiaTheme="minorEastAsia" w:hAnsi="Wingding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E1"/>
    <w:rsid w:val="00000284"/>
    <w:rsid w:val="000E025D"/>
    <w:rsid w:val="00106A4C"/>
    <w:rsid w:val="00112BE7"/>
    <w:rsid w:val="00131013"/>
    <w:rsid w:val="00161ADA"/>
    <w:rsid w:val="00174E14"/>
    <w:rsid w:val="00184EF0"/>
    <w:rsid w:val="001C1933"/>
    <w:rsid w:val="001F38C3"/>
    <w:rsid w:val="0025724A"/>
    <w:rsid w:val="002630E0"/>
    <w:rsid w:val="00267270"/>
    <w:rsid w:val="00282E83"/>
    <w:rsid w:val="002A407E"/>
    <w:rsid w:val="002B3ECF"/>
    <w:rsid w:val="00373F29"/>
    <w:rsid w:val="003944CC"/>
    <w:rsid w:val="003B295B"/>
    <w:rsid w:val="003C4B9D"/>
    <w:rsid w:val="003D7BCD"/>
    <w:rsid w:val="00484858"/>
    <w:rsid w:val="0050460D"/>
    <w:rsid w:val="0055027F"/>
    <w:rsid w:val="00553994"/>
    <w:rsid w:val="00564189"/>
    <w:rsid w:val="00567E20"/>
    <w:rsid w:val="005920A0"/>
    <w:rsid w:val="005A2873"/>
    <w:rsid w:val="005A3E33"/>
    <w:rsid w:val="005B35E9"/>
    <w:rsid w:val="005E213B"/>
    <w:rsid w:val="00614481"/>
    <w:rsid w:val="00637FB0"/>
    <w:rsid w:val="00656755"/>
    <w:rsid w:val="0067529A"/>
    <w:rsid w:val="006B43EA"/>
    <w:rsid w:val="007118A3"/>
    <w:rsid w:val="007177E3"/>
    <w:rsid w:val="00730722"/>
    <w:rsid w:val="007D360E"/>
    <w:rsid w:val="007F6C71"/>
    <w:rsid w:val="008065C0"/>
    <w:rsid w:val="0081487E"/>
    <w:rsid w:val="008B1523"/>
    <w:rsid w:val="00971828"/>
    <w:rsid w:val="009B501C"/>
    <w:rsid w:val="00A25A60"/>
    <w:rsid w:val="00A4430F"/>
    <w:rsid w:val="00A56044"/>
    <w:rsid w:val="00A74D90"/>
    <w:rsid w:val="00A92550"/>
    <w:rsid w:val="00AF77A9"/>
    <w:rsid w:val="00BA500A"/>
    <w:rsid w:val="00BB27C1"/>
    <w:rsid w:val="00C270F1"/>
    <w:rsid w:val="00C42BE6"/>
    <w:rsid w:val="00C51013"/>
    <w:rsid w:val="00C83025"/>
    <w:rsid w:val="00CC7284"/>
    <w:rsid w:val="00CD2375"/>
    <w:rsid w:val="00CD37A3"/>
    <w:rsid w:val="00CE5EFE"/>
    <w:rsid w:val="00CE6E69"/>
    <w:rsid w:val="00CF0BE1"/>
    <w:rsid w:val="00CF4F2D"/>
    <w:rsid w:val="00D34252"/>
    <w:rsid w:val="00DC17C6"/>
    <w:rsid w:val="00DC2C79"/>
    <w:rsid w:val="00E5097D"/>
    <w:rsid w:val="00ED1110"/>
    <w:rsid w:val="00FF473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976EA"/>
  <w15:chartTrackingRefBased/>
  <w15:docId w15:val="{B7299520-5078-4EEF-971A-C2A5103F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4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B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0BE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F0BE1"/>
    <w:rPr>
      <w:i/>
      <w:iCs/>
      <w:color w:val="404040" w:themeColor="text1" w:themeTint="BF"/>
    </w:rPr>
  </w:style>
  <w:style w:type="paragraph" w:styleId="IntenseQuote">
    <w:name w:val="Intense Quote"/>
    <w:basedOn w:val="Normal"/>
    <w:next w:val="Normal"/>
    <w:link w:val="IntenseQuoteChar"/>
    <w:uiPriority w:val="30"/>
    <w:qFormat/>
    <w:rsid w:val="00CF0B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0BE1"/>
    <w:rPr>
      <w:i/>
      <w:iCs/>
      <w:color w:val="4472C4" w:themeColor="accent1"/>
    </w:rPr>
  </w:style>
  <w:style w:type="paragraph" w:styleId="TOCHeading">
    <w:name w:val="TOC Heading"/>
    <w:basedOn w:val="Heading1"/>
    <w:next w:val="Normal"/>
    <w:uiPriority w:val="39"/>
    <w:unhideWhenUsed/>
    <w:qFormat/>
    <w:rsid w:val="00CF0BE1"/>
    <w:pPr>
      <w:outlineLvl w:val="9"/>
    </w:pPr>
    <w:rPr>
      <w:lang w:val="en-US" w:eastAsia="en-US"/>
    </w:rPr>
  </w:style>
  <w:style w:type="paragraph" w:styleId="TOC2">
    <w:name w:val="toc 2"/>
    <w:basedOn w:val="Normal"/>
    <w:next w:val="Normal"/>
    <w:autoRedefine/>
    <w:uiPriority w:val="39"/>
    <w:unhideWhenUsed/>
    <w:rsid w:val="00CF0BE1"/>
    <w:pPr>
      <w:spacing w:after="100"/>
      <w:ind w:left="220"/>
    </w:pPr>
  </w:style>
  <w:style w:type="character" w:styleId="Hyperlink">
    <w:name w:val="Hyperlink"/>
    <w:basedOn w:val="DefaultParagraphFont"/>
    <w:uiPriority w:val="99"/>
    <w:unhideWhenUsed/>
    <w:rsid w:val="00CF0BE1"/>
    <w:rPr>
      <w:color w:val="0563C1" w:themeColor="hyperlink"/>
      <w:u w:val="single"/>
    </w:rPr>
  </w:style>
  <w:style w:type="paragraph" w:styleId="ListParagraph">
    <w:name w:val="List Paragraph"/>
    <w:basedOn w:val="Normal"/>
    <w:uiPriority w:val="34"/>
    <w:qFormat/>
    <w:rsid w:val="007177E3"/>
    <w:pPr>
      <w:ind w:left="720"/>
      <w:contextualSpacing/>
    </w:pPr>
  </w:style>
  <w:style w:type="paragraph" w:styleId="Header">
    <w:name w:val="header"/>
    <w:basedOn w:val="Normal"/>
    <w:link w:val="HeaderChar"/>
    <w:uiPriority w:val="99"/>
    <w:unhideWhenUsed/>
    <w:rsid w:val="00484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58"/>
  </w:style>
  <w:style w:type="paragraph" w:styleId="Footer">
    <w:name w:val="footer"/>
    <w:basedOn w:val="Normal"/>
    <w:link w:val="FooterChar"/>
    <w:uiPriority w:val="99"/>
    <w:unhideWhenUsed/>
    <w:rsid w:val="00484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58"/>
  </w:style>
  <w:style w:type="paragraph" w:styleId="Caption">
    <w:name w:val="caption"/>
    <w:basedOn w:val="Normal"/>
    <w:next w:val="Normal"/>
    <w:uiPriority w:val="35"/>
    <w:unhideWhenUsed/>
    <w:qFormat/>
    <w:rsid w:val="00A9255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A2873"/>
    <w:rPr>
      <w:color w:val="605E5C"/>
      <w:shd w:val="clear" w:color="auto" w:fill="E1DFDD"/>
    </w:rPr>
  </w:style>
  <w:style w:type="character" w:customStyle="1" w:styleId="Heading3Char">
    <w:name w:val="Heading 3 Char"/>
    <w:basedOn w:val="DefaultParagraphFont"/>
    <w:link w:val="Heading3"/>
    <w:uiPriority w:val="9"/>
    <w:rsid w:val="002A40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19429">
      <w:bodyDiv w:val="1"/>
      <w:marLeft w:val="0"/>
      <w:marRight w:val="0"/>
      <w:marTop w:val="0"/>
      <w:marBottom w:val="0"/>
      <w:divBdr>
        <w:top w:val="none" w:sz="0" w:space="0" w:color="auto"/>
        <w:left w:val="none" w:sz="0" w:space="0" w:color="auto"/>
        <w:bottom w:val="none" w:sz="0" w:space="0" w:color="auto"/>
        <w:right w:val="none" w:sz="0" w:space="0" w:color="auto"/>
      </w:divBdr>
    </w:div>
    <w:div w:id="659381999">
      <w:bodyDiv w:val="1"/>
      <w:marLeft w:val="0"/>
      <w:marRight w:val="0"/>
      <w:marTop w:val="0"/>
      <w:marBottom w:val="0"/>
      <w:divBdr>
        <w:top w:val="none" w:sz="0" w:space="0" w:color="auto"/>
        <w:left w:val="none" w:sz="0" w:space="0" w:color="auto"/>
        <w:bottom w:val="none" w:sz="0" w:space="0" w:color="auto"/>
        <w:right w:val="none" w:sz="0" w:space="0" w:color="auto"/>
      </w:divBdr>
    </w:div>
    <w:div w:id="868375845">
      <w:bodyDiv w:val="1"/>
      <w:marLeft w:val="0"/>
      <w:marRight w:val="0"/>
      <w:marTop w:val="0"/>
      <w:marBottom w:val="0"/>
      <w:divBdr>
        <w:top w:val="none" w:sz="0" w:space="0" w:color="auto"/>
        <w:left w:val="none" w:sz="0" w:space="0" w:color="auto"/>
        <w:bottom w:val="none" w:sz="0" w:space="0" w:color="auto"/>
        <w:right w:val="none" w:sz="0" w:space="0" w:color="auto"/>
      </w:divBdr>
    </w:div>
    <w:div w:id="1071731552">
      <w:bodyDiv w:val="1"/>
      <w:marLeft w:val="0"/>
      <w:marRight w:val="0"/>
      <w:marTop w:val="0"/>
      <w:marBottom w:val="0"/>
      <w:divBdr>
        <w:top w:val="none" w:sz="0" w:space="0" w:color="auto"/>
        <w:left w:val="none" w:sz="0" w:space="0" w:color="auto"/>
        <w:bottom w:val="none" w:sz="0" w:space="0" w:color="auto"/>
        <w:right w:val="none" w:sz="0" w:space="0" w:color="auto"/>
      </w:divBdr>
      <w:divsChild>
        <w:div w:id="2016807506">
          <w:marLeft w:val="0"/>
          <w:marRight w:val="0"/>
          <w:marTop w:val="0"/>
          <w:marBottom w:val="0"/>
          <w:divBdr>
            <w:top w:val="none" w:sz="0" w:space="0" w:color="auto"/>
            <w:left w:val="none" w:sz="0" w:space="0" w:color="auto"/>
            <w:bottom w:val="none" w:sz="0" w:space="0" w:color="auto"/>
            <w:right w:val="none" w:sz="0" w:space="0" w:color="auto"/>
          </w:divBdr>
        </w:div>
        <w:div w:id="1977107395">
          <w:marLeft w:val="0"/>
          <w:marRight w:val="0"/>
          <w:marTop w:val="0"/>
          <w:marBottom w:val="0"/>
          <w:divBdr>
            <w:top w:val="none" w:sz="0" w:space="0" w:color="auto"/>
            <w:left w:val="none" w:sz="0" w:space="0" w:color="auto"/>
            <w:bottom w:val="none" w:sz="0" w:space="0" w:color="auto"/>
            <w:right w:val="none" w:sz="0" w:space="0" w:color="auto"/>
          </w:divBdr>
        </w:div>
        <w:div w:id="477115698">
          <w:marLeft w:val="0"/>
          <w:marRight w:val="0"/>
          <w:marTop w:val="0"/>
          <w:marBottom w:val="0"/>
          <w:divBdr>
            <w:top w:val="none" w:sz="0" w:space="0" w:color="auto"/>
            <w:left w:val="none" w:sz="0" w:space="0" w:color="auto"/>
            <w:bottom w:val="none" w:sz="0" w:space="0" w:color="auto"/>
            <w:right w:val="none" w:sz="0" w:space="0" w:color="auto"/>
          </w:divBdr>
        </w:div>
        <w:div w:id="1584490705">
          <w:marLeft w:val="0"/>
          <w:marRight w:val="0"/>
          <w:marTop w:val="0"/>
          <w:marBottom w:val="0"/>
          <w:divBdr>
            <w:top w:val="none" w:sz="0" w:space="0" w:color="auto"/>
            <w:left w:val="none" w:sz="0" w:space="0" w:color="auto"/>
            <w:bottom w:val="none" w:sz="0" w:space="0" w:color="auto"/>
            <w:right w:val="none" w:sz="0" w:space="0" w:color="auto"/>
          </w:divBdr>
        </w:div>
      </w:divsChild>
    </w:div>
    <w:div w:id="1844515382">
      <w:bodyDiv w:val="1"/>
      <w:marLeft w:val="0"/>
      <w:marRight w:val="0"/>
      <w:marTop w:val="0"/>
      <w:marBottom w:val="0"/>
      <w:divBdr>
        <w:top w:val="none" w:sz="0" w:space="0" w:color="auto"/>
        <w:left w:val="none" w:sz="0" w:space="0" w:color="auto"/>
        <w:bottom w:val="none" w:sz="0" w:space="0" w:color="auto"/>
        <w:right w:val="none" w:sz="0" w:space="0" w:color="auto"/>
      </w:divBdr>
      <w:divsChild>
        <w:div w:id="680158024">
          <w:marLeft w:val="0"/>
          <w:marRight w:val="0"/>
          <w:marTop w:val="0"/>
          <w:marBottom w:val="0"/>
          <w:divBdr>
            <w:top w:val="none" w:sz="0" w:space="0" w:color="auto"/>
            <w:left w:val="none" w:sz="0" w:space="0" w:color="auto"/>
            <w:bottom w:val="none" w:sz="0" w:space="0" w:color="auto"/>
            <w:right w:val="none" w:sz="0" w:space="0" w:color="auto"/>
          </w:divBdr>
        </w:div>
        <w:div w:id="1611551631">
          <w:marLeft w:val="0"/>
          <w:marRight w:val="0"/>
          <w:marTop w:val="0"/>
          <w:marBottom w:val="0"/>
          <w:divBdr>
            <w:top w:val="none" w:sz="0" w:space="0" w:color="auto"/>
            <w:left w:val="none" w:sz="0" w:space="0" w:color="auto"/>
            <w:bottom w:val="none" w:sz="0" w:space="0" w:color="auto"/>
            <w:right w:val="none" w:sz="0" w:space="0" w:color="auto"/>
          </w:divBdr>
        </w:div>
        <w:div w:id="824008545">
          <w:marLeft w:val="0"/>
          <w:marRight w:val="0"/>
          <w:marTop w:val="0"/>
          <w:marBottom w:val="0"/>
          <w:divBdr>
            <w:top w:val="none" w:sz="0" w:space="0" w:color="auto"/>
            <w:left w:val="none" w:sz="0" w:space="0" w:color="auto"/>
            <w:bottom w:val="none" w:sz="0" w:space="0" w:color="auto"/>
            <w:right w:val="none" w:sz="0" w:space="0" w:color="auto"/>
          </w:divBdr>
        </w:div>
        <w:div w:id="944730886">
          <w:marLeft w:val="0"/>
          <w:marRight w:val="0"/>
          <w:marTop w:val="0"/>
          <w:marBottom w:val="0"/>
          <w:divBdr>
            <w:top w:val="none" w:sz="0" w:space="0" w:color="auto"/>
            <w:left w:val="none" w:sz="0" w:space="0" w:color="auto"/>
            <w:bottom w:val="none" w:sz="0" w:space="0" w:color="auto"/>
            <w:right w:val="none" w:sz="0" w:space="0" w:color="auto"/>
          </w:divBdr>
        </w:div>
        <w:div w:id="1513834600">
          <w:marLeft w:val="0"/>
          <w:marRight w:val="0"/>
          <w:marTop w:val="0"/>
          <w:marBottom w:val="0"/>
          <w:divBdr>
            <w:top w:val="none" w:sz="0" w:space="0" w:color="auto"/>
            <w:left w:val="none" w:sz="0" w:space="0" w:color="auto"/>
            <w:bottom w:val="none" w:sz="0" w:space="0" w:color="auto"/>
            <w:right w:val="none" w:sz="0" w:space="0" w:color="auto"/>
          </w:divBdr>
        </w:div>
        <w:div w:id="1642078506">
          <w:marLeft w:val="0"/>
          <w:marRight w:val="0"/>
          <w:marTop w:val="0"/>
          <w:marBottom w:val="0"/>
          <w:divBdr>
            <w:top w:val="none" w:sz="0" w:space="0" w:color="auto"/>
            <w:left w:val="none" w:sz="0" w:space="0" w:color="auto"/>
            <w:bottom w:val="none" w:sz="0" w:space="0" w:color="auto"/>
            <w:right w:val="none" w:sz="0" w:space="0" w:color="auto"/>
          </w:divBdr>
        </w:div>
        <w:div w:id="1377124555">
          <w:marLeft w:val="0"/>
          <w:marRight w:val="0"/>
          <w:marTop w:val="0"/>
          <w:marBottom w:val="0"/>
          <w:divBdr>
            <w:top w:val="none" w:sz="0" w:space="0" w:color="auto"/>
            <w:left w:val="none" w:sz="0" w:space="0" w:color="auto"/>
            <w:bottom w:val="none" w:sz="0" w:space="0" w:color="auto"/>
            <w:right w:val="none" w:sz="0" w:space="0" w:color="auto"/>
          </w:divBdr>
        </w:div>
        <w:div w:id="989942809">
          <w:marLeft w:val="0"/>
          <w:marRight w:val="0"/>
          <w:marTop w:val="0"/>
          <w:marBottom w:val="0"/>
          <w:divBdr>
            <w:top w:val="none" w:sz="0" w:space="0" w:color="auto"/>
            <w:left w:val="none" w:sz="0" w:space="0" w:color="auto"/>
            <w:bottom w:val="none" w:sz="0" w:space="0" w:color="auto"/>
            <w:right w:val="none" w:sz="0" w:space="0" w:color="auto"/>
          </w:divBdr>
        </w:div>
      </w:divsChild>
    </w:div>
    <w:div w:id="210005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cassidy</dc:creator>
  <cp:keywords/>
  <dc:description/>
  <cp:lastModifiedBy>claire cassidy</cp:lastModifiedBy>
  <cp:revision>50</cp:revision>
  <dcterms:created xsi:type="dcterms:W3CDTF">2021-03-12T15:42:00Z</dcterms:created>
  <dcterms:modified xsi:type="dcterms:W3CDTF">2021-03-12T23:42:00Z</dcterms:modified>
</cp:coreProperties>
</file>