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A7DA" w14:textId="438CDBAA" w:rsidR="0093100F" w:rsidRPr="00B3036B" w:rsidRDefault="00151A13" w:rsidP="001977B9">
      <w:pPr>
        <w:jc w:val="center"/>
        <w:rPr>
          <w:rFonts w:ascii="Times New Roman" w:eastAsia="Times New Roman" w:hAnsi="Times New Roman" w:cs="Times New Roman"/>
          <w:sz w:val="32"/>
          <w:szCs w:val="32"/>
        </w:rPr>
      </w:pPr>
      <w:r w:rsidRPr="00B3036B">
        <w:rPr>
          <w:rFonts w:asciiTheme="majorBidi" w:hAnsiTheme="majorBidi" w:cstheme="majorBidi"/>
          <w:noProof/>
          <w:sz w:val="32"/>
          <w:szCs w:val="32"/>
        </w:rPr>
        <mc:AlternateContent>
          <mc:Choice Requires="wps">
            <w:drawing>
              <wp:anchor distT="0" distB="0" distL="114300" distR="114300" simplePos="0" relativeHeight="251658240" behindDoc="0" locked="0" layoutInCell="1" allowOverlap="1" wp14:anchorId="0DD3CFF1" wp14:editId="034262E0">
                <wp:simplePos x="0" y="0"/>
                <wp:positionH relativeFrom="column">
                  <wp:posOffset>-387350</wp:posOffset>
                </wp:positionH>
                <wp:positionV relativeFrom="paragraph">
                  <wp:posOffset>431800</wp:posOffset>
                </wp:positionV>
                <wp:extent cx="6565900" cy="12700"/>
                <wp:effectExtent l="0" t="0" r="25400" b="25400"/>
                <wp:wrapNone/>
                <wp:docPr id="947339933" name="Straight Connector 1"/>
                <wp:cNvGraphicFramePr/>
                <a:graphic xmlns:a="http://schemas.openxmlformats.org/drawingml/2006/main">
                  <a:graphicData uri="http://schemas.microsoft.com/office/word/2010/wordprocessingShape">
                    <wps:wsp>
                      <wps:cNvCnPr/>
                      <wps:spPr>
                        <a:xfrm>
                          <a:off x="0" y="0"/>
                          <a:ext cx="656590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13F91"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34pt" to="48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" strokecolor="#156082 [3204]" strokeweight="1.5pt">
                <v:stroke joinstyle="miter"/>
              </v:line>
            </w:pict>
          </mc:Fallback>
        </mc:AlternateContent>
      </w:r>
      <w:r w:rsidR="001977B9" w:rsidRPr="072523B1">
        <w:rPr>
          <w:rFonts w:ascii="Times New Roman" w:eastAsia="Times New Roman" w:hAnsi="Times New Roman" w:cs="Times New Roman"/>
          <w:sz w:val="32"/>
          <w:szCs w:val="32"/>
        </w:rPr>
        <w:t>Information Security Compliance Auditing</w:t>
      </w:r>
    </w:p>
    <w:p w14:paraId="076CD81A" w14:textId="77777777" w:rsidR="0093100F" w:rsidRPr="00B3036B" w:rsidRDefault="0093100F">
      <w:pPr>
        <w:rPr>
          <w:rFonts w:ascii="Times New Roman" w:eastAsia="Times New Roman" w:hAnsi="Times New Roman" w:cs="Times New Roman"/>
        </w:rPr>
      </w:pPr>
    </w:p>
    <w:p w14:paraId="3C8D183D" w14:textId="7B97DE0D" w:rsidR="0093100F" w:rsidRPr="00B3036B" w:rsidRDefault="00151A13" w:rsidP="00151A13">
      <w:pPr>
        <w:jc w:val="center"/>
        <w:rPr>
          <w:rFonts w:ascii="Times New Roman" w:eastAsia="Times New Roman" w:hAnsi="Times New Roman" w:cs="Times New Roman"/>
          <w:sz w:val="32"/>
          <w:szCs w:val="32"/>
        </w:rPr>
      </w:pPr>
      <w:r w:rsidRPr="072523B1">
        <w:rPr>
          <w:rFonts w:ascii="Times New Roman" w:eastAsia="Times New Roman" w:hAnsi="Times New Roman" w:cs="Times New Roman"/>
          <w:sz w:val="32"/>
          <w:szCs w:val="32"/>
        </w:rPr>
        <w:t>Assignment 2</w:t>
      </w:r>
    </w:p>
    <w:p w14:paraId="510A8905" w14:textId="77777777" w:rsidR="0093100F" w:rsidRPr="00B3036B" w:rsidRDefault="0093100F">
      <w:pPr>
        <w:rPr>
          <w:rFonts w:asciiTheme="majorBidi" w:hAnsiTheme="majorBidi" w:cstheme="majorBidi"/>
        </w:rPr>
      </w:pPr>
    </w:p>
    <w:p w14:paraId="137661DC" w14:textId="77777777" w:rsidR="0093100F" w:rsidRPr="00B3036B" w:rsidRDefault="0093100F">
      <w:pPr>
        <w:rPr>
          <w:rFonts w:asciiTheme="majorBidi" w:hAnsiTheme="majorBidi" w:cstheme="majorBidi"/>
        </w:rPr>
      </w:pPr>
    </w:p>
    <w:p w14:paraId="523C3957" w14:textId="77777777" w:rsidR="0093100F" w:rsidRPr="00B3036B" w:rsidRDefault="0093100F">
      <w:pPr>
        <w:rPr>
          <w:rFonts w:asciiTheme="majorBidi" w:hAnsiTheme="majorBidi" w:cstheme="majorBidi"/>
        </w:rPr>
      </w:pPr>
    </w:p>
    <w:p w14:paraId="5D1BB67A" w14:textId="77777777" w:rsidR="0093100F" w:rsidRPr="00B3036B" w:rsidRDefault="0093100F">
      <w:pPr>
        <w:rPr>
          <w:rFonts w:asciiTheme="majorBidi" w:hAnsiTheme="majorBidi" w:cstheme="majorBidi"/>
        </w:rPr>
      </w:pPr>
    </w:p>
    <w:p w14:paraId="7009A57E" w14:textId="77777777" w:rsidR="0093100F" w:rsidRPr="00B3036B" w:rsidRDefault="0093100F">
      <w:pPr>
        <w:rPr>
          <w:rFonts w:asciiTheme="majorBidi" w:hAnsiTheme="majorBidi" w:cstheme="majorBidi"/>
        </w:rPr>
      </w:pPr>
    </w:p>
    <w:p w14:paraId="6176DF3D" w14:textId="77777777" w:rsidR="0093100F" w:rsidRPr="00B3036B" w:rsidRDefault="0093100F">
      <w:pPr>
        <w:rPr>
          <w:rFonts w:asciiTheme="majorBidi" w:hAnsiTheme="majorBidi" w:cstheme="majorBidi"/>
        </w:rPr>
      </w:pPr>
    </w:p>
    <w:p w14:paraId="63B86080" w14:textId="77777777" w:rsidR="0093100F" w:rsidRPr="00B3036B" w:rsidRDefault="0093100F">
      <w:pPr>
        <w:rPr>
          <w:rFonts w:asciiTheme="majorBidi" w:hAnsiTheme="majorBidi" w:cstheme="majorBidi"/>
        </w:rPr>
      </w:pPr>
    </w:p>
    <w:p w14:paraId="453C18FD" w14:textId="77777777" w:rsidR="0093100F" w:rsidRPr="00B3036B" w:rsidRDefault="0093100F">
      <w:pPr>
        <w:rPr>
          <w:rFonts w:asciiTheme="majorBidi" w:hAnsiTheme="majorBidi" w:cstheme="majorBidi"/>
        </w:rPr>
      </w:pPr>
    </w:p>
    <w:p w14:paraId="26A72F9B" w14:textId="77777777" w:rsidR="0093100F" w:rsidRPr="00B3036B" w:rsidRDefault="0093100F">
      <w:pPr>
        <w:rPr>
          <w:rFonts w:asciiTheme="majorBidi" w:hAnsiTheme="majorBidi" w:cstheme="majorBidi"/>
        </w:rPr>
      </w:pPr>
    </w:p>
    <w:p w14:paraId="27E667F5" w14:textId="77777777" w:rsidR="0093100F" w:rsidRPr="00B3036B" w:rsidRDefault="0093100F">
      <w:pPr>
        <w:rPr>
          <w:rFonts w:asciiTheme="majorBidi" w:hAnsiTheme="majorBidi" w:cstheme="majorBidi"/>
        </w:rPr>
      </w:pPr>
    </w:p>
    <w:p w14:paraId="19A0D745" w14:textId="77777777" w:rsidR="0093100F" w:rsidRPr="00B3036B" w:rsidRDefault="0093100F">
      <w:pPr>
        <w:rPr>
          <w:rFonts w:asciiTheme="majorBidi" w:hAnsiTheme="majorBidi" w:cstheme="majorBidi"/>
        </w:rPr>
      </w:pPr>
    </w:p>
    <w:p w14:paraId="2880EED2" w14:textId="77777777" w:rsidR="0093100F" w:rsidRPr="00B3036B" w:rsidRDefault="0093100F">
      <w:pPr>
        <w:rPr>
          <w:rFonts w:asciiTheme="majorBidi" w:hAnsiTheme="majorBidi" w:cstheme="majorBidi"/>
        </w:rPr>
      </w:pPr>
    </w:p>
    <w:p w14:paraId="1A404E95" w14:textId="77777777" w:rsidR="0093100F" w:rsidRPr="00B3036B" w:rsidRDefault="0093100F">
      <w:pPr>
        <w:rPr>
          <w:rFonts w:asciiTheme="majorBidi" w:hAnsiTheme="majorBidi" w:cstheme="majorBidi"/>
        </w:rPr>
      </w:pPr>
    </w:p>
    <w:p w14:paraId="71EF557F" w14:textId="77777777" w:rsidR="0093100F" w:rsidRPr="00B3036B" w:rsidRDefault="0093100F">
      <w:pPr>
        <w:rPr>
          <w:rFonts w:asciiTheme="majorBidi" w:hAnsiTheme="majorBidi" w:cstheme="majorBidi"/>
        </w:rPr>
      </w:pPr>
    </w:p>
    <w:p w14:paraId="453EE6E4" w14:textId="77777777" w:rsidR="0093100F" w:rsidRPr="00B3036B" w:rsidRDefault="0093100F">
      <w:pPr>
        <w:rPr>
          <w:rFonts w:asciiTheme="majorBidi" w:hAnsiTheme="majorBidi" w:cstheme="majorBidi"/>
        </w:rPr>
      </w:pPr>
    </w:p>
    <w:p w14:paraId="5F0ECFC4" w14:textId="77777777" w:rsidR="0093100F" w:rsidRPr="00B3036B" w:rsidRDefault="0093100F">
      <w:pPr>
        <w:rPr>
          <w:rFonts w:asciiTheme="majorBidi" w:hAnsiTheme="majorBidi" w:cstheme="majorBidi"/>
        </w:rPr>
      </w:pPr>
    </w:p>
    <w:p w14:paraId="491C402F" w14:textId="77777777" w:rsidR="000627DC" w:rsidRPr="00B3036B" w:rsidRDefault="000627DC" w:rsidP="000627DC">
      <w:pPr>
        <w:jc w:val="center"/>
        <w:rPr>
          <w:rFonts w:asciiTheme="majorBidi" w:hAnsiTheme="majorBidi" w:cstheme="majorBidi"/>
        </w:rPr>
      </w:pPr>
    </w:p>
    <w:p w14:paraId="6853CF4E" w14:textId="77777777" w:rsidR="000627DC" w:rsidRPr="00B3036B" w:rsidRDefault="000627DC" w:rsidP="000627DC">
      <w:pPr>
        <w:jc w:val="center"/>
        <w:rPr>
          <w:rFonts w:asciiTheme="majorBidi" w:hAnsiTheme="majorBidi" w:cstheme="majorBidi"/>
        </w:rPr>
      </w:pPr>
    </w:p>
    <w:p w14:paraId="57139FBA" w14:textId="77777777" w:rsidR="000627DC" w:rsidRPr="00B3036B" w:rsidRDefault="000627DC" w:rsidP="000627DC">
      <w:pPr>
        <w:jc w:val="center"/>
        <w:rPr>
          <w:rFonts w:asciiTheme="majorBidi" w:hAnsiTheme="majorBidi" w:cstheme="majorBidi"/>
        </w:rPr>
      </w:pPr>
    </w:p>
    <w:p w14:paraId="404BD3CC" w14:textId="7244DE5E" w:rsidR="0093100F" w:rsidRPr="00B3036B" w:rsidRDefault="00E404E6" w:rsidP="000627DC">
      <w:pPr>
        <w:jc w:val="center"/>
        <w:rPr>
          <w:rFonts w:ascii="Times New Roman" w:eastAsia="Times New Roman" w:hAnsi="Times New Roman" w:cs="Times New Roman"/>
        </w:rPr>
      </w:pPr>
      <w:r w:rsidRPr="4E2A8ACE">
        <w:rPr>
          <w:rFonts w:ascii="Times New Roman" w:eastAsia="Times New Roman" w:hAnsi="Times New Roman" w:cs="Times New Roman"/>
        </w:rPr>
        <w:t>It</w:t>
      </w:r>
      <w:r w:rsidR="000F7E32" w:rsidRPr="4E2A8ACE">
        <w:rPr>
          <w:rFonts w:ascii="Times New Roman" w:eastAsia="Times New Roman" w:hAnsi="Times New Roman" w:cs="Times New Roman"/>
        </w:rPr>
        <w:t>urra</w:t>
      </w:r>
      <w:r w:rsidR="00B71B61" w:rsidRPr="4E2A8ACE">
        <w:rPr>
          <w:rFonts w:ascii="Times New Roman" w:eastAsia="Times New Roman" w:hAnsi="Times New Roman" w:cs="Times New Roman"/>
        </w:rPr>
        <w:t>lde</w:t>
      </w:r>
      <w:r w:rsidR="000627DC" w:rsidRPr="4E2A8ACE">
        <w:rPr>
          <w:rFonts w:ascii="Times New Roman" w:eastAsia="Times New Roman" w:hAnsi="Times New Roman" w:cs="Times New Roman"/>
        </w:rPr>
        <w:t>, Lapointe, Patanjo and Rosenblum</w:t>
      </w:r>
    </w:p>
    <w:p w14:paraId="4FB59F9D" w14:textId="77777777" w:rsidR="0093100F" w:rsidRPr="00B3036B" w:rsidRDefault="0093100F">
      <w:pPr>
        <w:rPr>
          <w:rFonts w:asciiTheme="majorBidi" w:hAnsiTheme="majorBidi" w:cstheme="majorBidi"/>
        </w:rPr>
      </w:pPr>
    </w:p>
    <w:p w14:paraId="290CCC49" w14:textId="77777777" w:rsidR="0093100F" w:rsidRPr="00B3036B" w:rsidRDefault="0093100F">
      <w:pPr>
        <w:rPr>
          <w:rFonts w:asciiTheme="majorBidi" w:hAnsiTheme="majorBidi" w:cstheme="majorBidi"/>
        </w:rPr>
      </w:pPr>
    </w:p>
    <w:sdt>
      <w:sdtPr>
        <w:rPr>
          <w:rFonts w:asciiTheme="minorHAnsi" w:eastAsiaTheme="minorHAnsi" w:hAnsiTheme="minorHAnsi" w:cstheme="minorBidi"/>
          <w:color w:val="auto"/>
          <w:kern w:val="2"/>
          <w:sz w:val="24"/>
          <w:szCs w:val="24"/>
          <w:lang w:bidi="he-IL"/>
          <w14:ligatures w14:val="standardContextual"/>
        </w:rPr>
        <w:id w:val="1722564992"/>
        <w:docPartObj>
          <w:docPartGallery w:val="Table of Contents"/>
          <w:docPartUnique/>
        </w:docPartObj>
      </w:sdtPr>
      <w:sdtEndPr/>
      <w:sdtContent>
        <w:p w14:paraId="0B5841A4" w14:textId="17E5A468" w:rsidR="000627DC" w:rsidRPr="00B3036B" w:rsidRDefault="000627DC">
          <w:pPr>
            <w:pStyle w:val="TOCHeading"/>
            <w:rPr>
              <w:rFonts w:ascii="Times New Roman" w:eastAsia="Times New Roman" w:hAnsi="Times New Roman" w:cs="Times New Roman"/>
            </w:rPr>
          </w:pPr>
          <w:r w:rsidRPr="30BC2931">
            <w:rPr>
              <w:rFonts w:asciiTheme="majorBidi" w:hAnsiTheme="majorBidi"/>
            </w:rPr>
            <w:t>Table of Contents</w:t>
          </w:r>
        </w:p>
        <w:p w14:paraId="1A6DECBE" w14:textId="69B81C6B" w:rsidR="00711899" w:rsidRDefault="00711899" w:rsidP="30BC2931">
          <w:pPr>
            <w:pStyle w:val="TOC1"/>
            <w:tabs>
              <w:tab w:val="right" w:leader="dot" w:pos="9345"/>
            </w:tabs>
            <w:rPr>
              <w:rStyle w:val="Hyperlink"/>
            </w:rPr>
          </w:pPr>
          <w:r>
            <w:fldChar w:fldCharType="begin"/>
          </w:r>
          <w:r w:rsidR="000627DC">
            <w:instrText>TOC \o "1-3" \z \u \h</w:instrText>
          </w:r>
          <w:r>
            <w:fldChar w:fldCharType="separate"/>
          </w:r>
          <w:hyperlink w:anchor="_Toc1682490155">
            <w:r w:rsidR="30BC2931" w:rsidRPr="30BC2931">
              <w:rPr>
                <w:rStyle w:val="Hyperlink"/>
              </w:rPr>
              <w:t>Part 1 – Design, Configure and Implement</w:t>
            </w:r>
            <w:r w:rsidR="000627DC">
              <w:tab/>
            </w:r>
            <w:r w:rsidR="000627DC">
              <w:fldChar w:fldCharType="begin"/>
            </w:r>
            <w:r w:rsidR="000627DC">
              <w:instrText>PAGEREF _Toc1682490155 \h</w:instrText>
            </w:r>
            <w:r w:rsidR="000627DC">
              <w:fldChar w:fldCharType="separate"/>
            </w:r>
            <w:r w:rsidR="30BC2931" w:rsidRPr="30BC2931">
              <w:rPr>
                <w:rStyle w:val="Hyperlink"/>
              </w:rPr>
              <w:t>2</w:t>
            </w:r>
            <w:r w:rsidR="000627DC">
              <w:fldChar w:fldCharType="end"/>
            </w:r>
          </w:hyperlink>
        </w:p>
        <w:p w14:paraId="0620032D" w14:textId="613743AE" w:rsidR="00711899" w:rsidRDefault="30BC2931" w:rsidP="30BC2931">
          <w:pPr>
            <w:pStyle w:val="TOC1"/>
            <w:tabs>
              <w:tab w:val="right" w:leader="dot" w:pos="9345"/>
            </w:tabs>
            <w:rPr>
              <w:rStyle w:val="Hyperlink"/>
            </w:rPr>
          </w:pPr>
          <w:hyperlink w:anchor="_Toc552776362">
            <w:r w:rsidRPr="30BC2931">
              <w:rPr>
                <w:rStyle w:val="Hyperlink"/>
              </w:rPr>
              <w:t>Part 2 – Compliance Audit (PCI DSS) for Dick’s Sporting Goods</w:t>
            </w:r>
            <w:r w:rsidR="00711899">
              <w:tab/>
            </w:r>
            <w:r w:rsidR="00711899">
              <w:fldChar w:fldCharType="begin"/>
            </w:r>
            <w:r w:rsidR="00711899">
              <w:instrText>PAGEREF _Toc552776362 \h</w:instrText>
            </w:r>
            <w:r w:rsidR="00711899">
              <w:fldChar w:fldCharType="separate"/>
            </w:r>
            <w:r w:rsidRPr="30BC2931">
              <w:rPr>
                <w:rStyle w:val="Hyperlink"/>
              </w:rPr>
              <w:t>5</w:t>
            </w:r>
            <w:r w:rsidR="00711899">
              <w:fldChar w:fldCharType="end"/>
            </w:r>
          </w:hyperlink>
        </w:p>
        <w:p w14:paraId="15269A23" w14:textId="426D252B" w:rsidR="00711899" w:rsidRDefault="30BC2931" w:rsidP="30BC2931">
          <w:pPr>
            <w:pStyle w:val="TOC2"/>
            <w:tabs>
              <w:tab w:val="right" w:leader="dot" w:pos="9345"/>
            </w:tabs>
            <w:rPr>
              <w:rStyle w:val="Hyperlink"/>
            </w:rPr>
          </w:pPr>
          <w:hyperlink w:anchor="_Toc1729152092">
            <w:r w:rsidRPr="30BC2931">
              <w:rPr>
                <w:rStyle w:val="Hyperlink"/>
              </w:rPr>
              <w:t>Executive Summary</w:t>
            </w:r>
            <w:r w:rsidR="00711899">
              <w:tab/>
            </w:r>
            <w:r w:rsidR="00711899">
              <w:fldChar w:fldCharType="begin"/>
            </w:r>
            <w:r w:rsidR="00711899">
              <w:instrText>PAGEREF _Toc1729152092 \h</w:instrText>
            </w:r>
            <w:r w:rsidR="00711899">
              <w:fldChar w:fldCharType="separate"/>
            </w:r>
            <w:r w:rsidRPr="30BC2931">
              <w:rPr>
                <w:rStyle w:val="Hyperlink"/>
              </w:rPr>
              <w:t>6</w:t>
            </w:r>
            <w:r w:rsidR="00711899">
              <w:fldChar w:fldCharType="end"/>
            </w:r>
          </w:hyperlink>
        </w:p>
        <w:p w14:paraId="04F3DA74" w14:textId="4F909CD9" w:rsidR="00711899" w:rsidRDefault="30BC2931" w:rsidP="30BC2931">
          <w:pPr>
            <w:pStyle w:val="TOC2"/>
            <w:tabs>
              <w:tab w:val="right" w:leader="dot" w:pos="9345"/>
            </w:tabs>
            <w:rPr>
              <w:rStyle w:val="Hyperlink"/>
            </w:rPr>
          </w:pPr>
          <w:hyperlink w:anchor="_Toc1471981183">
            <w:r w:rsidRPr="30BC2931">
              <w:rPr>
                <w:rStyle w:val="Hyperlink"/>
              </w:rPr>
              <w:t>Preamble</w:t>
            </w:r>
            <w:r w:rsidR="00711899">
              <w:tab/>
            </w:r>
            <w:r w:rsidR="00711899">
              <w:fldChar w:fldCharType="begin"/>
            </w:r>
            <w:r w:rsidR="00711899">
              <w:instrText>PAGEREF _Toc1471981183 \h</w:instrText>
            </w:r>
            <w:r w:rsidR="00711899">
              <w:fldChar w:fldCharType="separate"/>
            </w:r>
            <w:r w:rsidRPr="30BC2931">
              <w:rPr>
                <w:rStyle w:val="Hyperlink"/>
              </w:rPr>
              <w:t>7</w:t>
            </w:r>
            <w:r w:rsidR="00711899">
              <w:fldChar w:fldCharType="end"/>
            </w:r>
          </w:hyperlink>
        </w:p>
        <w:p w14:paraId="1A104E4A" w14:textId="6A460A75" w:rsidR="00711899" w:rsidRDefault="30BC2931" w:rsidP="30BC2931">
          <w:pPr>
            <w:pStyle w:val="TOC2"/>
            <w:tabs>
              <w:tab w:val="right" w:leader="dot" w:pos="9345"/>
            </w:tabs>
            <w:rPr>
              <w:rStyle w:val="Hyperlink"/>
            </w:rPr>
          </w:pPr>
          <w:hyperlink w:anchor="_Toc308138474">
            <w:r w:rsidRPr="30BC2931">
              <w:rPr>
                <w:rStyle w:val="Hyperlink"/>
              </w:rPr>
              <w:t>Surveys/Instruments</w:t>
            </w:r>
            <w:r w:rsidR="00711899">
              <w:tab/>
            </w:r>
            <w:r w:rsidR="00711899">
              <w:fldChar w:fldCharType="begin"/>
            </w:r>
            <w:r w:rsidR="00711899">
              <w:instrText>PAGEREF _Toc308138474 \h</w:instrText>
            </w:r>
            <w:r w:rsidR="00711899">
              <w:fldChar w:fldCharType="separate"/>
            </w:r>
            <w:r w:rsidRPr="30BC2931">
              <w:rPr>
                <w:rStyle w:val="Hyperlink"/>
              </w:rPr>
              <w:t>8</w:t>
            </w:r>
            <w:r w:rsidR="00711899">
              <w:fldChar w:fldCharType="end"/>
            </w:r>
          </w:hyperlink>
        </w:p>
        <w:p w14:paraId="7E981E8F" w14:textId="5876B21F" w:rsidR="00711899" w:rsidRDefault="30BC2931" w:rsidP="30BC2931">
          <w:pPr>
            <w:pStyle w:val="TOC2"/>
            <w:tabs>
              <w:tab w:val="right" w:leader="dot" w:pos="9345"/>
            </w:tabs>
            <w:rPr>
              <w:rStyle w:val="Hyperlink"/>
            </w:rPr>
          </w:pPr>
          <w:hyperlink w:anchor="_Toc953297650">
            <w:r w:rsidRPr="30BC2931">
              <w:rPr>
                <w:rStyle w:val="Hyperlink"/>
              </w:rPr>
              <w:t>Analysis</w:t>
            </w:r>
            <w:r w:rsidR="00711899">
              <w:tab/>
            </w:r>
            <w:r w:rsidR="00711899">
              <w:fldChar w:fldCharType="begin"/>
            </w:r>
            <w:r w:rsidR="00711899">
              <w:instrText>PAGEREF _Toc953297650 \h</w:instrText>
            </w:r>
            <w:r w:rsidR="00711899">
              <w:fldChar w:fldCharType="separate"/>
            </w:r>
            <w:r w:rsidRPr="30BC2931">
              <w:rPr>
                <w:rStyle w:val="Hyperlink"/>
              </w:rPr>
              <w:t>11</w:t>
            </w:r>
            <w:r w:rsidR="00711899">
              <w:fldChar w:fldCharType="end"/>
            </w:r>
          </w:hyperlink>
        </w:p>
        <w:p w14:paraId="2CD93E33" w14:textId="68DCA916" w:rsidR="00711899" w:rsidRDefault="30BC2931" w:rsidP="30BC2931">
          <w:pPr>
            <w:pStyle w:val="TOC2"/>
            <w:tabs>
              <w:tab w:val="right" w:leader="dot" w:pos="9345"/>
            </w:tabs>
            <w:rPr>
              <w:rStyle w:val="Hyperlink"/>
            </w:rPr>
          </w:pPr>
          <w:hyperlink w:anchor="_Toc926410519">
            <w:r w:rsidRPr="30BC2931">
              <w:rPr>
                <w:rStyle w:val="Hyperlink"/>
              </w:rPr>
              <w:t>Recommendations</w:t>
            </w:r>
            <w:r w:rsidR="00711899">
              <w:tab/>
            </w:r>
            <w:r w:rsidR="00711899">
              <w:fldChar w:fldCharType="begin"/>
            </w:r>
            <w:r w:rsidR="00711899">
              <w:instrText>PAGEREF _Toc926410519 \h</w:instrText>
            </w:r>
            <w:r w:rsidR="00711899">
              <w:fldChar w:fldCharType="separate"/>
            </w:r>
            <w:r w:rsidRPr="30BC2931">
              <w:rPr>
                <w:rStyle w:val="Hyperlink"/>
              </w:rPr>
              <w:t>12</w:t>
            </w:r>
            <w:r w:rsidR="00711899">
              <w:fldChar w:fldCharType="end"/>
            </w:r>
          </w:hyperlink>
        </w:p>
        <w:p w14:paraId="2533F3E2" w14:textId="652E1EF7" w:rsidR="00711899" w:rsidRDefault="30BC2931" w:rsidP="30BC2931">
          <w:pPr>
            <w:pStyle w:val="TOC2"/>
            <w:tabs>
              <w:tab w:val="right" w:leader="dot" w:pos="9345"/>
            </w:tabs>
            <w:rPr>
              <w:rStyle w:val="Hyperlink"/>
            </w:rPr>
          </w:pPr>
          <w:hyperlink w:anchor="_Toc922995964">
            <w:r w:rsidRPr="30BC2931">
              <w:rPr>
                <w:rStyle w:val="Hyperlink"/>
              </w:rPr>
              <w:t>Conclusion</w:t>
            </w:r>
            <w:r w:rsidR="00711899">
              <w:tab/>
            </w:r>
            <w:r w:rsidR="00711899">
              <w:fldChar w:fldCharType="begin"/>
            </w:r>
            <w:r w:rsidR="00711899">
              <w:instrText>PAGEREF _Toc922995964 \h</w:instrText>
            </w:r>
            <w:r w:rsidR="00711899">
              <w:fldChar w:fldCharType="separate"/>
            </w:r>
            <w:r w:rsidRPr="30BC2931">
              <w:rPr>
                <w:rStyle w:val="Hyperlink"/>
              </w:rPr>
              <w:t>13</w:t>
            </w:r>
            <w:r w:rsidR="00711899">
              <w:fldChar w:fldCharType="end"/>
            </w:r>
          </w:hyperlink>
        </w:p>
        <w:p w14:paraId="551FF845" w14:textId="419A22B5" w:rsidR="00711899" w:rsidRDefault="30BC2931" w:rsidP="30BC2931">
          <w:pPr>
            <w:pStyle w:val="TOC2"/>
            <w:tabs>
              <w:tab w:val="right" w:leader="dot" w:pos="9345"/>
            </w:tabs>
            <w:rPr>
              <w:rStyle w:val="Hyperlink"/>
            </w:rPr>
          </w:pPr>
          <w:hyperlink w:anchor="_Toc439617627">
            <w:r w:rsidRPr="30BC2931">
              <w:rPr>
                <w:rStyle w:val="Hyperlink"/>
              </w:rPr>
              <w:t>Reference List</w:t>
            </w:r>
            <w:r w:rsidR="00711899">
              <w:tab/>
            </w:r>
            <w:r w:rsidR="00711899">
              <w:fldChar w:fldCharType="begin"/>
            </w:r>
            <w:r w:rsidR="00711899">
              <w:instrText>PAGEREF _Toc439617627 \h</w:instrText>
            </w:r>
            <w:r w:rsidR="00711899">
              <w:fldChar w:fldCharType="separate"/>
            </w:r>
            <w:r w:rsidRPr="30BC2931">
              <w:rPr>
                <w:rStyle w:val="Hyperlink"/>
              </w:rPr>
              <w:t>13</w:t>
            </w:r>
            <w:r w:rsidR="00711899">
              <w:fldChar w:fldCharType="end"/>
            </w:r>
          </w:hyperlink>
          <w:r w:rsidR="00711899">
            <w:fldChar w:fldCharType="end"/>
          </w:r>
        </w:p>
      </w:sdtContent>
    </w:sdt>
    <w:p w14:paraId="53DAECAB" w14:textId="468460BC" w:rsidR="000627DC" w:rsidRPr="00B3036B" w:rsidRDefault="000627DC" w:rsidP="30BC2931">
      <w:pPr>
        <w:rPr>
          <w:rFonts w:asciiTheme="majorBidi" w:hAnsiTheme="majorBidi" w:cstheme="majorBidi"/>
        </w:rPr>
      </w:pPr>
    </w:p>
    <w:p w14:paraId="5769C262" w14:textId="77777777" w:rsidR="0093100F" w:rsidRPr="00B3036B" w:rsidRDefault="0093100F">
      <w:pPr>
        <w:rPr>
          <w:rFonts w:asciiTheme="majorBidi" w:hAnsiTheme="majorBidi" w:cstheme="majorBidi"/>
        </w:rPr>
      </w:pPr>
    </w:p>
    <w:p w14:paraId="0278BF2E" w14:textId="77777777" w:rsidR="000627DC" w:rsidRPr="00B3036B" w:rsidRDefault="000627DC">
      <w:pPr>
        <w:rPr>
          <w:rFonts w:asciiTheme="majorBidi" w:hAnsiTheme="majorBidi" w:cstheme="majorBidi"/>
        </w:rPr>
      </w:pPr>
    </w:p>
    <w:p w14:paraId="6FC43B6C" w14:textId="77777777" w:rsidR="000627DC" w:rsidRPr="00B3036B" w:rsidRDefault="000627DC">
      <w:pPr>
        <w:rPr>
          <w:rFonts w:asciiTheme="majorBidi" w:hAnsiTheme="majorBidi" w:cstheme="majorBidi"/>
        </w:rPr>
      </w:pPr>
    </w:p>
    <w:p w14:paraId="6B706D2E" w14:textId="77777777" w:rsidR="000627DC" w:rsidRPr="00B3036B" w:rsidRDefault="000627DC">
      <w:pPr>
        <w:rPr>
          <w:rFonts w:asciiTheme="majorBidi" w:hAnsiTheme="majorBidi" w:cstheme="majorBidi"/>
        </w:rPr>
      </w:pPr>
    </w:p>
    <w:p w14:paraId="1031D786" w14:textId="77777777" w:rsidR="000627DC" w:rsidRPr="00B3036B" w:rsidRDefault="000627DC">
      <w:pPr>
        <w:rPr>
          <w:rFonts w:asciiTheme="majorBidi" w:hAnsiTheme="majorBidi" w:cstheme="majorBidi"/>
        </w:rPr>
      </w:pPr>
    </w:p>
    <w:p w14:paraId="41DB4C6F" w14:textId="77777777" w:rsidR="000627DC" w:rsidRPr="00B3036B" w:rsidRDefault="000627DC">
      <w:pPr>
        <w:rPr>
          <w:rFonts w:asciiTheme="majorBidi" w:hAnsiTheme="majorBidi" w:cstheme="majorBidi"/>
        </w:rPr>
      </w:pPr>
    </w:p>
    <w:p w14:paraId="240EC55B" w14:textId="77777777" w:rsidR="000627DC" w:rsidRPr="00B3036B" w:rsidRDefault="000627DC">
      <w:pPr>
        <w:rPr>
          <w:rFonts w:asciiTheme="majorBidi" w:hAnsiTheme="majorBidi" w:cstheme="majorBidi"/>
        </w:rPr>
      </w:pPr>
    </w:p>
    <w:p w14:paraId="1220BAAC" w14:textId="77777777" w:rsidR="000627DC" w:rsidRPr="00B3036B" w:rsidRDefault="000627DC">
      <w:pPr>
        <w:rPr>
          <w:rFonts w:asciiTheme="majorBidi" w:hAnsiTheme="majorBidi" w:cstheme="majorBidi"/>
        </w:rPr>
      </w:pPr>
    </w:p>
    <w:p w14:paraId="5AD1FAC5" w14:textId="77777777" w:rsidR="000627DC" w:rsidRPr="00B3036B" w:rsidRDefault="000627DC">
      <w:pPr>
        <w:rPr>
          <w:rFonts w:asciiTheme="majorBidi" w:hAnsiTheme="majorBidi" w:cstheme="majorBidi"/>
        </w:rPr>
      </w:pPr>
    </w:p>
    <w:p w14:paraId="1DF0559F" w14:textId="77777777" w:rsidR="000627DC" w:rsidRPr="00B3036B" w:rsidRDefault="000627DC">
      <w:pPr>
        <w:rPr>
          <w:rFonts w:asciiTheme="majorBidi" w:hAnsiTheme="majorBidi" w:cstheme="majorBidi"/>
        </w:rPr>
      </w:pPr>
    </w:p>
    <w:p w14:paraId="3E96A0CF" w14:textId="77777777" w:rsidR="000627DC" w:rsidRPr="00B3036B" w:rsidRDefault="000627DC">
      <w:pPr>
        <w:rPr>
          <w:rFonts w:asciiTheme="majorBidi" w:hAnsiTheme="majorBidi" w:cstheme="majorBidi"/>
        </w:rPr>
      </w:pPr>
    </w:p>
    <w:p w14:paraId="325FB821" w14:textId="77777777" w:rsidR="000627DC" w:rsidRPr="00B3036B" w:rsidRDefault="000627DC">
      <w:pPr>
        <w:rPr>
          <w:rFonts w:asciiTheme="majorBidi" w:hAnsiTheme="majorBidi" w:cstheme="majorBidi"/>
        </w:rPr>
      </w:pPr>
    </w:p>
    <w:p w14:paraId="134C3EA2" w14:textId="77777777" w:rsidR="000627DC" w:rsidRPr="00B3036B" w:rsidRDefault="000627DC">
      <w:pPr>
        <w:rPr>
          <w:rFonts w:asciiTheme="majorBidi" w:hAnsiTheme="majorBidi" w:cstheme="majorBidi"/>
        </w:rPr>
      </w:pPr>
    </w:p>
    <w:p w14:paraId="27A0042E" w14:textId="77777777" w:rsidR="000627DC" w:rsidRPr="00B3036B" w:rsidRDefault="000627DC">
      <w:pPr>
        <w:rPr>
          <w:rFonts w:asciiTheme="majorBidi" w:hAnsiTheme="majorBidi" w:cstheme="majorBidi"/>
        </w:rPr>
      </w:pPr>
    </w:p>
    <w:p w14:paraId="1924F366" w14:textId="77777777" w:rsidR="00625FA4" w:rsidRDefault="00625FA4">
      <w:pPr>
        <w:rPr>
          <w:rFonts w:asciiTheme="majorBidi" w:hAnsiTheme="majorBidi" w:cstheme="majorBidi"/>
        </w:rPr>
      </w:pPr>
    </w:p>
    <w:p w14:paraId="7205DD12" w14:textId="77777777" w:rsidR="00625FA4" w:rsidRPr="00B3036B" w:rsidRDefault="00625FA4">
      <w:pPr>
        <w:rPr>
          <w:rFonts w:asciiTheme="majorBidi" w:hAnsiTheme="majorBidi" w:cstheme="majorBidi"/>
        </w:rPr>
      </w:pPr>
    </w:p>
    <w:p w14:paraId="5B30461E" w14:textId="6DA670D8" w:rsidR="00151F4A" w:rsidRPr="00B3036B" w:rsidRDefault="00151F4A" w:rsidP="30BC2931">
      <w:pPr>
        <w:rPr>
          <w:rFonts w:asciiTheme="majorBidi" w:hAnsiTheme="majorBidi" w:cstheme="majorBidi"/>
        </w:rPr>
      </w:pPr>
      <w:bookmarkStart w:id="0" w:name="_Toc661991467"/>
      <w:bookmarkStart w:id="1" w:name="_Toc1682490155"/>
      <w:r w:rsidRPr="30BC2931">
        <w:rPr>
          <w:rStyle w:val="Heading1Char"/>
          <w:rFonts w:ascii="Times New Roman" w:eastAsia="Times New Roman" w:hAnsi="Times New Roman" w:cs="Times New Roman"/>
        </w:rPr>
        <w:lastRenderedPageBreak/>
        <w:t>Part 1 – Design, Configure and Implement</w:t>
      </w:r>
      <w:bookmarkEnd w:id="0"/>
      <w:bookmarkEnd w:id="1"/>
    </w:p>
    <w:p w14:paraId="1D2FD54A" w14:textId="075FA6A9" w:rsidR="34046C6C" w:rsidRPr="00B3036B" w:rsidRDefault="34046C6C">
      <w:pPr>
        <w:rPr>
          <w:rFonts w:asciiTheme="majorBidi" w:hAnsiTheme="majorBidi" w:cstheme="majorBidi"/>
        </w:rPr>
      </w:pPr>
      <w:r w:rsidRPr="00B3036B">
        <w:rPr>
          <w:rFonts w:asciiTheme="majorBidi" w:hAnsiTheme="majorBidi" w:cstheme="majorBidi"/>
          <w:noProof/>
        </w:rPr>
        <w:drawing>
          <wp:inline distT="0" distB="0" distL="0" distR="0" wp14:anchorId="600D2C4D" wp14:editId="61583A5B">
            <wp:extent cx="5943600" cy="5457825"/>
            <wp:effectExtent l="0" t="0" r="0" b="0"/>
            <wp:docPr id="1681692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92800" name="Picture 1681692800"/>
                    <pic:cNvPicPr/>
                  </pic:nvPicPr>
                  <pic:blipFill>
                    <a:blip r:embed="rId11">
                      <a:extLst>
                        <a:ext uri="{28A0092B-C50C-407E-A947-70E740481C1C}">
                          <a14:useLocalDpi xmlns:a14="http://schemas.microsoft.com/office/drawing/2010/main"/>
                        </a:ext>
                      </a:extLst>
                    </a:blip>
                    <a:stretch>
                      <a:fillRect/>
                    </a:stretch>
                  </pic:blipFill>
                  <pic:spPr>
                    <a:xfrm>
                      <a:off x="0" y="0"/>
                      <a:ext cx="5943600" cy="5457825"/>
                    </a:xfrm>
                    <a:prstGeom prst="rect">
                      <a:avLst/>
                    </a:prstGeom>
                  </pic:spPr>
                </pic:pic>
              </a:graphicData>
            </a:graphic>
          </wp:inline>
        </w:drawing>
      </w:r>
    </w:p>
    <w:p w14:paraId="546C585A" w14:textId="0B1681D1" w:rsidR="5318E694" w:rsidRPr="00B3036B" w:rsidRDefault="40EC10C9" w:rsidP="5318E694">
      <w:pPr>
        <w:rPr>
          <w:rFonts w:ascii="Times New Roman" w:eastAsia="Times New Roman" w:hAnsi="Times New Roman" w:cs="Times New Roman"/>
        </w:rPr>
      </w:pPr>
      <w:r w:rsidRPr="5DBE3871">
        <w:rPr>
          <w:rFonts w:ascii="Times New Roman" w:eastAsia="Times New Roman" w:hAnsi="Times New Roman" w:cs="Times New Roman"/>
        </w:rPr>
        <w:t xml:space="preserve">The newly restructured company operates across </w:t>
      </w:r>
      <w:r w:rsidR="5DA89BC6" w:rsidRPr="5DBE3871">
        <w:rPr>
          <w:rFonts w:ascii="Times New Roman" w:eastAsia="Times New Roman" w:hAnsi="Times New Roman" w:cs="Times New Roman"/>
        </w:rPr>
        <w:t>Albany,</w:t>
      </w:r>
      <w:r w:rsidRPr="5DBE3871">
        <w:rPr>
          <w:rFonts w:ascii="Times New Roman" w:eastAsia="Times New Roman" w:hAnsi="Times New Roman" w:cs="Times New Roman"/>
        </w:rPr>
        <w:t xml:space="preserve"> NY and New York City (NYC) and has about 100-200 </w:t>
      </w:r>
      <w:r w:rsidR="7F67BF7A" w:rsidRPr="5DBE3871">
        <w:rPr>
          <w:rFonts w:ascii="Times New Roman" w:eastAsia="Times New Roman" w:hAnsi="Times New Roman" w:cs="Times New Roman"/>
        </w:rPr>
        <w:t>employees</w:t>
      </w:r>
      <w:r w:rsidRPr="5DBE3871">
        <w:rPr>
          <w:rFonts w:ascii="Times New Roman" w:eastAsia="Times New Roman" w:hAnsi="Times New Roman" w:cs="Times New Roman"/>
        </w:rPr>
        <w:t xml:space="preserve"> across both locations. To ensure business </w:t>
      </w:r>
      <w:r w:rsidR="3690A124" w:rsidRPr="5DBE3871">
        <w:rPr>
          <w:rFonts w:ascii="Times New Roman" w:eastAsia="Times New Roman" w:hAnsi="Times New Roman" w:cs="Times New Roman"/>
        </w:rPr>
        <w:t xml:space="preserve">day-to-day </w:t>
      </w:r>
      <w:r w:rsidRPr="5DBE3871">
        <w:rPr>
          <w:rFonts w:ascii="Times New Roman" w:eastAsia="Times New Roman" w:hAnsi="Times New Roman" w:cs="Times New Roman"/>
        </w:rPr>
        <w:t xml:space="preserve">operations after the split, a redesign of the company’s information technology infrastructure was required. The design shown above provides a secure, segmented, and fully functional network capable of supporting business operations, internal services, employee access, and internet-facing systems. The architecture prioritizes security, scalability, and auditability to meet industry compliance requirements. </w:t>
      </w:r>
    </w:p>
    <w:p w14:paraId="2A1FB6E3" w14:textId="70603A48" w:rsidR="40EC10C9" w:rsidRPr="00B3036B" w:rsidRDefault="40EC10C9" w:rsidP="5318E694">
      <w:pPr>
        <w:rPr>
          <w:rFonts w:ascii="Times New Roman" w:eastAsia="Times New Roman" w:hAnsi="Times New Roman" w:cs="Times New Roman"/>
        </w:rPr>
      </w:pPr>
      <w:r w:rsidRPr="5DBE3871">
        <w:rPr>
          <w:rFonts w:ascii="Times New Roman" w:eastAsia="Times New Roman" w:hAnsi="Times New Roman" w:cs="Times New Roman"/>
        </w:rPr>
        <w:t xml:space="preserve">The network’s perimeter is secured by an external firewall that </w:t>
      </w:r>
      <w:r w:rsidR="6D58E530" w:rsidRPr="5DBE3871">
        <w:rPr>
          <w:rFonts w:ascii="Times New Roman" w:eastAsia="Times New Roman" w:hAnsi="Times New Roman" w:cs="Times New Roman"/>
        </w:rPr>
        <w:t>is</w:t>
      </w:r>
      <w:r w:rsidRPr="5DBE3871">
        <w:rPr>
          <w:rFonts w:ascii="Times New Roman" w:eastAsia="Times New Roman" w:hAnsi="Times New Roman" w:cs="Times New Roman"/>
        </w:rPr>
        <w:t xml:space="preserve"> the main interface between the internal environment and the public internet. This firewall protects the</w:t>
      </w:r>
      <w:r w:rsidRPr="00B3036B">
        <w:rPr>
          <w:rFonts w:asciiTheme="majorBidi" w:hAnsiTheme="majorBidi" w:cstheme="majorBidi"/>
        </w:rPr>
        <w:t xml:space="preserve"> demilitarized zone </w:t>
      </w:r>
      <w:r w:rsidRPr="109B8314">
        <w:rPr>
          <w:rFonts w:ascii="Times New Roman" w:eastAsia="Times New Roman" w:hAnsi="Times New Roman" w:cs="Times New Roman"/>
        </w:rPr>
        <w:t xml:space="preserve">(DMZ), which </w:t>
      </w:r>
      <w:r w:rsidR="7F0F4E0B" w:rsidRPr="109B8314">
        <w:rPr>
          <w:rFonts w:ascii="Times New Roman" w:eastAsia="Times New Roman" w:hAnsi="Times New Roman" w:cs="Times New Roman"/>
        </w:rPr>
        <w:t>holds</w:t>
      </w:r>
      <w:r w:rsidRPr="109B8314">
        <w:rPr>
          <w:rFonts w:ascii="Times New Roman" w:eastAsia="Times New Roman" w:hAnsi="Times New Roman" w:cs="Times New Roman"/>
        </w:rPr>
        <w:t xml:space="preserve"> all systems facing the external internet such as the public web server and </w:t>
      </w:r>
      <w:r w:rsidRPr="109B8314">
        <w:rPr>
          <w:rFonts w:ascii="Times New Roman" w:eastAsia="Times New Roman" w:hAnsi="Times New Roman" w:cs="Times New Roman"/>
        </w:rPr>
        <w:lastRenderedPageBreak/>
        <w:t>load balancer that gives access to the company’s website. The DMZ</w:t>
      </w:r>
      <w:r w:rsidR="68DBEF7D" w:rsidRPr="109B8314">
        <w:rPr>
          <w:rFonts w:ascii="Times New Roman" w:eastAsia="Times New Roman" w:hAnsi="Times New Roman" w:cs="Times New Roman"/>
        </w:rPr>
        <w:t xml:space="preserve"> has the company’s VPN gateway, which aut</w:t>
      </w:r>
      <w:r w:rsidR="55DA566C" w:rsidRPr="109B8314">
        <w:rPr>
          <w:rFonts w:ascii="Times New Roman" w:eastAsia="Times New Roman" w:hAnsi="Times New Roman" w:cs="Times New Roman"/>
        </w:rPr>
        <w:t xml:space="preserve">henticates remote workers before granting access to the internal network. Placing the VPN gateway in the DMZ </w:t>
      </w:r>
      <w:r w:rsidR="3B684C20" w:rsidRPr="109B8314">
        <w:rPr>
          <w:rFonts w:ascii="Times New Roman" w:eastAsia="Times New Roman" w:hAnsi="Times New Roman" w:cs="Times New Roman"/>
        </w:rPr>
        <w:t>reduces the risk of exposing sensitive information</w:t>
      </w:r>
      <w:r w:rsidR="59E4F699" w:rsidRPr="109B8314">
        <w:rPr>
          <w:rFonts w:ascii="Times New Roman" w:eastAsia="Times New Roman" w:hAnsi="Times New Roman" w:cs="Times New Roman"/>
        </w:rPr>
        <w:t xml:space="preserve"> while still allowing pu</w:t>
      </w:r>
      <w:r w:rsidR="561AEEC6" w:rsidRPr="109B8314">
        <w:rPr>
          <w:rFonts w:ascii="Times New Roman" w:eastAsia="Times New Roman" w:hAnsi="Times New Roman" w:cs="Times New Roman"/>
        </w:rPr>
        <w:t>blic accessibility</w:t>
      </w:r>
      <w:r w:rsidR="0516C8EC" w:rsidRPr="109B8314">
        <w:rPr>
          <w:rFonts w:ascii="Times New Roman" w:eastAsia="Times New Roman" w:hAnsi="Times New Roman" w:cs="Times New Roman"/>
        </w:rPr>
        <w:t xml:space="preserve">, making it adherent to industry's best practices for internet-facing systems. </w:t>
      </w:r>
    </w:p>
    <w:p w14:paraId="78938AE0" w14:textId="47A34656" w:rsidR="0516C8EC" w:rsidRPr="00B3036B" w:rsidRDefault="0516C8EC" w:rsidP="5318E694">
      <w:pPr>
        <w:spacing w:after="0"/>
        <w:rPr>
          <w:rFonts w:ascii="Times New Roman" w:eastAsia="Times New Roman" w:hAnsi="Times New Roman" w:cs="Times New Roman"/>
          <w:color w:val="000000" w:themeColor="text1"/>
        </w:rPr>
      </w:pPr>
      <w:r w:rsidRPr="109B8314">
        <w:rPr>
          <w:rFonts w:ascii="Times New Roman" w:eastAsia="Times New Roman" w:hAnsi="Times New Roman" w:cs="Times New Roman"/>
        </w:rPr>
        <w:t xml:space="preserve">Behind the internal firewall is the core internal network, which is segmented </w:t>
      </w:r>
      <w:r w:rsidR="4BA7CF09" w:rsidRPr="109B8314">
        <w:rPr>
          <w:rFonts w:ascii="Times New Roman" w:eastAsia="Times New Roman" w:hAnsi="Times New Roman" w:cs="Times New Roman"/>
        </w:rPr>
        <w:t xml:space="preserve">into serval </w:t>
      </w:r>
      <w:r w:rsidR="53B063F6" w:rsidRPr="109B8314">
        <w:rPr>
          <w:rFonts w:ascii="Times New Roman" w:eastAsia="Times New Roman" w:hAnsi="Times New Roman" w:cs="Times New Roman"/>
        </w:rPr>
        <w:t>functional</w:t>
      </w:r>
      <w:r w:rsidR="4BA7CF09" w:rsidRPr="109B8314">
        <w:rPr>
          <w:rFonts w:ascii="Times New Roman" w:eastAsia="Times New Roman" w:hAnsi="Times New Roman" w:cs="Times New Roman"/>
        </w:rPr>
        <w:t xml:space="preserve"> zones to support business operations and security. The In</w:t>
      </w:r>
      <w:r w:rsidR="21AD29C0" w:rsidRPr="109B8314">
        <w:rPr>
          <w:rFonts w:ascii="Times New Roman" w:eastAsia="Times New Roman" w:hAnsi="Times New Roman" w:cs="Times New Roman"/>
        </w:rPr>
        <w:t>tranet Applications Zone</w:t>
      </w:r>
      <w:r w:rsidR="63DC4FC7" w:rsidRPr="109B8314">
        <w:rPr>
          <w:rFonts w:ascii="Times New Roman" w:eastAsia="Times New Roman" w:hAnsi="Times New Roman" w:cs="Times New Roman"/>
        </w:rPr>
        <w:t xml:space="preserve"> </w:t>
      </w:r>
      <w:r w:rsidR="7D33E32D" w:rsidRPr="109B8314">
        <w:rPr>
          <w:rFonts w:ascii="Times New Roman" w:eastAsia="Times New Roman" w:hAnsi="Times New Roman" w:cs="Times New Roman"/>
          <w:color w:val="000000" w:themeColor="text1"/>
        </w:rPr>
        <w:t>ho</w:t>
      </w:r>
      <w:r w:rsidR="643E5B75" w:rsidRPr="109B8314">
        <w:rPr>
          <w:rFonts w:ascii="Times New Roman" w:eastAsia="Times New Roman" w:hAnsi="Times New Roman" w:cs="Times New Roman"/>
          <w:color w:val="000000" w:themeColor="text1"/>
        </w:rPr>
        <w:t>lds the</w:t>
      </w:r>
      <w:r w:rsidR="63DC4FC7" w:rsidRPr="109B8314">
        <w:rPr>
          <w:rFonts w:ascii="Times New Roman" w:eastAsia="Times New Roman" w:hAnsi="Times New Roman" w:cs="Times New Roman"/>
          <w:color w:val="000000" w:themeColor="text1"/>
        </w:rPr>
        <w:t xml:space="preserve"> internal software services used daily by employees, including the Employee Directory, Customer Relationship Management system, HR management tools, IT Helpdesk, facilities management system, physical security monitoring systems, payroll and finance systems, hours tracking tools, and documentation management tools. These applications are used within the company and are logically separated from databases and authentication systems for security. </w:t>
      </w:r>
    </w:p>
    <w:p w14:paraId="60850C81" w14:textId="54680D2E" w:rsidR="5318E694" w:rsidRPr="00B3036B" w:rsidRDefault="5318E694" w:rsidP="5318E694">
      <w:pPr>
        <w:spacing w:after="0"/>
        <w:rPr>
          <w:rFonts w:ascii="Times New Roman" w:eastAsia="Times New Roman" w:hAnsi="Times New Roman" w:cs="Times New Roman"/>
          <w:color w:val="000000" w:themeColor="text1"/>
        </w:rPr>
      </w:pPr>
    </w:p>
    <w:p w14:paraId="146B30B9" w14:textId="6EE28377" w:rsidR="5318E694" w:rsidRPr="00B3036B" w:rsidRDefault="26D3A7C4" w:rsidP="7204D22E">
      <w:pPr>
        <w:spacing w:after="0"/>
        <w:rPr>
          <w:rFonts w:ascii="Times New Roman" w:eastAsia="Times New Roman" w:hAnsi="Times New Roman" w:cs="Times New Roman"/>
          <w:color w:val="000000" w:themeColor="text1"/>
        </w:rPr>
      </w:pPr>
      <w:r w:rsidRPr="109B8314">
        <w:rPr>
          <w:rFonts w:ascii="Times New Roman" w:eastAsia="Times New Roman" w:hAnsi="Times New Roman" w:cs="Times New Roman"/>
          <w:color w:val="000000" w:themeColor="text1"/>
        </w:rPr>
        <w:t xml:space="preserve">The Database Zone provides a centralized storage space for CRM data, HR data, Finance records, documentation metadata, and directory information. Separating application servers from the databases </w:t>
      </w:r>
      <w:r w:rsidR="78C91EEE" w:rsidRPr="109B8314">
        <w:rPr>
          <w:rFonts w:ascii="Times New Roman" w:eastAsia="Times New Roman" w:hAnsi="Times New Roman" w:cs="Times New Roman"/>
          <w:color w:val="000000" w:themeColor="text1"/>
        </w:rPr>
        <w:t>makes</w:t>
      </w:r>
      <w:r w:rsidRPr="109B8314">
        <w:rPr>
          <w:rFonts w:ascii="Times New Roman" w:eastAsia="Times New Roman" w:hAnsi="Times New Roman" w:cs="Times New Roman"/>
          <w:color w:val="000000" w:themeColor="text1"/>
        </w:rPr>
        <w:t xml:space="preserve"> access </w:t>
      </w:r>
      <w:r w:rsidR="78C91EEE" w:rsidRPr="109B8314">
        <w:rPr>
          <w:rFonts w:ascii="Times New Roman" w:eastAsia="Times New Roman" w:hAnsi="Times New Roman" w:cs="Times New Roman"/>
          <w:color w:val="000000" w:themeColor="text1"/>
        </w:rPr>
        <w:t>control management easier.</w:t>
      </w:r>
    </w:p>
    <w:p w14:paraId="358F67D4" w14:textId="459ACA08" w:rsidR="7204D22E" w:rsidRDefault="7204D22E" w:rsidP="7204D22E">
      <w:pPr>
        <w:spacing w:after="0"/>
        <w:rPr>
          <w:rFonts w:ascii="Times New Roman" w:eastAsia="Times New Roman" w:hAnsi="Times New Roman" w:cs="Times New Roman"/>
          <w:color w:val="000000" w:themeColor="text1"/>
        </w:rPr>
      </w:pPr>
    </w:p>
    <w:p w14:paraId="2C3E148C" w14:textId="1D819F34" w:rsidR="5FC58150" w:rsidRPr="00B3036B" w:rsidRDefault="5FC58150" w:rsidP="5318E694">
      <w:pPr>
        <w:spacing w:after="0"/>
        <w:rPr>
          <w:rFonts w:ascii="Times New Roman" w:eastAsia="Times New Roman" w:hAnsi="Times New Roman" w:cs="Times New Roman"/>
          <w:color w:val="000000" w:themeColor="text1"/>
        </w:rPr>
      </w:pPr>
      <w:r w:rsidRPr="109B8314">
        <w:rPr>
          <w:rFonts w:ascii="Times New Roman" w:eastAsia="Times New Roman" w:hAnsi="Times New Roman" w:cs="Times New Roman"/>
          <w:color w:val="000000" w:themeColor="text1"/>
        </w:rPr>
        <w:t xml:space="preserve">The core IT infrastructure </w:t>
      </w:r>
      <w:proofErr w:type="gramStart"/>
      <w:r w:rsidRPr="109B8314">
        <w:rPr>
          <w:rFonts w:ascii="Times New Roman" w:eastAsia="Times New Roman" w:hAnsi="Times New Roman" w:cs="Times New Roman"/>
          <w:color w:val="000000" w:themeColor="text1"/>
        </w:rPr>
        <w:t>is located in</w:t>
      </w:r>
      <w:proofErr w:type="gramEnd"/>
      <w:r w:rsidRPr="109B8314">
        <w:rPr>
          <w:rFonts w:ascii="Times New Roman" w:eastAsia="Times New Roman" w:hAnsi="Times New Roman" w:cs="Times New Roman"/>
          <w:color w:val="000000" w:themeColor="text1"/>
        </w:rPr>
        <w:t xml:space="preserve"> the Albany office. This includes services such as DNS, DHCP, Active Directory, email servers, BYOD mobile devices, file servers, print/copy/fax services</w:t>
      </w:r>
      <w:r w:rsidR="1B49021A" w:rsidRPr="109B8314">
        <w:rPr>
          <w:rFonts w:ascii="Times New Roman" w:eastAsia="Times New Roman" w:hAnsi="Times New Roman" w:cs="Times New Roman"/>
          <w:color w:val="000000" w:themeColor="text1"/>
        </w:rPr>
        <w:t>, and SIEM</w:t>
      </w:r>
      <w:r w:rsidRPr="109B8314">
        <w:rPr>
          <w:rFonts w:ascii="Times New Roman" w:eastAsia="Times New Roman" w:hAnsi="Times New Roman" w:cs="Times New Roman"/>
          <w:color w:val="000000" w:themeColor="text1"/>
        </w:rPr>
        <w:t xml:space="preserve"> centralized logging. Identity Access </w:t>
      </w:r>
      <w:r w:rsidR="6B667BDB" w:rsidRPr="109B8314">
        <w:rPr>
          <w:rFonts w:ascii="Times New Roman" w:eastAsia="Times New Roman" w:hAnsi="Times New Roman" w:cs="Times New Roman"/>
          <w:color w:val="000000" w:themeColor="text1"/>
        </w:rPr>
        <w:t>Management</w:t>
      </w:r>
      <w:r w:rsidRPr="109B8314">
        <w:rPr>
          <w:rFonts w:ascii="Times New Roman" w:eastAsia="Times New Roman" w:hAnsi="Times New Roman" w:cs="Times New Roman"/>
          <w:color w:val="000000" w:themeColor="text1"/>
        </w:rPr>
        <w:t xml:space="preserve"> systems are also </w:t>
      </w:r>
      <w:r w:rsidR="35747397" w:rsidRPr="109B8314">
        <w:rPr>
          <w:rFonts w:ascii="Times New Roman" w:eastAsia="Times New Roman" w:hAnsi="Times New Roman" w:cs="Times New Roman"/>
          <w:color w:val="000000" w:themeColor="text1"/>
        </w:rPr>
        <w:t>hosted</w:t>
      </w:r>
      <w:r w:rsidRPr="109B8314">
        <w:rPr>
          <w:rFonts w:ascii="Times New Roman" w:eastAsia="Times New Roman" w:hAnsi="Times New Roman" w:cs="Times New Roman"/>
          <w:color w:val="000000" w:themeColor="text1"/>
        </w:rPr>
        <w:t xml:space="preserve"> in Albany and support SSO, RBAC, MFA, and active directory authentication. </w:t>
      </w:r>
      <w:r w:rsidR="0B715946" w:rsidRPr="109B8314">
        <w:rPr>
          <w:rFonts w:ascii="Times New Roman" w:eastAsia="Times New Roman" w:hAnsi="Times New Roman" w:cs="Times New Roman"/>
          <w:color w:val="000000" w:themeColor="text1"/>
        </w:rPr>
        <w:t xml:space="preserve">These </w:t>
      </w:r>
      <w:r w:rsidR="602D185B" w:rsidRPr="109B8314">
        <w:rPr>
          <w:rFonts w:ascii="Times New Roman" w:eastAsia="Times New Roman" w:hAnsi="Times New Roman" w:cs="Times New Roman"/>
          <w:color w:val="000000" w:themeColor="text1"/>
        </w:rPr>
        <w:t xml:space="preserve">systems enforce </w:t>
      </w:r>
      <w:r w:rsidR="7732C7F7" w:rsidRPr="109B8314">
        <w:rPr>
          <w:rFonts w:ascii="Times New Roman" w:eastAsia="Times New Roman" w:hAnsi="Times New Roman" w:cs="Times New Roman"/>
          <w:color w:val="000000" w:themeColor="text1"/>
        </w:rPr>
        <w:t>the least</w:t>
      </w:r>
      <w:r w:rsidR="602D185B" w:rsidRPr="109B8314">
        <w:rPr>
          <w:rFonts w:ascii="Times New Roman" w:eastAsia="Times New Roman" w:hAnsi="Times New Roman" w:cs="Times New Roman"/>
          <w:color w:val="000000" w:themeColor="text1"/>
        </w:rPr>
        <w:t xml:space="preserve"> privilege and keep access consistent across both office locations. </w:t>
      </w:r>
    </w:p>
    <w:p w14:paraId="0EF7FBD0" w14:textId="6AE317C3" w:rsidR="5318E694" w:rsidRPr="00B3036B" w:rsidRDefault="5318E694" w:rsidP="5318E694">
      <w:pPr>
        <w:rPr>
          <w:rFonts w:ascii="Times New Roman" w:eastAsia="Times New Roman" w:hAnsi="Times New Roman" w:cs="Times New Roman"/>
        </w:rPr>
      </w:pPr>
    </w:p>
    <w:p w14:paraId="27B38F3B" w14:textId="48BAC406" w:rsidR="0B715946" w:rsidRDefault="0B715946" w:rsidP="7204D22E">
      <w:pPr>
        <w:spacing w:after="0"/>
        <w:rPr>
          <w:rFonts w:ascii="Times New Roman" w:eastAsia="Times New Roman" w:hAnsi="Times New Roman" w:cs="Times New Roman"/>
          <w:color w:val="000000" w:themeColor="text1"/>
        </w:rPr>
      </w:pPr>
      <w:r w:rsidRPr="109B8314">
        <w:rPr>
          <w:rFonts w:ascii="Times New Roman" w:eastAsia="Times New Roman" w:hAnsi="Times New Roman" w:cs="Times New Roman"/>
          <w:color w:val="000000" w:themeColor="text1"/>
        </w:rPr>
        <w:t xml:space="preserve">The company’s workforce is divided between the Albany and New York City offices. Due to the geographical separation, a Site-to-Site VPN tunnel connects both locations, providing encrypted communications between both </w:t>
      </w:r>
      <w:r w:rsidR="687F46AD" w:rsidRPr="109B8314">
        <w:rPr>
          <w:rFonts w:ascii="Times New Roman" w:eastAsia="Times New Roman" w:hAnsi="Times New Roman" w:cs="Times New Roman"/>
          <w:color w:val="000000" w:themeColor="text1"/>
        </w:rPr>
        <w:t>sites'</w:t>
      </w:r>
      <w:r w:rsidRPr="109B8314">
        <w:rPr>
          <w:rFonts w:ascii="Times New Roman" w:eastAsia="Times New Roman" w:hAnsi="Times New Roman" w:cs="Times New Roman"/>
          <w:color w:val="000000" w:themeColor="text1"/>
        </w:rPr>
        <w:t xml:space="preserve"> networks. Albany hosts the IT infrastructure and internal applications, while </w:t>
      </w:r>
      <w:r w:rsidR="72FAE1E9" w:rsidRPr="109B8314">
        <w:rPr>
          <w:rFonts w:ascii="Times New Roman" w:eastAsia="Times New Roman" w:hAnsi="Times New Roman" w:cs="Times New Roman"/>
          <w:color w:val="000000" w:themeColor="text1"/>
        </w:rPr>
        <w:t>the NYC</w:t>
      </w:r>
      <w:r w:rsidRPr="109B8314">
        <w:rPr>
          <w:rFonts w:ascii="Times New Roman" w:eastAsia="Times New Roman" w:hAnsi="Times New Roman" w:cs="Times New Roman"/>
          <w:color w:val="000000" w:themeColor="text1"/>
        </w:rPr>
        <w:t xml:space="preserve"> office functions as an </w:t>
      </w:r>
      <w:r w:rsidR="3C560FF3" w:rsidRPr="109B8314">
        <w:rPr>
          <w:rFonts w:ascii="Times New Roman" w:eastAsia="Times New Roman" w:hAnsi="Times New Roman" w:cs="Times New Roman"/>
          <w:color w:val="000000" w:themeColor="text1"/>
        </w:rPr>
        <w:t>employee's</w:t>
      </w:r>
      <w:r w:rsidRPr="109B8314">
        <w:rPr>
          <w:rFonts w:ascii="Times New Roman" w:eastAsia="Times New Roman" w:hAnsi="Times New Roman" w:cs="Times New Roman"/>
          <w:color w:val="000000" w:themeColor="text1"/>
        </w:rPr>
        <w:t xml:space="preserve"> workspace. The VPN tunnel makes sure that employees in NYC can securely access systems hosted in Albany including intranet applications, file servers, email and identity management services. This approach </w:t>
      </w:r>
      <w:r w:rsidR="74B32C1B" w:rsidRPr="109B8314">
        <w:rPr>
          <w:rFonts w:ascii="Times New Roman" w:eastAsia="Times New Roman" w:hAnsi="Times New Roman" w:cs="Times New Roman"/>
          <w:color w:val="000000" w:themeColor="text1"/>
        </w:rPr>
        <w:t>is more efficient and easier to manage.</w:t>
      </w:r>
    </w:p>
    <w:p w14:paraId="35F2B071" w14:textId="6B2F4DA6" w:rsidR="5318E694" w:rsidRDefault="5318E694" w:rsidP="7204D22E">
      <w:pPr>
        <w:spacing w:after="0"/>
        <w:rPr>
          <w:rFonts w:ascii="Times New Roman" w:eastAsia="Times New Roman" w:hAnsi="Times New Roman" w:cs="Times New Roman"/>
          <w:color w:val="000000" w:themeColor="text1"/>
        </w:rPr>
      </w:pPr>
    </w:p>
    <w:p w14:paraId="0F50AEC6" w14:textId="2874B898" w:rsidR="5FC58150" w:rsidRPr="00B3036B" w:rsidRDefault="5FC58150" w:rsidP="5318E694">
      <w:pPr>
        <w:spacing w:after="0"/>
        <w:rPr>
          <w:rFonts w:ascii="Times New Roman" w:eastAsia="Times New Roman" w:hAnsi="Times New Roman" w:cs="Times New Roman"/>
          <w:color w:val="000000" w:themeColor="text1"/>
        </w:rPr>
      </w:pPr>
      <w:r w:rsidRPr="109B8314">
        <w:rPr>
          <w:rFonts w:ascii="Times New Roman" w:eastAsia="Times New Roman" w:hAnsi="Times New Roman" w:cs="Times New Roman"/>
          <w:color w:val="000000" w:themeColor="text1"/>
        </w:rPr>
        <w:t xml:space="preserve">Both </w:t>
      </w:r>
      <w:r w:rsidR="787B7D53" w:rsidRPr="109B8314">
        <w:rPr>
          <w:rFonts w:ascii="Times New Roman" w:eastAsia="Times New Roman" w:hAnsi="Times New Roman" w:cs="Times New Roman"/>
          <w:color w:val="000000" w:themeColor="text1"/>
        </w:rPr>
        <w:t>offices</w:t>
      </w:r>
      <w:r w:rsidR="0B715946" w:rsidRPr="109B8314">
        <w:rPr>
          <w:rFonts w:ascii="Times New Roman" w:eastAsia="Times New Roman" w:hAnsi="Times New Roman" w:cs="Times New Roman"/>
          <w:color w:val="000000" w:themeColor="text1"/>
        </w:rPr>
        <w:t xml:space="preserve"> use</w:t>
      </w:r>
      <w:r w:rsidRPr="109B8314">
        <w:rPr>
          <w:rFonts w:ascii="Times New Roman" w:eastAsia="Times New Roman" w:hAnsi="Times New Roman" w:cs="Times New Roman"/>
          <w:color w:val="000000" w:themeColor="text1"/>
        </w:rPr>
        <w:t xml:space="preserve"> VLAN segmentation to ensure separation of roles, departments, and security zones. Each department</w:t>
      </w:r>
      <w:r w:rsidR="752D6A56" w:rsidRPr="109B8314">
        <w:rPr>
          <w:rFonts w:ascii="Times New Roman" w:eastAsia="Times New Roman" w:hAnsi="Times New Roman" w:cs="Times New Roman"/>
          <w:color w:val="000000" w:themeColor="text1"/>
        </w:rPr>
        <w:t>,</w:t>
      </w:r>
      <w:r w:rsidR="0B715946" w:rsidRPr="109B8314">
        <w:rPr>
          <w:rFonts w:ascii="Times New Roman" w:eastAsia="Times New Roman" w:hAnsi="Times New Roman" w:cs="Times New Roman"/>
          <w:color w:val="000000" w:themeColor="text1"/>
        </w:rPr>
        <w:t xml:space="preserve"> </w:t>
      </w:r>
      <w:r w:rsidR="70C86BA7" w:rsidRPr="109B8314">
        <w:rPr>
          <w:rFonts w:ascii="Times New Roman" w:eastAsia="Times New Roman" w:hAnsi="Times New Roman" w:cs="Times New Roman"/>
          <w:color w:val="000000" w:themeColor="text1"/>
        </w:rPr>
        <w:t xml:space="preserve">such as </w:t>
      </w:r>
      <w:r w:rsidR="4A5E544A" w:rsidRPr="109B8314">
        <w:rPr>
          <w:rFonts w:ascii="Times New Roman" w:eastAsia="Times New Roman" w:hAnsi="Times New Roman" w:cs="Times New Roman"/>
          <w:color w:val="000000" w:themeColor="text1"/>
        </w:rPr>
        <w:t>s</w:t>
      </w:r>
      <w:r w:rsidR="0B715946" w:rsidRPr="109B8314">
        <w:rPr>
          <w:rFonts w:ascii="Times New Roman" w:eastAsia="Times New Roman" w:hAnsi="Times New Roman" w:cs="Times New Roman"/>
          <w:color w:val="000000" w:themeColor="text1"/>
        </w:rPr>
        <w:t>ales</w:t>
      </w:r>
      <w:r w:rsidRPr="109B8314">
        <w:rPr>
          <w:rFonts w:ascii="Times New Roman" w:eastAsia="Times New Roman" w:hAnsi="Times New Roman" w:cs="Times New Roman"/>
          <w:color w:val="000000" w:themeColor="text1"/>
        </w:rPr>
        <w:t xml:space="preserve">, IT, HR, </w:t>
      </w:r>
      <w:r w:rsidR="0BC389B7" w:rsidRPr="109B8314">
        <w:rPr>
          <w:rFonts w:ascii="Times New Roman" w:eastAsia="Times New Roman" w:hAnsi="Times New Roman" w:cs="Times New Roman"/>
          <w:color w:val="000000" w:themeColor="text1"/>
        </w:rPr>
        <w:t>o</w:t>
      </w:r>
      <w:r w:rsidR="0B715946" w:rsidRPr="109B8314">
        <w:rPr>
          <w:rFonts w:ascii="Times New Roman" w:eastAsia="Times New Roman" w:hAnsi="Times New Roman" w:cs="Times New Roman"/>
          <w:color w:val="000000" w:themeColor="text1"/>
        </w:rPr>
        <w:t xml:space="preserve">perations, </w:t>
      </w:r>
      <w:r w:rsidR="48FBBF5A" w:rsidRPr="109B8314">
        <w:rPr>
          <w:rFonts w:ascii="Times New Roman" w:eastAsia="Times New Roman" w:hAnsi="Times New Roman" w:cs="Times New Roman"/>
          <w:color w:val="000000" w:themeColor="text1"/>
        </w:rPr>
        <w:t>a</w:t>
      </w:r>
      <w:r w:rsidR="0B715946" w:rsidRPr="109B8314">
        <w:rPr>
          <w:rFonts w:ascii="Times New Roman" w:eastAsia="Times New Roman" w:hAnsi="Times New Roman" w:cs="Times New Roman"/>
          <w:color w:val="000000" w:themeColor="text1"/>
        </w:rPr>
        <w:t>ccounting</w:t>
      </w:r>
      <w:r w:rsidR="41B5DE36" w:rsidRPr="109B8314">
        <w:rPr>
          <w:rFonts w:ascii="Times New Roman" w:eastAsia="Times New Roman" w:hAnsi="Times New Roman" w:cs="Times New Roman"/>
          <w:color w:val="000000" w:themeColor="text1"/>
        </w:rPr>
        <w:t>/auditing</w:t>
      </w:r>
      <w:r w:rsidR="0B715946" w:rsidRPr="109B8314">
        <w:rPr>
          <w:rFonts w:ascii="Times New Roman" w:eastAsia="Times New Roman" w:hAnsi="Times New Roman" w:cs="Times New Roman"/>
          <w:color w:val="000000" w:themeColor="text1"/>
        </w:rPr>
        <w:t xml:space="preserve">, </w:t>
      </w:r>
      <w:r w:rsidR="30BE1363" w:rsidRPr="109B8314">
        <w:rPr>
          <w:rFonts w:ascii="Times New Roman" w:eastAsia="Times New Roman" w:hAnsi="Times New Roman" w:cs="Times New Roman"/>
          <w:color w:val="000000" w:themeColor="text1"/>
        </w:rPr>
        <w:t>l</w:t>
      </w:r>
      <w:r w:rsidR="0B715946" w:rsidRPr="109B8314">
        <w:rPr>
          <w:rFonts w:ascii="Times New Roman" w:eastAsia="Times New Roman" w:hAnsi="Times New Roman" w:cs="Times New Roman"/>
          <w:color w:val="000000" w:themeColor="text1"/>
        </w:rPr>
        <w:t xml:space="preserve">egal and </w:t>
      </w:r>
      <w:r w:rsidR="3106D987" w:rsidRPr="109B8314">
        <w:rPr>
          <w:rFonts w:ascii="Times New Roman" w:eastAsia="Times New Roman" w:hAnsi="Times New Roman" w:cs="Times New Roman"/>
          <w:color w:val="000000" w:themeColor="text1"/>
        </w:rPr>
        <w:t>employees,</w:t>
      </w:r>
      <w:r w:rsidR="0B715946" w:rsidRPr="109B8314">
        <w:rPr>
          <w:rFonts w:ascii="Times New Roman" w:eastAsia="Times New Roman" w:hAnsi="Times New Roman" w:cs="Times New Roman"/>
          <w:color w:val="000000" w:themeColor="text1"/>
        </w:rPr>
        <w:t xml:space="preserve"> has its own VLAN.</w:t>
      </w:r>
      <w:r w:rsidRPr="109B8314">
        <w:rPr>
          <w:rFonts w:ascii="Times New Roman" w:eastAsia="Times New Roman" w:hAnsi="Times New Roman" w:cs="Times New Roman"/>
          <w:color w:val="000000" w:themeColor="text1"/>
        </w:rPr>
        <w:t xml:space="preserve"> This segmentation reduces the risk of lateral network movement, enhances compliance, and supports department-specific access controls. The same VLAN number scheme is used in both offices for simplicity. </w:t>
      </w:r>
    </w:p>
    <w:p w14:paraId="59F7E802" w14:textId="453C2790" w:rsidR="5318E694" w:rsidRPr="00B3036B" w:rsidRDefault="5318E694" w:rsidP="7204D22E">
      <w:pPr>
        <w:spacing w:after="0"/>
        <w:rPr>
          <w:rFonts w:ascii="Times New Roman" w:eastAsia="Times New Roman" w:hAnsi="Times New Roman" w:cs="Times New Roman"/>
          <w:color w:val="000000" w:themeColor="text1"/>
        </w:rPr>
      </w:pPr>
    </w:p>
    <w:p w14:paraId="07AEA058" w14:textId="3529C9F1" w:rsidR="5318E694" w:rsidRPr="00B3036B" w:rsidRDefault="5FC58150" w:rsidP="7204D22E">
      <w:pPr>
        <w:spacing w:after="0"/>
        <w:rPr>
          <w:rFonts w:ascii="Times New Roman" w:eastAsia="Times New Roman" w:hAnsi="Times New Roman" w:cs="Times New Roman"/>
          <w:color w:val="000000" w:themeColor="text1"/>
        </w:rPr>
      </w:pPr>
      <w:r w:rsidRPr="109B8314">
        <w:rPr>
          <w:rFonts w:ascii="Times New Roman" w:eastAsia="Times New Roman" w:hAnsi="Times New Roman" w:cs="Times New Roman"/>
          <w:color w:val="000000" w:themeColor="text1"/>
        </w:rPr>
        <w:t xml:space="preserve">Each office has two wireless networks: Corporate Wi-Fi, which uses 802.1X authentication with Active Directory and Guest/BYOD Wi-Fi, which is isolated from the internal network and only </w:t>
      </w:r>
      <w:r w:rsidRPr="109B8314">
        <w:rPr>
          <w:rFonts w:ascii="Times New Roman" w:eastAsia="Times New Roman" w:hAnsi="Times New Roman" w:cs="Times New Roman"/>
          <w:color w:val="000000" w:themeColor="text1"/>
        </w:rPr>
        <w:lastRenderedPageBreak/>
        <w:t>has internet access</w:t>
      </w:r>
      <w:r w:rsidR="153F2F69" w:rsidRPr="109B8314">
        <w:rPr>
          <w:rFonts w:ascii="Times New Roman" w:eastAsia="Times New Roman" w:hAnsi="Times New Roman" w:cs="Times New Roman"/>
          <w:color w:val="000000" w:themeColor="text1"/>
        </w:rPr>
        <w:t>, keeping personal devices away from internal systems</w:t>
      </w:r>
      <w:r w:rsidR="0B715946" w:rsidRPr="109B8314">
        <w:rPr>
          <w:rFonts w:ascii="Times New Roman" w:eastAsia="Times New Roman" w:hAnsi="Times New Roman" w:cs="Times New Roman"/>
          <w:color w:val="000000" w:themeColor="text1"/>
        </w:rPr>
        <w:t>.</w:t>
      </w:r>
      <w:r w:rsidRPr="109B8314">
        <w:rPr>
          <w:rFonts w:ascii="Times New Roman" w:eastAsia="Times New Roman" w:hAnsi="Times New Roman" w:cs="Times New Roman"/>
          <w:color w:val="000000" w:themeColor="text1"/>
        </w:rPr>
        <w:t xml:space="preserve"> This design ensures that personal devices and visitors cannot interact with internal systems or sensitive data.</w:t>
      </w:r>
    </w:p>
    <w:p w14:paraId="2351BE1B" w14:textId="5589FE5E" w:rsidR="7204D22E" w:rsidRDefault="7204D22E" w:rsidP="7204D22E">
      <w:pPr>
        <w:spacing w:after="0"/>
        <w:rPr>
          <w:rFonts w:ascii="Times New Roman" w:eastAsia="Times New Roman" w:hAnsi="Times New Roman" w:cs="Times New Roman"/>
          <w:color w:val="000000" w:themeColor="text1"/>
        </w:rPr>
      </w:pPr>
    </w:p>
    <w:p w14:paraId="2D44B604" w14:textId="60B1D781" w:rsidR="5318E694" w:rsidRPr="00B3036B" w:rsidRDefault="5FC58150" w:rsidP="7204D22E">
      <w:pPr>
        <w:spacing w:after="0"/>
        <w:rPr>
          <w:rFonts w:ascii="Times New Roman" w:eastAsia="Times New Roman" w:hAnsi="Times New Roman" w:cs="Times New Roman"/>
          <w:color w:val="000000" w:themeColor="text1"/>
        </w:rPr>
      </w:pPr>
      <w:r w:rsidRPr="109B8314">
        <w:rPr>
          <w:rFonts w:ascii="Times New Roman" w:eastAsia="Times New Roman" w:hAnsi="Times New Roman" w:cs="Times New Roman"/>
          <w:color w:val="000000" w:themeColor="text1"/>
        </w:rPr>
        <w:t xml:space="preserve">The remote access zone supports SSL-based VPN connections with multifactor authentication. Employee VPN traffic enters through the DMZ, goes through identity verification </w:t>
      </w:r>
      <w:r w:rsidR="7E7B5F4A" w:rsidRPr="109B8314">
        <w:rPr>
          <w:rFonts w:ascii="Times New Roman" w:eastAsia="Times New Roman" w:hAnsi="Times New Roman" w:cs="Times New Roman"/>
          <w:color w:val="000000" w:themeColor="text1"/>
        </w:rPr>
        <w:t>through</w:t>
      </w:r>
      <w:r w:rsidRPr="109B8314">
        <w:rPr>
          <w:rFonts w:ascii="Times New Roman" w:eastAsia="Times New Roman" w:hAnsi="Times New Roman" w:cs="Times New Roman"/>
          <w:color w:val="000000" w:themeColor="text1"/>
        </w:rPr>
        <w:t xml:space="preserve"> Active Directory, and IAM controls, and is then routed to internal network resources. This architecture provides secure and auditable remote access for employees. The backup server ensures system resilience and data integrity. Regular backups support disaster recovery and provide the basis for retention policies to ensure industry compliance. </w:t>
      </w:r>
    </w:p>
    <w:p w14:paraId="3F6805A4" w14:textId="1DB26965" w:rsidR="7204D22E" w:rsidRDefault="7204D22E" w:rsidP="7204D22E">
      <w:pPr>
        <w:spacing w:after="0"/>
        <w:rPr>
          <w:rFonts w:ascii="Times New Roman" w:eastAsia="Times New Roman" w:hAnsi="Times New Roman" w:cs="Times New Roman"/>
          <w:color w:val="000000" w:themeColor="text1"/>
        </w:rPr>
      </w:pPr>
    </w:p>
    <w:p w14:paraId="08F89194" w14:textId="014B1A24" w:rsidR="4E172570" w:rsidRDefault="4E172570" w:rsidP="7204D22E">
      <w:pPr>
        <w:rPr>
          <w:rFonts w:ascii="Times New Roman" w:eastAsia="Times New Roman" w:hAnsi="Times New Roman" w:cs="Times New Roman"/>
        </w:rPr>
      </w:pPr>
      <w:r w:rsidRPr="109B8314">
        <w:rPr>
          <w:rFonts w:ascii="Times New Roman" w:eastAsia="Times New Roman" w:hAnsi="Times New Roman" w:cs="Times New Roman"/>
        </w:rPr>
        <w:t xml:space="preserve">The network infrastructure provides a secure and well-segmented </w:t>
      </w:r>
      <w:r w:rsidR="2A6BEA90" w:rsidRPr="109B8314">
        <w:rPr>
          <w:rFonts w:ascii="Times New Roman" w:eastAsia="Times New Roman" w:hAnsi="Times New Roman" w:cs="Times New Roman"/>
        </w:rPr>
        <w:t>environment</w:t>
      </w:r>
      <w:r w:rsidRPr="109B8314">
        <w:rPr>
          <w:rFonts w:ascii="Times New Roman" w:eastAsia="Times New Roman" w:hAnsi="Times New Roman" w:cs="Times New Roman"/>
        </w:rPr>
        <w:t xml:space="preserve"> c</w:t>
      </w:r>
      <w:r w:rsidR="6EE9341D" w:rsidRPr="109B8314">
        <w:rPr>
          <w:rFonts w:ascii="Times New Roman" w:eastAsia="Times New Roman" w:hAnsi="Times New Roman" w:cs="Times New Roman"/>
        </w:rPr>
        <w:t>apable of</w:t>
      </w:r>
      <w:r w:rsidR="2F791C39" w:rsidRPr="109B8314">
        <w:rPr>
          <w:rFonts w:ascii="Times New Roman" w:eastAsia="Times New Roman" w:hAnsi="Times New Roman" w:cs="Times New Roman"/>
        </w:rPr>
        <w:t xml:space="preserve"> supporting business operations across both offices. </w:t>
      </w:r>
      <w:r w:rsidR="020858F2" w:rsidRPr="109B8314">
        <w:rPr>
          <w:rFonts w:ascii="Times New Roman" w:eastAsia="Times New Roman" w:hAnsi="Times New Roman" w:cs="Times New Roman"/>
        </w:rPr>
        <w:t>It includes all required business services, security zones, de</w:t>
      </w:r>
      <w:r w:rsidR="50A137D0" w:rsidRPr="109B8314">
        <w:rPr>
          <w:rFonts w:ascii="Times New Roman" w:eastAsia="Times New Roman" w:hAnsi="Times New Roman" w:cs="Times New Roman"/>
        </w:rPr>
        <w:t xml:space="preserve">partmental segmentation, DMZ structure, wireless networks, VPN connectivity, and identity </w:t>
      </w:r>
      <w:r w:rsidR="6A25A184" w:rsidRPr="109B8314">
        <w:rPr>
          <w:rFonts w:ascii="Times New Roman" w:eastAsia="Times New Roman" w:hAnsi="Times New Roman" w:cs="Times New Roman"/>
        </w:rPr>
        <w:t>management</w:t>
      </w:r>
      <w:r w:rsidR="50A137D0" w:rsidRPr="109B8314">
        <w:rPr>
          <w:rFonts w:ascii="Times New Roman" w:eastAsia="Times New Roman" w:hAnsi="Times New Roman" w:cs="Times New Roman"/>
        </w:rPr>
        <w:t xml:space="preserve"> compon</w:t>
      </w:r>
      <w:r w:rsidR="456033A0" w:rsidRPr="109B8314">
        <w:rPr>
          <w:rFonts w:ascii="Times New Roman" w:eastAsia="Times New Roman" w:hAnsi="Times New Roman" w:cs="Times New Roman"/>
        </w:rPr>
        <w:t xml:space="preserve">ents. </w:t>
      </w:r>
      <w:r w:rsidR="79C0674E" w:rsidRPr="109B8314">
        <w:rPr>
          <w:rFonts w:ascii="Times New Roman" w:eastAsia="Times New Roman" w:hAnsi="Times New Roman" w:cs="Times New Roman"/>
        </w:rPr>
        <w:t>The design is auditable due to centralized logging, acces</w:t>
      </w:r>
      <w:r w:rsidR="145C421C" w:rsidRPr="109B8314">
        <w:rPr>
          <w:rFonts w:ascii="Times New Roman" w:eastAsia="Times New Roman" w:hAnsi="Times New Roman" w:cs="Times New Roman"/>
        </w:rPr>
        <w:t xml:space="preserve">s control, and network segmentation. This architecture is the baseline </w:t>
      </w:r>
      <w:proofErr w:type="gramStart"/>
      <w:r w:rsidR="145C421C" w:rsidRPr="109B8314">
        <w:rPr>
          <w:rFonts w:ascii="Times New Roman" w:eastAsia="Times New Roman" w:hAnsi="Times New Roman" w:cs="Times New Roman"/>
        </w:rPr>
        <w:t>of</w:t>
      </w:r>
      <w:proofErr w:type="gramEnd"/>
      <w:r w:rsidR="145C421C" w:rsidRPr="109B8314">
        <w:rPr>
          <w:rFonts w:ascii="Times New Roman" w:eastAsia="Times New Roman" w:hAnsi="Times New Roman" w:cs="Times New Roman"/>
        </w:rPr>
        <w:t xml:space="preserve"> which the company can operat</w:t>
      </w:r>
      <w:r w:rsidR="4F52D9EC" w:rsidRPr="109B8314">
        <w:rPr>
          <w:rFonts w:ascii="Times New Roman" w:eastAsia="Times New Roman" w:hAnsi="Times New Roman" w:cs="Times New Roman"/>
        </w:rPr>
        <w:t xml:space="preserve">e and be evaluated against compliance frameworks. </w:t>
      </w:r>
    </w:p>
    <w:p w14:paraId="432BE07A" w14:textId="01437CAA" w:rsidR="2815D63E" w:rsidRDefault="2815D63E" w:rsidP="7204D22E">
      <w:pPr>
        <w:rPr>
          <w:rFonts w:ascii="Times New Roman" w:eastAsia="Times New Roman" w:hAnsi="Times New Roman" w:cs="Times New Roman"/>
        </w:rPr>
      </w:pPr>
      <w:r w:rsidRPr="109B8314">
        <w:rPr>
          <w:rFonts w:ascii="Times New Roman" w:eastAsia="Times New Roman" w:hAnsi="Times New Roman" w:cs="Times New Roman"/>
        </w:rPr>
        <w:t xml:space="preserve">To design the network </w:t>
      </w:r>
      <w:r w:rsidR="39DB2BD0" w:rsidRPr="109B8314">
        <w:rPr>
          <w:rFonts w:ascii="Times New Roman" w:eastAsia="Times New Roman" w:hAnsi="Times New Roman" w:cs="Times New Roman"/>
        </w:rPr>
        <w:t>architecture,</w:t>
      </w:r>
      <w:r w:rsidRPr="109B8314">
        <w:rPr>
          <w:rFonts w:ascii="Times New Roman" w:eastAsia="Times New Roman" w:hAnsi="Times New Roman" w:cs="Times New Roman"/>
        </w:rPr>
        <w:t xml:space="preserve"> a requirement</w:t>
      </w:r>
      <w:r w:rsidR="5E7DF1D9" w:rsidRPr="109B8314">
        <w:rPr>
          <w:rFonts w:ascii="Times New Roman" w:eastAsia="Times New Roman" w:hAnsi="Times New Roman" w:cs="Times New Roman"/>
        </w:rPr>
        <w:t>s-driven methodology was followed</w:t>
      </w:r>
      <w:r w:rsidR="222DE977" w:rsidRPr="109B8314">
        <w:rPr>
          <w:rFonts w:ascii="Times New Roman" w:eastAsia="Times New Roman" w:hAnsi="Times New Roman" w:cs="Times New Roman"/>
        </w:rPr>
        <w:t xml:space="preserve">. First, the company’s needs were gathered based on strict specifications such as departmental </w:t>
      </w:r>
      <w:r w:rsidR="2E08A93C" w:rsidRPr="109B8314">
        <w:rPr>
          <w:rFonts w:ascii="Times New Roman" w:eastAsia="Times New Roman" w:hAnsi="Times New Roman" w:cs="Times New Roman"/>
        </w:rPr>
        <w:t>separation, required business services, wireless access, remote activity, backup servers, and public-facing applicati</w:t>
      </w:r>
      <w:r w:rsidR="36429E9D" w:rsidRPr="109B8314">
        <w:rPr>
          <w:rFonts w:ascii="Times New Roman" w:eastAsia="Times New Roman" w:hAnsi="Times New Roman" w:cs="Times New Roman"/>
        </w:rPr>
        <w:t>ons</w:t>
      </w:r>
      <w:r w:rsidR="648CF7BF" w:rsidRPr="109B8314">
        <w:rPr>
          <w:rFonts w:ascii="Times New Roman" w:eastAsia="Times New Roman" w:hAnsi="Times New Roman" w:cs="Times New Roman"/>
        </w:rPr>
        <w:t>. These requirements were aligned with security principles such as defense</w:t>
      </w:r>
      <w:r w:rsidR="055ABAEB" w:rsidRPr="109B8314">
        <w:rPr>
          <w:rFonts w:ascii="Times New Roman" w:eastAsia="Times New Roman" w:hAnsi="Times New Roman" w:cs="Times New Roman"/>
        </w:rPr>
        <w:t xml:space="preserve">-in-depth, least </w:t>
      </w:r>
      <w:r w:rsidR="597254E7" w:rsidRPr="109B8314">
        <w:rPr>
          <w:rFonts w:ascii="Times New Roman" w:eastAsia="Times New Roman" w:hAnsi="Times New Roman" w:cs="Times New Roman"/>
        </w:rPr>
        <w:t>privilege,</w:t>
      </w:r>
      <w:r w:rsidR="055ABAEB" w:rsidRPr="109B8314">
        <w:rPr>
          <w:rFonts w:ascii="Times New Roman" w:eastAsia="Times New Roman" w:hAnsi="Times New Roman" w:cs="Times New Roman"/>
        </w:rPr>
        <w:t xml:space="preserve"> and network segmentation to ensure that the architecture meets both operational and compliance </w:t>
      </w:r>
      <w:r w:rsidR="1A73C8D7" w:rsidRPr="109B8314">
        <w:rPr>
          <w:rFonts w:ascii="Times New Roman" w:eastAsia="Times New Roman" w:hAnsi="Times New Roman" w:cs="Times New Roman"/>
        </w:rPr>
        <w:t xml:space="preserve">expectations. </w:t>
      </w:r>
    </w:p>
    <w:p w14:paraId="12E80E6D" w14:textId="748705CC" w:rsidR="1A73C8D7" w:rsidRDefault="1A73C8D7" w:rsidP="7204D22E">
      <w:pPr>
        <w:rPr>
          <w:rFonts w:ascii="Times New Roman" w:eastAsia="Times New Roman" w:hAnsi="Times New Roman" w:cs="Times New Roman"/>
        </w:rPr>
      </w:pPr>
      <w:r w:rsidRPr="109B8314">
        <w:rPr>
          <w:rFonts w:ascii="Times New Roman" w:eastAsia="Times New Roman" w:hAnsi="Times New Roman" w:cs="Times New Roman"/>
        </w:rPr>
        <w:t>Next, the design process involved breaking the network into layers: the perimeter, DMZ, internal services, internal applicatio</w:t>
      </w:r>
      <w:r w:rsidR="113837C9" w:rsidRPr="109B8314">
        <w:rPr>
          <w:rFonts w:ascii="Times New Roman" w:eastAsia="Times New Roman" w:hAnsi="Times New Roman" w:cs="Times New Roman"/>
        </w:rPr>
        <w:t xml:space="preserve">ns, databases, identity management, and branch off environments. Each layer </w:t>
      </w:r>
      <w:r w:rsidR="204F77F7" w:rsidRPr="109B8314">
        <w:rPr>
          <w:rFonts w:ascii="Times New Roman" w:eastAsia="Times New Roman" w:hAnsi="Times New Roman" w:cs="Times New Roman"/>
        </w:rPr>
        <w:t xml:space="preserve">was crafted using </w:t>
      </w:r>
      <w:proofErr w:type="gramStart"/>
      <w:r w:rsidR="204F77F7" w:rsidRPr="109B8314">
        <w:rPr>
          <w:rFonts w:ascii="Times New Roman" w:eastAsia="Times New Roman" w:hAnsi="Times New Roman" w:cs="Times New Roman"/>
        </w:rPr>
        <w:t>industry</w:t>
      </w:r>
      <w:proofErr w:type="gramEnd"/>
      <w:r w:rsidR="204F77F7" w:rsidRPr="109B8314">
        <w:rPr>
          <w:rFonts w:ascii="Times New Roman" w:eastAsia="Times New Roman" w:hAnsi="Times New Roman" w:cs="Times New Roman"/>
        </w:rPr>
        <w:t xml:space="preserve"> best practices, such as placing public web servers in a DMZ, </w:t>
      </w:r>
      <w:r w:rsidR="2D03C24B" w:rsidRPr="109B8314">
        <w:rPr>
          <w:rFonts w:ascii="Times New Roman" w:eastAsia="Times New Roman" w:hAnsi="Times New Roman" w:cs="Times New Roman"/>
        </w:rPr>
        <w:t>separating</w:t>
      </w:r>
      <w:r w:rsidR="204F77F7" w:rsidRPr="109B8314">
        <w:rPr>
          <w:rFonts w:ascii="Times New Roman" w:eastAsia="Times New Roman" w:hAnsi="Times New Roman" w:cs="Times New Roman"/>
        </w:rPr>
        <w:t xml:space="preserve"> ap</w:t>
      </w:r>
      <w:r w:rsidR="7CD3A7EC" w:rsidRPr="109B8314">
        <w:rPr>
          <w:rFonts w:ascii="Times New Roman" w:eastAsia="Times New Roman" w:hAnsi="Times New Roman" w:cs="Times New Roman"/>
        </w:rPr>
        <w:t xml:space="preserve">plication servers from databases, isolating admin services, and implementing VLANs </w:t>
      </w:r>
      <w:r w:rsidR="26EDABAC" w:rsidRPr="109B8314">
        <w:rPr>
          <w:rFonts w:ascii="Times New Roman" w:eastAsia="Times New Roman" w:hAnsi="Times New Roman" w:cs="Times New Roman"/>
        </w:rPr>
        <w:t xml:space="preserve">to enforce departmental segmentation. Consideration was given to the company’s </w:t>
      </w:r>
      <w:r w:rsidR="08CD1145" w:rsidRPr="109B8314">
        <w:rPr>
          <w:rFonts w:ascii="Times New Roman" w:eastAsia="Times New Roman" w:hAnsi="Times New Roman" w:cs="Times New Roman"/>
        </w:rPr>
        <w:t xml:space="preserve">post-split structure, where Albany kept most of the </w:t>
      </w:r>
      <w:r w:rsidR="18454C6C" w:rsidRPr="109B8314">
        <w:rPr>
          <w:rFonts w:ascii="Times New Roman" w:eastAsia="Times New Roman" w:hAnsi="Times New Roman" w:cs="Times New Roman"/>
        </w:rPr>
        <w:t>infrastructure,</w:t>
      </w:r>
      <w:r w:rsidR="2D083D7D" w:rsidRPr="109B8314">
        <w:rPr>
          <w:rFonts w:ascii="Times New Roman" w:eastAsia="Times New Roman" w:hAnsi="Times New Roman" w:cs="Times New Roman"/>
        </w:rPr>
        <w:t xml:space="preserve"> and NYC retained </w:t>
      </w:r>
      <w:r w:rsidR="02FBD9B7" w:rsidRPr="109B8314">
        <w:rPr>
          <w:rFonts w:ascii="Times New Roman" w:eastAsia="Times New Roman" w:hAnsi="Times New Roman" w:cs="Times New Roman"/>
        </w:rPr>
        <w:t>most of</w:t>
      </w:r>
      <w:r w:rsidR="2D083D7D" w:rsidRPr="109B8314">
        <w:rPr>
          <w:rFonts w:ascii="Times New Roman" w:eastAsia="Times New Roman" w:hAnsi="Times New Roman" w:cs="Times New Roman"/>
        </w:rPr>
        <w:t xml:space="preserve"> the staff. This was important when thinking about the placement of servers, wireless </w:t>
      </w:r>
      <w:r w:rsidR="790B65DD" w:rsidRPr="109B8314">
        <w:rPr>
          <w:rFonts w:ascii="Times New Roman" w:eastAsia="Times New Roman" w:hAnsi="Times New Roman" w:cs="Times New Roman"/>
        </w:rPr>
        <w:t>systems,</w:t>
      </w:r>
      <w:r w:rsidR="2D083D7D" w:rsidRPr="109B8314">
        <w:rPr>
          <w:rFonts w:ascii="Times New Roman" w:eastAsia="Times New Roman" w:hAnsi="Times New Roman" w:cs="Times New Roman"/>
        </w:rPr>
        <w:t xml:space="preserve"> and the VPN link that connects both </w:t>
      </w:r>
      <w:r w:rsidR="736F2E0A" w:rsidRPr="109B8314">
        <w:rPr>
          <w:rFonts w:ascii="Times New Roman" w:eastAsia="Times New Roman" w:hAnsi="Times New Roman" w:cs="Times New Roman"/>
        </w:rPr>
        <w:t xml:space="preserve">offices. </w:t>
      </w:r>
    </w:p>
    <w:p w14:paraId="2AEC1852" w14:textId="18240B98" w:rsidR="7B60B650" w:rsidRDefault="7B60B650" w:rsidP="7204D22E">
      <w:pPr>
        <w:rPr>
          <w:rFonts w:asciiTheme="majorBidi" w:eastAsiaTheme="minorEastAsia" w:hAnsiTheme="majorBidi" w:cstheme="majorBidi"/>
        </w:rPr>
      </w:pPr>
      <w:r w:rsidRPr="109B8314">
        <w:rPr>
          <w:rFonts w:ascii="Times New Roman" w:eastAsia="Times New Roman" w:hAnsi="Times New Roman" w:cs="Times New Roman"/>
        </w:rPr>
        <w:t xml:space="preserve">The diagram was then built using logical groupings that </w:t>
      </w:r>
      <w:r w:rsidR="06F602CA" w:rsidRPr="109B8314">
        <w:rPr>
          <w:rFonts w:ascii="Times New Roman" w:eastAsia="Times New Roman" w:hAnsi="Times New Roman" w:cs="Times New Roman"/>
        </w:rPr>
        <w:t>mirror</w:t>
      </w:r>
      <w:r w:rsidRPr="109B8314">
        <w:rPr>
          <w:rFonts w:ascii="Times New Roman" w:eastAsia="Times New Roman" w:hAnsi="Times New Roman" w:cs="Times New Roman"/>
        </w:rPr>
        <w:t xml:space="preserve"> real-world architectures. This include</w:t>
      </w:r>
      <w:r w:rsidR="44ECD778" w:rsidRPr="109B8314">
        <w:rPr>
          <w:rFonts w:ascii="Times New Roman" w:eastAsia="Times New Roman" w:hAnsi="Times New Roman" w:cs="Times New Roman"/>
        </w:rPr>
        <w:t xml:space="preserve">d </w:t>
      </w:r>
      <w:r w:rsidR="003195F0" w:rsidRPr="109B8314">
        <w:rPr>
          <w:rFonts w:ascii="Times New Roman" w:eastAsia="Times New Roman" w:hAnsi="Times New Roman" w:cs="Times New Roman"/>
        </w:rPr>
        <w:t>separating</w:t>
      </w:r>
      <w:r w:rsidR="44ECD778" w:rsidRPr="109B8314">
        <w:rPr>
          <w:rFonts w:ascii="Times New Roman" w:eastAsia="Times New Roman" w:hAnsi="Times New Roman" w:cs="Times New Roman"/>
        </w:rPr>
        <w:t xml:space="preserve"> offices, </w:t>
      </w:r>
      <w:r w:rsidR="61B79539" w:rsidRPr="109B8314">
        <w:rPr>
          <w:rFonts w:ascii="Times New Roman" w:eastAsia="Times New Roman" w:hAnsi="Times New Roman" w:cs="Times New Roman"/>
        </w:rPr>
        <w:t>zones,</w:t>
      </w:r>
      <w:r w:rsidR="44ECD778" w:rsidRPr="109B8314">
        <w:rPr>
          <w:rFonts w:ascii="Times New Roman" w:eastAsia="Times New Roman" w:hAnsi="Times New Roman" w:cs="Times New Roman"/>
        </w:rPr>
        <w:t xml:space="preserve"> VLANs, and security boundaries. </w:t>
      </w:r>
      <w:r w:rsidR="27200558" w:rsidRPr="109B8314">
        <w:rPr>
          <w:rFonts w:ascii="Times New Roman" w:eastAsia="Times New Roman" w:hAnsi="Times New Roman" w:cs="Times New Roman"/>
        </w:rPr>
        <w:t xml:space="preserve">All services listed </w:t>
      </w:r>
      <w:r w:rsidR="350B45B1" w:rsidRPr="109B8314">
        <w:rPr>
          <w:rFonts w:ascii="Times New Roman" w:eastAsia="Times New Roman" w:hAnsi="Times New Roman" w:cs="Times New Roman"/>
        </w:rPr>
        <w:t>were</w:t>
      </w:r>
      <w:r w:rsidR="27200558" w:rsidRPr="109B8314">
        <w:rPr>
          <w:rFonts w:ascii="Times New Roman" w:eastAsia="Times New Roman" w:hAnsi="Times New Roman" w:cs="Times New Roman"/>
        </w:rPr>
        <w:t xml:space="preserve"> found in the requirements of the network </w:t>
      </w:r>
      <w:r w:rsidR="16DA2455" w:rsidRPr="109B8314">
        <w:rPr>
          <w:rFonts w:ascii="Times New Roman" w:eastAsia="Times New Roman" w:hAnsi="Times New Roman" w:cs="Times New Roman"/>
        </w:rPr>
        <w:t>architecture,</w:t>
      </w:r>
      <w:r w:rsidR="27200558" w:rsidRPr="109B8314">
        <w:rPr>
          <w:rFonts w:ascii="Times New Roman" w:eastAsia="Times New Roman" w:hAnsi="Times New Roman" w:cs="Times New Roman"/>
        </w:rPr>
        <w:t xml:space="preserve"> such as </w:t>
      </w:r>
      <w:r w:rsidR="17EAFD16" w:rsidRPr="109B8314">
        <w:rPr>
          <w:rFonts w:ascii="Times New Roman" w:eastAsia="Times New Roman" w:hAnsi="Times New Roman" w:cs="Times New Roman"/>
        </w:rPr>
        <w:t>CRM, HR tools, email, p</w:t>
      </w:r>
      <w:r w:rsidR="3D923408" w:rsidRPr="109B8314">
        <w:rPr>
          <w:rFonts w:ascii="Times New Roman" w:eastAsia="Times New Roman" w:hAnsi="Times New Roman" w:cs="Times New Roman"/>
        </w:rPr>
        <w:t>hone services, file servers, and a backup system were incorporated in</w:t>
      </w:r>
      <w:r w:rsidR="43D02185" w:rsidRPr="109B8314">
        <w:rPr>
          <w:rFonts w:ascii="Times New Roman" w:eastAsia="Times New Roman" w:hAnsi="Times New Roman" w:cs="Times New Roman"/>
        </w:rPr>
        <w:t xml:space="preserve">to the internal services and intranet application zones. </w:t>
      </w:r>
      <w:r w:rsidR="60C66E8C" w:rsidRPr="109B8314">
        <w:rPr>
          <w:rFonts w:ascii="Times New Roman" w:eastAsia="Times New Roman" w:hAnsi="Times New Roman" w:cs="Times New Roman"/>
        </w:rPr>
        <w:t xml:space="preserve">Remote access, BYOD, and </w:t>
      </w:r>
      <w:r w:rsidR="5D310001" w:rsidRPr="109B8314">
        <w:rPr>
          <w:rFonts w:ascii="Times New Roman" w:eastAsia="Times New Roman" w:hAnsi="Times New Roman" w:cs="Times New Roman"/>
        </w:rPr>
        <w:t>Wi-Fi</w:t>
      </w:r>
      <w:r w:rsidR="60C66E8C" w:rsidRPr="109B8314">
        <w:rPr>
          <w:rFonts w:ascii="Times New Roman" w:eastAsia="Times New Roman" w:hAnsi="Times New Roman" w:cs="Times New Roman"/>
        </w:rPr>
        <w:t xml:space="preserve"> segmentation were added to enhance security. </w:t>
      </w:r>
      <w:r w:rsidR="3FBEE440" w:rsidRPr="109B8314">
        <w:rPr>
          <w:rFonts w:ascii="Times New Roman" w:eastAsia="Times New Roman" w:hAnsi="Times New Roman" w:cs="Times New Roman"/>
        </w:rPr>
        <w:t xml:space="preserve">This network design is </w:t>
      </w:r>
      <w:r w:rsidR="4BA083F7" w:rsidRPr="109B8314">
        <w:rPr>
          <w:rFonts w:ascii="Times New Roman" w:eastAsia="Times New Roman" w:hAnsi="Times New Roman" w:cs="Times New Roman"/>
        </w:rPr>
        <w:t>auditable</w:t>
      </w:r>
      <w:r w:rsidR="3FBEE440" w:rsidRPr="109B8314">
        <w:rPr>
          <w:rFonts w:ascii="Times New Roman" w:eastAsia="Times New Roman" w:hAnsi="Times New Roman" w:cs="Times New Roman"/>
        </w:rPr>
        <w:t xml:space="preserve"> against industry compliance frameworks</w:t>
      </w:r>
      <w:r w:rsidR="1A3C9EC5" w:rsidRPr="109B8314">
        <w:rPr>
          <w:rFonts w:ascii="Times New Roman" w:eastAsia="Times New Roman" w:hAnsi="Times New Roman" w:cs="Times New Roman"/>
        </w:rPr>
        <w:t xml:space="preserve"> and supports the company’s operations going forward</w:t>
      </w:r>
      <w:r w:rsidR="3FBEE440" w:rsidRPr="109B8314">
        <w:rPr>
          <w:rFonts w:ascii="Times New Roman" w:eastAsia="Times New Roman" w:hAnsi="Times New Roman" w:cs="Times New Roman"/>
        </w:rPr>
        <w:t xml:space="preserve">. </w:t>
      </w:r>
    </w:p>
    <w:p w14:paraId="06799D9D" w14:textId="2E79653F" w:rsidR="5318E694" w:rsidRDefault="5318E694" w:rsidP="7204D22E">
      <w:pPr>
        <w:rPr>
          <w:rFonts w:asciiTheme="majorBidi" w:eastAsiaTheme="minorEastAsia" w:hAnsiTheme="majorBidi" w:cstheme="majorBidi"/>
        </w:rPr>
      </w:pPr>
    </w:p>
    <w:p w14:paraId="09D07129" w14:textId="77777777" w:rsidR="000D27AC" w:rsidRDefault="000D27AC" w:rsidP="00625FA4">
      <w:pPr>
        <w:rPr>
          <w:rFonts w:asciiTheme="majorBidi" w:hAnsiTheme="majorBidi"/>
        </w:rPr>
      </w:pPr>
    </w:p>
    <w:p w14:paraId="754C6880" w14:textId="78CB795C" w:rsidR="00D917DE" w:rsidRPr="00B3036B" w:rsidRDefault="00D917DE" w:rsidP="00101B40">
      <w:pPr>
        <w:pStyle w:val="Heading1"/>
        <w:rPr>
          <w:rFonts w:ascii="Times New Roman" w:eastAsia="Times New Roman" w:hAnsi="Times New Roman" w:cs="Times New Roman"/>
        </w:rPr>
      </w:pPr>
      <w:bookmarkStart w:id="2" w:name="_Toc22064697"/>
      <w:bookmarkStart w:id="3" w:name="_Toc552776362"/>
      <w:r w:rsidRPr="30BC2931">
        <w:rPr>
          <w:rFonts w:ascii="Times New Roman" w:eastAsia="Times New Roman" w:hAnsi="Times New Roman" w:cs="Times New Roman"/>
        </w:rPr>
        <w:t xml:space="preserve">Part 2 – Compliance Audit </w:t>
      </w:r>
      <w:r w:rsidR="001D1B42" w:rsidRPr="30BC2931">
        <w:rPr>
          <w:rFonts w:ascii="Times New Roman" w:eastAsia="Times New Roman" w:hAnsi="Times New Roman" w:cs="Times New Roman"/>
        </w:rPr>
        <w:t>(</w:t>
      </w:r>
      <w:r w:rsidR="00B93F52" w:rsidRPr="30BC2931">
        <w:rPr>
          <w:rFonts w:ascii="Times New Roman" w:eastAsia="Times New Roman" w:hAnsi="Times New Roman" w:cs="Times New Roman"/>
        </w:rPr>
        <w:t>PCI DSS</w:t>
      </w:r>
      <w:r w:rsidR="001D1B42" w:rsidRPr="30BC2931">
        <w:rPr>
          <w:rFonts w:ascii="Times New Roman" w:eastAsia="Times New Roman" w:hAnsi="Times New Roman" w:cs="Times New Roman"/>
        </w:rPr>
        <w:t>)</w:t>
      </w:r>
      <w:r w:rsidR="00BD36CB" w:rsidRPr="30BC2931">
        <w:rPr>
          <w:rFonts w:ascii="Times New Roman" w:eastAsia="Times New Roman" w:hAnsi="Times New Roman" w:cs="Times New Roman"/>
        </w:rPr>
        <w:t xml:space="preserve"> for </w:t>
      </w:r>
      <w:r w:rsidR="00F701DC" w:rsidRPr="30BC2931">
        <w:rPr>
          <w:rFonts w:ascii="Times New Roman" w:eastAsia="Times New Roman" w:hAnsi="Times New Roman" w:cs="Times New Roman"/>
        </w:rPr>
        <w:t>Dick’s Sporting Goods</w:t>
      </w:r>
      <w:bookmarkEnd w:id="2"/>
      <w:bookmarkEnd w:id="3"/>
    </w:p>
    <w:p w14:paraId="5F68E7ED" w14:textId="296B50D9" w:rsidR="00311C17" w:rsidRPr="00B3036B" w:rsidRDefault="00311C17" w:rsidP="00280156">
      <w:pPr>
        <w:spacing w:after="0"/>
        <w:rPr>
          <w:rFonts w:ascii="Times New Roman" w:eastAsia="Times New Roman" w:hAnsi="Times New Roman" w:cs="Times New Roman"/>
        </w:rPr>
      </w:pPr>
    </w:p>
    <w:p w14:paraId="55332A33" w14:textId="4C83FBFA" w:rsidR="00280156" w:rsidRDefault="00A66EA4" w:rsidP="00A66EA4">
      <w:pPr>
        <w:pStyle w:val="Heading2"/>
        <w:rPr>
          <w:rFonts w:ascii="Times New Roman" w:eastAsia="Times New Roman" w:hAnsi="Times New Roman" w:cs="Times New Roman"/>
        </w:rPr>
      </w:pPr>
      <w:bookmarkStart w:id="4" w:name="_Toc481305913"/>
      <w:bookmarkStart w:id="5" w:name="_Toc1729152092"/>
      <w:r w:rsidRPr="30BC2931">
        <w:rPr>
          <w:rFonts w:ascii="Times New Roman" w:eastAsia="Times New Roman" w:hAnsi="Times New Roman" w:cs="Times New Roman"/>
        </w:rPr>
        <w:t>Executive Summary</w:t>
      </w:r>
      <w:bookmarkEnd w:id="4"/>
      <w:bookmarkEnd w:id="5"/>
    </w:p>
    <w:p w14:paraId="4352738C" w14:textId="77777777" w:rsidR="00A66EA4" w:rsidRDefault="00A66EA4" w:rsidP="00A66EA4">
      <w:pPr>
        <w:rPr>
          <w:rFonts w:ascii="Times New Roman" w:eastAsia="Times New Roman" w:hAnsi="Times New Roman" w:cs="Times New Roman"/>
        </w:rPr>
      </w:pPr>
    </w:p>
    <w:p w14:paraId="01708C04" w14:textId="35E7EF19" w:rsidR="00A66EA4" w:rsidRDefault="0ECE26FB" w:rsidP="00A66EA4">
      <w:pPr>
        <w:rPr>
          <w:rFonts w:ascii="Times New Roman" w:eastAsia="Times New Roman" w:hAnsi="Times New Roman" w:cs="Times New Roman"/>
        </w:rPr>
      </w:pPr>
      <w:r w:rsidRPr="7204D22E">
        <w:rPr>
          <w:rFonts w:ascii="Times New Roman" w:eastAsia="Times New Roman" w:hAnsi="Times New Roman" w:cs="Times New Roman"/>
        </w:rPr>
        <w:t xml:space="preserve">In this case, we are implementing and redesigning the infrastructure of a network to be able to </w:t>
      </w:r>
      <w:r w:rsidR="057E8317" w:rsidRPr="7204D22E">
        <w:rPr>
          <w:rFonts w:ascii="Times New Roman" w:eastAsia="Times New Roman" w:hAnsi="Times New Roman" w:cs="Times New Roman"/>
        </w:rPr>
        <w:t xml:space="preserve">allow a keener focus on security and the functionality of </w:t>
      </w:r>
      <w:r w:rsidR="021F156E" w:rsidRPr="7204D22E">
        <w:rPr>
          <w:rFonts w:ascii="Times New Roman" w:eastAsia="Times New Roman" w:hAnsi="Times New Roman" w:cs="Times New Roman"/>
        </w:rPr>
        <w:t xml:space="preserve">compliance for Albany NY, and New York City offices. </w:t>
      </w:r>
      <w:r w:rsidR="5E071A63" w:rsidRPr="7204D22E">
        <w:rPr>
          <w:rFonts w:ascii="Times New Roman" w:eastAsia="Times New Roman" w:hAnsi="Times New Roman" w:cs="Times New Roman"/>
        </w:rPr>
        <w:t xml:space="preserve">Assessing the architecture of the network like </w:t>
      </w:r>
      <w:r w:rsidR="6F0713A7" w:rsidRPr="7204D22E">
        <w:rPr>
          <w:rFonts w:ascii="Times New Roman" w:eastAsia="Times New Roman" w:hAnsi="Times New Roman" w:cs="Times New Roman"/>
        </w:rPr>
        <w:t>segmentations, site-to-site VPN connectivity, identity and access manage</w:t>
      </w:r>
      <w:r w:rsidR="04C26CF1" w:rsidRPr="7204D22E">
        <w:rPr>
          <w:rFonts w:ascii="Times New Roman" w:eastAsia="Times New Roman" w:hAnsi="Times New Roman" w:cs="Times New Roman"/>
        </w:rPr>
        <w:t xml:space="preserve">ment, and recovery mechanisms. </w:t>
      </w:r>
      <w:r w:rsidR="3D2380AA" w:rsidRPr="7204D22E">
        <w:rPr>
          <w:rFonts w:ascii="Times New Roman" w:eastAsia="Times New Roman" w:hAnsi="Times New Roman" w:cs="Times New Roman"/>
        </w:rPr>
        <w:t xml:space="preserve">This redesign and audit were conducted under the </w:t>
      </w:r>
      <w:r w:rsidR="4AE2C4AA" w:rsidRPr="7204D22E">
        <w:rPr>
          <w:rFonts w:ascii="Times New Roman" w:eastAsia="Times New Roman" w:hAnsi="Times New Roman" w:cs="Times New Roman"/>
        </w:rPr>
        <w:t xml:space="preserve">PCI DSS framework to evaluate the organization's compliance posture and technical readiness. </w:t>
      </w:r>
    </w:p>
    <w:p w14:paraId="760F15E0" w14:textId="21812B2A" w:rsidR="7204D22E" w:rsidRDefault="7204D22E" w:rsidP="7204D22E">
      <w:pPr>
        <w:rPr>
          <w:rFonts w:ascii="Times New Roman" w:eastAsia="Times New Roman" w:hAnsi="Times New Roman" w:cs="Times New Roman"/>
        </w:rPr>
      </w:pPr>
    </w:p>
    <w:p w14:paraId="3B6570CC" w14:textId="6D520BF4" w:rsidR="17F3BFB0" w:rsidRDefault="17F3BFB0" w:rsidP="7204D22E">
      <w:pPr>
        <w:rPr>
          <w:rFonts w:ascii="Times New Roman" w:eastAsia="Times New Roman" w:hAnsi="Times New Roman" w:cs="Times New Roman"/>
        </w:rPr>
      </w:pPr>
      <w:r w:rsidRPr="7204D22E">
        <w:rPr>
          <w:rFonts w:ascii="Times New Roman" w:eastAsia="Times New Roman" w:hAnsi="Times New Roman" w:cs="Times New Roman"/>
        </w:rPr>
        <w:t>This study's scope is to use VLAN segmentation, remote access controls, and backup systems.</w:t>
      </w:r>
      <w:r w:rsidR="4A874736" w:rsidRPr="7204D22E">
        <w:rPr>
          <w:rFonts w:ascii="Times New Roman" w:eastAsia="Times New Roman" w:hAnsi="Times New Roman" w:cs="Times New Roman"/>
        </w:rPr>
        <w:t xml:space="preserve"> </w:t>
      </w:r>
      <w:r w:rsidR="64B25C22" w:rsidRPr="7204D22E">
        <w:rPr>
          <w:rFonts w:ascii="Times New Roman" w:eastAsia="Times New Roman" w:hAnsi="Times New Roman" w:cs="Times New Roman"/>
        </w:rPr>
        <w:t xml:space="preserve">The </w:t>
      </w:r>
      <w:r w:rsidR="5B53904A" w:rsidRPr="7204D22E">
        <w:rPr>
          <w:rFonts w:ascii="Times New Roman" w:eastAsia="Times New Roman" w:hAnsi="Times New Roman" w:cs="Times New Roman"/>
        </w:rPr>
        <w:t>assessment</w:t>
      </w:r>
      <w:r w:rsidR="64B25C22" w:rsidRPr="7204D22E">
        <w:rPr>
          <w:rFonts w:ascii="Times New Roman" w:eastAsia="Times New Roman" w:hAnsi="Times New Roman" w:cs="Times New Roman"/>
        </w:rPr>
        <w:t xml:space="preserve"> covered both internal and perimeter</w:t>
      </w:r>
      <w:r w:rsidR="6EEBE8FD" w:rsidRPr="7204D22E">
        <w:rPr>
          <w:rFonts w:ascii="Times New Roman" w:eastAsia="Times New Roman" w:hAnsi="Times New Roman" w:cs="Times New Roman"/>
        </w:rPr>
        <w:t xml:space="preserve"> systems that handle or could impact cardholder data </w:t>
      </w:r>
      <w:r w:rsidR="1F0B1C1B" w:rsidRPr="7204D22E">
        <w:rPr>
          <w:rFonts w:ascii="Times New Roman" w:eastAsia="Times New Roman" w:hAnsi="Times New Roman" w:cs="Times New Roman"/>
        </w:rPr>
        <w:t>environments</w:t>
      </w:r>
      <w:r w:rsidR="6EEBE8FD" w:rsidRPr="7204D22E">
        <w:rPr>
          <w:rFonts w:ascii="Times New Roman" w:eastAsia="Times New Roman" w:hAnsi="Times New Roman" w:cs="Times New Roman"/>
        </w:rPr>
        <w:t xml:space="preserve">. </w:t>
      </w:r>
      <w:r w:rsidR="6CC0B005" w:rsidRPr="7204D22E">
        <w:rPr>
          <w:rFonts w:ascii="Times New Roman" w:eastAsia="Times New Roman" w:hAnsi="Times New Roman" w:cs="Times New Roman"/>
        </w:rPr>
        <w:t xml:space="preserve">Having potential issues when coming to security due to a restriction in </w:t>
      </w:r>
      <w:r w:rsidR="5633C005" w:rsidRPr="7204D22E">
        <w:rPr>
          <w:rFonts w:ascii="Times New Roman" w:eastAsia="Times New Roman" w:hAnsi="Times New Roman" w:cs="Times New Roman"/>
        </w:rPr>
        <w:t>visibility</w:t>
      </w:r>
      <w:r w:rsidR="6CC0B005" w:rsidRPr="7204D22E">
        <w:rPr>
          <w:rFonts w:ascii="Times New Roman" w:eastAsia="Times New Roman" w:hAnsi="Times New Roman" w:cs="Times New Roman"/>
        </w:rPr>
        <w:t xml:space="preserve"> </w:t>
      </w:r>
      <w:r w:rsidR="2D7B6F84" w:rsidRPr="7204D22E">
        <w:rPr>
          <w:rFonts w:ascii="Times New Roman" w:eastAsia="Times New Roman" w:hAnsi="Times New Roman" w:cs="Times New Roman"/>
        </w:rPr>
        <w:t>when using third party systems or companies that could potentially change the way the network configurations are configured.</w:t>
      </w:r>
      <w:r w:rsidR="3443529A" w:rsidRPr="7204D22E">
        <w:rPr>
          <w:rFonts w:ascii="Times New Roman" w:eastAsia="Times New Roman" w:hAnsi="Times New Roman" w:cs="Times New Roman"/>
        </w:rPr>
        <w:t xml:space="preserve"> These third-party visibility gaps with limited historical </w:t>
      </w:r>
      <w:r w:rsidR="2227E52B" w:rsidRPr="7204D22E">
        <w:rPr>
          <w:rFonts w:ascii="Times New Roman" w:eastAsia="Times New Roman" w:hAnsi="Times New Roman" w:cs="Times New Roman"/>
        </w:rPr>
        <w:t xml:space="preserve">documentation represent key limitations in this audit. </w:t>
      </w:r>
    </w:p>
    <w:p w14:paraId="1BEB1311" w14:textId="0884101A" w:rsidR="7204D22E" w:rsidRDefault="7204D22E" w:rsidP="7204D22E">
      <w:pPr>
        <w:rPr>
          <w:rFonts w:ascii="Times New Roman" w:eastAsia="Times New Roman" w:hAnsi="Times New Roman" w:cs="Times New Roman"/>
        </w:rPr>
      </w:pPr>
    </w:p>
    <w:p w14:paraId="161537FB" w14:textId="615B9482" w:rsidR="00A66EA4" w:rsidRDefault="425DD0A3" w:rsidP="00A66EA4">
      <w:pPr>
        <w:rPr>
          <w:rFonts w:ascii="Times New Roman" w:eastAsia="Times New Roman" w:hAnsi="Times New Roman" w:cs="Times New Roman"/>
        </w:rPr>
      </w:pPr>
      <w:r w:rsidRPr="7204D22E">
        <w:rPr>
          <w:rFonts w:ascii="Times New Roman" w:eastAsia="Times New Roman" w:hAnsi="Times New Roman" w:cs="Times New Roman"/>
        </w:rPr>
        <w:t xml:space="preserve">Some key findings that were demonstrated </w:t>
      </w:r>
      <w:r w:rsidR="4F225C21" w:rsidRPr="7204D22E">
        <w:rPr>
          <w:rFonts w:ascii="Times New Roman" w:eastAsia="Times New Roman" w:hAnsi="Times New Roman" w:cs="Times New Roman"/>
        </w:rPr>
        <w:t>are</w:t>
      </w:r>
      <w:r w:rsidRPr="7204D22E">
        <w:rPr>
          <w:rFonts w:ascii="Times New Roman" w:eastAsia="Times New Roman" w:hAnsi="Times New Roman" w:cs="Times New Roman"/>
        </w:rPr>
        <w:t xml:space="preserve"> how in the redesigned network there was a better environ</w:t>
      </w:r>
      <w:r w:rsidR="08FDF8F0" w:rsidRPr="7204D22E">
        <w:rPr>
          <w:rFonts w:ascii="Times New Roman" w:eastAsia="Times New Roman" w:hAnsi="Times New Roman" w:cs="Times New Roman"/>
        </w:rPr>
        <w:t>ment to have scalability, audibility, and secu</w:t>
      </w:r>
      <w:r w:rsidR="495A1F6E" w:rsidRPr="7204D22E">
        <w:rPr>
          <w:rFonts w:ascii="Times New Roman" w:eastAsia="Times New Roman" w:hAnsi="Times New Roman" w:cs="Times New Roman"/>
        </w:rPr>
        <w:t xml:space="preserve">rity. </w:t>
      </w:r>
      <w:r w:rsidR="3F343D8B" w:rsidRPr="7204D22E">
        <w:rPr>
          <w:rFonts w:ascii="Times New Roman" w:eastAsia="Times New Roman" w:hAnsi="Times New Roman" w:cs="Times New Roman"/>
        </w:rPr>
        <w:t>Having perimeter</w:t>
      </w:r>
      <w:r w:rsidR="6D6886D2" w:rsidRPr="7204D22E">
        <w:rPr>
          <w:rFonts w:ascii="Times New Roman" w:eastAsia="Times New Roman" w:hAnsi="Times New Roman" w:cs="Times New Roman"/>
        </w:rPr>
        <w:t xml:space="preserve"> </w:t>
      </w:r>
      <w:r w:rsidR="3F343D8B" w:rsidRPr="7204D22E">
        <w:rPr>
          <w:rFonts w:ascii="Times New Roman" w:eastAsia="Times New Roman" w:hAnsi="Times New Roman" w:cs="Times New Roman"/>
        </w:rPr>
        <w:t>firewall defense</w:t>
      </w:r>
      <w:r w:rsidR="4A5A2111" w:rsidRPr="7204D22E">
        <w:rPr>
          <w:rFonts w:ascii="Times New Roman" w:eastAsia="Times New Roman" w:hAnsi="Times New Roman" w:cs="Times New Roman"/>
        </w:rPr>
        <w:t xml:space="preserve">, VLAN segmentation to limit the amount of lateral movement, </w:t>
      </w:r>
      <w:r w:rsidR="0EE3C19D" w:rsidRPr="7204D22E">
        <w:rPr>
          <w:rFonts w:ascii="Times New Roman" w:eastAsia="Times New Roman" w:hAnsi="Times New Roman" w:cs="Times New Roman"/>
        </w:rPr>
        <w:t xml:space="preserve">using </w:t>
      </w:r>
      <w:r w:rsidR="7B76627C" w:rsidRPr="7204D22E">
        <w:rPr>
          <w:rFonts w:ascii="Times New Roman" w:eastAsia="Times New Roman" w:hAnsi="Times New Roman" w:cs="Times New Roman"/>
        </w:rPr>
        <w:t>Wi-Fi</w:t>
      </w:r>
      <w:r w:rsidR="0EE3C19D" w:rsidRPr="7204D22E">
        <w:rPr>
          <w:rFonts w:ascii="Times New Roman" w:eastAsia="Times New Roman" w:hAnsi="Times New Roman" w:cs="Times New Roman"/>
        </w:rPr>
        <w:t xml:space="preserve"> with the authentication method of 802.1X, guest networks becoming more iso</w:t>
      </w:r>
      <w:r w:rsidR="207D3A99" w:rsidRPr="7204D22E">
        <w:rPr>
          <w:rFonts w:ascii="Times New Roman" w:eastAsia="Times New Roman" w:hAnsi="Times New Roman" w:cs="Times New Roman"/>
        </w:rPr>
        <w:t xml:space="preserve">lated, VPN multifactor authentication, </w:t>
      </w:r>
      <w:r w:rsidR="17A6ABA4" w:rsidRPr="7204D22E">
        <w:rPr>
          <w:rFonts w:ascii="Times New Roman" w:eastAsia="Times New Roman" w:hAnsi="Times New Roman" w:cs="Times New Roman"/>
        </w:rPr>
        <w:t xml:space="preserve">and adding backup measures in case of any kind of disaster ready for whatever recovery method they need. </w:t>
      </w:r>
      <w:r w:rsidR="09EC1CEF" w:rsidRPr="7204D22E">
        <w:rPr>
          <w:rFonts w:ascii="Times New Roman" w:eastAsia="Times New Roman" w:hAnsi="Times New Roman" w:cs="Times New Roman"/>
        </w:rPr>
        <w:t xml:space="preserve">However, the audit revealed several procedural deficiencies like outdated </w:t>
      </w:r>
      <w:r w:rsidR="1C75EB26" w:rsidRPr="7204D22E">
        <w:rPr>
          <w:rFonts w:ascii="Times New Roman" w:eastAsia="Times New Roman" w:hAnsi="Times New Roman" w:cs="Times New Roman"/>
        </w:rPr>
        <w:t xml:space="preserve">password </w:t>
      </w:r>
      <w:r w:rsidR="09EC1CEF" w:rsidRPr="7204D22E">
        <w:rPr>
          <w:rFonts w:ascii="Times New Roman" w:eastAsia="Times New Roman" w:hAnsi="Times New Roman" w:cs="Times New Roman"/>
        </w:rPr>
        <w:t xml:space="preserve">policies, </w:t>
      </w:r>
      <w:r w:rsidR="78AFD833" w:rsidRPr="7204D22E">
        <w:rPr>
          <w:rFonts w:ascii="Times New Roman" w:eastAsia="Times New Roman" w:hAnsi="Times New Roman" w:cs="Times New Roman"/>
        </w:rPr>
        <w:t xml:space="preserve">inactive multifactor authentication enforcement, lack of periodic penetration testing, and incomplete patch management documentation. </w:t>
      </w:r>
      <w:r w:rsidR="17A6ABA4" w:rsidRPr="7204D22E">
        <w:rPr>
          <w:rFonts w:ascii="Times New Roman" w:eastAsia="Times New Roman" w:hAnsi="Times New Roman" w:cs="Times New Roman"/>
        </w:rPr>
        <w:t xml:space="preserve">The network </w:t>
      </w:r>
      <w:r w:rsidR="39C1EDE0" w:rsidRPr="7204D22E">
        <w:rPr>
          <w:rFonts w:ascii="Times New Roman" w:eastAsia="Times New Roman" w:hAnsi="Times New Roman" w:cs="Times New Roman"/>
        </w:rPr>
        <w:t>overall</w:t>
      </w:r>
      <w:r w:rsidR="17A6ABA4" w:rsidRPr="7204D22E">
        <w:rPr>
          <w:rFonts w:ascii="Times New Roman" w:eastAsia="Times New Roman" w:hAnsi="Times New Roman" w:cs="Times New Roman"/>
        </w:rPr>
        <w:t xml:space="preserve"> </w:t>
      </w:r>
      <w:r w:rsidR="7A322F58" w:rsidRPr="7204D22E">
        <w:rPr>
          <w:rFonts w:ascii="Times New Roman" w:eastAsia="Times New Roman" w:hAnsi="Times New Roman" w:cs="Times New Roman"/>
        </w:rPr>
        <w:t xml:space="preserve">has its way to be able to maintain up to </w:t>
      </w:r>
      <w:r w:rsidR="5D8AE785" w:rsidRPr="7204D22E">
        <w:rPr>
          <w:rFonts w:ascii="Times New Roman" w:eastAsia="Times New Roman" w:hAnsi="Times New Roman" w:cs="Times New Roman"/>
        </w:rPr>
        <w:t>security</w:t>
      </w:r>
      <w:r w:rsidR="7A322F58" w:rsidRPr="7204D22E">
        <w:rPr>
          <w:rFonts w:ascii="Times New Roman" w:eastAsia="Times New Roman" w:hAnsi="Times New Roman" w:cs="Times New Roman"/>
        </w:rPr>
        <w:t xml:space="preserve"> standards</w:t>
      </w:r>
      <w:r w:rsidR="64313F2C" w:rsidRPr="7204D22E">
        <w:rPr>
          <w:rFonts w:ascii="Times New Roman" w:eastAsia="Times New Roman" w:hAnsi="Times New Roman" w:cs="Times New Roman"/>
        </w:rPr>
        <w:t xml:space="preserve"> and support </w:t>
      </w:r>
      <w:r w:rsidR="43E099C2" w:rsidRPr="7204D22E">
        <w:rPr>
          <w:rFonts w:ascii="Times New Roman" w:eastAsia="Times New Roman" w:hAnsi="Times New Roman" w:cs="Times New Roman"/>
        </w:rPr>
        <w:t>compliance</w:t>
      </w:r>
      <w:r w:rsidR="64313F2C" w:rsidRPr="7204D22E">
        <w:rPr>
          <w:rFonts w:ascii="Times New Roman" w:eastAsia="Times New Roman" w:hAnsi="Times New Roman" w:cs="Times New Roman"/>
        </w:rPr>
        <w:t xml:space="preserve"> requirements.</w:t>
      </w:r>
    </w:p>
    <w:p w14:paraId="7EA73785" w14:textId="77777777" w:rsidR="00A66EA4" w:rsidRDefault="00A66EA4" w:rsidP="00A66EA4"/>
    <w:p w14:paraId="44D521B8" w14:textId="77777777" w:rsidR="00A66EA4" w:rsidRDefault="00A66EA4" w:rsidP="00A66EA4"/>
    <w:p w14:paraId="7D1C2A09" w14:textId="77777777" w:rsidR="00A66EA4" w:rsidRDefault="00A66EA4" w:rsidP="00A66EA4"/>
    <w:p w14:paraId="099E456B" w14:textId="0B6A8CA5" w:rsidR="00A66EA4" w:rsidRDefault="00A66EA4" w:rsidP="00A66EA4"/>
    <w:p w14:paraId="697AB9E6" w14:textId="33A9045D" w:rsidR="7204D22E" w:rsidRDefault="7204D22E" w:rsidP="7204D22E"/>
    <w:p w14:paraId="1CBE1D71" w14:textId="77777777" w:rsidR="00A66EA4" w:rsidRDefault="00A66EA4" w:rsidP="00A66EA4"/>
    <w:p w14:paraId="6D30EE19" w14:textId="45CC4CEE" w:rsidR="00A66EA4" w:rsidRDefault="00EF6C6D" w:rsidP="00EF6C6D">
      <w:pPr>
        <w:pStyle w:val="Heading2"/>
        <w:rPr>
          <w:rFonts w:ascii="Times New Roman" w:eastAsia="Times New Roman" w:hAnsi="Times New Roman" w:cs="Times New Roman"/>
        </w:rPr>
      </w:pPr>
      <w:bookmarkStart w:id="6" w:name="_Toc381614028"/>
      <w:bookmarkStart w:id="7" w:name="_Toc1471981183"/>
      <w:r w:rsidRPr="30BC2931">
        <w:rPr>
          <w:rFonts w:ascii="Times New Roman" w:eastAsia="Times New Roman" w:hAnsi="Times New Roman" w:cs="Times New Roman"/>
        </w:rPr>
        <w:t>Preamble</w:t>
      </w:r>
      <w:bookmarkEnd w:id="6"/>
      <w:bookmarkEnd w:id="7"/>
    </w:p>
    <w:p w14:paraId="1FAF598C" w14:textId="77777777" w:rsidR="00EF6C6D" w:rsidRDefault="00EF6C6D" w:rsidP="00EF6C6D"/>
    <w:p w14:paraId="37826124" w14:textId="77777777" w:rsidR="00EF6C6D" w:rsidRDefault="00EF6C6D" w:rsidP="00EF6C6D"/>
    <w:p w14:paraId="587360E9" w14:textId="78FB4384" w:rsidR="00EF6C6D" w:rsidRDefault="203094E2" w:rsidP="00EF6C6D">
      <w:pPr>
        <w:rPr>
          <w:rFonts w:ascii="Times New Roman" w:eastAsia="Times New Roman" w:hAnsi="Times New Roman" w:cs="Times New Roman"/>
        </w:rPr>
      </w:pPr>
      <w:r w:rsidRPr="7204D22E">
        <w:rPr>
          <w:rFonts w:ascii="Times New Roman" w:eastAsia="Times New Roman" w:hAnsi="Times New Roman" w:cs="Times New Roman"/>
        </w:rPr>
        <w:t>The focus of this study is network security and IT infrastructure compliance. To priorit</w:t>
      </w:r>
      <w:r w:rsidR="319DBDBD" w:rsidRPr="7204D22E">
        <w:rPr>
          <w:rFonts w:ascii="Times New Roman" w:eastAsia="Times New Roman" w:hAnsi="Times New Roman" w:cs="Times New Roman"/>
        </w:rPr>
        <w:t xml:space="preserve">ize the security of the </w:t>
      </w:r>
      <w:r w:rsidR="3D1AF8E0" w:rsidRPr="7204D22E">
        <w:rPr>
          <w:rFonts w:ascii="Times New Roman" w:eastAsia="Times New Roman" w:hAnsi="Times New Roman" w:cs="Times New Roman"/>
        </w:rPr>
        <w:t>networks of</w:t>
      </w:r>
      <w:r w:rsidR="319DBDBD" w:rsidRPr="7204D22E">
        <w:rPr>
          <w:rFonts w:ascii="Times New Roman" w:eastAsia="Times New Roman" w:hAnsi="Times New Roman" w:cs="Times New Roman"/>
        </w:rPr>
        <w:t xml:space="preserve"> data, design, and access control.</w:t>
      </w:r>
      <w:r w:rsidR="79717EFD" w:rsidRPr="7204D22E">
        <w:rPr>
          <w:rFonts w:ascii="Times New Roman" w:eastAsia="Times New Roman" w:hAnsi="Times New Roman" w:cs="Times New Roman"/>
        </w:rPr>
        <w:t xml:space="preserve"> From a company standpoint it is crucial for them to be able to have a reliable IT service across multiple locations</w:t>
      </w:r>
      <w:r w:rsidR="1DA8823B" w:rsidRPr="7204D22E">
        <w:rPr>
          <w:rFonts w:ascii="Times New Roman" w:eastAsia="Times New Roman" w:hAnsi="Times New Roman" w:cs="Times New Roman"/>
        </w:rPr>
        <w:t xml:space="preserve"> due to how </w:t>
      </w:r>
      <w:r w:rsidR="0D9F3E60" w:rsidRPr="7204D22E">
        <w:rPr>
          <w:rFonts w:ascii="Times New Roman" w:eastAsia="Times New Roman" w:hAnsi="Times New Roman" w:cs="Times New Roman"/>
        </w:rPr>
        <w:t>many</w:t>
      </w:r>
      <w:r w:rsidR="1DA8823B" w:rsidRPr="7204D22E">
        <w:rPr>
          <w:rFonts w:ascii="Times New Roman" w:eastAsia="Times New Roman" w:hAnsi="Times New Roman" w:cs="Times New Roman"/>
        </w:rPr>
        <w:t xml:space="preserve"> organizations rely on it.</w:t>
      </w:r>
    </w:p>
    <w:p w14:paraId="362727BE" w14:textId="38BD613D" w:rsidR="7204D22E" w:rsidRDefault="7204D22E" w:rsidP="7204D22E">
      <w:pPr>
        <w:rPr>
          <w:rFonts w:ascii="Times New Roman" w:eastAsia="Times New Roman" w:hAnsi="Times New Roman" w:cs="Times New Roman"/>
        </w:rPr>
      </w:pPr>
    </w:p>
    <w:p w14:paraId="35DCB1DC" w14:textId="66DA6195" w:rsidR="32F4EA13" w:rsidRDefault="32F4EA13" w:rsidP="7204D22E">
      <w:pPr>
        <w:rPr>
          <w:rFonts w:ascii="Times New Roman" w:eastAsia="Times New Roman" w:hAnsi="Times New Roman" w:cs="Times New Roman"/>
        </w:rPr>
      </w:pPr>
      <w:r w:rsidRPr="7204D22E">
        <w:rPr>
          <w:rFonts w:ascii="Times New Roman" w:eastAsia="Times New Roman" w:hAnsi="Times New Roman" w:cs="Times New Roman"/>
        </w:rPr>
        <w:t xml:space="preserve">Continuing </w:t>
      </w:r>
      <w:r w:rsidR="2ED1FF0D" w:rsidRPr="7204D22E">
        <w:rPr>
          <w:rFonts w:ascii="Times New Roman" w:eastAsia="Times New Roman" w:hAnsi="Times New Roman" w:cs="Times New Roman"/>
        </w:rPr>
        <w:t>the</w:t>
      </w:r>
      <w:r w:rsidRPr="7204D22E">
        <w:rPr>
          <w:rFonts w:ascii="Times New Roman" w:eastAsia="Times New Roman" w:hAnsi="Times New Roman" w:cs="Times New Roman"/>
        </w:rPr>
        <w:t xml:space="preserve"> organizational split</w:t>
      </w:r>
      <w:r w:rsidR="03AD2B42" w:rsidRPr="7204D22E">
        <w:rPr>
          <w:rFonts w:ascii="Times New Roman" w:eastAsia="Times New Roman" w:hAnsi="Times New Roman" w:cs="Times New Roman"/>
        </w:rPr>
        <w:t xml:space="preserve">, </w:t>
      </w:r>
      <w:r w:rsidR="29F38127" w:rsidRPr="7204D22E">
        <w:rPr>
          <w:rFonts w:ascii="Times New Roman" w:eastAsia="Times New Roman" w:hAnsi="Times New Roman" w:cs="Times New Roman"/>
        </w:rPr>
        <w:t>the company implemented a redesigned IT infrastructure to be able to still be efficient while still trying to maint</w:t>
      </w:r>
      <w:r w:rsidR="4005122B" w:rsidRPr="7204D22E">
        <w:rPr>
          <w:rFonts w:ascii="Times New Roman" w:eastAsia="Times New Roman" w:hAnsi="Times New Roman" w:cs="Times New Roman"/>
        </w:rPr>
        <w:t xml:space="preserve">ain the requirements of compliance. </w:t>
      </w:r>
      <w:r w:rsidR="4BAA86C1" w:rsidRPr="7204D22E">
        <w:rPr>
          <w:rFonts w:ascii="Times New Roman" w:eastAsia="Times New Roman" w:hAnsi="Times New Roman" w:cs="Times New Roman"/>
        </w:rPr>
        <w:t xml:space="preserve">Examining VLAN segmentations into separate roles and zones of the department, </w:t>
      </w:r>
      <w:r w:rsidR="2A158B17" w:rsidRPr="7204D22E">
        <w:rPr>
          <w:rFonts w:ascii="Times New Roman" w:eastAsia="Times New Roman" w:hAnsi="Times New Roman" w:cs="Times New Roman"/>
        </w:rPr>
        <w:t xml:space="preserve">securing wireless networks while keeping </w:t>
      </w:r>
      <w:r w:rsidR="79A8D321" w:rsidRPr="7204D22E">
        <w:rPr>
          <w:rFonts w:ascii="Times New Roman" w:eastAsia="Times New Roman" w:hAnsi="Times New Roman" w:cs="Times New Roman"/>
        </w:rPr>
        <w:t>proper</w:t>
      </w:r>
      <w:r w:rsidR="2A158B17" w:rsidRPr="7204D22E">
        <w:rPr>
          <w:rFonts w:ascii="Times New Roman" w:eastAsia="Times New Roman" w:hAnsi="Times New Roman" w:cs="Times New Roman"/>
        </w:rPr>
        <w:t xml:space="preserve"> authentication, </w:t>
      </w:r>
      <w:r w:rsidR="6C37452B" w:rsidRPr="7204D22E">
        <w:rPr>
          <w:rFonts w:ascii="Times New Roman" w:eastAsia="Times New Roman" w:hAnsi="Times New Roman" w:cs="Times New Roman"/>
        </w:rPr>
        <w:t>SSL-based</w:t>
      </w:r>
      <w:r w:rsidR="12D52EC7" w:rsidRPr="7204D22E">
        <w:rPr>
          <w:rFonts w:ascii="Times New Roman" w:eastAsia="Times New Roman" w:hAnsi="Times New Roman" w:cs="Times New Roman"/>
        </w:rPr>
        <w:t xml:space="preserve"> VPN for remote access, and having more robust backup systems. These are ways that were all implemented </w:t>
      </w:r>
      <w:r w:rsidR="072C8CEA" w:rsidRPr="7204D22E">
        <w:rPr>
          <w:rFonts w:ascii="Times New Roman" w:eastAsia="Times New Roman" w:hAnsi="Times New Roman" w:cs="Times New Roman"/>
        </w:rPr>
        <w:t>to have the purpose of mitigating risks. Some of which are like unauthorized access, lateral movement across</w:t>
      </w:r>
      <w:r w:rsidR="702B32E5" w:rsidRPr="7204D22E">
        <w:rPr>
          <w:rFonts w:ascii="Times New Roman" w:eastAsia="Times New Roman" w:hAnsi="Times New Roman" w:cs="Times New Roman"/>
        </w:rPr>
        <w:t xml:space="preserve"> the network</w:t>
      </w:r>
      <w:r w:rsidR="072C8CEA" w:rsidRPr="7204D22E">
        <w:rPr>
          <w:rFonts w:ascii="Times New Roman" w:eastAsia="Times New Roman" w:hAnsi="Times New Roman" w:cs="Times New Roman"/>
        </w:rPr>
        <w:t>, and data</w:t>
      </w:r>
      <w:r w:rsidR="3D8E2DE6" w:rsidRPr="7204D22E">
        <w:rPr>
          <w:rFonts w:ascii="Times New Roman" w:eastAsia="Times New Roman" w:hAnsi="Times New Roman" w:cs="Times New Roman"/>
        </w:rPr>
        <w:t xml:space="preserve"> loss. They are </w:t>
      </w:r>
      <w:r w:rsidR="1A10FB25" w:rsidRPr="7204D22E">
        <w:rPr>
          <w:rFonts w:ascii="Times New Roman" w:eastAsia="Times New Roman" w:hAnsi="Times New Roman" w:cs="Times New Roman"/>
        </w:rPr>
        <w:t>making</w:t>
      </w:r>
      <w:r w:rsidR="3D8E2DE6" w:rsidRPr="7204D22E">
        <w:rPr>
          <w:rFonts w:ascii="Times New Roman" w:eastAsia="Times New Roman" w:hAnsi="Times New Roman" w:cs="Times New Roman"/>
        </w:rPr>
        <w:t xml:space="preserve"> sure that the system is going to be kept up to </w:t>
      </w:r>
      <w:r w:rsidR="6AC1BA34" w:rsidRPr="7204D22E">
        <w:rPr>
          <w:rFonts w:ascii="Times New Roman" w:eastAsia="Times New Roman" w:hAnsi="Times New Roman" w:cs="Times New Roman"/>
        </w:rPr>
        <w:t>regulatory</w:t>
      </w:r>
      <w:r w:rsidR="3D8E2DE6" w:rsidRPr="7204D22E">
        <w:rPr>
          <w:rFonts w:ascii="Times New Roman" w:eastAsia="Times New Roman" w:hAnsi="Times New Roman" w:cs="Times New Roman"/>
        </w:rPr>
        <w:t xml:space="preserve"> standards.</w:t>
      </w:r>
      <w:r w:rsidR="72A3FB9E" w:rsidRPr="7204D22E">
        <w:rPr>
          <w:rFonts w:ascii="Times New Roman" w:eastAsia="Times New Roman" w:hAnsi="Times New Roman" w:cs="Times New Roman"/>
        </w:rPr>
        <w:t xml:space="preserve"> By being able to align compliance frameworks with the network architecture</w:t>
      </w:r>
      <w:r w:rsidR="041C3682" w:rsidRPr="7204D22E">
        <w:rPr>
          <w:rFonts w:ascii="Times New Roman" w:eastAsia="Times New Roman" w:hAnsi="Times New Roman" w:cs="Times New Roman"/>
        </w:rPr>
        <w:t xml:space="preserve">, the security of </w:t>
      </w:r>
      <w:r w:rsidR="709732D3" w:rsidRPr="7204D22E">
        <w:rPr>
          <w:rFonts w:ascii="Times New Roman" w:eastAsia="Times New Roman" w:hAnsi="Times New Roman" w:cs="Times New Roman"/>
        </w:rPr>
        <w:t>sensitive</w:t>
      </w:r>
      <w:r w:rsidR="041C3682" w:rsidRPr="7204D22E">
        <w:rPr>
          <w:rFonts w:ascii="Times New Roman" w:eastAsia="Times New Roman" w:hAnsi="Times New Roman" w:cs="Times New Roman"/>
        </w:rPr>
        <w:t xml:space="preserve"> data, </w:t>
      </w:r>
      <w:r w:rsidR="385B696F" w:rsidRPr="7204D22E">
        <w:rPr>
          <w:rFonts w:ascii="Times New Roman" w:eastAsia="Times New Roman" w:hAnsi="Times New Roman" w:cs="Times New Roman"/>
        </w:rPr>
        <w:t xml:space="preserve">and </w:t>
      </w:r>
      <w:r w:rsidR="63C15D26" w:rsidRPr="7204D22E">
        <w:rPr>
          <w:rFonts w:ascii="Times New Roman" w:eastAsia="Times New Roman" w:hAnsi="Times New Roman" w:cs="Times New Roman"/>
        </w:rPr>
        <w:t xml:space="preserve">maintainability of the </w:t>
      </w:r>
      <w:r w:rsidR="7D3536BE" w:rsidRPr="7204D22E">
        <w:rPr>
          <w:rFonts w:ascii="Times New Roman" w:eastAsia="Times New Roman" w:hAnsi="Times New Roman" w:cs="Times New Roman"/>
        </w:rPr>
        <w:t>audit,</w:t>
      </w:r>
      <w:r w:rsidR="50E7DCAB" w:rsidRPr="7204D22E">
        <w:rPr>
          <w:rFonts w:ascii="Times New Roman" w:eastAsia="Times New Roman" w:hAnsi="Times New Roman" w:cs="Times New Roman"/>
        </w:rPr>
        <w:t xml:space="preserve"> the company can be able to fully support it</w:t>
      </w:r>
      <w:r w:rsidR="45524B39" w:rsidRPr="7204D22E">
        <w:rPr>
          <w:rFonts w:ascii="Times New Roman" w:eastAsia="Times New Roman" w:hAnsi="Times New Roman" w:cs="Times New Roman"/>
        </w:rPr>
        <w:t>.</w:t>
      </w:r>
    </w:p>
    <w:p w14:paraId="4411D68E" w14:textId="337D4F05" w:rsidR="7204D22E" w:rsidRDefault="7204D22E" w:rsidP="7204D22E">
      <w:pPr>
        <w:rPr>
          <w:rFonts w:ascii="Times New Roman" w:eastAsia="Times New Roman" w:hAnsi="Times New Roman" w:cs="Times New Roman"/>
        </w:rPr>
      </w:pPr>
    </w:p>
    <w:p w14:paraId="52A63F1D" w14:textId="77777777" w:rsidR="00EF6C6D" w:rsidRDefault="00EF6C6D" w:rsidP="00EF6C6D"/>
    <w:p w14:paraId="237FAB21" w14:textId="77777777" w:rsidR="00EF6C6D" w:rsidRDefault="00EF6C6D" w:rsidP="00EF6C6D"/>
    <w:p w14:paraId="48D768FB" w14:textId="77777777" w:rsidR="00EF6C6D" w:rsidRDefault="00EF6C6D" w:rsidP="00EF6C6D"/>
    <w:p w14:paraId="4DF7F831" w14:textId="77777777" w:rsidR="00EF6C6D" w:rsidRDefault="00EF6C6D" w:rsidP="00EF6C6D"/>
    <w:p w14:paraId="43B01D0F" w14:textId="77777777" w:rsidR="00EF6C6D" w:rsidRDefault="00EF6C6D" w:rsidP="00EF6C6D"/>
    <w:p w14:paraId="7B27C07B" w14:textId="77777777" w:rsidR="00EF6C6D" w:rsidRDefault="00EF6C6D" w:rsidP="00EF6C6D"/>
    <w:p w14:paraId="6C703A5D" w14:textId="77777777" w:rsidR="00EF6C6D" w:rsidRDefault="00EF6C6D" w:rsidP="00EF6C6D"/>
    <w:p w14:paraId="34A223E8" w14:textId="77777777" w:rsidR="00EF6C6D" w:rsidRDefault="00EF6C6D" w:rsidP="00EF6C6D"/>
    <w:p w14:paraId="30D0F99E" w14:textId="77777777" w:rsidR="00EF6C6D" w:rsidRDefault="00EF6C6D" w:rsidP="00EF6C6D"/>
    <w:p w14:paraId="42C40A92" w14:textId="77777777" w:rsidR="00EF6C6D" w:rsidRPr="00EF6C6D" w:rsidRDefault="00EF6C6D" w:rsidP="00EF6C6D"/>
    <w:p w14:paraId="5689EAF8" w14:textId="4AE00185" w:rsidR="007F0649" w:rsidRPr="00B3036B" w:rsidRDefault="00E838C9" w:rsidP="00E838C9">
      <w:pPr>
        <w:spacing w:after="0"/>
        <w:jc w:val="center"/>
        <w:rPr>
          <w:rFonts w:asciiTheme="majorBidi" w:hAnsiTheme="majorBidi" w:cstheme="majorBidi"/>
        </w:rPr>
      </w:pPr>
      <w:r w:rsidRPr="00B3036B">
        <w:rPr>
          <w:rFonts w:asciiTheme="majorBidi" w:hAnsiTheme="majorBidi" w:cstheme="majorBidi"/>
          <w:noProof/>
        </w:rPr>
        <w:drawing>
          <wp:inline distT="0" distB="0" distL="0" distR="0" wp14:anchorId="0EA722B0" wp14:editId="459E9C4F">
            <wp:extent cx="5022850" cy="3392627"/>
            <wp:effectExtent l="0" t="0" r="6350" b="0"/>
            <wp:docPr id="183149637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6373" name="Picture 1" descr="A table with text on it&#10;&#10;AI-generated content may be incorrect."/>
                    <pic:cNvPicPr/>
                  </pic:nvPicPr>
                  <pic:blipFill>
                    <a:blip r:embed="rId12"/>
                    <a:stretch>
                      <a:fillRect/>
                    </a:stretch>
                  </pic:blipFill>
                  <pic:spPr>
                    <a:xfrm>
                      <a:off x="0" y="0"/>
                      <a:ext cx="5038498" cy="3403196"/>
                    </a:xfrm>
                    <a:prstGeom prst="rect">
                      <a:avLst/>
                    </a:prstGeom>
                  </pic:spPr>
                </pic:pic>
              </a:graphicData>
            </a:graphic>
          </wp:inline>
        </w:drawing>
      </w:r>
    </w:p>
    <w:p w14:paraId="42BBB4CA" w14:textId="3235182A" w:rsidR="007F0649" w:rsidRPr="00B3036B" w:rsidRDefault="00885A1A" w:rsidP="00E838C9">
      <w:pPr>
        <w:spacing w:after="0"/>
        <w:jc w:val="center"/>
        <w:rPr>
          <w:rFonts w:asciiTheme="majorBidi" w:hAnsiTheme="majorBidi" w:cstheme="majorBidi"/>
          <w:i/>
          <w:iCs/>
          <w:sz w:val="20"/>
          <w:szCs w:val="20"/>
        </w:rPr>
      </w:pPr>
      <w:r w:rsidRPr="00B3036B">
        <w:rPr>
          <w:rFonts w:asciiTheme="majorBidi" w:hAnsiTheme="majorBidi" w:cstheme="majorBidi"/>
          <w:i/>
          <w:iCs/>
          <w:sz w:val="20"/>
          <w:szCs w:val="20"/>
        </w:rPr>
        <w:t>PCI DSS Quick Reference Guide</w:t>
      </w:r>
    </w:p>
    <w:p w14:paraId="5FB85E8C" w14:textId="77777777" w:rsidR="00101B40" w:rsidRPr="00B3036B" w:rsidRDefault="00101B40" w:rsidP="00885A1A">
      <w:pPr>
        <w:spacing w:after="0"/>
        <w:rPr>
          <w:rFonts w:asciiTheme="majorBidi" w:hAnsiTheme="majorBidi" w:cstheme="majorBidi"/>
          <w:sz w:val="20"/>
          <w:szCs w:val="20"/>
        </w:rPr>
      </w:pPr>
    </w:p>
    <w:p w14:paraId="323DD504" w14:textId="37DDD75B" w:rsidR="00ED1455" w:rsidRPr="00B3036B" w:rsidRDefault="00ED1455">
      <w:pPr>
        <w:rPr>
          <w:rFonts w:asciiTheme="majorBidi" w:hAnsiTheme="majorBidi" w:cstheme="majorBidi"/>
          <w:sz w:val="20"/>
          <w:szCs w:val="20"/>
        </w:rPr>
      </w:pPr>
      <w:r w:rsidRPr="00B3036B">
        <w:rPr>
          <w:rFonts w:asciiTheme="majorBidi" w:hAnsiTheme="majorBidi" w:cstheme="majorBidi"/>
          <w:sz w:val="20"/>
          <w:szCs w:val="20"/>
        </w:rPr>
        <w:br w:type="page"/>
      </w:r>
    </w:p>
    <w:p w14:paraId="549B9486" w14:textId="2BB873EF" w:rsidR="00733036" w:rsidRPr="001B7AFB" w:rsidRDefault="00A64B29" w:rsidP="00437F8C">
      <w:pPr>
        <w:pStyle w:val="Heading2"/>
        <w:jc w:val="center"/>
        <w:rPr>
          <w:rFonts w:ascii="Times New Roman" w:eastAsia="Times New Roman" w:hAnsi="Times New Roman" w:cs="Times New Roman"/>
        </w:rPr>
      </w:pPr>
      <w:bookmarkStart w:id="8" w:name="_Toc1196261383"/>
      <w:bookmarkStart w:id="9" w:name="_Toc308138474"/>
      <w:r w:rsidRPr="30BC2931">
        <w:rPr>
          <w:rFonts w:ascii="Times New Roman" w:eastAsia="Times New Roman" w:hAnsi="Times New Roman" w:cs="Times New Roman"/>
        </w:rPr>
        <w:lastRenderedPageBreak/>
        <w:t>Surveys/Instruments</w:t>
      </w:r>
      <w:bookmarkEnd w:id="8"/>
      <w:bookmarkEnd w:id="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733036" w:rsidRPr="00B3036B" w14:paraId="5CA41E10" w14:textId="77777777" w:rsidTr="00A14E5C">
        <w:tc>
          <w:tcPr>
            <w:tcW w:w="4675" w:type="dxa"/>
          </w:tcPr>
          <w:p w14:paraId="1EC423C7" w14:textId="54A4C1A4" w:rsidR="00733036" w:rsidRPr="00B3036B" w:rsidRDefault="00733036" w:rsidP="00885A1A">
            <w:pPr>
              <w:rPr>
                <w:rFonts w:ascii="Times New Roman" w:eastAsia="Times New Roman" w:hAnsi="Times New Roman" w:cs="Times New Roman"/>
                <w:sz w:val="36"/>
                <w:szCs w:val="36"/>
              </w:rPr>
            </w:pPr>
            <w:r w:rsidRPr="6A680C91">
              <w:rPr>
                <w:rFonts w:ascii="Times New Roman" w:eastAsia="Times New Roman" w:hAnsi="Times New Roman" w:cs="Times New Roman"/>
                <w:sz w:val="36"/>
                <w:szCs w:val="36"/>
              </w:rPr>
              <w:t>Question</w:t>
            </w:r>
          </w:p>
        </w:tc>
        <w:tc>
          <w:tcPr>
            <w:tcW w:w="4675" w:type="dxa"/>
          </w:tcPr>
          <w:p w14:paraId="659D3FC4" w14:textId="1571A730" w:rsidR="00733036" w:rsidRPr="00B3036B" w:rsidRDefault="00733036" w:rsidP="00885A1A">
            <w:pPr>
              <w:rPr>
                <w:rFonts w:ascii="Times New Roman" w:eastAsia="Times New Roman" w:hAnsi="Times New Roman" w:cs="Times New Roman"/>
                <w:sz w:val="36"/>
                <w:szCs w:val="36"/>
              </w:rPr>
            </w:pPr>
            <w:r w:rsidRPr="61D56199">
              <w:rPr>
                <w:rFonts w:ascii="Times New Roman" w:eastAsia="Times New Roman" w:hAnsi="Times New Roman" w:cs="Times New Roman"/>
                <w:sz w:val="36"/>
                <w:szCs w:val="36"/>
              </w:rPr>
              <w:t>Response</w:t>
            </w:r>
          </w:p>
        </w:tc>
      </w:tr>
      <w:tr w:rsidR="00733036" w:rsidRPr="00B3036B" w14:paraId="5567D54A" w14:textId="77777777" w:rsidTr="00A14E5C">
        <w:tc>
          <w:tcPr>
            <w:tcW w:w="4675" w:type="dxa"/>
          </w:tcPr>
          <w:p w14:paraId="1F22402E" w14:textId="10A377A8" w:rsidR="00733036" w:rsidRPr="00B3036B" w:rsidRDefault="003D0423" w:rsidP="00885A1A">
            <w:pPr>
              <w:rPr>
                <w:rFonts w:ascii="Times New Roman" w:eastAsia="Times New Roman" w:hAnsi="Times New Roman" w:cs="Times New Roman"/>
                <w:b/>
                <w:bCs/>
                <w:sz w:val="32"/>
                <w:szCs w:val="32"/>
              </w:rPr>
            </w:pPr>
            <w:r w:rsidRPr="2F4C1ED7">
              <w:rPr>
                <w:rFonts w:ascii="Times New Roman" w:eastAsia="Times New Roman" w:hAnsi="Times New Roman" w:cs="Times New Roman"/>
                <w:b/>
                <w:bCs/>
                <w:sz w:val="32"/>
                <w:szCs w:val="32"/>
              </w:rPr>
              <w:t>Section 1-</w:t>
            </w:r>
          </w:p>
        </w:tc>
        <w:tc>
          <w:tcPr>
            <w:tcW w:w="4675" w:type="dxa"/>
          </w:tcPr>
          <w:p w14:paraId="0004DB90" w14:textId="07FF63D7" w:rsidR="00733036" w:rsidRPr="00B3036B" w:rsidRDefault="00BD41CB"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w:t>
            </w:r>
          </w:p>
        </w:tc>
      </w:tr>
      <w:tr w:rsidR="00733036" w:rsidRPr="00B3036B" w14:paraId="619DC190" w14:textId="77777777" w:rsidTr="00A14E5C">
        <w:tc>
          <w:tcPr>
            <w:tcW w:w="4675" w:type="dxa"/>
          </w:tcPr>
          <w:p w14:paraId="0B6E57A5" w14:textId="6DC54DF4" w:rsidR="00733036" w:rsidRPr="00B3036B" w:rsidRDefault="00BD41CB" w:rsidP="00885A1A">
            <w:pPr>
              <w:rPr>
                <w:rFonts w:ascii="Times New Roman" w:eastAsia="Times New Roman" w:hAnsi="Times New Roman" w:cs="Times New Roman"/>
                <w:sz w:val="28"/>
                <w:szCs w:val="28"/>
              </w:rPr>
            </w:pPr>
            <w:r w:rsidRPr="2F4C1ED7">
              <w:rPr>
                <w:rFonts w:ascii="Times New Roman" w:eastAsia="Times New Roman" w:hAnsi="Times New Roman" w:cs="Times New Roman"/>
                <w:sz w:val="28"/>
                <w:szCs w:val="28"/>
              </w:rPr>
              <w:t>Requirement 1</w:t>
            </w:r>
          </w:p>
        </w:tc>
        <w:tc>
          <w:tcPr>
            <w:tcW w:w="4675" w:type="dxa"/>
          </w:tcPr>
          <w:p w14:paraId="23251B87" w14:textId="552EC898" w:rsidR="00733036" w:rsidRPr="00B3036B" w:rsidRDefault="00BD41CB" w:rsidP="00885A1A">
            <w:pPr>
              <w:rPr>
                <w:rFonts w:ascii="Times New Roman" w:eastAsia="Times New Roman" w:hAnsi="Times New Roman" w:cs="Times New Roman"/>
              </w:rPr>
            </w:pPr>
            <w:r w:rsidRPr="61D56199">
              <w:rPr>
                <w:rFonts w:ascii="Times New Roman" w:eastAsia="Times New Roman" w:hAnsi="Times New Roman" w:cs="Times New Roman"/>
              </w:rPr>
              <w:t>--</w:t>
            </w:r>
          </w:p>
        </w:tc>
      </w:tr>
      <w:tr w:rsidR="00733036" w:rsidRPr="00B3036B" w14:paraId="1D09C239" w14:textId="77777777" w:rsidTr="00A14E5C">
        <w:tc>
          <w:tcPr>
            <w:tcW w:w="4675" w:type="dxa"/>
          </w:tcPr>
          <w:p w14:paraId="7C17A200" w14:textId="26C2529A" w:rsidR="00733036" w:rsidRPr="00B3036B" w:rsidRDefault="00BD41CB" w:rsidP="00885A1A">
            <w:pPr>
              <w:rPr>
                <w:rFonts w:ascii="Times New Roman" w:eastAsia="Times New Roman" w:hAnsi="Times New Roman" w:cs="Times New Roman"/>
              </w:rPr>
            </w:pPr>
            <w:r w:rsidRPr="1E67FDAF">
              <w:rPr>
                <w:rFonts w:ascii="Times New Roman" w:eastAsia="Times New Roman" w:hAnsi="Times New Roman" w:cs="Times New Roman"/>
              </w:rPr>
              <w:t>Is there a documented network diagram showing all cardholder data flow?</w:t>
            </w:r>
          </w:p>
        </w:tc>
        <w:tc>
          <w:tcPr>
            <w:tcW w:w="4675" w:type="dxa"/>
          </w:tcPr>
          <w:p w14:paraId="31AEE166" w14:textId="7FA7EAAE" w:rsidR="00733036" w:rsidRPr="00B3036B" w:rsidRDefault="002D7E09" w:rsidP="00885A1A">
            <w:pPr>
              <w:rPr>
                <w:rFonts w:ascii="Times New Roman" w:eastAsia="Times New Roman" w:hAnsi="Times New Roman" w:cs="Times New Roman"/>
              </w:rPr>
            </w:pPr>
            <w:r w:rsidRPr="61D56199">
              <w:rPr>
                <w:rFonts w:ascii="Times New Roman" w:eastAsia="Times New Roman" w:hAnsi="Times New Roman" w:cs="Times New Roman"/>
              </w:rPr>
              <w:t>Maintains a documented network diagram;</w:t>
            </w:r>
            <w:r w:rsidR="000326AE" w:rsidRPr="61D56199">
              <w:rPr>
                <w:rFonts w:ascii="Times New Roman" w:eastAsia="Times New Roman" w:hAnsi="Times New Roman" w:cs="Times New Roman"/>
              </w:rPr>
              <w:t xml:space="preserve"> </w:t>
            </w:r>
            <w:r w:rsidR="00121D09" w:rsidRPr="61D56199">
              <w:rPr>
                <w:rFonts w:ascii="Times New Roman" w:eastAsia="Times New Roman" w:hAnsi="Times New Roman" w:cs="Times New Roman"/>
              </w:rPr>
              <w:t xml:space="preserve">developed 25 years ago and no </w:t>
            </w:r>
            <w:r w:rsidR="0046190E" w:rsidRPr="61D56199">
              <w:rPr>
                <w:rFonts w:ascii="Times New Roman" w:eastAsia="Times New Roman" w:hAnsi="Times New Roman" w:cs="Times New Roman"/>
              </w:rPr>
              <w:t>update since; not accurate</w:t>
            </w:r>
          </w:p>
        </w:tc>
      </w:tr>
      <w:tr w:rsidR="00733036" w:rsidRPr="00B3036B" w14:paraId="49FC72C7" w14:textId="77777777" w:rsidTr="00A14E5C">
        <w:tc>
          <w:tcPr>
            <w:tcW w:w="4675" w:type="dxa"/>
          </w:tcPr>
          <w:p w14:paraId="1A6CD914" w14:textId="4306CF8F" w:rsidR="00733036" w:rsidRPr="00B3036B" w:rsidRDefault="00C919D8" w:rsidP="00885A1A">
            <w:pPr>
              <w:rPr>
                <w:rFonts w:ascii="Times New Roman" w:eastAsia="Times New Roman" w:hAnsi="Times New Roman" w:cs="Times New Roman"/>
              </w:rPr>
            </w:pPr>
            <w:r w:rsidRPr="61D56199">
              <w:rPr>
                <w:rFonts w:ascii="Times New Roman" w:eastAsia="Times New Roman" w:hAnsi="Times New Roman" w:cs="Times New Roman"/>
              </w:rPr>
              <w:t>Are firewall/router rules reviewed and approved before implementation, and how often are they reviewed?</w:t>
            </w:r>
          </w:p>
        </w:tc>
        <w:tc>
          <w:tcPr>
            <w:tcW w:w="4675" w:type="dxa"/>
          </w:tcPr>
          <w:p w14:paraId="5CD09BF8" w14:textId="5D01941A" w:rsidR="00733036" w:rsidRPr="00B3036B" w:rsidRDefault="00B5297A" w:rsidP="00885A1A">
            <w:pPr>
              <w:rPr>
                <w:rFonts w:ascii="Times New Roman" w:eastAsia="Times New Roman" w:hAnsi="Times New Roman" w:cs="Times New Roman"/>
              </w:rPr>
            </w:pPr>
            <w:r w:rsidRPr="61D56199">
              <w:rPr>
                <w:rFonts w:ascii="Times New Roman" w:eastAsia="Times New Roman" w:hAnsi="Times New Roman" w:cs="Times New Roman"/>
              </w:rPr>
              <w:t xml:space="preserve">Goes through Capacity Management </w:t>
            </w:r>
            <w:r w:rsidR="002F4F4A" w:rsidRPr="61D56199">
              <w:rPr>
                <w:rFonts w:ascii="Times New Roman" w:eastAsia="Times New Roman" w:hAnsi="Times New Roman" w:cs="Times New Roman"/>
              </w:rPr>
              <w:t xml:space="preserve">process; all changes are well documented </w:t>
            </w:r>
          </w:p>
        </w:tc>
      </w:tr>
      <w:tr w:rsidR="00733036" w:rsidRPr="00B3036B" w14:paraId="7193B897" w14:textId="77777777" w:rsidTr="00A14E5C">
        <w:tc>
          <w:tcPr>
            <w:tcW w:w="4675" w:type="dxa"/>
          </w:tcPr>
          <w:p w14:paraId="74CC1588" w14:textId="26B31947" w:rsidR="00733036" w:rsidRPr="00B3036B" w:rsidRDefault="00C919D8" w:rsidP="00885A1A">
            <w:pPr>
              <w:rPr>
                <w:rFonts w:ascii="Times New Roman" w:eastAsia="Times New Roman" w:hAnsi="Times New Roman" w:cs="Times New Roman"/>
              </w:rPr>
            </w:pPr>
            <w:r w:rsidRPr="61D56199">
              <w:rPr>
                <w:rFonts w:ascii="Times New Roman" w:eastAsia="Times New Roman" w:hAnsi="Times New Roman" w:cs="Times New Roman"/>
              </w:rPr>
              <w:t>Are inbound/outbound connections limited to only what’s required for business?</w:t>
            </w:r>
          </w:p>
        </w:tc>
        <w:tc>
          <w:tcPr>
            <w:tcW w:w="4675" w:type="dxa"/>
          </w:tcPr>
          <w:p w14:paraId="5462E90F" w14:textId="55D59891" w:rsidR="00733036" w:rsidRPr="00B3036B" w:rsidRDefault="008D68A6" w:rsidP="00885A1A">
            <w:pPr>
              <w:rPr>
                <w:rFonts w:ascii="Times New Roman" w:eastAsia="Times New Roman" w:hAnsi="Times New Roman" w:cs="Times New Roman"/>
              </w:rPr>
            </w:pPr>
            <w:r w:rsidRPr="61D56199">
              <w:rPr>
                <w:rFonts w:ascii="Times New Roman" w:eastAsia="Times New Roman" w:hAnsi="Times New Roman" w:cs="Times New Roman"/>
              </w:rPr>
              <w:t xml:space="preserve">Only inbound </w:t>
            </w:r>
            <w:proofErr w:type="gramStart"/>
            <w:r w:rsidRPr="61D56199">
              <w:rPr>
                <w:rFonts w:ascii="Times New Roman" w:eastAsia="Times New Roman" w:hAnsi="Times New Roman" w:cs="Times New Roman"/>
              </w:rPr>
              <w:t>connection</w:t>
            </w:r>
            <w:r w:rsidR="0036430B" w:rsidRPr="61D56199">
              <w:rPr>
                <w:rFonts w:ascii="Times New Roman" w:eastAsia="Times New Roman" w:hAnsi="Times New Roman" w:cs="Times New Roman"/>
              </w:rPr>
              <w:t>;</w:t>
            </w:r>
            <w:proofErr w:type="gramEnd"/>
            <w:r w:rsidR="0036430B" w:rsidRPr="61D56199">
              <w:rPr>
                <w:rFonts w:ascii="Times New Roman" w:eastAsia="Times New Roman" w:hAnsi="Times New Roman" w:cs="Times New Roman"/>
              </w:rPr>
              <w:t xml:space="preserve"> perimeter where any outbound connection is not connected to the network; separate outside network </w:t>
            </w:r>
          </w:p>
        </w:tc>
      </w:tr>
      <w:tr w:rsidR="009045ED" w:rsidRPr="00B3036B" w14:paraId="12BE9BEA" w14:textId="77777777" w:rsidTr="00A14E5C">
        <w:tc>
          <w:tcPr>
            <w:tcW w:w="4675" w:type="dxa"/>
          </w:tcPr>
          <w:p w14:paraId="47D8ECF9" w14:textId="31A2AA49" w:rsidR="009045ED" w:rsidRPr="00B3036B" w:rsidRDefault="00C919D8" w:rsidP="00885A1A">
            <w:pPr>
              <w:rPr>
                <w:rFonts w:ascii="Times New Roman" w:eastAsia="Times New Roman" w:hAnsi="Times New Roman" w:cs="Times New Roman"/>
              </w:rPr>
            </w:pPr>
            <w:r w:rsidRPr="61D56199">
              <w:rPr>
                <w:rFonts w:ascii="Times New Roman" w:eastAsia="Times New Roman" w:hAnsi="Times New Roman" w:cs="Times New Roman"/>
              </w:rPr>
              <w:t>How are default “allow any” or “permit all” rules prevented or controlled?</w:t>
            </w:r>
          </w:p>
        </w:tc>
        <w:tc>
          <w:tcPr>
            <w:tcW w:w="4675" w:type="dxa"/>
          </w:tcPr>
          <w:p w14:paraId="6807EA91" w14:textId="35306109" w:rsidR="009045ED" w:rsidRPr="00B3036B" w:rsidRDefault="000A574C" w:rsidP="00885A1A">
            <w:pPr>
              <w:rPr>
                <w:rFonts w:ascii="Times New Roman" w:eastAsia="Times New Roman" w:hAnsi="Times New Roman" w:cs="Times New Roman"/>
              </w:rPr>
            </w:pPr>
            <w:proofErr w:type="gramStart"/>
            <w:r w:rsidRPr="61D56199">
              <w:rPr>
                <w:rFonts w:ascii="Times New Roman" w:eastAsia="Times New Roman" w:hAnsi="Times New Roman" w:cs="Times New Roman"/>
              </w:rPr>
              <w:t>Don’t use</w:t>
            </w:r>
            <w:proofErr w:type="gramEnd"/>
            <w:r w:rsidRPr="61D56199">
              <w:rPr>
                <w:rFonts w:ascii="Times New Roman" w:eastAsia="Times New Roman" w:hAnsi="Times New Roman" w:cs="Times New Roman"/>
              </w:rPr>
              <w:t xml:space="preserve"> default on any devices; stringent access policy on the network</w:t>
            </w:r>
          </w:p>
        </w:tc>
      </w:tr>
      <w:tr w:rsidR="009045ED" w:rsidRPr="00B3036B" w14:paraId="5CD10E78" w14:textId="77777777" w:rsidTr="00A14E5C">
        <w:tc>
          <w:tcPr>
            <w:tcW w:w="4675" w:type="dxa"/>
          </w:tcPr>
          <w:p w14:paraId="45BFDAC7" w14:textId="681A3BA6" w:rsidR="009045ED" w:rsidRPr="00B3036B" w:rsidRDefault="00AA3403"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Requirement 2</w:t>
            </w:r>
          </w:p>
        </w:tc>
        <w:tc>
          <w:tcPr>
            <w:tcW w:w="4675" w:type="dxa"/>
          </w:tcPr>
          <w:p w14:paraId="6C38DF07" w14:textId="6AA99D5A" w:rsidR="009045ED" w:rsidRPr="00B3036B" w:rsidRDefault="009B7DE3"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w:t>
            </w:r>
          </w:p>
        </w:tc>
      </w:tr>
      <w:tr w:rsidR="009045ED" w:rsidRPr="00B3036B" w14:paraId="43C10A28" w14:textId="77777777" w:rsidTr="00A14E5C">
        <w:tc>
          <w:tcPr>
            <w:tcW w:w="4675" w:type="dxa"/>
          </w:tcPr>
          <w:p w14:paraId="0D7842AB" w14:textId="7BDCB613" w:rsidR="009045ED" w:rsidRPr="00B3036B" w:rsidRDefault="004254DC" w:rsidP="00885A1A">
            <w:pPr>
              <w:rPr>
                <w:rFonts w:ascii="Times New Roman" w:eastAsia="Times New Roman" w:hAnsi="Times New Roman" w:cs="Times New Roman"/>
              </w:rPr>
            </w:pPr>
            <w:r w:rsidRPr="61D56199">
              <w:rPr>
                <w:rFonts w:ascii="Times New Roman" w:eastAsia="Times New Roman" w:hAnsi="Times New Roman" w:cs="Times New Roman"/>
              </w:rPr>
              <w:t>Are all default passwords and SNMP strings changed before deployment?</w:t>
            </w:r>
          </w:p>
        </w:tc>
        <w:tc>
          <w:tcPr>
            <w:tcW w:w="4675" w:type="dxa"/>
          </w:tcPr>
          <w:p w14:paraId="59A255C3" w14:textId="57F1DFCD" w:rsidR="009045ED" w:rsidRPr="00B3036B" w:rsidRDefault="00755890" w:rsidP="00885A1A">
            <w:pPr>
              <w:rPr>
                <w:rFonts w:ascii="Times New Roman" w:eastAsia="Times New Roman" w:hAnsi="Times New Roman" w:cs="Times New Roman"/>
              </w:rPr>
            </w:pPr>
            <w:proofErr w:type="gramStart"/>
            <w:r w:rsidRPr="61D56199">
              <w:rPr>
                <w:rFonts w:ascii="Times New Roman" w:eastAsia="Times New Roman" w:hAnsi="Times New Roman" w:cs="Times New Roman"/>
              </w:rPr>
              <w:t>Yes;</w:t>
            </w:r>
            <w:proofErr w:type="gramEnd"/>
            <w:r w:rsidRPr="61D56199">
              <w:rPr>
                <w:rFonts w:ascii="Times New Roman" w:eastAsia="Times New Roman" w:hAnsi="Times New Roman" w:cs="Times New Roman"/>
              </w:rPr>
              <w:t xml:space="preserve"> all changed</w:t>
            </w:r>
          </w:p>
        </w:tc>
      </w:tr>
      <w:tr w:rsidR="00C43F4F" w:rsidRPr="00B3036B" w14:paraId="5CE6F0CC" w14:textId="77777777" w:rsidTr="00A14E5C">
        <w:tc>
          <w:tcPr>
            <w:tcW w:w="4675" w:type="dxa"/>
          </w:tcPr>
          <w:p w14:paraId="31C5B8D1" w14:textId="0615BFB7" w:rsidR="00C43F4F" w:rsidRPr="00B3036B" w:rsidRDefault="004254DC" w:rsidP="00885A1A">
            <w:pPr>
              <w:rPr>
                <w:rFonts w:ascii="Times New Roman" w:eastAsia="Times New Roman" w:hAnsi="Times New Roman" w:cs="Times New Roman"/>
              </w:rPr>
            </w:pPr>
            <w:r w:rsidRPr="61D56199">
              <w:rPr>
                <w:rFonts w:ascii="Times New Roman" w:eastAsia="Times New Roman" w:hAnsi="Times New Roman" w:cs="Times New Roman"/>
              </w:rPr>
              <w:t>How is compliance with secure configuration standards (e.g., CIS Benchmarks) verified?</w:t>
            </w:r>
          </w:p>
        </w:tc>
        <w:tc>
          <w:tcPr>
            <w:tcW w:w="4675" w:type="dxa"/>
          </w:tcPr>
          <w:p w14:paraId="094FFE99" w14:textId="5F66D92B" w:rsidR="00C43F4F" w:rsidRPr="00B3036B" w:rsidRDefault="000745D7" w:rsidP="00885A1A">
            <w:pPr>
              <w:rPr>
                <w:rFonts w:ascii="Times New Roman" w:eastAsia="Times New Roman" w:hAnsi="Times New Roman" w:cs="Times New Roman"/>
              </w:rPr>
            </w:pPr>
            <w:r w:rsidRPr="61D56199">
              <w:rPr>
                <w:rFonts w:ascii="Times New Roman" w:eastAsia="Times New Roman" w:hAnsi="Times New Roman" w:cs="Times New Roman"/>
              </w:rPr>
              <w:t>No way of verifying</w:t>
            </w:r>
            <w:r w:rsidR="004B01CB" w:rsidRPr="61D56199">
              <w:rPr>
                <w:rFonts w:ascii="Times New Roman" w:eastAsia="Times New Roman" w:hAnsi="Times New Roman" w:cs="Times New Roman"/>
              </w:rPr>
              <w:t xml:space="preserve"> if the business </w:t>
            </w:r>
            <w:proofErr w:type="gramStart"/>
            <w:r w:rsidR="004B01CB" w:rsidRPr="61D56199">
              <w:rPr>
                <w:rFonts w:ascii="Times New Roman" w:eastAsia="Times New Roman" w:hAnsi="Times New Roman" w:cs="Times New Roman"/>
              </w:rPr>
              <w:t>is in compliance</w:t>
            </w:r>
            <w:proofErr w:type="gramEnd"/>
            <w:r w:rsidR="004B01CB" w:rsidRPr="61D56199">
              <w:rPr>
                <w:rFonts w:ascii="Times New Roman" w:eastAsia="Times New Roman" w:hAnsi="Times New Roman" w:cs="Times New Roman"/>
              </w:rPr>
              <w:t xml:space="preserve"> </w:t>
            </w:r>
          </w:p>
        </w:tc>
      </w:tr>
      <w:tr w:rsidR="00C43F4F" w:rsidRPr="00B3036B" w14:paraId="0FF49B79" w14:textId="77777777" w:rsidTr="00A14E5C">
        <w:tc>
          <w:tcPr>
            <w:tcW w:w="4675" w:type="dxa"/>
          </w:tcPr>
          <w:p w14:paraId="5D513140" w14:textId="4A98B053" w:rsidR="00C43F4F" w:rsidRPr="00B3036B" w:rsidRDefault="00492640" w:rsidP="00885A1A">
            <w:pPr>
              <w:rPr>
                <w:rFonts w:ascii="Times New Roman" w:eastAsia="Times New Roman" w:hAnsi="Times New Roman" w:cs="Times New Roman"/>
              </w:rPr>
            </w:pPr>
            <w:r w:rsidRPr="61D56199">
              <w:rPr>
                <w:rFonts w:ascii="Times New Roman" w:eastAsia="Times New Roman" w:hAnsi="Times New Roman" w:cs="Times New Roman"/>
              </w:rPr>
              <w:t>How are unused default accounts/services removed or disabled?</w:t>
            </w:r>
          </w:p>
        </w:tc>
        <w:tc>
          <w:tcPr>
            <w:tcW w:w="4675" w:type="dxa"/>
          </w:tcPr>
          <w:p w14:paraId="0EDB5911" w14:textId="7B3EC6CB" w:rsidR="00C43F4F" w:rsidRPr="00B3036B" w:rsidRDefault="00394BE6" w:rsidP="00885A1A">
            <w:pPr>
              <w:rPr>
                <w:rFonts w:ascii="Times New Roman" w:eastAsia="Times New Roman" w:hAnsi="Times New Roman" w:cs="Times New Roman"/>
              </w:rPr>
            </w:pPr>
            <w:r w:rsidRPr="61D56199">
              <w:rPr>
                <w:rFonts w:ascii="Times New Roman" w:eastAsia="Times New Roman" w:hAnsi="Times New Roman" w:cs="Times New Roman"/>
              </w:rPr>
              <w:t>Have a process; once approved the account will be removed</w:t>
            </w:r>
          </w:p>
        </w:tc>
      </w:tr>
      <w:tr w:rsidR="00C43F4F" w:rsidRPr="00B3036B" w14:paraId="6CD00018" w14:textId="77777777" w:rsidTr="00A14E5C">
        <w:tc>
          <w:tcPr>
            <w:tcW w:w="4675" w:type="dxa"/>
          </w:tcPr>
          <w:p w14:paraId="3FDC1D50" w14:textId="4C3BB9E6" w:rsidR="00C43F4F" w:rsidRPr="00B3036B" w:rsidRDefault="002E08EB" w:rsidP="00885A1A">
            <w:pPr>
              <w:rPr>
                <w:rFonts w:ascii="Times New Roman" w:eastAsia="Times New Roman" w:hAnsi="Times New Roman" w:cs="Times New Roman"/>
              </w:rPr>
            </w:pPr>
            <w:r w:rsidRPr="61D56199">
              <w:rPr>
                <w:rFonts w:ascii="Times New Roman" w:eastAsia="Times New Roman" w:hAnsi="Times New Roman" w:cs="Times New Roman"/>
              </w:rPr>
              <w:t>Is there a configuration hardening checklist for new systems?</w:t>
            </w:r>
          </w:p>
        </w:tc>
        <w:tc>
          <w:tcPr>
            <w:tcW w:w="4675" w:type="dxa"/>
          </w:tcPr>
          <w:p w14:paraId="7A5D6A9D" w14:textId="7014E567" w:rsidR="00C43F4F" w:rsidRPr="00B3036B" w:rsidRDefault="00EC16B8" w:rsidP="00885A1A">
            <w:pPr>
              <w:rPr>
                <w:rFonts w:ascii="Times New Roman" w:eastAsia="Times New Roman" w:hAnsi="Times New Roman" w:cs="Times New Roman"/>
              </w:rPr>
            </w:pPr>
            <w:r w:rsidRPr="61D56199">
              <w:rPr>
                <w:rFonts w:ascii="Times New Roman" w:eastAsia="Times New Roman" w:hAnsi="Times New Roman" w:cs="Times New Roman"/>
              </w:rPr>
              <w:t>No checklist</w:t>
            </w:r>
          </w:p>
        </w:tc>
      </w:tr>
      <w:tr w:rsidR="009045ED" w:rsidRPr="00B3036B" w14:paraId="700BBD05" w14:textId="77777777" w:rsidTr="00A14E5C">
        <w:tc>
          <w:tcPr>
            <w:tcW w:w="4675" w:type="dxa"/>
          </w:tcPr>
          <w:p w14:paraId="4529EAD4" w14:textId="6EC8437D" w:rsidR="009045ED" w:rsidRPr="00B3036B" w:rsidRDefault="009045ED" w:rsidP="00885A1A">
            <w:pPr>
              <w:rPr>
                <w:rFonts w:ascii="Times New Roman" w:eastAsia="Times New Roman" w:hAnsi="Times New Roman" w:cs="Times New Roman"/>
                <w:b/>
                <w:bCs/>
                <w:sz w:val="32"/>
                <w:szCs w:val="32"/>
              </w:rPr>
            </w:pPr>
            <w:r w:rsidRPr="61D56199">
              <w:rPr>
                <w:rFonts w:ascii="Times New Roman" w:eastAsia="Times New Roman" w:hAnsi="Times New Roman" w:cs="Times New Roman"/>
                <w:b/>
                <w:bCs/>
                <w:sz w:val="32"/>
                <w:szCs w:val="32"/>
              </w:rPr>
              <w:t>Section</w:t>
            </w:r>
            <w:r w:rsidR="007305F0" w:rsidRPr="61D56199">
              <w:rPr>
                <w:rFonts w:ascii="Times New Roman" w:eastAsia="Times New Roman" w:hAnsi="Times New Roman" w:cs="Times New Roman"/>
                <w:b/>
                <w:bCs/>
                <w:sz w:val="32"/>
                <w:szCs w:val="32"/>
              </w:rPr>
              <w:t xml:space="preserve"> 2-</w:t>
            </w:r>
          </w:p>
        </w:tc>
        <w:tc>
          <w:tcPr>
            <w:tcW w:w="4675" w:type="dxa"/>
          </w:tcPr>
          <w:p w14:paraId="7422A473" w14:textId="0B37257C" w:rsidR="009045ED" w:rsidRPr="00B3036B" w:rsidRDefault="009B7DE3"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w:t>
            </w:r>
          </w:p>
        </w:tc>
      </w:tr>
      <w:tr w:rsidR="009045ED" w:rsidRPr="00B3036B" w14:paraId="601FB3FC" w14:textId="77777777" w:rsidTr="00A14E5C">
        <w:tc>
          <w:tcPr>
            <w:tcW w:w="4675" w:type="dxa"/>
          </w:tcPr>
          <w:p w14:paraId="0AE9D3DC" w14:textId="78194D19" w:rsidR="009045ED" w:rsidRPr="00B3036B" w:rsidRDefault="0057720F"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Requirement 3</w:t>
            </w:r>
          </w:p>
        </w:tc>
        <w:tc>
          <w:tcPr>
            <w:tcW w:w="4675" w:type="dxa"/>
          </w:tcPr>
          <w:p w14:paraId="4771498E" w14:textId="3792B8A3" w:rsidR="009045ED" w:rsidRPr="00B3036B" w:rsidRDefault="009B7DE3"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w:t>
            </w:r>
          </w:p>
        </w:tc>
      </w:tr>
      <w:tr w:rsidR="009045ED" w:rsidRPr="00B3036B" w14:paraId="144741DB" w14:textId="77777777" w:rsidTr="00A14E5C">
        <w:tc>
          <w:tcPr>
            <w:tcW w:w="4675" w:type="dxa"/>
          </w:tcPr>
          <w:p w14:paraId="0D9C586F" w14:textId="77747A6A" w:rsidR="009045ED" w:rsidRPr="00B3036B" w:rsidRDefault="0057720F" w:rsidP="00885A1A">
            <w:pPr>
              <w:rPr>
                <w:rFonts w:ascii="Times New Roman" w:eastAsia="Times New Roman" w:hAnsi="Times New Roman" w:cs="Times New Roman"/>
              </w:rPr>
            </w:pPr>
            <w:r w:rsidRPr="61D56199">
              <w:rPr>
                <w:rFonts w:ascii="Times New Roman" w:eastAsia="Times New Roman" w:hAnsi="Times New Roman" w:cs="Times New Roman"/>
              </w:rPr>
              <w:t>Where and how is cardholder data stored (e.g., databases, logs, backups), and is it separate from membership data?</w:t>
            </w:r>
          </w:p>
        </w:tc>
        <w:tc>
          <w:tcPr>
            <w:tcW w:w="4675" w:type="dxa"/>
          </w:tcPr>
          <w:p w14:paraId="41F94E8D" w14:textId="34046188" w:rsidR="009045ED" w:rsidRPr="00B3036B" w:rsidRDefault="009714CD" w:rsidP="00885A1A">
            <w:pPr>
              <w:rPr>
                <w:rFonts w:ascii="Times New Roman" w:eastAsia="Times New Roman" w:hAnsi="Times New Roman" w:cs="Times New Roman"/>
              </w:rPr>
            </w:pPr>
            <w:r w:rsidRPr="61D56199">
              <w:rPr>
                <w:rFonts w:ascii="Times New Roman" w:eastAsia="Times New Roman" w:hAnsi="Times New Roman" w:cs="Times New Roman"/>
              </w:rPr>
              <w:t xml:space="preserve">All data is </w:t>
            </w:r>
            <w:r w:rsidR="00EA0B99" w:rsidRPr="61D56199">
              <w:rPr>
                <w:rFonts w:ascii="Times New Roman" w:eastAsia="Times New Roman" w:hAnsi="Times New Roman" w:cs="Times New Roman"/>
              </w:rPr>
              <w:t>on</w:t>
            </w:r>
            <w:r w:rsidRPr="61D56199">
              <w:rPr>
                <w:rFonts w:ascii="Times New Roman" w:eastAsia="Times New Roman" w:hAnsi="Times New Roman" w:cs="Times New Roman"/>
              </w:rPr>
              <w:t xml:space="preserve"> one server</w:t>
            </w:r>
          </w:p>
        </w:tc>
      </w:tr>
      <w:tr w:rsidR="009045ED" w:rsidRPr="00B3036B" w14:paraId="42B2B2CF" w14:textId="77777777" w:rsidTr="00A14E5C">
        <w:tc>
          <w:tcPr>
            <w:tcW w:w="4675" w:type="dxa"/>
          </w:tcPr>
          <w:p w14:paraId="6592B7C0" w14:textId="2033D0EC" w:rsidR="009045ED" w:rsidRPr="00B3036B" w:rsidRDefault="00E35512" w:rsidP="00885A1A">
            <w:pPr>
              <w:rPr>
                <w:rFonts w:ascii="Times New Roman" w:eastAsia="Times New Roman" w:hAnsi="Times New Roman" w:cs="Times New Roman"/>
              </w:rPr>
            </w:pPr>
            <w:r w:rsidRPr="61D56199">
              <w:rPr>
                <w:rFonts w:ascii="Times New Roman" w:eastAsia="Times New Roman" w:hAnsi="Times New Roman" w:cs="Times New Roman"/>
              </w:rPr>
              <w:t xml:space="preserve">Is data stored </w:t>
            </w:r>
            <w:proofErr w:type="gramStart"/>
            <w:r w:rsidRPr="61D56199">
              <w:rPr>
                <w:rFonts w:ascii="Times New Roman" w:eastAsia="Times New Roman" w:hAnsi="Times New Roman" w:cs="Times New Roman"/>
              </w:rPr>
              <w:t>on-premises</w:t>
            </w:r>
            <w:proofErr w:type="gramEnd"/>
            <w:r w:rsidRPr="61D56199">
              <w:rPr>
                <w:rFonts w:ascii="Times New Roman" w:eastAsia="Times New Roman" w:hAnsi="Times New Roman" w:cs="Times New Roman"/>
              </w:rPr>
              <w:t>, in the cloud, or elsewhere?</w:t>
            </w:r>
          </w:p>
        </w:tc>
        <w:tc>
          <w:tcPr>
            <w:tcW w:w="4675" w:type="dxa"/>
          </w:tcPr>
          <w:p w14:paraId="48A024DB" w14:textId="76ADBEE3" w:rsidR="009045ED" w:rsidRPr="00B3036B" w:rsidRDefault="00B75158" w:rsidP="00885A1A">
            <w:pPr>
              <w:rPr>
                <w:rFonts w:ascii="Times New Roman" w:eastAsia="Times New Roman" w:hAnsi="Times New Roman" w:cs="Times New Roman"/>
              </w:rPr>
            </w:pPr>
            <w:r w:rsidRPr="61D56199">
              <w:rPr>
                <w:rFonts w:ascii="Times New Roman" w:eastAsia="Times New Roman" w:hAnsi="Times New Roman" w:cs="Times New Roman"/>
              </w:rPr>
              <w:t>All data stored on-prem</w:t>
            </w:r>
          </w:p>
        </w:tc>
      </w:tr>
      <w:tr w:rsidR="009045ED" w:rsidRPr="00B3036B" w14:paraId="5B9E2627" w14:textId="77777777" w:rsidTr="00A14E5C">
        <w:tc>
          <w:tcPr>
            <w:tcW w:w="4675" w:type="dxa"/>
          </w:tcPr>
          <w:p w14:paraId="28300688" w14:textId="7F4E7E84" w:rsidR="009045ED" w:rsidRPr="00B3036B" w:rsidRDefault="00EA6215" w:rsidP="00885A1A">
            <w:pPr>
              <w:rPr>
                <w:rFonts w:ascii="Times New Roman" w:eastAsia="Times New Roman" w:hAnsi="Times New Roman" w:cs="Times New Roman"/>
              </w:rPr>
            </w:pPr>
            <w:r w:rsidRPr="61D56199">
              <w:rPr>
                <w:rFonts w:ascii="Times New Roman" w:eastAsia="Times New Roman" w:hAnsi="Times New Roman" w:cs="Times New Roman"/>
              </w:rPr>
              <w:t>What encryption algorithms and key lengths are used for storage? How are they stored, rotated</w:t>
            </w:r>
            <w:r w:rsidR="66C87F8B" w:rsidRPr="61D56199">
              <w:rPr>
                <w:rFonts w:ascii="Times New Roman" w:eastAsia="Times New Roman" w:hAnsi="Times New Roman" w:cs="Times New Roman"/>
              </w:rPr>
              <w:t>,</w:t>
            </w:r>
            <w:r w:rsidRPr="61D56199">
              <w:rPr>
                <w:rFonts w:ascii="Times New Roman" w:eastAsia="Times New Roman" w:hAnsi="Times New Roman" w:cs="Times New Roman"/>
              </w:rPr>
              <w:t xml:space="preserve"> and destroyed?</w:t>
            </w:r>
          </w:p>
        </w:tc>
        <w:tc>
          <w:tcPr>
            <w:tcW w:w="4675" w:type="dxa"/>
          </w:tcPr>
          <w:p w14:paraId="557744FB" w14:textId="7F79C7EE" w:rsidR="009045ED" w:rsidRPr="00B3036B" w:rsidRDefault="00D47F71" w:rsidP="00885A1A">
            <w:pPr>
              <w:rPr>
                <w:rFonts w:ascii="Times New Roman" w:eastAsia="Times New Roman" w:hAnsi="Times New Roman" w:cs="Times New Roman"/>
              </w:rPr>
            </w:pPr>
            <w:r w:rsidRPr="61D56199">
              <w:rPr>
                <w:rFonts w:ascii="Times New Roman" w:eastAsia="Times New Roman" w:hAnsi="Times New Roman" w:cs="Times New Roman"/>
              </w:rPr>
              <w:t>Default Windows Encryption solution; using standard BitLocker on Windows 7</w:t>
            </w:r>
          </w:p>
        </w:tc>
      </w:tr>
      <w:tr w:rsidR="009045ED" w:rsidRPr="00B3036B" w14:paraId="387F34A4" w14:textId="77777777" w:rsidTr="00A14E5C">
        <w:tc>
          <w:tcPr>
            <w:tcW w:w="4675" w:type="dxa"/>
          </w:tcPr>
          <w:p w14:paraId="1972658A" w14:textId="6384063F" w:rsidR="009045ED" w:rsidRPr="00B3036B" w:rsidRDefault="00CE066C" w:rsidP="00885A1A">
            <w:pPr>
              <w:rPr>
                <w:rFonts w:ascii="Times New Roman" w:eastAsia="Times New Roman" w:hAnsi="Times New Roman" w:cs="Times New Roman"/>
              </w:rPr>
            </w:pPr>
            <w:r w:rsidRPr="61D56199">
              <w:rPr>
                <w:rFonts w:ascii="Times New Roman" w:eastAsia="Times New Roman" w:hAnsi="Times New Roman" w:cs="Times New Roman"/>
              </w:rPr>
              <w:t>How are data retention and disposal handled per policy?</w:t>
            </w:r>
          </w:p>
        </w:tc>
        <w:tc>
          <w:tcPr>
            <w:tcW w:w="4675" w:type="dxa"/>
          </w:tcPr>
          <w:p w14:paraId="54AE299C" w14:textId="0D4217B1" w:rsidR="009045ED" w:rsidRPr="00B3036B" w:rsidRDefault="00C4376B" w:rsidP="00885A1A">
            <w:pPr>
              <w:rPr>
                <w:rFonts w:ascii="Times New Roman" w:eastAsia="Times New Roman" w:hAnsi="Times New Roman" w:cs="Times New Roman"/>
              </w:rPr>
            </w:pPr>
            <w:r w:rsidRPr="684397FB">
              <w:rPr>
                <w:rFonts w:ascii="Times New Roman" w:eastAsia="Times New Roman" w:hAnsi="Times New Roman" w:cs="Times New Roman"/>
              </w:rPr>
              <w:t xml:space="preserve">Data Retention </w:t>
            </w:r>
            <w:proofErr w:type="gramStart"/>
            <w:r w:rsidRPr="684397FB">
              <w:rPr>
                <w:rFonts w:ascii="Times New Roman" w:eastAsia="Times New Roman" w:hAnsi="Times New Roman" w:cs="Times New Roman"/>
              </w:rPr>
              <w:t>Policy</w:t>
            </w:r>
            <w:r w:rsidR="00371CA5" w:rsidRPr="684397FB">
              <w:rPr>
                <w:rFonts w:ascii="Times New Roman" w:eastAsia="Times New Roman" w:hAnsi="Times New Roman" w:cs="Times New Roman"/>
              </w:rPr>
              <w:t>;</w:t>
            </w:r>
            <w:proofErr w:type="gramEnd"/>
            <w:r w:rsidR="00371CA5" w:rsidRPr="684397FB">
              <w:rPr>
                <w:rFonts w:ascii="Times New Roman" w:eastAsia="Times New Roman" w:hAnsi="Times New Roman" w:cs="Times New Roman"/>
              </w:rPr>
              <w:t xml:space="preserve"> </w:t>
            </w:r>
            <w:r w:rsidR="00526881" w:rsidRPr="684397FB">
              <w:rPr>
                <w:rFonts w:ascii="Times New Roman" w:eastAsia="Times New Roman" w:hAnsi="Times New Roman" w:cs="Times New Roman"/>
              </w:rPr>
              <w:t>no implementation even though there is an existing policy</w:t>
            </w:r>
          </w:p>
        </w:tc>
      </w:tr>
      <w:tr w:rsidR="00CE066C" w:rsidRPr="00B3036B" w14:paraId="5AAA302B" w14:textId="77777777" w:rsidTr="00A14E5C">
        <w:tc>
          <w:tcPr>
            <w:tcW w:w="4675" w:type="dxa"/>
          </w:tcPr>
          <w:p w14:paraId="2703D506" w14:textId="1CF66880" w:rsidR="00CE066C" w:rsidRPr="00B3036B" w:rsidRDefault="00CE066C"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Requirement 4</w:t>
            </w:r>
          </w:p>
        </w:tc>
        <w:tc>
          <w:tcPr>
            <w:tcW w:w="4675" w:type="dxa"/>
          </w:tcPr>
          <w:p w14:paraId="5910200B" w14:textId="7D5E6B0C" w:rsidR="00CE066C" w:rsidRPr="00CF0E02" w:rsidRDefault="00CF0E02" w:rsidP="00885A1A">
            <w:pPr>
              <w:rPr>
                <w:rFonts w:ascii="Times New Roman" w:eastAsia="Times New Roman" w:hAnsi="Times New Roman" w:cs="Times New Roman"/>
                <w:sz w:val="28"/>
                <w:szCs w:val="28"/>
              </w:rPr>
            </w:pPr>
            <w:r w:rsidRPr="61D56199">
              <w:rPr>
                <w:rFonts w:ascii="Times New Roman" w:eastAsia="Times New Roman" w:hAnsi="Times New Roman" w:cs="Times New Roman"/>
                <w:sz w:val="28"/>
                <w:szCs w:val="28"/>
              </w:rPr>
              <w:t>--</w:t>
            </w:r>
          </w:p>
        </w:tc>
      </w:tr>
      <w:tr w:rsidR="00CE066C" w:rsidRPr="00B3036B" w14:paraId="5CCB4F77" w14:textId="77777777" w:rsidTr="00A14E5C">
        <w:tc>
          <w:tcPr>
            <w:tcW w:w="4675" w:type="dxa"/>
          </w:tcPr>
          <w:p w14:paraId="18BD56FC" w14:textId="60B6EA9D" w:rsidR="00CE066C" w:rsidRPr="00B3036B" w:rsidRDefault="004D5CC3" w:rsidP="00885A1A">
            <w:pPr>
              <w:rPr>
                <w:rFonts w:ascii="Times New Roman" w:eastAsia="Times New Roman" w:hAnsi="Times New Roman" w:cs="Times New Roman"/>
              </w:rPr>
            </w:pPr>
            <w:r w:rsidRPr="61D56199">
              <w:rPr>
                <w:rFonts w:ascii="Times New Roman" w:eastAsia="Times New Roman" w:hAnsi="Times New Roman" w:cs="Times New Roman"/>
              </w:rPr>
              <w:t xml:space="preserve">What kind of encryption protocols are being used to transmit the </w:t>
            </w:r>
            <w:r w:rsidR="2C56F98B" w:rsidRPr="61D56199">
              <w:rPr>
                <w:rFonts w:ascii="Times New Roman" w:eastAsia="Times New Roman" w:hAnsi="Times New Roman" w:cs="Times New Roman"/>
              </w:rPr>
              <w:t>cardholder's</w:t>
            </w:r>
            <w:r w:rsidRPr="61D56199">
              <w:rPr>
                <w:rFonts w:ascii="Times New Roman" w:eastAsia="Times New Roman" w:hAnsi="Times New Roman" w:cs="Times New Roman"/>
              </w:rPr>
              <w:t xml:space="preserve"> data?</w:t>
            </w:r>
          </w:p>
        </w:tc>
        <w:tc>
          <w:tcPr>
            <w:tcW w:w="4675" w:type="dxa"/>
          </w:tcPr>
          <w:p w14:paraId="32BECD00" w14:textId="3B6F1A29" w:rsidR="00CE066C" w:rsidRPr="00B3036B" w:rsidRDefault="182BE69A" w:rsidP="00885A1A">
            <w:pPr>
              <w:rPr>
                <w:rFonts w:ascii="Times New Roman" w:eastAsia="Times New Roman" w:hAnsi="Times New Roman" w:cs="Times New Roman"/>
              </w:rPr>
            </w:pPr>
            <w:r w:rsidRPr="684397FB">
              <w:rPr>
                <w:rFonts w:ascii="Times New Roman" w:eastAsia="Times New Roman" w:hAnsi="Times New Roman" w:cs="Times New Roman"/>
              </w:rPr>
              <w:t xml:space="preserve">Uses </w:t>
            </w:r>
            <w:r w:rsidRPr="5A3388AD">
              <w:rPr>
                <w:rFonts w:ascii="Times New Roman" w:eastAsia="Times New Roman" w:hAnsi="Times New Roman" w:cs="Times New Roman"/>
              </w:rPr>
              <w:t>IP</w:t>
            </w:r>
            <w:r w:rsidR="609E989F" w:rsidRPr="5A3388AD">
              <w:rPr>
                <w:rFonts w:ascii="Times New Roman" w:eastAsia="Times New Roman" w:hAnsi="Times New Roman" w:cs="Times New Roman"/>
              </w:rPr>
              <w:t>S</w:t>
            </w:r>
            <w:r w:rsidRPr="5A3388AD">
              <w:rPr>
                <w:rFonts w:ascii="Times New Roman" w:eastAsia="Times New Roman" w:hAnsi="Times New Roman" w:cs="Times New Roman"/>
              </w:rPr>
              <w:t>ec</w:t>
            </w:r>
          </w:p>
        </w:tc>
      </w:tr>
      <w:tr w:rsidR="00CE066C" w:rsidRPr="00B3036B" w14:paraId="70A223A2" w14:textId="77777777" w:rsidTr="00A14E5C">
        <w:tc>
          <w:tcPr>
            <w:tcW w:w="4675" w:type="dxa"/>
          </w:tcPr>
          <w:p w14:paraId="48678BE3" w14:textId="638F09D4" w:rsidR="00CE066C" w:rsidRPr="00B3036B" w:rsidRDefault="004D7DCF" w:rsidP="00885A1A">
            <w:pPr>
              <w:rPr>
                <w:rFonts w:asciiTheme="majorBidi" w:hAnsiTheme="majorBidi" w:cstheme="majorBidi"/>
              </w:rPr>
            </w:pPr>
            <w:r w:rsidRPr="00B3036B">
              <w:rPr>
                <w:rFonts w:asciiTheme="majorBidi" w:hAnsiTheme="majorBidi" w:cstheme="majorBidi"/>
              </w:rPr>
              <w:t>Are wireless networks transmitting cardholder data secured with WPA2 or stronger encryption?</w:t>
            </w:r>
          </w:p>
        </w:tc>
        <w:tc>
          <w:tcPr>
            <w:tcW w:w="4675" w:type="dxa"/>
          </w:tcPr>
          <w:p w14:paraId="476E6193" w14:textId="798E36BB" w:rsidR="00CE066C" w:rsidRPr="00B3036B" w:rsidRDefault="75F2A4F7" w:rsidP="00885A1A">
            <w:pPr>
              <w:rPr>
                <w:rFonts w:asciiTheme="majorBidi" w:hAnsiTheme="majorBidi" w:cstheme="majorBidi"/>
              </w:rPr>
            </w:pPr>
            <w:r w:rsidRPr="00B3036B">
              <w:rPr>
                <w:rFonts w:asciiTheme="majorBidi" w:hAnsiTheme="majorBidi" w:cstheme="majorBidi"/>
              </w:rPr>
              <w:t>Doesn’t use wireless</w:t>
            </w:r>
          </w:p>
        </w:tc>
      </w:tr>
      <w:tr w:rsidR="00CE066C" w:rsidRPr="00B3036B" w14:paraId="6126EE25" w14:textId="77777777" w:rsidTr="00A14E5C">
        <w:tc>
          <w:tcPr>
            <w:tcW w:w="4675" w:type="dxa"/>
          </w:tcPr>
          <w:p w14:paraId="738E9126" w14:textId="173B3F6D" w:rsidR="00CE066C" w:rsidRPr="00B3036B" w:rsidRDefault="00BF6393" w:rsidP="00885A1A">
            <w:pPr>
              <w:rPr>
                <w:rFonts w:ascii="Times New Roman" w:eastAsia="Times New Roman" w:hAnsi="Times New Roman" w:cs="Times New Roman"/>
              </w:rPr>
            </w:pPr>
            <w:r w:rsidRPr="1C7798A4">
              <w:rPr>
                <w:rFonts w:ascii="Times New Roman" w:eastAsia="Times New Roman" w:hAnsi="Times New Roman" w:cs="Times New Roman"/>
              </w:rPr>
              <w:lastRenderedPageBreak/>
              <w:t xml:space="preserve">If a cardholder's data is being sent without an </w:t>
            </w:r>
            <w:proofErr w:type="gramStart"/>
            <w:r w:rsidRPr="1C7798A4">
              <w:rPr>
                <w:rFonts w:ascii="Times New Roman" w:eastAsia="Times New Roman" w:hAnsi="Times New Roman" w:cs="Times New Roman"/>
              </w:rPr>
              <w:t>encryption</w:t>
            </w:r>
            <w:proofErr w:type="gramEnd"/>
            <w:r w:rsidRPr="1C7798A4">
              <w:rPr>
                <w:rFonts w:ascii="Times New Roman" w:eastAsia="Times New Roman" w:hAnsi="Times New Roman" w:cs="Times New Roman"/>
              </w:rPr>
              <w:t xml:space="preserve"> then what kind of steps would you take to be able to prevent the data from being sent out.</w:t>
            </w:r>
          </w:p>
        </w:tc>
        <w:tc>
          <w:tcPr>
            <w:tcW w:w="4675" w:type="dxa"/>
          </w:tcPr>
          <w:p w14:paraId="3F6357AA" w14:textId="470223BD" w:rsidR="00CE066C" w:rsidRPr="00B3036B" w:rsidRDefault="7994F836" w:rsidP="00885A1A">
            <w:pPr>
              <w:rPr>
                <w:rFonts w:ascii="Times New Roman" w:eastAsia="Times New Roman" w:hAnsi="Times New Roman" w:cs="Times New Roman"/>
              </w:rPr>
            </w:pPr>
            <w:r w:rsidRPr="66096D3E">
              <w:rPr>
                <w:rFonts w:ascii="Times New Roman" w:eastAsia="Times New Roman" w:hAnsi="Times New Roman" w:cs="Times New Roman"/>
              </w:rPr>
              <w:t>There is only inbound traffic</w:t>
            </w:r>
            <w:r w:rsidR="2D5741B0" w:rsidRPr="66096D3E">
              <w:rPr>
                <w:rFonts w:ascii="Times New Roman" w:eastAsia="Times New Roman" w:hAnsi="Times New Roman" w:cs="Times New Roman"/>
              </w:rPr>
              <w:t>,</w:t>
            </w:r>
            <w:r w:rsidRPr="66096D3E">
              <w:rPr>
                <w:rFonts w:ascii="Times New Roman" w:eastAsia="Times New Roman" w:hAnsi="Times New Roman" w:cs="Times New Roman"/>
              </w:rPr>
              <w:t xml:space="preserve"> nothing going out so only receiving data is feasible. </w:t>
            </w:r>
          </w:p>
        </w:tc>
      </w:tr>
      <w:tr w:rsidR="009045ED" w:rsidRPr="00B3036B" w14:paraId="78528132" w14:textId="77777777" w:rsidTr="00A14E5C">
        <w:tc>
          <w:tcPr>
            <w:tcW w:w="4675" w:type="dxa"/>
          </w:tcPr>
          <w:p w14:paraId="00508A58" w14:textId="793D2778" w:rsidR="009045ED" w:rsidRPr="00B3036B" w:rsidRDefault="00C43B69" w:rsidP="00885A1A">
            <w:pPr>
              <w:rPr>
                <w:rFonts w:ascii="Times New Roman" w:eastAsia="Times New Roman" w:hAnsi="Times New Roman" w:cs="Times New Roman"/>
                <w:b/>
                <w:bCs/>
                <w:sz w:val="32"/>
                <w:szCs w:val="32"/>
              </w:rPr>
            </w:pPr>
            <w:r w:rsidRPr="1C7798A4">
              <w:rPr>
                <w:rFonts w:ascii="Times New Roman" w:eastAsia="Times New Roman" w:hAnsi="Times New Roman" w:cs="Times New Roman"/>
                <w:b/>
                <w:bCs/>
                <w:sz w:val="32"/>
                <w:szCs w:val="32"/>
              </w:rPr>
              <w:t>Section 3-</w:t>
            </w:r>
          </w:p>
        </w:tc>
        <w:tc>
          <w:tcPr>
            <w:tcW w:w="4675" w:type="dxa"/>
          </w:tcPr>
          <w:p w14:paraId="2CD812B5" w14:textId="135D0162" w:rsidR="009045ED" w:rsidRPr="00B3036B" w:rsidRDefault="00ED1455"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w:t>
            </w:r>
          </w:p>
        </w:tc>
      </w:tr>
      <w:tr w:rsidR="009045ED" w:rsidRPr="00B3036B" w14:paraId="562532F8" w14:textId="77777777" w:rsidTr="00A14E5C">
        <w:tc>
          <w:tcPr>
            <w:tcW w:w="4675" w:type="dxa"/>
          </w:tcPr>
          <w:p w14:paraId="082BB1D5" w14:textId="7B0B86AC" w:rsidR="009045ED" w:rsidRPr="00B3036B" w:rsidRDefault="00E05731"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Requirement 5</w:t>
            </w:r>
          </w:p>
        </w:tc>
        <w:tc>
          <w:tcPr>
            <w:tcW w:w="4675" w:type="dxa"/>
          </w:tcPr>
          <w:p w14:paraId="0F51F4B3" w14:textId="4179EB1A" w:rsidR="009045ED" w:rsidRPr="00B3036B" w:rsidRDefault="001A5CED"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w:t>
            </w:r>
          </w:p>
        </w:tc>
      </w:tr>
      <w:tr w:rsidR="009045ED" w:rsidRPr="00B3036B" w14:paraId="5F5966A3" w14:textId="77777777" w:rsidTr="00A14E5C">
        <w:tc>
          <w:tcPr>
            <w:tcW w:w="4675" w:type="dxa"/>
          </w:tcPr>
          <w:p w14:paraId="171E3F2F" w14:textId="64775370" w:rsidR="009045ED" w:rsidRPr="00B3036B" w:rsidRDefault="00860F0C" w:rsidP="00885A1A">
            <w:pPr>
              <w:rPr>
                <w:rFonts w:ascii="Times New Roman" w:eastAsia="Times New Roman" w:hAnsi="Times New Roman" w:cs="Times New Roman"/>
              </w:rPr>
            </w:pPr>
            <w:r w:rsidRPr="1C7798A4">
              <w:rPr>
                <w:rFonts w:ascii="Times New Roman" w:eastAsia="Times New Roman" w:hAnsi="Times New Roman" w:cs="Times New Roman"/>
              </w:rPr>
              <w:t>What anti-malware solutions are deployed across systems in scope?</w:t>
            </w:r>
          </w:p>
        </w:tc>
        <w:tc>
          <w:tcPr>
            <w:tcW w:w="4675" w:type="dxa"/>
          </w:tcPr>
          <w:p w14:paraId="7E6AB973" w14:textId="1DA783CD" w:rsidR="009045ED" w:rsidRPr="00B3036B" w:rsidRDefault="001315CE" w:rsidP="00885A1A">
            <w:pPr>
              <w:rPr>
                <w:rFonts w:ascii="Times New Roman" w:eastAsia="Times New Roman" w:hAnsi="Times New Roman" w:cs="Times New Roman"/>
              </w:rPr>
            </w:pPr>
            <w:r w:rsidRPr="1C7798A4">
              <w:rPr>
                <w:rFonts w:ascii="Times New Roman" w:eastAsia="Times New Roman" w:hAnsi="Times New Roman" w:cs="Times New Roman"/>
              </w:rPr>
              <w:t>Standard Windows Malware Solution that came default on the machine</w:t>
            </w:r>
          </w:p>
        </w:tc>
      </w:tr>
      <w:tr w:rsidR="009045ED" w:rsidRPr="00B3036B" w14:paraId="5DDE5470" w14:textId="77777777" w:rsidTr="00A14E5C">
        <w:tc>
          <w:tcPr>
            <w:tcW w:w="4675" w:type="dxa"/>
          </w:tcPr>
          <w:p w14:paraId="387E3E79" w14:textId="437E84B4" w:rsidR="009045ED" w:rsidRPr="00B3036B" w:rsidRDefault="004D7D76" w:rsidP="00885A1A">
            <w:pPr>
              <w:rPr>
                <w:rFonts w:ascii="Times New Roman" w:eastAsia="Times New Roman" w:hAnsi="Times New Roman" w:cs="Times New Roman"/>
              </w:rPr>
            </w:pPr>
            <w:r w:rsidRPr="1C7798A4">
              <w:rPr>
                <w:rFonts w:ascii="Times New Roman" w:eastAsia="Times New Roman" w:hAnsi="Times New Roman" w:cs="Times New Roman"/>
              </w:rPr>
              <w:t>Are there other kinds of non-traditional systems that would be monitored (servers, Linux devices, POS) for malware threats?</w:t>
            </w:r>
          </w:p>
        </w:tc>
        <w:tc>
          <w:tcPr>
            <w:tcW w:w="4675" w:type="dxa"/>
          </w:tcPr>
          <w:p w14:paraId="5E2F7668" w14:textId="03C86F55" w:rsidR="009045ED" w:rsidRPr="00B3036B" w:rsidRDefault="00F44997" w:rsidP="00885A1A">
            <w:pPr>
              <w:rPr>
                <w:rFonts w:ascii="Times New Roman" w:eastAsia="Times New Roman" w:hAnsi="Times New Roman" w:cs="Times New Roman"/>
              </w:rPr>
            </w:pPr>
            <w:r w:rsidRPr="1C7798A4">
              <w:rPr>
                <w:rFonts w:ascii="Times New Roman" w:eastAsia="Times New Roman" w:hAnsi="Times New Roman" w:cs="Times New Roman"/>
              </w:rPr>
              <w:t>Vulnerability management software that scans the servers; GFI Lionguard</w:t>
            </w:r>
          </w:p>
        </w:tc>
      </w:tr>
      <w:tr w:rsidR="009045ED" w:rsidRPr="00B3036B" w14:paraId="62965DD7" w14:textId="77777777" w:rsidTr="00A14E5C">
        <w:tc>
          <w:tcPr>
            <w:tcW w:w="4675" w:type="dxa"/>
          </w:tcPr>
          <w:p w14:paraId="72567A28" w14:textId="24475507" w:rsidR="009045ED" w:rsidRPr="00B3036B" w:rsidRDefault="001D6C19" w:rsidP="00885A1A">
            <w:pPr>
              <w:rPr>
                <w:rFonts w:ascii="Times New Roman" w:eastAsia="Times New Roman" w:hAnsi="Times New Roman" w:cs="Times New Roman"/>
              </w:rPr>
            </w:pPr>
            <w:r w:rsidRPr="1C7798A4">
              <w:rPr>
                <w:rFonts w:ascii="Times New Roman" w:eastAsia="Times New Roman" w:hAnsi="Times New Roman" w:cs="Times New Roman"/>
              </w:rPr>
              <w:t>When malware is detected, what kind of methods do you use to handle alerts?</w:t>
            </w:r>
          </w:p>
        </w:tc>
        <w:tc>
          <w:tcPr>
            <w:tcW w:w="4675" w:type="dxa"/>
          </w:tcPr>
          <w:p w14:paraId="7A993515" w14:textId="16614938" w:rsidR="009045ED" w:rsidRPr="00B3036B" w:rsidRDefault="003758F9" w:rsidP="00885A1A">
            <w:pPr>
              <w:rPr>
                <w:rFonts w:ascii="Times New Roman" w:eastAsia="Times New Roman" w:hAnsi="Times New Roman" w:cs="Times New Roman"/>
              </w:rPr>
            </w:pPr>
            <w:r w:rsidRPr="1C7798A4">
              <w:rPr>
                <w:rFonts w:ascii="Times New Roman" w:eastAsia="Times New Roman" w:hAnsi="Times New Roman" w:cs="Times New Roman"/>
              </w:rPr>
              <w:t>IPS/IDS that is externally managed</w:t>
            </w:r>
            <w:r w:rsidR="005E1A18" w:rsidRPr="1C7798A4">
              <w:rPr>
                <w:rFonts w:ascii="Times New Roman" w:eastAsia="Times New Roman" w:hAnsi="Times New Roman" w:cs="Times New Roman"/>
              </w:rPr>
              <w:t xml:space="preserve">; alerts </w:t>
            </w:r>
            <w:r w:rsidR="00020DFC" w:rsidRPr="1C7798A4">
              <w:rPr>
                <w:rFonts w:ascii="Times New Roman" w:eastAsia="Times New Roman" w:hAnsi="Times New Roman" w:cs="Times New Roman"/>
              </w:rPr>
              <w:t>if there is a potential incident in the network</w:t>
            </w:r>
          </w:p>
        </w:tc>
      </w:tr>
      <w:tr w:rsidR="009045ED" w:rsidRPr="00B3036B" w14:paraId="2697EEAA" w14:textId="77777777" w:rsidTr="00A14E5C">
        <w:tc>
          <w:tcPr>
            <w:tcW w:w="4675" w:type="dxa"/>
          </w:tcPr>
          <w:p w14:paraId="63837751" w14:textId="5F7B5B45" w:rsidR="009045ED" w:rsidRPr="00B3036B" w:rsidRDefault="00262254"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Requirement 6</w:t>
            </w:r>
          </w:p>
        </w:tc>
        <w:tc>
          <w:tcPr>
            <w:tcW w:w="4675" w:type="dxa"/>
          </w:tcPr>
          <w:p w14:paraId="45855197" w14:textId="77777777" w:rsidR="009045ED" w:rsidRPr="00B3036B" w:rsidRDefault="009045ED" w:rsidP="00885A1A">
            <w:pPr>
              <w:rPr>
                <w:rFonts w:ascii="Times New Roman" w:eastAsia="Times New Roman" w:hAnsi="Times New Roman" w:cs="Times New Roman"/>
              </w:rPr>
            </w:pPr>
          </w:p>
        </w:tc>
      </w:tr>
      <w:tr w:rsidR="001D6C19" w:rsidRPr="00B3036B" w14:paraId="179DECA8" w14:textId="77777777" w:rsidTr="00A14E5C">
        <w:tc>
          <w:tcPr>
            <w:tcW w:w="4675" w:type="dxa"/>
          </w:tcPr>
          <w:p w14:paraId="07836865" w14:textId="0E90E894" w:rsidR="001D6C19" w:rsidRPr="00B3036B" w:rsidRDefault="00EA64E9" w:rsidP="00885A1A">
            <w:pPr>
              <w:rPr>
                <w:rFonts w:ascii="Times New Roman" w:eastAsia="Times New Roman" w:hAnsi="Times New Roman" w:cs="Times New Roman"/>
              </w:rPr>
            </w:pPr>
            <w:r w:rsidRPr="1C7798A4">
              <w:rPr>
                <w:rFonts w:ascii="Times New Roman" w:eastAsia="Times New Roman" w:hAnsi="Times New Roman" w:cs="Times New Roman"/>
              </w:rPr>
              <w:t>How are security patches evaluated, tested, and applied across systems?</w:t>
            </w:r>
          </w:p>
        </w:tc>
        <w:tc>
          <w:tcPr>
            <w:tcW w:w="4675" w:type="dxa"/>
          </w:tcPr>
          <w:p w14:paraId="57489C38" w14:textId="243D00C5" w:rsidR="001D6C19" w:rsidRPr="00B3036B" w:rsidRDefault="00BF1059" w:rsidP="00885A1A">
            <w:pPr>
              <w:rPr>
                <w:rFonts w:ascii="Times New Roman" w:eastAsia="Times New Roman" w:hAnsi="Times New Roman" w:cs="Times New Roman"/>
              </w:rPr>
            </w:pPr>
            <w:r w:rsidRPr="1C7798A4">
              <w:rPr>
                <w:rFonts w:ascii="Times New Roman" w:eastAsia="Times New Roman" w:hAnsi="Times New Roman" w:cs="Times New Roman"/>
              </w:rPr>
              <w:t>Patches are not tested before being pushed out</w:t>
            </w:r>
          </w:p>
        </w:tc>
      </w:tr>
      <w:tr w:rsidR="001D6C19" w:rsidRPr="00B3036B" w14:paraId="22A8E66E" w14:textId="77777777" w:rsidTr="00A14E5C">
        <w:tc>
          <w:tcPr>
            <w:tcW w:w="4675" w:type="dxa"/>
          </w:tcPr>
          <w:p w14:paraId="50CADD35" w14:textId="232ABC88" w:rsidR="001D6C19" w:rsidRPr="00B3036B" w:rsidRDefault="005F345B" w:rsidP="00885A1A">
            <w:pPr>
              <w:rPr>
                <w:rFonts w:ascii="Times New Roman" w:eastAsia="Times New Roman" w:hAnsi="Times New Roman" w:cs="Times New Roman"/>
              </w:rPr>
            </w:pPr>
            <w:r w:rsidRPr="1C7798A4">
              <w:rPr>
                <w:rFonts w:ascii="Times New Roman" w:eastAsia="Times New Roman" w:hAnsi="Times New Roman" w:cs="Times New Roman"/>
              </w:rPr>
              <w:t>What is the average timeframe between when a patch is released and the deployment of it out to the public?</w:t>
            </w:r>
          </w:p>
        </w:tc>
        <w:tc>
          <w:tcPr>
            <w:tcW w:w="4675" w:type="dxa"/>
          </w:tcPr>
          <w:p w14:paraId="11952B40" w14:textId="4A56D881" w:rsidR="001D6C19" w:rsidRPr="00B3036B" w:rsidRDefault="00C31485" w:rsidP="00885A1A">
            <w:pPr>
              <w:rPr>
                <w:rFonts w:ascii="Times New Roman" w:eastAsia="Times New Roman" w:hAnsi="Times New Roman" w:cs="Times New Roman"/>
              </w:rPr>
            </w:pPr>
            <w:r w:rsidRPr="1C7798A4">
              <w:rPr>
                <w:rFonts w:ascii="Times New Roman" w:eastAsia="Times New Roman" w:hAnsi="Times New Roman" w:cs="Times New Roman"/>
              </w:rPr>
              <w:t xml:space="preserve">No timeframe </w:t>
            </w:r>
            <w:r w:rsidR="00A57B6D" w:rsidRPr="1C7798A4">
              <w:rPr>
                <w:rFonts w:ascii="Times New Roman" w:eastAsia="Times New Roman" w:hAnsi="Times New Roman" w:cs="Times New Roman"/>
              </w:rPr>
              <w:t xml:space="preserve"> </w:t>
            </w:r>
          </w:p>
        </w:tc>
      </w:tr>
      <w:tr w:rsidR="001D6C19" w:rsidRPr="00B3036B" w14:paraId="24396E52" w14:textId="77777777" w:rsidTr="00A14E5C">
        <w:tc>
          <w:tcPr>
            <w:tcW w:w="4675" w:type="dxa"/>
          </w:tcPr>
          <w:p w14:paraId="45435350" w14:textId="567C398F" w:rsidR="001D6C19" w:rsidRPr="00B3036B" w:rsidRDefault="00B42F56" w:rsidP="00885A1A">
            <w:pPr>
              <w:rPr>
                <w:rFonts w:ascii="Times New Roman" w:eastAsia="Times New Roman" w:hAnsi="Times New Roman" w:cs="Times New Roman"/>
              </w:rPr>
            </w:pPr>
            <w:r w:rsidRPr="1C7798A4">
              <w:rPr>
                <w:rFonts w:ascii="Times New Roman" w:eastAsia="Times New Roman" w:hAnsi="Times New Roman" w:cs="Times New Roman"/>
              </w:rPr>
              <w:t>Are your web applications tested for vulnerabilities and if so, what ways would you be testing them?</w:t>
            </w:r>
          </w:p>
        </w:tc>
        <w:tc>
          <w:tcPr>
            <w:tcW w:w="4675" w:type="dxa"/>
          </w:tcPr>
          <w:p w14:paraId="42DFF150" w14:textId="47981281" w:rsidR="001D6C19" w:rsidRPr="00B3036B" w:rsidRDefault="00C31485" w:rsidP="00885A1A">
            <w:pPr>
              <w:rPr>
                <w:rFonts w:ascii="Times New Roman" w:eastAsia="Times New Roman" w:hAnsi="Times New Roman" w:cs="Times New Roman"/>
              </w:rPr>
            </w:pPr>
            <w:r w:rsidRPr="1C7798A4">
              <w:rPr>
                <w:rFonts w:ascii="Times New Roman" w:eastAsia="Times New Roman" w:hAnsi="Times New Roman" w:cs="Times New Roman"/>
              </w:rPr>
              <w:t>Vulnerability management software</w:t>
            </w:r>
            <w:r w:rsidR="0003449A" w:rsidRPr="1C7798A4">
              <w:rPr>
                <w:rFonts w:ascii="Times New Roman" w:eastAsia="Times New Roman" w:hAnsi="Times New Roman" w:cs="Times New Roman"/>
              </w:rPr>
              <w:t>; go on and install the vendor patches</w:t>
            </w:r>
          </w:p>
        </w:tc>
      </w:tr>
      <w:tr w:rsidR="009045ED" w:rsidRPr="00B3036B" w14:paraId="20467B18" w14:textId="77777777" w:rsidTr="00A14E5C">
        <w:tc>
          <w:tcPr>
            <w:tcW w:w="4675" w:type="dxa"/>
          </w:tcPr>
          <w:p w14:paraId="4696F4EF" w14:textId="22E596C8" w:rsidR="009045ED" w:rsidRPr="00B3036B" w:rsidRDefault="00C43B69" w:rsidP="00885A1A">
            <w:pPr>
              <w:rPr>
                <w:rFonts w:ascii="Times New Roman" w:eastAsia="Times New Roman" w:hAnsi="Times New Roman" w:cs="Times New Roman"/>
                <w:b/>
                <w:bCs/>
                <w:sz w:val="32"/>
                <w:szCs w:val="32"/>
              </w:rPr>
            </w:pPr>
            <w:r w:rsidRPr="1C7798A4">
              <w:rPr>
                <w:rFonts w:ascii="Times New Roman" w:eastAsia="Times New Roman" w:hAnsi="Times New Roman" w:cs="Times New Roman"/>
                <w:b/>
                <w:bCs/>
                <w:sz w:val="32"/>
                <w:szCs w:val="32"/>
              </w:rPr>
              <w:t>Section 4</w:t>
            </w:r>
          </w:p>
        </w:tc>
        <w:tc>
          <w:tcPr>
            <w:tcW w:w="4675" w:type="dxa"/>
          </w:tcPr>
          <w:p w14:paraId="283F5256" w14:textId="23D55594" w:rsidR="009045ED" w:rsidRPr="00B3036B" w:rsidRDefault="0062604D"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w:t>
            </w:r>
          </w:p>
        </w:tc>
      </w:tr>
      <w:tr w:rsidR="009045ED" w:rsidRPr="00B3036B" w14:paraId="6F369E6A" w14:textId="77777777" w:rsidTr="00A14E5C">
        <w:tc>
          <w:tcPr>
            <w:tcW w:w="4675" w:type="dxa"/>
          </w:tcPr>
          <w:p w14:paraId="53B32691" w14:textId="2E3820BD" w:rsidR="009045ED" w:rsidRPr="00B3036B" w:rsidRDefault="00977096"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Requirement 7</w:t>
            </w:r>
          </w:p>
        </w:tc>
        <w:tc>
          <w:tcPr>
            <w:tcW w:w="4675" w:type="dxa"/>
          </w:tcPr>
          <w:p w14:paraId="1ADB6ECE" w14:textId="35CC83A1" w:rsidR="009045ED" w:rsidRPr="0062604D" w:rsidRDefault="0062604D"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w:t>
            </w:r>
          </w:p>
        </w:tc>
      </w:tr>
      <w:tr w:rsidR="009045ED" w:rsidRPr="00B3036B" w14:paraId="467650AB" w14:textId="77777777" w:rsidTr="00A14E5C">
        <w:tc>
          <w:tcPr>
            <w:tcW w:w="4675" w:type="dxa"/>
          </w:tcPr>
          <w:p w14:paraId="039FB0DA" w14:textId="4246FFFF" w:rsidR="009045ED" w:rsidRPr="00B3036B" w:rsidRDefault="0095210B" w:rsidP="00885A1A">
            <w:pPr>
              <w:rPr>
                <w:rFonts w:ascii="Times New Roman" w:eastAsia="Times New Roman" w:hAnsi="Times New Roman" w:cs="Times New Roman"/>
              </w:rPr>
            </w:pPr>
            <w:r w:rsidRPr="1C7798A4">
              <w:rPr>
                <w:rFonts w:ascii="Times New Roman" w:eastAsia="Times New Roman" w:hAnsi="Times New Roman" w:cs="Times New Roman"/>
              </w:rPr>
              <w:t>Is the principle of least privilege implemented, if so, how?</w:t>
            </w:r>
          </w:p>
        </w:tc>
        <w:tc>
          <w:tcPr>
            <w:tcW w:w="4675" w:type="dxa"/>
          </w:tcPr>
          <w:p w14:paraId="20505FC2" w14:textId="752BEBC2" w:rsidR="009045ED" w:rsidRPr="00B3036B" w:rsidRDefault="009647CF" w:rsidP="00885A1A">
            <w:pPr>
              <w:rPr>
                <w:rFonts w:ascii="Times New Roman" w:eastAsia="Times New Roman" w:hAnsi="Times New Roman" w:cs="Times New Roman"/>
              </w:rPr>
            </w:pPr>
            <w:r w:rsidRPr="1C7798A4">
              <w:rPr>
                <w:rFonts w:ascii="Times New Roman" w:eastAsia="Times New Roman" w:hAnsi="Times New Roman" w:cs="Times New Roman"/>
              </w:rPr>
              <w:t>All users and staff have the same level of access</w:t>
            </w:r>
          </w:p>
        </w:tc>
      </w:tr>
      <w:tr w:rsidR="009045ED" w:rsidRPr="00B3036B" w14:paraId="216D9A43" w14:textId="77777777" w:rsidTr="00A14E5C">
        <w:tc>
          <w:tcPr>
            <w:tcW w:w="4675" w:type="dxa"/>
          </w:tcPr>
          <w:p w14:paraId="044B8D41" w14:textId="5B643F50" w:rsidR="009045ED" w:rsidRPr="00B3036B" w:rsidRDefault="00FE09B0" w:rsidP="00885A1A">
            <w:pPr>
              <w:rPr>
                <w:rFonts w:ascii="Times New Roman" w:eastAsia="Times New Roman" w:hAnsi="Times New Roman" w:cs="Times New Roman"/>
              </w:rPr>
            </w:pPr>
            <w:r w:rsidRPr="1C7798A4">
              <w:rPr>
                <w:rFonts w:ascii="Times New Roman" w:eastAsia="Times New Roman" w:hAnsi="Times New Roman" w:cs="Times New Roman"/>
              </w:rPr>
              <w:t>Who reviews and approves access to cardholder data systems?</w:t>
            </w:r>
          </w:p>
        </w:tc>
        <w:tc>
          <w:tcPr>
            <w:tcW w:w="4675" w:type="dxa"/>
          </w:tcPr>
          <w:p w14:paraId="6176B0E8" w14:textId="19934987" w:rsidR="009045ED" w:rsidRPr="00B3036B" w:rsidRDefault="00A97967" w:rsidP="00885A1A">
            <w:pPr>
              <w:rPr>
                <w:rFonts w:ascii="Times New Roman" w:eastAsia="Times New Roman" w:hAnsi="Times New Roman" w:cs="Times New Roman"/>
              </w:rPr>
            </w:pPr>
            <w:r w:rsidRPr="1C7798A4">
              <w:rPr>
                <w:rFonts w:ascii="Times New Roman" w:eastAsia="Times New Roman" w:hAnsi="Times New Roman" w:cs="Times New Roman"/>
              </w:rPr>
              <w:t xml:space="preserve">One systems employee reviews the data </w:t>
            </w:r>
          </w:p>
        </w:tc>
      </w:tr>
      <w:tr w:rsidR="009045ED" w:rsidRPr="00B3036B" w14:paraId="0CEFA28D" w14:textId="77777777" w:rsidTr="00A14E5C">
        <w:tc>
          <w:tcPr>
            <w:tcW w:w="4675" w:type="dxa"/>
          </w:tcPr>
          <w:p w14:paraId="4230FB0E" w14:textId="7292889F" w:rsidR="009045ED" w:rsidRPr="00B3036B" w:rsidRDefault="007F2C16" w:rsidP="00885A1A">
            <w:pPr>
              <w:rPr>
                <w:rFonts w:ascii="Times New Roman" w:eastAsia="Times New Roman" w:hAnsi="Times New Roman" w:cs="Times New Roman"/>
              </w:rPr>
            </w:pPr>
            <w:r w:rsidRPr="1C7798A4">
              <w:rPr>
                <w:rFonts w:ascii="Times New Roman" w:eastAsia="Times New Roman" w:hAnsi="Times New Roman" w:cs="Times New Roman"/>
              </w:rPr>
              <w:t>How frequently are access rights reviewed or recertified?</w:t>
            </w:r>
          </w:p>
        </w:tc>
        <w:tc>
          <w:tcPr>
            <w:tcW w:w="4675" w:type="dxa"/>
          </w:tcPr>
          <w:p w14:paraId="6C1C18C8" w14:textId="6E7B6CE7" w:rsidR="009045ED" w:rsidRPr="00B3036B" w:rsidRDefault="00A97967" w:rsidP="00885A1A">
            <w:pPr>
              <w:rPr>
                <w:rFonts w:ascii="Times New Roman" w:eastAsia="Times New Roman" w:hAnsi="Times New Roman" w:cs="Times New Roman"/>
              </w:rPr>
            </w:pPr>
            <w:r w:rsidRPr="1C7798A4">
              <w:rPr>
                <w:rFonts w:ascii="Times New Roman" w:eastAsia="Times New Roman" w:hAnsi="Times New Roman" w:cs="Times New Roman"/>
              </w:rPr>
              <w:t>Never reviewed because everyone has the same access</w:t>
            </w:r>
          </w:p>
        </w:tc>
      </w:tr>
      <w:tr w:rsidR="0095210B" w:rsidRPr="00B3036B" w14:paraId="1409BEEE" w14:textId="77777777" w:rsidTr="00A14E5C">
        <w:tc>
          <w:tcPr>
            <w:tcW w:w="4675" w:type="dxa"/>
          </w:tcPr>
          <w:p w14:paraId="418BDE97" w14:textId="2405F0C0" w:rsidR="0095210B" w:rsidRPr="00B3036B" w:rsidRDefault="001C5C96" w:rsidP="00885A1A">
            <w:pPr>
              <w:rPr>
                <w:rFonts w:ascii="Times New Roman" w:eastAsia="Times New Roman" w:hAnsi="Times New Roman" w:cs="Times New Roman"/>
              </w:rPr>
            </w:pPr>
            <w:r w:rsidRPr="1C7798A4">
              <w:rPr>
                <w:rFonts w:ascii="Times New Roman" w:eastAsia="Times New Roman" w:hAnsi="Times New Roman" w:cs="Times New Roman"/>
              </w:rPr>
              <w:t>Are access control lists (ACLs) documented and maintained?</w:t>
            </w:r>
          </w:p>
        </w:tc>
        <w:tc>
          <w:tcPr>
            <w:tcW w:w="4675" w:type="dxa"/>
          </w:tcPr>
          <w:p w14:paraId="2DE70DD0" w14:textId="1A6EA560" w:rsidR="0095210B" w:rsidRPr="00B3036B" w:rsidRDefault="00A97967" w:rsidP="00885A1A">
            <w:pPr>
              <w:rPr>
                <w:rFonts w:ascii="Times New Roman" w:eastAsia="Times New Roman" w:hAnsi="Times New Roman" w:cs="Times New Roman"/>
              </w:rPr>
            </w:pPr>
            <w:r w:rsidRPr="1C7798A4">
              <w:rPr>
                <w:rFonts w:ascii="Times New Roman" w:eastAsia="Times New Roman" w:hAnsi="Times New Roman" w:cs="Times New Roman"/>
              </w:rPr>
              <w:t xml:space="preserve">Have a document </w:t>
            </w:r>
            <w:r w:rsidR="00640263" w:rsidRPr="1C7798A4">
              <w:rPr>
                <w:rFonts w:ascii="Times New Roman" w:eastAsia="Times New Roman" w:hAnsi="Times New Roman" w:cs="Times New Roman"/>
              </w:rPr>
              <w:t>of access but since everyone has the same access this does not totally apply</w:t>
            </w:r>
          </w:p>
        </w:tc>
      </w:tr>
      <w:tr w:rsidR="0095210B" w:rsidRPr="00B3036B" w14:paraId="1E02B2B5" w14:textId="77777777" w:rsidTr="00A14E5C">
        <w:tc>
          <w:tcPr>
            <w:tcW w:w="4675" w:type="dxa"/>
          </w:tcPr>
          <w:p w14:paraId="31199D08" w14:textId="40C4EA98" w:rsidR="0095210B" w:rsidRPr="00B3036B" w:rsidRDefault="000B64F5"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Requirement 8</w:t>
            </w:r>
          </w:p>
        </w:tc>
        <w:tc>
          <w:tcPr>
            <w:tcW w:w="4675" w:type="dxa"/>
          </w:tcPr>
          <w:p w14:paraId="3EAA155F" w14:textId="77777777" w:rsidR="0095210B" w:rsidRPr="00B3036B" w:rsidRDefault="0095210B" w:rsidP="00885A1A">
            <w:pPr>
              <w:rPr>
                <w:rFonts w:ascii="Times New Roman" w:eastAsia="Times New Roman" w:hAnsi="Times New Roman" w:cs="Times New Roman"/>
              </w:rPr>
            </w:pPr>
          </w:p>
        </w:tc>
      </w:tr>
      <w:tr w:rsidR="0095210B" w:rsidRPr="00B3036B" w14:paraId="14ED9721" w14:textId="77777777" w:rsidTr="00A14E5C">
        <w:tc>
          <w:tcPr>
            <w:tcW w:w="4675" w:type="dxa"/>
          </w:tcPr>
          <w:p w14:paraId="162BB3CA" w14:textId="1D79B40D" w:rsidR="0095210B" w:rsidRPr="00B3036B" w:rsidRDefault="00465358" w:rsidP="00885A1A">
            <w:pPr>
              <w:rPr>
                <w:rFonts w:ascii="Times New Roman" w:eastAsia="Times New Roman" w:hAnsi="Times New Roman" w:cs="Times New Roman"/>
              </w:rPr>
            </w:pPr>
            <w:r w:rsidRPr="1C7798A4">
              <w:rPr>
                <w:rFonts w:ascii="Times New Roman" w:eastAsia="Times New Roman" w:hAnsi="Times New Roman" w:cs="Times New Roman"/>
              </w:rPr>
              <w:t>What multifactor authentication methods are used for administrative access?</w:t>
            </w:r>
          </w:p>
        </w:tc>
        <w:tc>
          <w:tcPr>
            <w:tcW w:w="4675" w:type="dxa"/>
          </w:tcPr>
          <w:p w14:paraId="259D0C4C" w14:textId="02C3F0AD" w:rsidR="0095210B" w:rsidRPr="00B3036B" w:rsidRDefault="00640263" w:rsidP="00885A1A">
            <w:pPr>
              <w:rPr>
                <w:rFonts w:ascii="Times New Roman" w:eastAsia="Times New Roman" w:hAnsi="Times New Roman" w:cs="Times New Roman"/>
              </w:rPr>
            </w:pPr>
            <w:r w:rsidRPr="1C7798A4">
              <w:rPr>
                <w:rFonts w:ascii="Times New Roman" w:eastAsia="Times New Roman" w:hAnsi="Times New Roman" w:cs="Times New Roman"/>
              </w:rPr>
              <w:t>Have MFA in place</w:t>
            </w:r>
            <w:r w:rsidR="00495ED5" w:rsidRPr="1C7798A4">
              <w:rPr>
                <w:rFonts w:ascii="Times New Roman" w:eastAsia="Times New Roman" w:hAnsi="Times New Roman" w:cs="Times New Roman"/>
              </w:rPr>
              <w:t xml:space="preserve"> but it is not operationalized</w:t>
            </w:r>
          </w:p>
        </w:tc>
      </w:tr>
      <w:tr w:rsidR="0095210B" w:rsidRPr="00B3036B" w14:paraId="51583227" w14:textId="77777777" w:rsidTr="00A14E5C">
        <w:tc>
          <w:tcPr>
            <w:tcW w:w="4675" w:type="dxa"/>
          </w:tcPr>
          <w:p w14:paraId="563E5CB6" w14:textId="45E6C7DD" w:rsidR="0095210B" w:rsidRPr="00B3036B" w:rsidRDefault="0072738D" w:rsidP="00885A1A">
            <w:pPr>
              <w:rPr>
                <w:rFonts w:ascii="Times New Roman" w:eastAsia="Times New Roman" w:hAnsi="Times New Roman" w:cs="Times New Roman"/>
              </w:rPr>
            </w:pPr>
            <w:r w:rsidRPr="1C7798A4">
              <w:rPr>
                <w:rFonts w:ascii="Times New Roman" w:eastAsia="Times New Roman" w:hAnsi="Times New Roman" w:cs="Times New Roman"/>
              </w:rPr>
              <w:t>How are password requirements configured (length, complexity, expiration)?</w:t>
            </w:r>
          </w:p>
        </w:tc>
        <w:tc>
          <w:tcPr>
            <w:tcW w:w="4675" w:type="dxa"/>
          </w:tcPr>
          <w:p w14:paraId="317785E3" w14:textId="2C69DC08" w:rsidR="0095210B" w:rsidRPr="00B3036B" w:rsidRDefault="00495ED5" w:rsidP="00885A1A">
            <w:pPr>
              <w:rPr>
                <w:rFonts w:ascii="Times New Roman" w:eastAsia="Times New Roman" w:hAnsi="Times New Roman" w:cs="Times New Roman"/>
              </w:rPr>
            </w:pPr>
            <w:r w:rsidRPr="1C7798A4">
              <w:rPr>
                <w:rFonts w:ascii="Times New Roman" w:eastAsia="Times New Roman" w:hAnsi="Times New Roman" w:cs="Times New Roman"/>
              </w:rPr>
              <w:t>Last update to the password policy is 10+ years ago; not accurate</w:t>
            </w:r>
          </w:p>
        </w:tc>
      </w:tr>
      <w:tr w:rsidR="0072738D" w:rsidRPr="00B3036B" w14:paraId="3A5865D6" w14:textId="77777777" w:rsidTr="00A14E5C">
        <w:tc>
          <w:tcPr>
            <w:tcW w:w="4675" w:type="dxa"/>
          </w:tcPr>
          <w:p w14:paraId="7D0A1304" w14:textId="5C456A18" w:rsidR="0072738D" w:rsidRPr="00B3036B" w:rsidRDefault="006B6066"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Requirement 9</w:t>
            </w:r>
          </w:p>
        </w:tc>
        <w:tc>
          <w:tcPr>
            <w:tcW w:w="4675" w:type="dxa"/>
          </w:tcPr>
          <w:p w14:paraId="06886A08" w14:textId="77777777" w:rsidR="0072738D" w:rsidRPr="00B3036B" w:rsidRDefault="0072738D" w:rsidP="00885A1A">
            <w:pPr>
              <w:rPr>
                <w:rFonts w:ascii="Times New Roman" w:eastAsia="Times New Roman" w:hAnsi="Times New Roman" w:cs="Times New Roman"/>
              </w:rPr>
            </w:pPr>
          </w:p>
        </w:tc>
      </w:tr>
      <w:tr w:rsidR="0072738D" w:rsidRPr="00B3036B" w14:paraId="732A16CD" w14:textId="77777777" w:rsidTr="00A14E5C">
        <w:tc>
          <w:tcPr>
            <w:tcW w:w="4675" w:type="dxa"/>
          </w:tcPr>
          <w:p w14:paraId="3C172EB2" w14:textId="451FF655" w:rsidR="0072738D" w:rsidRPr="00B3036B" w:rsidRDefault="00EA06D2" w:rsidP="00885A1A">
            <w:pPr>
              <w:rPr>
                <w:rFonts w:ascii="Times New Roman" w:eastAsia="Times New Roman" w:hAnsi="Times New Roman" w:cs="Times New Roman"/>
              </w:rPr>
            </w:pPr>
            <w:r w:rsidRPr="1C7798A4">
              <w:rPr>
                <w:rFonts w:ascii="Times New Roman" w:eastAsia="Times New Roman" w:hAnsi="Times New Roman" w:cs="Times New Roman"/>
              </w:rPr>
              <w:t>Where are cardholder data systems physically located?</w:t>
            </w:r>
          </w:p>
        </w:tc>
        <w:tc>
          <w:tcPr>
            <w:tcW w:w="4675" w:type="dxa"/>
          </w:tcPr>
          <w:p w14:paraId="60673A07" w14:textId="34C3C838" w:rsidR="0072738D" w:rsidRPr="00B3036B" w:rsidRDefault="0099633F" w:rsidP="00885A1A">
            <w:pPr>
              <w:rPr>
                <w:rFonts w:ascii="Times New Roman" w:eastAsia="Times New Roman" w:hAnsi="Times New Roman" w:cs="Times New Roman"/>
              </w:rPr>
            </w:pPr>
            <w:r w:rsidRPr="1C7798A4">
              <w:rPr>
                <w:rFonts w:ascii="Times New Roman" w:eastAsia="Times New Roman" w:hAnsi="Times New Roman" w:cs="Times New Roman"/>
              </w:rPr>
              <w:t xml:space="preserve">On-site </w:t>
            </w:r>
          </w:p>
        </w:tc>
      </w:tr>
      <w:tr w:rsidR="00C43B69" w:rsidRPr="00B3036B" w14:paraId="238EB1E5" w14:textId="77777777" w:rsidTr="00A14E5C">
        <w:tc>
          <w:tcPr>
            <w:tcW w:w="4675" w:type="dxa"/>
          </w:tcPr>
          <w:p w14:paraId="0F733C3C" w14:textId="47A411DE" w:rsidR="00C43B69" w:rsidRPr="00B3036B" w:rsidRDefault="00C43B69" w:rsidP="00885A1A">
            <w:pPr>
              <w:rPr>
                <w:rFonts w:ascii="Times New Roman" w:eastAsia="Times New Roman" w:hAnsi="Times New Roman" w:cs="Times New Roman"/>
                <w:b/>
                <w:bCs/>
                <w:sz w:val="32"/>
                <w:szCs w:val="32"/>
              </w:rPr>
            </w:pPr>
            <w:r w:rsidRPr="1C7798A4">
              <w:rPr>
                <w:rFonts w:ascii="Times New Roman" w:eastAsia="Times New Roman" w:hAnsi="Times New Roman" w:cs="Times New Roman"/>
                <w:b/>
                <w:bCs/>
                <w:sz w:val="32"/>
                <w:szCs w:val="32"/>
              </w:rPr>
              <w:t>Section 5-</w:t>
            </w:r>
          </w:p>
        </w:tc>
        <w:tc>
          <w:tcPr>
            <w:tcW w:w="4675" w:type="dxa"/>
          </w:tcPr>
          <w:p w14:paraId="52DA80DE" w14:textId="1F7A9627" w:rsidR="00C43B69" w:rsidRPr="00B3036B" w:rsidRDefault="0046190E"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w:t>
            </w:r>
          </w:p>
        </w:tc>
      </w:tr>
      <w:tr w:rsidR="00C43B69" w:rsidRPr="00B3036B" w14:paraId="3A342B7F" w14:textId="77777777" w:rsidTr="00A14E5C">
        <w:tc>
          <w:tcPr>
            <w:tcW w:w="4675" w:type="dxa"/>
          </w:tcPr>
          <w:p w14:paraId="4704208F" w14:textId="59D248D9" w:rsidR="00C43B69" w:rsidRPr="00B3036B" w:rsidRDefault="0046190E" w:rsidP="00885A1A">
            <w:pPr>
              <w:rPr>
                <w:rFonts w:ascii="Times New Roman" w:eastAsia="Times New Roman" w:hAnsi="Times New Roman" w:cs="Times New Roman"/>
                <w:sz w:val="28"/>
                <w:szCs w:val="28"/>
              </w:rPr>
            </w:pPr>
            <w:r w:rsidRPr="1C7798A4">
              <w:rPr>
                <w:rFonts w:ascii="Times New Roman" w:eastAsia="Times New Roman" w:hAnsi="Times New Roman" w:cs="Times New Roman"/>
                <w:sz w:val="28"/>
                <w:szCs w:val="28"/>
              </w:rPr>
              <w:t>Requirement 10</w:t>
            </w:r>
          </w:p>
        </w:tc>
        <w:tc>
          <w:tcPr>
            <w:tcW w:w="4675" w:type="dxa"/>
          </w:tcPr>
          <w:p w14:paraId="0461E253" w14:textId="35428CDD" w:rsidR="00C43B69" w:rsidRPr="00B3036B" w:rsidRDefault="0046190E" w:rsidP="00885A1A">
            <w:pPr>
              <w:rPr>
                <w:rFonts w:ascii="Times New Roman" w:eastAsia="Times New Roman" w:hAnsi="Times New Roman" w:cs="Times New Roman"/>
              </w:rPr>
            </w:pPr>
            <w:r w:rsidRPr="1C7798A4">
              <w:rPr>
                <w:rFonts w:ascii="Times New Roman" w:eastAsia="Times New Roman" w:hAnsi="Times New Roman" w:cs="Times New Roman"/>
              </w:rPr>
              <w:t>--</w:t>
            </w:r>
          </w:p>
        </w:tc>
      </w:tr>
      <w:tr w:rsidR="00C43B69" w:rsidRPr="00B3036B" w14:paraId="5F074975" w14:textId="77777777" w:rsidTr="00A14E5C">
        <w:tc>
          <w:tcPr>
            <w:tcW w:w="4675" w:type="dxa"/>
          </w:tcPr>
          <w:p w14:paraId="02E766C1" w14:textId="7E738126" w:rsidR="00C43B69" w:rsidRPr="00B3036B" w:rsidRDefault="00A14E5C" w:rsidP="00885A1A">
            <w:pPr>
              <w:rPr>
                <w:rFonts w:ascii="Times New Roman" w:eastAsia="Times New Roman" w:hAnsi="Times New Roman" w:cs="Times New Roman"/>
              </w:rPr>
            </w:pPr>
            <w:r w:rsidRPr="0B7831C9">
              <w:rPr>
                <w:rFonts w:ascii="Times New Roman" w:eastAsia="Times New Roman" w:hAnsi="Times New Roman" w:cs="Times New Roman"/>
              </w:rPr>
              <w:lastRenderedPageBreak/>
              <w:t>What logging mechanisms are in place for systems that store or process cardholder data?</w:t>
            </w:r>
          </w:p>
        </w:tc>
        <w:tc>
          <w:tcPr>
            <w:tcW w:w="4675" w:type="dxa"/>
          </w:tcPr>
          <w:p w14:paraId="025DAECB" w14:textId="0A329CDE" w:rsidR="00C43B69" w:rsidRPr="00B3036B" w:rsidRDefault="008E0A41" w:rsidP="00885A1A">
            <w:pPr>
              <w:rPr>
                <w:rFonts w:ascii="Times New Roman" w:eastAsia="Times New Roman" w:hAnsi="Times New Roman" w:cs="Times New Roman"/>
              </w:rPr>
            </w:pPr>
            <w:r w:rsidRPr="0B7831C9">
              <w:rPr>
                <w:rFonts w:ascii="Times New Roman" w:eastAsia="Times New Roman" w:hAnsi="Times New Roman" w:cs="Times New Roman"/>
              </w:rPr>
              <w:t xml:space="preserve">Username and password </w:t>
            </w:r>
            <w:r w:rsidR="003E2CC4" w:rsidRPr="0B7831C9">
              <w:rPr>
                <w:rFonts w:ascii="Times New Roman" w:eastAsia="Times New Roman" w:hAnsi="Times New Roman" w:cs="Times New Roman"/>
              </w:rPr>
              <w:t>for all users</w:t>
            </w:r>
          </w:p>
        </w:tc>
      </w:tr>
      <w:tr w:rsidR="00C43B69" w:rsidRPr="00B3036B" w14:paraId="429C983F" w14:textId="77777777" w:rsidTr="00A14E5C">
        <w:tc>
          <w:tcPr>
            <w:tcW w:w="4675" w:type="dxa"/>
          </w:tcPr>
          <w:p w14:paraId="07A049B9" w14:textId="7F53761E" w:rsidR="00C43B69" w:rsidRPr="00B3036B" w:rsidRDefault="00A14E5C" w:rsidP="00885A1A">
            <w:pPr>
              <w:rPr>
                <w:rFonts w:ascii="Times New Roman" w:eastAsia="Times New Roman" w:hAnsi="Times New Roman" w:cs="Times New Roman"/>
              </w:rPr>
            </w:pPr>
            <w:r w:rsidRPr="0B7831C9">
              <w:rPr>
                <w:rFonts w:ascii="Times New Roman" w:eastAsia="Times New Roman" w:hAnsi="Times New Roman" w:cs="Times New Roman"/>
              </w:rPr>
              <w:t xml:space="preserve">Are logs centrally collected and reviewed regularly (e.g., via SIEM)? </w:t>
            </w:r>
          </w:p>
        </w:tc>
        <w:tc>
          <w:tcPr>
            <w:tcW w:w="4675" w:type="dxa"/>
          </w:tcPr>
          <w:p w14:paraId="2B38F1AF" w14:textId="46151DD7" w:rsidR="00C43B69" w:rsidRPr="00B3036B" w:rsidRDefault="008D0E0E" w:rsidP="00885A1A">
            <w:pPr>
              <w:rPr>
                <w:rFonts w:ascii="Times New Roman" w:eastAsia="Times New Roman" w:hAnsi="Times New Roman" w:cs="Times New Roman"/>
              </w:rPr>
            </w:pPr>
            <w:r w:rsidRPr="0B7831C9">
              <w:rPr>
                <w:rFonts w:ascii="Times New Roman" w:eastAsia="Times New Roman" w:hAnsi="Times New Roman" w:cs="Times New Roman"/>
              </w:rPr>
              <w:t xml:space="preserve">Logs are centrally </w:t>
            </w:r>
            <w:r w:rsidR="005625A1" w:rsidRPr="0B7831C9">
              <w:rPr>
                <w:rFonts w:ascii="Times New Roman" w:eastAsia="Times New Roman" w:hAnsi="Times New Roman" w:cs="Times New Roman"/>
              </w:rPr>
              <w:t>collected</w:t>
            </w:r>
            <w:r w:rsidRPr="0B7831C9">
              <w:rPr>
                <w:rFonts w:ascii="Times New Roman" w:eastAsia="Times New Roman" w:hAnsi="Times New Roman" w:cs="Times New Roman"/>
              </w:rPr>
              <w:t>; only reviewed if there is an incident</w:t>
            </w:r>
          </w:p>
        </w:tc>
      </w:tr>
      <w:tr w:rsidR="00A14E5C" w:rsidRPr="00B3036B" w14:paraId="5A25A903" w14:textId="77777777" w:rsidTr="00A14E5C">
        <w:tc>
          <w:tcPr>
            <w:tcW w:w="4675" w:type="dxa"/>
          </w:tcPr>
          <w:p w14:paraId="4BEFB3C3" w14:textId="05358351" w:rsidR="00A14E5C" w:rsidRPr="00B3036B" w:rsidRDefault="00A14E5C" w:rsidP="00885A1A">
            <w:pPr>
              <w:rPr>
                <w:rFonts w:ascii="Times New Roman" w:eastAsia="Times New Roman" w:hAnsi="Times New Roman" w:cs="Times New Roman"/>
              </w:rPr>
            </w:pPr>
            <w:r w:rsidRPr="0B7831C9">
              <w:rPr>
                <w:rFonts w:ascii="Times New Roman" w:eastAsia="Times New Roman" w:hAnsi="Times New Roman" w:cs="Times New Roman"/>
              </w:rPr>
              <w:t>How are failed login attempts and privileged activities monitored?</w:t>
            </w:r>
          </w:p>
        </w:tc>
        <w:tc>
          <w:tcPr>
            <w:tcW w:w="4675" w:type="dxa"/>
          </w:tcPr>
          <w:p w14:paraId="45D010EA" w14:textId="56C0F02C" w:rsidR="00A14E5C" w:rsidRPr="00B3036B" w:rsidRDefault="004C486D" w:rsidP="00885A1A">
            <w:pPr>
              <w:rPr>
                <w:rFonts w:ascii="Times New Roman" w:eastAsia="Times New Roman" w:hAnsi="Times New Roman" w:cs="Times New Roman"/>
              </w:rPr>
            </w:pPr>
            <w:r w:rsidRPr="0B7831C9">
              <w:rPr>
                <w:rFonts w:ascii="Times New Roman" w:eastAsia="Times New Roman" w:hAnsi="Times New Roman" w:cs="Times New Roman"/>
              </w:rPr>
              <w:t xml:space="preserve">3 failed attempts </w:t>
            </w:r>
            <w:r w:rsidR="005625A1" w:rsidRPr="0B7831C9">
              <w:rPr>
                <w:rFonts w:ascii="Times New Roman" w:eastAsia="Times New Roman" w:hAnsi="Times New Roman" w:cs="Times New Roman"/>
              </w:rPr>
              <w:t>notify</w:t>
            </w:r>
            <w:r w:rsidRPr="0B7831C9">
              <w:rPr>
                <w:rFonts w:ascii="Times New Roman" w:eastAsia="Times New Roman" w:hAnsi="Times New Roman" w:cs="Times New Roman"/>
              </w:rPr>
              <w:t xml:space="preserve"> someone which is considered as an </w:t>
            </w:r>
            <w:r w:rsidR="00CE6474" w:rsidRPr="0B7831C9">
              <w:rPr>
                <w:rFonts w:ascii="Times New Roman" w:eastAsia="Times New Roman" w:hAnsi="Times New Roman" w:cs="Times New Roman"/>
              </w:rPr>
              <w:t>incident,</w:t>
            </w:r>
            <w:r w:rsidRPr="0B7831C9">
              <w:rPr>
                <w:rFonts w:ascii="Times New Roman" w:eastAsia="Times New Roman" w:hAnsi="Times New Roman" w:cs="Times New Roman"/>
              </w:rPr>
              <w:t xml:space="preserve"> and it will be investigated</w:t>
            </w:r>
          </w:p>
        </w:tc>
      </w:tr>
      <w:tr w:rsidR="00A14E5C" w:rsidRPr="00B3036B" w14:paraId="3F33820F" w14:textId="77777777" w:rsidTr="00A14E5C">
        <w:tc>
          <w:tcPr>
            <w:tcW w:w="4675" w:type="dxa"/>
          </w:tcPr>
          <w:p w14:paraId="2ECBD9A8" w14:textId="7EE02C22" w:rsidR="00A14E5C" w:rsidRPr="00B3036B" w:rsidRDefault="00A14E5C" w:rsidP="00885A1A">
            <w:pPr>
              <w:rPr>
                <w:rFonts w:ascii="Times New Roman" w:eastAsia="Times New Roman" w:hAnsi="Times New Roman" w:cs="Times New Roman"/>
              </w:rPr>
            </w:pPr>
            <w:r w:rsidRPr="0B7831C9">
              <w:rPr>
                <w:rFonts w:ascii="Times New Roman" w:eastAsia="Times New Roman" w:hAnsi="Times New Roman" w:cs="Times New Roman"/>
              </w:rPr>
              <w:t>How long are logs retained?</w:t>
            </w:r>
          </w:p>
        </w:tc>
        <w:tc>
          <w:tcPr>
            <w:tcW w:w="4675" w:type="dxa"/>
          </w:tcPr>
          <w:p w14:paraId="5D69CEE8" w14:textId="7088D1B6" w:rsidR="00A14E5C" w:rsidRPr="00B3036B" w:rsidRDefault="004C486D" w:rsidP="00885A1A">
            <w:pPr>
              <w:rPr>
                <w:rFonts w:ascii="Times New Roman" w:eastAsia="Times New Roman" w:hAnsi="Times New Roman" w:cs="Times New Roman"/>
              </w:rPr>
            </w:pPr>
            <w:proofErr w:type="gramStart"/>
            <w:r w:rsidRPr="0B7831C9">
              <w:rPr>
                <w:rFonts w:ascii="Times New Roman" w:eastAsia="Times New Roman" w:hAnsi="Times New Roman" w:cs="Times New Roman"/>
              </w:rPr>
              <w:t>Forever</w:t>
            </w:r>
            <w:r w:rsidR="00AF39AA" w:rsidRPr="0B7831C9">
              <w:rPr>
                <w:rFonts w:ascii="Times New Roman" w:eastAsia="Times New Roman" w:hAnsi="Times New Roman" w:cs="Times New Roman"/>
              </w:rPr>
              <w:t>;</w:t>
            </w:r>
            <w:proofErr w:type="gramEnd"/>
            <w:r w:rsidR="00AF39AA" w:rsidRPr="0B7831C9">
              <w:rPr>
                <w:rFonts w:ascii="Times New Roman" w:eastAsia="Times New Roman" w:hAnsi="Times New Roman" w:cs="Times New Roman"/>
              </w:rPr>
              <w:t xml:space="preserve"> have the space for the logs</w:t>
            </w:r>
          </w:p>
        </w:tc>
      </w:tr>
      <w:tr w:rsidR="00A14E5C" w:rsidRPr="00B3036B" w14:paraId="0FA3D64E" w14:textId="77777777" w:rsidTr="00A14E5C">
        <w:tc>
          <w:tcPr>
            <w:tcW w:w="4675" w:type="dxa"/>
          </w:tcPr>
          <w:p w14:paraId="53E5FDEB" w14:textId="4084BCBB" w:rsidR="00A14E5C" w:rsidRPr="00B3036B" w:rsidRDefault="00397238" w:rsidP="00885A1A">
            <w:pPr>
              <w:rPr>
                <w:rFonts w:ascii="Times New Roman" w:eastAsia="Times New Roman" w:hAnsi="Times New Roman" w:cs="Times New Roman"/>
                <w:sz w:val="28"/>
                <w:szCs w:val="28"/>
              </w:rPr>
            </w:pPr>
            <w:r w:rsidRPr="0B7831C9">
              <w:rPr>
                <w:rFonts w:ascii="Times New Roman" w:eastAsia="Times New Roman" w:hAnsi="Times New Roman" w:cs="Times New Roman"/>
                <w:sz w:val="28"/>
                <w:szCs w:val="28"/>
              </w:rPr>
              <w:t>Requirement 11</w:t>
            </w:r>
          </w:p>
        </w:tc>
        <w:tc>
          <w:tcPr>
            <w:tcW w:w="4675" w:type="dxa"/>
          </w:tcPr>
          <w:p w14:paraId="394B0FA4" w14:textId="7E7B2647" w:rsidR="00A14E5C" w:rsidRPr="00B3036B" w:rsidRDefault="0036092E" w:rsidP="00885A1A">
            <w:pPr>
              <w:rPr>
                <w:rFonts w:ascii="Times New Roman" w:eastAsia="Times New Roman" w:hAnsi="Times New Roman" w:cs="Times New Roman"/>
                <w:sz w:val="28"/>
                <w:szCs w:val="28"/>
              </w:rPr>
            </w:pPr>
            <w:r w:rsidRPr="0B7831C9">
              <w:rPr>
                <w:rFonts w:ascii="Times New Roman" w:eastAsia="Times New Roman" w:hAnsi="Times New Roman" w:cs="Times New Roman"/>
                <w:sz w:val="28"/>
                <w:szCs w:val="28"/>
              </w:rPr>
              <w:t>--</w:t>
            </w:r>
          </w:p>
        </w:tc>
      </w:tr>
      <w:tr w:rsidR="00A14E5C" w:rsidRPr="00B3036B" w14:paraId="36B0E391" w14:textId="77777777" w:rsidTr="00A14E5C">
        <w:tc>
          <w:tcPr>
            <w:tcW w:w="4675" w:type="dxa"/>
          </w:tcPr>
          <w:p w14:paraId="6AA6EA50" w14:textId="3CCB1CD6" w:rsidR="00A14E5C" w:rsidRPr="00B3036B" w:rsidRDefault="000A36FF" w:rsidP="00885A1A">
            <w:pPr>
              <w:rPr>
                <w:rFonts w:ascii="Times New Roman" w:eastAsia="Times New Roman" w:hAnsi="Times New Roman" w:cs="Times New Roman"/>
              </w:rPr>
            </w:pPr>
            <w:r w:rsidRPr="0B7831C9">
              <w:rPr>
                <w:rFonts w:ascii="Times New Roman" w:eastAsia="Times New Roman" w:hAnsi="Times New Roman" w:cs="Times New Roman"/>
              </w:rPr>
              <w:t>Does your organization run internal and external vulnerability scans? If so, how often?</w:t>
            </w:r>
          </w:p>
        </w:tc>
        <w:tc>
          <w:tcPr>
            <w:tcW w:w="4675" w:type="dxa"/>
          </w:tcPr>
          <w:p w14:paraId="20780051" w14:textId="6FC9AD4A" w:rsidR="00A14E5C" w:rsidRPr="00B3036B" w:rsidRDefault="001512DA" w:rsidP="00885A1A">
            <w:pPr>
              <w:rPr>
                <w:rFonts w:ascii="Times New Roman" w:eastAsia="Times New Roman" w:hAnsi="Times New Roman" w:cs="Times New Roman"/>
              </w:rPr>
            </w:pPr>
            <w:r w:rsidRPr="0B7831C9">
              <w:rPr>
                <w:rFonts w:ascii="Times New Roman" w:eastAsia="Times New Roman" w:hAnsi="Times New Roman" w:cs="Times New Roman"/>
              </w:rPr>
              <w:t>Only internal vulnerability scan once a year</w:t>
            </w:r>
          </w:p>
        </w:tc>
      </w:tr>
      <w:tr w:rsidR="000A36FF" w:rsidRPr="00B3036B" w14:paraId="2207C2CC" w14:textId="77777777" w:rsidTr="00A14E5C">
        <w:tc>
          <w:tcPr>
            <w:tcW w:w="4675" w:type="dxa"/>
          </w:tcPr>
          <w:p w14:paraId="38B7ED07" w14:textId="35AA0143" w:rsidR="000A36FF" w:rsidRPr="00B3036B" w:rsidRDefault="00056BEC" w:rsidP="00885A1A">
            <w:pPr>
              <w:rPr>
                <w:rFonts w:ascii="Times New Roman" w:eastAsia="Times New Roman" w:hAnsi="Times New Roman" w:cs="Times New Roman"/>
              </w:rPr>
            </w:pPr>
            <w:r w:rsidRPr="0B7831C9">
              <w:rPr>
                <w:rFonts w:ascii="Times New Roman" w:eastAsia="Times New Roman" w:hAnsi="Times New Roman" w:cs="Times New Roman"/>
              </w:rPr>
              <w:t>Are quarterly Approved Scanning Vendor (ASV) scans performed and documented?</w:t>
            </w:r>
          </w:p>
        </w:tc>
        <w:tc>
          <w:tcPr>
            <w:tcW w:w="4675" w:type="dxa"/>
          </w:tcPr>
          <w:p w14:paraId="030CEDB4" w14:textId="14E63AF2" w:rsidR="000A36FF" w:rsidRPr="00B3036B" w:rsidRDefault="00627EC8" w:rsidP="00885A1A">
            <w:pPr>
              <w:rPr>
                <w:rFonts w:ascii="Times New Roman" w:eastAsia="Times New Roman" w:hAnsi="Times New Roman" w:cs="Times New Roman"/>
              </w:rPr>
            </w:pPr>
            <w:r w:rsidRPr="0B7831C9">
              <w:rPr>
                <w:rFonts w:ascii="Times New Roman" w:eastAsia="Times New Roman" w:hAnsi="Times New Roman" w:cs="Times New Roman"/>
              </w:rPr>
              <w:t xml:space="preserve">No ASV scan </w:t>
            </w:r>
            <w:r w:rsidR="008F429C" w:rsidRPr="0B7831C9">
              <w:rPr>
                <w:rFonts w:ascii="Times New Roman" w:eastAsia="Times New Roman" w:hAnsi="Times New Roman" w:cs="Times New Roman"/>
              </w:rPr>
              <w:t>performed</w:t>
            </w:r>
          </w:p>
        </w:tc>
      </w:tr>
      <w:tr w:rsidR="000A36FF" w:rsidRPr="00B3036B" w14:paraId="4AE4A29D" w14:textId="77777777" w:rsidTr="00A14E5C">
        <w:tc>
          <w:tcPr>
            <w:tcW w:w="4675" w:type="dxa"/>
          </w:tcPr>
          <w:p w14:paraId="0D1D28EC" w14:textId="401CC307" w:rsidR="000A36FF" w:rsidRPr="00B3036B" w:rsidRDefault="00BC3C40" w:rsidP="00885A1A">
            <w:pPr>
              <w:rPr>
                <w:rFonts w:ascii="Times New Roman" w:eastAsia="Times New Roman" w:hAnsi="Times New Roman" w:cs="Times New Roman"/>
              </w:rPr>
            </w:pPr>
            <w:r w:rsidRPr="0B7831C9">
              <w:rPr>
                <w:rFonts w:ascii="Times New Roman" w:eastAsia="Times New Roman" w:hAnsi="Times New Roman" w:cs="Times New Roman"/>
              </w:rPr>
              <w:t>How often are penetration tests performed (internal/external)?</w:t>
            </w:r>
          </w:p>
        </w:tc>
        <w:tc>
          <w:tcPr>
            <w:tcW w:w="4675" w:type="dxa"/>
          </w:tcPr>
          <w:p w14:paraId="32B7A93F" w14:textId="413FC26A" w:rsidR="000A36FF" w:rsidRPr="00B3036B" w:rsidRDefault="00276639" w:rsidP="00885A1A">
            <w:pPr>
              <w:rPr>
                <w:rFonts w:ascii="Times New Roman" w:eastAsia="Times New Roman" w:hAnsi="Times New Roman" w:cs="Times New Roman"/>
              </w:rPr>
            </w:pPr>
            <w:r w:rsidRPr="0B7831C9">
              <w:rPr>
                <w:rFonts w:ascii="Times New Roman" w:eastAsia="Times New Roman" w:hAnsi="Times New Roman" w:cs="Times New Roman"/>
              </w:rPr>
              <w:t>No penetration tests performed</w:t>
            </w:r>
          </w:p>
        </w:tc>
      </w:tr>
      <w:tr w:rsidR="00CE6474" w:rsidRPr="00B3036B" w14:paraId="194FFAD0" w14:textId="77777777" w:rsidTr="00A14E5C">
        <w:tc>
          <w:tcPr>
            <w:tcW w:w="4675" w:type="dxa"/>
          </w:tcPr>
          <w:p w14:paraId="782E1108" w14:textId="34C295F7" w:rsidR="00CE6474" w:rsidRPr="00B3036B" w:rsidRDefault="00CE6474" w:rsidP="00885A1A">
            <w:pPr>
              <w:rPr>
                <w:rFonts w:ascii="Times New Roman" w:eastAsia="Times New Roman" w:hAnsi="Times New Roman" w:cs="Times New Roman"/>
              </w:rPr>
            </w:pPr>
            <w:r w:rsidRPr="0B7831C9">
              <w:rPr>
                <w:rFonts w:ascii="Times New Roman" w:eastAsia="Times New Roman" w:hAnsi="Times New Roman" w:cs="Times New Roman"/>
              </w:rPr>
              <w:t>Are intrusion detection/prevention systems (IDS/IPS) in place and monitored?</w:t>
            </w:r>
          </w:p>
        </w:tc>
        <w:tc>
          <w:tcPr>
            <w:tcW w:w="4675" w:type="dxa"/>
          </w:tcPr>
          <w:p w14:paraId="1A50656E" w14:textId="13FC5CD0" w:rsidR="00CE6474" w:rsidRPr="00B3036B" w:rsidRDefault="00CE6474" w:rsidP="00885A1A">
            <w:pPr>
              <w:rPr>
                <w:rFonts w:ascii="Times New Roman" w:eastAsia="Times New Roman" w:hAnsi="Times New Roman" w:cs="Times New Roman"/>
              </w:rPr>
            </w:pPr>
            <w:r w:rsidRPr="0B7831C9">
              <w:rPr>
                <w:rFonts w:ascii="Times New Roman" w:eastAsia="Times New Roman" w:hAnsi="Times New Roman" w:cs="Times New Roman"/>
              </w:rPr>
              <w:t>Yes</w:t>
            </w:r>
          </w:p>
        </w:tc>
      </w:tr>
      <w:tr w:rsidR="000A36FF" w:rsidRPr="00B3036B" w14:paraId="50A37F92" w14:textId="77777777" w:rsidTr="00A14E5C">
        <w:tc>
          <w:tcPr>
            <w:tcW w:w="4675" w:type="dxa"/>
          </w:tcPr>
          <w:p w14:paraId="431126C0" w14:textId="6187A108" w:rsidR="000A36FF" w:rsidRPr="00B3036B" w:rsidRDefault="00884CDE" w:rsidP="00885A1A">
            <w:pPr>
              <w:rPr>
                <w:rFonts w:ascii="Times New Roman" w:eastAsia="Times New Roman" w:hAnsi="Times New Roman" w:cs="Times New Roman"/>
              </w:rPr>
            </w:pPr>
            <w:r w:rsidRPr="0B7831C9">
              <w:rPr>
                <w:rFonts w:ascii="Times New Roman" w:eastAsia="Times New Roman" w:hAnsi="Times New Roman" w:cs="Times New Roman"/>
              </w:rPr>
              <w:t xml:space="preserve">How are </w:t>
            </w:r>
            <w:proofErr w:type="gramStart"/>
            <w:r w:rsidRPr="0B7831C9">
              <w:rPr>
                <w:rFonts w:ascii="Times New Roman" w:eastAsia="Times New Roman" w:hAnsi="Times New Roman" w:cs="Times New Roman"/>
              </w:rPr>
              <w:t>detected vulnerabilities tracked</w:t>
            </w:r>
            <w:proofErr w:type="gramEnd"/>
            <w:r w:rsidRPr="0B7831C9">
              <w:rPr>
                <w:rFonts w:ascii="Times New Roman" w:eastAsia="Times New Roman" w:hAnsi="Times New Roman" w:cs="Times New Roman"/>
              </w:rPr>
              <w:t xml:space="preserve"> to remediation? Is this documented?</w:t>
            </w:r>
          </w:p>
        </w:tc>
        <w:tc>
          <w:tcPr>
            <w:tcW w:w="4675" w:type="dxa"/>
          </w:tcPr>
          <w:p w14:paraId="040861FB" w14:textId="66A8F39C" w:rsidR="000A36FF" w:rsidRPr="00B3036B" w:rsidRDefault="00D10D86" w:rsidP="00885A1A">
            <w:pPr>
              <w:rPr>
                <w:rFonts w:ascii="Times New Roman" w:eastAsia="Times New Roman" w:hAnsi="Times New Roman" w:cs="Times New Roman"/>
              </w:rPr>
            </w:pPr>
            <w:r w:rsidRPr="0B7831C9">
              <w:rPr>
                <w:rFonts w:ascii="Times New Roman" w:eastAsia="Times New Roman" w:hAnsi="Times New Roman" w:cs="Times New Roman"/>
              </w:rPr>
              <w:t xml:space="preserve">Log </w:t>
            </w:r>
            <w:r w:rsidR="009B099A" w:rsidRPr="0B7831C9">
              <w:rPr>
                <w:rFonts w:ascii="Times New Roman" w:eastAsia="Times New Roman" w:hAnsi="Times New Roman" w:cs="Times New Roman"/>
              </w:rPr>
              <w:t xml:space="preserve">vulns in risk register; </w:t>
            </w:r>
            <w:r w:rsidR="00595A47" w:rsidRPr="0B7831C9">
              <w:rPr>
                <w:rFonts w:ascii="Times New Roman" w:eastAsia="Times New Roman" w:hAnsi="Times New Roman" w:cs="Times New Roman"/>
              </w:rPr>
              <w:t>high impact, medium impact, low impact</w:t>
            </w:r>
            <w:r w:rsidR="006637D7" w:rsidRPr="0B7831C9">
              <w:rPr>
                <w:rFonts w:ascii="Times New Roman" w:eastAsia="Times New Roman" w:hAnsi="Times New Roman" w:cs="Times New Roman"/>
              </w:rPr>
              <w:t xml:space="preserve">; </w:t>
            </w:r>
            <w:r w:rsidR="00427A35" w:rsidRPr="0B7831C9">
              <w:rPr>
                <w:rFonts w:ascii="Times New Roman" w:eastAsia="Times New Roman" w:hAnsi="Times New Roman" w:cs="Times New Roman"/>
              </w:rPr>
              <w:t>remediation is</w:t>
            </w:r>
            <w:r w:rsidR="006637D7" w:rsidRPr="0B7831C9">
              <w:rPr>
                <w:rFonts w:ascii="Times New Roman" w:eastAsia="Times New Roman" w:hAnsi="Times New Roman" w:cs="Times New Roman"/>
              </w:rPr>
              <w:t xml:space="preserve"> addressed on impact to the business</w:t>
            </w:r>
          </w:p>
        </w:tc>
      </w:tr>
      <w:tr w:rsidR="00C43B69" w:rsidRPr="00B3036B" w14:paraId="2CABD256" w14:textId="77777777" w:rsidTr="00A14E5C">
        <w:tc>
          <w:tcPr>
            <w:tcW w:w="4675" w:type="dxa"/>
          </w:tcPr>
          <w:p w14:paraId="486F0792" w14:textId="64B9CEA2" w:rsidR="00C43B69" w:rsidRPr="00B3036B" w:rsidRDefault="00C43B69" w:rsidP="00885A1A">
            <w:pPr>
              <w:rPr>
                <w:rFonts w:ascii="Times New Roman" w:eastAsia="Times New Roman" w:hAnsi="Times New Roman" w:cs="Times New Roman"/>
                <w:b/>
                <w:bCs/>
                <w:sz w:val="32"/>
                <w:szCs w:val="32"/>
              </w:rPr>
            </w:pPr>
            <w:r w:rsidRPr="0B7831C9">
              <w:rPr>
                <w:rFonts w:ascii="Times New Roman" w:eastAsia="Times New Roman" w:hAnsi="Times New Roman" w:cs="Times New Roman"/>
                <w:b/>
                <w:bCs/>
                <w:sz w:val="32"/>
                <w:szCs w:val="32"/>
              </w:rPr>
              <w:t>Section 6-</w:t>
            </w:r>
          </w:p>
        </w:tc>
        <w:tc>
          <w:tcPr>
            <w:tcW w:w="4675" w:type="dxa"/>
          </w:tcPr>
          <w:p w14:paraId="66823804" w14:textId="7A72958A" w:rsidR="00C43B69" w:rsidRPr="00B3036B" w:rsidRDefault="004D5ADA" w:rsidP="00885A1A">
            <w:pPr>
              <w:rPr>
                <w:rFonts w:ascii="Times New Roman" w:eastAsia="Times New Roman" w:hAnsi="Times New Roman" w:cs="Times New Roman"/>
                <w:sz w:val="28"/>
                <w:szCs w:val="28"/>
              </w:rPr>
            </w:pPr>
            <w:r w:rsidRPr="0B7831C9">
              <w:rPr>
                <w:rFonts w:ascii="Times New Roman" w:eastAsia="Times New Roman" w:hAnsi="Times New Roman" w:cs="Times New Roman"/>
                <w:sz w:val="28"/>
                <w:szCs w:val="28"/>
              </w:rPr>
              <w:t>--</w:t>
            </w:r>
          </w:p>
        </w:tc>
      </w:tr>
      <w:tr w:rsidR="00C43B69" w:rsidRPr="00B3036B" w14:paraId="2F38CEA5" w14:textId="77777777" w:rsidTr="00A14E5C">
        <w:tc>
          <w:tcPr>
            <w:tcW w:w="4675" w:type="dxa"/>
          </w:tcPr>
          <w:p w14:paraId="35313F20" w14:textId="13C17EAB" w:rsidR="00C43B69" w:rsidRPr="00B3036B" w:rsidRDefault="00671039" w:rsidP="00885A1A">
            <w:pPr>
              <w:rPr>
                <w:rFonts w:ascii="Times New Roman" w:eastAsia="Times New Roman" w:hAnsi="Times New Roman" w:cs="Times New Roman"/>
                <w:sz w:val="28"/>
                <w:szCs w:val="28"/>
              </w:rPr>
            </w:pPr>
            <w:r w:rsidRPr="0B7831C9">
              <w:rPr>
                <w:rFonts w:ascii="Times New Roman" w:eastAsia="Times New Roman" w:hAnsi="Times New Roman" w:cs="Times New Roman"/>
                <w:sz w:val="28"/>
                <w:szCs w:val="28"/>
              </w:rPr>
              <w:t>Requi</w:t>
            </w:r>
            <w:r w:rsidR="00086FB1" w:rsidRPr="0B7831C9">
              <w:rPr>
                <w:rFonts w:ascii="Times New Roman" w:eastAsia="Times New Roman" w:hAnsi="Times New Roman" w:cs="Times New Roman"/>
                <w:sz w:val="28"/>
                <w:szCs w:val="28"/>
              </w:rPr>
              <w:t>rement 12</w:t>
            </w:r>
          </w:p>
        </w:tc>
        <w:tc>
          <w:tcPr>
            <w:tcW w:w="4675" w:type="dxa"/>
          </w:tcPr>
          <w:p w14:paraId="3D4F889D" w14:textId="5D8F2313" w:rsidR="00C43B69" w:rsidRPr="00B3036B" w:rsidRDefault="004D5ADA" w:rsidP="00885A1A">
            <w:pPr>
              <w:rPr>
                <w:rFonts w:ascii="Times New Roman" w:eastAsia="Times New Roman" w:hAnsi="Times New Roman" w:cs="Times New Roman"/>
                <w:sz w:val="28"/>
                <w:szCs w:val="28"/>
              </w:rPr>
            </w:pPr>
            <w:r w:rsidRPr="0B7831C9">
              <w:rPr>
                <w:rFonts w:ascii="Times New Roman" w:eastAsia="Times New Roman" w:hAnsi="Times New Roman" w:cs="Times New Roman"/>
                <w:sz w:val="28"/>
                <w:szCs w:val="28"/>
              </w:rPr>
              <w:t>--</w:t>
            </w:r>
          </w:p>
        </w:tc>
      </w:tr>
      <w:tr w:rsidR="00C43B69" w:rsidRPr="00B3036B" w14:paraId="77748C2C" w14:textId="77777777" w:rsidTr="00A14E5C">
        <w:tc>
          <w:tcPr>
            <w:tcW w:w="4675" w:type="dxa"/>
          </w:tcPr>
          <w:p w14:paraId="2DCC4797" w14:textId="71C8D25C" w:rsidR="00C43B69" w:rsidRPr="00B3036B" w:rsidRDefault="00086FB1" w:rsidP="00885A1A">
            <w:pPr>
              <w:rPr>
                <w:rFonts w:ascii="Times New Roman" w:eastAsia="Times New Roman" w:hAnsi="Times New Roman" w:cs="Times New Roman"/>
              </w:rPr>
            </w:pPr>
            <w:r w:rsidRPr="0B7831C9">
              <w:rPr>
                <w:rFonts w:ascii="Times New Roman" w:eastAsia="Times New Roman" w:hAnsi="Times New Roman" w:cs="Times New Roman"/>
              </w:rPr>
              <w:t>Do you maintain an information security policy? If so, is it reviewed and updated at least annually?</w:t>
            </w:r>
          </w:p>
        </w:tc>
        <w:tc>
          <w:tcPr>
            <w:tcW w:w="4675" w:type="dxa"/>
          </w:tcPr>
          <w:p w14:paraId="10E334FD" w14:textId="20A1C7EC" w:rsidR="00C43B69" w:rsidRPr="00B3036B" w:rsidRDefault="00220D30" w:rsidP="00885A1A">
            <w:pPr>
              <w:rPr>
                <w:rFonts w:ascii="Times New Roman" w:eastAsia="Times New Roman" w:hAnsi="Times New Roman" w:cs="Times New Roman"/>
              </w:rPr>
            </w:pPr>
            <w:r w:rsidRPr="0B7831C9">
              <w:rPr>
                <w:rFonts w:ascii="Times New Roman" w:eastAsia="Times New Roman" w:hAnsi="Times New Roman" w:cs="Times New Roman"/>
              </w:rPr>
              <w:t xml:space="preserve">There is an information security policy; not reviewed or updated annually; </w:t>
            </w:r>
            <w:r w:rsidR="00FC4C2B" w:rsidRPr="0B7831C9">
              <w:rPr>
                <w:rFonts w:ascii="Times New Roman" w:eastAsia="Times New Roman" w:hAnsi="Times New Roman" w:cs="Times New Roman"/>
              </w:rPr>
              <w:t>hasn’t been reviewed for 10 years</w:t>
            </w:r>
          </w:p>
        </w:tc>
      </w:tr>
      <w:tr w:rsidR="00086FB1" w:rsidRPr="00B3036B" w14:paraId="050B4CD4" w14:textId="77777777" w:rsidTr="00A14E5C">
        <w:tc>
          <w:tcPr>
            <w:tcW w:w="4675" w:type="dxa"/>
          </w:tcPr>
          <w:p w14:paraId="1AAD9CFD" w14:textId="7B814371" w:rsidR="00086FB1" w:rsidRPr="00B3036B" w:rsidRDefault="00C12380" w:rsidP="00885A1A">
            <w:pPr>
              <w:rPr>
                <w:rFonts w:ascii="Times New Roman" w:eastAsia="Times New Roman" w:hAnsi="Times New Roman" w:cs="Times New Roman"/>
              </w:rPr>
            </w:pPr>
            <w:r w:rsidRPr="0B7831C9">
              <w:rPr>
                <w:rFonts w:ascii="Times New Roman" w:eastAsia="Times New Roman" w:hAnsi="Times New Roman" w:cs="Times New Roman"/>
              </w:rPr>
              <w:t>Is PCI DSS awareness training provided to all employees annually?</w:t>
            </w:r>
          </w:p>
        </w:tc>
        <w:tc>
          <w:tcPr>
            <w:tcW w:w="4675" w:type="dxa"/>
          </w:tcPr>
          <w:p w14:paraId="116C5BD2" w14:textId="2ED27920" w:rsidR="00086FB1" w:rsidRPr="00B3036B" w:rsidRDefault="00B04479" w:rsidP="00885A1A">
            <w:pPr>
              <w:rPr>
                <w:rFonts w:ascii="Times New Roman" w:eastAsia="Times New Roman" w:hAnsi="Times New Roman" w:cs="Times New Roman"/>
              </w:rPr>
            </w:pPr>
            <w:r w:rsidRPr="0B7831C9">
              <w:rPr>
                <w:rFonts w:ascii="Times New Roman" w:eastAsia="Times New Roman" w:hAnsi="Times New Roman" w:cs="Times New Roman"/>
              </w:rPr>
              <w:t xml:space="preserve">General training and awareness training </w:t>
            </w:r>
            <w:r w:rsidR="009970F9" w:rsidRPr="0B7831C9">
              <w:rPr>
                <w:rFonts w:ascii="Times New Roman" w:eastAsia="Times New Roman" w:hAnsi="Times New Roman" w:cs="Times New Roman"/>
              </w:rPr>
              <w:t>upon onboarding; no continuous training</w:t>
            </w:r>
          </w:p>
        </w:tc>
      </w:tr>
      <w:tr w:rsidR="00086FB1" w:rsidRPr="00B3036B" w14:paraId="256648E9" w14:textId="77777777" w:rsidTr="00A14E5C">
        <w:tc>
          <w:tcPr>
            <w:tcW w:w="4675" w:type="dxa"/>
          </w:tcPr>
          <w:p w14:paraId="6FB2024B" w14:textId="11E34960" w:rsidR="00086FB1" w:rsidRPr="00B3036B" w:rsidRDefault="00C12380" w:rsidP="00885A1A">
            <w:pPr>
              <w:rPr>
                <w:rFonts w:ascii="Times New Roman" w:eastAsia="Times New Roman" w:hAnsi="Times New Roman" w:cs="Times New Roman"/>
              </w:rPr>
            </w:pPr>
            <w:r w:rsidRPr="0B7831C9">
              <w:rPr>
                <w:rFonts w:ascii="Times New Roman" w:eastAsia="Times New Roman" w:hAnsi="Times New Roman" w:cs="Times New Roman"/>
              </w:rPr>
              <w:t>How is third-party/vendor compliance with PCI DSS monitored?</w:t>
            </w:r>
          </w:p>
        </w:tc>
        <w:tc>
          <w:tcPr>
            <w:tcW w:w="4675" w:type="dxa"/>
          </w:tcPr>
          <w:p w14:paraId="1B0EE4A5" w14:textId="7FB859B0" w:rsidR="00086FB1" w:rsidRPr="00B3036B" w:rsidRDefault="00AE7322" w:rsidP="00885A1A">
            <w:pPr>
              <w:rPr>
                <w:rFonts w:ascii="Times New Roman" w:eastAsia="Times New Roman" w:hAnsi="Times New Roman" w:cs="Times New Roman"/>
              </w:rPr>
            </w:pPr>
            <w:r w:rsidRPr="0B7831C9">
              <w:rPr>
                <w:rFonts w:ascii="Times New Roman" w:eastAsia="Times New Roman" w:hAnsi="Times New Roman" w:cs="Times New Roman"/>
              </w:rPr>
              <w:t xml:space="preserve">Sign </w:t>
            </w:r>
            <w:proofErr w:type="gramStart"/>
            <w:r w:rsidRPr="0B7831C9">
              <w:rPr>
                <w:rFonts w:ascii="Times New Roman" w:eastAsia="Times New Roman" w:hAnsi="Times New Roman" w:cs="Times New Roman"/>
              </w:rPr>
              <w:t>a</w:t>
            </w:r>
            <w:proofErr w:type="gramEnd"/>
            <w:r w:rsidRPr="0B7831C9">
              <w:rPr>
                <w:rFonts w:ascii="Times New Roman" w:eastAsia="Times New Roman" w:hAnsi="Times New Roman" w:cs="Times New Roman"/>
              </w:rPr>
              <w:t xml:space="preserve"> SLA and that third parties </w:t>
            </w:r>
            <w:proofErr w:type="gramStart"/>
            <w:r w:rsidRPr="0B7831C9">
              <w:rPr>
                <w:rFonts w:ascii="Times New Roman" w:eastAsia="Times New Roman" w:hAnsi="Times New Roman" w:cs="Times New Roman"/>
              </w:rPr>
              <w:t>have to</w:t>
            </w:r>
            <w:proofErr w:type="gramEnd"/>
            <w:r w:rsidRPr="0B7831C9">
              <w:rPr>
                <w:rFonts w:ascii="Times New Roman" w:eastAsia="Times New Roman" w:hAnsi="Times New Roman" w:cs="Times New Roman"/>
              </w:rPr>
              <w:t xml:space="preserve"> be compliant; no </w:t>
            </w:r>
            <w:r w:rsidR="0082230A" w:rsidRPr="0B7831C9">
              <w:rPr>
                <w:rFonts w:ascii="Times New Roman" w:eastAsia="Times New Roman" w:hAnsi="Times New Roman" w:cs="Times New Roman"/>
              </w:rPr>
              <w:t>third-party</w:t>
            </w:r>
            <w:r w:rsidRPr="0B7831C9">
              <w:rPr>
                <w:rFonts w:ascii="Times New Roman" w:eastAsia="Times New Roman" w:hAnsi="Times New Roman" w:cs="Times New Roman"/>
              </w:rPr>
              <w:t xml:space="preserve"> risk assessments</w:t>
            </w:r>
          </w:p>
        </w:tc>
      </w:tr>
      <w:tr w:rsidR="00086FB1" w:rsidRPr="00B3036B" w14:paraId="7EBD3BB4" w14:textId="77777777" w:rsidTr="00A14E5C">
        <w:tc>
          <w:tcPr>
            <w:tcW w:w="4675" w:type="dxa"/>
          </w:tcPr>
          <w:p w14:paraId="2D486EF8" w14:textId="6B1EF6BB" w:rsidR="00086FB1" w:rsidRPr="00B3036B" w:rsidRDefault="00C74D8D" w:rsidP="0006344E">
            <w:pPr>
              <w:rPr>
                <w:rFonts w:ascii="Times New Roman" w:eastAsia="Times New Roman" w:hAnsi="Times New Roman" w:cs="Times New Roman"/>
              </w:rPr>
            </w:pPr>
            <w:r w:rsidRPr="0B7831C9">
              <w:rPr>
                <w:rFonts w:ascii="Times New Roman" w:eastAsia="Times New Roman" w:hAnsi="Times New Roman" w:cs="Times New Roman"/>
              </w:rPr>
              <w:t>How are incident response procedures tested and updated? Does your organization maintain an IRP? Is it tested at least annually?</w:t>
            </w:r>
          </w:p>
        </w:tc>
        <w:tc>
          <w:tcPr>
            <w:tcW w:w="4675" w:type="dxa"/>
          </w:tcPr>
          <w:p w14:paraId="4ED5E4F4" w14:textId="2CF80D0F" w:rsidR="00086FB1" w:rsidRPr="00B3036B" w:rsidRDefault="00AE7322" w:rsidP="00885A1A">
            <w:pPr>
              <w:rPr>
                <w:rFonts w:ascii="Times New Roman" w:eastAsia="Times New Roman" w:hAnsi="Times New Roman" w:cs="Times New Roman"/>
              </w:rPr>
            </w:pPr>
            <w:r w:rsidRPr="0B7831C9">
              <w:rPr>
                <w:rFonts w:ascii="Times New Roman" w:eastAsia="Times New Roman" w:hAnsi="Times New Roman" w:cs="Times New Roman"/>
              </w:rPr>
              <w:t xml:space="preserve">Have </w:t>
            </w:r>
            <w:r w:rsidR="006F57CC" w:rsidRPr="0B7831C9">
              <w:rPr>
                <w:rFonts w:ascii="Times New Roman" w:eastAsia="Times New Roman" w:hAnsi="Times New Roman" w:cs="Times New Roman"/>
              </w:rPr>
              <w:t xml:space="preserve">contingency plans; never tested and </w:t>
            </w:r>
            <w:r w:rsidR="0082230A" w:rsidRPr="0B7831C9">
              <w:rPr>
                <w:rFonts w:ascii="Times New Roman" w:eastAsia="Times New Roman" w:hAnsi="Times New Roman" w:cs="Times New Roman"/>
              </w:rPr>
              <w:t>haven’t</w:t>
            </w:r>
            <w:r w:rsidR="006F57CC" w:rsidRPr="0B7831C9">
              <w:rPr>
                <w:rFonts w:ascii="Times New Roman" w:eastAsia="Times New Roman" w:hAnsi="Times New Roman" w:cs="Times New Roman"/>
              </w:rPr>
              <w:t xml:space="preserve"> been reviewed for at least 5 years</w:t>
            </w:r>
          </w:p>
        </w:tc>
      </w:tr>
    </w:tbl>
    <w:p w14:paraId="6D6D0AE5" w14:textId="0DF96558" w:rsidR="7204D22E" w:rsidRDefault="7204D22E" w:rsidP="7204D22E">
      <w:pPr>
        <w:spacing w:after="0"/>
        <w:rPr>
          <w:rFonts w:asciiTheme="majorBidi" w:hAnsiTheme="majorBidi" w:cstheme="majorBidi"/>
          <w:sz w:val="20"/>
          <w:szCs w:val="20"/>
        </w:rPr>
      </w:pPr>
    </w:p>
    <w:p w14:paraId="20AD4477" w14:textId="447BEB48" w:rsidR="7204D22E" w:rsidRDefault="7204D22E" w:rsidP="7204D22E">
      <w:pPr>
        <w:spacing w:after="0"/>
        <w:rPr>
          <w:rFonts w:asciiTheme="majorBidi" w:hAnsiTheme="majorBidi" w:cstheme="majorBidi"/>
          <w:sz w:val="20"/>
          <w:szCs w:val="20"/>
        </w:rPr>
      </w:pPr>
    </w:p>
    <w:p w14:paraId="176FDE2C" w14:textId="03FE44E5" w:rsidR="008E525F" w:rsidRDefault="008E525F" w:rsidP="008E525F">
      <w:pPr>
        <w:pStyle w:val="Heading2"/>
        <w:rPr>
          <w:rFonts w:ascii="Times New Roman" w:eastAsia="Times New Roman" w:hAnsi="Times New Roman" w:cs="Times New Roman"/>
        </w:rPr>
      </w:pPr>
      <w:bookmarkStart w:id="10" w:name="_Toc1215276809"/>
      <w:bookmarkStart w:id="11" w:name="_Toc953297650"/>
      <w:r w:rsidRPr="30BC2931">
        <w:rPr>
          <w:rFonts w:ascii="Times New Roman" w:eastAsia="Times New Roman" w:hAnsi="Times New Roman" w:cs="Times New Roman"/>
        </w:rPr>
        <w:t>Analysis</w:t>
      </w:r>
      <w:bookmarkEnd w:id="10"/>
      <w:bookmarkEnd w:id="11"/>
      <w:r w:rsidRPr="30BC2931">
        <w:rPr>
          <w:rFonts w:ascii="Times New Roman" w:eastAsia="Times New Roman" w:hAnsi="Times New Roman" w:cs="Times New Roman"/>
        </w:rPr>
        <w:t xml:space="preserve"> </w:t>
      </w:r>
    </w:p>
    <w:p w14:paraId="24AC60EE" w14:textId="713683B0" w:rsidR="008E525F" w:rsidRDefault="6727EB62" w:rsidP="7204D22E">
      <w:pPr>
        <w:spacing w:after="0"/>
        <w:rPr>
          <w:rFonts w:ascii="Times New Roman" w:eastAsia="Times New Roman" w:hAnsi="Times New Roman" w:cs="Times New Roman"/>
        </w:rPr>
      </w:pPr>
      <w:r w:rsidRPr="58FA5D0C">
        <w:rPr>
          <w:rFonts w:ascii="Times New Roman" w:eastAsia="Times New Roman" w:hAnsi="Times New Roman" w:cs="Times New Roman"/>
        </w:rPr>
        <w:t>According to</w:t>
      </w:r>
      <w:r w:rsidR="53BCB290" w:rsidRPr="58FA5D0C">
        <w:rPr>
          <w:rFonts w:ascii="Times New Roman" w:eastAsia="Times New Roman" w:hAnsi="Times New Roman" w:cs="Times New Roman"/>
        </w:rPr>
        <w:t xml:space="preserve"> the results of the investigation, there is a high level of compliance used in the company when it comes to </w:t>
      </w:r>
      <w:r w:rsidR="6AB3AA9B" w:rsidRPr="58FA5D0C">
        <w:rPr>
          <w:rFonts w:ascii="Times New Roman" w:eastAsia="Times New Roman" w:hAnsi="Times New Roman" w:cs="Times New Roman"/>
        </w:rPr>
        <w:t>standard</w:t>
      </w:r>
      <w:r w:rsidR="2AA2DD52" w:rsidRPr="58FA5D0C">
        <w:rPr>
          <w:rFonts w:ascii="Times New Roman" w:eastAsia="Times New Roman" w:hAnsi="Times New Roman" w:cs="Times New Roman"/>
        </w:rPr>
        <w:t xml:space="preserve"> information security and IT governance practices. The infrastructure being redesigned has allowed </w:t>
      </w:r>
      <w:r w:rsidR="26FBCD0A" w:rsidRPr="58FA5D0C">
        <w:rPr>
          <w:rFonts w:ascii="Times New Roman" w:eastAsia="Times New Roman" w:hAnsi="Times New Roman" w:cs="Times New Roman"/>
        </w:rPr>
        <w:t xml:space="preserve">adding multiple layers of security to be truly effective. These </w:t>
      </w:r>
      <w:r w:rsidR="757FED82" w:rsidRPr="58FA5D0C">
        <w:rPr>
          <w:rFonts w:ascii="Times New Roman" w:eastAsia="Times New Roman" w:hAnsi="Times New Roman" w:cs="Times New Roman"/>
        </w:rPr>
        <w:t>meet</w:t>
      </w:r>
      <w:r w:rsidR="26FBCD0A" w:rsidRPr="58FA5D0C">
        <w:rPr>
          <w:rFonts w:ascii="Times New Roman" w:eastAsia="Times New Roman" w:hAnsi="Times New Roman" w:cs="Times New Roman"/>
        </w:rPr>
        <w:t xml:space="preserve"> the core principles of the C.I.A triad.</w:t>
      </w:r>
    </w:p>
    <w:p w14:paraId="335A60DF" w14:textId="002505D3" w:rsidR="008E525F" w:rsidRDefault="75EDE59F" w:rsidP="00885A1A">
      <w:pPr>
        <w:spacing w:after="0"/>
        <w:rPr>
          <w:rFonts w:ascii="Times New Roman" w:eastAsia="Times New Roman" w:hAnsi="Times New Roman" w:cs="Times New Roman"/>
        </w:rPr>
      </w:pPr>
      <w:r w:rsidRPr="6241EC1B">
        <w:rPr>
          <w:rFonts w:ascii="Times New Roman" w:eastAsia="Times New Roman" w:hAnsi="Times New Roman" w:cs="Times New Roman"/>
        </w:rPr>
        <w:t>The company ha</w:t>
      </w:r>
      <w:r w:rsidR="549AD4A2" w:rsidRPr="6241EC1B">
        <w:rPr>
          <w:rFonts w:ascii="Times New Roman" w:eastAsia="Times New Roman" w:hAnsi="Times New Roman" w:cs="Times New Roman"/>
        </w:rPr>
        <w:t>s</w:t>
      </w:r>
      <w:r w:rsidRPr="6241EC1B">
        <w:rPr>
          <w:rFonts w:ascii="Times New Roman" w:eastAsia="Times New Roman" w:hAnsi="Times New Roman" w:cs="Times New Roman"/>
        </w:rPr>
        <w:t xml:space="preserve"> a</w:t>
      </w:r>
      <w:r w:rsidR="08A771AC" w:rsidRPr="6241EC1B">
        <w:rPr>
          <w:rFonts w:ascii="Times New Roman" w:eastAsia="Times New Roman" w:hAnsi="Times New Roman" w:cs="Times New Roman"/>
        </w:rPr>
        <w:t xml:space="preserve">n infrastructure that </w:t>
      </w:r>
      <w:r w:rsidR="0422360A" w:rsidRPr="6241EC1B">
        <w:rPr>
          <w:rFonts w:ascii="Times New Roman" w:eastAsia="Times New Roman" w:hAnsi="Times New Roman" w:cs="Times New Roman"/>
        </w:rPr>
        <w:t>is newly</w:t>
      </w:r>
      <w:r w:rsidR="4B7707B2" w:rsidRPr="6241EC1B">
        <w:rPr>
          <w:rFonts w:ascii="Times New Roman" w:eastAsia="Times New Roman" w:hAnsi="Times New Roman" w:cs="Times New Roman"/>
        </w:rPr>
        <w:t xml:space="preserve"> designed but </w:t>
      </w:r>
      <w:r w:rsidR="08A771AC" w:rsidRPr="6241EC1B">
        <w:rPr>
          <w:rFonts w:ascii="Times New Roman" w:eastAsia="Times New Roman" w:hAnsi="Times New Roman" w:cs="Times New Roman"/>
        </w:rPr>
        <w:t xml:space="preserve">was </w:t>
      </w:r>
      <w:r w:rsidR="469FA3DF" w:rsidRPr="6241EC1B">
        <w:rPr>
          <w:rFonts w:ascii="Times New Roman" w:eastAsia="Times New Roman" w:hAnsi="Times New Roman" w:cs="Times New Roman"/>
        </w:rPr>
        <w:t xml:space="preserve">to make a </w:t>
      </w:r>
      <w:r w:rsidR="08A771AC" w:rsidRPr="6241EC1B">
        <w:rPr>
          <w:rFonts w:ascii="Times New Roman" w:eastAsia="Times New Roman" w:hAnsi="Times New Roman" w:cs="Times New Roman"/>
        </w:rPr>
        <w:t>strong foundation by being able to maintain the standard</w:t>
      </w:r>
      <w:r w:rsidR="2225E17D" w:rsidRPr="6241EC1B">
        <w:rPr>
          <w:rFonts w:ascii="Times New Roman" w:eastAsia="Times New Roman" w:hAnsi="Times New Roman" w:cs="Times New Roman"/>
        </w:rPr>
        <w:t xml:space="preserve">. </w:t>
      </w:r>
      <w:r w:rsidR="790B49BD" w:rsidRPr="6241EC1B">
        <w:rPr>
          <w:rFonts w:ascii="Times New Roman" w:eastAsia="Times New Roman" w:hAnsi="Times New Roman" w:cs="Times New Roman"/>
        </w:rPr>
        <w:t>The segmentation of the VLANs in the network allowed it for a mitigation in lateral movement risks and would enhance the data segregation</w:t>
      </w:r>
      <w:r w:rsidR="72A64379" w:rsidRPr="6241EC1B">
        <w:rPr>
          <w:rFonts w:ascii="Times New Roman" w:eastAsia="Times New Roman" w:hAnsi="Times New Roman" w:cs="Times New Roman"/>
        </w:rPr>
        <w:t xml:space="preserve">. </w:t>
      </w:r>
      <w:r w:rsidR="56F23855" w:rsidRPr="6241EC1B">
        <w:rPr>
          <w:rFonts w:ascii="Times New Roman" w:eastAsia="Times New Roman" w:hAnsi="Times New Roman" w:cs="Times New Roman"/>
        </w:rPr>
        <w:t xml:space="preserve">The firewall and system configurations being set up can help </w:t>
      </w:r>
      <w:r w:rsidR="48F9580F" w:rsidRPr="6241EC1B">
        <w:rPr>
          <w:rFonts w:ascii="Times New Roman" w:eastAsia="Times New Roman" w:hAnsi="Times New Roman" w:cs="Times New Roman"/>
        </w:rPr>
        <w:t xml:space="preserve">ensure that inbound and outbound </w:t>
      </w:r>
      <w:r w:rsidR="48F9580F" w:rsidRPr="6241EC1B">
        <w:rPr>
          <w:rFonts w:ascii="Times New Roman" w:eastAsia="Times New Roman" w:hAnsi="Times New Roman" w:cs="Times New Roman"/>
        </w:rPr>
        <w:lastRenderedPageBreak/>
        <w:t>traffic is properly filtered and monitored to prevent unauthorized access or data exfiltration.</w:t>
      </w:r>
      <w:r w:rsidR="54F88C44" w:rsidRPr="6241EC1B">
        <w:rPr>
          <w:rFonts w:ascii="Times New Roman" w:eastAsia="Times New Roman" w:hAnsi="Times New Roman" w:cs="Times New Roman"/>
        </w:rPr>
        <w:t xml:space="preserve"> </w:t>
      </w:r>
      <w:r w:rsidR="491AA066" w:rsidRPr="6241EC1B">
        <w:rPr>
          <w:rFonts w:ascii="Times New Roman" w:eastAsia="Times New Roman" w:hAnsi="Times New Roman" w:cs="Times New Roman"/>
        </w:rPr>
        <w:t xml:space="preserve">Even with these improvements, compliance gaps still exist. MFA is in place but </w:t>
      </w:r>
      <w:r w:rsidR="7F3B20CD" w:rsidRPr="6241EC1B">
        <w:rPr>
          <w:rFonts w:ascii="Times New Roman" w:eastAsia="Times New Roman" w:hAnsi="Times New Roman" w:cs="Times New Roman"/>
        </w:rPr>
        <w:t xml:space="preserve">not fully </w:t>
      </w:r>
      <w:r w:rsidR="70F86328" w:rsidRPr="6241EC1B">
        <w:rPr>
          <w:rFonts w:ascii="Times New Roman" w:eastAsia="Times New Roman" w:hAnsi="Times New Roman" w:cs="Times New Roman"/>
        </w:rPr>
        <w:t>working,</w:t>
      </w:r>
      <w:r w:rsidR="7F3B20CD" w:rsidRPr="6241EC1B">
        <w:rPr>
          <w:rFonts w:ascii="Times New Roman" w:eastAsia="Times New Roman" w:hAnsi="Times New Roman" w:cs="Times New Roman"/>
        </w:rPr>
        <w:t xml:space="preserve"> which weakens identity management. Password </w:t>
      </w:r>
      <w:r w:rsidR="65F23147" w:rsidRPr="6241EC1B">
        <w:rPr>
          <w:rFonts w:ascii="Times New Roman" w:eastAsia="Times New Roman" w:hAnsi="Times New Roman" w:cs="Times New Roman"/>
        </w:rPr>
        <w:t>policies</w:t>
      </w:r>
      <w:r w:rsidR="7F3B20CD" w:rsidRPr="6241EC1B">
        <w:rPr>
          <w:rFonts w:ascii="Times New Roman" w:eastAsia="Times New Roman" w:hAnsi="Times New Roman" w:cs="Times New Roman"/>
        </w:rPr>
        <w:t xml:space="preserve"> and access rights are outdated and haven’t been reviewed in over ten yea</w:t>
      </w:r>
      <w:r w:rsidR="6C613852" w:rsidRPr="6241EC1B">
        <w:rPr>
          <w:rFonts w:ascii="Times New Roman" w:eastAsia="Times New Roman" w:hAnsi="Times New Roman" w:cs="Times New Roman"/>
        </w:rPr>
        <w:t xml:space="preserve">rs. </w:t>
      </w:r>
      <w:r w:rsidR="3FCCB8C4" w:rsidRPr="6241EC1B">
        <w:rPr>
          <w:rFonts w:ascii="Times New Roman" w:eastAsia="Times New Roman" w:hAnsi="Times New Roman" w:cs="Times New Roman"/>
        </w:rPr>
        <w:t xml:space="preserve">The company also doesn’t perform regular penetration testing, which makes it harder to fix and find new threats. </w:t>
      </w:r>
      <w:r w:rsidR="0751FC2F" w:rsidRPr="6241EC1B">
        <w:rPr>
          <w:rFonts w:ascii="Times New Roman" w:eastAsia="Times New Roman" w:hAnsi="Times New Roman" w:cs="Times New Roman"/>
        </w:rPr>
        <w:t>Patch management system hardening is not done consistently, which increases the chance of security issues.</w:t>
      </w:r>
    </w:p>
    <w:p w14:paraId="00B0ACFE" w14:textId="0DF445E8" w:rsidR="008E525F" w:rsidRDefault="0751FC2F" w:rsidP="00885A1A">
      <w:pPr>
        <w:spacing w:after="0"/>
        <w:rPr>
          <w:rFonts w:ascii="Times New Roman" w:eastAsia="Times New Roman" w:hAnsi="Times New Roman" w:cs="Times New Roman"/>
        </w:rPr>
      </w:pPr>
      <w:r w:rsidRPr="6241EC1B">
        <w:rPr>
          <w:rFonts w:ascii="Times New Roman" w:eastAsia="Times New Roman" w:hAnsi="Times New Roman" w:cs="Times New Roman"/>
        </w:rPr>
        <w:t xml:space="preserve">From a policy standpoint, employees do not </w:t>
      </w:r>
      <w:r w:rsidR="793E9B54" w:rsidRPr="6241EC1B">
        <w:rPr>
          <w:rFonts w:ascii="Times New Roman" w:eastAsia="Times New Roman" w:hAnsi="Times New Roman" w:cs="Times New Roman"/>
        </w:rPr>
        <w:t>receive</w:t>
      </w:r>
      <w:r w:rsidRPr="6241EC1B">
        <w:rPr>
          <w:rFonts w:ascii="Times New Roman" w:eastAsia="Times New Roman" w:hAnsi="Times New Roman" w:cs="Times New Roman"/>
        </w:rPr>
        <w:t xml:space="preserve"> any regular security </w:t>
      </w:r>
      <w:r w:rsidR="2CE5D893" w:rsidRPr="6241EC1B">
        <w:rPr>
          <w:rFonts w:ascii="Times New Roman" w:eastAsia="Times New Roman" w:hAnsi="Times New Roman" w:cs="Times New Roman"/>
        </w:rPr>
        <w:t>awareness</w:t>
      </w:r>
      <w:r w:rsidRPr="6241EC1B">
        <w:rPr>
          <w:rFonts w:ascii="Times New Roman" w:eastAsia="Times New Roman" w:hAnsi="Times New Roman" w:cs="Times New Roman"/>
        </w:rPr>
        <w:t xml:space="preserve"> </w:t>
      </w:r>
      <w:r w:rsidR="21172680" w:rsidRPr="6241EC1B">
        <w:rPr>
          <w:rFonts w:ascii="Times New Roman" w:eastAsia="Times New Roman" w:hAnsi="Times New Roman" w:cs="Times New Roman"/>
        </w:rPr>
        <w:t>training,</w:t>
      </w:r>
      <w:r w:rsidRPr="6241EC1B">
        <w:rPr>
          <w:rFonts w:ascii="Times New Roman" w:eastAsia="Times New Roman" w:hAnsi="Times New Roman" w:cs="Times New Roman"/>
        </w:rPr>
        <w:t xml:space="preserve"> and many </w:t>
      </w:r>
      <w:r w:rsidR="52DC8F62" w:rsidRPr="6241EC1B">
        <w:rPr>
          <w:rFonts w:ascii="Times New Roman" w:eastAsia="Times New Roman" w:hAnsi="Times New Roman" w:cs="Times New Roman"/>
        </w:rPr>
        <w:t>company</w:t>
      </w:r>
      <w:r w:rsidR="72EDAEA4" w:rsidRPr="6241EC1B">
        <w:rPr>
          <w:rFonts w:ascii="Times New Roman" w:eastAsia="Times New Roman" w:hAnsi="Times New Roman" w:cs="Times New Roman"/>
        </w:rPr>
        <w:t xml:space="preserve"> policies have not been updated in years. </w:t>
      </w:r>
      <w:r w:rsidR="3CC39431" w:rsidRPr="6241EC1B">
        <w:rPr>
          <w:rFonts w:ascii="Times New Roman" w:eastAsia="Times New Roman" w:hAnsi="Times New Roman" w:cs="Times New Roman"/>
        </w:rPr>
        <w:t>Although the technical design is strong, administrative and training areas will have to improve to maintain ongoing PCI DSS compliance</w:t>
      </w:r>
      <w:r w:rsidR="7E39AF57" w:rsidRPr="6241EC1B">
        <w:rPr>
          <w:rFonts w:ascii="Times New Roman" w:eastAsia="Times New Roman" w:hAnsi="Times New Roman" w:cs="Times New Roman"/>
        </w:rPr>
        <w:t>.</w:t>
      </w:r>
    </w:p>
    <w:p w14:paraId="7008E819" w14:textId="253523D3" w:rsidR="7204D22E" w:rsidRDefault="7204D22E" w:rsidP="7204D22E">
      <w:pPr>
        <w:spacing w:after="0"/>
        <w:rPr>
          <w:rFonts w:ascii="Times New Roman" w:eastAsia="Times New Roman" w:hAnsi="Times New Roman" w:cs="Times New Roman"/>
        </w:rPr>
      </w:pPr>
    </w:p>
    <w:p w14:paraId="0DE4FE6E" w14:textId="10DC29CF" w:rsidR="7E39AF57" w:rsidRDefault="7E39AF57" w:rsidP="7204D22E">
      <w:pPr>
        <w:spacing w:after="0"/>
        <w:rPr>
          <w:rFonts w:ascii="Times New Roman" w:eastAsia="Times New Roman" w:hAnsi="Times New Roman" w:cs="Times New Roman"/>
        </w:rPr>
      </w:pPr>
      <w:r w:rsidRPr="6241EC1B">
        <w:rPr>
          <w:rFonts w:ascii="Times New Roman" w:eastAsia="Times New Roman" w:hAnsi="Times New Roman" w:cs="Times New Roman"/>
        </w:rPr>
        <w:t>HackIoT Lab is currently partially compliant with PCI DSS standards. The redesigned</w:t>
      </w:r>
      <w:r w:rsidR="214929DC" w:rsidRPr="6241EC1B">
        <w:rPr>
          <w:rFonts w:ascii="Times New Roman" w:eastAsia="Times New Roman" w:hAnsi="Times New Roman" w:cs="Times New Roman"/>
        </w:rPr>
        <w:t xml:space="preserve"> infrastructure shows good progress in network security, access control, and data protection, </w:t>
      </w:r>
      <w:r w:rsidR="200D211C" w:rsidRPr="6241EC1B">
        <w:rPr>
          <w:rFonts w:ascii="Times New Roman" w:eastAsia="Times New Roman" w:hAnsi="Times New Roman" w:cs="Times New Roman"/>
        </w:rPr>
        <w:t>but the organization needs stronger governance, updated policies, and continuous monitoring to reach full compliance.</w:t>
      </w:r>
    </w:p>
    <w:p w14:paraId="25C8C2C4" w14:textId="75BECDBA" w:rsidR="7204D22E" w:rsidRDefault="7204D22E" w:rsidP="7204D22E">
      <w:pPr>
        <w:spacing w:after="0"/>
        <w:rPr>
          <w:rFonts w:asciiTheme="majorBidi" w:hAnsiTheme="majorBidi" w:cstheme="majorBidi"/>
          <w:sz w:val="20"/>
          <w:szCs w:val="20"/>
        </w:rPr>
      </w:pPr>
    </w:p>
    <w:p w14:paraId="43B7AB25" w14:textId="0F22AD58" w:rsidR="008E525F" w:rsidRDefault="008E525F" w:rsidP="008E525F">
      <w:pPr>
        <w:pStyle w:val="Heading2"/>
        <w:rPr>
          <w:rFonts w:ascii="Times New Roman" w:eastAsia="Times New Roman" w:hAnsi="Times New Roman" w:cs="Times New Roman"/>
        </w:rPr>
      </w:pPr>
      <w:bookmarkStart w:id="12" w:name="_Toc1403926436"/>
      <w:bookmarkStart w:id="13" w:name="_Toc926410519"/>
      <w:r w:rsidRPr="30BC2931">
        <w:rPr>
          <w:rFonts w:ascii="Times New Roman" w:eastAsia="Times New Roman" w:hAnsi="Times New Roman" w:cs="Times New Roman"/>
        </w:rPr>
        <w:t>Recommendations</w:t>
      </w:r>
      <w:bookmarkEnd w:id="12"/>
      <w:bookmarkEnd w:id="13"/>
      <w:r w:rsidRPr="30BC2931">
        <w:rPr>
          <w:rFonts w:ascii="Times New Roman" w:eastAsia="Times New Roman" w:hAnsi="Times New Roman" w:cs="Times New Roman"/>
        </w:rPr>
        <w:t xml:space="preserve"> </w:t>
      </w:r>
    </w:p>
    <w:p w14:paraId="70E96BE9" w14:textId="560165CD" w:rsidR="008E525F" w:rsidRDefault="6544F08C" w:rsidP="00885A1A">
      <w:pPr>
        <w:spacing w:after="0"/>
        <w:rPr>
          <w:rFonts w:ascii="Times New Roman" w:eastAsia="Times New Roman" w:hAnsi="Times New Roman" w:cs="Times New Roman"/>
        </w:rPr>
      </w:pPr>
      <w:r w:rsidRPr="0D5DCF7A">
        <w:rPr>
          <w:rFonts w:ascii="Times New Roman" w:eastAsia="Times New Roman" w:hAnsi="Times New Roman" w:cs="Times New Roman"/>
        </w:rPr>
        <w:t xml:space="preserve">To achieve compliance, </w:t>
      </w:r>
      <w:proofErr w:type="spellStart"/>
      <w:r w:rsidRPr="0D5DCF7A">
        <w:rPr>
          <w:rFonts w:ascii="Times New Roman" w:eastAsia="Times New Roman" w:hAnsi="Times New Roman" w:cs="Times New Roman"/>
        </w:rPr>
        <w:t>HackIoT</w:t>
      </w:r>
      <w:proofErr w:type="spellEnd"/>
      <w:r w:rsidRPr="0D5DCF7A">
        <w:rPr>
          <w:rFonts w:ascii="Times New Roman" w:eastAsia="Times New Roman" w:hAnsi="Times New Roman" w:cs="Times New Roman"/>
        </w:rPr>
        <w:t xml:space="preserve"> Lab should </w:t>
      </w:r>
      <w:proofErr w:type="gramStart"/>
      <w:r w:rsidR="5D971B40" w:rsidRPr="0D5DCF7A">
        <w:rPr>
          <w:rFonts w:ascii="Times New Roman" w:eastAsia="Times New Roman" w:hAnsi="Times New Roman" w:cs="Times New Roman"/>
        </w:rPr>
        <w:t>adopt to</w:t>
      </w:r>
      <w:proofErr w:type="gramEnd"/>
      <w:r w:rsidR="5D971B40" w:rsidRPr="0D5DCF7A">
        <w:rPr>
          <w:rFonts w:ascii="Times New Roman" w:eastAsia="Times New Roman" w:hAnsi="Times New Roman" w:cs="Times New Roman"/>
        </w:rPr>
        <w:t xml:space="preserve"> these recommendations:</w:t>
      </w:r>
    </w:p>
    <w:p w14:paraId="24AB5F27" w14:textId="4CF4FD4B" w:rsidR="00A57F96" w:rsidRDefault="00A57F96" w:rsidP="00885A1A">
      <w:pPr>
        <w:spacing w:after="0"/>
        <w:rPr>
          <w:rFonts w:ascii="Times New Roman" w:eastAsia="Times New Roman" w:hAnsi="Times New Roman" w:cs="Times New Roman"/>
        </w:rPr>
      </w:pPr>
    </w:p>
    <w:p w14:paraId="199ABEA2" w14:textId="0DA5CD0F" w:rsidR="00A57F96" w:rsidRPr="00B3036B" w:rsidRDefault="2892EC34" w:rsidP="7204D22E">
      <w:pPr>
        <w:pStyle w:val="ListParagraph"/>
        <w:numPr>
          <w:ilvl w:val="0"/>
          <w:numId w:val="21"/>
        </w:numPr>
        <w:spacing w:after="0"/>
        <w:rPr>
          <w:rFonts w:ascii="Times New Roman" w:eastAsia="Times New Roman" w:hAnsi="Times New Roman" w:cs="Times New Roman"/>
        </w:rPr>
      </w:pPr>
      <w:r w:rsidRPr="0D5DCF7A">
        <w:rPr>
          <w:rFonts w:ascii="Times New Roman" w:eastAsia="Times New Roman" w:hAnsi="Times New Roman" w:cs="Times New Roman"/>
          <w:u w:val="single"/>
        </w:rPr>
        <w:t xml:space="preserve">Implementation of a </w:t>
      </w:r>
      <w:r w:rsidR="04557B3E" w:rsidRPr="0D5DCF7A">
        <w:rPr>
          <w:rFonts w:ascii="Times New Roman" w:eastAsia="Times New Roman" w:hAnsi="Times New Roman" w:cs="Times New Roman"/>
          <w:u w:val="single"/>
        </w:rPr>
        <w:t>C</w:t>
      </w:r>
      <w:r w:rsidRPr="0D5DCF7A">
        <w:rPr>
          <w:rFonts w:ascii="Times New Roman" w:eastAsia="Times New Roman" w:hAnsi="Times New Roman" w:cs="Times New Roman"/>
          <w:u w:val="single"/>
        </w:rPr>
        <w:t xml:space="preserve">onstant </w:t>
      </w:r>
      <w:r w:rsidR="52C3E53F" w:rsidRPr="0D5DCF7A">
        <w:rPr>
          <w:rFonts w:ascii="Times New Roman" w:eastAsia="Times New Roman" w:hAnsi="Times New Roman" w:cs="Times New Roman"/>
          <w:u w:val="single"/>
        </w:rPr>
        <w:t>M</w:t>
      </w:r>
      <w:r w:rsidRPr="0D5DCF7A">
        <w:rPr>
          <w:rFonts w:ascii="Times New Roman" w:eastAsia="Times New Roman" w:hAnsi="Times New Roman" w:cs="Times New Roman"/>
          <w:u w:val="single"/>
        </w:rPr>
        <w:t xml:space="preserve">onitoring </w:t>
      </w:r>
      <w:r w:rsidR="6396B155" w:rsidRPr="0D5DCF7A">
        <w:rPr>
          <w:rFonts w:ascii="Times New Roman" w:eastAsia="Times New Roman" w:hAnsi="Times New Roman" w:cs="Times New Roman"/>
          <w:u w:val="single"/>
        </w:rPr>
        <w:t>S</w:t>
      </w:r>
      <w:r w:rsidRPr="0D5DCF7A">
        <w:rPr>
          <w:rFonts w:ascii="Times New Roman" w:eastAsia="Times New Roman" w:hAnsi="Times New Roman" w:cs="Times New Roman"/>
          <w:u w:val="single"/>
        </w:rPr>
        <w:t>ystem:</w:t>
      </w:r>
    </w:p>
    <w:p w14:paraId="43839ACB" w14:textId="698E57F8" w:rsidR="2892EC34" w:rsidRDefault="2892EC34" w:rsidP="7204D22E">
      <w:pPr>
        <w:spacing w:after="0"/>
        <w:rPr>
          <w:rFonts w:ascii="Times New Roman" w:eastAsia="Times New Roman" w:hAnsi="Times New Roman" w:cs="Times New Roman"/>
        </w:rPr>
      </w:pPr>
      <w:r w:rsidRPr="0D5DCF7A">
        <w:rPr>
          <w:rFonts w:ascii="Times New Roman" w:eastAsia="Times New Roman" w:hAnsi="Times New Roman" w:cs="Times New Roman"/>
        </w:rPr>
        <w:t xml:space="preserve">Having a constant monitor over the systems to make sure that all the configurations are correct. Also being able to access the permissions </w:t>
      </w:r>
      <w:r w:rsidR="4739BAB5" w:rsidRPr="0D5DCF7A">
        <w:rPr>
          <w:rFonts w:ascii="Times New Roman" w:eastAsia="Times New Roman" w:hAnsi="Times New Roman" w:cs="Times New Roman"/>
        </w:rPr>
        <w:t>to make sure that everything is staying up to the current standard.</w:t>
      </w:r>
    </w:p>
    <w:p w14:paraId="7289AD83" w14:textId="7D67D0AC" w:rsidR="7204D22E" w:rsidRDefault="7204D22E" w:rsidP="7204D22E">
      <w:pPr>
        <w:spacing w:after="0"/>
        <w:rPr>
          <w:rFonts w:ascii="Times New Roman" w:eastAsia="Times New Roman" w:hAnsi="Times New Roman" w:cs="Times New Roman"/>
        </w:rPr>
      </w:pPr>
    </w:p>
    <w:p w14:paraId="2A12C145" w14:textId="2D6CA772" w:rsidR="159264D3" w:rsidRDefault="159264D3" w:rsidP="7204D22E">
      <w:pPr>
        <w:pStyle w:val="ListParagraph"/>
        <w:numPr>
          <w:ilvl w:val="0"/>
          <w:numId w:val="21"/>
        </w:numPr>
        <w:spacing w:after="0"/>
        <w:rPr>
          <w:rFonts w:ascii="Times New Roman" w:eastAsia="Times New Roman" w:hAnsi="Times New Roman" w:cs="Times New Roman"/>
          <w:u w:val="single"/>
        </w:rPr>
      </w:pPr>
      <w:r w:rsidRPr="0D5DCF7A">
        <w:rPr>
          <w:rFonts w:ascii="Times New Roman" w:eastAsia="Times New Roman" w:hAnsi="Times New Roman" w:cs="Times New Roman"/>
          <w:u w:val="single"/>
        </w:rPr>
        <w:t>Enhancement of Security Awareness:</w:t>
      </w:r>
    </w:p>
    <w:p w14:paraId="170441CE" w14:textId="6D43CB01" w:rsidR="159264D3" w:rsidRDefault="159264D3" w:rsidP="7204D22E">
      <w:pPr>
        <w:spacing w:after="0"/>
        <w:rPr>
          <w:rFonts w:ascii="Times New Roman" w:eastAsia="Times New Roman" w:hAnsi="Times New Roman" w:cs="Times New Roman"/>
        </w:rPr>
      </w:pPr>
      <w:r w:rsidRPr="0D5DCF7A">
        <w:rPr>
          <w:rFonts w:ascii="Times New Roman" w:eastAsia="Times New Roman" w:hAnsi="Times New Roman" w:cs="Times New Roman"/>
        </w:rPr>
        <w:t xml:space="preserve">Making sure that employees are </w:t>
      </w:r>
      <w:proofErr w:type="gramStart"/>
      <w:r w:rsidRPr="0D5DCF7A">
        <w:rPr>
          <w:rFonts w:ascii="Times New Roman" w:eastAsia="Times New Roman" w:hAnsi="Times New Roman" w:cs="Times New Roman"/>
        </w:rPr>
        <w:t>continuously getting</w:t>
      </w:r>
      <w:proofErr w:type="gramEnd"/>
      <w:r w:rsidRPr="0D5DCF7A">
        <w:rPr>
          <w:rFonts w:ascii="Times New Roman" w:eastAsia="Times New Roman" w:hAnsi="Times New Roman" w:cs="Times New Roman"/>
        </w:rPr>
        <w:t xml:space="preserve"> trained </w:t>
      </w:r>
      <w:proofErr w:type="gramStart"/>
      <w:r w:rsidRPr="0D5DCF7A">
        <w:rPr>
          <w:rFonts w:ascii="Times New Roman" w:eastAsia="Times New Roman" w:hAnsi="Times New Roman" w:cs="Times New Roman"/>
        </w:rPr>
        <w:t>in order to</w:t>
      </w:r>
      <w:proofErr w:type="gramEnd"/>
      <w:r w:rsidRPr="0D5DCF7A">
        <w:rPr>
          <w:rFonts w:ascii="Times New Roman" w:eastAsia="Times New Roman" w:hAnsi="Times New Roman" w:cs="Times New Roman"/>
        </w:rPr>
        <w:t xml:space="preserve"> mitigate the amount of human error that can occur. </w:t>
      </w:r>
      <w:r w:rsidR="3197ADD0" w:rsidRPr="0D5DCF7A">
        <w:rPr>
          <w:rFonts w:ascii="Times New Roman" w:eastAsia="Times New Roman" w:hAnsi="Times New Roman" w:cs="Times New Roman"/>
        </w:rPr>
        <w:t>Either</w:t>
      </w:r>
      <w:r w:rsidRPr="0D5DCF7A">
        <w:rPr>
          <w:rFonts w:ascii="Times New Roman" w:eastAsia="Times New Roman" w:hAnsi="Times New Roman" w:cs="Times New Roman"/>
        </w:rPr>
        <w:t xml:space="preserve"> </w:t>
      </w:r>
      <w:r w:rsidR="23F9E9AD" w:rsidRPr="0D5DCF7A">
        <w:rPr>
          <w:rFonts w:ascii="Times New Roman" w:eastAsia="Times New Roman" w:hAnsi="Times New Roman" w:cs="Times New Roman"/>
        </w:rPr>
        <w:t>it's</w:t>
      </w:r>
      <w:r w:rsidRPr="0D5DCF7A">
        <w:rPr>
          <w:rFonts w:ascii="Times New Roman" w:eastAsia="Times New Roman" w:hAnsi="Times New Roman" w:cs="Times New Roman"/>
        </w:rPr>
        <w:t xml:space="preserve"> some sort of complia</w:t>
      </w:r>
      <w:r w:rsidR="731D8FAD" w:rsidRPr="0D5DCF7A">
        <w:rPr>
          <w:rFonts w:ascii="Times New Roman" w:eastAsia="Times New Roman" w:hAnsi="Times New Roman" w:cs="Times New Roman"/>
        </w:rPr>
        <w:t xml:space="preserve">nce training or just cybersecurity training in general. </w:t>
      </w:r>
    </w:p>
    <w:p w14:paraId="6530EC4B" w14:textId="76256435" w:rsidR="7204D22E" w:rsidRDefault="7204D22E" w:rsidP="7204D22E">
      <w:pPr>
        <w:spacing w:after="0"/>
        <w:rPr>
          <w:rFonts w:ascii="Times New Roman" w:eastAsia="Times New Roman" w:hAnsi="Times New Roman" w:cs="Times New Roman"/>
        </w:rPr>
      </w:pPr>
    </w:p>
    <w:p w14:paraId="63698D7C" w14:textId="12B4C1A7" w:rsidR="1BCA5010" w:rsidRPr="00B3036B" w:rsidRDefault="571F1B4C" w:rsidP="7204D22E">
      <w:pPr>
        <w:pStyle w:val="ListParagraph"/>
        <w:numPr>
          <w:ilvl w:val="0"/>
          <w:numId w:val="21"/>
        </w:numPr>
        <w:spacing w:after="0"/>
        <w:rPr>
          <w:rFonts w:ascii="Times New Roman" w:eastAsia="Times New Roman" w:hAnsi="Times New Roman" w:cs="Times New Roman"/>
          <w:u w:val="single"/>
        </w:rPr>
      </w:pPr>
      <w:r w:rsidRPr="0D5DCF7A">
        <w:rPr>
          <w:rFonts w:ascii="Times New Roman" w:eastAsia="Times New Roman" w:hAnsi="Times New Roman" w:cs="Times New Roman"/>
          <w:u w:val="single"/>
        </w:rPr>
        <w:t>Conduct Penetration and Security Audit Tests:</w:t>
      </w:r>
    </w:p>
    <w:p w14:paraId="15188B8F" w14:textId="01B85747" w:rsidR="0B12C9D1" w:rsidRPr="00B3036B" w:rsidRDefault="571F1B4C" w:rsidP="7204D22E">
      <w:pPr>
        <w:spacing w:after="0"/>
        <w:rPr>
          <w:rFonts w:ascii="Times New Roman" w:eastAsia="Times New Roman" w:hAnsi="Times New Roman" w:cs="Times New Roman"/>
        </w:rPr>
      </w:pPr>
      <w:r w:rsidRPr="0D5DCF7A">
        <w:rPr>
          <w:rFonts w:ascii="Times New Roman" w:eastAsia="Times New Roman" w:hAnsi="Times New Roman" w:cs="Times New Roman"/>
        </w:rPr>
        <w:t xml:space="preserve">By either doing annual or semi-annual checks to see if there are any new </w:t>
      </w:r>
      <w:r w:rsidR="3288C68C" w:rsidRPr="0D5DCF7A">
        <w:rPr>
          <w:rFonts w:ascii="Times New Roman" w:eastAsia="Times New Roman" w:hAnsi="Times New Roman" w:cs="Times New Roman"/>
        </w:rPr>
        <w:t>types</w:t>
      </w:r>
      <w:r w:rsidRPr="0D5DCF7A">
        <w:rPr>
          <w:rFonts w:ascii="Times New Roman" w:eastAsia="Times New Roman" w:hAnsi="Times New Roman" w:cs="Times New Roman"/>
        </w:rPr>
        <w:t xml:space="preserve"> of vulnerabilities or risks</w:t>
      </w:r>
      <w:r w:rsidR="0E3059CB" w:rsidRPr="0D5DCF7A">
        <w:rPr>
          <w:rFonts w:ascii="Times New Roman" w:eastAsia="Times New Roman" w:hAnsi="Times New Roman" w:cs="Times New Roman"/>
        </w:rPr>
        <w:t>, t</w:t>
      </w:r>
      <w:r w:rsidRPr="0D5DCF7A">
        <w:rPr>
          <w:rFonts w:ascii="Times New Roman" w:eastAsia="Times New Roman" w:hAnsi="Times New Roman" w:cs="Times New Roman"/>
        </w:rPr>
        <w:t xml:space="preserve">hen being able to </w:t>
      </w:r>
      <w:r w:rsidR="6786E877" w:rsidRPr="0D5DCF7A">
        <w:rPr>
          <w:rFonts w:ascii="Times New Roman" w:eastAsia="Times New Roman" w:hAnsi="Times New Roman" w:cs="Times New Roman"/>
        </w:rPr>
        <w:t>identify them</w:t>
      </w:r>
      <w:r w:rsidR="27ED3DE0" w:rsidRPr="0D5DCF7A">
        <w:rPr>
          <w:rFonts w:ascii="Times New Roman" w:eastAsia="Times New Roman" w:hAnsi="Times New Roman" w:cs="Times New Roman"/>
        </w:rPr>
        <w:t xml:space="preserve">. </w:t>
      </w:r>
      <w:r w:rsidR="27336427" w:rsidRPr="0D5DCF7A">
        <w:rPr>
          <w:rFonts w:ascii="Times New Roman" w:eastAsia="Times New Roman" w:hAnsi="Times New Roman" w:cs="Times New Roman"/>
        </w:rPr>
        <w:t>Also,</w:t>
      </w:r>
      <w:r w:rsidR="6786E877" w:rsidRPr="0D5DCF7A">
        <w:rPr>
          <w:rFonts w:ascii="Times New Roman" w:eastAsia="Times New Roman" w:hAnsi="Times New Roman" w:cs="Times New Roman"/>
        </w:rPr>
        <w:t xml:space="preserve"> to make sure that </w:t>
      </w:r>
      <w:r w:rsidR="6B3F5096" w:rsidRPr="0D5DCF7A">
        <w:rPr>
          <w:rFonts w:ascii="Times New Roman" w:eastAsia="Times New Roman" w:hAnsi="Times New Roman" w:cs="Times New Roman"/>
        </w:rPr>
        <w:t>security</w:t>
      </w:r>
      <w:r w:rsidR="6786E877" w:rsidRPr="0D5DCF7A">
        <w:rPr>
          <w:rFonts w:ascii="Times New Roman" w:eastAsia="Times New Roman" w:hAnsi="Times New Roman" w:cs="Times New Roman"/>
        </w:rPr>
        <w:t xml:space="preserve"> controls are still effective</w:t>
      </w:r>
      <w:r w:rsidR="5C4210E4" w:rsidRPr="0D5DCF7A">
        <w:rPr>
          <w:rFonts w:ascii="Times New Roman" w:eastAsia="Times New Roman" w:hAnsi="Times New Roman" w:cs="Times New Roman"/>
        </w:rPr>
        <w:t xml:space="preserve"> through tabletop exercises</w:t>
      </w:r>
      <w:r w:rsidR="6786E877" w:rsidRPr="0D5DCF7A">
        <w:rPr>
          <w:rFonts w:ascii="Times New Roman" w:eastAsia="Times New Roman" w:hAnsi="Times New Roman" w:cs="Times New Roman"/>
        </w:rPr>
        <w:t>.</w:t>
      </w:r>
    </w:p>
    <w:p w14:paraId="7CDDF1BE" w14:textId="64E6824B" w:rsidR="0B12C9D1" w:rsidRPr="00B3036B" w:rsidRDefault="0B12C9D1" w:rsidP="7204D22E">
      <w:pPr>
        <w:spacing w:after="0"/>
        <w:rPr>
          <w:rFonts w:ascii="Times New Roman" w:eastAsia="Times New Roman" w:hAnsi="Times New Roman" w:cs="Times New Roman"/>
        </w:rPr>
      </w:pPr>
    </w:p>
    <w:p w14:paraId="4A3EB0DB" w14:textId="2765CD83" w:rsidR="0B12C9D1" w:rsidRPr="00B3036B" w:rsidRDefault="65945576" w:rsidP="7204D22E">
      <w:pPr>
        <w:pStyle w:val="ListParagraph"/>
        <w:numPr>
          <w:ilvl w:val="0"/>
          <w:numId w:val="21"/>
        </w:numPr>
        <w:spacing w:after="0"/>
        <w:rPr>
          <w:rFonts w:ascii="Times New Roman" w:eastAsia="Times New Roman" w:hAnsi="Times New Roman" w:cs="Times New Roman"/>
          <w:u w:val="single"/>
        </w:rPr>
      </w:pPr>
      <w:r w:rsidRPr="0D5DCF7A">
        <w:rPr>
          <w:rFonts w:ascii="Times New Roman" w:eastAsia="Times New Roman" w:hAnsi="Times New Roman" w:cs="Times New Roman"/>
          <w:u w:val="single"/>
        </w:rPr>
        <w:t>Strengthen Incident Responses and Recovery with Backups:</w:t>
      </w:r>
    </w:p>
    <w:p w14:paraId="41B3BE10" w14:textId="6613D46C" w:rsidR="0B12C9D1" w:rsidRPr="00B3036B" w:rsidRDefault="715FC1AB" w:rsidP="7204D22E">
      <w:pPr>
        <w:spacing w:after="0"/>
        <w:rPr>
          <w:rFonts w:ascii="Times New Roman" w:eastAsia="Times New Roman" w:hAnsi="Times New Roman" w:cs="Times New Roman"/>
        </w:rPr>
      </w:pPr>
      <w:r w:rsidRPr="0D5DCF7A">
        <w:rPr>
          <w:rFonts w:ascii="Times New Roman" w:eastAsia="Times New Roman" w:hAnsi="Times New Roman" w:cs="Times New Roman"/>
        </w:rPr>
        <w:t xml:space="preserve">Being able to find a way to practice drills in case of a cyber-attack and making sure that all data is backed </w:t>
      </w:r>
      <w:r w:rsidR="5A440FC6" w:rsidRPr="0D5DCF7A">
        <w:rPr>
          <w:rFonts w:ascii="Times New Roman" w:eastAsia="Times New Roman" w:hAnsi="Times New Roman" w:cs="Times New Roman"/>
        </w:rPr>
        <w:t>up,</w:t>
      </w:r>
      <w:r w:rsidRPr="0D5DCF7A">
        <w:rPr>
          <w:rFonts w:ascii="Times New Roman" w:eastAsia="Times New Roman" w:hAnsi="Times New Roman" w:cs="Times New Roman"/>
        </w:rPr>
        <w:t xml:space="preserve"> there is no chance of data loss. </w:t>
      </w:r>
      <w:r w:rsidR="0230C602" w:rsidRPr="0D5DCF7A">
        <w:rPr>
          <w:rFonts w:ascii="Times New Roman" w:eastAsia="Times New Roman" w:hAnsi="Times New Roman" w:cs="Times New Roman"/>
        </w:rPr>
        <w:t xml:space="preserve">The more practice we get in a </w:t>
      </w:r>
      <w:r w:rsidR="15B5E875" w:rsidRPr="0D5DCF7A">
        <w:rPr>
          <w:rFonts w:ascii="Times New Roman" w:eastAsia="Times New Roman" w:hAnsi="Times New Roman" w:cs="Times New Roman"/>
        </w:rPr>
        <w:t>situation,</w:t>
      </w:r>
      <w:r w:rsidR="0230C602" w:rsidRPr="0D5DCF7A">
        <w:rPr>
          <w:rFonts w:ascii="Times New Roman" w:eastAsia="Times New Roman" w:hAnsi="Times New Roman" w:cs="Times New Roman"/>
        </w:rPr>
        <w:t xml:space="preserve"> the better it </w:t>
      </w:r>
      <w:proofErr w:type="gramStart"/>
      <w:r w:rsidR="0230C602" w:rsidRPr="0D5DCF7A">
        <w:rPr>
          <w:rFonts w:ascii="Times New Roman" w:eastAsia="Times New Roman" w:hAnsi="Times New Roman" w:cs="Times New Roman"/>
        </w:rPr>
        <w:t>would</w:t>
      </w:r>
      <w:proofErr w:type="gramEnd"/>
      <w:r w:rsidR="0230C602" w:rsidRPr="0D5DCF7A">
        <w:rPr>
          <w:rFonts w:ascii="Times New Roman" w:eastAsia="Times New Roman" w:hAnsi="Times New Roman" w:cs="Times New Roman"/>
        </w:rPr>
        <w:t xml:space="preserve"> be with the response time and recovery rate of the data.</w:t>
      </w:r>
    </w:p>
    <w:p w14:paraId="60CB8547" w14:textId="6F643CB0" w:rsidR="0B12C9D1" w:rsidRPr="00B3036B" w:rsidRDefault="0B12C9D1" w:rsidP="7204D22E">
      <w:pPr>
        <w:spacing w:after="0"/>
        <w:rPr>
          <w:rFonts w:ascii="Times New Roman" w:eastAsia="Times New Roman" w:hAnsi="Times New Roman" w:cs="Times New Roman"/>
        </w:rPr>
      </w:pPr>
    </w:p>
    <w:p w14:paraId="54006C3F" w14:textId="441C9950" w:rsidR="0B12C9D1" w:rsidRPr="00B3036B" w:rsidRDefault="23C87E2A" w:rsidP="7204D22E">
      <w:pPr>
        <w:pStyle w:val="ListParagraph"/>
        <w:numPr>
          <w:ilvl w:val="0"/>
          <w:numId w:val="21"/>
        </w:numPr>
        <w:spacing w:after="0"/>
        <w:rPr>
          <w:rFonts w:ascii="Times New Roman" w:eastAsia="Times New Roman" w:hAnsi="Times New Roman" w:cs="Times New Roman"/>
          <w:u w:val="single"/>
        </w:rPr>
      </w:pPr>
      <w:r w:rsidRPr="0D5DCF7A">
        <w:rPr>
          <w:rFonts w:ascii="Times New Roman" w:eastAsia="Times New Roman" w:hAnsi="Times New Roman" w:cs="Times New Roman"/>
          <w:u w:val="single"/>
        </w:rPr>
        <w:t>Updating Access Control Priorities:</w:t>
      </w:r>
    </w:p>
    <w:p w14:paraId="285CB9C4" w14:textId="66AAF8C4" w:rsidR="0B12C9D1" w:rsidRPr="00B3036B" w:rsidRDefault="23C87E2A" w:rsidP="0B12C9D1">
      <w:pPr>
        <w:spacing w:after="0"/>
        <w:rPr>
          <w:rFonts w:ascii="Times New Roman" w:eastAsia="Times New Roman" w:hAnsi="Times New Roman" w:cs="Times New Roman"/>
        </w:rPr>
      </w:pPr>
      <w:r w:rsidRPr="0D5DCF7A">
        <w:rPr>
          <w:rFonts w:ascii="Times New Roman" w:eastAsia="Times New Roman" w:hAnsi="Times New Roman" w:cs="Times New Roman"/>
        </w:rPr>
        <w:lastRenderedPageBreak/>
        <w:t xml:space="preserve">Making sure that all the roles in a department are </w:t>
      </w:r>
      <w:r w:rsidR="56FE68B8" w:rsidRPr="0D5DCF7A">
        <w:rPr>
          <w:rFonts w:ascii="Times New Roman" w:eastAsia="Times New Roman" w:hAnsi="Times New Roman" w:cs="Times New Roman"/>
        </w:rPr>
        <w:t>accounted</w:t>
      </w:r>
      <w:r w:rsidRPr="0D5DCF7A">
        <w:rPr>
          <w:rFonts w:ascii="Times New Roman" w:eastAsia="Times New Roman" w:hAnsi="Times New Roman" w:cs="Times New Roman"/>
        </w:rPr>
        <w:t xml:space="preserve"> for.</w:t>
      </w:r>
      <w:r w:rsidR="33C88212" w:rsidRPr="0D5DCF7A">
        <w:rPr>
          <w:rFonts w:ascii="Times New Roman" w:eastAsia="Times New Roman" w:hAnsi="Times New Roman" w:cs="Times New Roman"/>
        </w:rPr>
        <w:t xml:space="preserve"> </w:t>
      </w:r>
      <w:r w:rsidR="5F224A1F" w:rsidRPr="0D5DCF7A">
        <w:rPr>
          <w:rFonts w:ascii="Times New Roman" w:eastAsia="Times New Roman" w:hAnsi="Times New Roman" w:cs="Times New Roman"/>
        </w:rPr>
        <w:t>Make sure they are being looked over and that all the privileges are assorted for each role like employees and the public.</w:t>
      </w:r>
    </w:p>
    <w:p w14:paraId="39DD24BB" w14:textId="2F472443" w:rsidR="7204D22E" w:rsidRDefault="47504F46" w:rsidP="00711899">
      <w:pPr>
        <w:spacing w:after="0"/>
        <w:rPr>
          <w:rFonts w:ascii="Times New Roman" w:eastAsia="Times New Roman" w:hAnsi="Times New Roman" w:cs="Times New Roman"/>
        </w:rPr>
      </w:pPr>
      <w:r w:rsidRPr="0D5DCF7A">
        <w:rPr>
          <w:rFonts w:ascii="Times New Roman" w:eastAsia="Times New Roman" w:hAnsi="Times New Roman" w:cs="Times New Roman"/>
        </w:rPr>
        <w:t xml:space="preserve">By addressing these </w:t>
      </w:r>
      <w:r w:rsidR="09A0FC15" w:rsidRPr="0D5DCF7A">
        <w:rPr>
          <w:rFonts w:ascii="Times New Roman" w:eastAsia="Times New Roman" w:hAnsi="Times New Roman" w:cs="Times New Roman"/>
        </w:rPr>
        <w:t xml:space="preserve">security gaps, HackIoT Lab will greatly reduce its risk exposure, strengthen its security posture, and </w:t>
      </w:r>
      <w:r w:rsidR="7658621D" w:rsidRPr="0D5DCF7A">
        <w:rPr>
          <w:rFonts w:ascii="Times New Roman" w:eastAsia="Times New Roman" w:hAnsi="Times New Roman" w:cs="Times New Roman"/>
        </w:rPr>
        <w:t>become more compliant with PCI DSS requirements.</w:t>
      </w:r>
    </w:p>
    <w:p w14:paraId="5B454210" w14:textId="0E2E37E9" w:rsidR="7204D22E" w:rsidRDefault="7204D22E" w:rsidP="7204D22E">
      <w:pPr>
        <w:spacing w:after="0"/>
        <w:rPr>
          <w:rFonts w:ascii="Times New Roman" w:eastAsia="Times New Roman" w:hAnsi="Times New Roman" w:cs="Times New Roman"/>
        </w:rPr>
      </w:pPr>
    </w:p>
    <w:p w14:paraId="14704B4E" w14:textId="00506C30" w:rsidR="491966E3" w:rsidRDefault="491966E3" w:rsidP="7204D22E">
      <w:pPr>
        <w:pStyle w:val="Heading2"/>
        <w:rPr>
          <w:rFonts w:ascii="Times New Roman" w:eastAsia="Times New Roman" w:hAnsi="Times New Roman" w:cs="Times New Roman"/>
        </w:rPr>
      </w:pPr>
      <w:bookmarkStart w:id="14" w:name="_Toc164585400"/>
      <w:bookmarkStart w:id="15" w:name="_Toc922995964"/>
      <w:r w:rsidRPr="30BC2931">
        <w:rPr>
          <w:rFonts w:ascii="Times New Roman" w:eastAsia="Times New Roman" w:hAnsi="Times New Roman" w:cs="Times New Roman"/>
        </w:rPr>
        <w:t>Conclusion</w:t>
      </w:r>
      <w:bookmarkEnd w:id="14"/>
      <w:bookmarkEnd w:id="15"/>
    </w:p>
    <w:p w14:paraId="39212FBC" w14:textId="43AEF919" w:rsidR="491966E3" w:rsidRDefault="491966E3" w:rsidP="7204D22E">
      <w:pPr>
        <w:rPr>
          <w:rFonts w:ascii="Times New Roman" w:eastAsia="Times New Roman" w:hAnsi="Times New Roman" w:cs="Times New Roman"/>
        </w:rPr>
      </w:pPr>
      <w:r w:rsidRPr="7204D22E">
        <w:rPr>
          <w:rFonts w:ascii="Times New Roman" w:eastAsia="Times New Roman" w:hAnsi="Times New Roman" w:cs="Times New Roman"/>
        </w:rPr>
        <w:t xml:space="preserve">The redesigned information system architecture and the PCI-DSS compliance audit </w:t>
      </w:r>
      <w:r w:rsidR="66686DD4" w:rsidRPr="7204D22E">
        <w:rPr>
          <w:rFonts w:ascii="Times New Roman" w:eastAsia="Times New Roman" w:hAnsi="Times New Roman" w:cs="Times New Roman"/>
        </w:rPr>
        <w:t>provide</w:t>
      </w:r>
      <w:r w:rsidRPr="7204D22E">
        <w:rPr>
          <w:rFonts w:ascii="Times New Roman" w:eastAsia="Times New Roman" w:hAnsi="Times New Roman" w:cs="Times New Roman"/>
        </w:rPr>
        <w:t xml:space="preserve"> </w:t>
      </w:r>
      <w:r w:rsidR="0642DB9C" w:rsidRPr="7204D22E">
        <w:rPr>
          <w:rFonts w:ascii="Times New Roman" w:eastAsia="Times New Roman" w:hAnsi="Times New Roman" w:cs="Times New Roman"/>
        </w:rPr>
        <w:t xml:space="preserve">a view of the organization’s current security posture and its readiness to protect sensitive data across the two office locations. </w:t>
      </w:r>
      <w:r w:rsidR="610392C6" w:rsidRPr="7204D22E">
        <w:rPr>
          <w:rFonts w:ascii="Times New Roman" w:eastAsia="Times New Roman" w:hAnsi="Times New Roman" w:cs="Times New Roman"/>
        </w:rPr>
        <w:t xml:space="preserve">Part 1 formed a scalable, segmented, and security-focus network design that aligns with </w:t>
      </w:r>
      <w:r w:rsidR="27AB722D" w:rsidRPr="7204D22E">
        <w:rPr>
          <w:rFonts w:ascii="Times New Roman" w:eastAsia="Times New Roman" w:hAnsi="Times New Roman" w:cs="Times New Roman"/>
        </w:rPr>
        <w:t>industry's</w:t>
      </w:r>
      <w:r w:rsidR="11CE081B" w:rsidRPr="7204D22E">
        <w:rPr>
          <w:rFonts w:ascii="Times New Roman" w:eastAsia="Times New Roman" w:hAnsi="Times New Roman" w:cs="Times New Roman"/>
        </w:rPr>
        <w:t xml:space="preserve"> best practices. This architecture includes</w:t>
      </w:r>
      <w:r w:rsidR="03B54808" w:rsidRPr="7204D22E">
        <w:rPr>
          <w:rFonts w:ascii="Times New Roman" w:eastAsia="Times New Roman" w:hAnsi="Times New Roman" w:cs="Times New Roman"/>
        </w:rPr>
        <w:t xml:space="preserve"> </w:t>
      </w:r>
      <w:r w:rsidR="6645B975" w:rsidRPr="7204D22E">
        <w:rPr>
          <w:rFonts w:ascii="Times New Roman" w:eastAsia="Times New Roman" w:hAnsi="Times New Roman" w:cs="Times New Roman"/>
        </w:rPr>
        <w:t>separate</w:t>
      </w:r>
      <w:r w:rsidR="03B54808" w:rsidRPr="7204D22E">
        <w:rPr>
          <w:rFonts w:ascii="Times New Roman" w:eastAsia="Times New Roman" w:hAnsi="Times New Roman" w:cs="Times New Roman"/>
        </w:rPr>
        <w:t xml:space="preserve"> DMZ applications, services, and databases zones, </w:t>
      </w:r>
      <w:r w:rsidR="57E8D1AB" w:rsidRPr="7204D22E">
        <w:rPr>
          <w:rFonts w:ascii="Times New Roman" w:eastAsia="Times New Roman" w:hAnsi="Times New Roman" w:cs="Times New Roman"/>
        </w:rPr>
        <w:t xml:space="preserve">role-based VLAN across both Albany and New York City offices, secure wireless </w:t>
      </w:r>
      <w:r w:rsidR="49233729" w:rsidRPr="7204D22E">
        <w:rPr>
          <w:rFonts w:ascii="Times New Roman" w:eastAsia="Times New Roman" w:hAnsi="Times New Roman" w:cs="Times New Roman"/>
        </w:rPr>
        <w:t>networks,</w:t>
      </w:r>
      <w:r w:rsidR="57E8D1AB" w:rsidRPr="7204D22E">
        <w:rPr>
          <w:rFonts w:ascii="Times New Roman" w:eastAsia="Times New Roman" w:hAnsi="Times New Roman" w:cs="Times New Roman"/>
        </w:rPr>
        <w:t xml:space="preserve"> and a site-to-site VPN</w:t>
      </w:r>
      <w:r w:rsidR="00E6822C" w:rsidRPr="7204D22E">
        <w:rPr>
          <w:rFonts w:ascii="Times New Roman" w:eastAsia="Times New Roman" w:hAnsi="Times New Roman" w:cs="Times New Roman"/>
        </w:rPr>
        <w:t xml:space="preserve"> that provides an encrypted connection between both offices. </w:t>
      </w:r>
      <w:r w:rsidR="2ABFAEE5" w:rsidRPr="7204D22E">
        <w:rPr>
          <w:rFonts w:ascii="Times New Roman" w:eastAsia="Times New Roman" w:hAnsi="Times New Roman" w:cs="Times New Roman"/>
        </w:rPr>
        <w:t xml:space="preserve">By </w:t>
      </w:r>
      <w:r w:rsidR="0561FF79" w:rsidRPr="7204D22E">
        <w:rPr>
          <w:rFonts w:ascii="Times New Roman" w:eastAsia="Times New Roman" w:hAnsi="Times New Roman" w:cs="Times New Roman"/>
        </w:rPr>
        <w:t>building</w:t>
      </w:r>
      <w:r w:rsidR="2ABFAEE5" w:rsidRPr="7204D22E">
        <w:rPr>
          <w:rFonts w:ascii="Times New Roman" w:eastAsia="Times New Roman" w:hAnsi="Times New Roman" w:cs="Times New Roman"/>
        </w:rPr>
        <w:t xml:space="preserve"> multi-tier applications, identity management, centralized logging</w:t>
      </w:r>
      <w:r w:rsidR="2BBF1E26" w:rsidRPr="7204D22E">
        <w:rPr>
          <w:rFonts w:ascii="Times New Roman" w:eastAsia="Times New Roman" w:hAnsi="Times New Roman" w:cs="Times New Roman"/>
        </w:rPr>
        <w:t>, and backup capabilities.</w:t>
      </w:r>
      <w:r w:rsidR="23DB3BA4" w:rsidRPr="7204D22E">
        <w:rPr>
          <w:rFonts w:ascii="Times New Roman" w:eastAsia="Times New Roman" w:hAnsi="Times New Roman" w:cs="Times New Roman"/>
        </w:rPr>
        <w:t xml:space="preserve"> The design supports both operational efficiency and foundational security. </w:t>
      </w:r>
    </w:p>
    <w:p w14:paraId="399BA282" w14:textId="3F7A1BB6" w:rsidR="23DB3BA4" w:rsidRDefault="23DB3BA4" w:rsidP="7204D22E">
      <w:pPr>
        <w:rPr>
          <w:rFonts w:ascii="Times New Roman" w:eastAsia="Times New Roman" w:hAnsi="Times New Roman" w:cs="Times New Roman"/>
        </w:rPr>
      </w:pPr>
      <w:r w:rsidRPr="7204D22E">
        <w:rPr>
          <w:rFonts w:ascii="Times New Roman" w:eastAsia="Times New Roman" w:hAnsi="Times New Roman" w:cs="Times New Roman"/>
        </w:rPr>
        <w:t xml:space="preserve">Part 2 evaluated the environment </w:t>
      </w:r>
      <w:r w:rsidR="4F323289" w:rsidRPr="7204D22E">
        <w:rPr>
          <w:rFonts w:ascii="Times New Roman" w:eastAsia="Times New Roman" w:hAnsi="Times New Roman" w:cs="Times New Roman"/>
        </w:rPr>
        <w:t>against</w:t>
      </w:r>
      <w:r w:rsidRPr="7204D22E">
        <w:rPr>
          <w:rFonts w:ascii="Times New Roman" w:eastAsia="Times New Roman" w:hAnsi="Times New Roman" w:cs="Times New Roman"/>
        </w:rPr>
        <w:t xml:space="preserve"> the PCI-DSS framework</w:t>
      </w:r>
      <w:r w:rsidR="7BD17EF1" w:rsidRPr="7204D22E">
        <w:rPr>
          <w:rFonts w:ascii="Times New Roman" w:eastAsia="Times New Roman" w:hAnsi="Times New Roman" w:cs="Times New Roman"/>
        </w:rPr>
        <w:t xml:space="preserve"> and showed that, despite the improved network </w:t>
      </w:r>
      <w:r w:rsidR="1B709E78" w:rsidRPr="7204D22E">
        <w:rPr>
          <w:rFonts w:ascii="Times New Roman" w:eastAsia="Times New Roman" w:hAnsi="Times New Roman" w:cs="Times New Roman"/>
        </w:rPr>
        <w:t xml:space="preserve">infrastructure, the organization still faces gaps in policy enforcement, configuration patches, encryption, </w:t>
      </w:r>
      <w:r w:rsidR="4B078984" w:rsidRPr="7204D22E">
        <w:rPr>
          <w:rFonts w:ascii="Times New Roman" w:eastAsia="Times New Roman" w:hAnsi="Times New Roman" w:cs="Times New Roman"/>
        </w:rPr>
        <w:t>and vulnerability management.</w:t>
      </w:r>
      <w:r w:rsidR="2C31BF0E" w:rsidRPr="7204D22E">
        <w:rPr>
          <w:rFonts w:ascii="Times New Roman" w:eastAsia="Times New Roman" w:hAnsi="Times New Roman" w:cs="Times New Roman"/>
        </w:rPr>
        <w:t xml:space="preserve"> </w:t>
      </w:r>
      <w:r w:rsidR="4D0B2814" w:rsidRPr="7204D22E">
        <w:rPr>
          <w:rFonts w:ascii="Times New Roman" w:eastAsia="Times New Roman" w:hAnsi="Times New Roman" w:cs="Times New Roman"/>
        </w:rPr>
        <w:t xml:space="preserve">The audit found several security gaps between the company’s IT design and how things operate day to day. </w:t>
      </w:r>
      <w:r w:rsidR="0559B6B0" w:rsidRPr="7204D22E">
        <w:rPr>
          <w:rFonts w:ascii="Times New Roman" w:eastAsia="Times New Roman" w:hAnsi="Times New Roman" w:cs="Times New Roman"/>
        </w:rPr>
        <w:t>Issues such as no penetration tests being performed</w:t>
      </w:r>
      <w:r w:rsidR="26B5F7F4" w:rsidRPr="7204D22E">
        <w:rPr>
          <w:rFonts w:ascii="Times New Roman" w:eastAsia="Times New Roman" w:hAnsi="Times New Roman" w:cs="Times New Roman"/>
        </w:rPr>
        <w:t xml:space="preserve">, weak data retention policies, outdated incident response polices, and no </w:t>
      </w:r>
      <w:r w:rsidR="4B58C3EA" w:rsidRPr="7204D22E">
        <w:rPr>
          <w:rFonts w:ascii="Times New Roman" w:eastAsia="Times New Roman" w:hAnsi="Times New Roman" w:cs="Times New Roman"/>
        </w:rPr>
        <w:t>third-party</w:t>
      </w:r>
      <w:r w:rsidR="26B5F7F4" w:rsidRPr="7204D22E">
        <w:rPr>
          <w:rFonts w:ascii="Times New Roman" w:eastAsia="Times New Roman" w:hAnsi="Times New Roman" w:cs="Times New Roman"/>
        </w:rPr>
        <w:t xml:space="preserve"> risk </w:t>
      </w:r>
      <w:r w:rsidR="7B28FE70" w:rsidRPr="7204D22E">
        <w:rPr>
          <w:rFonts w:ascii="Times New Roman" w:eastAsia="Times New Roman" w:hAnsi="Times New Roman" w:cs="Times New Roman"/>
        </w:rPr>
        <w:t>assessments</w:t>
      </w:r>
      <w:r w:rsidR="07FA54C6" w:rsidRPr="7204D22E">
        <w:rPr>
          <w:rFonts w:ascii="Times New Roman" w:eastAsia="Times New Roman" w:hAnsi="Times New Roman" w:cs="Times New Roman"/>
        </w:rPr>
        <w:t xml:space="preserve">. </w:t>
      </w:r>
      <w:r w:rsidR="5601DA2D" w:rsidRPr="7204D22E">
        <w:rPr>
          <w:rFonts w:ascii="Times New Roman" w:eastAsia="Times New Roman" w:hAnsi="Times New Roman" w:cs="Times New Roman"/>
        </w:rPr>
        <w:t xml:space="preserve">These findings </w:t>
      </w:r>
      <w:r w:rsidR="2132E1C4" w:rsidRPr="7204D22E">
        <w:rPr>
          <w:rFonts w:ascii="Times New Roman" w:eastAsia="Times New Roman" w:hAnsi="Times New Roman" w:cs="Times New Roman"/>
        </w:rPr>
        <w:t>demonstrate</w:t>
      </w:r>
      <w:r w:rsidR="5601DA2D" w:rsidRPr="7204D22E">
        <w:rPr>
          <w:rFonts w:ascii="Times New Roman" w:eastAsia="Times New Roman" w:hAnsi="Times New Roman" w:cs="Times New Roman"/>
        </w:rPr>
        <w:t xml:space="preserve"> the need for </w:t>
      </w:r>
      <w:r w:rsidR="6C59A297" w:rsidRPr="7204D22E">
        <w:rPr>
          <w:rFonts w:ascii="Times New Roman" w:eastAsia="Times New Roman" w:hAnsi="Times New Roman" w:cs="Times New Roman"/>
        </w:rPr>
        <w:t xml:space="preserve">stronger admin controls and </w:t>
      </w:r>
      <w:r w:rsidR="5601DA2D" w:rsidRPr="7204D22E">
        <w:rPr>
          <w:rFonts w:ascii="Times New Roman" w:eastAsia="Times New Roman" w:hAnsi="Times New Roman" w:cs="Times New Roman"/>
        </w:rPr>
        <w:t>continuous compliance monitoring</w:t>
      </w:r>
      <w:r w:rsidR="682C4561" w:rsidRPr="7204D22E">
        <w:rPr>
          <w:rFonts w:ascii="Times New Roman" w:eastAsia="Times New Roman" w:hAnsi="Times New Roman" w:cs="Times New Roman"/>
        </w:rPr>
        <w:t>.</w:t>
      </w:r>
    </w:p>
    <w:p w14:paraId="5776DEFF" w14:textId="177CC05C" w:rsidR="009468D4" w:rsidRDefault="6FCF71AC" w:rsidP="22DFE419">
      <w:pPr>
        <w:rPr>
          <w:rFonts w:ascii="Times New Roman" w:eastAsia="Times New Roman" w:hAnsi="Times New Roman" w:cs="Times New Roman"/>
        </w:rPr>
      </w:pPr>
      <w:r w:rsidRPr="7204D22E">
        <w:rPr>
          <w:rFonts w:ascii="Times New Roman" w:eastAsia="Times New Roman" w:hAnsi="Times New Roman" w:cs="Times New Roman"/>
        </w:rPr>
        <w:t xml:space="preserve">Together, the network design and audit show that meeting compliance is not solely a matter of implementing technical </w:t>
      </w:r>
      <w:r w:rsidR="6CA13F3D" w:rsidRPr="7204D22E">
        <w:rPr>
          <w:rFonts w:ascii="Times New Roman" w:eastAsia="Times New Roman" w:hAnsi="Times New Roman" w:cs="Times New Roman"/>
        </w:rPr>
        <w:t>controls,</w:t>
      </w:r>
      <w:r w:rsidRPr="7204D22E">
        <w:rPr>
          <w:rFonts w:ascii="Times New Roman" w:eastAsia="Times New Roman" w:hAnsi="Times New Roman" w:cs="Times New Roman"/>
        </w:rPr>
        <w:t xml:space="preserve"> but it also require</w:t>
      </w:r>
      <w:r w:rsidR="0859CC7B" w:rsidRPr="7204D22E">
        <w:rPr>
          <w:rFonts w:ascii="Times New Roman" w:eastAsia="Times New Roman" w:hAnsi="Times New Roman" w:cs="Times New Roman"/>
        </w:rPr>
        <w:t xml:space="preserve">s continuous </w:t>
      </w:r>
      <w:r w:rsidR="06D4EFF5" w:rsidRPr="7204D22E">
        <w:rPr>
          <w:rFonts w:ascii="Times New Roman" w:eastAsia="Times New Roman" w:hAnsi="Times New Roman" w:cs="Times New Roman"/>
        </w:rPr>
        <w:t xml:space="preserve">policy management, documentation, and monitoring. The recommendations provided in this report </w:t>
      </w:r>
      <w:r w:rsidR="3070BCCC" w:rsidRPr="7204D22E">
        <w:rPr>
          <w:rFonts w:ascii="Times New Roman" w:eastAsia="Times New Roman" w:hAnsi="Times New Roman" w:cs="Times New Roman"/>
        </w:rPr>
        <w:t>give</w:t>
      </w:r>
      <w:r w:rsidR="06D4EFF5" w:rsidRPr="7204D22E">
        <w:rPr>
          <w:rFonts w:ascii="Times New Roman" w:eastAsia="Times New Roman" w:hAnsi="Times New Roman" w:cs="Times New Roman"/>
        </w:rPr>
        <w:t xml:space="preserve"> Hack</w:t>
      </w:r>
      <w:r w:rsidR="22A642D7" w:rsidRPr="7204D22E">
        <w:rPr>
          <w:rFonts w:ascii="Times New Roman" w:eastAsia="Times New Roman" w:hAnsi="Times New Roman" w:cs="Times New Roman"/>
        </w:rPr>
        <w:t xml:space="preserve">IoT Lab </w:t>
      </w:r>
      <w:r w:rsidR="1C55A52D" w:rsidRPr="7204D22E">
        <w:rPr>
          <w:rFonts w:ascii="Times New Roman" w:eastAsia="Times New Roman" w:hAnsi="Times New Roman" w:cs="Times New Roman"/>
        </w:rPr>
        <w:t xml:space="preserve">practical steps to take to close its current compliance gaps and maintain a secure, auditable environment. </w:t>
      </w:r>
      <w:r w:rsidR="307DF708" w:rsidRPr="7204D22E">
        <w:rPr>
          <w:rFonts w:ascii="Times New Roman" w:eastAsia="Times New Roman" w:hAnsi="Times New Roman" w:cs="Times New Roman"/>
        </w:rPr>
        <w:t xml:space="preserve">By following these steps and aligning future operations with the security principles built into the network design, the organization can strengthen </w:t>
      </w:r>
      <w:r w:rsidR="325316B8" w:rsidRPr="7204D22E">
        <w:rPr>
          <w:rFonts w:ascii="Times New Roman" w:eastAsia="Times New Roman" w:hAnsi="Times New Roman" w:cs="Times New Roman"/>
        </w:rPr>
        <w:t>its defenses, reduce the risk of credit card information being exposed and move towards</w:t>
      </w:r>
      <w:r w:rsidR="7B4BD651" w:rsidRPr="7204D22E">
        <w:rPr>
          <w:rFonts w:ascii="Times New Roman" w:eastAsia="Times New Roman" w:hAnsi="Times New Roman" w:cs="Times New Roman"/>
        </w:rPr>
        <w:t xml:space="preserve"> being compliant with PCI-DSS. </w:t>
      </w:r>
    </w:p>
    <w:p w14:paraId="66842452" w14:textId="728B4FE5" w:rsidR="009468D4" w:rsidRPr="00B3036B" w:rsidRDefault="009468D4" w:rsidP="009468D4">
      <w:pPr>
        <w:pStyle w:val="Heading2"/>
        <w:rPr>
          <w:rFonts w:ascii="Times New Roman" w:eastAsia="Times New Roman" w:hAnsi="Times New Roman" w:cs="Times New Roman"/>
        </w:rPr>
      </w:pPr>
    </w:p>
    <w:p w14:paraId="75E62CC3" w14:textId="512A1B41" w:rsidR="009468D4" w:rsidRPr="00B3036B" w:rsidRDefault="009468D4" w:rsidP="22DFE419">
      <w:r>
        <w:br w:type="page"/>
      </w:r>
    </w:p>
    <w:p w14:paraId="24D28F21" w14:textId="66BAFDC8" w:rsidR="009468D4" w:rsidRPr="00B3036B" w:rsidRDefault="009468D4" w:rsidP="009468D4">
      <w:pPr>
        <w:pStyle w:val="Heading2"/>
        <w:rPr>
          <w:rFonts w:ascii="Times New Roman" w:eastAsia="Times New Roman" w:hAnsi="Times New Roman" w:cs="Times New Roman"/>
        </w:rPr>
      </w:pPr>
      <w:bookmarkStart w:id="16" w:name="_Toc439617627"/>
      <w:r w:rsidRPr="30BC2931">
        <w:rPr>
          <w:rFonts w:ascii="Times New Roman" w:eastAsia="Times New Roman" w:hAnsi="Times New Roman" w:cs="Times New Roman"/>
        </w:rPr>
        <w:lastRenderedPageBreak/>
        <w:t>Reference List</w:t>
      </w:r>
      <w:bookmarkEnd w:id="16"/>
    </w:p>
    <w:p w14:paraId="53BB3A9A" w14:textId="5E26800D" w:rsidR="009468D4" w:rsidRPr="00B3036B" w:rsidRDefault="009468D4" w:rsidP="7C1DA080"/>
    <w:p w14:paraId="60AB5DDB" w14:textId="47FBCFDE" w:rsidR="002F3C71" w:rsidRDefault="7D0E3216" w:rsidP="124E5EBD">
      <w:r w:rsidRPr="7966E084">
        <w:rPr>
          <w:rFonts w:ascii="Times New Roman" w:eastAsia="Times New Roman" w:hAnsi="Times New Roman" w:cs="Times New Roman"/>
        </w:rPr>
        <w:t xml:space="preserve">IBM Security. (2025). Cost of </w:t>
      </w:r>
      <w:proofErr w:type="gramStart"/>
      <w:r w:rsidRPr="7966E084">
        <w:rPr>
          <w:rFonts w:ascii="Times New Roman" w:eastAsia="Times New Roman" w:hAnsi="Times New Roman" w:cs="Times New Roman"/>
        </w:rPr>
        <w:t>a data</w:t>
      </w:r>
      <w:proofErr w:type="gramEnd"/>
      <w:r w:rsidRPr="7966E084">
        <w:rPr>
          <w:rFonts w:ascii="Times New Roman" w:eastAsia="Times New Roman" w:hAnsi="Times New Roman" w:cs="Times New Roman"/>
        </w:rPr>
        <w:t xml:space="preserve"> breach report 2025. </w:t>
      </w:r>
      <w:hyperlink r:id="rId13">
        <w:r w:rsidRPr="7966E084">
          <w:rPr>
            <w:rStyle w:val="Hyperlink"/>
            <w:rFonts w:ascii="Times New Roman" w:eastAsia="Times New Roman" w:hAnsi="Times New Roman" w:cs="Times New Roman"/>
          </w:rPr>
          <w:t>https://www.ibm.com/reports/data-breach</w:t>
        </w:r>
      </w:hyperlink>
    </w:p>
    <w:p w14:paraId="4BAB42DC" w14:textId="603CB26D" w:rsidR="441D20DF" w:rsidRDefault="005D5683" w:rsidP="441D20DF">
      <w:pPr>
        <w:rPr>
          <w:rFonts w:ascii="Times New Roman" w:eastAsia="Times New Roman" w:hAnsi="Times New Roman" w:cs="Times New Roman"/>
        </w:rPr>
      </w:pPr>
      <w:r w:rsidRPr="68254482">
        <w:rPr>
          <w:rFonts w:ascii="Times New Roman" w:eastAsia="Times New Roman" w:hAnsi="Times New Roman" w:cs="Times New Roman"/>
        </w:rPr>
        <w:t xml:space="preserve">PCI Security Standards Council. (2024, October). </w:t>
      </w:r>
      <w:r w:rsidRPr="68254482">
        <w:rPr>
          <w:rFonts w:ascii="Times New Roman" w:eastAsia="Times New Roman" w:hAnsi="Times New Roman" w:cs="Times New Roman"/>
          <w:i/>
          <w:iCs/>
        </w:rPr>
        <w:t>Self-assessment questionnaire D for merchants: PCI DSS version 4.0.1</w:t>
      </w:r>
      <w:r w:rsidRPr="68254482">
        <w:rPr>
          <w:rFonts w:ascii="Times New Roman" w:eastAsia="Times New Roman" w:hAnsi="Times New Roman" w:cs="Times New Roman"/>
        </w:rPr>
        <w:t xml:space="preserve"> [PDF]. </w:t>
      </w:r>
      <w:hyperlink r:id="rId14">
        <w:r w:rsidRPr="68254482">
          <w:rPr>
            <w:rFonts w:ascii="Times New Roman" w:eastAsia="Times New Roman" w:hAnsi="Times New Roman" w:cs="Times New Roman"/>
            <w:color w:val="0000FF"/>
            <w:u w:val="single"/>
          </w:rPr>
          <w:t>https://docs-prv.pcisecuritystandards.org/SAQ%20(Assessment)/SAQ/PCI-DSS-v4-0-1-SAQ-D-Merchant.pdf</w:t>
        </w:r>
      </w:hyperlink>
    </w:p>
    <w:p w14:paraId="232A40A6" w14:textId="025C35C2" w:rsidR="285E9FD9" w:rsidRDefault="285E9FD9" w:rsidP="2D50AC09">
      <w:pPr>
        <w:rPr>
          <w:rFonts w:ascii="Times New Roman" w:eastAsia="Times New Roman" w:hAnsi="Times New Roman" w:cs="Times New Roman"/>
        </w:rPr>
      </w:pPr>
      <w:r w:rsidRPr="68254482">
        <w:rPr>
          <w:rFonts w:ascii="Times New Roman" w:eastAsia="Times New Roman" w:hAnsi="Times New Roman" w:cs="Times New Roman"/>
        </w:rPr>
        <w:t xml:space="preserve">Payment Card Industry Security Standards Council (PCI SSC). (2022). Payment Card Industry Data Security Standard (PCI DSS) v4.0. </w:t>
      </w:r>
      <w:hyperlink r:id="rId15">
        <w:r w:rsidRPr="68254482">
          <w:rPr>
            <w:rStyle w:val="Hyperlink"/>
            <w:rFonts w:ascii="Times New Roman" w:eastAsia="Times New Roman" w:hAnsi="Times New Roman" w:cs="Times New Roman"/>
          </w:rPr>
          <w:t>https://www.pcisecuritystandards.org/document_library</w:t>
        </w:r>
      </w:hyperlink>
    </w:p>
    <w:p w14:paraId="19D26C80" w14:textId="565D1193" w:rsidR="285E9FD9" w:rsidRDefault="285E9FD9" w:rsidP="2D50AC09">
      <w:pPr>
        <w:rPr>
          <w:rFonts w:ascii="Times New Roman" w:eastAsia="Times New Roman" w:hAnsi="Times New Roman" w:cs="Times New Roman"/>
        </w:rPr>
      </w:pPr>
      <w:r w:rsidRPr="68254482">
        <w:rPr>
          <w:rFonts w:ascii="Times New Roman" w:eastAsia="Times New Roman" w:hAnsi="Times New Roman" w:cs="Times New Roman"/>
        </w:rPr>
        <w:t xml:space="preserve">SANS Institute. (2021). </w:t>
      </w:r>
      <w:r w:rsidRPr="68254482">
        <w:rPr>
          <w:rFonts w:ascii="Times New Roman" w:eastAsia="Times New Roman" w:hAnsi="Times New Roman" w:cs="Times New Roman"/>
          <w:i/>
          <w:iCs/>
        </w:rPr>
        <w:t>Critical security controls for effective cyber defense v8.</w:t>
      </w:r>
      <w:r w:rsidRPr="68254482">
        <w:rPr>
          <w:rFonts w:ascii="Times New Roman" w:eastAsia="Times New Roman" w:hAnsi="Times New Roman" w:cs="Times New Roman"/>
        </w:rPr>
        <w:t xml:space="preserve"> SANS Institute. </w:t>
      </w:r>
      <w:hyperlink r:id="rId16">
        <w:r w:rsidRPr="68254482">
          <w:rPr>
            <w:rStyle w:val="Hyperlink"/>
            <w:rFonts w:ascii="Times New Roman" w:eastAsia="Times New Roman" w:hAnsi="Times New Roman" w:cs="Times New Roman"/>
          </w:rPr>
          <w:t>https://www.sans.org/critical-security-controls/</w:t>
        </w:r>
      </w:hyperlink>
    </w:p>
    <w:p w14:paraId="29778B38" w14:textId="40D20AFF" w:rsidR="005D5683" w:rsidRDefault="285E9FD9" w:rsidP="7C1DA080">
      <w:pPr>
        <w:rPr>
          <w:rFonts w:ascii="Times New Roman" w:eastAsia="Times New Roman" w:hAnsi="Times New Roman" w:cs="Times New Roman"/>
        </w:rPr>
      </w:pPr>
      <w:r w:rsidRPr="68254482">
        <w:rPr>
          <w:rFonts w:ascii="Times New Roman" w:eastAsia="Times New Roman" w:hAnsi="Times New Roman" w:cs="Times New Roman"/>
        </w:rPr>
        <w:t xml:space="preserve">National Institute of Standards and Technology (NIST). (2020). </w:t>
      </w:r>
      <w:r w:rsidRPr="68254482">
        <w:rPr>
          <w:rFonts w:ascii="Times New Roman" w:eastAsia="Times New Roman" w:hAnsi="Times New Roman" w:cs="Times New Roman"/>
          <w:i/>
          <w:iCs/>
        </w:rPr>
        <w:t>Special Publication 800-53 Rev. 5: Security and privacy controls for information systems and organizations.</w:t>
      </w:r>
      <w:r w:rsidRPr="68254482">
        <w:rPr>
          <w:rFonts w:ascii="Times New Roman" w:eastAsia="Times New Roman" w:hAnsi="Times New Roman" w:cs="Times New Roman"/>
        </w:rPr>
        <w:t xml:space="preserve"> U.S. Department of Commerce. </w:t>
      </w:r>
      <w:hyperlink r:id="rId17">
        <w:r w:rsidRPr="68254482">
          <w:rPr>
            <w:rStyle w:val="Hyperlink"/>
            <w:rFonts w:ascii="Times New Roman" w:eastAsia="Times New Roman" w:hAnsi="Times New Roman" w:cs="Times New Roman"/>
          </w:rPr>
          <w:t>https://doi.org/10.6028/NIST.SP.800-53r5</w:t>
        </w:r>
      </w:hyperlink>
    </w:p>
    <w:p w14:paraId="5CA09B3A" w14:textId="47C4ABA9" w:rsidR="2136C36E" w:rsidRDefault="2136C36E" w:rsidP="0E5CBAA1">
      <w:pPr>
        <w:rPr>
          <w:rFonts w:ascii="Times New Roman" w:eastAsia="Times New Roman" w:hAnsi="Times New Roman" w:cs="Times New Roman"/>
        </w:rPr>
      </w:pPr>
      <w:r w:rsidRPr="68254482">
        <w:rPr>
          <w:rFonts w:ascii="Times New Roman" w:eastAsia="Times New Roman" w:hAnsi="Times New Roman" w:cs="Times New Roman"/>
        </w:rPr>
        <w:t xml:space="preserve">Center for Internet Security. (n.d.). </w:t>
      </w:r>
      <w:r w:rsidRPr="68254482">
        <w:rPr>
          <w:rFonts w:ascii="Times New Roman" w:eastAsia="Times New Roman" w:hAnsi="Times New Roman" w:cs="Times New Roman"/>
          <w:i/>
          <w:iCs/>
        </w:rPr>
        <w:t>The 18 CIS Critical Security Controls</w:t>
      </w:r>
      <w:r w:rsidRPr="68254482">
        <w:rPr>
          <w:rFonts w:ascii="Times New Roman" w:eastAsia="Times New Roman" w:hAnsi="Times New Roman" w:cs="Times New Roman"/>
        </w:rPr>
        <w:t xml:space="preserve">. Retrieved November 7, 2025, from </w:t>
      </w:r>
      <w:hyperlink r:id="rId18">
        <w:r w:rsidRPr="68254482">
          <w:rPr>
            <w:rStyle w:val="Hyperlink"/>
            <w:rFonts w:ascii="Times New Roman" w:eastAsia="Times New Roman" w:hAnsi="Times New Roman" w:cs="Times New Roman"/>
          </w:rPr>
          <w:t>https://www.cisecurity.org/controls/cis-controls-list</w:t>
        </w:r>
      </w:hyperlink>
    </w:p>
    <w:p w14:paraId="747C17A9" w14:textId="56EAFA23" w:rsidR="005D5683" w:rsidRPr="003C2B0E" w:rsidRDefault="2DEDDBAE" w:rsidP="7C1DA080">
      <w:pPr>
        <w:rPr>
          <w:rFonts w:asciiTheme="majorBidi" w:hAnsiTheme="majorBidi" w:cstheme="majorBidi"/>
        </w:rPr>
      </w:pPr>
      <w:r w:rsidRPr="003C2B0E">
        <w:rPr>
          <w:rFonts w:asciiTheme="majorBidi" w:eastAsia="Aptos" w:hAnsiTheme="majorBidi" w:cstheme="majorBidi"/>
        </w:rPr>
        <w:t xml:space="preserve">Cybersecurity &amp; Infrastructure Security Agency. (2022, January 24). </w:t>
      </w:r>
      <w:r w:rsidRPr="003C2B0E">
        <w:rPr>
          <w:rFonts w:asciiTheme="majorBidi" w:eastAsia="Aptos" w:hAnsiTheme="majorBidi" w:cstheme="majorBidi"/>
          <w:i/>
          <w:iCs/>
        </w:rPr>
        <w:t>Layering network security through segmentation: Infographic</w:t>
      </w:r>
      <w:r w:rsidRPr="003C2B0E">
        <w:rPr>
          <w:rFonts w:asciiTheme="majorBidi" w:eastAsia="Aptos" w:hAnsiTheme="majorBidi" w:cstheme="majorBidi"/>
        </w:rPr>
        <w:t xml:space="preserve"> [Infographic]. U.S. Department of Homeland Security. </w:t>
      </w:r>
      <w:hyperlink r:id="rId19">
        <w:r w:rsidRPr="003C2B0E">
          <w:rPr>
            <w:rStyle w:val="Hyperlink"/>
            <w:rFonts w:asciiTheme="majorBidi" w:eastAsia="Aptos" w:hAnsiTheme="majorBidi" w:cstheme="majorBidi"/>
          </w:rPr>
          <w:t>https://www.cisa.gov/sites/default/files/2023-01/layering-network-security-segmentation_infographic_508_0.pdf</w:t>
        </w:r>
      </w:hyperlink>
    </w:p>
    <w:p w14:paraId="52CE27C0" w14:textId="1DB66832" w:rsidR="004D6FFC" w:rsidRPr="003C2B0E" w:rsidRDefault="004D6FFC" w:rsidP="004D6FFC">
      <w:pPr>
        <w:rPr>
          <w:rFonts w:ascii="Times New Roman" w:eastAsia="Times New Roman" w:hAnsi="Times New Roman" w:cs="Times New Roman"/>
        </w:rPr>
      </w:pPr>
      <w:r w:rsidRPr="33C1F388">
        <w:rPr>
          <w:rFonts w:ascii="Times New Roman" w:eastAsia="Times New Roman" w:hAnsi="Times New Roman" w:cs="Times New Roman"/>
        </w:rPr>
        <w:t xml:space="preserve">PCI Security Standards Council. (2009-2015). </w:t>
      </w:r>
      <w:r w:rsidRPr="33C1F388">
        <w:rPr>
          <w:rFonts w:ascii="Times New Roman" w:eastAsia="Times New Roman" w:hAnsi="Times New Roman" w:cs="Times New Roman"/>
          <w:i/>
          <w:iCs/>
        </w:rPr>
        <w:t>PCI DSS Quick Reference Guide: Understanding the Payment Card Industry Data Security Standard version 3.1</w:t>
      </w:r>
      <w:r w:rsidRPr="33C1F388">
        <w:rPr>
          <w:rFonts w:ascii="Times New Roman" w:eastAsia="Times New Roman" w:hAnsi="Times New Roman" w:cs="Times New Roman"/>
        </w:rPr>
        <w:t xml:space="preserve"> [PDF]. </w:t>
      </w:r>
      <w:hyperlink r:id="rId20">
        <w:r w:rsidRPr="33C1F388">
          <w:rPr>
            <w:rStyle w:val="Hyperlink"/>
            <w:rFonts w:ascii="Times New Roman" w:eastAsia="Times New Roman" w:hAnsi="Times New Roman" w:cs="Times New Roman"/>
          </w:rPr>
          <w:t>https://listings.pcisecuritystandards.org/documents/PCIDSS_QRGv3.pdf</w:t>
        </w:r>
      </w:hyperlink>
    </w:p>
    <w:sectPr w:rsidR="004D6FFC" w:rsidRPr="003C2B0E">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0D878" w14:textId="77777777" w:rsidR="00C41035" w:rsidRDefault="00C41035" w:rsidP="00891F19">
      <w:pPr>
        <w:spacing w:after="0" w:line="240" w:lineRule="auto"/>
      </w:pPr>
      <w:r>
        <w:separator/>
      </w:r>
    </w:p>
  </w:endnote>
  <w:endnote w:type="continuationSeparator" w:id="0">
    <w:p w14:paraId="0521F6F1" w14:textId="77777777" w:rsidR="00C41035" w:rsidRDefault="00C41035" w:rsidP="00891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474944"/>
      <w:docPartObj>
        <w:docPartGallery w:val="Page Numbers (Bottom of Page)"/>
        <w:docPartUnique/>
      </w:docPartObj>
    </w:sdtPr>
    <w:sdtEndPr>
      <w:rPr>
        <w:noProof/>
      </w:rPr>
    </w:sdtEndPr>
    <w:sdtContent>
      <w:p w14:paraId="7A9E433A" w14:textId="5E23A588" w:rsidR="00891F19" w:rsidRDefault="00891F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B7E09" w14:textId="77777777" w:rsidR="00891F19" w:rsidRDefault="00891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D9A2C" w14:textId="77777777" w:rsidR="00C41035" w:rsidRDefault="00C41035" w:rsidP="00891F19">
      <w:pPr>
        <w:spacing w:after="0" w:line="240" w:lineRule="auto"/>
      </w:pPr>
      <w:r>
        <w:separator/>
      </w:r>
    </w:p>
  </w:footnote>
  <w:footnote w:type="continuationSeparator" w:id="0">
    <w:p w14:paraId="09DFEF08" w14:textId="77777777" w:rsidR="00C41035" w:rsidRDefault="00C41035" w:rsidP="00891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204D22E" w14:paraId="778984BA" w14:textId="77777777" w:rsidTr="7204D22E">
      <w:trPr>
        <w:trHeight w:val="300"/>
      </w:trPr>
      <w:tc>
        <w:tcPr>
          <w:tcW w:w="3120" w:type="dxa"/>
        </w:tcPr>
        <w:p w14:paraId="7FFE26A0" w14:textId="06287975" w:rsidR="7204D22E" w:rsidRDefault="7204D22E" w:rsidP="7204D22E">
          <w:pPr>
            <w:pStyle w:val="Header"/>
            <w:ind w:left="-115"/>
          </w:pPr>
        </w:p>
      </w:tc>
      <w:tc>
        <w:tcPr>
          <w:tcW w:w="3120" w:type="dxa"/>
        </w:tcPr>
        <w:p w14:paraId="3D7B7E27" w14:textId="2F9B00C8" w:rsidR="7204D22E" w:rsidRDefault="7204D22E" w:rsidP="7204D22E">
          <w:pPr>
            <w:pStyle w:val="Header"/>
            <w:jc w:val="center"/>
          </w:pPr>
        </w:p>
      </w:tc>
      <w:tc>
        <w:tcPr>
          <w:tcW w:w="3120" w:type="dxa"/>
        </w:tcPr>
        <w:p w14:paraId="55B81BB3" w14:textId="4B10D04D" w:rsidR="7204D22E" w:rsidRDefault="7204D22E" w:rsidP="7204D22E">
          <w:pPr>
            <w:pStyle w:val="Header"/>
            <w:ind w:right="-115"/>
            <w:jc w:val="right"/>
          </w:pPr>
        </w:p>
      </w:tc>
    </w:tr>
  </w:tbl>
  <w:p w14:paraId="2A098E71" w14:textId="370DD289" w:rsidR="00812E1D" w:rsidRDefault="00812E1D">
    <w:pPr>
      <w:pStyle w:val="Header"/>
    </w:pPr>
  </w:p>
</w:hdr>
</file>

<file path=word/intelligence2.xml><?xml version="1.0" encoding="utf-8"?>
<int2:intelligence xmlns:int2="http://schemas.microsoft.com/office/intelligence/2020/intelligence" xmlns:oel="http://schemas.microsoft.com/office/2019/extlst">
  <int2:observations>
    <int2:textHash int2:hashCode="X397id9OpgGeP9" int2:id="Cy6M1uKG">
      <int2:state int2:value="Rejected" int2:type="spell"/>
    </int2:textHash>
    <int2:textHash int2:hashCode="Rxhze58vbiwiX+" int2:id="G5o3CPXT">
      <int2:state int2:value="Rejected" int2:type="spell"/>
    </int2:textHash>
    <int2:textHash int2:hashCode="6FOETQAM+w1ElH" int2:id="ue5yOuN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6667"/>
    <w:multiLevelType w:val="hybridMultilevel"/>
    <w:tmpl w:val="FFFFFFFF"/>
    <w:lvl w:ilvl="0" w:tplc="E166C12C">
      <w:start w:val="1"/>
      <w:numFmt w:val="bullet"/>
      <w:lvlText w:val=""/>
      <w:lvlJc w:val="left"/>
      <w:pPr>
        <w:ind w:left="720" w:hanging="360"/>
      </w:pPr>
      <w:rPr>
        <w:rFonts w:ascii="Symbol" w:hAnsi="Symbol" w:hint="default"/>
      </w:rPr>
    </w:lvl>
    <w:lvl w:ilvl="1" w:tplc="5456F956">
      <w:start w:val="1"/>
      <w:numFmt w:val="bullet"/>
      <w:lvlText w:val="o"/>
      <w:lvlJc w:val="left"/>
      <w:pPr>
        <w:ind w:left="1440" w:hanging="360"/>
      </w:pPr>
      <w:rPr>
        <w:rFonts w:ascii="Courier New" w:hAnsi="Courier New" w:hint="default"/>
      </w:rPr>
    </w:lvl>
    <w:lvl w:ilvl="2" w:tplc="E93433D6">
      <w:start w:val="1"/>
      <w:numFmt w:val="bullet"/>
      <w:lvlText w:val=""/>
      <w:lvlJc w:val="left"/>
      <w:pPr>
        <w:ind w:left="2160" w:hanging="360"/>
      </w:pPr>
      <w:rPr>
        <w:rFonts w:ascii="Wingdings" w:hAnsi="Wingdings" w:hint="default"/>
      </w:rPr>
    </w:lvl>
    <w:lvl w:ilvl="3" w:tplc="22FA5770">
      <w:start w:val="1"/>
      <w:numFmt w:val="bullet"/>
      <w:lvlText w:val=""/>
      <w:lvlJc w:val="left"/>
      <w:pPr>
        <w:ind w:left="2880" w:hanging="360"/>
      </w:pPr>
      <w:rPr>
        <w:rFonts w:ascii="Symbol" w:hAnsi="Symbol" w:hint="default"/>
      </w:rPr>
    </w:lvl>
    <w:lvl w:ilvl="4" w:tplc="C4988ADC">
      <w:start w:val="1"/>
      <w:numFmt w:val="bullet"/>
      <w:lvlText w:val="o"/>
      <w:lvlJc w:val="left"/>
      <w:pPr>
        <w:ind w:left="3600" w:hanging="360"/>
      </w:pPr>
      <w:rPr>
        <w:rFonts w:ascii="Courier New" w:hAnsi="Courier New" w:hint="default"/>
      </w:rPr>
    </w:lvl>
    <w:lvl w:ilvl="5" w:tplc="7F9ACFA2">
      <w:start w:val="1"/>
      <w:numFmt w:val="bullet"/>
      <w:lvlText w:val=""/>
      <w:lvlJc w:val="left"/>
      <w:pPr>
        <w:ind w:left="4320" w:hanging="360"/>
      </w:pPr>
      <w:rPr>
        <w:rFonts w:ascii="Wingdings" w:hAnsi="Wingdings" w:hint="default"/>
      </w:rPr>
    </w:lvl>
    <w:lvl w:ilvl="6" w:tplc="29701732">
      <w:start w:val="1"/>
      <w:numFmt w:val="bullet"/>
      <w:lvlText w:val=""/>
      <w:lvlJc w:val="left"/>
      <w:pPr>
        <w:ind w:left="5040" w:hanging="360"/>
      </w:pPr>
      <w:rPr>
        <w:rFonts w:ascii="Symbol" w:hAnsi="Symbol" w:hint="default"/>
      </w:rPr>
    </w:lvl>
    <w:lvl w:ilvl="7" w:tplc="34087BEC">
      <w:start w:val="1"/>
      <w:numFmt w:val="bullet"/>
      <w:lvlText w:val="o"/>
      <w:lvlJc w:val="left"/>
      <w:pPr>
        <w:ind w:left="5760" w:hanging="360"/>
      </w:pPr>
      <w:rPr>
        <w:rFonts w:ascii="Courier New" w:hAnsi="Courier New" w:hint="default"/>
      </w:rPr>
    </w:lvl>
    <w:lvl w:ilvl="8" w:tplc="915AA282">
      <w:start w:val="1"/>
      <w:numFmt w:val="bullet"/>
      <w:lvlText w:val=""/>
      <w:lvlJc w:val="left"/>
      <w:pPr>
        <w:ind w:left="6480" w:hanging="360"/>
      </w:pPr>
      <w:rPr>
        <w:rFonts w:ascii="Wingdings" w:hAnsi="Wingdings" w:hint="default"/>
      </w:rPr>
    </w:lvl>
  </w:abstractNum>
  <w:abstractNum w:abstractNumId="1" w15:restartNumberingAfterBreak="0">
    <w:nsid w:val="1D5B718C"/>
    <w:multiLevelType w:val="multilevel"/>
    <w:tmpl w:val="B130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523B"/>
    <w:multiLevelType w:val="multilevel"/>
    <w:tmpl w:val="B74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D5353"/>
    <w:multiLevelType w:val="hybridMultilevel"/>
    <w:tmpl w:val="FFFFFFFF"/>
    <w:lvl w:ilvl="0" w:tplc="59DCA712">
      <w:start w:val="1"/>
      <w:numFmt w:val="bullet"/>
      <w:lvlText w:val=""/>
      <w:lvlJc w:val="left"/>
      <w:pPr>
        <w:ind w:left="720" w:hanging="360"/>
      </w:pPr>
      <w:rPr>
        <w:rFonts w:ascii="Symbol" w:hAnsi="Symbol" w:hint="default"/>
      </w:rPr>
    </w:lvl>
    <w:lvl w:ilvl="1" w:tplc="077C7D9E">
      <w:start w:val="1"/>
      <w:numFmt w:val="bullet"/>
      <w:lvlText w:val="o"/>
      <w:lvlJc w:val="left"/>
      <w:pPr>
        <w:ind w:left="1440" w:hanging="360"/>
      </w:pPr>
      <w:rPr>
        <w:rFonts w:ascii="Courier New" w:hAnsi="Courier New" w:hint="default"/>
      </w:rPr>
    </w:lvl>
    <w:lvl w:ilvl="2" w:tplc="76088FE6">
      <w:start w:val="1"/>
      <w:numFmt w:val="bullet"/>
      <w:lvlText w:val=""/>
      <w:lvlJc w:val="left"/>
      <w:pPr>
        <w:ind w:left="2160" w:hanging="360"/>
      </w:pPr>
      <w:rPr>
        <w:rFonts w:ascii="Wingdings" w:hAnsi="Wingdings" w:hint="default"/>
      </w:rPr>
    </w:lvl>
    <w:lvl w:ilvl="3" w:tplc="FD3EEF64">
      <w:start w:val="1"/>
      <w:numFmt w:val="bullet"/>
      <w:lvlText w:val=""/>
      <w:lvlJc w:val="left"/>
      <w:pPr>
        <w:ind w:left="2880" w:hanging="360"/>
      </w:pPr>
      <w:rPr>
        <w:rFonts w:ascii="Symbol" w:hAnsi="Symbol" w:hint="default"/>
      </w:rPr>
    </w:lvl>
    <w:lvl w:ilvl="4" w:tplc="621E7824">
      <w:start w:val="1"/>
      <w:numFmt w:val="bullet"/>
      <w:lvlText w:val="o"/>
      <w:lvlJc w:val="left"/>
      <w:pPr>
        <w:ind w:left="3600" w:hanging="360"/>
      </w:pPr>
      <w:rPr>
        <w:rFonts w:ascii="Courier New" w:hAnsi="Courier New" w:hint="default"/>
      </w:rPr>
    </w:lvl>
    <w:lvl w:ilvl="5" w:tplc="57F023EE">
      <w:start w:val="1"/>
      <w:numFmt w:val="bullet"/>
      <w:lvlText w:val=""/>
      <w:lvlJc w:val="left"/>
      <w:pPr>
        <w:ind w:left="4320" w:hanging="360"/>
      </w:pPr>
      <w:rPr>
        <w:rFonts w:ascii="Wingdings" w:hAnsi="Wingdings" w:hint="default"/>
      </w:rPr>
    </w:lvl>
    <w:lvl w:ilvl="6" w:tplc="DA2C6E80">
      <w:start w:val="1"/>
      <w:numFmt w:val="bullet"/>
      <w:lvlText w:val=""/>
      <w:lvlJc w:val="left"/>
      <w:pPr>
        <w:ind w:left="5040" w:hanging="360"/>
      </w:pPr>
      <w:rPr>
        <w:rFonts w:ascii="Symbol" w:hAnsi="Symbol" w:hint="default"/>
      </w:rPr>
    </w:lvl>
    <w:lvl w:ilvl="7" w:tplc="B4326D1A">
      <w:start w:val="1"/>
      <w:numFmt w:val="bullet"/>
      <w:lvlText w:val="o"/>
      <w:lvlJc w:val="left"/>
      <w:pPr>
        <w:ind w:left="5760" w:hanging="360"/>
      </w:pPr>
      <w:rPr>
        <w:rFonts w:ascii="Courier New" w:hAnsi="Courier New" w:hint="default"/>
      </w:rPr>
    </w:lvl>
    <w:lvl w:ilvl="8" w:tplc="DA243198">
      <w:start w:val="1"/>
      <w:numFmt w:val="bullet"/>
      <w:lvlText w:val=""/>
      <w:lvlJc w:val="left"/>
      <w:pPr>
        <w:ind w:left="6480" w:hanging="360"/>
      </w:pPr>
      <w:rPr>
        <w:rFonts w:ascii="Wingdings" w:hAnsi="Wingdings" w:hint="default"/>
      </w:rPr>
    </w:lvl>
  </w:abstractNum>
  <w:abstractNum w:abstractNumId="4" w15:restartNumberingAfterBreak="0">
    <w:nsid w:val="2035875E"/>
    <w:multiLevelType w:val="hybridMultilevel"/>
    <w:tmpl w:val="FFFFFFFF"/>
    <w:lvl w:ilvl="0" w:tplc="C512E0A0">
      <w:start w:val="1"/>
      <w:numFmt w:val="decimal"/>
      <w:lvlText w:val="%1."/>
      <w:lvlJc w:val="left"/>
      <w:pPr>
        <w:ind w:left="720" w:hanging="360"/>
      </w:pPr>
    </w:lvl>
    <w:lvl w:ilvl="1" w:tplc="024EA836">
      <w:start w:val="1"/>
      <w:numFmt w:val="lowerLetter"/>
      <w:lvlText w:val="%2."/>
      <w:lvlJc w:val="left"/>
      <w:pPr>
        <w:ind w:left="1440" w:hanging="360"/>
      </w:pPr>
    </w:lvl>
    <w:lvl w:ilvl="2" w:tplc="8BC69CFA">
      <w:start w:val="1"/>
      <w:numFmt w:val="lowerRoman"/>
      <w:lvlText w:val="%3."/>
      <w:lvlJc w:val="right"/>
      <w:pPr>
        <w:ind w:left="2160" w:hanging="180"/>
      </w:pPr>
    </w:lvl>
    <w:lvl w:ilvl="3" w:tplc="CDB67F30">
      <w:start w:val="1"/>
      <w:numFmt w:val="decimal"/>
      <w:lvlText w:val="%4."/>
      <w:lvlJc w:val="left"/>
      <w:pPr>
        <w:ind w:left="2880" w:hanging="360"/>
      </w:pPr>
    </w:lvl>
    <w:lvl w:ilvl="4" w:tplc="DF50BCAE">
      <w:start w:val="1"/>
      <w:numFmt w:val="lowerLetter"/>
      <w:lvlText w:val="%5."/>
      <w:lvlJc w:val="left"/>
      <w:pPr>
        <w:ind w:left="3600" w:hanging="360"/>
      </w:pPr>
    </w:lvl>
    <w:lvl w:ilvl="5" w:tplc="E6C0FA80">
      <w:start w:val="1"/>
      <w:numFmt w:val="lowerRoman"/>
      <w:lvlText w:val="%6."/>
      <w:lvlJc w:val="right"/>
      <w:pPr>
        <w:ind w:left="4320" w:hanging="180"/>
      </w:pPr>
    </w:lvl>
    <w:lvl w:ilvl="6" w:tplc="9A9A7E34">
      <w:start w:val="1"/>
      <w:numFmt w:val="decimal"/>
      <w:lvlText w:val="%7."/>
      <w:lvlJc w:val="left"/>
      <w:pPr>
        <w:ind w:left="5040" w:hanging="360"/>
      </w:pPr>
    </w:lvl>
    <w:lvl w:ilvl="7" w:tplc="0AE084E4">
      <w:start w:val="1"/>
      <w:numFmt w:val="lowerLetter"/>
      <w:lvlText w:val="%8."/>
      <w:lvlJc w:val="left"/>
      <w:pPr>
        <w:ind w:left="5760" w:hanging="360"/>
      </w:pPr>
    </w:lvl>
    <w:lvl w:ilvl="8" w:tplc="C3FE84B2">
      <w:start w:val="1"/>
      <w:numFmt w:val="lowerRoman"/>
      <w:lvlText w:val="%9."/>
      <w:lvlJc w:val="right"/>
      <w:pPr>
        <w:ind w:left="6480" w:hanging="180"/>
      </w:pPr>
    </w:lvl>
  </w:abstractNum>
  <w:abstractNum w:abstractNumId="5" w15:restartNumberingAfterBreak="0">
    <w:nsid w:val="256E3765"/>
    <w:multiLevelType w:val="multilevel"/>
    <w:tmpl w:val="CBC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B05C5"/>
    <w:multiLevelType w:val="hybridMultilevel"/>
    <w:tmpl w:val="FFFFFFFF"/>
    <w:lvl w:ilvl="0" w:tplc="C81C68F4">
      <w:start w:val="1"/>
      <w:numFmt w:val="bullet"/>
      <w:lvlText w:val=""/>
      <w:lvlJc w:val="left"/>
      <w:pPr>
        <w:ind w:left="720" w:hanging="360"/>
      </w:pPr>
      <w:rPr>
        <w:rFonts w:ascii="Symbol" w:hAnsi="Symbol" w:hint="default"/>
      </w:rPr>
    </w:lvl>
    <w:lvl w:ilvl="1" w:tplc="D700C172">
      <w:start w:val="1"/>
      <w:numFmt w:val="bullet"/>
      <w:lvlText w:val="o"/>
      <w:lvlJc w:val="left"/>
      <w:pPr>
        <w:ind w:left="1440" w:hanging="360"/>
      </w:pPr>
      <w:rPr>
        <w:rFonts w:ascii="Courier New" w:hAnsi="Courier New" w:hint="default"/>
      </w:rPr>
    </w:lvl>
    <w:lvl w:ilvl="2" w:tplc="C6DC9CC2">
      <w:start w:val="1"/>
      <w:numFmt w:val="bullet"/>
      <w:lvlText w:val=""/>
      <w:lvlJc w:val="left"/>
      <w:pPr>
        <w:ind w:left="2160" w:hanging="360"/>
      </w:pPr>
      <w:rPr>
        <w:rFonts w:ascii="Wingdings" w:hAnsi="Wingdings" w:hint="default"/>
      </w:rPr>
    </w:lvl>
    <w:lvl w:ilvl="3" w:tplc="48C401D2">
      <w:start w:val="1"/>
      <w:numFmt w:val="bullet"/>
      <w:lvlText w:val=""/>
      <w:lvlJc w:val="left"/>
      <w:pPr>
        <w:ind w:left="2880" w:hanging="360"/>
      </w:pPr>
      <w:rPr>
        <w:rFonts w:ascii="Symbol" w:hAnsi="Symbol" w:hint="default"/>
      </w:rPr>
    </w:lvl>
    <w:lvl w:ilvl="4" w:tplc="57CC9FD2">
      <w:start w:val="1"/>
      <w:numFmt w:val="bullet"/>
      <w:lvlText w:val="o"/>
      <w:lvlJc w:val="left"/>
      <w:pPr>
        <w:ind w:left="3600" w:hanging="360"/>
      </w:pPr>
      <w:rPr>
        <w:rFonts w:ascii="Courier New" w:hAnsi="Courier New" w:hint="default"/>
      </w:rPr>
    </w:lvl>
    <w:lvl w:ilvl="5" w:tplc="BF442A68">
      <w:start w:val="1"/>
      <w:numFmt w:val="bullet"/>
      <w:lvlText w:val=""/>
      <w:lvlJc w:val="left"/>
      <w:pPr>
        <w:ind w:left="4320" w:hanging="360"/>
      </w:pPr>
      <w:rPr>
        <w:rFonts w:ascii="Wingdings" w:hAnsi="Wingdings" w:hint="default"/>
      </w:rPr>
    </w:lvl>
    <w:lvl w:ilvl="6" w:tplc="49CCA9E0">
      <w:start w:val="1"/>
      <w:numFmt w:val="bullet"/>
      <w:lvlText w:val=""/>
      <w:lvlJc w:val="left"/>
      <w:pPr>
        <w:ind w:left="5040" w:hanging="360"/>
      </w:pPr>
      <w:rPr>
        <w:rFonts w:ascii="Symbol" w:hAnsi="Symbol" w:hint="default"/>
      </w:rPr>
    </w:lvl>
    <w:lvl w:ilvl="7" w:tplc="6F3CBD06">
      <w:start w:val="1"/>
      <w:numFmt w:val="bullet"/>
      <w:lvlText w:val="o"/>
      <w:lvlJc w:val="left"/>
      <w:pPr>
        <w:ind w:left="5760" w:hanging="360"/>
      </w:pPr>
      <w:rPr>
        <w:rFonts w:ascii="Courier New" w:hAnsi="Courier New" w:hint="default"/>
      </w:rPr>
    </w:lvl>
    <w:lvl w:ilvl="8" w:tplc="398633BE">
      <w:start w:val="1"/>
      <w:numFmt w:val="bullet"/>
      <w:lvlText w:val=""/>
      <w:lvlJc w:val="left"/>
      <w:pPr>
        <w:ind w:left="6480" w:hanging="360"/>
      </w:pPr>
      <w:rPr>
        <w:rFonts w:ascii="Wingdings" w:hAnsi="Wingdings" w:hint="default"/>
      </w:rPr>
    </w:lvl>
  </w:abstractNum>
  <w:abstractNum w:abstractNumId="7" w15:restartNumberingAfterBreak="0">
    <w:nsid w:val="2F502774"/>
    <w:multiLevelType w:val="hybridMultilevel"/>
    <w:tmpl w:val="FFFFFFFF"/>
    <w:lvl w:ilvl="0" w:tplc="3006C24A">
      <w:start w:val="1"/>
      <w:numFmt w:val="decimal"/>
      <w:lvlText w:val="%1."/>
      <w:lvlJc w:val="left"/>
      <w:pPr>
        <w:ind w:left="720" w:hanging="360"/>
      </w:pPr>
    </w:lvl>
    <w:lvl w:ilvl="1" w:tplc="2A2EA5BE">
      <w:start w:val="1"/>
      <w:numFmt w:val="lowerLetter"/>
      <w:lvlText w:val="%2."/>
      <w:lvlJc w:val="left"/>
      <w:pPr>
        <w:ind w:left="1440" w:hanging="360"/>
      </w:pPr>
    </w:lvl>
    <w:lvl w:ilvl="2" w:tplc="13F05E6A">
      <w:start w:val="1"/>
      <w:numFmt w:val="lowerRoman"/>
      <w:lvlText w:val="%3."/>
      <w:lvlJc w:val="right"/>
      <w:pPr>
        <w:ind w:left="2160" w:hanging="180"/>
      </w:pPr>
    </w:lvl>
    <w:lvl w:ilvl="3" w:tplc="8E72509E">
      <w:start w:val="1"/>
      <w:numFmt w:val="decimal"/>
      <w:lvlText w:val="%4."/>
      <w:lvlJc w:val="left"/>
      <w:pPr>
        <w:ind w:left="2880" w:hanging="360"/>
      </w:pPr>
    </w:lvl>
    <w:lvl w:ilvl="4" w:tplc="4D0E88EC">
      <w:start w:val="1"/>
      <w:numFmt w:val="lowerLetter"/>
      <w:lvlText w:val="%5."/>
      <w:lvlJc w:val="left"/>
      <w:pPr>
        <w:ind w:left="3600" w:hanging="360"/>
      </w:pPr>
    </w:lvl>
    <w:lvl w:ilvl="5" w:tplc="3AEAA3A6">
      <w:start w:val="1"/>
      <w:numFmt w:val="lowerRoman"/>
      <w:lvlText w:val="%6."/>
      <w:lvlJc w:val="right"/>
      <w:pPr>
        <w:ind w:left="4320" w:hanging="180"/>
      </w:pPr>
    </w:lvl>
    <w:lvl w:ilvl="6" w:tplc="86EEC5FC">
      <w:start w:val="1"/>
      <w:numFmt w:val="decimal"/>
      <w:lvlText w:val="%7."/>
      <w:lvlJc w:val="left"/>
      <w:pPr>
        <w:ind w:left="5040" w:hanging="360"/>
      </w:pPr>
    </w:lvl>
    <w:lvl w:ilvl="7" w:tplc="DFFEB17C">
      <w:start w:val="1"/>
      <w:numFmt w:val="lowerLetter"/>
      <w:lvlText w:val="%8."/>
      <w:lvlJc w:val="left"/>
      <w:pPr>
        <w:ind w:left="5760" w:hanging="360"/>
      </w:pPr>
    </w:lvl>
    <w:lvl w:ilvl="8" w:tplc="8B106AAE">
      <w:start w:val="1"/>
      <w:numFmt w:val="lowerRoman"/>
      <w:lvlText w:val="%9."/>
      <w:lvlJc w:val="right"/>
      <w:pPr>
        <w:ind w:left="6480" w:hanging="180"/>
      </w:pPr>
    </w:lvl>
  </w:abstractNum>
  <w:abstractNum w:abstractNumId="8" w15:restartNumberingAfterBreak="0">
    <w:nsid w:val="33BB4B4C"/>
    <w:multiLevelType w:val="multilevel"/>
    <w:tmpl w:val="CDB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BF0CF"/>
    <w:multiLevelType w:val="hybridMultilevel"/>
    <w:tmpl w:val="FFFFFFFF"/>
    <w:lvl w:ilvl="0" w:tplc="E12E2672">
      <w:start w:val="1"/>
      <w:numFmt w:val="decimal"/>
      <w:lvlText w:val="%1."/>
      <w:lvlJc w:val="left"/>
      <w:pPr>
        <w:ind w:left="720" w:hanging="360"/>
      </w:pPr>
    </w:lvl>
    <w:lvl w:ilvl="1" w:tplc="7026F970">
      <w:start w:val="1"/>
      <w:numFmt w:val="lowerLetter"/>
      <w:lvlText w:val="%2."/>
      <w:lvlJc w:val="left"/>
      <w:pPr>
        <w:ind w:left="1440" w:hanging="360"/>
      </w:pPr>
    </w:lvl>
    <w:lvl w:ilvl="2" w:tplc="C8B09E1E">
      <w:start w:val="1"/>
      <w:numFmt w:val="lowerRoman"/>
      <w:lvlText w:val="%3."/>
      <w:lvlJc w:val="right"/>
      <w:pPr>
        <w:ind w:left="2160" w:hanging="180"/>
      </w:pPr>
    </w:lvl>
    <w:lvl w:ilvl="3" w:tplc="6C5ED458">
      <w:start w:val="1"/>
      <w:numFmt w:val="decimal"/>
      <w:lvlText w:val="%4."/>
      <w:lvlJc w:val="left"/>
      <w:pPr>
        <w:ind w:left="2880" w:hanging="360"/>
      </w:pPr>
    </w:lvl>
    <w:lvl w:ilvl="4" w:tplc="F2FC5D82">
      <w:start w:val="1"/>
      <w:numFmt w:val="lowerLetter"/>
      <w:lvlText w:val="%5."/>
      <w:lvlJc w:val="left"/>
      <w:pPr>
        <w:ind w:left="3600" w:hanging="360"/>
      </w:pPr>
    </w:lvl>
    <w:lvl w:ilvl="5" w:tplc="AE628494">
      <w:start w:val="1"/>
      <w:numFmt w:val="lowerRoman"/>
      <w:lvlText w:val="%6."/>
      <w:lvlJc w:val="right"/>
      <w:pPr>
        <w:ind w:left="4320" w:hanging="180"/>
      </w:pPr>
    </w:lvl>
    <w:lvl w:ilvl="6" w:tplc="C6DA40D6">
      <w:start w:val="1"/>
      <w:numFmt w:val="decimal"/>
      <w:lvlText w:val="%7."/>
      <w:lvlJc w:val="left"/>
      <w:pPr>
        <w:ind w:left="5040" w:hanging="360"/>
      </w:pPr>
    </w:lvl>
    <w:lvl w:ilvl="7" w:tplc="C6B0DEE0">
      <w:start w:val="1"/>
      <w:numFmt w:val="lowerLetter"/>
      <w:lvlText w:val="%8."/>
      <w:lvlJc w:val="left"/>
      <w:pPr>
        <w:ind w:left="5760" w:hanging="360"/>
      </w:pPr>
    </w:lvl>
    <w:lvl w:ilvl="8" w:tplc="ED0EC5CC">
      <w:start w:val="1"/>
      <w:numFmt w:val="lowerRoman"/>
      <w:lvlText w:val="%9."/>
      <w:lvlJc w:val="right"/>
      <w:pPr>
        <w:ind w:left="6480" w:hanging="180"/>
      </w:pPr>
    </w:lvl>
  </w:abstractNum>
  <w:abstractNum w:abstractNumId="10" w15:restartNumberingAfterBreak="0">
    <w:nsid w:val="38402C7A"/>
    <w:multiLevelType w:val="multilevel"/>
    <w:tmpl w:val="00F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C6A3C"/>
    <w:multiLevelType w:val="multilevel"/>
    <w:tmpl w:val="9CA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258BB"/>
    <w:multiLevelType w:val="multilevel"/>
    <w:tmpl w:val="708E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E0720"/>
    <w:multiLevelType w:val="hybridMultilevel"/>
    <w:tmpl w:val="FFFFFFFF"/>
    <w:lvl w:ilvl="0" w:tplc="68CA8948">
      <w:start w:val="1"/>
      <w:numFmt w:val="decimal"/>
      <w:lvlText w:val="%1."/>
      <w:lvlJc w:val="left"/>
      <w:pPr>
        <w:ind w:left="720" w:hanging="360"/>
      </w:pPr>
    </w:lvl>
    <w:lvl w:ilvl="1" w:tplc="EF2867C4">
      <w:start w:val="1"/>
      <w:numFmt w:val="lowerLetter"/>
      <w:lvlText w:val="%2."/>
      <w:lvlJc w:val="left"/>
      <w:pPr>
        <w:ind w:left="1440" w:hanging="360"/>
      </w:pPr>
    </w:lvl>
    <w:lvl w:ilvl="2" w:tplc="350A17A8">
      <w:start w:val="1"/>
      <w:numFmt w:val="lowerRoman"/>
      <w:lvlText w:val="%3."/>
      <w:lvlJc w:val="right"/>
      <w:pPr>
        <w:ind w:left="2160" w:hanging="180"/>
      </w:pPr>
    </w:lvl>
    <w:lvl w:ilvl="3" w:tplc="037888A8">
      <w:start w:val="1"/>
      <w:numFmt w:val="decimal"/>
      <w:lvlText w:val="%4."/>
      <w:lvlJc w:val="left"/>
      <w:pPr>
        <w:ind w:left="2880" w:hanging="360"/>
      </w:pPr>
    </w:lvl>
    <w:lvl w:ilvl="4" w:tplc="2862A0D4">
      <w:start w:val="1"/>
      <w:numFmt w:val="lowerLetter"/>
      <w:lvlText w:val="%5."/>
      <w:lvlJc w:val="left"/>
      <w:pPr>
        <w:ind w:left="3600" w:hanging="360"/>
      </w:pPr>
    </w:lvl>
    <w:lvl w:ilvl="5" w:tplc="6D641FB8">
      <w:start w:val="1"/>
      <w:numFmt w:val="lowerRoman"/>
      <w:lvlText w:val="%6."/>
      <w:lvlJc w:val="right"/>
      <w:pPr>
        <w:ind w:left="4320" w:hanging="180"/>
      </w:pPr>
    </w:lvl>
    <w:lvl w:ilvl="6" w:tplc="164E13B8">
      <w:start w:val="1"/>
      <w:numFmt w:val="decimal"/>
      <w:lvlText w:val="%7."/>
      <w:lvlJc w:val="left"/>
      <w:pPr>
        <w:ind w:left="5040" w:hanging="360"/>
      </w:pPr>
    </w:lvl>
    <w:lvl w:ilvl="7" w:tplc="D6A2C2A6">
      <w:start w:val="1"/>
      <w:numFmt w:val="lowerLetter"/>
      <w:lvlText w:val="%8."/>
      <w:lvlJc w:val="left"/>
      <w:pPr>
        <w:ind w:left="5760" w:hanging="360"/>
      </w:pPr>
    </w:lvl>
    <w:lvl w:ilvl="8" w:tplc="CE46CF3E">
      <w:start w:val="1"/>
      <w:numFmt w:val="lowerRoman"/>
      <w:lvlText w:val="%9."/>
      <w:lvlJc w:val="right"/>
      <w:pPr>
        <w:ind w:left="6480" w:hanging="180"/>
      </w:pPr>
    </w:lvl>
  </w:abstractNum>
  <w:abstractNum w:abstractNumId="14" w15:restartNumberingAfterBreak="0">
    <w:nsid w:val="471378BC"/>
    <w:multiLevelType w:val="multilevel"/>
    <w:tmpl w:val="412C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F16E7"/>
    <w:multiLevelType w:val="multilevel"/>
    <w:tmpl w:val="BB0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13D6A"/>
    <w:multiLevelType w:val="multilevel"/>
    <w:tmpl w:val="7336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BD408"/>
    <w:multiLevelType w:val="hybridMultilevel"/>
    <w:tmpl w:val="FFFFFFFF"/>
    <w:lvl w:ilvl="0" w:tplc="80B28964">
      <w:start w:val="1"/>
      <w:numFmt w:val="decimal"/>
      <w:lvlText w:val="%1."/>
      <w:lvlJc w:val="left"/>
      <w:pPr>
        <w:ind w:left="720" w:hanging="360"/>
      </w:pPr>
    </w:lvl>
    <w:lvl w:ilvl="1" w:tplc="60224FF2">
      <w:start w:val="1"/>
      <w:numFmt w:val="lowerLetter"/>
      <w:lvlText w:val="%2."/>
      <w:lvlJc w:val="left"/>
      <w:pPr>
        <w:ind w:left="1440" w:hanging="360"/>
      </w:pPr>
    </w:lvl>
    <w:lvl w:ilvl="2" w:tplc="88B2BAA6">
      <w:start w:val="1"/>
      <w:numFmt w:val="lowerRoman"/>
      <w:lvlText w:val="%3."/>
      <w:lvlJc w:val="right"/>
      <w:pPr>
        <w:ind w:left="2160" w:hanging="180"/>
      </w:pPr>
    </w:lvl>
    <w:lvl w:ilvl="3" w:tplc="1508189C">
      <w:start w:val="1"/>
      <w:numFmt w:val="decimal"/>
      <w:lvlText w:val="%4."/>
      <w:lvlJc w:val="left"/>
      <w:pPr>
        <w:ind w:left="2880" w:hanging="360"/>
      </w:pPr>
    </w:lvl>
    <w:lvl w:ilvl="4" w:tplc="8234A04C">
      <w:start w:val="1"/>
      <w:numFmt w:val="lowerLetter"/>
      <w:lvlText w:val="%5."/>
      <w:lvlJc w:val="left"/>
      <w:pPr>
        <w:ind w:left="3600" w:hanging="360"/>
      </w:pPr>
    </w:lvl>
    <w:lvl w:ilvl="5" w:tplc="2B62B0C4">
      <w:start w:val="1"/>
      <w:numFmt w:val="lowerRoman"/>
      <w:lvlText w:val="%6."/>
      <w:lvlJc w:val="right"/>
      <w:pPr>
        <w:ind w:left="4320" w:hanging="180"/>
      </w:pPr>
    </w:lvl>
    <w:lvl w:ilvl="6" w:tplc="F980570E">
      <w:start w:val="1"/>
      <w:numFmt w:val="decimal"/>
      <w:lvlText w:val="%7."/>
      <w:lvlJc w:val="left"/>
      <w:pPr>
        <w:ind w:left="5040" w:hanging="360"/>
      </w:pPr>
    </w:lvl>
    <w:lvl w:ilvl="7" w:tplc="321842AE">
      <w:start w:val="1"/>
      <w:numFmt w:val="lowerLetter"/>
      <w:lvlText w:val="%8."/>
      <w:lvlJc w:val="left"/>
      <w:pPr>
        <w:ind w:left="5760" w:hanging="360"/>
      </w:pPr>
    </w:lvl>
    <w:lvl w:ilvl="8" w:tplc="6144CA7C">
      <w:start w:val="1"/>
      <w:numFmt w:val="lowerRoman"/>
      <w:lvlText w:val="%9."/>
      <w:lvlJc w:val="right"/>
      <w:pPr>
        <w:ind w:left="6480" w:hanging="180"/>
      </w:pPr>
    </w:lvl>
  </w:abstractNum>
  <w:abstractNum w:abstractNumId="18" w15:restartNumberingAfterBreak="0">
    <w:nsid w:val="5E60445B"/>
    <w:multiLevelType w:val="multilevel"/>
    <w:tmpl w:val="215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22DB0"/>
    <w:multiLevelType w:val="multilevel"/>
    <w:tmpl w:val="0660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E3540"/>
    <w:multiLevelType w:val="hybridMultilevel"/>
    <w:tmpl w:val="FFFFFFFF"/>
    <w:lvl w:ilvl="0" w:tplc="A4225C1C">
      <w:start w:val="1"/>
      <w:numFmt w:val="decimal"/>
      <w:lvlText w:val="%1."/>
      <w:lvlJc w:val="left"/>
      <w:pPr>
        <w:ind w:left="720" w:hanging="360"/>
      </w:pPr>
    </w:lvl>
    <w:lvl w:ilvl="1" w:tplc="073A93B8">
      <w:start w:val="1"/>
      <w:numFmt w:val="lowerLetter"/>
      <w:lvlText w:val="%2."/>
      <w:lvlJc w:val="left"/>
      <w:pPr>
        <w:ind w:left="1440" w:hanging="360"/>
      </w:pPr>
    </w:lvl>
    <w:lvl w:ilvl="2" w:tplc="7FDC8236">
      <w:start w:val="1"/>
      <w:numFmt w:val="lowerRoman"/>
      <w:lvlText w:val="%3."/>
      <w:lvlJc w:val="right"/>
      <w:pPr>
        <w:ind w:left="2160" w:hanging="180"/>
      </w:pPr>
    </w:lvl>
    <w:lvl w:ilvl="3" w:tplc="E1DEBB92">
      <w:start w:val="1"/>
      <w:numFmt w:val="decimal"/>
      <w:lvlText w:val="%4."/>
      <w:lvlJc w:val="left"/>
      <w:pPr>
        <w:ind w:left="2880" w:hanging="360"/>
      </w:pPr>
    </w:lvl>
    <w:lvl w:ilvl="4" w:tplc="53D0CD76">
      <w:start w:val="1"/>
      <w:numFmt w:val="lowerLetter"/>
      <w:lvlText w:val="%5."/>
      <w:lvlJc w:val="left"/>
      <w:pPr>
        <w:ind w:left="3600" w:hanging="360"/>
      </w:pPr>
    </w:lvl>
    <w:lvl w:ilvl="5" w:tplc="CEB8DF20">
      <w:start w:val="1"/>
      <w:numFmt w:val="lowerRoman"/>
      <w:lvlText w:val="%6."/>
      <w:lvlJc w:val="right"/>
      <w:pPr>
        <w:ind w:left="4320" w:hanging="180"/>
      </w:pPr>
    </w:lvl>
    <w:lvl w:ilvl="6" w:tplc="7FD23E1C">
      <w:start w:val="1"/>
      <w:numFmt w:val="decimal"/>
      <w:lvlText w:val="%7."/>
      <w:lvlJc w:val="left"/>
      <w:pPr>
        <w:ind w:left="5040" w:hanging="360"/>
      </w:pPr>
    </w:lvl>
    <w:lvl w:ilvl="7" w:tplc="455C59A0">
      <w:start w:val="1"/>
      <w:numFmt w:val="lowerLetter"/>
      <w:lvlText w:val="%8."/>
      <w:lvlJc w:val="left"/>
      <w:pPr>
        <w:ind w:left="5760" w:hanging="360"/>
      </w:pPr>
    </w:lvl>
    <w:lvl w:ilvl="8" w:tplc="DF403F8C">
      <w:start w:val="1"/>
      <w:numFmt w:val="lowerRoman"/>
      <w:lvlText w:val="%9."/>
      <w:lvlJc w:val="right"/>
      <w:pPr>
        <w:ind w:left="6480" w:hanging="180"/>
      </w:pPr>
    </w:lvl>
  </w:abstractNum>
  <w:abstractNum w:abstractNumId="21" w15:restartNumberingAfterBreak="0">
    <w:nsid w:val="6C456216"/>
    <w:multiLevelType w:val="hybridMultilevel"/>
    <w:tmpl w:val="04B62FF2"/>
    <w:lvl w:ilvl="0" w:tplc="E1EEFE20">
      <w:start w:val="1"/>
      <w:numFmt w:val="decimal"/>
      <w:lvlText w:val="%1."/>
      <w:lvlJc w:val="left"/>
      <w:pPr>
        <w:ind w:left="720" w:hanging="360"/>
      </w:pPr>
    </w:lvl>
    <w:lvl w:ilvl="1" w:tplc="D2C2E3C0">
      <w:start w:val="1"/>
      <w:numFmt w:val="lowerLetter"/>
      <w:lvlText w:val="%2."/>
      <w:lvlJc w:val="left"/>
      <w:pPr>
        <w:ind w:left="1440" w:hanging="360"/>
      </w:pPr>
    </w:lvl>
    <w:lvl w:ilvl="2" w:tplc="BD9A59D6">
      <w:start w:val="1"/>
      <w:numFmt w:val="lowerRoman"/>
      <w:lvlText w:val="%3."/>
      <w:lvlJc w:val="right"/>
      <w:pPr>
        <w:ind w:left="2160" w:hanging="180"/>
      </w:pPr>
    </w:lvl>
    <w:lvl w:ilvl="3" w:tplc="F17261C6">
      <w:start w:val="1"/>
      <w:numFmt w:val="decimal"/>
      <w:lvlText w:val="%4."/>
      <w:lvlJc w:val="left"/>
      <w:pPr>
        <w:ind w:left="2880" w:hanging="360"/>
      </w:pPr>
    </w:lvl>
    <w:lvl w:ilvl="4" w:tplc="865AAF98">
      <w:start w:val="1"/>
      <w:numFmt w:val="lowerLetter"/>
      <w:lvlText w:val="%5."/>
      <w:lvlJc w:val="left"/>
      <w:pPr>
        <w:ind w:left="3600" w:hanging="360"/>
      </w:pPr>
    </w:lvl>
    <w:lvl w:ilvl="5" w:tplc="CDDADDD8">
      <w:start w:val="1"/>
      <w:numFmt w:val="lowerRoman"/>
      <w:lvlText w:val="%6."/>
      <w:lvlJc w:val="right"/>
      <w:pPr>
        <w:ind w:left="4320" w:hanging="180"/>
      </w:pPr>
    </w:lvl>
    <w:lvl w:ilvl="6" w:tplc="6118563C">
      <w:start w:val="1"/>
      <w:numFmt w:val="decimal"/>
      <w:lvlText w:val="%7."/>
      <w:lvlJc w:val="left"/>
      <w:pPr>
        <w:ind w:left="5040" w:hanging="360"/>
      </w:pPr>
    </w:lvl>
    <w:lvl w:ilvl="7" w:tplc="9CB41872">
      <w:start w:val="1"/>
      <w:numFmt w:val="lowerLetter"/>
      <w:lvlText w:val="%8."/>
      <w:lvlJc w:val="left"/>
      <w:pPr>
        <w:ind w:left="5760" w:hanging="360"/>
      </w:pPr>
    </w:lvl>
    <w:lvl w:ilvl="8" w:tplc="214E1B3A">
      <w:start w:val="1"/>
      <w:numFmt w:val="lowerRoman"/>
      <w:lvlText w:val="%9."/>
      <w:lvlJc w:val="right"/>
      <w:pPr>
        <w:ind w:left="6480" w:hanging="180"/>
      </w:pPr>
    </w:lvl>
  </w:abstractNum>
  <w:abstractNum w:abstractNumId="22" w15:restartNumberingAfterBreak="0">
    <w:nsid w:val="782CBCD4"/>
    <w:multiLevelType w:val="hybridMultilevel"/>
    <w:tmpl w:val="FA645858"/>
    <w:lvl w:ilvl="0" w:tplc="AB9C2EDC">
      <w:start w:val="1"/>
      <w:numFmt w:val="decimal"/>
      <w:lvlText w:val="%1."/>
      <w:lvlJc w:val="left"/>
      <w:pPr>
        <w:ind w:left="720" w:hanging="360"/>
      </w:pPr>
    </w:lvl>
    <w:lvl w:ilvl="1" w:tplc="27F2F260">
      <w:start w:val="1"/>
      <w:numFmt w:val="lowerLetter"/>
      <w:lvlText w:val="%2."/>
      <w:lvlJc w:val="left"/>
      <w:pPr>
        <w:ind w:left="1440" w:hanging="360"/>
      </w:pPr>
    </w:lvl>
    <w:lvl w:ilvl="2" w:tplc="E82ECEA2">
      <w:start w:val="1"/>
      <w:numFmt w:val="lowerRoman"/>
      <w:lvlText w:val="%3."/>
      <w:lvlJc w:val="right"/>
      <w:pPr>
        <w:ind w:left="2160" w:hanging="180"/>
      </w:pPr>
    </w:lvl>
    <w:lvl w:ilvl="3" w:tplc="D116FA46">
      <w:start w:val="1"/>
      <w:numFmt w:val="decimal"/>
      <w:lvlText w:val="%4."/>
      <w:lvlJc w:val="left"/>
      <w:pPr>
        <w:ind w:left="2880" w:hanging="360"/>
      </w:pPr>
    </w:lvl>
    <w:lvl w:ilvl="4" w:tplc="E84C4DD6">
      <w:start w:val="1"/>
      <w:numFmt w:val="lowerLetter"/>
      <w:lvlText w:val="%5."/>
      <w:lvlJc w:val="left"/>
      <w:pPr>
        <w:ind w:left="3600" w:hanging="360"/>
      </w:pPr>
    </w:lvl>
    <w:lvl w:ilvl="5" w:tplc="85BCDCAE">
      <w:start w:val="1"/>
      <w:numFmt w:val="lowerRoman"/>
      <w:lvlText w:val="%6."/>
      <w:lvlJc w:val="right"/>
      <w:pPr>
        <w:ind w:left="4320" w:hanging="180"/>
      </w:pPr>
    </w:lvl>
    <w:lvl w:ilvl="6" w:tplc="B0A07120">
      <w:start w:val="1"/>
      <w:numFmt w:val="decimal"/>
      <w:lvlText w:val="%7."/>
      <w:lvlJc w:val="left"/>
      <w:pPr>
        <w:ind w:left="5040" w:hanging="360"/>
      </w:pPr>
    </w:lvl>
    <w:lvl w:ilvl="7" w:tplc="697E811C">
      <w:start w:val="1"/>
      <w:numFmt w:val="lowerLetter"/>
      <w:lvlText w:val="%8."/>
      <w:lvlJc w:val="left"/>
      <w:pPr>
        <w:ind w:left="5760" w:hanging="360"/>
      </w:pPr>
    </w:lvl>
    <w:lvl w:ilvl="8" w:tplc="98D6B0EE">
      <w:start w:val="1"/>
      <w:numFmt w:val="lowerRoman"/>
      <w:lvlText w:val="%9."/>
      <w:lvlJc w:val="right"/>
      <w:pPr>
        <w:ind w:left="6480" w:hanging="180"/>
      </w:pPr>
    </w:lvl>
  </w:abstractNum>
  <w:num w:numId="1" w16cid:durableId="594243959">
    <w:abstractNumId w:val="1"/>
  </w:num>
  <w:num w:numId="2" w16cid:durableId="570583489">
    <w:abstractNumId w:val="12"/>
  </w:num>
  <w:num w:numId="3" w16cid:durableId="1647515159">
    <w:abstractNumId w:val="19"/>
  </w:num>
  <w:num w:numId="4" w16cid:durableId="787890183">
    <w:abstractNumId w:val="8"/>
  </w:num>
  <w:num w:numId="5" w16cid:durableId="1928268188">
    <w:abstractNumId w:val="2"/>
  </w:num>
  <w:num w:numId="6" w16cid:durableId="1331905091">
    <w:abstractNumId w:val="15"/>
  </w:num>
  <w:num w:numId="7" w16cid:durableId="1369793740">
    <w:abstractNumId w:val="11"/>
  </w:num>
  <w:num w:numId="8" w16cid:durableId="948703354">
    <w:abstractNumId w:val="10"/>
  </w:num>
  <w:num w:numId="9" w16cid:durableId="1257638622">
    <w:abstractNumId w:val="18"/>
  </w:num>
  <w:num w:numId="10" w16cid:durableId="1130318884">
    <w:abstractNumId w:val="5"/>
  </w:num>
  <w:num w:numId="11" w16cid:durableId="1762869230">
    <w:abstractNumId w:val="16"/>
  </w:num>
  <w:num w:numId="12" w16cid:durableId="1028028523">
    <w:abstractNumId w:val="14"/>
  </w:num>
  <w:num w:numId="13" w16cid:durableId="2005236248">
    <w:abstractNumId w:val="3"/>
  </w:num>
  <w:num w:numId="14" w16cid:durableId="1569652879">
    <w:abstractNumId w:val="7"/>
  </w:num>
  <w:num w:numId="15" w16cid:durableId="260258332">
    <w:abstractNumId w:val="17"/>
  </w:num>
  <w:num w:numId="16" w16cid:durableId="318728684">
    <w:abstractNumId w:val="6"/>
  </w:num>
  <w:num w:numId="17" w16cid:durableId="1150247379">
    <w:abstractNumId w:val="13"/>
  </w:num>
  <w:num w:numId="18" w16cid:durableId="540048299">
    <w:abstractNumId w:val="20"/>
  </w:num>
  <w:num w:numId="19" w16cid:durableId="1911571597">
    <w:abstractNumId w:val="9"/>
  </w:num>
  <w:num w:numId="20" w16cid:durableId="1765224672">
    <w:abstractNumId w:val="4"/>
  </w:num>
  <w:num w:numId="21" w16cid:durableId="30811702">
    <w:abstractNumId w:val="21"/>
  </w:num>
  <w:num w:numId="22" w16cid:durableId="658002418">
    <w:abstractNumId w:val="22"/>
  </w:num>
  <w:num w:numId="23" w16cid:durableId="50012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22"/>
    <w:rsid w:val="00002106"/>
    <w:rsid w:val="00002679"/>
    <w:rsid w:val="00002B2E"/>
    <w:rsid w:val="000032A4"/>
    <w:rsid w:val="000034F5"/>
    <w:rsid w:val="000101C5"/>
    <w:rsid w:val="00015A96"/>
    <w:rsid w:val="00020DFC"/>
    <w:rsid w:val="00022F5B"/>
    <w:rsid w:val="00023857"/>
    <w:rsid w:val="00025E37"/>
    <w:rsid w:val="00026518"/>
    <w:rsid w:val="000269D4"/>
    <w:rsid w:val="00030228"/>
    <w:rsid w:val="00030A4C"/>
    <w:rsid w:val="000326AE"/>
    <w:rsid w:val="0003384D"/>
    <w:rsid w:val="0003449A"/>
    <w:rsid w:val="00034B9E"/>
    <w:rsid w:val="00037450"/>
    <w:rsid w:val="000435F4"/>
    <w:rsid w:val="00046277"/>
    <w:rsid w:val="0004732C"/>
    <w:rsid w:val="0004766D"/>
    <w:rsid w:val="00051A92"/>
    <w:rsid w:val="00053007"/>
    <w:rsid w:val="00054820"/>
    <w:rsid w:val="00055449"/>
    <w:rsid w:val="00055CEF"/>
    <w:rsid w:val="000564B3"/>
    <w:rsid w:val="00056894"/>
    <w:rsid w:val="000569EB"/>
    <w:rsid w:val="00056BEC"/>
    <w:rsid w:val="00061908"/>
    <w:rsid w:val="000619C0"/>
    <w:rsid w:val="000627DC"/>
    <w:rsid w:val="0006344E"/>
    <w:rsid w:val="00070D68"/>
    <w:rsid w:val="000722F0"/>
    <w:rsid w:val="00073551"/>
    <w:rsid w:val="000745D7"/>
    <w:rsid w:val="0007673C"/>
    <w:rsid w:val="000815F9"/>
    <w:rsid w:val="00083063"/>
    <w:rsid w:val="0008413E"/>
    <w:rsid w:val="0008475A"/>
    <w:rsid w:val="00084D8C"/>
    <w:rsid w:val="000869D2"/>
    <w:rsid w:val="00086FB1"/>
    <w:rsid w:val="000875CD"/>
    <w:rsid w:val="000927D5"/>
    <w:rsid w:val="000A214D"/>
    <w:rsid w:val="000A36FF"/>
    <w:rsid w:val="000A3A62"/>
    <w:rsid w:val="000A3F99"/>
    <w:rsid w:val="000A4324"/>
    <w:rsid w:val="000A4EBB"/>
    <w:rsid w:val="000A574C"/>
    <w:rsid w:val="000A5FD6"/>
    <w:rsid w:val="000A72AF"/>
    <w:rsid w:val="000B4012"/>
    <w:rsid w:val="000B64F5"/>
    <w:rsid w:val="000B7DF7"/>
    <w:rsid w:val="000C2156"/>
    <w:rsid w:val="000C269A"/>
    <w:rsid w:val="000C396A"/>
    <w:rsid w:val="000C40A5"/>
    <w:rsid w:val="000D27AC"/>
    <w:rsid w:val="000D2A41"/>
    <w:rsid w:val="000D3EEC"/>
    <w:rsid w:val="000D6384"/>
    <w:rsid w:val="000D6BFD"/>
    <w:rsid w:val="000E1C9A"/>
    <w:rsid w:val="000E2A93"/>
    <w:rsid w:val="000E5D35"/>
    <w:rsid w:val="000E687C"/>
    <w:rsid w:val="000E6FC6"/>
    <w:rsid w:val="000F26E9"/>
    <w:rsid w:val="000F72F8"/>
    <w:rsid w:val="000F7E32"/>
    <w:rsid w:val="001000D7"/>
    <w:rsid w:val="00100A30"/>
    <w:rsid w:val="00101682"/>
    <w:rsid w:val="00101B40"/>
    <w:rsid w:val="00101F56"/>
    <w:rsid w:val="001079A4"/>
    <w:rsid w:val="001105F0"/>
    <w:rsid w:val="001133FD"/>
    <w:rsid w:val="00114537"/>
    <w:rsid w:val="00115034"/>
    <w:rsid w:val="00115489"/>
    <w:rsid w:val="00116B42"/>
    <w:rsid w:val="00116FE9"/>
    <w:rsid w:val="00117C8E"/>
    <w:rsid w:val="001202B7"/>
    <w:rsid w:val="001207C0"/>
    <w:rsid w:val="00121104"/>
    <w:rsid w:val="00121D09"/>
    <w:rsid w:val="00122D1B"/>
    <w:rsid w:val="00123444"/>
    <w:rsid w:val="00123D8C"/>
    <w:rsid w:val="00124036"/>
    <w:rsid w:val="0012634A"/>
    <w:rsid w:val="001307DB"/>
    <w:rsid w:val="001315CE"/>
    <w:rsid w:val="00131ACF"/>
    <w:rsid w:val="00132425"/>
    <w:rsid w:val="00142B80"/>
    <w:rsid w:val="001436A2"/>
    <w:rsid w:val="00144E0B"/>
    <w:rsid w:val="001512DA"/>
    <w:rsid w:val="00151A13"/>
    <w:rsid w:val="00151F4A"/>
    <w:rsid w:val="001521CA"/>
    <w:rsid w:val="00153179"/>
    <w:rsid w:val="00153DB6"/>
    <w:rsid w:val="00155C02"/>
    <w:rsid w:val="00156573"/>
    <w:rsid w:val="00160203"/>
    <w:rsid w:val="001609CF"/>
    <w:rsid w:val="00165631"/>
    <w:rsid w:val="00165C5D"/>
    <w:rsid w:val="00165F79"/>
    <w:rsid w:val="001671B4"/>
    <w:rsid w:val="001717D9"/>
    <w:rsid w:val="00173061"/>
    <w:rsid w:val="00176FF5"/>
    <w:rsid w:val="00181F06"/>
    <w:rsid w:val="00182DE3"/>
    <w:rsid w:val="00183992"/>
    <w:rsid w:val="00183ACF"/>
    <w:rsid w:val="00187DCA"/>
    <w:rsid w:val="0019161E"/>
    <w:rsid w:val="00193772"/>
    <w:rsid w:val="00196510"/>
    <w:rsid w:val="00196A12"/>
    <w:rsid w:val="001977B9"/>
    <w:rsid w:val="001A0709"/>
    <w:rsid w:val="001A3F01"/>
    <w:rsid w:val="001A4020"/>
    <w:rsid w:val="001A480D"/>
    <w:rsid w:val="001A4DBE"/>
    <w:rsid w:val="001A546E"/>
    <w:rsid w:val="001A5CED"/>
    <w:rsid w:val="001B1B23"/>
    <w:rsid w:val="001B374E"/>
    <w:rsid w:val="001B3AA4"/>
    <w:rsid w:val="001B7AFB"/>
    <w:rsid w:val="001C01F7"/>
    <w:rsid w:val="001C0729"/>
    <w:rsid w:val="001C35CC"/>
    <w:rsid w:val="001C3A3B"/>
    <w:rsid w:val="001C508F"/>
    <w:rsid w:val="001C5C96"/>
    <w:rsid w:val="001C61E3"/>
    <w:rsid w:val="001C64FD"/>
    <w:rsid w:val="001D1825"/>
    <w:rsid w:val="001D1B42"/>
    <w:rsid w:val="001D36F3"/>
    <w:rsid w:val="001D4396"/>
    <w:rsid w:val="001D6C19"/>
    <w:rsid w:val="001D7203"/>
    <w:rsid w:val="001D73F3"/>
    <w:rsid w:val="001D7539"/>
    <w:rsid w:val="001E35C2"/>
    <w:rsid w:val="001E5D72"/>
    <w:rsid w:val="001F08DA"/>
    <w:rsid w:val="001F278D"/>
    <w:rsid w:val="001F570C"/>
    <w:rsid w:val="00200D91"/>
    <w:rsid w:val="002020ED"/>
    <w:rsid w:val="00202B5A"/>
    <w:rsid w:val="00203274"/>
    <w:rsid w:val="0020686D"/>
    <w:rsid w:val="002135B9"/>
    <w:rsid w:val="002164B3"/>
    <w:rsid w:val="002168B5"/>
    <w:rsid w:val="00217D11"/>
    <w:rsid w:val="00217E86"/>
    <w:rsid w:val="00220D30"/>
    <w:rsid w:val="00220DB8"/>
    <w:rsid w:val="00221157"/>
    <w:rsid w:val="00222B8A"/>
    <w:rsid w:val="00224C07"/>
    <w:rsid w:val="00232373"/>
    <w:rsid w:val="002325CE"/>
    <w:rsid w:val="00232CF1"/>
    <w:rsid w:val="00236BAF"/>
    <w:rsid w:val="00241BB0"/>
    <w:rsid w:val="00241E86"/>
    <w:rsid w:val="00245C3F"/>
    <w:rsid w:val="00246898"/>
    <w:rsid w:val="002503FD"/>
    <w:rsid w:val="00250630"/>
    <w:rsid w:val="002522B2"/>
    <w:rsid w:val="002541D6"/>
    <w:rsid w:val="002543FC"/>
    <w:rsid w:val="00256622"/>
    <w:rsid w:val="0025735F"/>
    <w:rsid w:val="00260294"/>
    <w:rsid w:val="00260417"/>
    <w:rsid w:val="00261BC7"/>
    <w:rsid w:val="00261FF8"/>
    <w:rsid w:val="00262254"/>
    <w:rsid w:val="002642CE"/>
    <w:rsid w:val="002673A0"/>
    <w:rsid w:val="00270E18"/>
    <w:rsid w:val="00276639"/>
    <w:rsid w:val="00280156"/>
    <w:rsid w:val="00281034"/>
    <w:rsid w:val="002833D3"/>
    <w:rsid w:val="00284FEC"/>
    <w:rsid w:val="00291504"/>
    <w:rsid w:val="002929B8"/>
    <w:rsid w:val="00295056"/>
    <w:rsid w:val="00295B50"/>
    <w:rsid w:val="0029705E"/>
    <w:rsid w:val="002A2355"/>
    <w:rsid w:val="002A49EA"/>
    <w:rsid w:val="002A61E7"/>
    <w:rsid w:val="002B12AF"/>
    <w:rsid w:val="002B1820"/>
    <w:rsid w:val="002B18DD"/>
    <w:rsid w:val="002B35C7"/>
    <w:rsid w:val="002B758C"/>
    <w:rsid w:val="002C02E8"/>
    <w:rsid w:val="002C0FB9"/>
    <w:rsid w:val="002C1F38"/>
    <w:rsid w:val="002C2118"/>
    <w:rsid w:val="002C2E8D"/>
    <w:rsid w:val="002C3FEE"/>
    <w:rsid w:val="002C526B"/>
    <w:rsid w:val="002C5BBB"/>
    <w:rsid w:val="002C619D"/>
    <w:rsid w:val="002C6E4A"/>
    <w:rsid w:val="002CD79E"/>
    <w:rsid w:val="002D1D77"/>
    <w:rsid w:val="002D314B"/>
    <w:rsid w:val="002D40E5"/>
    <w:rsid w:val="002D4366"/>
    <w:rsid w:val="002D4F9D"/>
    <w:rsid w:val="002D7E09"/>
    <w:rsid w:val="002E08EB"/>
    <w:rsid w:val="002E24AE"/>
    <w:rsid w:val="002E260F"/>
    <w:rsid w:val="002E2905"/>
    <w:rsid w:val="002E4508"/>
    <w:rsid w:val="002E6CC2"/>
    <w:rsid w:val="002F0E4C"/>
    <w:rsid w:val="002F2E9C"/>
    <w:rsid w:val="002F3C71"/>
    <w:rsid w:val="002F4F4A"/>
    <w:rsid w:val="002F5B22"/>
    <w:rsid w:val="002F6329"/>
    <w:rsid w:val="002F6509"/>
    <w:rsid w:val="00300EF9"/>
    <w:rsid w:val="0030226A"/>
    <w:rsid w:val="00303820"/>
    <w:rsid w:val="00304BD3"/>
    <w:rsid w:val="0030517C"/>
    <w:rsid w:val="00305EFC"/>
    <w:rsid w:val="00306C1E"/>
    <w:rsid w:val="00307472"/>
    <w:rsid w:val="00311C17"/>
    <w:rsid w:val="0031410C"/>
    <w:rsid w:val="003179C4"/>
    <w:rsid w:val="003195F0"/>
    <w:rsid w:val="00321864"/>
    <w:rsid w:val="00323897"/>
    <w:rsid w:val="00323A03"/>
    <w:rsid w:val="00323D1E"/>
    <w:rsid w:val="00324213"/>
    <w:rsid w:val="00327B65"/>
    <w:rsid w:val="00331E80"/>
    <w:rsid w:val="003324D4"/>
    <w:rsid w:val="00333B57"/>
    <w:rsid w:val="00333E6A"/>
    <w:rsid w:val="003359AD"/>
    <w:rsid w:val="00340A22"/>
    <w:rsid w:val="00340A96"/>
    <w:rsid w:val="003410C4"/>
    <w:rsid w:val="00347219"/>
    <w:rsid w:val="00352202"/>
    <w:rsid w:val="00352BC2"/>
    <w:rsid w:val="00353ED1"/>
    <w:rsid w:val="00357771"/>
    <w:rsid w:val="0036092E"/>
    <w:rsid w:val="00360933"/>
    <w:rsid w:val="00360B9C"/>
    <w:rsid w:val="003619B0"/>
    <w:rsid w:val="0036430B"/>
    <w:rsid w:val="0036463C"/>
    <w:rsid w:val="00364904"/>
    <w:rsid w:val="00367552"/>
    <w:rsid w:val="003716D4"/>
    <w:rsid w:val="00371CA5"/>
    <w:rsid w:val="00371F81"/>
    <w:rsid w:val="00372432"/>
    <w:rsid w:val="003758F9"/>
    <w:rsid w:val="00377DEB"/>
    <w:rsid w:val="0038285B"/>
    <w:rsid w:val="00383BA9"/>
    <w:rsid w:val="0038508B"/>
    <w:rsid w:val="00392763"/>
    <w:rsid w:val="00393D50"/>
    <w:rsid w:val="00394BE6"/>
    <w:rsid w:val="00395141"/>
    <w:rsid w:val="0039545D"/>
    <w:rsid w:val="00397238"/>
    <w:rsid w:val="00397767"/>
    <w:rsid w:val="003A19B7"/>
    <w:rsid w:val="003A1C42"/>
    <w:rsid w:val="003A464B"/>
    <w:rsid w:val="003A5050"/>
    <w:rsid w:val="003A6C37"/>
    <w:rsid w:val="003A74E7"/>
    <w:rsid w:val="003B0471"/>
    <w:rsid w:val="003B2506"/>
    <w:rsid w:val="003B4685"/>
    <w:rsid w:val="003B4C4E"/>
    <w:rsid w:val="003B621C"/>
    <w:rsid w:val="003C0993"/>
    <w:rsid w:val="003C0D7A"/>
    <w:rsid w:val="003C2031"/>
    <w:rsid w:val="003C2B0E"/>
    <w:rsid w:val="003C3B97"/>
    <w:rsid w:val="003C502D"/>
    <w:rsid w:val="003C7117"/>
    <w:rsid w:val="003C7706"/>
    <w:rsid w:val="003C7AC5"/>
    <w:rsid w:val="003D0423"/>
    <w:rsid w:val="003D4611"/>
    <w:rsid w:val="003D6140"/>
    <w:rsid w:val="003D70E1"/>
    <w:rsid w:val="003E263D"/>
    <w:rsid w:val="003E272D"/>
    <w:rsid w:val="003E2CC4"/>
    <w:rsid w:val="003E3E1A"/>
    <w:rsid w:val="003E5BFC"/>
    <w:rsid w:val="003F10EA"/>
    <w:rsid w:val="003F28E5"/>
    <w:rsid w:val="003F432F"/>
    <w:rsid w:val="003F575D"/>
    <w:rsid w:val="00400C10"/>
    <w:rsid w:val="0040136D"/>
    <w:rsid w:val="00403884"/>
    <w:rsid w:val="004040D4"/>
    <w:rsid w:val="0040431F"/>
    <w:rsid w:val="0040543B"/>
    <w:rsid w:val="00406822"/>
    <w:rsid w:val="00407D86"/>
    <w:rsid w:val="0041055F"/>
    <w:rsid w:val="004115CC"/>
    <w:rsid w:val="00412C16"/>
    <w:rsid w:val="00412E6C"/>
    <w:rsid w:val="0041404B"/>
    <w:rsid w:val="004161F2"/>
    <w:rsid w:val="00416A9F"/>
    <w:rsid w:val="00416E54"/>
    <w:rsid w:val="004213A4"/>
    <w:rsid w:val="004254DC"/>
    <w:rsid w:val="00425827"/>
    <w:rsid w:val="00425E91"/>
    <w:rsid w:val="00427A35"/>
    <w:rsid w:val="004339C3"/>
    <w:rsid w:val="00437D64"/>
    <w:rsid w:val="00437F8C"/>
    <w:rsid w:val="004524E9"/>
    <w:rsid w:val="0045286E"/>
    <w:rsid w:val="00452FCD"/>
    <w:rsid w:val="00453529"/>
    <w:rsid w:val="00453FE6"/>
    <w:rsid w:val="00457238"/>
    <w:rsid w:val="0045768E"/>
    <w:rsid w:val="0046190E"/>
    <w:rsid w:val="00463063"/>
    <w:rsid w:val="004631E5"/>
    <w:rsid w:val="00465358"/>
    <w:rsid w:val="00471DB2"/>
    <w:rsid w:val="00477C28"/>
    <w:rsid w:val="00480A33"/>
    <w:rsid w:val="00481333"/>
    <w:rsid w:val="0048135A"/>
    <w:rsid w:val="0048243B"/>
    <w:rsid w:val="0048382F"/>
    <w:rsid w:val="004847F4"/>
    <w:rsid w:val="00485344"/>
    <w:rsid w:val="004925FD"/>
    <w:rsid w:val="00492640"/>
    <w:rsid w:val="00493B60"/>
    <w:rsid w:val="004941BF"/>
    <w:rsid w:val="00495ED5"/>
    <w:rsid w:val="004974B0"/>
    <w:rsid w:val="004A5C10"/>
    <w:rsid w:val="004A6C5A"/>
    <w:rsid w:val="004B01CB"/>
    <w:rsid w:val="004B1D2A"/>
    <w:rsid w:val="004B34BF"/>
    <w:rsid w:val="004B460B"/>
    <w:rsid w:val="004B572A"/>
    <w:rsid w:val="004B5FA7"/>
    <w:rsid w:val="004C13EF"/>
    <w:rsid w:val="004C163F"/>
    <w:rsid w:val="004C2CA1"/>
    <w:rsid w:val="004C3405"/>
    <w:rsid w:val="004C3A3E"/>
    <w:rsid w:val="004C486D"/>
    <w:rsid w:val="004C5BA7"/>
    <w:rsid w:val="004C67B4"/>
    <w:rsid w:val="004C7330"/>
    <w:rsid w:val="004C7634"/>
    <w:rsid w:val="004D0FE6"/>
    <w:rsid w:val="004D2C93"/>
    <w:rsid w:val="004D5086"/>
    <w:rsid w:val="004D5ADA"/>
    <w:rsid w:val="004D5CC3"/>
    <w:rsid w:val="004D6D0A"/>
    <w:rsid w:val="004D6FFC"/>
    <w:rsid w:val="004D788A"/>
    <w:rsid w:val="004D7D76"/>
    <w:rsid w:val="004D7D8C"/>
    <w:rsid w:val="004D7DCF"/>
    <w:rsid w:val="004E2E7C"/>
    <w:rsid w:val="004E575B"/>
    <w:rsid w:val="004E70C7"/>
    <w:rsid w:val="004F306A"/>
    <w:rsid w:val="004F335C"/>
    <w:rsid w:val="004F3C39"/>
    <w:rsid w:val="004F452B"/>
    <w:rsid w:val="004F643F"/>
    <w:rsid w:val="00500DAC"/>
    <w:rsid w:val="005017AC"/>
    <w:rsid w:val="0050322B"/>
    <w:rsid w:val="00504A3D"/>
    <w:rsid w:val="00506FF6"/>
    <w:rsid w:val="005072A9"/>
    <w:rsid w:val="00510422"/>
    <w:rsid w:val="00511629"/>
    <w:rsid w:val="00512E08"/>
    <w:rsid w:val="005151DD"/>
    <w:rsid w:val="00516824"/>
    <w:rsid w:val="00520514"/>
    <w:rsid w:val="00520AEE"/>
    <w:rsid w:val="00520EE4"/>
    <w:rsid w:val="00523886"/>
    <w:rsid w:val="00524001"/>
    <w:rsid w:val="00526881"/>
    <w:rsid w:val="005315A2"/>
    <w:rsid w:val="0053383D"/>
    <w:rsid w:val="00537277"/>
    <w:rsid w:val="00540484"/>
    <w:rsid w:val="005412C7"/>
    <w:rsid w:val="00542844"/>
    <w:rsid w:val="0054284C"/>
    <w:rsid w:val="00544EC9"/>
    <w:rsid w:val="00553D63"/>
    <w:rsid w:val="00553E28"/>
    <w:rsid w:val="00554EA7"/>
    <w:rsid w:val="0055511D"/>
    <w:rsid w:val="00555E46"/>
    <w:rsid w:val="005573C3"/>
    <w:rsid w:val="005619F7"/>
    <w:rsid w:val="0056216C"/>
    <w:rsid w:val="005625A1"/>
    <w:rsid w:val="00563E9B"/>
    <w:rsid w:val="00570266"/>
    <w:rsid w:val="00570939"/>
    <w:rsid w:val="00570B92"/>
    <w:rsid w:val="00572816"/>
    <w:rsid w:val="005742C9"/>
    <w:rsid w:val="0057518A"/>
    <w:rsid w:val="005768B6"/>
    <w:rsid w:val="0057720F"/>
    <w:rsid w:val="00580796"/>
    <w:rsid w:val="00580CDF"/>
    <w:rsid w:val="0058118F"/>
    <w:rsid w:val="00582EC8"/>
    <w:rsid w:val="005834AB"/>
    <w:rsid w:val="00583B35"/>
    <w:rsid w:val="005842B8"/>
    <w:rsid w:val="005853FA"/>
    <w:rsid w:val="00587463"/>
    <w:rsid w:val="00587728"/>
    <w:rsid w:val="005921DA"/>
    <w:rsid w:val="005947FA"/>
    <w:rsid w:val="00595982"/>
    <w:rsid w:val="00595A47"/>
    <w:rsid w:val="005A053E"/>
    <w:rsid w:val="005A3566"/>
    <w:rsid w:val="005A5872"/>
    <w:rsid w:val="005A5D8B"/>
    <w:rsid w:val="005B15C0"/>
    <w:rsid w:val="005B24FA"/>
    <w:rsid w:val="005B325B"/>
    <w:rsid w:val="005C1613"/>
    <w:rsid w:val="005C27B6"/>
    <w:rsid w:val="005C33C6"/>
    <w:rsid w:val="005C5367"/>
    <w:rsid w:val="005C693A"/>
    <w:rsid w:val="005D1DDB"/>
    <w:rsid w:val="005D29F1"/>
    <w:rsid w:val="005D3EA5"/>
    <w:rsid w:val="005D5683"/>
    <w:rsid w:val="005D5F56"/>
    <w:rsid w:val="005D6B2B"/>
    <w:rsid w:val="005D77A2"/>
    <w:rsid w:val="005E1A18"/>
    <w:rsid w:val="005E310B"/>
    <w:rsid w:val="005E45F8"/>
    <w:rsid w:val="005E4E33"/>
    <w:rsid w:val="005F0B96"/>
    <w:rsid w:val="005F0E9F"/>
    <w:rsid w:val="005F0EFF"/>
    <w:rsid w:val="005F1865"/>
    <w:rsid w:val="005F238D"/>
    <w:rsid w:val="005F2965"/>
    <w:rsid w:val="005F2C2B"/>
    <w:rsid w:val="005F345B"/>
    <w:rsid w:val="005F619A"/>
    <w:rsid w:val="005F68BC"/>
    <w:rsid w:val="005F68F9"/>
    <w:rsid w:val="005F7EF4"/>
    <w:rsid w:val="00600651"/>
    <w:rsid w:val="00600DE3"/>
    <w:rsid w:val="00604342"/>
    <w:rsid w:val="006135B2"/>
    <w:rsid w:val="00613881"/>
    <w:rsid w:val="00614D87"/>
    <w:rsid w:val="00616D3D"/>
    <w:rsid w:val="00620EF9"/>
    <w:rsid w:val="00622AF0"/>
    <w:rsid w:val="00623307"/>
    <w:rsid w:val="0062358A"/>
    <w:rsid w:val="00623D8B"/>
    <w:rsid w:val="00624A69"/>
    <w:rsid w:val="00625B14"/>
    <w:rsid w:val="00625FA4"/>
    <w:rsid w:val="0062604D"/>
    <w:rsid w:val="006266C6"/>
    <w:rsid w:val="00627EC8"/>
    <w:rsid w:val="00630D6C"/>
    <w:rsid w:val="006326B0"/>
    <w:rsid w:val="00634D13"/>
    <w:rsid w:val="00634D32"/>
    <w:rsid w:val="00635956"/>
    <w:rsid w:val="006376A3"/>
    <w:rsid w:val="00640263"/>
    <w:rsid w:val="00650BD9"/>
    <w:rsid w:val="00650F18"/>
    <w:rsid w:val="0065384C"/>
    <w:rsid w:val="00657050"/>
    <w:rsid w:val="00663134"/>
    <w:rsid w:val="006637D7"/>
    <w:rsid w:val="00665166"/>
    <w:rsid w:val="006701B9"/>
    <w:rsid w:val="00671039"/>
    <w:rsid w:val="0067174E"/>
    <w:rsid w:val="00671F57"/>
    <w:rsid w:val="00673298"/>
    <w:rsid w:val="00673DAD"/>
    <w:rsid w:val="00675C8E"/>
    <w:rsid w:val="00677038"/>
    <w:rsid w:val="0067796F"/>
    <w:rsid w:val="0068213F"/>
    <w:rsid w:val="00684E2A"/>
    <w:rsid w:val="00686C89"/>
    <w:rsid w:val="006905A4"/>
    <w:rsid w:val="006918B5"/>
    <w:rsid w:val="006922A0"/>
    <w:rsid w:val="00693420"/>
    <w:rsid w:val="006A0076"/>
    <w:rsid w:val="006A1282"/>
    <w:rsid w:val="006A15E1"/>
    <w:rsid w:val="006A16A0"/>
    <w:rsid w:val="006A175E"/>
    <w:rsid w:val="006A22D3"/>
    <w:rsid w:val="006A7F89"/>
    <w:rsid w:val="006B07DA"/>
    <w:rsid w:val="006B0A53"/>
    <w:rsid w:val="006B0D03"/>
    <w:rsid w:val="006B26A0"/>
    <w:rsid w:val="006B4B0A"/>
    <w:rsid w:val="006B58C3"/>
    <w:rsid w:val="006B6066"/>
    <w:rsid w:val="006B784E"/>
    <w:rsid w:val="006C10BA"/>
    <w:rsid w:val="006C1FA8"/>
    <w:rsid w:val="006C298C"/>
    <w:rsid w:val="006C4FA6"/>
    <w:rsid w:val="006C6235"/>
    <w:rsid w:val="006D0DCA"/>
    <w:rsid w:val="006D103B"/>
    <w:rsid w:val="006D3656"/>
    <w:rsid w:val="006D4F15"/>
    <w:rsid w:val="006D6ADB"/>
    <w:rsid w:val="006E1C2A"/>
    <w:rsid w:val="006E3469"/>
    <w:rsid w:val="006E4871"/>
    <w:rsid w:val="006E70C9"/>
    <w:rsid w:val="006E7139"/>
    <w:rsid w:val="006F18FD"/>
    <w:rsid w:val="006F27E0"/>
    <w:rsid w:val="006F474C"/>
    <w:rsid w:val="006F50E2"/>
    <w:rsid w:val="006F57CC"/>
    <w:rsid w:val="006F5B26"/>
    <w:rsid w:val="006F672D"/>
    <w:rsid w:val="0070050B"/>
    <w:rsid w:val="00700897"/>
    <w:rsid w:val="00704C8F"/>
    <w:rsid w:val="00705B69"/>
    <w:rsid w:val="00711899"/>
    <w:rsid w:val="007130F2"/>
    <w:rsid w:val="00713A99"/>
    <w:rsid w:val="00723960"/>
    <w:rsid w:val="007241BD"/>
    <w:rsid w:val="00724E83"/>
    <w:rsid w:val="007272E8"/>
    <w:rsid w:val="0072738D"/>
    <w:rsid w:val="007273F8"/>
    <w:rsid w:val="007305F0"/>
    <w:rsid w:val="00731BF4"/>
    <w:rsid w:val="00733036"/>
    <w:rsid w:val="00733B38"/>
    <w:rsid w:val="00734062"/>
    <w:rsid w:val="00734B65"/>
    <w:rsid w:val="00735519"/>
    <w:rsid w:val="00737DA1"/>
    <w:rsid w:val="00740384"/>
    <w:rsid w:val="00740692"/>
    <w:rsid w:val="007409AD"/>
    <w:rsid w:val="00740A0B"/>
    <w:rsid w:val="00740CCD"/>
    <w:rsid w:val="007454B9"/>
    <w:rsid w:val="007456E8"/>
    <w:rsid w:val="007500E8"/>
    <w:rsid w:val="00753854"/>
    <w:rsid w:val="007538D6"/>
    <w:rsid w:val="007538EF"/>
    <w:rsid w:val="00755890"/>
    <w:rsid w:val="00763F76"/>
    <w:rsid w:val="00764DBF"/>
    <w:rsid w:val="00764EAF"/>
    <w:rsid w:val="007653D6"/>
    <w:rsid w:val="007657C6"/>
    <w:rsid w:val="0077068C"/>
    <w:rsid w:val="00770F92"/>
    <w:rsid w:val="00771E9D"/>
    <w:rsid w:val="00773702"/>
    <w:rsid w:val="0077638D"/>
    <w:rsid w:val="007778B7"/>
    <w:rsid w:val="007803FA"/>
    <w:rsid w:val="007806FE"/>
    <w:rsid w:val="007860DC"/>
    <w:rsid w:val="00790D0E"/>
    <w:rsid w:val="00792CAC"/>
    <w:rsid w:val="00794E2B"/>
    <w:rsid w:val="0079567C"/>
    <w:rsid w:val="00795B8E"/>
    <w:rsid w:val="00795CAD"/>
    <w:rsid w:val="00795DDA"/>
    <w:rsid w:val="00797C5E"/>
    <w:rsid w:val="00797CA1"/>
    <w:rsid w:val="007A140B"/>
    <w:rsid w:val="007A3558"/>
    <w:rsid w:val="007A4A50"/>
    <w:rsid w:val="007A61EE"/>
    <w:rsid w:val="007A7A01"/>
    <w:rsid w:val="007B03B4"/>
    <w:rsid w:val="007B174C"/>
    <w:rsid w:val="007B3900"/>
    <w:rsid w:val="007B39BC"/>
    <w:rsid w:val="007B4F1A"/>
    <w:rsid w:val="007B6843"/>
    <w:rsid w:val="007B6DF7"/>
    <w:rsid w:val="007C1C2B"/>
    <w:rsid w:val="007C1D86"/>
    <w:rsid w:val="007C460B"/>
    <w:rsid w:val="007D17B3"/>
    <w:rsid w:val="007D45F5"/>
    <w:rsid w:val="007E013E"/>
    <w:rsid w:val="007E0A33"/>
    <w:rsid w:val="007E1F55"/>
    <w:rsid w:val="007E46DF"/>
    <w:rsid w:val="007F0649"/>
    <w:rsid w:val="007F0883"/>
    <w:rsid w:val="007F0CF1"/>
    <w:rsid w:val="007F17F5"/>
    <w:rsid w:val="007F2C16"/>
    <w:rsid w:val="007F7A81"/>
    <w:rsid w:val="00801466"/>
    <w:rsid w:val="00802555"/>
    <w:rsid w:val="00802620"/>
    <w:rsid w:val="008047D6"/>
    <w:rsid w:val="0080679C"/>
    <w:rsid w:val="00810221"/>
    <w:rsid w:val="00810B2E"/>
    <w:rsid w:val="00812E1D"/>
    <w:rsid w:val="00813166"/>
    <w:rsid w:val="00814AEE"/>
    <w:rsid w:val="0082123F"/>
    <w:rsid w:val="0082230A"/>
    <w:rsid w:val="00823770"/>
    <w:rsid w:val="00823941"/>
    <w:rsid w:val="008255D5"/>
    <w:rsid w:val="008263B7"/>
    <w:rsid w:val="008275E2"/>
    <w:rsid w:val="00833292"/>
    <w:rsid w:val="00833D85"/>
    <w:rsid w:val="00836EB2"/>
    <w:rsid w:val="008375CF"/>
    <w:rsid w:val="00842A19"/>
    <w:rsid w:val="00842CBF"/>
    <w:rsid w:val="00844247"/>
    <w:rsid w:val="008473AA"/>
    <w:rsid w:val="0085045E"/>
    <w:rsid w:val="00852443"/>
    <w:rsid w:val="008528F3"/>
    <w:rsid w:val="008560BD"/>
    <w:rsid w:val="0086040C"/>
    <w:rsid w:val="00860F0C"/>
    <w:rsid w:val="008638FC"/>
    <w:rsid w:val="00863AD5"/>
    <w:rsid w:val="00863F6E"/>
    <w:rsid w:val="00864D59"/>
    <w:rsid w:val="00867E6F"/>
    <w:rsid w:val="008707C9"/>
    <w:rsid w:val="00872CD5"/>
    <w:rsid w:val="008733FD"/>
    <w:rsid w:val="00874C41"/>
    <w:rsid w:val="00874EC3"/>
    <w:rsid w:val="00876596"/>
    <w:rsid w:val="00876C2A"/>
    <w:rsid w:val="0087751A"/>
    <w:rsid w:val="0088024B"/>
    <w:rsid w:val="00884CDE"/>
    <w:rsid w:val="00885A1A"/>
    <w:rsid w:val="008869B9"/>
    <w:rsid w:val="00887957"/>
    <w:rsid w:val="00891F19"/>
    <w:rsid w:val="008926DE"/>
    <w:rsid w:val="008934FF"/>
    <w:rsid w:val="00893DF8"/>
    <w:rsid w:val="00894209"/>
    <w:rsid w:val="00894B43"/>
    <w:rsid w:val="008951BA"/>
    <w:rsid w:val="0089628C"/>
    <w:rsid w:val="008A0A6B"/>
    <w:rsid w:val="008A22BF"/>
    <w:rsid w:val="008A2653"/>
    <w:rsid w:val="008A31EF"/>
    <w:rsid w:val="008A3DB4"/>
    <w:rsid w:val="008A7360"/>
    <w:rsid w:val="008A75F4"/>
    <w:rsid w:val="008B0399"/>
    <w:rsid w:val="008B0CDE"/>
    <w:rsid w:val="008B1DE3"/>
    <w:rsid w:val="008B26A2"/>
    <w:rsid w:val="008B3991"/>
    <w:rsid w:val="008B5025"/>
    <w:rsid w:val="008C2846"/>
    <w:rsid w:val="008C3121"/>
    <w:rsid w:val="008C4477"/>
    <w:rsid w:val="008C47DB"/>
    <w:rsid w:val="008C7E6C"/>
    <w:rsid w:val="008D0CF3"/>
    <w:rsid w:val="008D0E0E"/>
    <w:rsid w:val="008D14A3"/>
    <w:rsid w:val="008D303C"/>
    <w:rsid w:val="008D4B47"/>
    <w:rsid w:val="008D4D2C"/>
    <w:rsid w:val="008D68A6"/>
    <w:rsid w:val="008E0427"/>
    <w:rsid w:val="008E0838"/>
    <w:rsid w:val="008E0A41"/>
    <w:rsid w:val="008E15E2"/>
    <w:rsid w:val="008E1AB6"/>
    <w:rsid w:val="008E2D92"/>
    <w:rsid w:val="008E35BE"/>
    <w:rsid w:val="008E505D"/>
    <w:rsid w:val="008E525F"/>
    <w:rsid w:val="008E741C"/>
    <w:rsid w:val="008F1A42"/>
    <w:rsid w:val="008F2B81"/>
    <w:rsid w:val="008F2DA4"/>
    <w:rsid w:val="008F429C"/>
    <w:rsid w:val="008F6052"/>
    <w:rsid w:val="008F6874"/>
    <w:rsid w:val="008F725B"/>
    <w:rsid w:val="0090264C"/>
    <w:rsid w:val="00902889"/>
    <w:rsid w:val="009040F0"/>
    <w:rsid w:val="009041A9"/>
    <w:rsid w:val="009045ED"/>
    <w:rsid w:val="00904715"/>
    <w:rsid w:val="00910662"/>
    <w:rsid w:val="00912581"/>
    <w:rsid w:val="0091273F"/>
    <w:rsid w:val="00915157"/>
    <w:rsid w:val="00915C4F"/>
    <w:rsid w:val="009161DA"/>
    <w:rsid w:val="00922261"/>
    <w:rsid w:val="0092490B"/>
    <w:rsid w:val="00925C1A"/>
    <w:rsid w:val="0093100F"/>
    <w:rsid w:val="00933A37"/>
    <w:rsid w:val="00936444"/>
    <w:rsid w:val="009410F2"/>
    <w:rsid w:val="00941617"/>
    <w:rsid w:val="00942C7A"/>
    <w:rsid w:val="00943E63"/>
    <w:rsid w:val="00944D20"/>
    <w:rsid w:val="0094573E"/>
    <w:rsid w:val="009465C6"/>
    <w:rsid w:val="009468D4"/>
    <w:rsid w:val="00947B6C"/>
    <w:rsid w:val="00951A70"/>
    <w:rsid w:val="0095210B"/>
    <w:rsid w:val="009531FE"/>
    <w:rsid w:val="00953BA5"/>
    <w:rsid w:val="00954BA3"/>
    <w:rsid w:val="009552A6"/>
    <w:rsid w:val="00955FBD"/>
    <w:rsid w:val="00957F35"/>
    <w:rsid w:val="00961C70"/>
    <w:rsid w:val="009647CF"/>
    <w:rsid w:val="00967A76"/>
    <w:rsid w:val="00970855"/>
    <w:rsid w:val="00970AD1"/>
    <w:rsid w:val="00971104"/>
    <w:rsid w:val="009714CD"/>
    <w:rsid w:val="0097256D"/>
    <w:rsid w:val="00974BC6"/>
    <w:rsid w:val="00974E84"/>
    <w:rsid w:val="00975973"/>
    <w:rsid w:val="00977096"/>
    <w:rsid w:val="009804ED"/>
    <w:rsid w:val="00980915"/>
    <w:rsid w:val="009830B5"/>
    <w:rsid w:val="00984C2A"/>
    <w:rsid w:val="00984EA4"/>
    <w:rsid w:val="00986255"/>
    <w:rsid w:val="00987665"/>
    <w:rsid w:val="00993013"/>
    <w:rsid w:val="0099326E"/>
    <w:rsid w:val="0099633F"/>
    <w:rsid w:val="00996954"/>
    <w:rsid w:val="00996D76"/>
    <w:rsid w:val="009970F9"/>
    <w:rsid w:val="009973CF"/>
    <w:rsid w:val="009A019B"/>
    <w:rsid w:val="009A0D4D"/>
    <w:rsid w:val="009A0D83"/>
    <w:rsid w:val="009A1D07"/>
    <w:rsid w:val="009A2BB4"/>
    <w:rsid w:val="009B099A"/>
    <w:rsid w:val="009B4BD4"/>
    <w:rsid w:val="009B5CE1"/>
    <w:rsid w:val="009B7DE3"/>
    <w:rsid w:val="009C416A"/>
    <w:rsid w:val="009C444A"/>
    <w:rsid w:val="009C6319"/>
    <w:rsid w:val="009D0ECD"/>
    <w:rsid w:val="009D17FD"/>
    <w:rsid w:val="009D191D"/>
    <w:rsid w:val="009D19B0"/>
    <w:rsid w:val="009D5F4D"/>
    <w:rsid w:val="009D655F"/>
    <w:rsid w:val="009E1270"/>
    <w:rsid w:val="009E1C65"/>
    <w:rsid w:val="009E223F"/>
    <w:rsid w:val="009E2BF0"/>
    <w:rsid w:val="009E3810"/>
    <w:rsid w:val="009E3844"/>
    <w:rsid w:val="009E4354"/>
    <w:rsid w:val="009E5E60"/>
    <w:rsid w:val="009E74C6"/>
    <w:rsid w:val="009F1D65"/>
    <w:rsid w:val="009F2582"/>
    <w:rsid w:val="009F27EE"/>
    <w:rsid w:val="009F2926"/>
    <w:rsid w:val="009F2A3A"/>
    <w:rsid w:val="009F44B6"/>
    <w:rsid w:val="009F6BEF"/>
    <w:rsid w:val="00A0027F"/>
    <w:rsid w:val="00A03433"/>
    <w:rsid w:val="00A0420E"/>
    <w:rsid w:val="00A0424D"/>
    <w:rsid w:val="00A04582"/>
    <w:rsid w:val="00A0543E"/>
    <w:rsid w:val="00A05AB0"/>
    <w:rsid w:val="00A068E9"/>
    <w:rsid w:val="00A1331E"/>
    <w:rsid w:val="00A144B8"/>
    <w:rsid w:val="00A14633"/>
    <w:rsid w:val="00A148D4"/>
    <w:rsid w:val="00A14935"/>
    <w:rsid w:val="00A14E5C"/>
    <w:rsid w:val="00A16524"/>
    <w:rsid w:val="00A22756"/>
    <w:rsid w:val="00A229B5"/>
    <w:rsid w:val="00A22D34"/>
    <w:rsid w:val="00A302F7"/>
    <w:rsid w:val="00A315A7"/>
    <w:rsid w:val="00A34C2E"/>
    <w:rsid w:val="00A44C76"/>
    <w:rsid w:val="00A4593C"/>
    <w:rsid w:val="00A47426"/>
    <w:rsid w:val="00A500F4"/>
    <w:rsid w:val="00A51475"/>
    <w:rsid w:val="00A51EF3"/>
    <w:rsid w:val="00A525D3"/>
    <w:rsid w:val="00A5452A"/>
    <w:rsid w:val="00A549CF"/>
    <w:rsid w:val="00A5566D"/>
    <w:rsid w:val="00A56B8D"/>
    <w:rsid w:val="00A57846"/>
    <w:rsid w:val="00A57B6D"/>
    <w:rsid w:val="00A57F96"/>
    <w:rsid w:val="00A60CDC"/>
    <w:rsid w:val="00A61235"/>
    <w:rsid w:val="00A624E6"/>
    <w:rsid w:val="00A6301E"/>
    <w:rsid w:val="00A64835"/>
    <w:rsid w:val="00A64B29"/>
    <w:rsid w:val="00A66EA4"/>
    <w:rsid w:val="00A71E83"/>
    <w:rsid w:val="00A7486D"/>
    <w:rsid w:val="00A75C5D"/>
    <w:rsid w:val="00A80C4B"/>
    <w:rsid w:val="00A83160"/>
    <w:rsid w:val="00A835C4"/>
    <w:rsid w:val="00A844E7"/>
    <w:rsid w:val="00A84643"/>
    <w:rsid w:val="00A8687A"/>
    <w:rsid w:val="00A86E0C"/>
    <w:rsid w:val="00A90133"/>
    <w:rsid w:val="00A90AC2"/>
    <w:rsid w:val="00A928AA"/>
    <w:rsid w:val="00A93187"/>
    <w:rsid w:val="00A94CC2"/>
    <w:rsid w:val="00A953D5"/>
    <w:rsid w:val="00A96C39"/>
    <w:rsid w:val="00A97967"/>
    <w:rsid w:val="00AA3403"/>
    <w:rsid w:val="00AA48D3"/>
    <w:rsid w:val="00AC054D"/>
    <w:rsid w:val="00AC24AF"/>
    <w:rsid w:val="00AC2AAF"/>
    <w:rsid w:val="00AC39A4"/>
    <w:rsid w:val="00AC5798"/>
    <w:rsid w:val="00AC62DF"/>
    <w:rsid w:val="00AC6674"/>
    <w:rsid w:val="00AC70D4"/>
    <w:rsid w:val="00AD7532"/>
    <w:rsid w:val="00AE4A68"/>
    <w:rsid w:val="00AE7322"/>
    <w:rsid w:val="00AF2599"/>
    <w:rsid w:val="00AF302E"/>
    <w:rsid w:val="00AF39AA"/>
    <w:rsid w:val="00AF42D7"/>
    <w:rsid w:val="00B015F8"/>
    <w:rsid w:val="00B02FBE"/>
    <w:rsid w:val="00B033C5"/>
    <w:rsid w:val="00B03488"/>
    <w:rsid w:val="00B04479"/>
    <w:rsid w:val="00B0566D"/>
    <w:rsid w:val="00B11018"/>
    <w:rsid w:val="00B1470B"/>
    <w:rsid w:val="00B15169"/>
    <w:rsid w:val="00B2215F"/>
    <w:rsid w:val="00B22B8A"/>
    <w:rsid w:val="00B2331D"/>
    <w:rsid w:val="00B24D8C"/>
    <w:rsid w:val="00B27868"/>
    <w:rsid w:val="00B3036B"/>
    <w:rsid w:val="00B32BDF"/>
    <w:rsid w:val="00B34F2D"/>
    <w:rsid w:val="00B35086"/>
    <w:rsid w:val="00B35BCC"/>
    <w:rsid w:val="00B3605D"/>
    <w:rsid w:val="00B37042"/>
    <w:rsid w:val="00B3775D"/>
    <w:rsid w:val="00B42F56"/>
    <w:rsid w:val="00B43242"/>
    <w:rsid w:val="00B43FFF"/>
    <w:rsid w:val="00B44806"/>
    <w:rsid w:val="00B45758"/>
    <w:rsid w:val="00B4766C"/>
    <w:rsid w:val="00B50BFE"/>
    <w:rsid w:val="00B5234D"/>
    <w:rsid w:val="00B5297A"/>
    <w:rsid w:val="00B54D26"/>
    <w:rsid w:val="00B56C91"/>
    <w:rsid w:val="00B62551"/>
    <w:rsid w:val="00B629FA"/>
    <w:rsid w:val="00B635A9"/>
    <w:rsid w:val="00B64012"/>
    <w:rsid w:val="00B65879"/>
    <w:rsid w:val="00B662FB"/>
    <w:rsid w:val="00B70842"/>
    <w:rsid w:val="00B71B61"/>
    <w:rsid w:val="00B72DD8"/>
    <w:rsid w:val="00B736AC"/>
    <w:rsid w:val="00B73AF2"/>
    <w:rsid w:val="00B75158"/>
    <w:rsid w:val="00B75380"/>
    <w:rsid w:val="00B7629F"/>
    <w:rsid w:val="00B77271"/>
    <w:rsid w:val="00B778D9"/>
    <w:rsid w:val="00B8020E"/>
    <w:rsid w:val="00B8054E"/>
    <w:rsid w:val="00B829F1"/>
    <w:rsid w:val="00B8307C"/>
    <w:rsid w:val="00B86D74"/>
    <w:rsid w:val="00B86E62"/>
    <w:rsid w:val="00B8783D"/>
    <w:rsid w:val="00B87D83"/>
    <w:rsid w:val="00B87EB3"/>
    <w:rsid w:val="00B90A34"/>
    <w:rsid w:val="00B90B3E"/>
    <w:rsid w:val="00B93F52"/>
    <w:rsid w:val="00B93FC1"/>
    <w:rsid w:val="00B94870"/>
    <w:rsid w:val="00B96317"/>
    <w:rsid w:val="00B968E1"/>
    <w:rsid w:val="00B9740B"/>
    <w:rsid w:val="00B97AAF"/>
    <w:rsid w:val="00B97AB3"/>
    <w:rsid w:val="00BA0CAF"/>
    <w:rsid w:val="00BA129A"/>
    <w:rsid w:val="00BA1656"/>
    <w:rsid w:val="00BA236D"/>
    <w:rsid w:val="00BA47C3"/>
    <w:rsid w:val="00BA4EAB"/>
    <w:rsid w:val="00BA661F"/>
    <w:rsid w:val="00BA67A0"/>
    <w:rsid w:val="00BB05F1"/>
    <w:rsid w:val="00BB22ED"/>
    <w:rsid w:val="00BB4EB2"/>
    <w:rsid w:val="00BB7D7F"/>
    <w:rsid w:val="00BC3C40"/>
    <w:rsid w:val="00BC4318"/>
    <w:rsid w:val="00BC4522"/>
    <w:rsid w:val="00BD0091"/>
    <w:rsid w:val="00BD1B8C"/>
    <w:rsid w:val="00BD3552"/>
    <w:rsid w:val="00BD36CB"/>
    <w:rsid w:val="00BD39C5"/>
    <w:rsid w:val="00BD41CB"/>
    <w:rsid w:val="00BD6E70"/>
    <w:rsid w:val="00BE16EC"/>
    <w:rsid w:val="00BE24AF"/>
    <w:rsid w:val="00BE548F"/>
    <w:rsid w:val="00BE58C5"/>
    <w:rsid w:val="00BE5D02"/>
    <w:rsid w:val="00BF1059"/>
    <w:rsid w:val="00BF136B"/>
    <w:rsid w:val="00BF5F84"/>
    <w:rsid w:val="00BF6393"/>
    <w:rsid w:val="00C00B68"/>
    <w:rsid w:val="00C05BB8"/>
    <w:rsid w:val="00C0797D"/>
    <w:rsid w:val="00C11E2D"/>
    <w:rsid w:val="00C12380"/>
    <w:rsid w:val="00C13FBD"/>
    <w:rsid w:val="00C14DC2"/>
    <w:rsid w:val="00C154E8"/>
    <w:rsid w:val="00C16682"/>
    <w:rsid w:val="00C16854"/>
    <w:rsid w:val="00C236F0"/>
    <w:rsid w:val="00C23C07"/>
    <w:rsid w:val="00C2537C"/>
    <w:rsid w:val="00C31485"/>
    <w:rsid w:val="00C3513B"/>
    <w:rsid w:val="00C358C8"/>
    <w:rsid w:val="00C3661C"/>
    <w:rsid w:val="00C40AFD"/>
    <w:rsid w:val="00C41035"/>
    <w:rsid w:val="00C4141F"/>
    <w:rsid w:val="00C41B25"/>
    <w:rsid w:val="00C4376B"/>
    <w:rsid w:val="00C43B69"/>
    <w:rsid w:val="00C43CAB"/>
    <w:rsid w:val="00C43F4F"/>
    <w:rsid w:val="00C47BE0"/>
    <w:rsid w:val="00C50C91"/>
    <w:rsid w:val="00C515EA"/>
    <w:rsid w:val="00C51F4C"/>
    <w:rsid w:val="00C522DB"/>
    <w:rsid w:val="00C52915"/>
    <w:rsid w:val="00C52BEB"/>
    <w:rsid w:val="00C5471D"/>
    <w:rsid w:val="00C55511"/>
    <w:rsid w:val="00C62D63"/>
    <w:rsid w:val="00C630D5"/>
    <w:rsid w:val="00C63500"/>
    <w:rsid w:val="00C644ED"/>
    <w:rsid w:val="00C65178"/>
    <w:rsid w:val="00C6738D"/>
    <w:rsid w:val="00C72F4F"/>
    <w:rsid w:val="00C74D8D"/>
    <w:rsid w:val="00C778EF"/>
    <w:rsid w:val="00C80C4D"/>
    <w:rsid w:val="00C83C28"/>
    <w:rsid w:val="00C845A0"/>
    <w:rsid w:val="00C8632C"/>
    <w:rsid w:val="00C866FF"/>
    <w:rsid w:val="00C867B7"/>
    <w:rsid w:val="00C86A84"/>
    <w:rsid w:val="00C87580"/>
    <w:rsid w:val="00C87F0E"/>
    <w:rsid w:val="00C9004B"/>
    <w:rsid w:val="00C919D8"/>
    <w:rsid w:val="00C960BC"/>
    <w:rsid w:val="00CA0EEC"/>
    <w:rsid w:val="00CA1A20"/>
    <w:rsid w:val="00CA6340"/>
    <w:rsid w:val="00CA7132"/>
    <w:rsid w:val="00CB0B09"/>
    <w:rsid w:val="00CB21AA"/>
    <w:rsid w:val="00CB2BC5"/>
    <w:rsid w:val="00CB3164"/>
    <w:rsid w:val="00CB3B9D"/>
    <w:rsid w:val="00CB4E4B"/>
    <w:rsid w:val="00CC48EC"/>
    <w:rsid w:val="00CC6B82"/>
    <w:rsid w:val="00CC6F55"/>
    <w:rsid w:val="00CC7531"/>
    <w:rsid w:val="00CE066C"/>
    <w:rsid w:val="00CE13F3"/>
    <w:rsid w:val="00CE1BEF"/>
    <w:rsid w:val="00CE2A51"/>
    <w:rsid w:val="00CE6474"/>
    <w:rsid w:val="00CE6663"/>
    <w:rsid w:val="00CE7AAC"/>
    <w:rsid w:val="00CF066D"/>
    <w:rsid w:val="00CF0E02"/>
    <w:rsid w:val="00CF1CCD"/>
    <w:rsid w:val="00CF345C"/>
    <w:rsid w:val="00D004C0"/>
    <w:rsid w:val="00D0200D"/>
    <w:rsid w:val="00D04D86"/>
    <w:rsid w:val="00D07364"/>
    <w:rsid w:val="00D10D86"/>
    <w:rsid w:val="00D12F5E"/>
    <w:rsid w:val="00D13671"/>
    <w:rsid w:val="00D149A2"/>
    <w:rsid w:val="00D15312"/>
    <w:rsid w:val="00D165FD"/>
    <w:rsid w:val="00D22635"/>
    <w:rsid w:val="00D250EA"/>
    <w:rsid w:val="00D34454"/>
    <w:rsid w:val="00D348DC"/>
    <w:rsid w:val="00D36FC8"/>
    <w:rsid w:val="00D41026"/>
    <w:rsid w:val="00D432C7"/>
    <w:rsid w:val="00D459EB"/>
    <w:rsid w:val="00D46A70"/>
    <w:rsid w:val="00D4749D"/>
    <w:rsid w:val="00D47F71"/>
    <w:rsid w:val="00D5271E"/>
    <w:rsid w:val="00D54C75"/>
    <w:rsid w:val="00D570A6"/>
    <w:rsid w:val="00D61002"/>
    <w:rsid w:val="00D644E9"/>
    <w:rsid w:val="00D64F1C"/>
    <w:rsid w:val="00D662EB"/>
    <w:rsid w:val="00D750CE"/>
    <w:rsid w:val="00D7542C"/>
    <w:rsid w:val="00D765C2"/>
    <w:rsid w:val="00D778D0"/>
    <w:rsid w:val="00D77D42"/>
    <w:rsid w:val="00D80280"/>
    <w:rsid w:val="00D81351"/>
    <w:rsid w:val="00D846E8"/>
    <w:rsid w:val="00D84B4F"/>
    <w:rsid w:val="00D84FB9"/>
    <w:rsid w:val="00D85073"/>
    <w:rsid w:val="00D86047"/>
    <w:rsid w:val="00D8637E"/>
    <w:rsid w:val="00D87BD6"/>
    <w:rsid w:val="00D9061B"/>
    <w:rsid w:val="00D90F75"/>
    <w:rsid w:val="00D917DE"/>
    <w:rsid w:val="00D94B14"/>
    <w:rsid w:val="00D952A9"/>
    <w:rsid w:val="00D97DCE"/>
    <w:rsid w:val="00DA0395"/>
    <w:rsid w:val="00DA1B1A"/>
    <w:rsid w:val="00DA410F"/>
    <w:rsid w:val="00DA52A0"/>
    <w:rsid w:val="00DA5615"/>
    <w:rsid w:val="00DA6F9F"/>
    <w:rsid w:val="00DA760C"/>
    <w:rsid w:val="00DB349D"/>
    <w:rsid w:val="00DB6415"/>
    <w:rsid w:val="00DB6FD5"/>
    <w:rsid w:val="00DB7FFC"/>
    <w:rsid w:val="00DC04F7"/>
    <w:rsid w:val="00DC372D"/>
    <w:rsid w:val="00DC4921"/>
    <w:rsid w:val="00DD4800"/>
    <w:rsid w:val="00DD53F8"/>
    <w:rsid w:val="00DD59F6"/>
    <w:rsid w:val="00DD73DB"/>
    <w:rsid w:val="00DD75D5"/>
    <w:rsid w:val="00DE4015"/>
    <w:rsid w:val="00DE4BE7"/>
    <w:rsid w:val="00DE523E"/>
    <w:rsid w:val="00DF09DA"/>
    <w:rsid w:val="00DF2869"/>
    <w:rsid w:val="00DF3E75"/>
    <w:rsid w:val="00DF44A9"/>
    <w:rsid w:val="00DF49BB"/>
    <w:rsid w:val="00DF5E13"/>
    <w:rsid w:val="00E00174"/>
    <w:rsid w:val="00E01701"/>
    <w:rsid w:val="00E03225"/>
    <w:rsid w:val="00E04C85"/>
    <w:rsid w:val="00E05731"/>
    <w:rsid w:val="00E06707"/>
    <w:rsid w:val="00E06FB4"/>
    <w:rsid w:val="00E11373"/>
    <w:rsid w:val="00E12049"/>
    <w:rsid w:val="00E125D7"/>
    <w:rsid w:val="00E1301E"/>
    <w:rsid w:val="00E142EA"/>
    <w:rsid w:val="00E16CB9"/>
    <w:rsid w:val="00E22A62"/>
    <w:rsid w:val="00E23F8B"/>
    <w:rsid w:val="00E24D5B"/>
    <w:rsid w:val="00E2524F"/>
    <w:rsid w:val="00E2584D"/>
    <w:rsid w:val="00E26713"/>
    <w:rsid w:val="00E273D7"/>
    <w:rsid w:val="00E30029"/>
    <w:rsid w:val="00E32113"/>
    <w:rsid w:val="00E34BDF"/>
    <w:rsid w:val="00E35512"/>
    <w:rsid w:val="00E36E00"/>
    <w:rsid w:val="00E4008D"/>
    <w:rsid w:val="00E404E6"/>
    <w:rsid w:val="00E40500"/>
    <w:rsid w:val="00E469C9"/>
    <w:rsid w:val="00E51A57"/>
    <w:rsid w:val="00E5340C"/>
    <w:rsid w:val="00E57082"/>
    <w:rsid w:val="00E6388B"/>
    <w:rsid w:val="00E675FF"/>
    <w:rsid w:val="00E6822C"/>
    <w:rsid w:val="00E7431A"/>
    <w:rsid w:val="00E75520"/>
    <w:rsid w:val="00E75772"/>
    <w:rsid w:val="00E7648B"/>
    <w:rsid w:val="00E8119C"/>
    <w:rsid w:val="00E829AB"/>
    <w:rsid w:val="00E838C9"/>
    <w:rsid w:val="00E83D8B"/>
    <w:rsid w:val="00E83FBE"/>
    <w:rsid w:val="00E84ABE"/>
    <w:rsid w:val="00E84F82"/>
    <w:rsid w:val="00E86D65"/>
    <w:rsid w:val="00E86E0D"/>
    <w:rsid w:val="00E87117"/>
    <w:rsid w:val="00E87809"/>
    <w:rsid w:val="00E87C49"/>
    <w:rsid w:val="00E944C3"/>
    <w:rsid w:val="00E96BAE"/>
    <w:rsid w:val="00E97730"/>
    <w:rsid w:val="00E97838"/>
    <w:rsid w:val="00EA06D2"/>
    <w:rsid w:val="00EA0B99"/>
    <w:rsid w:val="00EA2896"/>
    <w:rsid w:val="00EA3937"/>
    <w:rsid w:val="00EA4409"/>
    <w:rsid w:val="00EA6215"/>
    <w:rsid w:val="00EA64E9"/>
    <w:rsid w:val="00EA6E4E"/>
    <w:rsid w:val="00EB0B57"/>
    <w:rsid w:val="00EB3BA5"/>
    <w:rsid w:val="00EC012B"/>
    <w:rsid w:val="00EC16B8"/>
    <w:rsid w:val="00EC1CA1"/>
    <w:rsid w:val="00EC475B"/>
    <w:rsid w:val="00EC4AFB"/>
    <w:rsid w:val="00EC4F9A"/>
    <w:rsid w:val="00EC5195"/>
    <w:rsid w:val="00EC5A7C"/>
    <w:rsid w:val="00ED1455"/>
    <w:rsid w:val="00ED2733"/>
    <w:rsid w:val="00ED4DDB"/>
    <w:rsid w:val="00EE0697"/>
    <w:rsid w:val="00EE08A3"/>
    <w:rsid w:val="00EE092D"/>
    <w:rsid w:val="00EE0DBD"/>
    <w:rsid w:val="00EE4B91"/>
    <w:rsid w:val="00EE50A8"/>
    <w:rsid w:val="00EE5EA7"/>
    <w:rsid w:val="00EE6F75"/>
    <w:rsid w:val="00EE75BE"/>
    <w:rsid w:val="00EF3327"/>
    <w:rsid w:val="00EF5795"/>
    <w:rsid w:val="00EF5A9C"/>
    <w:rsid w:val="00EF65C8"/>
    <w:rsid w:val="00EF6C6D"/>
    <w:rsid w:val="00F01007"/>
    <w:rsid w:val="00F02183"/>
    <w:rsid w:val="00F104AB"/>
    <w:rsid w:val="00F108AA"/>
    <w:rsid w:val="00F122B9"/>
    <w:rsid w:val="00F135CC"/>
    <w:rsid w:val="00F14258"/>
    <w:rsid w:val="00F15E22"/>
    <w:rsid w:val="00F22E40"/>
    <w:rsid w:val="00F23E93"/>
    <w:rsid w:val="00F2402E"/>
    <w:rsid w:val="00F25A16"/>
    <w:rsid w:val="00F3215A"/>
    <w:rsid w:val="00F33A91"/>
    <w:rsid w:val="00F35EBE"/>
    <w:rsid w:val="00F3676E"/>
    <w:rsid w:val="00F3705B"/>
    <w:rsid w:val="00F421F9"/>
    <w:rsid w:val="00F42C67"/>
    <w:rsid w:val="00F4382C"/>
    <w:rsid w:val="00F4383C"/>
    <w:rsid w:val="00F44997"/>
    <w:rsid w:val="00F44A14"/>
    <w:rsid w:val="00F44D7C"/>
    <w:rsid w:val="00F53198"/>
    <w:rsid w:val="00F539E8"/>
    <w:rsid w:val="00F53CBE"/>
    <w:rsid w:val="00F54244"/>
    <w:rsid w:val="00F54CC9"/>
    <w:rsid w:val="00F54F47"/>
    <w:rsid w:val="00F60D32"/>
    <w:rsid w:val="00F634BA"/>
    <w:rsid w:val="00F68DB7"/>
    <w:rsid w:val="00F701DC"/>
    <w:rsid w:val="00F70A74"/>
    <w:rsid w:val="00F728A8"/>
    <w:rsid w:val="00F7389A"/>
    <w:rsid w:val="00F760BA"/>
    <w:rsid w:val="00F82348"/>
    <w:rsid w:val="00F83D23"/>
    <w:rsid w:val="00F85EDD"/>
    <w:rsid w:val="00F91C48"/>
    <w:rsid w:val="00F92957"/>
    <w:rsid w:val="00F96A59"/>
    <w:rsid w:val="00FA0EF4"/>
    <w:rsid w:val="00FA1964"/>
    <w:rsid w:val="00FA7AE7"/>
    <w:rsid w:val="00FB391C"/>
    <w:rsid w:val="00FB44CA"/>
    <w:rsid w:val="00FC0782"/>
    <w:rsid w:val="00FC3060"/>
    <w:rsid w:val="00FC4C2B"/>
    <w:rsid w:val="00FD0101"/>
    <w:rsid w:val="00FD1027"/>
    <w:rsid w:val="00FD1951"/>
    <w:rsid w:val="00FD4AE8"/>
    <w:rsid w:val="00FE06DC"/>
    <w:rsid w:val="00FE07FF"/>
    <w:rsid w:val="00FE09B0"/>
    <w:rsid w:val="00FE5936"/>
    <w:rsid w:val="00FE7930"/>
    <w:rsid w:val="00FE7F73"/>
    <w:rsid w:val="00FF05BE"/>
    <w:rsid w:val="00FF1CAF"/>
    <w:rsid w:val="00FF32BD"/>
    <w:rsid w:val="00FF5437"/>
    <w:rsid w:val="00FF58FC"/>
    <w:rsid w:val="00FF68A9"/>
    <w:rsid w:val="00FF6B41"/>
    <w:rsid w:val="00FF7C59"/>
    <w:rsid w:val="0130706D"/>
    <w:rsid w:val="0144B0D1"/>
    <w:rsid w:val="015D19B5"/>
    <w:rsid w:val="01835EBF"/>
    <w:rsid w:val="01912CA3"/>
    <w:rsid w:val="01FAD336"/>
    <w:rsid w:val="020858F2"/>
    <w:rsid w:val="021F156E"/>
    <w:rsid w:val="0225A4D1"/>
    <w:rsid w:val="0230C602"/>
    <w:rsid w:val="026AA8D8"/>
    <w:rsid w:val="026B6BDE"/>
    <w:rsid w:val="028320AE"/>
    <w:rsid w:val="02B1FC97"/>
    <w:rsid w:val="02B8CA85"/>
    <w:rsid w:val="02C7F04D"/>
    <w:rsid w:val="02D66B3D"/>
    <w:rsid w:val="02FBD9B7"/>
    <w:rsid w:val="03016EF5"/>
    <w:rsid w:val="032BDC44"/>
    <w:rsid w:val="034E85C0"/>
    <w:rsid w:val="0350F83B"/>
    <w:rsid w:val="036E2F51"/>
    <w:rsid w:val="037AF615"/>
    <w:rsid w:val="03860945"/>
    <w:rsid w:val="03AD2B42"/>
    <w:rsid w:val="03B54808"/>
    <w:rsid w:val="03BB362D"/>
    <w:rsid w:val="041C3682"/>
    <w:rsid w:val="0422040B"/>
    <w:rsid w:val="0422360A"/>
    <w:rsid w:val="04557B3E"/>
    <w:rsid w:val="0462B773"/>
    <w:rsid w:val="047F83CB"/>
    <w:rsid w:val="04AA66C2"/>
    <w:rsid w:val="04B3AA83"/>
    <w:rsid w:val="04BACF02"/>
    <w:rsid w:val="04C26CF1"/>
    <w:rsid w:val="04FDAEE0"/>
    <w:rsid w:val="05005AFB"/>
    <w:rsid w:val="0516C8EC"/>
    <w:rsid w:val="052F922E"/>
    <w:rsid w:val="053D4EAE"/>
    <w:rsid w:val="054FFA5A"/>
    <w:rsid w:val="0559B6B0"/>
    <w:rsid w:val="055ABAEB"/>
    <w:rsid w:val="0561FF79"/>
    <w:rsid w:val="057E8317"/>
    <w:rsid w:val="061EFC60"/>
    <w:rsid w:val="0642DB9C"/>
    <w:rsid w:val="06519126"/>
    <w:rsid w:val="06D4EFF5"/>
    <w:rsid w:val="06F602CA"/>
    <w:rsid w:val="072523B1"/>
    <w:rsid w:val="072C8CEA"/>
    <w:rsid w:val="073BA487"/>
    <w:rsid w:val="0751FC2F"/>
    <w:rsid w:val="0775AE6F"/>
    <w:rsid w:val="0785EB25"/>
    <w:rsid w:val="078DC9E3"/>
    <w:rsid w:val="07ABA552"/>
    <w:rsid w:val="07BBF365"/>
    <w:rsid w:val="07C64573"/>
    <w:rsid w:val="07FA54C6"/>
    <w:rsid w:val="08519D1C"/>
    <w:rsid w:val="0859CC7B"/>
    <w:rsid w:val="08A771AC"/>
    <w:rsid w:val="08CD0D3A"/>
    <w:rsid w:val="08CD1145"/>
    <w:rsid w:val="08D481EB"/>
    <w:rsid w:val="08FDF8F0"/>
    <w:rsid w:val="09046979"/>
    <w:rsid w:val="093FCBB7"/>
    <w:rsid w:val="09434BD9"/>
    <w:rsid w:val="09830203"/>
    <w:rsid w:val="09A0FC15"/>
    <w:rsid w:val="09A452BC"/>
    <w:rsid w:val="09A559C3"/>
    <w:rsid w:val="09AF0ABF"/>
    <w:rsid w:val="09EC1CEF"/>
    <w:rsid w:val="0A5B0912"/>
    <w:rsid w:val="0ABD980E"/>
    <w:rsid w:val="0B12C9D1"/>
    <w:rsid w:val="0B698B54"/>
    <w:rsid w:val="0B703D14"/>
    <w:rsid w:val="0B715946"/>
    <w:rsid w:val="0B7831C9"/>
    <w:rsid w:val="0BC389B7"/>
    <w:rsid w:val="0BFDC6D7"/>
    <w:rsid w:val="0C2F56EF"/>
    <w:rsid w:val="0C339A46"/>
    <w:rsid w:val="0C35D41F"/>
    <w:rsid w:val="0C93D557"/>
    <w:rsid w:val="0CAD1CFE"/>
    <w:rsid w:val="0CBB5A33"/>
    <w:rsid w:val="0CC3B0FB"/>
    <w:rsid w:val="0CF577A7"/>
    <w:rsid w:val="0D1F4F5B"/>
    <w:rsid w:val="0D36E0D9"/>
    <w:rsid w:val="0D551D3E"/>
    <w:rsid w:val="0D5DCF7A"/>
    <w:rsid w:val="0D6BE9FC"/>
    <w:rsid w:val="0D6D4E74"/>
    <w:rsid w:val="0D70D7F9"/>
    <w:rsid w:val="0D922BDC"/>
    <w:rsid w:val="0D9F3E60"/>
    <w:rsid w:val="0DA80D9E"/>
    <w:rsid w:val="0E3059CB"/>
    <w:rsid w:val="0E5CBAA1"/>
    <w:rsid w:val="0EBD4B4F"/>
    <w:rsid w:val="0ECE26FB"/>
    <w:rsid w:val="0ED6EC9B"/>
    <w:rsid w:val="0EE3C19D"/>
    <w:rsid w:val="0F0263D2"/>
    <w:rsid w:val="0F487D33"/>
    <w:rsid w:val="100EABD7"/>
    <w:rsid w:val="109B8314"/>
    <w:rsid w:val="10AA0363"/>
    <w:rsid w:val="10CC2919"/>
    <w:rsid w:val="10D8B683"/>
    <w:rsid w:val="10DFD771"/>
    <w:rsid w:val="10F7C674"/>
    <w:rsid w:val="1114F950"/>
    <w:rsid w:val="1122BAAE"/>
    <w:rsid w:val="11332A44"/>
    <w:rsid w:val="113837C9"/>
    <w:rsid w:val="11B8D788"/>
    <w:rsid w:val="11C011CD"/>
    <w:rsid w:val="11CE081B"/>
    <w:rsid w:val="124E5EBD"/>
    <w:rsid w:val="125A27A7"/>
    <w:rsid w:val="12A613EC"/>
    <w:rsid w:val="12D52EC7"/>
    <w:rsid w:val="12EC4F35"/>
    <w:rsid w:val="12F39967"/>
    <w:rsid w:val="12FA7DFC"/>
    <w:rsid w:val="131ABCAE"/>
    <w:rsid w:val="1329A48C"/>
    <w:rsid w:val="13AC4409"/>
    <w:rsid w:val="141E3ECD"/>
    <w:rsid w:val="14361214"/>
    <w:rsid w:val="145C421C"/>
    <w:rsid w:val="146D1157"/>
    <w:rsid w:val="1471A432"/>
    <w:rsid w:val="1481CAE3"/>
    <w:rsid w:val="148F292A"/>
    <w:rsid w:val="14AD550E"/>
    <w:rsid w:val="14C6A63F"/>
    <w:rsid w:val="14E8F557"/>
    <w:rsid w:val="153F2F69"/>
    <w:rsid w:val="158F2BC5"/>
    <w:rsid w:val="159264D3"/>
    <w:rsid w:val="15B0195F"/>
    <w:rsid w:val="15B5E875"/>
    <w:rsid w:val="15BF3607"/>
    <w:rsid w:val="15C9829C"/>
    <w:rsid w:val="1617FFB2"/>
    <w:rsid w:val="16338FB8"/>
    <w:rsid w:val="16440577"/>
    <w:rsid w:val="1645A66E"/>
    <w:rsid w:val="166BD205"/>
    <w:rsid w:val="16DA2455"/>
    <w:rsid w:val="176ED8FA"/>
    <w:rsid w:val="17913C1D"/>
    <w:rsid w:val="179ECD6C"/>
    <w:rsid w:val="17A6ABA4"/>
    <w:rsid w:val="17B1E43A"/>
    <w:rsid w:val="17EAFD16"/>
    <w:rsid w:val="17F3BFB0"/>
    <w:rsid w:val="182B95EA"/>
    <w:rsid w:val="182BE69A"/>
    <w:rsid w:val="18454C6C"/>
    <w:rsid w:val="187DC764"/>
    <w:rsid w:val="18ABDA0E"/>
    <w:rsid w:val="18BE1195"/>
    <w:rsid w:val="18E5E429"/>
    <w:rsid w:val="18F801E9"/>
    <w:rsid w:val="1989C09A"/>
    <w:rsid w:val="19A62A58"/>
    <w:rsid w:val="19BDBB93"/>
    <w:rsid w:val="19C93E4D"/>
    <w:rsid w:val="19D63991"/>
    <w:rsid w:val="19F37AC1"/>
    <w:rsid w:val="1A062071"/>
    <w:rsid w:val="1A10FB25"/>
    <w:rsid w:val="1A3C9EC5"/>
    <w:rsid w:val="1A520A1E"/>
    <w:rsid w:val="1A59F72B"/>
    <w:rsid w:val="1A73C8D7"/>
    <w:rsid w:val="1A8ADB0C"/>
    <w:rsid w:val="1AA21E89"/>
    <w:rsid w:val="1AC004A5"/>
    <w:rsid w:val="1AC8D794"/>
    <w:rsid w:val="1B3B14C6"/>
    <w:rsid w:val="1B49021A"/>
    <w:rsid w:val="1B709E78"/>
    <w:rsid w:val="1B7420FE"/>
    <w:rsid w:val="1BA5A0EB"/>
    <w:rsid w:val="1BCA5010"/>
    <w:rsid w:val="1C0C8CF3"/>
    <w:rsid w:val="1C4E00CA"/>
    <w:rsid w:val="1C511355"/>
    <w:rsid w:val="1C55A52D"/>
    <w:rsid w:val="1C75EB26"/>
    <w:rsid w:val="1C7798A4"/>
    <w:rsid w:val="1CB64E5D"/>
    <w:rsid w:val="1CBDC49A"/>
    <w:rsid w:val="1CC259FB"/>
    <w:rsid w:val="1CC6E1FB"/>
    <w:rsid w:val="1CE920F8"/>
    <w:rsid w:val="1D26A789"/>
    <w:rsid w:val="1D2A5B7C"/>
    <w:rsid w:val="1D34527A"/>
    <w:rsid w:val="1D569C22"/>
    <w:rsid w:val="1D739802"/>
    <w:rsid w:val="1D7828F1"/>
    <w:rsid w:val="1DA45F89"/>
    <w:rsid w:val="1DA8823B"/>
    <w:rsid w:val="1DCB1F66"/>
    <w:rsid w:val="1E0D4AE6"/>
    <w:rsid w:val="1E13B5B3"/>
    <w:rsid w:val="1E67FDAF"/>
    <w:rsid w:val="1E7F70ED"/>
    <w:rsid w:val="1E84F053"/>
    <w:rsid w:val="1EC1C87E"/>
    <w:rsid w:val="1EDD70D4"/>
    <w:rsid w:val="1EE66AD3"/>
    <w:rsid w:val="1F006E23"/>
    <w:rsid w:val="1F0B1C1B"/>
    <w:rsid w:val="1F990F7F"/>
    <w:rsid w:val="1FA33B5E"/>
    <w:rsid w:val="1FB2BBD2"/>
    <w:rsid w:val="1FC05073"/>
    <w:rsid w:val="1FD36A9C"/>
    <w:rsid w:val="1FFE524A"/>
    <w:rsid w:val="200D211C"/>
    <w:rsid w:val="203094E2"/>
    <w:rsid w:val="203C011F"/>
    <w:rsid w:val="204F77F7"/>
    <w:rsid w:val="207D3A99"/>
    <w:rsid w:val="20C57FED"/>
    <w:rsid w:val="21172680"/>
    <w:rsid w:val="2132E1C4"/>
    <w:rsid w:val="2136C36E"/>
    <w:rsid w:val="2143DB66"/>
    <w:rsid w:val="214929DC"/>
    <w:rsid w:val="216FA614"/>
    <w:rsid w:val="21A940B8"/>
    <w:rsid w:val="21AD29C0"/>
    <w:rsid w:val="21CA8BFB"/>
    <w:rsid w:val="21DC43D3"/>
    <w:rsid w:val="21E3376F"/>
    <w:rsid w:val="2225E17D"/>
    <w:rsid w:val="2227E52B"/>
    <w:rsid w:val="222DE977"/>
    <w:rsid w:val="2290103D"/>
    <w:rsid w:val="22A642D7"/>
    <w:rsid w:val="22BCBB55"/>
    <w:rsid w:val="22CC31AF"/>
    <w:rsid w:val="22DFE419"/>
    <w:rsid w:val="23522774"/>
    <w:rsid w:val="23B7BBB2"/>
    <w:rsid w:val="23C87E2A"/>
    <w:rsid w:val="23DB3BA4"/>
    <w:rsid w:val="23F9B64F"/>
    <w:rsid w:val="23F9E9AD"/>
    <w:rsid w:val="24283E35"/>
    <w:rsid w:val="243CEC11"/>
    <w:rsid w:val="248BBA1F"/>
    <w:rsid w:val="24977A13"/>
    <w:rsid w:val="24AD576F"/>
    <w:rsid w:val="24C4FCF2"/>
    <w:rsid w:val="24DCD4B7"/>
    <w:rsid w:val="25076F65"/>
    <w:rsid w:val="25601F36"/>
    <w:rsid w:val="2564DD4E"/>
    <w:rsid w:val="25BBF7DC"/>
    <w:rsid w:val="25D0E60C"/>
    <w:rsid w:val="25E021DB"/>
    <w:rsid w:val="25F0C44E"/>
    <w:rsid w:val="262038BD"/>
    <w:rsid w:val="263518E6"/>
    <w:rsid w:val="264F53EB"/>
    <w:rsid w:val="267F88B8"/>
    <w:rsid w:val="26876399"/>
    <w:rsid w:val="269DC4AC"/>
    <w:rsid w:val="26A1ECC1"/>
    <w:rsid w:val="26B5F7F4"/>
    <w:rsid w:val="26D3A7C4"/>
    <w:rsid w:val="26DBCE5C"/>
    <w:rsid w:val="26EDABAC"/>
    <w:rsid w:val="26FBCD0A"/>
    <w:rsid w:val="26FFFA4C"/>
    <w:rsid w:val="27200558"/>
    <w:rsid w:val="27336427"/>
    <w:rsid w:val="2771031F"/>
    <w:rsid w:val="27A24CD9"/>
    <w:rsid w:val="27AB722D"/>
    <w:rsid w:val="27AFB8FC"/>
    <w:rsid w:val="27C429D8"/>
    <w:rsid w:val="27DC9C50"/>
    <w:rsid w:val="27ED3DE0"/>
    <w:rsid w:val="28138924"/>
    <w:rsid w:val="2815D63E"/>
    <w:rsid w:val="28175830"/>
    <w:rsid w:val="281BA055"/>
    <w:rsid w:val="282592DE"/>
    <w:rsid w:val="2858E774"/>
    <w:rsid w:val="285E9FD9"/>
    <w:rsid w:val="2892EC34"/>
    <w:rsid w:val="2895C07A"/>
    <w:rsid w:val="28BC3031"/>
    <w:rsid w:val="28E6A89A"/>
    <w:rsid w:val="2900E1D6"/>
    <w:rsid w:val="2911019B"/>
    <w:rsid w:val="29795FDC"/>
    <w:rsid w:val="299B1E92"/>
    <w:rsid w:val="29C3EA7A"/>
    <w:rsid w:val="29C4E43F"/>
    <w:rsid w:val="29DB947A"/>
    <w:rsid w:val="29F3257D"/>
    <w:rsid w:val="29F38127"/>
    <w:rsid w:val="29FF9F0C"/>
    <w:rsid w:val="2A158B17"/>
    <w:rsid w:val="2A6BEA90"/>
    <w:rsid w:val="2A729276"/>
    <w:rsid w:val="2A87B476"/>
    <w:rsid w:val="2A997845"/>
    <w:rsid w:val="2AA2DD52"/>
    <w:rsid w:val="2AA4509F"/>
    <w:rsid w:val="2AB1A878"/>
    <w:rsid w:val="2ABFAEE5"/>
    <w:rsid w:val="2AD5322F"/>
    <w:rsid w:val="2ADBBA0D"/>
    <w:rsid w:val="2AE0DD42"/>
    <w:rsid w:val="2AED1B03"/>
    <w:rsid w:val="2B367D7E"/>
    <w:rsid w:val="2B61F357"/>
    <w:rsid w:val="2B82845C"/>
    <w:rsid w:val="2BBF1E26"/>
    <w:rsid w:val="2BE6AB89"/>
    <w:rsid w:val="2C31BF0E"/>
    <w:rsid w:val="2C56F98B"/>
    <w:rsid w:val="2C7F3757"/>
    <w:rsid w:val="2C80A6BB"/>
    <w:rsid w:val="2CE5D893"/>
    <w:rsid w:val="2D03C24B"/>
    <w:rsid w:val="2D083D7D"/>
    <w:rsid w:val="2D0B10F9"/>
    <w:rsid w:val="2D0EB1CA"/>
    <w:rsid w:val="2D18C34E"/>
    <w:rsid w:val="2D3328AF"/>
    <w:rsid w:val="2D49BBD8"/>
    <w:rsid w:val="2D50AC09"/>
    <w:rsid w:val="2D5741B0"/>
    <w:rsid w:val="2D7B6F84"/>
    <w:rsid w:val="2DEDDBAE"/>
    <w:rsid w:val="2E08A93C"/>
    <w:rsid w:val="2E138141"/>
    <w:rsid w:val="2E2E58ED"/>
    <w:rsid w:val="2E6D84D5"/>
    <w:rsid w:val="2E771E5C"/>
    <w:rsid w:val="2EC09AFE"/>
    <w:rsid w:val="2EC0C558"/>
    <w:rsid w:val="2ED1FF0D"/>
    <w:rsid w:val="2EE30165"/>
    <w:rsid w:val="2F1ED89A"/>
    <w:rsid w:val="2F4C1ED7"/>
    <w:rsid w:val="2F55FB93"/>
    <w:rsid w:val="2F6843C2"/>
    <w:rsid w:val="2F791C39"/>
    <w:rsid w:val="2F90D34F"/>
    <w:rsid w:val="2FA4D94F"/>
    <w:rsid w:val="2FD3FF25"/>
    <w:rsid w:val="2FD4154A"/>
    <w:rsid w:val="3035F4B3"/>
    <w:rsid w:val="3070BCCC"/>
    <w:rsid w:val="307AD64C"/>
    <w:rsid w:val="307DF708"/>
    <w:rsid w:val="30B1671B"/>
    <w:rsid w:val="30BC2931"/>
    <w:rsid w:val="30BE1363"/>
    <w:rsid w:val="30CBE80B"/>
    <w:rsid w:val="30D982EC"/>
    <w:rsid w:val="3106D987"/>
    <w:rsid w:val="311D5FC9"/>
    <w:rsid w:val="313FEF0C"/>
    <w:rsid w:val="318FCF62"/>
    <w:rsid w:val="3197ADD0"/>
    <w:rsid w:val="319DBDBD"/>
    <w:rsid w:val="31AA7743"/>
    <w:rsid w:val="31EC0979"/>
    <w:rsid w:val="32324418"/>
    <w:rsid w:val="325316B8"/>
    <w:rsid w:val="3264DC2E"/>
    <w:rsid w:val="3288C68C"/>
    <w:rsid w:val="329C5FCD"/>
    <w:rsid w:val="32B5DE2E"/>
    <w:rsid w:val="32C5E242"/>
    <w:rsid w:val="32F4EA13"/>
    <w:rsid w:val="3309C815"/>
    <w:rsid w:val="331DABAA"/>
    <w:rsid w:val="335A7DDB"/>
    <w:rsid w:val="3381B1D4"/>
    <w:rsid w:val="33C1F388"/>
    <w:rsid w:val="33C88212"/>
    <w:rsid w:val="33DEAF95"/>
    <w:rsid w:val="34046C6C"/>
    <w:rsid w:val="3443529A"/>
    <w:rsid w:val="34D6572C"/>
    <w:rsid w:val="350B45B1"/>
    <w:rsid w:val="352E4F80"/>
    <w:rsid w:val="355DFA64"/>
    <w:rsid w:val="35747397"/>
    <w:rsid w:val="3583F1AB"/>
    <w:rsid w:val="35A9A966"/>
    <w:rsid w:val="35B39F53"/>
    <w:rsid w:val="35F1B5CA"/>
    <w:rsid w:val="36072500"/>
    <w:rsid w:val="362EBB7F"/>
    <w:rsid w:val="36429E9D"/>
    <w:rsid w:val="3667044A"/>
    <w:rsid w:val="366B1E4B"/>
    <w:rsid w:val="368784CC"/>
    <w:rsid w:val="3690A124"/>
    <w:rsid w:val="36C4298E"/>
    <w:rsid w:val="36F6890C"/>
    <w:rsid w:val="37246121"/>
    <w:rsid w:val="372BB65A"/>
    <w:rsid w:val="376C7437"/>
    <w:rsid w:val="37D056E6"/>
    <w:rsid w:val="37D4E3CA"/>
    <w:rsid w:val="38031872"/>
    <w:rsid w:val="380E1684"/>
    <w:rsid w:val="3821119F"/>
    <w:rsid w:val="382B8F7C"/>
    <w:rsid w:val="384A5C1D"/>
    <w:rsid w:val="3851C1FA"/>
    <w:rsid w:val="385B696F"/>
    <w:rsid w:val="387F1DFC"/>
    <w:rsid w:val="388CE208"/>
    <w:rsid w:val="38AF07F6"/>
    <w:rsid w:val="392C4165"/>
    <w:rsid w:val="397C726F"/>
    <w:rsid w:val="39946B20"/>
    <w:rsid w:val="39B5E35A"/>
    <w:rsid w:val="39C1EDE0"/>
    <w:rsid w:val="39CF59B1"/>
    <w:rsid w:val="39D3865E"/>
    <w:rsid w:val="39DAC98F"/>
    <w:rsid w:val="39DB2BD0"/>
    <w:rsid w:val="39EB7250"/>
    <w:rsid w:val="39EB89AF"/>
    <w:rsid w:val="39EF533F"/>
    <w:rsid w:val="39F178D4"/>
    <w:rsid w:val="39F3E29F"/>
    <w:rsid w:val="3A08346D"/>
    <w:rsid w:val="3A08FFF6"/>
    <w:rsid w:val="3A1A22C5"/>
    <w:rsid w:val="3A350676"/>
    <w:rsid w:val="3A38AC68"/>
    <w:rsid w:val="3A5A3CC7"/>
    <w:rsid w:val="3A657F4F"/>
    <w:rsid w:val="3A9CEA7C"/>
    <w:rsid w:val="3AC3683F"/>
    <w:rsid w:val="3ACFBA47"/>
    <w:rsid w:val="3AEE5F37"/>
    <w:rsid w:val="3AF73151"/>
    <w:rsid w:val="3B364937"/>
    <w:rsid w:val="3B684C20"/>
    <w:rsid w:val="3B9694AB"/>
    <w:rsid w:val="3BD55410"/>
    <w:rsid w:val="3BDC9661"/>
    <w:rsid w:val="3C2C8742"/>
    <w:rsid w:val="3C339FDA"/>
    <w:rsid w:val="3C46F0C7"/>
    <w:rsid w:val="3C5483E5"/>
    <w:rsid w:val="3C560FF3"/>
    <w:rsid w:val="3CB5AECB"/>
    <w:rsid w:val="3CBB8DB9"/>
    <w:rsid w:val="3CC39431"/>
    <w:rsid w:val="3CF84082"/>
    <w:rsid w:val="3D1AF8E0"/>
    <w:rsid w:val="3D2380AA"/>
    <w:rsid w:val="3D4A6DD0"/>
    <w:rsid w:val="3D81809E"/>
    <w:rsid w:val="3D88EE54"/>
    <w:rsid w:val="3D8E2DE6"/>
    <w:rsid w:val="3D923408"/>
    <w:rsid w:val="3DABE519"/>
    <w:rsid w:val="3DFEDEFE"/>
    <w:rsid w:val="3E2442A6"/>
    <w:rsid w:val="3E3C84AE"/>
    <w:rsid w:val="3E4EBAC8"/>
    <w:rsid w:val="3EA28DFD"/>
    <w:rsid w:val="3EDBD154"/>
    <w:rsid w:val="3F2B8210"/>
    <w:rsid w:val="3F341915"/>
    <w:rsid w:val="3F343D8B"/>
    <w:rsid w:val="3F7860E4"/>
    <w:rsid w:val="3F7FA20A"/>
    <w:rsid w:val="3FBEE440"/>
    <w:rsid w:val="3FCCB8C4"/>
    <w:rsid w:val="4001489F"/>
    <w:rsid w:val="4005122B"/>
    <w:rsid w:val="400E6BD5"/>
    <w:rsid w:val="4030D75C"/>
    <w:rsid w:val="40617338"/>
    <w:rsid w:val="4071B6B5"/>
    <w:rsid w:val="40AB2A43"/>
    <w:rsid w:val="40EC10C9"/>
    <w:rsid w:val="40FEA280"/>
    <w:rsid w:val="41022C18"/>
    <w:rsid w:val="4183E859"/>
    <w:rsid w:val="41B5DE36"/>
    <w:rsid w:val="41F18A0F"/>
    <w:rsid w:val="425DD0A3"/>
    <w:rsid w:val="4275F52D"/>
    <w:rsid w:val="427DC1FD"/>
    <w:rsid w:val="42946C63"/>
    <w:rsid w:val="4297847E"/>
    <w:rsid w:val="42AF9879"/>
    <w:rsid w:val="438E00EC"/>
    <w:rsid w:val="43CF4BBE"/>
    <w:rsid w:val="43D02185"/>
    <w:rsid w:val="43D14714"/>
    <w:rsid w:val="43E099C2"/>
    <w:rsid w:val="44110347"/>
    <w:rsid w:val="441D20DF"/>
    <w:rsid w:val="44ECD778"/>
    <w:rsid w:val="44FE7721"/>
    <w:rsid w:val="4550D683"/>
    <w:rsid w:val="45524B39"/>
    <w:rsid w:val="455B5DF6"/>
    <w:rsid w:val="456033A0"/>
    <w:rsid w:val="459225CF"/>
    <w:rsid w:val="45965328"/>
    <w:rsid w:val="45D71638"/>
    <w:rsid w:val="46539825"/>
    <w:rsid w:val="46582926"/>
    <w:rsid w:val="468F897B"/>
    <w:rsid w:val="469FA3DF"/>
    <w:rsid w:val="46AF1380"/>
    <w:rsid w:val="46C9CE57"/>
    <w:rsid w:val="46CC3338"/>
    <w:rsid w:val="46D8B246"/>
    <w:rsid w:val="4705674A"/>
    <w:rsid w:val="471A2BF1"/>
    <w:rsid w:val="4739BAB5"/>
    <w:rsid w:val="47504F46"/>
    <w:rsid w:val="476EFC47"/>
    <w:rsid w:val="47B22C42"/>
    <w:rsid w:val="47CD59A9"/>
    <w:rsid w:val="47DB5C9F"/>
    <w:rsid w:val="47F291B8"/>
    <w:rsid w:val="4812F313"/>
    <w:rsid w:val="481E395B"/>
    <w:rsid w:val="482C9F05"/>
    <w:rsid w:val="483CD4E7"/>
    <w:rsid w:val="48589866"/>
    <w:rsid w:val="486129F3"/>
    <w:rsid w:val="487F15B7"/>
    <w:rsid w:val="48A6C06C"/>
    <w:rsid w:val="48AD131E"/>
    <w:rsid w:val="48C7AB56"/>
    <w:rsid w:val="48F099E8"/>
    <w:rsid w:val="48F9580F"/>
    <w:rsid w:val="48FBBF5A"/>
    <w:rsid w:val="49071CD6"/>
    <w:rsid w:val="491966E3"/>
    <w:rsid w:val="491AA066"/>
    <w:rsid w:val="49233729"/>
    <w:rsid w:val="4923AB9B"/>
    <w:rsid w:val="494C088D"/>
    <w:rsid w:val="49558ECA"/>
    <w:rsid w:val="4957BF54"/>
    <w:rsid w:val="495A1F6E"/>
    <w:rsid w:val="496C01DD"/>
    <w:rsid w:val="497A2547"/>
    <w:rsid w:val="497D55B5"/>
    <w:rsid w:val="49A8A00A"/>
    <w:rsid w:val="4A199734"/>
    <w:rsid w:val="4A59C077"/>
    <w:rsid w:val="4A5A2111"/>
    <w:rsid w:val="4A5E544A"/>
    <w:rsid w:val="4A680ED1"/>
    <w:rsid w:val="4A874736"/>
    <w:rsid w:val="4ABFF181"/>
    <w:rsid w:val="4AD2C71D"/>
    <w:rsid w:val="4AE2C4AA"/>
    <w:rsid w:val="4AE46706"/>
    <w:rsid w:val="4B06DE99"/>
    <w:rsid w:val="4B078984"/>
    <w:rsid w:val="4B08D6E8"/>
    <w:rsid w:val="4B28BC65"/>
    <w:rsid w:val="4B58C3EA"/>
    <w:rsid w:val="4B7707B2"/>
    <w:rsid w:val="4B790690"/>
    <w:rsid w:val="4B8B70E7"/>
    <w:rsid w:val="4BA083F7"/>
    <w:rsid w:val="4BA7CF09"/>
    <w:rsid w:val="4BAA86C1"/>
    <w:rsid w:val="4BB311E7"/>
    <w:rsid w:val="4BBE812A"/>
    <w:rsid w:val="4BECC1BC"/>
    <w:rsid w:val="4C1A7FD8"/>
    <w:rsid w:val="4C627116"/>
    <w:rsid w:val="4C767FAC"/>
    <w:rsid w:val="4CB9746E"/>
    <w:rsid w:val="4CF34813"/>
    <w:rsid w:val="4D0B2814"/>
    <w:rsid w:val="4D0E5C2E"/>
    <w:rsid w:val="4D16F9E7"/>
    <w:rsid w:val="4D764A97"/>
    <w:rsid w:val="4D9631B0"/>
    <w:rsid w:val="4DD7E3E4"/>
    <w:rsid w:val="4E172570"/>
    <w:rsid w:val="4E2330F3"/>
    <w:rsid w:val="4E275314"/>
    <w:rsid w:val="4E2A8ACE"/>
    <w:rsid w:val="4E7C40B2"/>
    <w:rsid w:val="4E7F60AB"/>
    <w:rsid w:val="4E9652C6"/>
    <w:rsid w:val="4EA26E44"/>
    <w:rsid w:val="4F1FD444"/>
    <w:rsid w:val="4F225C21"/>
    <w:rsid w:val="4F323289"/>
    <w:rsid w:val="4F4194E0"/>
    <w:rsid w:val="4F4B4099"/>
    <w:rsid w:val="4F50B496"/>
    <w:rsid w:val="4F51CA55"/>
    <w:rsid w:val="4F52D9EC"/>
    <w:rsid w:val="4F9ED19F"/>
    <w:rsid w:val="505C8AB0"/>
    <w:rsid w:val="5070466D"/>
    <w:rsid w:val="50A137D0"/>
    <w:rsid w:val="50C32344"/>
    <w:rsid w:val="50DFF199"/>
    <w:rsid w:val="50E7DCAB"/>
    <w:rsid w:val="50F3CA84"/>
    <w:rsid w:val="5124E326"/>
    <w:rsid w:val="514FA942"/>
    <w:rsid w:val="516749CF"/>
    <w:rsid w:val="5185BC4B"/>
    <w:rsid w:val="520191F6"/>
    <w:rsid w:val="5227E458"/>
    <w:rsid w:val="522DA182"/>
    <w:rsid w:val="52477E3B"/>
    <w:rsid w:val="527B272D"/>
    <w:rsid w:val="52828712"/>
    <w:rsid w:val="5291BB19"/>
    <w:rsid w:val="529B4B5B"/>
    <w:rsid w:val="52B38F43"/>
    <w:rsid w:val="52C1826D"/>
    <w:rsid w:val="52C3E53F"/>
    <w:rsid w:val="52CF1502"/>
    <w:rsid w:val="52DC8F62"/>
    <w:rsid w:val="5301C72B"/>
    <w:rsid w:val="5318E694"/>
    <w:rsid w:val="53398579"/>
    <w:rsid w:val="539B8F42"/>
    <w:rsid w:val="53B063F6"/>
    <w:rsid w:val="53BCB290"/>
    <w:rsid w:val="53EB9D6B"/>
    <w:rsid w:val="53F17257"/>
    <w:rsid w:val="541B13DD"/>
    <w:rsid w:val="547066A4"/>
    <w:rsid w:val="549AD4A2"/>
    <w:rsid w:val="54A7A79D"/>
    <w:rsid w:val="54C0F35D"/>
    <w:rsid w:val="54C6A99A"/>
    <w:rsid w:val="54E2109E"/>
    <w:rsid w:val="54EF7766"/>
    <w:rsid w:val="54F467D5"/>
    <w:rsid w:val="54F737D9"/>
    <w:rsid w:val="54F83EAF"/>
    <w:rsid w:val="54F88C44"/>
    <w:rsid w:val="5507C7CB"/>
    <w:rsid w:val="550B71D6"/>
    <w:rsid w:val="551ECB28"/>
    <w:rsid w:val="55325522"/>
    <w:rsid w:val="55416A68"/>
    <w:rsid w:val="55D13D91"/>
    <w:rsid w:val="55DA566C"/>
    <w:rsid w:val="5601DA2D"/>
    <w:rsid w:val="5605EEF9"/>
    <w:rsid w:val="5608BDE1"/>
    <w:rsid w:val="561AEEC6"/>
    <w:rsid w:val="5633C005"/>
    <w:rsid w:val="56351D56"/>
    <w:rsid w:val="56816529"/>
    <w:rsid w:val="56A6668E"/>
    <w:rsid w:val="56A8A87B"/>
    <w:rsid w:val="56DBEC7D"/>
    <w:rsid w:val="56F23855"/>
    <w:rsid w:val="56FE68B8"/>
    <w:rsid w:val="571F1B4C"/>
    <w:rsid w:val="574B0D40"/>
    <w:rsid w:val="578FF471"/>
    <w:rsid w:val="57A0645E"/>
    <w:rsid w:val="57A9E41A"/>
    <w:rsid w:val="57E8D1AB"/>
    <w:rsid w:val="580F5C47"/>
    <w:rsid w:val="5848065E"/>
    <w:rsid w:val="584B49AC"/>
    <w:rsid w:val="587C3CA8"/>
    <w:rsid w:val="58804EC6"/>
    <w:rsid w:val="5893504C"/>
    <w:rsid w:val="58C52EEE"/>
    <w:rsid w:val="58C70ED2"/>
    <w:rsid w:val="58C745F1"/>
    <w:rsid w:val="58D232EC"/>
    <w:rsid w:val="58FA5D0C"/>
    <w:rsid w:val="591FE08B"/>
    <w:rsid w:val="5922ECB6"/>
    <w:rsid w:val="597254E7"/>
    <w:rsid w:val="597BA1BD"/>
    <w:rsid w:val="5987E58D"/>
    <w:rsid w:val="59A3E194"/>
    <w:rsid w:val="59A7911E"/>
    <w:rsid w:val="59CC02CA"/>
    <w:rsid w:val="59E4F699"/>
    <w:rsid w:val="5A0406F2"/>
    <w:rsid w:val="5A105E8A"/>
    <w:rsid w:val="5A13831F"/>
    <w:rsid w:val="5A2F2B30"/>
    <w:rsid w:val="5A3388AD"/>
    <w:rsid w:val="5A440FC6"/>
    <w:rsid w:val="5A5396DC"/>
    <w:rsid w:val="5A6F7722"/>
    <w:rsid w:val="5A7A0144"/>
    <w:rsid w:val="5AA5A04F"/>
    <w:rsid w:val="5AA71D81"/>
    <w:rsid w:val="5AC95893"/>
    <w:rsid w:val="5AD5D064"/>
    <w:rsid w:val="5ADF4184"/>
    <w:rsid w:val="5AFD6A98"/>
    <w:rsid w:val="5B3948DA"/>
    <w:rsid w:val="5B3A0F99"/>
    <w:rsid w:val="5B3FABBB"/>
    <w:rsid w:val="5B53904A"/>
    <w:rsid w:val="5B756648"/>
    <w:rsid w:val="5BA35B03"/>
    <w:rsid w:val="5BE3411F"/>
    <w:rsid w:val="5BE9CABA"/>
    <w:rsid w:val="5C3AAA24"/>
    <w:rsid w:val="5C4210E4"/>
    <w:rsid w:val="5C628738"/>
    <w:rsid w:val="5C7F6321"/>
    <w:rsid w:val="5CB7FAE1"/>
    <w:rsid w:val="5CC3648D"/>
    <w:rsid w:val="5D310001"/>
    <w:rsid w:val="5D5F1CF9"/>
    <w:rsid w:val="5D64C5C6"/>
    <w:rsid w:val="5D7CC46B"/>
    <w:rsid w:val="5D7E88FB"/>
    <w:rsid w:val="5D8858B1"/>
    <w:rsid w:val="5D8AE785"/>
    <w:rsid w:val="5D8B2E74"/>
    <w:rsid w:val="5D971B40"/>
    <w:rsid w:val="5D9C30CC"/>
    <w:rsid w:val="5DA89BC6"/>
    <w:rsid w:val="5DB4F50C"/>
    <w:rsid w:val="5DBE3871"/>
    <w:rsid w:val="5DDE3388"/>
    <w:rsid w:val="5E071A63"/>
    <w:rsid w:val="5E0906D8"/>
    <w:rsid w:val="5E5A483F"/>
    <w:rsid w:val="5E721649"/>
    <w:rsid w:val="5E7DF1D9"/>
    <w:rsid w:val="5EA32246"/>
    <w:rsid w:val="5EAB970D"/>
    <w:rsid w:val="5EC6E3ED"/>
    <w:rsid w:val="5ED2DED6"/>
    <w:rsid w:val="5ED4B34C"/>
    <w:rsid w:val="5EDD45E7"/>
    <w:rsid w:val="5EF8B846"/>
    <w:rsid w:val="5F0DDAB9"/>
    <w:rsid w:val="5F224A1F"/>
    <w:rsid w:val="5F2F5A08"/>
    <w:rsid w:val="5F5FD337"/>
    <w:rsid w:val="5FB6E012"/>
    <w:rsid w:val="5FC58150"/>
    <w:rsid w:val="5FD66756"/>
    <w:rsid w:val="60003C45"/>
    <w:rsid w:val="6024C068"/>
    <w:rsid w:val="602D185B"/>
    <w:rsid w:val="60958CE6"/>
    <w:rsid w:val="609E989F"/>
    <w:rsid w:val="60B5707D"/>
    <w:rsid w:val="60C66E8C"/>
    <w:rsid w:val="60C97337"/>
    <w:rsid w:val="6102F836"/>
    <w:rsid w:val="610392C6"/>
    <w:rsid w:val="6113B3A9"/>
    <w:rsid w:val="61305697"/>
    <w:rsid w:val="614FCB09"/>
    <w:rsid w:val="6174082B"/>
    <w:rsid w:val="6183CEDF"/>
    <w:rsid w:val="61B79539"/>
    <w:rsid w:val="61CE51A9"/>
    <w:rsid w:val="61D56199"/>
    <w:rsid w:val="622F8005"/>
    <w:rsid w:val="622F89BF"/>
    <w:rsid w:val="6240B627"/>
    <w:rsid w:val="6241EC1B"/>
    <w:rsid w:val="624733C5"/>
    <w:rsid w:val="625A3DE4"/>
    <w:rsid w:val="62D89FDC"/>
    <w:rsid w:val="62E3D5F3"/>
    <w:rsid w:val="631F676E"/>
    <w:rsid w:val="633C7C02"/>
    <w:rsid w:val="6396B155"/>
    <w:rsid w:val="63AFD279"/>
    <w:rsid w:val="63C15D26"/>
    <w:rsid w:val="63DC4FC7"/>
    <w:rsid w:val="64041531"/>
    <w:rsid w:val="64313F2C"/>
    <w:rsid w:val="643E5B75"/>
    <w:rsid w:val="644EE48E"/>
    <w:rsid w:val="6463ED4C"/>
    <w:rsid w:val="648CF7BF"/>
    <w:rsid w:val="64B25C22"/>
    <w:rsid w:val="64B54B1B"/>
    <w:rsid w:val="64CA7CFB"/>
    <w:rsid w:val="64F5EF12"/>
    <w:rsid w:val="6544F08C"/>
    <w:rsid w:val="65945576"/>
    <w:rsid w:val="65F23147"/>
    <w:rsid w:val="65FE1025"/>
    <w:rsid w:val="66096D3E"/>
    <w:rsid w:val="6645B975"/>
    <w:rsid w:val="66686DD4"/>
    <w:rsid w:val="668B9E65"/>
    <w:rsid w:val="669BB8BC"/>
    <w:rsid w:val="66C87F8B"/>
    <w:rsid w:val="66EF124A"/>
    <w:rsid w:val="671681D9"/>
    <w:rsid w:val="6727EB62"/>
    <w:rsid w:val="675219D8"/>
    <w:rsid w:val="6755A7D2"/>
    <w:rsid w:val="676DCDB0"/>
    <w:rsid w:val="6786E877"/>
    <w:rsid w:val="67A05526"/>
    <w:rsid w:val="67BD897A"/>
    <w:rsid w:val="67C242BF"/>
    <w:rsid w:val="67EEABD5"/>
    <w:rsid w:val="67F6FD81"/>
    <w:rsid w:val="681FB1BC"/>
    <w:rsid w:val="68254482"/>
    <w:rsid w:val="682C4561"/>
    <w:rsid w:val="682F8EA1"/>
    <w:rsid w:val="683D23ED"/>
    <w:rsid w:val="684397FB"/>
    <w:rsid w:val="68495FA5"/>
    <w:rsid w:val="68540351"/>
    <w:rsid w:val="68669071"/>
    <w:rsid w:val="6870B3CD"/>
    <w:rsid w:val="68790E61"/>
    <w:rsid w:val="687DE19E"/>
    <w:rsid w:val="687F46AD"/>
    <w:rsid w:val="688EDB2A"/>
    <w:rsid w:val="689C5114"/>
    <w:rsid w:val="68B4AB96"/>
    <w:rsid w:val="68C48424"/>
    <w:rsid w:val="68D73D0B"/>
    <w:rsid w:val="68DBEF7D"/>
    <w:rsid w:val="69236CD6"/>
    <w:rsid w:val="699C79DF"/>
    <w:rsid w:val="69BB5776"/>
    <w:rsid w:val="69C93BA1"/>
    <w:rsid w:val="6A086B5C"/>
    <w:rsid w:val="6A1CBF09"/>
    <w:rsid w:val="6A25A184"/>
    <w:rsid w:val="6A29CD1C"/>
    <w:rsid w:val="6A568014"/>
    <w:rsid w:val="6A680C91"/>
    <w:rsid w:val="6A8DA682"/>
    <w:rsid w:val="6A9BA6CD"/>
    <w:rsid w:val="6AA46E6C"/>
    <w:rsid w:val="6AB3AA9B"/>
    <w:rsid w:val="6AC1BA34"/>
    <w:rsid w:val="6B15243B"/>
    <w:rsid w:val="6B37EAD4"/>
    <w:rsid w:val="6B3F5096"/>
    <w:rsid w:val="6B667BDB"/>
    <w:rsid w:val="6B6789BD"/>
    <w:rsid w:val="6B786B4B"/>
    <w:rsid w:val="6B8B29AC"/>
    <w:rsid w:val="6BAED3E1"/>
    <w:rsid w:val="6BB5EFC4"/>
    <w:rsid w:val="6BF38C20"/>
    <w:rsid w:val="6C22824E"/>
    <w:rsid w:val="6C37452B"/>
    <w:rsid w:val="6C59A297"/>
    <w:rsid w:val="6C5BFBCC"/>
    <w:rsid w:val="6C613852"/>
    <w:rsid w:val="6CA13F3D"/>
    <w:rsid w:val="6CC0B005"/>
    <w:rsid w:val="6CDFC66D"/>
    <w:rsid w:val="6D0436F0"/>
    <w:rsid w:val="6D147A61"/>
    <w:rsid w:val="6D1A0CF6"/>
    <w:rsid w:val="6D2F4DF4"/>
    <w:rsid w:val="6D548F25"/>
    <w:rsid w:val="6D58E530"/>
    <w:rsid w:val="6D6886D2"/>
    <w:rsid w:val="6D6FEE98"/>
    <w:rsid w:val="6D798192"/>
    <w:rsid w:val="6D81B2A1"/>
    <w:rsid w:val="6D886D5B"/>
    <w:rsid w:val="6DAFD8FA"/>
    <w:rsid w:val="6E006A13"/>
    <w:rsid w:val="6E6D2B57"/>
    <w:rsid w:val="6E9FA63C"/>
    <w:rsid w:val="6EA37236"/>
    <w:rsid w:val="6EB26C4F"/>
    <w:rsid w:val="6EB5F6DE"/>
    <w:rsid w:val="6EE9341D"/>
    <w:rsid w:val="6EEBE8FD"/>
    <w:rsid w:val="6EFFD4E1"/>
    <w:rsid w:val="6F0713A7"/>
    <w:rsid w:val="6F1E72F9"/>
    <w:rsid w:val="6F4AF193"/>
    <w:rsid w:val="6F701CA7"/>
    <w:rsid w:val="6FBA2053"/>
    <w:rsid w:val="6FCF71AC"/>
    <w:rsid w:val="6FF0ADF3"/>
    <w:rsid w:val="701F93FD"/>
    <w:rsid w:val="702B32E5"/>
    <w:rsid w:val="70843F90"/>
    <w:rsid w:val="70879D89"/>
    <w:rsid w:val="708BF2A8"/>
    <w:rsid w:val="708F2346"/>
    <w:rsid w:val="709732D3"/>
    <w:rsid w:val="70A85C0D"/>
    <w:rsid w:val="70C86BA7"/>
    <w:rsid w:val="70F86328"/>
    <w:rsid w:val="712E4D07"/>
    <w:rsid w:val="715FC1AB"/>
    <w:rsid w:val="717323EA"/>
    <w:rsid w:val="71A1D1CD"/>
    <w:rsid w:val="71C39F33"/>
    <w:rsid w:val="71DCA575"/>
    <w:rsid w:val="71ECCEA8"/>
    <w:rsid w:val="7204D22E"/>
    <w:rsid w:val="720AA039"/>
    <w:rsid w:val="72182C7E"/>
    <w:rsid w:val="729E4D0C"/>
    <w:rsid w:val="72A0AA0C"/>
    <w:rsid w:val="72A3FB9E"/>
    <w:rsid w:val="72A64379"/>
    <w:rsid w:val="72B8923E"/>
    <w:rsid w:val="72EDAEA4"/>
    <w:rsid w:val="72F954A0"/>
    <w:rsid w:val="72FAE1E9"/>
    <w:rsid w:val="72FD3683"/>
    <w:rsid w:val="73179F34"/>
    <w:rsid w:val="731A75F5"/>
    <w:rsid w:val="731D8FAD"/>
    <w:rsid w:val="733A9924"/>
    <w:rsid w:val="734A341B"/>
    <w:rsid w:val="736F2E0A"/>
    <w:rsid w:val="737420B3"/>
    <w:rsid w:val="7376FE61"/>
    <w:rsid w:val="73DB23F5"/>
    <w:rsid w:val="741BF473"/>
    <w:rsid w:val="74255B73"/>
    <w:rsid w:val="7464C908"/>
    <w:rsid w:val="746D12A4"/>
    <w:rsid w:val="747F904B"/>
    <w:rsid w:val="74B32C1B"/>
    <w:rsid w:val="74C28C70"/>
    <w:rsid w:val="74EA5280"/>
    <w:rsid w:val="74F0CF71"/>
    <w:rsid w:val="74F8E664"/>
    <w:rsid w:val="74FC7AC4"/>
    <w:rsid w:val="7518B407"/>
    <w:rsid w:val="752D6A56"/>
    <w:rsid w:val="753FEB61"/>
    <w:rsid w:val="757FED82"/>
    <w:rsid w:val="75C602BC"/>
    <w:rsid w:val="75EB676F"/>
    <w:rsid w:val="75EDE59F"/>
    <w:rsid w:val="75F2A4F7"/>
    <w:rsid w:val="760907AF"/>
    <w:rsid w:val="760AA5DB"/>
    <w:rsid w:val="76465205"/>
    <w:rsid w:val="764F9A79"/>
    <w:rsid w:val="7658621D"/>
    <w:rsid w:val="76957402"/>
    <w:rsid w:val="770AF6BD"/>
    <w:rsid w:val="7732C7F7"/>
    <w:rsid w:val="775064F8"/>
    <w:rsid w:val="7763B097"/>
    <w:rsid w:val="77C6476B"/>
    <w:rsid w:val="77EF23DB"/>
    <w:rsid w:val="77EF69BA"/>
    <w:rsid w:val="781A0694"/>
    <w:rsid w:val="782FF593"/>
    <w:rsid w:val="787B7D53"/>
    <w:rsid w:val="789B5314"/>
    <w:rsid w:val="78AC8A57"/>
    <w:rsid w:val="78AFD833"/>
    <w:rsid w:val="78BB4964"/>
    <w:rsid w:val="78C91EEE"/>
    <w:rsid w:val="78DAC623"/>
    <w:rsid w:val="790B49BD"/>
    <w:rsid w:val="790B65DD"/>
    <w:rsid w:val="79229359"/>
    <w:rsid w:val="793E9B54"/>
    <w:rsid w:val="7966E084"/>
    <w:rsid w:val="79717EFD"/>
    <w:rsid w:val="7994F836"/>
    <w:rsid w:val="79A8D321"/>
    <w:rsid w:val="79C0674E"/>
    <w:rsid w:val="7A171583"/>
    <w:rsid w:val="7A322F58"/>
    <w:rsid w:val="7A404896"/>
    <w:rsid w:val="7A6205B4"/>
    <w:rsid w:val="7B28FE70"/>
    <w:rsid w:val="7B4BD651"/>
    <w:rsid w:val="7B54A6AF"/>
    <w:rsid w:val="7B5D872A"/>
    <w:rsid w:val="7B60B650"/>
    <w:rsid w:val="7B612C50"/>
    <w:rsid w:val="7B636CB1"/>
    <w:rsid w:val="7B76627C"/>
    <w:rsid w:val="7B95DB7D"/>
    <w:rsid w:val="7BC4CDD7"/>
    <w:rsid w:val="7BD17EF1"/>
    <w:rsid w:val="7C1DA080"/>
    <w:rsid w:val="7C1F3CF3"/>
    <w:rsid w:val="7C310FE4"/>
    <w:rsid w:val="7C6248FE"/>
    <w:rsid w:val="7CB5C84B"/>
    <w:rsid w:val="7CD3A7EC"/>
    <w:rsid w:val="7D0E3216"/>
    <w:rsid w:val="7D33E32D"/>
    <w:rsid w:val="7D3536BE"/>
    <w:rsid w:val="7D38B955"/>
    <w:rsid w:val="7D40B2DA"/>
    <w:rsid w:val="7D920A61"/>
    <w:rsid w:val="7DB503A4"/>
    <w:rsid w:val="7DE2E4D9"/>
    <w:rsid w:val="7E39AF57"/>
    <w:rsid w:val="7E658BE6"/>
    <w:rsid w:val="7E7B5F4A"/>
    <w:rsid w:val="7ECD1A62"/>
    <w:rsid w:val="7F0F4E0B"/>
    <w:rsid w:val="7F213052"/>
    <w:rsid w:val="7F285807"/>
    <w:rsid w:val="7F3B20CD"/>
    <w:rsid w:val="7F592116"/>
    <w:rsid w:val="7F67BF7A"/>
    <w:rsid w:val="7FA62CBB"/>
    <w:rsid w:val="7FBDE331"/>
    <w:rsid w:val="7FC21A85"/>
    <w:rsid w:val="7FE6C5AF"/>
    <w:rsid w:val="7FF360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454D"/>
  <w15:chartTrackingRefBased/>
  <w15:docId w15:val="{95D4B331-7044-41C2-9038-D5EF7AE83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B22"/>
    <w:rPr>
      <w:rFonts w:eastAsiaTheme="majorEastAsia" w:cstheme="majorBidi"/>
      <w:color w:val="272727" w:themeColor="text1" w:themeTint="D8"/>
    </w:rPr>
  </w:style>
  <w:style w:type="paragraph" w:styleId="Title">
    <w:name w:val="Title"/>
    <w:basedOn w:val="Normal"/>
    <w:next w:val="Normal"/>
    <w:link w:val="TitleChar"/>
    <w:uiPriority w:val="10"/>
    <w:qFormat/>
    <w:rsid w:val="002F5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B22"/>
    <w:pPr>
      <w:spacing w:before="160"/>
      <w:jc w:val="center"/>
    </w:pPr>
    <w:rPr>
      <w:i/>
      <w:iCs/>
      <w:color w:val="404040" w:themeColor="text1" w:themeTint="BF"/>
    </w:rPr>
  </w:style>
  <w:style w:type="character" w:customStyle="1" w:styleId="QuoteChar">
    <w:name w:val="Quote Char"/>
    <w:basedOn w:val="DefaultParagraphFont"/>
    <w:link w:val="Quote"/>
    <w:uiPriority w:val="29"/>
    <w:rsid w:val="002F5B22"/>
    <w:rPr>
      <w:i/>
      <w:iCs/>
      <w:color w:val="404040" w:themeColor="text1" w:themeTint="BF"/>
    </w:rPr>
  </w:style>
  <w:style w:type="paragraph" w:styleId="ListParagraph">
    <w:name w:val="List Paragraph"/>
    <w:basedOn w:val="Normal"/>
    <w:uiPriority w:val="34"/>
    <w:qFormat/>
    <w:rsid w:val="002F5B22"/>
    <w:pPr>
      <w:ind w:left="720"/>
      <w:contextualSpacing/>
    </w:pPr>
  </w:style>
  <w:style w:type="character" w:styleId="IntenseEmphasis">
    <w:name w:val="Intense Emphasis"/>
    <w:basedOn w:val="DefaultParagraphFont"/>
    <w:uiPriority w:val="21"/>
    <w:qFormat/>
    <w:rsid w:val="002F5B22"/>
    <w:rPr>
      <w:i/>
      <w:iCs/>
      <w:color w:val="0F4761" w:themeColor="accent1" w:themeShade="BF"/>
    </w:rPr>
  </w:style>
  <w:style w:type="paragraph" w:styleId="IntenseQuote">
    <w:name w:val="Intense Quote"/>
    <w:basedOn w:val="Normal"/>
    <w:next w:val="Normal"/>
    <w:link w:val="IntenseQuoteChar"/>
    <w:uiPriority w:val="30"/>
    <w:qFormat/>
    <w:rsid w:val="002F5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B22"/>
    <w:rPr>
      <w:i/>
      <w:iCs/>
      <w:color w:val="0F4761" w:themeColor="accent1" w:themeShade="BF"/>
    </w:rPr>
  </w:style>
  <w:style w:type="character" w:styleId="IntenseReference">
    <w:name w:val="Intense Reference"/>
    <w:basedOn w:val="DefaultParagraphFont"/>
    <w:uiPriority w:val="32"/>
    <w:qFormat/>
    <w:rsid w:val="002F5B22"/>
    <w:rPr>
      <w:b/>
      <w:bCs/>
      <w:smallCaps/>
      <w:color w:val="0F4761" w:themeColor="accent1" w:themeShade="BF"/>
      <w:spacing w:val="5"/>
    </w:rPr>
  </w:style>
  <w:style w:type="table" w:styleId="TableGrid">
    <w:name w:val="Table Grid"/>
    <w:basedOn w:val="TableNormal"/>
    <w:uiPriority w:val="39"/>
    <w:rsid w:val="00915157"/>
    <w:pPr>
      <w:spacing w:after="0" w:line="240" w:lineRule="auto"/>
    </w:pPr>
    <w:tblPr/>
  </w:style>
  <w:style w:type="paragraph" w:styleId="TOCHeading">
    <w:name w:val="TOC Heading"/>
    <w:basedOn w:val="Heading1"/>
    <w:next w:val="Normal"/>
    <w:uiPriority w:val="39"/>
    <w:unhideWhenUsed/>
    <w:qFormat/>
    <w:rsid w:val="000627DC"/>
    <w:pPr>
      <w:spacing w:before="240" w:after="0" w:line="259" w:lineRule="auto"/>
      <w:outlineLvl w:val="9"/>
    </w:pPr>
    <w:rPr>
      <w:kern w:val="0"/>
      <w:sz w:val="32"/>
      <w:szCs w:val="32"/>
      <w:lang w:bidi="ar-SA"/>
      <w14:ligatures w14:val="none"/>
    </w:rPr>
  </w:style>
  <w:style w:type="paragraph" w:styleId="Header">
    <w:name w:val="header"/>
    <w:basedOn w:val="Normal"/>
    <w:link w:val="HeaderChar"/>
    <w:uiPriority w:val="99"/>
    <w:unhideWhenUsed/>
    <w:rsid w:val="00891F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F19"/>
  </w:style>
  <w:style w:type="paragraph" w:styleId="Footer">
    <w:name w:val="footer"/>
    <w:basedOn w:val="Normal"/>
    <w:link w:val="FooterChar"/>
    <w:uiPriority w:val="99"/>
    <w:unhideWhenUsed/>
    <w:rsid w:val="00891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F19"/>
  </w:style>
  <w:style w:type="paragraph" w:styleId="TOC1">
    <w:name w:val="toc 1"/>
    <w:basedOn w:val="Normal"/>
    <w:next w:val="Normal"/>
    <w:autoRedefine/>
    <w:uiPriority w:val="39"/>
    <w:unhideWhenUsed/>
    <w:rsid w:val="00101B40"/>
    <w:pPr>
      <w:spacing w:after="100"/>
    </w:pPr>
  </w:style>
  <w:style w:type="character" w:styleId="Hyperlink">
    <w:name w:val="Hyperlink"/>
    <w:basedOn w:val="DefaultParagraphFont"/>
    <w:uiPriority w:val="99"/>
    <w:unhideWhenUsed/>
    <w:rsid w:val="00101B40"/>
    <w:rPr>
      <w:color w:val="467886" w:themeColor="hyperlink"/>
      <w:u w:val="single"/>
    </w:rPr>
  </w:style>
  <w:style w:type="paragraph" w:styleId="TOC2">
    <w:name w:val="toc 2"/>
    <w:basedOn w:val="Normal"/>
    <w:next w:val="Normal"/>
    <w:autoRedefine/>
    <w:uiPriority w:val="39"/>
    <w:unhideWhenUsed/>
    <w:rsid w:val="00437F8C"/>
    <w:pPr>
      <w:spacing w:after="100"/>
      <w:ind w:left="240"/>
    </w:pPr>
  </w:style>
  <w:style w:type="character" w:styleId="UnresolvedMention">
    <w:name w:val="Unresolved Mention"/>
    <w:basedOn w:val="DefaultParagraphFont"/>
    <w:uiPriority w:val="99"/>
    <w:semiHidden/>
    <w:unhideWhenUsed/>
    <w:rsid w:val="004D6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16367">
      <w:bodyDiv w:val="1"/>
      <w:marLeft w:val="0"/>
      <w:marRight w:val="0"/>
      <w:marTop w:val="0"/>
      <w:marBottom w:val="0"/>
      <w:divBdr>
        <w:top w:val="none" w:sz="0" w:space="0" w:color="auto"/>
        <w:left w:val="none" w:sz="0" w:space="0" w:color="auto"/>
        <w:bottom w:val="none" w:sz="0" w:space="0" w:color="auto"/>
        <w:right w:val="none" w:sz="0" w:space="0" w:color="auto"/>
      </w:divBdr>
    </w:div>
    <w:div w:id="147733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bm.com/reports/data-breach" TargetMode="External"/><Relationship Id="rId18" Type="http://schemas.openxmlformats.org/officeDocument/2006/relationships/hyperlink" Target="https://www.cisecurity.org/controls/cis-controls-list?utm_source=chatgpt.co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6028/NIST.SP.800-53r5"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sans.org/critical-security-controls/" TargetMode="External"/><Relationship Id="rId20" Type="http://schemas.openxmlformats.org/officeDocument/2006/relationships/hyperlink" Target="https://listings.pcisecuritystandards.org/documents/PCIDSS_QRGv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pcisecuritystandards.org/document_library"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cisa.gov/sites/default/files/2023-01/layering-network-security-segmentation_infographic_508_0.pdf?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prv.pcisecuritystandards.org/SAQ%20(Assessment)/SAQ/PCI-DSS-v4-0-1-SAQ-D-Merchant.pdf"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F0C7378230DF4D9A381E673A6B587E" ma:contentTypeVersion="13" ma:contentTypeDescription="Create a new document." ma:contentTypeScope="" ma:versionID="94f1c2fcccb7685e21eef6b2cf6e9149">
  <xsd:schema xmlns:xsd="http://www.w3.org/2001/XMLSchema" xmlns:xs="http://www.w3.org/2001/XMLSchema" xmlns:p="http://schemas.microsoft.com/office/2006/metadata/properties" xmlns:ns3="c9e074a6-74a9-4f6a-a73a-ba693f9fd654" xmlns:ns4="e88e3b3d-2ffd-44e9-a510-1fc8efa64e77" targetNamespace="http://schemas.microsoft.com/office/2006/metadata/properties" ma:root="true" ma:fieldsID="4fb6daa09d8158e00a6e4f980b2208e9" ns3:_="" ns4:_="">
    <xsd:import namespace="c9e074a6-74a9-4f6a-a73a-ba693f9fd654"/>
    <xsd:import namespace="e88e3b3d-2ffd-44e9-a510-1fc8efa64e7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e074a6-74a9-4f6a-a73a-ba693f9fd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8e3b3d-2ffd-44e9-a510-1fc8efa64e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9e074a6-74a9-4f6a-a73a-ba693f9fd654" xsi:nil="true"/>
  </documentManagement>
</p:properties>
</file>

<file path=customXml/itemProps1.xml><?xml version="1.0" encoding="utf-8"?>
<ds:datastoreItem xmlns:ds="http://schemas.openxmlformats.org/officeDocument/2006/customXml" ds:itemID="{D7A1BC04-1845-4557-BCBA-E95D605E08DB}">
  <ds:schemaRefs>
    <ds:schemaRef ds:uri="http://schemas.microsoft.com/sharepoint/v3/contenttype/forms"/>
  </ds:schemaRefs>
</ds:datastoreItem>
</file>

<file path=customXml/itemProps2.xml><?xml version="1.0" encoding="utf-8"?>
<ds:datastoreItem xmlns:ds="http://schemas.openxmlformats.org/officeDocument/2006/customXml" ds:itemID="{6EF16F2F-C30B-4FF2-BBF6-0B6BFE24A72C}">
  <ds:schemaRefs>
    <ds:schemaRef ds:uri="http://schemas.openxmlformats.org/officeDocument/2006/bibliography"/>
  </ds:schemaRefs>
</ds:datastoreItem>
</file>

<file path=customXml/itemProps3.xml><?xml version="1.0" encoding="utf-8"?>
<ds:datastoreItem xmlns:ds="http://schemas.openxmlformats.org/officeDocument/2006/customXml" ds:itemID="{2966433E-CB5D-4ED2-A671-FFCF7254A4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e074a6-74a9-4f6a-a73a-ba693f9fd654"/>
    <ds:schemaRef ds:uri="e88e3b3d-2ffd-44e9-a510-1fc8efa64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02D842-0112-484D-9AFA-D7E6DB1256ED}">
  <ds:schemaRefs>
    <ds:schemaRef ds:uri="http://schemas.microsoft.com/office/2006/metadata/properties"/>
    <ds:schemaRef ds:uri="http://schemas.microsoft.com/office/infopath/2007/PartnerControls"/>
    <ds:schemaRef ds:uri="c9e074a6-74a9-4f6a-a73a-ba693f9fd65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3546</Words>
  <Characters>21245</Characters>
  <Application>Microsoft Office Word</Application>
  <DocSecurity>0</DocSecurity>
  <Lines>559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Rosenblum, Ethan</dc:creator>
  <cp:keywords/>
  <dc:description/>
  <cp:lastModifiedBy>Lapointe, Clairvens</cp:lastModifiedBy>
  <cp:revision>2</cp:revision>
  <cp:lastPrinted>2025-11-08T04:52:00Z</cp:lastPrinted>
  <dcterms:created xsi:type="dcterms:W3CDTF">2026-03-04T16:37:00Z</dcterms:created>
  <dcterms:modified xsi:type="dcterms:W3CDTF">2026-03-04T16:37:00Z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0x010100F7F0C7378230DF4D9A381E673A6B587E</vt:lpwstr>
  </property>
</Properties>
</file>