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693" w:rsidRPr="00C718A0" w:rsidRDefault="00595C7F">
      <w:pPr>
        <w:rPr>
          <w:rFonts w:cstheme="minorHAnsi"/>
          <w:b/>
        </w:rPr>
      </w:pPr>
      <w:r w:rsidRPr="00C718A0">
        <w:rPr>
          <w:rFonts w:cstheme="minorHAnsi"/>
          <w:b/>
          <w:sz w:val="36"/>
        </w:rPr>
        <w:t>Informe de la cita</w:t>
      </w:r>
      <w:r w:rsidR="009C15D0">
        <w:rPr>
          <w:rFonts w:cstheme="minorHAnsi"/>
          <w:b/>
          <w:sz w:val="36"/>
        </w:rPr>
        <w:t>,</w:t>
      </w:r>
      <w:r w:rsidRPr="00C718A0">
        <w:rPr>
          <w:rFonts w:cstheme="minorHAnsi"/>
          <w:b/>
          <w:sz w:val="36"/>
        </w:rPr>
        <w:t xml:space="preserve"> día 2017.</w:t>
      </w:r>
      <w:r w:rsidR="00EC0029" w:rsidRPr="00C718A0">
        <w:rPr>
          <w:rFonts w:cstheme="minorHAnsi"/>
          <w:b/>
          <w:sz w:val="36"/>
        </w:rPr>
        <w:t>10.04:</w:t>
      </w:r>
    </w:p>
    <w:p w:rsidR="00EC0029" w:rsidRPr="00C718A0" w:rsidRDefault="00EC0029" w:rsidP="00C718A0">
      <w:pPr>
        <w:ind w:firstLine="708"/>
        <w:rPr>
          <w:rFonts w:cstheme="minorHAnsi"/>
          <w:sz w:val="24"/>
        </w:rPr>
      </w:pPr>
      <w:r w:rsidRPr="00C718A0">
        <w:rPr>
          <w:rFonts w:cstheme="minorHAnsi"/>
          <w:sz w:val="24"/>
        </w:rPr>
        <w:t xml:space="preserve">Al inicio, expliqué a la tutora lo que había hecho en </w:t>
      </w:r>
      <w:r w:rsidR="009C15D0">
        <w:rPr>
          <w:rFonts w:cstheme="minorHAnsi"/>
          <w:sz w:val="24"/>
        </w:rPr>
        <w:t>la</w:t>
      </w:r>
      <w:r w:rsidRPr="00C718A0">
        <w:rPr>
          <w:rFonts w:cstheme="minorHAnsi"/>
          <w:sz w:val="24"/>
        </w:rPr>
        <w:t xml:space="preserve">s tres semanas anteriores, básicamente era mirar el informe del Sergi y el código implementado por él, también aprendía cosas relacionadas con el aprendizaje automático, mediante vídeos en </w:t>
      </w:r>
      <w:proofErr w:type="spellStart"/>
      <w:r w:rsidRPr="00C718A0">
        <w:rPr>
          <w:rFonts w:cstheme="minorHAnsi"/>
          <w:sz w:val="24"/>
        </w:rPr>
        <w:t>Youtube</w:t>
      </w:r>
      <w:proofErr w:type="spellEnd"/>
      <w:r w:rsidRPr="00C718A0">
        <w:rPr>
          <w:rFonts w:cstheme="minorHAnsi"/>
          <w:sz w:val="24"/>
        </w:rPr>
        <w:t xml:space="preserve">, ya que creo que me hace mucha falta. </w:t>
      </w:r>
    </w:p>
    <w:p w:rsidR="00700ECB" w:rsidRPr="00C718A0" w:rsidRDefault="00700ECB">
      <w:pPr>
        <w:rPr>
          <w:rFonts w:cstheme="minorHAnsi"/>
          <w:sz w:val="24"/>
        </w:rPr>
      </w:pPr>
    </w:p>
    <w:p w:rsidR="00EC0029" w:rsidRPr="00C718A0" w:rsidRDefault="00EC0029" w:rsidP="009C15D0">
      <w:pPr>
        <w:ind w:firstLine="708"/>
        <w:rPr>
          <w:rFonts w:cstheme="minorHAnsi"/>
          <w:sz w:val="24"/>
        </w:rPr>
      </w:pPr>
      <w:r w:rsidRPr="00C718A0">
        <w:rPr>
          <w:rFonts w:cstheme="minorHAnsi"/>
          <w:sz w:val="24"/>
        </w:rPr>
        <w:t xml:space="preserve">Antes </w:t>
      </w:r>
      <w:r w:rsidR="000A3B0C" w:rsidRPr="00C718A0">
        <w:rPr>
          <w:rFonts w:cstheme="minorHAnsi"/>
          <w:sz w:val="24"/>
        </w:rPr>
        <w:t xml:space="preserve">creí que mi TFG se consiste en hacer un proyecto paralelo a los de los previos alumnos, o sea, implementar las mismas funcionalidades, ya sea predicción de la tasa de abandono, </w:t>
      </w:r>
      <w:r w:rsidR="009C15D0">
        <w:rPr>
          <w:rFonts w:cstheme="minorHAnsi"/>
          <w:sz w:val="24"/>
        </w:rPr>
        <w:t xml:space="preserve">o </w:t>
      </w:r>
      <w:r w:rsidR="000A3B0C" w:rsidRPr="00C718A0">
        <w:rPr>
          <w:rFonts w:cstheme="minorHAnsi"/>
          <w:sz w:val="24"/>
        </w:rPr>
        <w:t xml:space="preserve">de las </w:t>
      </w:r>
      <w:r w:rsidR="00F81A06" w:rsidRPr="00C718A0">
        <w:rPr>
          <w:rFonts w:cstheme="minorHAnsi"/>
          <w:sz w:val="24"/>
        </w:rPr>
        <w:t xml:space="preserve">calificaciones </w:t>
      </w:r>
      <w:r w:rsidR="000A3B0C" w:rsidRPr="00C718A0">
        <w:rPr>
          <w:rFonts w:cstheme="minorHAnsi"/>
          <w:sz w:val="24"/>
        </w:rPr>
        <w:t>co</w:t>
      </w:r>
      <w:bookmarkStart w:id="0" w:name="_GoBack"/>
      <w:bookmarkEnd w:id="0"/>
      <w:r w:rsidR="000A3B0C" w:rsidRPr="00C718A0">
        <w:rPr>
          <w:rFonts w:cstheme="minorHAnsi"/>
          <w:sz w:val="24"/>
        </w:rPr>
        <w:t>n diferentes algoritmos de clasificación y diferentes datos (notas curriculares de alumnos de otras facultades). Me equivoqué, pues la tutora dijo que yo tendría que hacer cosas nuevas</w:t>
      </w:r>
      <w:r w:rsidR="005E21B9" w:rsidRPr="00C718A0">
        <w:rPr>
          <w:rFonts w:cstheme="minorHAnsi"/>
          <w:sz w:val="24"/>
        </w:rPr>
        <w:t xml:space="preserve">, la idea que propuso la tutora </w:t>
      </w:r>
      <w:r w:rsidR="000A3B0C" w:rsidRPr="00C718A0">
        <w:rPr>
          <w:rFonts w:cstheme="minorHAnsi"/>
          <w:sz w:val="24"/>
        </w:rPr>
        <w:t xml:space="preserve">era una variación </w:t>
      </w:r>
      <w:r w:rsidR="005E21B9" w:rsidRPr="00C718A0">
        <w:rPr>
          <w:rFonts w:cstheme="minorHAnsi"/>
          <w:sz w:val="24"/>
        </w:rPr>
        <w:t>del “ranking de asignaturas del segundo curso” para los alumnos del primer curso, esta funcionalidad la había implementado el “Sergi Rovira” en su TFG 2016-17</w:t>
      </w:r>
      <w:r w:rsidR="009C15D0">
        <w:rPr>
          <w:rFonts w:cstheme="minorHAnsi"/>
          <w:sz w:val="24"/>
        </w:rPr>
        <w:t>. A</w:t>
      </w:r>
      <w:r w:rsidR="00A46926" w:rsidRPr="00C718A0">
        <w:rPr>
          <w:rFonts w:cstheme="minorHAnsi"/>
          <w:sz w:val="24"/>
        </w:rPr>
        <w:t xml:space="preserve"> la parte conclusiva del mismo TFG, </w:t>
      </w:r>
      <w:r w:rsidR="00F81A06" w:rsidRPr="00C718A0">
        <w:rPr>
          <w:rFonts w:cstheme="minorHAnsi"/>
          <w:sz w:val="24"/>
        </w:rPr>
        <w:t xml:space="preserve">aconsejó mejorar “predicción de notas”, y </w:t>
      </w:r>
      <w:r w:rsidR="005E21B9" w:rsidRPr="00C718A0">
        <w:rPr>
          <w:rFonts w:cstheme="minorHAnsi"/>
          <w:sz w:val="24"/>
        </w:rPr>
        <w:t xml:space="preserve">de aquí </w:t>
      </w:r>
      <w:r w:rsidR="00F81A06" w:rsidRPr="00C718A0">
        <w:rPr>
          <w:rFonts w:cstheme="minorHAnsi"/>
          <w:sz w:val="24"/>
        </w:rPr>
        <w:t>surgieron dos consejos: primero, en ve</w:t>
      </w:r>
      <w:r w:rsidR="00700ECB" w:rsidRPr="00C718A0">
        <w:rPr>
          <w:rFonts w:cstheme="minorHAnsi"/>
          <w:sz w:val="24"/>
        </w:rPr>
        <w:t xml:space="preserve">z de hacer </w:t>
      </w:r>
      <w:r w:rsidR="009C15D0" w:rsidRPr="00C718A0">
        <w:rPr>
          <w:rFonts w:cstheme="minorHAnsi"/>
          <w:sz w:val="24"/>
        </w:rPr>
        <w:t>un</w:t>
      </w:r>
      <w:r w:rsidR="00700ECB" w:rsidRPr="00C718A0">
        <w:rPr>
          <w:rFonts w:cstheme="minorHAnsi"/>
          <w:sz w:val="24"/>
        </w:rPr>
        <w:t xml:space="preserve"> ranking de asignaturas por calificaciones que obtendría un alumno</w:t>
      </w:r>
      <w:r w:rsidR="00F81A06" w:rsidRPr="00C718A0">
        <w:rPr>
          <w:rFonts w:cstheme="minorHAnsi"/>
          <w:sz w:val="24"/>
        </w:rPr>
        <w:t>, se harí</w:t>
      </w:r>
      <w:r w:rsidR="00700ECB" w:rsidRPr="00C718A0">
        <w:rPr>
          <w:rFonts w:cstheme="minorHAnsi"/>
          <w:sz w:val="24"/>
        </w:rPr>
        <w:t xml:space="preserve">a </w:t>
      </w:r>
      <w:r w:rsidR="009C15D0" w:rsidRPr="00C718A0">
        <w:rPr>
          <w:rFonts w:cstheme="minorHAnsi"/>
          <w:sz w:val="24"/>
        </w:rPr>
        <w:t>un</w:t>
      </w:r>
      <w:r w:rsidR="00700ECB" w:rsidRPr="00C718A0">
        <w:rPr>
          <w:rFonts w:cstheme="minorHAnsi"/>
          <w:sz w:val="24"/>
        </w:rPr>
        <w:t xml:space="preserve"> ranking por número ordinal; </w:t>
      </w:r>
      <w:r w:rsidR="00F81A06" w:rsidRPr="00C718A0">
        <w:rPr>
          <w:rFonts w:cstheme="minorHAnsi"/>
          <w:sz w:val="24"/>
        </w:rPr>
        <w:t xml:space="preserve">segundo, </w:t>
      </w:r>
      <w:r w:rsidR="00700ECB" w:rsidRPr="00C718A0">
        <w:rPr>
          <w:rFonts w:cstheme="minorHAnsi"/>
          <w:sz w:val="24"/>
        </w:rPr>
        <w:t>hacer un clasificador de suspensos.</w:t>
      </w:r>
    </w:p>
    <w:p w:rsidR="00700ECB" w:rsidRPr="00C718A0" w:rsidRDefault="00700ECB">
      <w:pPr>
        <w:rPr>
          <w:rFonts w:cstheme="minorHAnsi"/>
          <w:sz w:val="24"/>
        </w:rPr>
      </w:pPr>
    </w:p>
    <w:p w:rsidR="00700ECB" w:rsidRPr="00C718A0" w:rsidRDefault="00700ECB">
      <w:pPr>
        <w:rPr>
          <w:rFonts w:cstheme="minorHAnsi"/>
          <w:sz w:val="24"/>
        </w:rPr>
      </w:pPr>
      <w:r w:rsidRPr="00C718A0">
        <w:rPr>
          <w:rFonts w:cstheme="minorHAnsi"/>
          <w:sz w:val="24"/>
        </w:rPr>
        <w:t>Descripción de las funcionalidades nuevas:</w:t>
      </w:r>
    </w:p>
    <w:p w:rsidR="00700ECB" w:rsidRPr="00C718A0" w:rsidRDefault="00700ECB" w:rsidP="00700ECB">
      <w:pPr>
        <w:pStyle w:val="a3"/>
        <w:numPr>
          <w:ilvl w:val="0"/>
          <w:numId w:val="1"/>
        </w:numPr>
        <w:rPr>
          <w:rFonts w:cstheme="minorHAnsi"/>
          <w:sz w:val="24"/>
        </w:rPr>
      </w:pPr>
      <w:r w:rsidRPr="00C718A0">
        <w:rPr>
          <w:rFonts w:cstheme="minorHAnsi"/>
          <w:sz w:val="24"/>
        </w:rPr>
        <w:t xml:space="preserve">Ranking de asignaturas por número ordinal: </w:t>
      </w:r>
      <w:r w:rsidR="00DE2B9B" w:rsidRPr="00C718A0">
        <w:rPr>
          <w:rFonts w:cstheme="minorHAnsi"/>
          <w:sz w:val="24"/>
        </w:rPr>
        <w:t xml:space="preserve">mediante la información de las calificaciones de las 10 asignaturas de los alumnos del primer año, se predirán las 10 que un alumno podría sacar en el segundo año, y se hará un ranking ordinal de éstas, del </w:t>
      </w:r>
      <w:proofErr w:type="spellStart"/>
      <w:r w:rsidR="00DE2B9B" w:rsidRPr="00C718A0">
        <w:rPr>
          <w:rFonts w:cstheme="minorHAnsi"/>
          <w:sz w:val="24"/>
        </w:rPr>
        <w:t>cuál</w:t>
      </w:r>
      <w:proofErr w:type="spellEnd"/>
      <w:r w:rsidR="00DE2B9B" w:rsidRPr="00C718A0">
        <w:rPr>
          <w:rFonts w:cstheme="minorHAnsi"/>
          <w:sz w:val="24"/>
        </w:rPr>
        <w:t xml:space="preserve"> el número 1 es la asignatura con calificación más alta, el número 2 es la segunda más alta, y así sucesivamente.</w:t>
      </w:r>
      <w:r w:rsidR="00D73285" w:rsidRPr="00C718A0">
        <w:rPr>
          <w:rFonts w:cstheme="minorHAnsi"/>
          <w:sz w:val="24"/>
        </w:rPr>
        <w:t xml:space="preserve"> </w:t>
      </w:r>
    </w:p>
    <w:p w:rsidR="00700ECB" w:rsidRPr="00C718A0" w:rsidRDefault="00700ECB" w:rsidP="00700ECB">
      <w:pPr>
        <w:pStyle w:val="a3"/>
        <w:numPr>
          <w:ilvl w:val="0"/>
          <w:numId w:val="1"/>
        </w:numPr>
        <w:rPr>
          <w:rFonts w:cstheme="minorHAnsi"/>
          <w:sz w:val="24"/>
        </w:rPr>
      </w:pPr>
      <w:r w:rsidRPr="00C718A0">
        <w:rPr>
          <w:rFonts w:cstheme="minorHAnsi"/>
          <w:sz w:val="24"/>
        </w:rPr>
        <w:t>Clasificador de suspensos:</w:t>
      </w:r>
      <w:r w:rsidR="00D73285" w:rsidRPr="00C718A0">
        <w:rPr>
          <w:rFonts w:cstheme="minorHAnsi"/>
          <w:sz w:val="24"/>
        </w:rPr>
        <w:t xml:space="preserve"> </w:t>
      </w:r>
      <w:r w:rsidR="00D73285" w:rsidRPr="00C718A0">
        <w:rPr>
          <w:rFonts w:cstheme="minorHAnsi"/>
          <w:sz w:val="24"/>
        </w:rPr>
        <w:t>mediante la información de las calificaciones de las 10 asignaturas de los alumnos del primer año</w:t>
      </w:r>
      <w:r w:rsidR="00D73285" w:rsidRPr="00C718A0">
        <w:rPr>
          <w:rFonts w:cstheme="minorHAnsi"/>
          <w:sz w:val="24"/>
        </w:rPr>
        <w:t>, se predirán las asignaturas que un alumno podría suspender, es decir, con una calificación menor que 5.</w:t>
      </w:r>
    </w:p>
    <w:p w:rsidR="00D73285" w:rsidRPr="00C718A0" w:rsidRDefault="00D73285" w:rsidP="00D73285">
      <w:pPr>
        <w:rPr>
          <w:rFonts w:cstheme="minorHAnsi"/>
          <w:sz w:val="24"/>
        </w:rPr>
      </w:pPr>
    </w:p>
    <w:p w:rsidR="00D73285" w:rsidRPr="00C718A0" w:rsidRDefault="00D73285" w:rsidP="00D73285">
      <w:pPr>
        <w:rPr>
          <w:rFonts w:cstheme="minorHAnsi"/>
          <w:sz w:val="24"/>
        </w:rPr>
      </w:pPr>
      <w:r w:rsidRPr="00C718A0">
        <w:rPr>
          <w:rFonts w:cstheme="minorHAnsi"/>
          <w:sz w:val="24"/>
        </w:rPr>
        <w:t>Descripción de la implementación:</w:t>
      </w:r>
    </w:p>
    <w:p w:rsidR="00D73285" w:rsidRPr="00C718A0" w:rsidRDefault="00D73285" w:rsidP="00D73285">
      <w:pPr>
        <w:pStyle w:val="a3"/>
        <w:numPr>
          <w:ilvl w:val="0"/>
          <w:numId w:val="2"/>
        </w:numPr>
        <w:rPr>
          <w:rFonts w:cstheme="minorHAnsi"/>
          <w:sz w:val="24"/>
        </w:rPr>
      </w:pPr>
      <w:r w:rsidRPr="00C718A0">
        <w:rPr>
          <w:rFonts w:cstheme="minorHAnsi"/>
          <w:sz w:val="24"/>
        </w:rPr>
        <w:t>Selección d</w:t>
      </w:r>
      <w:r w:rsidR="00D5539E" w:rsidRPr="00C718A0">
        <w:rPr>
          <w:rFonts w:cstheme="minorHAnsi"/>
          <w:sz w:val="24"/>
        </w:rPr>
        <w:t>e algoritmo: la tutora propuso</w:t>
      </w:r>
      <w:r w:rsidRPr="00C718A0">
        <w:rPr>
          <w:rFonts w:cstheme="minorHAnsi"/>
          <w:sz w:val="24"/>
        </w:rPr>
        <w:t xml:space="preserve"> usar el “</w:t>
      </w:r>
      <w:proofErr w:type="spellStart"/>
      <w:r w:rsidRPr="00C718A0">
        <w:rPr>
          <w:rFonts w:cstheme="minorHAnsi"/>
          <w:sz w:val="24"/>
        </w:rPr>
        <w:t>Random</w:t>
      </w:r>
      <w:proofErr w:type="spellEnd"/>
      <w:r w:rsidRPr="00C718A0">
        <w:rPr>
          <w:rFonts w:cstheme="minorHAnsi"/>
          <w:sz w:val="24"/>
        </w:rPr>
        <w:t xml:space="preserve"> </w:t>
      </w:r>
      <w:proofErr w:type="spellStart"/>
      <w:r w:rsidRPr="00C718A0">
        <w:rPr>
          <w:rFonts w:cstheme="minorHAnsi"/>
          <w:sz w:val="24"/>
        </w:rPr>
        <w:t>Forest</w:t>
      </w:r>
      <w:proofErr w:type="spellEnd"/>
      <w:r w:rsidRPr="00C718A0">
        <w:rPr>
          <w:rFonts w:cstheme="minorHAnsi"/>
          <w:sz w:val="24"/>
        </w:rPr>
        <w:t>”, un clasi</w:t>
      </w:r>
      <w:r w:rsidR="00B5139E" w:rsidRPr="00C718A0">
        <w:rPr>
          <w:rFonts w:cstheme="minorHAnsi"/>
          <w:sz w:val="24"/>
        </w:rPr>
        <w:t>fi</w:t>
      </w:r>
      <w:r w:rsidRPr="00C718A0">
        <w:rPr>
          <w:rFonts w:cstheme="minorHAnsi"/>
          <w:sz w:val="24"/>
        </w:rPr>
        <w:t>cador múltiple, ya que en el primer problema</w:t>
      </w:r>
      <w:r w:rsidR="00B5139E" w:rsidRPr="00C718A0">
        <w:rPr>
          <w:rFonts w:cstheme="minorHAnsi"/>
          <w:sz w:val="24"/>
        </w:rPr>
        <w:t xml:space="preserve"> se clasificarán los resultados en 10 clases (del número 1 a 10). </w:t>
      </w:r>
      <w:r w:rsidRPr="00C718A0">
        <w:rPr>
          <w:rFonts w:cstheme="minorHAnsi"/>
          <w:sz w:val="24"/>
        </w:rPr>
        <w:t xml:space="preserve"> </w:t>
      </w:r>
      <w:r w:rsidR="00B5139E" w:rsidRPr="00C718A0">
        <w:rPr>
          <w:rFonts w:cstheme="minorHAnsi"/>
          <w:sz w:val="24"/>
        </w:rPr>
        <w:t>También se utiliza para el segundo problema.</w:t>
      </w:r>
    </w:p>
    <w:p w:rsidR="00B5139E" w:rsidRPr="00C718A0" w:rsidRDefault="00B5139E" w:rsidP="00D73285">
      <w:pPr>
        <w:pStyle w:val="a3"/>
        <w:numPr>
          <w:ilvl w:val="0"/>
          <w:numId w:val="2"/>
        </w:numPr>
        <w:rPr>
          <w:rFonts w:cstheme="minorHAnsi"/>
          <w:sz w:val="24"/>
        </w:rPr>
      </w:pPr>
      <w:r w:rsidRPr="00C718A0">
        <w:rPr>
          <w:rFonts w:cstheme="minorHAnsi"/>
          <w:sz w:val="24"/>
        </w:rPr>
        <w:t>Obtención, procesamiento de datos y limpieza de datos: en este TFG no hace falta realizar estos p</w:t>
      </w:r>
      <w:r w:rsidR="00D5539E" w:rsidRPr="00C718A0">
        <w:rPr>
          <w:rFonts w:cstheme="minorHAnsi"/>
          <w:sz w:val="24"/>
        </w:rPr>
        <w:t xml:space="preserve">rocesos relacionados con datos, como se ha mencionado anteriormente, en este TFG se realizan posibles ampliaciones y mejoras basadas en el proyecto del dicho alumno (Sergi Rovira), por lo </w:t>
      </w:r>
      <w:proofErr w:type="spellStart"/>
      <w:r w:rsidR="00D5539E" w:rsidRPr="00C718A0">
        <w:rPr>
          <w:rFonts w:cstheme="minorHAnsi"/>
          <w:sz w:val="24"/>
        </w:rPr>
        <w:t>cuál</w:t>
      </w:r>
      <w:proofErr w:type="spellEnd"/>
      <w:r w:rsidR="00D5539E" w:rsidRPr="00C718A0">
        <w:rPr>
          <w:rFonts w:cstheme="minorHAnsi"/>
          <w:sz w:val="24"/>
        </w:rPr>
        <w:t xml:space="preserve"> la implementación de datos será reutilizada.</w:t>
      </w:r>
    </w:p>
    <w:p w:rsidR="00C718A0" w:rsidRPr="00C718A0" w:rsidRDefault="00D5539E" w:rsidP="00D73285">
      <w:pPr>
        <w:pStyle w:val="a3"/>
        <w:numPr>
          <w:ilvl w:val="0"/>
          <w:numId w:val="2"/>
        </w:numPr>
        <w:rPr>
          <w:rFonts w:cstheme="minorHAnsi"/>
          <w:sz w:val="24"/>
        </w:rPr>
      </w:pPr>
      <w:r w:rsidRPr="00C718A0">
        <w:rPr>
          <w:rFonts w:cstheme="minorHAnsi"/>
          <w:sz w:val="24"/>
        </w:rPr>
        <w:lastRenderedPageBreak/>
        <w:t xml:space="preserve">Validación del algoritmo: la tutora propuso usar el “10-Fold Cross </w:t>
      </w:r>
      <w:proofErr w:type="spellStart"/>
      <w:r w:rsidRPr="00C718A0">
        <w:rPr>
          <w:rFonts w:cstheme="minorHAnsi"/>
          <w:sz w:val="24"/>
        </w:rPr>
        <w:t>Validation</w:t>
      </w:r>
      <w:proofErr w:type="spellEnd"/>
      <w:r w:rsidRPr="00C718A0">
        <w:rPr>
          <w:rFonts w:cstheme="minorHAnsi"/>
          <w:sz w:val="24"/>
        </w:rPr>
        <w:t>”. Es una validación en la que se div</w:t>
      </w:r>
      <w:r w:rsidR="009D573A" w:rsidRPr="00C718A0">
        <w:rPr>
          <w:rFonts w:cstheme="minorHAnsi"/>
          <w:sz w:val="24"/>
        </w:rPr>
        <w:t xml:space="preserve">ide el </w:t>
      </w:r>
      <w:proofErr w:type="spellStart"/>
      <w:r w:rsidR="009D573A" w:rsidRPr="00C718A0">
        <w:rPr>
          <w:rFonts w:cstheme="minorHAnsi"/>
          <w:sz w:val="24"/>
        </w:rPr>
        <w:t>dataset</w:t>
      </w:r>
      <w:proofErr w:type="spellEnd"/>
      <w:r w:rsidR="009D573A" w:rsidRPr="00C718A0">
        <w:rPr>
          <w:rFonts w:cstheme="minorHAnsi"/>
          <w:sz w:val="24"/>
        </w:rPr>
        <w:t xml:space="preserve"> en “training data” y “</w:t>
      </w:r>
      <w:proofErr w:type="spellStart"/>
      <w:r w:rsidR="009D573A" w:rsidRPr="00C718A0">
        <w:rPr>
          <w:rFonts w:cstheme="minorHAnsi"/>
          <w:sz w:val="24"/>
        </w:rPr>
        <w:t>testing</w:t>
      </w:r>
      <w:proofErr w:type="spellEnd"/>
      <w:r w:rsidR="009D573A" w:rsidRPr="00C718A0">
        <w:rPr>
          <w:rFonts w:cstheme="minorHAnsi"/>
          <w:sz w:val="24"/>
        </w:rPr>
        <w:t xml:space="preserve"> data”, la proporción es 90% y 10%, respectivamente. Después de la división, se hace una predicción y se calcula el “</w:t>
      </w:r>
      <w:proofErr w:type="spellStart"/>
      <w:r w:rsidR="009D573A" w:rsidRPr="00C718A0">
        <w:rPr>
          <w:rFonts w:cstheme="minorHAnsi"/>
          <w:sz w:val="24"/>
        </w:rPr>
        <w:t>accuracy</w:t>
      </w:r>
      <w:proofErr w:type="spellEnd"/>
      <w:r w:rsidR="009D573A" w:rsidRPr="00C718A0">
        <w:rPr>
          <w:rFonts w:cstheme="minorHAnsi"/>
          <w:sz w:val="24"/>
        </w:rPr>
        <w:t>”</w:t>
      </w:r>
      <w:r w:rsidR="00C718A0" w:rsidRPr="00C718A0">
        <w:rPr>
          <w:rFonts w:cstheme="minorHAnsi"/>
          <w:sz w:val="24"/>
        </w:rPr>
        <w:t xml:space="preserve"> para cada uno de los 10 turnos, al final se calcula el promedio. Véase la figura 1</w:t>
      </w:r>
    </w:p>
    <w:p w:rsidR="00D5539E" w:rsidRPr="00C718A0" w:rsidRDefault="00C718A0" w:rsidP="00C718A0">
      <w:pPr>
        <w:pStyle w:val="a3"/>
        <w:rPr>
          <w:rFonts w:cstheme="minorHAnsi"/>
          <w:sz w:val="24"/>
        </w:rPr>
      </w:pPr>
      <w:r w:rsidRPr="00C718A0">
        <w:rPr>
          <w:rFonts w:cstheme="minorHAnsi"/>
          <w:sz w:val="24"/>
        </w:rPr>
        <w:t xml:space="preserve"> </w:t>
      </w:r>
      <w:r w:rsidRPr="00C718A0">
        <w:rPr>
          <w:rFonts w:cstheme="minorHAnsi"/>
          <w:noProof/>
          <w:sz w:val="24"/>
        </w:rPr>
        <w:drawing>
          <wp:inline distT="0" distB="0" distL="0" distR="0">
            <wp:extent cx="4162425" cy="23515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fo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052" cy="23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A0" w:rsidRPr="00C718A0" w:rsidRDefault="00C718A0" w:rsidP="00C718A0">
      <w:pPr>
        <w:pStyle w:val="a3"/>
        <w:rPr>
          <w:rFonts w:cstheme="minorHAnsi"/>
          <w:sz w:val="24"/>
        </w:rPr>
      </w:pPr>
      <w:proofErr w:type="spellStart"/>
      <w:r w:rsidRPr="00C718A0">
        <w:rPr>
          <w:rFonts w:cstheme="minorHAnsi"/>
          <w:sz w:val="24"/>
        </w:rPr>
        <w:t>Fig</w:t>
      </w:r>
      <w:proofErr w:type="spellEnd"/>
      <w:r w:rsidRPr="00C718A0">
        <w:rPr>
          <w:rFonts w:cstheme="minorHAnsi"/>
          <w:sz w:val="24"/>
        </w:rPr>
        <w:t xml:space="preserve"> 1: validación cruzada de 10 iteraciones</w:t>
      </w:r>
    </w:p>
    <w:p w:rsidR="00C718A0" w:rsidRPr="00C718A0" w:rsidRDefault="00C718A0" w:rsidP="00C718A0">
      <w:pPr>
        <w:pStyle w:val="a3"/>
        <w:rPr>
          <w:rFonts w:cstheme="minorHAnsi"/>
          <w:sz w:val="24"/>
        </w:rPr>
      </w:pPr>
    </w:p>
    <w:p w:rsidR="00C718A0" w:rsidRPr="00C718A0" w:rsidRDefault="00C718A0" w:rsidP="00C718A0">
      <w:pPr>
        <w:pStyle w:val="a3"/>
        <w:rPr>
          <w:rFonts w:cstheme="minorHAnsi"/>
          <w:sz w:val="24"/>
        </w:rPr>
      </w:pPr>
    </w:p>
    <w:p w:rsidR="00C718A0" w:rsidRDefault="00C718A0" w:rsidP="00C718A0">
      <w:pPr>
        <w:pStyle w:val="a3"/>
        <w:rPr>
          <w:rFonts w:cstheme="minorHAnsi"/>
          <w:sz w:val="24"/>
        </w:rPr>
      </w:pPr>
      <w:r w:rsidRPr="00C718A0">
        <w:rPr>
          <w:rFonts w:cstheme="minorHAnsi"/>
          <w:sz w:val="24"/>
        </w:rPr>
        <w:t xml:space="preserve">La tutora advirtió traer el resultado de las pruebas realizadas y las dudas para cada cita, así como el </w:t>
      </w:r>
      <w:proofErr w:type="spellStart"/>
      <w:r w:rsidRPr="00C718A0">
        <w:rPr>
          <w:rFonts w:cstheme="minorHAnsi"/>
          <w:sz w:val="24"/>
        </w:rPr>
        <w:t>powerpoint</w:t>
      </w:r>
      <w:proofErr w:type="spellEnd"/>
      <w:r w:rsidRPr="00C718A0">
        <w:rPr>
          <w:rFonts w:cstheme="minorHAnsi"/>
          <w:sz w:val="24"/>
        </w:rPr>
        <w:t xml:space="preserve"> de la explicación del avance, también hay que escribir un informe después de cada cita.</w:t>
      </w:r>
    </w:p>
    <w:p w:rsidR="009C15D0" w:rsidRDefault="009C15D0" w:rsidP="00C718A0">
      <w:pPr>
        <w:pStyle w:val="a3"/>
        <w:rPr>
          <w:rFonts w:cstheme="minorHAnsi"/>
          <w:sz w:val="24"/>
        </w:rPr>
      </w:pPr>
    </w:p>
    <w:p w:rsidR="009C15D0" w:rsidRPr="00C718A0" w:rsidRDefault="009C15D0" w:rsidP="00C718A0">
      <w:pPr>
        <w:pStyle w:val="a3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Antes de la próxima cita día 2017.10.18 a las 16.00h, seguiré mirando tutoriales, repasaré el código del Sergi e implementar el </w:t>
      </w:r>
      <w:proofErr w:type="spellStart"/>
      <w:r>
        <w:rPr>
          <w:rFonts w:cstheme="minorHAnsi"/>
          <w:sz w:val="24"/>
        </w:rPr>
        <w:t>Random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Forest</w:t>
      </w:r>
      <w:proofErr w:type="spellEnd"/>
      <w:r>
        <w:rPr>
          <w:rFonts w:cstheme="minorHAnsi"/>
          <w:sz w:val="24"/>
        </w:rPr>
        <w:t xml:space="preserve"> para los dos problemas y si es posible, sacar el resultado del mismo.</w:t>
      </w:r>
    </w:p>
    <w:sectPr w:rsidR="009C15D0" w:rsidRPr="00C718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45E30"/>
    <w:multiLevelType w:val="hybridMultilevel"/>
    <w:tmpl w:val="A78E8B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A733F"/>
    <w:multiLevelType w:val="hybridMultilevel"/>
    <w:tmpl w:val="016A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7F"/>
    <w:rsid w:val="000A3B0C"/>
    <w:rsid w:val="00503693"/>
    <w:rsid w:val="00595C7F"/>
    <w:rsid w:val="005E21B9"/>
    <w:rsid w:val="00700ECB"/>
    <w:rsid w:val="009C15D0"/>
    <w:rsid w:val="009D573A"/>
    <w:rsid w:val="00A46926"/>
    <w:rsid w:val="00B5139E"/>
    <w:rsid w:val="00C718A0"/>
    <w:rsid w:val="00D5539E"/>
    <w:rsid w:val="00D73285"/>
    <w:rsid w:val="00DE2B9B"/>
    <w:rsid w:val="00EC0029"/>
    <w:rsid w:val="00F8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4B3B4C-72CA-49BE-80A5-82B409F4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</Pages>
  <Words>508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兰添</dc:creator>
  <cp:keywords/>
  <dc:description/>
  <cp:lastModifiedBy>兰添</cp:lastModifiedBy>
  <cp:revision>2</cp:revision>
  <dcterms:created xsi:type="dcterms:W3CDTF">2017-10-09T08:47:00Z</dcterms:created>
  <dcterms:modified xsi:type="dcterms:W3CDTF">2017-10-09T22:30:00Z</dcterms:modified>
</cp:coreProperties>
</file>