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E52" w:rsidRPr="00C718A0" w:rsidRDefault="00921E52" w:rsidP="00921E52">
      <w:pPr>
        <w:rPr>
          <w:rFonts w:cstheme="minorHAnsi"/>
          <w:b/>
        </w:rPr>
      </w:pPr>
      <w:r w:rsidRPr="00C718A0">
        <w:rPr>
          <w:rFonts w:cstheme="minorHAnsi"/>
          <w:b/>
          <w:sz w:val="36"/>
        </w:rPr>
        <w:t>Informe de la cita</w:t>
      </w:r>
      <w:r>
        <w:rPr>
          <w:rFonts w:cstheme="minorHAnsi"/>
          <w:b/>
          <w:sz w:val="36"/>
        </w:rPr>
        <w:t>,</w:t>
      </w:r>
      <w:r w:rsidRPr="00C718A0">
        <w:rPr>
          <w:rFonts w:cstheme="minorHAnsi"/>
          <w:b/>
          <w:sz w:val="36"/>
        </w:rPr>
        <w:t xml:space="preserve"> día 2017.</w:t>
      </w:r>
      <w:r>
        <w:rPr>
          <w:rFonts w:cstheme="minorHAnsi"/>
          <w:b/>
          <w:sz w:val="36"/>
        </w:rPr>
        <w:t>11.16</w:t>
      </w:r>
      <w:r w:rsidRPr="00C718A0">
        <w:rPr>
          <w:rFonts w:cstheme="minorHAnsi"/>
          <w:b/>
          <w:sz w:val="36"/>
        </w:rPr>
        <w:t>:</w:t>
      </w:r>
    </w:p>
    <w:p w:rsidR="00C262BB" w:rsidRDefault="00921E52" w:rsidP="00C262BB">
      <w:pPr>
        <w:ind w:firstLine="708"/>
        <w:rPr>
          <w:sz w:val="24"/>
          <w:szCs w:val="24"/>
        </w:rPr>
      </w:pPr>
      <w:r w:rsidRPr="00432AF4">
        <w:rPr>
          <w:sz w:val="24"/>
          <w:szCs w:val="24"/>
        </w:rPr>
        <w:t>En la cita</w:t>
      </w:r>
      <w:r>
        <w:rPr>
          <w:sz w:val="24"/>
          <w:szCs w:val="24"/>
        </w:rPr>
        <w:t xml:space="preserve">, presenté las respuestas a los cinco problemas que se plantearon en la cita anterior, ha sido una conversación larga, ya que había bastantes problemas que comentar, a medida que avancemos la conversación, se nos ocurrieron nuevas ideas. También se </w:t>
      </w:r>
      <w:r w:rsidR="009634FD">
        <w:rPr>
          <w:sz w:val="24"/>
          <w:szCs w:val="24"/>
        </w:rPr>
        <w:t xml:space="preserve">han observado cosas que la tutora no esperaba que hiciera, entre ellas se destacó el </w:t>
      </w:r>
      <w:r w:rsidR="009634FD" w:rsidRPr="00C262BB">
        <w:rPr>
          <w:sz w:val="24"/>
          <w:szCs w:val="24"/>
        </w:rPr>
        <w:t>algoritmo de recomendación, eso fue, en vez de utilizar la ponderación de los valores Pearson,</w:t>
      </w:r>
      <w:r w:rsidR="009634FD">
        <w:rPr>
          <w:sz w:val="24"/>
          <w:szCs w:val="24"/>
        </w:rPr>
        <w:t xml:space="preserve"> me inventé otro algoritmo en que se ponderaban los </w:t>
      </w:r>
      <w:r w:rsidR="007C0E84">
        <w:rPr>
          <w:sz w:val="24"/>
          <w:szCs w:val="24"/>
        </w:rPr>
        <w:t xml:space="preserve">rankings para sacar la mediana, </w:t>
      </w:r>
      <w:r w:rsidR="006116FC">
        <w:rPr>
          <w:sz w:val="24"/>
          <w:szCs w:val="24"/>
        </w:rPr>
        <w:t>s</w:t>
      </w:r>
      <w:r w:rsidR="007C0E84">
        <w:rPr>
          <w:sz w:val="24"/>
          <w:szCs w:val="24"/>
        </w:rPr>
        <w:t>e comentará abajo.</w:t>
      </w:r>
      <w:r w:rsidR="009634FD">
        <w:rPr>
          <w:sz w:val="24"/>
          <w:szCs w:val="24"/>
        </w:rPr>
        <w:t xml:space="preserve"> </w:t>
      </w:r>
    </w:p>
    <w:p w:rsidR="009634FD" w:rsidRDefault="009634FD" w:rsidP="00C262BB">
      <w:pPr>
        <w:ind w:firstLine="708"/>
        <w:rPr>
          <w:sz w:val="24"/>
          <w:szCs w:val="24"/>
        </w:rPr>
      </w:pPr>
      <w:r>
        <w:rPr>
          <w:sz w:val="24"/>
          <w:szCs w:val="24"/>
        </w:rPr>
        <w:t xml:space="preserve">En resumen, </w:t>
      </w:r>
      <w:r w:rsidR="00921E52">
        <w:rPr>
          <w:sz w:val="24"/>
          <w:szCs w:val="24"/>
        </w:rPr>
        <w:t xml:space="preserve"> </w:t>
      </w:r>
      <w:r>
        <w:rPr>
          <w:sz w:val="24"/>
          <w:szCs w:val="24"/>
        </w:rPr>
        <w:t xml:space="preserve">hemos hablado principalmente </w:t>
      </w:r>
      <w:r w:rsidR="007F0023">
        <w:rPr>
          <w:sz w:val="24"/>
          <w:szCs w:val="24"/>
        </w:rPr>
        <w:t xml:space="preserve">de los aspectos relacionados con el tratamiento de los </w:t>
      </w:r>
      <w:proofErr w:type="spellStart"/>
      <w:r w:rsidR="00C262BB" w:rsidRPr="00C262BB">
        <w:rPr>
          <w:b/>
          <w:sz w:val="24"/>
          <w:szCs w:val="24"/>
        </w:rPr>
        <w:t>missing</w:t>
      </w:r>
      <w:proofErr w:type="spellEnd"/>
      <w:r w:rsidR="00C262BB" w:rsidRPr="00C262BB">
        <w:rPr>
          <w:b/>
          <w:sz w:val="24"/>
          <w:szCs w:val="24"/>
        </w:rPr>
        <w:t xml:space="preserve"> </w:t>
      </w:r>
      <w:proofErr w:type="spellStart"/>
      <w:r w:rsidR="00C262BB" w:rsidRPr="00C262BB">
        <w:rPr>
          <w:b/>
          <w:sz w:val="24"/>
          <w:szCs w:val="24"/>
        </w:rPr>
        <w:t>values</w:t>
      </w:r>
      <w:proofErr w:type="spellEnd"/>
      <w:r w:rsidR="00C262BB">
        <w:rPr>
          <w:sz w:val="24"/>
          <w:szCs w:val="24"/>
        </w:rPr>
        <w:t xml:space="preserve"> (</w:t>
      </w:r>
      <w:proofErr w:type="spellStart"/>
      <w:r w:rsidR="00C262BB">
        <w:rPr>
          <w:sz w:val="24"/>
          <w:szCs w:val="24"/>
        </w:rPr>
        <w:t>abrev</w:t>
      </w:r>
      <w:proofErr w:type="spellEnd"/>
      <w:r w:rsidR="00C262BB">
        <w:rPr>
          <w:sz w:val="24"/>
          <w:szCs w:val="24"/>
        </w:rPr>
        <w:t xml:space="preserve">: </w:t>
      </w:r>
      <w:r w:rsidR="00C262BB" w:rsidRPr="00C262BB">
        <w:rPr>
          <w:b/>
          <w:sz w:val="24"/>
          <w:szCs w:val="24"/>
        </w:rPr>
        <w:t>MV</w:t>
      </w:r>
      <w:r w:rsidR="00C262BB">
        <w:rPr>
          <w:sz w:val="24"/>
          <w:szCs w:val="24"/>
        </w:rPr>
        <w:t xml:space="preserve">, valores de tipo </w:t>
      </w:r>
      <w:proofErr w:type="spellStart"/>
      <w:r w:rsidR="00C262BB">
        <w:rPr>
          <w:sz w:val="24"/>
          <w:szCs w:val="24"/>
        </w:rPr>
        <w:t>NaN</w:t>
      </w:r>
      <w:proofErr w:type="spellEnd"/>
      <w:r w:rsidR="00C262BB">
        <w:rPr>
          <w:sz w:val="24"/>
          <w:szCs w:val="24"/>
        </w:rPr>
        <w:t>)</w:t>
      </w:r>
      <w:r w:rsidR="007F0023">
        <w:rPr>
          <w:sz w:val="24"/>
          <w:szCs w:val="24"/>
        </w:rPr>
        <w:t>, que son los siguientes:</w:t>
      </w:r>
    </w:p>
    <w:p w:rsidR="009634FD" w:rsidRDefault="007F0023" w:rsidP="007F0023">
      <w:pPr>
        <w:pStyle w:val="a3"/>
        <w:numPr>
          <w:ilvl w:val="0"/>
          <w:numId w:val="2"/>
        </w:numPr>
        <w:rPr>
          <w:sz w:val="24"/>
          <w:szCs w:val="24"/>
        </w:rPr>
      </w:pPr>
      <w:r>
        <w:rPr>
          <w:sz w:val="24"/>
          <w:szCs w:val="24"/>
        </w:rPr>
        <w:t xml:space="preserve">El </w:t>
      </w:r>
      <w:proofErr w:type="spellStart"/>
      <w:r w:rsidR="00C262BB">
        <w:rPr>
          <w:sz w:val="24"/>
          <w:szCs w:val="24"/>
        </w:rPr>
        <w:t>recommender</w:t>
      </w:r>
      <w:proofErr w:type="spellEnd"/>
      <w:r>
        <w:rPr>
          <w:sz w:val="24"/>
          <w:szCs w:val="24"/>
        </w:rPr>
        <w:t xml:space="preserve"> implementado (</w:t>
      </w:r>
      <w:proofErr w:type="spellStart"/>
      <w:r>
        <w:rPr>
          <w:sz w:val="24"/>
          <w:szCs w:val="24"/>
        </w:rPr>
        <w:t>RecUserBased</w:t>
      </w:r>
      <w:proofErr w:type="spellEnd"/>
      <w:r>
        <w:rPr>
          <w:sz w:val="24"/>
          <w:szCs w:val="24"/>
        </w:rPr>
        <w:t xml:space="preserve">) no puede tratar los </w:t>
      </w:r>
      <w:r w:rsidR="00C262BB">
        <w:rPr>
          <w:sz w:val="24"/>
          <w:szCs w:val="24"/>
        </w:rPr>
        <w:t>MV</w:t>
      </w:r>
      <w:r>
        <w:rPr>
          <w:sz w:val="24"/>
          <w:szCs w:val="24"/>
        </w:rPr>
        <w:t>, hay que mejorarlo de manera que sí lo pueda</w:t>
      </w:r>
      <w:r w:rsidR="00D1384D">
        <w:rPr>
          <w:sz w:val="24"/>
          <w:szCs w:val="24"/>
        </w:rPr>
        <w:t xml:space="preserve"> (evitar la computación cuando se </w:t>
      </w:r>
      <w:proofErr w:type="spellStart"/>
      <w:r w:rsidR="00D1384D">
        <w:rPr>
          <w:sz w:val="24"/>
          <w:szCs w:val="24"/>
        </w:rPr>
        <w:t>encuantra</w:t>
      </w:r>
      <w:proofErr w:type="spellEnd"/>
      <w:r w:rsidR="00D1384D">
        <w:rPr>
          <w:sz w:val="24"/>
          <w:szCs w:val="24"/>
        </w:rPr>
        <w:t xml:space="preserve"> un </w:t>
      </w:r>
      <w:proofErr w:type="spellStart"/>
      <w:r w:rsidR="00D1384D">
        <w:rPr>
          <w:sz w:val="24"/>
          <w:szCs w:val="24"/>
        </w:rPr>
        <w:t>NaN</w:t>
      </w:r>
      <w:proofErr w:type="spellEnd"/>
      <w:r w:rsidR="00D1384D">
        <w:rPr>
          <w:sz w:val="24"/>
          <w:szCs w:val="24"/>
        </w:rPr>
        <w:t>)</w:t>
      </w:r>
      <w:r>
        <w:rPr>
          <w:sz w:val="24"/>
          <w:szCs w:val="24"/>
        </w:rPr>
        <w:t>, así sería más completo.</w:t>
      </w:r>
      <w:r w:rsidR="00C262BB">
        <w:rPr>
          <w:sz w:val="24"/>
          <w:szCs w:val="24"/>
        </w:rPr>
        <w:t xml:space="preserve"> Y hay que r</w:t>
      </w:r>
      <w:r w:rsidR="00C37638">
        <w:rPr>
          <w:sz w:val="24"/>
          <w:szCs w:val="24"/>
        </w:rPr>
        <w:t xml:space="preserve">educir el número de aparición de </w:t>
      </w:r>
      <w:proofErr w:type="spellStart"/>
      <w:r w:rsidR="00C37638">
        <w:rPr>
          <w:sz w:val="24"/>
          <w:szCs w:val="24"/>
        </w:rPr>
        <w:t>NaNs</w:t>
      </w:r>
      <w:proofErr w:type="spellEnd"/>
      <w:r w:rsidR="00C37638">
        <w:rPr>
          <w:sz w:val="24"/>
          <w:szCs w:val="24"/>
        </w:rPr>
        <w:t xml:space="preserve"> al máxim</w:t>
      </w:r>
      <w:r w:rsidR="00C262BB">
        <w:rPr>
          <w:sz w:val="24"/>
          <w:szCs w:val="24"/>
        </w:rPr>
        <w:t>o en el resultado de predicción.</w:t>
      </w:r>
    </w:p>
    <w:p w:rsidR="007F0023" w:rsidRDefault="007F0023" w:rsidP="007F0023">
      <w:pPr>
        <w:pStyle w:val="a3"/>
        <w:numPr>
          <w:ilvl w:val="0"/>
          <w:numId w:val="2"/>
        </w:numPr>
        <w:rPr>
          <w:sz w:val="24"/>
          <w:szCs w:val="24"/>
        </w:rPr>
      </w:pPr>
      <w:r>
        <w:rPr>
          <w:sz w:val="24"/>
          <w:szCs w:val="24"/>
        </w:rPr>
        <w:t xml:space="preserve">Otra solución sería eliminar </w:t>
      </w:r>
      <w:r w:rsidR="00714FA0">
        <w:rPr>
          <w:sz w:val="24"/>
          <w:szCs w:val="24"/>
        </w:rPr>
        <w:t xml:space="preserve">los </w:t>
      </w:r>
      <w:r w:rsidR="00574397">
        <w:rPr>
          <w:sz w:val="24"/>
          <w:szCs w:val="24"/>
        </w:rPr>
        <w:t>MV</w:t>
      </w:r>
      <w:r>
        <w:rPr>
          <w:sz w:val="24"/>
          <w:szCs w:val="24"/>
        </w:rPr>
        <w:t xml:space="preserve"> antes de empezar el proceso de recomendación.</w:t>
      </w:r>
    </w:p>
    <w:p w:rsidR="007F0023" w:rsidRDefault="00C37638" w:rsidP="007F0023">
      <w:pPr>
        <w:pStyle w:val="a3"/>
        <w:numPr>
          <w:ilvl w:val="0"/>
          <w:numId w:val="2"/>
        </w:numPr>
        <w:rPr>
          <w:sz w:val="24"/>
          <w:szCs w:val="24"/>
        </w:rPr>
      </w:pPr>
      <w:r>
        <w:rPr>
          <w:sz w:val="24"/>
          <w:szCs w:val="24"/>
        </w:rPr>
        <w:t>En esta implementación</w:t>
      </w:r>
      <w:r w:rsidR="00574397">
        <w:rPr>
          <w:sz w:val="24"/>
          <w:szCs w:val="24"/>
        </w:rPr>
        <w:t xml:space="preserve"> (la presentada en la cita)</w:t>
      </w:r>
      <w:r>
        <w:rPr>
          <w:sz w:val="24"/>
          <w:szCs w:val="24"/>
        </w:rPr>
        <w:t xml:space="preserve">, hemos asumido que los valores de tipo </w:t>
      </w:r>
      <w:proofErr w:type="spellStart"/>
      <w:r>
        <w:rPr>
          <w:sz w:val="24"/>
          <w:szCs w:val="24"/>
        </w:rPr>
        <w:t>NaN</w:t>
      </w:r>
      <w:proofErr w:type="spellEnd"/>
      <w:r>
        <w:rPr>
          <w:sz w:val="24"/>
          <w:szCs w:val="24"/>
        </w:rPr>
        <w:t xml:space="preserve"> tienen pésimos rankings, </w:t>
      </w:r>
      <w:r w:rsidR="00574397">
        <w:rPr>
          <w:sz w:val="24"/>
          <w:szCs w:val="24"/>
        </w:rPr>
        <w:t>y se convierten</w:t>
      </w:r>
      <w:r>
        <w:rPr>
          <w:sz w:val="24"/>
          <w:szCs w:val="24"/>
        </w:rPr>
        <w:t xml:space="preserve"> en los valores de tipo </w:t>
      </w:r>
      <w:proofErr w:type="spellStart"/>
      <w:r>
        <w:rPr>
          <w:sz w:val="24"/>
          <w:szCs w:val="24"/>
        </w:rPr>
        <w:t>Integer</w:t>
      </w:r>
      <w:proofErr w:type="spellEnd"/>
      <w:r>
        <w:rPr>
          <w:sz w:val="24"/>
          <w:szCs w:val="24"/>
        </w:rPr>
        <w:t xml:space="preserve">. Pero esta asunción puede ser muy arriesgada, porque en primer lugar, el </w:t>
      </w:r>
      <w:proofErr w:type="spellStart"/>
      <w:r>
        <w:rPr>
          <w:sz w:val="24"/>
          <w:szCs w:val="24"/>
        </w:rPr>
        <w:t>NaN</w:t>
      </w:r>
      <w:proofErr w:type="spellEnd"/>
      <w:r>
        <w:rPr>
          <w:sz w:val="24"/>
          <w:szCs w:val="24"/>
        </w:rPr>
        <w:t xml:space="preserve"> es muy delicado, y </w:t>
      </w:r>
      <w:r w:rsidR="00574397">
        <w:rPr>
          <w:sz w:val="24"/>
          <w:szCs w:val="24"/>
        </w:rPr>
        <w:t>representa</w:t>
      </w:r>
      <w:r>
        <w:rPr>
          <w:sz w:val="24"/>
          <w:szCs w:val="24"/>
        </w:rPr>
        <w:t xml:space="preserve"> que una asignatura no está matriculada, las causas pueden ser: el alumno no quiere matricularse en ese año, el alumno la matriculó y lo ha anulado, el alumno la tiene convalidada. Por tanto un </w:t>
      </w:r>
      <w:proofErr w:type="spellStart"/>
      <w:r>
        <w:rPr>
          <w:sz w:val="24"/>
          <w:szCs w:val="24"/>
        </w:rPr>
        <w:t>NaN</w:t>
      </w:r>
      <w:proofErr w:type="spellEnd"/>
      <w:r>
        <w:rPr>
          <w:sz w:val="24"/>
          <w:szCs w:val="24"/>
        </w:rPr>
        <w:t xml:space="preserve"> no tiene por qué ser pésimo valor de ranking; en segundo lugar, cuando un alumno </w:t>
      </w:r>
      <w:r w:rsidR="00D1384D">
        <w:rPr>
          <w:sz w:val="24"/>
          <w:szCs w:val="24"/>
        </w:rPr>
        <w:t xml:space="preserve">lleva varias asignaturas no matriculadas en un año (ya sea primer año o segundo, X e y), como todas tienen valor </w:t>
      </w:r>
      <w:proofErr w:type="spellStart"/>
      <w:r w:rsidR="00D1384D">
        <w:rPr>
          <w:sz w:val="24"/>
          <w:szCs w:val="24"/>
        </w:rPr>
        <w:t>NaN</w:t>
      </w:r>
      <w:proofErr w:type="spellEnd"/>
      <w:r w:rsidR="00D1384D">
        <w:rPr>
          <w:sz w:val="24"/>
          <w:szCs w:val="24"/>
        </w:rPr>
        <w:t>, el ranking aplicado a ellas no tiene sentido. Sin embargo, no deja de ser considerada como una opción más, podemos sacar su resultado y comparar con los de demás opciones.</w:t>
      </w:r>
    </w:p>
    <w:p w:rsidR="00D1384D" w:rsidRDefault="005C2304" w:rsidP="007F0023">
      <w:pPr>
        <w:pStyle w:val="a3"/>
        <w:numPr>
          <w:ilvl w:val="0"/>
          <w:numId w:val="2"/>
        </w:numPr>
        <w:rPr>
          <w:sz w:val="24"/>
          <w:szCs w:val="24"/>
        </w:rPr>
      </w:pPr>
      <w:r>
        <w:rPr>
          <w:sz w:val="24"/>
          <w:szCs w:val="24"/>
        </w:rPr>
        <w:t>Por últ</w:t>
      </w:r>
      <w:r w:rsidR="00714FA0">
        <w:rPr>
          <w:sz w:val="24"/>
          <w:szCs w:val="24"/>
        </w:rPr>
        <w:t>imo, propuse reemplazar los MV</w:t>
      </w:r>
      <w:r>
        <w:rPr>
          <w:sz w:val="24"/>
          <w:szCs w:val="24"/>
        </w:rPr>
        <w:t xml:space="preserve"> mediante la recomendación, eso es, antes de empezar el proceso de recomendación (predicción). La tutora lo apreció porque es realmente bueno, que en el fo</w:t>
      </w:r>
      <w:r w:rsidR="00714FA0">
        <w:rPr>
          <w:sz w:val="24"/>
          <w:szCs w:val="24"/>
        </w:rPr>
        <w:t>ndo, es una asunción de los MV</w:t>
      </w:r>
      <w:r>
        <w:rPr>
          <w:sz w:val="24"/>
          <w:szCs w:val="24"/>
        </w:rPr>
        <w:t xml:space="preserve"> razonable.</w:t>
      </w:r>
    </w:p>
    <w:p w:rsidR="006116FC" w:rsidRDefault="007B542A" w:rsidP="00714FA0">
      <w:pPr>
        <w:ind w:firstLine="708"/>
        <w:rPr>
          <w:sz w:val="24"/>
          <w:szCs w:val="24"/>
        </w:rPr>
      </w:pPr>
      <w:r>
        <w:rPr>
          <w:sz w:val="24"/>
          <w:szCs w:val="24"/>
        </w:rPr>
        <w:t xml:space="preserve">Arriba son los 4 tratamientos de </w:t>
      </w:r>
      <w:r w:rsidR="00714FA0">
        <w:rPr>
          <w:sz w:val="24"/>
          <w:szCs w:val="24"/>
        </w:rPr>
        <w:t>MV</w:t>
      </w:r>
      <w:r>
        <w:rPr>
          <w:sz w:val="24"/>
          <w:szCs w:val="24"/>
        </w:rPr>
        <w:t xml:space="preserve"> que se pueden distinguir.</w:t>
      </w:r>
    </w:p>
    <w:p w:rsidR="007B542A" w:rsidRDefault="007B542A" w:rsidP="005C2304">
      <w:pPr>
        <w:rPr>
          <w:sz w:val="24"/>
          <w:szCs w:val="24"/>
        </w:rPr>
      </w:pPr>
    </w:p>
    <w:p w:rsidR="00714FA0" w:rsidRPr="00714FA0" w:rsidRDefault="00714FA0" w:rsidP="00714FA0">
      <w:pPr>
        <w:rPr>
          <w:b/>
          <w:sz w:val="24"/>
          <w:szCs w:val="24"/>
        </w:rPr>
      </w:pPr>
      <w:r w:rsidRPr="00457943">
        <w:rPr>
          <w:sz w:val="24"/>
          <w:szCs w:val="24"/>
        </w:rPr>
        <w:t>Problemas del</w:t>
      </w:r>
      <w:r w:rsidRPr="00714FA0">
        <w:rPr>
          <w:b/>
          <w:sz w:val="24"/>
          <w:szCs w:val="24"/>
        </w:rPr>
        <w:t xml:space="preserve"> </w:t>
      </w:r>
      <w:proofErr w:type="spellStart"/>
      <w:r w:rsidRPr="00714FA0">
        <w:rPr>
          <w:b/>
          <w:sz w:val="24"/>
          <w:szCs w:val="24"/>
        </w:rPr>
        <w:t>Random</w:t>
      </w:r>
      <w:proofErr w:type="spellEnd"/>
      <w:r w:rsidRPr="00714FA0">
        <w:rPr>
          <w:b/>
          <w:sz w:val="24"/>
          <w:szCs w:val="24"/>
        </w:rPr>
        <w:t xml:space="preserve"> </w:t>
      </w:r>
      <w:proofErr w:type="spellStart"/>
      <w:r w:rsidRPr="00714FA0">
        <w:rPr>
          <w:b/>
          <w:sz w:val="24"/>
          <w:szCs w:val="24"/>
        </w:rPr>
        <w:t>Forest</w:t>
      </w:r>
      <w:proofErr w:type="spellEnd"/>
      <w:r w:rsidR="00457943">
        <w:rPr>
          <w:b/>
          <w:sz w:val="24"/>
          <w:szCs w:val="24"/>
        </w:rPr>
        <w:t xml:space="preserve"> (RF)</w:t>
      </w:r>
      <w:r w:rsidRPr="00714FA0">
        <w:rPr>
          <w:b/>
          <w:sz w:val="24"/>
          <w:szCs w:val="24"/>
        </w:rPr>
        <w:t>:</w:t>
      </w:r>
    </w:p>
    <w:p w:rsidR="00714FA0" w:rsidRDefault="00714FA0" w:rsidP="00714FA0">
      <w:pPr>
        <w:ind w:firstLine="708"/>
        <w:rPr>
          <w:sz w:val="24"/>
          <w:szCs w:val="24"/>
        </w:rPr>
      </w:pPr>
      <w:r>
        <w:rPr>
          <w:sz w:val="24"/>
          <w:szCs w:val="24"/>
        </w:rPr>
        <w:t xml:space="preserve">Como un primer intento, antes del </w:t>
      </w:r>
      <w:proofErr w:type="spellStart"/>
      <w:r>
        <w:rPr>
          <w:sz w:val="24"/>
          <w:szCs w:val="24"/>
        </w:rPr>
        <w:t>recommender</w:t>
      </w:r>
      <w:proofErr w:type="spellEnd"/>
      <w:r>
        <w:rPr>
          <w:sz w:val="24"/>
          <w:szCs w:val="24"/>
        </w:rPr>
        <w:t xml:space="preserve">, se utilizaba el </w:t>
      </w:r>
      <w:proofErr w:type="spellStart"/>
      <w:r>
        <w:rPr>
          <w:sz w:val="24"/>
          <w:szCs w:val="24"/>
        </w:rPr>
        <w:t>Random</w:t>
      </w:r>
      <w:proofErr w:type="spellEnd"/>
      <w:r>
        <w:rPr>
          <w:sz w:val="24"/>
          <w:szCs w:val="24"/>
        </w:rPr>
        <w:t xml:space="preserve"> </w:t>
      </w:r>
      <w:proofErr w:type="spellStart"/>
      <w:r>
        <w:rPr>
          <w:sz w:val="24"/>
          <w:szCs w:val="24"/>
        </w:rPr>
        <w:t>Forest</w:t>
      </w:r>
      <w:proofErr w:type="spellEnd"/>
      <w:r>
        <w:rPr>
          <w:sz w:val="24"/>
          <w:szCs w:val="24"/>
        </w:rPr>
        <w:t xml:space="preserve"> para la predicción. Concretamente, se utiliza</w:t>
      </w:r>
      <w:r>
        <w:rPr>
          <w:sz w:val="24"/>
          <w:szCs w:val="24"/>
        </w:rPr>
        <w:t>ban</w:t>
      </w:r>
      <w:r>
        <w:rPr>
          <w:sz w:val="24"/>
          <w:szCs w:val="24"/>
        </w:rPr>
        <w:t xml:space="preserve"> </w:t>
      </w:r>
      <w:proofErr w:type="spellStart"/>
      <w:r>
        <w:rPr>
          <w:sz w:val="24"/>
          <w:szCs w:val="24"/>
        </w:rPr>
        <w:t>RandomForestRegressor</w:t>
      </w:r>
      <w:proofErr w:type="spellEnd"/>
      <w:r>
        <w:rPr>
          <w:sz w:val="24"/>
          <w:szCs w:val="24"/>
        </w:rPr>
        <w:t xml:space="preserve"> (predicción mediante calificaciones) y </w:t>
      </w:r>
      <w:proofErr w:type="spellStart"/>
      <w:r>
        <w:rPr>
          <w:sz w:val="24"/>
          <w:szCs w:val="24"/>
        </w:rPr>
        <w:t>RandomForestClassifier</w:t>
      </w:r>
      <w:proofErr w:type="spellEnd"/>
      <w:r>
        <w:rPr>
          <w:sz w:val="24"/>
          <w:szCs w:val="24"/>
        </w:rPr>
        <w:t xml:space="preserve"> (predicción mediante </w:t>
      </w:r>
      <w:r>
        <w:rPr>
          <w:sz w:val="24"/>
          <w:szCs w:val="24"/>
        </w:rPr>
        <w:lastRenderedPageBreak/>
        <w:t xml:space="preserve">ranking) del paquete </w:t>
      </w:r>
      <w:proofErr w:type="spellStart"/>
      <w:r>
        <w:rPr>
          <w:sz w:val="24"/>
          <w:szCs w:val="24"/>
        </w:rPr>
        <w:t>sklearn.ensemble</w:t>
      </w:r>
      <w:proofErr w:type="spellEnd"/>
      <w:r>
        <w:rPr>
          <w:sz w:val="24"/>
          <w:szCs w:val="24"/>
        </w:rPr>
        <w:t>. Como estas dos clases son de terceros, al usarlas, nos enfrentamos con algunas restricciones:</w:t>
      </w:r>
    </w:p>
    <w:p w:rsidR="00714FA0" w:rsidRDefault="00714FA0" w:rsidP="00714FA0">
      <w:pPr>
        <w:pStyle w:val="a3"/>
        <w:numPr>
          <w:ilvl w:val="0"/>
          <w:numId w:val="10"/>
        </w:numPr>
        <w:rPr>
          <w:sz w:val="24"/>
          <w:szCs w:val="24"/>
        </w:rPr>
      </w:pPr>
      <w:r>
        <w:rPr>
          <w:sz w:val="24"/>
          <w:szCs w:val="24"/>
        </w:rPr>
        <w:t>Requiere</w:t>
      </w:r>
      <w:r w:rsidR="00457943">
        <w:rPr>
          <w:sz w:val="24"/>
          <w:szCs w:val="24"/>
        </w:rPr>
        <w:t>n</w:t>
      </w:r>
      <w:r>
        <w:rPr>
          <w:sz w:val="24"/>
          <w:szCs w:val="24"/>
        </w:rPr>
        <w:t xml:space="preserve"> que el </w:t>
      </w:r>
      <w:proofErr w:type="spellStart"/>
      <w:r>
        <w:rPr>
          <w:sz w:val="24"/>
          <w:szCs w:val="24"/>
        </w:rPr>
        <w:t>dataset</w:t>
      </w:r>
      <w:proofErr w:type="spellEnd"/>
      <w:r>
        <w:rPr>
          <w:sz w:val="24"/>
          <w:szCs w:val="24"/>
        </w:rPr>
        <w:t xml:space="preserve"> (X, y) no contenga </w:t>
      </w:r>
      <w:proofErr w:type="spellStart"/>
      <w:r>
        <w:rPr>
          <w:sz w:val="24"/>
          <w:szCs w:val="24"/>
        </w:rPr>
        <w:t>missing</w:t>
      </w:r>
      <w:proofErr w:type="spellEnd"/>
      <w:r>
        <w:rPr>
          <w:sz w:val="24"/>
          <w:szCs w:val="24"/>
        </w:rPr>
        <w:t xml:space="preserve"> </w:t>
      </w:r>
      <w:proofErr w:type="spellStart"/>
      <w:r>
        <w:rPr>
          <w:sz w:val="24"/>
          <w:szCs w:val="24"/>
        </w:rPr>
        <w:t>values</w:t>
      </w:r>
      <w:proofErr w:type="spellEnd"/>
      <w:r>
        <w:rPr>
          <w:sz w:val="24"/>
          <w:szCs w:val="24"/>
        </w:rPr>
        <w:t xml:space="preserve"> (</w:t>
      </w:r>
      <w:proofErr w:type="spellStart"/>
      <w:r>
        <w:rPr>
          <w:sz w:val="24"/>
          <w:szCs w:val="24"/>
        </w:rPr>
        <w:t>NaNs</w:t>
      </w:r>
      <w:proofErr w:type="spellEnd"/>
      <w:r>
        <w:rPr>
          <w:sz w:val="24"/>
          <w:szCs w:val="24"/>
        </w:rPr>
        <w:t>).</w:t>
      </w:r>
    </w:p>
    <w:p w:rsidR="00714FA0" w:rsidRPr="007E0C94" w:rsidRDefault="00457943" w:rsidP="00714FA0">
      <w:pPr>
        <w:pStyle w:val="a3"/>
        <w:numPr>
          <w:ilvl w:val="0"/>
          <w:numId w:val="10"/>
        </w:numPr>
        <w:rPr>
          <w:sz w:val="24"/>
          <w:szCs w:val="24"/>
        </w:rPr>
      </w:pPr>
      <w:r>
        <w:rPr>
          <w:sz w:val="24"/>
          <w:szCs w:val="24"/>
        </w:rPr>
        <w:t xml:space="preserve">Es probable que predicen las </w:t>
      </w:r>
      <w:proofErr w:type="spellStart"/>
      <w:r>
        <w:rPr>
          <w:sz w:val="24"/>
          <w:szCs w:val="24"/>
        </w:rPr>
        <w:t>labels</w:t>
      </w:r>
      <w:proofErr w:type="spellEnd"/>
      <w:r>
        <w:rPr>
          <w:sz w:val="24"/>
          <w:szCs w:val="24"/>
        </w:rPr>
        <w:t xml:space="preserve"> (etiquetas de clase, o </w:t>
      </w:r>
      <w:proofErr w:type="spellStart"/>
      <w:r>
        <w:rPr>
          <w:sz w:val="24"/>
          <w:szCs w:val="24"/>
        </w:rPr>
        <w:t>y’s</w:t>
      </w:r>
      <w:proofErr w:type="spellEnd"/>
      <w:r>
        <w:rPr>
          <w:sz w:val="24"/>
          <w:szCs w:val="24"/>
        </w:rPr>
        <w:t>) de forma independiente.</w:t>
      </w:r>
    </w:p>
    <w:p w:rsidR="00714FA0" w:rsidRDefault="00714FA0" w:rsidP="005C2304">
      <w:pPr>
        <w:rPr>
          <w:sz w:val="24"/>
          <w:szCs w:val="24"/>
        </w:rPr>
      </w:pPr>
    </w:p>
    <w:p w:rsidR="007C0E84" w:rsidRDefault="0012492E" w:rsidP="005C2304">
      <w:pPr>
        <w:rPr>
          <w:sz w:val="24"/>
          <w:szCs w:val="24"/>
        </w:rPr>
      </w:pPr>
      <w:r>
        <w:rPr>
          <w:sz w:val="24"/>
          <w:szCs w:val="24"/>
        </w:rPr>
        <w:t>E</w:t>
      </w:r>
      <w:r w:rsidR="007C0E84">
        <w:rPr>
          <w:sz w:val="24"/>
          <w:szCs w:val="24"/>
        </w:rPr>
        <w:t>l</w:t>
      </w:r>
      <w:r w:rsidR="007C0E84">
        <w:rPr>
          <w:sz w:val="24"/>
          <w:szCs w:val="24"/>
        </w:rPr>
        <w:t xml:space="preserve"> algoritmo de </w:t>
      </w:r>
      <w:r w:rsidR="007C0E84" w:rsidRPr="007C0E84">
        <w:rPr>
          <w:b/>
          <w:sz w:val="24"/>
          <w:szCs w:val="24"/>
        </w:rPr>
        <w:t>ponderación de medianas</w:t>
      </w:r>
      <w:r w:rsidR="007C0E84" w:rsidRPr="007C0E84">
        <w:rPr>
          <w:b/>
          <w:sz w:val="24"/>
          <w:szCs w:val="24"/>
        </w:rPr>
        <w:t xml:space="preserve"> del ranking (PMR)</w:t>
      </w:r>
      <w:r w:rsidR="007C0E84">
        <w:rPr>
          <w:b/>
          <w:sz w:val="24"/>
          <w:szCs w:val="24"/>
        </w:rPr>
        <w:t>:</w:t>
      </w:r>
    </w:p>
    <w:p w:rsidR="00D16049" w:rsidRDefault="0012492E" w:rsidP="00D16049">
      <w:pPr>
        <w:pStyle w:val="a3"/>
        <w:numPr>
          <w:ilvl w:val="0"/>
          <w:numId w:val="3"/>
        </w:numPr>
        <w:rPr>
          <w:sz w:val="24"/>
          <w:szCs w:val="24"/>
        </w:rPr>
      </w:pPr>
      <w:r>
        <w:rPr>
          <w:sz w:val="24"/>
          <w:szCs w:val="24"/>
        </w:rPr>
        <w:t xml:space="preserve">El funcionamiento: después de obtener los KNN basados en MAE (Mean </w:t>
      </w:r>
      <w:proofErr w:type="spellStart"/>
      <w:r>
        <w:rPr>
          <w:sz w:val="24"/>
          <w:szCs w:val="24"/>
        </w:rPr>
        <w:t>Absolute</w:t>
      </w:r>
      <w:proofErr w:type="spellEnd"/>
      <w:r>
        <w:rPr>
          <w:sz w:val="24"/>
          <w:szCs w:val="24"/>
        </w:rPr>
        <w:t xml:space="preserve"> Error), se calcula la </w:t>
      </w:r>
      <w:r w:rsidRPr="00D16049">
        <w:rPr>
          <w:b/>
          <w:sz w:val="24"/>
          <w:szCs w:val="24"/>
        </w:rPr>
        <w:t>puntuación de precisión con margen</w:t>
      </w:r>
      <w:r w:rsidR="00D16049" w:rsidRPr="00D16049">
        <w:rPr>
          <w:b/>
          <w:sz w:val="24"/>
          <w:szCs w:val="24"/>
        </w:rPr>
        <w:t xml:space="preserve"> (PPM)</w:t>
      </w:r>
      <w:r w:rsidRPr="00D16049">
        <w:rPr>
          <w:b/>
          <w:sz w:val="24"/>
          <w:szCs w:val="24"/>
        </w:rPr>
        <w:t xml:space="preserve"> </w:t>
      </w:r>
      <w:r w:rsidR="00457943">
        <w:rPr>
          <w:sz w:val="24"/>
          <w:szCs w:val="24"/>
        </w:rPr>
        <w:t>entre el alumno en testeo y</w:t>
      </w:r>
      <w:r>
        <w:rPr>
          <w:sz w:val="24"/>
          <w:szCs w:val="24"/>
        </w:rPr>
        <w:t xml:space="preserve"> cada uno de los KNN, de la siguiente manera: </w:t>
      </w:r>
      <w:r w:rsidR="007002FB">
        <w:rPr>
          <w:sz w:val="24"/>
          <w:szCs w:val="24"/>
        </w:rPr>
        <w:t xml:space="preserve">se saca la diferencia de cada una de las diez calificaciones (de asignaturas de primer año), si la diferencia es menor que la margen establecida, sería un acierto, así el número de aciertos marcará la </w:t>
      </w:r>
      <w:r w:rsidR="00D16049">
        <w:rPr>
          <w:sz w:val="24"/>
          <w:szCs w:val="24"/>
        </w:rPr>
        <w:t xml:space="preserve">PPM </w:t>
      </w:r>
      <w:r w:rsidR="007002FB">
        <w:rPr>
          <w:sz w:val="24"/>
          <w:szCs w:val="24"/>
        </w:rPr>
        <w:t>entre los dos alumnos. Esta precisión sirve de ponderación</w:t>
      </w:r>
      <w:r w:rsidR="00002BB1">
        <w:rPr>
          <w:sz w:val="24"/>
          <w:szCs w:val="24"/>
        </w:rPr>
        <w:t xml:space="preserve"> para las medianas</w:t>
      </w:r>
      <w:r w:rsidR="00D16049">
        <w:rPr>
          <w:sz w:val="24"/>
          <w:szCs w:val="24"/>
        </w:rPr>
        <w:t xml:space="preserve"> del ranking, el </w:t>
      </w:r>
      <w:proofErr w:type="spellStart"/>
      <w:r w:rsidR="00D16049">
        <w:rPr>
          <w:sz w:val="24"/>
          <w:szCs w:val="24"/>
        </w:rPr>
        <w:t>pseudo</w:t>
      </w:r>
      <w:proofErr w:type="spellEnd"/>
      <w:r w:rsidR="00D16049">
        <w:rPr>
          <w:sz w:val="24"/>
          <w:szCs w:val="24"/>
        </w:rPr>
        <w:t xml:space="preserve"> código sería:</w:t>
      </w:r>
    </w:p>
    <w:p w:rsidR="00CA06A8" w:rsidRDefault="00CA06A8" w:rsidP="00CA06A8">
      <w:pPr>
        <w:pStyle w:val="a3"/>
        <w:rPr>
          <w:sz w:val="24"/>
          <w:szCs w:val="24"/>
        </w:rPr>
      </w:pPr>
      <w:r>
        <w:rPr>
          <w:sz w:val="24"/>
          <w:szCs w:val="24"/>
        </w:rPr>
        <w:t>Crear un vector vacío -&gt;</w:t>
      </w:r>
      <w:proofErr w:type="spellStart"/>
      <w:r w:rsidRPr="00CA06A8">
        <w:rPr>
          <w:b/>
          <w:i/>
          <w:sz w:val="24"/>
          <w:szCs w:val="24"/>
        </w:rPr>
        <w:t>median_list</w:t>
      </w:r>
      <w:proofErr w:type="spellEnd"/>
    </w:p>
    <w:p w:rsidR="00D16049" w:rsidRDefault="00D16049" w:rsidP="00D16049">
      <w:pPr>
        <w:pStyle w:val="a3"/>
        <w:rPr>
          <w:sz w:val="24"/>
          <w:szCs w:val="24"/>
        </w:rPr>
      </w:pPr>
      <w:r>
        <w:rPr>
          <w:sz w:val="24"/>
          <w:szCs w:val="24"/>
        </w:rPr>
        <w:t>Para cada asignatura del segundo año -&gt;</w:t>
      </w:r>
      <w:proofErr w:type="spellStart"/>
      <w:r w:rsidRPr="00CA06A8">
        <w:rPr>
          <w:b/>
          <w:i/>
          <w:sz w:val="24"/>
          <w:szCs w:val="24"/>
        </w:rPr>
        <w:t>actual_asig</w:t>
      </w:r>
      <w:proofErr w:type="spellEnd"/>
      <w:r w:rsidRPr="00CA06A8">
        <w:rPr>
          <w:b/>
          <w:i/>
          <w:sz w:val="24"/>
          <w:szCs w:val="24"/>
        </w:rPr>
        <w:t>:</w:t>
      </w:r>
    </w:p>
    <w:p w:rsidR="00D16049" w:rsidRDefault="00D16049" w:rsidP="00D16049">
      <w:pPr>
        <w:pStyle w:val="a3"/>
        <w:rPr>
          <w:sz w:val="24"/>
          <w:szCs w:val="24"/>
        </w:rPr>
      </w:pPr>
      <w:r>
        <w:rPr>
          <w:sz w:val="24"/>
          <w:szCs w:val="24"/>
        </w:rPr>
        <w:tab/>
        <w:t>Crear un vector vacío -&gt;</w:t>
      </w:r>
      <w:proofErr w:type="spellStart"/>
      <w:r w:rsidRPr="00CA06A8">
        <w:rPr>
          <w:b/>
          <w:i/>
          <w:sz w:val="24"/>
          <w:szCs w:val="24"/>
        </w:rPr>
        <w:t>weighted_ranks</w:t>
      </w:r>
      <w:proofErr w:type="spellEnd"/>
    </w:p>
    <w:p w:rsidR="00D16049" w:rsidRDefault="00D16049" w:rsidP="00D16049">
      <w:pPr>
        <w:pStyle w:val="a3"/>
        <w:rPr>
          <w:sz w:val="24"/>
          <w:szCs w:val="24"/>
        </w:rPr>
      </w:pPr>
      <w:r>
        <w:rPr>
          <w:sz w:val="24"/>
          <w:szCs w:val="24"/>
        </w:rPr>
        <w:tab/>
        <w:t>Para cada alumno de los KNN -&gt;</w:t>
      </w:r>
      <w:proofErr w:type="spellStart"/>
      <w:r w:rsidRPr="00CA06A8">
        <w:rPr>
          <w:b/>
          <w:i/>
          <w:sz w:val="24"/>
          <w:szCs w:val="24"/>
        </w:rPr>
        <w:t>sim_stu_y</w:t>
      </w:r>
      <w:proofErr w:type="spellEnd"/>
      <w:r>
        <w:rPr>
          <w:sz w:val="24"/>
          <w:szCs w:val="24"/>
        </w:rPr>
        <w:t>:</w:t>
      </w:r>
    </w:p>
    <w:p w:rsidR="00CA06A8" w:rsidRDefault="00D16049" w:rsidP="00CA06A8">
      <w:pPr>
        <w:pStyle w:val="a3"/>
        <w:ind w:left="2124" w:firstLine="6"/>
        <w:rPr>
          <w:sz w:val="24"/>
          <w:szCs w:val="24"/>
        </w:rPr>
      </w:pPr>
      <w:r>
        <w:rPr>
          <w:sz w:val="24"/>
          <w:szCs w:val="24"/>
        </w:rPr>
        <w:t xml:space="preserve">Ponderar </w:t>
      </w:r>
      <w:r w:rsidR="00CF533B">
        <w:rPr>
          <w:sz w:val="24"/>
          <w:szCs w:val="24"/>
        </w:rPr>
        <w:t xml:space="preserve">el ranking del </w:t>
      </w:r>
      <w:proofErr w:type="spellStart"/>
      <w:r w:rsidR="00CF533B">
        <w:rPr>
          <w:sz w:val="24"/>
          <w:szCs w:val="24"/>
        </w:rPr>
        <w:t>actual_asig</w:t>
      </w:r>
      <w:proofErr w:type="spellEnd"/>
      <w:r w:rsidR="00CF533B">
        <w:rPr>
          <w:sz w:val="24"/>
          <w:szCs w:val="24"/>
        </w:rPr>
        <w:t xml:space="preserve"> mediante</w:t>
      </w:r>
      <w:r>
        <w:rPr>
          <w:sz w:val="24"/>
          <w:szCs w:val="24"/>
        </w:rPr>
        <w:t xml:space="preserve"> el PPM del </w:t>
      </w:r>
      <w:proofErr w:type="spellStart"/>
      <w:r>
        <w:rPr>
          <w:sz w:val="24"/>
          <w:szCs w:val="24"/>
        </w:rPr>
        <w:t>sim_stu_y</w:t>
      </w:r>
      <w:proofErr w:type="spellEnd"/>
      <w:r>
        <w:rPr>
          <w:sz w:val="24"/>
          <w:szCs w:val="24"/>
        </w:rPr>
        <w:t>,</w:t>
      </w:r>
      <w:r w:rsidR="00CA06A8">
        <w:rPr>
          <w:sz w:val="24"/>
          <w:szCs w:val="24"/>
        </w:rPr>
        <w:t xml:space="preserve"> y se concatena el resultado con el </w:t>
      </w:r>
      <w:proofErr w:type="spellStart"/>
      <w:r w:rsidR="00CA06A8">
        <w:rPr>
          <w:sz w:val="24"/>
          <w:szCs w:val="24"/>
        </w:rPr>
        <w:t>weighted_ranks</w:t>
      </w:r>
      <w:proofErr w:type="spellEnd"/>
      <w:r w:rsidR="00CA06A8">
        <w:rPr>
          <w:sz w:val="24"/>
          <w:szCs w:val="24"/>
        </w:rPr>
        <w:t>. Por ejemplo: siendo el ranking=5, PPM=3,  el resultado sería [5]*3 = [5</w:t>
      </w:r>
      <w:proofErr w:type="gramStart"/>
      <w:r w:rsidR="00CA06A8">
        <w:rPr>
          <w:sz w:val="24"/>
          <w:szCs w:val="24"/>
        </w:rPr>
        <w:t>,5,5</w:t>
      </w:r>
      <w:proofErr w:type="gramEnd"/>
      <w:r w:rsidR="00CA06A8">
        <w:rPr>
          <w:sz w:val="24"/>
          <w:szCs w:val="24"/>
        </w:rPr>
        <w:t>]</w:t>
      </w:r>
    </w:p>
    <w:p w:rsidR="00CA06A8" w:rsidRDefault="00CA06A8" w:rsidP="00CA06A8">
      <w:pPr>
        <w:ind w:left="1410"/>
        <w:rPr>
          <w:sz w:val="24"/>
          <w:szCs w:val="24"/>
        </w:rPr>
      </w:pPr>
      <w:r>
        <w:rPr>
          <w:sz w:val="24"/>
          <w:szCs w:val="24"/>
        </w:rPr>
        <w:t xml:space="preserve">Calcular la mediana del </w:t>
      </w:r>
      <w:proofErr w:type="spellStart"/>
      <w:r>
        <w:rPr>
          <w:sz w:val="24"/>
          <w:szCs w:val="24"/>
        </w:rPr>
        <w:t>weighted_ranks</w:t>
      </w:r>
      <w:proofErr w:type="spellEnd"/>
      <w:r>
        <w:rPr>
          <w:sz w:val="24"/>
          <w:szCs w:val="24"/>
        </w:rPr>
        <w:t xml:space="preserve"> y guardar la </w:t>
      </w:r>
      <w:proofErr w:type="spellStart"/>
      <w:r>
        <w:rPr>
          <w:sz w:val="24"/>
          <w:szCs w:val="24"/>
        </w:rPr>
        <w:t>tupla</w:t>
      </w:r>
      <w:proofErr w:type="spellEnd"/>
      <w:r>
        <w:rPr>
          <w:sz w:val="24"/>
          <w:szCs w:val="24"/>
        </w:rPr>
        <w:t xml:space="preserve"> de (</w:t>
      </w:r>
      <w:proofErr w:type="spellStart"/>
      <w:r>
        <w:rPr>
          <w:sz w:val="24"/>
          <w:szCs w:val="24"/>
        </w:rPr>
        <w:t>actual_asig</w:t>
      </w:r>
      <w:proofErr w:type="spellEnd"/>
      <w:r>
        <w:rPr>
          <w:sz w:val="24"/>
          <w:szCs w:val="24"/>
        </w:rPr>
        <w:t xml:space="preserve">, median) en el </w:t>
      </w:r>
      <w:proofErr w:type="spellStart"/>
      <w:r>
        <w:rPr>
          <w:sz w:val="24"/>
          <w:szCs w:val="24"/>
        </w:rPr>
        <w:t>median_list</w:t>
      </w:r>
      <w:proofErr w:type="spellEnd"/>
      <w:r>
        <w:rPr>
          <w:sz w:val="24"/>
          <w:szCs w:val="24"/>
        </w:rPr>
        <w:t>.</w:t>
      </w:r>
    </w:p>
    <w:p w:rsidR="00CA06A8" w:rsidRPr="00CA06A8" w:rsidRDefault="00CA06A8" w:rsidP="00CA06A8">
      <w:pPr>
        <w:ind w:left="705"/>
        <w:rPr>
          <w:sz w:val="24"/>
          <w:szCs w:val="24"/>
        </w:rPr>
      </w:pPr>
      <w:r>
        <w:rPr>
          <w:sz w:val="24"/>
          <w:szCs w:val="24"/>
        </w:rPr>
        <w:t xml:space="preserve">Ordenar el </w:t>
      </w:r>
      <w:proofErr w:type="spellStart"/>
      <w:r>
        <w:rPr>
          <w:sz w:val="24"/>
          <w:szCs w:val="24"/>
        </w:rPr>
        <w:t>median_list</w:t>
      </w:r>
      <w:proofErr w:type="spellEnd"/>
      <w:r>
        <w:rPr>
          <w:sz w:val="24"/>
          <w:szCs w:val="24"/>
        </w:rPr>
        <w:t xml:space="preserve"> s</w:t>
      </w:r>
      <w:r w:rsidR="00CF533B">
        <w:rPr>
          <w:sz w:val="24"/>
          <w:szCs w:val="24"/>
        </w:rPr>
        <w:t>egún el valor de la mediana, el orden resultante sería</w:t>
      </w:r>
      <w:r>
        <w:rPr>
          <w:sz w:val="24"/>
          <w:szCs w:val="24"/>
        </w:rPr>
        <w:t xml:space="preserve"> el ranking de la predicción para el alumno en testeo-&gt;</w:t>
      </w:r>
      <w:proofErr w:type="spellStart"/>
      <w:r w:rsidRPr="000079CB">
        <w:rPr>
          <w:b/>
          <w:i/>
          <w:sz w:val="24"/>
          <w:szCs w:val="24"/>
        </w:rPr>
        <w:t>prediction</w:t>
      </w:r>
      <w:proofErr w:type="spellEnd"/>
    </w:p>
    <w:p w:rsidR="00D16049" w:rsidRPr="00D16049" w:rsidRDefault="000079CB" w:rsidP="00D16049">
      <w:pPr>
        <w:pStyle w:val="a3"/>
        <w:rPr>
          <w:sz w:val="24"/>
          <w:szCs w:val="24"/>
        </w:rPr>
      </w:pPr>
      <w:r>
        <w:rPr>
          <w:sz w:val="24"/>
          <w:szCs w:val="24"/>
        </w:rPr>
        <w:t xml:space="preserve">Nota: el </w:t>
      </w:r>
      <w:proofErr w:type="spellStart"/>
      <w:r>
        <w:rPr>
          <w:sz w:val="24"/>
          <w:szCs w:val="24"/>
        </w:rPr>
        <w:t>sim_stu_y</w:t>
      </w:r>
      <w:proofErr w:type="spellEnd"/>
      <w:r>
        <w:rPr>
          <w:sz w:val="24"/>
          <w:szCs w:val="24"/>
        </w:rPr>
        <w:t xml:space="preserve"> representa la fila de calificaciones del segundo año </w:t>
      </w:r>
      <w:r>
        <w:rPr>
          <w:sz w:val="24"/>
          <w:szCs w:val="24"/>
        </w:rPr>
        <w:t>del alumno similar</w:t>
      </w:r>
      <w:r>
        <w:rPr>
          <w:sz w:val="24"/>
          <w:szCs w:val="24"/>
        </w:rPr>
        <w:t>.</w:t>
      </w:r>
    </w:p>
    <w:p w:rsidR="007002FB" w:rsidRPr="00D16049" w:rsidRDefault="007002FB" w:rsidP="007002FB">
      <w:pPr>
        <w:pStyle w:val="a3"/>
        <w:rPr>
          <w:sz w:val="24"/>
          <w:szCs w:val="24"/>
        </w:rPr>
      </w:pPr>
    </w:p>
    <w:p w:rsidR="000079CB" w:rsidRPr="00457943" w:rsidRDefault="0012492E" w:rsidP="000079CB">
      <w:pPr>
        <w:pStyle w:val="a3"/>
        <w:numPr>
          <w:ilvl w:val="0"/>
          <w:numId w:val="3"/>
        </w:numPr>
        <w:rPr>
          <w:sz w:val="24"/>
          <w:szCs w:val="24"/>
        </w:rPr>
      </w:pPr>
      <w:r>
        <w:rPr>
          <w:sz w:val="24"/>
          <w:szCs w:val="24"/>
        </w:rPr>
        <w:t>Problemas:</w:t>
      </w:r>
      <w:r w:rsidR="00457943">
        <w:rPr>
          <w:sz w:val="24"/>
          <w:szCs w:val="24"/>
        </w:rPr>
        <w:t xml:space="preserve"> e</w:t>
      </w:r>
      <w:r w:rsidR="00094C3E">
        <w:rPr>
          <w:sz w:val="24"/>
          <w:szCs w:val="24"/>
        </w:rPr>
        <w:t>n cuanto al</w:t>
      </w:r>
      <w:r w:rsidR="003672EB" w:rsidRPr="00457943">
        <w:rPr>
          <w:sz w:val="24"/>
          <w:szCs w:val="24"/>
        </w:rPr>
        <w:t xml:space="preserve"> algoritmo</w:t>
      </w:r>
      <w:r w:rsidR="00094C3E">
        <w:rPr>
          <w:sz w:val="24"/>
          <w:szCs w:val="24"/>
        </w:rPr>
        <w:t xml:space="preserve"> de predicción</w:t>
      </w:r>
      <w:r w:rsidR="003672EB" w:rsidRPr="00457943">
        <w:rPr>
          <w:sz w:val="24"/>
          <w:szCs w:val="24"/>
        </w:rPr>
        <w:t>, no había usado lo de Sergi, porque me pareció demasiado complicada la computación de Pearson que él había implementado. L</w:t>
      </w:r>
      <w:r w:rsidR="005C2304" w:rsidRPr="00457943">
        <w:rPr>
          <w:sz w:val="24"/>
          <w:szCs w:val="24"/>
        </w:rPr>
        <w:t xml:space="preserve">a tutora advirtió computar la predicción del ranking mediante </w:t>
      </w:r>
      <w:r w:rsidR="005C2304" w:rsidRPr="00457943">
        <w:rPr>
          <w:b/>
          <w:sz w:val="24"/>
          <w:szCs w:val="24"/>
        </w:rPr>
        <w:t>ponderación de puntu</w:t>
      </w:r>
      <w:r w:rsidR="00856A43" w:rsidRPr="00457943">
        <w:rPr>
          <w:b/>
          <w:sz w:val="24"/>
          <w:szCs w:val="24"/>
        </w:rPr>
        <w:t>aciones de similitud de Pearson (PPP)</w:t>
      </w:r>
      <w:r w:rsidR="003672EB" w:rsidRPr="00457943">
        <w:rPr>
          <w:sz w:val="24"/>
          <w:szCs w:val="24"/>
        </w:rPr>
        <w:t>, de versión original, que se debía hacer antes de uno que me he inventado, porque el Pearson es el sta</w:t>
      </w:r>
      <w:r w:rsidR="006116FC" w:rsidRPr="00457943">
        <w:rPr>
          <w:sz w:val="24"/>
          <w:szCs w:val="24"/>
        </w:rPr>
        <w:t xml:space="preserve">ndard. </w:t>
      </w:r>
    </w:p>
    <w:p w:rsidR="005C2304" w:rsidRDefault="00914EC3" w:rsidP="000079CB">
      <w:pPr>
        <w:pStyle w:val="a3"/>
        <w:rPr>
          <w:sz w:val="24"/>
          <w:szCs w:val="24"/>
        </w:rPr>
      </w:pPr>
      <w:r w:rsidRPr="000079CB">
        <w:rPr>
          <w:sz w:val="24"/>
          <w:szCs w:val="24"/>
        </w:rPr>
        <w:t xml:space="preserve">Como un primer intento, la evaluación del PMR con el tratamiento 3 de </w:t>
      </w:r>
      <w:r w:rsidR="00094C3E">
        <w:rPr>
          <w:sz w:val="24"/>
          <w:szCs w:val="24"/>
        </w:rPr>
        <w:t>MV</w:t>
      </w:r>
      <w:r w:rsidRPr="000079CB">
        <w:rPr>
          <w:sz w:val="24"/>
          <w:szCs w:val="24"/>
        </w:rPr>
        <w:t xml:space="preserve"> </w:t>
      </w:r>
      <w:r w:rsidR="000079CB">
        <w:rPr>
          <w:sz w:val="24"/>
          <w:szCs w:val="24"/>
        </w:rPr>
        <w:t xml:space="preserve">(asunción de los pésimos rankings) </w:t>
      </w:r>
      <w:r w:rsidRPr="000079CB">
        <w:rPr>
          <w:sz w:val="24"/>
          <w:szCs w:val="24"/>
        </w:rPr>
        <w:t>no ha sido muy buena; es más, el uso del PMR, en muchas ocasiones, no permite una clasificación estr</w:t>
      </w:r>
      <w:r w:rsidR="000079CB">
        <w:rPr>
          <w:sz w:val="24"/>
          <w:szCs w:val="24"/>
        </w:rPr>
        <w:t xml:space="preserve">icta, ya que a </w:t>
      </w:r>
      <w:r w:rsidR="000079CB">
        <w:rPr>
          <w:sz w:val="24"/>
          <w:szCs w:val="24"/>
        </w:rPr>
        <w:lastRenderedPageBreak/>
        <w:t>menudo podemos encontrar medianas con el mismo valor, de manera que, al ordenarlas, no tenemos un criterio para saber cuál va antes.</w:t>
      </w:r>
    </w:p>
    <w:p w:rsidR="000079CB" w:rsidRDefault="000079CB" w:rsidP="000079CB">
      <w:pPr>
        <w:rPr>
          <w:sz w:val="24"/>
          <w:szCs w:val="24"/>
        </w:rPr>
      </w:pPr>
    </w:p>
    <w:p w:rsidR="000079CB" w:rsidRDefault="001630DE" w:rsidP="000079CB">
      <w:pPr>
        <w:rPr>
          <w:sz w:val="24"/>
          <w:szCs w:val="24"/>
        </w:rPr>
      </w:pPr>
      <w:r w:rsidRPr="00094C3E">
        <w:rPr>
          <w:b/>
          <w:sz w:val="24"/>
          <w:szCs w:val="24"/>
        </w:rPr>
        <w:t>Tablas de evaluació</w:t>
      </w:r>
      <w:r w:rsidR="00856A43" w:rsidRPr="00094C3E">
        <w:rPr>
          <w:b/>
          <w:sz w:val="24"/>
          <w:szCs w:val="24"/>
        </w:rPr>
        <w:t>n</w:t>
      </w:r>
      <w:r w:rsidR="00856A43">
        <w:rPr>
          <w:sz w:val="24"/>
          <w:szCs w:val="24"/>
        </w:rPr>
        <w:t xml:space="preserve"> como el resultado de experimentos</w:t>
      </w:r>
      <w:r>
        <w:rPr>
          <w:sz w:val="24"/>
          <w:szCs w:val="24"/>
        </w:rPr>
        <w:t>:</w:t>
      </w:r>
    </w:p>
    <w:p w:rsidR="001630DE" w:rsidRDefault="00342C03" w:rsidP="000079CB">
      <w:pPr>
        <w:rPr>
          <w:sz w:val="24"/>
          <w:szCs w:val="24"/>
        </w:rPr>
      </w:pPr>
      <w:r>
        <w:rPr>
          <w:sz w:val="24"/>
          <w:szCs w:val="24"/>
        </w:rPr>
        <w:tab/>
      </w:r>
      <w:r w:rsidR="00856A43">
        <w:rPr>
          <w:sz w:val="24"/>
          <w:szCs w:val="24"/>
        </w:rPr>
        <w:t>Para la implementación de la funcionalidad de “predicción del ranking”</w:t>
      </w:r>
      <w:r w:rsidR="001630DE">
        <w:rPr>
          <w:sz w:val="24"/>
          <w:szCs w:val="24"/>
        </w:rPr>
        <w:t>, hemos usado diferentes modelos</w:t>
      </w:r>
      <w:r w:rsidR="00856A43">
        <w:rPr>
          <w:sz w:val="24"/>
          <w:szCs w:val="24"/>
        </w:rPr>
        <w:t xml:space="preserve"> de predicción (</w:t>
      </w:r>
      <w:proofErr w:type="spellStart"/>
      <w:r w:rsidR="00856A43">
        <w:rPr>
          <w:sz w:val="24"/>
          <w:szCs w:val="24"/>
        </w:rPr>
        <w:t>Random</w:t>
      </w:r>
      <w:proofErr w:type="spellEnd"/>
      <w:r w:rsidR="00856A43">
        <w:rPr>
          <w:sz w:val="24"/>
          <w:szCs w:val="24"/>
        </w:rPr>
        <w:t xml:space="preserve"> </w:t>
      </w:r>
      <w:proofErr w:type="spellStart"/>
      <w:r w:rsidR="00856A43">
        <w:rPr>
          <w:sz w:val="24"/>
          <w:szCs w:val="24"/>
        </w:rPr>
        <w:t>Forest</w:t>
      </w:r>
      <w:proofErr w:type="spellEnd"/>
      <w:r w:rsidR="00856A43">
        <w:rPr>
          <w:sz w:val="24"/>
          <w:szCs w:val="24"/>
        </w:rPr>
        <w:t xml:space="preserve"> y </w:t>
      </w:r>
      <w:proofErr w:type="spellStart"/>
      <w:r w:rsidR="00856A43">
        <w:rPr>
          <w:sz w:val="24"/>
          <w:szCs w:val="24"/>
        </w:rPr>
        <w:t>Recommender</w:t>
      </w:r>
      <w:proofErr w:type="spellEnd"/>
      <w:r w:rsidR="00856A43">
        <w:rPr>
          <w:sz w:val="24"/>
          <w:szCs w:val="24"/>
        </w:rPr>
        <w:t>), que serán evaluados con diferentes medidas de validación (</w:t>
      </w:r>
      <w:proofErr w:type="spellStart"/>
      <w:r w:rsidR="00856A43">
        <w:rPr>
          <w:sz w:val="24"/>
          <w:szCs w:val="24"/>
        </w:rPr>
        <w:t>Accuracy</w:t>
      </w:r>
      <w:proofErr w:type="spellEnd"/>
      <w:r w:rsidR="00856A43">
        <w:rPr>
          <w:sz w:val="24"/>
          <w:szCs w:val="24"/>
        </w:rPr>
        <w:t xml:space="preserve">, MAE, </w:t>
      </w:r>
      <w:proofErr w:type="spellStart"/>
      <w:r w:rsidR="00856A43">
        <w:rPr>
          <w:sz w:val="24"/>
          <w:szCs w:val="24"/>
        </w:rPr>
        <w:t>etc</w:t>
      </w:r>
      <w:proofErr w:type="spellEnd"/>
      <w:r w:rsidR="00856A43">
        <w:rPr>
          <w:sz w:val="24"/>
          <w:szCs w:val="24"/>
        </w:rPr>
        <w:t>), y hemos tenido en cuenta dos aproximaciones:</w:t>
      </w:r>
    </w:p>
    <w:p w:rsidR="00856A43" w:rsidRDefault="00856A43" w:rsidP="00856A43">
      <w:pPr>
        <w:pStyle w:val="a3"/>
        <w:numPr>
          <w:ilvl w:val="0"/>
          <w:numId w:val="5"/>
        </w:numPr>
        <w:rPr>
          <w:sz w:val="24"/>
          <w:szCs w:val="24"/>
        </w:rPr>
      </w:pPr>
      <w:r w:rsidRPr="00856A43">
        <w:rPr>
          <w:sz w:val="24"/>
          <w:szCs w:val="24"/>
        </w:rPr>
        <w:t xml:space="preserve">Ranking mediante predicción de notas: notas (input) -&gt; </w:t>
      </w:r>
      <w:r w:rsidRPr="00856A43">
        <w:rPr>
          <w:b/>
          <w:sz w:val="24"/>
          <w:szCs w:val="24"/>
        </w:rPr>
        <w:t>predicción</w:t>
      </w:r>
      <w:r w:rsidRPr="00856A43">
        <w:rPr>
          <w:sz w:val="24"/>
          <w:szCs w:val="24"/>
        </w:rPr>
        <w:t xml:space="preserve"> -&gt; notas (predichas) -&gt; conversión -&gt; ranking (resultado final)</w:t>
      </w:r>
    </w:p>
    <w:p w:rsidR="00856A43" w:rsidRDefault="00856A43" w:rsidP="00856A43">
      <w:pPr>
        <w:pStyle w:val="a3"/>
        <w:numPr>
          <w:ilvl w:val="0"/>
          <w:numId w:val="5"/>
        </w:numPr>
        <w:rPr>
          <w:sz w:val="24"/>
          <w:szCs w:val="24"/>
        </w:rPr>
      </w:pPr>
      <w:r w:rsidRPr="00856A43">
        <w:rPr>
          <w:sz w:val="24"/>
          <w:szCs w:val="24"/>
        </w:rPr>
        <w:t xml:space="preserve">Predicción de ranking: notas (input) -&gt; conversión -&gt; ranking (inicial) -&gt; </w:t>
      </w:r>
      <w:r w:rsidR="00342C03">
        <w:rPr>
          <w:b/>
          <w:sz w:val="24"/>
          <w:szCs w:val="24"/>
        </w:rPr>
        <w:t>predicción</w:t>
      </w:r>
      <w:r w:rsidRPr="00856A43">
        <w:rPr>
          <w:b/>
          <w:sz w:val="24"/>
          <w:szCs w:val="24"/>
        </w:rPr>
        <w:t xml:space="preserve"> </w:t>
      </w:r>
      <w:r w:rsidRPr="00856A43">
        <w:rPr>
          <w:sz w:val="24"/>
          <w:szCs w:val="24"/>
        </w:rPr>
        <w:t>-&gt; ranking (resultado final)</w:t>
      </w:r>
    </w:p>
    <w:p w:rsidR="00856A43" w:rsidRDefault="00342C03" w:rsidP="00856A43">
      <w:pPr>
        <w:rPr>
          <w:sz w:val="24"/>
          <w:szCs w:val="24"/>
        </w:rPr>
      </w:pPr>
      <w:r>
        <w:rPr>
          <w:sz w:val="24"/>
          <w:szCs w:val="24"/>
        </w:rPr>
        <w:tab/>
      </w:r>
      <w:r w:rsidR="00856A43">
        <w:rPr>
          <w:sz w:val="24"/>
          <w:szCs w:val="24"/>
        </w:rPr>
        <w:t xml:space="preserve">Además, tenemos pensados dos algoritmos a la hora de computar la predicción: PMR y PPP, aunque muy probablemente vamos a dejar el PMR por los problemas comentados anteriormente. </w:t>
      </w:r>
    </w:p>
    <w:p w:rsidR="00550519" w:rsidRDefault="00342C03" w:rsidP="00856A43">
      <w:pPr>
        <w:rPr>
          <w:sz w:val="24"/>
          <w:szCs w:val="24"/>
        </w:rPr>
      </w:pPr>
      <w:r>
        <w:rPr>
          <w:sz w:val="24"/>
          <w:szCs w:val="24"/>
        </w:rPr>
        <w:tab/>
      </w:r>
      <w:r w:rsidR="00550519">
        <w:rPr>
          <w:sz w:val="24"/>
          <w:szCs w:val="24"/>
        </w:rPr>
        <w:t>Necesitamos englobar todas estas ideas en una tabla, de modo que la tabla muestre la conclusión de diferentes experimentos.</w:t>
      </w:r>
    </w:p>
    <w:p w:rsidR="00550519" w:rsidRDefault="00550519" w:rsidP="00856A43">
      <w:pPr>
        <w:rPr>
          <w:sz w:val="24"/>
          <w:szCs w:val="24"/>
        </w:rPr>
      </w:pPr>
      <w:r>
        <w:rPr>
          <w:noProof/>
          <w:sz w:val="24"/>
          <w:szCs w:val="24"/>
        </w:rPr>
        <w:drawing>
          <wp:inline distT="0" distB="0" distL="0" distR="0">
            <wp:extent cx="4981575" cy="201278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_evaluation_r.png"/>
                    <pic:cNvPicPr/>
                  </pic:nvPicPr>
                  <pic:blipFill>
                    <a:blip r:embed="rId5">
                      <a:extLst>
                        <a:ext uri="{28A0092B-C50C-407E-A947-70E740481C1C}">
                          <a14:useLocalDpi xmlns:a14="http://schemas.microsoft.com/office/drawing/2010/main" val="0"/>
                        </a:ext>
                      </a:extLst>
                    </a:blip>
                    <a:stretch>
                      <a:fillRect/>
                    </a:stretch>
                  </pic:blipFill>
                  <pic:spPr>
                    <a:xfrm>
                      <a:off x="0" y="0"/>
                      <a:ext cx="5007677" cy="2023328"/>
                    </a:xfrm>
                    <a:prstGeom prst="rect">
                      <a:avLst/>
                    </a:prstGeom>
                  </pic:spPr>
                </pic:pic>
              </a:graphicData>
            </a:graphic>
          </wp:inline>
        </w:drawing>
      </w:r>
    </w:p>
    <w:p w:rsidR="00F221F3" w:rsidRDefault="00F221F3" w:rsidP="00F221F3">
      <w:pPr>
        <w:pStyle w:val="a4"/>
      </w:pPr>
      <w:proofErr w:type="spellStart"/>
      <w:r>
        <w:t>Table</w:t>
      </w:r>
      <w:proofErr w:type="spellEnd"/>
      <w:r>
        <w:t xml:space="preserve"> 1: Tabla de evaluaciones, predicción mediante el ranking</w:t>
      </w:r>
    </w:p>
    <w:p w:rsidR="00F221F3" w:rsidRDefault="00F221F3" w:rsidP="00F221F3">
      <w:pPr>
        <w:pStyle w:val="a4"/>
      </w:pPr>
    </w:p>
    <w:p w:rsidR="00F221F3" w:rsidRDefault="00F221F3" w:rsidP="00F221F3">
      <w:pPr>
        <w:pStyle w:val="a4"/>
      </w:pPr>
      <w:r>
        <w:rPr>
          <w:noProof/>
        </w:rPr>
        <w:drawing>
          <wp:inline distT="0" distB="0" distL="0" distR="0">
            <wp:extent cx="4972050" cy="17599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_evaluation_q.png"/>
                    <pic:cNvPicPr/>
                  </pic:nvPicPr>
                  <pic:blipFill>
                    <a:blip r:embed="rId6">
                      <a:extLst>
                        <a:ext uri="{28A0092B-C50C-407E-A947-70E740481C1C}">
                          <a14:useLocalDpi xmlns:a14="http://schemas.microsoft.com/office/drawing/2010/main" val="0"/>
                        </a:ext>
                      </a:extLst>
                    </a:blip>
                    <a:stretch>
                      <a:fillRect/>
                    </a:stretch>
                  </pic:blipFill>
                  <pic:spPr>
                    <a:xfrm>
                      <a:off x="0" y="0"/>
                      <a:ext cx="4989550" cy="1766105"/>
                    </a:xfrm>
                    <a:prstGeom prst="rect">
                      <a:avLst/>
                    </a:prstGeom>
                  </pic:spPr>
                </pic:pic>
              </a:graphicData>
            </a:graphic>
          </wp:inline>
        </w:drawing>
      </w:r>
    </w:p>
    <w:p w:rsidR="00856A43" w:rsidRPr="00342C03" w:rsidRDefault="00F221F3" w:rsidP="00342C03">
      <w:pPr>
        <w:pStyle w:val="a4"/>
      </w:pPr>
      <w:proofErr w:type="spellStart"/>
      <w:r>
        <w:t>Table</w:t>
      </w:r>
      <w:proofErr w:type="spellEnd"/>
      <w:r>
        <w:t xml:space="preserve"> 2: Tabla de evaluaciones, predicción mediante calificaciones</w:t>
      </w:r>
    </w:p>
    <w:p w:rsidR="00F221F3" w:rsidRDefault="00F221F3" w:rsidP="00856A43">
      <w:pPr>
        <w:rPr>
          <w:sz w:val="24"/>
          <w:szCs w:val="24"/>
        </w:rPr>
      </w:pPr>
      <w:r>
        <w:rPr>
          <w:sz w:val="24"/>
          <w:szCs w:val="24"/>
        </w:rPr>
        <w:lastRenderedPageBreak/>
        <w:t>Notas:</w:t>
      </w:r>
    </w:p>
    <w:p w:rsidR="00F221F3" w:rsidRDefault="00AC46EB" w:rsidP="00F221F3">
      <w:pPr>
        <w:pStyle w:val="a3"/>
        <w:numPr>
          <w:ilvl w:val="0"/>
          <w:numId w:val="6"/>
        </w:numPr>
        <w:rPr>
          <w:sz w:val="24"/>
          <w:szCs w:val="24"/>
        </w:rPr>
      </w:pPr>
      <w:r>
        <w:rPr>
          <w:sz w:val="24"/>
          <w:szCs w:val="24"/>
        </w:rPr>
        <w:t xml:space="preserve">Las medidas de validación se calculan mediante el 10 </w:t>
      </w:r>
      <w:proofErr w:type="spellStart"/>
      <w:r>
        <w:rPr>
          <w:sz w:val="24"/>
          <w:szCs w:val="24"/>
        </w:rPr>
        <w:t>Fold</w:t>
      </w:r>
      <w:proofErr w:type="spellEnd"/>
      <w:r>
        <w:rPr>
          <w:sz w:val="24"/>
          <w:szCs w:val="24"/>
        </w:rPr>
        <w:t xml:space="preserve"> Cross </w:t>
      </w:r>
      <w:proofErr w:type="spellStart"/>
      <w:r>
        <w:rPr>
          <w:sz w:val="24"/>
          <w:szCs w:val="24"/>
        </w:rPr>
        <w:t>Validation</w:t>
      </w:r>
      <w:proofErr w:type="spellEnd"/>
      <w:r>
        <w:rPr>
          <w:sz w:val="24"/>
          <w:szCs w:val="24"/>
        </w:rPr>
        <w:t>.</w:t>
      </w:r>
    </w:p>
    <w:p w:rsidR="00AC46EB" w:rsidRDefault="00AC46EB" w:rsidP="00F221F3">
      <w:pPr>
        <w:pStyle w:val="a3"/>
        <w:numPr>
          <w:ilvl w:val="0"/>
          <w:numId w:val="6"/>
        </w:numPr>
        <w:rPr>
          <w:sz w:val="24"/>
          <w:szCs w:val="24"/>
        </w:rPr>
      </w:pPr>
      <w:r>
        <w:rPr>
          <w:sz w:val="24"/>
          <w:szCs w:val="24"/>
        </w:rPr>
        <w:t>De momento dejamos el PMR en un lado, y nos enfocamos en el PPP.</w:t>
      </w:r>
    </w:p>
    <w:p w:rsidR="00AC46EB" w:rsidRDefault="00AC46EB" w:rsidP="00F221F3">
      <w:pPr>
        <w:pStyle w:val="a3"/>
        <w:numPr>
          <w:ilvl w:val="0"/>
          <w:numId w:val="6"/>
        </w:numPr>
        <w:rPr>
          <w:sz w:val="24"/>
          <w:szCs w:val="24"/>
        </w:rPr>
      </w:pPr>
      <w:r>
        <w:rPr>
          <w:sz w:val="24"/>
          <w:szCs w:val="24"/>
        </w:rPr>
        <w:t>Resumen</w:t>
      </w:r>
      <w:r w:rsidR="007E0C94">
        <w:rPr>
          <w:sz w:val="24"/>
          <w:szCs w:val="24"/>
        </w:rPr>
        <w:t xml:space="preserve"> de los 4 casos del </w:t>
      </w:r>
      <w:proofErr w:type="spellStart"/>
      <w:r w:rsidR="007E0C94">
        <w:rPr>
          <w:sz w:val="24"/>
          <w:szCs w:val="24"/>
        </w:rPr>
        <w:t>missing</w:t>
      </w:r>
      <w:proofErr w:type="spellEnd"/>
      <w:r w:rsidR="007E0C94">
        <w:rPr>
          <w:sz w:val="24"/>
          <w:szCs w:val="24"/>
        </w:rPr>
        <w:t xml:space="preserve"> </w:t>
      </w:r>
      <w:proofErr w:type="spellStart"/>
      <w:r w:rsidR="007E0C94">
        <w:rPr>
          <w:sz w:val="24"/>
          <w:szCs w:val="24"/>
        </w:rPr>
        <w:t>value</w:t>
      </w:r>
      <w:proofErr w:type="spellEnd"/>
      <w:r>
        <w:rPr>
          <w:sz w:val="24"/>
          <w:szCs w:val="24"/>
        </w:rPr>
        <w:t xml:space="preserve">: </w:t>
      </w:r>
    </w:p>
    <w:p w:rsidR="00AC46EB" w:rsidRDefault="00AC46EB" w:rsidP="00AC46EB">
      <w:pPr>
        <w:pStyle w:val="a3"/>
        <w:numPr>
          <w:ilvl w:val="1"/>
          <w:numId w:val="6"/>
        </w:numPr>
        <w:rPr>
          <w:sz w:val="24"/>
          <w:szCs w:val="24"/>
        </w:rPr>
      </w:pPr>
      <w:r w:rsidRPr="00AC46EB">
        <w:rPr>
          <w:sz w:val="24"/>
          <w:szCs w:val="24"/>
        </w:rPr>
        <w:t xml:space="preserve">Mantener los </w:t>
      </w:r>
      <w:proofErr w:type="spellStart"/>
      <w:r w:rsidRPr="00AC46EB">
        <w:rPr>
          <w:sz w:val="24"/>
          <w:szCs w:val="24"/>
        </w:rPr>
        <w:t>NaNs</w:t>
      </w:r>
      <w:proofErr w:type="spellEnd"/>
      <w:r w:rsidRPr="00AC46EB">
        <w:rPr>
          <w:sz w:val="24"/>
          <w:szCs w:val="24"/>
        </w:rPr>
        <w:t xml:space="preserve"> en el </w:t>
      </w:r>
      <w:proofErr w:type="spellStart"/>
      <w:r w:rsidRPr="00AC46EB">
        <w:rPr>
          <w:sz w:val="24"/>
          <w:szCs w:val="24"/>
        </w:rPr>
        <w:t>dataframe</w:t>
      </w:r>
      <w:proofErr w:type="spellEnd"/>
      <w:r w:rsidRPr="00AC46EB">
        <w:rPr>
          <w:sz w:val="24"/>
          <w:szCs w:val="24"/>
        </w:rPr>
        <w:t xml:space="preserve"> inicial</w:t>
      </w:r>
      <w:r w:rsidRPr="00AC46EB">
        <w:rPr>
          <w:sz w:val="24"/>
          <w:szCs w:val="24"/>
        </w:rPr>
        <w:t xml:space="preserve"> </w:t>
      </w:r>
      <w:r w:rsidR="00B07676">
        <w:rPr>
          <w:sz w:val="24"/>
          <w:szCs w:val="24"/>
        </w:rPr>
        <w:t xml:space="preserve">                 </w:t>
      </w:r>
    </w:p>
    <w:p w:rsidR="00AC46EB" w:rsidRDefault="00AC46EB" w:rsidP="00AC46EB">
      <w:pPr>
        <w:pStyle w:val="a3"/>
        <w:numPr>
          <w:ilvl w:val="1"/>
          <w:numId w:val="6"/>
        </w:numPr>
        <w:rPr>
          <w:sz w:val="24"/>
          <w:szCs w:val="24"/>
        </w:rPr>
      </w:pPr>
      <w:r>
        <w:rPr>
          <w:sz w:val="24"/>
          <w:szCs w:val="24"/>
        </w:rPr>
        <w:t>E</w:t>
      </w:r>
      <w:r w:rsidRPr="00AC46EB">
        <w:rPr>
          <w:sz w:val="24"/>
          <w:szCs w:val="24"/>
        </w:rPr>
        <w:t xml:space="preserve">liminar los </w:t>
      </w:r>
      <w:proofErr w:type="spellStart"/>
      <w:r w:rsidRPr="00AC46EB">
        <w:rPr>
          <w:sz w:val="24"/>
          <w:szCs w:val="24"/>
        </w:rPr>
        <w:t>NANs</w:t>
      </w:r>
      <w:proofErr w:type="spellEnd"/>
      <w:r w:rsidRPr="00AC46EB">
        <w:rPr>
          <w:sz w:val="24"/>
          <w:szCs w:val="24"/>
        </w:rPr>
        <w:t xml:space="preserve"> del </w:t>
      </w:r>
      <w:proofErr w:type="spellStart"/>
      <w:r w:rsidRPr="00AC46EB">
        <w:rPr>
          <w:sz w:val="24"/>
          <w:szCs w:val="24"/>
        </w:rPr>
        <w:t>dataframe</w:t>
      </w:r>
      <w:proofErr w:type="spellEnd"/>
      <w:r w:rsidRPr="00AC46EB">
        <w:rPr>
          <w:sz w:val="24"/>
          <w:szCs w:val="24"/>
        </w:rPr>
        <w:t xml:space="preserve"> inicial</w:t>
      </w:r>
      <w:r>
        <w:rPr>
          <w:sz w:val="24"/>
          <w:szCs w:val="24"/>
        </w:rPr>
        <w:t xml:space="preserve"> </w:t>
      </w:r>
    </w:p>
    <w:p w:rsidR="00342C03" w:rsidRDefault="00342C03" w:rsidP="00AC46EB">
      <w:pPr>
        <w:pStyle w:val="a3"/>
        <w:numPr>
          <w:ilvl w:val="1"/>
          <w:numId w:val="6"/>
        </w:numPr>
        <w:rPr>
          <w:sz w:val="24"/>
          <w:szCs w:val="24"/>
        </w:rPr>
      </w:pPr>
      <w:r w:rsidRPr="00AC46EB">
        <w:rPr>
          <w:sz w:val="24"/>
          <w:szCs w:val="24"/>
        </w:rPr>
        <w:t xml:space="preserve">Reemplazo de </w:t>
      </w:r>
      <w:proofErr w:type="spellStart"/>
      <w:r w:rsidRPr="00AC46EB">
        <w:rPr>
          <w:sz w:val="24"/>
          <w:szCs w:val="24"/>
        </w:rPr>
        <w:t>NaNs</w:t>
      </w:r>
      <w:proofErr w:type="spellEnd"/>
      <w:r w:rsidRPr="00AC46EB">
        <w:rPr>
          <w:sz w:val="24"/>
          <w:szCs w:val="24"/>
        </w:rPr>
        <w:t xml:space="preserve"> vía recomendación en el </w:t>
      </w:r>
      <w:proofErr w:type="spellStart"/>
      <w:r w:rsidRPr="00AC46EB">
        <w:rPr>
          <w:sz w:val="24"/>
          <w:szCs w:val="24"/>
        </w:rPr>
        <w:t>dataframe</w:t>
      </w:r>
      <w:proofErr w:type="spellEnd"/>
      <w:r w:rsidRPr="00AC46EB">
        <w:rPr>
          <w:sz w:val="24"/>
          <w:szCs w:val="24"/>
        </w:rPr>
        <w:t xml:space="preserve"> inicial</w:t>
      </w:r>
    </w:p>
    <w:p w:rsidR="00FB620B" w:rsidRPr="00342C03" w:rsidRDefault="00AC46EB" w:rsidP="00342C03">
      <w:pPr>
        <w:pStyle w:val="a3"/>
        <w:numPr>
          <w:ilvl w:val="1"/>
          <w:numId w:val="6"/>
        </w:numPr>
        <w:rPr>
          <w:sz w:val="24"/>
          <w:szCs w:val="24"/>
        </w:rPr>
      </w:pPr>
      <w:r w:rsidRPr="00AC46EB">
        <w:rPr>
          <w:sz w:val="24"/>
          <w:szCs w:val="24"/>
        </w:rPr>
        <w:t xml:space="preserve">Asumir que los </w:t>
      </w:r>
      <w:proofErr w:type="spellStart"/>
      <w:r w:rsidRPr="00AC46EB">
        <w:rPr>
          <w:sz w:val="24"/>
          <w:szCs w:val="24"/>
        </w:rPr>
        <w:t>NaNs</w:t>
      </w:r>
      <w:proofErr w:type="spellEnd"/>
      <w:r w:rsidRPr="00AC46EB">
        <w:rPr>
          <w:sz w:val="24"/>
          <w:szCs w:val="24"/>
        </w:rPr>
        <w:t xml:space="preserve"> tienen pésimos rankings en el </w:t>
      </w:r>
      <w:proofErr w:type="spellStart"/>
      <w:r w:rsidRPr="00AC46EB">
        <w:rPr>
          <w:sz w:val="24"/>
          <w:szCs w:val="24"/>
        </w:rPr>
        <w:t>dataframe</w:t>
      </w:r>
      <w:proofErr w:type="spellEnd"/>
      <w:r w:rsidRPr="00AC46EB">
        <w:rPr>
          <w:sz w:val="24"/>
          <w:szCs w:val="24"/>
        </w:rPr>
        <w:t xml:space="preserve"> inicial</w:t>
      </w:r>
      <w:r>
        <w:rPr>
          <w:sz w:val="24"/>
          <w:szCs w:val="24"/>
        </w:rPr>
        <w:t xml:space="preserve"> </w:t>
      </w:r>
    </w:p>
    <w:p w:rsidR="007E0C94" w:rsidRDefault="007E0C94" w:rsidP="007E0C94">
      <w:pPr>
        <w:pStyle w:val="a3"/>
        <w:numPr>
          <w:ilvl w:val="0"/>
          <w:numId w:val="6"/>
        </w:numPr>
        <w:rPr>
          <w:sz w:val="24"/>
          <w:szCs w:val="24"/>
        </w:rPr>
      </w:pPr>
      <w:r>
        <w:rPr>
          <w:sz w:val="24"/>
          <w:szCs w:val="24"/>
        </w:rPr>
        <w:t xml:space="preserve">De momento probamos solamente el caso “b” del </w:t>
      </w:r>
      <w:proofErr w:type="spellStart"/>
      <w:r>
        <w:rPr>
          <w:sz w:val="24"/>
          <w:szCs w:val="24"/>
        </w:rPr>
        <w:t>missing</w:t>
      </w:r>
      <w:proofErr w:type="spellEnd"/>
      <w:r>
        <w:rPr>
          <w:sz w:val="24"/>
          <w:szCs w:val="24"/>
        </w:rPr>
        <w:t xml:space="preserve"> </w:t>
      </w:r>
      <w:proofErr w:type="spellStart"/>
      <w:r>
        <w:rPr>
          <w:sz w:val="24"/>
          <w:szCs w:val="24"/>
        </w:rPr>
        <w:t>value</w:t>
      </w:r>
      <w:proofErr w:type="spellEnd"/>
      <w:r>
        <w:rPr>
          <w:sz w:val="24"/>
          <w:szCs w:val="24"/>
        </w:rPr>
        <w:t xml:space="preserve"> para el </w:t>
      </w:r>
      <w:proofErr w:type="spellStart"/>
      <w:r>
        <w:rPr>
          <w:sz w:val="24"/>
          <w:szCs w:val="24"/>
        </w:rPr>
        <w:t>Random</w:t>
      </w:r>
      <w:proofErr w:type="spellEnd"/>
      <w:r>
        <w:rPr>
          <w:sz w:val="24"/>
          <w:szCs w:val="24"/>
        </w:rPr>
        <w:t xml:space="preserve"> </w:t>
      </w:r>
      <w:proofErr w:type="spellStart"/>
      <w:r>
        <w:rPr>
          <w:sz w:val="24"/>
          <w:szCs w:val="24"/>
        </w:rPr>
        <w:t>Forest</w:t>
      </w:r>
      <w:proofErr w:type="spellEnd"/>
      <w:r>
        <w:rPr>
          <w:sz w:val="24"/>
          <w:szCs w:val="24"/>
        </w:rPr>
        <w:t>.</w:t>
      </w:r>
    </w:p>
    <w:p w:rsidR="007E0C94" w:rsidRDefault="007E0C94" w:rsidP="00EB61F7">
      <w:pPr>
        <w:rPr>
          <w:sz w:val="24"/>
          <w:szCs w:val="24"/>
        </w:rPr>
      </w:pPr>
    </w:p>
    <w:p w:rsidR="007E0C94" w:rsidRDefault="007E0C94" w:rsidP="00EB61F7">
      <w:pPr>
        <w:rPr>
          <w:sz w:val="24"/>
          <w:szCs w:val="24"/>
        </w:rPr>
      </w:pPr>
      <w:r>
        <w:rPr>
          <w:sz w:val="24"/>
          <w:szCs w:val="24"/>
        </w:rPr>
        <w:t>Tareas para la siguiente cita:</w:t>
      </w:r>
    </w:p>
    <w:p w:rsidR="007E0C94" w:rsidRDefault="007E0C94" w:rsidP="007E0C94">
      <w:pPr>
        <w:pStyle w:val="a3"/>
        <w:numPr>
          <w:ilvl w:val="0"/>
          <w:numId w:val="11"/>
        </w:numPr>
        <w:rPr>
          <w:sz w:val="24"/>
          <w:szCs w:val="24"/>
        </w:rPr>
      </w:pPr>
      <w:r>
        <w:rPr>
          <w:sz w:val="24"/>
          <w:szCs w:val="24"/>
        </w:rPr>
        <w:t>Implementar el algoritmo PPP</w:t>
      </w:r>
      <w:bookmarkStart w:id="0" w:name="_GoBack"/>
      <w:bookmarkEnd w:id="0"/>
    </w:p>
    <w:p w:rsidR="007E0C94" w:rsidRDefault="007E0C94" w:rsidP="007E0C94">
      <w:pPr>
        <w:pStyle w:val="a3"/>
        <w:numPr>
          <w:ilvl w:val="0"/>
          <w:numId w:val="11"/>
        </w:numPr>
        <w:rPr>
          <w:sz w:val="24"/>
          <w:szCs w:val="24"/>
        </w:rPr>
      </w:pPr>
      <w:r>
        <w:rPr>
          <w:sz w:val="24"/>
          <w:szCs w:val="24"/>
        </w:rPr>
        <w:t xml:space="preserve">Implementar los tres primeros puntos del </w:t>
      </w:r>
      <w:proofErr w:type="spellStart"/>
      <w:r>
        <w:rPr>
          <w:sz w:val="24"/>
          <w:szCs w:val="24"/>
        </w:rPr>
        <w:t>recommender</w:t>
      </w:r>
      <w:proofErr w:type="spellEnd"/>
    </w:p>
    <w:p w:rsidR="00342C03" w:rsidRDefault="00342C03" w:rsidP="007E0C94">
      <w:pPr>
        <w:pStyle w:val="a3"/>
        <w:numPr>
          <w:ilvl w:val="0"/>
          <w:numId w:val="11"/>
        </w:numPr>
        <w:rPr>
          <w:sz w:val="24"/>
          <w:szCs w:val="24"/>
        </w:rPr>
      </w:pPr>
      <w:r>
        <w:rPr>
          <w:sz w:val="24"/>
          <w:szCs w:val="24"/>
        </w:rPr>
        <w:t xml:space="preserve">Estudiar el </w:t>
      </w:r>
      <w:proofErr w:type="spellStart"/>
      <w:r>
        <w:rPr>
          <w:sz w:val="24"/>
          <w:szCs w:val="24"/>
        </w:rPr>
        <w:t>RandomForestRegressor</w:t>
      </w:r>
      <w:proofErr w:type="spellEnd"/>
      <w:r>
        <w:rPr>
          <w:sz w:val="24"/>
          <w:szCs w:val="24"/>
        </w:rPr>
        <w:t xml:space="preserve"> y </w:t>
      </w:r>
      <w:proofErr w:type="spellStart"/>
      <w:r>
        <w:rPr>
          <w:sz w:val="24"/>
          <w:szCs w:val="24"/>
        </w:rPr>
        <w:t>RandomForestClassifier</w:t>
      </w:r>
      <w:proofErr w:type="spellEnd"/>
    </w:p>
    <w:p w:rsidR="00EB61F7" w:rsidRPr="007E0C94" w:rsidRDefault="007E0C94" w:rsidP="007E0C94">
      <w:pPr>
        <w:pStyle w:val="a3"/>
        <w:numPr>
          <w:ilvl w:val="0"/>
          <w:numId w:val="11"/>
        </w:numPr>
        <w:rPr>
          <w:sz w:val="24"/>
          <w:szCs w:val="24"/>
        </w:rPr>
      </w:pPr>
      <w:r>
        <w:rPr>
          <w:sz w:val="24"/>
          <w:szCs w:val="24"/>
        </w:rPr>
        <w:t>Rellenar las dos tablas</w:t>
      </w:r>
      <w:r w:rsidRPr="007E0C94">
        <w:rPr>
          <w:rFonts w:hint="eastAsia"/>
          <w:sz w:val="24"/>
          <w:szCs w:val="24"/>
        </w:rPr>
        <w:t xml:space="preserve"> </w:t>
      </w:r>
    </w:p>
    <w:tbl>
      <w:tblPr>
        <w:tblpPr w:leftFromText="141" w:rightFromText="141" w:horzAnchor="margin" w:tblpXSpec="center" w:tblpY="-12255"/>
        <w:tblW w:w="7230" w:type="dxa"/>
        <w:tblCellMar>
          <w:left w:w="70" w:type="dxa"/>
          <w:right w:w="70" w:type="dxa"/>
        </w:tblCellMar>
        <w:tblLook w:val="04A0" w:firstRow="1" w:lastRow="0" w:firstColumn="1" w:lastColumn="0" w:noHBand="0" w:noVBand="1"/>
      </w:tblPr>
      <w:tblGrid>
        <w:gridCol w:w="7230"/>
      </w:tblGrid>
      <w:tr w:rsidR="00AC46EB" w:rsidRPr="00AC46EB" w:rsidTr="00B07676">
        <w:trPr>
          <w:trHeight w:val="300"/>
        </w:trPr>
        <w:tc>
          <w:tcPr>
            <w:tcW w:w="7230" w:type="dxa"/>
            <w:tcBorders>
              <w:top w:val="nil"/>
              <w:left w:val="nil"/>
              <w:bottom w:val="nil"/>
              <w:right w:val="nil"/>
            </w:tcBorders>
            <w:shd w:val="clear" w:color="auto" w:fill="auto"/>
            <w:noWrap/>
            <w:vAlign w:val="bottom"/>
          </w:tcPr>
          <w:p w:rsidR="00AC46EB" w:rsidRPr="00AC46EB" w:rsidRDefault="00AC46EB" w:rsidP="00B07676">
            <w:pPr>
              <w:rPr>
                <w:sz w:val="24"/>
                <w:szCs w:val="24"/>
              </w:rPr>
            </w:pPr>
          </w:p>
        </w:tc>
      </w:tr>
    </w:tbl>
    <w:p w:rsidR="00AC46EB" w:rsidRDefault="00AC46EB" w:rsidP="00AC46EB">
      <w:pPr>
        <w:rPr>
          <w:sz w:val="24"/>
          <w:szCs w:val="24"/>
        </w:rPr>
      </w:pPr>
    </w:p>
    <w:p w:rsidR="00AC46EB" w:rsidRPr="00AC46EB" w:rsidRDefault="00AC46EB" w:rsidP="00AC46EB">
      <w:pPr>
        <w:rPr>
          <w:sz w:val="24"/>
          <w:szCs w:val="24"/>
        </w:rPr>
      </w:pPr>
    </w:p>
    <w:p w:rsidR="00856A43" w:rsidRPr="00856A43" w:rsidRDefault="00856A43" w:rsidP="00856A43">
      <w:pPr>
        <w:pStyle w:val="a3"/>
        <w:rPr>
          <w:sz w:val="24"/>
          <w:szCs w:val="24"/>
        </w:rPr>
      </w:pPr>
    </w:p>
    <w:p w:rsidR="00856A43" w:rsidRPr="000079CB" w:rsidRDefault="00856A43" w:rsidP="000079CB">
      <w:pPr>
        <w:rPr>
          <w:sz w:val="24"/>
          <w:szCs w:val="24"/>
        </w:rPr>
      </w:pPr>
    </w:p>
    <w:p w:rsidR="000079CB" w:rsidRDefault="000079CB" w:rsidP="000079CB">
      <w:pPr>
        <w:pStyle w:val="a3"/>
        <w:rPr>
          <w:sz w:val="24"/>
          <w:szCs w:val="24"/>
        </w:rPr>
      </w:pPr>
    </w:p>
    <w:p w:rsidR="000079CB" w:rsidRDefault="000079CB" w:rsidP="000079CB">
      <w:pPr>
        <w:pStyle w:val="a3"/>
        <w:rPr>
          <w:sz w:val="24"/>
          <w:szCs w:val="24"/>
        </w:rPr>
      </w:pPr>
    </w:p>
    <w:p w:rsidR="000079CB" w:rsidRPr="000079CB" w:rsidRDefault="000079CB" w:rsidP="000079CB">
      <w:pPr>
        <w:pStyle w:val="a3"/>
        <w:rPr>
          <w:sz w:val="24"/>
          <w:szCs w:val="24"/>
        </w:rPr>
      </w:pPr>
    </w:p>
    <w:p w:rsidR="007C0E84" w:rsidRDefault="007C0E84" w:rsidP="005C2304">
      <w:pPr>
        <w:rPr>
          <w:sz w:val="24"/>
          <w:szCs w:val="24"/>
        </w:rPr>
      </w:pPr>
    </w:p>
    <w:p w:rsidR="007C0E84" w:rsidRPr="005C2304" w:rsidRDefault="007C0E84" w:rsidP="005C2304">
      <w:pPr>
        <w:rPr>
          <w:sz w:val="24"/>
          <w:szCs w:val="24"/>
        </w:rPr>
      </w:pPr>
    </w:p>
    <w:sectPr w:rsidR="007C0E84" w:rsidRPr="005C230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472A7"/>
    <w:multiLevelType w:val="hybridMultilevel"/>
    <w:tmpl w:val="C86693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E53568"/>
    <w:multiLevelType w:val="hybridMultilevel"/>
    <w:tmpl w:val="BE7633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AA73B0"/>
    <w:multiLevelType w:val="hybridMultilevel"/>
    <w:tmpl w:val="6EF87B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8C4C07"/>
    <w:multiLevelType w:val="hybridMultilevel"/>
    <w:tmpl w:val="6EF87B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062710"/>
    <w:multiLevelType w:val="hybridMultilevel"/>
    <w:tmpl w:val="478E83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E6908F8"/>
    <w:multiLevelType w:val="hybridMultilevel"/>
    <w:tmpl w:val="62AE0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0791196"/>
    <w:multiLevelType w:val="hybridMultilevel"/>
    <w:tmpl w:val="12103C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5D4731"/>
    <w:multiLevelType w:val="hybridMultilevel"/>
    <w:tmpl w:val="B142C0DE"/>
    <w:lvl w:ilvl="0" w:tplc="5BDC9788">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84B0E26"/>
    <w:multiLevelType w:val="multilevel"/>
    <w:tmpl w:val="581A4822"/>
    <w:lvl w:ilvl="0">
      <w:start w:val="1"/>
      <w:numFmt w:val="decimal"/>
      <w:lvlText w:val="%1."/>
      <w:lvlJc w:val="left"/>
      <w:pPr>
        <w:ind w:left="495" w:hanging="495"/>
      </w:pPr>
      <w:rPr>
        <w:rFonts w:hint="default"/>
      </w:rPr>
    </w:lvl>
    <w:lvl w:ilvl="1">
      <w:start w:val="1"/>
      <w:numFmt w:val="bullet"/>
      <w:lvlText w:val=""/>
      <w:lvlJc w:val="left"/>
      <w:pPr>
        <w:ind w:left="1035" w:hanging="495"/>
      </w:pPr>
      <w:rPr>
        <w:rFonts w:ascii="Symbol" w:hAnsi="Symbol" w:hint="default"/>
      </w:rPr>
    </w:lvl>
    <w:lvl w:ilvl="2">
      <w:start w:val="1"/>
      <w:numFmt w:val="bullet"/>
      <w:lvlText w:val=""/>
      <w:lvlJc w:val="left"/>
      <w:pPr>
        <w:ind w:left="1800" w:hanging="720"/>
      </w:pPr>
      <w:rPr>
        <w:rFonts w:ascii="Symbol" w:hAnsi="Symbol"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15:restartNumberingAfterBreak="0">
    <w:nsid w:val="5F5638A7"/>
    <w:multiLevelType w:val="hybridMultilevel"/>
    <w:tmpl w:val="6EF87B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2EF1525"/>
    <w:multiLevelType w:val="hybridMultilevel"/>
    <w:tmpl w:val="23304E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8"/>
  </w:num>
  <w:num w:numId="5">
    <w:abstractNumId w:val="10"/>
  </w:num>
  <w:num w:numId="6">
    <w:abstractNumId w:val="9"/>
  </w:num>
  <w:num w:numId="7">
    <w:abstractNumId w:val="3"/>
  </w:num>
  <w:num w:numId="8">
    <w:abstractNumId w:val="6"/>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52"/>
    <w:rsid w:val="00002BB1"/>
    <w:rsid w:val="000079CB"/>
    <w:rsid w:val="00094C3E"/>
    <w:rsid w:val="000C3CE9"/>
    <w:rsid w:val="00105730"/>
    <w:rsid w:val="0012492E"/>
    <w:rsid w:val="001630DE"/>
    <w:rsid w:val="001632D6"/>
    <w:rsid w:val="002066BF"/>
    <w:rsid w:val="00342C03"/>
    <w:rsid w:val="003672EB"/>
    <w:rsid w:val="00457943"/>
    <w:rsid w:val="00550519"/>
    <w:rsid w:val="00574397"/>
    <w:rsid w:val="005C2304"/>
    <w:rsid w:val="006116FC"/>
    <w:rsid w:val="007002FB"/>
    <w:rsid w:val="00714FA0"/>
    <w:rsid w:val="007B542A"/>
    <w:rsid w:val="007C0E84"/>
    <w:rsid w:val="007E0C94"/>
    <w:rsid w:val="007F0023"/>
    <w:rsid w:val="00856A43"/>
    <w:rsid w:val="00914EC3"/>
    <w:rsid w:val="00921E52"/>
    <w:rsid w:val="009634FD"/>
    <w:rsid w:val="00A45887"/>
    <w:rsid w:val="00AC46EB"/>
    <w:rsid w:val="00B07676"/>
    <w:rsid w:val="00BB7A7B"/>
    <w:rsid w:val="00C262BB"/>
    <w:rsid w:val="00C37638"/>
    <w:rsid w:val="00C95473"/>
    <w:rsid w:val="00CA06A8"/>
    <w:rsid w:val="00CF533B"/>
    <w:rsid w:val="00D1384D"/>
    <w:rsid w:val="00D16049"/>
    <w:rsid w:val="00EB61F7"/>
    <w:rsid w:val="00F221F3"/>
    <w:rsid w:val="00FB620B"/>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C3494-4AE0-46DE-8AA5-E27156E5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1E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4FD"/>
    <w:pPr>
      <w:ind w:left="720"/>
      <w:contextualSpacing/>
    </w:pPr>
  </w:style>
  <w:style w:type="paragraph" w:customStyle="1" w:styleId="a4">
    <w:name w:val="图片注释"/>
    <w:basedOn w:val="a"/>
    <w:qFormat/>
    <w:rsid w:val="00F221F3"/>
    <w:rPr>
      <w:b/>
      <w: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04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3582</TotalTime>
  <Pages>4</Pages>
  <Words>1011</Words>
  <Characters>5566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兰添</dc:creator>
  <cp:keywords/>
  <dc:description/>
  <cp:lastModifiedBy>兰添</cp:lastModifiedBy>
  <cp:revision>9</cp:revision>
  <dcterms:created xsi:type="dcterms:W3CDTF">2017-11-16T18:26:00Z</dcterms:created>
  <dcterms:modified xsi:type="dcterms:W3CDTF">2017-11-23T23:58:00Z</dcterms:modified>
</cp:coreProperties>
</file>