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75242954"/>
        <w:docPartObj>
          <w:docPartGallery w:val="Cover Pages"/>
          <w:docPartUnique/>
        </w:docPartObj>
      </w:sdtPr>
      <w:sdtEndPr/>
      <w:sdtContent>
        <w:p w14:paraId="5A4FF939" w14:textId="614716A6" w:rsidR="005F0E58" w:rsidRDefault="005F0E58"/>
        <w:p w14:paraId="78217B2E" w14:textId="7F3CC33B" w:rsidR="005F0E58" w:rsidRDefault="005A6709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79F3731" wp14:editId="11A147CD">
                <wp:simplePos x="0" y="0"/>
                <wp:positionH relativeFrom="column">
                  <wp:posOffset>120454</wp:posOffset>
                </wp:positionH>
                <wp:positionV relativeFrom="paragraph">
                  <wp:posOffset>5045087</wp:posOffset>
                </wp:positionV>
                <wp:extent cx="885190" cy="885190"/>
                <wp:effectExtent l="0" t="0" r="0" b="0"/>
                <wp:wrapNone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519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F0E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A55D668" wp14:editId="2A0F4A6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687705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27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A2D191A" w14:textId="026D152E" w:rsidR="005F0E58" w:rsidRDefault="00BC26E5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27. Januar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A55D6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9Bxdg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27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A2D191A" w14:textId="026D152E" w:rsidR="005F0E58" w:rsidRDefault="00BC26E5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27. Januar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F0E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A5CCC6" wp14:editId="1EAD97B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6327775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C002AB7" w14:textId="0810C359" w:rsidR="005F0E58" w:rsidRDefault="00BC26E5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Meldric</w:t>
                                    </w:r>
                                  </w:p>
                                </w:sdtContent>
                              </w:sdt>
                              <w:p w14:paraId="2D73A505" w14:textId="5D585858" w:rsidR="005F0E58" w:rsidRDefault="00115205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26E5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Clan Wolf Gamma</w:t>
                                    </w:r>
                                  </w:sdtContent>
                                </w:sdt>
                              </w:p>
                              <w:p w14:paraId="488E7214" w14:textId="1EB05554" w:rsidR="005F0E58" w:rsidRDefault="00115205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C26E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clanwolf.net</w:t>
                                    </w:r>
                                  </w:sdtContent>
                                </w:sdt>
                                <w:r w:rsidR="005F0E58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A5CCC6"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DyeA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C002AB7" w14:textId="0810C359" w:rsidR="005F0E58" w:rsidRDefault="00BC26E5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Meldric</w:t>
                              </w:r>
                            </w:p>
                          </w:sdtContent>
                        </w:sdt>
                        <w:p w14:paraId="2D73A505" w14:textId="5D585858" w:rsidR="005F0E58" w:rsidRDefault="00115205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26E5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Clan Wolf Gamma</w:t>
                              </w:r>
                            </w:sdtContent>
                          </w:sdt>
                        </w:p>
                        <w:p w14:paraId="488E7214" w14:textId="1EB05554" w:rsidR="005F0E58" w:rsidRDefault="00115205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C26E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clanwolf.net</w:t>
                              </w:r>
                            </w:sdtContent>
                          </w:sdt>
                          <w:r w:rsidR="005F0E58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F0E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A2A592" wp14:editId="6EB6943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3439795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3DC6A4" w14:textId="722F3AE2" w:rsidR="005F0E58" w:rsidRDefault="00115205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26E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C3 Handbuch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FA6E61" w14:textId="77777777" w:rsidR="005F0E58" w:rsidRDefault="005F0E58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[Untertitel des Dokuments]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A2A592"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Hgeg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" filled="f" stroked="f" strokeweight=".5pt">
                    <v:textbox inset="0,0,0,0">
                      <w:txbxContent>
                        <w:p w14:paraId="7B3DC6A4" w14:textId="722F3AE2" w:rsidR="005F0E58" w:rsidRDefault="00115205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26E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C3 Handbuch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BFA6E61" w14:textId="77777777" w:rsidR="005F0E58" w:rsidRDefault="005F0E58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[Untertitel des Dokuments]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F0E5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D605146" wp14:editId="6F914D9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480695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0" b="444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bg2">
                                <a:lumMod val="75000"/>
                              </a:schemeClr>
                            </a:solidFill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BBC119A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5F0E5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9023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387280" w14:textId="49791816" w:rsidR="00C1295E" w:rsidRDefault="00C1295E">
          <w:pPr>
            <w:pStyle w:val="Inhaltsverzeichnisberschrift"/>
          </w:pPr>
          <w:r>
            <w:t>Inhaltsverzeichnis</w:t>
          </w:r>
        </w:p>
        <w:p w14:paraId="4F0905F3" w14:textId="5C859338" w:rsidR="00BE2A6E" w:rsidRDefault="00C1295E">
          <w:pPr>
            <w:pStyle w:val="Verzeichnis1"/>
            <w:tabs>
              <w:tab w:val="right" w:leader="dot" w:pos="15694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188025" w:history="1">
            <w:r w:rsidR="00BE2A6E" w:rsidRPr="00A975A8">
              <w:rPr>
                <w:rStyle w:val="Hyperlink"/>
                <w:noProof/>
              </w:rPr>
              <w:t>Dfsdfsdfdsdf</w:t>
            </w:r>
            <w:r w:rsidR="00BE2A6E">
              <w:rPr>
                <w:noProof/>
                <w:webHidden/>
              </w:rPr>
              <w:tab/>
            </w:r>
            <w:r w:rsidR="00BE2A6E">
              <w:rPr>
                <w:noProof/>
                <w:webHidden/>
              </w:rPr>
              <w:fldChar w:fldCharType="begin"/>
            </w:r>
            <w:r w:rsidR="00BE2A6E">
              <w:rPr>
                <w:noProof/>
                <w:webHidden/>
              </w:rPr>
              <w:instrText xml:space="preserve"> PAGEREF _Toc64188025 \h </w:instrText>
            </w:r>
            <w:r w:rsidR="00BE2A6E">
              <w:rPr>
                <w:noProof/>
                <w:webHidden/>
              </w:rPr>
            </w:r>
            <w:r w:rsidR="00BE2A6E">
              <w:rPr>
                <w:noProof/>
                <w:webHidden/>
              </w:rPr>
              <w:fldChar w:fldCharType="separate"/>
            </w:r>
            <w:r w:rsidR="00365DAC">
              <w:rPr>
                <w:noProof/>
                <w:webHidden/>
              </w:rPr>
              <w:t>2</w:t>
            </w:r>
            <w:r w:rsidR="00BE2A6E">
              <w:rPr>
                <w:noProof/>
                <w:webHidden/>
              </w:rPr>
              <w:fldChar w:fldCharType="end"/>
            </w:r>
          </w:hyperlink>
        </w:p>
        <w:p w14:paraId="28362707" w14:textId="08A8EAC6" w:rsidR="00BE2A6E" w:rsidRDefault="00BE2A6E">
          <w:pPr>
            <w:pStyle w:val="Verzeichnis1"/>
            <w:tabs>
              <w:tab w:val="right" w:leader="dot" w:pos="15694"/>
            </w:tabs>
            <w:rPr>
              <w:rFonts w:eastAsiaTheme="minorEastAsia"/>
              <w:noProof/>
              <w:lang w:eastAsia="de-DE"/>
            </w:rPr>
          </w:pPr>
          <w:hyperlink w:anchor="_Toc64188026" w:history="1">
            <w:r w:rsidRPr="00A975A8">
              <w:rPr>
                <w:rStyle w:val="Hyperlink"/>
                <w:noProof/>
              </w:rPr>
              <w:t>Benutzer-Properties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D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4023" w14:textId="4083F2A9" w:rsidR="00C1295E" w:rsidRDefault="00C1295E">
          <w:r>
            <w:rPr>
              <w:b/>
              <w:bCs/>
            </w:rPr>
            <w:fldChar w:fldCharType="end"/>
          </w:r>
        </w:p>
      </w:sdtContent>
    </w:sdt>
    <w:p w14:paraId="7C4D8003" w14:textId="0988EA94" w:rsidR="00C1295E" w:rsidRDefault="00C1295E">
      <w:r>
        <w:br w:type="page"/>
      </w:r>
    </w:p>
    <w:p w14:paraId="024B6A0D" w14:textId="4A0CB638" w:rsidR="0094379C" w:rsidRDefault="00C1295E" w:rsidP="00C1295E">
      <w:pPr>
        <w:pStyle w:val="berschrift1"/>
      </w:pPr>
      <w:bookmarkStart w:id="0" w:name="_Toc64188025"/>
      <w:proofErr w:type="spellStart"/>
      <w:r>
        <w:lastRenderedPageBreak/>
        <w:t>D</w:t>
      </w:r>
      <w:r w:rsidR="005F0E58">
        <w:t>fsdfsdf</w:t>
      </w:r>
      <w:r>
        <w:t>dsdf</w:t>
      </w:r>
      <w:bookmarkEnd w:id="0"/>
      <w:proofErr w:type="spellEnd"/>
    </w:p>
    <w:p w14:paraId="03B3DB81" w14:textId="6AE34BE8" w:rsidR="00C1295E" w:rsidRDefault="00C1295E">
      <w:proofErr w:type="spellStart"/>
      <w:r>
        <w:t>Dsdfsdf</w:t>
      </w:r>
      <w:proofErr w:type="spellEnd"/>
    </w:p>
    <w:p w14:paraId="27FEE960" w14:textId="3F9A125A" w:rsidR="00C1295E" w:rsidRDefault="00CB0EF3">
      <w:r>
        <w:rPr>
          <w:noProof/>
        </w:rPr>
        <w:drawing>
          <wp:inline distT="0" distB="0" distL="0" distR="0" wp14:anchorId="349ED534" wp14:editId="0A4C0384">
            <wp:extent cx="6249460" cy="3823138"/>
            <wp:effectExtent l="0" t="0" r="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214" cy="38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EF73" w14:textId="7BF4BFB4" w:rsidR="00BE2A6E" w:rsidRDefault="00BE2A6E"/>
    <w:p w14:paraId="5A20974F" w14:textId="77777777" w:rsidR="00BE2A6E" w:rsidRDefault="00BE2A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6B4DAE" w14:textId="76D4BB41" w:rsidR="00BE2A6E" w:rsidRDefault="00BE2A6E" w:rsidP="00BE2A6E">
      <w:pPr>
        <w:pStyle w:val="berschrift1"/>
      </w:pPr>
      <w:bookmarkStart w:id="1" w:name="_Toc64188026"/>
      <w:r>
        <w:lastRenderedPageBreak/>
        <w:t>Benutzer-Properties</w:t>
      </w:r>
      <w:bookmarkEnd w:id="1"/>
    </w:p>
    <w:p w14:paraId="0ABAC964" w14:textId="30544121" w:rsidR="00BE2A6E" w:rsidRDefault="00BE2A6E">
      <w:r>
        <w:t>Mit der C3.properties im lokalen Benutzer-Ordner können Einstellungen übersteuert werden:</w:t>
      </w:r>
    </w:p>
    <w:tbl>
      <w:tblPr>
        <w:tblStyle w:val="Tabellenraster"/>
        <w:tblW w:w="0" w:type="auto"/>
        <w:tblCellMar>
          <w:top w:w="227" w:type="dxa"/>
          <w:left w:w="227" w:type="dxa"/>
          <w:bottom w:w="227" w:type="dxa"/>
          <w:right w:w="227" w:type="dxa"/>
        </w:tblCellMar>
        <w:tblLook w:val="04A0" w:firstRow="1" w:lastRow="0" w:firstColumn="1" w:lastColumn="0" w:noHBand="0" w:noVBand="1"/>
      </w:tblPr>
      <w:tblGrid>
        <w:gridCol w:w="3823"/>
        <w:gridCol w:w="11871"/>
      </w:tblGrid>
      <w:tr w:rsidR="00BE2A6E" w14:paraId="28CCF941" w14:textId="77777777" w:rsidTr="00C33C13">
        <w:tc>
          <w:tcPr>
            <w:tcW w:w="3823" w:type="dxa"/>
          </w:tcPr>
          <w:p w14:paraId="4CE843B1" w14:textId="456F144F" w:rsidR="00BE2A6E" w:rsidRPr="00BE2A6E" w:rsidRDefault="00BE2A6E">
            <w:pPr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BE2A6E">
              <w:rPr>
                <w:rFonts w:ascii="Consolas" w:hAnsi="Consolas"/>
                <w:sz w:val="28"/>
                <w:szCs w:val="28"/>
              </w:rPr>
              <w:t>map_dimensions</w:t>
            </w:r>
            <w:proofErr w:type="spellEnd"/>
            <w:r w:rsidRPr="00BE2A6E">
              <w:rPr>
                <w:rFonts w:ascii="Consolas" w:hAnsi="Consolas"/>
                <w:sz w:val="28"/>
                <w:szCs w:val="28"/>
              </w:rPr>
              <w:t>=3000</w:t>
            </w:r>
          </w:p>
        </w:tc>
        <w:tc>
          <w:tcPr>
            <w:tcW w:w="11871" w:type="dxa"/>
          </w:tcPr>
          <w:p w14:paraId="0579B2CC" w14:textId="685ABCDD" w:rsidR="00BE2A6E" w:rsidRDefault="00BE2CC8" w:rsidP="00BE2CC8">
            <w:r>
              <w:t xml:space="preserve">Ein JavaFX-Bug (noch vorhanden in </w:t>
            </w:r>
            <w:proofErr w:type="spellStart"/>
            <w:r>
              <w:t>OpenJFX</w:t>
            </w:r>
            <w:proofErr w:type="spellEnd"/>
            <w:r>
              <w:t xml:space="preserve"> 15, Januar 2021) verhindert das Rendern eines großen Canvas-Objektes (z.B. 5000 x 5000 Pixel, je nach Computer und verfügbarem Speicher). Um diesen Fehler temporär zu umgehen, kann der Wert </w:t>
            </w:r>
            <w:proofErr w:type="spellStart"/>
            <w:r>
              <w:t>map_dimension</w:t>
            </w:r>
            <w:proofErr w:type="spellEnd"/>
            <w:r>
              <w:t xml:space="preserve"> in die C3.properties eingetragen werden. Dann wird </w:t>
            </w:r>
            <w:proofErr w:type="gramStart"/>
            <w:r>
              <w:t>eine kleiner Fläche</w:t>
            </w:r>
            <w:proofErr w:type="gramEnd"/>
            <w:r>
              <w:t xml:space="preserve"> zur Darstellung der Sternenkarte benutzt. Werte, die kleiner sind als 3000 werden auf 3000 aufgerundet.</w:t>
            </w:r>
          </w:p>
        </w:tc>
      </w:tr>
      <w:tr w:rsidR="00BE2A6E" w14:paraId="677183AF" w14:textId="77777777" w:rsidTr="00C33C13">
        <w:tc>
          <w:tcPr>
            <w:tcW w:w="3823" w:type="dxa"/>
            <w:tcMar>
              <w:top w:w="113" w:type="dxa"/>
              <w:bottom w:w="113" w:type="dxa"/>
            </w:tcMar>
          </w:tcPr>
          <w:p w14:paraId="5A82EE7B" w14:textId="77777777" w:rsidR="00BE2A6E" w:rsidRDefault="00BE2A6E"/>
        </w:tc>
        <w:tc>
          <w:tcPr>
            <w:tcW w:w="11871" w:type="dxa"/>
          </w:tcPr>
          <w:p w14:paraId="6C03C38A" w14:textId="77777777" w:rsidR="00BE2A6E" w:rsidRDefault="00BE2A6E"/>
        </w:tc>
      </w:tr>
      <w:tr w:rsidR="00BE2A6E" w14:paraId="1F298BB6" w14:textId="77777777" w:rsidTr="00C33C13">
        <w:tc>
          <w:tcPr>
            <w:tcW w:w="3823" w:type="dxa"/>
          </w:tcPr>
          <w:p w14:paraId="08D5C8D6" w14:textId="77777777" w:rsidR="00BE2A6E" w:rsidRDefault="00BE2A6E"/>
        </w:tc>
        <w:tc>
          <w:tcPr>
            <w:tcW w:w="11871" w:type="dxa"/>
          </w:tcPr>
          <w:p w14:paraId="0C8681AD" w14:textId="77777777" w:rsidR="00BE2A6E" w:rsidRDefault="00BE2A6E"/>
        </w:tc>
      </w:tr>
    </w:tbl>
    <w:p w14:paraId="1FDF589C" w14:textId="09909542" w:rsidR="00BE2A6E" w:rsidRDefault="00BE2A6E"/>
    <w:sectPr w:rsidR="00BE2A6E" w:rsidSect="00BE2CC8">
      <w:headerReference w:type="default" r:id="rId9"/>
      <w:footerReference w:type="default" r:id="rId10"/>
      <w:pgSz w:w="16838" w:h="11906" w:orient="landscape"/>
      <w:pgMar w:top="1134" w:right="567" w:bottom="1134" w:left="567" w:header="284" w:footer="11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2EF06" w14:textId="77777777" w:rsidR="00115205" w:rsidRDefault="00115205" w:rsidP="005F0E58">
      <w:pPr>
        <w:spacing w:after="0" w:line="240" w:lineRule="auto"/>
      </w:pPr>
      <w:r>
        <w:separator/>
      </w:r>
    </w:p>
  </w:endnote>
  <w:endnote w:type="continuationSeparator" w:id="0">
    <w:p w14:paraId="68C2E3BD" w14:textId="77777777" w:rsidR="00115205" w:rsidRDefault="00115205" w:rsidP="005F0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62451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D0339A2" w14:textId="255D8E63" w:rsidR="005F0E58" w:rsidRDefault="005F0E58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2DE33C" w14:textId="77777777" w:rsidR="005F0E58" w:rsidRDefault="005F0E5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1956D" w14:textId="77777777" w:rsidR="00115205" w:rsidRDefault="00115205" w:rsidP="005F0E58">
      <w:pPr>
        <w:spacing w:after="0" w:line="240" w:lineRule="auto"/>
      </w:pPr>
      <w:r>
        <w:separator/>
      </w:r>
    </w:p>
  </w:footnote>
  <w:footnote w:type="continuationSeparator" w:id="0">
    <w:p w14:paraId="0624FF5F" w14:textId="77777777" w:rsidR="00115205" w:rsidRDefault="00115205" w:rsidP="005F0E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B38D8" w14:textId="4069E3A3" w:rsidR="005F0E58" w:rsidRPr="00BC26E5" w:rsidRDefault="005F0E58" w:rsidP="005F0E58">
    <w:pPr>
      <w:pStyle w:val="Kopfzeile"/>
      <w:jc w:val="right"/>
      <w:rPr>
        <w:color w:val="C45911" w:themeColor="accent2" w:themeShade="BF"/>
      </w:rPr>
    </w:pPr>
    <w:r w:rsidRPr="00BC26E5">
      <w:rPr>
        <w:color w:val="C45911" w:themeColor="accent2" w:themeShade="BF"/>
      </w:rPr>
      <w:t>C3 Handbuch   –   clanwolf.net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E58"/>
    <w:rsid w:val="00115205"/>
    <w:rsid w:val="00341254"/>
    <w:rsid w:val="00360D6A"/>
    <w:rsid w:val="00365DAC"/>
    <w:rsid w:val="005A6709"/>
    <w:rsid w:val="005F0E58"/>
    <w:rsid w:val="00B56EDF"/>
    <w:rsid w:val="00BC26E5"/>
    <w:rsid w:val="00BE2A6E"/>
    <w:rsid w:val="00BE2CC8"/>
    <w:rsid w:val="00C1295E"/>
    <w:rsid w:val="00C33C13"/>
    <w:rsid w:val="00CB0EF3"/>
    <w:rsid w:val="00D22E8D"/>
    <w:rsid w:val="00DD74E4"/>
    <w:rsid w:val="00FC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C9C9E"/>
  <w15:chartTrackingRefBased/>
  <w15:docId w15:val="{CB5CEAC8-5397-4692-8374-103A21702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129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5F0E5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F0E58"/>
    <w:rPr>
      <w:rFonts w:eastAsiaTheme="minorEastAsia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5F0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0E58"/>
  </w:style>
  <w:style w:type="paragraph" w:styleId="Fuzeile">
    <w:name w:val="footer"/>
    <w:basedOn w:val="Standard"/>
    <w:link w:val="FuzeileZchn"/>
    <w:uiPriority w:val="99"/>
    <w:unhideWhenUsed/>
    <w:rsid w:val="005F0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0E58"/>
  </w:style>
  <w:style w:type="character" w:customStyle="1" w:styleId="berschrift1Zchn">
    <w:name w:val="Überschrift 1 Zchn"/>
    <w:basedOn w:val="Absatz-Standardschriftart"/>
    <w:link w:val="berschrift1"/>
    <w:uiPriority w:val="9"/>
    <w:rsid w:val="00C1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295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1295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1295E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BE2A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2021-01-27T00:00:00</PublishDate>
  <Abstract/>
  <CompanyAddress>clanwolf.net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C3 Handbuch</vt:lpstr>
    </vt:vector>
  </TitlesOfParts>
  <Company>Clan Wolf Gamma</Company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C3 Handbuch</dc:title>
  <dc:subject/>
  <dc:creator>Meldric</dc:creator>
  <cp:keywords/>
  <dc:description/>
  <cp:lastModifiedBy>Christian Bartel</cp:lastModifiedBy>
  <cp:revision>10</cp:revision>
  <cp:lastPrinted>2021-02-14T09:08:00Z</cp:lastPrinted>
  <dcterms:created xsi:type="dcterms:W3CDTF">2021-01-27T10:10:00Z</dcterms:created>
  <dcterms:modified xsi:type="dcterms:W3CDTF">2021-02-14T09:08:00Z</dcterms:modified>
</cp:coreProperties>
</file>