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zgzo5x3u3xb" w:id="0"/>
      <w:bookmarkEnd w:id="0"/>
      <w:r w:rsidDel="00000000" w:rsidR="00000000" w:rsidRPr="00000000">
        <w:rPr>
          <w:rtl w:val="0"/>
        </w:rPr>
        <w:t xml:space="preserve">Valid Mountain Array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upwp8nxh8f1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an array of integers arr, return true if and only if it is a valid mountain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Recall that arr is a mountain array if and only if: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arr.length &gt;=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exists some i with 0 &lt; i &lt; arr.length - 1 such that: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arr[0] &lt; arr[1] &lt; ... &lt; arr[i - 1] &lt; arr[i]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arr[i] &gt; arr[i + 1] &gt; ... &gt; arr[arr.length - 1]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Input: arr = [2,1]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Input: arr = [3,5,5]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Input: arr = [0,3,2,1]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2tlvo70bp1e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size of the array &lt; 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False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the Index of the Largest Element in the Array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For Loop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 whether the Elements on the left side of that element are strictly increasing and that on the right side are strictly decreasing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so 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fz5xa2r4b1zf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nm6zhte31as" w:id="4"/>
      <w:bookmarkEnd w:id="4"/>
      <w:r w:rsidDel="00000000" w:rsidR="00000000" w:rsidRPr="00000000">
        <w:rPr>
          <w:rtl w:val="0"/>
        </w:rPr>
        <w:t xml:space="preserve">V1.0 (Language: C)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validMountainArray(int* arr, int arrSize){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(arrSize &lt; 3) {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maxElement = 0, maxElementIndex = 0;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if(maxElement &lt; arr[i]) {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maxElement = arr[i];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maxElementIndex = i;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(maxElementIndex == 0 || maxElementIndex == (arrSize - 1)) {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i&lt;maxElementIndex ; i++) {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if(arr[i + 1] &lt;= arr[i])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i=maxElementIndex ; i&lt;(arrSize-1) ; i++) {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if(arr[i + 1] &gt;= arr[i])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