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O que é Stakeholders?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Stakeholders, 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partes interessadas, podem ser entendidos como todo e qualquer indivíduo ou grupo que "está no mesmo barco" que uma empresa ou projeto. Se a organização vai bem, eles ganham; se vai mal, eles perdem.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Interno: Funcionários, gestores e acionistas (estão dentro do dia a dia)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Externos: Clientes, fornecedores, concorrentes, governo e comunidade local (os que afetam ou são afetados pelo trabalho)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Partícipes do Risco: A palavra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Stakeholder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vem da união de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stake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(interesse, participação, risco) e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holder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(aquele que possui). Então, são os detentores de interesse no projeto ou empresa.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Aliados e Impactados: Engloba quem trabalha internamente (equipe, gestores) e quem está fora, mas mantém relação (investidores, acionistas, governo, concorrentes). Eles não apenas sofrem as consequências das ações da empresa, mas também influenciam o planejamento estratégico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