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95A" w:rsidRDefault="00BA70E5">
      <w:pPr>
        <w:rPr>
          <w:rFonts w:ascii="Rubik" w:hAnsi="Rubik" w:cs="Rubik"/>
        </w:rPr>
      </w:pPr>
      <w:r>
        <w:rPr>
          <w:rFonts w:ascii="Rubik" w:hAnsi="Rubik" w:cs="Rubik"/>
        </w:rPr>
        <w:t>Neue Kategorie: „Begrüne dein Umfeld“</w:t>
      </w:r>
    </w:p>
    <w:p w:rsidR="00BA70E5" w:rsidRDefault="009402C1">
      <w:pPr>
        <w:rPr>
          <w:rFonts w:ascii="Rubik" w:hAnsi="Rubik" w:cs="Rubik"/>
        </w:rPr>
      </w:pPr>
      <w:r>
        <w:rPr>
          <w:rFonts w:ascii="Rubik" w:hAnsi="Rubik" w:cs="Rubik"/>
        </w:rPr>
        <w:t>Bilder von KALO Website nehmen? -&gt; Quelle angeben?</w:t>
      </w:r>
    </w:p>
    <w:p w:rsidR="009402C1" w:rsidRDefault="009402C1">
      <w:pPr>
        <w:rPr>
          <w:rFonts w:ascii="Rubik" w:hAnsi="Rubik" w:cs="Rubik"/>
        </w:rPr>
      </w:pPr>
      <w:r>
        <w:rPr>
          <w:rFonts w:ascii="Rubik" w:hAnsi="Rubik" w:cs="Rubik"/>
        </w:rPr>
        <w:t>Bilder in den PDFs mit Quellen?</w:t>
      </w:r>
    </w:p>
    <w:p w:rsidR="00BA70E5" w:rsidRDefault="00BA70E5">
      <w:pPr>
        <w:rPr>
          <w:rFonts w:ascii="Rubik" w:hAnsi="Rubik" w:cs="Rubik"/>
        </w:rPr>
      </w:pPr>
    </w:p>
    <w:p w:rsidR="009402C1" w:rsidRDefault="009402C1">
      <w:pPr>
        <w:rPr>
          <w:rFonts w:ascii="Rubik" w:hAnsi="Rubik" w:cs="Rubik"/>
        </w:rPr>
      </w:pPr>
    </w:p>
    <w:p w:rsidR="009402C1" w:rsidRDefault="009402C1">
      <w:pPr>
        <w:rPr>
          <w:rFonts w:ascii="Rubik" w:hAnsi="Rubik" w:cs="Rubik"/>
        </w:rPr>
      </w:pPr>
      <w:r>
        <w:rPr>
          <w:rFonts w:ascii="Rubik" w:hAnsi="Rubik" w:cs="Rubik"/>
        </w:rPr>
        <w:t>Text:</w:t>
      </w:r>
    </w:p>
    <w:p w:rsidR="009402C1" w:rsidRDefault="009402C1">
      <w:pPr>
        <w:rPr>
          <w:rFonts w:ascii="Rubik" w:hAnsi="Rubik" w:cs="Rubik"/>
        </w:rPr>
      </w:pPr>
      <w:r>
        <w:rPr>
          <w:rFonts w:ascii="Rubik" w:hAnsi="Rubik" w:cs="Rubik"/>
        </w:rPr>
        <w:t>Überschrift: „Deine Pflanzenwelt – ein kurzer Guide für drinnen und draußen“</w:t>
      </w:r>
    </w:p>
    <w:p w:rsidR="009402C1" w:rsidRDefault="006F6F4C">
      <w:pPr>
        <w:rPr>
          <w:rFonts w:ascii="Rubik" w:hAnsi="Rubik" w:cs="Rubik"/>
        </w:rPr>
      </w:pPr>
      <w:r>
        <w:rPr>
          <w:rFonts w:ascii="Rubik" w:hAnsi="Rubik" w:cs="Rubik"/>
        </w:rPr>
        <w:t>Pflanzen sind nicht nur nachhaltige Dekoration und schön anzusehen, sie verbessern unter anderem auch die Luftfeuchtigkeit und erhöhen den Sauerstoffgehalt der Luft, somit tragen sie allgemein zu einer besseren Atmosphäre bei, ob Zuhause oder im Büro.</w:t>
      </w:r>
    </w:p>
    <w:p w:rsidR="00FE01CA" w:rsidRDefault="006F6F4C">
      <w:pPr>
        <w:rPr>
          <w:rFonts w:ascii="Rubik" w:hAnsi="Rubik" w:cs="Rubik"/>
        </w:rPr>
      </w:pPr>
      <w:r>
        <w:rPr>
          <w:rFonts w:ascii="Rubik" w:hAnsi="Rubik" w:cs="Rubik"/>
        </w:rPr>
        <w:t>Im Zuge des Azubi-Nachhaltigkeitsprojekts haben wir einen kleinen Guide für Pflanzen drinnen und draußen erstellt. Ob du de</w:t>
      </w:r>
      <w:bookmarkStart w:id="0" w:name="_GoBack"/>
      <w:bookmarkEnd w:id="0"/>
      <w:r>
        <w:rPr>
          <w:rFonts w:ascii="Rubik" w:hAnsi="Rubik" w:cs="Rubik"/>
        </w:rPr>
        <w:t xml:space="preserve">inen Balkon oder Garten, deine Küche oder deinen Arbeitsplatz etwas grüner gestalten möchtest, hier findest du etwas Passendes. Zusätzlich haben wir jeweils ein Foto und ein paar Informationen herausgesucht, damit du dir ein gutes Bild </w:t>
      </w:r>
      <w:r w:rsidR="00FE01CA">
        <w:rPr>
          <w:rFonts w:ascii="Rubik" w:hAnsi="Rubik" w:cs="Rubik"/>
        </w:rPr>
        <w:t>von deinen Möglichkeiten machen kannst.</w:t>
      </w:r>
    </w:p>
    <w:p w:rsidR="009402C1" w:rsidRPr="00B41AEC" w:rsidRDefault="009402C1">
      <w:pPr>
        <w:rPr>
          <w:rFonts w:ascii="Rubik" w:hAnsi="Rubik" w:cs="Rubik"/>
        </w:rPr>
      </w:pPr>
    </w:p>
    <w:sectPr w:rsidR="009402C1" w:rsidRPr="00B41AEC" w:rsidSect="00E36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panose1 w:val="00000000000000000000"/>
    <w:charset w:val="00"/>
    <w:family w:val="auto"/>
    <w:pitch w:val="variable"/>
    <w:sig w:usb0="A0000A6F" w:usb1="4000205B" w:usb2="00000000" w:usb3="00000000" w:csb0="000000B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BA70E5"/>
    <w:rsid w:val="00337D45"/>
    <w:rsid w:val="004A0612"/>
    <w:rsid w:val="004B0479"/>
    <w:rsid w:val="004E7FFD"/>
    <w:rsid w:val="00591367"/>
    <w:rsid w:val="006C5099"/>
    <w:rsid w:val="006F6F4C"/>
    <w:rsid w:val="009402C1"/>
    <w:rsid w:val="00AC3BF7"/>
    <w:rsid w:val="00B41AEC"/>
    <w:rsid w:val="00BA70E5"/>
    <w:rsid w:val="00C521D4"/>
    <w:rsid w:val="00E3695A"/>
    <w:rsid w:val="00FE01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03E"/>
  <w15:chartTrackingRefBased/>
  <w15:docId w15:val="{BE6EE795-F12A-4C8A-ABCA-9DE46878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695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741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Kalorimeta AG &amp; Co.KG</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 Clara Valeria</dc:creator>
  <cp:keywords/>
  <dc:description/>
  <cp:lastModifiedBy>Behn, Clara Valeria</cp:lastModifiedBy>
  <cp:revision>1</cp:revision>
  <dcterms:created xsi:type="dcterms:W3CDTF">2022-09-07T11:03:00Z</dcterms:created>
  <dcterms:modified xsi:type="dcterms:W3CDTF">2022-09-07T11:36:00Z</dcterms:modified>
</cp:coreProperties>
</file>