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3619" w14:textId="77777777" w:rsidR="00CA7A88" w:rsidRDefault="00CA7A88" w:rsidP="00CA7A8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color w:val="434343"/>
        </w:rPr>
        <w:t>Mochila del viajero</w:t>
      </w:r>
    </w:p>
    <w:p w14:paraId="7FCC2FF3" w14:textId="77777777" w:rsidR="00CA7A88" w:rsidRDefault="00CA7A88" w:rsidP="00CA7A88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individual obligatoria</w:t>
      </w:r>
    </w:p>
    <w:p w14:paraId="5758796F" w14:textId="77777777" w:rsidR="00CA7A88" w:rsidRDefault="00CA7A88" w:rsidP="00CA7A88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bookmarkStart w:id="1" w:name="_2et92p0" w:colFirst="0" w:colLast="0"/>
      <w:bookmarkEnd w:id="1"/>
      <w:r>
        <w:rPr>
          <w:rFonts w:ascii="Open Sans ExtraBold" w:eastAsia="Open Sans ExtraBold" w:hAnsi="Open Sans ExtraBold" w:cs="Open Sans ExtraBold"/>
          <w:noProof/>
          <w:color w:val="434343"/>
        </w:rPr>
        <mc:AlternateContent>
          <mc:Choice Requires="wpg">
            <w:drawing>
              <wp:inline distT="114300" distB="114300" distL="114300" distR="114300" wp14:anchorId="27A2B050" wp14:editId="2752B8BE">
                <wp:extent cx="366713" cy="36671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4326EB" w14:textId="77777777" w:rsidR="00CA7A88" w:rsidRDefault="00CA7A88" w:rsidP="00CA7A8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D8CD2" w14:textId="77777777" w:rsidR="00CA7A88" w:rsidRDefault="00CA7A88" w:rsidP="00CA7A8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70526D" w14:textId="77777777" w:rsidR="00CA7A88" w:rsidRDefault="00CA7A88" w:rsidP="00CA7A8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E091C6" w14:textId="77777777" w:rsidR="00CA7A88" w:rsidRDefault="00CA7A88" w:rsidP="00CA7A8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F5307B" w14:textId="77777777" w:rsidR="00CA7A88" w:rsidRDefault="00CA7A88" w:rsidP="00CA7A8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F23DE4" w14:textId="77777777" w:rsidR="00CA7A88" w:rsidRDefault="00CA7A88" w:rsidP="00CA7A8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33291D" w14:textId="77777777" w:rsidR="00CA7A88" w:rsidRDefault="00CA7A88" w:rsidP="00CA7A88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A2B050" id="Grupo 1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">
                <v:group id="Grupo 2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44326EB" w14:textId="77777777" w:rsidR="00CA7A88" w:rsidRDefault="00CA7A88" w:rsidP="00CA7A8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3D8CD2" w14:textId="77777777" w:rsidR="00CA7A88" w:rsidRDefault="00CA7A88" w:rsidP="00CA7A8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6" o:spid="_x0000_s103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0470526D" w14:textId="77777777" w:rsidR="00CA7A88" w:rsidRDefault="00CA7A88" w:rsidP="00CA7A8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8" o:spid="_x0000_s103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57E091C6" w14:textId="77777777" w:rsidR="00CA7A88" w:rsidRDefault="00CA7A88" w:rsidP="00CA7A8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9" o:spid="_x0000_s103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46F5307B" w14:textId="77777777" w:rsidR="00CA7A88" w:rsidRDefault="00CA7A88" w:rsidP="00CA7A8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10" o:spid="_x0000_s103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CS9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IVefpEB9OYXAAD//wMAUEsBAi0AFAAGAAgAAAAhANvh9svuAAAAhQEAABMAAAAAAAAAAAAA&#10;AAAAAAAAAFtDb250ZW50X1R5cGVzXS54bWxQSwECLQAUAAYACAAAACEAWvQsW78AAAAVAQAACwAA&#10;AAAAAAAAAAAAAAAfAQAAX3JlbHMvLnJlbHNQSwECLQAUAAYACAAAACEAStQkvc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27F23DE4" w14:textId="77777777" w:rsidR="00CA7A88" w:rsidRDefault="00CA7A88" w:rsidP="00CA7A8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11" o:spid="_x0000_s103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2D33291D" w14:textId="77777777" w:rsidR="00CA7A88" w:rsidRDefault="00CA7A88" w:rsidP="00CA7A8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</w:rPr>
        <w:t>Consignas</w:t>
      </w:r>
    </w:p>
    <w:p w14:paraId="78377069" w14:textId="77777777" w:rsidR="00CA7A88" w:rsidRDefault="00CA7A88" w:rsidP="00CA7A88"/>
    <w:p w14:paraId="01E06B3A" w14:textId="77777777" w:rsidR="00CA7A88" w:rsidRDefault="00CA7A88" w:rsidP="00CA7A88">
      <w:pPr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Subir, tanto al repositorio de la cursada como el individual, un archivo con el nombre de </w:t>
      </w:r>
      <w:proofErr w:type="spellStart"/>
      <w:r>
        <w:rPr>
          <w:rFonts w:ascii="Open Sans Light" w:eastAsia="Open Sans Light" w:hAnsi="Open Sans Light" w:cs="Open Sans Light"/>
        </w:rPr>
        <w:t>Git_y_Github_Apellido_Nombre</w:t>
      </w:r>
      <w:proofErr w:type="spellEnd"/>
      <w:r>
        <w:rPr>
          <w:rFonts w:ascii="Open Sans Light" w:eastAsia="Open Sans Light" w:hAnsi="Open Sans Light" w:cs="Open Sans Light"/>
        </w:rPr>
        <w:t xml:space="preserve"> que contenga la reflexión a las siguientes preguntas:</w:t>
      </w:r>
    </w:p>
    <w:p w14:paraId="197E45F2" w14:textId="77777777" w:rsidR="00CA7A88" w:rsidRDefault="00CA7A88" w:rsidP="00CA7A88">
      <w:pPr>
        <w:rPr>
          <w:rFonts w:ascii="Open Sans Light" w:eastAsia="Open Sans Light" w:hAnsi="Open Sans Light" w:cs="Open Sans Light"/>
        </w:rPr>
      </w:pPr>
    </w:p>
    <w:p w14:paraId="1C4E1F66" w14:textId="4BDDBDDE" w:rsidR="00CA7A88" w:rsidRPr="00CA7A88" w:rsidRDefault="00CA7A88" w:rsidP="00CA7A88">
      <w:pPr>
        <w:numPr>
          <w:ilvl w:val="0"/>
          <w:numId w:val="2"/>
        </w:numPr>
        <w:spacing w:after="0" w:line="335" w:lineRule="auto"/>
      </w:pPr>
      <w:r>
        <w:rPr>
          <w:rFonts w:ascii="Open Sans Light" w:eastAsia="Open Sans Light" w:hAnsi="Open Sans Light" w:cs="Open Sans Light"/>
        </w:rPr>
        <w:t>¿Quién inventó el sistema de control de versión Git y por qué?</w:t>
      </w:r>
    </w:p>
    <w:p w14:paraId="542F15CA" w14:textId="77777777" w:rsidR="001545D2" w:rsidRDefault="00CA7A88" w:rsidP="001545D2">
      <w:pPr>
        <w:spacing w:after="0" w:line="335" w:lineRule="auto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Linus Torvalds </w:t>
      </w:r>
      <w:r w:rsidR="001545D2">
        <w:rPr>
          <w:rFonts w:ascii="Open Sans Light" w:eastAsia="Open Sans Light" w:hAnsi="Open Sans Light" w:cs="Open Sans Light"/>
        </w:rPr>
        <w:t xml:space="preserve">creó </w:t>
      </w:r>
      <w:r>
        <w:rPr>
          <w:rFonts w:ascii="Open Sans Light" w:eastAsia="Open Sans Light" w:hAnsi="Open Sans Light" w:cs="Open Sans Light"/>
        </w:rPr>
        <w:t xml:space="preserve">en el año 2005 </w:t>
      </w:r>
      <w:r w:rsidR="001545D2">
        <w:rPr>
          <w:rFonts w:ascii="Open Sans Light" w:eastAsia="Open Sans Light" w:hAnsi="Open Sans Light" w:cs="Open Sans Light"/>
        </w:rPr>
        <w:t xml:space="preserve">Git </w:t>
      </w:r>
      <w:r w:rsidRPr="00CA7A88">
        <w:rPr>
          <w:rFonts w:ascii="Open Sans Light" w:eastAsia="Open Sans Light" w:hAnsi="Open Sans Light" w:cs="Open Sans Light"/>
        </w:rPr>
        <w:t xml:space="preserve">para ser utilizado en el desarrollo del </w:t>
      </w:r>
      <w:proofErr w:type="spellStart"/>
      <w:r w:rsidRPr="00CA7A88">
        <w:rPr>
          <w:rFonts w:ascii="Open Sans Light" w:eastAsia="Open Sans Light" w:hAnsi="Open Sans Light" w:cs="Open Sans Light"/>
          <w:i/>
          <w:iCs/>
        </w:rPr>
        <w:t>kernel</w:t>
      </w:r>
      <w:proofErr w:type="spellEnd"/>
      <w:r w:rsidRPr="00CA7A88">
        <w:rPr>
          <w:rFonts w:ascii="Open Sans Light" w:eastAsia="Open Sans Light" w:hAnsi="Open Sans Light" w:cs="Open Sans Light"/>
        </w:rPr>
        <w:t xml:space="preserve"> de </w:t>
      </w:r>
      <w:r w:rsidRPr="00CA7A88">
        <w:rPr>
          <w:rFonts w:ascii="Open Sans Light" w:eastAsia="Open Sans Light" w:hAnsi="Open Sans Light" w:cs="Open Sans Light"/>
          <w:i/>
          <w:iCs/>
        </w:rPr>
        <w:t>Linux</w:t>
      </w:r>
      <w:r w:rsidRPr="00CA7A88">
        <w:rPr>
          <w:rFonts w:ascii="Open Sans Light" w:eastAsia="Open Sans Light" w:hAnsi="Open Sans Light" w:cs="Open Sans Light"/>
        </w:rPr>
        <w:t>.</w:t>
      </w:r>
      <w:r>
        <w:rPr>
          <w:rFonts w:ascii="Open Sans Light" w:eastAsia="Open Sans Light" w:hAnsi="Open Sans Light" w:cs="Open Sans Light"/>
        </w:rPr>
        <w:t xml:space="preserve"> </w:t>
      </w:r>
    </w:p>
    <w:p w14:paraId="14C9D32E" w14:textId="1B818DF1" w:rsidR="00CA7A88" w:rsidRPr="001545D2" w:rsidRDefault="001545D2" w:rsidP="001545D2">
      <w:pPr>
        <w:spacing w:after="0" w:line="335" w:lineRule="auto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</w:t>
      </w:r>
      <w:r w:rsidRPr="001545D2">
        <w:rPr>
          <w:rFonts w:ascii="Open Sans Light" w:eastAsia="Open Sans Light" w:hAnsi="Open Sans Light" w:cs="Open Sans Light"/>
        </w:rPr>
        <w:t xml:space="preserve">s un software que permite registrar todos los cambios realizados en el código fuente de un proyecto, de forma que sea sencillo comparar diferentes versiones </w:t>
      </w:r>
      <w:proofErr w:type="gramStart"/>
      <w:r w:rsidRPr="001545D2">
        <w:rPr>
          <w:rFonts w:ascii="Open Sans Light" w:eastAsia="Open Sans Light" w:hAnsi="Open Sans Light" w:cs="Open Sans Light"/>
        </w:rPr>
        <w:t>del mismo</w:t>
      </w:r>
      <w:proofErr w:type="gramEnd"/>
      <w:r w:rsidRPr="001545D2">
        <w:rPr>
          <w:rFonts w:ascii="Open Sans Light" w:eastAsia="Open Sans Light" w:hAnsi="Open Sans Light" w:cs="Open Sans Light"/>
        </w:rPr>
        <w:t>, recuperar versiones anteriores y, en general, permitir que una o varias personas desarrollen un mismo proyecto de forma efectiva.</w:t>
      </w:r>
    </w:p>
    <w:p w14:paraId="7C17454C" w14:textId="2D63CBE9" w:rsidR="00CA7A88" w:rsidRPr="001545D2" w:rsidRDefault="00CA7A88" w:rsidP="00CA7A88">
      <w:pPr>
        <w:numPr>
          <w:ilvl w:val="0"/>
          <w:numId w:val="2"/>
        </w:numPr>
        <w:spacing w:after="0" w:line="335" w:lineRule="auto"/>
      </w:pPr>
      <w:r>
        <w:rPr>
          <w:rFonts w:ascii="Open Sans Light" w:eastAsia="Open Sans Light" w:hAnsi="Open Sans Light" w:cs="Open Sans Light"/>
        </w:rPr>
        <w:t xml:space="preserve">¿A quién pertenece actualmente </w:t>
      </w:r>
      <w:proofErr w:type="spellStart"/>
      <w:r>
        <w:rPr>
          <w:rFonts w:ascii="Open Sans Light" w:eastAsia="Open Sans Light" w:hAnsi="Open Sans Light" w:cs="Open Sans Light"/>
        </w:rPr>
        <w:t>Github</w:t>
      </w:r>
      <w:proofErr w:type="spellEnd"/>
      <w:r>
        <w:rPr>
          <w:rFonts w:ascii="Open Sans Light" w:eastAsia="Open Sans Light" w:hAnsi="Open Sans Light" w:cs="Open Sans Light"/>
        </w:rPr>
        <w:t xml:space="preserve"> y por qué?</w:t>
      </w:r>
    </w:p>
    <w:p w14:paraId="5C4074D5" w14:textId="77777777" w:rsidR="0076751F" w:rsidRDefault="001545D2" w:rsidP="001545D2">
      <w:pPr>
        <w:spacing w:after="0" w:line="335" w:lineRule="auto"/>
        <w:ind w:left="720"/>
        <w:rPr>
          <w:rFonts w:ascii="Open Sans Light" w:eastAsia="Open Sans Light" w:hAnsi="Open Sans Light" w:cs="Open Sans Light"/>
        </w:rPr>
      </w:pPr>
      <w:r w:rsidRPr="001545D2">
        <w:rPr>
          <w:rFonts w:ascii="Open Sans Light" w:eastAsia="Open Sans Light" w:hAnsi="Open Sans Light" w:cs="Open Sans Light"/>
        </w:rPr>
        <w:t>El 4 de junio de 2018 Microsoft compró GitHub</w:t>
      </w:r>
      <w:r w:rsidR="0076751F">
        <w:rPr>
          <w:rFonts w:ascii="Open Sans Light" w:eastAsia="Open Sans Light" w:hAnsi="Open Sans Light" w:cs="Open Sans Light"/>
        </w:rPr>
        <w:t xml:space="preserve">. </w:t>
      </w:r>
    </w:p>
    <w:p w14:paraId="33B30559" w14:textId="395F5804" w:rsidR="0076751F" w:rsidRPr="001545D2" w:rsidRDefault="0076751F" w:rsidP="0076751F">
      <w:pPr>
        <w:spacing w:after="0" w:line="335" w:lineRule="auto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</w:t>
      </w:r>
      <w:r w:rsidRPr="0076751F">
        <w:rPr>
          <w:rFonts w:ascii="Open Sans Light" w:eastAsia="Open Sans Light" w:hAnsi="Open Sans Light" w:cs="Open Sans Light"/>
        </w:rPr>
        <w:t xml:space="preserve">sta adquisición es un acercamiento a la comunidad </w:t>
      </w:r>
      <w:r>
        <w:rPr>
          <w:rFonts w:ascii="Open Sans Light" w:eastAsia="Open Sans Light" w:hAnsi="Open Sans Light" w:cs="Open Sans Light"/>
        </w:rPr>
        <w:t xml:space="preserve">de </w:t>
      </w:r>
      <w:r w:rsidRPr="0076751F">
        <w:rPr>
          <w:rFonts w:ascii="Open Sans Light" w:eastAsia="Open Sans Light" w:hAnsi="Open Sans Light" w:cs="Open Sans Light"/>
        </w:rPr>
        <w:t>desarrollo de software libre y abierto</w:t>
      </w:r>
      <w:r>
        <w:rPr>
          <w:rFonts w:ascii="Open Sans Light" w:eastAsia="Open Sans Light" w:hAnsi="Open Sans Light" w:cs="Open Sans Light"/>
        </w:rPr>
        <w:t>. De esta forma, Microsoft, consigue un contacto directo con los desarrolladores, con sus necesidades para, así, poder proveerles de soluciones y herramientas.</w:t>
      </w:r>
    </w:p>
    <w:p w14:paraId="6A108419" w14:textId="77777777" w:rsidR="00CA7A88" w:rsidRDefault="00CA7A88" w:rsidP="00CA7A88">
      <w:pPr>
        <w:pStyle w:val="Prrafodelista"/>
        <w:numPr>
          <w:ilvl w:val="0"/>
          <w:numId w:val="2"/>
        </w:numPr>
      </w:pPr>
      <w:r w:rsidRPr="00CA7A88">
        <w:rPr>
          <w:rFonts w:ascii="Open Sans Light" w:eastAsia="Open Sans Light" w:hAnsi="Open Sans Light" w:cs="Open Sans Light"/>
        </w:rPr>
        <w:t xml:space="preserve">¿Hay otra forma que no sea la terminal para trabajar con </w:t>
      </w:r>
      <w:proofErr w:type="spellStart"/>
      <w:r w:rsidRPr="00CA7A88">
        <w:rPr>
          <w:rFonts w:ascii="Open Sans Light" w:eastAsia="Open Sans Light" w:hAnsi="Open Sans Light" w:cs="Open Sans Light"/>
        </w:rPr>
        <w:t>Github</w:t>
      </w:r>
      <w:proofErr w:type="spellEnd"/>
      <w:r w:rsidRPr="00CA7A88">
        <w:rPr>
          <w:rFonts w:ascii="Open Sans Light" w:eastAsia="Open Sans Light" w:hAnsi="Open Sans Light" w:cs="Open Sans Light"/>
        </w:rPr>
        <w:t>?</w:t>
      </w:r>
    </w:p>
    <w:p w14:paraId="5490B819" w14:textId="77777777" w:rsidR="00CA7A88" w:rsidRDefault="00CA7A88" w:rsidP="00CA7A88">
      <w:pPr>
        <w:spacing w:after="0" w:line="335" w:lineRule="auto"/>
        <w:ind w:left="360"/>
      </w:pPr>
    </w:p>
    <w:p w14:paraId="4EF373EB" w14:textId="77777777" w:rsidR="00CA7A88" w:rsidRDefault="00CA7A88"/>
    <w:sectPr w:rsidR="00CA7A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9F07B" w14:textId="77777777" w:rsidR="00094D99" w:rsidRDefault="00094D99" w:rsidP="00CA7A88">
      <w:pPr>
        <w:spacing w:after="0" w:line="240" w:lineRule="auto"/>
      </w:pPr>
      <w:r>
        <w:separator/>
      </w:r>
    </w:p>
  </w:endnote>
  <w:endnote w:type="continuationSeparator" w:id="0">
    <w:p w14:paraId="5E991ADC" w14:textId="77777777" w:rsidR="00094D99" w:rsidRDefault="00094D99" w:rsidP="00CA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Rajdhani">
    <w:altName w:val="Calibri"/>
    <w:charset w:val="00"/>
    <w:family w:val="auto"/>
    <w:pitch w:val="default"/>
  </w:font>
  <w:font w:name="Open Sans ExtraBold">
    <w:altName w:val="Segoe UI"/>
    <w:charset w:val="00"/>
    <w:family w:val="auto"/>
    <w:pitch w:val="default"/>
  </w:font>
  <w:font w:name="Open Sans Light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B5D22" w14:textId="77777777" w:rsidR="00094D99" w:rsidRDefault="00094D99" w:rsidP="00CA7A88">
      <w:pPr>
        <w:spacing w:after="0" w:line="240" w:lineRule="auto"/>
      </w:pPr>
      <w:r>
        <w:separator/>
      </w:r>
    </w:p>
  </w:footnote>
  <w:footnote w:type="continuationSeparator" w:id="0">
    <w:p w14:paraId="725FA873" w14:textId="77777777" w:rsidR="00094D99" w:rsidRDefault="00094D99" w:rsidP="00CA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E02" w14:textId="2B048FDD" w:rsidR="00CA7A88" w:rsidRDefault="00CA7A88" w:rsidP="00CA7A88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>
      <w:rPr>
        <w:sz w:val="20"/>
        <w:szCs w:val="20"/>
      </w:rPr>
      <w:t>Introducción a la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3656"/>
    <w:multiLevelType w:val="hybridMultilevel"/>
    <w:tmpl w:val="D7C646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295D"/>
    <w:multiLevelType w:val="multilevel"/>
    <w:tmpl w:val="0E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26"/>
    <w:rsid w:val="00094D99"/>
    <w:rsid w:val="001545D2"/>
    <w:rsid w:val="0076751F"/>
    <w:rsid w:val="00903A2A"/>
    <w:rsid w:val="00A959DE"/>
    <w:rsid w:val="00AB5126"/>
    <w:rsid w:val="00CA49D7"/>
    <w:rsid w:val="00C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5BD"/>
  <w15:chartTrackingRefBased/>
  <w15:docId w15:val="{87DBFDCC-85F6-4E07-BFCF-93F75B9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A88"/>
    <w:pPr>
      <w:spacing w:before="480" w:after="0" w:line="240" w:lineRule="auto"/>
      <w:outlineLvl w:val="0"/>
    </w:pPr>
    <w:rPr>
      <w:rFonts w:ascii="Open Sans" w:eastAsia="Open Sans" w:hAnsi="Open Sans" w:cs="Open Sans"/>
      <w:color w:val="000000"/>
      <w:sz w:val="32"/>
      <w:szCs w:val="32"/>
      <w:lang w:val="es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9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7A88"/>
    <w:rPr>
      <w:rFonts w:ascii="Open Sans" w:eastAsia="Open Sans" w:hAnsi="Open Sans" w:cs="Open Sans"/>
      <w:color w:val="000000"/>
      <w:sz w:val="32"/>
      <w:szCs w:val="32"/>
      <w:lang w:val="es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A7A88"/>
    <w:pPr>
      <w:spacing w:before="400" w:after="0" w:line="240" w:lineRule="auto"/>
    </w:pPr>
    <w:rPr>
      <w:rFonts w:ascii="Open Sans" w:eastAsia="Open Sans" w:hAnsi="Open Sans" w:cs="Open Sans"/>
      <w:color w:val="283592"/>
      <w:sz w:val="68"/>
      <w:szCs w:val="68"/>
      <w:lang w:val="es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CA7A88"/>
    <w:rPr>
      <w:rFonts w:ascii="Open Sans" w:eastAsia="Open Sans" w:hAnsi="Open Sans" w:cs="Open Sans"/>
      <w:color w:val="283592"/>
      <w:sz w:val="68"/>
      <w:szCs w:val="68"/>
      <w:lang w:val="es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A88"/>
    <w:pPr>
      <w:spacing w:after="0" w:line="335" w:lineRule="auto"/>
    </w:pPr>
    <w:rPr>
      <w:rFonts w:ascii="Open Sans" w:eastAsia="Open Sans" w:hAnsi="Open Sans" w:cs="Open Sans"/>
      <w:color w:val="E01B84"/>
      <w:lang w:val="es"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CA7A88"/>
    <w:rPr>
      <w:rFonts w:ascii="Open Sans" w:eastAsia="Open Sans" w:hAnsi="Open Sans" w:cs="Open Sans"/>
      <w:color w:val="E01B84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CA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A88"/>
  </w:style>
  <w:style w:type="paragraph" w:styleId="Piedepgina">
    <w:name w:val="footer"/>
    <w:basedOn w:val="Normal"/>
    <w:link w:val="PiedepginaCar"/>
    <w:uiPriority w:val="99"/>
    <w:unhideWhenUsed/>
    <w:rsid w:val="00CA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3</cp:revision>
  <dcterms:created xsi:type="dcterms:W3CDTF">2021-03-28T23:33:00Z</dcterms:created>
  <dcterms:modified xsi:type="dcterms:W3CDTF">2021-03-29T00:23:00Z</dcterms:modified>
</cp:coreProperties>
</file>