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03E38C" w14:textId="2DB96F28" w:rsidR="00405DA5" w:rsidRDefault="00AF0785" w:rsidP="00AF0785">
      <w:pPr>
        <w:pStyle w:val="Title"/>
      </w:pPr>
      <w:r>
        <w:t>Bakery E-Commerce Project</w:t>
      </w:r>
    </w:p>
    <w:p w14:paraId="264B47FB" w14:textId="54BA6E11" w:rsidR="00AF0785" w:rsidRDefault="00AF0785" w:rsidP="00AF0785">
      <w:pPr>
        <w:pStyle w:val="Subtitle"/>
      </w:pPr>
      <w:proofErr w:type="gramStart"/>
      <w:r>
        <w:t>By</w:t>
      </w:r>
      <w:proofErr w:type="gramEnd"/>
      <w:r>
        <w:t>: Clara Gehm</w:t>
      </w:r>
    </w:p>
    <w:p w14:paraId="16B80EA1" w14:textId="736DC1F7" w:rsidR="00AF0785" w:rsidRDefault="00AF0785" w:rsidP="00AF0785">
      <w:pPr>
        <w:pStyle w:val="Heading1"/>
      </w:pPr>
      <w:r>
        <w:t>Project Requirements</w:t>
      </w:r>
    </w:p>
    <w:p w14:paraId="10A54081" w14:textId="2F77D352" w:rsidR="00AF0785" w:rsidRDefault="00AF0785" w:rsidP="00AF0785">
      <w:pPr>
        <w:pStyle w:val="Heading2"/>
      </w:pPr>
      <w:r>
        <w:t>Data Requirements</w:t>
      </w:r>
    </w:p>
    <w:p w14:paraId="557CE95E" w14:textId="27279D13" w:rsidR="00AF0785" w:rsidRDefault="005C2034" w:rsidP="005C2034">
      <w:pPr>
        <w:pStyle w:val="ListParagraph"/>
        <w:numPr>
          <w:ilvl w:val="0"/>
          <w:numId w:val="1"/>
        </w:numPr>
      </w:pPr>
      <w:r>
        <w:t>Store menu information.</w:t>
      </w:r>
    </w:p>
    <w:p w14:paraId="6388C27D" w14:textId="5810CF37" w:rsidR="005C2034" w:rsidRDefault="005C2034" w:rsidP="005C2034">
      <w:pPr>
        <w:pStyle w:val="ListParagraph"/>
        <w:numPr>
          <w:ilvl w:val="0"/>
          <w:numId w:val="1"/>
        </w:numPr>
      </w:pPr>
      <w:r>
        <w:t>Store drink flavorings.</w:t>
      </w:r>
    </w:p>
    <w:p w14:paraId="420AD085" w14:textId="63DF9C42" w:rsidR="005C2034" w:rsidRDefault="005C2034" w:rsidP="005C2034">
      <w:pPr>
        <w:pStyle w:val="ListParagraph"/>
        <w:numPr>
          <w:ilvl w:val="0"/>
          <w:numId w:val="1"/>
        </w:numPr>
      </w:pPr>
      <w:r>
        <w:t>Store customer information along with their payment info.</w:t>
      </w:r>
    </w:p>
    <w:p w14:paraId="37D8617C" w14:textId="428F6946" w:rsidR="005C2034" w:rsidRDefault="005C2034" w:rsidP="005C2034">
      <w:pPr>
        <w:pStyle w:val="ListParagraph"/>
        <w:numPr>
          <w:ilvl w:val="0"/>
          <w:numId w:val="1"/>
        </w:numPr>
      </w:pPr>
      <w:r>
        <w:t>Store order information.</w:t>
      </w:r>
    </w:p>
    <w:p w14:paraId="2508977E" w14:textId="3BA403BC" w:rsidR="00AF0785" w:rsidRDefault="00AF0785" w:rsidP="00AF0785">
      <w:pPr>
        <w:pStyle w:val="Heading2"/>
      </w:pPr>
      <w:r>
        <w:t>Use Cases</w:t>
      </w:r>
    </w:p>
    <w:p w14:paraId="6263C2B4" w14:textId="5E3BC8F3" w:rsidR="005C2034" w:rsidRDefault="005C2034" w:rsidP="005C2034">
      <w:pPr>
        <w:pStyle w:val="ListParagraph"/>
        <w:numPr>
          <w:ilvl w:val="0"/>
          <w:numId w:val="1"/>
        </w:numPr>
      </w:pPr>
      <w:r>
        <w:t>A user must be able to view the menu.</w:t>
      </w:r>
    </w:p>
    <w:p w14:paraId="273EE330" w14:textId="61F695C3" w:rsidR="005C2034" w:rsidRDefault="005C2034" w:rsidP="005C2034">
      <w:pPr>
        <w:pStyle w:val="ListParagraph"/>
        <w:numPr>
          <w:ilvl w:val="0"/>
          <w:numId w:val="1"/>
        </w:numPr>
      </w:pPr>
      <w:r>
        <w:t>A user must be able to have an accurate list of their payment methods and submit an order form.</w:t>
      </w:r>
    </w:p>
    <w:p w14:paraId="26B3897B" w14:textId="778C5125" w:rsidR="005C2034" w:rsidRDefault="005C2034" w:rsidP="005C2034">
      <w:pPr>
        <w:pStyle w:val="Heading1"/>
      </w:pPr>
      <w:r>
        <w:t>ER Diagram</w:t>
      </w:r>
    </w:p>
    <w:p w14:paraId="0BFF7313" w14:textId="4F2359F6" w:rsidR="00AF0785" w:rsidRDefault="005C2034" w:rsidP="00AF0785">
      <w:r>
        <w:rPr>
          <w:noProof/>
        </w:rPr>
        <w:drawing>
          <wp:inline distT="0" distB="0" distL="0" distR="0" wp14:anchorId="49AFF4CA" wp14:editId="1229A32E">
            <wp:extent cx="4619625" cy="3914775"/>
            <wp:effectExtent l="0" t="0" r="9525" b="9525"/>
            <wp:docPr id="152039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1" b="36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76037" w14:textId="7FC52E55" w:rsidR="005C2034" w:rsidRDefault="005C2034" w:rsidP="005C2034">
      <w:pPr>
        <w:pStyle w:val="Heading1"/>
      </w:pPr>
      <w:r>
        <w:lastRenderedPageBreak/>
        <w:t>Schema Design</w:t>
      </w:r>
    </w:p>
    <w:p w14:paraId="7ABD8FB4" w14:textId="4CE9C8A0" w:rsidR="005C2034" w:rsidRPr="005C2034" w:rsidRDefault="000C787C" w:rsidP="005C2034">
      <w:r>
        <w:rPr>
          <w:noProof/>
        </w:rPr>
        <w:drawing>
          <wp:inline distT="0" distB="0" distL="0" distR="0" wp14:anchorId="72F037DF" wp14:editId="7F59A4EC">
            <wp:extent cx="4168013" cy="4652731"/>
            <wp:effectExtent l="5080" t="0" r="0" b="0"/>
            <wp:docPr id="799534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6" r="2881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78942" cy="466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2034" w:rsidRPr="005C20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836238"/>
    <w:multiLevelType w:val="hybridMultilevel"/>
    <w:tmpl w:val="03BA56CE"/>
    <w:lvl w:ilvl="0" w:tplc="9512563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951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785"/>
    <w:rsid w:val="000C787C"/>
    <w:rsid w:val="000F7906"/>
    <w:rsid w:val="002111B9"/>
    <w:rsid w:val="003D1E72"/>
    <w:rsid w:val="00405DA5"/>
    <w:rsid w:val="004F0520"/>
    <w:rsid w:val="005C2034"/>
    <w:rsid w:val="00AE6C72"/>
    <w:rsid w:val="00AF0785"/>
    <w:rsid w:val="00C425B8"/>
    <w:rsid w:val="00EF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A5E9EF"/>
  <w15:chartTrackingRefBased/>
  <w15:docId w15:val="{9FBA4CFF-C838-4E04-AAF2-A98BB8DE2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785"/>
  </w:style>
  <w:style w:type="paragraph" w:styleId="Heading1">
    <w:name w:val="heading 1"/>
    <w:basedOn w:val="Normal"/>
    <w:next w:val="Normal"/>
    <w:link w:val="Heading1Char"/>
    <w:uiPriority w:val="9"/>
    <w:qFormat/>
    <w:rsid w:val="00AF078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A67C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078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A67C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78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A67C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78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8AC4A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7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AC4A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78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AC4A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78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AC4A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78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AC4A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78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AC4A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785"/>
    <w:rPr>
      <w:rFonts w:asciiTheme="majorHAnsi" w:eastAsiaTheme="majorEastAsia" w:hAnsiTheme="majorHAnsi" w:cstheme="majorBidi"/>
      <w:color w:val="53A67C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0785"/>
    <w:rPr>
      <w:rFonts w:asciiTheme="majorHAnsi" w:eastAsiaTheme="majorEastAsia" w:hAnsiTheme="majorHAnsi" w:cstheme="majorBidi"/>
      <w:color w:val="53A67C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785"/>
    <w:rPr>
      <w:rFonts w:asciiTheme="majorHAnsi" w:eastAsiaTheme="majorEastAsia" w:hAnsiTheme="majorHAnsi" w:cstheme="majorBidi"/>
      <w:color w:val="53A67C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785"/>
    <w:rPr>
      <w:rFonts w:asciiTheme="majorHAnsi" w:eastAsiaTheme="majorEastAsia" w:hAnsiTheme="majorHAnsi" w:cstheme="majorBidi"/>
      <w:color w:val="8AC4A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785"/>
    <w:rPr>
      <w:rFonts w:asciiTheme="majorHAnsi" w:eastAsiaTheme="majorEastAsia" w:hAnsiTheme="majorHAnsi" w:cstheme="majorBidi"/>
      <w:i/>
      <w:iCs/>
      <w:color w:val="8AC4A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785"/>
    <w:rPr>
      <w:rFonts w:asciiTheme="majorHAnsi" w:eastAsiaTheme="majorEastAsia" w:hAnsiTheme="majorHAnsi" w:cstheme="majorBidi"/>
      <w:color w:val="8AC4A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785"/>
    <w:rPr>
      <w:rFonts w:asciiTheme="majorHAnsi" w:eastAsiaTheme="majorEastAsia" w:hAnsiTheme="majorHAnsi" w:cstheme="majorBidi"/>
      <w:b/>
      <w:bCs/>
      <w:color w:val="8AC4A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785"/>
    <w:rPr>
      <w:rFonts w:asciiTheme="majorHAnsi" w:eastAsiaTheme="majorEastAsia" w:hAnsiTheme="majorHAnsi" w:cstheme="majorBidi"/>
      <w:b/>
      <w:bCs/>
      <w:i/>
      <w:iCs/>
      <w:color w:val="8AC4A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785"/>
    <w:rPr>
      <w:rFonts w:asciiTheme="majorHAnsi" w:eastAsiaTheme="majorEastAsia" w:hAnsiTheme="majorHAnsi" w:cstheme="majorBidi"/>
      <w:i/>
      <w:iCs/>
      <w:color w:val="8AC4A7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F07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F078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78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F0785"/>
    <w:rPr>
      <w:rFonts w:asciiTheme="majorHAnsi" w:eastAsiaTheme="majorEastAsia" w:hAnsiTheme="majorHAnsi" w:cstheme="majorBidi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AF078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F0785"/>
    <w:rPr>
      <w:i/>
      <w:iCs/>
      <w:color w:val="262626" w:themeColor="text1" w:themeTint="D9"/>
    </w:rPr>
  </w:style>
  <w:style w:type="paragraph" w:styleId="ListParagraph">
    <w:name w:val="List Paragraph"/>
    <w:basedOn w:val="Normal"/>
    <w:uiPriority w:val="34"/>
    <w:qFormat/>
    <w:rsid w:val="00AF07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0785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78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8AC4A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785"/>
    <w:rPr>
      <w:rFonts w:asciiTheme="majorHAnsi" w:eastAsiaTheme="majorEastAsia" w:hAnsiTheme="majorHAnsi" w:cstheme="majorBidi"/>
      <w:i/>
      <w:iCs/>
      <w:color w:val="8AC4A7" w:themeColor="accent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AF0785"/>
    <w:rPr>
      <w:b/>
      <w:bCs/>
      <w:smallCaps/>
      <w:color w:val="8AC4A7" w:themeColor="accent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F0785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AF0785"/>
    <w:rPr>
      <w:b/>
      <w:bCs/>
    </w:rPr>
  </w:style>
  <w:style w:type="character" w:styleId="Emphasis">
    <w:name w:val="Emphasis"/>
    <w:basedOn w:val="DefaultParagraphFont"/>
    <w:uiPriority w:val="20"/>
    <w:qFormat/>
    <w:rsid w:val="00AF0785"/>
    <w:rPr>
      <w:i/>
      <w:iCs/>
      <w:color w:val="8AC4A7" w:themeColor="accent6"/>
    </w:rPr>
  </w:style>
  <w:style w:type="paragraph" w:styleId="NoSpacing">
    <w:name w:val="No Spacing"/>
    <w:uiPriority w:val="1"/>
    <w:qFormat/>
    <w:rsid w:val="00AF078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AF0785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AF0785"/>
    <w:rPr>
      <w:smallCaps/>
      <w:color w:val="595959" w:themeColor="text1" w:themeTint="A6"/>
    </w:rPr>
  </w:style>
  <w:style w:type="character" w:styleId="BookTitle">
    <w:name w:val="Book Title"/>
    <w:basedOn w:val="DefaultParagraphFont"/>
    <w:uiPriority w:val="33"/>
    <w:qFormat/>
    <w:rsid w:val="00AF0785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078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</Pages>
  <Words>61</Words>
  <Characters>325</Characters>
  <Application>Microsoft Office Word</Application>
  <DocSecurity>0</DocSecurity>
  <Lines>16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Gehm</dc:creator>
  <cp:keywords/>
  <dc:description/>
  <cp:lastModifiedBy>Clara Gehm</cp:lastModifiedBy>
  <cp:revision>2</cp:revision>
  <dcterms:created xsi:type="dcterms:W3CDTF">2025-08-07T14:32:00Z</dcterms:created>
  <dcterms:modified xsi:type="dcterms:W3CDTF">2025-08-08T23:02:00Z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9be1baf2-ed56-42a8-a80c-17c9e356bd07</vt:lpwstr>
  </property>
</Properties>
</file>