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67DBC0" w14:textId="5EE96CE6" w:rsidR="00855514" w:rsidRDefault="007A1939">
      <w:r>
        <w:t>Work schedule Noise Strike</w:t>
      </w:r>
    </w:p>
    <w:p w14:paraId="3C038E98" w14:textId="6F822B4B" w:rsidR="007A1939" w:rsidRDefault="007A1939"/>
    <w:p w14:paraId="33D9E041" w14:textId="77777777" w:rsidR="007A1939" w:rsidRDefault="007A1939" w:rsidP="007A1939">
      <w:pPr>
        <w:pStyle w:val="Listenabsatz"/>
        <w:numPr>
          <w:ilvl w:val="0"/>
          <w:numId w:val="1"/>
        </w:numPr>
      </w:pPr>
      <w:r>
        <w:t>Change the paradigm, from swipe response to key press – reaches</w:t>
      </w:r>
    </w:p>
    <w:p w14:paraId="69EFC645" w14:textId="77777777" w:rsidR="007A1939" w:rsidRPr="00201FF8" w:rsidRDefault="007A1939" w:rsidP="007A1939">
      <w:pPr>
        <w:pStyle w:val="Listenabsatz"/>
        <w:numPr>
          <w:ilvl w:val="1"/>
          <w:numId w:val="1"/>
        </w:numPr>
        <w:rPr>
          <w:strike/>
        </w:rPr>
      </w:pPr>
      <w:r w:rsidRPr="00201FF8">
        <w:rPr>
          <w:strike/>
        </w:rPr>
        <w:t xml:space="preserve">Write a </w:t>
      </w:r>
      <w:proofErr w:type="spellStart"/>
      <w:r w:rsidRPr="00201FF8">
        <w:rPr>
          <w:strike/>
        </w:rPr>
        <w:t>matlab</w:t>
      </w:r>
      <w:proofErr w:type="spellEnd"/>
      <w:r w:rsidRPr="00201FF8">
        <w:rPr>
          <w:strike/>
        </w:rPr>
        <w:t xml:space="preserve"> function that measures how long a key has been pressed and held down. To test the function, display the key-down time on the screen</w:t>
      </w:r>
    </w:p>
    <w:p w14:paraId="699C2427" w14:textId="77777777" w:rsidR="007A1939" w:rsidRDefault="007A1939" w:rsidP="007A1939">
      <w:pPr>
        <w:pStyle w:val="Listenabsatz"/>
        <w:numPr>
          <w:ilvl w:val="1"/>
          <w:numId w:val="1"/>
        </w:numPr>
      </w:pPr>
      <w:r>
        <w:t>Get mean key-down-to-screen reach times, test 2-3 lab members in a simple paradigm that asks to reach out and touch a point on the screen as soon as it appears. Get the reaction time for different points on the screen.</w:t>
      </w:r>
    </w:p>
    <w:p w14:paraId="1B1A3B30" w14:textId="77777777" w:rsidR="007A1939" w:rsidRPr="003F30F9" w:rsidRDefault="007A1939" w:rsidP="007A1939">
      <w:pPr>
        <w:pStyle w:val="Listenabsatz"/>
        <w:numPr>
          <w:ilvl w:val="1"/>
          <w:numId w:val="1"/>
        </w:numPr>
        <w:rPr>
          <w:strike/>
        </w:rPr>
      </w:pPr>
      <w:r w:rsidRPr="003F30F9">
        <w:rPr>
          <w:strike/>
        </w:rPr>
        <w:t>Use the key-down function as “fixation” condition in the current experimental script.</w:t>
      </w:r>
    </w:p>
    <w:p w14:paraId="5C68C0A3" w14:textId="79FD944E" w:rsidR="007A1939" w:rsidRDefault="007A1939" w:rsidP="007A1939">
      <w:pPr>
        <w:pStyle w:val="Listenabsatz"/>
        <w:numPr>
          <w:ilvl w:val="1"/>
          <w:numId w:val="1"/>
        </w:numPr>
      </w:pPr>
      <w:r>
        <w:t>Adjust the timing in the script to match the reach times</w:t>
      </w:r>
    </w:p>
    <w:p w14:paraId="102F79A3" w14:textId="7AA9B8FD" w:rsidR="00BE366A" w:rsidRPr="003F30F9" w:rsidRDefault="00BE366A" w:rsidP="007A1939">
      <w:pPr>
        <w:pStyle w:val="Listenabsatz"/>
        <w:numPr>
          <w:ilvl w:val="1"/>
          <w:numId w:val="1"/>
        </w:numPr>
      </w:pPr>
      <w:r w:rsidRPr="003F30F9">
        <w:rPr>
          <w:strike/>
        </w:rPr>
        <w:t>Extra change in paradigm: change the flight trajectory of the attacker into a straight line.</w:t>
      </w:r>
    </w:p>
    <w:p w14:paraId="5C2ACD93" w14:textId="19E6BA87" w:rsidR="003F30F9" w:rsidRPr="00C14B7E" w:rsidRDefault="003F30F9" w:rsidP="007A1939">
      <w:pPr>
        <w:pStyle w:val="Listenabsatz"/>
        <w:numPr>
          <w:ilvl w:val="1"/>
          <w:numId w:val="1"/>
        </w:numPr>
        <w:rPr>
          <w:strike/>
        </w:rPr>
      </w:pPr>
      <w:r w:rsidRPr="00C14B7E">
        <w:rPr>
          <w:strike/>
        </w:rPr>
        <w:t xml:space="preserve">Add a new error condition: key released, but no touch response on </w:t>
      </w:r>
      <w:proofErr w:type="gramStart"/>
      <w:r w:rsidRPr="00C14B7E">
        <w:rPr>
          <w:strike/>
        </w:rPr>
        <w:t>screen</w:t>
      </w:r>
      <w:proofErr w:type="gramEnd"/>
    </w:p>
    <w:p w14:paraId="438E8431" w14:textId="6D452E97" w:rsidR="003F30F9" w:rsidRPr="00C14B7E" w:rsidRDefault="003F30F9" w:rsidP="007A1939">
      <w:pPr>
        <w:pStyle w:val="Listenabsatz"/>
        <w:numPr>
          <w:ilvl w:val="1"/>
          <w:numId w:val="1"/>
        </w:numPr>
        <w:rPr>
          <w:strike/>
        </w:rPr>
      </w:pPr>
      <w:r w:rsidRPr="00C14B7E">
        <w:rPr>
          <w:strike/>
          <w:highlight w:val="yellow"/>
        </w:rPr>
        <w:t>Make list: which times do you need for your sanity checks?</w:t>
      </w:r>
    </w:p>
    <w:p w14:paraId="3AEB2C1A" w14:textId="77777777" w:rsidR="007A1939" w:rsidRDefault="007A1939" w:rsidP="007A1939">
      <w:pPr>
        <w:pStyle w:val="Listenabsatz"/>
        <w:numPr>
          <w:ilvl w:val="0"/>
          <w:numId w:val="1"/>
        </w:numPr>
      </w:pPr>
      <w:r>
        <w:t>Modelling – the ideal observer</w:t>
      </w:r>
    </w:p>
    <w:p w14:paraId="31003D73" w14:textId="70E5522D" w:rsidR="007A1939" w:rsidRDefault="007A1939" w:rsidP="007A1939">
      <w:pPr>
        <w:pStyle w:val="Listenabsatz"/>
        <w:numPr>
          <w:ilvl w:val="1"/>
          <w:numId w:val="1"/>
        </w:numPr>
        <w:rPr>
          <w:strike/>
        </w:rPr>
      </w:pPr>
      <w:r w:rsidRPr="000D33F4">
        <w:rPr>
          <w:strike/>
        </w:rPr>
        <w:t>Get d’ values for 3 different observer strategies</w:t>
      </w:r>
    </w:p>
    <w:p w14:paraId="288E72F9" w14:textId="10CE9057" w:rsidR="000D33F4" w:rsidRPr="00AE7E06" w:rsidRDefault="000D33F4" w:rsidP="000D33F4">
      <w:pPr>
        <w:pStyle w:val="Listenabsatz"/>
        <w:ind w:left="1440"/>
        <w:rPr>
          <w:i/>
          <w:iCs/>
        </w:rPr>
      </w:pPr>
      <w:r w:rsidRPr="00AE7E06">
        <w:rPr>
          <w:i/>
          <w:iCs/>
        </w:rPr>
        <w:t xml:space="preserve">The “mean” decision strategy yields the highest performance in means of d’, the </w:t>
      </w:r>
      <w:r w:rsidR="00AE7E06">
        <w:rPr>
          <w:i/>
          <w:iCs/>
        </w:rPr>
        <w:t>other two strategies perform equally well</w:t>
      </w:r>
      <w:r w:rsidRPr="00AE7E06">
        <w:rPr>
          <w:i/>
          <w:iCs/>
        </w:rPr>
        <w:t xml:space="preserve">. </w:t>
      </w:r>
    </w:p>
    <w:p w14:paraId="24A45624" w14:textId="3594975A" w:rsidR="005122FB" w:rsidRPr="00C14B7E" w:rsidRDefault="007A1939" w:rsidP="00C734C6">
      <w:pPr>
        <w:pStyle w:val="Listenabsatz"/>
        <w:numPr>
          <w:ilvl w:val="1"/>
          <w:numId w:val="1"/>
        </w:numPr>
        <w:rPr>
          <w:strike/>
        </w:rPr>
      </w:pPr>
      <w:r w:rsidRPr="00C14B7E">
        <w:rPr>
          <w:strike/>
        </w:rPr>
        <w:t xml:space="preserve">Model the behaviour in terms of a drift diffusion model with certainty about </w:t>
      </w:r>
      <w:r w:rsidR="00BE366A" w:rsidRPr="00C14B7E">
        <w:rPr>
          <w:strike/>
        </w:rPr>
        <w:t xml:space="preserve">hit/no-hit as drift </w:t>
      </w:r>
      <w:proofErr w:type="gramStart"/>
      <w:r w:rsidR="00BE366A" w:rsidRPr="00C14B7E">
        <w:rPr>
          <w:strike/>
        </w:rPr>
        <w:t>parameter</w:t>
      </w:r>
      <w:proofErr w:type="gramEnd"/>
    </w:p>
    <w:p w14:paraId="207F2E9D" w14:textId="4950C894" w:rsidR="00AD4F0A" w:rsidRPr="00AE7E06" w:rsidRDefault="00A140B1" w:rsidP="00A140B1">
      <w:pPr>
        <w:pStyle w:val="Listenabsatz"/>
        <w:ind w:left="1440"/>
        <w:rPr>
          <w:i/>
          <w:iCs/>
        </w:rPr>
      </w:pPr>
      <w:r>
        <w:rPr>
          <w:i/>
          <w:iCs/>
        </w:rPr>
        <w:t xml:space="preserve">Challenge: quantify certainty, could either be given by the known proportion of the goal or the probability of a response. If the probability is defined as the latter </w:t>
      </w:r>
      <w:r w:rsidR="00AE7E06" w:rsidRPr="00AE7E06">
        <w:rPr>
          <w:i/>
          <w:iCs/>
        </w:rPr>
        <w:t>-</w:t>
      </w:r>
      <w:r w:rsidR="00AD4F0A" w:rsidRPr="00AE7E06">
        <w:rPr>
          <w:i/>
          <w:iCs/>
        </w:rPr>
        <w:t xml:space="preserve"> new data can decrease certainty</w:t>
      </w:r>
      <w:r w:rsidR="00AE7E06" w:rsidRPr="00AE7E06">
        <w:rPr>
          <w:i/>
          <w:iCs/>
        </w:rPr>
        <w:t xml:space="preserve"> if shown on the opposite side of the attacker</w:t>
      </w:r>
    </w:p>
    <w:p w14:paraId="1AC8687A" w14:textId="77777777" w:rsidR="00BE366A" w:rsidRPr="00C14B7E" w:rsidRDefault="00BE366A" w:rsidP="007A1939">
      <w:pPr>
        <w:pStyle w:val="Listenabsatz"/>
        <w:numPr>
          <w:ilvl w:val="1"/>
          <w:numId w:val="1"/>
        </w:numPr>
        <w:rPr>
          <w:strike/>
        </w:rPr>
      </w:pPr>
      <w:r w:rsidRPr="00C14B7E">
        <w:rPr>
          <w:strike/>
        </w:rPr>
        <w:t>Plug the drift decision into a reaction time model – add afferent and efferent delays.</w:t>
      </w:r>
    </w:p>
    <w:p w14:paraId="763F54AC" w14:textId="7D315BFE" w:rsidR="00BE366A" w:rsidRDefault="00BE366A" w:rsidP="00BE366A">
      <w:pPr>
        <w:pStyle w:val="Listenabsatz"/>
        <w:ind w:left="1440"/>
      </w:pPr>
      <w:r w:rsidRPr="00C14B7E">
        <w:rPr>
          <w:strike/>
        </w:rPr>
        <w:t>(Keep in mind: this model should be fitted to both the hand and the eye movement data)</w:t>
      </w:r>
      <w:r w:rsidR="00A140B1" w:rsidRPr="00C14B7E">
        <w:rPr>
          <w:strike/>
        </w:rPr>
        <w:t>.</w:t>
      </w:r>
      <w:r w:rsidR="00A140B1">
        <w:t xml:space="preserve"> </w:t>
      </w:r>
      <w:r w:rsidR="00A140B1" w:rsidRPr="00EE5DFC">
        <w:rPr>
          <w:highlight w:val="yellow"/>
        </w:rPr>
        <w:t>Find a mathematical model!</w:t>
      </w:r>
    </w:p>
    <w:p w14:paraId="5672E9B2" w14:textId="492DEF50" w:rsidR="00C734C6" w:rsidRDefault="00C734C6" w:rsidP="00C734C6">
      <w:pPr>
        <w:pStyle w:val="Listenabsatz"/>
        <w:numPr>
          <w:ilvl w:val="1"/>
          <w:numId w:val="1"/>
        </w:numPr>
      </w:pPr>
      <w:r>
        <w:t>Formulate the model in terms of a certainty update</w:t>
      </w:r>
    </w:p>
    <w:p w14:paraId="7D6D48E0" w14:textId="77777777" w:rsidR="00BE366A" w:rsidRDefault="00BE366A" w:rsidP="00BE366A">
      <w:pPr>
        <w:pStyle w:val="Listenabsatz"/>
        <w:numPr>
          <w:ilvl w:val="0"/>
          <w:numId w:val="1"/>
        </w:numPr>
      </w:pPr>
      <w:r>
        <w:t>Adding the eye tracker</w:t>
      </w:r>
    </w:p>
    <w:p w14:paraId="79FB45B6" w14:textId="685160AA" w:rsidR="007A1939" w:rsidRPr="00C14B7E" w:rsidRDefault="00BE366A" w:rsidP="00BE366A">
      <w:pPr>
        <w:pStyle w:val="Listenabsatz"/>
        <w:numPr>
          <w:ilvl w:val="1"/>
          <w:numId w:val="1"/>
        </w:numPr>
        <w:rPr>
          <w:strike/>
        </w:rPr>
      </w:pPr>
      <w:r w:rsidRPr="00C14B7E">
        <w:rPr>
          <w:strike/>
        </w:rPr>
        <w:t>Add eye tracking to the paradigm. The eye movements are unconstrained, but they should fixate the attacker at the beginning of each trial.</w:t>
      </w:r>
    </w:p>
    <w:p w14:paraId="14F64AE7" w14:textId="7E4A7714" w:rsidR="00BE366A" w:rsidRPr="00C14B7E" w:rsidRDefault="00BE366A" w:rsidP="00BE366A">
      <w:pPr>
        <w:pStyle w:val="Listenabsatz"/>
        <w:numPr>
          <w:ilvl w:val="1"/>
          <w:numId w:val="1"/>
        </w:numPr>
        <w:rPr>
          <w:strike/>
        </w:rPr>
      </w:pPr>
      <w:r w:rsidRPr="00C14B7E">
        <w:rPr>
          <w:strike/>
        </w:rPr>
        <w:t xml:space="preserve">Make sure that eye tracking data and reaches can be related to each other. Visualize the timing of eye movement onset and reach onset in each trial, make summary statistics. </w:t>
      </w:r>
    </w:p>
    <w:p w14:paraId="09C739CC" w14:textId="6044D93F" w:rsidR="00BE366A" w:rsidRDefault="00BE366A" w:rsidP="00BE366A">
      <w:pPr>
        <w:pStyle w:val="Listenabsatz"/>
        <w:numPr>
          <w:ilvl w:val="1"/>
          <w:numId w:val="1"/>
        </w:numPr>
      </w:pPr>
      <w:r>
        <w:t xml:space="preserve">Describe the eye movement data – do you see the same pattern as </w:t>
      </w:r>
      <w:proofErr w:type="spellStart"/>
      <w:r>
        <w:t>fooken</w:t>
      </w:r>
      <w:proofErr w:type="spellEnd"/>
      <w:r>
        <w:t xml:space="preserve"> et al? Why? Why not?</w:t>
      </w:r>
    </w:p>
    <w:p w14:paraId="42469886" w14:textId="57F3140C" w:rsidR="00855514" w:rsidRDefault="00BE366A" w:rsidP="00855514">
      <w:pPr>
        <w:pStyle w:val="Listenabsatz"/>
        <w:numPr>
          <w:ilvl w:val="1"/>
          <w:numId w:val="1"/>
        </w:numPr>
      </w:pPr>
      <w:r>
        <w:t>Decide on a measure you want to use to determine the decision time in eye movements, maybe the onset of the targeting saccade? Write a convincing argument.</w:t>
      </w:r>
    </w:p>
    <w:p w14:paraId="2354E9C0" w14:textId="427ABABD" w:rsidR="00855514" w:rsidRDefault="004746DC" w:rsidP="00855514">
      <w:pPr>
        <w:pStyle w:val="Listenabsatz"/>
        <w:numPr>
          <w:ilvl w:val="0"/>
          <w:numId w:val="1"/>
        </w:numPr>
      </w:pPr>
      <w:r>
        <w:t>Modelling – hand and eye integration</w:t>
      </w:r>
    </w:p>
    <w:p w14:paraId="795AC4B7" w14:textId="4A4FAAE3" w:rsidR="004746DC" w:rsidRDefault="004746DC" w:rsidP="004746DC">
      <w:pPr>
        <w:pStyle w:val="Listenabsatz"/>
        <w:numPr>
          <w:ilvl w:val="1"/>
          <w:numId w:val="1"/>
        </w:numPr>
      </w:pPr>
      <w:r>
        <w:t>What are your predictions about the data? What do they mean for reaction time, d’, the effect of a stimulus at each point in time?</w:t>
      </w:r>
    </w:p>
    <w:p w14:paraId="6D5B900B" w14:textId="71368E30" w:rsidR="004746DC" w:rsidRDefault="004746DC" w:rsidP="004746DC">
      <w:pPr>
        <w:pStyle w:val="Listenabsatz"/>
        <w:numPr>
          <w:ilvl w:val="1"/>
          <w:numId w:val="1"/>
        </w:numPr>
      </w:pPr>
      <w:r>
        <w:t>Define a measure for the “</w:t>
      </w:r>
      <w:proofErr w:type="spellStart"/>
      <w:r>
        <w:t>infomativeness</w:t>
      </w:r>
      <w:proofErr w:type="spellEnd"/>
      <w:r>
        <w:t xml:space="preserve">” off each </w:t>
      </w:r>
      <w:proofErr w:type="gramStart"/>
      <w:r>
        <w:t>stimuli</w:t>
      </w:r>
      <w:proofErr w:type="gramEnd"/>
      <w:r>
        <w:t xml:space="preserve"> (e.g. to what extend does the newly presented information decrease uncertainty)</w:t>
      </w:r>
    </w:p>
    <w:p w14:paraId="54F9AC84" w14:textId="39E4809A" w:rsidR="004746DC" w:rsidRDefault="004746DC" w:rsidP="004746DC">
      <w:pPr>
        <w:pStyle w:val="Listenabsatz"/>
        <w:numPr>
          <w:ilvl w:val="1"/>
          <w:numId w:val="1"/>
        </w:numPr>
      </w:pPr>
      <w:r>
        <w:t>How does the informativeness of the stimuli influence the hand and eye movement data.</w:t>
      </w:r>
    </w:p>
    <w:p w14:paraId="0E266E2A" w14:textId="30487108" w:rsidR="004746DC" w:rsidRDefault="004746DC" w:rsidP="004746DC">
      <w:pPr>
        <w:pStyle w:val="Listenabsatz"/>
        <w:numPr>
          <w:ilvl w:val="1"/>
          <w:numId w:val="1"/>
        </w:numPr>
      </w:pPr>
      <w:r>
        <w:t xml:space="preserve">Build a model that captures your </w:t>
      </w:r>
      <w:proofErr w:type="spellStart"/>
      <w:r>
        <w:t>predicitions</w:t>
      </w:r>
      <w:proofErr w:type="spellEnd"/>
    </w:p>
    <w:p w14:paraId="6624FE18" w14:textId="5203C40B" w:rsidR="004746DC" w:rsidRDefault="004746DC" w:rsidP="004746DC">
      <w:pPr>
        <w:pStyle w:val="Listenabsatz"/>
        <w:numPr>
          <w:ilvl w:val="0"/>
          <w:numId w:val="1"/>
        </w:numPr>
      </w:pPr>
      <w:r>
        <w:t>Piloting</w:t>
      </w:r>
    </w:p>
    <w:p w14:paraId="7584C91D" w14:textId="7EEBE829" w:rsidR="004746DC" w:rsidRDefault="004746DC" w:rsidP="004746DC">
      <w:pPr>
        <w:pStyle w:val="Listenabsatz"/>
        <w:numPr>
          <w:ilvl w:val="1"/>
          <w:numId w:val="1"/>
        </w:numPr>
      </w:pPr>
      <w:r>
        <w:t>Test 3 lab members</w:t>
      </w:r>
    </w:p>
    <w:p w14:paraId="50B35F2B" w14:textId="3F945AB7" w:rsidR="004746DC" w:rsidRDefault="004746DC" w:rsidP="004746DC">
      <w:pPr>
        <w:pStyle w:val="Listenabsatz"/>
        <w:numPr>
          <w:ilvl w:val="0"/>
          <w:numId w:val="1"/>
        </w:numPr>
      </w:pPr>
      <w:r>
        <w:lastRenderedPageBreak/>
        <w:t>Preregistration</w:t>
      </w:r>
    </w:p>
    <w:p w14:paraId="3969061B" w14:textId="2017AC76" w:rsidR="004746DC" w:rsidRDefault="004746DC" w:rsidP="004746DC">
      <w:pPr>
        <w:pStyle w:val="Listenabsatz"/>
        <w:numPr>
          <w:ilvl w:val="1"/>
          <w:numId w:val="1"/>
        </w:numPr>
      </w:pPr>
      <w:r>
        <w:t>Write a summary of what you have done so far</w:t>
      </w:r>
    </w:p>
    <w:p w14:paraId="473FF80B" w14:textId="4E7E7734" w:rsidR="004746DC" w:rsidRDefault="004746DC" w:rsidP="004746DC">
      <w:pPr>
        <w:pStyle w:val="Listenabsatz"/>
        <w:numPr>
          <w:ilvl w:val="1"/>
          <w:numId w:val="1"/>
        </w:numPr>
      </w:pPr>
      <w:r>
        <w:t>Define the number of subjects you want to test</w:t>
      </w:r>
    </w:p>
    <w:p w14:paraId="64AFEBB7" w14:textId="6A078E90" w:rsidR="004746DC" w:rsidRDefault="00381854" w:rsidP="004746DC">
      <w:pPr>
        <w:pStyle w:val="Listenabsatz"/>
        <w:numPr>
          <w:ilvl w:val="1"/>
          <w:numId w:val="1"/>
        </w:numPr>
      </w:pPr>
      <w:r>
        <w:t>Write down your predictions</w:t>
      </w:r>
    </w:p>
    <w:p w14:paraId="3EF5160F" w14:textId="33BFBCEC" w:rsidR="00381854" w:rsidRDefault="00381854" w:rsidP="004746DC">
      <w:pPr>
        <w:pStyle w:val="Listenabsatz"/>
        <w:numPr>
          <w:ilvl w:val="1"/>
          <w:numId w:val="1"/>
        </w:numPr>
      </w:pPr>
      <w:r>
        <w:t>Write the rest of the work schedule</w:t>
      </w:r>
    </w:p>
    <w:p w14:paraId="64C9B878" w14:textId="228F2EEA" w:rsidR="00381854" w:rsidRDefault="00381854" w:rsidP="00381854">
      <w:pPr>
        <w:pStyle w:val="Listenabsatz"/>
        <w:numPr>
          <w:ilvl w:val="0"/>
          <w:numId w:val="1"/>
        </w:numPr>
      </w:pPr>
      <w:r>
        <w:t>Test</w:t>
      </w:r>
    </w:p>
    <w:sectPr w:rsidR="0038185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816475"/>
    <w:multiLevelType w:val="hybridMultilevel"/>
    <w:tmpl w:val="61F09170"/>
    <w:lvl w:ilvl="0" w:tplc="05D412E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5221630"/>
    <w:multiLevelType w:val="hybridMultilevel"/>
    <w:tmpl w:val="863C41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939"/>
    <w:rsid w:val="000D33F4"/>
    <w:rsid w:val="00157847"/>
    <w:rsid w:val="00201FF8"/>
    <w:rsid w:val="00381854"/>
    <w:rsid w:val="003F30F9"/>
    <w:rsid w:val="004746DC"/>
    <w:rsid w:val="005122FB"/>
    <w:rsid w:val="006B6746"/>
    <w:rsid w:val="007A1939"/>
    <w:rsid w:val="007D2F81"/>
    <w:rsid w:val="00855514"/>
    <w:rsid w:val="008C0783"/>
    <w:rsid w:val="00A140B1"/>
    <w:rsid w:val="00AD4F0A"/>
    <w:rsid w:val="00AE7E06"/>
    <w:rsid w:val="00B17422"/>
    <w:rsid w:val="00BE366A"/>
    <w:rsid w:val="00C14B7E"/>
    <w:rsid w:val="00C734C6"/>
    <w:rsid w:val="00EE5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3DBBD"/>
  <w15:chartTrackingRefBased/>
  <w15:docId w15:val="{BF0ED003-BEA9-46CC-A3F8-D8E466F3F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A19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427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 Kuper</dc:creator>
  <cp:keywords/>
  <dc:description/>
  <cp:lastModifiedBy>Clara Kuper</cp:lastModifiedBy>
  <cp:revision>9</cp:revision>
  <dcterms:created xsi:type="dcterms:W3CDTF">2020-08-03T07:37:00Z</dcterms:created>
  <dcterms:modified xsi:type="dcterms:W3CDTF">2020-12-18T11:07:00Z</dcterms:modified>
</cp:coreProperties>
</file>