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8D7" w:rsidRPr="0046080E" w:rsidRDefault="004A18D7" w:rsidP="0086296E">
      <w:pPr>
        <w:pStyle w:val="Heading1"/>
        <w:jc w:val="center"/>
      </w:pPr>
      <w:bookmarkStart w:id="0" w:name="_Hlk479943594"/>
      <w:bookmarkEnd w:id="0"/>
      <w:r w:rsidRPr="0046080E">
        <w:t>ĐẠI HỌC QUỐC GIA THÀNH PHỐ HỒ CHÍ MINH</w:t>
      </w:r>
    </w:p>
    <w:p w:rsidR="004A18D7" w:rsidRPr="0046080E" w:rsidRDefault="004A18D7" w:rsidP="004A18D7">
      <w:pPr>
        <w:jc w:val="center"/>
        <w:rPr>
          <w:rFonts w:ascii="Times New Roman" w:hAnsi="Times New Roman" w:cs="Times New Roman"/>
          <w:b/>
          <w:sz w:val="28"/>
          <w:szCs w:val="28"/>
        </w:rPr>
      </w:pPr>
      <w:r w:rsidRPr="0046080E">
        <w:rPr>
          <w:rFonts w:ascii="Times New Roman" w:hAnsi="Times New Roman" w:cs="Times New Roman"/>
          <w:b/>
          <w:sz w:val="28"/>
          <w:szCs w:val="28"/>
        </w:rPr>
        <w:t>TRƯỜNG ĐẠI HỌC CÔNG NGHỆ THÔNG TIN</w:t>
      </w:r>
    </w:p>
    <w:p w:rsidR="004A18D7" w:rsidRPr="0046080E" w:rsidRDefault="004A18D7" w:rsidP="004A18D7">
      <w:pPr>
        <w:jc w:val="center"/>
        <w:rPr>
          <w:rFonts w:ascii="Times New Roman" w:hAnsi="Times New Roman" w:cs="Times New Roman"/>
          <w:b/>
          <w:sz w:val="28"/>
          <w:szCs w:val="28"/>
        </w:rPr>
      </w:pPr>
      <w:r w:rsidRPr="0046080E">
        <w:rPr>
          <w:rFonts w:ascii="Times New Roman" w:hAnsi="Times New Roman" w:cs="Times New Roman"/>
          <w:b/>
          <w:noProof/>
          <w:sz w:val="28"/>
          <w:szCs w:val="28"/>
        </w:rPr>
        <w:drawing>
          <wp:inline distT="0" distB="0" distL="0" distR="0" wp14:anchorId="6CF3F281" wp14:editId="65AB2118">
            <wp:extent cx="962025" cy="742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2025" cy="742950"/>
                    </a:xfrm>
                    <a:prstGeom prst="rect">
                      <a:avLst/>
                    </a:prstGeom>
                    <a:noFill/>
                    <a:ln>
                      <a:noFill/>
                    </a:ln>
                  </pic:spPr>
                </pic:pic>
              </a:graphicData>
            </a:graphic>
          </wp:inline>
        </w:drawing>
      </w:r>
    </w:p>
    <w:p w:rsidR="004A18D7" w:rsidRPr="0046080E" w:rsidRDefault="004A18D7" w:rsidP="004A18D7">
      <w:pPr>
        <w:jc w:val="center"/>
        <w:rPr>
          <w:rFonts w:ascii="Times New Roman" w:hAnsi="Times New Roman" w:cs="Times New Roman"/>
          <w:b/>
          <w:sz w:val="28"/>
          <w:szCs w:val="28"/>
        </w:rPr>
      </w:pPr>
    </w:p>
    <w:p w:rsidR="004A18D7" w:rsidRPr="0046080E" w:rsidRDefault="004A18D7" w:rsidP="004A18D7">
      <w:pPr>
        <w:jc w:val="center"/>
        <w:rPr>
          <w:rFonts w:ascii="Times New Roman" w:hAnsi="Times New Roman" w:cs="Times New Roman"/>
          <w:b/>
          <w:sz w:val="28"/>
          <w:szCs w:val="28"/>
        </w:rPr>
      </w:pPr>
    </w:p>
    <w:p w:rsidR="004A18D7" w:rsidRPr="0046080E" w:rsidRDefault="004A18D7" w:rsidP="004A18D7">
      <w:pPr>
        <w:jc w:val="center"/>
        <w:rPr>
          <w:rFonts w:ascii="Times New Roman" w:hAnsi="Times New Roman" w:cs="Times New Roman"/>
          <w:b/>
          <w:sz w:val="28"/>
          <w:szCs w:val="28"/>
        </w:rPr>
      </w:pPr>
    </w:p>
    <w:p w:rsidR="004A18D7" w:rsidRPr="0046080E" w:rsidRDefault="004A18D7" w:rsidP="004A18D7">
      <w:pPr>
        <w:jc w:val="center"/>
        <w:rPr>
          <w:rFonts w:ascii="Times New Roman" w:hAnsi="Times New Roman" w:cs="Times New Roman"/>
          <w:b/>
          <w:sz w:val="28"/>
          <w:szCs w:val="28"/>
        </w:rPr>
      </w:pPr>
    </w:p>
    <w:p w:rsidR="004A18D7" w:rsidRPr="0046080E" w:rsidRDefault="004A18D7" w:rsidP="004A18D7">
      <w:pPr>
        <w:jc w:val="center"/>
        <w:rPr>
          <w:rFonts w:ascii="Times New Roman" w:hAnsi="Times New Roman" w:cs="Times New Roman"/>
          <w:b/>
          <w:sz w:val="28"/>
          <w:szCs w:val="28"/>
        </w:rPr>
      </w:pPr>
    </w:p>
    <w:p w:rsidR="004A18D7" w:rsidRPr="0046080E" w:rsidRDefault="004A18D7" w:rsidP="004A18D7">
      <w:pPr>
        <w:jc w:val="center"/>
        <w:rPr>
          <w:rFonts w:ascii="Times New Roman" w:hAnsi="Times New Roman" w:cs="Times New Roman"/>
          <w:b/>
          <w:sz w:val="28"/>
          <w:szCs w:val="28"/>
        </w:rPr>
      </w:pPr>
      <w:r w:rsidRPr="0046080E">
        <w:rPr>
          <w:rFonts w:ascii="Times New Roman" w:hAnsi="Times New Roman" w:cs="Times New Roman"/>
          <w:b/>
          <w:sz w:val="28"/>
          <w:szCs w:val="28"/>
        </w:rPr>
        <w:t xml:space="preserve"> TQ03 – HỆ THỐNG QUẢN LÝ TRUNG TÂM TIN HỌC</w:t>
      </w:r>
    </w:p>
    <w:p w:rsidR="004A18D7" w:rsidRPr="0046080E" w:rsidRDefault="004A18D7" w:rsidP="004A18D7">
      <w:pPr>
        <w:jc w:val="center"/>
        <w:rPr>
          <w:rFonts w:ascii="Times New Roman" w:hAnsi="Times New Roman" w:cs="Times New Roman"/>
          <w:b/>
          <w:sz w:val="28"/>
          <w:szCs w:val="28"/>
        </w:rPr>
      </w:pPr>
      <w:r w:rsidRPr="0046080E">
        <w:rPr>
          <w:rFonts w:ascii="Times New Roman" w:hAnsi="Times New Roman" w:cs="Times New Roman"/>
          <w:b/>
          <w:sz w:val="28"/>
          <w:szCs w:val="28"/>
        </w:rPr>
        <w:t xml:space="preserve">TÀI LIỆU </w:t>
      </w:r>
      <w:r>
        <w:rPr>
          <w:rFonts w:ascii="Times New Roman" w:hAnsi="Times New Roman" w:cs="Times New Roman"/>
          <w:b/>
          <w:sz w:val="28"/>
          <w:szCs w:val="28"/>
        </w:rPr>
        <w:t>QUẢN LÍ</w:t>
      </w:r>
      <w:r w:rsidRPr="0046080E">
        <w:rPr>
          <w:rFonts w:ascii="Times New Roman" w:hAnsi="Times New Roman" w:cs="Times New Roman"/>
          <w:b/>
          <w:sz w:val="28"/>
          <w:szCs w:val="28"/>
        </w:rPr>
        <w:t xml:space="preserve"> DỰ ÁN</w:t>
      </w:r>
    </w:p>
    <w:p w:rsidR="004A18D7" w:rsidRPr="0046080E" w:rsidRDefault="004A18D7" w:rsidP="004A18D7">
      <w:pPr>
        <w:jc w:val="center"/>
        <w:rPr>
          <w:rFonts w:ascii="Times New Roman" w:hAnsi="Times New Roman" w:cs="Times New Roman"/>
          <w:b/>
          <w:sz w:val="28"/>
          <w:szCs w:val="28"/>
        </w:rPr>
      </w:pPr>
    </w:p>
    <w:p w:rsidR="004A18D7" w:rsidRPr="0046080E" w:rsidRDefault="004A18D7" w:rsidP="004A18D7">
      <w:pPr>
        <w:ind w:left="720"/>
        <w:rPr>
          <w:rFonts w:ascii="Times New Roman" w:hAnsi="Times New Roman" w:cs="Times New Roman"/>
          <w:b/>
          <w:sz w:val="28"/>
          <w:szCs w:val="28"/>
        </w:rPr>
      </w:pPr>
    </w:p>
    <w:p w:rsidR="004A18D7" w:rsidRPr="0046080E" w:rsidRDefault="004A18D7" w:rsidP="004A18D7">
      <w:pPr>
        <w:ind w:left="720"/>
        <w:rPr>
          <w:rFonts w:ascii="Times New Roman" w:hAnsi="Times New Roman" w:cs="Times New Roman"/>
          <w:b/>
          <w:sz w:val="28"/>
          <w:szCs w:val="28"/>
        </w:rPr>
      </w:pPr>
    </w:p>
    <w:p w:rsidR="004A18D7" w:rsidRPr="0046080E" w:rsidRDefault="004A18D7" w:rsidP="004A18D7">
      <w:pPr>
        <w:ind w:left="720"/>
        <w:rPr>
          <w:rFonts w:ascii="Times New Roman" w:hAnsi="Times New Roman" w:cs="Times New Roman"/>
          <w:b/>
          <w:sz w:val="28"/>
          <w:szCs w:val="28"/>
        </w:rPr>
      </w:pPr>
    </w:p>
    <w:p w:rsidR="004A18D7" w:rsidRPr="0046080E" w:rsidRDefault="004A18D7" w:rsidP="004A18D7">
      <w:pPr>
        <w:ind w:firstLine="720"/>
        <w:rPr>
          <w:rFonts w:ascii="Times New Roman" w:hAnsi="Times New Roman" w:cs="Times New Roman"/>
          <w:b/>
          <w:sz w:val="28"/>
          <w:szCs w:val="28"/>
        </w:rPr>
      </w:pPr>
      <w:r w:rsidRPr="0046080E">
        <w:rPr>
          <w:rFonts w:ascii="Times New Roman" w:hAnsi="Times New Roman" w:cs="Times New Roman"/>
          <w:b/>
          <w:sz w:val="28"/>
          <w:szCs w:val="28"/>
        </w:rPr>
        <w:t>GVHD:</w:t>
      </w:r>
    </w:p>
    <w:p w:rsidR="004A18D7" w:rsidRDefault="004A18D7" w:rsidP="004A18D7">
      <w:pPr>
        <w:pStyle w:val="ListParagraph"/>
        <w:numPr>
          <w:ilvl w:val="2"/>
          <w:numId w:val="3"/>
        </w:numPr>
        <w:spacing w:before="120" w:after="120" w:line="360" w:lineRule="auto"/>
        <w:rPr>
          <w:rFonts w:ascii="Times New Roman" w:hAnsi="Times New Roman" w:cs="Times New Roman"/>
          <w:b/>
          <w:sz w:val="28"/>
          <w:szCs w:val="28"/>
        </w:rPr>
      </w:pPr>
      <w:r w:rsidRPr="0046080E">
        <w:rPr>
          <w:rFonts w:ascii="Times New Roman" w:hAnsi="Times New Roman" w:cs="Times New Roman"/>
          <w:b/>
          <w:sz w:val="28"/>
          <w:szCs w:val="28"/>
        </w:rPr>
        <w:t>Cao Thị Nhạn</w:t>
      </w:r>
    </w:p>
    <w:p w:rsidR="004A18D7" w:rsidRPr="0046080E" w:rsidRDefault="004A18D7" w:rsidP="004A18D7">
      <w:pPr>
        <w:pStyle w:val="ListParagraph"/>
        <w:numPr>
          <w:ilvl w:val="2"/>
          <w:numId w:val="3"/>
        </w:numPr>
        <w:spacing w:before="120" w:after="120" w:line="360" w:lineRule="auto"/>
        <w:rPr>
          <w:rFonts w:ascii="Times New Roman" w:hAnsi="Times New Roman" w:cs="Times New Roman"/>
          <w:b/>
          <w:sz w:val="28"/>
          <w:szCs w:val="28"/>
        </w:rPr>
      </w:pPr>
      <w:r>
        <w:rPr>
          <w:rFonts w:ascii="Times New Roman" w:hAnsi="Times New Roman" w:cs="Times New Roman"/>
          <w:b/>
          <w:sz w:val="28"/>
          <w:szCs w:val="28"/>
        </w:rPr>
        <w:t>Văn Đức Sơn Hà</w:t>
      </w:r>
    </w:p>
    <w:p w:rsidR="004A18D7" w:rsidRPr="0046080E" w:rsidRDefault="004A18D7" w:rsidP="004A18D7">
      <w:pPr>
        <w:pStyle w:val="ListParagraph"/>
        <w:ind w:left="0" w:firstLine="720"/>
        <w:rPr>
          <w:rFonts w:ascii="Times New Roman" w:hAnsi="Times New Roman" w:cs="Times New Roman"/>
          <w:b/>
          <w:sz w:val="28"/>
          <w:szCs w:val="28"/>
        </w:rPr>
      </w:pPr>
      <w:r w:rsidRPr="0046080E">
        <w:rPr>
          <w:rFonts w:ascii="Times New Roman" w:hAnsi="Times New Roman" w:cs="Times New Roman"/>
          <w:b/>
          <w:sz w:val="28"/>
          <w:szCs w:val="28"/>
        </w:rPr>
        <w:t xml:space="preserve">Sinh Viên:   </w:t>
      </w:r>
      <w:r w:rsidRPr="0046080E">
        <w:rPr>
          <w:rFonts w:ascii="Times New Roman" w:hAnsi="Times New Roman" w:cs="Times New Roman"/>
          <w:b/>
          <w:sz w:val="28"/>
          <w:szCs w:val="28"/>
        </w:rPr>
        <w:tab/>
      </w:r>
    </w:p>
    <w:p w:rsidR="004A18D7" w:rsidRPr="0046080E" w:rsidRDefault="004A18D7" w:rsidP="004A18D7">
      <w:pPr>
        <w:pStyle w:val="ListParagraph"/>
        <w:numPr>
          <w:ilvl w:val="0"/>
          <w:numId w:val="5"/>
        </w:numPr>
        <w:spacing w:before="120" w:after="120" w:line="360" w:lineRule="auto"/>
        <w:rPr>
          <w:rFonts w:ascii="Times New Roman" w:hAnsi="Times New Roman" w:cs="Times New Roman"/>
          <w:b/>
          <w:sz w:val="28"/>
          <w:szCs w:val="28"/>
        </w:rPr>
      </w:pPr>
      <w:r w:rsidRPr="0046080E">
        <w:rPr>
          <w:rFonts w:ascii="Times New Roman" w:hAnsi="Times New Roman" w:cs="Times New Roman"/>
          <w:b/>
          <w:sz w:val="28"/>
          <w:szCs w:val="28"/>
        </w:rPr>
        <w:t xml:space="preserve">Trần Văn Tùng       </w:t>
      </w:r>
      <w:r w:rsidRPr="0046080E">
        <w:rPr>
          <w:rFonts w:ascii="Times New Roman" w:hAnsi="Times New Roman" w:cs="Times New Roman"/>
          <w:b/>
          <w:sz w:val="28"/>
          <w:szCs w:val="28"/>
        </w:rPr>
        <w:tab/>
      </w:r>
      <w:r w:rsidRPr="0046080E">
        <w:rPr>
          <w:rFonts w:ascii="Times New Roman" w:hAnsi="Times New Roman" w:cs="Times New Roman"/>
          <w:b/>
          <w:sz w:val="28"/>
          <w:szCs w:val="28"/>
        </w:rPr>
        <w:tab/>
        <w:t>15520987</w:t>
      </w:r>
    </w:p>
    <w:p w:rsidR="004A18D7" w:rsidRPr="0046080E" w:rsidRDefault="004A18D7" w:rsidP="004A18D7">
      <w:pPr>
        <w:pStyle w:val="ListParagraph"/>
        <w:numPr>
          <w:ilvl w:val="0"/>
          <w:numId w:val="5"/>
        </w:numPr>
        <w:spacing w:before="120" w:after="120" w:line="360" w:lineRule="auto"/>
        <w:rPr>
          <w:rFonts w:ascii="Times New Roman" w:hAnsi="Times New Roman" w:cs="Times New Roman"/>
          <w:b/>
          <w:sz w:val="28"/>
          <w:szCs w:val="28"/>
        </w:rPr>
      </w:pPr>
      <w:r w:rsidRPr="0046080E">
        <w:rPr>
          <w:rFonts w:ascii="Times New Roman" w:hAnsi="Times New Roman" w:cs="Times New Roman"/>
          <w:b/>
          <w:sz w:val="28"/>
          <w:szCs w:val="28"/>
        </w:rPr>
        <w:t xml:space="preserve">Trần Lâm Khánh Tường     </w:t>
      </w:r>
      <w:r w:rsidRPr="0046080E">
        <w:rPr>
          <w:rFonts w:ascii="Times New Roman" w:hAnsi="Times New Roman" w:cs="Times New Roman"/>
          <w:b/>
          <w:sz w:val="28"/>
          <w:szCs w:val="28"/>
        </w:rPr>
        <w:tab/>
        <w:t>15520990</w:t>
      </w:r>
    </w:p>
    <w:p w:rsidR="004A18D7" w:rsidRPr="0046080E" w:rsidRDefault="004A18D7" w:rsidP="004A18D7">
      <w:pPr>
        <w:pStyle w:val="ListParagraph"/>
        <w:numPr>
          <w:ilvl w:val="0"/>
          <w:numId w:val="5"/>
        </w:numPr>
        <w:spacing w:before="120" w:after="120" w:line="360" w:lineRule="auto"/>
        <w:rPr>
          <w:rFonts w:ascii="Times New Roman" w:hAnsi="Times New Roman" w:cs="Times New Roman"/>
          <w:b/>
          <w:sz w:val="28"/>
          <w:szCs w:val="28"/>
        </w:rPr>
      </w:pPr>
      <w:r w:rsidRPr="0046080E">
        <w:rPr>
          <w:rFonts w:ascii="Times New Roman" w:hAnsi="Times New Roman" w:cs="Times New Roman"/>
          <w:b/>
          <w:sz w:val="28"/>
          <w:szCs w:val="28"/>
        </w:rPr>
        <w:t xml:space="preserve">Lê Thị Đỗ Quyên    </w:t>
      </w:r>
      <w:r w:rsidRPr="0046080E">
        <w:rPr>
          <w:rFonts w:ascii="Times New Roman" w:hAnsi="Times New Roman" w:cs="Times New Roman"/>
          <w:b/>
          <w:sz w:val="28"/>
          <w:szCs w:val="28"/>
        </w:rPr>
        <w:tab/>
      </w:r>
      <w:r w:rsidRPr="0046080E">
        <w:rPr>
          <w:rFonts w:ascii="Times New Roman" w:hAnsi="Times New Roman" w:cs="Times New Roman"/>
          <w:b/>
          <w:sz w:val="28"/>
          <w:szCs w:val="28"/>
        </w:rPr>
        <w:tab/>
        <w:t xml:space="preserve">15520708 </w:t>
      </w:r>
    </w:p>
    <w:p w:rsidR="004A18D7" w:rsidRDefault="004A18D7" w:rsidP="004A18D7">
      <w:pPr>
        <w:spacing w:after="120"/>
        <w:rPr>
          <w:rFonts w:ascii="Times New Roman" w:hAnsi="Times New Roman" w:cs="Times New Roman"/>
          <w:b/>
          <w:sz w:val="28"/>
          <w:szCs w:val="28"/>
        </w:rPr>
      </w:pPr>
    </w:p>
    <w:p w:rsidR="004A18D7" w:rsidRDefault="004A18D7" w:rsidP="004A18D7">
      <w:pPr>
        <w:spacing w:after="120"/>
        <w:rPr>
          <w:rFonts w:ascii="Times New Roman" w:hAnsi="Times New Roman" w:cs="Times New Roman"/>
          <w:b/>
          <w:sz w:val="28"/>
          <w:szCs w:val="28"/>
        </w:rPr>
      </w:pPr>
    </w:p>
    <w:p w:rsidR="004A18D7" w:rsidRPr="0046080E" w:rsidRDefault="004A18D7" w:rsidP="004A18D7">
      <w:pPr>
        <w:spacing w:after="120"/>
        <w:rPr>
          <w:rFonts w:ascii="Times New Roman" w:hAnsi="Times New Roman" w:cs="Times New Roman"/>
          <w:b/>
          <w:sz w:val="28"/>
          <w:szCs w:val="28"/>
        </w:rPr>
      </w:pPr>
    </w:p>
    <w:p w:rsidR="009541B4" w:rsidRDefault="009541B4">
      <w:pPr>
        <w:rPr>
          <w:rStyle w:val="fontstyle01"/>
        </w:rPr>
      </w:pPr>
    </w:p>
    <w:p w:rsidR="005951A9" w:rsidRPr="004A18D7" w:rsidRDefault="00305B87" w:rsidP="00380994">
      <w:pPr>
        <w:rPr>
          <w:rStyle w:val="fontstyle21"/>
          <w:rFonts w:ascii="Times New Roman" w:hAnsi="Times New Roman" w:cs="Times New Roman"/>
          <w:sz w:val="28"/>
          <w:szCs w:val="28"/>
        </w:rPr>
      </w:pPr>
      <w:r w:rsidRPr="004A18D7">
        <w:rPr>
          <w:rStyle w:val="fontstyle01"/>
          <w:rFonts w:ascii="Times New Roman" w:hAnsi="Times New Roman" w:cs="Times New Roman"/>
        </w:rPr>
        <w:lastRenderedPageBreak/>
        <w:t>PHẦN I: KHẢO SÁT – YÊU CẦU CỦA ĐỒ ÁN</w:t>
      </w:r>
      <w:r w:rsidRPr="004A18D7">
        <w:rPr>
          <w:rFonts w:ascii="Times New Roman" w:hAnsi="Times New Roman" w:cs="Times New Roman"/>
          <w:b/>
          <w:bCs/>
          <w:color w:val="548DD4"/>
          <w:sz w:val="28"/>
          <w:szCs w:val="28"/>
        </w:rPr>
        <w:br/>
      </w:r>
      <w:r w:rsidRPr="004A18D7">
        <w:rPr>
          <w:rStyle w:val="fontstyle01"/>
          <w:rFonts w:ascii="Times New Roman" w:hAnsi="Times New Roman" w:cs="Times New Roman"/>
          <w:color w:val="000000"/>
          <w:sz w:val="32"/>
          <w:szCs w:val="32"/>
        </w:rPr>
        <w:t>I. Giới thiệu đồ án:</w:t>
      </w:r>
      <w:r w:rsidRPr="004A18D7">
        <w:rPr>
          <w:rFonts w:ascii="Times New Roman" w:hAnsi="Times New Roman" w:cs="Times New Roman"/>
          <w:b/>
          <w:bCs/>
          <w:color w:val="000000"/>
          <w:sz w:val="28"/>
          <w:szCs w:val="28"/>
        </w:rPr>
        <w:br/>
      </w:r>
      <w:r w:rsidRPr="004A18D7">
        <w:rPr>
          <w:rStyle w:val="fontstyle21"/>
          <w:rFonts w:ascii="Times New Roman" w:hAnsi="Times New Roman" w:cs="Times New Roman"/>
          <w:sz w:val="28"/>
          <w:szCs w:val="28"/>
        </w:rPr>
        <w:t>“Quản lí một trung tâm tin học” là hệ thống nhằm tin học hóa việc quản lí học</w:t>
      </w:r>
      <w:r w:rsidRPr="004A18D7">
        <w:rPr>
          <w:rFonts w:ascii="Times New Roman" w:hAnsi="Times New Roman" w:cs="Times New Roman"/>
          <w:color w:val="000000"/>
          <w:sz w:val="28"/>
          <w:szCs w:val="28"/>
        </w:rPr>
        <w:br/>
      </w:r>
      <w:r w:rsidRPr="004A18D7">
        <w:rPr>
          <w:rStyle w:val="fontstyle21"/>
          <w:rFonts w:ascii="Times New Roman" w:hAnsi="Times New Roman" w:cs="Times New Roman"/>
          <w:sz w:val="28"/>
          <w:szCs w:val="28"/>
        </w:rPr>
        <w:t>viên cho các nghiệp vụ như: ghi danh đăng kí khoá học, môn học; quản lý danh sách học viên</w:t>
      </w:r>
      <w:r w:rsidRPr="004A18D7">
        <w:rPr>
          <w:rFonts w:ascii="Times New Roman" w:hAnsi="Times New Roman" w:cs="Times New Roman"/>
          <w:color w:val="000000"/>
          <w:sz w:val="28"/>
          <w:szCs w:val="28"/>
        </w:rPr>
        <w:br/>
      </w:r>
      <w:r w:rsidRPr="004A18D7">
        <w:rPr>
          <w:rStyle w:val="fontstyle21"/>
          <w:rFonts w:ascii="Times New Roman" w:hAnsi="Times New Roman" w:cs="Times New Roman"/>
          <w:sz w:val="28"/>
          <w:szCs w:val="28"/>
        </w:rPr>
        <w:t>và giáo viên; xếp lịch học cho học viên và lịch dạy cho giáo viên; xếp thời khoá biểu;; ….Chương trình này được ứng dụng cho các</w:t>
      </w:r>
      <w:r w:rsidR="00A546FC" w:rsidRPr="004A18D7">
        <w:rPr>
          <w:rFonts w:ascii="Times New Roman" w:hAnsi="Times New Roman" w:cs="Times New Roman"/>
          <w:color w:val="000000"/>
          <w:sz w:val="28"/>
          <w:szCs w:val="28"/>
        </w:rPr>
        <w:t xml:space="preserve"> </w:t>
      </w:r>
      <w:r w:rsidRPr="004A18D7">
        <w:rPr>
          <w:rStyle w:val="fontstyle21"/>
          <w:rFonts w:ascii="Times New Roman" w:hAnsi="Times New Roman" w:cs="Times New Roman"/>
          <w:sz w:val="28"/>
          <w:szCs w:val="28"/>
        </w:rPr>
        <w:t>trung tâm đào tạo tin học và có thể mở rộng cho các trường học, các đơn vị …</w:t>
      </w:r>
      <w:r w:rsidRPr="004A18D7">
        <w:rPr>
          <w:rFonts w:ascii="Times New Roman" w:hAnsi="Times New Roman" w:cs="Times New Roman"/>
          <w:color w:val="000000"/>
          <w:sz w:val="28"/>
          <w:szCs w:val="28"/>
        </w:rPr>
        <w:br/>
      </w:r>
      <w:r w:rsidRPr="004A18D7">
        <w:rPr>
          <w:rStyle w:val="fontstyle01"/>
          <w:rFonts w:ascii="Times New Roman" w:hAnsi="Times New Roman" w:cs="Times New Roman"/>
          <w:color w:val="000000"/>
          <w:sz w:val="32"/>
          <w:szCs w:val="32"/>
        </w:rPr>
        <w:t>II. Khảo sát:</w:t>
      </w:r>
      <w:r w:rsidRPr="004A18D7">
        <w:rPr>
          <w:rFonts w:ascii="Times New Roman" w:hAnsi="Times New Roman" w:cs="Times New Roman"/>
          <w:b/>
          <w:bCs/>
          <w:color w:val="000000"/>
          <w:sz w:val="32"/>
          <w:szCs w:val="32"/>
        </w:rPr>
        <w:br/>
      </w:r>
      <w:r w:rsidRPr="004A18D7">
        <w:rPr>
          <w:rStyle w:val="fontstyle01"/>
          <w:rFonts w:ascii="Times New Roman" w:hAnsi="Times New Roman" w:cs="Times New Roman"/>
          <w:color w:val="000000"/>
          <w:sz w:val="32"/>
          <w:szCs w:val="32"/>
        </w:rPr>
        <w:t>1. Bộ máy tổ chức:</w:t>
      </w:r>
      <w:r w:rsidRPr="004A18D7">
        <w:rPr>
          <w:rFonts w:ascii="Times New Roman" w:hAnsi="Times New Roman" w:cs="Times New Roman"/>
          <w:b/>
          <w:bCs/>
          <w:color w:val="000000"/>
          <w:sz w:val="28"/>
          <w:szCs w:val="28"/>
        </w:rPr>
        <w:br/>
      </w:r>
      <w:r w:rsidRPr="004A18D7">
        <w:rPr>
          <w:rStyle w:val="fontstyle21"/>
          <w:rFonts w:ascii="Times New Roman" w:hAnsi="Times New Roman" w:cs="Times New Roman"/>
          <w:sz w:val="28"/>
          <w:szCs w:val="28"/>
        </w:rPr>
        <w:t>Bộ máy tổ chức cơ bản của một trung tâm đào tạo tin học được xây dựng theo sơ đồ</w:t>
      </w:r>
    </w:p>
    <w:p w:rsidR="00305B87" w:rsidRDefault="0086296E" w:rsidP="00380994">
      <w:r>
        <w:rPr>
          <w:noProof/>
        </w:rPr>
        <w:drawing>
          <wp:inline distT="0" distB="0" distL="0" distR="0" wp14:anchorId="5DE35CDC" wp14:editId="07CD8A7E">
            <wp:extent cx="59436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8960"/>
                    </a:xfrm>
                    <a:prstGeom prst="rect">
                      <a:avLst/>
                    </a:prstGeom>
                  </pic:spPr>
                </pic:pic>
              </a:graphicData>
            </a:graphic>
          </wp:inline>
        </w:drawing>
      </w:r>
      <w:bookmarkStart w:id="1" w:name="_GoBack"/>
      <w:bookmarkEnd w:id="1"/>
    </w:p>
    <w:p w:rsidR="00305B87" w:rsidRPr="004A18D7" w:rsidRDefault="00305B87">
      <w:pPr>
        <w:rPr>
          <w:rFonts w:ascii="Times New Roman" w:hAnsi="Times New Roman" w:cs="Times New Roman"/>
          <w:color w:val="000000"/>
          <w:sz w:val="28"/>
          <w:szCs w:val="28"/>
        </w:rPr>
      </w:pPr>
      <w:r w:rsidRPr="004A18D7">
        <w:rPr>
          <w:rFonts w:ascii="Times New Roman" w:hAnsi="Times New Roman" w:cs="Times New Roman"/>
          <w:b/>
          <w:bCs/>
          <w:color w:val="000000"/>
          <w:sz w:val="28"/>
          <w:szCs w:val="28"/>
        </w:rPr>
        <w:t>Tóm tắt chức năng nhiệm vụ:</w:t>
      </w:r>
      <w:r w:rsidRPr="004A18D7">
        <w:rPr>
          <w:rFonts w:ascii="Times New Roman" w:hAnsi="Times New Roman" w:cs="Times New Roman"/>
          <w:b/>
          <w:bCs/>
          <w:color w:val="000000"/>
          <w:sz w:val="28"/>
          <w:szCs w:val="28"/>
        </w:rPr>
        <w:br/>
      </w:r>
      <w:r w:rsidRPr="004A18D7">
        <w:rPr>
          <w:rFonts w:ascii="Times New Roman" w:hAnsi="Times New Roman" w:cs="Times New Roman"/>
          <w:color w:val="000000"/>
          <w:sz w:val="28"/>
          <w:szCs w:val="28"/>
        </w:rPr>
        <w:sym w:font="Symbol" w:char="F0B7"/>
      </w:r>
      <w:r w:rsidRPr="004A18D7">
        <w:rPr>
          <w:rFonts w:ascii="Times New Roman" w:hAnsi="Times New Roman" w:cs="Times New Roman"/>
          <w:color w:val="000000"/>
          <w:sz w:val="28"/>
          <w:szCs w:val="28"/>
        </w:rPr>
        <w:t xml:space="preserve"> Ban giám đốc: Điều khiển tất cả các hoạt động của trung tâm như xem xét; phê</w:t>
      </w:r>
      <w:r w:rsidRPr="004A18D7">
        <w:rPr>
          <w:rFonts w:ascii="Times New Roman" w:hAnsi="Times New Roman" w:cs="Times New Roman"/>
          <w:color w:val="000000"/>
          <w:sz w:val="28"/>
          <w:szCs w:val="28"/>
        </w:rPr>
        <w:br/>
        <w:t>duyệt ý kiến của các phòng ban; đề nghị, giải quyết thỏa đáng cho học viên và</w:t>
      </w:r>
      <w:r w:rsidRPr="004A18D7">
        <w:rPr>
          <w:rFonts w:ascii="Times New Roman" w:hAnsi="Times New Roman" w:cs="Times New Roman"/>
          <w:color w:val="000000"/>
          <w:sz w:val="28"/>
          <w:szCs w:val="28"/>
        </w:rPr>
        <w:br/>
        <w:t>các phòng ban.</w:t>
      </w:r>
      <w:r w:rsidRPr="004A18D7">
        <w:rPr>
          <w:rFonts w:ascii="Times New Roman" w:hAnsi="Times New Roman" w:cs="Times New Roman"/>
          <w:color w:val="000000"/>
          <w:sz w:val="28"/>
          <w:szCs w:val="28"/>
        </w:rPr>
        <w:br/>
      </w:r>
      <w:r w:rsidRPr="004A18D7">
        <w:rPr>
          <w:rFonts w:ascii="Times New Roman" w:hAnsi="Times New Roman" w:cs="Times New Roman"/>
          <w:color w:val="000000"/>
          <w:sz w:val="28"/>
          <w:szCs w:val="28"/>
        </w:rPr>
        <w:sym w:font="Symbol" w:char="F0B7"/>
      </w:r>
      <w:r w:rsidRPr="004A18D7">
        <w:rPr>
          <w:rFonts w:ascii="Times New Roman" w:hAnsi="Times New Roman" w:cs="Times New Roman"/>
          <w:color w:val="000000"/>
          <w:sz w:val="28"/>
          <w:szCs w:val="28"/>
        </w:rPr>
        <w:t xml:space="preserve"> Phòng hành chánh: gồm 2 bộ phận</w:t>
      </w:r>
      <w:r w:rsidRPr="004A18D7">
        <w:rPr>
          <w:rFonts w:ascii="Times New Roman" w:hAnsi="Times New Roman" w:cs="Times New Roman"/>
          <w:color w:val="000000"/>
          <w:sz w:val="28"/>
          <w:szCs w:val="28"/>
        </w:rPr>
        <w:br/>
      </w:r>
      <w:r w:rsidR="00A546FC" w:rsidRPr="004A18D7">
        <w:rPr>
          <w:rFonts w:ascii="Times New Roman" w:hAnsi="Times New Roman" w:cs="Times New Roman"/>
          <w:color w:val="000000"/>
          <w:sz w:val="28"/>
          <w:szCs w:val="28"/>
        </w:rPr>
        <w:t>+</w:t>
      </w:r>
      <w:r w:rsidRPr="004A18D7">
        <w:rPr>
          <w:rFonts w:ascii="Times New Roman" w:hAnsi="Times New Roman" w:cs="Times New Roman"/>
          <w:color w:val="000000"/>
          <w:sz w:val="28"/>
          <w:szCs w:val="28"/>
        </w:rPr>
        <w:t xml:space="preserve"> Bộ phận tiếp tân tư vấn: Tiếp</w:t>
      </w:r>
      <w:r w:rsidR="005923CF">
        <w:rPr>
          <w:rFonts w:ascii="Times New Roman" w:hAnsi="Times New Roman" w:cs="Times New Roman"/>
          <w:color w:val="000000"/>
          <w:sz w:val="28"/>
          <w:szCs w:val="28"/>
        </w:rPr>
        <w:t xml:space="preserve"> tân</w:t>
      </w:r>
      <w:r w:rsidRPr="004A18D7">
        <w:rPr>
          <w:rFonts w:ascii="Times New Roman" w:hAnsi="Times New Roman" w:cs="Times New Roman"/>
          <w:color w:val="000000"/>
          <w:sz w:val="28"/>
          <w:szCs w:val="28"/>
        </w:rPr>
        <w:t xml:space="preserve"> và tư vấn các vấn đề đưa ra của học viên và</w:t>
      </w:r>
      <w:r w:rsidRPr="004A18D7">
        <w:rPr>
          <w:rFonts w:ascii="Times New Roman" w:hAnsi="Times New Roman" w:cs="Times New Roman"/>
          <w:color w:val="000000"/>
          <w:sz w:val="28"/>
          <w:szCs w:val="28"/>
        </w:rPr>
        <w:br/>
        <w:t>những người đến ghi danh, giới thiệu các khóa học, các môn học, các chính</w:t>
      </w:r>
      <w:r w:rsidRPr="004A18D7">
        <w:rPr>
          <w:rFonts w:ascii="Times New Roman" w:hAnsi="Times New Roman" w:cs="Times New Roman"/>
          <w:color w:val="000000"/>
          <w:sz w:val="28"/>
          <w:szCs w:val="28"/>
        </w:rPr>
        <w:br/>
        <w:t>sách ưu đãi, cách thức đăng kí, và những vấn đề liên quan</w:t>
      </w:r>
    </w:p>
    <w:p w:rsidR="00305B87" w:rsidRPr="004A18D7" w:rsidRDefault="00A546FC">
      <w:pPr>
        <w:rPr>
          <w:rFonts w:ascii="Times New Roman" w:hAnsi="Times New Roman" w:cs="Times New Roman"/>
          <w:color w:val="000000"/>
          <w:sz w:val="28"/>
          <w:szCs w:val="28"/>
        </w:rPr>
      </w:pPr>
      <w:r w:rsidRPr="004A18D7">
        <w:rPr>
          <w:rFonts w:ascii="Times New Roman" w:hAnsi="Times New Roman" w:cs="Times New Roman"/>
          <w:color w:val="000000"/>
          <w:sz w:val="28"/>
          <w:szCs w:val="28"/>
        </w:rPr>
        <w:t>+</w:t>
      </w:r>
      <w:r w:rsidR="00305B87" w:rsidRPr="004A18D7">
        <w:rPr>
          <w:rFonts w:ascii="Times New Roman" w:hAnsi="Times New Roman" w:cs="Times New Roman"/>
          <w:color w:val="000000"/>
          <w:sz w:val="28"/>
          <w:szCs w:val="28"/>
        </w:rPr>
        <w:t xml:space="preserve"> Bộ phận ghi danh: Phụ trách việc ghi danh học viên học khóa nào, lớp nào.</w:t>
      </w:r>
      <w:r w:rsidR="00305B87" w:rsidRPr="004A18D7">
        <w:rPr>
          <w:rFonts w:ascii="Times New Roman" w:hAnsi="Times New Roman" w:cs="Times New Roman"/>
          <w:color w:val="000000"/>
          <w:sz w:val="28"/>
          <w:szCs w:val="28"/>
        </w:rPr>
        <w:br/>
      </w:r>
      <w:r w:rsidR="00305B87" w:rsidRPr="004A18D7">
        <w:rPr>
          <w:rFonts w:ascii="Times New Roman" w:hAnsi="Times New Roman" w:cs="Times New Roman"/>
          <w:color w:val="000000"/>
          <w:sz w:val="28"/>
          <w:szCs w:val="28"/>
        </w:rPr>
        <w:sym w:font="Symbol" w:char="F0B7"/>
      </w:r>
      <w:r w:rsidR="00305B87" w:rsidRPr="004A18D7">
        <w:rPr>
          <w:rFonts w:ascii="Times New Roman" w:hAnsi="Times New Roman" w:cs="Times New Roman"/>
          <w:color w:val="000000"/>
          <w:sz w:val="28"/>
          <w:szCs w:val="28"/>
        </w:rPr>
        <w:t xml:space="preserve"> Phòng kế toán: gồm 2 bộ phận</w:t>
      </w:r>
      <w:r w:rsidR="00305B87" w:rsidRPr="004A18D7">
        <w:rPr>
          <w:rFonts w:ascii="Times New Roman" w:hAnsi="Times New Roman" w:cs="Times New Roman"/>
          <w:color w:val="000000"/>
          <w:sz w:val="28"/>
          <w:szCs w:val="28"/>
        </w:rPr>
        <w:br/>
      </w:r>
      <w:r w:rsidRPr="004A18D7">
        <w:rPr>
          <w:rFonts w:ascii="Times New Roman" w:hAnsi="Times New Roman" w:cs="Times New Roman"/>
          <w:color w:val="000000"/>
          <w:sz w:val="28"/>
          <w:szCs w:val="28"/>
        </w:rPr>
        <w:t>+</w:t>
      </w:r>
      <w:r w:rsidR="00305B87" w:rsidRPr="004A18D7">
        <w:rPr>
          <w:rFonts w:ascii="Times New Roman" w:hAnsi="Times New Roman" w:cs="Times New Roman"/>
          <w:color w:val="000000"/>
          <w:sz w:val="28"/>
          <w:szCs w:val="28"/>
        </w:rPr>
        <w:t xml:space="preserve"> Bộ phận thu học phí: thực hiện việc thu học phí của học viên đã ghi danh ở</w:t>
      </w:r>
      <w:r w:rsidR="00305B87" w:rsidRPr="004A18D7">
        <w:rPr>
          <w:rFonts w:ascii="Times New Roman" w:hAnsi="Times New Roman" w:cs="Times New Roman"/>
          <w:color w:val="000000"/>
          <w:sz w:val="28"/>
          <w:szCs w:val="28"/>
        </w:rPr>
        <w:br/>
      </w:r>
      <w:r w:rsidR="00305B87" w:rsidRPr="004A18D7">
        <w:rPr>
          <w:rFonts w:ascii="Times New Roman" w:hAnsi="Times New Roman" w:cs="Times New Roman"/>
          <w:color w:val="000000"/>
          <w:sz w:val="28"/>
          <w:szCs w:val="28"/>
        </w:rPr>
        <w:lastRenderedPageBreak/>
        <w:t>phòng hành chánh.</w:t>
      </w:r>
      <w:r w:rsidR="00305B87" w:rsidRPr="004A18D7">
        <w:rPr>
          <w:rFonts w:ascii="Times New Roman" w:hAnsi="Times New Roman" w:cs="Times New Roman"/>
          <w:color w:val="000000"/>
          <w:sz w:val="28"/>
          <w:szCs w:val="28"/>
        </w:rPr>
        <w:br/>
      </w:r>
      <w:r w:rsidRPr="004A18D7">
        <w:rPr>
          <w:rFonts w:ascii="Times New Roman" w:hAnsi="Times New Roman" w:cs="Times New Roman"/>
          <w:color w:val="000000"/>
          <w:sz w:val="28"/>
          <w:szCs w:val="28"/>
        </w:rPr>
        <w:t>+</w:t>
      </w:r>
      <w:r w:rsidR="00305B87" w:rsidRPr="004A18D7">
        <w:rPr>
          <w:rFonts w:ascii="Times New Roman" w:hAnsi="Times New Roman" w:cs="Times New Roman"/>
          <w:color w:val="000000"/>
          <w:sz w:val="28"/>
          <w:szCs w:val="28"/>
        </w:rPr>
        <w:t xml:space="preserve"> Bộ phận kế toán: phụ trách việc tính toán các khoản thu chi cần thiết như trả</w:t>
      </w:r>
      <w:r w:rsidR="00305B87" w:rsidRPr="004A18D7">
        <w:rPr>
          <w:rFonts w:ascii="Times New Roman" w:hAnsi="Times New Roman" w:cs="Times New Roman"/>
          <w:color w:val="000000"/>
          <w:sz w:val="28"/>
          <w:szCs w:val="28"/>
        </w:rPr>
        <w:br/>
        <w:t>lương cho giáo viên, nhân viên; các khoản chi cho việc sửa chữa, nâng cấp</w:t>
      </w:r>
      <w:r w:rsidR="00305B87" w:rsidRPr="004A18D7">
        <w:rPr>
          <w:rFonts w:ascii="Times New Roman" w:hAnsi="Times New Roman" w:cs="Times New Roman"/>
          <w:color w:val="000000"/>
          <w:sz w:val="28"/>
          <w:szCs w:val="28"/>
        </w:rPr>
        <w:br/>
        <w:t>máy móc trang thiết bị.</w:t>
      </w:r>
      <w:r w:rsidR="00305B87" w:rsidRPr="004A18D7">
        <w:rPr>
          <w:rFonts w:ascii="Times New Roman" w:hAnsi="Times New Roman" w:cs="Times New Roman"/>
          <w:color w:val="000000"/>
          <w:sz w:val="28"/>
          <w:szCs w:val="28"/>
        </w:rPr>
        <w:br/>
      </w:r>
      <w:r w:rsidR="00305B87" w:rsidRPr="004A18D7">
        <w:rPr>
          <w:rFonts w:ascii="Times New Roman" w:hAnsi="Times New Roman" w:cs="Times New Roman"/>
          <w:color w:val="000000"/>
          <w:sz w:val="28"/>
          <w:szCs w:val="28"/>
        </w:rPr>
        <w:sym w:font="Symbol" w:char="F0B7"/>
      </w:r>
      <w:r w:rsidR="00305B87" w:rsidRPr="004A18D7">
        <w:rPr>
          <w:rFonts w:ascii="Times New Roman" w:hAnsi="Times New Roman" w:cs="Times New Roman"/>
          <w:color w:val="000000"/>
          <w:sz w:val="28"/>
          <w:szCs w:val="28"/>
        </w:rPr>
        <w:t xml:space="preserve"> Phòng kế hoạch: gồm 3 bộ phận</w:t>
      </w:r>
      <w:r w:rsidR="00305B87" w:rsidRPr="004A18D7">
        <w:rPr>
          <w:rFonts w:ascii="Times New Roman" w:hAnsi="Times New Roman" w:cs="Times New Roman"/>
          <w:color w:val="000000"/>
          <w:sz w:val="28"/>
          <w:szCs w:val="28"/>
        </w:rPr>
        <w:br/>
      </w:r>
      <w:r w:rsidRPr="004A18D7">
        <w:rPr>
          <w:rFonts w:ascii="Times New Roman" w:hAnsi="Times New Roman" w:cs="Times New Roman"/>
          <w:color w:val="000000"/>
          <w:sz w:val="28"/>
          <w:szCs w:val="28"/>
        </w:rPr>
        <w:t>+</w:t>
      </w:r>
      <w:r w:rsidR="00305B87" w:rsidRPr="004A18D7">
        <w:rPr>
          <w:rFonts w:ascii="Times New Roman" w:hAnsi="Times New Roman" w:cs="Times New Roman"/>
          <w:color w:val="000000"/>
          <w:sz w:val="28"/>
          <w:szCs w:val="28"/>
        </w:rPr>
        <w:t xml:space="preserve"> Bộ phận quảng cáo: phụ trách công việc quảng cáo các khoá học bằng nhiều</w:t>
      </w:r>
      <w:r w:rsidR="00305B87" w:rsidRPr="004A18D7">
        <w:rPr>
          <w:rFonts w:ascii="Times New Roman" w:hAnsi="Times New Roman" w:cs="Times New Roman"/>
          <w:color w:val="000000"/>
          <w:sz w:val="28"/>
          <w:szCs w:val="28"/>
        </w:rPr>
        <w:br/>
        <w:t>phương tiện như in ấn, thiết kế website …</w:t>
      </w:r>
      <w:r w:rsidR="00305B87" w:rsidRPr="004A18D7">
        <w:rPr>
          <w:rFonts w:ascii="Times New Roman" w:hAnsi="Times New Roman" w:cs="Times New Roman"/>
          <w:color w:val="000000"/>
          <w:sz w:val="28"/>
          <w:szCs w:val="28"/>
        </w:rPr>
        <w:br/>
      </w:r>
      <w:r w:rsidRPr="004A18D7">
        <w:rPr>
          <w:rFonts w:ascii="Times New Roman" w:hAnsi="Times New Roman" w:cs="Times New Roman"/>
          <w:color w:val="000000"/>
          <w:sz w:val="28"/>
          <w:szCs w:val="28"/>
        </w:rPr>
        <w:t>+</w:t>
      </w:r>
      <w:r w:rsidR="00305B87" w:rsidRPr="004A18D7">
        <w:rPr>
          <w:rFonts w:ascii="Times New Roman" w:hAnsi="Times New Roman" w:cs="Times New Roman"/>
          <w:color w:val="000000"/>
          <w:sz w:val="28"/>
          <w:szCs w:val="28"/>
        </w:rPr>
        <w:t xml:space="preserve"> Bộ phận xếp lịch dạy và học: phụ trách việc sắp xếp thời khoá biểu cho học</w:t>
      </w:r>
      <w:r w:rsidR="00305B87" w:rsidRPr="004A18D7">
        <w:rPr>
          <w:rFonts w:ascii="Times New Roman" w:hAnsi="Times New Roman" w:cs="Times New Roman"/>
          <w:color w:val="000000"/>
          <w:sz w:val="28"/>
          <w:szCs w:val="28"/>
        </w:rPr>
        <w:br/>
        <w:t>viên, giáo viên theo danh sách đăng kí của học viên một cách khoa học, hợp</w:t>
      </w:r>
      <w:r w:rsidR="00305B87" w:rsidRPr="004A18D7">
        <w:rPr>
          <w:rFonts w:ascii="Times New Roman" w:hAnsi="Times New Roman" w:cs="Times New Roman"/>
          <w:color w:val="000000"/>
          <w:sz w:val="28"/>
          <w:szCs w:val="28"/>
        </w:rPr>
        <w:br/>
        <w:t>lí.</w:t>
      </w:r>
      <w:r w:rsidR="00305B87" w:rsidRPr="004A18D7">
        <w:rPr>
          <w:rFonts w:ascii="Times New Roman" w:hAnsi="Times New Roman" w:cs="Times New Roman"/>
          <w:color w:val="000000"/>
          <w:sz w:val="28"/>
          <w:szCs w:val="28"/>
        </w:rPr>
        <w:br/>
      </w:r>
      <w:r w:rsidRPr="004A18D7">
        <w:rPr>
          <w:rFonts w:ascii="Times New Roman" w:hAnsi="Times New Roman" w:cs="Times New Roman"/>
          <w:color w:val="000000"/>
          <w:sz w:val="28"/>
          <w:szCs w:val="28"/>
        </w:rPr>
        <w:t>+</w:t>
      </w:r>
      <w:r w:rsidR="00305B87" w:rsidRPr="004A18D7">
        <w:rPr>
          <w:rFonts w:ascii="Times New Roman" w:hAnsi="Times New Roman" w:cs="Times New Roman"/>
          <w:color w:val="000000"/>
          <w:sz w:val="28"/>
          <w:szCs w:val="28"/>
        </w:rPr>
        <w:t xml:space="preserve"> Bộ phận lập kế hoạch đào tạo: phụ trách việc lên kế hoạch mở các khoá đào</w:t>
      </w:r>
      <w:r w:rsidR="00305B87" w:rsidRPr="004A18D7">
        <w:rPr>
          <w:rFonts w:ascii="Times New Roman" w:hAnsi="Times New Roman" w:cs="Times New Roman"/>
          <w:color w:val="000000"/>
          <w:sz w:val="28"/>
          <w:szCs w:val="28"/>
        </w:rPr>
        <w:br/>
        <w:t>tạo sau đó trình lên ban giám đốc phê duyệt</w:t>
      </w:r>
      <w:r w:rsidR="00305B87" w:rsidRPr="004A18D7">
        <w:rPr>
          <w:rFonts w:ascii="Times New Roman" w:hAnsi="Times New Roman" w:cs="Times New Roman"/>
          <w:color w:val="000000"/>
          <w:sz w:val="28"/>
          <w:szCs w:val="28"/>
        </w:rPr>
        <w:br/>
      </w:r>
      <w:r w:rsidR="00305B87" w:rsidRPr="004A18D7">
        <w:rPr>
          <w:rFonts w:ascii="Times New Roman" w:hAnsi="Times New Roman" w:cs="Times New Roman"/>
          <w:color w:val="000000"/>
          <w:sz w:val="28"/>
          <w:szCs w:val="28"/>
        </w:rPr>
        <w:sym w:font="Symbol" w:char="F0B7"/>
      </w:r>
      <w:r w:rsidR="00305B87" w:rsidRPr="004A18D7">
        <w:rPr>
          <w:rFonts w:ascii="Times New Roman" w:hAnsi="Times New Roman" w:cs="Times New Roman"/>
          <w:color w:val="000000"/>
          <w:sz w:val="28"/>
          <w:szCs w:val="28"/>
        </w:rPr>
        <w:t xml:space="preserve"> Phòng giáo viên: biên soạn giáo trình, nghiên cứu phương pháp dạy, cập nhật</w:t>
      </w:r>
      <w:r w:rsidR="00305B87" w:rsidRPr="004A18D7">
        <w:rPr>
          <w:rFonts w:ascii="Times New Roman" w:hAnsi="Times New Roman" w:cs="Times New Roman"/>
          <w:color w:val="000000"/>
          <w:sz w:val="28"/>
          <w:szCs w:val="28"/>
        </w:rPr>
        <w:br/>
        <w:t>kiến thức mới và trực tiếp giảng dạy cho học viên; là đội ngũ có trình độ chuyên</w:t>
      </w:r>
      <w:r w:rsidR="00305B87" w:rsidRPr="004A18D7">
        <w:rPr>
          <w:rFonts w:ascii="Times New Roman" w:hAnsi="Times New Roman" w:cs="Times New Roman"/>
          <w:color w:val="000000"/>
          <w:sz w:val="28"/>
          <w:szCs w:val="28"/>
        </w:rPr>
        <w:br/>
        <w:t>môn đáp ứng được nhu cầu của việc giảng dạy</w:t>
      </w:r>
      <w:r w:rsidR="00305B87" w:rsidRPr="004A18D7">
        <w:rPr>
          <w:rFonts w:ascii="Times New Roman" w:hAnsi="Times New Roman" w:cs="Times New Roman"/>
          <w:color w:val="000000"/>
          <w:sz w:val="28"/>
          <w:szCs w:val="28"/>
        </w:rPr>
        <w:br/>
      </w:r>
      <w:r w:rsidR="00305B87" w:rsidRPr="004A18D7">
        <w:rPr>
          <w:rFonts w:ascii="Times New Roman" w:hAnsi="Times New Roman" w:cs="Times New Roman"/>
          <w:color w:val="000000"/>
          <w:sz w:val="28"/>
          <w:szCs w:val="28"/>
        </w:rPr>
        <w:sym w:font="Symbol" w:char="F0B7"/>
      </w:r>
      <w:r w:rsidR="00305B87" w:rsidRPr="004A18D7">
        <w:rPr>
          <w:rFonts w:ascii="Times New Roman" w:hAnsi="Times New Roman" w:cs="Times New Roman"/>
          <w:color w:val="000000"/>
          <w:sz w:val="28"/>
          <w:szCs w:val="28"/>
        </w:rPr>
        <w:t xml:space="preserve"> Phòng kỹ thuật:</w:t>
      </w:r>
      <w:r w:rsidR="00305B87" w:rsidRPr="004A18D7">
        <w:rPr>
          <w:rFonts w:ascii="Times New Roman" w:hAnsi="Times New Roman" w:cs="Times New Roman"/>
          <w:color w:val="000000"/>
          <w:sz w:val="28"/>
          <w:szCs w:val="28"/>
        </w:rPr>
        <w:br/>
      </w:r>
      <w:r w:rsidRPr="004A18D7">
        <w:rPr>
          <w:rFonts w:ascii="Times New Roman" w:hAnsi="Times New Roman" w:cs="Times New Roman"/>
          <w:color w:val="000000"/>
          <w:sz w:val="28"/>
          <w:szCs w:val="28"/>
        </w:rPr>
        <w:t>+</w:t>
      </w:r>
      <w:r w:rsidR="00305B87" w:rsidRPr="004A18D7">
        <w:rPr>
          <w:rFonts w:ascii="Times New Roman" w:hAnsi="Times New Roman" w:cs="Times New Roman"/>
          <w:color w:val="000000"/>
          <w:sz w:val="28"/>
          <w:szCs w:val="28"/>
        </w:rPr>
        <w:t xml:space="preserve"> Bộ phận trang thiết bị phòng học: phụ trách các vấn đề liên quan đến trang</w:t>
      </w:r>
      <w:r w:rsidR="00305B87" w:rsidRPr="004A18D7">
        <w:rPr>
          <w:rFonts w:ascii="Times New Roman" w:hAnsi="Times New Roman" w:cs="Times New Roman"/>
          <w:color w:val="000000"/>
          <w:sz w:val="28"/>
          <w:szCs w:val="28"/>
        </w:rPr>
        <w:br/>
        <w:t>thiết bị của phòng như cung cấp điện, bàn, ghế, bóng đèn, máy lạnh…</w:t>
      </w:r>
      <w:r w:rsidR="00305B87" w:rsidRPr="004A18D7">
        <w:rPr>
          <w:rFonts w:ascii="Times New Roman" w:hAnsi="Times New Roman" w:cs="Times New Roman"/>
          <w:color w:val="000000"/>
          <w:sz w:val="28"/>
          <w:szCs w:val="28"/>
        </w:rPr>
        <w:br/>
      </w:r>
      <w:r w:rsidRPr="004A18D7">
        <w:rPr>
          <w:rFonts w:ascii="Times New Roman" w:hAnsi="Times New Roman" w:cs="Times New Roman"/>
          <w:color w:val="000000"/>
          <w:sz w:val="28"/>
          <w:szCs w:val="28"/>
        </w:rPr>
        <w:t>+</w:t>
      </w:r>
      <w:r w:rsidR="00305B87" w:rsidRPr="004A18D7">
        <w:rPr>
          <w:rFonts w:ascii="Times New Roman" w:hAnsi="Times New Roman" w:cs="Times New Roman"/>
          <w:color w:val="000000"/>
          <w:sz w:val="28"/>
          <w:szCs w:val="28"/>
        </w:rPr>
        <w:t xml:space="preserve"> Bộ phận sửa chữa, nâng cấp, bảo trì máy tính: phụ trách việc sửa chữa những</w:t>
      </w:r>
      <w:r w:rsidR="00305B87" w:rsidRPr="004A18D7">
        <w:rPr>
          <w:rFonts w:ascii="Times New Roman" w:hAnsi="Times New Roman" w:cs="Times New Roman"/>
          <w:color w:val="000000"/>
          <w:sz w:val="28"/>
          <w:szCs w:val="28"/>
        </w:rPr>
        <w:br/>
        <w:t>hư hỏng của máy vi tính, nâng cấp bảo trì máy vi tính, cập nhật những phần</w:t>
      </w:r>
      <w:r w:rsidR="00305B87" w:rsidRPr="004A18D7">
        <w:rPr>
          <w:rFonts w:ascii="Times New Roman" w:hAnsi="Times New Roman" w:cs="Times New Roman"/>
          <w:color w:val="000000"/>
          <w:sz w:val="28"/>
          <w:szCs w:val="28"/>
        </w:rPr>
        <w:br/>
        <w:t>mềm mới nhất cho máy.</w:t>
      </w:r>
      <w:r w:rsidR="00305B87" w:rsidRPr="004A18D7">
        <w:rPr>
          <w:rFonts w:ascii="Times New Roman" w:hAnsi="Times New Roman" w:cs="Times New Roman"/>
          <w:color w:val="000000"/>
          <w:sz w:val="28"/>
          <w:szCs w:val="28"/>
        </w:rPr>
        <w:br/>
      </w:r>
      <w:r w:rsidR="00305B87" w:rsidRPr="004A18D7">
        <w:rPr>
          <w:rFonts w:ascii="Times New Roman" w:hAnsi="Times New Roman" w:cs="Times New Roman"/>
          <w:b/>
          <w:bCs/>
          <w:color w:val="000000"/>
          <w:sz w:val="28"/>
          <w:szCs w:val="28"/>
        </w:rPr>
        <w:t>2. Máy móc trang thiết bị:</w:t>
      </w:r>
      <w:r w:rsidR="00305B87" w:rsidRPr="004A18D7">
        <w:rPr>
          <w:rFonts w:ascii="Times New Roman" w:hAnsi="Times New Roman" w:cs="Times New Roman"/>
          <w:b/>
          <w:bCs/>
          <w:color w:val="000000"/>
          <w:sz w:val="28"/>
          <w:szCs w:val="28"/>
        </w:rPr>
        <w:br/>
      </w:r>
      <w:r w:rsidR="00305B87" w:rsidRPr="004A18D7">
        <w:rPr>
          <w:rFonts w:ascii="Times New Roman" w:hAnsi="Times New Roman" w:cs="Times New Roman"/>
          <w:color w:val="000000"/>
          <w:sz w:val="28"/>
          <w:szCs w:val="28"/>
        </w:rPr>
        <w:sym w:font="Symbol" w:char="F0B7"/>
      </w:r>
      <w:r w:rsidR="00305B87" w:rsidRPr="004A18D7">
        <w:rPr>
          <w:rFonts w:ascii="Times New Roman" w:hAnsi="Times New Roman" w:cs="Times New Roman"/>
          <w:color w:val="000000"/>
          <w:sz w:val="28"/>
          <w:szCs w:val="28"/>
        </w:rPr>
        <w:t xml:space="preserve"> Phòng học : phòng máy lạnh, không gian đủ rộng, yên tĩnh, mỗi học viên một</w:t>
      </w:r>
      <w:r w:rsidR="00305B87" w:rsidRPr="004A18D7">
        <w:rPr>
          <w:rFonts w:ascii="Times New Roman" w:hAnsi="Times New Roman" w:cs="Times New Roman"/>
          <w:color w:val="000000"/>
          <w:sz w:val="28"/>
          <w:szCs w:val="28"/>
        </w:rPr>
        <w:br/>
        <w:t>máy</w:t>
      </w:r>
      <w:r w:rsidR="00305B87" w:rsidRPr="004A18D7">
        <w:rPr>
          <w:rFonts w:ascii="Times New Roman" w:hAnsi="Times New Roman" w:cs="Times New Roman"/>
          <w:color w:val="000000"/>
          <w:sz w:val="28"/>
          <w:szCs w:val="28"/>
        </w:rPr>
        <w:br/>
      </w:r>
      <w:r w:rsidR="00305B87" w:rsidRPr="004A18D7">
        <w:rPr>
          <w:rFonts w:ascii="Times New Roman" w:hAnsi="Times New Roman" w:cs="Times New Roman"/>
          <w:color w:val="000000"/>
          <w:sz w:val="28"/>
          <w:szCs w:val="28"/>
        </w:rPr>
        <w:sym w:font="Symbol" w:char="F0B7"/>
      </w:r>
      <w:r w:rsidR="00305B87" w:rsidRPr="004A18D7">
        <w:rPr>
          <w:rFonts w:ascii="Times New Roman" w:hAnsi="Times New Roman" w:cs="Times New Roman"/>
          <w:color w:val="000000"/>
          <w:sz w:val="28"/>
          <w:szCs w:val="28"/>
        </w:rPr>
        <w:t xml:space="preserve"> Thiết bị: Máy tính cấu hình mạnh (P4 trở lên), có nối mạnh LAN và INTERNET</w:t>
      </w:r>
      <w:r w:rsidR="00305B87" w:rsidRPr="004A18D7">
        <w:rPr>
          <w:rFonts w:ascii="Times New Roman" w:hAnsi="Times New Roman" w:cs="Times New Roman"/>
          <w:color w:val="000000"/>
          <w:sz w:val="28"/>
          <w:szCs w:val="28"/>
        </w:rPr>
        <w:br/>
        <w:t>ADSL</w:t>
      </w:r>
      <w:r w:rsidR="00305B87" w:rsidRPr="004A18D7">
        <w:rPr>
          <w:rFonts w:ascii="Times New Roman" w:hAnsi="Times New Roman" w:cs="Times New Roman"/>
          <w:color w:val="000000"/>
          <w:sz w:val="28"/>
          <w:szCs w:val="28"/>
        </w:rPr>
        <w:br/>
      </w:r>
      <w:r w:rsidR="00305B87" w:rsidRPr="004A18D7">
        <w:rPr>
          <w:rFonts w:ascii="Times New Roman" w:hAnsi="Times New Roman" w:cs="Times New Roman"/>
          <w:color w:val="000000"/>
          <w:sz w:val="28"/>
          <w:szCs w:val="28"/>
        </w:rPr>
        <w:sym w:font="Symbol" w:char="F0B7"/>
      </w:r>
      <w:r w:rsidR="00305B87" w:rsidRPr="004A18D7">
        <w:rPr>
          <w:rFonts w:ascii="Times New Roman" w:hAnsi="Times New Roman" w:cs="Times New Roman"/>
          <w:color w:val="000000"/>
          <w:sz w:val="28"/>
          <w:szCs w:val="28"/>
        </w:rPr>
        <w:t xml:space="preserve"> Phần mềm: hệ điều hành XP trở lên, bộ Microsoft Office, các phần mềm hỗ trợ</w:t>
      </w:r>
      <w:r w:rsidR="00305B87" w:rsidRPr="004A18D7">
        <w:rPr>
          <w:rFonts w:ascii="Times New Roman" w:hAnsi="Times New Roman" w:cs="Times New Roman"/>
          <w:color w:val="000000"/>
          <w:sz w:val="28"/>
          <w:szCs w:val="28"/>
        </w:rPr>
        <w:br/>
        <w:t>cho việc học</w:t>
      </w:r>
    </w:p>
    <w:p w:rsidR="00305B87" w:rsidRPr="004A18D7" w:rsidRDefault="00305B87">
      <w:pPr>
        <w:rPr>
          <w:rFonts w:ascii="Times New Roman" w:hAnsi="Times New Roman" w:cs="Times New Roman"/>
          <w:color w:val="000000"/>
          <w:sz w:val="28"/>
          <w:szCs w:val="28"/>
        </w:rPr>
      </w:pPr>
      <w:r w:rsidRPr="004A18D7">
        <w:rPr>
          <w:rFonts w:ascii="Times New Roman" w:hAnsi="Times New Roman" w:cs="Times New Roman"/>
          <w:b/>
          <w:bCs/>
          <w:color w:val="000000"/>
          <w:sz w:val="28"/>
          <w:szCs w:val="28"/>
        </w:rPr>
        <w:t>3. Mô tả hoạt động:</w:t>
      </w:r>
      <w:r w:rsidRPr="004A18D7">
        <w:rPr>
          <w:rFonts w:ascii="Times New Roman" w:hAnsi="Times New Roman" w:cs="Times New Roman"/>
          <w:b/>
          <w:bCs/>
          <w:color w:val="000000"/>
          <w:sz w:val="28"/>
          <w:szCs w:val="28"/>
        </w:rPr>
        <w:br/>
      </w:r>
      <w:r w:rsidRPr="004A18D7">
        <w:rPr>
          <w:rFonts w:ascii="Times New Roman" w:hAnsi="Times New Roman" w:cs="Times New Roman"/>
          <w:color w:val="000000"/>
          <w:sz w:val="28"/>
          <w:szCs w:val="28"/>
        </w:rPr>
        <w:t>Trung tâm mở nhiều khóa trong một năm; một khoá đào tạo trung tâm mở nhiều môn cho</w:t>
      </w:r>
      <w:r w:rsidRPr="004A18D7">
        <w:rPr>
          <w:rFonts w:ascii="Times New Roman" w:hAnsi="Times New Roman" w:cs="Times New Roman"/>
          <w:color w:val="000000"/>
          <w:sz w:val="28"/>
          <w:szCs w:val="28"/>
        </w:rPr>
        <w:br/>
        <w:t>học viên lựa chọn. Một môn có thể có nhiều lớp được mở. Mỗi lớp tương ứng với một ca</w:t>
      </w:r>
      <w:r w:rsidRPr="004A18D7">
        <w:rPr>
          <w:rFonts w:ascii="Times New Roman" w:hAnsi="Times New Roman" w:cs="Times New Roman"/>
          <w:color w:val="000000"/>
          <w:sz w:val="28"/>
          <w:szCs w:val="28"/>
        </w:rPr>
        <w:br/>
        <w:t>học nhất định.</w:t>
      </w:r>
      <w:r w:rsidRPr="004A18D7">
        <w:rPr>
          <w:rFonts w:ascii="Times New Roman" w:hAnsi="Times New Roman" w:cs="Times New Roman"/>
          <w:color w:val="000000"/>
          <w:sz w:val="28"/>
          <w:szCs w:val="28"/>
        </w:rPr>
        <w:br/>
        <w:t>Khi đến ghi danh, mỗi học viên sẽ được ghi nhận thông tin cá nhân (họ tên, ngày tháng</w:t>
      </w:r>
      <w:r w:rsidRPr="004A18D7">
        <w:rPr>
          <w:rFonts w:ascii="Times New Roman" w:hAnsi="Times New Roman" w:cs="Times New Roman"/>
          <w:color w:val="000000"/>
          <w:sz w:val="28"/>
          <w:szCs w:val="28"/>
        </w:rPr>
        <w:br/>
        <w:t>năm sinh, địa chỉ, số điện thoại, nghề nghiệp) và có thể chọn ca học phù hợp với mình.</w:t>
      </w:r>
      <w:r w:rsidRPr="004A18D7">
        <w:rPr>
          <w:rFonts w:ascii="Times New Roman" w:hAnsi="Times New Roman" w:cs="Times New Roman"/>
          <w:color w:val="000000"/>
          <w:sz w:val="28"/>
          <w:szCs w:val="28"/>
        </w:rPr>
        <w:br/>
      </w:r>
      <w:r w:rsidRPr="004A18D7">
        <w:rPr>
          <w:rFonts w:ascii="Times New Roman" w:hAnsi="Times New Roman" w:cs="Times New Roman"/>
          <w:color w:val="000000"/>
          <w:sz w:val="28"/>
          <w:szCs w:val="28"/>
        </w:rPr>
        <w:lastRenderedPageBreak/>
        <w:t>Học viên sẽ phải đóng học phí cho môn mà mình đã đăng kí. Các mức học phí cũng khác</w:t>
      </w:r>
      <w:r w:rsidRPr="004A18D7">
        <w:rPr>
          <w:rFonts w:ascii="Times New Roman" w:hAnsi="Times New Roman" w:cs="Times New Roman"/>
          <w:color w:val="000000"/>
          <w:sz w:val="28"/>
          <w:szCs w:val="28"/>
        </w:rPr>
        <w:br/>
        <w:t>nhau tùy vào môn học và chế độ giảm học phí cho học viên cũ hay sinh viên học sinh.</w:t>
      </w:r>
      <w:r w:rsidRPr="004A18D7">
        <w:rPr>
          <w:rFonts w:ascii="Times New Roman" w:hAnsi="Times New Roman" w:cs="Times New Roman"/>
          <w:color w:val="000000"/>
          <w:sz w:val="28"/>
          <w:szCs w:val="28"/>
        </w:rPr>
        <w:br/>
        <w:t>Học viên có thể đăng kí gia hạn thời gian đóng học phí.</w:t>
      </w:r>
      <w:r w:rsidRPr="004A18D7">
        <w:rPr>
          <w:rFonts w:ascii="Times New Roman" w:hAnsi="Times New Roman" w:cs="Times New Roman"/>
          <w:color w:val="000000"/>
          <w:sz w:val="28"/>
          <w:szCs w:val="28"/>
        </w:rPr>
        <w:br/>
        <w:t>Trung tâm còn có nhu cầu sắp xếp thời khóa biểu cho giáo viên: giáo viên phụ trách môn</w:t>
      </w:r>
      <w:r w:rsidRPr="004A18D7">
        <w:rPr>
          <w:rFonts w:ascii="Times New Roman" w:hAnsi="Times New Roman" w:cs="Times New Roman"/>
          <w:color w:val="000000"/>
          <w:sz w:val="28"/>
          <w:szCs w:val="28"/>
        </w:rPr>
        <w:br/>
        <w:t>nào, thời gian nào, phòng nào.</w:t>
      </w:r>
      <w:r w:rsidRPr="004A18D7">
        <w:rPr>
          <w:rFonts w:ascii="Times New Roman" w:hAnsi="Times New Roman" w:cs="Times New Roman"/>
          <w:color w:val="000000"/>
          <w:sz w:val="28"/>
          <w:szCs w:val="28"/>
        </w:rPr>
        <w:br/>
        <w:t>Cuối khóa học, trung tâm sẽ tổ chức thi và cấp bằng chứng nhận học viên đã hoàn tất</w:t>
      </w:r>
      <w:r w:rsidRPr="004A18D7">
        <w:rPr>
          <w:rFonts w:ascii="Times New Roman" w:hAnsi="Times New Roman" w:cs="Times New Roman"/>
          <w:color w:val="000000"/>
          <w:sz w:val="28"/>
          <w:szCs w:val="28"/>
        </w:rPr>
        <w:br/>
        <w:t>môn học. Học viên còn nợ học phí sẽ không được công nhận kết quả. Nếu học viên thi</w:t>
      </w:r>
      <w:r w:rsidRPr="004A18D7">
        <w:rPr>
          <w:rFonts w:ascii="Times New Roman" w:hAnsi="Times New Roman" w:cs="Times New Roman"/>
          <w:color w:val="000000"/>
          <w:sz w:val="28"/>
          <w:szCs w:val="28"/>
        </w:rPr>
        <w:br/>
        <w:t>không đạt yêu cầu sẽ được thi lại và phải đăng kí 2 tuần trước ngày thi. Nếu học viên tiếp</w:t>
      </w:r>
      <w:r w:rsidRPr="004A18D7">
        <w:rPr>
          <w:rFonts w:ascii="Times New Roman" w:hAnsi="Times New Roman" w:cs="Times New Roman"/>
          <w:color w:val="000000"/>
          <w:sz w:val="28"/>
          <w:szCs w:val="28"/>
        </w:rPr>
        <w:br/>
        <w:t>tục không đạt hoặc chưa thi thì phải đăng kí học lại với khóa khác.</w:t>
      </w:r>
    </w:p>
    <w:p w:rsidR="00A546FC" w:rsidRPr="004A18D7" w:rsidRDefault="00A546FC">
      <w:pPr>
        <w:rPr>
          <w:rFonts w:ascii="Times New Roman" w:hAnsi="Times New Roman" w:cs="Times New Roman"/>
          <w:color w:val="000000"/>
          <w:sz w:val="28"/>
          <w:szCs w:val="28"/>
        </w:rPr>
      </w:pPr>
      <w:r w:rsidRPr="004A18D7">
        <w:rPr>
          <w:rFonts w:ascii="Times New Roman" w:hAnsi="Times New Roman" w:cs="Times New Roman"/>
          <w:b/>
          <w:bCs/>
          <w:color w:val="000000"/>
          <w:sz w:val="28"/>
          <w:szCs w:val="28"/>
        </w:rPr>
        <w:t>III. Yêu cầu:</w:t>
      </w:r>
      <w:r w:rsidRPr="004A18D7">
        <w:rPr>
          <w:rFonts w:ascii="Times New Roman" w:hAnsi="Times New Roman" w:cs="Times New Roman"/>
          <w:b/>
          <w:bCs/>
          <w:color w:val="000000"/>
          <w:sz w:val="28"/>
          <w:szCs w:val="28"/>
        </w:rPr>
        <w:br/>
      </w:r>
      <w:r w:rsidRPr="004A18D7">
        <w:rPr>
          <w:rFonts w:ascii="Times New Roman" w:hAnsi="Times New Roman" w:cs="Times New Roman"/>
          <w:color w:val="000000"/>
          <w:sz w:val="28"/>
          <w:szCs w:val="28"/>
        </w:rPr>
        <w:t>Chương trình phải đáp ứng được các mục tiêu sau:</w:t>
      </w:r>
      <w:r w:rsidRPr="004A18D7">
        <w:rPr>
          <w:rFonts w:ascii="Times New Roman" w:hAnsi="Times New Roman" w:cs="Times New Roman"/>
          <w:color w:val="000000"/>
          <w:sz w:val="28"/>
          <w:szCs w:val="28"/>
        </w:rPr>
        <w:br/>
        <w:t>- Cập nhật và quản lí thông tin học viên: thông tin cá nhân, lớp, môn mà học viên đó đăng</w:t>
      </w:r>
      <w:r w:rsidR="0086296E">
        <w:rPr>
          <w:rFonts w:ascii="Times New Roman" w:hAnsi="Times New Roman" w:cs="Times New Roman"/>
          <w:color w:val="000000"/>
          <w:sz w:val="28"/>
          <w:szCs w:val="28"/>
        </w:rPr>
        <w:t xml:space="preserve"> </w:t>
      </w:r>
      <w:r w:rsidRPr="004A18D7">
        <w:rPr>
          <w:rFonts w:ascii="Times New Roman" w:hAnsi="Times New Roman" w:cs="Times New Roman"/>
          <w:color w:val="000000"/>
          <w:sz w:val="28"/>
          <w:szCs w:val="28"/>
        </w:rPr>
        <w:t>kí và điểm thi cuối kì</w:t>
      </w:r>
      <w:r w:rsidRPr="004A18D7">
        <w:rPr>
          <w:rFonts w:ascii="Times New Roman" w:hAnsi="Times New Roman" w:cs="Times New Roman"/>
          <w:color w:val="000000"/>
          <w:sz w:val="28"/>
          <w:szCs w:val="28"/>
        </w:rPr>
        <w:br/>
        <w:t>- Biên lai thu học phí theo môn đã đăng kí</w:t>
      </w:r>
      <w:r w:rsidRPr="004A18D7">
        <w:rPr>
          <w:rFonts w:ascii="Times New Roman" w:hAnsi="Times New Roman" w:cs="Times New Roman"/>
          <w:color w:val="000000"/>
          <w:sz w:val="28"/>
          <w:szCs w:val="28"/>
        </w:rPr>
        <w:br/>
        <w:t>- Quản lý thông tin giáo viên</w:t>
      </w:r>
      <w:r w:rsidRPr="004A18D7">
        <w:rPr>
          <w:rFonts w:ascii="Times New Roman" w:hAnsi="Times New Roman" w:cs="Times New Roman"/>
          <w:color w:val="000000"/>
          <w:sz w:val="28"/>
          <w:szCs w:val="28"/>
        </w:rPr>
        <w:br/>
        <w:t>- Cập nhật và quản lý thông tin môn học.</w:t>
      </w:r>
      <w:r w:rsidRPr="004A18D7">
        <w:rPr>
          <w:rFonts w:ascii="Times New Roman" w:hAnsi="Times New Roman" w:cs="Times New Roman"/>
          <w:color w:val="000000"/>
          <w:sz w:val="28"/>
          <w:szCs w:val="28"/>
        </w:rPr>
        <w:br/>
        <w:t>- Sắp xếp lịch học và dạy cho học viên và giáo viên, xếp lịch thi.</w:t>
      </w:r>
      <w:r w:rsidRPr="004A18D7">
        <w:rPr>
          <w:rFonts w:ascii="Times New Roman" w:hAnsi="Times New Roman" w:cs="Times New Roman"/>
          <w:color w:val="000000"/>
          <w:sz w:val="28"/>
          <w:szCs w:val="28"/>
        </w:rPr>
        <w:br/>
        <w:t>- Tra cứu nhanh thông tin của học viên hay giáo viên theo họ tên, năm sinh, mã số</w:t>
      </w:r>
    </w:p>
    <w:p w:rsidR="00A546FC" w:rsidRPr="004A18D7" w:rsidRDefault="009C6BE0">
      <w:pPr>
        <w:rPr>
          <w:rFonts w:ascii="Times New Roman" w:hAnsi="Times New Roman" w:cs="Times New Roman"/>
          <w:b/>
          <w:bCs/>
          <w:i/>
          <w:iCs/>
          <w:color w:val="000000"/>
          <w:sz w:val="32"/>
          <w:szCs w:val="32"/>
        </w:rPr>
      </w:pPr>
      <w:r w:rsidRPr="004A18D7">
        <w:rPr>
          <w:rStyle w:val="fontstyle01"/>
          <w:rFonts w:ascii="Times New Roman" w:hAnsi="Times New Roman" w:cs="Times New Roman"/>
          <w:sz w:val="32"/>
          <w:szCs w:val="32"/>
        </w:rPr>
        <w:t>PHẦN II: YÊU CẦU CỦA ĐỒ ÁN</w:t>
      </w:r>
      <w:r w:rsidRPr="004A18D7">
        <w:rPr>
          <w:rFonts w:ascii="Times New Roman" w:hAnsi="Times New Roman" w:cs="Times New Roman"/>
          <w:b/>
          <w:bCs/>
          <w:color w:val="548DD4"/>
          <w:sz w:val="32"/>
          <w:szCs w:val="32"/>
        </w:rPr>
        <w:br/>
      </w:r>
      <w:r w:rsidRPr="004A18D7">
        <w:rPr>
          <w:rFonts w:ascii="Times New Roman" w:hAnsi="Times New Roman" w:cs="Times New Roman"/>
          <w:b/>
          <w:bCs/>
          <w:color w:val="000000"/>
          <w:sz w:val="32"/>
          <w:szCs w:val="32"/>
        </w:rPr>
        <w:br/>
      </w:r>
      <w:r w:rsidRPr="004A18D7">
        <w:rPr>
          <w:rFonts w:ascii="Times New Roman" w:hAnsi="Times New Roman" w:cs="Times New Roman"/>
          <w:b/>
          <w:bCs/>
          <w:i/>
          <w:iCs/>
          <w:color w:val="000000"/>
          <w:sz w:val="32"/>
          <w:szCs w:val="32"/>
        </w:rPr>
        <w:t>2.1. Yêu cầu chức năng nghiệp vụ</w:t>
      </w:r>
    </w:p>
    <w:p w:rsidR="009C6BE0" w:rsidRPr="004A18D7" w:rsidRDefault="009C6BE0" w:rsidP="00343D60">
      <w:pPr>
        <w:jc w:val="both"/>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8F55EB">
        <w:rPr>
          <w:rFonts w:ascii="Times New Roman" w:hAnsi="Times New Roman" w:cs="Times New Roman"/>
          <w:bCs/>
          <w:iCs/>
          <w:color w:val="000000"/>
          <w:sz w:val="28"/>
          <w:szCs w:val="28"/>
        </w:rPr>
        <w:t xml:space="preserve"> C</w:t>
      </w:r>
      <w:r w:rsidRPr="004A18D7">
        <w:rPr>
          <w:rFonts w:ascii="Times New Roman" w:hAnsi="Times New Roman" w:cs="Times New Roman"/>
          <w:bCs/>
          <w:iCs/>
          <w:color w:val="000000"/>
          <w:sz w:val="28"/>
          <w:szCs w:val="28"/>
        </w:rPr>
        <w:t>ập nhật học viên,giáo trình,chương trình học ,nhân viên và thông tin liên quan</w:t>
      </w:r>
    </w:p>
    <w:p w:rsidR="009C6BE0" w:rsidRPr="004A18D7" w:rsidRDefault="009C6BE0" w:rsidP="00343D60">
      <w:pPr>
        <w:jc w:val="both"/>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8F55EB">
        <w:rPr>
          <w:rFonts w:ascii="Times New Roman" w:hAnsi="Times New Roman" w:cs="Times New Roman"/>
          <w:bCs/>
          <w:iCs/>
          <w:color w:val="000000"/>
          <w:sz w:val="28"/>
          <w:szCs w:val="28"/>
        </w:rPr>
        <w:t xml:space="preserve"> Đ</w:t>
      </w:r>
      <w:r w:rsidRPr="004A18D7">
        <w:rPr>
          <w:rFonts w:ascii="Times New Roman" w:hAnsi="Times New Roman" w:cs="Times New Roman"/>
          <w:bCs/>
          <w:iCs/>
          <w:color w:val="000000"/>
          <w:sz w:val="28"/>
          <w:szCs w:val="28"/>
        </w:rPr>
        <w:t>ối với người quản lí:quản lí danh mục trong phần mềm như:</w:t>
      </w:r>
      <w:r w:rsidR="0062039E">
        <w:rPr>
          <w:rFonts w:ascii="Times New Roman" w:hAnsi="Times New Roman" w:cs="Times New Roman"/>
          <w:bCs/>
          <w:iCs/>
          <w:color w:val="000000"/>
          <w:sz w:val="28"/>
          <w:szCs w:val="28"/>
        </w:rPr>
        <w:t xml:space="preserve"> </w:t>
      </w:r>
      <w:r w:rsidRPr="004A18D7">
        <w:rPr>
          <w:rFonts w:ascii="Times New Roman" w:hAnsi="Times New Roman" w:cs="Times New Roman"/>
          <w:bCs/>
          <w:iCs/>
          <w:color w:val="000000"/>
          <w:sz w:val="28"/>
          <w:szCs w:val="28"/>
        </w:rPr>
        <w:t>quản lí học viên ,giáo viên,chương trình học,nhân sự,lớp học,giáo trình bằng việc thêm xóa,lưu trữ,cập nhật,tìm kiếm ,in báo cáo</w:t>
      </w:r>
    </w:p>
    <w:p w:rsidR="009C6BE0" w:rsidRPr="004A18D7" w:rsidRDefault="009C6BE0">
      <w:pPr>
        <w:rPr>
          <w:rFonts w:ascii="Times New Roman" w:hAnsi="Times New Roman" w:cs="Times New Roman"/>
          <w:b/>
          <w:bCs/>
          <w:i/>
          <w:iCs/>
          <w:color w:val="000000"/>
          <w:sz w:val="32"/>
          <w:szCs w:val="32"/>
        </w:rPr>
      </w:pPr>
      <w:r w:rsidRPr="004A18D7">
        <w:rPr>
          <w:rFonts w:ascii="Times New Roman" w:hAnsi="Times New Roman" w:cs="Times New Roman"/>
          <w:b/>
          <w:bCs/>
          <w:i/>
          <w:iCs/>
          <w:color w:val="000000"/>
          <w:sz w:val="32"/>
          <w:szCs w:val="32"/>
        </w:rPr>
        <w:t>2.2. Yêu cầu phi chức năng</w:t>
      </w:r>
    </w:p>
    <w:p w:rsidR="009C6BE0" w:rsidRPr="004A18D7" w:rsidRDefault="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721587">
        <w:rPr>
          <w:rFonts w:ascii="Times New Roman" w:hAnsi="Times New Roman" w:cs="Times New Roman"/>
          <w:bCs/>
          <w:iCs/>
          <w:color w:val="000000"/>
          <w:sz w:val="28"/>
          <w:szCs w:val="28"/>
        </w:rPr>
        <w:t xml:space="preserve"> </w:t>
      </w:r>
      <w:r w:rsidR="001D39C6" w:rsidRPr="004A18D7">
        <w:rPr>
          <w:rFonts w:ascii="Times New Roman" w:hAnsi="Times New Roman" w:cs="Times New Roman"/>
          <w:bCs/>
          <w:iCs/>
          <w:color w:val="000000"/>
          <w:sz w:val="28"/>
          <w:szCs w:val="28"/>
        </w:rPr>
        <w:t>D</w:t>
      </w:r>
      <w:r w:rsidRPr="004A18D7">
        <w:rPr>
          <w:rFonts w:ascii="Times New Roman" w:hAnsi="Times New Roman" w:cs="Times New Roman"/>
          <w:bCs/>
          <w:iCs/>
          <w:color w:val="000000"/>
          <w:sz w:val="28"/>
          <w:szCs w:val="28"/>
        </w:rPr>
        <w:t>ễ dùng,giao diện thân thiện</w:t>
      </w:r>
    </w:p>
    <w:p w:rsidR="009C6BE0" w:rsidRPr="004A18D7" w:rsidRDefault="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721587">
        <w:rPr>
          <w:rFonts w:ascii="Times New Roman" w:hAnsi="Times New Roman" w:cs="Times New Roman"/>
          <w:bCs/>
          <w:iCs/>
          <w:color w:val="000000"/>
          <w:sz w:val="28"/>
          <w:szCs w:val="28"/>
        </w:rPr>
        <w:t xml:space="preserve"> </w:t>
      </w:r>
      <w:r w:rsidR="001D39C6" w:rsidRPr="004A18D7">
        <w:rPr>
          <w:rFonts w:ascii="Times New Roman" w:hAnsi="Times New Roman" w:cs="Times New Roman"/>
          <w:bCs/>
          <w:iCs/>
          <w:color w:val="000000"/>
          <w:sz w:val="28"/>
          <w:szCs w:val="28"/>
        </w:rPr>
        <w:t>Đ</w:t>
      </w:r>
      <w:r w:rsidRPr="004A18D7">
        <w:rPr>
          <w:rFonts w:ascii="Times New Roman" w:hAnsi="Times New Roman" w:cs="Times New Roman"/>
          <w:bCs/>
          <w:iCs/>
          <w:color w:val="000000"/>
          <w:sz w:val="28"/>
          <w:szCs w:val="28"/>
        </w:rPr>
        <w:t xml:space="preserve">ảm bảo toàn vẹn dữ liệu </w:t>
      </w:r>
    </w:p>
    <w:p w:rsidR="009C6BE0" w:rsidRPr="004A18D7" w:rsidRDefault="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721587">
        <w:rPr>
          <w:rFonts w:ascii="Times New Roman" w:hAnsi="Times New Roman" w:cs="Times New Roman"/>
          <w:bCs/>
          <w:iCs/>
          <w:color w:val="000000"/>
          <w:sz w:val="28"/>
          <w:szCs w:val="28"/>
        </w:rPr>
        <w:t xml:space="preserve"> </w:t>
      </w:r>
      <w:r w:rsidR="001D39C6" w:rsidRPr="004A18D7">
        <w:rPr>
          <w:rFonts w:ascii="Times New Roman" w:hAnsi="Times New Roman" w:cs="Times New Roman"/>
          <w:bCs/>
          <w:iCs/>
          <w:color w:val="000000"/>
          <w:sz w:val="28"/>
          <w:szCs w:val="28"/>
        </w:rPr>
        <w:t>T</w:t>
      </w:r>
      <w:r w:rsidRPr="004A18D7">
        <w:rPr>
          <w:rFonts w:ascii="Times New Roman" w:hAnsi="Times New Roman" w:cs="Times New Roman"/>
          <w:bCs/>
          <w:iCs/>
          <w:color w:val="000000"/>
          <w:sz w:val="28"/>
          <w:szCs w:val="28"/>
        </w:rPr>
        <w:t>ốc độ truy xuất dữ liệu nhanh ,chính xác</w:t>
      </w:r>
    </w:p>
    <w:p w:rsidR="009C6BE0" w:rsidRPr="004A18D7" w:rsidRDefault="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lastRenderedPageBreak/>
        <w:t>-</w:t>
      </w:r>
      <w:r w:rsidR="00721587">
        <w:rPr>
          <w:rFonts w:ascii="Times New Roman" w:hAnsi="Times New Roman" w:cs="Times New Roman"/>
          <w:bCs/>
          <w:iCs/>
          <w:color w:val="000000"/>
          <w:sz w:val="28"/>
          <w:szCs w:val="28"/>
        </w:rPr>
        <w:t xml:space="preserve"> </w:t>
      </w:r>
      <w:r w:rsidR="001D39C6" w:rsidRPr="004A18D7">
        <w:rPr>
          <w:rFonts w:ascii="Times New Roman" w:hAnsi="Times New Roman" w:cs="Times New Roman"/>
          <w:bCs/>
          <w:iCs/>
          <w:color w:val="000000"/>
          <w:sz w:val="28"/>
          <w:szCs w:val="28"/>
        </w:rPr>
        <w:t>Đ</w:t>
      </w:r>
      <w:r w:rsidRPr="004A18D7">
        <w:rPr>
          <w:rFonts w:ascii="Times New Roman" w:hAnsi="Times New Roman" w:cs="Times New Roman"/>
          <w:bCs/>
          <w:iCs/>
          <w:color w:val="000000"/>
          <w:sz w:val="28"/>
          <w:szCs w:val="28"/>
        </w:rPr>
        <w:t>ảm bảo có thể try cập đồng thời cùng một lúc trên 2 hay nhiều máy</w:t>
      </w:r>
    </w:p>
    <w:p w:rsidR="009C6BE0" w:rsidRPr="004A18D7" w:rsidRDefault="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721587">
        <w:rPr>
          <w:rFonts w:ascii="Times New Roman" w:hAnsi="Times New Roman" w:cs="Times New Roman"/>
          <w:bCs/>
          <w:iCs/>
          <w:color w:val="000000"/>
          <w:sz w:val="28"/>
          <w:szCs w:val="28"/>
        </w:rPr>
        <w:t xml:space="preserve"> </w:t>
      </w:r>
      <w:r w:rsidR="001D39C6" w:rsidRPr="004A18D7">
        <w:rPr>
          <w:rFonts w:ascii="Times New Roman" w:hAnsi="Times New Roman" w:cs="Times New Roman"/>
          <w:bCs/>
          <w:iCs/>
          <w:color w:val="000000"/>
          <w:sz w:val="28"/>
          <w:szCs w:val="28"/>
        </w:rPr>
        <w:t>B</w:t>
      </w:r>
      <w:r w:rsidRPr="004A18D7">
        <w:rPr>
          <w:rFonts w:ascii="Times New Roman" w:hAnsi="Times New Roman" w:cs="Times New Roman"/>
          <w:bCs/>
          <w:iCs/>
          <w:color w:val="000000"/>
          <w:sz w:val="28"/>
          <w:szCs w:val="28"/>
        </w:rPr>
        <w:t>ảo mật và phân quyền</w:t>
      </w:r>
    </w:p>
    <w:p w:rsidR="009C6BE0" w:rsidRPr="004A18D7" w:rsidRDefault="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721587">
        <w:rPr>
          <w:rFonts w:ascii="Times New Roman" w:hAnsi="Times New Roman" w:cs="Times New Roman"/>
          <w:bCs/>
          <w:iCs/>
          <w:color w:val="000000"/>
          <w:sz w:val="28"/>
          <w:szCs w:val="28"/>
        </w:rPr>
        <w:t xml:space="preserve"> </w:t>
      </w:r>
      <w:r w:rsidR="001D39C6" w:rsidRPr="004A18D7">
        <w:rPr>
          <w:rFonts w:ascii="Times New Roman" w:hAnsi="Times New Roman" w:cs="Times New Roman"/>
          <w:bCs/>
          <w:iCs/>
          <w:color w:val="000000"/>
          <w:sz w:val="28"/>
          <w:szCs w:val="28"/>
        </w:rPr>
        <w:t>Y</w:t>
      </w:r>
      <w:r w:rsidRPr="004A18D7">
        <w:rPr>
          <w:rFonts w:ascii="Times New Roman" w:hAnsi="Times New Roman" w:cs="Times New Roman"/>
          <w:bCs/>
          <w:iCs/>
          <w:color w:val="000000"/>
          <w:sz w:val="28"/>
          <w:szCs w:val="28"/>
        </w:rPr>
        <w:t>êu cầu bảo trì và nâng cấp sản phẩm</w:t>
      </w:r>
    </w:p>
    <w:p w:rsidR="009C6BE0" w:rsidRPr="004A18D7" w:rsidRDefault="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721587">
        <w:rPr>
          <w:rFonts w:ascii="Times New Roman" w:hAnsi="Times New Roman" w:cs="Times New Roman"/>
          <w:bCs/>
          <w:iCs/>
          <w:color w:val="000000"/>
          <w:sz w:val="28"/>
          <w:szCs w:val="28"/>
        </w:rPr>
        <w:t xml:space="preserve"> </w:t>
      </w:r>
      <w:r w:rsidR="001D39C6" w:rsidRPr="004A18D7">
        <w:rPr>
          <w:rFonts w:ascii="Times New Roman" w:hAnsi="Times New Roman" w:cs="Times New Roman"/>
          <w:bCs/>
          <w:iCs/>
          <w:color w:val="000000"/>
          <w:sz w:val="28"/>
          <w:szCs w:val="28"/>
        </w:rPr>
        <w:t>Y</w:t>
      </w:r>
      <w:r w:rsidRPr="004A18D7">
        <w:rPr>
          <w:rFonts w:ascii="Times New Roman" w:hAnsi="Times New Roman" w:cs="Times New Roman"/>
          <w:bCs/>
          <w:iCs/>
          <w:color w:val="000000"/>
          <w:sz w:val="28"/>
          <w:szCs w:val="28"/>
        </w:rPr>
        <w:t>êu cầu tính hợp pháp và bản quyền</w:t>
      </w:r>
    </w:p>
    <w:p w:rsidR="009C6BE0" w:rsidRPr="004A18D7" w:rsidRDefault="009C6BE0" w:rsidP="009C6BE0">
      <w:pPr>
        <w:rPr>
          <w:rFonts w:ascii="Times New Roman" w:hAnsi="Times New Roman" w:cs="Times New Roman"/>
          <w:b/>
          <w:bCs/>
          <w:i/>
          <w:iCs/>
          <w:color w:val="000000"/>
          <w:sz w:val="32"/>
          <w:szCs w:val="32"/>
        </w:rPr>
      </w:pPr>
      <w:r w:rsidRPr="004A18D7">
        <w:rPr>
          <w:rFonts w:ascii="Times New Roman" w:hAnsi="Times New Roman" w:cs="Times New Roman"/>
          <w:b/>
          <w:bCs/>
          <w:i/>
          <w:iCs/>
          <w:color w:val="000000"/>
          <w:sz w:val="32"/>
          <w:szCs w:val="32"/>
        </w:rPr>
        <w:t>2.3. Yêu cầu người sử dụng</w:t>
      </w:r>
    </w:p>
    <w:p w:rsidR="009C6BE0" w:rsidRPr="004A18D7" w:rsidRDefault="001D39C6" w:rsidP="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9C6BE0" w:rsidRPr="004A18D7">
        <w:rPr>
          <w:rFonts w:ascii="Times New Roman" w:hAnsi="Times New Roman" w:cs="Times New Roman"/>
          <w:bCs/>
          <w:iCs/>
          <w:color w:val="000000"/>
          <w:sz w:val="28"/>
          <w:szCs w:val="28"/>
        </w:rPr>
        <w:t>Yêu cầu trước tiên của phần mềm là phần mềm phải dễ sử dụng</w:t>
      </w:r>
    </w:p>
    <w:p w:rsidR="009C6BE0" w:rsidRPr="004A18D7" w:rsidRDefault="001D39C6" w:rsidP="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9C6BE0" w:rsidRPr="004A18D7">
        <w:rPr>
          <w:rFonts w:ascii="Times New Roman" w:hAnsi="Times New Roman" w:cs="Times New Roman"/>
          <w:bCs/>
          <w:iCs/>
          <w:color w:val="000000"/>
          <w:sz w:val="28"/>
          <w:szCs w:val="28"/>
        </w:rPr>
        <w:t xml:space="preserve">Phải bắt lỗi và thông báo chính xác khi mắc lỗi tròn quá trình xử lý </w:t>
      </w:r>
    </w:p>
    <w:p w:rsidR="009C6BE0" w:rsidRPr="004A18D7" w:rsidRDefault="001D39C6" w:rsidP="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9C6BE0" w:rsidRPr="004A18D7">
        <w:rPr>
          <w:rFonts w:ascii="Times New Roman" w:hAnsi="Times New Roman" w:cs="Times New Roman"/>
          <w:bCs/>
          <w:iCs/>
          <w:color w:val="000000"/>
          <w:sz w:val="28"/>
          <w:szCs w:val="28"/>
        </w:rPr>
        <w:t>Phải kết nối với máy in để xuất báo cáo</w:t>
      </w:r>
    </w:p>
    <w:p w:rsidR="009C6BE0" w:rsidRPr="004A18D7" w:rsidRDefault="001D39C6" w:rsidP="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w:t>
      </w:r>
      <w:r w:rsidR="009C6BE0" w:rsidRPr="004A18D7">
        <w:rPr>
          <w:rFonts w:ascii="Times New Roman" w:hAnsi="Times New Roman" w:cs="Times New Roman"/>
          <w:bCs/>
          <w:iCs/>
          <w:color w:val="000000"/>
          <w:sz w:val="28"/>
          <w:szCs w:val="28"/>
        </w:rPr>
        <w:t>Giao diện dễ sử dụng ,không quá phức tạp hay có tính đánh đố</w:t>
      </w:r>
    </w:p>
    <w:p w:rsidR="009C6BE0" w:rsidRPr="004A18D7" w:rsidRDefault="009C6BE0" w:rsidP="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ab/>
        <w:t>+Bố trí các điều khiển phải dễ nhìn,có trật tự,có thể nhận biết dễ dàng các chức năng</w:t>
      </w:r>
    </w:p>
    <w:p w:rsidR="009C6BE0" w:rsidRPr="004A18D7" w:rsidRDefault="009C6BE0" w:rsidP="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ab/>
        <w:t>+</w:t>
      </w:r>
      <w:r w:rsidR="001D39C6" w:rsidRPr="004A18D7">
        <w:rPr>
          <w:rFonts w:ascii="Times New Roman" w:hAnsi="Times New Roman" w:cs="Times New Roman"/>
          <w:bCs/>
          <w:iCs/>
          <w:color w:val="000000"/>
          <w:sz w:val="28"/>
          <w:szCs w:val="28"/>
        </w:rPr>
        <w:t>S</w:t>
      </w:r>
      <w:r w:rsidRPr="004A18D7">
        <w:rPr>
          <w:rFonts w:ascii="Times New Roman" w:hAnsi="Times New Roman" w:cs="Times New Roman"/>
          <w:bCs/>
          <w:iCs/>
          <w:color w:val="000000"/>
          <w:sz w:val="28"/>
          <w:szCs w:val="28"/>
        </w:rPr>
        <w:t xml:space="preserve">ử dụng ngôn ngữ tiếng việt nhưng ngắn gọn dễ hiểu </w:t>
      </w:r>
    </w:p>
    <w:p w:rsidR="001D39C6" w:rsidRPr="004A18D7" w:rsidRDefault="001D39C6" w:rsidP="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ab/>
        <w:t>+Màu sắc hài hòa để khi dùng phần mềm lâu không bị mỏi mắt</w:t>
      </w:r>
    </w:p>
    <w:p w:rsidR="001D39C6" w:rsidRPr="004A18D7" w:rsidRDefault="001D39C6" w:rsidP="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-Cơ sở dữ liệu phải có khả năng lưu trử được số lượng thông tin lớn.Có thể cập nhật thông tin một cách chính xác và nhanh nhất</w:t>
      </w:r>
    </w:p>
    <w:p w:rsidR="001D39C6" w:rsidRPr="004A18D7" w:rsidRDefault="001D39C6" w:rsidP="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 xml:space="preserve">-Có hướng dẫn sử dụng hoặc khóa tập huấn sử dụng phần mềm </w:t>
      </w:r>
    </w:p>
    <w:p w:rsidR="001D39C6" w:rsidRPr="004A18D7" w:rsidRDefault="001D39C6" w:rsidP="009C6BE0">
      <w:pPr>
        <w:rPr>
          <w:rFonts w:ascii="Times New Roman" w:hAnsi="Times New Roman" w:cs="Times New Roman"/>
          <w:bCs/>
          <w:iCs/>
          <w:color w:val="000000"/>
          <w:sz w:val="28"/>
          <w:szCs w:val="28"/>
        </w:rPr>
      </w:pPr>
      <w:r w:rsidRPr="004A18D7">
        <w:rPr>
          <w:rFonts w:ascii="Times New Roman" w:hAnsi="Times New Roman" w:cs="Times New Roman"/>
          <w:bCs/>
          <w:iCs/>
          <w:color w:val="000000"/>
          <w:sz w:val="28"/>
          <w:szCs w:val="28"/>
        </w:rPr>
        <w:t>-Khi có sự cố phải có trách nhiệm bảo trì sữa lỗi hệ thống</w:t>
      </w:r>
    </w:p>
    <w:p w:rsidR="001D39C6" w:rsidRPr="004A18D7" w:rsidRDefault="001D39C6" w:rsidP="001D39C6">
      <w:pPr>
        <w:spacing w:after="0" w:line="240" w:lineRule="auto"/>
        <w:rPr>
          <w:rFonts w:ascii="Times New Roman" w:eastAsia="Times New Roman" w:hAnsi="Times New Roman" w:cs="Times New Roman"/>
          <w:sz w:val="32"/>
          <w:szCs w:val="32"/>
        </w:rPr>
      </w:pPr>
      <w:r w:rsidRPr="004A18D7">
        <w:rPr>
          <w:rFonts w:ascii="Times New Roman" w:eastAsia="Times New Roman" w:hAnsi="Times New Roman" w:cs="Times New Roman"/>
          <w:b/>
          <w:bCs/>
          <w:i/>
          <w:iCs/>
          <w:color w:val="000000"/>
          <w:sz w:val="32"/>
          <w:szCs w:val="32"/>
        </w:rPr>
        <w:t>2.4. Danh sách các tác nhân nghiệp vụ của hệ thống</w:t>
      </w:r>
    </w:p>
    <w:tbl>
      <w:tblPr>
        <w:tblW w:w="9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85"/>
        <w:gridCol w:w="1980"/>
        <w:gridCol w:w="4397"/>
      </w:tblGrid>
      <w:tr w:rsidR="001D39C6" w:rsidRPr="004A18D7" w:rsidTr="001D39C6">
        <w:tc>
          <w:tcPr>
            <w:tcW w:w="2785" w:type="dxa"/>
            <w:tcBorders>
              <w:top w:val="single" w:sz="4" w:space="0" w:color="auto"/>
              <w:left w:val="single" w:sz="4" w:space="0" w:color="auto"/>
              <w:bottom w:val="single" w:sz="4" w:space="0" w:color="auto"/>
              <w:right w:val="single" w:sz="4" w:space="0" w:color="auto"/>
            </w:tcBorders>
            <w:vAlign w:val="center"/>
            <w:hideMark/>
          </w:tcPr>
          <w:p w:rsidR="001D39C6" w:rsidRPr="004A18D7" w:rsidRDefault="001D39C6" w:rsidP="001D39C6">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STT </w:t>
            </w:r>
          </w:p>
        </w:tc>
        <w:tc>
          <w:tcPr>
            <w:tcW w:w="1980" w:type="dxa"/>
            <w:tcBorders>
              <w:top w:val="single" w:sz="4" w:space="0" w:color="auto"/>
              <w:left w:val="single" w:sz="4" w:space="0" w:color="auto"/>
              <w:bottom w:val="single" w:sz="4" w:space="0" w:color="auto"/>
              <w:right w:val="single" w:sz="4" w:space="0" w:color="auto"/>
            </w:tcBorders>
            <w:vAlign w:val="center"/>
            <w:hideMark/>
          </w:tcPr>
          <w:p w:rsidR="001D39C6" w:rsidRPr="004A18D7" w:rsidRDefault="001D39C6" w:rsidP="001D39C6">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Tác nhân hệ thống </w:t>
            </w:r>
          </w:p>
        </w:tc>
        <w:tc>
          <w:tcPr>
            <w:tcW w:w="4397" w:type="dxa"/>
            <w:tcBorders>
              <w:top w:val="single" w:sz="4" w:space="0" w:color="auto"/>
              <w:left w:val="single" w:sz="4" w:space="0" w:color="auto"/>
              <w:bottom w:val="single" w:sz="4" w:space="0" w:color="auto"/>
              <w:right w:val="single" w:sz="4" w:space="0" w:color="auto"/>
            </w:tcBorders>
          </w:tcPr>
          <w:p w:rsidR="001D39C6" w:rsidRPr="004A18D7" w:rsidRDefault="00104DBD" w:rsidP="00104DBD">
            <w:pPr>
              <w:spacing w:after="0" w:line="240" w:lineRule="auto"/>
              <w:jc w:val="center"/>
              <w:rPr>
                <w:rFonts w:ascii="Times New Roman" w:eastAsia="Times New Roman" w:hAnsi="Times New Roman" w:cs="Times New Roman"/>
                <w:color w:val="000000"/>
                <w:sz w:val="28"/>
                <w:szCs w:val="28"/>
              </w:rPr>
            </w:pPr>
            <w:r w:rsidRPr="004A18D7">
              <w:rPr>
                <w:rFonts w:ascii="Times New Roman" w:eastAsia="Times New Roman" w:hAnsi="Times New Roman" w:cs="Times New Roman"/>
                <w:color w:val="000000"/>
                <w:sz w:val="28"/>
                <w:szCs w:val="28"/>
              </w:rPr>
              <w:t>Ý nghĩa</w:t>
            </w:r>
          </w:p>
        </w:tc>
      </w:tr>
      <w:tr w:rsidR="001D39C6" w:rsidRPr="004A18D7" w:rsidTr="001D39C6">
        <w:trPr>
          <w:trHeight w:val="755"/>
        </w:trPr>
        <w:tc>
          <w:tcPr>
            <w:tcW w:w="2785" w:type="dxa"/>
            <w:tcBorders>
              <w:top w:val="single" w:sz="4" w:space="0" w:color="auto"/>
              <w:left w:val="single" w:sz="4" w:space="0" w:color="auto"/>
              <w:bottom w:val="single" w:sz="4" w:space="0" w:color="auto"/>
              <w:right w:val="single" w:sz="4" w:space="0" w:color="auto"/>
            </w:tcBorders>
            <w:vAlign w:val="center"/>
            <w:hideMark/>
          </w:tcPr>
          <w:p w:rsidR="001D39C6" w:rsidRPr="004A18D7" w:rsidRDefault="001D39C6" w:rsidP="001D39C6">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1 </w:t>
            </w:r>
          </w:p>
        </w:tc>
        <w:tc>
          <w:tcPr>
            <w:tcW w:w="1980" w:type="dxa"/>
            <w:tcBorders>
              <w:top w:val="single" w:sz="4" w:space="0" w:color="auto"/>
              <w:left w:val="single" w:sz="4" w:space="0" w:color="auto"/>
              <w:bottom w:val="single" w:sz="4" w:space="0" w:color="auto"/>
              <w:right w:val="single" w:sz="4" w:space="0" w:color="auto"/>
            </w:tcBorders>
            <w:vAlign w:val="center"/>
            <w:hideMark/>
          </w:tcPr>
          <w:p w:rsidR="001D39C6" w:rsidRPr="004A18D7" w:rsidRDefault="001D39C6" w:rsidP="00104DBD">
            <w:pPr>
              <w:pStyle w:val="NoSpacing"/>
              <w:rPr>
                <w:rFonts w:ascii="Times New Roman" w:hAnsi="Times New Roman" w:cs="Times New Roman"/>
                <w:sz w:val="28"/>
                <w:szCs w:val="28"/>
              </w:rPr>
            </w:pPr>
            <w:r w:rsidRPr="004A18D7">
              <w:rPr>
                <w:rFonts w:ascii="Times New Roman" w:hAnsi="Times New Roman" w:cs="Times New Roman"/>
                <w:sz w:val="28"/>
                <w:szCs w:val="28"/>
              </w:rPr>
              <w:t>Nhân viên quản lý giáo trình</w:t>
            </w:r>
          </w:p>
          <w:p w:rsidR="001D39C6" w:rsidRPr="004A18D7" w:rsidRDefault="001D39C6" w:rsidP="00104DBD">
            <w:pPr>
              <w:pStyle w:val="NoSpacing"/>
              <w:rPr>
                <w:rFonts w:ascii="Times New Roman" w:eastAsia="Times New Roman" w:hAnsi="Times New Roman" w:cs="Times New Roman"/>
                <w:sz w:val="28"/>
                <w:szCs w:val="28"/>
              </w:rPr>
            </w:pPr>
          </w:p>
        </w:tc>
        <w:tc>
          <w:tcPr>
            <w:tcW w:w="4397" w:type="dxa"/>
            <w:tcBorders>
              <w:top w:val="single" w:sz="4" w:space="0" w:color="auto"/>
              <w:left w:val="single" w:sz="4" w:space="0" w:color="auto"/>
              <w:bottom w:val="single" w:sz="4" w:space="0" w:color="auto"/>
              <w:right w:val="single" w:sz="4" w:space="0" w:color="auto"/>
            </w:tcBorders>
          </w:tcPr>
          <w:p w:rsidR="00104DBD" w:rsidRPr="004A18D7" w:rsidRDefault="00104DBD" w:rsidP="00AD78A6">
            <w:pPr>
              <w:pStyle w:val="NoSpacing"/>
              <w:jc w:val="both"/>
              <w:rPr>
                <w:rFonts w:ascii="Times New Roman" w:hAnsi="Times New Roman" w:cs="Times New Roman"/>
                <w:sz w:val="28"/>
                <w:szCs w:val="28"/>
                <w:u w:color="000000"/>
              </w:rPr>
            </w:pPr>
            <w:r w:rsidRPr="004A18D7">
              <w:rPr>
                <w:rFonts w:ascii="Times New Roman" w:hAnsi="Times New Roman" w:cs="Times New Roman"/>
                <w:sz w:val="28"/>
                <w:szCs w:val="28"/>
              </w:rPr>
              <w:t>Người tác động vào hệ thống để</w:t>
            </w:r>
            <w:r w:rsidRPr="004A18D7">
              <w:rPr>
                <w:rFonts w:ascii="Times New Roman" w:eastAsia="Times New Roman" w:hAnsi="Times New Roman" w:cs="Times New Roman"/>
                <w:color w:val="000000"/>
                <w:sz w:val="28"/>
                <w:szCs w:val="28"/>
              </w:rPr>
              <w:t xml:space="preserve"> </w:t>
            </w:r>
            <w:r w:rsidRPr="004A18D7">
              <w:rPr>
                <w:rFonts w:ascii="Times New Roman" w:hAnsi="Times New Roman" w:cs="Times New Roman"/>
                <w:sz w:val="28"/>
                <w:szCs w:val="28"/>
                <w:u w:color="000000"/>
              </w:rPr>
              <w:t>cập nhật tài liệu giáo trình, phân  loại giáo trình theo môn học, bổ sung và sửa đổi giáo trình định kỳ.</w:t>
            </w:r>
          </w:p>
          <w:p w:rsidR="001D39C6" w:rsidRPr="004A18D7" w:rsidRDefault="001D39C6" w:rsidP="001D39C6">
            <w:pPr>
              <w:spacing w:after="0" w:line="240" w:lineRule="auto"/>
              <w:rPr>
                <w:rFonts w:ascii="Times New Roman" w:eastAsia="Times New Roman" w:hAnsi="Times New Roman" w:cs="Times New Roman"/>
                <w:color w:val="000000"/>
                <w:sz w:val="28"/>
                <w:szCs w:val="28"/>
              </w:rPr>
            </w:pPr>
          </w:p>
        </w:tc>
      </w:tr>
      <w:tr w:rsidR="001D39C6" w:rsidRPr="004A18D7" w:rsidTr="001D39C6">
        <w:tc>
          <w:tcPr>
            <w:tcW w:w="2785" w:type="dxa"/>
            <w:tcBorders>
              <w:top w:val="single" w:sz="4" w:space="0" w:color="auto"/>
              <w:left w:val="single" w:sz="4" w:space="0" w:color="auto"/>
              <w:bottom w:val="single" w:sz="4" w:space="0" w:color="auto"/>
              <w:right w:val="single" w:sz="4" w:space="0" w:color="auto"/>
            </w:tcBorders>
            <w:vAlign w:val="center"/>
            <w:hideMark/>
          </w:tcPr>
          <w:p w:rsidR="001D39C6" w:rsidRPr="004A18D7" w:rsidRDefault="00104DBD" w:rsidP="001D39C6">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2</w:t>
            </w:r>
          </w:p>
        </w:tc>
        <w:tc>
          <w:tcPr>
            <w:tcW w:w="1980" w:type="dxa"/>
            <w:vAlign w:val="center"/>
            <w:hideMark/>
          </w:tcPr>
          <w:p w:rsidR="001D39C6" w:rsidRPr="004A18D7" w:rsidRDefault="001D39C6" w:rsidP="00104DBD">
            <w:pPr>
              <w:pStyle w:val="NoSpacing"/>
              <w:rPr>
                <w:rFonts w:ascii="Times New Roman" w:eastAsia="Times New Roman" w:hAnsi="Times New Roman" w:cs="Times New Roman"/>
                <w:sz w:val="28"/>
                <w:szCs w:val="28"/>
              </w:rPr>
            </w:pPr>
            <w:r w:rsidRPr="004A18D7">
              <w:rPr>
                <w:rFonts w:ascii="Times New Roman" w:hAnsi="Times New Roman" w:cs="Times New Roman"/>
                <w:sz w:val="28"/>
                <w:szCs w:val="28"/>
              </w:rPr>
              <w:t>Nhân viên phòng đào tạo</w:t>
            </w:r>
          </w:p>
        </w:tc>
        <w:tc>
          <w:tcPr>
            <w:tcW w:w="4397" w:type="dxa"/>
          </w:tcPr>
          <w:p w:rsidR="00104DBD" w:rsidRPr="004A18D7" w:rsidRDefault="00104DBD" w:rsidP="00AD78A6">
            <w:pPr>
              <w:pStyle w:val="NoSpacing"/>
              <w:jc w:val="both"/>
              <w:rPr>
                <w:rFonts w:ascii="Times New Roman" w:hAnsi="Times New Roman" w:cs="Times New Roman"/>
                <w:sz w:val="28"/>
                <w:szCs w:val="28"/>
                <w:u w:color="000000"/>
              </w:rPr>
            </w:pPr>
            <w:r w:rsidRPr="004A18D7">
              <w:rPr>
                <w:rFonts w:ascii="Times New Roman" w:eastAsia="Times New Roman" w:hAnsi="Times New Roman" w:cs="Times New Roman"/>
                <w:sz w:val="28"/>
                <w:szCs w:val="28"/>
              </w:rPr>
              <w:t xml:space="preserve">Người tác động vào hệ thống để </w:t>
            </w:r>
            <w:r w:rsidRPr="004A18D7">
              <w:rPr>
                <w:rFonts w:ascii="Times New Roman" w:hAnsi="Times New Roman" w:cs="Times New Roman"/>
                <w:sz w:val="28"/>
                <w:szCs w:val="28"/>
                <w:u w:color="000000"/>
              </w:rPr>
              <w:t>phân công giảng dạy. Cập nhật,chương trình học của học viên,quản lí lớp học,quản lí học viên</w:t>
            </w:r>
          </w:p>
          <w:p w:rsidR="001D39C6" w:rsidRPr="004A18D7" w:rsidRDefault="001D39C6" w:rsidP="001D39C6">
            <w:pPr>
              <w:spacing w:after="0" w:line="240" w:lineRule="auto"/>
              <w:rPr>
                <w:rFonts w:ascii="Times New Roman" w:eastAsia="Times New Roman" w:hAnsi="Times New Roman" w:cs="Times New Roman"/>
                <w:sz w:val="28"/>
                <w:szCs w:val="28"/>
              </w:rPr>
            </w:pPr>
          </w:p>
        </w:tc>
      </w:tr>
      <w:tr w:rsidR="001D39C6" w:rsidRPr="004A18D7" w:rsidTr="001D39C6">
        <w:tc>
          <w:tcPr>
            <w:tcW w:w="2785" w:type="dxa"/>
            <w:tcBorders>
              <w:top w:val="single" w:sz="4" w:space="0" w:color="auto"/>
              <w:left w:val="single" w:sz="4" w:space="0" w:color="auto"/>
              <w:bottom w:val="single" w:sz="4" w:space="0" w:color="auto"/>
              <w:right w:val="single" w:sz="4" w:space="0" w:color="auto"/>
            </w:tcBorders>
            <w:vAlign w:val="center"/>
          </w:tcPr>
          <w:p w:rsidR="001D39C6" w:rsidRPr="004A18D7" w:rsidRDefault="00104DBD" w:rsidP="001D39C6">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3</w:t>
            </w:r>
          </w:p>
        </w:tc>
        <w:tc>
          <w:tcPr>
            <w:tcW w:w="1980" w:type="dxa"/>
            <w:vAlign w:val="center"/>
          </w:tcPr>
          <w:p w:rsidR="001D39C6" w:rsidRPr="004A18D7" w:rsidRDefault="001D39C6" w:rsidP="00104DBD">
            <w:pPr>
              <w:rPr>
                <w:rFonts w:ascii="Times New Roman" w:hAnsi="Times New Roman" w:cs="Times New Roman"/>
                <w:sz w:val="28"/>
                <w:szCs w:val="28"/>
              </w:rPr>
            </w:pPr>
            <w:r w:rsidRPr="004A18D7">
              <w:rPr>
                <w:rFonts w:ascii="Times New Roman" w:hAnsi="Times New Roman" w:cs="Times New Roman"/>
                <w:sz w:val="28"/>
                <w:szCs w:val="28"/>
              </w:rPr>
              <w:t>Nhân viên phòng nhân sự</w:t>
            </w:r>
          </w:p>
          <w:p w:rsidR="001D39C6" w:rsidRPr="004A18D7" w:rsidRDefault="001D39C6" w:rsidP="001D39C6">
            <w:pPr>
              <w:spacing w:after="0" w:line="240" w:lineRule="auto"/>
              <w:rPr>
                <w:rFonts w:ascii="Times New Roman" w:eastAsia="Times New Roman" w:hAnsi="Times New Roman" w:cs="Times New Roman"/>
                <w:sz w:val="28"/>
                <w:szCs w:val="28"/>
              </w:rPr>
            </w:pPr>
          </w:p>
        </w:tc>
        <w:tc>
          <w:tcPr>
            <w:tcW w:w="4397" w:type="dxa"/>
          </w:tcPr>
          <w:p w:rsidR="001D39C6" w:rsidRPr="004A18D7" w:rsidRDefault="00104DBD" w:rsidP="00AD78A6">
            <w:pPr>
              <w:spacing w:after="0" w:line="240" w:lineRule="auto"/>
              <w:jc w:val="both"/>
              <w:rPr>
                <w:rFonts w:ascii="Times New Roman" w:eastAsia="Times New Roman" w:hAnsi="Times New Roman" w:cs="Times New Roman"/>
                <w:color w:val="000000"/>
                <w:sz w:val="28"/>
                <w:szCs w:val="28"/>
              </w:rPr>
            </w:pPr>
            <w:r w:rsidRPr="004A18D7">
              <w:rPr>
                <w:rFonts w:ascii="Times New Roman" w:eastAsia="Times New Roman" w:hAnsi="Times New Roman" w:cs="Times New Roman"/>
                <w:sz w:val="28"/>
                <w:szCs w:val="28"/>
              </w:rPr>
              <w:lastRenderedPageBreak/>
              <w:t>Người tác động vào hệ thống để c</w:t>
            </w:r>
            <w:r w:rsidRPr="004A18D7">
              <w:rPr>
                <w:rFonts w:ascii="Times New Roman" w:hAnsi="Times New Roman" w:cs="Times New Roman"/>
                <w:sz w:val="28"/>
                <w:szCs w:val="28"/>
                <w:u w:color="000000"/>
              </w:rPr>
              <w:t>ập nhật hồ sơ của nhân viên,giáo viên</w:t>
            </w:r>
          </w:p>
        </w:tc>
      </w:tr>
      <w:tr w:rsidR="001D39C6" w:rsidRPr="004A18D7" w:rsidTr="001D39C6">
        <w:tc>
          <w:tcPr>
            <w:tcW w:w="2785" w:type="dxa"/>
            <w:tcBorders>
              <w:top w:val="single" w:sz="4" w:space="0" w:color="auto"/>
              <w:left w:val="single" w:sz="4" w:space="0" w:color="auto"/>
              <w:bottom w:val="single" w:sz="4" w:space="0" w:color="auto"/>
              <w:right w:val="single" w:sz="4" w:space="0" w:color="auto"/>
            </w:tcBorders>
            <w:vAlign w:val="center"/>
          </w:tcPr>
          <w:p w:rsidR="001D39C6" w:rsidRPr="004A18D7" w:rsidRDefault="00104DBD" w:rsidP="001D39C6">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4</w:t>
            </w:r>
          </w:p>
        </w:tc>
        <w:tc>
          <w:tcPr>
            <w:tcW w:w="1980" w:type="dxa"/>
            <w:vAlign w:val="center"/>
          </w:tcPr>
          <w:p w:rsidR="001D39C6" w:rsidRPr="004A18D7" w:rsidRDefault="001D39C6" w:rsidP="00104DBD">
            <w:pPr>
              <w:pStyle w:val="NoSpacing"/>
              <w:rPr>
                <w:rFonts w:ascii="Times New Roman" w:eastAsia="Times New Roman" w:hAnsi="Times New Roman" w:cs="Times New Roman"/>
                <w:sz w:val="28"/>
                <w:szCs w:val="28"/>
              </w:rPr>
            </w:pPr>
            <w:r w:rsidRPr="004A18D7">
              <w:rPr>
                <w:rFonts w:ascii="Times New Roman" w:hAnsi="Times New Roman" w:cs="Times New Roman"/>
                <w:sz w:val="28"/>
                <w:szCs w:val="28"/>
              </w:rPr>
              <w:t>Kế toán</w:t>
            </w:r>
          </w:p>
        </w:tc>
        <w:tc>
          <w:tcPr>
            <w:tcW w:w="4397" w:type="dxa"/>
          </w:tcPr>
          <w:p w:rsidR="001D39C6" w:rsidRPr="004A18D7" w:rsidRDefault="00104DBD" w:rsidP="00AD78A6">
            <w:pPr>
              <w:spacing w:after="0" w:line="240" w:lineRule="auto"/>
              <w:jc w:val="both"/>
              <w:rPr>
                <w:rFonts w:ascii="Times New Roman" w:eastAsia="Times New Roman" w:hAnsi="Times New Roman" w:cs="Times New Roman"/>
                <w:color w:val="000000"/>
                <w:sz w:val="28"/>
                <w:szCs w:val="28"/>
              </w:rPr>
            </w:pPr>
            <w:r w:rsidRPr="004A18D7">
              <w:rPr>
                <w:rFonts w:ascii="Times New Roman" w:eastAsia="Times New Roman" w:hAnsi="Times New Roman" w:cs="Times New Roman"/>
                <w:sz w:val="28"/>
                <w:szCs w:val="28"/>
              </w:rPr>
              <w:t>Người tác động vào hệ thống để để tính lương cho giáo viên,nhân viên và báo cáo hoạt động thu chi của trung tâm,in báo cáo,thống kê</w:t>
            </w:r>
          </w:p>
        </w:tc>
      </w:tr>
      <w:tr w:rsidR="001D39C6" w:rsidRPr="004A18D7" w:rsidTr="001D39C6">
        <w:tc>
          <w:tcPr>
            <w:tcW w:w="2785" w:type="dxa"/>
            <w:tcBorders>
              <w:top w:val="single" w:sz="4" w:space="0" w:color="auto"/>
              <w:left w:val="single" w:sz="4" w:space="0" w:color="auto"/>
              <w:bottom w:val="single" w:sz="4" w:space="0" w:color="auto"/>
              <w:right w:val="single" w:sz="4" w:space="0" w:color="auto"/>
            </w:tcBorders>
            <w:vAlign w:val="center"/>
          </w:tcPr>
          <w:p w:rsidR="001D39C6" w:rsidRPr="004A18D7" w:rsidRDefault="00104DBD" w:rsidP="001D39C6">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5</w:t>
            </w:r>
          </w:p>
        </w:tc>
        <w:tc>
          <w:tcPr>
            <w:tcW w:w="1980" w:type="dxa"/>
            <w:vAlign w:val="center"/>
          </w:tcPr>
          <w:p w:rsidR="001D39C6" w:rsidRPr="004A18D7" w:rsidRDefault="001D39C6" w:rsidP="00104DBD">
            <w:pPr>
              <w:pStyle w:val="NoSpacing"/>
              <w:rPr>
                <w:rFonts w:ascii="Times New Roman" w:hAnsi="Times New Roman" w:cs="Times New Roman"/>
                <w:sz w:val="28"/>
                <w:szCs w:val="28"/>
              </w:rPr>
            </w:pPr>
            <w:r w:rsidRPr="004A18D7">
              <w:rPr>
                <w:rFonts w:ascii="Times New Roman" w:hAnsi="Times New Roman" w:cs="Times New Roman"/>
                <w:sz w:val="28"/>
                <w:szCs w:val="28"/>
              </w:rPr>
              <w:t>Nhân viên kiểm kê</w:t>
            </w:r>
          </w:p>
          <w:p w:rsidR="001D39C6" w:rsidRPr="004A18D7" w:rsidRDefault="001D39C6" w:rsidP="001D39C6">
            <w:pPr>
              <w:spacing w:after="0" w:line="240" w:lineRule="auto"/>
              <w:rPr>
                <w:rFonts w:ascii="Times New Roman" w:hAnsi="Times New Roman" w:cs="Times New Roman"/>
                <w:sz w:val="28"/>
                <w:szCs w:val="28"/>
              </w:rPr>
            </w:pPr>
          </w:p>
        </w:tc>
        <w:tc>
          <w:tcPr>
            <w:tcW w:w="4397" w:type="dxa"/>
          </w:tcPr>
          <w:p w:rsidR="001D39C6" w:rsidRPr="004A18D7" w:rsidRDefault="00104DBD" w:rsidP="00AD78A6">
            <w:pPr>
              <w:spacing w:after="0" w:line="240" w:lineRule="auto"/>
              <w:jc w:val="both"/>
              <w:rPr>
                <w:rFonts w:ascii="Times New Roman" w:eastAsia="Times New Roman" w:hAnsi="Times New Roman" w:cs="Times New Roman"/>
                <w:color w:val="000000"/>
                <w:sz w:val="28"/>
                <w:szCs w:val="28"/>
              </w:rPr>
            </w:pPr>
            <w:r w:rsidRPr="004A18D7">
              <w:rPr>
                <w:rFonts w:ascii="Times New Roman" w:eastAsia="Times New Roman" w:hAnsi="Times New Roman" w:cs="Times New Roman"/>
                <w:sz w:val="28"/>
                <w:szCs w:val="28"/>
              </w:rPr>
              <w:t>Người tác động vào hệ thống để cập nhật lại phòng học,phồng trống và thêm cơ sở vật chất</w:t>
            </w:r>
          </w:p>
        </w:tc>
      </w:tr>
      <w:tr w:rsidR="001D39C6" w:rsidRPr="004A18D7" w:rsidTr="001D39C6">
        <w:tc>
          <w:tcPr>
            <w:tcW w:w="2785" w:type="dxa"/>
            <w:tcBorders>
              <w:top w:val="single" w:sz="4" w:space="0" w:color="auto"/>
              <w:left w:val="single" w:sz="4" w:space="0" w:color="auto"/>
              <w:bottom w:val="single" w:sz="4" w:space="0" w:color="auto"/>
              <w:right w:val="single" w:sz="4" w:space="0" w:color="auto"/>
            </w:tcBorders>
            <w:vAlign w:val="center"/>
          </w:tcPr>
          <w:p w:rsidR="001D39C6" w:rsidRPr="004A18D7" w:rsidRDefault="00104DBD" w:rsidP="001D39C6">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6</w:t>
            </w:r>
          </w:p>
        </w:tc>
        <w:tc>
          <w:tcPr>
            <w:tcW w:w="1980" w:type="dxa"/>
            <w:vAlign w:val="center"/>
          </w:tcPr>
          <w:p w:rsidR="001D39C6" w:rsidRPr="004A18D7" w:rsidRDefault="001D39C6" w:rsidP="00104DBD">
            <w:pPr>
              <w:pStyle w:val="NoSpacing"/>
              <w:rPr>
                <w:rFonts w:ascii="Times New Roman" w:hAnsi="Times New Roman" w:cs="Times New Roman"/>
                <w:sz w:val="28"/>
                <w:szCs w:val="28"/>
              </w:rPr>
            </w:pPr>
            <w:r w:rsidRPr="004A18D7">
              <w:rPr>
                <w:rFonts w:ascii="Times New Roman" w:hAnsi="Times New Roman" w:cs="Times New Roman"/>
                <w:sz w:val="28"/>
                <w:szCs w:val="28"/>
              </w:rPr>
              <w:t>Tiếp tân</w:t>
            </w:r>
          </w:p>
        </w:tc>
        <w:tc>
          <w:tcPr>
            <w:tcW w:w="4397" w:type="dxa"/>
          </w:tcPr>
          <w:p w:rsidR="00104DBD" w:rsidRPr="004A18D7" w:rsidRDefault="00104DBD" w:rsidP="00AD78A6">
            <w:pPr>
              <w:pStyle w:val="NoSpacing"/>
              <w:jc w:val="both"/>
              <w:rPr>
                <w:rFonts w:ascii="Times New Roman" w:hAnsi="Times New Roman" w:cs="Times New Roman"/>
                <w:sz w:val="28"/>
                <w:szCs w:val="28"/>
                <w:u w:color="000000"/>
              </w:rPr>
            </w:pPr>
            <w:r w:rsidRPr="004A18D7">
              <w:rPr>
                <w:rFonts w:ascii="Times New Roman" w:eastAsia="Times New Roman" w:hAnsi="Times New Roman" w:cs="Times New Roman"/>
                <w:sz w:val="28"/>
                <w:szCs w:val="28"/>
              </w:rPr>
              <w:t xml:space="preserve">Người tác động vào hệ thống để </w:t>
            </w:r>
            <w:r w:rsidRPr="004A18D7">
              <w:rPr>
                <w:rFonts w:ascii="Times New Roman" w:hAnsi="Times New Roman" w:cs="Times New Roman"/>
                <w:sz w:val="28"/>
                <w:szCs w:val="28"/>
                <w:u w:color="000000"/>
              </w:rPr>
              <w:t>đăng kí học viên mới , lập phiếu thu khi học viên đăng kí lớp học ở trung tâm</w:t>
            </w:r>
          </w:p>
          <w:p w:rsidR="001D39C6" w:rsidRPr="004A18D7" w:rsidRDefault="001D39C6" w:rsidP="00AD78A6">
            <w:pPr>
              <w:spacing w:after="0" w:line="240" w:lineRule="auto"/>
              <w:jc w:val="both"/>
              <w:rPr>
                <w:rFonts w:ascii="Times New Roman" w:eastAsia="Times New Roman" w:hAnsi="Times New Roman" w:cs="Times New Roman"/>
                <w:color w:val="000000"/>
                <w:sz w:val="28"/>
                <w:szCs w:val="28"/>
              </w:rPr>
            </w:pPr>
          </w:p>
        </w:tc>
      </w:tr>
    </w:tbl>
    <w:p w:rsidR="001D39C6" w:rsidRPr="004A18D7" w:rsidRDefault="001D39C6" w:rsidP="001D39C6">
      <w:pPr>
        <w:spacing w:after="0" w:line="240" w:lineRule="auto"/>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sz w:val="28"/>
          <w:szCs w:val="28"/>
        </w:rPr>
        <w:br/>
      </w:r>
      <w:r w:rsidRPr="004A18D7">
        <w:rPr>
          <w:rFonts w:ascii="Times New Roman" w:eastAsia="Times New Roman" w:hAnsi="Times New Roman" w:cs="Times New Roman"/>
          <w:sz w:val="28"/>
          <w:szCs w:val="28"/>
        </w:rPr>
        <w:br/>
      </w:r>
      <w:r w:rsidRPr="004A18D7">
        <w:rPr>
          <w:rFonts w:ascii="Times New Roman" w:eastAsia="Times New Roman" w:hAnsi="Times New Roman" w:cs="Times New Roman"/>
          <w:b/>
          <w:bCs/>
          <w:i/>
          <w:iCs/>
          <w:color w:val="000000"/>
          <w:sz w:val="32"/>
          <w:szCs w:val="32"/>
        </w:rPr>
        <w:t>2.5. Danh sách Usecase nghiệp vụ</w:t>
      </w:r>
    </w:p>
    <w:p w:rsidR="005D5400" w:rsidRPr="004A18D7" w:rsidRDefault="005D5400" w:rsidP="001D39C6">
      <w:pPr>
        <w:spacing w:after="0" w:line="240" w:lineRule="auto"/>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2.5.1 Usecase Quản lí giáo trình</w:t>
      </w:r>
    </w:p>
    <w:p w:rsidR="005D5400" w:rsidRPr="004A18D7" w:rsidRDefault="005D5400" w:rsidP="001D39C6">
      <w:pPr>
        <w:spacing w:after="0" w:line="240" w:lineRule="auto"/>
        <w:rPr>
          <w:rFonts w:ascii="Times New Roman" w:eastAsia="Times New Roman" w:hAnsi="Times New Roman" w:cs="Times New Roman"/>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77"/>
        <w:gridCol w:w="2764"/>
        <w:gridCol w:w="3309"/>
      </w:tblGrid>
      <w:tr w:rsidR="009C75E3" w:rsidRPr="004A18D7" w:rsidTr="009C75E3">
        <w:tc>
          <w:tcPr>
            <w:tcW w:w="3277" w:type="dxa"/>
            <w:tcBorders>
              <w:top w:val="single" w:sz="4" w:space="0" w:color="auto"/>
              <w:left w:val="single" w:sz="4" w:space="0" w:color="auto"/>
              <w:bottom w:val="single" w:sz="4" w:space="0" w:color="auto"/>
              <w:right w:val="single" w:sz="4" w:space="0" w:color="auto"/>
            </w:tcBorders>
            <w:vAlign w:val="center"/>
            <w:hideMark/>
          </w:tcPr>
          <w:p w:rsidR="001D39C6" w:rsidRPr="004A18D7" w:rsidRDefault="001D39C6" w:rsidP="001D39C6">
            <w:pPr>
              <w:spacing w:after="0" w:line="240" w:lineRule="auto"/>
              <w:rPr>
                <w:rFonts w:ascii="Times New Roman" w:eastAsia="Times New Roman" w:hAnsi="Times New Roman" w:cs="Times New Roman"/>
                <w:sz w:val="28"/>
                <w:szCs w:val="28"/>
              </w:rPr>
            </w:pPr>
            <w:bookmarkStart w:id="2" w:name="_Hlk499586663"/>
            <w:r w:rsidRPr="004A18D7">
              <w:rPr>
                <w:rFonts w:ascii="Times New Roman" w:eastAsia="Times New Roman" w:hAnsi="Times New Roman" w:cs="Times New Roman"/>
                <w:color w:val="000000"/>
                <w:sz w:val="28"/>
                <w:szCs w:val="28"/>
              </w:rPr>
              <w:t xml:space="preserve">STT </w:t>
            </w:r>
          </w:p>
        </w:tc>
        <w:tc>
          <w:tcPr>
            <w:tcW w:w="2764" w:type="dxa"/>
            <w:tcBorders>
              <w:top w:val="single" w:sz="4" w:space="0" w:color="auto"/>
              <w:left w:val="single" w:sz="4" w:space="0" w:color="auto"/>
              <w:bottom w:val="single" w:sz="4" w:space="0" w:color="auto"/>
              <w:right w:val="single" w:sz="4" w:space="0" w:color="auto"/>
            </w:tcBorders>
            <w:vAlign w:val="center"/>
            <w:hideMark/>
          </w:tcPr>
          <w:p w:rsidR="001D39C6" w:rsidRPr="004A18D7" w:rsidRDefault="001D39C6" w:rsidP="001D39C6">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Use case </w:t>
            </w:r>
          </w:p>
        </w:tc>
        <w:tc>
          <w:tcPr>
            <w:tcW w:w="3309" w:type="dxa"/>
            <w:tcBorders>
              <w:top w:val="single" w:sz="4" w:space="0" w:color="auto"/>
              <w:left w:val="single" w:sz="4" w:space="0" w:color="auto"/>
              <w:bottom w:val="single" w:sz="4" w:space="0" w:color="auto"/>
              <w:right w:val="single" w:sz="4" w:space="0" w:color="auto"/>
            </w:tcBorders>
            <w:vAlign w:val="center"/>
            <w:hideMark/>
          </w:tcPr>
          <w:p w:rsidR="001D39C6" w:rsidRPr="004A18D7" w:rsidRDefault="001D39C6" w:rsidP="001D39C6">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Ý nghĩa</w:t>
            </w:r>
          </w:p>
        </w:tc>
      </w:tr>
      <w:tr w:rsidR="003576A8" w:rsidRPr="004A18D7" w:rsidTr="009C75E3">
        <w:tc>
          <w:tcPr>
            <w:tcW w:w="3277" w:type="dxa"/>
            <w:tcBorders>
              <w:top w:val="single" w:sz="4" w:space="0" w:color="auto"/>
              <w:left w:val="single" w:sz="4" w:space="0" w:color="auto"/>
              <w:bottom w:val="single" w:sz="4" w:space="0" w:color="auto"/>
              <w:right w:val="single" w:sz="4" w:space="0" w:color="auto"/>
            </w:tcBorders>
            <w:vAlign w:val="center"/>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1</w:t>
            </w:r>
          </w:p>
        </w:tc>
        <w:tc>
          <w:tcPr>
            <w:tcW w:w="2764" w:type="dxa"/>
            <w:tcBorders>
              <w:top w:val="single" w:sz="4" w:space="0" w:color="auto"/>
              <w:left w:val="single" w:sz="4" w:space="0" w:color="auto"/>
              <w:bottom w:val="single" w:sz="4" w:space="0" w:color="auto"/>
              <w:right w:val="single" w:sz="4" w:space="0" w:color="auto"/>
            </w:tcBorders>
            <w:vAlign w:val="center"/>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Thêm giáo trình</w:t>
            </w:r>
          </w:p>
        </w:tc>
        <w:tc>
          <w:tcPr>
            <w:tcW w:w="3309" w:type="dxa"/>
            <w:tcBorders>
              <w:top w:val="single" w:sz="4" w:space="0" w:color="auto"/>
              <w:left w:val="single" w:sz="4" w:space="0" w:color="auto"/>
              <w:bottom w:val="single" w:sz="4" w:space="0" w:color="auto"/>
              <w:right w:val="single" w:sz="4" w:space="0" w:color="auto"/>
            </w:tcBorders>
            <w:vAlign w:val="center"/>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Nhân viên thêm mới giáo trình </w:t>
            </w:r>
          </w:p>
        </w:tc>
      </w:tr>
      <w:tr w:rsidR="003576A8" w:rsidRPr="004A18D7" w:rsidTr="009C75E3">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2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Cập nhật giáo trình</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cập nhật giáo trình đã được thêm</w:t>
            </w:r>
          </w:p>
        </w:tc>
      </w:tr>
      <w:tr w:rsidR="003576A8" w:rsidRPr="004A18D7" w:rsidTr="009C75E3">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p>
        </w:tc>
        <w:tc>
          <w:tcPr>
            <w:tcW w:w="0" w:type="auto"/>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p>
        </w:tc>
        <w:tc>
          <w:tcPr>
            <w:tcW w:w="0" w:type="auto"/>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p>
        </w:tc>
      </w:tr>
      <w:tr w:rsidR="003576A8" w:rsidRPr="004A18D7" w:rsidTr="009C75E3">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3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Tìm kiếm giáo trình</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Nhân viên tìm kiếm giáo trình </w:t>
            </w:r>
          </w:p>
        </w:tc>
      </w:tr>
      <w:tr w:rsidR="003576A8" w:rsidRPr="004A18D7" w:rsidTr="009C75E3">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4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Xóa giáo trình</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3576A8">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xóa giáo trình khi không được phê duyệt</w:t>
            </w:r>
          </w:p>
        </w:tc>
      </w:tr>
      <w:bookmarkEnd w:id="2"/>
    </w:tbl>
    <w:p w:rsidR="009C75E3" w:rsidRPr="004A18D7" w:rsidRDefault="009C75E3" w:rsidP="009C6BE0">
      <w:pPr>
        <w:rPr>
          <w:rFonts w:ascii="Times New Roman" w:eastAsia="Times New Roman" w:hAnsi="Times New Roman" w:cs="Times New Roman"/>
          <w:sz w:val="28"/>
          <w:szCs w:val="28"/>
        </w:rPr>
      </w:pPr>
    </w:p>
    <w:p w:rsidR="009C6BE0" w:rsidRPr="004A18D7" w:rsidRDefault="00572D0D">
      <w:pPr>
        <w:rPr>
          <w:rFonts w:ascii="Times New Roman" w:hAnsi="Times New Roman" w:cs="Times New Roman"/>
          <w:bCs/>
          <w:iCs/>
          <w:color w:val="000000"/>
          <w:sz w:val="28"/>
          <w:szCs w:val="28"/>
        </w:rPr>
      </w:pPr>
      <w:r>
        <w:rPr>
          <w:noProof/>
        </w:rPr>
        <w:lastRenderedPageBreak/>
        <w:drawing>
          <wp:inline distT="0" distB="0" distL="0" distR="0" wp14:anchorId="0ACE0CDE" wp14:editId="2182F9FD">
            <wp:extent cx="594360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5160"/>
                    </a:xfrm>
                    <a:prstGeom prst="rect">
                      <a:avLst/>
                    </a:prstGeom>
                  </pic:spPr>
                </pic:pic>
              </a:graphicData>
            </a:graphic>
          </wp:inline>
        </w:drawing>
      </w:r>
    </w:p>
    <w:p w:rsidR="00572D0D" w:rsidRDefault="00572D0D" w:rsidP="00572D0D">
      <w:pPr>
        <w:jc w:val="center"/>
        <w:rPr>
          <w:rFonts w:ascii="Times New Roman" w:hAnsi="Times New Roman" w:cs="Times New Roman"/>
          <w:b/>
          <w:bCs/>
          <w:i/>
          <w:iCs/>
          <w:color w:val="000000"/>
          <w:sz w:val="28"/>
          <w:szCs w:val="28"/>
        </w:rPr>
      </w:pPr>
      <w:r w:rsidRPr="004A18D7">
        <w:rPr>
          <w:rFonts w:ascii="Times New Roman" w:eastAsia="Times New Roman" w:hAnsi="Times New Roman" w:cs="Times New Roman"/>
          <w:b/>
          <w:bCs/>
          <w:i/>
          <w:iCs/>
          <w:color w:val="000000"/>
          <w:sz w:val="32"/>
          <w:szCs w:val="32"/>
        </w:rPr>
        <w:t xml:space="preserve">2.5.1 </w:t>
      </w:r>
      <w:r>
        <w:rPr>
          <w:rFonts w:ascii="Times New Roman" w:eastAsia="Times New Roman" w:hAnsi="Times New Roman" w:cs="Times New Roman"/>
          <w:b/>
          <w:bCs/>
          <w:i/>
          <w:iCs/>
          <w:color w:val="000000"/>
          <w:sz w:val="32"/>
          <w:szCs w:val="32"/>
        </w:rPr>
        <w:t xml:space="preserve">Sơ đồ </w:t>
      </w:r>
      <w:r w:rsidRPr="004A18D7">
        <w:rPr>
          <w:rFonts w:ascii="Times New Roman" w:eastAsia="Times New Roman" w:hAnsi="Times New Roman" w:cs="Times New Roman"/>
          <w:b/>
          <w:bCs/>
          <w:i/>
          <w:iCs/>
          <w:color w:val="000000"/>
          <w:sz w:val="32"/>
          <w:szCs w:val="32"/>
        </w:rPr>
        <w:t>Usecase Quản lí giáo trình</w:t>
      </w:r>
    </w:p>
    <w:p w:rsidR="007F7778" w:rsidRDefault="009C75E3" w:rsidP="007F7778">
      <w:pPr>
        <w:rPr>
          <w:rFonts w:ascii="Arial" w:hAnsi="Arial" w:cs="Arial"/>
          <w:color w:val="000000"/>
        </w:rPr>
      </w:pPr>
      <w:r w:rsidRPr="004A18D7">
        <w:rPr>
          <w:rFonts w:ascii="Times New Roman" w:hAnsi="Times New Roman" w:cs="Times New Roman"/>
          <w:b/>
          <w:bCs/>
          <w:i/>
          <w:iCs/>
          <w:color w:val="000000"/>
          <w:sz w:val="28"/>
          <w:szCs w:val="28"/>
        </w:rPr>
        <w:t>Quy trình nghiệp vụ</w:t>
      </w:r>
      <w:r w:rsidRPr="004A18D7">
        <w:rPr>
          <w:rFonts w:ascii="Times New Roman" w:hAnsi="Times New Roman" w:cs="Times New Roman"/>
          <w:b/>
          <w:bCs/>
          <w:i/>
          <w:iCs/>
          <w:color w:val="000000"/>
          <w:sz w:val="28"/>
          <w:szCs w:val="28"/>
        </w:rPr>
        <w:br/>
      </w:r>
      <w:r w:rsidR="007F7778">
        <w:rPr>
          <w:rFonts w:ascii="Arial" w:hAnsi="Arial" w:cs="Arial"/>
          <w:color w:val="000000"/>
        </w:rPr>
        <w:t>-</w:t>
      </w:r>
      <w:r w:rsidR="007F7778" w:rsidRPr="007F7778">
        <w:rPr>
          <w:rFonts w:ascii="Arial" w:hAnsi="Arial" w:cs="Arial"/>
          <w:color w:val="000000"/>
        </w:rPr>
        <w:t>Bộ phận quản lý giáo trình thêm mới đề xuất biên soạn, chỉnh sửa giáo trình dựa vào</w:t>
      </w:r>
      <w:r w:rsidR="007F7778" w:rsidRPr="007F7778">
        <w:rPr>
          <w:rFonts w:ascii="Arial" w:hAnsi="Arial" w:cs="Arial"/>
          <w:color w:val="000000"/>
        </w:rPr>
        <w:br/>
        <w:t>nhu cầu giảng dạy hoặc dựa vào đánh giá chất lượng của giáo trình</w:t>
      </w:r>
      <w:r w:rsidR="007F7778" w:rsidRPr="007F7778">
        <w:rPr>
          <w:rFonts w:ascii="Arial" w:hAnsi="Arial" w:cs="Arial"/>
          <w:color w:val="000000"/>
        </w:rPr>
        <w:br/>
        <w:t>- Đề xuất sẽ được gửi sang các bộ phận chức năng để tiến hành phê duyệt</w:t>
      </w:r>
      <w:r w:rsidR="007F7778" w:rsidRPr="007F7778">
        <w:rPr>
          <w:rFonts w:ascii="Arial" w:hAnsi="Arial" w:cs="Arial"/>
          <w:color w:val="000000"/>
        </w:rPr>
        <w:br/>
        <w:t>- Bộ phận biên soạn giáo trình sẽ dựa vào những đề xuất đã được phê duyệt để lên kế</w:t>
      </w:r>
      <w:r w:rsidR="007F7778" w:rsidRPr="007F7778">
        <w:rPr>
          <w:rFonts w:ascii="Arial" w:hAnsi="Arial" w:cs="Arial"/>
          <w:color w:val="000000"/>
        </w:rPr>
        <w:br/>
        <w:t>hoạch biên soạn.</w:t>
      </w:r>
      <w:r w:rsidR="007F7778" w:rsidRPr="007F7778">
        <w:rPr>
          <w:rFonts w:ascii="Arial" w:hAnsi="Arial" w:cs="Arial"/>
          <w:color w:val="000000"/>
        </w:rPr>
        <w:br/>
        <w:t>- Dựa vào kế hoạch , bộ phận biên soạn giáo trình sẽ tiến hành giáo việc cho từng cá</w:t>
      </w:r>
      <w:r w:rsidR="007F7778" w:rsidRPr="007F7778">
        <w:rPr>
          <w:rFonts w:ascii="Arial" w:hAnsi="Arial" w:cs="Arial"/>
          <w:color w:val="000000"/>
        </w:rPr>
        <w:br/>
        <w:t>nhân, nhóm để tiến hành biên soạn</w:t>
      </w:r>
      <w:r w:rsidR="007F7778" w:rsidRPr="007F7778">
        <w:rPr>
          <w:rFonts w:ascii="Arial" w:hAnsi="Arial" w:cs="Arial"/>
          <w:color w:val="000000"/>
        </w:rPr>
        <w:br/>
        <w:t>- Sau khi hoàn thành , bộ phận nghiệm thu sẽ tiến hành nghiệm thu đánh giá sản phẩm ,</w:t>
      </w:r>
      <w:r w:rsidR="007F7778" w:rsidRPr="007F7778">
        <w:rPr>
          <w:rFonts w:ascii="Arial" w:hAnsi="Arial" w:cs="Arial"/>
          <w:color w:val="000000"/>
        </w:rPr>
        <w:br/>
        <w:t>và đưa ra ngày để đưa vào sử dụng</w:t>
      </w:r>
      <w:r w:rsidR="007F7778" w:rsidRPr="007F7778">
        <w:rPr>
          <w:rFonts w:ascii="Arial" w:hAnsi="Arial" w:cs="Arial"/>
          <w:color w:val="000000"/>
        </w:rPr>
        <w:br/>
        <w:t>- Thu thập các đánh giá của giảng viên, học viên về sản phẩm , lưu lại để tái bản.</w:t>
      </w:r>
    </w:p>
    <w:p w:rsidR="005D5400" w:rsidRPr="004A18D7" w:rsidRDefault="005D5400" w:rsidP="007F7778">
      <w:pPr>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2.5.2 Usecase Quản lí học viên</w:t>
      </w:r>
    </w:p>
    <w:p w:rsidR="005D5400" w:rsidRPr="004A18D7" w:rsidRDefault="005D5400">
      <w:pPr>
        <w:rPr>
          <w:rFonts w:ascii="Times New Roman" w:hAnsi="Times New Roman" w:cs="Times New Roman"/>
          <w:bCs/>
          <w:iCs/>
          <w:color w:val="000000"/>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77"/>
        <w:gridCol w:w="2764"/>
        <w:gridCol w:w="3309"/>
      </w:tblGrid>
      <w:tr w:rsidR="009C75E3" w:rsidRPr="004A18D7" w:rsidTr="005D5400">
        <w:tc>
          <w:tcPr>
            <w:tcW w:w="3277"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9C75E3"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STT </w:t>
            </w:r>
          </w:p>
        </w:tc>
        <w:tc>
          <w:tcPr>
            <w:tcW w:w="2764"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9C75E3"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Use case </w:t>
            </w:r>
          </w:p>
        </w:tc>
        <w:tc>
          <w:tcPr>
            <w:tcW w:w="3309"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9C75E3"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Ý nghĩa</w:t>
            </w:r>
          </w:p>
        </w:tc>
      </w:tr>
      <w:tr w:rsidR="009C75E3" w:rsidRPr="004A18D7" w:rsidTr="005D5400">
        <w:tc>
          <w:tcPr>
            <w:tcW w:w="3277"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9C75E3"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1 </w:t>
            </w:r>
          </w:p>
        </w:tc>
        <w:tc>
          <w:tcPr>
            <w:tcW w:w="2764"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5D5400"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Thêm học 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9C75E3"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Nhân viên </w:t>
            </w:r>
            <w:r w:rsidR="005D5400" w:rsidRPr="004A18D7">
              <w:rPr>
                <w:rFonts w:ascii="Times New Roman" w:eastAsia="Times New Roman" w:hAnsi="Times New Roman" w:cs="Times New Roman"/>
                <w:sz w:val="28"/>
                <w:szCs w:val="28"/>
              </w:rPr>
              <w:t>phòng đào tạo thêm học viên</w:t>
            </w:r>
            <w:r w:rsidR="00997FE0" w:rsidRPr="004A18D7">
              <w:rPr>
                <w:rFonts w:ascii="Times New Roman" w:eastAsia="Times New Roman" w:hAnsi="Times New Roman" w:cs="Times New Roman"/>
                <w:sz w:val="28"/>
                <w:szCs w:val="28"/>
              </w:rPr>
              <w:t xml:space="preserve"> khi có học viên mới</w:t>
            </w:r>
          </w:p>
        </w:tc>
      </w:tr>
      <w:tr w:rsidR="009C75E3" w:rsidRPr="004A18D7" w:rsidTr="005D5400">
        <w:tc>
          <w:tcPr>
            <w:tcW w:w="3277"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9C75E3" w:rsidP="005D5400">
            <w:pPr>
              <w:spacing w:after="0" w:line="240" w:lineRule="auto"/>
              <w:rPr>
                <w:rFonts w:ascii="Times New Roman" w:eastAsia="Times New Roman" w:hAnsi="Times New Roman" w:cs="Times New Roman"/>
                <w:sz w:val="28"/>
                <w:szCs w:val="28"/>
              </w:rPr>
            </w:pPr>
          </w:p>
        </w:tc>
        <w:tc>
          <w:tcPr>
            <w:tcW w:w="0" w:type="auto"/>
            <w:vAlign w:val="center"/>
            <w:hideMark/>
          </w:tcPr>
          <w:p w:rsidR="009C75E3" w:rsidRPr="004A18D7" w:rsidRDefault="009C75E3" w:rsidP="005D5400">
            <w:pPr>
              <w:spacing w:after="0" w:line="240" w:lineRule="auto"/>
              <w:rPr>
                <w:rFonts w:ascii="Times New Roman" w:eastAsia="Times New Roman" w:hAnsi="Times New Roman" w:cs="Times New Roman"/>
                <w:sz w:val="28"/>
                <w:szCs w:val="28"/>
              </w:rPr>
            </w:pPr>
          </w:p>
        </w:tc>
        <w:tc>
          <w:tcPr>
            <w:tcW w:w="0" w:type="auto"/>
            <w:vAlign w:val="center"/>
            <w:hideMark/>
          </w:tcPr>
          <w:p w:rsidR="009C75E3" w:rsidRPr="004A18D7" w:rsidRDefault="009C75E3" w:rsidP="005D5400">
            <w:pPr>
              <w:spacing w:after="0" w:line="240" w:lineRule="auto"/>
              <w:rPr>
                <w:rFonts w:ascii="Times New Roman" w:eastAsia="Times New Roman" w:hAnsi="Times New Roman" w:cs="Times New Roman"/>
                <w:sz w:val="28"/>
                <w:szCs w:val="28"/>
              </w:rPr>
            </w:pPr>
          </w:p>
        </w:tc>
      </w:tr>
      <w:tr w:rsidR="009C75E3" w:rsidRPr="004A18D7" w:rsidTr="005D5400">
        <w:tc>
          <w:tcPr>
            <w:tcW w:w="3277"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9C75E3"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2</w:t>
            </w:r>
          </w:p>
        </w:tc>
        <w:tc>
          <w:tcPr>
            <w:tcW w:w="2764"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5D5400"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Cập nhật học 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5D5400"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phòng đào tạo Cập nhật học viên</w:t>
            </w:r>
            <w:r w:rsidR="00997FE0" w:rsidRPr="004A18D7">
              <w:rPr>
                <w:rFonts w:ascii="Times New Roman" w:eastAsia="Times New Roman" w:hAnsi="Times New Roman" w:cs="Times New Roman"/>
                <w:sz w:val="28"/>
                <w:szCs w:val="28"/>
              </w:rPr>
              <w:t xml:space="preserve"> khi sai thông tin học viên</w:t>
            </w:r>
          </w:p>
        </w:tc>
      </w:tr>
      <w:tr w:rsidR="009C75E3" w:rsidRPr="004A18D7" w:rsidTr="005D5400">
        <w:tc>
          <w:tcPr>
            <w:tcW w:w="3277"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9C75E3"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3 </w:t>
            </w:r>
          </w:p>
        </w:tc>
        <w:tc>
          <w:tcPr>
            <w:tcW w:w="2764"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5D5400"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Tìm kiếm học 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5D5400"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phòng đào tạo Tìm kiếm học viên</w:t>
            </w:r>
          </w:p>
        </w:tc>
      </w:tr>
      <w:tr w:rsidR="009C75E3" w:rsidRPr="004A18D7" w:rsidTr="005D5400">
        <w:tc>
          <w:tcPr>
            <w:tcW w:w="3277"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9C75E3"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lastRenderedPageBreak/>
              <w:t xml:space="preserve">4 </w:t>
            </w:r>
          </w:p>
        </w:tc>
        <w:tc>
          <w:tcPr>
            <w:tcW w:w="2764"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5D5400"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Xóa học 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9C75E3" w:rsidRPr="004A18D7" w:rsidRDefault="005D5400"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phòng đào tạo Xóa học viên</w:t>
            </w:r>
            <w:r w:rsidR="00997FE0" w:rsidRPr="004A18D7">
              <w:rPr>
                <w:rFonts w:ascii="Times New Roman" w:eastAsia="Times New Roman" w:hAnsi="Times New Roman" w:cs="Times New Roman"/>
                <w:sz w:val="28"/>
                <w:szCs w:val="28"/>
              </w:rPr>
              <w:t xml:space="preserve"> khi học viên nghỉ học</w:t>
            </w:r>
          </w:p>
        </w:tc>
      </w:tr>
      <w:tr w:rsidR="005D5400" w:rsidRPr="004A18D7" w:rsidTr="005D5400">
        <w:tc>
          <w:tcPr>
            <w:tcW w:w="3277" w:type="dxa"/>
            <w:tcBorders>
              <w:top w:val="single" w:sz="4" w:space="0" w:color="auto"/>
              <w:left w:val="single" w:sz="4" w:space="0" w:color="auto"/>
              <w:bottom w:val="single" w:sz="4" w:space="0" w:color="auto"/>
              <w:right w:val="single" w:sz="4" w:space="0" w:color="auto"/>
            </w:tcBorders>
            <w:vAlign w:val="center"/>
          </w:tcPr>
          <w:p w:rsidR="005D5400" w:rsidRPr="004A18D7" w:rsidRDefault="005D5400" w:rsidP="005D5400">
            <w:pPr>
              <w:spacing w:after="0" w:line="240" w:lineRule="auto"/>
              <w:rPr>
                <w:rFonts w:ascii="Times New Roman" w:eastAsia="Times New Roman" w:hAnsi="Times New Roman" w:cs="Times New Roman"/>
                <w:color w:val="000000"/>
                <w:sz w:val="28"/>
                <w:szCs w:val="28"/>
              </w:rPr>
            </w:pPr>
            <w:r w:rsidRPr="004A18D7">
              <w:rPr>
                <w:rFonts w:ascii="Times New Roman" w:eastAsia="Times New Roman" w:hAnsi="Times New Roman" w:cs="Times New Roman"/>
                <w:color w:val="000000"/>
                <w:sz w:val="28"/>
                <w:szCs w:val="28"/>
              </w:rPr>
              <w:t>5</w:t>
            </w:r>
          </w:p>
        </w:tc>
        <w:tc>
          <w:tcPr>
            <w:tcW w:w="2764" w:type="dxa"/>
            <w:tcBorders>
              <w:top w:val="single" w:sz="4" w:space="0" w:color="auto"/>
              <w:left w:val="single" w:sz="4" w:space="0" w:color="auto"/>
              <w:bottom w:val="single" w:sz="4" w:space="0" w:color="auto"/>
              <w:right w:val="single" w:sz="4" w:space="0" w:color="auto"/>
            </w:tcBorders>
            <w:vAlign w:val="center"/>
          </w:tcPr>
          <w:p w:rsidR="005D5400" w:rsidRPr="004A18D7" w:rsidRDefault="005D5400"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Chuyển lớp</w:t>
            </w:r>
          </w:p>
        </w:tc>
        <w:tc>
          <w:tcPr>
            <w:tcW w:w="3309" w:type="dxa"/>
            <w:tcBorders>
              <w:top w:val="single" w:sz="4" w:space="0" w:color="auto"/>
              <w:left w:val="single" w:sz="4" w:space="0" w:color="auto"/>
              <w:bottom w:val="single" w:sz="4" w:space="0" w:color="auto"/>
              <w:right w:val="single" w:sz="4" w:space="0" w:color="auto"/>
            </w:tcBorders>
            <w:vAlign w:val="center"/>
          </w:tcPr>
          <w:p w:rsidR="005D5400" w:rsidRPr="004A18D7" w:rsidRDefault="005D5400"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phòng đào tạo Chuyển lớp cho học viên khi học viên có yêu cầu</w:t>
            </w:r>
          </w:p>
        </w:tc>
      </w:tr>
      <w:tr w:rsidR="005D5400" w:rsidRPr="004A18D7" w:rsidTr="005D5400">
        <w:tc>
          <w:tcPr>
            <w:tcW w:w="3277" w:type="dxa"/>
            <w:tcBorders>
              <w:top w:val="single" w:sz="4" w:space="0" w:color="auto"/>
              <w:left w:val="single" w:sz="4" w:space="0" w:color="auto"/>
              <w:bottom w:val="single" w:sz="4" w:space="0" w:color="auto"/>
              <w:right w:val="single" w:sz="4" w:space="0" w:color="auto"/>
            </w:tcBorders>
            <w:vAlign w:val="center"/>
          </w:tcPr>
          <w:p w:rsidR="005D5400" w:rsidRPr="004A18D7" w:rsidRDefault="005D5400" w:rsidP="005D5400">
            <w:pPr>
              <w:spacing w:after="0" w:line="240" w:lineRule="auto"/>
              <w:rPr>
                <w:rFonts w:ascii="Times New Roman" w:eastAsia="Times New Roman" w:hAnsi="Times New Roman" w:cs="Times New Roman"/>
                <w:color w:val="000000"/>
                <w:sz w:val="28"/>
                <w:szCs w:val="28"/>
              </w:rPr>
            </w:pPr>
            <w:r w:rsidRPr="004A18D7">
              <w:rPr>
                <w:rFonts w:ascii="Times New Roman" w:eastAsia="Times New Roman" w:hAnsi="Times New Roman" w:cs="Times New Roman"/>
                <w:color w:val="000000"/>
                <w:sz w:val="28"/>
                <w:szCs w:val="28"/>
              </w:rPr>
              <w:t>6</w:t>
            </w:r>
          </w:p>
        </w:tc>
        <w:tc>
          <w:tcPr>
            <w:tcW w:w="2764" w:type="dxa"/>
            <w:tcBorders>
              <w:top w:val="single" w:sz="4" w:space="0" w:color="auto"/>
              <w:left w:val="single" w:sz="4" w:space="0" w:color="auto"/>
              <w:bottom w:val="single" w:sz="4" w:space="0" w:color="auto"/>
              <w:right w:val="single" w:sz="4" w:space="0" w:color="auto"/>
            </w:tcBorders>
            <w:vAlign w:val="center"/>
          </w:tcPr>
          <w:p w:rsidR="005D5400" w:rsidRPr="004A18D7" w:rsidRDefault="005D5400"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Bảo lưu</w:t>
            </w:r>
          </w:p>
        </w:tc>
        <w:tc>
          <w:tcPr>
            <w:tcW w:w="3309" w:type="dxa"/>
            <w:tcBorders>
              <w:top w:val="single" w:sz="4" w:space="0" w:color="auto"/>
              <w:left w:val="single" w:sz="4" w:space="0" w:color="auto"/>
              <w:bottom w:val="single" w:sz="4" w:space="0" w:color="auto"/>
              <w:right w:val="single" w:sz="4" w:space="0" w:color="auto"/>
            </w:tcBorders>
            <w:vAlign w:val="center"/>
          </w:tcPr>
          <w:p w:rsidR="005D5400" w:rsidRPr="004A18D7" w:rsidRDefault="005D5400" w:rsidP="005D5400">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phòng đào tạo bảo lưu học viên khi học viên nghỉ học dời lại khóa học sau</w:t>
            </w:r>
          </w:p>
        </w:tc>
      </w:tr>
    </w:tbl>
    <w:p w:rsidR="009C6BE0" w:rsidRPr="004A18D7" w:rsidRDefault="005D5400">
      <w:pPr>
        <w:rPr>
          <w:rFonts w:ascii="Times New Roman" w:hAnsi="Times New Roman" w:cs="Times New Roman"/>
          <w:sz w:val="28"/>
          <w:szCs w:val="28"/>
        </w:rPr>
      </w:pPr>
      <w:r w:rsidRPr="004A18D7">
        <w:rPr>
          <w:rFonts w:ascii="Times New Roman" w:hAnsi="Times New Roman" w:cs="Times New Roman"/>
          <w:noProof/>
          <w:sz w:val="28"/>
          <w:szCs w:val="28"/>
        </w:rPr>
        <w:drawing>
          <wp:inline distT="0" distB="0" distL="0" distR="0" wp14:anchorId="7A446811" wp14:editId="558DF3FD">
            <wp:extent cx="5657850"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4438650"/>
                    </a:xfrm>
                    <a:prstGeom prst="rect">
                      <a:avLst/>
                    </a:prstGeom>
                  </pic:spPr>
                </pic:pic>
              </a:graphicData>
            </a:graphic>
          </wp:inline>
        </w:drawing>
      </w:r>
    </w:p>
    <w:p w:rsidR="00572D0D" w:rsidRPr="004A18D7" w:rsidRDefault="00572D0D" w:rsidP="00572D0D">
      <w:pPr>
        <w:spacing w:after="0" w:line="240" w:lineRule="auto"/>
        <w:jc w:val="center"/>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2.5.2</w:t>
      </w:r>
      <w:r>
        <w:rPr>
          <w:rFonts w:ascii="Times New Roman" w:eastAsia="Times New Roman" w:hAnsi="Times New Roman" w:cs="Times New Roman"/>
          <w:b/>
          <w:bCs/>
          <w:i/>
          <w:iCs/>
          <w:color w:val="000000"/>
          <w:sz w:val="32"/>
          <w:szCs w:val="32"/>
        </w:rPr>
        <w:t xml:space="preserve"> Sơ đồ</w:t>
      </w:r>
      <w:r w:rsidRPr="004A18D7">
        <w:rPr>
          <w:rFonts w:ascii="Times New Roman" w:eastAsia="Times New Roman" w:hAnsi="Times New Roman" w:cs="Times New Roman"/>
          <w:b/>
          <w:bCs/>
          <w:i/>
          <w:iCs/>
          <w:color w:val="000000"/>
          <w:sz w:val="32"/>
          <w:szCs w:val="32"/>
        </w:rPr>
        <w:t xml:space="preserve"> Usecase Quản lí học viên</w:t>
      </w:r>
    </w:p>
    <w:p w:rsidR="00572D0D" w:rsidRDefault="00572D0D" w:rsidP="00572D0D">
      <w:pPr>
        <w:jc w:val="center"/>
        <w:rPr>
          <w:rFonts w:ascii="Times New Roman" w:hAnsi="Times New Roman" w:cs="Times New Roman"/>
          <w:b/>
          <w:bCs/>
          <w:i/>
          <w:iCs/>
          <w:color w:val="000000"/>
          <w:sz w:val="28"/>
          <w:szCs w:val="28"/>
        </w:rPr>
      </w:pPr>
    </w:p>
    <w:p w:rsidR="007F7778" w:rsidRDefault="005D5400" w:rsidP="007F7778">
      <w:pPr>
        <w:rPr>
          <w:rFonts w:ascii="Times New Roman" w:hAnsi="Times New Roman" w:cs="Times New Roman"/>
          <w:b/>
          <w:bCs/>
          <w:i/>
          <w:iCs/>
          <w:color w:val="000000"/>
          <w:sz w:val="28"/>
          <w:szCs w:val="28"/>
        </w:rPr>
      </w:pPr>
      <w:r w:rsidRPr="004A18D7">
        <w:rPr>
          <w:rFonts w:ascii="Times New Roman" w:hAnsi="Times New Roman" w:cs="Times New Roman"/>
          <w:b/>
          <w:bCs/>
          <w:i/>
          <w:iCs/>
          <w:color w:val="000000"/>
          <w:sz w:val="28"/>
          <w:szCs w:val="28"/>
        </w:rPr>
        <w:t>Quy trình nghiệp vụ</w:t>
      </w:r>
    </w:p>
    <w:p w:rsidR="002A7CFB" w:rsidRDefault="00CF4694" w:rsidP="002A7CFB">
      <w:pPr>
        <w:pStyle w:val="ListParagraph"/>
        <w:numPr>
          <w:ilvl w:val="0"/>
          <w:numId w:val="6"/>
        </w:numPr>
        <w:rPr>
          <w:rFonts w:ascii="Times New Roman" w:hAnsi="Times New Roman" w:cs="Times New Roman"/>
          <w:bCs/>
          <w:iCs/>
          <w:color w:val="000000"/>
          <w:sz w:val="28"/>
          <w:szCs w:val="28"/>
        </w:rPr>
      </w:pPr>
      <w:r>
        <w:rPr>
          <w:rFonts w:ascii="Times New Roman" w:hAnsi="Times New Roman" w:cs="Times New Roman"/>
          <w:bCs/>
          <w:iCs/>
          <w:color w:val="000000"/>
          <w:sz w:val="28"/>
          <w:szCs w:val="28"/>
        </w:rPr>
        <w:t>Nhân viên phòng đào tạo có trách nhiệm trong việc quản lý học viên, khi có học viên đến ghi danh, trung tâm thực hiện thao tác thêm học viên vào hệ thống, để tiến hành thực hiện các chức năng khác.</w:t>
      </w:r>
    </w:p>
    <w:p w:rsidR="00CF4694" w:rsidRDefault="00CF4694" w:rsidP="002A7CFB">
      <w:pPr>
        <w:pStyle w:val="ListParagraph"/>
        <w:numPr>
          <w:ilvl w:val="0"/>
          <w:numId w:val="6"/>
        </w:numPr>
        <w:rPr>
          <w:rFonts w:ascii="Times New Roman" w:hAnsi="Times New Roman" w:cs="Times New Roman"/>
          <w:bCs/>
          <w:iCs/>
          <w:color w:val="000000"/>
          <w:sz w:val="28"/>
          <w:szCs w:val="28"/>
        </w:rPr>
      </w:pPr>
      <w:r>
        <w:rPr>
          <w:rFonts w:ascii="Times New Roman" w:hAnsi="Times New Roman" w:cs="Times New Roman"/>
          <w:bCs/>
          <w:iCs/>
          <w:color w:val="000000"/>
          <w:sz w:val="28"/>
          <w:szCs w:val="28"/>
        </w:rPr>
        <w:t>Nhân viên phòng đạo tạo có thể thực hiện một số chức năng cơ bản liên quan đến học viên như thêm, xóa , cập nhật và tra cứu</w:t>
      </w:r>
    </w:p>
    <w:p w:rsidR="00CF4694" w:rsidRDefault="00CF4694" w:rsidP="002A7CFB">
      <w:pPr>
        <w:pStyle w:val="ListParagraph"/>
        <w:numPr>
          <w:ilvl w:val="0"/>
          <w:numId w:val="6"/>
        </w:numPr>
        <w:rPr>
          <w:rFonts w:ascii="Times New Roman" w:hAnsi="Times New Roman" w:cs="Times New Roman"/>
          <w:bCs/>
          <w:iCs/>
          <w:color w:val="000000"/>
          <w:sz w:val="28"/>
          <w:szCs w:val="28"/>
        </w:rPr>
      </w:pPr>
      <w:r>
        <w:rPr>
          <w:rFonts w:ascii="Times New Roman" w:hAnsi="Times New Roman" w:cs="Times New Roman"/>
          <w:bCs/>
          <w:iCs/>
          <w:color w:val="000000"/>
          <w:sz w:val="28"/>
          <w:szCs w:val="28"/>
        </w:rPr>
        <w:lastRenderedPageBreak/>
        <w:t>Bên cạnh đó quản lý học viên còn có những chức năng nâng cao như chuyển lớp  và bảo lưu</w:t>
      </w:r>
    </w:p>
    <w:p w:rsidR="00CF4694" w:rsidRDefault="00CF4694" w:rsidP="002A7CFB">
      <w:pPr>
        <w:pStyle w:val="ListParagraph"/>
        <w:numPr>
          <w:ilvl w:val="0"/>
          <w:numId w:val="6"/>
        </w:numPr>
        <w:rPr>
          <w:rFonts w:ascii="Times New Roman" w:hAnsi="Times New Roman" w:cs="Times New Roman"/>
          <w:bCs/>
          <w:iCs/>
          <w:color w:val="000000"/>
          <w:sz w:val="28"/>
          <w:szCs w:val="28"/>
        </w:rPr>
      </w:pPr>
      <w:r>
        <w:rPr>
          <w:rFonts w:ascii="Times New Roman" w:hAnsi="Times New Roman" w:cs="Times New Roman"/>
          <w:bCs/>
          <w:iCs/>
          <w:color w:val="000000"/>
          <w:sz w:val="28"/>
          <w:szCs w:val="28"/>
        </w:rPr>
        <w:t>Khi học viên muốn chuyển lớp học</w:t>
      </w:r>
      <w:r w:rsidR="006B6AB8">
        <w:rPr>
          <w:rFonts w:ascii="Times New Roman" w:hAnsi="Times New Roman" w:cs="Times New Roman"/>
          <w:bCs/>
          <w:iCs/>
          <w:color w:val="000000"/>
          <w:sz w:val="28"/>
          <w:szCs w:val="28"/>
        </w:rPr>
        <w:t xml:space="preserve"> </w:t>
      </w:r>
      <w:r w:rsidR="00B24E24">
        <w:rPr>
          <w:rFonts w:ascii="Times New Roman" w:hAnsi="Times New Roman" w:cs="Times New Roman"/>
          <w:bCs/>
          <w:iCs/>
          <w:color w:val="000000"/>
          <w:sz w:val="28"/>
          <w:szCs w:val="28"/>
        </w:rPr>
        <w:t>sang lớp khác, nhân viên đào tạo tiến hành chuyển lớp, cập nhật lại cơ sở dữ liệu</w:t>
      </w:r>
    </w:p>
    <w:p w:rsidR="00B24E24" w:rsidRPr="002A7CFB" w:rsidRDefault="00B24E24" w:rsidP="002A7CFB">
      <w:pPr>
        <w:pStyle w:val="ListParagraph"/>
        <w:numPr>
          <w:ilvl w:val="0"/>
          <w:numId w:val="6"/>
        </w:numPr>
        <w:rPr>
          <w:rFonts w:ascii="Times New Roman" w:hAnsi="Times New Roman" w:cs="Times New Roman"/>
          <w:bCs/>
          <w:iCs/>
          <w:color w:val="000000"/>
          <w:sz w:val="28"/>
          <w:szCs w:val="28"/>
        </w:rPr>
      </w:pPr>
      <w:r>
        <w:rPr>
          <w:rFonts w:ascii="Times New Roman" w:hAnsi="Times New Roman" w:cs="Times New Roman"/>
          <w:bCs/>
          <w:iCs/>
          <w:color w:val="000000"/>
          <w:sz w:val="28"/>
          <w:szCs w:val="28"/>
        </w:rPr>
        <w:t>Cũng như chuyển lớp, bảo lưu được thực hiện khi học viên muốn tạm dừng quá trình học , và lưu thông tin điểm</w:t>
      </w:r>
    </w:p>
    <w:p w:rsidR="007F7778" w:rsidRDefault="007F7778" w:rsidP="007F7778">
      <w:pPr>
        <w:rPr>
          <w:rFonts w:ascii="Times New Roman" w:hAnsi="Times New Roman" w:cs="Times New Roman"/>
          <w:b/>
          <w:bCs/>
          <w:i/>
          <w:iCs/>
          <w:color w:val="000000"/>
          <w:sz w:val="28"/>
          <w:szCs w:val="28"/>
        </w:rPr>
      </w:pPr>
    </w:p>
    <w:p w:rsidR="005D5400" w:rsidRPr="004A18D7" w:rsidRDefault="005D5400" w:rsidP="007F7778">
      <w:pPr>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2.5.3 Usecase Quản lí lớp học</w:t>
      </w:r>
    </w:p>
    <w:p w:rsidR="005D5400" w:rsidRPr="004A18D7" w:rsidRDefault="005D5400" w:rsidP="005D5400">
      <w:pPr>
        <w:spacing w:after="0" w:line="240" w:lineRule="auto"/>
        <w:rPr>
          <w:rFonts w:ascii="Times New Roman" w:eastAsia="Times New Roman" w:hAnsi="Times New Roman" w:cs="Times New Roman"/>
          <w:b/>
          <w:bCs/>
          <w:i/>
          <w:iCs/>
          <w:color w:val="000000"/>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77"/>
        <w:gridCol w:w="2764"/>
        <w:gridCol w:w="3309"/>
      </w:tblGrid>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STT </w:t>
            </w:r>
          </w:p>
        </w:tc>
        <w:tc>
          <w:tcPr>
            <w:tcW w:w="2764"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Use case </w:t>
            </w:r>
          </w:p>
        </w:tc>
        <w:tc>
          <w:tcPr>
            <w:tcW w:w="3309"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Ý nghĩa</w:t>
            </w:r>
          </w:p>
        </w:tc>
      </w:tr>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1 </w:t>
            </w:r>
          </w:p>
        </w:tc>
        <w:tc>
          <w:tcPr>
            <w:tcW w:w="2764"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Tạo lớp học</w:t>
            </w:r>
          </w:p>
        </w:tc>
        <w:tc>
          <w:tcPr>
            <w:tcW w:w="3309"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tạo lớp học mới khi có chương trình học mới</w:t>
            </w:r>
          </w:p>
        </w:tc>
      </w:tr>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p>
        </w:tc>
        <w:tc>
          <w:tcPr>
            <w:tcW w:w="0" w:type="auto"/>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p>
        </w:tc>
        <w:tc>
          <w:tcPr>
            <w:tcW w:w="0" w:type="auto"/>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p>
        </w:tc>
      </w:tr>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Lớp thường</w:t>
            </w:r>
          </w:p>
        </w:tc>
        <w:tc>
          <w:tcPr>
            <w:tcW w:w="3309"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Nhân viên xếp học viên vào lớp học </w:t>
            </w:r>
          </w:p>
        </w:tc>
      </w:tr>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Lớp tạm</w:t>
            </w:r>
          </w:p>
        </w:tc>
        <w:tc>
          <w:tcPr>
            <w:tcW w:w="3309"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Nhân viên xếp học viên vào lớp học </w:t>
            </w:r>
            <w:r w:rsidR="00997FE0" w:rsidRPr="004A18D7">
              <w:rPr>
                <w:rFonts w:ascii="Times New Roman" w:eastAsia="Times New Roman" w:hAnsi="Times New Roman" w:cs="Times New Roman"/>
                <w:sz w:val="28"/>
                <w:szCs w:val="28"/>
              </w:rPr>
              <w:t>dư kiến khi học viên học khóa sau</w:t>
            </w:r>
          </w:p>
        </w:tc>
      </w:tr>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2</w:t>
            </w:r>
          </w:p>
        </w:tc>
        <w:tc>
          <w:tcPr>
            <w:tcW w:w="2764"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Xem danh sách lớp học</w:t>
            </w:r>
          </w:p>
        </w:tc>
        <w:tc>
          <w:tcPr>
            <w:tcW w:w="3309"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xem danh sách học viên trong lớp và giảng viên</w:t>
            </w:r>
          </w:p>
        </w:tc>
      </w:tr>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3</w:t>
            </w:r>
          </w:p>
        </w:tc>
        <w:tc>
          <w:tcPr>
            <w:tcW w:w="2764" w:type="dxa"/>
            <w:tcBorders>
              <w:top w:val="single" w:sz="4" w:space="0" w:color="auto"/>
              <w:left w:val="single" w:sz="4" w:space="0" w:color="auto"/>
              <w:bottom w:val="single" w:sz="4" w:space="0" w:color="auto"/>
              <w:right w:val="single" w:sz="4" w:space="0" w:color="auto"/>
            </w:tcBorders>
            <w:vAlign w:val="center"/>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Xếp lịch giảng viên</w:t>
            </w:r>
          </w:p>
        </w:tc>
        <w:tc>
          <w:tcPr>
            <w:tcW w:w="3309" w:type="dxa"/>
            <w:tcBorders>
              <w:top w:val="single" w:sz="4" w:space="0" w:color="auto"/>
              <w:left w:val="single" w:sz="4" w:space="0" w:color="auto"/>
              <w:bottom w:val="single" w:sz="4" w:space="0" w:color="auto"/>
              <w:right w:val="single" w:sz="4" w:space="0" w:color="auto"/>
            </w:tcBorders>
            <w:vAlign w:val="center"/>
          </w:tcPr>
          <w:p w:rsidR="00687687"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xếp lịch dạy cho giảng viên</w:t>
            </w:r>
          </w:p>
        </w:tc>
      </w:tr>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4</w:t>
            </w:r>
          </w:p>
        </w:tc>
        <w:tc>
          <w:tcPr>
            <w:tcW w:w="2764" w:type="dxa"/>
            <w:tcBorders>
              <w:top w:val="single" w:sz="4" w:space="0" w:color="auto"/>
              <w:left w:val="single" w:sz="4" w:space="0" w:color="auto"/>
              <w:bottom w:val="single" w:sz="4" w:space="0" w:color="auto"/>
              <w:right w:val="single" w:sz="4" w:space="0" w:color="auto"/>
            </w:tcBorders>
            <w:vAlign w:val="center"/>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Cập nhật lớp học</w:t>
            </w:r>
          </w:p>
        </w:tc>
        <w:tc>
          <w:tcPr>
            <w:tcW w:w="3309" w:type="dxa"/>
            <w:tcBorders>
              <w:top w:val="single" w:sz="4" w:space="0" w:color="auto"/>
              <w:left w:val="single" w:sz="4" w:space="0" w:color="auto"/>
              <w:bottom w:val="single" w:sz="4" w:space="0" w:color="auto"/>
              <w:right w:val="single" w:sz="4" w:space="0" w:color="auto"/>
            </w:tcBorders>
            <w:vAlign w:val="center"/>
          </w:tcPr>
          <w:p w:rsidR="00687687"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cập nhật lại thông tin lớp học khi học viên nghỉ học hoặc đổi giảng viên,giờ học,nghỉ học</w:t>
            </w:r>
          </w:p>
        </w:tc>
      </w:tr>
    </w:tbl>
    <w:p w:rsidR="005D5400" w:rsidRPr="004A18D7" w:rsidRDefault="005D5400" w:rsidP="005D5400">
      <w:pPr>
        <w:rPr>
          <w:rFonts w:ascii="Times New Roman" w:hAnsi="Times New Roman" w:cs="Times New Roman"/>
          <w:color w:val="000000"/>
          <w:sz w:val="28"/>
          <w:szCs w:val="28"/>
        </w:rPr>
      </w:pPr>
    </w:p>
    <w:p w:rsidR="005D5400" w:rsidRPr="004A18D7" w:rsidRDefault="00687687">
      <w:pPr>
        <w:rPr>
          <w:rFonts w:ascii="Times New Roman" w:hAnsi="Times New Roman" w:cs="Times New Roman"/>
          <w:sz w:val="28"/>
          <w:szCs w:val="28"/>
        </w:rPr>
      </w:pPr>
      <w:r w:rsidRPr="004A18D7">
        <w:rPr>
          <w:rFonts w:ascii="Times New Roman" w:hAnsi="Times New Roman" w:cs="Times New Roman"/>
          <w:noProof/>
          <w:sz w:val="28"/>
          <w:szCs w:val="28"/>
        </w:rPr>
        <w:lastRenderedPageBreak/>
        <w:drawing>
          <wp:inline distT="0" distB="0" distL="0" distR="0" wp14:anchorId="07CCE714" wp14:editId="4835BD48">
            <wp:extent cx="5943600" cy="3258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8185"/>
                    </a:xfrm>
                    <a:prstGeom prst="rect">
                      <a:avLst/>
                    </a:prstGeom>
                  </pic:spPr>
                </pic:pic>
              </a:graphicData>
            </a:graphic>
          </wp:inline>
        </w:drawing>
      </w:r>
    </w:p>
    <w:p w:rsidR="00572D0D" w:rsidRDefault="00572D0D" w:rsidP="00572D0D">
      <w:pPr>
        <w:spacing w:after="0" w:line="240" w:lineRule="auto"/>
        <w:jc w:val="center"/>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2.5.3</w:t>
      </w:r>
      <w:r>
        <w:rPr>
          <w:rFonts w:ascii="Times New Roman" w:eastAsia="Times New Roman" w:hAnsi="Times New Roman" w:cs="Times New Roman"/>
          <w:b/>
          <w:bCs/>
          <w:i/>
          <w:iCs/>
          <w:color w:val="000000"/>
          <w:sz w:val="32"/>
          <w:szCs w:val="32"/>
        </w:rPr>
        <w:t xml:space="preserve"> Sơ đồ</w:t>
      </w:r>
      <w:r w:rsidRPr="004A18D7">
        <w:rPr>
          <w:rFonts w:ascii="Times New Roman" w:eastAsia="Times New Roman" w:hAnsi="Times New Roman" w:cs="Times New Roman"/>
          <w:b/>
          <w:bCs/>
          <w:i/>
          <w:iCs/>
          <w:color w:val="000000"/>
          <w:sz w:val="32"/>
          <w:szCs w:val="32"/>
        </w:rPr>
        <w:t xml:space="preserve"> Usecase Quản lí lớp học</w:t>
      </w:r>
    </w:p>
    <w:p w:rsidR="00DD4A71" w:rsidRPr="004A18D7" w:rsidRDefault="00DD4A71" w:rsidP="00DD4A71">
      <w:pPr>
        <w:spacing w:after="0" w:line="240" w:lineRule="auto"/>
        <w:rPr>
          <w:rFonts w:ascii="Times New Roman" w:eastAsia="Times New Roman" w:hAnsi="Times New Roman" w:cs="Times New Roman"/>
          <w:b/>
          <w:bCs/>
          <w:i/>
          <w:iCs/>
          <w:color w:val="000000"/>
          <w:sz w:val="32"/>
          <w:szCs w:val="32"/>
        </w:rPr>
      </w:pPr>
      <w:r w:rsidRPr="004A18D7">
        <w:rPr>
          <w:rFonts w:ascii="Times New Roman" w:hAnsi="Times New Roman" w:cs="Times New Roman"/>
          <w:b/>
          <w:bCs/>
          <w:i/>
          <w:iCs/>
          <w:color w:val="000000"/>
          <w:sz w:val="28"/>
          <w:szCs w:val="28"/>
        </w:rPr>
        <w:t>Quy trình nghiệp vụ</w:t>
      </w:r>
      <w:r w:rsidRPr="004A18D7">
        <w:rPr>
          <w:rFonts w:ascii="Times New Roman" w:hAnsi="Times New Roman" w:cs="Times New Roman"/>
          <w:b/>
          <w:bCs/>
          <w:i/>
          <w:iCs/>
          <w:color w:val="000000"/>
          <w:sz w:val="28"/>
          <w:szCs w:val="28"/>
        </w:rPr>
        <w:br/>
      </w:r>
    </w:p>
    <w:p w:rsidR="00572D0D" w:rsidRDefault="007F7778" w:rsidP="007F7778">
      <w:pPr>
        <w:spacing w:after="0" w:line="240" w:lineRule="auto"/>
        <w:rPr>
          <w:rFonts w:ascii="Times New Roman" w:eastAsia="Times New Roman" w:hAnsi="Times New Roman" w:cs="Times New Roman"/>
          <w:b/>
          <w:bCs/>
          <w:i/>
          <w:iCs/>
          <w:color w:val="000000"/>
          <w:sz w:val="32"/>
          <w:szCs w:val="32"/>
        </w:rPr>
      </w:pPr>
      <w:r w:rsidRPr="007F7778">
        <w:rPr>
          <w:rFonts w:ascii="Arial" w:hAnsi="Arial" w:cs="Arial"/>
          <w:b/>
          <w:bCs/>
          <w:color w:val="1F4D78"/>
        </w:rPr>
        <w:t>Quy trình tạo lớp</w:t>
      </w:r>
      <w:r w:rsidR="009756D5">
        <w:rPr>
          <w:rFonts w:ascii="Arial" w:hAnsi="Arial" w:cs="Arial"/>
          <w:b/>
          <w:bCs/>
          <w:color w:val="1F4D78"/>
        </w:rPr>
        <w:t xml:space="preserve"> học</w:t>
      </w:r>
      <w:r w:rsidRPr="007F7778">
        <w:rPr>
          <w:rFonts w:ascii="Arial" w:hAnsi="Arial" w:cs="Arial"/>
          <w:b/>
          <w:bCs/>
          <w:color w:val="1F4D78"/>
        </w:rPr>
        <w:br/>
      </w:r>
      <w:r w:rsidRPr="007F7778">
        <w:rPr>
          <w:rFonts w:ascii="Arial" w:hAnsi="Arial" w:cs="Arial"/>
          <w:color w:val="000000"/>
        </w:rPr>
        <w:t>- Dựa vào nhu cầu người sử dụng sẽ tiến hành tạo mới khóa học , lớp học</w:t>
      </w:r>
      <w:r w:rsidRPr="007F7778">
        <w:rPr>
          <w:rFonts w:ascii="Arial" w:hAnsi="Arial" w:cs="Arial"/>
          <w:color w:val="000000"/>
        </w:rPr>
        <w:br/>
        <w:t>- Khi tạo lớp mới người dùng tiến hành chọn thời gian học, địa điểm học cho lớp</w:t>
      </w:r>
      <w:r w:rsidRPr="007F7778">
        <w:rPr>
          <w:rFonts w:ascii="Arial" w:hAnsi="Arial" w:cs="Arial"/>
          <w:color w:val="000000"/>
        </w:rPr>
        <w:br/>
        <w:t>- Thêm mới danh sách học viên vào lớp</w:t>
      </w:r>
      <w:r w:rsidRPr="007F7778">
        <w:rPr>
          <w:rFonts w:ascii="Arial" w:hAnsi="Arial" w:cs="Arial"/>
          <w:color w:val="000000"/>
        </w:rPr>
        <w:br/>
        <w:t>- Thêm mới giảng viên, trợ giảng vào lớp, sau đó tự động thông báo email cho giáo viên</w:t>
      </w:r>
    </w:p>
    <w:p w:rsidR="00687687" w:rsidRPr="004A18D7" w:rsidRDefault="00687687" w:rsidP="00687687">
      <w:pPr>
        <w:spacing w:after="0" w:line="240" w:lineRule="auto"/>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2.5.</w:t>
      </w:r>
      <w:r w:rsidR="003576A8" w:rsidRPr="004A18D7">
        <w:rPr>
          <w:rFonts w:ascii="Times New Roman" w:eastAsia="Times New Roman" w:hAnsi="Times New Roman" w:cs="Times New Roman"/>
          <w:b/>
          <w:bCs/>
          <w:i/>
          <w:iCs/>
          <w:color w:val="000000"/>
          <w:sz w:val="32"/>
          <w:szCs w:val="32"/>
        </w:rPr>
        <w:t>4</w:t>
      </w:r>
      <w:r w:rsidRPr="004A18D7">
        <w:rPr>
          <w:rFonts w:ascii="Times New Roman" w:eastAsia="Times New Roman" w:hAnsi="Times New Roman" w:cs="Times New Roman"/>
          <w:b/>
          <w:bCs/>
          <w:i/>
          <w:iCs/>
          <w:color w:val="000000"/>
          <w:sz w:val="32"/>
          <w:szCs w:val="32"/>
        </w:rPr>
        <w:t xml:space="preserve"> Usecase Quản lí chương trình học</w:t>
      </w:r>
    </w:p>
    <w:p w:rsidR="00687687" w:rsidRPr="004A18D7" w:rsidRDefault="00687687" w:rsidP="00687687">
      <w:pPr>
        <w:spacing w:after="0" w:line="240" w:lineRule="auto"/>
        <w:rPr>
          <w:rFonts w:ascii="Times New Roman" w:eastAsia="Times New Roman" w:hAnsi="Times New Roman" w:cs="Times New Roman"/>
          <w:b/>
          <w:bCs/>
          <w:i/>
          <w:iCs/>
          <w:color w:val="000000"/>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77"/>
        <w:gridCol w:w="2764"/>
        <w:gridCol w:w="3309"/>
      </w:tblGrid>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STT </w:t>
            </w:r>
          </w:p>
        </w:tc>
        <w:tc>
          <w:tcPr>
            <w:tcW w:w="2764"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Use case </w:t>
            </w:r>
          </w:p>
        </w:tc>
        <w:tc>
          <w:tcPr>
            <w:tcW w:w="3309"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Ý nghĩa</w:t>
            </w:r>
          </w:p>
        </w:tc>
      </w:tr>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1 </w:t>
            </w:r>
          </w:p>
        </w:tc>
        <w:tc>
          <w:tcPr>
            <w:tcW w:w="2764"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Thêm chương trình học</w:t>
            </w:r>
          </w:p>
        </w:tc>
        <w:tc>
          <w:tcPr>
            <w:tcW w:w="3309"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thêm chương trình học</w:t>
            </w:r>
            <w:r w:rsidR="00997FE0" w:rsidRPr="004A18D7">
              <w:rPr>
                <w:rFonts w:ascii="Times New Roman" w:eastAsia="Times New Roman" w:hAnsi="Times New Roman" w:cs="Times New Roman"/>
                <w:sz w:val="28"/>
                <w:szCs w:val="28"/>
              </w:rPr>
              <w:t xml:space="preserve"> khi có khóa học mới</w:t>
            </w:r>
          </w:p>
        </w:tc>
      </w:tr>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2</w:t>
            </w:r>
          </w:p>
        </w:tc>
        <w:tc>
          <w:tcPr>
            <w:tcW w:w="2764"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Cập nhật chương trình học</w:t>
            </w:r>
          </w:p>
        </w:tc>
        <w:tc>
          <w:tcPr>
            <w:tcW w:w="3309"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Cập nhật chương trình học</w:t>
            </w:r>
            <w:r w:rsidR="00997FE0" w:rsidRPr="004A18D7">
              <w:rPr>
                <w:rFonts w:ascii="Times New Roman" w:eastAsia="Times New Roman" w:hAnsi="Times New Roman" w:cs="Times New Roman"/>
                <w:sz w:val="28"/>
                <w:szCs w:val="28"/>
              </w:rPr>
              <w:t xml:space="preserve"> khi sai thông tin về chương trình học</w:t>
            </w:r>
          </w:p>
        </w:tc>
      </w:tr>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3 </w:t>
            </w:r>
          </w:p>
        </w:tc>
        <w:tc>
          <w:tcPr>
            <w:tcW w:w="2764"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Tìm kiếm chương trình học</w:t>
            </w:r>
          </w:p>
        </w:tc>
        <w:tc>
          <w:tcPr>
            <w:tcW w:w="3309"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Tìm kiếm chương trình học</w:t>
            </w:r>
          </w:p>
        </w:tc>
      </w:tr>
      <w:tr w:rsidR="00687687"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4 </w:t>
            </w:r>
          </w:p>
        </w:tc>
        <w:tc>
          <w:tcPr>
            <w:tcW w:w="2764"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Xóa chương trình học</w:t>
            </w:r>
          </w:p>
        </w:tc>
        <w:tc>
          <w:tcPr>
            <w:tcW w:w="3309" w:type="dxa"/>
            <w:tcBorders>
              <w:top w:val="single" w:sz="4" w:space="0" w:color="auto"/>
              <w:left w:val="single" w:sz="4" w:space="0" w:color="auto"/>
              <w:bottom w:val="single" w:sz="4" w:space="0" w:color="auto"/>
              <w:right w:val="single" w:sz="4" w:space="0" w:color="auto"/>
            </w:tcBorders>
            <w:vAlign w:val="center"/>
            <w:hideMark/>
          </w:tcPr>
          <w:p w:rsidR="00687687" w:rsidRPr="004A18D7" w:rsidRDefault="00687687"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Xóa chương trình học</w:t>
            </w:r>
            <w:r w:rsidR="00997FE0" w:rsidRPr="004A18D7">
              <w:rPr>
                <w:rFonts w:ascii="Times New Roman" w:eastAsia="Times New Roman" w:hAnsi="Times New Roman" w:cs="Times New Roman"/>
                <w:sz w:val="28"/>
                <w:szCs w:val="28"/>
              </w:rPr>
              <w:t xml:space="preserve"> khi chương trình học không đủ chỉ tiêu</w:t>
            </w:r>
          </w:p>
        </w:tc>
      </w:tr>
    </w:tbl>
    <w:p w:rsidR="00687687" w:rsidRPr="004A18D7" w:rsidRDefault="00687687">
      <w:pPr>
        <w:rPr>
          <w:rFonts w:ascii="Times New Roman" w:hAnsi="Times New Roman" w:cs="Times New Roman"/>
          <w:sz w:val="28"/>
          <w:szCs w:val="28"/>
        </w:rPr>
      </w:pPr>
    </w:p>
    <w:p w:rsidR="00687687" w:rsidRPr="004A18D7" w:rsidRDefault="00997FE0">
      <w:pPr>
        <w:rPr>
          <w:rFonts w:ascii="Times New Roman" w:hAnsi="Times New Roman" w:cs="Times New Roman"/>
          <w:sz w:val="28"/>
          <w:szCs w:val="28"/>
        </w:rPr>
      </w:pPr>
      <w:r w:rsidRPr="004A18D7">
        <w:rPr>
          <w:rFonts w:ascii="Times New Roman" w:hAnsi="Times New Roman" w:cs="Times New Roman"/>
          <w:noProof/>
          <w:sz w:val="28"/>
          <w:szCs w:val="28"/>
        </w:rPr>
        <w:lastRenderedPageBreak/>
        <w:drawing>
          <wp:inline distT="0" distB="0" distL="0" distR="0" wp14:anchorId="74182DC5" wp14:editId="58842BDF">
            <wp:extent cx="48387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3067050"/>
                    </a:xfrm>
                    <a:prstGeom prst="rect">
                      <a:avLst/>
                    </a:prstGeom>
                  </pic:spPr>
                </pic:pic>
              </a:graphicData>
            </a:graphic>
          </wp:inline>
        </w:drawing>
      </w:r>
    </w:p>
    <w:p w:rsidR="00572D0D" w:rsidRDefault="00572D0D" w:rsidP="00572D0D">
      <w:pPr>
        <w:spacing w:after="0" w:line="240" w:lineRule="auto"/>
        <w:jc w:val="center"/>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 xml:space="preserve">2.5.4 </w:t>
      </w:r>
      <w:r>
        <w:rPr>
          <w:rFonts w:ascii="Times New Roman" w:eastAsia="Times New Roman" w:hAnsi="Times New Roman" w:cs="Times New Roman"/>
          <w:b/>
          <w:bCs/>
          <w:i/>
          <w:iCs/>
          <w:color w:val="000000"/>
          <w:sz w:val="32"/>
          <w:szCs w:val="32"/>
        </w:rPr>
        <w:t xml:space="preserve">Sơ đồ </w:t>
      </w:r>
      <w:r w:rsidRPr="004A18D7">
        <w:rPr>
          <w:rFonts w:ascii="Times New Roman" w:eastAsia="Times New Roman" w:hAnsi="Times New Roman" w:cs="Times New Roman"/>
          <w:b/>
          <w:bCs/>
          <w:i/>
          <w:iCs/>
          <w:color w:val="000000"/>
          <w:sz w:val="32"/>
          <w:szCs w:val="32"/>
        </w:rPr>
        <w:t>Usecase Quản lí chương trình học</w:t>
      </w:r>
    </w:p>
    <w:p w:rsidR="00C31AEC" w:rsidRDefault="00C31AEC" w:rsidP="00C31AEC">
      <w:pPr>
        <w:spacing w:after="0" w:line="240" w:lineRule="auto"/>
        <w:rPr>
          <w:rFonts w:ascii="Times New Roman" w:eastAsia="Times New Roman" w:hAnsi="Times New Roman" w:cs="Times New Roman"/>
          <w:b/>
          <w:bCs/>
          <w:iCs/>
          <w:color w:val="000000"/>
          <w:sz w:val="32"/>
          <w:szCs w:val="32"/>
        </w:rPr>
      </w:pPr>
      <w:r>
        <w:rPr>
          <w:rFonts w:ascii="Times New Roman" w:eastAsia="Times New Roman" w:hAnsi="Times New Roman" w:cs="Times New Roman"/>
          <w:b/>
          <w:bCs/>
          <w:iCs/>
          <w:color w:val="000000"/>
          <w:sz w:val="32"/>
          <w:szCs w:val="32"/>
        </w:rPr>
        <w:t>Quy trình nghiệp vụ:</w:t>
      </w:r>
    </w:p>
    <w:p w:rsidR="00C31AEC" w:rsidRPr="005940C1" w:rsidRDefault="00C31AEC" w:rsidP="005940C1">
      <w:pPr>
        <w:pStyle w:val="ListParagraph"/>
        <w:numPr>
          <w:ilvl w:val="0"/>
          <w:numId w:val="6"/>
        </w:numPr>
        <w:spacing w:after="0" w:line="240" w:lineRule="auto"/>
        <w:jc w:val="both"/>
        <w:rPr>
          <w:rFonts w:ascii="Times New Roman" w:eastAsia="Times New Roman" w:hAnsi="Times New Roman" w:cs="Times New Roman"/>
          <w:bCs/>
          <w:iCs/>
          <w:color w:val="000000"/>
          <w:sz w:val="32"/>
          <w:szCs w:val="32"/>
        </w:rPr>
      </w:pPr>
      <w:r w:rsidRPr="005940C1">
        <w:rPr>
          <w:rFonts w:ascii="Times New Roman" w:eastAsia="Times New Roman" w:hAnsi="Times New Roman" w:cs="Times New Roman"/>
          <w:bCs/>
          <w:iCs/>
          <w:color w:val="000000"/>
          <w:sz w:val="32"/>
          <w:szCs w:val="32"/>
        </w:rPr>
        <w:t>Tạo chương trình học, tiến hành tạo thêm chương trình học vào hệ thống</w:t>
      </w:r>
    </w:p>
    <w:p w:rsidR="00C31AEC" w:rsidRPr="005940C1" w:rsidRDefault="00C31AEC" w:rsidP="005940C1">
      <w:pPr>
        <w:pStyle w:val="ListParagraph"/>
        <w:numPr>
          <w:ilvl w:val="0"/>
          <w:numId w:val="6"/>
        </w:numPr>
        <w:spacing w:after="0" w:line="240" w:lineRule="auto"/>
        <w:jc w:val="both"/>
        <w:rPr>
          <w:rFonts w:ascii="Times New Roman" w:eastAsia="Times New Roman" w:hAnsi="Times New Roman" w:cs="Times New Roman"/>
          <w:bCs/>
          <w:iCs/>
          <w:color w:val="000000"/>
          <w:sz w:val="32"/>
          <w:szCs w:val="32"/>
        </w:rPr>
      </w:pPr>
      <w:r w:rsidRPr="005940C1">
        <w:rPr>
          <w:rFonts w:ascii="Times New Roman" w:eastAsia="Times New Roman" w:hAnsi="Times New Roman" w:cs="Times New Roman"/>
          <w:bCs/>
          <w:iCs/>
          <w:color w:val="000000"/>
          <w:sz w:val="32"/>
          <w:szCs w:val="32"/>
        </w:rPr>
        <w:t>Cập nhật chương trình học khi cần thiết</w:t>
      </w:r>
    </w:p>
    <w:p w:rsidR="00C31AEC" w:rsidRPr="005940C1" w:rsidRDefault="00C31AEC" w:rsidP="005940C1">
      <w:pPr>
        <w:pStyle w:val="ListParagraph"/>
        <w:numPr>
          <w:ilvl w:val="0"/>
          <w:numId w:val="6"/>
        </w:numPr>
        <w:spacing w:after="0" w:line="240" w:lineRule="auto"/>
        <w:jc w:val="both"/>
        <w:rPr>
          <w:rFonts w:ascii="Times New Roman" w:eastAsia="Times New Roman" w:hAnsi="Times New Roman" w:cs="Times New Roman"/>
          <w:bCs/>
          <w:iCs/>
          <w:color w:val="000000"/>
          <w:sz w:val="32"/>
          <w:szCs w:val="32"/>
        </w:rPr>
      </w:pPr>
      <w:r w:rsidRPr="005940C1">
        <w:rPr>
          <w:rFonts w:ascii="Times New Roman" w:eastAsia="Times New Roman" w:hAnsi="Times New Roman" w:cs="Times New Roman"/>
          <w:bCs/>
          <w:iCs/>
          <w:color w:val="000000"/>
          <w:sz w:val="32"/>
          <w:szCs w:val="32"/>
        </w:rPr>
        <w:t>Tra cứu chương trình học : tìm kiếm chương trình học</w:t>
      </w:r>
    </w:p>
    <w:p w:rsidR="005940C1" w:rsidRPr="005940C1" w:rsidRDefault="005940C1" w:rsidP="005940C1">
      <w:pPr>
        <w:pStyle w:val="ListParagraph"/>
        <w:numPr>
          <w:ilvl w:val="0"/>
          <w:numId w:val="6"/>
        </w:numPr>
        <w:spacing w:after="0" w:line="240" w:lineRule="auto"/>
        <w:jc w:val="both"/>
        <w:rPr>
          <w:rFonts w:ascii="Times New Roman" w:eastAsia="Times New Roman" w:hAnsi="Times New Roman" w:cs="Times New Roman"/>
          <w:bCs/>
          <w:iCs/>
          <w:color w:val="000000"/>
          <w:sz w:val="32"/>
          <w:szCs w:val="32"/>
        </w:rPr>
      </w:pPr>
      <w:r w:rsidRPr="005940C1">
        <w:rPr>
          <w:rFonts w:ascii="Times New Roman" w:eastAsia="Times New Roman" w:hAnsi="Times New Roman" w:cs="Times New Roman"/>
          <w:bCs/>
          <w:iCs/>
          <w:color w:val="000000"/>
          <w:sz w:val="32"/>
          <w:szCs w:val="32"/>
        </w:rPr>
        <w:t>Xóa lớp học tiến hành loại bỏ chương trình học khi chương trình không đủ chỉ tiêu</w:t>
      </w:r>
    </w:p>
    <w:p w:rsidR="00997FE0" w:rsidRPr="004A18D7" w:rsidRDefault="00997FE0" w:rsidP="00572D0D">
      <w:pPr>
        <w:jc w:val="center"/>
        <w:rPr>
          <w:rFonts w:ascii="Times New Roman" w:hAnsi="Times New Roman" w:cs="Times New Roman"/>
          <w:sz w:val="28"/>
          <w:szCs w:val="28"/>
        </w:rPr>
      </w:pPr>
    </w:p>
    <w:p w:rsidR="00997FE0" w:rsidRPr="004A18D7" w:rsidRDefault="00997FE0" w:rsidP="00997FE0">
      <w:pPr>
        <w:spacing w:after="0" w:line="240" w:lineRule="auto"/>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2.5.</w:t>
      </w:r>
      <w:r w:rsidR="003576A8" w:rsidRPr="004A18D7">
        <w:rPr>
          <w:rFonts w:ascii="Times New Roman" w:eastAsia="Times New Roman" w:hAnsi="Times New Roman" w:cs="Times New Roman"/>
          <w:b/>
          <w:bCs/>
          <w:i/>
          <w:iCs/>
          <w:color w:val="000000"/>
          <w:sz w:val="32"/>
          <w:szCs w:val="32"/>
        </w:rPr>
        <w:t>5</w:t>
      </w:r>
      <w:r w:rsidRPr="004A18D7">
        <w:rPr>
          <w:rFonts w:ascii="Times New Roman" w:eastAsia="Times New Roman" w:hAnsi="Times New Roman" w:cs="Times New Roman"/>
          <w:b/>
          <w:bCs/>
          <w:i/>
          <w:iCs/>
          <w:color w:val="000000"/>
          <w:sz w:val="32"/>
          <w:szCs w:val="32"/>
        </w:rPr>
        <w:t xml:space="preserve"> Usecase Quản lí giáo viên</w:t>
      </w:r>
    </w:p>
    <w:p w:rsidR="00997FE0" w:rsidRPr="004A18D7" w:rsidRDefault="00997FE0" w:rsidP="00997FE0">
      <w:pPr>
        <w:spacing w:after="0" w:line="240" w:lineRule="auto"/>
        <w:rPr>
          <w:rFonts w:ascii="Times New Roman" w:eastAsia="Times New Roman" w:hAnsi="Times New Roman" w:cs="Times New Roman"/>
          <w:b/>
          <w:bCs/>
          <w:i/>
          <w:iCs/>
          <w:color w:val="000000"/>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77"/>
        <w:gridCol w:w="2764"/>
        <w:gridCol w:w="3309"/>
      </w:tblGrid>
      <w:tr w:rsidR="00997FE0"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bookmarkStart w:id="3" w:name="_Hlk499588103"/>
            <w:r w:rsidRPr="004A18D7">
              <w:rPr>
                <w:rFonts w:ascii="Times New Roman" w:eastAsia="Times New Roman" w:hAnsi="Times New Roman" w:cs="Times New Roman"/>
                <w:color w:val="000000"/>
                <w:sz w:val="28"/>
                <w:szCs w:val="28"/>
              </w:rPr>
              <w:t xml:space="preserve">STT </w:t>
            </w:r>
          </w:p>
        </w:tc>
        <w:tc>
          <w:tcPr>
            <w:tcW w:w="2764"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Use case </w:t>
            </w:r>
          </w:p>
        </w:tc>
        <w:tc>
          <w:tcPr>
            <w:tcW w:w="3309"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Ý nghĩa</w:t>
            </w:r>
          </w:p>
        </w:tc>
      </w:tr>
      <w:tr w:rsidR="00997FE0"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1 </w:t>
            </w:r>
          </w:p>
        </w:tc>
        <w:tc>
          <w:tcPr>
            <w:tcW w:w="2764"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Thêm giảng 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Thêm giảng viên khi tuyển nhân viên mới</w:t>
            </w:r>
          </w:p>
        </w:tc>
      </w:tr>
      <w:tr w:rsidR="00997FE0"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2</w:t>
            </w:r>
          </w:p>
        </w:tc>
        <w:tc>
          <w:tcPr>
            <w:tcW w:w="2764"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Cập nhật giảng 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Cập nhật thông tin  giảng viên khi sai thông tin</w:t>
            </w:r>
          </w:p>
        </w:tc>
      </w:tr>
      <w:tr w:rsidR="00997FE0"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3 </w:t>
            </w:r>
          </w:p>
        </w:tc>
        <w:tc>
          <w:tcPr>
            <w:tcW w:w="2764"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Tìm kiếm giảng 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Tìm kiếm thông tin  giảng viên</w:t>
            </w:r>
          </w:p>
        </w:tc>
      </w:tr>
      <w:tr w:rsidR="00997FE0"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4 </w:t>
            </w:r>
          </w:p>
        </w:tc>
        <w:tc>
          <w:tcPr>
            <w:tcW w:w="2764"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Xóa giảng 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997FE0" w:rsidRPr="004A18D7" w:rsidRDefault="00997FE0"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Nhân viên Xóa giảng viên khi giáo viên nghỉ dạy</w:t>
            </w:r>
          </w:p>
        </w:tc>
      </w:tr>
    </w:tbl>
    <w:bookmarkEnd w:id="3"/>
    <w:p w:rsidR="00997FE0" w:rsidRPr="004A18D7" w:rsidRDefault="00997FE0">
      <w:pPr>
        <w:rPr>
          <w:rFonts w:ascii="Times New Roman" w:hAnsi="Times New Roman" w:cs="Times New Roman"/>
          <w:sz w:val="28"/>
          <w:szCs w:val="28"/>
        </w:rPr>
      </w:pPr>
      <w:r w:rsidRPr="004A18D7">
        <w:rPr>
          <w:rFonts w:ascii="Times New Roman" w:hAnsi="Times New Roman" w:cs="Times New Roman"/>
          <w:noProof/>
          <w:sz w:val="28"/>
          <w:szCs w:val="28"/>
        </w:rPr>
        <w:lastRenderedPageBreak/>
        <w:drawing>
          <wp:inline distT="0" distB="0" distL="0" distR="0" wp14:anchorId="20992631" wp14:editId="1F3898C3">
            <wp:extent cx="473392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3181350"/>
                    </a:xfrm>
                    <a:prstGeom prst="rect">
                      <a:avLst/>
                    </a:prstGeom>
                  </pic:spPr>
                </pic:pic>
              </a:graphicData>
            </a:graphic>
          </wp:inline>
        </w:drawing>
      </w:r>
    </w:p>
    <w:p w:rsidR="00572D0D" w:rsidRDefault="00572D0D" w:rsidP="00572D0D">
      <w:pPr>
        <w:spacing w:after="0" w:line="240" w:lineRule="auto"/>
        <w:jc w:val="center"/>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2.5.5</w:t>
      </w:r>
      <w:r>
        <w:rPr>
          <w:rFonts w:ascii="Times New Roman" w:eastAsia="Times New Roman" w:hAnsi="Times New Roman" w:cs="Times New Roman"/>
          <w:b/>
          <w:bCs/>
          <w:i/>
          <w:iCs/>
          <w:color w:val="000000"/>
          <w:sz w:val="32"/>
          <w:szCs w:val="32"/>
        </w:rPr>
        <w:t xml:space="preserve"> Sơ đồ</w:t>
      </w:r>
      <w:r w:rsidRPr="004A18D7">
        <w:rPr>
          <w:rFonts w:ascii="Times New Roman" w:eastAsia="Times New Roman" w:hAnsi="Times New Roman" w:cs="Times New Roman"/>
          <w:b/>
          <w:bCs/>
          <w:i/>
          <w:iCs/>
          <w:color w:val="000000"/>
          <w:sz w:val="32"/>
          <w:szCs w:val="32"/>
        </w:rPr>
        <w:t xml:space="preserve"> Usecase Quản lí giáo viên</w:t>
      </w:r>
    </w:p>
    <w:p w:rsidR="002C1A58" w:rsidRDefault="002C1A58" w:rsidP="002C1A58">
      <w:pPr>
        <w:spacing w:after="0" w:line="240" w:lineRule="auto"/>
        <w:rPr>
          <w:rFonts w:ascii="Times New Roman" w:eastAsia="Times New Roman" w:hAnsi="Times New Roman" w:cs="Times New Roman"/>
          <w:b/>
          <w:bCs/>
          <w:iCs/>
          <w:color w:val="000000"/>
          <w:sz w:val="32"/>
          <w:szCs w:val="32"/>
        </w:rPr>
      </w:pPr>
      <w:r>
        <w:rPr>
          <w:rFonts w:ascii="Times New Roman" w:eastAsia="Times New Roman" w:hAnsi="Times New Roman" w:cs="Times New Roman"/>
          <w:b/>
          <w:bCs/>
          <w:iCs/>
          <w:color w:val="000000"/>
          <w:sz w:val="32"/>
          <w:szCs w:val="32"/>
        </w:rPr>
        <w:t>Quy trình nghiệp vụ</w:t>
      </w:r>
    </w:p>
    <w:p w:rsidR="002C1A58" w:rsidRPr="002C1A58" w:rsidRDefault="002C1A58" w:rsidP="002C1A58">
      <w:pPr>
        <w:pStyle w:val="ListParagraph"/>
        <w:numPr>
          <w:ilvl w:val="0"/>
          <w:numId w:val="6"/>
        </w:numPr>
        <w:spacing w:after="0" w:line="240" w:lineRule="auto"/>
        <w:jc w:val="both"/>
        <w:rPr>
          <w:rFonts w:ascii="Times New Roman" w:eastAsia="Times New Roman" w:hAnsi="Times New Roman" w:cs="Times New Roman"/>
          <w:b/>
          <w:bCs/>
          <w:iCs/>
          <w:color w:val="000000"/>
          <w:sz w:val="32"/>
          <w:szCs w:val="32"/>
        </w:rPr>
      </w:pPr>
      <w:r>
        <w:rPr>
          <w:rFonts w:ascii="Times New Roman" w:eastAsia="Times New Roman" w:hAnsi="Times New Roman" w:cs="Times New Roman"/>
          <w:bCs/>
          <w:iCs/>
          <w:color w:val="000000"/>
          <w:sz w:val="32"/>
          <w:szCs w:val="32"/>
        </w:rPr>
        <w:t>Nhân viên phòng đào tạo quản lý giáo viên thực hiện các thao tác cơ bản thêm, cập nhật, xóa, tìm kiếm.</w:t>
      </w:r>
    </w:p>
    <w:p w:rsidR="002C1A58" w:rsidRDefault="002C1A58" w:rsidP="002C1A58">
      <w:pPr>
        <w:pStyle w:val="ListParagraph"/>
        <w:numPr>
          <w:ilvl w:val="0"/>
          <w:numId w:val="6"/>
        </w:numPr>
        <w:spacing w:after="0" w:line="240" w:lineRule="auto"/>
        <w:jc w:val="both"/>
        <w:rPr>
          <w:rFonts w:ascii="Times New Roman" w:eastAsia="Times New Roman" w:hAnsi="Times New Roman" w:cs="Times New Roman"/>
          <w:bCs/>
          <w:iCs/>
          <w:color w:val="000000"/>
          <w:sz w:val="32"/>
          <w:szCs w:val="32"/>
        </w:rPr>
      </w:pPr>
      <w:r w:rsidRPr="002C1A58">
        <w:rPr>
          <w:rFonts w:ascii="Times New Roman" w:eastAsia="Times New Roman" w:hAnsi="Times New Roman" w:cs="Times New Roman"/>
          <w:bCs/>
          <w:iCs/>
          <w:color w:val="000000"/>
          <w:sz w:val="32"/>
          <w:szCs w:val="32"/>
        </w:rPr>
        <w:t>Nghiệp vụ thêm, xóa, cập nhật, tìm kiếm ta thực hiện thi có yêu cầu giống các phân hệ quản lý học viên, và quản lý thêm giáo trình</w:t>
      </w:r>
    </w:p>
    <w:p w:rsidR="002C1A58" w:rsidRPr="002C1A58" w:rsidRDefault="002C1A58" w:rsidP="002C1A58">
      <w:pPr>
        <w:pStyle w:val="ListParagraph"/>
        <w:spacing w:after="0" w:line="240" w:lineRule="auto"/>
        <w:jc w:val="both"/>
        <w:rPr>
          <w:rFonts w:ascii="Times New Roman" w:eastAsia="Times New Roman" w:hAnsi="Times New Roman" w:cs="Times New Roman"/>
          <w:bCs/>
          <w:iCs/>
          <w:color w:val="000000"/>
          <w:sz w:val="32"/>
          <w:szCs w:val="32"/>
        </w:rPr>
      </w:pPr>
    </w:p>
    <w:p w:rsidR="003576A8" w:rsidRPr="004A18D7" w:rsidRDefault="003576A8" w:rsidP="003576A8">
      <w:pPr>
        <w:spacing w:after="0" w:line="240" w:lineRule="auto"/>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2.5.</w:t>
      </w:r>
      <w:r w:rsidR="0041503A" w:rsidRPr="004A18D7">
        <w:rPr>
          <w:rFonts w:ascii="Times New Roman" w:eastAsia="Times New Roman" w:hAnsi="Times New Roman" w:cs="Times New Roman"/>
          <w:b/>
          <w:bCs/>
          <w:i/>
          <w:iCs/>
          <w:color w:val="000000"/>
          <w:sz w:val="32"/>
          <w:szCs w:val="32"/>
        </w:rPr>
        <w:t>6</w:t>
      </w:r>
      <w:r w:rsidRPr="004A18D7">
        <w:rPr>
          <w:rFonts w:ascii="Times New Roman" w:eastAsia="Times New Roman" w:hAnsi="Times New Roman" w:cs="Times New Roman"/>
          <w:b/>
          <w:bCs/>
          <w:i/>
          <w:iCs/>
          <w:color w:val="000000"/>
          <w:sz w:val="32"/>
          <w:szCs w:val="32"/>
        </w:rPr>
        <w:t xml:space="preserve"> Usecase Quản lí </w:t>
      </w:r>
      <w:r w:rsidR="0041503A" w:rsidRPr="004A18D7">
        <w:rPr>
          <w:rFonts w:ascii="Times New Roman" w:eastAsia="Times New Roman" w:hAnsi="Times New Roman" w:cs="Times New Roman"/>
          <w:b/>
          <w:bCs/>
          <w:i/>
          <w:iCs/>
          <w:color w:val="000000"/>
          <w:sz w:val="32"/>
          <w:szCs w:val="32"/>
        </w:rPr>
        <w:t>nhân</w:t>
      </w:r>
      <w:r w:rsidRPr="004A18D7">
        <w:rPr>
          <w:rFonts w:ascii="Times New Roman" w:eastAsia="Times New Roman" w:hAnsi="Times New Roman" w:cs="Times New Roman"/>
          <w:b/>
          <w:bCs/>
          <w:i/>
          <w:iCs/>
          <w:color w:val="000000"/>
          <w:sz w:val="32"/>
          <w:szCs w:val="32"/>
        </w:rPr>
        <w:t xml:space="preserve"> viên</w:t>
      </w:r>
    </w:p>
    <w:p w:rsidR="003576A8" w:rsidRPr="004A18D7" w:rsidRDefault="003576A8" w:rsidP="003576A8">
      <w:pPr>
        <w:spacing w:after="0" w:line="240" w:lineRule="auto"/>
        <w:rPr>
          <w:rFonts w:ascii="Times New Roman" w:eastAsia="Times New Roman" w:hAnsi="Times New Roman" w:cs="Times New Roman"/>
          <w:b/>
          <w:bCs/>
          <w:i/>
          <w:iCs/>
          <w:color w:val="000000"/>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77"/>
        <w:gridCol w:w="2764"/>
        <w:gridCol w:w="3309"/>
      </w:tblGrid>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STT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Use case </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Ý nghĩa</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1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Thêm </w:t>
            </w:r>
            <w:r w:rsidR="0041503A" w:rsidRPr="004A18D7">
              <w:rPr>
                <w:rFonts w:ascii="Times New Roman" w:eastAsia="Times New Roman" w:hAnsi="Times New Roman" w:cs="Times New Roman"/>
                <w:sz w:val="28"/>
                <w:szCs w:val="28"/>
              </w:rPr>
              <w:t>nhân</w:t>
            </w:r>
            <w:r w:rsidRPr="004A18D7">
              <w:rPr>
                <w:rFonts w:ascii="Times New Roman" w:eastAsia="Times New Roman" w:hAnsi="Times New Roman" w:cs="Times New Roman"/>
                <w:sz w:val="28"/>
                <w:szCs w:val="28"/>
              </w:rPr>
              <w:t xml:space="preserve"> 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Nhân viên Thêm </w:t>
            </w:r>
            <w:r w:rsidR="0041503A" w:rsidRPr="004A18D7">
              <w:rPr>
                <w:rFonts w:ascii="Times New Roman" w:eastAsia="Times New Roman" w:hAnsi="Times New Roman" w:cs="Times New Roman"/>
                <w:sz w:val="28"/>
                <w:szCs w:val="28"/>
              </w:rPr>
              <w:t xml:space="preserve">nhân </w:t>
            </w:r>
            <w:r w:rsidRPr="004A18D7">
              <w:rPr>
                <w:rFonts w:ascii="Times New Roman" w:eastAsia="Times New Roman" w:hAnsi="Times New Roman" w:cs="Times New Roman"/>
                <w:sz w:val="28"/>
                <w:szCs w:val="28"/>
              </w:rPr>
              <w:t>viên khi tuyển nhân viên mới</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2</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Cập nhật </w:t>
            </w:r>
            <w:r w:rsidR="0041503A" w:rsidRPr="004A18D7">
              <w:rPr>
                <w:rFonts w:ascii="Times New Roman" w:eastAsia="Times New Roman" w:hAnsi="Times New Roman" w:cs="Times New Roman"/>
                <w:sz w:val="28"/>
                <w:szCs w:val="28"/>
              </w:rPr>
              <w:t xml:space="preserve">nhân </w:t>
            </w:r>
            <w:r w:rsidRPr="004A18D7">
              <w:rPr>
                <w:rFonts w:ascii="Times New Roman" w:eastAsia="Times New Roman" w:hAnsi="Times New Roman" w:cs="Times New Roman"/>
                <w:sz w:val="28"/>
                <w:szCs w:val="28"/>
              </w:rPr>
              <w:t>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Nhân viên Cập nhật thông tin  </w:t>
            </w:r>
            <w:r w:rsidR="0041503A" w:rsidRPr="004A18D7">
              <w:rPr>
                <w:rFonts w:ascii="Times New Roman" w:eastAsia="Times New Roman" w:hAnsi="Times New Roman" w:cs="Times New Roman"/>
                <w:sz w:val="28"/>
                <w:szCs w:val="28"/>
              </w:rPr>
              <w:t xml:space="preserve">nhân </w:t>
            </w:r>
            <w:r w:rsidRPr="004A18D7">
              <w:rPr>
                <w:rFonts w:ascii="Times New Roman" w:eastAsia="Times New Roman" w:hAnsi="Times New Roman" w:cs="Times New Roman"/>
                <w:sz w:val="28"/>
                <w:szCs w:val="28"/>
              </w:rPr>
              <w:t>viên khi sai thông tin</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3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Tìm kiếm </w:t>
            </w:r>
            <w:r w:rsidR="0041503A" w:rsidRPr="004A18D7">
              <w:rPr>
                <w:rFonts w:ascii="Times New Roman" w:eastAsia="Times New Roman" w:hAnsi="Times New Roman" w:cs="Times New Roman"/>
                <w:sz w:val="28"/>
                <w:szCs w:val="28"/>
              </w:rPr>
              <w:t xml:space="preserve">nhân </w:t>
            </w:r>
            <w:r w:rsidRPr="004A18D7">
              <w:rPr>
                <w:rFonts w:ascii="Times New Roman" w:eastAsia="Times New Roman" w:hAnsi="Times New Roman" w:cs="Times New Roman"/>
                <w:sz w:val="28"/>
                <w:szCs w:val="28"/>
              </w:rPr>
              <w:t>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Nhân viên Tìm kiếm thông tin  </w:t>
            </w:r>
            <w:r w:rsidR="0041503A" w:rsidRPr="004A18D7">
              <w:rPr>
                <w:rFonts w:ascii="Times New Roman" w:eastAsia="Times New Roman" w:hAnsi="Times New Roman" w:cs="Times New Roman"/>
                <w:sz w:val="28"/>
                <w:szCs w:val="28"/>
              </w:rPr>
              <w:t xml:space="preserve">nhân </w:t>
            </w:r>
            <w:r w:rsidRPr="004A18D7">
              <w:rPr>
                <w:rFonts w:ascii="Times New Roman" w:eastAsia="Times New Roman" w:hAnsi="Times New Roman" w:cs="Times New Roman"/>
                <w:sz w:val="28"/>
                <w:szCs w:val="28"/>
              </w:rPr>
              <w:t>viên</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4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Xóa </w:t>
            </w:r>
            <w:r w:rsidR="0041503A" w:rsidRPr="004A18D7">
              <w:rPr>
                <w:rFonts w:ascii="Times New Roman" w:eastAsia="Times New Roman" w:hAnsi="Times New Roman" w:cs="Times New Roman"/>
                <w:sz w:val="28"/>
                <w:szCs w:val="28"/>
              </w:rPr>
              <w:t xml:space="preserve">nhân </w:t>
            </w:r>
            <w:r w:rsidRPr="004A18D7">
              <w:rPr>
                <w:rFonts w:ascii="Times New Roman" w:eastAsia="Times New Roman" w:hAnsi="Times New Roman" w:cs="Times New Roman"/>
                <w:sz w:val="28"/>
                <w:szCs w:val="28"/>
              </w:rPr>
              <w:t>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Nhân viên Xóa </w:t>
            </w:r>
            <w:r w:rsidR="0041503A" w:rsidRPr="004A18D7">
              <w:rPr>
                <w:rFonts w:ascii="Times New Roman" w:eastAsia="Times New Roman" w:hAnsi="Times New Roman" w:cs="Times New Roman"/>
                <w:sz w:val="28"/>
                <w:szCs w:val="28"/>
              </w:rPr>
              <w:t xml:space="preserve">nhân </w:t>
            </w:r>
            <w:r w:rsidRPr="004A18D7">
              <w:rPr>
                <w:rFonts w:ascii="Times New Roman" w:eastAsia="Times New Roman" w:hAnsi="Times New Roman" w:cs="Times New Roman"/>
                <w:sz w:val="28"/>
                <w:szCs w:val="28"/>
              </w:rPr>
              <w:t xml:space="preserve">viên khi </w:t>
            </w:r>
            <w:r w:rsidR="0041503A" w:rsidRPr="004A18D7">
              <w:rPr>
                <w:rFonts w:ascii="Times New Roman" w:eastAsia="Times New Roman" w:hAnsi="Times New Roman" w:cs="Times New Roman"/>
                <w:sz w:val="28"/>
                <w:szCs w:val="28"/>
              </w:rPr>
              <w:t xml:space="preserve">nhân </w:t>
            </w:r>
            <w:r w:rsidRPr="004A18D7">
              <w:rPr>
                <w:rFonts w:ascii="Times New Roman" w:eastAsia="Times New Roman" w:hAnsi="Times New Roman" w:cs="Times New Roman"/>
                <w:sz w:val="28"/>
                <w:szCs w:val="28"/>
              </w:rPr>
              <w:t xml:space="preserve">viên nghỉ </w:t>
            </w:r>
            <w:r w:rsidR="0041503A" w:rsidRPr="004A18D7">
              <w:rPr>
                <w:rFonts w:ascii="Times New Roman" w:eastAsia="Times New Roman" w:hAnsi="Times New Roman" w:cs="Times New Roman"/>
                <w:sz w:val="28"/>
                <w:szCs w:val="28"/>
              </w:rPr>
              <w:t>làm hoặc bị sa thải</w:t>
            </w:r>
          </w:p>
        </w:tc>
      </w:tr>
    </w:tbl>
    <w:p w:rsidR="003576A8" w:rsidRPr="004A18D7" w:rsidRDefault="003576A8">
      <w:pPr>
        <w:rPr>
          <w:rFonts w:ascii="Times New Roman" w:hAnsi="Times New Roman" w:cs="Times New Roman"/>
          <w:sz w:val="28"/>
          <w:szCs w:val="28"/>
        </w:rPr>
      </w:pPr>
    </w:p>
    <w:p w:rsidR="003576A8" w:rsidRPr="004A18D7" w:rsidRDefault="003576A8">
      <w:pPr>
        <w:rPr>
          <w:rFonts w:ascii="Times New Roman" w:hAnsi="Times New Roman" w:cs="Times New Roman"/>
          <w:sz w:val="28"/>
          <w:szCs w:val="28"/>
        </w:rPr>
      </w:pPr>
      <w:r w:rsidRPr="004A18D7">
        <w:rPr>
          <w:rFonts w:ascii="Times New Roman" w:hAnsi="Times New Roman" w:cs="Times New Roman"/>
          <w:noProof/>
          <w:sz w:val="28"/>
          <w:szCs w:val="28"/>
        </w:rPr>
        <w:lastRenderedPageBreak/>
        <w:drawing>
          <wp:inline distT="0" distB="0" distL="0" distR="0" wp14:anchorId="63B8EA08" wp14:editId="7183C76D">
            <wp:extent cx="55626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2628900"/>
                    </a:xfrm>
                    <a:prstGeom prst="rect">
                      <a:avLst/>
                    </a:prstGeom>
                  </pic:spPr>
                </pic:pic>
              </a:graphicData>
            </a:graphic>
          </wp:inline>
        </w:drawing>
      </w:r>
    </w:p>
    <w:p w:rsidR="00572D0D" w:rsidRDefault="00572D0D" w:rsidP="00572D0D">
      <w:pPr>
        <w:spacing w:after="0" w:line="240" w:lineRule="auto"/>
        <w:jc w:val="center"/>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 xml:space="preserve">2.5.6 </w:t>
      </w:r>
      <w:r>
        <w:rPr>
          <w:rFonts w:ascii="Times New Roman" w:eastAsia="Times New Roman" w:hAnsi="Times New Roman" w:cs="Times New Roman"/>
          <w:b/>
          <w:bCs/>
          <w:i/>
          <w:iCs/>
          <w:color w:val="000000"/>
          <w:sz w:val="32"/>
          <w:szCs w:val="32"/>
        </w:rPr>
        <w:t xml:space="preserve">Sơ đồ </w:t>
      </w:r>
      <w:r w:rsidRPr="004A18D7">
        <w:rPr>
          <w:rFonts w:ascii="Times New Roman" w:eastAsia="Times New Roman" w:hAnsi="Times New Roman" w:cs="Times New Roman"/>
          <w:b/>
          <w:bCs/>
          <w:i/>
          <w:iCs/>
          <w:color w:val="000000"/>
          <w:sz w:val="32"/>
          <w:szCs w:val="32"/>
        </w:rPr>
        <w:t>Usecase Quản lí nhân viên</w:t>
      </w:r>
    </w:p>
    <w:p w:rsidR="005D0E76" w:rsidRDefault="005D0E76" w:rsidP="005D0E76">
      <w:pPr>
        <w:spacing w:after="0" w:line="240" w:lineRule="auto"/>
        <w:rPr>
          <w:rFonts w:ascii="Times New Roman" w:eastAsia="Times New Roman" w:hAnsi="Times New Roman" w:cs="Times New Roman"/>
          <w:b/>
          <w:bCs/>
          <w:iCs/>
          <w:color w:val="000000"/>
          <w:sz w:val="32"/>
          <w:szCs w:val="32"/>
        </w:rPr>
      </w:pPr>
      <w:r>
        <w:rPr>
          <w:rFonts w:ascii="Times New Roman" w:eastAsia="Times New Roman" w:hAnsi="Times New Roman" w:cs="Times New Roman"/>
          <w:b/>
          <w:bCs/>
          <w:iCs/>
          <w:color w:val="000000"/>
          <w:sz w:val="32"/>
          <w:szCs w:val="32"/>
        </w:rPr>
        <w:t>Quy trình nghiệp vụ:</w:t>
      </w:r>
    </w:p>
    <w:p w:rsidR="005D0E76" w:rsidRPr="0095254B" w:rsidRDefault="005D0E76" w:rsidP="005D0E76">
      <w:pPr>
        <w:pStyle w:val="ListParagraph"/>
        <w:numPr>
          <w:ilvl w:val="0"/>
          <w:numId w:val="6"/>
        </w:numPr>
        <w:spacing w:after="0" w:line="240" w:lineRule="auto"/>
        <w:rPr>
          <w:rFonts w:ascii="Times New Roman" w:eastAsia="Times New Roman" w:hAnsi="Times New Roman" w:cs="Times New Roman"/>
          <w:bCs/>
          <w:iCs/>
          <w:color w:val="000000"/>
          <w:sz w:val="32"/>
          <w:szCs w:val="32"/>
        </w:rPr>
      </w:pPr>
      <w:r w:rsidRPr="0095254B">
        <w:rPr>
          <w:rFonts w:ascii="Times New Roman" w:eastAsia="Times New Roman" w:hAnsi="Times New Roman" w:cs="Times New Roman"/>
          <w:bCs/>
          <w:iCs/>
          <w:color w:val="000000"/>
          <w:sz w:val="32"/>
          <w:szCs w:val="32"/>
        </w:rPr>
        <w:t>Chức năng thêm nhân viên được thực hiện khi trung tâm tiến hành tuyển nhân viên, nhân viên sẽ được thêm vào hệ thống để dễ dàng quản lý</w:t>
      </w:r>
    </w:p>
    <w:p w:rsidR="005D0E76" w:rsidRPr="0095254B" w:rsidRDefault="005D0E76" w:rsidP="005D0E76">
      <w:pPr>
        <w:pStyle w:val="ListParagraph"/>
        <w:numPr>
          <w:ilvl w:val="0"/>
          <w:numId w:val="6"/>
        </w:numPr>
        <w:spacing w:after="0" w:line="240" w:lineRule="auto"/>
        <w:rPr>
          <w:rFonts w:ascii="Times New Roman" w:eastAsia="Times New Roman" w:hAnsi="Times New Roman" w:cs="Times New Roman"/>
          <w:bCs/>
          <w:iCs/>
          <w:color w:val="000000"/>
          <w:sz w:val="32"/>
          <w:szCs w:val="32"/>
        </w:rPr>
      </w:pPr>
      <w:r w:rsidRPr="0095254B">
        <w:rPr>
          <w:rFonts w:ascii="Times New Roman" w:eastAsia="Times New Roman" w:hAnsi="Times New Roman" w:cs="Times New Roman"/>
          <w:bCs/>
          <w:iCs/>
          <w:color w:val="000000"/>
          <w:sz w:val="32"/>
          <w:szCs w:val="32"/>
        </w:rPr>
        <w:t xml:space="preserve">Bên cạnh đó có các chức năng như tìm kiếm, xóa, cập nhật để quản lý thông tin của từng </w:t>
      </w:r>
      <w:r w:rsidR="0095254B" w:rsidRPr="0095254B">
        <w:rPr>
          <w:rFonts w:ascii="Times New Roman" w:eastAsia="Times New Roman" w:hAnsi="Times New Roman" w:cs="Times New Roman"/>
          <w:bCs/>
          <w:iCs/>
          <w:color w:val="000000"/>
          <w:sz w:val="32"/>
          <w:szCs w:val="32"/>
        </w:rPr>
        <w:t>nhân viên</w:t>
      </w:r>
    </w:p>
    <w:p w:rsidR="003576A8" w:rsidRPr="004A18D7" w:rsidRDefault="003576A8">
      <w:pPr>
        <w:rPr>
          <w:rFonts w:ascii="Times New Roman" w:hAnsi="Times New Roman" w:cs="Times New Roman"/>
          <w:sz w:val="28"/>
          <w:szCs w:val="28"/>
        </w:rPr>
      </w:pPr>
    </w:p>
    <w:p w:rsidR="003576A8" w:rsidRPr="004A18D7" w:rsidRDefault="003576A8" w:rsidP="003576A8">
      <w:pPr>
        <w:spacing w:after="0" w:line="240" w:lineRule="auto"/>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2.5.</w:t>
      </w:r>
      <w:r w:rsidR="0041503A" w:rsidRPr="004A18D7">
        <w:rPr>
          <w:rFonts w:ascii="Times New Roman" w:eastAsia="Times New Roman" w:hAnsi="Times New Roman" w:cs="Times New Roman"/>
          <w:b/>
          <w:bCs/>
          <w:i/>
          <w:iCs/>
          <w:color w:val="000000"/>
          <w:sz w:val="32"/>
          <w:szCs w:val="32"/>
        </w:rPr>
        <w:t>7</w:t>
      </w:r>
      <w:r w:rsidRPr="004A18D7">
        <w:rPr>
          <w:rFonts w:ascii="Times New Roman" w:eastAsia="Times New Roman" w:hAnsi="Times New Roman" w:cs="Times New Roman"/>
          <w:b/>
          <w:bCs/>
          <w:i/>
          <w:iCs/>
          <w:color w:val="000000"/>
          <w:sz w:val="32"/>
          <w:szCs w:val="32"/>
        </w:rPr>
        <w:t xml:space="preserve"> Usecase Quản lí tài chính</w:t>
      </w:r>
    </w:p>
    <w:p w:rsidR="003576A8" w:rsidRPr="004A18D7" w:rsidRDefault="003576A8">
      <w:pPr>
        <w:rPr>
          <w:rFonts w:ascii="Times New Roman" w:hAnsi="Times New Roman" w:cs="Times New Roman"/>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77"/>
        <w:gridCol w:w="2764"/>
        <w:gridCol w:w="3309"/>
      </w:tblGrid>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STT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Use case </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Ý nghĩa</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1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Tính lương</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Kế toán tính lương cho nhân viên và giáo viên cuối tháng</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2</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D100F5"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Báo cáo và thống kê</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Kế toán báo cáo,thống kê hoạt động thu chi của trung tâm</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2.1</w:t>
            </w:r>
            <w:r w:rsidR="003576A8" w:rsidRPr="004A18D7">
              <w:rPr>
                <w:rFonts w:ascii="Times New Roman" w:eastAsia="Times New Roman" w:hAnsi="Times New Roman" w:cs="Times New Roman"/>
                <w:color w:val="000000"/>
                <w:sz w:val="28"/>
                <w:szCs w:val="28"/>
              </w:rPr>
              <w:t xml:space="preserve">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D100F5"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Thống kê thu</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Kế toán thống kê thu tiền học phí của học viên</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D100F5"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Thống kê chi</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Kê toán thống kê các khoảng chi của trung tâm</w:t>
            </w:r>
          </w:p>
        </w:tc>
      </w:tr>
      <w:tr w:rsidR="00D100F5" w:rsidRPr="004A18D7" w:rsidTr="009541B4">
        <w:tc>
          <w:tcPr>
            <w:tcW w:w="3277" w:type="dxa"/>
            <w:tcBorders>
              <w:top w:val="single" w:sz="4" w:space="0" w:color="auto"/>
              <w:left w:val="single" w:sz="4" w:space="0" w:color="auto"/>
              <w:bottom w:val="single" w:sz="4" w:space="0" w:color="auto"/>
              <w:right w:val="single" w:sz="4" w:space="0" w:color="auto"/>
            </w:tcBorders>
            <w:vAlign w:val="center"/>
          </w:tcPr>
          <w:p w:rsidR="00D100F5" w:rsidRPr="004A18D7" w:rsidRDefault="00C322DD" w:rsidP="009541B4">
            <w:pPr>
              <w:spacing w:after="0" w:line="240" w:lineRule="auto"/>
              <w:rPr>
                <w:rFonts w:ascii="Times New Roman" w:eastAsia="Times New Roman" w:hAnsi="Times New Roman" w:cs="Times New Roman"/>
                <w:color w:val="000000"/>
                <w:sz w:val="28"/>
                <w:szCs w:val="28"/>
              </w:rPr>
            </w:pPr>
            <w:r w:rsidRPr="004A18D7">
              <w:rPr>
                <w:rFonts w:ascii="Times New Roman" w:eastAsia="Times New Roman" w:hAnsi="Times New Roman" w:cs="Times New Roman"/>
                <w:color w:val="000000"/>
                <w:sz w:val="28"/>
                <w:szCs w:val="28"/>
              </w:rPr>
              <w:t>3</w:t>
            </w:r>
          </w:p>
        </w:tc>
        <w:tc>
          <w:tcPr>
            <w:tcW w:w="2764" w:type="dxa"/>
            <w:tcBorders>
              <w:top w:val="single" w:sz="4" w:space="0" w:color="auto"/>
              <w:left w:val="single" w:sz="4" w:space="0" w:color="auto"/>
              <w:bottom w:val="single" w:sz="4" w:space="0" w:color="auto"/>
              <w:right w:val="single" w:sz="4" w:space="0" w:color="auto"/>
            </w:tcBorders>
            <w:vAlign w:val="center"/>
          </w:tcPr>
          <w:p w:rsidR="00D100F5" w:rsidRPr="004A18D7" w:rsidRDefault="00D100F5" w:rsidP="00D100F5">
            <w:pPr>
              <w:spacing w:after="0" w:line="240" w:lineRule="auto"/>
              <w:ind w:left="720" w:hanging="720"/>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Tra cứu phiếu thu</w:t>
            </w:r>
          </w:p>
        </w:tc>
        <w:tc>
          <w:tcPr>
            <w:tcW w:w="3309" w:type="dxa"/>
            <w:tcBorders>
              <w:top w:val="single" w:sz="4" w:space="0" w:color="auto"/>
              <w:left w:val="single" w:sz="4" w:space="0" w:color="auto"/>
              <w:bottom w:val="single" w:sz="4" w:space="0" w:color="auto"/>
              <w:right w:val="single" w:sz="4" w:space="0" w:color="auto"/>
            </w:tcBorders>
            <w:vAlign w:val="center"/>
          </w:tcPr>
          <w:p w:rsidR="00D100F5"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Ké toán Tra cứu phiếu thu</w:t>
            </w:r>
          </w:p>
        </w:tc>
      </w:tr>
      <w:tr w:rsidR="00D100F5" w:rsidRPr="004A18D7" w:rsidTr="009541B4">
        <w:tc>
          <w:tcPr>
            <w:tcW w:w="3277" w:type="dxa"/>
            <w:tcBorders>
              <w:top w:val="single" w:sz="4" w:space="0" w:color="auto"/>
              <w:left w:val="single" w:sz="4" w:space="0" w:color="auto"/>
              <w:bottom w:val="single" w:sz="4" w:space="0" w:color="auto"/>
              <w:right w:val="single" w:sz="4" w:space="0" w:color="auto"/>
            </w:tcBorders>
            <w:vAlign w:val="center"/>
          </w:tcPr>
          <w:p w:rsidR="00D100F5" w:rsidRPr="004A18D7" w:rsidRDefault="00C322DD" w:rsidP="009541B4">
            <w:pPr>
              <w:spacing w:after="0" w:line="240" w:lineRule="auto"/>
              <w:rPr>
                <w:rFonts w:ascii="Times New Roman" w:eastAsia="Times New Roman" w:hAnsi="Times New Roman" w:cs="Times New Roman"/>
                <w:color w:val="000000"/>
                <w:sz w:val="28"/>
                <w:szCs w:val="28"/>
              </w:rPr>
            </w:pPr>
            <w:r w:rsidRPr="004A18D7">
              <w:rPr>
                <w:rFonts w:ascii="Times New Roman" w:eastAsia="Times New Roman" w:hAnsi="Times New Roman" w:cs="Times New Roman"/>
                <w:color w:val="000000"/>
                <w:sz w:val="28"/>
                <w:szCs w:val="28"/>
              </w:rPr>
              <w:t>4</w:t>
            </w:r>
          </w:p>
        </w:tc>
        <w:tc>
          <w:tcPr>
            <w:tcW w:w="2764" w:type="dxa"/>
            <w:tcBorders>
              <w:top w:val="single" w:sz="4" w:space="0" w:color="auto"/>
              <w:left w:val="single" w:sz="4" w:space="0" w:color="auto"/>
              <w:bottom w:val="single" w:sz="4" w:space="0" w:color="auto"/>
              <w:right w:val="single" w:sz="4" w:space="0" w:color="auto"/>
            </w:tcBorders>
            <w:vAlign w:val="center"/>
          </w:tcPr>
          <w:p w:rsidR="00D100F5" w:rsidRPr="004A18D7" w:rsidRDefault="00D100F5"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Lập phiếu thu</w:t>
            </w:r>
          </w:p>
        </w:tc>
        <w:tc>
          <w:tcPr>
            <w:tcW w:w="3309" w:type="dxa"/>
            <w:tcBorders>
              <w:top w:val="single" w:sz="4" w:space="0" w:color="auto"/>
              <w:left w:val="single" w:sz="4" w:space="0" w:color="auto"/>
              <w:bottom w:val="single" w:sz="4" w:space="0" w:color="auto"/>
              <w:right w:val="single" w:sz="4" w:space="0" w:color="auto"/>
            </w:tcBorders>
            <w:vAlign w:val="center"/>
          </w:tcPr>
          <w:p w:rsidR="00D100F5"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Ké toán Lập phiếu thu</w:t>
            </w:r>
          </w:p>
        </w:tc>
      </w:tr>
      <w:tr w:rsidR="00D100F5" w:rsidRPr="004A18D7" w:rsidTr="009541B4">
        <w:tc>
          <w:tcPr>
            <w:tcW w:w="3277" w:type="dxa"/>
            <w:tcBorders>
              <w:top w:val="single" w:sz="4" w:space="0" w:color="auto"/>
              <w:left w:val="single" w:sz="4" w:space="0" w:color="auto"/>
              <w:bottom w:val="single" w:sz="4" w:space="0" w:color="auto"/>
              <w:right w:val="single" w:sz="4" w:space="0" w:color="auto"/>
            </w:tcBorders>
            <w:vAlign w:val="center"/>
          </w:tcPr>
          <w:p w:rsidR="00D100F5" w:rsidRPr="004A18D7" w:rsidRDefault="00C322DD" w:rsidP="009541B4">
            <w:pPr>
              <w:spacing w:after="0" w:line="240" w:lineRule="auto"/>
              <w:rPr>
                <w:rFonts w:ascii="Times New Roman" w:eastAsia="Times New Roman" w:hAnsi="Times New Roman" w:cs="Times New Roman"/>
                <w:color w:val="000000"/>
                <w:sz w:val="28"/>
                <w:szCs w:val="28"/>
              </w:rPr>
            </w:pPr>
            <w:r w:rsidRPr="004A18D7">
              <w:rPr>
                <w:rFonts w:ascii="Times New Roman" w:eastAsia="Times New Roman" w:hAnsi="Times New Roman" w:cs="Times New Roman"/>
                <w:color w:val="000000"/>
                <w:sz w:val="28"/>
                <w:szCs w:val="28"/>
              </w:rPr>
              <w:t>5</w:t>
            </w:r>
          </w:p>
        </w:tc>
        <w:tc>
          <w:tcPr>
            <w:tcW w:w="2764" w:type="dxa"/>
            <w:tcBorders>
              <w:top w:val="single" w:sz="4" w:space="0" w:color="auto"/>
              <w:left w:val="single" w:sz="4" w:space="0" w:color="auto"/>
              <w:bottom w:val="single" w:sz="4" w:space="0" w:color="auto"/>
              <w:right w:val="single" w:sz="4" w:space="0" w:color="auto"/>
            </w:tcBorders>
            <w:vAlign w:val="center"/>
          </w:tcPr>
          <w:p w:rsidR="00D100F5"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Tra cứu phiếu chi</w:t>
            </w:r>
          </w:p>
        </w:tc>
        <w:tc>
          <w:tcPr>
            <w:tcW w:w="3309" w:type="dxa"/>
            <w:tcBorders>
              <w:top w:val="single" w:sz="4" w:space="0" w:color="auto"/>
              <w:left w:val="single" w:sz="4" w:space="0" w:color="auto"/>
              <w:bottom w:val="single" w:sz="4" w:space="0" w:color="auto"/>
              <w:right w:val="single" w:sz="4" w:space="0" w:color="auto"/>
            </w:tcBorders>
            <w:vAlign w:val="center"/>
          </w:tcPr>
          <w:p w:rsidR="00D100F5"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Ké toán tra cứu phiếu chi</w:t>
            </w:r>
          </w:p>
        </w:tc>
      </w:tr>
      <w:tr w:rsidR="00D100F5" w:rsidRPr="004A18D7" w:rsidTr="009541B4">
        <w:tc>
          <w:tcPr>
            <w:tcW w:w="3277" w:type="dxa"/>
            <w:tcBorders>
              <w:top w:val="single" w:sz="4" w:space="0" w:color="auto"/>
              <w:left w:val="single" w:sz="4" w:space="0" w:color="auto"/>
              <w:bottom w:val="single" w:sz="4" w:space="0" w:color="auto"/>
              <w:right w:val="single" w:sz="4" w:space="0" w:color="auto"/>
            </w:tcBorders>
            <w:vAlign w:val="center"/>
          </w:tcPr>
          <w:p w:rsidR="00D100F5" w:rsidRPr="004A18D7" w:rsidRDefault="00C322DD" w:rsidP="009541B4">
            <w:pPr>
              <w:spacing w:after="0" w:line="240" w:lineRule="auto"/>
              <w:rPr>
                <w:rFonts w:ascii="Times New Roman" w:eastAsia="Times New Roman" w:hAnsi="Times New Roman" w:cs="Times New Roman"/>
                <w:color w:val="000000"/>
                <w:sz w:val="28"/>
                <w:szCs w:val="28"/>
              </w:rPr>
            </w:pPr>
            <w:r w:rsidRPr="004A18D7">
              <w:rPr>
                <w:rFonts w:ascii="Times New Roman" w:eastAsia="Times New Roman" w:hAnsi="Times New Roman" w:cs="Times New Roman"/>
                <w:color w:val="000000"/>
                <w:sz w:val="28"/>
                <w:szCs w:val="28"/>
              </w:rPr>
              <w:t>6</w:t>
            </w:r>
          </w:p>
        </w:tc>
        <w:tc>
          <w:tcPr>
            <w:tcW w:w="2764" w:type="dxa"/>
            <w:tcBorders>
              <w:top w:val="single" w:sz="4" w:space="0" w:color="auto"/>
              <w:left w:val="single" w:sz="4" w:space="0" w:color="auto"/>
              <w:bottom w:val="single" w:sz="4" w:space="0" w:color="auto"/>
              <w:right w:val="single" w:sz="4" w:space="0" w:color="auto"/>
            </w:tcBorders>
            <w:vAlign w:val="center"/>
          </w:tcPr>
          <w:p w:rsidR="00D100F5"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Lập phiếu chi</w:t>
            </w:r>
          </w:p>
        </w:tc>
        <w:tc>
          <w:tcPr>
            <w:tcW w:w="3309" w:type="dxa"/>
            <w:tcBorders>
              <w:top w:val="single" w:sz="4" w:space="0" w:color="auto"/>
              <w:left w:val="single" w:sz="4" w:space="0" w:color="auto"/>
              <w:bottom w:val="single" w:sz="4" w:space="0" w:color="auto"/>
              <w:right w:val="single" w:sz="4" w:space="0" w:color="auto"/>
            </w:tcBorders>
            <w:vAlign w:val="center"/>
          </w:tcPr>
          <w:p w:rsidR="00D100F5"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Ké toán lập phiếu chi</w:t>
            </w:r>
          </w:p>
        </w:tc>
      </w:tr>
      <w:tr w:rsidR="00C322DD" w:rsidRPr="004A18D7" w:rsidTr="009541B4">
        <w:tc>
          <w:tcPr>
            <w:tcW w:w="3277"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color w:val="000000"/>
                <w:sz w:val="28"/>
                <w:szCs w:val="28"/>
              </w:rPr>
            </w:pPr>
            <w:r w:rsidRPr="004A18D7">
              <w:rPr>
                <w:rFonts w:ascii="Times New Roman" w:eastAsia="Times New Roman" w:hAnsi="Times New Roman" w:cs="Times New Roman"/>
                <w:color w:val="000000"/>
                <w:sz w:val="28"/>
                <w:szCs w:val="28"/>
              </w:rPr>
              <w:t>7</w:t>
            </w:r>
          </w:p>
        </w:tc>
        <w:tc>
          <w:tcPr>
            <w:tcW w:w="2764"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Cập nhật phiếu chi</w:t>
            </w:r>
          </w:p>
        </w:tc>
        <w:tc>
          <w:tcPr>
            <w:tcW w:w="3309"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Ké toán câp nhật phiếu chi</w:t>
            </w:r>
          </w:p>
        </w:tc>
      </w:tr>
      <w:tr w:rsidR="00C322DD" w:rsidRPr="004A18D7" w:rsidTr="009541B4">
        <w:tc>
          <w:tcPr>
            <w:tcW w:w="3277"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color w:val="000000"/>
                <w:sz w:val="28"/>
                <w:szCs w:val="28"/>
              </w:rPr>
            </w:pPr>
            <w:r w:rsidRPr="004A18D7">
              <w:rPr>
                <w:rFonts w:ascii="Times New Roman" w:eastAsia="Times New Roman" w:hAnsi="Times New Roman" w:cs="Times New Roman"/>
                <w:color w:val="000000"/>
                <w:sz w:val="28"/>
                <w:szCs w:val="28"/>
              </w:rPr>
              <w:lastRenderedPageBreak/>
              <w:t>8</w:t>
            </w:r>
          </w:p>
        </w:tc>
        <w:tc>
          <w:tcPr>
            <w:tcW w:w="2764"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Lập báo cáo thu</w:t>
            </w:r>
          </w:p>
        </w:tc>
        <w:tc>
          <w:tcPr>
            <w:tcW w:w="3309"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Kế toán báo cáo thu các hoạt động của tủng tâm và tiền học phí</w:t>
            </w:r>
          </w:p>
        </w:tc>
      </w:tr>
      <w:tr w:rsidR="00C322DD" w:rsidRPr="004A18D7" w:rsidTr="009541B4">
        <w:tc>
          <w:tcPr>
            <w:tcW w:w="3277"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color w:val="000000"/>
                <w:sz w:val="28"/>
                <w:szCs w:val="28"/>
              </w:rPr>
            </w:pPr>
            <w:r w:rsidRPr="004A18D7">
              <w:rPr>
                <w:rFonts w:ascii="Times New Roman" w:eastAsia="Times New Roman" w:hAnsi="Times New Roman" w:cs="Times New Roman"/>
                <w:color w:val="000000"/>
                <w:sz w:val="28"/>
                <w:szCs w:val="28"/>
              </w:rPr>
              <w:t>9</w:t>
            </w:r>
          </w:p>
        </w:tc>
        <w:tc>
          <w:tcPr>
            <w:tcW w:w="2764"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Lập báo cáo chi</w:t>
            </w:r>
          </w:p>
        </w:tc>
        <w:tc>
          <w:tcPr>
            <w:tcW w:w="3309"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Kê toán báo cáo các khoảng chi của trung tâm</w:t>
            </w:r>
          </w:p>
        </w:tc>
      </w:tr>
      <w:tr w:rsidR="00C322DD" w:rsidRPr="004A18D7" w:rsidTr="009541B4">
        <w:tc>
          <w:tcPr>
            <w:tcW w:w="3277"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color w:val="000000"/>
                <w:sz w:val="28"/>
                <w:szCs w:val="28"/>
              </w:rPr>
            </w:pPr>
            <w:r w:rsidRPr="004A18D7">
              <w:rPr>
                <w:rFonts w:ascii="Times New Roman" w:eastAsia="Times New Roman" w:hAnsi="Times New Roman" w:cs="Times New Roman"/>
                <w:color w:val="000000"/>
                <w:sz w:val="28"/>
                <w:szCs w:val="28"/>
              </w:rPr>
              <w:t>10</w:t>
            </w:r>
          </w:p>
        </w:tc>
        <w:tc>
          <w:tcPr>
            <w:tcW w:w="2764"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in</w:t>
            </w:r>
          </w:p>
        </w:tc>
        <w:tc>
          <w:tcPr>
            <w:tcW w:w="3309" w:type="dxa"/>
            <w:tcBorders>
              <w:top w:val="single" w:sz="4" w:space="0" w:color="auto"/>
              <w:left w:val="single" w:sz="4" w:space="0" w:color="auto"/>
              <w:bottom w:val="single" w:sz="4" w:space="0" w:color="auto"/>
              <w:right w:val="single" w:sz="4" w:space="0" w:color="auto"/>
            </w:tcBorders>
            <w:vAlign w:val="center"/>
          </w:tcPr>
          <w:p w:rsidR="00C322DD" w:rsidRPr="004A18D7" w:rsidRDefault="00C322DD"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In báo cáo </w:t>
            </w:r>
          </w:p>
        </w:tc>
      </w:tr>
    </w:tbl>
    <w:p w:rsidR="003576A8" w:rsidRPr="004A18D7" w:rsidRDefault="003576A8">
      <w:pPr>
        <w:rPr>
          <w:rFonts w:ascii="Times New Roman" w:hAnsi="Times New Roman" w:cs="Times New Roman"/>
          <w:sz w:val="28"/>
          <w:szCs w:val="28"/>
        </w:rPr>
      </w:pPr>
    </w:p>
    <w:p w:rsidR="003576A8" w:rsidRPr="004A18D7" w:rsidRDefault="003576A8">
      <w:pPr>
        <w:rPr>
          <w:rFonts w:ascii="Times New Roman" w:hAnsi="Times New Roman" w:cs="Times New Roman"/>
          <w:noProof/>
          <w:sz w:val="28"/>
          <w:szCs w:val="28"/>
        </w:rPr>
      </w:pPr>
    </w:p>
    <w:p w:rsidR="003576A8" w:rsidRPr="004A18D7" w:rsidRDefault="003576A8">
      <w:pPr>
        <w:rPr>
          <w:rFonts w:ascii="Times New Roman" w:hAnsi="Times New Roman" w:cs="Times New Roman"/>
          <w:sz w:val="28"/>
          <w:szCs w:val="28"/>
        </w:rPr>
      </w:pPr>
      <w:r w:rsidRPr="004A18D7">
        <w:rPr>
          <w:rFonts w:ascii="Times New Roman" w:hAnsi="Times New Roman" w:cs="Times New Roman"/>
          <w:noProof/>
          <w:sz w:val="28"/>
          <w:szCs w:val="28"/>
        </w:rPr>
        <w:drawing>
          <wp:inline distT="0" distB="0" distL="0" distR="0" wp14:anchorId="2CD179A1" wp14:editId="52C0CDD7">
            <wp:extent cx="5943600" cy="4197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97985"/>
                    </a:xfrm>
                    <a:prstGeom prst="rect">
                      <a:avLst/>
                    </a:prstGeom>
                  </pic:spPr>
                </pic:pic>
              </a:graphicData>
            </a:graphic>
          </wp:inline>
        </w:drawing>
      </w:r>
    </w:p>
    <w:p w:rsidR="003576A8" w:rsidRPr="00572D0D" w:rsidRDefault="00572D0D" w:rsidP="00572D0D">
      <w:pPr>
        <w:spacing w:after="0" w:line="240" w:lineRule="auto"/>
        <w:jc w:val="center"/>
        <w:rPr>
          <w:rFonts w:ascii="Times New Roman" w:eastAsia="Times New Roman" w:hAnsi="Times New Roman" w:cs="Times New Roman"/>
          <w:b/>
          <w:bCs/>
          <w:i/>
          <w:iCs/>
          <w:color w:val="000000"/>
          <w:sz w:val="32"/>
          <w:szCs w:val="32"/>
        </w:rPr>
      </w:pPr>
      <w:r w:rsidRPr="004A18D7">
        <w:rPr>
          <w:rFonts w:ascii="Times New Roman" w:eastAsia="Times New Roman" w:hAnsi="Times New Roman" w:cs="Times New Roman"/>
          <w:b/>
          <w:bCs/>
          <w:i/>
          <w:iCs/>
          <w:color w:val="000000"/>
          <w:sz w:val="32"/>
          <w:szCs w:val="32"/>
        </w:rPr>
        <w:t>2.5.7 Usecase Quản lí tài chính</w:t>
      </w:r>
    </w:p>
    <w:p w:rsidR="003576A8" w:rsidRDefault="009756D5">
      <w:pPr>
        <w:rPr>
          <w:rFonts w:ascii="Arial" w:hAnsi="Arial" w:cs="Arial"/>
          <w:color w:val="000000"/>
        </w:rPr>
      </w:pPr>
      <w:r w:rsidRPr="009756D5">
        <w:rPr>
          <w:rFonts w:ascii="Arial" w:hAnsi="Arial" w:cs="Arial"/>
          <w:b/>
          <w:bCs/>
          <w:color w:val="1F4D78"/>
        </w:rPr>
        <w:t>Quy trình tính lương</w:t>
      </w:r>
      <w:r w:rsidRPr="009756D5">
        <w:rPr>
          <w:rFonts w:ascii="Arial" w:hAnsi="Arial" w:cs="Arial"/>
          <w:b/>
          <w:bCs/>
          <w:color w:val="1F4D78"/>
        </w:rPr>
        <w:br/>
      </w:r>
      <w:r w:rsidRPr="009756D5">
        <w:rPr>
          <w:rFonts w:ascii="Arial" w:hAnsi="Arial" w:cs="Arial"/>
          <w:color w:val="000000"/>
        </w:rPr>
        <w:t>- Từ dữ liệu của hợp đồng và chấm công , thưởng phạt,.. phần mềm tự động tính toán</w:t>
      </w:r>
      <w:r w:rsidRPr="009756D5">
        <w:rPr>
          <w:rFonts w:ascii="Arial" w:hAnsi="Arial" w:cs="Arial"/>
          <w:color w:val="000000"/>
        </w:rPr>
        <w:br/>
        <w:t>theo công thức của Apolo để đưa ra được bảng lương</w:t>
      </w:r>
      <w:r w:rsidRPr="009756D5">
        <w:rPr>
          <w:rFonts w:ascii="Arial" w:hAnsi="Arial" w:cs="Arial"/>
          <w:color w:val="000000"/>
        </w:rPr>
        <w:br/>
        <w:t>- Bảng lương sẽ được thông báo qua email cho từng người</w:t>
      </w:r>
    </w:p>
    <w:p w:rsidR="009756D5" w:rsidRPr="004A18D7" w:rsidRDefault="009756D5" w:rsidP="009756D5">
      <w:pPr>
        <w:rPr>
          <w:rFonts w:ascii="Times New Roman" w:hAnsi="Times New Roman" w:cs="Times New Roman"/>
          <w:sz w:val="28"/>
          <w:szCs w:val="28"/>
        </w:rPr>
      </w:pPr>
      <w:r w:rsidRPr="009756D5">
        <w:rPr>
          <w:rFonts w:ascii="Arial" w:hAnsi="Arial" w:cs="Arial"/>
          <w:b/>
          <w:bCs/>
          <w:color w:val="1F4D78"/>
        </w:rPr>
        <w:t>Quy trình đề xuất thu chi</w:t>
      </w:r>
      <w:r w:rsidRPr="009756D5">
        <w:rPr>
          <w:rFonts w:ascii="Arial" w:hAnsi="Arial" w:cs="Arial"/>
          <w:b/>
          <w:bCs/>
          <w:color w:val="1F4D78"/>
        </w:rPr>
        <w:br/>
      </w:r>
      <w:r w:rsidRPr="009756D5">
        <w:rPr>
          <w:rFonts w:ascii="Arial" w:hAnsi="Arial" w:cs="Arial"/>
          <w:color w:val="000000"/>
        </w:rPr>
        <w:t>- Nhân viên, phòng ban sẽ tạo để xuất duyệt chi và gửi đến cá nhân, phòng ban có chức</w:t>
      </w:r>
      <w:r w:rsidRPr="009756D5">
        <w:rPr>
          <w:rFonts w:ascii="Arial" w:hAnsi="Arial" w:cs="Arial"/>
          <w:color w:val="000000"/>
        </w:rPr>
        <w:br/>
        <w:t>năng để duyệt yêu cầu</w:t>
      </w:r>
      <w:r w:rsidRPr="009756D5">
        <w:rPr>
          <w:rFonts w:ascii="Arial" w:hAnsi="Arial" w:cs="Arial"/>
          <w:color w:val="000000"/>
        </w:rPr>
        <w:br/>
        <w:t>- Sau khi duyệt xong sẽ gửi về bộ phận kế toán tiến hành chi</w:t>
      </w:r>
      <w:r w:rsidRPr="009756D5">
        <w:rPr>
          <w:rFonts w:ascii="Arial" w:hAnsi="Arial" w:cs="Arial"/>
          <w:color w:val="000000"/>
        </w:rPr>
        <w:br/>
      </w:r>
      <w:r w:rsidRPr="009756D5">
        <w:rPr>
          <w:rFonts w:ascii="Arial" w:hAnsi="Arial" w:cs="Arial"/>
          <w:b/>
          <w:bCs/>
          <w:color w:val="1F4D78"/>
        </w:rPr>
        <w:t>Quy trình quản lý</w:t>
      </w:r>
      <w:r w:rsidR="00435FFB">
        <w:rPr>
          <w:rFonts w:ascii="Arial" w:hAnsi="Arial" w:cs="Arial"/>
          <w:b/>
          <w:bCs/>
          <w:color w:val="1F4D78"/>
        </w:rPr>
        <w:t xml:space="preserve"> lập phiếu</w:t>
      </w:r>
      <w:r w:rsidRPr="009756D5">
        <w:rPr>
          <w:rFonts w:ascii="Arial" w:hAnsi="Arial" w:cs="Arial"/>
          <w:b/>
          <w:bCs/>
          <w:color w:val="1F4D78"/>
        </w:rPr>
        <w:t xml:space="preserve"> thu học phí</w:t>
      </w:r>
      <w:r w:rsidRPr="009756D5">
        <w:rPr>
          <w:rFonts w:ascii="Arial" w:hAnsi="Arial" w:cs="Arial"/>
          <w:b/>
          <w:bCs/>
          <w:color w:val="1F4D78"/>
        </w:rPr>
        <w:br/>
      </w:r>
      <w:r w:rsidRPr="009756D5">
        <w:rPr>
          <w:rFonts w:ascii="Arial" w:hAnsi="Arial" w:cs="Arial"/>
          <w:color w:val="000000"/>
        </w:rPr>
        <w:t>- Quản lý danh sách học sinh phải thu học phí</w:t>
      </w:r>
      <w:r w:rsidRPr="009756D5">
        <w:rPr>
          <w:rFonts w:ascii="Arial" w:hAnsi="Arial" w:cs="Arial"/>
          <w:color w:val="000000"/>
        </w:rPr>
        <w:br/>
        <w:t>- Thông báo lịch thu, số tiền phải thu đến các học sinh thông qua email, tin nhắn và qua</w:t>
      </w:r>
      <w:r w:rsidRPr="009756D5">
        <w:rPr>
          <w:rFonts w:ascii="Arial" w:hAnsi="Arial" w:cs="Arial"/>
          <w:color w:val="000000"/>
        </w:rPr>
        <w:br/>
        <w:t>cổng thông tin điện tử</w:t>
      </w:r>
    </w:p>
    <w:p w:rsidR="009756D5" w:rsidRPr="004A18D7" w:rsidRDefault="009756D5">
      <w:pPr>
        <w:rPr>
          <w:rFonts w:ascii="Times New Roman" w:hAnsi="Times New Roman" w:cs="Times New Roman"/>
          <w:sz w:val="28"/>
          <w:szCs w:val="28"/>
        </w:rPr>
      </w:pPr>
    </w:p>
    <w:p w:rsidR="003576A8" w:rsidRPr="004A18D7" w:rsidRDefault="003576A8" w:rsidP="003576A8">
      <w:pPr>
        <w:spacing w:after="0" w:line="240" w:lineRule="auto"/>
        <w:rPr>
          <w:rFonts w:ascii="Times New Roman" w:eastAsia="Times New Roman" w:hAnsi="Times New Roman" w:cs="Times New Roman"/>
          <w:b/>
          <w:bCs/>
          <w:i/>
          <w:iCs/>
          <w:color w:val="000000"/>
          <w:sz w:val="28"/>
          <w:szCs w:val="28"/>
        </w:rPr>
      </w:pPr>
      <w:r w:rsidRPr="004A18D7">
        <w:rPr>
          <w:rFonts w:ascii="Times New Roman" w:eastAsia="Times New Roman" w:hAnsi="Times New Roman" w:cs="Times New Roman"/>
          <w:b/>
          <w:bCs/>
          <w:i/>
          <w:iCs/>
          <w:color w:val="000000"/>
          <w:sz w:val="28"/>
          <w:szCs w:val="28"/>
        </w:rPr>
        <w:t>2.5.</w:t>
      </w:r>
      <w:r w:rsidR="0041503A" w:rsidRPr="004A18D7">
        <w:rPr>
          <w:rFonts w:ascii="Times New Roman" w:eastAsia="Times New Roman" w:hAnsi="Times New Roman" w:cs="Times New Roman"/>
          <w:b/>
          <w:bCs/>
          <w:i/>
          <w:iCs/>
          <w:color w:val="000000"/>
          <w:sz w:val="28"/>
          <w:szCs w:val="28"/>
        </w:rPr>
        <w:t>8</w:t>
      </w:r>
      <w:r w:rsidRPr="004A18D7">
        <w:rPr>
          <w:rFonts w:ascii="Times New Roman" w:eastAsia="Times New Roman" w:hAnsi="Times New Roman" w:cs="Times New Roman"/>
          <w:b/>
          <w:bCs/>
          <w:i/>
          <w:iCs/>
          <w:color w:val="000000"/>
          <w:sz w:val="28"/>
          <w:szCs w:val="28"/>
        </w:rPr>
        <w:t xml:space="preserve"> Usecase Quản lí </w:t>
      </w:r>
      <w:r w:rsidR="0041503A" w:rsidRPr="004A18D7">
        <w:rPr>
          <w:rFonts w:ascii="Times New Roman" w:eastAsia="Times New Roman" w:hAnsi="Times New Roman" w:cs="Times New Roman"/>
          <w:b/>
          <w:bCs/>
          <w:i/>
          <w:iCs/>
          <w:color w:val="000000"/>
          <w:sz w:val="28"/>
          <w:szCs w:val="28"/>
        </w:rPr>
        <w:t>cơ sở vật chất</w:t>
      </w:r>
    </w:p>
    <w:p w:rsidR="003576A8" w:rsidRPr="004A18D7" w:rsidRDefault="003576A8" w:rsidP="003576A8">
      <w:pPr>
        <w:rPr>
          <w:rFonts w:ascii="Times New Roman" w:hAnsi="Times New Roman" w:cs="Times New Roman"/>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77"/>
        <w:gridCol w:w="2764"/>
        <w:gridCol w:w="3309"/>
      </w:tblGrid>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STT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Use case </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Ý nghĩa</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1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Quản lí phòng</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Nhân viên </w:t>
            </w:r>
            <w:r w:rsidR="0041503A" w:rsidRPr="004A18D7">
              <w:rPr>
                <w:rFonts w:ascii="Times New Roman" w:eastAsia="Times New Roman" w:hAnsi="Times New Roman" w:cs="Times New Roman"/>
                <w:sz w:val="28"/>
                <w:szCs w:val="28"/>
              </w:rPr>
              <w:t>kiểm kê kiểm tra số phòng học nào trống hoặc đang học hoặc cơ sở vật chất có thiếu sót để bổ sung</w:t>
            </w:r>
          </w:p>
        </w:tc>
      </w:tr>
    </w:tbl>
    <w:p w:rsidR="003576A8" w:rsidRPr="004A18D7" w:rsidRDefault="003576A8" w:rsidP="003576A8">
      <w:pPr>
        <w:rPr>
          <w:rFonts w:ascii="Times New Roman" w:hAnsi="Times New Roman" w:cs="Times New Roman"/>
          <w:sz w:val="28"/>
          <w:szCs w:val="28"/>
        </w:rPr>
      </w:pPr>
    </w:p>
    <w:p w:rsidR="003576A8" w:rsidRPr="004A18D7" w:rsidRDefault="003576A8">
      <w:pPr>
        <w:rPr>
          <w:rFonts w:ascii="Times New Roman" w:hAnsi="Times New Roman" w:cs="Times New Roman"/>
          <w:noProof/>
          <w:sz w:val="28"/>
          <w:szCs w:val="28"/>
        </w:rPr>
      </w:pPr>
    </w:p>
    <w:p w:rsidR="003576A8" w:rsidRPr="004A18D7" w:rsidRDefault="003576A8">
      <w:pPr>
        <w:rPr>
          <w:rFonts w:ascii="Times New Roman" w:hAnsi="Times New Roman" w:cs="Times New Roman"/>
          <w:sz w:val="28"/>
          <w:szCs w:val="28"/>
        </w:rPr>
      </w:pPr>
      <w:r w:rsidRPr="004A18D7">
        <w:rPr>
          <w:rFonts w:ascii="Times New Roman" w:hAnsi="Times New Roman" w:cs="Times New Roman"/>
          <w:noProof/>
          <w:sz w:val="28"/>
          <w:szCs w:val="28"/>
        </w:rPr>
        <w:drawing>
          <wp:inline distT="0" distB="0" distL="0" distR="0" wp14:anchorId="2166CF35" wp14:editId="106E5BF1">
            <wp:extent cx="513397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1590675"/>
                    </a:xfrm>
                    <a:prstGeom prst="rect">
                      <a:avLst/>
                    </a:prstGeom>
                  </pic:spPr>
                </pic:pic>
              </a:graphicData>
            </a:graphic>
          </wp:inline>
        </w:drawing>
      </w:r>
    </w:p>
    <w:p w:rsidR="00572D0D" w:rsidRDefault="00572D0D" w:rsidP="00572D0D">
      <w:pPr>
        <w:spacing w:after="0" w:line="240" w:lineRule="auto"/>
        <w:jc w:val="center"/>
        <w:rPr>
          <w:rFonts w:ascii="Times New Roman" w:eastAsia="Times New Roman" w:hAnsi="Times New Roman" w:cs="Times New Roman"/>
          <w:b/>
          <w:bCs/>
          <w:i/>
          <w:iCs/>
          <w:color w:val="000000"/>
          <w:sz w:val="28"/>
          <w:szCs w:val="28"/>
        </w:rPr>
      </w:pPr>
      <w:r w:rsidRPr="004A18D7">
        <w:rPr>
          <w:rFonts w:ascii="Times New Roman" w:eastAsia="Times New Roman" w:hAnsi="Times New Roman" w:cs="Times New Roman"/>
          <w:b/>
          <w:bCs/>
          <w:i/>
          <w:iCs/>
          <w:color w:val="000000"/>
          <w:sz w:val="28"/>
          <w:szCs w:val="28"/>
        </w:rPr>
        <w:t>2.5.8</w:t>
      </w:r>
      <w:r>
        <w:rPr>
          <w:rFonts w:ascii="Times New Roman" w:eastAsia="Times New Roman" w:hAnsi="Times New Roman" w:cs="Times New Roman"/>
          <w:b/>
          <w:bCs/>
          <w:i/>
          <w:iCs/>
          <w:color w:val="000000"/>
          <w:sz w:val="28"/>
          <w:szCs w:val="28"/>
        </w:rPr>
        <w:t xml:space="preserve"> Sơ đồ</w:t>
      </w:r>
      <w:r w:rsidRPr="004A18D7">
        <w:rPr>
          <w:rFonts w:ascii="Times New Roman" w:eastAsia="Times New Roman" w:hAnsi="Times New Roman" w:cs="Times New Roman"/>
          <w:b/>
          <w:bCs/>
          <w:i/>
          <w:iCs/>
          <w:color w:val="000000"/>
          <w:sz w:val="28"/>
          <w:szCs w:val="28"/>
        </w:rPr>
        <w:t xml:space="preserve"> Usecase Quản lí cơ sở vật chất</w:t>
      </w:r>
    </w:p>
    <w:p w:rsidR="0023272F" w:rsidRDefault="0023272F" w:rsidP="0023272F">
      <w:pPr>
        <w:spacing w:after="0" w:line="240" w:lineRule="auto"/>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 xml:space="preserve">Quy trình nghiệp vụ: </w:t>
      </w:r>
    </w:p>
    <w:p w:rsidR="0023272F" w:rsidRPr="00EE6E23" w:rsidRDefault="0023272F" w:rsidP="0023272F">
      <w:pPr>
        <w:pStyle w:val="ListParagraph"/>
        <w:numPr>
          <w:ilvl w:val="0"/>
          <w:numId w:val="6"/>
        </w:numPr>
        <w:spacing w:after="0" w:line="240" w:lineRule="auto"/>
        <w:rPr>
          <w:rFonts w:ascii="Times New Roman" w:eastAsia="Times New Roman" w:hAnsi="Times New Roman" w:cs="Times New Roman"/>
          <w:bCs/>
          <w:iCs/>
          <w:color w:val="000000"/>
          <w:sz w:val="28"/>
          <w:szCs w:val="28"/>
        </w:rPr>
      </w:pPr>
      <w:r w:rsidRPr="00EE6E23">
        <w:rPr>
          <w:rFonts w:ascii="Times New Roman" w:eastAsia="Times New Roman" w:hAnsi="Times New Roman" w:cs="Times New Roman"/>
          <w:bCs/>
          <w:iCs/>
          <w:color w:val="000000"/>
          <w:sz w:val="28"/>
          <w:szCs w:val="28"/>
        </w:rPr>
        <w:t>Quản lý cơ sở vật chất , nhân viên tiến hành kiểm kê số phòng, cơ sở vật chất trong phòng, cập nhật thường xuyên</w:t>
      </w:r>
    </w:p>
    <w:p w:rsidR="003576A8" w:rsidRPr="004A18D7" w:rsidRDefault="003576A8">
      <w:pPr>
        <w:rPr>
          <w:rFonts w:ascii="Times New Roman" w:hAnsi="Times New Roman" w:cs="Times New Roman"/>
          <w:sz w:val="28"/>
          <w:szCs w:val="28"/>
        </w:rPr>
      </w:pPr>
    </w:p>
    <w:p w:rsidR="003576A8" w:rsidRPr="004A18D7" w:rsidRDefault="003576A8" w:rsidP="003576A8">
      <w:pPr>
        <w:spacing w:after="0" w:line="240" w:lineRule="auto"/>
        <w:rPr>
          <w:rFonts w:ascii="Times New Roman" w:eastAsia="Times New Roman" w:hAnsi="Times New Roman" w:cs="Times New Roman"/>
          <w:b/>
          <w:bCs/>
          <w:i/>
          <w:iCs/>
          <w:color w:val="000000"/>
          <w:sz w:val="28"/>
          <w:szCs w:val="28"/>
        </w:rPr>
      </w:pPr>
      <w:r w:rsidRPr="004A18D7">
        <w:rPr>
          <w:rFonts w:ascii="Times New Roman" w:eastAsia="Times New Roman" w:hAnsi="Times New Roman" w:cs="Times New Roman"/>
          <w:b/>
          <w:bCs/>
          <w:i/>
          <w:iCs/>
          <w:color w:val="000000"/>
          <w:sz w:val="28"/>
          <w:szCs w:val="28"/>
        </w:rPr>
        <w:t>2.5.</w:t>
      </w:r>
      <w:r w:rsidR="0041503A" w:rsidRPr="004A18D7">
        <w:rPr>
          <w:rFonts w:ascii="Times New Roman" w:eastAsia="Times New Roman" w:hAnsi="Times New Roman" w:cs="Times New Roman"/>
          <w:b/>
          <w:bCs/>
          <w:i/>
          <w:iCs/>
          <w:color w:val="000000"/>
          <w:sz w:val="28"/>
          <w:szCs w:val="28"/>
        </w:rPr>
        <w:t>9</w:t>
      </w:r>
      <w:r w:rsidRPr="004A18D7">
        <w:rPr>
          <w:rFonts w:ascii="Times New Roman" w:eastAsia="Times New Roman" w:hAnsi="Times New Roman" w:cs="Times New Roman"/>
          <w:b/>
          <w:bCs/>
          <w:i/>
          <w:iCs/>
          <w:color w:val="000000"/>
          <w:sz w:val="28"/>
          <w:szCs w:val="28"/>
        </w:rPr>
        <w:t xml:space="preserve"> Usecase Quản lí </w:t>
      </w:r>
      <w:r w:rsidR="0041503A" w:rsidRPr="004A18D7">
        <w:rPr>
          <w:rFonts w:ascii="Times New Roman" w:eastAsia="Times New Roman" w:hAnsi="Times New Roman" w:cs="Times New Roman"/>
          <w:b/>
          <w:bCs/>
          <w:i/>
          <w:iCs/>
          <w:color w:val="000000"/>
          <w:sz w:val="28"/>
          <w:szCs w:val="28"/>
        </w:rPr>
        <w:t>ghi danh</w:t>
      </w:r>
    </w:p>
    <w:p w:rsidR="003576A8" w:rsidRPr="004A18D7" w:rsidRDefault="003576A8" w:rsidP="003576A8">
      <w:pPr>
        <w:rPr>
          <w:rFonts w:ascii="Times New Roman" w:hAnsi="Times New Roman" w:cs="Times New Roman"/>
          <w:sz w:val="28"/>
          <w:szCs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77"/>
        <w:gridCol w:w="2764"/>
        <w:gridCol w:w="3309"/>
      </w:tblGrid>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STT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Use case </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Ý nghĩa</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1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Tra cứu thông tin học viên</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Tiếp tân tra cứu thông tin học viên để xếp lớp</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2</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Ghi danh</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Đăng kí lớp cho học viên</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3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Lập phiếu thu</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Tiếp tân lập phiếu thu tiền học phí của học viên</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4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Xóa </w:t>
            </w:r>
            <w:r w:rsidR="0041503A" w:rsidRPr="004A18D7">
              <w:rPr>
                <w:rFonts w:ascii="Times New Roman" w:eastAsia="Times New Roman" w:hAnsi="Times New Roman" w:cs="Times New Roman"/>
                <w:sz w:val="28"/>
                <w:szCs w:val="28"/>
              </w:rPr>
              <w:t>ra khỏi lớp</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Tiếp tân xóa học viên ra khỏi lớp khi học viên không đóng đủ tiền học phí</w:t>
            </w:r>
          </w:p>
        </w:tc>
      </w:tr>
    </w:tbl>
    <w:p w:rsidR="003576A8" w:rsidRPr="004A18D7" w:rsidRDefault="003576A8" w:rsidP="003576A8">
      <w:pPr>
        <w:rPr>
          <w:rFonts w:ascii="Times New Roman" w:hAnsi="Times New Roman" w:cs="Times New Roman"/>
          <w:sz w:val="28"/>
          <w:szCs w:val="28"/>
        </w:rPr>
      </w:pPr>
    </w:p>
    <w:p w:rsidR="003576A8" w:rsidRPr="004A18D7" w:rsidRDefault="0041503A">
      <w:pPr>
        <w:rPr>
          <w:rFonts w:ascii="Times New Roman" w:hAnsi="Times New Roman" w:cs="Times New Roman"/>
          <w:sz w:val="28"/>
          <w:szCs w:val="28"/>
        </w:rPr>
      </w:pPr>
      <w:r w:rsidRPr="004A18D7">
        <w:rPr>
          <w:rFonts w:ascii="Times New Roman" w:hAnsi="Times New Roman" w:cs="Times New Roman"/>
          <w:noProof/>
          <w:sz w:val="28"/>
          <w:szCs w:val="28"/>
        </w:rPr>
        <w:lastRenderedPageBreak/>
        <w:drawing>
          <wp:inline distT="0" distB="0" distL="0" distR="0" wp14:anchorId="0FF718B3" wp14:editId="35BA79C9">
            <wp:extent cx="451485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2743200"/>
                    </a:xfrm>
                    <a:prstGeom prst="rect">
                      <a:avLst/>
                    </a:prstGeom>
                  </pic:spPr>
                </pic:pic>
              </a:graphicData>
            </a:graphic>
          </wp:inline>
        </w:drawing>
      </w:r>
    </w:p>
    <w:p w:rsidR="00572D0D" w:rsidRDefault="00572D0D" w:rsidP="00572D0D">
      <w:pPr>
        <w:spacing w:after="0" w:line="240" w:lineRule="auto"/>
        <w:jc w:val="center"/>
        <w:rPr>
          <w:rFonts w:ascii="Times New Roman" w:eastAsia="Times New Roman" w:hAnsi="Times New Roman" w:cs="Times New Roman"/>
          <w:b/>
          <w:bCs/>
          <w:i/>
          <w:iCs/>
          <w:color w:val="000000"/>
          <w:sz w:val="28"/>
          <w:szCs w:val="28"/>
        </w:rPr>
      </w:pPr>
      <w:r w:rsidRPr="004A18D7">
        <w:rPr>
          <w:rFonts w:ascii="Times New Roman" w:eastAsia="Times New Roman" w:hAnsi="Times New Roman" w:cs="Times New Roman"/>
          <w:b/>
          <w:bCs/>
          <w:i/>
          <w:iCs/>
          <w:color w:val="000000"/>
          <w:sz w:val="28"/>
          <w:szCs w:val="28"/>
        </w:rPr>
        <w:t>2.5.9</w:t>
      </w:r>
      <w:r>
        <w:rPr>
          <w:rFonts w:ascii="Times New Roman" w:eastAsia="Times New Roman" w:hAnsi="Times New Roman" w:cs="Times New Roman"/>
          <w:b/>
          <w:bCs/>
          <w:i/>
          <w:iCs/>
          <w:color w:val="000000"/>
          <w:sz w:val="28"/>
          <w:szCs w:val="28"/>
        </w:rPr>
        <w:t xml:space="preserve"> Sơ đồ</w:t>
      </w:r>
      <w:r w:rsidRPr="004A18D7">
        <w:rPr>
          <w:rFonts w:ascii="Times New Roman" w:eastAsia="Times New Roman" w:hAnsi="Times New Roman" w:cs="Times New Roman"/>
          <w:b/>
          <w:bCs/>
          <w:i/>
          <w:iCs/>
          <w:color w:val="000000"/>
          <w:sz w:val="28"/>
          <w:szCs w:val="28"/>
        </w:rPr>
        <w:t xml:space="preserve"> Usecase Quản lí ghi danh</w:t>
      </w:r>
    </w:p>
    <w:p w:rsidR="009756D5" w:rsidRDefault="009756D5" w:rsidP="009756D5">
      <w:pPr>
        <w:spacing w:after="0" w:line="240" w:lineRule="auto"/>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Quy trình nghiệp vụ</w:t>
      </w:r>
    </w:p>
    <w:p w:rsidR="009756D5" w:rsidRDefault="009756D5" w:rsidP="009756D5">
      <w:pPr>
        <w:spacing w:after="0" w:line="240" w:lineRule="auto"/>
        <w:rPr>
          <w:rFonts w:ascii="Arial" w:hAnsi="Arial" w:cs="Arial"/>
          <w:color w:val="000000"/>
        </w:rPr>
      </w:pPr>
      <w:r w:rsidRPr="009756D5">
        <w:rPr>
          <w:rFonts w:ascii="Arial" w:hAnsi="Arial" w:cs="Arial"/>
          <w:color w:val="000000"/>
        </w:rPr>
        <w:t xml:space="preserve">- Thông tin </w:t>
      </w:r>
      <w:r>
        <w:rPr>
          <w:rFonts w:ascii="Arial" w:hAnsi="Arial" w:cs="Arial"/>
          <w:color w:val="000000"/>
        </w:rPr>
        <w:t>học viên</w:t>
      </w:r>
      <w:r w:rsidRPr="009756D5">
        <w:rPr>
          <w:rFonts w:ascii="Arial" w:hAnsi="Arial" w:cs="Arial"/>
          <w:color w:val="000000"/>
        </w:rPr>
        <w:t xml:space="preserve"> sẽ được thêm mới vào phần mềm từ nhiều nguồn</w:t>
      </w:r>
      <w:r w:rsidRPr="009756D5">
        <w:rPr>
          <w:rFonts w:ascii="Arial" w:hAnsi="Arial" w:cs="Arial"/>
          <w:color w:val="000000"/>
        </w:rPr>
        <w:br/>
        <w:t xml:space="preserve">- Tùy phân quyền của quản trị viên , </w:t>
      </w:r>
      <w:r>
        <w:rPr>
          <w:rFonts w:ascii="Arial" w:hAnsi="Arial" w:cs="Arial"/>
          <w:color w:val="000000"/>
        </w:rPr>
        <w:t xml:space="preserve">nhân viên tra cứu thông tin học viên </w:t>
      </w:r>
    </w:p>
    <w:p w:rsidR="009756D5" w:rsidRPr="004A18D7" w:rsidRDefault="009756D5" w:rsidP="009756D5">
      <w:pPr>
        <w:spacing w:after="0" w:line="240" w:lineRule="auto"/>
        <w:rPr>
          <w:rFonts w:ascii="Times New Roman" w:eastAsia="Times New Roman" w:hAnsi="Times New Roman" w:cs="Times New Roman"/>
          <w:b/>
          <w:bCs/>
          <w:i/>
          <w:iCs/>
          <w:color w:val="000000"/>
          <w:sz w:val="28"/>
          <w:szCs w:val="28"/>
        </w:rPr>
      </w:pPr>
      <w:r w:rsidRPr="009756D5">
        <w:rPr>
          <w:rFonts w:ascii="Arial" w:hAnsi="Arial" w:cs="Arial"/>
          <w:color w:val="000000"/>
        </w:rPr>
        <w:t xml:space="preserve">- Nhân viên tư vấn </w:t>
      </w:r>
      <w:r>
        <w:rPr>
          <w:rFonts w:ascii="Arial" w:hAnsi="Arial" w:cs="Arial"/>
          <w:color w:val="000000"/>
        </w:rPr>
        <w:t>học viên</w:t>
      </w:r>
      <w:r w:rsidRPr="009756D5">
        <w:rPr>
          <w:rFonts w:ascii="Arial" w:hAnsi="Arial" w:cs="Arial"/>
          <w:color w:val="000000"/>
        </w:rPr>
        <w:t>, ghi chú nội dung tư vấn</w:t>
      </w:r>
    </w:p>
    <w:p w:rsidR="0041503A" w:rsidRPr="004A18D7" w:rsidRDefault="009756D5">
      <w:pPr>
        <w:rPr>
          <w:rFonts w:ascii="Times New Roman" w:hAnsi="Times New Roman" w:cs="Times New Roman"/>
          <w:sz w:val="28"/>
          <w:szCs w:val="28"/>
        </w:rPr>
      </w:pPr>
      <w:r>
        <w:rPr>
          <w:rFonts w:ascii="Times New Roman" w:hAnsi="Times New Roman" w:cs="Times New Roman"/>
          <w:sz w:val="28"/>
          <w:szCs w:val="28"/>
        </w:rPr>
        <w:t>-Đăng kí lớp học cho học viên và lập phiếu thu tiền,trường hợp đến ngày học học viên vẫn chưa hoàn thành tiền học phí hoặc nghỉ học thì xóa tên học viên ra khỏi lớp học</w:t>
      </w:r>
    </w:p>
    <w:p w:rsidR="003576A8" w:rsidRPr="004A18D7" w:rsidRDefault="003576A8" w:rsidP="0041503A">
      <w:pPr>
        <w:spacing w:after="0" w:line="240" w:lineRule="auto"/>
        <w:rPr>
          <w:rFonts w:ascii="Times New Roman" w:eastAsia="Times New Roman" w:hAnsi="Times New Roman" w:cs="Times New Roman"/>
          <w:b/>
          <w:bCs/>
          <w:i/>
          <w:iCs/>
          <w:color w:val="000000"/>
          <w:sz w:val="28"/>
          <w:szCs w:val="28"/>
        </w:rPr>
      </w:pPr>
      <w:r w:rsidRPr="004A18D7">
        <w:rPr>
          <w:rFonts w:ascii="Times New Roman" w:eastAsia="Times New Roman" w:hAnsi="Times New Roman" w:cs="Times New Roman"/>
          <w:b/>
          <w:bCs/>
          <w:i/>
          <w:iCs/>
          <w:color w:val="000000"/>
          <w:sz w:val="28"/>
          <w:szCs w:val="28"/>
        </w:rPr>
        <w:t>2.5.</w:t>
      </w:r>
      <w:r w:rsidR="0041503A" w:rsidRPr="004A18D7">
        <w:rPr>
          <w:rFonts w:ascii="Times New Roman" w:eastAsia="Times New Roman" w:hAnsi="Times New Roman" w:cs="Times New Roman"/>
          <w:b/>
          <w:bCs/>
          <w:i/>
          <w:iCs/>
          <w:color w:val="000000"/>
          <w:sz w:val="28"/>
          <w:szCs w:val="28"/>
        </w:rPr>
        <w:t>10</w:t>
      </w:r>
      <w:r w:rsidRPr="004A18D7">
        <w:rPr>
          <w:rFonts w:ascii="Times New Roman" w:eastAsia="Times New Roman" w:hAnsi="Times New Roman" w:cs="Times New Roman"/>
          <w:b/>
          <w:bCs/>
          <w:i/>
          <w:iCs/>
          <w:color w:val="000000"/>
          <w:sz w:val="28"/>
          <w:szCs w:val="28"/>
        </w:rPr>
        <w:t xml:space="preserve"> Usecase </w:t>
      </w:r>
      <w:r w:rsidR="0041503A" w:rsidRPr="004A18D7">
        <w:rPr>
          <w:rFonts w:ascii="Times New Roman" w:eastAsia="Times New Roman" w:hAnsi="Times New Roman" w:cs="Times New Roman"/>
          <w:b/>
          <w:bCs/>
          <w:i/>
          <w:iCs/>
          <w:color w:val="000000"/>
          <w:sz w:val="28"/>
          <w:szCs w:val="28"/>
        </w:rPr>
        <w:t>báo cáo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77"/>
        <w:gridCol w:w="2764"/>
        <w:gridCol w:w="3309"/>
      </w:tblGrid>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STT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Use case </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Ý nghĩa</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color w:val="000000"/>
                <w:sz w:val="28"/>
                <w:szCs w:val="28"/>
              </w:rPr>
              <w:t xml:space="preserve">1 </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Xem danh dách</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 xml:space="preserve">Kế tóa xem danh sách báo cáo </w:t>
            </w:r>
          </w:p>
        </w:tc>
      </w:tr>
      <w:tr w:rsidR="003576A8" w:rsidRPr="004A18D7" w:rsidTr="009541B4">
        <w:tc>
          <w:tcPr>
            <w:tcW w:w="3277"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3576A8"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2</w:t>
            </w:r>
          </w:p>
        </w:tc>
        <w:tc>
          <w:tcPr>
            <w:tcW w:w="2764"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Xem chi tiết danh sách</w:t>
            </w:r>
          </w:p>
        </w:tc>
        <w:tc>
          <w:tcPr>
            <w:tcW w:w="3309" w:type="dxa"/>
            <w:tcBorders>
              <w:top w:val="single" w:sz="4" w:space="0" w:color="auto"/>
              <w:left w:val="single" w:sz="4" w:space="0" w:color="auto"/>
              <w:bottom w:val="single" w:sz="4" w:space="0" w:color="auto"/>
              <w:right w:val="single" w:sz="4" w:space="0" w:color="auto"/>
            </w:tcBorders>
            <w:vAlign w:val="center"/>
            <w:hideMark/>
          </w:tcPr>
          <w:p w:rsidR="003576A8" w:rsidRPr="004A18D7" w:rsidRDefault="0041503A" w:rsidP="009541B4">
            <w:pPr>
              <w:spacing w:after="0" w:line="240" w:lineRule="auto"/>
              <w:rPr>
                <w:rFonts w:ascii="Times New Roman" w:eastAsia="Times New Roman" w:hAnsi="Times New Roman" w:cs="Times New Roman"/>
                <w:sz w:val="28"/>
                <w:szCs w:val="28"/>
              </w:rPr>
            </w:pPr>
            <w:r w:rsidRPr="004A18D7">
              <w:rPr>
                <w:rFonts w:ascii="Times New Roman" w:eastAsia="Times New Roman" w:hAnsi="Times New Roman" w:cs="Times New Roman"/>
                <w:sz w:val="28"/>
                <w:szCs w:val="28"/>
              </w:rPr>
              <w:t>Kế tóa xem chi tiết danh sách báo cáo</w:t>
            </w:r>
          </w:p>
        </w:tc>
      </w:tr>
    </w:tbl>
    <w:p w:rsidR="003576A8" w:rsidRPr="004A18D7" w:rsidRDefault="003576A8">
      <w:pPr>
        <w:rPr>
          <w:rFonts w:ascii="Times New Roman" w:hAnsi="Times New Roman" w:cs="Times New Roman"/>
          <w:sz w:val="28"/>
          <w:szCs w:val="28"/>
        </w:rPr>
      </w:pPr>
    </w:p>
    <w:p w:rsidR="003576A8" w:rsidRDefault="003576A8">
      <w:r>
        <w:rPr>
          <w:noProof/>
        </w:rPr>
        <w:drawing>
          <wp:inline distT="0" distB="0" distL="0" distR="0" wp14:anchorId="2EB290B2" wp14:editId="6F49D376">
            <wp:extent cx="4752975" cy="2200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2200275"/>
                    </a:xfrm>
                    <a:prstGeom prst="rect">
                      <a:avLst/>
                    </a:prstGeom>
                  </pic:spPr>
                </pic:pic>
              </a:graphicData>
            </a:graphic>
          </wp:inline>
        </w:drawing>
      </w:r>
    </w:p>
    <w:p w:rsidR="00572D0D" w:rsidRDefault="00572D0D" w:rsidP="00572D0D">
      <w:pPr>
        <w:spacing w:after="0" w:line="240" w:lineRule="auto"/>
        <w:jc w:val="center"/>
        <w:rPr>
          <w:rFonts w:ascii="Times New Roman" w:eastAsia="Times New Roman" w:hAnsi="Times New Roman" w:cs="Times New Roman"/>
          <w:b/>
          <w:bCs/>
          <w:i/>
          <w:iCs/>
          <w:color w:val="000000"/>
          <w:sz w:val="28"/>
          <w:szCs w:val="28"/>
        </w:rPr>
      </w:pPr>
      <w:r w:rsidRPr="004A18D7">
        <w:rPr>
          <w:rFonts w:ascii="Times New Roman" w:eastAsia="Times New Roman" w:hAnsi="Times New Roman" w:cs="Times New Roman"/>
          <w:b/>
          <w:bCs/>
          <w:i/>
          <w:iCs/>
          <w:color w:val="000000"/>
          <w:sz w:val="28"/>
          <w:szCs w:val="28"/>
        </w:rPr>
        <w:t>2.5.10</w:t>
      </w:r>
      <w:r>
        <w:rPr>
          <w:rFonts w:ascii="Times New Roman" w:eastAsia="Times New Roman" w:hAnsi="Times New Roman" w:cs="Times New Roman"/>
          <w:b/>
          <w:bCs/>
          <w:i/>
          <w:iCs/>
          <w:color w:val="000000"/>
          <w:sz w:val="28"/>
          <w:szCs w:val="28"/>
        </w:rPr>
        <w:t xml:space="preserve"> Sơ đồ</w:t>
      </w:r>
      <w:r w:rsidRPr="004A18D7">
        <w:rPr>
          <w:rFonts w:ascii="Times New Roman" w:eastAsia="Times New Roman" w:hAnsi="Times New Roman" w:cs="Times New Roman"/>
          <w:b/>
          <w:bCs/>
          <w:i/>
          <w:iCs/>
          <w:color w:val="000000"/>
          <w:sz w:val="28"/>
          <w:szCs w:val="28"/>
        </w:rPr>
        <w:t xml:space="preserve"> Usecase báo cáo</w:t>
      </w:r>
    </w:p>
    <w:p w:rsidR="008A1CC7" w:rsidRDefault="008A1CC7" w:rsidP="008A1CC7">
      <w:pPr>
        <w:spacing w:after="0" w:line="240" w:lineRule="auto"/>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lastRenderedPageBreak/>
        <w:t>Quy trình nghiệp vụ:</w:t>
      </w:r>
    </w:p>
    <w:p w:rsidR="008A1CC7" w:rsidRPr="008A1CC7" w:rsidRDefault="008A1CC7" w:rsidP="008A1CC7">
      <w:pPr>
        <w:pStyle w:val="ListParagraph"/>
        <w:numPr>
          <w:ilvl w:val="0"/>
          <w:numId w:val="6"/>
        </w:numPr>
        <w:spacing w:after="0" w:line="240" w:lineRule="auto"/>
        <w:rPr>
          <w:rFonts w:ascii="Times New Roman" w:eastAsia="Times New Roman" w:hAnsi="Times New Roman" w:cs="Times New Roman"/>
          <w:bCs/>
          <w:iCs/>
          <w:color w:val="000000"/>
          <w:sz w:val="28"/>
          <w:szCs w:val="28"/>
        </w:rPr>
      </w:pPr>
      <w:r w:rsidRPr="008A1CC7">
        <w:rPr>
          <w:rFonts w:ascii="Times New Roman" w:eastAsia="Times New Roman" w:hAnsi="Times New Roman" w:cs="Times New Roman"/>
          <w:bCs/>
          <w:iCs/>
          <w:color w:val="000000"/>
          <w:sz w:val="28"/>
          <w:szCs w:val="28"/>
        </w:rPr>
        <w:t>Chức năng quản lý báo cáo để xem những danh sách báo cáo về các khoản thu tài chính của trung tâm</w:t>
      </w:r>
    </w:p>
    <w:p w:rsidR="008A1CC7" w:rsidRDefault="008A1CC7" w:rsidP="008A1CC7">
      <w:pPr>
        <w:pStyle w:val="ListParagraph"/>
        <w:numPr>
          <w:ilvl w:val="0"/>
          <w:numId w:val="6"/>
        </w:numPr>
        <w:spacing w:after="0" w:line="240" w:lineRule="auto"/>
        <w:rPr>
          <w:rFonts w:ascii="Times New Roman" w:eastAsia="Times New Roman" w:hAnsi="Times New Roman" w:cs="Times New Roman"/>
          <w:bCs/>
          <w:iCs/>
          <w:color w:val="000000"/>
          <w:sz w:val="28"/>
          <w:szCs w:val="28"/>
        </w:rPr>
      </w:pPr>
      <w:r w:rsidRPr="008A1CC7">
        <w:rPr>
          <w:rFonts w:ascii="Times New Roman" w:eastAsia="Times New Roman" w:hAnsi="Times New Roman" w:cs="Times New Roman"/>
          <w:bCs/>
          <w:iCs/>
          <w:color w:val="000000"/>
          <w:sz w:val="28"/>
          <w:szCs w:val="28"/>
        </w:rPr>
        <w:t>Kế toán là người thực hiện chức năng này</w:t>
      </w:r>
    </w:p>
    <w:p w:rsidR="001E4708" w:rsidRPr="008A1CC7" w:rsidRDefault="001E4708" w:rsidP="008A1CC7">
      <w:pPr>
        <w:pStyle w:val="ListParagraph"/>
        <w:numPr>
          <w:ilvl w:val="0"/>
          <w:numId w:val="6"/>
        </w:numPr>
        <w:spacing w:after="0" w:line="240" w:lineRule="auto"/>
        <w:rPr>
          <w:rFonts w:ascii="Times New Roman" w:eastAsia="Times New Roman" w:hAnsi="Times New Roman" w:cs="Times New Roman"/>
          <w:bCs/>
          <w:iCs/>
          <w:color w:val="000000"/>
          <w:sz w:val="28"/>
          <w:szCs w:val="28"/>
        </w:rPr>
      </w:pPr>
      <w:r>
        <w:rPr>
          <w:rFonts w:ascii="Times New Roman" w:eastAsia="Times New Roman" w:hAnsi="Times New Roman" w:cs="Times New Roman"/>
          <w:bCs/>
          <w:iCs/>
          <w:color w:val="000000"/>
          <w:sz w:val="28"/>
          <w:szCs w:val="28"/>
        </w:rPr>
        <w:t>Báo cáo sẽ được xem vào cuối tháng</w:t>
      </w:r>
    </w:p>
    <w:p w:rsidR="00572D0D" w:rsidRDefault="00572D0D"/>
    <w:sectPr w:rsidR="00572D0D" w:rsidSect="004A18D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7384"/>
    <w:multiLevelType w:val="hybridMultilevel"/>
    <w:tmpl w:val="D714A9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297E03B6"/>
    <w:multiLevelType w:val="hybridMultilevel"/>
    <w:tmpl w:val="2C006C2C"/>
    <w:lvl w:ilvl="0" w:tplc="04090005">
      <w:start w:val="1"/>
      <w:numFmt w:val="bullet"/>
      <w:lvlText w:val=""/>
      <w:lvlJc w:val="left"/>
      <w:pPr>
        <w:ind w:left="2160" w:hanging="360"/>
      </w:pPr>
      <w:rPr>
        <w:rFonts w:ascii="Wingdings" w:hAnsi="Wingding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 w15:restartNumberingAfterBreak="0">
    <w:nsid w:val="35CB7C19"/>
    <w:multiLevelType w:val="hybridMultilevel"/>
    <w:tmpl w:val="DE32B6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DD378C2"/>
    <w:multiLevelType w:val="hybridMultilevel"/>
    <w:tmpl w:val="1392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64C31"/>
    <w:multiLevelType w:val="hybridMultilevel"/>
    <w:tmpl w:val="03EA9D18"/>
    <w:lvl w:ilvl="0" w:tplc="17B255B2">
      <w:start w:val="2"/>
      <w:numFmt w:val="bullet"/>
      <w:lvlText w:val="-"/>
      <w:lvlJc w:val="left"/>
      <w:pPr>
        <w:ind w:left="720" w:hanging="360"/>
      </w:pPr>
      <w:rPr>
        <w:rFonts w:ascii="Times New Roman" w:eastAsiaTheme="minorHAnsi" w:hAnsi="Times New Roman" w:cs="Times New Roman"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9D3DEE"/>
    <w:multiLevelType w:val="hybridMultilevel"/>
    <w:tmpl w:val="A2E22FC6"/>
    <w:lvl w:ilvl="0" w:tplc="E840A420">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87"/>
    <w:rsid w:val="00104DBD"/>
    <w:rsid w:val="001D39C6"/>
    <w:rsid w:val="001E4708"/>
    <w:rsid w:val="0023272F"/>
    <w:rsid w:val="002A7CFB"/>
    <w:rsid w:val="002C1A58"/>
    <w:rsid w:val="00305B87"/>
    <w:rsid w:val="00343D60"/>
    <w:rsid w:val="003576A8"/>
    <w:rsid w:val="00380994"/>
    <w:rsid w:val="0041503A"/>
    <w:rsid w:val="00435FFB"/>
    <w:rsid w:val="004A18D7"/>
    <w:rsid w:val="00572D0D"/>
    <w:rsid w:val="005923CF"/>
    <w:rsid w:val="005940C1"/>
    <w:rsid w:val="005951A9"/>
    <w:rsid w:val="005D0E76"/>
    <w:rsid w:val="005D5400"/>
    <w:rsid w:val="0062039E"/>
    <w:rsid w:val="00687687"/>
    <w:rsid w:val="006B6AB8"/>
    <w:rsid w:val="006E676E"/>
    <w:rsid w:val="00721587"/>
    <w:rsid w:val="007F7778"/>
    <w:rsid w:val="00851327"/>
    <w:rsid w:val="0086296E"/>
    <w:rsid w:val="008A1CC7"/>
    <w:rsid w:val="008F55EB"/>
    <w:rsid w:val="0095254B"/>
    <w:rsid w:val="009541B4"/>
    <w:rsid w:val="009756D5"/>
    <w:rsid w:val="00997FE0"/>
    <w:rsid w:val="009C6BE0"/>
    <w:rsid w:val="009C75E3"/>
    <w:rsid w:val="00A546FC"/>
    <w:rsid w:val="00AD78A6"/>
    <w:rsid w:val="00B13382"/>
    <w:rsid w:val="00B24E24"/>
    <w:rsid w:val="00C31AEC"/>
    <w:rsid w:val="00C322DD"/>
    <w:rsid w:val="00CF4694"/>
    <w:rsid w:val="00D100F5"/>
    <w:rsid w:val="00DD4A71"/>
    <w:rsid w:val="00EE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68C3"/>
  <w15:chartTrackingRefBased/>
  <w15:docId w15:val="{3FC3C173-7AE8-4A8C-8481-D3552973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05B87"/>
    <w:rPr>
      <w:rFonts w:ascii="TimesNewRomanPS-BoldMT" w:hAnsi="TimesNewRomanPS-BoldMT" w:hint="default"/>
      <w:b/>
      <w:bCs/>
      <w:i w:val="0"/>
      <w:iCs w:val="0"/>
      <w:color w:val="548DD4"/>
      <w:sz w:val="28"/>
      <w:szCs w:val="28"/>
    </w:rPr>
  </w:style>
  <w:style w:type="character" w:customStyle="1" w:styleId="fontstyle21">
    <w:name w:val="fontstyle21"/>
    <w:basedOn w:val="DefaultParagraphFont"/>
    <w:rsid w:val="00305B87"/>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305B87"/>
    <w:rPr>
      <w:rFonts w:ascii="TimesNewRomanPSMT" w:hAnsi="TimesNewRomanPSMT" w:hint="default"/>
      <w:b w:val="0"/>
      <w:bCs w:val="0"/>
      <w:i w:val="0"/>
      <w:iCs w:val="0"/>
      <w:color w:val="000000"/>
      <w:sz w:val="22"/>
      <w:szCs w:val="22"/>
    </w:rPr>
  </w:style>
  <w:style w:type="character" w:customStyle="1" w:styleId="fontstyle41">
    <w:name w:val="fontstyle41"/>
    <w:basedOn w:val="DefaultParagraphFont"/>
    <w:rsid w:val="00305B87"/>
    <w:rPr>
      <w:rFonts w:ascii="Wingdings-Regular" w:hAnsi="Wingdings-Regular" w:hint="default"/>
      <w:b w:val="0"/>
      <w:bCs w:val="0"/>
      <w:i w:val="0"/>
      <w:iCs w:val="0"/>
      <w:color w:val="000000"/>
      <w:sz w:val="22"/>
      <w:szCs w:val="22"/>
    </w:rPr>
  </w:style>
  <w:style w:type="paragraph" w:styleId="ListParagraph">
    <w:name w:val="List Paragraph"/>
    <w:basedOn w:val="Normal"/>
    <w:uiPriority w:val="34"/>
    <w:qFormat/>
    <w:rsid w:val="00A546FC"/>
    <w:pPr>
      <w:ind w:left="720"/>
      <w:contextualSpacing/>
    </w:pPr>
  </w:style>
  <w:style w:type="paragraph" w:styleId="NoSpacing">
    <w:name w:val="No Spacing"/>
    <w:uiPriority w:val="1"/>
    <w:qFormat/>
    <w:rsid w:val="00104DBD"/>
    <w:pPr>
      <w:spacing w:after="0" w:line="240" w:lineRule="auto"/>
    </w:pPr>
  </w:style>
  <w:style w:type="character" w:customStyle="1" w:styleId="Heading1Char">
    <w:name w:val="Heading 1 Char"/>
    <w:basedOn w:val="DefaultParagraphFont"/>
    <w:link w:val="Heading1"/>
    <w:uiPriority w:val="9"/>
    <w:rsid w:val="003809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07926">
      <w:bodyDiv w:val="1"/>
      <w:marLeft w:val="0"/>
      <w:marRight w:val="0"/>
      <w:marTop w:val="0"/>
      <w:marBottom w:val="0"/>
      <w:divBdr>
        <w:top w:val="none" w:sz="0" w:space="0" w:color="auto"/>
        <w:left w:val="none" w:sz="0" w:space="0" w:color="auto"/>
        <w:bottom w:val="none" w:sz="0" w:space="0" w:color="auto"/>
        <w:right w:val="none" w:sz="0" w:space="0" w:color="auto"/>
      </w:divBdr>
    </w:div>
    <w:div w:id="14745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D5583-5FF9-4D94-9A09-DCB40764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17</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Quyên Lê</dc:creator>
  <cp:keywords/>
  <dc:description/>
  <cp:lastModifiedBy>Quyên Lê</cp:lastModifiedBy>
  <cp:revision>22</cp:revision>
  <dcterms:created xsi:type="dcterms:W3CDTF">2017-11-27T14:42:00Z</dcterms:created>
  <dcterms:modified xsi:type="dcterms:W3CDTF">2017-11-30T01:24:00Z</dcterms:modified>
</cp:coreProperties>
</file>