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2128"/>
        </w:tabs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Mongodb数据情况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说明：以下数据为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192.168.0.90:27017 mongo中所有数据库中的所有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集合的统计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数据个数：31041207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-*- coding:utf-8 -*-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pymongo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mongo_client = pymongo.MongoClient(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'192.168.0.90'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27017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1、数据个数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count = 0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for db in mongo_client.list_database_names():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for collection in mongo_client[db].list_collection_names():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for data in mongo_client[db][collection].find():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# print(data)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count = count+1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print(count)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打印随机一个数据的字典结构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2、数据字典结构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db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mongo_client.list_database_names():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collection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mongo_client[db].list_collection_names():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data = mongo_client[db][collection].find_one()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key = data.keys()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'key = {}'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.format(key))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部分结果截图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778635"/>
            <wp:effectExtent l="0" t="0" r="1016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7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3、查询索引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for db in mongo_client.list_database_names():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for collection in mongo_client[db].list_collection_names():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for index in mongo_client[db][collection].list_indexes():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print(index)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部分结果截图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753360"/>
            <wp:effectExtent l="0" t="0" r="762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5979A"/>
    <w:multiLevelType w:val="singleLevel"/>
    <w:tmpl w:val="14E5979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8B58B0"/>
    <w:rsid w:val="5B137BC7"/>
    <w:rsid w:val="6A8B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2018-07-20T01:56:00Z</dcterms:created>
  <dc:creator>61</dc:creator>
  <cp:lastModifiedBy>荔枝菌✨</cp:lastModifiedBy>
  <dcterms:modified xsi:type="dcterms:W3CDTF">2018-07-20T02:08:38Z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2052-11.1.0.7711</vt:lpwstr>
  </property>
</Properties>
</file>