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57BA" w14:textId="77777777" w:rsidR="00B06E4C" w:rsidRDefault="00B06E4C" w:rsidP="005308BD">
      <w:pPr>
        <w:rPr>
          <w:rFonts w:cs="Arial"/>
          <w:b/>
          <w:bCs/>
          <w:color w:val="0069B3"/>
          <w:sz w:val="48"/>
          <w:szCs w:val="52"/>
        </w:rPr>
      </w:pPr>
    </w:p>
    <w:p w14:paraId="769414CD" w14:textId="6CE957CE" w:rsidR="004815C7" w:rsidRDefault="004815C7" w:rsidP="005308BD">
      <w:pPr>
        <w:rPr>
          <w:rFonts w:cs="Arial"/>
          <w:b/>
          <w:bCs/>
          <w:color w:val="0069B3"/>
          <w:sz w:val="48"/>
          <w:szCs w:val="52"/>
        </w:rPr>
      </w:pPr>
    </w:p>
    <w:p w14:paraId="5054CB1C" w14:textId="77777777" w:rsidR="004815C7" w:rsidRDefault="004815C7" w:rsidP="005308BD">
      <w:pPr>
        <w:rPr>
          <w:rFonts w:cs="Arial"/>
          <w:b/>
          <w:bCs/>
          <w:color w:val="0069B3"/>
          <w:sz w:val="48"/>
          <w:szCs w:val="52"/>
        </w:rPr>
      </w:pPr>
    </w:p>
    <w:p w14:paraId="1CEB7C10" w14:textId="77777777" w:rsidR="004815C7" w:rsidRDefault="004815C7" w:rsidP="005308BD">
      <w:pPr>
        <w:rPr>
          <w:rFonts w:cs="Arial"/>
          <w:b/>
          <w:bCs/>
          <w:color w:val="0069B3"/>
          <w:sz w:val="48"/>
          <w:szCs w:val="52"/>
        </w:rPr>
      </w:pPr>
    </w:p>
    <w:p w14:paraId="40C8B8E9" w14:textId="77777777" w:rsidR="004815C7" w:rsidRDefault="004815C7" w:rsidP="005308BD">
      <w:pPr>
        <w:rPr>
          <w:rFonts w:cs="Arial"/>
          <w:b/>
          <w:bCs/>
          <w:color w:val="0069B3"/>
          <w:sz w:val="48"/>
          <w:szCs w:val="52"/>
        </w:rPr>
      </w:pPr>
    </w:p>
    <w:p w14:paraId="64DA570F" w14:textId="77777777" w:rsidR="004815C7" w:rsidRDefault="004815C7" w:rsidP="005308BD">
      <w:pPr>
        <w:rPr>
          <w:rFonts w:cs="Arial"/>
          <w:b/>
          <w:bCs/>
          <w:color w:val="0069B3"/>
          <w:sz w:val="48"/>
          <w:szCs w:val="52"/>
        </w:rPr>
      </w:pPr>
    </w:p>
    <w:p w14:paraId="78F600EA" w14:textId="77777777" w:rsidR="004815C7" w:rsidRDefault="004815C7" w:rsidP="005308BD">
      <w:pPr>
        <w:rPr>
          <w:rFonts w:cs="Arial"/>
          <w:b/>
          <w:bCs/>
          <w:color w:val="0069B3"/>
          <w:sz w:val="48"/>
          <w:szCs w:val="52"/>
        </w:rPr>
      </w:pPr>
    </w:p>
    <w:p w14:paraId="314EC35F" w14:textId="77777777" w:rsidR="004815C7" w:rsidRDefault="004815C7" w:rsidP="005308BD">
      <w:pPr>
        <w:rPr>
          <w:rFonts w:cs="Arial"/>
          <w:b/>
          <w:bCs/>
          <w:color w:val="0069B3"/>
          <w:sz w:val="48"/>
          <w:szCs w:val="52"/>
        </w:rPr>
      </w:pPr>
    </w:p>
    <w:p w14:paraId="507124FB" w14:textId="60792B85" w:rsidR="004815C7" w:rsidRDefault="002A0C20" w:rsidP="005308BD">
      <w:pPr>
        <w:rPr>
          <w:rFonts w:cs="Arial"/>
          <w:b/>
          <w:bCs/>
          <w:color w:val="0069B3"/>
          <w:sz w:val="48"/>
          <w:szCs w:val="52"/>
        </w:rPr>
      </w:pPr>
      <w:r>
        <w:rPr>
          <w:noProof/>
        </w:rPr>
        <mc:AlternateContent>
          <mc:Choice Requires="wps">
            <w:drawing>
              <wp:anchor distT="0" distB="0" distL="182880" distR="182880" simplePos="0" relativeHeight="251659264" behindDoc="0" locked="0" layoutInCell="1" allowOverlap="1" wp14:anchorId="2387886D" wp14:editId="7C03758D">
                <wp:simplePos x="0" y="0"/>
                <wp:positionH relativeFrom="margin">
                  <wp:align>right</wp:align>
                </wp:positionH>
                <wp:positionV relativeFrom="page">
                  <wp:posOffset>5768340</wp:posOffset>
                </wp:positionV>
                <wp:extent cx="5505450" cy="2256155"/>
                <wp:effectExtent l="0" t="0" r="0" b="1270"/>
                <wp:wrapSquare wrapText="bothSides"/>
                <wp:docPr id="12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5450" cy="22561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1D193A" w14:textId="10D9B704" w:rsidR="002A0C20" w:rsidRPr="00017B4E" w:rsidRDefault="008D563C" w:rsidP="002A0C20">
                            <w:pPr>
                              <w:pStyle w:val="NoSpacing"/>
                              <w:spacing w:before="40" w:after="560" w:line="216" w:lineRule="auto"/>
                              <w:rPr>
                                <w:b/>
                                <w:bCs/>
                                <w:color w:val="0069B3"/>
                                <w:sz w:val="72"/>
                                <w:szCs w:val="72"/>
                              </w:rPr>
                            </w:pPr>
                            <w:r>
                              <w:rPr>
                                <w:b/>
                                <w:bCs/>
                                <w:color w:val="0069B3"/>
                                <w:sz w:val="72"/>
                                <w:szCs w:val="72"/>
                              </w:rPr>
                              <w:t>Place Profiles Dashboard</w:t>
                            </w:r>
                          </w:p>
                          <w:sdt>
                            <w:sdtPr>
                              <w:rPr>
                                <w:b/>
                                <w:bCs/>
                                <w:color w:val="20133C"/>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25D8A2F" w14:textId="5A7894F2" w:rsidR="002A0C20" w:rsidRPr="00245F8A" w:rsidRDefault="008D563C" w:rsidP="00270484">
                                <w:pPr>
                                  <w:rPr>
                                    <w:b/>
                                    <w:bCs/>
                                    <w:color w:val="20133C"/>
                                    <w:sz w:val="28"/>
                                    <w:szCs w:val="28"/>
                                  </w:rPr>
                                </w:pPr>
                                <w:r>
                                  <w:rPr>
                                    <w:b/>
                                    <w:bCs/>
                                    <w:color w:val="20133C"/>
                                    <w:sz w:val="28"/>
                                    <w:szCs w:val="28"/>
                                  </w:rPr>
                                  <w:t>Handover Documentation</w:t>
                                </w:r>
                              </w:p>
                            </w:sdtContent>
                          </w:sdt>
                          <w:sdt>
                            <w:sdtPr>
                              <w:rPr>
                                <w:color w:val="412679"/>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98AE4D1" w14:textId="3F0A3D5D" w:rsidR="002A0C20" w:rsidRPr="00A9378D" w:rsidRDefault="002A0C20" w:rsidP="006810C9">
                                <w:pPr>
                                  <w:rPr>
                                    <w:color w:val="412679"/>
                                  </w:rPr>
                                </w:pPr>
                                <w:r w:rsidRPr="00A9378D">
                                  <w:rPr>
                                    <w:color w:val="412679"/>
                                  </w:rPr>
                                  <w:t xml:space="preserve">NECS </w:t>
                                </w:r>
                                <w:r w:rsidR="006810C9" w:rsidRPr="00A9378D">
                                  <w:rPr>
                                    <w:color w:val="412679"/>
                                  </w:rPr>
                                  <w:t>Consultancy</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387886D" id="_x0000_t202" coordsize="21600,21600" o:spt="202" path="m,l,21600r21600,l21600,xe">
                <v:stroke joinstyle="miter"/>
                <v:path gradientshapeok="t" o:connecttype="rect"/>
              </v:shapetype>
              <v:shape id="Text Box 123" o:spid="_x0000_s1026" type="#_x0000_t202" style="position:absolute;margin-left:382.3pt;margin-top:454.2pt;width:433.5pt;height:177.65pt;z-index:251659264;visibility:visible;mso-wrap-style:square;mso-width-percent:0;mso-height-percent:350;mso-wrap-distance-left:14.4pt;mso-wrap-distance-top:0;mso-wrap-distance-right:14.4pt;mso-wrap-distance-bottom:0;mso-position-horizontal:righ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" filled="f" stroked="f" strokeweight=".5pt">
                <v:textbox style="mso-fit-shape-to-text:t" inset="0,0,0,0">
                  <w:txbxContent>
                    <w:p w14:paraId="271D193A" w14:textId="10D9B704" w:rsidR="002A0C20" w:rsidRPr="00017B4E" w:rsidRDefault="008D563C" w:rsidP="002A0C20">
                      <w:pPr>
                        <w:pStyle w:val="NoSpacing"/>
                        <w:spacing w:before="40" w:after="560" w:line="216" w:lineRule="auto"/>
                        <w:rPr>
                          <w:b/>
                          <w:bCs/>
                          <w:color w:val="0069B3"/>
                          <w:sz w:val="72"/>
                          <w:szCs w:val="72"/>
                        </w:rPr>
                      </w:pPr>
                      <w:r>
                        <w:rPr>
                          <w:b/>
                          <w:bCs/>
                          <w:color w:val="0069B3"/>
                          <w:sz w:val="72"/>
                          <w:szCs w:val="72"/>
                        </w:rPr>
                        <w:t>Place Profiles Dashboard</w:t>
                      </w:r>
                    </w:p>
                    <w:sdt>
                      <w:sdtPr>
                        <w:rPr>
                          <w:b/>
                          <w:bCs/>
                          <w:color w:val="20133C"/>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25D8A2F" w14:textId="5A7894F2" w:rsidR="002A0C20" w:rsidRPr="00245F8A" w:rsidRDefault="008D563C" w:rsidP="00270484">
                          <w:pPr>
                            <w:rPr>
                              <w:b/>
                              <w:bCs/>
                              <w:color w:val="20133C"/>
                              <w:sz w:val="28"/>
                              <w:szCs w:val="28"/>
                            </w:rPr>
                          </w:pPr>
                          <w:r>
                            <w:rPr>
                              <w:b/>
                              <w:bCs/>
                              <w:color w:val="20133C"/>
                              <w:sz w:val="28"/>
                              <w:szCs w:val="28"/>
                            </w:rPr>
                            <w:t>Handover Documentation</w:t>
                          </w:r>
                        </w:p>
                      </w:sdtContent>
                    </w:sdt>
                    <w:sdt>
                      <w:sdtPr>
                        <w:rPr>
                          <w:color w:val="412679"/>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98AE4D1" w14:textId="3F0A3D5D" w:rsidR="002A0C20" w:rsidRPr="00A9378D" w:rsidRDefault="002A0C20" w:rsidP="006810C9">
                          <w:pPr>
                            <w:rPr>
                              <w:color w:val="412679"/>
                            </w:rPr>
                          </w:pPr>
                          <w:r w:rsidRPr="00A9378D">
                            <w:rPr>
                              <w:color w:val="412679"/>
                            </w:rPr>
                            <w:t xml:space="preserve">NECS </w:t>
                          </w:r>
                          <w:r w:rsidR="006810C9" w:rsidRPr="00A9378D">
                            <w:rPr>
                              <w:color w:val="412679"/>
                            </w:rPr>
                            <w:t>Consultancy</w:t>
                          </w:r>
                        </w:p>
                      </w:sdtContent>
                    </w:sdt>
                  </w:txbxContent>
                </v:textbox>
                <w10:wrap type="square" anchorx="margin" anchory="page"/>
              </v:shape>
            </w:pict>
          </mc:Fallback>
        </mc:AlternateContent>
      </w:r>
    </w:p>
    <w:p w14:paraId="09D76FEE" w14:textId="77777777" w:rsidR="004815C7" w:rsidRDefault="004815C7" w:rsidP="005308BD">
      <w:pPr>
        <w:rPr>
          <w:rFonts w:cs="Arial"/>
          <w:b/>
          <w:bCs/>
          <w:color w:val="0069B3"/>
          <w:sz w:val="48"/>
          <w:szCs w:val="52"/>
        </w:rPr>
      </w:pPr>
    </w:p>
    <w:p w14:paraId="3FACEFC0" w14:textId="77777777" w:rsidR="004815C7" w:rsidRDefault="004815C7" w:rsidP="005308BD">
      <w:pPr>
        <w:rPr>
          <w:rFonts w:cs="Arial"/>
          <w:b/>
          <w:bCs/>
          <w:color w:val="0069B3"/>
          <w:sz w:val="48"/>
          <w:szCs w:val="52"/>
        </w:rPr>
      </w:pPr>
    </w:p>
    <w:p w14:paraId="2319BC66" w14:textId="77777777" w:rsidR="004815C7" w:rsidRDefault="004815C7" w:rsidP="005308BD">
      <w:pPr>
        <w:rPr>
          <w:rFonts w:cs="Arial"/>
          <w:b/>
          <w:bCs/>
          <w:color w:val="0069B3"/>
          <w:sz w:val="48"/>
          <w:szCs w:val="52"/>
        </w:rPr>
      </w:pPr>
    </w:p>
    <w:p w14:paraId="73C4C0C0" w14:textId="77777777" w:rsidR="004815C7" w:rsidRDefault="004815C7" w:rsidP="005308BD">
      <w:pPr>
        <w:rPr>
          <w:rFonts w:cs="Arial"/>
          <w:b/>
          <w:bCs/>
          <w:color w:val="0069B3"/>
          <w:sz w:val="48"/>
          <w:szCs w:val="52"/>
        </w:rPr>
      </w:pPr>
    </w:p>
    <w:sdt>
      <w:sdtPr>
        <w:rPr>
          <w:rFonts w:ascii="Arial" w:eastAsiaTheme="minorHAnsi" w:hAnsi="Arial" w:cstheme="minorBidi"/>
          <w:color w:val="0069B3"/>
          <w:sz w:val="24"/>
          <w:szCs w:val="22"/>
          <w:lang w:val="en-GB"/>
        </w:rPr>
        <w:id w:val="1007103290"/>
        <w:docPartObj>
          <w:docPartGallery w:val="Table of Contents"/>
          <w:docPartUnique/>
        </w:docPartObj>
      </w:sdtPr>
      <w:sdtEndPr>
        <w:rPr>
          <w:b/>
          <w:bCs/>
          <w:noProof/>
          <w:color w:val="auto"/>
        </w:rPr>
      </w:sdtEndPr>
      <w:sdtContent>
        <w:p w14:paraId="1A3E625B" w14:textId="2D58007D" w:rsidR="00B06E4C" w:rsidRPr="008E1D1C" w:rsidRDefault="0098383E" w:rsidP="00647BEA">
          <w:pPr>
            <w:pStyle w:val="TOCHeading"/>
            <w:rPr>
              <w:rFonts w:ascii="Arial" w:hAnsi="Arial" w:cs="Arial"/>
              <w:b/>
              <w:bCs/>
              <w:color w:val="0069B3"/>
              <w:sz w:val="36"/>
              <w:szCs w:val="36"/>
            </w:rPr>
          </w:pPr>
          <w:r w:rsidRPr="008E1D1C">
            <w:rPr>
              <w:rFonts w:ascii="Arial" w:hAnsi="Arial" w:cs="Arial"/>
              <w:b/>
              <w:bCs/>
              <w:color w:val="0069B3"/>
              <w:sz w:val="36"/>
              <w:szCs w:val="36"/>
            </w:rPr>
            <w:t>Contents</w:t>
          </w:r>
        </w:p>
        <w:p w14:paraId="33EBB387" w14:textId="1BE0B187" w:rsidR="00A6723D" w:rsidRDefault="0098383E">
          <w:pPr>
            <w:pStyle w:val="TOC1"/>
            <w:rPr>
              <w:rFonts w:asciiTheme="minorHAnsi" w:hAnsiTheme="minorHAnsi" w:cstheme="minorBidi"/>
              <w:b w:val="0"/>
              <w:bCs w:val="0"/>
              <w:kern w:val="2"/>
              <w:lang w:val="en-GB" w:eastAsia="en-GB"/>
              <w14:ligatures w14:val="standardContextual"/>
            </w:rPr>
          </w:pPr>
          <w:r w:rsidRPr="00D22D0D">
            <w:rPr>
              <w:b w:val="0"/>
              <w:bCs w:val="0"/>
            </w:rPr>
            <w:fldChar w:fldCharType="begin"/>
          </w:r>
          <w:r w:rsidRPr="00D22D0D">
            <w:rPr>
              <w:b w:val="0"/>
              <w:bCs w:val="0"/>
            </w:rPr>
            <w:instrText xml:space="preserve"> TOC \o "1-3" \h \z \u </w:instrText>
          </w:r>
          <w:r w:rsidRPr="00D22D0D">
            <w:rPr>
              <w:b w:val="0"/>
              <w:bCs w:val="0"/>
            </w:rPr>
            <w:fldChar w:fldCharType="separate"/>
          </w:r>
          <w:hyperlink w:anchor="_Toc191545543" w:history="1">
            <w:r w:rsidR="00A6723D" w:rsidRPr="00EC2E94">
              <w:rPr>
                <w:rStyle w:val="Hyperlink"/>
              </w:rPr>
              <w:t>1 Background</w:t>
            </w:r>
            <w:r w:rsidR="00A6723D">
              <w:rPr>
                <w:webHidden/>
              </w:rPr>
              <w:tab/>
            </w:r>
            <w:r w:rsidR="00A6723D">
              <w:rPr>
                <w:webHidden/>
              </w:rPr>
              <w:fldChar w:fldCharType="begin"/>
            </w:r>
            <w:r w:rsidR="00A6723D">
              <w:rPr>
                <w:webHidden/>
              </w:rPr>
              <w:instrText xml:space="preserve"> PAGEREF _Toc191545543 \h </w:instrText>
            </w:r>
            <w:r w:rsidR="00A6723D">
              <w:rPr>
                <w:webHidden/>
              </w:rPr>
            </w:r>
            <w:r w:rsidR="00A6723D">
              <w:rPr>
                <w:webHidden/>
              </w:rPr>
              <w:fldChar w:fldCharType="separate"/>
            </w:r>
            <w:r w:rsidR="00A6723D">
              <w:rPr>
                <w:webHidden/>
              </w:rPr>
              <w:t>3</w:t>
            </w:r>
            <w:r w:rsidR="00A6723D">
              <w:rPr>
                <w:webHidden/>
              </w:rPr>
              <w:fldChar w:fldCharType="end"/>
            </w:r>
          </w:hyperlink>
        </w:p>
        <w:p w14:paraId="74532180" w14:textId="5F606A14" w:rsidR="00A6723D" w:rsidRDefault="00A6723D">
          <w:pPr>
            <w:pStyle w:val="TOC1"/>
            <w:rPr>
              <w:rFonts w:asciiTheme="minorHAnsi" w:hAnsiTheme="minorHAnsi" w:cstheme="minorBidi"/>
              <w:b w:val="0"/>
              <w:bCs w:val="0"/>
              <w:kern w:val="2"/>
              <w:lang w:val="en-GB" w:eastAsia="en-GB"/>
              <w14:ligatures w14:val="standardContextual"/>
            </w:rPr>
          </w:pPr>
          <w:hyperlink w:anchor="_Toc191545544" w:history="1">
            <w:r w:rsidRPr="00EC2E94">
              <w:rPr>
                <w:rStyle w:val="Hyperlink"/>
              </w:rPr>
              <w:t>2 Dashboard Files</w:t>
            </w:r>
            <w:r>
              <w:rPr>
                <w:webHidden/>
              </w:rPr>
              <w:tab/>
            </w:r>
            <w:r>
              <w:rPr>
                <w:webHidden/>
              </w:rPr>
              <w:fldChar w:fldCharType="begin"/>
            </w:r>
            <w:r>
              <w:rPr>
                <w:webHidden/>
              </w:rPr>
              <w:instrText xml:space="preserve"> PAGEREF _Toc191545544 \h </w:instrText>
            </w:r>
            <w:r>
              <w:rPr>
                <w:webHidden/>
              </w:rPr>
            </w:r>
            <w:r>
              <w:rPr>
                <w:webHidden/>
              </w:rPr>
              <w:fldChar w:fldCharType="separate"/>
            </w:r>
            <w:r>
              <w:rPr>
                <w:webHidden/>
              </w:rPr>
              <w:t>3</w:t>
            </w:r>
            <w:r>
              <w:rPr>
                <w:webHidden/>
              </w:rPr>
              <w:fldChar w:fldCharType="end"/>
            </w:r>
          </w:hyperlink>
        </w:p>
        <w:p w14:paraId="34391513" w14:textId="69C242DC" w:rsidR="00A6723D" w:rsidRDefault="00A6723D">
          <w:pPr>
            <w:pStyle w:val="TOC2"/>
            <w:tabs>
              <w:tab w:val="right" w:leader="dot" w:pos="9016"/>
            </w:tabs>
            <w:rPr>
              <w:rFonts w:cstheme="minorBidi"/>
              <w:noProof/>
              <w:kern w:val="2"/>
              <w:sz w:val="24"/>
              <w:szCs w:val="24"/>
              <w:lang w:val="en-GB" w:eastAsia="en-GB"/>
              <w14:ligatures w14:val="standardContextual"/>
            </w:rPr>
          </w:pPr>
          <w:hyperlink w:anchor="_Toc191545545" w:history="1">
            <w:r w:rsidRPr="00EC2E94">
              <w:rPr>
                <w:rStyle w:val="Hyperlink"/>
                <w:b/>
                <w:bCs/>
                <w:noProof/>
              </w:rPr>
              <w:t>2.1 Opening a copy locally</w:t>
            </w:r>
            <w:r>
              <w:rPr>
                <w:noProof/>
                <w:webHidden/>
              </w:rPr>
              <w:tab/>
            </w:r>
            <w:r>
              <w:rPr>
                <w:noProof/>
                <w:webHidden/>
              </w:rPr>
              <w:fldChar w:fldCharType="begin"/>
            </w:r>
            <w:r>
              <w:rPr>
                <w:noProof/>
                <w:webHidden/>
              </w:rPr>
              <w:instrText xml:space="preserve"> PAGEREF _Toc191545545 \h </w:instrText>
            </w:r>
            <w:r>
              <w:rPr>
                <w:noProof/>
                <w:webHidden/>
              </w:rPr>
            </w:r>
            <w:r>
              <w:rPr>
                <w:noProof/>
                <w:webHidden/>
              </w:rPr>
              <w:fldChar w:fldCharType="separate"/>
            </w:r>
            <w:r>
              <w:rPr>
                <w:noProof/>
                <w:webHidden/>
              </w:rPr>
              <w:t>3</w:t>
            </w:r>
            <w:r>
              <w:rPr>
                <w:noProof/>
                <w:webHidden/>
              </w:rPr>
              <w:fldChar w:fldCharType="end"/>
            </w:r>
          </w:hyperlink>
        </w:p>
        <w:p w14:paraId="0CEA5132" w14:textId="7E213EBD" w:rsidR="00A6723D" w:rsidRDefault="00A6723D">
          <w:pPr>
            <w:pStyle w:val="TOC2"/>
            <w:tabs>
              <w:tab w:val="right" w:leader="dot" w:pos="9016"/>
            </w:tabs>
            <w:rPr>
              <w:rFonts w:cstheme="minorBidi"/>
              <w:noProof/>
              <w:kern w:val="2"/>
              <w:sz w:val="24"/>
              <w:szCs w:val="24"/>
              <w:lang w:val="en-GB" w:eastAsia="en-GB"/>
              <w14:ligatures w14:val="standardContextual"/>
            </w:rPr>
          </w:pPr>
          <w:hyperlink w:anchor="_Toc191545546" w:history="1">
            <w:r w:rsidRPr="00EC2E94">
              <w:rPr>
                <w:rStyle w:val="Hyperlink"/>
                <w:b/>
                <w:bCs/>
                <w:noProof/>
              </w:rPr>
              <w:t>2.2 Composite R files</w:t>
            </w:r>
            <w:r>
              <w:rPr>
                <w:noProof/>
                <w:webHidden/>
              </w:rPr>
              <w:tab/>
            </w:r>
            <w:r>
              <w:rPr>
                <w:noProof/>
                <w:webHidden/>
              </w:rPr>
              <w:fldChar w:fldCharType="begin"/>
            </w:r>
            <w:r>
              <w:rPr>
                <w:noProof/>
                <w:webHidden/>
              </w:rPr>
              <w:instrText xml:space="preserve"> PAGEREF _Toc191545546 \h </w:instrText>
            </w:r>
            <w:r>
              <w:rPr>
                <w:noProof/>
                <w:webHidden/>
              </w:rPr>
            </w:r>
            <w:r>
              <w:rPr>
                <w:noProof/>
                <w:webHidden/>
              </w:rPr>
              <w:fldChar w:fldCharType="separate"/>
            </w:r>
            <w:r>
              <w:rPr>
                <w:noProof/>
                <w:webHidden/>
              </w:rPr>
              <w:t>5</w:t>
            </w:r>
            <w:r>
              <w:rPr>
                <w:noProof/>
                <w:webHidden/>
              </w:rPr>
              <w:fldChar w:fldCharType="end"/>
            </w:r>
          </w:hyperlink>
        </w:p>
        <w:p w14:paraId="1439B618" w14:textId="1DAD89DB" w:rsidR="00A6723D" w:rsidRDefault="00A6723D">
          <w:pPr>
            <w:pStyle w:val="TOC2"/>
            <w:tabs>
              <w:tab w:val="right" w:leader="dot" w:pos="9016"/>
            </w:tabs>
            <w:rPr>
              <w:rFonts w:cstheme="minorBidi"/>
              <w:noProof/>
              <w:kern w:val="2"/>
              <w:sz w:val="24"/>
              <w:szCs w:val="24"/>
              <w:lang w:val="en-GB" w:eastAsia="en-GB"/>
              <w14:ligatures w14:val="standardContextual"/>
            </w:rPr>
          </w:pPr>
          <w:hyperlink w:anchor="_Toc191545547" w:history="1">
            <w:r w:rsidRPr="00EC2E94">
              <w:rPr>
                <w:rStyle w:val="Hyperlink"/>
                <w:b/>
                <w:bCs/>
                <w:noProof/>
              </w:rPr>
              <w:t>2.3 Backing data files</w:t>
            </w:r>
            <w:r>
              <w:rPr>
                <w:noProof/>
                <w:webHidden/>
              </w:rPr>
              <w:tab/>
            </w:r>
            <w:r>
              <w:rPr>
                <w:noProof/>
                <w:webHidden/>
              </w:rPr>
              <w:fldChar w:fldCharType="begin"/>
            </w:r>
            <w:r>
              <w:rPr>
                <w:noProof/>
                <w:webHidden/>
              </w:rPr>
              <w:instrText xml:space="preserve"> PAGEREF _Toc191545547 \h </w:instrText>
            </w:r>
            <w:r>
              <w:rPr>
                <w:noProof/>
                <w:webHidden/>
              </w:rPr>
            </w:r>
            <w:r>
              <w:rPr>
                <w:noProof/>
                <w:webHidden/>
              </w:rPr>
              <w:fldChar w:fldCharType="separate"/>
            </w:r>
            <w:r>
              <w:rPr>
                <w:noProof/>
                <w:webHidden/>
              </w:rPr>
              <w:t>6</w:t>
            </w:r>
            <w:r>
              <w:rPr>
                <w:noProof/>
                <w:webHidden/>
              </w:rPr>
              <w:fldChar w:fldCharType="end"/>
            </w:r>
          </w:hyperlink>
        </w:p>
        <w:p w14:paraId="050B82C6" w14:textId="47056EE0" w:rsidR="00A6723D" w:rsidRDefault="00A6723D">
          <w:pPr>
            <w:pStyle w:val="TOC1"/>
            <w:rPr>
              <w:rFonts w:asciiTheme="minorHAnsi" w:hAnsiTheme="minorHAnsi" w:cstheme="minorBidi"/>
              <w:b w:val="0"/>
              <w:bCs w:val="0"/>
              <w:kern w:val="2"/>
              <w:lang w:val="en-GB" w:eastAsia="en-GB"/>
              <w14:ligatures w14:val="standardContextual"/>
            </w:rPr>
          </w:pPr>
          <w:hyperlink w:anchor="_Toc191545548" w:history="1">
            <w:r w:rsidRPr="00EC2E94">
              <w:rPr>
                <w:rStyle w:val="Hyperlink"/>
              </w:rPr>
              <w:t>3 Hosting</w:t>
            </w:r>
            <w:r>
              <w:rPr>
                <w:webHidden/>
              </w:rPr>
              <w:tab/>
            </w:r>
            <w:r>
              <w:rPr>
                <w:webHidden/>
              </w:rPr>
              <w:fldChar w:fldCharType="begin"/>
            </w:r>
            <w:r>
              <w:rPr>
                <w:webHidden/>
              </w:rPr>
              <w:instrText xml:space="preserve"> PAGEREF _Toc191545548 \h </w:instrText>
            </w:r>
            <w:r>
              <w:rPr>
                <w:webHidden/>
              </w:rPr>
            </w:r>
            <w:r>
              <w:rPr>
                <w:webHidden/>
              </w:rPr>
              <w:fldChar w:fldCharType="separate"/>
            </w:r>
            <w:r>
              <w:rPr>
                <w:webHidden/>
              </w:rPr>
              <w:t>7</w:t>
            </w:r>
            <w:r>
              <w:rPr>
                <w:webHidden/>
              </w:rPr>
              <w:fldChar w:fldCharType="end"/>
            </w:r>
          </w:hyperlink>
        </w:p>
        <w:p w14:paraId="25A4A76B" w14:textId="0D31B2B5" w:rsidR="00A6723D" w:rsidRDefault="00A6723D">
          <w:pPr>
            <w:pStyle w:val="TOC2"/>
            <w:tabs>
              <w:tab w:val="right" w:leader="dot" w:pos="9016"/>
            </w:tabs>
            <w:rPr>
              <w:rFonts w:cstheme="minorBidi"/>
              <w:noProof/>
              <w:kern w:val="2"/>
              <w:sz w:val="24"/>
              <w:szCs w:val="24"/>
              <w:lang w:val="en-GB" w:eastAsia="en-GB"/>
              <w14:ligatures w14:val="standardContextual"/>
            </w:rPr>
          </w:pPr>
          <w:hyperlink w:anchor="_Toc191545549" w:history="1">
            <w:r w:rsidRPr="00EC2E94">
              <w:rPr>
                <w:rStyle w:val="Hyperlink"/>
                <w:b/>
                <w:bCs/>
                <w:noProof/>
              </w:rPr>
              <w:t>3.1 Shiny IO</w:t>
            </w:r>
            <w:r>
              <w:rPr>
                <w:noProof/>
                <w:webHidden/>
              </w:rPr>
              <w:tab/>
            </w:r>
            <w:r>
              <w:rPr>
                <w:noProof/>
                <w:webHidden/>
              </w:rPr>
              <w:fldChar w:fldCharType="begin"/>
            </w:r>
            <w:r>
              <w:rPr>
                <w:noProof/>
                <w:webHidden/>
              </w:rPr>
              <w:instrText xml:space="preserve"> PAGEREF _Toc191545549 \h </w:instrText>
            </w:r>
            <w:r>
              <w:rPr>
                <w:noProof/>
                <w:webHidden/>
              </w:rPr>
            </w:r>
            <w:r>
              <w:rPr>
                <w:noProof/>
                <w:webHidden/>
              </w:rPr>
              <w:fldChar w:fldCharType="separate"/>
            </w:r>
            <w:r>
              <w:rPr>
                <w:noProof/>
                <w:webHidden/>
              </w:rPr>
              <w:t>7</w:t>
            </w:r>
            <w:r>
              <w:rPr>
                <w:noProof/>
                <w:webHidden/>
              </w:rPr>
              <w:fldChar w:fldCharType="end"/>
            </w:r>
          </w:hyperlink>
        </w:p>
        <w:p w14:paraId="38B78445" w14:textId="020F9B5E" w:rsidR="00A6723D" w:rsidRDefault="00A6723D">
          <w:pPr>
            <w:pStyle w:val="TOC2"/>
            <w:tabs>
              <w:tab w:val="right" w:leader="dot" w:pos="9016"/>
            </w:tabs>
            <w:rPr>
              <w:rFonts w:cstheme="minorBidi"/>
              <w:noProof/>
              <w:kern w:val="2"/>
              <w:sz w:val="24"/>
              <w:szCs w:val="24"/>
              <w:lang w:val="en-GB" w:eastAsia="en-GB"/>
              <w14:ligatures w14:val="standardContextual"/>
            </w:rPr>
          </w:pPr>
          <w:hyperlink w:anchor="_Toc191545550" w:history="1">
            <w:r w:rsidRPr="00EC2E94">
              <w:rPr>
                <w:rStyle w:val="Hyperlink"/>
                <w:b/>
                <w:bCs/>
                <w:noProof/>
              </w:rPr>
              <w:t>3.2 Uploading to Shiny IO</w:t>
            </w:r>
            <w:r>
              <w:rPr>
                <w:noProof/>
                <w:webHidden/>
              </w:rPr>
              <w:tab/>
            </w:r>
            <w:r>
              <w:rPr>
                <w:noProof/>
                <w:webHidden/>
              </w:rPr>
              <w:fldChar w:fldCharType="begin"/>
            </w:r>
            <w:r>
              <w:rPr>
                <w:noProof/>
                <w:webHidden/>
              </w:rPr>
              <w:instrText xml:space="preserve"> PAGEREF _Toc191545550 \h </w:instrText>
            </w:r>
            <w:r>
              <w:rPr>
                <w:noProof/>
                <w:webHidden/>
              </w:rPr>
            </w:r>
            <w:r>
              <w:rPr>
                <w:noProof/>
                <w:webHidden/>
              </w:rPr>
              <w:fldChar w:fldCharType="separate"/>
            </w:r>
            <w:r>
              <w:rPr>
                <w:noProof/>
                <w:webHidden/>
              </w:rPr>
              <w:t>9</w:t>
            </w:r>
            <w:r>
              <w:rPr>
                <w:noProof/>
                <w:webHidden/>
              </w:rPr>
              <w:fldChar w:fldCharType="end"/>
            </w:r>
          </w:hyperlink>
        </w:p>
        <w:p w14:paraId="735A2115" w14:textId="1903493C" w:rsidR="00A6723D" w:rsidRDefault="00A6723D">
          <w:pPr>
            <w:pStyle w:val="TOC1"/>
            <w:rPr>
              <w:rFonts w:asciiTheme="minorHAnsi" w:hAnsiTheme="minorHAnsi" w:cstheme="minorBidi"/>
              <w:b w:val="0"/>
              <w:bCs w:val="0"/>
              <w:kern w:val="2"/>
              <w:lang w:val="en-GB" w:eastAsia="en-GB"/>
              <w14:ligatures w14:val="standardContextual"/>
            </w:rPr>
          </w:pPr>
          <w:hyperlink w:anchor="_Toc191545551" w:history="1">
            <w:r w:rsidRPr="00EC2E94">
              <w:rPr>
                <w:rStyle w:val="Hyperlink"/>
              </w:rPr>
              <w:t>4 Common Issues</w:t>
            </w:r>
            <w:r>
              <w:rPr>
                <w:webHidden/>
              </w:rPr>
              <w:tab/>
            </w:r>
            <w:r>
              <w:rPr>
                <w:webHidden/>
              </w:rPr>
              <w:fldChar w:fldCharType="begin"/>
            </w:r>
            <w:r>
              <w:rPr>
                <w:webHidden/>
              </w:rPr>
              <w:instrText xml:space="preserve"> PAGEREF _Toc191545551 \h </w:instrText>
            </w:r>
            <w:r>
              <w:rPr>
                <w:webHidden/>
              </w:rPr>
            </w:r>
            <w:r>
              <w:rPr>
                <w:webHidden/>
              </w:rPr>
              <w:fldChar w:fldCharType="separate"/>
            </w:r>
            <w:r>
              <w:rPr>
                <w:webHidden/>
              </w:rPr>
              <w:t>10</w:t>
            </w:r>
            <w:r>
              <w:rPr>
                <w:webHidden/>
              </w:rPr>
              <w:fldChar w:fldCharType="end"/>
            </w:r>
          </w:hyperlink>
        </w:p>
        <w:p w14:paraId="63B4108C" w14:textId="7D672CB4" w:rsidR="00A6723D" w:rsidRDefault="00A6723D">
          <w:pPr>
            <w:pStyle w:val="TOC2"/>
            <w:tabs>
              <w:tab w:val="right" w:leader="dot" w:pos="9016"/>
            </w:tabs>
            <w:rPr>
              <w:rFonts w:cstheme="minorBidi"/>
              <w:noProof/>
              <w:kern w:val="2"/>
              <w:sz w:val="24"/>
              <w:szCs w:val="24"/>
              <w:lang w:val="en-GB" w:eastAsia="en-GB"/>
              <w14:ligatures w14:val="standardContextual"/>
            </w:rPr>
          </w:pPr>
          <w:hyperlink w:anchor="_Toc191545552" w:history="1">
            <w:r w:rsidRPr="00EC2E94">
              <w:rPr>
                <w:rStyle w:val="Hyperlink"/>
                <w:b/>
                <w:bCs/>
                <w:noProof/>
              </w:rPr>
              <w:t>4.1 Values showing 'no data available'</w:t>
            </w:r>
            <w:r>
              <w:rPr>
                <w:noProof/>
                <w:webHidden/>
              </w:rPr>
              <w:tab/>
            </w:r>
            <w:r>
              <w:rPr>
                <w:noProof/>
                <w:webHidden/>
              </w:rPr>
              <w:fldChar w:fldCharType="begin"/>
            </w:r>
            <w:r>
              <w:rPr>
                <w:noProof/>
                <w:webHidden/>
              </w:rPr>
              <w:instrText xml:space="preserve"> PAGEREF _Toc191545552 \h </w:instrText>
            </w:r>
            <w:r>
              <w:rPr>
                <w:noProof/>
                <w:webHidden/>
              </w:rPr>
            </w:r>
            <w:r>
              <w:rPr>
                <w:noProof/>
                <w:webHidden/>
              </w:rPr>
              <w:fldChar w:fldCharType="separate"/>
            </w:r>
            <w:r>
              <w:rPr>
                <w:noProof/>
                <w:webHidden/>
              </w:rPr>
              <w:t>10</w:t>
            </w:r>
            <w:r>
              <w:rPr>
                <w:noProof/>
                <w:webHidden/>
              </w:rPr>
              <w:fldChar w:fldCharType="end"/>
            </w:r>
          </w:hyperlink>
        </w:p>
        <w:p w14:paraId="0DEBB6AF" w14:textId="5CE2AC68" w:rsidR="00A6723D" w:rsidRDefault="00A6723D">
          <w:pPr>
            <w:pStyle w:val="TOC2"/>
            <w:tabs>
              <w:tab w:val="right" w:leader="dot" w:pos="9016"/>
            </w:tabs>
            <w:rPr>
              <w:rFonts w:cstheme="minorBidi"/>
              <w:noProof/>
              <w:kern w:val="2"/>
              <w:sz w:val="24"/>
              <w:szCs w:val="24"/>
              <w:lang w:val="en-GB" w:eastAsia="en-GB"/>
              <w14:ligatures w14:val="standardContextual"/>
            </w:rPr>
          </w:pPr>
          <w:hyperlink w:anchor="_Toc191545553" w:history="1">
            <w:r w:rsidRPr="00EC2E94">
              <w:rPr>
                <w:rStyle w:val="Hyperlink"/>
                <w:b/>
                <w:bCs/>
                <w:noProof/>
              </w:rPr>
              <w:t>4.2 Deployment issues</w:t>
            </w:r>
            <w:r>
              <w:rPr>
                <w:noProof/>
                <w:webHidden/>
              </w:rPr>
              <w:tab/>
            </w:r>
            <w:r>
              <w:rPr>
                <w:noProof/>
                <w:webHidden/>
              </w:rPr>
              <w:fldChar w:fldCharType="begin"/>
            </w:r>
            <w:r>
              <w:rPr>
                <w:noProof/>
                <w:webHidden/>
              </w:rPr>
              <w:instrText xml:space="preserve"> PAGEREF _Toc191545553 \h </w:instrText>
            </w:r>
            <w:r>
              <w:rPr>
                <w:noProof/>
                <w:webHidden/>
              </w:rPr>
            </w:r>
            <w:r>
              <w:rPr>
                <w:noProof/>
                <w:webHidden/>
              </w:rPr>
              <w:fldChar w:fldCharType="separate"/>
            </w:r>
            <w:r>
              <w:rPr>
                <w:noProof/>
                <w:webHidden/>
              </w:rPr>
              <w:t>10</w:t>
            </w:r>
            <w:r>
              <w:rPr>
                <w:noProof/>
                <w:webHidden/>
              </w:rPr>
              <w:fldChar w:fldCharType="end"/>
            </w:r>
          </w:hyperlink>
        </w:p>
        <w:p w14:paraId="439392AB" w14:textId="26CC19AA" w:rsidR="0098383E" w:rsidRDefault="0098383E">
          <w:r w:rsidRPr="00D22D0D">
            <w:rPr>
              <w:noProof/>
            </w:rPr>
            <w:fldChar w:fldCharType="end"/>
          </w:r>
        </w:p>
      </w:sdtContent>
    </w:sdt>
    <w:p w14:paraId="1CA7D275" w14:textId="77777777" w:rsidR="00F104E3" w:rsidRDefault="00F104E3" w:rsidP="005308BD"/>
    <w:p w14:paraId="3A69E20E" w14:textId="4420E931" w:rsidR="00C22996" w:rsidRDefault="00B06E4C" w:rsidP="005308BD">
      <w:r>
        <w:br w:type="page"/>
      </w:r>
    </w:p>
    <w:p w14:paraId="45306C7F" w14:textId="6D2ED9A7" w:rsidR="00321996" w:rsidRPr="002A09E1" w:rsidRDefault="00D52C18" w:rsidP="002A09E1">
      <w:pPr>
        <w:pStyle w:val="Heading1"/>
        <w:rPr>
          <w:b/>
          <w:bCs/>
          <w:color w:val="0070C0"/>
        </w:rPr>
      </w:pPr>
      <w:bookmarkStart w:id="0" w:name="_Toc191545543"/>
      <w:r w:rsidRPr="00946FF7">
        <w:rPr>
          <w:b/>
          <w:bCs/>
          <w:color w:val="0070C0"/>
        </w:rPr>
        <w:lastRenderedPageBreak/>
        <w:t xml:space="preserve">1 </w:t>
      </w:r>
      <w:r w:rsidR="009815C9">
        <w:rPr>
          <w:b/>
          <w:bCs/>
          <w:color w:val="0070C0"/>
        </w:rPr>
        <w:t>Background</w:t>
      </w:r>
      <w:bookmarkEnd w:id="0"/>
    </w:p>
    <w:p w14:paraId="175BB796" w14:textId="77777777" w:rsidR="002A09E1" w:rsidRDefault="002A09E1" w:rsidP="009815C9"/>
    <w:p w14:paraId="5253D961" w14:textId="0097A61F" w:rsidR="00D775A0" w:rsidRDefault="005308BD" w:rsidP="002524D8">
      <w:r>
        <w:t>T</w:t>
      </w:r>
      <w:r w:rsidR="009815C9">
        <w:t xml:space="preserve">he </w:t>
      </w:r>
      <w:r w:rsidR="002524D8">
        <w:t>Place Profiles dashboard was created</w:t>
      </w:r>
      <w:r w:rsidR="0009334A">
        <w:t xml:space="preserve"> in response</w:t>
      </w:r>
      <w:r w:rsidR="004710CF">
        <w:t xml:space="preserve"> to a request from the Midlands team Place </w:t>
      </w:r>
      <w:r w:rsidR="00580C25">
        <w:t xml:space="preserve">workstream. The Midlands team were copying and pasting data from Fingertips into a PowerPoint presentation which was massively inefficient </w:t>
      </w:r>
      <w:r w:rsidR="00022139">
        <w:t>and</w:t>
      </w:r>
      <w:r w:rsidR="004C45FE">
        <w:t xml:space="preserve"> prone to errors. The Analytics team offered to develop a Shiny dashboard which utilised the </w:t>
      </w:r>
      <w:proofErr w:type="spellStart"/>
      <w:r w:rsidR="004C45FE">
        <w:t>FingertipsR</w:t>
      </w:r>
      <w:proofErr w:type="spellEnd"/>
      <w:r w:rsidR="004C45FE">
        <w:t xml:space="preserve"> package in R</w:t>
      </w:r>
      <w:r w:rsidR="00B05954">
        <w:t xml:space="preserve">. This package </w:t>
      </w:r>
      <w:r w:rsidR="009F5E4B" w:rsidRPr="009F5E4B">
        <w:t>can be used to load data from the Fingertips API into R for further use</w:t>
      </w:r>
      <w:r w:rsidR="009F5E4B">
        <w:t>.</w:t>
      </w:r>
    </w:p>
    <w:p w14:paraId="62DFDFE8" w14:textId="1ADDA5FC" w:rsidR="00A56524" w:rsidRDefault="0075340B" w:rsidP="002524D8">
      <w:r>
        <w:t>At the time of writing (26/02/2025) the lead for Place work in the Midlands team is Nav</w:t>
      </w:r>
      <w:r w:rsidR="001A63A1">
        <w:t xml:space="preserve"> </w:t>
      </w:r>
      <w:proofErr w:type="spellStart"/>
      <w:r w:rsidR="001A63A1">
        <w:t>Chatha</w:t>
      </w:r>
      <w:proofErr w:type="spellEnd"/>
      <w:r w:rsidR="001A63A1">
        <w:t xml:space="preserve"> who has worked with me to provide feedback, QA the dashboard and suggest potential </w:t>
      </w:r>
      <w:r w:rsidR="009F5E4B">
        <w:t>development work</w:t>
      </w:r>
      <w:r w:rsidR="001A63A1">
        <w:t>.</w:t>
      </w:r>
    </w:p>
    <w:p w14:paraId="7255E981" w14:textId="6094B9A5" w:rsidR="00275160" w:rsidRDefault="00DA01B7" w:rsidP="00275160">
      <w:r>
        <w:t xml:space="preserve">The dashboard was presented at the NHSR Conference in November 2024 and links to the slide and the recording can be found here, which give background information on the dashboard, a demo and </w:t>
      </w:r>
      <w:r w:rsidR="00054F1D">
        <w:t>some insight into issues faced with the dashboard.</w:t>
      </w:r>
    </w:p>
    <w:p w14:paraId="34CF48E3" w14:textId="2D67BC9B" w:rsidR="00054F1D" w:rsidRDefault="00054F1D" w:rsidP="00054F1D">
      <w:pPr>
        <w:pStyle w:val="ListParagraph"/>
        <w:numPr>
          <w:ilvl w:val="0"/>
          <w:numId w:val="18"/>
        </w:numPr>
      </w:pPr>
      <w:hyperlink r:id="rId8" w:anchor="/title-slide" w:history="1">
        <w:r w:rsidRPr="00F26527">
          <w:rPr>
            <w:rStyle w:val="Hyperlink"/>
          </w:rPr>
          <w:t>https://rbrown02.github.io/PlaceProfiles_Presentation/#/title-slide</w:t>
        </w:r>
      </w:hyperlink>
      <w:r>
        <w:t xml:space="preserve"> </w:t>
      </w:r>
    </w:p>
    <w:p w14:paraId="2DB17CA1" w14:textId="20F9CAAA" w:rsidR="00275160" w:rsidRDefault="00C328EF" w:rsidP="00275160">
      <w:pPr>
        <w:pStyle w:val="ListParagraph"/>
        <w:numPr>
          <w:ilvl w:val="0"/>
          <w:numId w:val="18"/>
        </w:numPr>
      </w:pPr>
      <w:hyperlink r:id="rId9" w:history="1">
        <w:r w:rsidRPr="00F26527">
          <w:rPr>
            <w:rStyle w:val="Hyperlink"/>
          </w:rPr>
          <w:t>https://www.youtube.com/watch?v=SD_GZ1URYzI&amp;t=213s</w:t>
        </w:r>
      </w:hyperlink>
      <w:r>
        <w:t xml:space="preserve"> @ 26 seconds</w:t>
      </w:r>
    </w:p>
    <w:p w14:paraId="284216B8" w14:textId="77777777" w:rsidR="00A0053C" w:rsidRDefault="00A0053C" w:rsidP="00275160">
      <w:pPr>
        <w:pStyle w:val="ListParagraph"/>
        <w:numPr>
          <w:ilvl w:val="0"/>
          <w:numId w:val="18"/>
        </w:numPr>
      </w:pPr>
    </w:p>
    <w:p w14:paraId="6A22C9EA" w14:textId="08F11DD0" w:rsidR="002A09E1" w:rsidRPr="00D02586" w:rsidRDefault="00275160" w:rsidP="00D02586">
      <w:pPr>
        <w:pStyle w:val="Heading1"/>
        <w:rPr>
          <w:b/>
          <w:bCs/>
          <w:color w:val="0070C0"/>
        </w:rPr>
      </w:pPr>
      <w:bookmarkStart w:id="1" w:name="_Toc191545544"/>
      <w:r>
        <w:rPr>
          <w:b/>
          <w:bCs/>
          <w:color w:val="0070C0"/>
        </w:rPr>
        <w:t>2</w:t>
      </w:r>
      <w:r w:rsidRPr="00946FF7">
        <w:rPr>
          <w:b/>
          <w:bCs/>
          <w:color w:val="0070C0"/>
        </w:rPr>
        <w:t xml:space="preserve"> </w:t>
      </w:r>
      <w:r w:rsidRPr="002D01B7">
        <w:rPr>
          <w:b/>
          <w:bCs/>
          <w:color w:val="0070C0"/>
        </w:rPr>
        <w:t>Dashboard</w:t>
      </w:r>
      <w:r w:rsidR="00C72D22">
        <w:rPr>
          <w:b/>
          <w:bCs/>
          <w:color w:val="0070C0"/>
        </w:rPr>
        <w:t xml:space="preserve"> Files</w:t>
      </w:r>
      <w:bookmarkEnd w:id="1"/>
    </w:p>
    <w:p w14:paraId="7D17B357" w14:textId="77777777" w:rsidR="00D02586" w:rsidRDefault="00D02586" w:rsidP="002A62A3"/>
    <w:p w14:paraId="3D15DE30" w14:textId="1C5A066C" w:rsidR="00903355" w:rsidRDefault="009F5E4B" w:rsidP="002A62A3">
      <w:r>
        <w:t xml:space="preserve">The dashboard files live in a repo in GitHub and so when making any changes to the dashboard, it is important to </w:t>
      </w:r>
      <w:r w:rsidR="00C72D22">
        <w:t xml:space="preserve">ensure </w:t>
      </w:r>
      <w:r>
        <w:t>these</w:t>
      </w:r>
      <w:r w:rsidR="00C72D22">
        <w:t xml:space="preserve"> changes are fed back to GitHub</w:t>
      </w:r>
      <w:r w:rsidR="00A21CAD">
        <w:t>.</w:t>
      </w:r>
    </w:p>
    <w:p w14:paraId="22F8F3F9" w14:textId="6D2FA624" w:rsidR="00CD5DAD" w:rsidRDefault="00D02586" w:rsidP="002A62A3">
      <w:r>
        <w:t xml:space="preserve">Current link: </w:t>
      </w:r>
      <w:hyperlink r:id="rId10" w:history="1">
        <w:r w:rsidRPr="00F26527">
          <w:rPr>
            <w:rStyle w:val="Hyperlink"/>
          </w:rPr>
          <w:t>https://github.com/rbrown02/Place_Profiles</w:t>
        </w:r>
      </w:hyperlink>
      <w:r w:rsidR="00CD5DAD">
        <w:t xml:space="preserve"> </w:t>
      </w:r>
    </w:p>
    <w:p w14:paraId="5CFF5F30" w14:textId="292B5BDE" w:rsidR="00CD5DAD" w:rsidRDefault="00D02586" w:rsidP="002A62A3">
      <w:r>
        <w:t xml:space="preserve">The repo ownership will be transferred to the successor </w:t>
      </w:r>
      <w:r w:rsidR="00164780">
        <w:t>who</w:t>
      </w:r>
      <w:r w:rsidR="001865A0">
        <w:t xml:space="preserve"> will become the new </w:t>
      </w:r>
      <w:r w:rsidR="00164780">
        <w:t>owner,</w:t>
      </w:r>
      <w:r w:rsidR="001865A0">
        <w:t xml:space="preserve"> and </w:t>
      </w:r>
      <w:r w:rsidR="00164780">
        <w:t>the repo will have</w:t>
      </w:r>
      <w:r w:rsidR="001865A0">
        <w:t xml:space="preserve"> new link with their</w:t>
      </w:r>
      <w:r w:rsidR="00164780">
        <w:t xml:space="preserve"> GitHub</w:t>
      </w:r>
      <w:r w:rsidR="001865A0">
        <w:t xml:space="preserve"> account name. The above link will continue to work </w:t>
      </w:r>
      <w:r w:rsidR="00164780">
        <w:t>and will</w:t>
      </w:r>
      <w:r w:rsidR="00FD1229">
        <w:t xml:space="preserve"> redirect the user to the new</w:t>
      </w:r>
      <w:r w:rsidR="008477FA">
        <w:t xml:space="preserve"> repository location. If the repo is rename</w:t>
      </w:r>
      <w:r w:rsidR="00B13CA2">
        <w:t>d</w:t>
      </w:r>
      <w:r w:rsidR="008477FA">
        <w:t>, the redirect link will break.</w:t>
      </w:r>
    </w:p>
    <w:p w14:paraId="2868CE32" w14:textId="77777777" w:rsidR="00A0053C" w:rsidRPr="002A62A3" w:rsidRDefault="00A0053C" w:rsidP="002A62A3"/>
    <w:p w14:paraId="307145F3" w14:textId="7B096AD2" w:rsidR="002D01B7" w:rsidRDefault="002D01B7" w:rsidP="002D01B7">
      <w:pPr>
        <w:pStyle w:val="Heading2"/>
        <w:rPr>
          <w:b/>
          <w:bCs/>
          <w:color w:val="0070C0"/>
        </w:rPr>
      </w:pPr>
      <w:bookmarkStart w:id="2" w:name="_Toc174458300"/>
      <w:bookmarkStart w:id="3" w:name="_Toc191545545"/>
      <w:r w:rsidRPr="002A62A3">
        <w:rPr>
          <w:b/>
          <w:bCs/>
          <w:color w:val="0070C0"/>
        </w:rPr>
        <w:t xml:space="preserve">2.1 </w:t>
      </w:r>
      <w:bookmarkEnd w:id="2"/>
      <w:r w:rsidR="0036048D">
        <w:rPr>
          <w:b/>
          <w:bCs/>
          <w:color w:val="0070C0"/>
        </w:rPr>
        <w:t>Opening a copy locally</w:t>
      </w:r>
      <w:bookmarkEnd w:id="3"/>
      <w:r w:rsidR="00F30F22">
        <w:rPr>
          <w:b/>
          <w:bCs/>
          <w:color w:val="0070C0"/>
        </w:rPr>
        <w:t xml:space="preserve"> </w:t>
      </w:r>
    </w:p>
    <w:p w14:paraId="71420D8F" w14:textId="77777777" w:rsidR="00A253C0" w:rsidRPr="00A253C0" w:rsidRDefault="00A253C0" w:rsidP="00A253C0"/>
    <w:p w14:paraId="7E4CA244" w14:textId="52050859" w:rsidR="00A93DC6" w:rsidRDefault="00D30690" w:rsidP="008477FA">
      <w:r>
        <w:t xml:space="preserve">Best practice for making developments to an existing repo is </w:t>
      </w:r>
      <w:r w:rsidR="00A1512A">
        <w:t>to clone the repo</w:t>
      </w:r>
      <w:r w:rsidR="00164780">
        <w:t xml:space="preserve">, </w:t>
      </w:r>
      <w:r w:rsidR="00A1512A">
        <w:t xml:space="preserve">make the updates locally and then </w:t>
      </w:r>
      <w:r w:rsidR="00B30B92">
        <w:t xml:space="preserve">push the changes into the main branch of the repo. There are </w:t>
      </w:r>
      <w:r w:rsidR="00164780">
        <w:t xml:space="preserve">currently </w:t>
      </w:r>
      <w:r w:rsidR="00B30B92">
        <w:t>restrictions on</w:t>
      </w:r>
      <w:r w:rsidR="00C135C7">
        <w:t xml:space="preserve"> the main branch that </w:t>
      </w:r>
      <w:r w:rsidR="00164780">
        <w:t>require and changes to be</w:t>
      </w:r>
      <w:r w:rsidR="00C135C7">
        <w:t xml:space="preserve"> approv</w:t>
      </w:r>
      <w:r w:rsidR="00164780">
        <w:t>ed</w:t>
      </w:r>
      <w:r w:rsidR="00C135C7">
        <w:t xml:space="preserve"> </w:t>
      </w:r>
      <w:r w:rsidR="00164780">
        <w:t xml:space="preserve">by the repo owner of collaborators. </w:t>
      </w:r>
      <w:r w:rsidR="00846F42">
        <w:t>This means no changes should be made to the repo while it is being edited locally, preventing merge conflicts.</w:t>
      </w:r>
    </w:p>
    <w:p w14:paraId="2B83CD93" w14:textId="75527FEF" w:rsidR="00F41BC4" w:rsidRDefault="00F41BC4" w:rsidP="008477FA">
      <w:r>
        <w:lastRenderedPageBreak/>
        <w:t xml:space="preserve">To open a copy locally, </w:t>
      </w:r>
      <w:r w:rsidR="00820E76">
        <w:t>in the repo</w:t>
      </w:r>
      <w:r w:rsidR="007E4D42">
        <w:t xml:space="preserve"> on GitHub.com</w:t>
      </w:r>
      <w:r w:rsidR="00820E76">
        <w:t>, press the '&lt;&gt; Code' button</w:t>
      </w:r>
      <w:r w:rsidR="00155527">
        <w:t xml:space="preserve"> and copy the link to your clipboard:</w:t>
      </w:r>
    </w:p>
    <w:p w14:paraId="30F2B6C5" w14:textId="13915DB3" w:rsidR="00155527" w:rsidRPr="008477FA" w:rsidRDefault="00155527" w:rsidP="008477FA">
      <w:r w:rsidRPr="00155527">
        <w:rPr>
          <w:noProof/>
        </w:rPr>
        <w:drawing>
          <wp:inline distT="0" distB="0" distL="0" distR="0" wp14:anchorId="4AC453B3" wp14:editId="593B46AE">
            <wp:extent cx="2492829" cy="2256787"/>
            <wp:effectExtent l="0" t="0" r="3175" b="0"/>
            <wp:docPr id="1748386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86024" name="Picture 1" descr="A screenshot of a computer&#10;&#10;AI-generated content may be incorrect."/>
                    <pic:cNvPicPr/>
                  </pic:nvPicPr>
                  <pic:blipFill>
                    <a:blip r:embed="rId11"/>
                    <a:stretch>
                      <a:fillRect/>
                    </a:stretch>
                  </pic:blipFill>
                  <pic:spPr>
                    <a:xfrm>
                      <a:off x="0" y="0"/>
                      <a:ext cx="2497737" cy="2261230"/>
                    </a:xfrm>
                    <a:prstGeom prst="rect">
                      <a:avLst/>
                    </a:prstGeom>
                  </pic:spPr>
                </pic:pic>
              </a:graphicData>
            </a:graphic>
          </wp:inline>
        </w:drawing>
      </w:r>
    </w:p>
    <w:p w14:paraId="44A83A2E" w14:textId="20F630CC" w:rsidR="00275160" w:rsidRDefault="00554678" w:rsidP="00275160">
      <w:r>
        <w:t xml:space="preserve">In RStudio (other </w:t>
      </w:r>
      <w:r w:rsidR="00402959">
        <w:t>IDEs are available)</w:t>
      </w:r>
      <w:r w:rsidR="00607BF9">
        <w:t>, go to 'Open Project':</w:t>
      </w:r>
    </w:p>
    <w:p w14:paraId="7DC21010" w14:textId="288648AE" w:rsidR="00554678" w:rsidRDefault="00D021A6" w:rsidP="00275160">
      <w:r w:rsidRPr="00D021A6">
        <w:rPr>
          <w:noProof/>
        </w:rPr>
        <w:drawing>
          <wp:inline distT="0" distB="0" distL="0" distR="0" wp14:anchorId="55D43FD0" wp14:editId="0F0D0919">
            <wp:extent cx="1873619" cy="885139"/>
            <wp:effectExtent l="0" t="0" r="0" b="0"/>
            <wp:docPr id="14757440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44035" name="Picture 1" descr="A screen shot of a computer&#10;&#10;AI-generated content may be incorrect."/>
                    <pic:cNvPicPr/>
                  </pic:nvPicPr>
                  <pic:blipFill rotWithShape="1">
                    <a:blip r:embed="rId12"/>
                    <a:srcRect b="670"/>
                    <a:stretch/>
                  </pic:blipFill>
                  <pic:spPr bwMode="auto">
                    <a:xfrm>
                      <a:off x="0" y="0"/>
                      <a:ext cx="1874682" cy="885641"/>
                    </a:xfrm>
                    <a:prstGeom prst="rect">
                      <a:avLst/>
                    </a:prstGeom>
                    <a:ln>
                      <a:noFill/>
                    </a:ln>
                    <a:extLst>
                      <a:ext uri="{53640926-AAD7-44D8-BBD7-CCE9431645EC}">
                        <a14:shadowObscured xmlns:a14="http://schemas.microsoft.com/office/drawing/2010/main"/>
                      </a:ext>
                    </a:extLst>
                  </pic:spPr>
                </pic:pic>
              </a:graphicData>
            </a:graphic>
          </wp:inline>
        </w:drawing>
      </w:r>
    </w:p>
    <w:p w14:paraId="67B31689" w14:textId="77777777" w:rsidR="007E4D42" w:rsidRDefault="007E4D42" w:rsidP="00275160"/>
    <w:p w14:paraId="01EF8B56" w14:textId="148D91F4" w:rsidR="00EE53BE" w:rsidRDefault="00EE53BE" w:rsidP="00275160">
      <w:r>
        <w:t>Select 'Version Control'</w:t>
      </w:r>
    </w:p>
    <w:p w14:paraId="2A431CDC" w14:textId="76234310" w:rsidR="00554678" w:rsidRDefault="00C0379A" w:rsidP="00275160">
      <w:r w:rsidRPr="00C0379A">
        <w:rPr>
          <w:noProof/>
        </w:rPr>
        <w:drawing>
          <wp:inline distT="0" distB="0" distL="0" distR="0" wp14:anchorId="41D0BB84" wp14:editId="359274BB">
            <wp:extent cx="2927350" cy="2068286"/>
            <wp:effectExtent l="0" t="0" r="6350" b="8255"/>
            <wp:docPr id="1696227458" name="Picture 1" descr="A screenshot of a project wi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27458" name="Picture 1" descr="A screenshot of a project wizard&#10;&#10;AI-generated content may be incorrect."/>
                    <pic:cNvPicPr/>
                  </pic:nvPicPr>
                  <pic:blipFill rotWithShape="1">
                    <a:blip r:embed="rId13"/>
                    <a:srcRect t="5897" b="7899"/>
                    <a:stretch/>
                  </pic:blipFill>
                  <pic:spPr bwMode="auto">
                    <a:xfrm>
                      <a:off x="0" y="0"/>
                      <a:ext cx="2931754" cy="2071398"/>
                    </a:xfrm>
                    <a:prstGeom prst="rect">
                      <a:avLst/>
                    </a:prstGeom>
                    <a:ln>
                      <a:noFill/>
                    </a:ln>
                    <a:extLst>
                      <a:ext uri="{53640926-AAD7-44D8-BBD7-CCE9431645EC}">
                        <a14:shadowObscured xmlns:a14="http://schemas.microsoft.com/office/drawing/2010/main"/>
                      </a:ext>
                    </a:extLst>
                  </pic:spPr>
                </pic:pic>
              </a:graphicData>
            </a:graphic>
          </wp:inline>
        </w:drawing>
      </w:r>
    </w:p>
    <w:p w14:paraId="076D4BB2" w14:textId="77777777" w:rsidR="007E4D42" w:rsidRDefault="007E4D42" w:rsidP="00275160"/>
    <w:p w14:paraId="4BC6459F" w14:textId="77777777" w:rsidR="007E4D42" w:rsidRDefault="007E4D42" w:rsidP="00275160"/>
    <w:p w14:paraId="446C97F3" w14:textId="77777777" w:rsidR="007E4D42" w:rsidRDefault="007E4D42" w:rsidP="00275160"/>
    <w:p w14:paraId="57B02BE2" w14:textId="77777777" w:rsidR="007E4D42" w:rsidRDefault="007E4D42" w:rsidP="00275160"/>
    <w:p w14:paraId="74B41106" w14:textId="150E1108" w:rsidR="008D63EE" w:rsidRDefault="008D63EE" w:rsidP="00275160">
      <w:r>
        <w:lastRenderedPageBreak/>
        <w:t>Then select 'Git':</w:t>
      </w:r>
    </w:p>
    <w:p w14:paraId="51A29375" w14:textId="4B44ED97" w:rsidR="008D63EE" w:rsidRDefault="007941B3" w:rsidP="00275160">
      <w:r w:rsidRPr="007941B3">
        <w:rPr>
          <w:noProof/>
        </w:rPr>
        <w:drawing>
          <wp:inline distT="0" distB="0" distL="0" distR="0" wp14:anchorId="2E5B9F62" wp14:editId="7CD615DE">
            <wp:extent cx="3074670" cy="1752600"/>
            <wp:effectExtent l="0" t="0" r="0" b="0"/>
            <wp:docPr id="1712465222" name="Picture 1" descr="A screenshot of a wi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65222" name="Picture 1" descr="A screenshot of a wizard&#10;&#10;AI-generated content may be incorrect."/>
                    <pic:cNvPicPr/>
                  </pic:nvPicPr>
                  <pic:blipFill rotWithShape="1">
                    <a:blip r:embed="rId14"/>
                    <a:srcRect b="23333"/>
                    <a:stretch/>
                  </pic:blipFill>
                  <pic:spPr bwMode="auto">
                    <a:xfrm>
                      <a:off x="0" y="0"/>
                      <a:ext cx="3080506" cy="1755927"/>
                    </a:xfrm>
                    <a:prstGeom prst="rect">
                      <a:avLst/>
                    </a:prstGeom>
                    <a:ln>
                      <a:noFill/>
                    </a:ln>
                    <a:extLst>
                      <a:ext uri="{53640926-AAD7-44D8-BBD7-CCE9431645EC}">
                        <a14:shadowObscured xmlns:a14="http://schemas.microsoft.com/office/drawing/2010/main"/>
                      </a:ext>
                    </a:extLst>
                  </pic:spPr>
                </pic:pic>
              </a:graphicData>
            </a:graphic>
          </wp:inline>
        </w:drawing>
      </w:r>
    </w:p>
    <w:p w14:paraId="57D8B48F" w14:textId="77777777" w:rsidR="00306DF0" w:rsidRDefault="00306DF0" w:rsidP="00306DF0">
      <w:r>
        <w:t>You can paste the 'Repository URL' copied from GitHub into the designated field, then specify a project directory name and location to store the repo locally.</w:t>
      </w:r>
    </w:p>
    <w:p w14:paraId="3CD28D1D" w14:textId="4733F0B5" w:rsidR="00264B3B" w:rsidRDefault="00264B3B" w:rsidP="00275160">
      <w:r w:rsidRPr="00264B3B">
        <w:rPr>
          <w:noProof/>
        </w:rPr>
        <w:drawing>
          <wp:inline distT="0" distB="0" distL="0" distR="0" wp14:anchorId="2EA61D15" wp14:editId="333D008B">
            <wp:extent cx="3135086" cy="2271529"/>
            <wp:effectExtent l="0" t="0" r="8255" b="0"/>
            <wp:docPr id="186254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4280" name="Picture 1" descr="A screenshot of a computer&#10;&#10;AI-generated content may be incorrect."/>
                    <pic:cNvPicPr/>
                  </pic:nvPicPr>
                  <pic:blipFill>
                    <a:blip r:embed="rId15"/>
                    <a:stretch>
                      <a:fillRect/>
                    </a:stretch>
                  </pic:blipFill>
                  <pic:spPr>
                    <a:xfrm>
                      <a:off x="0" y="0"/>
                      <a:ext cx="3139856" cy="2274985"/>
                    </a:xfrm>
                    <a:prstGeom prst="rect">
                      <a:avLst/>
                    </a:prstGeom>
                  </pic:spPr>
                </pic:pic>
              </a:graphicData>
            </a:graphic>
          </wp:inline>
        </w:drawing>
      </w:r>
    </w:p>
    <w:p w14:paraId="7CCBED2A" w14:textId="2E3BCA91" w:rsidR="00264B3B" w:rsidRDefault="00264B3B" w:rsidP="00275160">
      <w:r>
        <w:t xml:space="preserve">When you 'Create Project' it will clone the repository for you </w:t>
      </w:r>
      <w:r w:rsidR="002524D8">
        <w:t>to be able to use locally.</w:t>
      </w:r>
    </w:p>
    <w:p w14:paraId="39081C6C" w14:textId="11F3680F" w:rsidR="008D63EE" w:rsidRDefault="00306DF0" w:rsidP="00306DF0">
      <w:pPr>
        <w:tabs>
          <w:tab w:val="left" w:pos="5990"/>
        </w:tabs>
      </w:pPr>
      <w:r>
        <w:tab/>
      </w:r>
    </w:p>
    <w:p w14:paraId="6B9E76DA" w14:textId="2D6583FC" w:rsidR="00377B2E" w:rsidRDefault="00377B2E" w:rsidP="00377B2E">
      <w:pPr>
        <w:pStyle w:val="Heading2"/>
        <w:rPr>
          <w:b/>
          <w:bCs/>
          <w:color w:val="0070C0"/>
        </w:rPr>
      </w:pPr>
      <w:bookmarkStart w:id="4" w:name="_Toc191545546"/>
      <w:r w:rsidRPr="002A62A3">
        <w:rPr>
          <w:b/>
          <w:bCs/>
          <w:color w:val="0070C0"/>
        </w:rPr>
        <w:t>2.</w:t>
      </w:r>
      <w:r>
        <w:rPr>
          <w:b/>
          <w:bCs/>
          <w:color w:val="0070C0"/>
        </w:rPr>
        <w:t>2</w:t>
      </w:r>
      <w:r w:rsidRPr="002A62A3">
        <w:rPr>
          <w:b/>
          <w:bCs/>
          <w:color w:val="0070C0"/>
        </w:rPr>
        <w:t xml:space="preserve"> </w:t>
      </w:r>
      <w:r w:rsidR="00306DF0">
        <w:rPr>
          <w:b/>
          <w:bCs/>
          <w:color w:val="0070C0"/>
        </w:rPr>
        <w:t xml:space="preserve">Composite </w:t>
      </w:r>
      <w:r w:rsidR="00F30F22">
        <w:rPr>
          <w:b/>
          <w:bCs/>
          <w:color w:val="0070C0"/>
        </w:rPr>
        <w:t>R files</w:t>
      </w:r>
      <w:bookmarkEnd w:id="4"/>
    </w:p>
    <w:p w14:paraId="52ACB835" w14:textId="77777777" w:rsidR="00377B2E" w:rsidRDefault="00377B2E" w:rsidP="00275160"/>
    <w:p w14:paraId="06D73187" w14:textId="351E129F" w:rsidR="00377B2E" w:rsidRPr="00931FB5" w:rsidRDefault="008A302C" w:rsidP="00931FB5">
      <w:pPr>
        <w:pStyle w:val="ListParagraph"/>
        <w:numPr>
          <w:ilvl w:val="0"/>
          <w:numId w:val="19"/>
        </w:numPr>
      </w:pPr>
      <w:r w:rsidRPr="008A302C">
        <w:rPr>
          <w:b/>
          <w:bCs/>
        </w:rPr>
        <w:t>Data_Pull.R</w:t>
      </w:r>
      <w:r w:rsidR="00462190">
        <w:t xml:space="preserve">: this script calls in the necessary libraries, determines which data is to be collected based on indicator ID and calls the API from the </w:t>
      </w:r>
      <w:proofErr w:type="spellStart"/>
      <w:r w:rsidR="00462190">
        <w:t>FingertipsR</w:t>
      </w:r>
      <w:proofErr w:type="spellEnd"/>
      <w:r w:rsidR="00462190">
        <w:t xml:space="preserve"> package to pull the necessary data into a dataframe. </w:t>
      </w:r>
      <w:r w:rsidR="00931FB5">
        <w:t>The dataframe is filtered to retain only the latest data and, for certain indicators, to apply age-based filtering. Additionally, the script imports mapping data from CSV files in the repository and merges it with the Fingertips dataframe, so that users can filter by region in the final product.</w:t>
      </w:r>
    </w:p>
    <w:p w14:paraId="3E172F72" w14:textId="77777777" w:rsidR="00D56677" w:rsidRPr="008A302C" w:rsidRDefault="00D56677" w:rsidP="00D56677">
      <w:pPr>
        <w:pStyle w:val="ListParagraph"/>
        <w:rPr>
          <w:b/>
          <w:bCs/>
        </w:rPr>
      </w:pPr>
    </w:p>
    <w:p w14:paraId="7AC666AA" w14:textId="3AD15556" w:rsidR="00AE11C3" w:rsidRDefault="008A302C" w:rsidP="00AE11C3">
      <w:pPr>
        <w:pStyle w:val="ListParagraph"/>
        <w:numPr>
          <w:ilvl w:val="0"/>
          <w:numId w:val="19"/>
        </w:numPr>
      </w:pPr>
      <w:proofErr w:type="spellStart"/>
      <w:r w:rsidRPr="00A07F81">
        <w:rPr>
          <w:b/>
          <w:bCs/>
        </w:rPr>
        <w:t>Population_Chart.R</w:t>
      </w:r>
      <w:proofErr w:type="spellEnd"/>
      <w:r>
        <w:t>:</w:t>
      </w:r>
      <w:r w:rsidR="008F6B33">
        <w:t xml:space="preserve"> this script </w:t>
      </w:r>
      <w:r w:rsidR="006D39F4">
        <w:t>defines</w:t>
      </w:r>
      <w:r w:rsidR="008F6B33">
        <w:t xml:space="preserve"> </w:t>
      </w:r>
      <w:r w:rsidR="006D39F4">
        <w:t>a</w:t>
      </w:r>
      <w:r w:rsidR="008F6B33">
        <w:t xml:space="preserve"> function </w:t>
      </w:r>
      <w:r w:rsidR="009D57C7">
        <w:t xml:space="preserve">to produce a population pyramid. </w:t>
      </w:r>
      <w:r w:rsidR="00A23F1E" w:rsidRPr="00A23F1E">
        <w:t xml:space="preserve">The code is sourced from the </w:t>
      </w:r>
      <w:proofErr w:type="spellStart"/>
      <w:r w:rsidR="00A23F1E" w:rsidRPr="00A23F1E">
        <w:t>FingertipsCharts</w:t>
      </w:r>
      <w:proofErr w:type="spellEnd"/>
      <w:r w:rsidR="00A23F1E" w:rsidRPr="00A23F1E">
        <w:t xml:space="preserve"> package; however, </w:t>
      </w:r>
      <w:r w:rsidR="00A23F1E" w:rsidRPr="00A23F1E">
        <w:lastRenderedPageBreak/>
        <w:t xml:space="preserve">due to difficulties loading the package in the dashboard, </w:t>
      </w:r>
      <w:r w:rsidR="00A23F1E">
        <w:t>defining</w:t>
      </w:r>
      <w:r w:rsidR="00A23F1E" w:rsidRPr="00A23F1E">
        <w:t xml:space="preserve"> the function in this script </w:t>
      </w:r>
      <w:r w:rsidR="00A23F1E">
        <w:t xml:space="preserve">and calling it in the server file </w:t>
      </w:r>
      <w:r w:rsidR="00AE11C3">
        <w:t>resolves the issue.</w:t>
      </w:r>
    </w:p>
    <w:p w14:paraId="6710A5C7" w14:textId="77777777" w:rsidR="00AE11C3" w:rsidRDefault="00AE11C3" w:rsidP="00AE11C3"/>
    <w:p w14:paraId="1264812E" w14:textId="47A2F257" w:rsidR="008A302C" w:rsidRDefault="00DD6D56" w:rsidP="008A302C">
      <w:pPr>
        <w:pStyle w:val="ListParagraph"/>
        <w:numPr>
          <w:ilvl w:val="0"/>
          <w:numId w:val="19"/>
        </w:numPr>
      </w:pPr>
      <w:r w:rsidRPr="00A07F81">
        <w:rPr>
          <w:b/>
          <w:bCs/>
        </w:rPr>
        <w:t>Themes.R</w:t>
      </w:r>
      <w:r>
        <w:t>:</w:t>
      </w:r>
      <w:r w:rsidR="00D86395">
        <w:t xml:space="preserve"> the themes script sets the default colours of the dashboard</w:t>
      </w:r>
      <w:r w:rsidR="00235A83">
        <w:t xml:space="preserve"> </w:t>
      </w:r>
      <w:proofErr w:type="gramStart"/>
      <w:r w:rsidR="00235A83">
        <w:t>and also</w:t>
      </w:r>
      <w:proofErr w:type="gramEnd"/>
      <w:r w:rsidR="00235A83">
        <w:t xml:space="preserve"> ensures links </w:t>
      </w:r>
      <w:r w:rsidR="007638B6">
        <w:t>on</w:t>
      </w:r>
      <w:r w:rsidR="00235A83">
        <w:t xml:space="preserve"> the introduction page </w:t>
      </w:r>
      <w:r w:rsidR="007638B6">
        <w:t>are functional</w:t>
      </w:r>
      <w:r w:rsidR="00235A83">
        <w:t>.</w:t>
      </w:r>
    </w:p>
    <w:p w14:paraId="1EB5379C" w14:textId="77777777" w:rsidR="00AE11C3" w:rsidRDefault="00AE11C3" w:rsidP="00AE11C3"/>
    <w:p w14:paraId="668C0C2B" w14:textId="0FCA5EC5" w:rsidR="007638B6" w:rsidRDefault="00A07F81" w:rsidP="007638B6">
      <w:pPr>
        <w:pStyle w:val="ListParagraph"/>
        <w:numPr>
          <w:ilvl w:val="0"/>
          <w:numId w:val="19"/>
        </w:numPr>
      </w:pPr>
      <w:proofErr w:type="gramStart"/>
      <w:r w:rsidRPr="00A07F81">
        <w:rPr>
          <w:b/>
          <w:bCs/>
        </w:rPr>
        <w:t>s</w:t>
      </w:r>
      <w:r w:rsidR="00DD6D56" w:rsidRPr="00A07F81">
        <w:rPr>
          <w:b/>
          <w:bCs/>
        </w:rPr>
        <w:t>erver.R</w:t>
      </w:r>
      <w:proofErr w:type="gramEnd"/>
      <w:r w:rsidR="00DD6D56">
        <w:t>:</w:t>
      </w:r>
      <w:r w:rsidR="00235A83">
        <w:t xml:space="preserve"> </w:t>
      </w:r>
      <w:r w:rsidR="00E3489F">
        <w:t xml:space="preserve">the server </w:t>
      </w:r>
      <w:r w:rsidR="00C44780">
        <w:t xml:space="preserve">is a function which defines </w:t>
      </w:r>
      <w:r w:rsidR="009B2417">
        <w:t>the functionality of the</w:t>
      </w:r>
      <w:r w:rsidR="007638B6">
        <w:t xml:space="preserve"> Shiny</w:t>
      </w:r>
      <w:r w:rsidR="00C44780">
        <w:t xml:space="preserve"> app. </w:t>
      </w:r>
      <w:r w:rsidR="00EB0C2A">
        <w:t xml:space="preserve">It sets the titles for the value boxes, </w:t>
      </w:r>
      <w:r w:rsidR="00294015">
        <w:t>configures</w:t>
      </w:r>
      <w:r w:rsidR="00EB0C2A">
        <w:t xml:space="preserve"> filtering, renders value boxes</w:t>
      </w:r>
      <w:r w:rsidR="007F43A4">
        <w:t xml:space="preserve">, </w:t>
      </w:r>
      <w:r w:rsidR="00EB0C2A">
        <w:t>renders charts</w:t>
      </w:r>
      <w:r w:rsidR="007F43A4">
        <w:t xml:space="preserve">, renders tables and </w:t>
      </w:r>
      <w:r w:rsidR="00294015">
        <w:t>establishes</w:t>
      </w:r>
      <w:r w:rsidR="007F43A4">
        <w:t xml:space="preserve"> the download functionality. The code is reactive</w:t>
      </w:r>
      <w:r w:rsidR="00B215C0">
        <w:t xml:space="preserve">, responding to </w:t>
      </w:r>
      <w:r w:rsidR="007F43A4">
        <w:t xml:space="preserve">filtering </w:t>
      </w:r>
      <w:r w:rsidR="00B215C0">
        <w:t>selections made</w:t>
      </w:r>
      <w:r w:rsidR="007F43A4">
        <w:t xml:space="preserve"> by the </w:t>
      </w:r>
      <w:r w:rsidR="00EA3448">
        <w:t>end user.</w:t>
      </w:r>
    </w:p>
    <w:p w14:paraId="30B9F16A" w14:textId="77777777" w:rsidR="00B215C0" w:rsidRDefault="00B215C0" w:rsidP="00B215C0"/>
    <w:p w14:paraId="4840E9F1" w14:textId="64C83158" w:rsidR="00B215C0" w:rsidRDefault="00A07F81" w:rsidP="008615C3">
      <w:pPr>
        <w:pStyle w:val="ListParagraph"/>
        <w:numPr>
          <w:ilvl w:val="0"/>
          <w:numId w:val="19"/>
        </w:numPr>
      </w:pPr>
      <w:proofErr w:type="spellStart"/>
      <w:proofErr w:type="gramStart"/>
      <w:r w:rsidRPr="00A07F81">
        <w:rPr>
          <w:b/>
          <w:bCs/>
        </w:rPr>
        <w:t>u</w:t>
      </w:r>
      <w:r w:rsidR="00DD6D56" w:rsidRPr="00A07F81">
        <w:rPr>
          <w:b/>
          <w:bCs/>
        </w:rPr>
        <w:t>i.R</w:t>
      </w:r>
      <w:proofErr w:type="spellEnd"/>
      <w:proofErr w:type="gramEnd"/>
      <w:r w:rsidR="00DD6D56">
        <w:t>:</w:t>
      </w:r>
      <w:r w:rsidR="00C44780">
        <w:t xml:space="preserve"> the UI </w:t>
      </w:r>
      <w:r w:rsidR="0099113F">
        <w:t>(User Interface) defines the appearance of the app</w:t>
      </w:r>
      <w:r w:rsidR="00C44780">
        <w:t>.</w:t>
      </w:r>
      <w:r w:rsidR="00C95020">
        <w:t xml:space="preserve"> </w:t>
      </w:r>
      <w:r w:rsidR="0099113F">
        <w:t>It includes</w:t>
      </w:r>
      <w:r w:rsidR="00C95020">
        <w:t xml:space="preserve"> all the text for the cover page and </w:t>
      </w:r>
      <w:r w:rsidR="0099113F">
        <w:t>specifies the placement of outputs in the app.</w:t>
      </w:r>
    </w:p>
    <w:p w14:paraId="55DE326A" w14:textId="77777777" w:rsidR="00B215C0" w:rsidRDefault="00B215C0" w:rsidP="00B215C0"/>
    <w:p w14:paraId="448085A8" w14:textId="307F4410" w:rsidR="00DD6D56" w:rsidRDefault="00DD6D56" w:rsidP="008A302C">
      <w:pPr>
        <w:pStyle w:val="ListParagraph"/>
        <w:numPr>
          <w:ilvl w:val="0"/>
          <w:numId w:val="19"/>
        </w:numPr>
      </w:pPr>
      <w:bookmarkStart w:id="5" w:name="_Hlk191477419"/>
      <w:r w:rsidRPr="00A07F81">
        <w:rPr>
          <w:b/>
          <w:bCs/>
        </w:rPr>
        <w:t>Shiny_DB_v</w:t>
      </w:r>
      <w:proofErr w:type="gramStart"/>
      <w:r w:rsidRPr="00A07F81">
        <w:rPr>
          <w:b/>
          <w:bCs/>
        </w:rPr>
        <w:t>5.R</w:t>
      </w:r>
      <w:bookmarkEnd w:id="5"/>
      <w:proofErr w:type="gramEnd"/>
      <w:r>
        <w:t>:</w:t>
      </w:r>
      <w:r w:rsidR="000C1472">
        <w:t xml:space="preserve"> this script </w:t>
      </w:r>
      <w:r w:rsidR="008615C3" w:rsidRPr="008615C3">
        <w:t>responsible for calling the other scripts and creating the interactive web app, which will be launched locally when executed.</w:t>
      </w:r>
    </w:p>
    <w:p w14:paraId="16F33328" w14:textId="77777777" w:rsidR="00981F4A" w:rsidRDefault="00981F4A" w:rsidP="00275160"/>
    <w:p w14:paraId="68E04E0B" w14:textId="6CBFAD5B" w:rsidR="00981F4A" w:rsidRDefault="00981F4A" w:rsidP="00981F4A">
      <w:pPr>
        <w:pStyle w:val="Heading2"/>
        <w:rPr>
          <w:b/>
          <w:bCs/>
          <w:color w:val="0070C0"/>
        </w:rPr>
      </w:pPr>
      <w:bookmarkStart w:id="6" w:name="_Toc191545547"/>
      <w:r w:rsidRPr="002A62A3">
        <w:rPr>
          <w:b/>
          <w:bCs/>
          <w:color w:val="0070C0"/>
        </w:rPr>
        <w:t>2.</w:t>
      </w:r>
      <w:r>
        <w:rPr>
          <w:b/>
          <w:bCs/>
          <w:color w:val="0070C0"/>
        </w:rPr>
        <w:t>3</w:t>
      </w:r>
      <w:r w:rsidRPr="002A62A3">
        <w:rPr>
          <w:b/>
          <w:bCs/>
          <w:color w:val="0070C0"/>
        </w:rPr>
        <w:t xml:space="preserve"> </w:t>
      </w:r>
      <w:r w:rsidR="00F30F22">
        <w:rPr>
          <w:b/>
          <w:bCs/>
          <w:color w:val="0070C0"/>
        </w:rPr>
        <w:t>Backing data files</w:t>
      </w:r>
      <w:bookmarkEnd w:id="6"/>
    </w:p>
    <w:p w14:paraId="6B347245" w14:textId="77777777" w:rsidR="00FC25EE" w:rsidRDefault="00FC25EE" w:rsidP="00FC25EE"/>
    <w:p w14:paraId="56F69DE3" w14:textId="10CF6553" w:rsidR="00FC25EE" w:rsidRDefault="00FC25EE" w:rsidP="00FC25EE">
      <w:r>
        <w:t>Files in the main folder:</w:t>
      </w:r>
    </w:p>
    <w:p w14:paraId="5A3BF205" w14:textId="65912E60" w:rsidR="00FC25EE" w:rsidRPr="00416885" w:rsidRDefault="008010F8" w:rsidP="00416885">
      <w:pPr>
        <w:pStyle w:val="ListParagraph"/>
        <w:numPr>
          <w:ilvl w:val="0"/>
          <w:numId w:val="20"/>
        </w:numPr>
      </w:pPr>
      <w:r w:rsidRPr="00A07F81">
        <w:rPr>
          <w:b/>
          <w:bCs/>
        </w:rPr>
        <w:t>LA_metadata.csv</w:t>
      </w:r>
      <w:r w:rsidRPr="00A07F81">
        <w:t>:</w:t>
      </w:r>
      <w:r w:rsidR="00EF4355">
        <w:t xml:space="preserve"> this </w:t>
      </w:r>
      <w:r w:rsidR="00416885">
        <w:t>data table data table maps regions and ICBs to the local government areas within each ICB. It is displayed in the 'Mappings' tab of the dashboard.</w:t>
      </w:r>
    </w:p>
    <w:p w14:paraId="34143E0B" w14:textId="77777777" w:rsidR="004D1204" w:rsidRPr="00A07F81" w:rsidRDefault="004D1204" w:rsidP="004D1204">
      <w:pPr>
        <w:pStyle w:val="ListParagraph"/>
        <w:rPr>
          <w:b/>
          <w:bCs/>
        </w:rPr>
      </w:pPr>
    </w:p>
    <w:p w14:paraId="18A7E5AE" w14:textId="43E2CC3D" w:rsidR="00E71C4C" w:rsidRDefault="008010F8" w:rsidP="00E71C4C">
      <w:pPr>
        <w:pStyle w:val="ListParagraph"/>
        <w:numPr>
          <w:ilvl w:val="0"/>
          <w:numId w:val="20"/>
        </w:numPr>
      </w:pPr>
      <w:r w:rsidRPr="00A07F81">
        <w:rPr>
          <w:b/>
          <w:bCs/>
        </w:rPr>
        <w:t>Mappings.csv</w:t>
      </w:r>
      <w:r>
        <w:t>:</w:t>
      </w:r>
      <w:r w:rsidR="008A7CDC">
        <w:t xml:space="preserve"> </w:t>
      </w:r>
      <w:r w:rsidR="004C7A23">
        <w:t xml:space="preserve">this data table maps </w:t>
      </w:r>
      <w:r w:rsidR="00E71C4C">
        <w:t>local government</w:t>
      </w:r>
      <w:r w:rsidR="004C7A23">
        <w:t xml:space="preserve"> area names and codes to the region and the NHS region they fall under.</w:t>
      </w:r>
    </w:p>
    <w:p w14:paraId="35842B07" w14:textId="77777777" w:rsidR="00E71C4C" w:rsidRDefault="00E71C4C" w:rsidP="00E71C4C">
      <w:pPr>
        <w:pStyle w:val="ListParagraph"/>
      </w:pPr>
    </w:p>
    <w:p w14:paraId="7E4B9AF2" w14:textId="77777777" w:rsidR="00E71C4C" w:rsidRDefault="00E71C4C" w:rsidP="00E71C4C">
      <w:pPr>
        <w:pStyle w:val="ListParagraph"/>
      </w:pPr>
    </w:p>
    <w:p w14:paraId="7B21EBFB" w14:textId="785ACD37" w:rsidR="00A07F81" w:rsidRDefault="008010F8" w:rsidP="00275160">
      <w:pPr>
        <w:pStyle w:val="ListParagraph"/>
        <w:numPr>
          <w:ilvl w:val="0"/>
          <w:numId w:val="20"/>
        </w:numPr>
      </w:pPr>
      <w:r w:rsidRPr="00A07F81">
        <w:rPr>
          <w:b/>
          <w:bCs/>
        </w:rPr>
        <w:t>Metadata.csv</w:t>
      </w:r>
      <w:r>
        <w:t>:</w:t>
      </w:r>
      <w:r w:rsidR="00DB5DB9">
        <w:t xml:space="preserve"> this data table </w:t>
      </w:r>
      <w:r w:rsidR="00C7575C">
        <w:t>contains</w:t>
      </w:r>
      <w:r w:rsidR="00DB5DB9">
        <w:t xml:space="preserve"> information about all the metrics displayed on the dashboard including the metric name, description and a link to the relevant page on Fingertips </w:t>
      </w:r>
      <w:r w:rsidR="00C7575C">
        <w:t xml:space="preserve">for more detailed </w:t>
      </w:r>
      <w:r w:rsidR="000751D4">
        <w:t>information</w:t>
      </w:r>
      <w:r w:rsidR="00DB5DB9">
        <w:t>.</w:t>
      </w:r>
    </w:p>
    <w:p w14:paraId="29942AD8" w14:textId="77777777" w:rsidR="00E71C4C" w:rsidRDefault="00E71C4C" w:rsidP="00E71C4C">
      <w:pPr>
        <w:pStyle w:val="ListParagraph"/>
      </w:pPr>
    </w:p>
    <w:p w14:paraId="2433BB6B" w14:textId="0E805FB0" w:rsidR="00A07F81" w:rsidRDefault="00A07F81" w:rsidP="00A07F81">
      <w:pPr>
        <w:pStyle w:val="ListParagraph"/>
        <w:numPr>
          <w:ilvl w:val="0"/>
          <w:numId w:val="20"/>
        </w:numPr>
      </w:pPr>
      <w:r w:rsidRPr="00A07F81">
        <w:rPr>
          <w:b/>
          <w:bCs/>
        </w:rPr>
        <w:t>population-by-ethnicity-and-local-authority-2021.csv</w:t>
      </w:r>
      <w:r>
        <w:t>:</w:t>
      </w:r>
      <w:r w:rsidR="0047420F">
        <w:t xml:space="preserve"> this data table contains population data by local government area and ethnicity, giving the </w:t>
      </w:r>
      <w:r w:rsidR="0047420F">
        <w:lastRenderedPageBreak/>
        <w:t xml:space="preserve">proportion of each ethnicity comprising a </w:t>
      </w:r>
      <w:r w:rsidR="00486DFC">
        <w:t xml:space="preserve">local government area. This data is not available on Fingertips and is instead taken from: </w:t>
      </w:r>
      <w:hyperlink r:id="rId16" w:history="1">
        <w:r w:rsidR="004B0B33" w:rsidRPr="000A22C3">
          <w:rPr>
            <w:rStyle w:val="Hyperlink"/>
          </w:rPr>
          <w:t>https://www.ons.gov.uk/peoplepopulationandcommunity/culturalidentity/ethnicity/bulletins/ethnicgroupenglandandwales/census2021</w:t>
        </w:r>
      </w:hyperlink>
      <w:r w:rsidR="004B0B33">
        <w:t xml:space="preserve">. This data is from the census and will need to be updated when </w:t>
      </w:r>
      <w:r w:rsidR="00CF65E8">
        <w:t>data for the next census is released (2031).</w:t>
      </w:r>
    </w:p>
    <w:p w14:paraId="5511A2B7" w14:textId="77777777" w:rsidR="005A3265" w:rsidRDefault="005A3265" w:rsidP="005A3265"/>
    <w:p w14:paraId="53650DDC" w14:textId="1110E44D" w:rsidR="00A07F81" w:rsidRDefault="00F800C0" w:rsidP="00A07F81">
      <w:r>
        <w:t xml:space="preserve">Filed in </w:t>
      </w:r>
      <w:r w:rsidR="00A07F81">
        <w:t>www folder:</w:t>
      </w:r>
    </w:p>
    <w:p w14:paraId="6FF5A6BB" w14:textId="79EAE26C" w:rsidR="00A162E1" w:rsidRDefault="00D00199" w:rsidP="00A162E1">
      <w:pPr>
        <w:pStyle w:val="ListParagraph"/>
        <w:numPr>
          <w:ilvl w:val="0"/>
          <w:numId w:val="21"/>
        </w:numPr>
      </w:pPr>
      <w:r w:rsidRPr="00D00199">
        <w:rPr>
          <w:b/>
          <w:bCs/>
        </w:rPr>
        <w:t>image2.png</w:t>
      </w:r>
      <w:r>
        <w:t>: NECS Consultancy</w:t>
      </w:r>
      <w:r w:rsidR="00A162E1">
        <w:t xml:space="preserve"> logo</w:t>
      </w:r>
    </w:p>
    <w:p w14:paraId="77F468AC" w14:textId="77777777" w:rsidR="00A162E1" w:rsidRDefault="00A162E1" w:rsidP="00A162E1">
      <w:pPr>
        <w:pStyle w:val="ListParagraph"/>
      </w:pPr>
    </w:p>
    <w:p w14:paraId="4FB1FA5D" w14:textId="14972ED2" w:rsidR="00281D82" w:rsidRDefault="00EC1876" w:rsidP="00F800C0">
      <w:pPr>
        <w:pStyle w:val="ListParagraph"/>
        <w:numPr>
          <w:ilvl w:val="0"/>
          <w:numId w:val="21"/>
        </w:numPr>
      </w:pPr>
      <w:r>
        <w:rPr>
          <w:b/>
          <w:bCs/>
        </w:rPr>
        <w:t>styles.css</w:t>
      </w:r>
      <w:r>
        <w:t xml:space="preserve">: </w:t>
      </w:r>
      <w:proofErr w:type="spellStart"/>
      <w:r>
        <w:t>css</w:t>
      </w:r>
      <w:proofErr w:type="spellEnd"/>
      <w:r>
        <w:t xml:space="preserve"> file </w:t>
      </w:r>
      <w:r w:rsidR="00A162E1">
        <w:t>which defines the font styles and font sizes</w:t>
      </w:r>
    </w:p>
    <w:p w14:paraId="65A3AE5D" w14:textId="77777777" w:rsidR="00A07F81" w:rsidRPr="005A3265" w:rsidRDefault="00A07F81" w:rsidP="005A3265"/>
    <w:p w14:paraId="54F6A70C" w14:textId="08BA3354" w:rsidR="00275160" w:rsidRPr="00981F4A" w:rsidRDefault="00275160" w:rsidP="00981F4A">
      <w:pPr>
        <w:pStyle w:val="Heading1"/>
        <w:rPr>
          <w:b/>
          <w:bCs/>
          <w:color w:val="0070C0"/>
        </w:rPr>
      </w:pPr>
      <w:bookmarkStart w:id="7" w:name="_Toc191545548"/>
      <w:r>
        <w:rPr>
          <w:b/>
          <w:bCs/>
          <w:color w:val="0070C0"/>
        </w:rPr>
        <w:t>3</w:t>
      </w:r>
      <w:r w:rsidRPr="00946FF7">
        <w:rPr>
          <w:b/>
          <w:bCs/>
          <w:color w:val="0070C0"/>
        </w:rPr>
        <w:t xml:space="preserve"> </w:t>
      </w:r>
      <w:r w:rsidR="00C72D22">
        <w:rPr>
          <w:b/>
          <w:bCs/>
          <w:color w:val="0070C0"/>
        </w:rPr>
        <w:t>Hosting</w:t>
      </w:r>
      <w:bookmarkEnd w:id="7"/>
    </w:p>
    <w:p w14:paraId="2A9E029B" w14:textId="77777777" w:rsidR="00981F4A" w:rsidRPr="002A62A3" w:rsidRDefault="00981F4A" w:rsidP="00981F4A"/>
    <w:p w14:paraId="0AD6CE27" w14:textId="1ED74FE8" w:rsidR="00981F4A" w:rsidRDefault="00981F4A" w:rsidP="00981F4A">
      <w:pPr>
        <w:pStyle w:val="Heading2"/>
        <w:rPr>
          <w:b/>
          <w:bCs/>
          <w:color w:val="0070C0"/>
        </w:rPr>
      </w:pPr>
      <w:bookmarkStart w:id="8" w:name="_Toc191545549"/>
      <w:r>
        <w:rPr>
          <w:b/>
          <w:bCs/>
          <w:color w:val="0070C0"/>
        </w:rPr>
        <w:t>3</w:t>
      </w:r>
      <w:r w:rsidRPr="002A62A3">
        <w:rPr>
          <w:b/>
          <w:bCs/>
          <w:color w:val="0070C0"/>
        </w:rPr>
        <w:t xml:space="preserve">.1 </w:t>
      </w:r>
      <w:r w:rsidR="00CF3307">
        <w:rPr>
          <w:b/>
          <w:bCs/>
          <w:color w:val="0070C0"/>
        </w:rPr>
        <w:t>Shiny IO</w:t>
      </w:r>
      <w:bookmarkEnd w:id="8"/>
    </w:p>
    <w:p w14:paraId="6DAF5979" w14:textId="77777777" w:rsidR="00981F4A" w:rsidRPr="00A253C0" w:rsidRDefault="00981F4A" w:rsidP="00981F4A"/>
    <w:p w14:paraId="597E2A0C" w14:textId="1DD589B3" w:rsidR="00981F4A" w:rsidRDefault="00EC1876" w:rsidP="00981F4A">
      <w:r>
        <w:t>The app is hosted on Shiny IO</w:t>
      </w:r>
      <w:r w:rsidR="00E05876">
        <w:t xml:space="preserve"> (</w:t>
      </w:r>
      <w:hyperlink r:id="rId17" w:history="1">
        <w:r w:rsidR="00E05876" w:rsidRPr="000A22C3">
          <w:rPr>
            <w:rStyle w:val="Hyperlink"/>
          </w:rPr>
          <w:t>https://www.shinyapps.io/</w:t>
        </w:r>
      </w:hyperlink>
      <w:r w:rsidR="00E05876">
        <w:t xml:space="preserve">). </w:t>
      </w:r>
      <w:r w:rsidR="003E6024">
        <w:t>Users can sign up for a Shiny.io account and either create a new login or link their account to an existing GitHub account. The free tier allows users to publish up to 5 applications and have 25 active hours per month.</w:t>
      </w:r>
    </w:p>
    <w:p w14:paraId="5AA3FE65" w14:textId="1E7F77EA" w:rsidR="002B44BD" w:rsidRDefault="003513A6" w:rsidP="00981F4A">
      <w:r>
        <w:t xml:space="preserve">In RStudio, to link your </w:t>
      </w:r>
      <w:r w:rsidR="004554CC">
        <w:t>Shiny account, go to Tools</w:t>
      </w:r>
      <w:r w:rsidR="00E31CCE">
        <w:t xml:space="preserve"> &gt; Global Options</w:t>
      </w:r>
    </w:p>
    <w:p w14:paraId="5D40D2F4" w14:textId="1F2FAF1F" w:rsidR="002B44BD" w:rsidRDefault="002B44BD" w:rsidP="00981F4A">
      <w:r w:rsidRPr="002B44BD">
        <w:rPr>
          <w:noProof/>
        </w:rPr>
        <w:drawing>
          <wp:inline distT="0" distB="0" distL="0" distR="0" wp14:anchorId="035DE91E" wp14:editId="63782CE5">
            <wp:extent cx="3603171" cy="2854530"/>
            <wp:effectExtent l="0" t="0" r="0" b="3175"/>
            <wp:docPr id="1899320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0616" name="Picture 1" descr="A screenshot of a computer&#10;&#10;AI-generated content may be incorrect."/>
                    <pic:cNvPicPr/>
                  </pic:nvPicPr>
                  <pic:blipFill>
                    <a:blip r:embed="rId18"/>
                    <a:stretch>
                      <a:fillRect/>
                    </a:stretch>
                  </pic:blipFill>
                  <pic:spPr>
                    <a:xfrm>
                      <a:off x="0" y="0"/>
                      <a:ext cx="3607662" cy="2858088"/>
                    </a:xfrm>
                    <a:prstGeom prst="rect">
                      <a:avLst/>
                    </a:prstGeom>
                  </pic:spPr>
                </pic:pic>
              </a:graphicData>
            </a:graphic>
          </wp:inline>
        </w:drawing>
      </w:r>
    </w:p>
    <w:p w14:paraId="40368826" w14:textId="7B7D6D9E" w:rsidR="00275160" w:rsidRDefault="0000300C" w:rsidP="00275160">
      <w:r>
        <w:lastRenderedPageBreak/>
        <w:t xml:space="preserve">In </w:t>
      </w:r>
      <w:r w:rsidR="00746416">
        <w:t>'Global Options' go to 'Publishing' and select 'Connect…':</w:t>
      </w:r>
    </w:p>
    <w:p w14:paraId="3F002A31" w14:textId="4979BD5F" w:rsidR="00E31CCE" w:rsidRDefault="00746416" w:rsidP="00275160">
      <w:r w:rsidRPr="00746416">
        <w:rPr>
          <w:noProof/>
        </w:rPr>
        <w:drawing>
          <wp:inline distT="0" distB="0" distL="0" distR="0" wp14:anchorId="22A7B5B5" wp14:editId="1E5C424B">
            <wp:extent cx="3767328" cy="3454239"/>
            <wp:effectExtent l="0" t="0" r="5080" b="0"/>
            <wp:docPr id="60359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9133" name="Picture 1" descr="A screenshot of a computer&#10;&#10;AI-generated content may be incorrect."/>
                    <pic:cNvPicPr/>
                  </pic:nvPicPr>
                  <pic:blipFill rotWithShape="1">
                    <a:blip r:embed="rId19"/>
                    <a:srcRect t="1214" b="4601"/>
                    <a:stretch/>
                  </pic:blipFill>
                  <pic:spPr bwMode="auto">
                    <a:xfrm>
                      <a:off x="0" y="0"/>
                      <a:ext cx="3796769" cy="3481234"/>
                    </a:xfrm>
                    <a:prstGeom prst="rect">
                      <a:avLst/>
                    </a:prstGeom>
                    <a:ln>
                      <a:noFill/>
                    </a:ln>
                    <a:extLst>
                      <a:ext uri="{53640926-AAD7-44D8-BBD7-CCE9431645EC}">
                        <a14:shadowObscured xmlns:a14="http://schemas.microsoft.com/office/drawing/2010/main"/>
                      </a:ext>
                    </a:extLst>
                  </pic:spPr>
                </pic:pic>
              </a:graphicData>
            </a:graphic>
          </wp:inline>
        </w:drawing>
      </w:r>
    </w:p>
    <w:p w14:paraId="7176B8E1" w14:textId="75EE93D0" w:rsidR="00746416" w:rsidRDefault="0056246A" w:rsidP="00275160">
      <w:r>
        <w:t>Connect to ShinyApps.io:</w:t>
      </w:r>
    </w:p>
    <w:p w14:paraId="6B6D2FD3" w14:textId="563614C2" w:rsidR="0056246A" w:rsidRDefault="0056246A" w:rsidP="00275160">
      <w:r w:rsidRPr="0056246A">
        <w:rPr>
          <w:noProof/>
        </w:rPr>
        <w:drawing>
          <wp:inline distT="0" distB="0" distL="0" distR="0" wp14:anchorId="7766CE2B" wp14:editId="7624A225">
            <wp:extent cx="3950335" cy="2787091"/>
            <wp:effectExtent l="0" t="0" r="0" b="0"/>
            <wp:docPr id="1982819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9954" name="Picture 1" descr="A screenshot of a computer&#10;&#10;AI-generated content may be incorrect."/>
                    <pic:cNvPicPr/>
                  </pic:nvPicPr>
                  <pic:blipFill rotWithShape="1">
                    <a:blip r:embed="rId20"/>
                    <a:srcRect t="1349" b="25211"/>
                    <a:stretch/>
                  </pic:blipFill>
                  <pic:spPr bwMode="auto">
                    <a:xfrm>
                      <a:off x="0" y="0"/>
                      <a:ext cx="3953628" cy="2789414"/>
                    </a:xfrm>
                    <a:prstGeom prst="rect">
                      <a:avLst/>
                    </a:prstGeom>
                    <a:ln>
                      <a:noFill/>
                    </a:ln>
                    <a:extLst>
                      <a:ext uri="{53640926-AAD7-44D8-BBD7-CCE9431645EC}">
                        <a14:shadowObscured xmlns:a14="http://schemas.microsoft.com/office/drawing/2010/main"/>
                      </a:ext>
                    </a:extLst>
                  </pic:spPr>
                </pic:pic>
              </a:graphicData>
            </a:graphic>
          </wp:inline>
        </w:drawing>
      </w:r>
    </w:p>
    <w:p w14:paraId="398DF3CB" w14:textId="77777777" w:rsidR="00F6777F" w:rsidRDefault="00F6777F" w:rsidP="00275160"/>
    <w:p w14:paraId="781DB084" w14:textId="5F256B30" w:rsidR="000E72FB" w:rsidRDefault="00F6777F" w:rsidP="00275160">
      <w:r w:rsidRPr="00F6777F">
        <w:t xml:space="preserve">To connect, you will need to paste a token from your Shiny.io account into the 'Connect Account' box. Instructions are provided to guide you: go to your </w:t>
      </w:r>
      <w:proofErr w:type="spellStart"/>
      <w:r w:rsidRPr="00F6777F">
        <w:t>ShinyApps</w:t>
      </w:r>
      <w:proofErr w:type="spellEnd"/>
      <w:r w:rsidRPr="00F6777F">
        <w:t xml:space="preserve"> </w:t>
      </w:r>
      <w:r w:rsidRPr="00F6777F">
        <w:lastRenderedPageBreak/>
        <w:t>account, click on your name, select 'Tokens,' and then copy your secret token</w:t>
      </w:r>
      <w:r w:rsidR="00A14019" w:rsidRPr="00A14019">
        <w:rPr>
          <w:noProof/>
        </w:rPr>
        <w:drawing>
          <wp:inline distT="0" distB="0" distL="0" distR="0" wp14:anchorId="30FD3995" wp14:editId="7D980E8F">
            <wp:extent cx="5731510" cy="717550"/>
            <wp:effectExtent l="0" t="0" r="2540" b="6350"/>
            <wp:docPr id="75871351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13517" name="Picture 1" descr="A close-up of a computer screen&#10;&#10;AI-generated content may be incorrect."/>
                    <pic:cNvPicPr/>
                  </pic:nvPicPr>
                  <pic:blipFill>
                    <a:blip r:embed="rId21"/>
                    <a:stretch>
                      <a:fillRect/>
                    </a:stretch>
                  </pic:blipFill>
                  <pic:spPr>
                    <a:xfrm>
                      <a:off x="0" y="0"/>
                      <a:ext cx="5731510" cy="717550"/>
                    </a:xfrm>
                    <a:prstGeom prst="rect">
                      <a:avLst/>
                    </a:prstGeom>
                  </pic:spPr>
                </pic:pic>
              </a:graphicData>
            </a:graphic>
          </wp:inline>
        </w:drawing>
      </w:r>
    </w:p>
    <w:p w14:paraId="10A3D0D8" w14:textId="77777777" w:rsidR="00A14019" w:rsidRPr="00275160" w:rsidRDefault="00A14019" w:rsidP="00275160"/>
    <w:p w14:paraId="35563961" w14:textId="4A0437A6" w:rsidR="00981F4A" w:rsidRDefault="00981F4A" w:rsidP="00981F4A">
      <w:pPr>
        <w:pStyle w:val="Heading2"/>
        <w:rPr>
          <w:b/>
          <w:bCs/>
          <w:color w:val="0070C0"/>
        </w:rPr>
      </w:pPr>
      <w:bookmarkStart w:id="9" w:name="_Toc191545550"/>
      <w:r>
        <w:rPr>
          <w:b/>
          <w:bCs/>
          <w:color w:val="0070C0"/>
        </w:rPr>
        <w:t>3</w:t>
      </w:r>
      <w:r w:rsidRPr="002A62A3">
        <w:rPr>
          <w:b/>
          <w:bCs/>
          <w:color w:val="0070C0"/>
        </w:rPr>
        <w:t>.</w:t>
      </w:r>
      <w:r>
        <w:rPr>
          <w:b/>
          <w:bCs/>
          <w:color w:val="0070C0"/>
        </w:rPr>
        <w:t>2</w:t>
      </w:r>
      <w:r w:rsidRPr="002A62A3">
        <w:rPr>
          <w:b/>
          <w:bCs/>
          <w:color w:val="0070C0"/>
        </w:rPr>
        <w:t xml:space="preserve"> </w:t>
      </w:r>
      <w:r w:rsidR="00CF3307">
        <w:rPr>
          <w:b/>
          <w:bCs/>
          <w:color w:val="0070C0"/>
        </w:rPr>
        <w:t>Uploading to Shiny IO</w:t>
      </w:r>
      <w:bookmarkEnd w:id="9"/>
    </w:p>
    <w:p w14:paraId="0FB6F40B" w14:textId="3A8CF308" w:rsidR="006D1661" w:rsidRDefault="006D1661" w:rsidP="006D1661"/>
    <w:p w14:paraId="246F8A3B" w14:textId="77777777" w:rsidR="00FB6D3F" w:rsidRDefault="00FB6D3F" w:rsidP="00FB6D3F">
      <w:r>
        <w:t>To upload the dashboard to Shiny.io for the first time or after making updates to the code, ensure you are in the project repository and then run the app.</w:t>
      </w:r>
    </w:p>
    <w:p w14:paraId="60C652D3" w14:textId="603200B2" w:rsidR="00A66C0D" w:rsidRDefault="00173F60" w:rsidP="000825AA">
      <w:r>
        <w:t xml:space="preserve">You can run the app by opening </w:t>
      </w:r>
      <w:r w:rsidR="00AA3E4E">
        <w:t xml:space="preserve">the file </w:t>
      </w:r>
      <w:r>
        <w:t>'S</w:t>
      </w:r>
      <w:r w:rsidRPr="00173F60">
        <w:t>hiny_DB_v</w:t>
      </w:r>
      <w:proofErr w:type="gramStart"/>
      <w:r w:rsidRPr="00173F60">
        <w:t>5.R</w:t>
      </w:r>
      <w:proofErr w:type="gramEnd"/>
      <w:r>
        <w:t xml:space="preserve">', selecting all the code and </w:t>
      </w:r>
      <w:r w:rsidR="00AA3E4E">
        <w:t>clicking</w:t>
      </w:r>
      <w:r>
        <w:t xml:space="preserve"> </w:t>
      </w:r>
      <w:r w:rsidR="00173E0B">
        <w:t xml:space="preserve">'Run App'. This will deploy the app </w:t>
      </w:r>
      <w:r w:rsidR="00555466">
        <w:t xml:space="preserve">locally </w:t>
      </w:r>
      <w:r w:rsidR="003F3F9C">
        <w:t>allowing you to verify that is functions as expected before publishing.</w:t>
      </w:r>
    </w:p>
    <w:p w14:paraId="1B78CEED" w14:textId="3405C39C" w:rsidR="00991459" w:rsidRDefault="00991459" w:rsidP="000825AA">
      <w:r>
        <w:t xml:space="preserve">Once the app is deployed locally and open in the popout window, </w:t>
      </w:r>
      <w:r w:rsidR="00674B84" w:rsidRPr="00674B84">
        <w:t>you will see an option to 'Publish' the app in the top right corner</w:t>
      </w:r>
      <w:r w:rsidR="00CA0853">
        <w:t xml:space="preserve">. </w:t>
      </w:r>
      <w:r w:rsidR="00674B84">
        <w:t>Clicking this will open the following pop-up</w:t>
      </w:r>
      <w:r w:rsidR="00CA0853">
        <w:t>:</w:t>
      </w:r>
    </w:p>
    <w:p w14:paraId="5075B4BC" w14:textId="3ED7F1E8" w:rsidR="00CA0853" w:rsidRDefault="00CA0853" w:rsidP="000825AA">
      <w:r w:rsidRPr="00CA0853">
        <w:rPr>
          <w:noProof/>
        </w:rPr>
        <w:drawing>
          <wp:inline distT="0" distB="0" distL="0" distR="0" wp14:anchorId="7D682041" wp14:editId="3B2D3A3B">
            <wp:extent cx="4191000" cy="3448777"/>
            <wp:effectExtent l="0" t="0" r="0" b="0"/>
            <wp:docPr id="1000499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9992" name="Picture 1" descr="A screenshot of a computer&#10;&#10;AI-generated content may be incorrect."/>
                    <pic:cNvPicPr/>
                  </pic:nvPicPr>
                  <pic:blipFill>
                    <a:blip r:embed="rId22"/>
                    <a:stretch>
                      <a:fillRect/>
                    </a:stretch>
                  </pic:blipFill>
                  <pic:spPr>
                    <a:xfrm>
                      <a:off x="0" y="0"/>
                      <a:ext cx="4191992" cy="3449593"/>
                    </a:xfrm>
                    <a:prstGeom prst="rect">
                      <a:avLst/>
                    </a:prstGeom>
                  </pic:spPr>
                </pic:pic>
              </a:graphicData>
            </a:graphic>
          </wp:inline>
        </w:drawing>
      </w:r>
    </w:p>
    <w:p w14:paraId="6B68E288" w14:textId="77777777" w:rsidR="00674B84" w:rsidRDefault="00674B84" w:rsidP="000825AA"/>
    <w:p w14:paraId="4B3CBDAD" w14:textId="08FC7AC3" w:rsidR="00CA0853" w:rsidRDefault="00CA0853" w:rsidP="000825AA">
      <w:r>
        <w:t>If you are</w:t>
      </w:r>
      <w:r w:rsidR="000423DE">
        <w:t xml:space="preserve"> republishing</w:t>
      </w:r>
      <w:r w:rsidR="00674B84">
        <w:t xml:space="preserve"> the app</w:t>
      </w:r>
      <w:r w:rsidR="000423DE">
        <w:t xml:space="preserve">, </w:t>
      </w:r>
      <w:r w:rsidR="00E0238D">
        <w:t>ensure the title</w:t>
      </w:r>
      <w:r w:rsidR="000423DE">
        <w:t xml:space="preserve"> </w:t>
      </w:r>
      <w:r w:rsidR="00E0238D">
        <w:t>matches the one used previously</w:t>
      </w:r>
      <w:r w:rsidR="000423DE">
        <w:t xml:space="preserve">. </w:t>
      </w:r>
      <w:r w:rsidR="00C45A71">
        <w:t xml:space="preserve">If </w:t>
      </w:r>
      <w:r w:rsidR="00E0238D">
        <w:t xml:space="preserve">the title is the same, you will </w:t>
      </w:r>
      <w:proofErr w:type="gramStart"/>
      <w:r w:rsidR="00E0238D">
        <w:t>prompted</w:t>
      </w:r>
      <w:proofErr w:type="gramEnd"/>
      <w:r w:rsidR="00E0238D">
        <w:t xml:space="preserve"> to confirm whether you want to overwrite the </w:t>
      </w:r>
      <w:r w:rsidR="00E0238D">
        <w:lastRenderedPageBreak/>
        <w:t>current app</w:t>
      </w:r>
      <w:r w:rsidR="00A6723D">
        <w:t>. Select 'Replace' and this will deploy the Shiny app, launching it in your browser.</w:t>
      </w:r>
    </w:p>
    <w:p w14:paraId="1DCB89CD" w14:textId="1214108E" w:rsidR="00C45A71" w:rsidRDefault="00C45A71" w:rsidP="000825AA">
      <w:r w:rsidRPr="00C45A71">
        <w:rPr>
          <w:noProof/>
        </w:rPr>
        <w:drawing>
          <wp:inline distT="0" distB="0" distL="0" distR="0" wp14:anchorId="26CBC06C" wp14:editId="0833F03D">
            <wp:extent cx="4267570" cy="1615580"/>
            <wp:effectExtent l="0" t="0" r="0" b="3810"/>
            <wp:docPr id="1862347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47813" name="Picture 1" descr="A screenshot of a computer&#10;&#10;AI-generated content may be incorrect."/>
                    <pic:cNvPicPr/>
                  </pic:nvPicPr>
                  <pic:blipFill>
                    <a:blip r:embed="rId23"/>
                    <a:stretch>
                      <a:fillRect/>
                    </a:stretch>
                  </pic:blipFill>
                  <pic:spPr>
                    <a:xfrm>
                      <a:off x="0" y="0"/>
                      <a:ext cx="4267570" cy="1615580"/>
                    </a:xfrm>
                    <a:prstGeom prst="rect">
                      <a:avLst/>
                    </a:prstGeom>
                  </pic:spPr>
                </pic:pic>
              </a:graphicData>
            </a:graphic>
          </wp:inline>
        </w:drawing>
      </w:r>
    </w:p>
    <w:p w14:paraId="13C1F844" w14:textId="77777777" w:rsidR="009C10C1" w:rsidRDefault="009C10C1" w:rsidP="000825AA"/>
    <w:p w14:paraId="0007836A" w14:textId="5523D095" w:rsidR="00C72D22" w:rsidRPr="00981F4A" w:rsidRDefault="00C72D22" w:rsidP="00C72D22">
      <w:pPr>
        <w:pStyle w:val="Heading1"/>
        <w:rPr>
          <w:b/>
          <w:bCs/>
          <w:color w:val="0070C0"/>
        </w:rPr>
      </w:pPr>
      <w:bookmarkStart w:id="10" w:name="_Toc191545551"/>
      <w:r>
        <w:rPr>
          <w:b/>
          <w:bCs/>
          <w:color w:val="0070C0"/>
        </w:rPr>
        <w:t>4</w:t>
      </w:r>
      <w:r w:rsidRPr="00946FF7">
        <w:rPr>
          <w:b/>
          <w:bCs/>
          <w:color w:val="0070C0"/>
        </w:rPr>
        <w:t xml:space="preserve"> </w:t>
      </w:r>
      <w:r>
        <w:rPr>
          <w:b/>
          <w:bCs/>
          <w:color w:val="0070C0"/>
        </w:rPr>
        <w:t>Common Issues</w:t>
      </w:r>
      <w:bookmarkEnd w:id="10"/>
    </w:p>
    <w:p w14:paraId="1B64AB2C" w14:textId="77777777" w:rsidR="00C72D22" w:rsidRDefault="00C72D22" w:rsidP="000825AA"/>
    <w:p w14:paraId="0B0DCEC4" w14:textId="164926E0" w:rsidR="00A0053C" w:rsidRDefault="00A0053C" w:rsidP="00A0053C">
      <w:pPr>
        <w:pStyle w:val="Heading2"/>
        <w:rPr>
          <w:b/>
          <w:bCs/>
          <w:color w:val="0070C0"/>
        </w:rPr>
      </w:pPr>
      <w:bookmarkStart w:id="11" w:name="_Toc191545552"/>
      <w:r>
        <w:rPr>
          <w:b/>
          <w:bCs/>
          <w:color w:val="0070C0"/>
        </w:rPr>
        <w:t>4</w:t>
      </w:r>
      <w:r w:rsidRPr="002A62A3">
        <w:rPr>
          <w:b/>
          <w:bCs/>
          <w:color w:val="0070C0"/>
        </w:rPr>
        <w:t>.</w:t>
      </w:r>
      <w:r>
        <w:rPr>
          <w:b/>
          <w:bCs/>
          <w:color w:val="0070C0"/>
        </w:rPr>
        <w:t>1</w:t>
      </w:r>
      <w:r w:rsidRPr="002A62A3">
        <w:rPr>
          <w:b/>
          <w:bCs/>
          <w:color w:val="0070C0"/>
        </w:rPr>
        <w:t xml:space="preserve"> </w:t>
      </w:r>
      <w:r w:rsidR="00E44CD3">
        <w:rPr>
          <w:b/>
          <w:bCs/>
          <w:color w:val="0070C0"/>
        </w:rPr>
        <w:t>Values showing 'no data available'</w:t>
      </w:r>
      <w:bookmarkEnd w:id="11"/>
    </w:p>
    <w:p w14:paraId="175F17C0" w14:textId="77777777" w:rsidR="00A0053C" w:rsidRDefault="00A0053C" w:rsidP="000825AA"/>
    <w:p w14:paraId="3FF8B41B" w14:textId="4E088C78" w:rsidR="00A07CDA" w:rsidRDefault="00E44CD3" w:rsidP="00A07CDA">
      <w:r>
        <w:t xml:space="preserve">Sometimes </w:t>
      </w:r>
      <w:r w:rsidR="009C10C1">
        <w:t xml:space="preserve">where a value box value says 'No data available' </w:t>
      </w:r>
      <w:r w:rsidR="006B30DA">
        <w:t>it</w:t>
      </w:r>
      <w:r w:rsidR="009C10C1">
        <w:t xml:space="preserve"> may be because there is no data for </w:t>
      </w:r>
      <w:r w:rsidR="006B30DA">
        <w:t>the specific</w:t>
      </w:r>
      <w:r w:rsidR="009C10C1">
        <w:t xml:space="preserve"> metrics and local authority</w:t>
      </w:r>
      <w:r w:rsidR="00A07CDA">
        <w:t xml:space="preserve">. </w:t>
      </w:r>
      <w:r w:rsidR="006B30DA">
        <w:t>This can occur when local authority boundaries change.</w:t>
      </w:r>
      <w:r w:rsidR="00A07CDA">
        <w:t xml:space="preserve"> </w:t>
      </w:r>
      <w:r w:rsidR="006B30DA">
        <w:t>E.g.</w:t>
      </w:r>
      <w:r w:rsidR="00A07CDA">
        <w:t xml:space="preserve"> between the 2021 census and now, Cumbria has split into two separate Local Authorities – Cumberland and Westmorland &amp; Furness </w:t>
      </w:r>
      <w:r w:rsidR="005760C8">
        <w:t>– resulting in missing data for several metrics, including population estimates</w:t>
      </w:r>
      <w:r w:rsidR="00A07CDA">
        <w:t>.</w:t>
      </w:r>
    </w:p>
    <w:p w14:paraId="3588103C" w14:textId="03924698" w:rsidR="00E44CD3" w:rsidRDefault="00A07CDA" w:rsidP="000825AA">
      <w:r>
        <w:t>However, if data is missing for all local authorities</w:t>
      </w:r>
      <w:r w:rsidR="00BD13ED">
        <w:t xml:space="preserve">, regions </w:t>
      </w:r>
      <w:r>
        <w:t xml:space="preserve">and England, this </w:t>
      </w:r>
      <w:r w:rsidR="00BD13ED">
        <w:t>may</w:t>
      </w:r>
      <w:r>
        <w:t xml:space="preserve"> indicate changes to the Fingertips indicator. The app uses</w:t>
      </w:r>
      <w:r w:rsidR="00E2235A">
        <w:t xml:space="preserve"> the</w:t>
      </w:r>
      <w:r>
        <w:t xml:space="preserve"> 'Indicator ID' </w:t>
      </w:r>
      <w:r w:rsidR="00AB50D0">
        <w:t xml:space="preserve">from Fingertips to pull and filter </w:t>
      </w:r>
      <w:r w:rsidR="00E2235A">
        <w:t xml:space="preserve">data so it's possible that the indicator no longer </w:t>
      </w:r>
      <w:proofErr w:type="gramStart"/>
      <w:r w:rsidR="00E2235A">
        <w:t>exists</w:t>
      </w:r>
      <w:proofErr w:type="gramEnd"/>
      <w:r w:rsidR="00E2235A">
        <w:t xml:space="preserve"> or the ID has changed. To investigate, check Fingertips to confirm whether the indicator is still available or if the ID has been updated. You can use the 'Search for indicators' feature on Fingertips to explore further: </w:t>
      </w:r>
      <w:hyperlink r:id="rId24" w:history="1">
        <w:r w:rsidR="00E2235A" w:rsidRPr="00A43E31">
          <w:rPr>
            <w:rStyle w:val="Hyperlink"/>
          </w:rPr>
          <w:t>https://fingertips.phe.org.uk/</w:t>
        </w:r>
      </w:hyperlink>
      <w:r w:rsidR="00E2235A">
        <w:t>.</w:t>
      </w:r>
    </w:p>
    <w:p w14:paraId="6741EBB5" w14:textId="77777777" w:rsidR="00F32B5B" w:rsidRDefault="00F32B5B" w:rsidP="000825AA"/>
    <w:p w14:paraId="029C4C07" w14:textId="2461DA99" w:rsidR="00F32B5B" w:rsidRDefault="00F32B5B" w:rsidP="00F32B5B">
      <w:pPr>
        <w:pStyle w:val="Heading2"/>
        <w:rPr>
          <w:b/>
          <w:bCs/>
          <w:color w:val="0070C0"/>
        </w:rPr>
      </w:pPr>
      <w:bookmarkStart w:id="12" w:name="_Toc191545553"/>
      <w:r>
        <w:rPr>
          <w:b/>
          <w:bCs/>
          <w:color w:val="0070C0"/>
        </w:rPr>
        <w:t>4</w:t>
      </w:r>
      <w:r w:rsidRPr="002A62A3">
        <w:rPr>
          <w:b/>
          <w:bCs/>
          <w:color w:val="0070C0"/>
        </w:rPr>
        <w:t>.</w:t>
      </w:r>
      <w:r>
        <w:rPr>
          <w:b/>
          <w:bCs/>
          <w:color w:val="0070C0"/>
        </w:rPr>
        <w:t>2</w:t>
      </w:r>
      <w:r w:rsidRPr="002A62A3">
        <w:rPr>
          <w:b/>
          <w:bCs/>
          <w:color w:val="0070C0"/>
        </w:rPr>
        <w:t xml:space="preserve"> </w:t>
      </w:r>
      <w:r>
        <w:rPr>
          <w:b/>
          <w:bCs/>
          <w:color w:val="0070C0"/>
        </w:rPr>
        <w:t>Deployment issues</w:t>
      </w:r>
      <w:bookmarkEnd w:id="12"/>
    </w:p>
    <w:p w14:paraId="7C2716A2" w14:textId="77777777" w:rsidR="00F32B5B" w:rsidRDefault="00F32B5B" w:rsidP="000825AA"/>
    <w:p w14:paraId="79FA259B" w14:textId="77777777" w:rsidR="00055AED" w:rsidRPr="00055AED" w:rsidRDefault="00055AED" w:rsidP="00055AED">
      <w:r w:rsidRPr="00055AED">
        <w:t xml:space="preserve">If you're encountering deployment issues, a quick fix is to navigate to the </w:t>
      </w:r>
      <w:proofErr w:type="spellStart"/>
      <w:r w:rsidRPr="00055AED">
        <w:t>rsconnect</w:t>
      </w:r>
      <w:proofErr w:type="spellEnd"/>
      <w:r w:rsidRPr="00055AED">
        <w:t xml:space="preserve"> folder in your repository and delete all its contents. Occasionally, duplicate .</w:t>
      </w:r>
      <w:proofErr w:type="spellStart"/>
      <w:r w:rsidRPr="00055AED">
        <w:t>dcf</w:t>
      </w:r>
      <w:proofErr w:type="spellEnd"/>
      <w:r w:rsidRPr="00055AED">
        <w:t xml:space="preserve"> files can be generated, which may cause deployment problems. By removing all the files in the </w:t>
      </w:r>
      <w:proofErr w:type="spellStart"/>
      <w:r w:rsidRPr="00055AED">
        <w:t>rsconnect</w:t>
      </w:r>
      <w:proofErr w:type="spellEnd"/>
      <w:r w:rsidRPr="00055AED">
        <w:t xml:space="preserve"> folder, you essentially reset the deployment configuration, allowing for a fresh start.</w:t>
      </w:r>
    </w:p>
    <w:p w14:paraId="0D7628F1" w14:textId="65DD6860" w:rsidR="00A21660" w:rsidRPr="000825AA" w:rsidRDefault="00A21660" w:rsidP="00055AED"/>
    <w:sectPr w:rsidR="00A21660" w:rsidRPr="000825AA" w:rsidSect="00920F75">
      <w:headerReference w:type="default" r:id="rId25"/>
      <w:footerReference w:type="default" r:id="rId26"/>
      <w:headerReference w:type="first" r:id="rId27"/>
      <w:footerReference w:type="first" r:id="rId28"/>
      <w:pgSz w:w="11906" w:h="16838"/>
      <w:pgMar w:top="2471" w:right="1440" w:bottom="1440" w:left="1440" w:header="62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7FE5" w14:textId="77777777" w:rsidR="00A61039" w:rsidRDefault="00A61039" w:rsidP="00A8424E">
      <w:pPr>
        <w:spacing w:after="0" w:line="240" w:lineRule="auto"/>
      </w:pPr>
      <w:r>
        <w:separator/>
      </w:r>
    </w:p>
  </w:endnote>
  <w:endnote w:type="continuationSeparator" w:id="0">
    <w:p w14:paraId="2ED163C7" w14:textId="77777777" w:rsidR="00A61039" w:rsidRDefault="00A61039" w:rsidP="00A84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1B5B" w14:textId="122B99B0" w:rsidR="0063517D" w:rsidRDefault="008C684C" w:rsidP="007270A9">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6432" behindDoc="0" locked="0" layoutInCell="1" allowOverlap="1" wp14:anchorId="01268FF4" wp14:editId="46221D40">
              <wp:simplePos x="0" y="0"/>
              <wp:positionH relativeFrom="page">
                <wp:posOffset>6809361</wp:posOffset>
              </wp:positionH>
              <wp:positionV relativeFrom="bottomMargin">
                <wp:posOffset>318108</wp:posOffset>
              </wp:positionV>
              <wp:extent cx="565785" cy="191770"/>
              <wp:effectExtent l="0" t="0" r="0" b="1778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4BB3EDA5" w14:textId="77777777" w:rsidR="008C684C" w:rsidRDefault="008C684C" w:rsidP="008C684C">
                          <w:pPr>
                            <w:pBdr>
                              <w:top w:val="single" w:sz="4" w:space="1" w:color="7F7F7F" w:themeColor="background1" w:themeShade="7F"/>
                            </w:pBdr>
                            <w:jc w:val="center"/>
                            <w:rPr>
                              <w:color w:val="ED7D31" w:themeColor="accent2"/>
                            </w:rPr>
                          </w:pPr>
                          <w:r w:rsidRPr="007270A9">
                            <w:rPr>
                              <w:color w:val="0069B3"/>
                            </w:rPr>
                            <w:fldChar w:fldCharType="begin"/>
                          </w:r>
                          <w:r w:rsidRPr="007270A9">
                            <w:rPr>
                              <w:color w:val="0069B3"/>
                            </w:rPr>
                            <w:instrText xml:space="preserve"> PAGE   \* MERGEFORMAT </w:instrText>
                          </w:r>
                          <w:r w:rsidRPr="007270A9">
                            <w:rPr>
                              <w:color w:val="0069B3"/>
                            </w:rPr>
                            <w:fldChar w:fldCharType="separate"/>
                          </w:r>
                          <w:r w:rsidRPr="007270A9">
                            <w:rPr>
                              <w:noProof/>
                              <w:color w:val="0069B3"/>
                            </w:rPr>
                            <w:t>2</w:t>
                          </w:r>
                          <w:r w:rsidRPr="007270A9">
                            <w:rPr>
                              <w:noProof/>
                              <w:color w:val="0069B3"/>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1268FF4" id="Rectangle 1" o:spid="_x0000_s1027" style="position:absolute;margin-left:536.15pt;margin-top:25.05pt;width:44.55pt;height:15.1pt;rotation:180;flip:x;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" filled="f" fillcolor="#c0504d" stroked="f" strokecolor="#5c83b4" strokeweight="2.25pt">
              <v:textbox inset=",0,,0">
                <w:txbxContent>
                  <w:p w14:paraId="4BB3EDA5" w14:textId="77777777" w:rsidR="008C684C" w:rsidRDefault="008C684C" w:rsidP="008C684C">
                    <w:pPr>
                      <w:pBdr>
                        <w:top w:val="single" w:sz="4" w:space="1" w:color="7F7F7F" w:themeColor="background1" w:themeShade="7F"/>
                      </w:pBdr>
                      <w:jc w:val="center"/>
                      <w:rPr>
                        <w:color w:val="ED7D31" w:themeColor="accent2"/>
                      </w:rPr>
                    </w:pPr>
                    <w:r w:rsidRPr="007270A9">
                      <w:rPr>
                        <w:color w:val="0069B3"/>
                      </w:rPr>
                      <w:fldChar w:fldCharType="begin"/>
                    </w:r>
                    <w:r w:rsidRPr="007270A9">
                      <w:rPr>
                        <w:color w:val="0069B3"/>
                      </w:rPr>
                      <w:instrText xml:space="preserve"> PAGE   \* MERGEFORMAT </w:instrText>
                    </w:r>
                    <w:r w:rsidRPr="007270A9">
                      <w:rPr>
                        <w:color w:val="0069B3"/>
                      </w:rPr>
                      <w:fldChar w:fldCharType="separate"/>
                    </w:r>
                    <w:r w:rsidRPr="007270A9">
                      <w:rPr>
                        <w:noProof/>
                        <w:color w:val="0069B3"/>
                      </w:rPr>
                      <w:t>2</w:t>
                    </w:r>
                    <w:r w:rsidRPr="007270A9">
                      <w:rPr>
                        <w:noProof/>
                        <w:color w:val="0069B3"/>
                      </w:rPr>
                      <w:fldChar w:fldCharType="end"/>
                    </w:r>
                  </w:p>
                </w:txbxContent>
              </v:textbox>
              <w10:wrap anchorx="page" anchory="margin"/>
            </v:rect>
          </w:pict>
        </mc:Fallback>
      </mc:AlternateContent>
    </w:r>
  </w:p>
  <w:p w14:paraId="54E01211" w14:textId="5961A609" w:rsidR="00F02FD9" w:rsidRDefault="00F02F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0ACE" w14:textId="6FF770AD" w:rsidR="00A10DEE" w:rsidRDefault="008C684C">
    <w:pPr>
      <w:pStyle w:val="Footer"/>
      <w:jc w:val="right"/>
    </w:pPr>
    <w:r>
      <w:rPr>
        <w:rFonts w:asciiTheme="majorHAnsi" w:eastAsiaTheme="majorEastAsia" w:hAnsiTheme="majorHAnsi" w:cstheme="majorBidi"/>
        <w:noProof/>
        <w:sz w:val="28"/>
        <w:szCs w:val="28"/>
      </w:rPr>
      <mc:AlternateContent>
        <mc:Choice Requires="wps">
          <w:drawing>
            <wp:anchor distT="0" distB="0" distL="114300" distR="114300" simplePos="0" relativeHeight="251664384" behindDoc="0" locked="0" layoutInCell="1" allowOverlap="1" wp14:anchorId="46140C26" wp14:editId="36728E77">
              <wp:simplePos x="0" y="0"/>
              <wp:positionH relativeFrom="page">
                <wp:posOffset>6936159</wp:posOffset>
              </wp:positionH>
              <wp:positionV relativeFrom="bottomMargin">
                <wp:posOffset>320674</wp:posOffset>
              </wp:positionV>
              <wp:extent cx="565785" cy="191770"/>
              <wp:effectExtent l="0" t="0" r="0" b="17780"/>
              <wp:wrapNone/>
              <wp:docPr id="798440622" name="Rectangle 798440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53540C0" w14:textId="77777777" w:rsidR="007270A9" w:rsidRDefault="007270A9" w:rsidP="007270A9">
                          <w:pPr>
                            <w:pBdr>
                              <w:top w:val="single" w:sz="4" w:space="1" w:color="7F7F7F" w:themeColor="background1" w:themeShade="7F"/>
                            </w:pBdr>
                            <w:jc w:val="center"/>
                            <w:rPr>
                              <w:color w:val="ED7D31" w:themeColor="accent2"/>
                            </w:rPr>
                          </w:pPr>
                          <w:r w:rsidRPr="007270A9">
                            <w:rPr>
                              <w:color w:val="0069B3"/>
                            </w:rPr>
                            <w:fldChar w:fldCharType="begin"/>
                          </w:r>
                          <w:r w:rsidRPr="007270A9">
                            <w:rPr>
                              <w:color w:val="0069B3"/>
                            </w:rPr>
                            <w:instrText xml:space="preserve"> PAGE   \* MERGEFORMAT </w:instrText>
                          </w:r>
                          <w:r w:rsidRPr="007270A9">
                            <w:rPr>
                              <w:color w:val="0069B3"/>
                            </w:rPr>
                            <w:fldChar w:fldCharType="separate"/>
                          </w:r>
                          <w:r w:rsidRPr="007270A9">
                            <w:rPr>
                              <w:noProof/>
                              <w:color w:val="0069B3"/>
                            </w:rPr>
                            <w:t>2</w:t>
                          </w:r>
                          <w:r w:rsidRPr="007270A9">
                            <w:rPr>
                              <w:noProof/>
                              <w:color w:val="0069B3"/>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6140C26" id="Rectangle 798440622" o:spid="_x0000_s1028" style="position:absolute;left:0;text-align:left;margin-left:546.15pt;margin-top:25.25pt;width:44.55pt;height:15.1pt;rotation:180;flip:x;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" filled="f" fillcolor="#c0504d" stroked="f" strokecolor="#5c83b4" strokeweight="2.25pt">
              <v:textbox inset=",0,,0">
                <w:txbxContent>
                  <w:p w14:paraId="253540C0" w14:textId="77777777" w:rsidR="007270A9" w:rsidRDefault="007270A9" w:rsidP="007270A9">
                    <w:pPr>
                      <w:pBdr>
                        <w:top w:val="single" w:sz="4" w:space="1" w:color="7F7F7F" w:themeColor="background1" w:themeShade="7F"/>
                      </w:pBdr>
                      <w:jc w:val="center"/>
                      <w:rPr>
                        <w:color w:val="ED7D31" w:themeColor="accent2"/>
                      </w:rPr>
                    </w:pPr>
                    <w:r w:rsidRPr="007270A9">
                      <w:rPr>
                        <w:color w:val="0069B3"/>
                      </w:rPr>
                      <w:fldChar w:fldCharType="begin"/>
                    </w:r>
                    <w:r w:rsidRPr="007270A9">
                      <w:rPr>
                        <w:color w:val="0069B3"/>
                      </w:rPr>
                      <w:instrText xml:space="preserve"> PAGE   \* MERGEFORMAT </w:instrText>
                    </w:r>
                    <w:r w:rsidRPr="007270A9">
                      <w:rPr>
                        <w:color w:val="0069B3"/>
                      </w:rPr>
                      <w:fldChar w:fldCharType="separate"/>
                    </w:r>
                    <w:r w:rsidRPr="007270A9">
                      <w:rPr>
                        <w:noProof/>
                        <w:color w:val="0069B3"/>
                      </w:rPr>
                      <w:t>2</w:t>
                    </w:r>
                    <w:r w:rsidRPr="007270A9">
                      <w:rPr>
                        <w:noProof/>
                        <w:color w:val="0069B3"/>
                      </w:rPr>
                      <w:fldChar w:fldCharType="end"/>
                    </w:r>
                  </w:p>
                </w:txbxContent>
              </v:textbox>
              <w10:wrap anchorx="page" anchory="margin"/>
            </v:rect>
          </w:pict>
        </mc:Fallback>
      </mc:AlternateContent>
    </w:r>
  </w:p>
  <w:p w14:paraId="2051BECC" w14:textId="32974323" w:rsidR="00F02FD9" w:rsidRDefault="00F02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F29BB" w14:textId="77777777" w:rsidR="00A61039" w:rsidRDefault="00A61039" w:rsidP="00A8424E">
      <w:pPr>
        <w:spacing w:after="0" w:line="240" w:lineRule="auto"/>
      </w:pPr>
      <w:r>
        <w:separator/>
      </w:r>
    </w:p>
  </w:footnote>
  <w:footnote w:type="continuationSeparator" w:id="0">
    <w:p w14:paraId="4F7F5C8A" w14:textId="77777777" w:rsidR="00A61039" w:rsidRDefault="00A61039" w:rsidP="00A842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AEF6" w14:textId="20B0B0E8" w:rsidR="00920F75" w:rsidRDefault="00E52C7F">
    <w:pPr>
      <w:pStyle w:val="Header"/>
    </w:pPr>
    <w:r>
      <w:rPr>
        <w:noProof/>
      </w:rPr>
      <w:drawing>
        <wp:anchor distT="0" distB="0" distL="114300" distR="114300" simplePos="0" relativeHeight="251662336" behindDoc="1" locked="0" layoutInCell="1" allowOverlap="1" wp14:anchorId="357F89A0" wp14:editId="0142D4C0">
          <wp:simplePos x="0" y="0"/>
          <wp:positionH relativeFrom="page">
            <wp:posOffset>-19050</wp:posOffset>
          </wp:positionH>
          <wp:positionV relativeFrom="page">
            <wp:posOffset>14605</wp:posOffset>
          </wp:positionV>
          <wp:extent cx="7556031" cy="16128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556031" cy="161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1052" w14:textId="1A96505A" w:rsidR="00F02FD9" w:rsidRDefault="008D563C">
    <w:pPr>
      <w:pStyle w:val="Header"/>
    </w:pPr>
    <w:r>
      <w:rPr>
        <w:noProof/>
      </w:rPr>
      <w:drawing>
        <wp:anchor distT="0" distB="0" distL="114300" distR="114300" simplePos="0" relativeHeight="251668480" behindDoc="1" locked="0" layoutInCell="1" allowOverlap="1" wp14:anchorId="139557DA" wp14:editId="21936D0E">
          <wp:simplePos x="0" y="0"/>
          <wp:positionH relativeFrom="page">
            <wp:align>right</wp:align>
          </wp:positionH>
          <wp:positionV relativeFrom="page">
            <wp:posOffset>47262</wp:posOffset>
          </wp:positionV>
          <wp:extent cx="7556031" cy="1612800"/>
          <wp:effectExtent l="0" t="0" r="0" b="0"/>
          <wp:wrapNone/>
          <wp:docPr id="342939944" name="Picture 342939944" descr="A blue and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39944" name="Picture 342939944" descr="A blue and black screen"/>
                  <pic:cNvPicPr/>
                </pic:nvPicPr>
                <pic:blipFill>
                  <a:blip r:embed="rId1">
                    <a:extLst>
                      <a:ext uri="{28A0092B-C50C-407E-A947-70E740481C1C}">
                        <a14:useLocalDpi xmlns:a14="http://schemas.microsoft.com/office/drawing/2010/main" val="0"/>
                      </a:ext>
                    </a:extLst>
                  </a:blip>
                  <a:stretch>
                    <a:fillRect/>
                  </a:stretch>
                </pic:blipFill>
                <pic:spPr>
                  <a:xfrm>
                    <a:off x="0" y="0"/>
                    <a:ext cx="7556031" cy="161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0A3"/>
    <w:multiLevelType w:val="hybridMultilevel"/>
    <w:tmpl w:val="F8C42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030F8E"/>
    <w:multiLevelType w:val="hybridMultilevel"/>
    <w:tmpl w:val="C5E8C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CA45C6"/>
    <w:multiLevelType w:val="hybridMultilevel"/>
    <w:tmpl w:val="DF962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CE6983"/>
    <w:multiLevelType w:val="hybridMultilevel"/>
    <w:tmpl w:val="CCAEC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C21658"/>
    <w:multiLevelType w:val="hybridMultilevel"/>
    <w:tmpl w:val="85F80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DD4641"/>
    <w:multiLevelType w:val="hybridMultilevel"/>
    <w:tmpl w:val="8372199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651B47"/>
    <w:multiLevelType w:val="hybridMultilevel"/>
    <w:tmpl w:val="38F2E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06097C"/>
    <w:multiLevelType w:val="hybridMultilevel"/>
    <w:tmpl w:val="04102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F31874"/>
    <w:multiLevelType w:val="multilevel"/>
    <w:tmpl w:val="5C742B5A"/>
    <w:lvl w:ilvl="0">
      <w:start w:val="1"/>
      <w:numFmt w:val="decimal"/>
      <w:lvlText w:val="%1."/>
      <w:lvlJc w:val="left"/>
      <w:pPr>
        <w:ind w:left="720" w:hanging="360"/>
      </w:pPr>
      <w:rPr>
        <w:rFonts w:hint="default"/>
      </w:rPr>
    </w:lvl>
    <w:lvl w:ilvl="1">
      <w:start w:val="6"/>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2557724"/>
    <w:multiLevelType w:val="hybridMultilevel"/>
    <w:tmpl w:val="482C31BA"/>
    <w:lvl w:ilvl="0" w:tplc="9D7AF33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664FB2"/>
    <w:multiLevelType w:val="hybridMultilevel"/>
    <w:tmpl w:val="2256A454"/>
    <w:lvl w:ilvl="0" w:tplc="A3A2F646">
      <w:start w:val="1"/>
      <w:numFmt w:val="decimal"/>
      <w:lvlText w:val="%1)"/>
      <w:lvlJc w:val="left"/>
      <w:pPr>
        <w:ind w:left="72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3A2497"/>
    <w:multiLevelType w:val="hybridMultilevel"/>
    <w:tmpl w:val="BC0490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5AE4DA4"/>
    <w:multiLevelType w:val="hybridMultilevel"/>
    <w:tmpl w:val="03343A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950B9E"/>
    <w:multiLevelType w:val="hybridMultilevel"/>
    <w:tmpl w:val="AA74A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976586"/>
    <w:multiLevelType w:val="hybridMultilevel"/>
    <w:tmpl w:val="03343A1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2B62DDD"/>
    <w:multiLevelType w:val="hybridMultilevel"/>
    <w:tmpl w:val="61BCD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FD1DF0"/>
    <w:multiLevelType w:val="hybridMultilevel"/>
    <w:tmpl w:val="6F2A1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4371AC"/>
    <w:multiLevelType w:val="hybridMultilevel"/>
    <w:tmpl w:val="7FB48A96"/>
    <w:lvl w:ilvl="0" w:tplc="100A90EE">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2B9778D"/>
    <w:multiLevelType w:val="hybridMultilevel"/>
    <w:tmpl w:val="730AA35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2F441BA"/>
    <w:multiLevelType w:val="hybridMultilevel"/>
    <w:tmpl w:val="98883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4717AF"/>
    <w:multiLevelType w:val="hybridMultilevel"/>
    <w:tmpl w:val="9B580B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15360828">
    <w:abstractNumId w:val="13"/>
  </w:num>
  <w:num w:numId="2" w16cid:durableId="88696847">
    <w:abstractNumId w:val="15"/>
  </w:num>
  <w:num w:numId="3" w16cid:durableId="1412580205">
    <w:abstractNumId w:val="19"/>
  </w:num>
  <w:num w:numId="4" w16cid:durableId="1984578919">
    <w:abstractNumId w:val="5"/>
  </w:num>
  <w:num w:numId="5" w16cid:durableId="544832036">
    <w:abstractNumId w:val="0"/>
  </w:num>
  <w:num w:numId="6" w16cid:durableId="1054737939">
    <w:abstractNumId w:val="18"/>
  </w:num>
  <w:num w:numId="7" w16cid:durableId="1254046296">
    <w:abstractNumId w:val="2"/>
  </w:num>
  <w:num w:numId="8" w16cid:durableId="934246760">
    <w:abstractNumId w:val="8"/>
  </w:num>
  <w:num w:numId="9" w16cid:durableId="1762674037">
    <w:abstractNumId w:val="16"/>
  </w:num>
  <w:num w:numId="10" w16cid:durableId="375662967">
    <w:abstractNumId w:val="3"/>
  </w:num>
  <w:num w:numId="11" w16cid:durableId="1406605043">
    <w:abstractNumId w:val="6"/>
  </w:num>
  <w:num w:numId="12" w16cid:durableId="639724117">
    <w:abstractNumId w:val="20"/>
  </w:num>
  <w:num w:numId="13" w16cid:durableId="842744878">
    <w:abstractNumId w:val="11"/>
  </w:num>
  <w:num w:numId="14" w16cid:durableId="1952348854">
    <w:abstractNumId w:val="14"/>
  </w:num>
  <w:num w:numId="15" w16cid:durableId="1679650387">
    <w:abstractNumId w:val="10"/>
  </w:num>
  <w:num w:numId="16" w16cid:durableId="1686326585">
    <w:abstractNumId w:val="12"/>
  </w:num>
  <w:num w:numId="17" w16cid:durableId="61174579">
    <w:abstractNumId w:val="9"/>
  </w:num>
  <w:num w:numId="18" w16cid:durableId="1883401860">
    <w:abstractNumId w:val="17"/>
  </w:num>
  <w:num w:numId="19" w16cid:durableId="965039012">
    <w:abstractNumId w:val="4"/>
  </w:num>
  <w:num w:numId="20" w16cid:durableId="1643316643">
    <w:abstractNumId w:val="1"/>
  </w:num>
  <w:num w:numId="21" w16cid:durableId="4505160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5A5"/>
    <w:rsid w:val="0000300C"/>
    <w:rsid w:val="00022139"/>
    <w:rsid w:val="000304FC"/>
    <w:rsid w:val="000324CE"/>
    <w:rsid w:val="000353BD"/>
    <w:rsid w:val="000354EF"/>
    <w:rsid w:val="000423DE"/>
    <w:rsid w:val="00054F1D"/>
    <w:rsid w:val="00055AED"/>
    <w:rsid w:val="00056ADF"/>
    <w:rsid w:val="00056D3C"/>
    <w:rsid w:val="0006216B"/>
    <w:rsid w:val="00062F67"/>
    <w:rsid w:val="00065C42"/>
    <w:rsid w:val="000708FF"/>
    <w:rsid w:val="000751D4"/>
    <w:rsid w:val="00082244"/>
    <w:rsid w:val="000825AA"/>
    <w:rsid w:val="00087059"/>
    <w:rsid w:val="0009334A"/>
    <w:rsid w:val="0009533E"/>
    <w:rsid w:val="000A0035"/>
    <w:rsid w:val="000A1DDC"/>
    <w:rsid w:val="000B2293"/>
    <w:rsid w:val="000B73C0"/>
    <w:rsid w:val="000C1472"/>
    <w:rsid w:val="000E4098"/>
    <w:rsid w:val="000E72FB"/>
    <w:rsid w:val="000E7645"/>
    <w:rsid w:val="0011334B"/>
    <w:rsid w:val="0013159F"/>
    <w:rsid w:val="001539AA"/>
    <w:rsid w:val="00154CCF"/>
    <w:rsid w:val="00155527"/>
    <w:rsid w:val="00161562"/>
    <w:rsid w:val="00164780"/>
    <w:rsid w:val="00173931"/>
    <w:rsid w:val="00173E0B"/>
    <w:rsid w:val="00173F60"/>
    <w:rsid w:val="00174054"/>
    <w:rsid w:val="001843A2"/>
    <w:rsid w:val="001865A0"/>
    <w:rsid w:val="00196730"/>
    <w:rsid w:val="001A1D42"/>
    <w:rsid w:val="001A63A1"/>
    <w:rsid w:val="001C69DE"/>
    <w:rsid w:val="001D101C"/>
    <w:rsid w:val="001E6297"/>
    <w:rsid w:val="00211F2B"/>
    <w:rsid w:val="002125B9"/>
    <w:rsid w:val="00235A83"/>
    <w:rsid w:val="00242F58"/>
    <w:rsid w:val="00245F8A"/>
    <w:rsid w:val="002524D8"/>
    <w:rsid w:val="00253805"/>
    <w:rsid w:val="002552FF"/>
    <w:rsid w:val="00264B3B"/>
    <w:rsid w:val="00270484"/>
    <w:rsid w:val="00271F76"/>
    <w:rsid w:val="00275160"/>
    <w:rsid w:val="0027517D"/>
    <w:rsid w:val="00281D82"/>
    <w:rsid w:val="00281F2A"/>
    <w:rsid w:val="00283EB7"/>
    <w:rsid w:val="00293093"/>
    <w:rsid w:val="00293653"/>
    <w:rsid w:val="00294015"/>
    <w:rsid w:val="002A09E1"/>
    <w:rsid w:val="002A0C20"/>
    <w:rsid w:val="002A467D"/>
    <w:rsid w:val="002A62A3"/>
    <w:rsid w:val="002B0564"/>
    <w:rsid w:val="002B44BD"/>
    <w:rsid w:val="002B60CB"/>
    <w:rsid w:val="002C2A61"/>
    <w:rsid w:val="002D01B7"/>
    <w:rsid w:val="002D08BF"/>
    <w:rsid w:val="002D61EC"/>
    <w:rsid w:val="002D7BD5"/>
    <w:rsid w:val="002E175F"/>
    <w:rsid w:val="002F62D4"/>
    <w:rsid w:val="00306DF0"/>
    <w:rsid w:val="003075B9"/>
    <w:rsid w:val="00312522"/>
    <w:rsid w:val="00321996"/>
    <w:rsid w:val="00326056"/>
    <w:rsid w:val="00327C8B"/>
    <w:rsid w:val="003345B8"/>
    <w:rsid w:val="00350136"/>
    <w:rsid w:val="0035119A"/>
    <w:rsid w:val="003513A6"/>
    <w:rsid w:val="0035522F"/>
    <w:rsid w:val="00356DE1"/>
    <w:rsid w:val="00356F4F"/>
    <w:rsid w:val="0036048D"/>
    <w:rsid w:val="00373F1C"/>
    <w:rsid w:val="00377B2E"/>
    <w:rsid w:val="00377CE2"/>
    <w:rsid w:val="00392F7A"/>
    <w:rsid w:val="003A10FE"/>
    <w:rsid w:val="003A3A02"/>
    <w:rsid w:val="003A7F50"/>
    <w:rsid w:val="003B0738"/>
    <w:rsid w:val="003C1BCE"/>
    <w:rsid w:val="003D71A4"/>
    <w:rsid w:val="003E0C57"/>
    <w:rsid w:val="003E1FF3"/>
    <w:rsid w:val="003E6024"/>
    <w:rsid w:val="003E7663"/>
    <w:rsid w:val="003F089C"/>
    <w:rsid w:val="003F2C2F"/>
    <w:rsid w:val="003F3F9C"/>
    <w:rsid w:val="003F50A4"/>
    <w:rsid w:val="0040018A"/>
    <w:rsid w:val="00402959"/>
    <w:rsid w:val="004145F4"/>
    <w:rsid w:val="00416885"/>
    <w:rsid w:val="00420269"/>
    <w:rsid w:val="0042254D"/>
    <w:rsid w:val="004245B8"/>
    <w:rsid w:val="00432B73"/>
    <w:rsid w:val="0044210E"/>
    <w:rsid w:val="004554CC"/>
    <w:rsid w:val="00455D86"/>
    <w:rsid w:val="00460190"/>
    <w:rsid w:val="00462190"/>
    <w:rsid w:val="00465D49"/>
    <w:rsid w:val="004710CF"/>
    <w:rsid w:val="0047420F"/>
    <w:rsid w:val="004815C7"/>
    <w:rsid w:val="00481883"/>
    <w:rsid w:val="00483000"/>
    <w:rsid w:val="00486DFC"/>
    <w:rsid w:val="004B0B33"/>
    <w:rsid w:val="004C2F7C"/>
    <w:rsid w:val="004C45FE"/>
    <w:rsid w:val="004C7A23"/>
    <w:rsid w:val="004D1204"/>
    <w:rsid w:val="004E365B"/>
    <w:rsid w:val="00502B4B"/>
    <w:rsid w:val="00504073"/>
    <w:rsid w:val="00513A0C"/>
    <w:rsid w:val="00520A54"/>
    <w:rsid w:val="005247E8"/>
    <w:rsid w:val="005308BD"/>
    <w:rsid w:val="00550850"/>
    <w:rsid w:val="005541BD"/>
    <w:rsid w:val="00554678"/>
    <w:rsid w:val="00555466"/>
    <w:rsid w:val="00561D50"/>
    <w:rsid w:val="0056246A"/>
    <w:rsid w:val="00566E54"/>
    <w:rsid w:val="0056740D"/>
    <w:rsid w:val="00571949"/>
    <w:rsid w:val="005760C8"/>
    <w:rsid w:val="00580C25"/>
    <w:rsid w:val="00592BE3"/>
    <w:rsid w:val="005948F2"/>
    <w:rsid w:val="005A3265"/>
    <w:rsid w:val="005B29F3"/>
    <w:rsid w:val="005B4BF2"/>
    <w:rsid w:val="005C1A02"/>
    <w:rsid w:val="005C5DEE"/>
    <w:rsid w:val="005D6F48"/>
    <w:rsid w:val="005D7CFF"/>
    <w:rsid w:val="005F040E"/>
    <w:rsid w:val="005F6310"/>
    <w:rsid w:val="00607BF9"/>
    <w:rsid w:val="00614623"/>
    <w:rsid w:val="0063517D"/>
    <w:rsid w:val="006373C4"/>
    <w:rsid w:val="00647BEA"/>
    <w:rsid w:val="006513A3"/>
    <w:rsid w:val="00671C5F"/>
    <w:rsid w:val="00674B84"/>
    <w:rsid w:val="006810C9"/>
    <w:rsid w:val="00686D49"/>
    <w:rsid w:val="00693FEA"/>
    <w:rsid w:val="006B1DD3"/>
    <w:rsid w:val="006B30DA"/>
    <w:rsid w:val="006C3084"/>
    <w:rsid w:val="006D1661"/>
    <w:rsid w:val="006D39F4"/>
    <w:rsid w:val="006D6F21"/>
    <w:rsid w:val="006E0873"/>
    <w:rsid w:val="006E1CFD"/>
    <w:rsid w:val="006E28B0"/>
    <w:rsid w:val="006E32D1"/>
    <w:rsid w:val="00704827"/>
    <w:rsid w:val="00707E4E"/>
    <w:rsid w:val="007270A9"/>
    <w:rsid w:val="00746416"/>
    <w:rsid w:val="0075340B"/>
    <w:rsid w:val="00762EC6"/>
    <w:rsid w:val="007638B6"/>
    <w:rsid w:val="00774B2A"/>
    <w:rsid w:val="007941B3"/>
    <w:rsid w:val="007B7FCC"/>
    <w:rsid w:val="007C6632"/>
    <w:rsid w:val="007E4D42"/>
    <w:rsid w:val="007F43A4"/>
    <w:rsid w:val="008010F8"/>
    <w:rsid w:val="0080588E"/>
    <w:rsid w:val="00820E76"/>
    <w:rsid w:val="0082182F"/>
    <w:rsid w:val="008265A5"/>
    <w:rsid w:val="00835840"/>
    <w:rsid w:val="00836E46"/>
    <w:rsid w:val="00846F42"/>
    <w:rsid w:val="008477FA"/>
    <w:rsid w:val="0085563F"/>
    <w:rsid w:val="008615C3"/>
    <w:rsid w:val="00876FBB"/>
    <w:rsid w:val="008A302C"/>
    <w:rsid w:val="008A3E17"/>
    <w:rsid w:val="008A7CDC"/>
    <w:rsid w:val="008B3353"/>
    <w:rsid w:val="008C200B"/>
    <w:rsid w:val="008C4CEF"/>
    <w:rsid w:val="008C684C"/>
    <w:rsid w:val="008D563C"/>
    <w:rsid w:val="008D63EE"/>
    <w:rsid w:val="008D6D8F"/>
    <w:rsid w:val="008E1D1C"/>
    <w:rsid w:val="008E439D"/>
    <w:rsid w:val="008F1322"/>
    <w:rsid w:val="008F1F81"/>
    <w:rsid w:val="008F46E5"/>
    <w:rsid w:val="008F6B33"/>
    <w:rsid w:val="00903355"/>
    <w:rsid w:val="009139FC"/>
    <w:rsid w:val="00920668"/>
    <w:rsid w:val="00920F75"/>
    <w:rsid w:val="009250D2"/>
    <w:rsid w:val="00927917"/>
    <w:rsid w:val="00931B4C"/>
    <w:rsid w:val="00931FB5"/>
    <w:rsid w:val="009350B3"/>
    <w:rsid w:val="009378FE"/>
    <w:rsid w:val="00946FF7"/>
    <w:rsid w:val="0096710D"/>
    <w:rsid w:val="00970DF3"/>
    <w:rsid w:val="00972187"/>
    <w:rsid w:val="0097331A"/>
    <w:rsid w:val="009815C9"/>
    <w:rsid w:val="0098188C"/>
    <w:rsid w:val="00981F4A"/>
    <w:rsid w:val="0098383E"/>
    <w:rsid w:val="0099113F"/>
    <w:rsid w:val="00991459"/>
    <w:rsid w:val="009A5B32"/>
    <w:rsid w:val="009B2417"/>
    <w:rsid w:val="009B49EC"/>
    <w:rsid w:val="009C10C1"/>
    <w:rsid w:val="009C1777"/>
    <w:rsid w:val="009C459C"/>
    <w:rsid w:val="009D3DED"/>
    <w:rsid w:val="009D52B6"/>
    <w:rsid w:val="009D57C7"/>
    <w:rsid w:val="009E152E"/>
    <w:rsid w:val="009F5E4B"/>
    <w:rsid w:val="00A0053C"/>
    <w:rsid w:val="00A0698B"/>
    <w:rsid w:val="00A07CDA"/>
    <w:rsid w:val="00A07F81"/>
    <w:rsid w:val="00A10DEE"/>
    <w:rsid w:val="00A13EF3"/>
    <w:rsid w:val="00A14019"/>
    <w:rsid w:val="00A1512A"/>
    <w:rsid w:val="00A162E1"/>
    <w:rsid w:val="00A21660"/>
    <w:rsid w:val="00A21CAD"/>
    <w:rsid w:val="00A23F1E"/>
    <w:rsid w:val="00A253C0"/>
    <w:rsid w:val="00A26D0B"/>
    <w:rsid w:val="00A406E4"/>
    <w:rsid w:val="00A41196"/>
    <w:rsid w:val="00A4366A"/>
    <w:rsid w:val="00A4414B"/>
    <w:rsid w:val="00A5445A"/>
    <w:rsid w:val="00A56524"/>
    <w:rsid w:val="00A61039"/>
    <w:rsid w:val="00A627A3"/>
    <w:rsid w:val="00A66C0D"/>
    <w:rsid w:val="00A6723D"/>
    <w:rsid w:val="00A75861"/>
    <w:rsid w:val="00A76057"/>
    <w:rsid w:val="00A8424E"/>
    <w:rsid w:val="00A87598"/>
    <w:rsid w:val="00A9378D"/>
    <w:rsid w:val="00A93DC6"/>
    <w:rsid w:val="00AA3CF2"/>
    <w:rsid w:val="00AA3E4E"/>
    <w:rsid w:val="00AB50D0"/>
    <w:rsid w:val="00AC744F"/>
    <w:rsid w:val="00AE11C3"/>
    <w:rsid w:val="00AF4916"/>
    <w:rsid w:val="00B05954"/>
    <w:rsid w:val="00B06E4C"/>
    <w:rsid w:val="00B072A7"/>
    <w:rsid w:val="00B13CA2"/>
    <w:rsid w:val="00B215C0"/>
    <w:rsid w:val="00B24517"/>
    <w:rsid w:val="00B26589"/>
    <w:rsid w:val="00B30B92"/>
    <w:rsid w:val="00B3106B"/>
    <w:rsid w:val="00B337FD"/>
    <w:rsid w:val="00B37600"/>
    <w:rsid w:val="00B47000"/>
    <w:rsid w:val="00B66F93"/>
    <w:rsid w:val="00B67BA1"/>
    <w:rsid w:val="00B739A9"/>
    <w:rsid w:val="00BB3176"/>
    <w:rsid w:val="00BB4905"/>
    <w:rsid w:val="00BB57C4"/>
    <w:rsid w:val="00BC44B8"/>
    <w:rsid w:val="00BC7500"/>
    <w:rsid w:val="00BD13ED"/>
    <w:rsid w:val="00BD646E"/>
    <w:rsid w:val="00BD6F08"/>
    <w:rsid w:val="00BE4550"/>
    <w:rsid w:val="00BE7017"/>
    <w:rsid w:val="00BF3575"/>
    <w:rsid w:val="00C01140"/>
    <w:rsid w:val="00C0379A"/>
    <w:rsid w:val="00C04C1A"/>
    <w:rsid w:val="00C07A0E"/>
    <w:rsid w:val="00C07B12"/>
    <w:rsid w:val="00C13500"/>
    <w:rsid w:val="00C135C7"/>
    <w:rsid w:val="00C21D6E"/>
    <w:rsid w:val="00C22996"/>
    <w:rsid w:val="00C22CFC"/>
    <w:rsid w:val="00C328EF"/>
    <w:rsid w:val="00C44780"/>
    <w:rsid w:val="00C45A71"/>
    <w:rsid w:val="00C72D22"/>
    <w:rsid w:val="00C7575C"/>
    <w:rsid w:val="00C870C5"/>
    <w:rsid w:val="00C95020"/>
    <w:rsid w:val="00C96CDB"/>
    <w:rsid w:val="00CA0853"/>
    <w:rsid w:val="00CA1B47"/>
    <w:rsid w:val="00CA360B"/>
    <w:rsid w:val="00CA481B"/>
    <w:rsid w:val="00CA5B9D"/>
    <w:rsid w:val="00CB5070"/>
    <w:rsid w:val="00CC6D66"/>
    <w:rsid w:val="00CD557C"/>
    <w:rsid w:val="00CD5D17"/>
    <w:rsid w:val="00CD5DAD"/>
    <w:rsid w:val="00CE7ED5"/>
    <w:rsid w:val="00CF3307"/>
    <w:rsid w:val="00CF65E8"/>
    <w:rsid w:val="00D0014E"/>
    <w:rsid w:val="00D00199"/>
    <w:rsid w:val="00D021A6"/>
    <w:rsid w:val="00D02586"/>
    <w:rsid w:val="00D1231F"/>
    <w:rsid w:val="00D22D0D"/>
    <w:rsid w:val="00D246B5"/>
    <w:rsid w:val="00D30690"/>
    <w:rsid w:val="00D34C36"/>
    <w:rsid w:val="00D52C18"/>
    <w:rsid w:val="00D5664C"/>
    <w:rsid w:val="00D56677"/>
    <w:rsid w:val="00D60E01"/>
    <w:rsid w:val="00D775A0"/>
    <w:rsid w:val="00D808FC"/>
    <w:rsid w:val="00D84CA0"/>
    <w:rsid w:val="00D86395"/>
    <w:rsid w:val="00DA00A4"/>
    <w:rsid w:val="00DA01B7"/>
    <w:rsid w:val="00DB5DB9"/>
    <w:rsid w:val="00DB7642"/>
    <w:rsid w:val="00DC07BA"/>
    <w:rsid w:val="00DC2A78"/>
    <w:rsid w:val="00DC3438"/>
    <w:rsid w:val="00DD6D56"/>
    <w:rsid w:val="00DF6E0E"/>
    <w:rsid w:val="00E0238D"/>
    <w:rsid w:val="00E05876"/>
    <w:rsid w:val="00E060C6"/>
    <w:rsid w:val="00E162A6"/>
    <w:rsid w:val="00E2235A"/>
    <w:rsid w:val="00E26F7B"/>
    <w:rsid w:val="00E31CCE"/>
    <w:rsid w:val="00E3489F"/>
    <w:rsid w:val="00E44CD3"/>
    <w:rsid w:val="00E52C7F"/>
    <w:rsid w:val="00E57C08"/>
    <w:rsid w:val="00E61A5C"/>
    <w:rsid w:val="00E64FA4"/>
    <w:rsid w:val="00E65F99"/>
    <w:rsid w:val="00E71C4C"/>
    <w:rsid w:val="00E862B0"/>
    <w:rsid w:val="00E876AF"/>
    <w:rsid w:val="00E877D0"/>
    <w:rsid w:val="00EA0DCB"/>
    <w:rsid w:val="00EA3448"/>
    <w:rsid w:val="00EB073A"/>
    <w:rsid w:val="00EB0C2A"/>
    <w:rsid w:val="00EB0EF7"/>
    <w:rsid w:val="00EB39E9"/>
    <w:rsid w:val="00EB6FED"/>
    <w:rsid w:val="00EC0429"/>
    <w:rsid w:val="00EC1876"/>
    <w:rsid w:val="00EC41C4"/>
    <w:rsid w:val="00EC5834"/>
    <w:rsid w:val="00ED0243"/>
    <w:rsid w:val="00ED192D"/>
    <w:rsid w:val="00EE18DD"/>
    <w:rsid w:val="00EE53BE"/>
    <w:rsid w:val="00EF4355"/>
    <w:rsid w:val="00F02FD9"/>
    <w:rsid w:val="00F04D2F"/>
    <w:rsid w:val="00F10486"/>
    <w:rsid w:val="00F104E3"/>
    <w:rsid w:val="00F161ED"/>
    <w:rsid w:val="00F26C42"/>
    <w:rsid w:val="00F30F22"/>
    <w:rsid w:val="00F32B5B"/>
    <w:rsid w:val="00F3577F"/>
    <w:rsid w:val="00F41BC4"/>
    <w:rsid w:val="00F51057"/>
    <w:rsid w:val="00F60E4A"/>
    <w:rsid w:val="00F6172A"/>
    <w:rsid w:val="00F6777F"/>
    <w:rsid w:val="00F800C0"/>
    <w:rsid w:val="00F91A02"/>
    <w:rsid w:val="00F91D69"/>
    <w:rsid w:val="00F92505"/>
    <w:rsid w:val="00FA612B"/>
    <w:rsid w:val="00FB3AE1"/>
    <w:rsid w:val="00FB5D26"/>
    <w:rsid w:val="00FB6D3F"/>
    <w:rsid w:val="00FB76BD"/>
    <w:rsid w:val="00FC25EE"/>
    <w:rsid w:val="00FC639F"/>
    <w:rsid w:val="00FD1229"/>
    <w:rsid w:val="00FD1234"/>
    <w:rsid w:val="00FD5E22"/>
    <w:rsid w:val="00FE2677"/>
    <w:rsid w:val="00FE6E54"/>
    <w:rsid w:val="00FF3BAC"/>
    <w:rsid w:val="00FF4E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80974"/>
  <w15:chartTrackingRefBased/>
  <w15:docId w15:val="{0861844E-F175-4112-9999-EE98CC69A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31A"/>
    <w:rPr>
      <w:rFonts w:ascii="Arial" w:hAnsi="Arial"/>
      <w:sz w:val="24"/>
    </w:rPr>
  </w:style>
  <w:style w:type="paragraph" w:styleId="Heading1">
    <w:name w:val="heading 1"/>
    <w:basedOn w:val="Normal"/>
    <w:next w:val="Normal"/>
    <w:link w:val="Heading1Char"/>
    <w:uiPriority w:val="9"/>
    <w:qFormat/>
    <w:rsid w:val="0097331A"/>
    <w:pPr>
      <w:keepNext/>
      <w:keepLines/>
      <w:spacing w:before="240" w:after="0"/>
      <w:outlineLvl w:val="0"/>
    </w:pPr>
    <w:rPr>
      <w:rFonts w:eastAsiaTheme="majorEastAsia" w:cstheme="majorBidi"/>
      <w:color w:val="003087"/>
      <w:sz w:val="36"/>
      <w:szCs w:val="32"/>
    </w:rPr>
  </w:style>
  <w:style w:type="paragraph" w:styleId="Heading2">
    <w:name w:val="heading 2"/>
    <w:basedOn w:val="Normal"/>
    <w:next w:val="Normal"/>
    <w:link w:val="Heading2Char"/>
    <w:uiPriority w:val="9"/>
    <w:unhideWhenUsed/>
    <w:qFormat/>
    <w:rsid w:val="0097331A"/>
    <w:pPr>
      <w:keepNext/>
      <w:keepLines/>
      <w:spacing w:before="40" w:after="0"/>
      <w:outlineLvl w:val="1"/>
    </w:pPr>
    <w:rPr>
      <w:rFonts w:eastAsiaTheme="majorEastAsia" w:cstheme="majorBidi"/>
      <w:color w:val="003087"/>
      <w:sz w:val="32"/>
      <w:szCs w:val="26"/>
    </w:rPr>
  </w:style>
  <w:style w:type="paragraph" w:styleId="Heading3">
    <w:name w:val="heading 3"/>
    <w:basedOn w:val="Normal"/>
    <w:next w:val="Normal"/>
    <w:link w:val="Heading3Char"/>
    <w:uiPriority w:val="9"/>
    <w:unhideWhenUsed/>
    <w:qFormat/>
    <w:rsid w:val="0097331A"/>
    <w:pPr>
      <w:keepNext/>
      <w:keepLines/>
      <w:spacing w:before="40" w:after="0"/>
      <w:outlineLvl w:val="2"/>
    </w:pPr>
    <w:rPr>
      <w:rFonts w:eastAsiaTheme="majorEastAsia" w:cstheme="majorBidi"/>
      <w:color w:val="003087"/>
      <w:sz w:val="28"/>
      <w:szCs w:val="24"/>
    </w:rPr>
  </w:style>
  <w:style w:type="paragraph" w:styleId="Heading4">
    <w:name w:val="heading 4"/>
    <w:basedOn w:val="Normal"/>
    <w:next w:val="Normal"/>
    <w:link w:val="Heading4Char"/>
    <w:uiPriority w:val="9"/>
    <w:unhideWhenUsed/>
    <w:qFormat/>
    <w:rsid w:val="0097331A"/>
    <w:pPr>
      <w:keepNext/>
      <w:keepLines/>
      <w:spacing w:before="40" w:after="0"/>
      <w:outlineLvl w:val="3"/>
    </w:pPr>
    <w:rPr>
      <w:rFonts w:eastAsiaTheme="majorEastAsia" w:cstheme="majorBidi"/>
      <w:i/>
      <w:iCs/>
      <w:color w:val="003087"/>
    </w:rPr>
  </w:style>
  <w:style w:type="paragraph" w:styleId="Heading5">
    <w:name w:val="heading 5"/>
    <w:basedOn w:val="Normal"/>
    <w:next w:val="Normal"/>
    <w:link w:val="Heading5Char"/>
    <w:uiPriority w:val="9"/>
    <w:unhideWhenUsed/>
    <w:qFormat/>
    <w:rsid w:val="009733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31A"/>
    <w:rPr>
      <w:rFonts w:ascii="Arial" w:eastAsiaTheme="majorEastAsia" w:hAnsi="Arial" w:cstheme="majorBidi"/>
      <w:color w:val="003087"/>
      <w:sz w:val="36"/>
      <w:szCs w:val="32"/>
    </w:rPr>
  </w:style>
  <w:style w:type="character" w:customStyle="1" w:styleId="Heading2Char">
    <w:name w:val="Heading 2 Char"/>
    <w:basedOn w:val="DefaultParagraphFont"/>
    <w:link w:val="Heading2"/>
    <w:uiPriority w:val="9"/>
    <w:rsid w:val="0097331A"/>
    <w:rPr>
      <w:rFonts w:ascii="Arial" w:eastAsiaTheme="majorEastAsia" w:hAnsi="Arial" w:cstheme="majorBidi"/>
      <w:color w:val="003087"/>
      <w:sz w:val="32"/>
      <w:szCs w:val="26"/>
    </w:rPr>
  </w:style>
  <w:style w:type="paragraph" w:styleId="NoSpacing">
    <w:name w:val="No Spacing"/>
    <w:link w:val="NoSpacingChar"/>
    <w:uiPriority w:val="1"/>
    <w:qFormat/>
    <w:rsid w:val="0097331A"/>
    <w:pPr>
      <w:spacing w:after="0" w:line="240" w:lineRule="auto"/>
    </w:pPr>
    <w:rPr>
      <w:rFonts w:ascii="Arial" w:hAnsi="Arial"/>
      <w:sz w:val="24"/>
    </w:rPr>
  </w:style>
  <w:style w:type="character" w:customStyle="1" w:styleId="Heading3Char">
    <w:name w:val="Heading 3 Char"/>
    <w:basedOn w:val="DefaultParagraphFont"/>
    <w:link w:val="Heading3"/>
    <w:uiPriority w:val="9"/>
    <w:rsid w:val="0097331A"/>
    <w:rPr>
      <w:rFonts w:ascii="Arial" w:eastAsiaTheme="majorEastAsia" w:hAnsi="Arial" w:cstheme="majorBidi"/>
      <w:color w:val="003087"/>
      <w:sz w:val="28"/>
      <w:szCs w:val="24"/>
    </w:rPr>
  </w:style>
  <w:style w:type="character" w:customStyle="1" w:styleId="Heading4Char">
    <w:name w:val="Heading 4 Char"/>
    <w:basedOn w:val="DefaultParagraphFont"/>
    <w:link w:val="Heading4"/>
    <w:uiPriority w:val="9"/>
    <w:rsid w:val="0097331A"/>
    <w:rPr>
      <w:rFonts w:ascii="Arial" w:eastAsiaTheme="majorEastAsia" w:hAnsi="Arial" w:cstheme="majorBidi"/>
      <w:i/>
      <w:iCs/>
      <w:color w:val="003087"/>
      <w:sz w:val="24"/>
    </w:rPr>
  </w:style>
  <w:style w:type="character" w:customStyle="1" w:styleId="Heading5Char">
    <w:name w:val="Heading 5 Char"/>
    <w:basedOn w:val="DefaultParagraphFont"/>
    <w:link w:val="Heading5"/>
    <w:uiPriority w:val="9"/>
    <w:rsid w:val="0097331A"/>
    <w:rPr>
      <w:rFonts w:asciiTheme="majorHAnsi" w:eastAsiaTheme="majorEastAsia" w:hAnsiTheme="majorHAnsi" w:cstheme="majorBidi"/>
      <w:color w:val="2F5496" w:themeColor="accent1" w:themeShade="BF"/>
      <w:sz w:val="24"/>
    </w:rPr>
  </w:style>
  <w:style w:type="paragraph" w:styleId="ListParagraph">
    <w:name w:val="List Paragraph"/>
    <w:basedOn w:val="Normal"/>
    <w:uiPriority w:val="34"/>
    <w:qFormat/>
    <w:rsid w:val="00F60E4A"/>
    <w:pPr>
      <w:ind w:left="720"/>
      <w:contextualSpacing/>
    </w:pPr>
  </w:style>
  <w:style w:type="paragraph" w:styleId="Revision">
    <w:name w:val="Revision"/>
    <w:hidden/>
    <w:uiPriority w:val="99"/>
    <w:semiHidden/>
    <w:rsid w:val="00504073"/>
    <w:pPr>
      <w:spacing w:after="0" w:line="240" w:lineRule="auto"/>
    </w:pPr>
    <w:rPr>
      <w:rFonts w:ascii="Arial" w:hAnsi="Arial"/>
      <w:sz w:val="24"/>
    </w:rPr>
  </w:style>
  <w:style w:type="character" w:styleId="CommentReference">
    <w:name w:val="annotation reference"/>
    <w:basedOn w:val="DefaultParagraphFont"/>
    <w:uiPriority w:val="99"/>
    <w:semiHidden/>
    <w:unhideWhenUsed/>
    <w:rsid w:val="00DB7642"/>
    <w:rPr>
      <w:sz w:val="16"/>
      <w:szCs w:val="16"/>
    </w:rPr>
  </w:style>
  <w:style w:type="paragraph" w:styleId="CommentText">
    <w:name w:val="annotation text"/>
    <w:basedOn w:val="Normal"/>
    <w:link w:val="CommentTextChar"/>
    <w:uiPriority w:val="99"/>
    <w:unhideWhenUsed/>
    <w:rsid w:val="00DB7642"/>
    <w:pPr>
      <w:spacing w:line="240" w:lineRule="auto"/>
    </w:pPr>
    <w:rPr>
      <w:sz w:val="20"/>
      <w:szCs w:val="20"/>
    </w:rPr>
  </w:style>
  <w:style w:type="character" w:customStyle="1" w:styleId="CommentTextChar">
    <w:name w:val="Comment Text Char"/>
    <w:basedOn w:val="DefaultParagraphFont"/>
    <w:link w:val="CommentText"/>
    <w:uiPriority w:val="99"/>
    <w:rsid w:val="00DB764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B7642"/>
    <w:rPr>
      <w:b/>
      <w:bCs/>
    </w:rPr>
  </w:style>
  <w:style w:type="character" w:customStyle="1" w:styleId="CommentSubjectChar">
    <w:name w:val="Comment Subject Char"/>
    <w:basedOn w:val="CommentTextChar"/>
    <w:link w:val="CommentSubject"/>
    <w:uiPriority w:val="99"/>
    <w:semiHidden/>
    <w:rsid w:val="00DB7642"/>
    <w:rPr>
      <w:rFonts w:ascii="Arial" w:hAnsi="Arial"/>
      <w:b/>
      <w:bCs/>
      <w:sz w:val="20"/>
      <w:szCs w:val="20"/>
    </w:rPr>
  </w:style>
  <w:style w:type="paragraph" w:styleId="Header">
    <w:name w:val="header"/>
    <w:basedOn w:val="Normal"/>
    <w:link w:val="HeaderChar"/>
    <w:uiPriority w:val="99"/>
    <w:unhideWhenUsed/>
    <w:rsid w:val="00A842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24E"/>
    <w:rPr>
      <w:rFonts w:ascii="Arial" w:hAnsi="Arial"/>
      <w:sz w:val="24"/>
    </w:rPr>
  </w:style>
  <w:style w:type="paragraph" w:styleId="Footer">
    <w:name w:val="footer"/>
    <w:basedOn w:val="Normal"/>
    <w:link w:val="FooterChar"/>
    <w:uiPriority w:val="99"/>
    <w:unhideWhenUsed/>
    <w:rsid w:val="00A842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24E"/>
    <w:rPr>
      <w:rFonts w:ascii="Arial" w:hAnsi="Arial"/>
      <w:sz w:val="24"/>
    </w:rPr>
  </w:style>
  <w:style w:type="paragraph" w:styleId="TOCHeading">
    <w:name w:val="TOC Heading"/>
    <w:basedOn w:val="Heading1"/>
    <w:next w:val="Normal"/>
    <w:uiPriority w:val="39"/>
    <w:unhideWhenUsed/>
    <w:qFormat/>
    <w:rsid w:val="00F104E3"/>
    <w:pPr>
      <w:outlineLvl w:val="9"/>
    </w:pPr>
    <w:rPr>
      <w:rFonts w:asciiTheme="majorHAnsi" w:hAnsiTheme="majorHAnsi"/>
      <w:color w:val="2F5496" w:themeColor="accent1" w:themeShade="BF"/>
      <w:sz w:val="32"/>
      <w:lang w:val="en-US"/>
    </w:rPr>
  </w:style>
  <w:style w:type="paragraph" w:styleId="TOC3">
    <w:name w:val="toc 3"/>
    <w:basedOn w:val="Normal"/>
    <w:next w:val="Normal"/>
    <w:autoRedefine/>
    <w:uiPriority w:val="39"/>
    <w:unhideWhenUsed/>
    <w:rsid w:val="00F104E3"/>
    <w:pPr>
      <w:spacing w:after="100"/>
      <w:ind w:left="480"/>
    </w:pPr>
  </w:style>
  <w:style w:type="character" w:styleId="Hyperlink">
    <w:name w:val="Hyperlink"/>
    <w:basedOn w:val="DefaultParagraphFont"/>
    <w:uiPriority w:val="99"/>
    <w:unhideWhenUsed/>
    <w:rsid w:val="00F104E3"/>
    <w:rPr>
      <w:color w:val="0563C1" w:themeColor="hyperlink"/>
      <w:u w:val="single"/>
    </w:rPr>
  </w:style>
  <w:style w:type="paragraph" w:styleId="TOC2">
    <w:name w:val="toc 2"/>
    <w:basedOn w:val="Normal"/>
    <w:next w:val="Normal"/>
    <w:autoRedefine/>
    <w:uiPriority w:val="39"/>
    <w:unhideWhenUsed/>
    <w:rsid w:val="00F104E3"/>
    <w:pPr>
      <w:spacing w:after="100"/>
      <w:ind w:left="220"/>
    </w:pPr>
    <w:rPr>
      <w:rFonts w:asciiTheme="minorHAnsi" w:eastAsiaTheme="minorEastAsia" w:hAnsiTheme="minorHAnsi" w:cs="Times New Roman"/>
      <w:sz w:val="22"/>
      <w:lang w:val="en-US"/>
    </w:rPr>
  </w:style>
  <w:style w:type="paragraph" w:styleId="TOC1">
    <w:name w:val="toc 1"/>
    <w:basedOn w:val="Normal"/>
    <w:next w:val="Normal"/>
    <w:autoRedefine/>
    <w:uiPriority w:val="39"/>
    <w:unhideWhenUsed/>
    <w:rsid w:val="00D775A0"/>
    <w:pPr>
      <w:tabs>
        <w:tab w:val="right" w:leader="dot" w:pos="9016"/>
      </w:tabs>
      <w:spacing w:after="100"/>
    </w:pPr>
    <w:rPr>
      <w:rFonts w:eastAsiaTheme="minorEastAsia" w:cs="Arial"/>
      <w:b/>
      <w:bCs/>
      <w:noProof/>
      <w:szCs w:val="24"/>
      <w:lang w:val="en-US"/>
    </w:rPr>
  </w:style>
  <w:style w:type="character" w:customStyle="1" w:styleId="NoSpacingChar">
    <w:name w:val="No Spacing Char"/>
    <w:basedOn w:val="DefaultParagraphFont"/>
    <w:link w:val="NoSpacing"/>
    <w:uiPriority w:val="1"/>
    <w:rsid w:val="004815C7"/>
    <w:rPr>
      <w:rFonts w:ascii="Arial" w:hAnsi="Arial"/>
      <w:sz w:val="24"/>
    </w:rPr>
  </w:style>
  <w:style w:type="character" w:styleId="UnresolvedMention">
    <w:name w:val="Unresolved Mention"/>
    <w:basedOn w:val="DefaultParagraphFont"/>
    <w:uiPriority w:val="99"/>
    <w:semiHidden/>
    <w:unhideWhenUsed/>
    <w:rsid w:val="00CD5DAD"/>
    <w:rPr>
      <w:color w:val="605E5C"/>
      <w:shd w:val="clear" w:color="auto" w:fill="E1DFDD"/>
    </w:rPr>
  </w:style>
  <w:style w:type="character" w:styleId="FollowedHyperlink">
    <w:name w:val="FollowedHyperlink"/>
    <w:basedOn w:val="DefaultParagraphFont"/>
    <w:uiPriority w:val="99"/>
    <w:semiHidden/>
    <w:unhideWhenUsed/>
    <w:rsid w:val="00CF65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717818">
      <w:bodyDiv w:val="1"/>
      <w:marLeft w:val="0"/>
      <w:marRight w:val="0"/>
      <w:marTop w:val="0"/>
      <w:marBottom w:val="0"/>
      <w:divBdr>
        <w:top w:val="none" w:sz="0" w:space="0" w:color="auto"/>
        <w:left w:val="none" w:sz="0" w:space="0" w:color="auto"/>
        <w:bottom w:val="none" w:sz="0" w:space="0" w:color="auto"/>
        <w:right w:val="none" w:sz="0" w:space="0" w:color="auto"/>
      </w:divBdr>
      <w:divsChild>
        <w:div w:id="1497110404">
          <w:marLeft w:val="0"/>
          <w:marRight w:val="0"/>
          <w:marTop w:val="0"/>
          <w:marBottom w:val="0"/>
          <w:divBdr>
            <w:top w:val="none" w:sz="0" w:space="0" w:color="auto"/>
            <w:left w:val="none" w:sz="0" w:space="0" w:color="auto"/>
            <w:bottom w:val="none" w:sz="0" w:space="0" w:color="auto"/>
            <w:right w:val="none" w:sz="0" w:space="0" w:color="auto"/>
          </w:divBdr>
          <w:divsChild>
            <w:div w:id="10904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36744">
      <w:bodyDiv w:val="1"/>
      <w:marLeft w:val="0"/>
      <w:marRight w:val="0"/>
      <w:marTop w:val="0"/>
      <w:marBottom w:val="0"/>
      <w:divBdr>
        <w:top w:val="none" w:sz="0" w:space="0" w:color="auto"/>
        <w:left w:val="none" w:sz="0" w:space="0" w:color="auto"/>
        <w:bottom w:val="none" w:sz="0" w:space="0" w:color="auto"/>
        <w:right w:val="none" w:sz="0" w:space="0" w:color="auto"/>
      </w:divBdr>
    </w:div>
    <w:div w:id="180762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brown02.github.io/PlaceProfiles_Presentation/" TargetMode="Externa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shinyapps.io/"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ons.gov.uk/peoplepopulationandcommunity/culturalidentity/ethnicity/bulletins/ethnicgroupenglandandwales/census2021"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fingertips.phe.org.uk/"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hyperlink" Target="https://github.com/rbrown02/Place_Profiles"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youtube.com/watch?v=SD_GZ1URYzI&amp;t=213s"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Murch\Downloads\2024-07-23%20lessons%20learned%20client%20v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9DD72-5E71-4055-8411-6F191CC34E7F}">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2024-07-23 lessons learned client v0.2.dotx</Template>
  <TotalTime>910</TotalTime>
  <Pages>10</Pages>
  <Words>1438</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Handover Documentation</dc:subject>
  <dc:creator>NECS Consultancy</dc:creator>
  <cp:keywords/>
  <dc:description/>
  <cp:lastModifiedBy>BROWN, Rachael (NHS NORTH OF ENGLAND COMMISSIONING SUPPORT UNIT)</cp:lastModifiedBy>
  <cp:revision>273</cp:revision>
  <dcterms:created xsi:type="dcterms:W3CDTF">2024-08-01T12:31:00Z</dcterms:created>
  <dcterms:modified xsi:type="dcterms:W3CDTF">2025-03-05T10:16:00Z</dcterms:modified>
</cp:coreProperties>
</file>