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bottom w:val="thinThickSmallGap" w:sz="2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7303"/>
      </w:tblGrid>
      <w:tr w:rsidR="006559CB" w:rsidRPr="00FA10F4" w14:paraId="2F8B9065" w14:textId="77777777" w:rsidTr="00526DE4">
        <w:trPr>
          <w:trHeight w:val="1418"/>
        </w:trPr>
        <w:tc>
          <w:tcPr>
            <w:tcW w:w="161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6524283E" w14:textId="77777777" w:rsidR="006559CB" w:rsidRPr="00FA10F4" w:rsidRDefault="006559CB" w:rsidP="00526DE4">
            <w:pPr>
              <w:pStyle w:val="NoSpacing"/>
              <w:spacing w:line="256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 w:rsidRPr="00FA10F4">
              <w:rPr>
                <w:rFonts w:ascii="Times New Roman" w:hAnsi="Times New Roman" w:cs="Times New Roman"/>
                <w:noProof/>
                <w:kern w:val="2"/>
                <w14:ligatures w14:val="standardContextual"/>
              </w:rPr>
              <w:drawing>
                <wp:inline distT="0" distB="0" distL="0" distR="0" wp14:anchorId="6C35459E" wp14:editId="52BC9E75">
                  <wp:extent cx="849964" cy="850900"/>
                  <wp:effectExtent l="0" t="0" r="7620" b="6350"/>
                  <wp:docPr id="35675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515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964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3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3728B3EE" w14:textId="77777777" w:rsidR="006559CB" w:rsidRPr="00FA10F4" w:rsidRDefault="006559CB" w:rsidP="00526DE4">
            <w:pPr>
              <w:spacing w:line="256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Nama</w:t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  <w:t>:</w:t>
            </w:r>
            <w:r w:rsidRPr="00FA10F4"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Claresta Berthalita Jatmika</w:t>
            </w:r>
            <w:r w:rsidRPr="00FA10F4">
              <w:rPr>
                <w:rFonts w:ascii="Times New Roman" w:hAnsi="Times New Roman" w:cs="Times New Roman"/>
                <w:kern w:val="2"/>
                <w14:ligatures w14:val="standardContextual"/>
              </w:rPr>
              <w:br/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NIM</w:t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  <w:t>:</w:t>
            </w:r>
            <w:r w:rsidRPr="00FA10F4"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H1D022050</w:t>
            </w:r>
            <w:r w:rsidRPr="00FA10F4">
              <w:rPr>
                <w:rFonts w:ascii="Times New Roman" w:hAnsi="Times New Roman" w:cs="Times New Roman"/>
                <w:kern w:val="2"/>
                <w14:ligatures w14:val="standardContextual"/>
              </w:rPr>
              <w:br/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 xml:space="preserve">Mata </w:t>
            </w:r>
            <w:proofErr w:type="spellStart"/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Kuliah</w:t>
            </w:r>
            <w:proofErr w:type="spellEnd"/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</w:r>
            <w:r w:rsidRPr="00FA10F4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ab/>
              <w:t>:</w:t>
            </w:r>
            <w:r w:rsidRPr="00FA10F4"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Mobile</w:t>
            </w:r>
            <w:r w:rsidRPr="00FA10F4">
              <w:rPr>
                <w:rFonts w:ascii="Times New Roman" w:hAnsi="Times New Roman" w:cs="Times New Roman"/>
                <w:kern w:val="2"/>
                <w14:ligatures w14:val="standardContextual"/>
              </w:rPr>
              <w:br/>
            </w:r>
          </w:p>
        </w:tc>
      </w:tr>
    </w:tbl>
    <w:p w14:paraId="182F51DA" w14:textId="77777777" w:rsidR="000E4437" w:rsidRDefault="000E4437"/>
    <w:p w14:paraId="6A63E5E5" w14:textId="77777777" w:rsidR="006559CB" w:rsidRDefault="006559CB"/>
    <w:p w14:paraId="157769E5" w14:textId="77777777" w:rsidR="006559CB" w:rsidRDefault="006559CB" w:rsidP="006559CB">
      <w:pPr>
        <w:jc w:val="center"/>
      </w:pPr>
      <w:proofErr w:type="spellStart"/>
      <w:r>
        <w:t>Tugas</w:t>
      </w:r>
      <w:proofErr w:type="spellEnd"/>
      <w:r>
        <w:t xml:space="preserve"> 1 </w:t>
      </w:r>
    </w:p>
    <w:p w14:paraId="212638A8" w14:textId="77777777" w:rsidR="006559CB" w:rsidRDefault="006559CB" w:rsidP="006559CB">
      <w:pPr>
        <w:jc w:val="center"/>
      </w:pPr>
    </w:p>
    <w:p w14:paraId="52583CED" w14:textId="77777777" w:rsidR="006559CB" w:rsidRPr="00EB0623" w:rsidRDefault="006559CB" w:rsidP="006559CB">
      <w:pPr>
        <w:pStyle w:val="ListParagraph"/>
        <w:numPr>
          <w:ilvl w:val="0"/>
          <w:numId w:val="1"/>
        </w:numPr>
        <w:rPr>
          <w:b/>
          <w:bCs/>
        </w:rPr>
      </w:pPr>
      <w:r w:rsidRPr="00EB0623">
        <w:rPr>
          <w:b/>
          <w:bCs/>
        </w:rPr>
        <w:t>Code</w:t>
      </w:r>
    </w:p>
    <w:p w14:paraId="1E263D45" w14:textId="77777777" w:rsidR="006559CB" w:rsidRDefault="006559CB" w:rsidP="006559CB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C094C7E" w14:textId="77777777" w:rsidR="006559CB" w:rsidRDefault="006559CB" w:rsidP="006559CB">
      <w:pPr>
        <w:ind w:left="720"/>
      </w:pPr>
      <w:r>
        <w:t xml:space="preserve">  int </w:t>
      </w:r>
      <w:proofErr w:type="spellStart"/>
      <w:r>
        <w:t>angka</w:t>
      </w:r>
      <w:proofErr w:type="spellEnd"/>
      <w:r>
        <w:t xml:space="preserve"> = 3;</w:t>
      </w:r>
    </w:p>
    <w:p w14:paraId="4BC8621A" w14:textId="77777777" w:rsidR="006559CB" w:rsidRDefault="006559CB" w:rsidP="006559CB">
      <w:pPr>
        <w:ind w:left="720"/>
      </w:pPr>
      <w:r>
        <w:t xml:space="preserve">  int </w:t>
      </w:r>
      <w:proofErr w:type="spellStart"/>
      <w:r>
        <w:t>pengali</w:t>
      </w:r>
      <w:proofErr w:type="spellEnd"/>
      <w:r>
        <w:t xml:space="preserve"> = 4;</w:t>
      </w:r>
    </w:p>
    <w:p w14:paraId="6168619A" w14:textId="77777777" w:rsidR="006559CB" w:rsidRDefault="006559CB" w:rsidP="006559CB">
      <w:pPr>
        <w:ind w:left="720"/>
      </w:pPr>
      <w:r>
        <w:t xml:space="preserve">  int </w:t>
      </w:r>
      <w:proofErr w:type="gramStart"/>
      <w:r>
        <w:t>kali(</w:t>
      </w:r>
      <w:proofErr w:type="gramEnd"/>
      <w:r>
        <w:t xml:space="preserve">int </w:t>
      </w:r>
      <w:proofErr w:type="spellStart"/>
      <w:r>
        <w:t>angka</w:t>
      </w:r>
      <w:proofErr w:type="spellEnd"/>
      <w:r>
        <w:t xml:space="preserve">, int </w:t>
      </w:r>
      <w:proofErr w:type="spellStart"/>
      <w:r>
        <w:t>pengali</w:t>
      </w:r>
      <w:proofErr w:type="spellEnd"/>
      <w:r>
        <w:t>) {</w:t>
      </w:r>
    </w:p>
    <w:p w14:paraId="7C7528D5" w14:textId="77777777" w:rsidR="006559CB" w:rsidRDefault="006559CB" w:rsidP="006559CB">
      <w:pPr>
        <w:ind w:left="720"/>
      </w:pPr>
      <w:r>
        <w:t xml:space="preserve">    return </w:t>
      </w:r>
      <w:proofErr w:type="spellStart"/>
      <w:r>
        <w:t>angka</w:t>
      </w:r>
      <w:proofErr w:type="spellEnd"/>
      <w:r>
        <w:t xml:space="preserve"> * </w:t>
      </w:r>
      <w:proofErr w:type="spellStart"/>
      <w:r>
        <w:t>pengali</w:t>
      </w:r>
      <w:proofErr w:type="spellEnd"/>
      <w:r>
        <w:t>;</w:t>
      </w:r>
    </w:p>
    <w:p w14:paraId="35AC760E" w14:textId="77777777" w:rsidR="006559CB" w:rsidRDefault="006559CB" w:rsidP="006559CB">
      <w:pPr>
        <w:ind w:left="720"/>
      </w:pPr>
      <w:r>
        <w:t xml:space="preserve">  }</w:t>
      </w:r>
    </w:p>
    <w:p w14:paraId="3439C889" w14:textId="77777777" w:rsidR="006559CB" w:rsidRDefault="006559CB" w:rsidP="006559CB">
      <w:pPr>
        <w:ind w:left="720"/>
      </w:pPr>
      <w:r>
        <w:t xml:space="preserve">  int </w:t>
      </w:r>
      <w:proofErr w:type="spellStart"/>
      <w:r>
        <w:t>hasil</w:t>
      </w:r>
      <w:proofErr w:type="spellEnd"/>
      <w:r>
        <w:t xml:space="preserve"> = </w:t>
      </w:r>
      <w:proofErr w:type="gramStart"/>
      <w:r>
        <w:t>kali(</w:t>
      </w:r>
      <w:proofErr w:type="spellStart"/>
      <w:proofErr w:type="gramEnd"/>
      <w:r>
        <w:t>angka</w:t>
      </w:r>
      <w:proofErr w:type="spellEnd"/>
      <w:r>
        <w:t xml:space="preserve">, </w:t>
      </w:r>
      <w:proofErr w:type="spellStart"/>
      <w:r>
        <w:t>pengali</w:t>
      </w:r>
      <w:proofErr w:type="spellEnd"/>
      <w:r>
        <w:t>);</w:t>
      </w:r>
    </w:p>
    <w:p w14:paraId="27CEF441" w14:textId="77777777" w:rsidR="006559CB" w:rsidRDefault="006559CB" w:rsidP="006559CB">
      <w:pPr>
        <w:ind w:left="720"/>
      </w:pPr>
      <w:r>
        <w:t xml:space="preserve">  if (</w:t>
      </w:r>
      <w:proofErr w:type="spellStart"/>
      <w:r>
        <w:t>angka</w:t>
      </w:r>
      <w:proofErr w:type="spellEnd"/>
      <w:r>
        <w:t xml:space="preserve"> &gt; </w:t>
      </w:r>
      <w:proofErr w:type="spellStart"/>
      <w:r>
        <w:t>pengali</w:t>
      </w:r>
      <w:proofErr w:type="spellEnd"/>
      <w:r>
        <w:t>) {</w:t>
      </w:r>
    </w:p>
    <w:p w14:paraId="497D3C34" w14:textId="77777777" w:rsidR="006559CB" w:rsidRDefault="006559CB" w:rsidP="006559CB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pengalinya</w:t>
      </w:r>
      <w:proofErr w:type="spellEnd"/>
      <w:r>
        <w:t>');</w:t>
      </w:r>
    </w:p>
    <w:p w14:paraId="647B6184" w14:textId="77777777" w:rsidR="006559CB" w:rsidRDefault="006559CB" w:rsidP="006559CB">
      <w:pPr>
        <w:ind w:left="720"/>
      </w:pPr>
      <w:r>
        <w:t xml:space="preserve">  } else {</w:t>
      </w:r>
    </w:p>
    <w:p w14:paraId="6C5901DB" w14:textId="77777777" w:rsidR="006559CB" w:rsidRDefault="006559CB" w:rsidP="006559CB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pengalinya</w:t>
      </w:r>
      <w:proofErr w:type="spellEnd"/>
      <w:r>
        <w:t>');</w:t>
      </w:r>
    </w:p>
    <w:p w14:paraId="2DA926E5" w14:textId="77777777" w:rsidR="006559CB" w:rsidRDefault="006559CB" w:rsidP="006559CB">
      <w:pPr>
        <w:ind w:left="720"/>
      </w:pPr>
      <w:r>
        <w:t xml:space="preserve">  }</w:t>
      </w:r>
    </w:p>
    <w:p w14:paraId="4D45EE3E" w14:textId="77777777" w:rsidR="006559CB" w:rsidRDefault="006559CB" w:rsidP="006559CB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 xml:space="preserve">'Hasil </w:t>
      </w:r>
      <w:proofErr w:type="spellStart"/>
      <w:r>
        <w:t>perkalian</w:t>
      </w:r>
      <w:proofErr w:type="spellEnd"/>
      <w:r>
        <w:t xml:space="preserve"> : $</w:t>
      </w:r>
      <w:proofErr w:type="spellStart"/>
      <w:r>
        <w:t>hasil</w:t>
      </w:r>
      <w:proofErr w:type="spellEnd"/>
      <w:r>
        <w:t>');</w:t>
      </w:r>
    </w:p>
    <w:p w14:paraId="0ED18C34" w14:textId="77777777" w:rsidR="006559CB" w:rsidRDefault="006559CB" w:rsidP="006559CB">
      <w:pPr>
        <w:ind w:left="720"/>
      </w:pPr>
      <w:r>
        <w:t>}</w:t>
      </w:r>
    </w:p>
    <w:p w14:paraId="17FC6BE7" w14:textId="77777777" w:rsidR="006559CB" w:rsidRDefault="006559CB" w:rsidP="006559CB">
      <w:pPr>
        <w:ind w:left="720"/>
      </w:pPr>
    </w:p>
    <w:p w14:paraId="49C43B8F" w14:textId="77777777" w:rsidR="006559CB" w:rsidRPr="00EB0623" w:rsidRDefault="006559CB" w:rsidP="006559C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B0623">
        <w:rPr>
          <w:b/>
          <w:bCs/>
        </w:rPr>
        <w:t>Penjelasan</w:t>
      </w:r>
      <w:proofErr w:type="spellEnd"/>
    </w:p>
    <w:p w14:paraId="082DB119" w14:textId="77777777" w:rsidR="006559CB" w:rsidRDefault="006559CB" w:rsidP="006559CB">
      <w:pPr>
        <w:pStyle w:val="ListParagraph"/>
      </w:pPr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r w:rsidR="00EB0623">
        <w:t xml:space="preserve">dan </w:t>
      </w:r>
      <w:proofErr w:type="spellStart"/>
      <w:r w:rsidR="00EB0623">
        <w:t>perbandingan</w:t>
      </w:r>
      <w:proofErr w:type="spellEnd"/>
      <w:r w:rsidR="00EB062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Dart.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 w:rsidR="00EB0623">
        <w:t xml:space="preserve"> </w:t>
      </w:r>
      <w:proofErr w:type="spellStart"/>
      <w:r w:rsidR="00EB0623">
        <w:t>struktur</w:t>
      </w:r>
      <w:proofErr w:type="spellEnd"/>
      <w:r w:rsidR="00EB0623">
        <w:t xml:space="preserve"> control, </w:t>
      </w:r>
      <w:proofErr w:type="spellStart"/>
      <w:r w:rsidR="00EB0623">
        <w:t>fungsi</w:t>
      </w:r>
      <w:proofErr w:type="spellEnd"/>
      <w:r w:rsidR="00EB0623">
        <w:t xml:space="preserve">, dan </w:t>
      </w:r>
      <w:proofErr w:type="spellStart"/>
      <w:r w:rsidR="00EB0623">
        <w:t>operasi</w:t>
      </w:r>
      <w:proofErr w:type="spellEnd"/>
      <w:r w:rsidR="00EB0623">
        <w:t xml:space="preserve"> </w:t>
      </w:r>
      <w:proofErr w:type="spellStart"/>
      <w:r w:rsidR="00EB0623">
        <w:t>matematika</w:t>
      </w:r>
      <w:proofErr w:type="spellEnd"/>
      <w:r w:rsidR="00EB0623">
        <w:t xml:space="preserve"> dan </w:t>
      </w:r>
      <w:proofErr w:type="spellStart"/>
      <w:r w:rsidR="00EB0623">
        <w:t>logika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BEFBEE2" w14:textId="77777777" w:rsidR="006559CB" w:rsidRDefault="006559CB" w:rsidP="006559CB">
      <w:pPr>
        <w:pStyle w:val="ListParagraph"/>
        <w:numPr>
          <w:ilvl w:val="0"/>
          <w:numId w:val="3"/>
        </w:numPr>
      </w:pPr>
      <w:proofErr w:type="spellStart"/>
      <w:r>
        <w:t>Deklarasi</w:t>
      </w:r>
      <w:proofErr w:type="spellEnd"/>
      <w:r>
        <w:t xml:space="preserve"> variable</w:t>
      </w:r>
    </w:p>
    <w:p w14:paraId="177AC3CA" w14:textId="77777777" w:rsidR="006559CB" w:rsidRDefault="006559CB" w:rsidP="006559CB">
      <w:pPr>
        <w:pStyle w:val="ListParagraph"/>
        <w:ind w:left="1080"/>
      </w:pPr>
      <w:r>
        <w:t xml:space="preserve">int </w:t>
      </w:r>
      <w:proofErr w:type="spellStart"/>
      <w:r>
        <w:t>angka</w:t>
      </w:r>
      <w:proofErr w:type="spellEnd"/>
      <w:r>
        <w:t xml:space="preserve"> = 3;</w:t>
      </w:r>
    </w:p>
    <w:p w14:paraId="5BB5CE22" w14:textId="77777777" w:rsidR="006559CB" w:rsidRDefault="006559CB" w:rsidP="006559CB">
      <w:pPr>
        <w:pStyle w:val="ListParagraph"/>
        <w:ind w:left="1080"/>
      </w:pPr>
      <w:r>
        <w:t xml:space="preserve">int </w:t>
      </w:r>
      <w:proofErr w:type="spellStart"/>
      <w:r>
        <w:t>pengali</w:t>
      </w:r>
      <w:proofErr w:type="spellEnd"/>
      <w:r>
        <w:t xml:space="preserve"> = 4;</w:t>
      </w:r>
    </w:p>
    <w:p w14:paraId="68B1DF91" w14:textId="77777777" w:rsidR="006559CB" w:rsidRDefault="006559CB" w:rsidP="006559CB">
      <w:pPr>
        <w:pStyle w:val="ListParagraph"/>
        <w:ind w:left="1080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perbandingan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 dan </w:t>
      </w:r>
      <w:proofErr w:type="spellStart"/>
      <w:r>
        <w:t>pengali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4.</w:t>
      </w:r>
    </w:p>
    <w:p w14:paraId="0ADAA920" w14:textId="77777777" w:rsidR="006559CB" w:rsidRDefault="006559CB" w:rsidP="006559CB">
      <w:pPr>
        <w:pStyle w:val="ListParagraph"/>
        <w:ind w:left="1080"/>
      </w:pPr>
    </w:p>
    <w:p w14:paraId="0196F63D" w14:textId="77777777" w:rsidR="006559CB" w:rsidRDefault="006559CB" w:rsidP="006559CB">
      <w:pPr>
        <w:pStyle w:val="ListParagraph"/>
        <w:ind w:left="1080"/>
      </w:pPr>
    </w:p>
    <w:p w14:paraId="17712BD3" w14:textId="77777777" w:rsidR="006559CB" w:rsidRDefault="006559CB" w:rsidP="006559CB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</w:t>
      </w:r>
    </w:p>
    <w:p w14:paraId="6BAAF0D4" w14:textId="77777777" w:rsidR="006559CB" w:rsidRDefault="006559CB" w:rsidP="006559CB">
      <w:pPr>
        <w:ind w:left="1080"/>
      </w:pPr>
      <w:r>
        <w:t xml:space="preserve">int </w:t>
      </w:r>
      <w:proofErr w:type="gramStart"/>
      <w:r>
        <w:t>kali(</w:t>
      </w:r>
      <w:proofErr w:type="gramEnd"/>
      <w:r>
        <w:t xml:space="preserve">int </w:t>
      </w:r>
      <w:proofErr w:type="spellStart"/>
      <w:r>
        <w:t>angka</w:t>
      </w:r>
      <w:proofErr w:type="spellEnd"/>
      <w:r>
        <w:t xml:space="preserve">, int </w:t>
      </w:r>
      <w:proofErr w:type="spellStart"/>
      <w:r>
        <w:t>pengali</w:t>
      </w:r>
      <w:proofErr w:type="spellEnd"/>
      <w:r>
        <w:t>) {</w:t>
      </w:r>
    </w:p>
    <w:p w14:paraId="17E5DCAF" w14:textId="77777777" w:rsidR="006559CB" w:rsidRDefault="006559CB" w:rsidP="006559CB">
      <w:pPr>
        <w:ind w:left="1080"/>
      </w:pPr>
      <w:r>
        <w:t xml:space="preserve">    return </w:t>
      </w:r>
      <w:proofErr w:type="spellStart"/>
      <w:r>
        <w:t>angka</w:t>
      </w:r>
      <w:proofErr w:type="spellEnd"/>
      <w:r>
        <w:t xml:space="preserve"> * </w:t>
      </w:r>
      <w:proofErr w:type="spellStart"/>
      <w:r>
        <w:t>pengali</w:t>
      </w:r>
      <w:proofErr w:type="spellEnd"/>
      <w:r>
        <w:t>;</w:t>
      </w:r>
    </w:p>
    <w:p w14:paraId="684FD168" w14:textId="77777777" w:rsidR="006559CB" w:rsidRDefault="006559CB" w:rsidP="006559CB">
      <w:pPr>
        <w:ind w:left="1080"/>
      </w:pPr>
      <w:r>
        <w:t xml:space="preserve">  }</w:t>
      </w:r>
    </w:p>
    <w:p w14:paraId="59216696" w14:textId="77777777" w:rsidR="006559CB" w:rsidRDefault="006559CB" w:rsidP="006559CB">
      <w:pPr>
        <w:ind w:left="108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Bernama </w:t>
      </w:r>
      <w:proofErr w:type="gramStart"/>
      <w:r>
        <w:t>kali(</w:t>
      </w:r>
      <w:proofErr w:type="gramEnd"/>
      <w:r>
        <w:t xml:space="preserve">)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2 parameter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pengali</w:t>
      </w:r>
      <w:proofErr w:type="spellEnd"/>
      <w:r>
        <w:t xml:space="preserve">. Lalu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 w:rsidR="00EB0623">
        <w:t>Fungsi</w:t>
      </w:r>
      <w:proofErr w:type="spellEnd"/>
      <w:r w:rsidR="00EB0623">
        <w:t xml:space="preserve"> </w:t>
      </w:r>
      <w:proofErr w:type="spellStart"/>
      <w:r w:rsidR="00EB0623">
        <w:t>ini</w:t>
      </w:r>
      <w:proofErr w:type="spellEnd"/>
      <w:r w:rsidR="00EB0623">
        <w:t xml:space="preserve"> </w:t>
      </w:r>
      <w:proofErr w:type="spellStart"/>
      <w:r w:rsidR="00EB0623">
        <w:t>bertipe</w:t>
      </w:r>
      <w:proofErr w:type="spellEnd"/>
      <w:r w:rsidR="00EB0623">
        <w:t xml:space="preserve"> integer </w:t>
      </w:r>
      <w:proofErr w:type="spellStart"/>
      <w:r w:rsidR="00EB0623">
        <w:t>karena</w:t>
      </w:r>
      <w:proofErr w:type="spellEnd"/>
      <w:r w:rsidR="00EB0623">
        <w:t xml:space="preserve"> </w:t>
      </w:r>
      <w:proofErr w:type="spellStart"/>
      <w:r w:rsidR="00EB0623">
        <w:t>mengembalikan</w:t>
      </w:r>
      <w:proofErr w:type="spellEnd"/>
      <w:r w:rsidR="00EB0623">
        <w:t xml:space="preserve"> </w:t>
      </w:r>
      <w:proofErr w:type="spellStart"/>
      <w:r w:rsidR="00EB0623">
        <w:t>hasil</w:t>
      </w:r>
      <w:proofErr w:type="spellEnd"/>
      <w:r w:rsidR="00EB0623">
        <w:t xml:space="preserve"> </w:t>
      </w:r>
      <w:proofErr w:type="spellStart"/>
      <w:r w:rsidR="00EB0623">
        <w:t>perkalian</w:t>
      </w:r>
      <w:proofErr w:type="spellEnd"/>
      <w:r w:rsidR="00EB0623">
        <w:t xml:space="preserve"> </w:t>
      </w:r>
      <w:proofErr w:type="spellStart"/>
      <w:r w:rsidR="00EB0623">
        <w:t>berupa</w:t>
      </w:r>
      <w:proofErr w:type="spellEnd"/>
      <w:r w:rsidR="00EB0623">
        <w:t xml:space="preserve"> integer.</w:t>
      </w:r>
    </w:p>
    <w:p w14:paraId="7169603B" w14:textId="77777777" w:rsidR="00EB0623" w:rsidRDefault="00EB0623" w:rsidP="006559CB">
      <w:pPr>
        <w:ind w:left="1080"/>
      </w:pPr>
    </w:p>
    <w:p w14:paraId="729DAC2B" w14:textId="77777777" w:rsidR="00EB0623" w:rsidRDefault="00EB0623" w:rsidP="00EB0623">
      <w:pPr>
        <w:pStyle w:val="ListParagraph"/>
        <w:numPr>
          <w:ilvl w:val="0"/>
          <w:numId w:val="3"/>
        </w:numPr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25E2EDD3" w14:textId="77777777" w:rsidR="00EB0623" w:rsidRDefault="00EB0623" w:rsidP="00EB0623">
      <w:pPr>
        <w:pStyle w:val="ListParagraph"/>
        <w:ind w:left="1080"/>
      </w:pPr>
      <w:r w:rsidRPr="00EB0623">
        <w:t xml:space="preserve">int </w:t>
      </w:r>
      <w:proofErr w:type="spellStart"/>
      <w:r w:rsidRPr="00EB0623">
        <w:t>hasil</w:t>
      </w:r>
      <w:proofErr w:type="spellEnd"/>
      <w:r w:rsidRPr="00EB0623">
        <w:t xml:space="preserve"> = </w:t>
      </w:r>
      <w:proofErr w:type="gramStart"/>
      <w:r w:rsidRPr="00EB0623">
        <w:t>kali(</w:t>
      </w:r>
      <w:proofErr w:type="spellStart"/>
      <w:proofErr w:type="gramEnd"/>
      <w:r w:rsidRPr="00EB0623">
        <w:t>angka</w:t>
      </w:r>
      <w:proofErr w:type="spellEnd"/>
      <w:r w:rsidRPr="00EB0623">
        <w:t xml:space="preserve">, </w:t>
      </w:r>
      <w:proofErr w:type="spellStart"/>
      <w:r w:rsidRPr="00EB0623">
        <w:t>pengali</w:t>
      </w:r>
      <w:proofErr w:type="spellEnd"/>
      <w:r w:rsidRPr="00EB0623">
        <w:t>);</w:t>
      </w:r>
    </w:p>
    <w:p w14:paraId="0DCA8967" w14:textId="77777777" w:rsidR="006559CB" w:rsidRDefault="00EB0623" w:rsidP="00EB0623">
      <w:pPr>
        <w:pStyle w:val="ListParagraph"/>
        <w:ind w:left="1080"/>
      </w:pPr>
      <w:proofErr w:type="spellStart"/>
      <w:r>
        <w:t>fungsi</w:t>
      </w:r>
      <w:proofErr w:type="spellEnd"/>
      <w:r>
        <w:t xml:space="preserve"> </w:t>
      </w:r>
      <w:proofErr w:type="gramStart"/>
      <w:r>
        <w:t>kali(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 dan </w:t>
      </w:r>
      <w:proofErr w:type="spellStart"/>
      <w:r>
        <w:t>pengali</w:t>
      </w:r>
      <w:proofErr w:type="spellEnd"/>
      <w:r>
        <w:t xml:space="preserve"> 4,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variable </w:t>
      </w:r>
      <w:proofErr w:type="spellStart"/>
      <w:r>
        <w:t>hasil</w:t>
      </w:r>
      <w:proofErr w:type="spellEnd"/>
      <w:r>
        <w:t>.</w:t>
      </w:r>
    </w:p>
    <w:p w14:paraId="2E05EE6A" w14:textId="77777777" w:rsidR="00EB0623" w:rsidRDefault="00EB0623" w:rsidP="00EB0623">
      <w:pPr>
        <w:pStyle w:val="ListParagraph"/>
        <w:ind w:left="1080"/>
      </w:pPr>
    </w:p>
    <w:p w14:paraId="3498229D" w14:textId="77777777" w:rsidR="00EB0623" w:rsidRDefault="00EB0623" w:rsidP="00EB0623">
      <w:pPr>
        <w:pStyle w:val="ListParagraph"/>
        <w:numPr>
          <w:ilvl w:val="0"/>
          <w:numId w:val="3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</w:p>
    <w:p w14:paraId="4B74AD29" w14:textId="77777777" w:rsidR="00EB0623" w:rsidRDefault="00EB0623" w:rsidP="00EB0623">
      <w:pPr>
        <w:pStyle w:val="ListParagraph"/>
        <w:ind w:left="1080"/>
      </w:pPr>
      <w:r>
        <w:t>if (</w:t>
      </w:r>
      <w:proofErr w:type="spellStart"/>
      <w:r>
        <w:t>angka</w:t>
      </w:r>
      <w:proofErr w:type="spellEnd"/>
      <w:r>
        <w:t xml:space="preserve"> &gt; </w:t>
      </w:r>
      <w:proofErr w:type="spellStart"/>
      <w:r>
        <w:t>pengali</w:t>
      </w:r>
      <w:proofErr w:type="spellEnd"/>
      <w:r>
        <w:t>) {</w:t>
      </w:r>
    </w:p>
    <w:p w14:paraId="5623ECB6" w14:textId="77777777" w:rsidR="00EB0623" w:rsidRDefault="00EB0623" w:rsidP="00EB0623">
      <w:pPr>
        <w:pStyle w:val="ListParagraph"/>
        <w:ind w:left="1080"/>
      </w:pPr>
      <w:r>
        <w:t xml:space="preserve">  </w:t>
      </w:r>
      <w:proofErr w:type="gramStart"/>
      <w:r>
        <w:t>print(</w:t>
      </w:r>
      <w:proofErr w:type="gramEnd"/>
      <w:r>
        <w:t>'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pengalinya</w:t>
      </w:r>
      <w:proofErr w:type="spellEnd"/>
      <w:r>
        <w:t>');</w:t>
      </w:r>
    </w:p>
    <w:p w14:paraId="3B3CF4C2" w14:textId="77777777" w:rsidR="00EB0623" w:rsidRDefault="00EB0623" w:rsidP="00EB0623">
      <w:pPr>
        <w:pStyle w:val="ListParagraph"/>
        <w:ind w:left="1080"/>
      </w:pPr>
      <w:r>
        <w:t>} else {</w:t>
      </w:r>
    </w:p>
    <w:p w14:paraId="2C868CDF" w14:textId="77777777" w:rsidR="00EB0623" w:rsidRDefault="00EB0623" w:rsidP="00EB0623">
      <w:pPr>
        <w:pStyle w:val="ListParagraph"/>
        <w:ind w:left="1080"/>
      </w:pPr>
      <w:r>
        <w:t xml:space="preserve">  </w:t>
      </w:r>
      <w:proofErr w:type="gramStart"/>
      <w:r>
        <w:t>print(</w:t>
      </w:r>
      <w:proofErr w:type="gramEnd"/>
      <w:r>
        <w:t>'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pengalinya</w:t>
      </w:r>
      <w:proofErr w:type="spellEnd"/>
      <w:r>
        <w:t>');</w:t>
      </w:r>
    </w:p>
    <w:p w14:paraId="40D70B0C" w14:textId="77777777" w:rsidR="00EB0623" w:rsidRDefault="00EB0623" w:rsidP="00EB0623">
      <w:pPr>
        <w:pStyle w:val="ListParagraph"/>
        <w:ind w:left="1080"/>
      </w:pPr>
      <w:r>
        <w:t>}</w:t>
      </w:r>
    </w:p>
    <w:p w14:paraId="14CFA281" w14:textId="77777777" w:rsidR="00EB0623" w:rsidRDefault="00EB0623" w:rsidP="00EB0623">
      <w:pPr>
        <w:pStyle w:val="ListParagraph"/>
        <w:ind w:left="1080"/>
      </w:pPr>
      <w:proofErr w:type="spellStart"/>
      <w:r>
        <w:t>Kondisi</w:t>
      </w:r>
      <w:proofErr w:type="spellEnd"/>
      <w:r>
        <w:t xml:space="preserve"> if-else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</w:t>
      </w:r>
      <w:proofErr w:type="spellEnd"/>
      <w:r>
        <w:t xml:space="preserve">. Jika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pengalinya</w:t>
      </w:r>
      <w:proofErr w:type="spellEnd"/>
      <w:r>
        <w:t xml:space="preserve">”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pengalinya</w:t>
      </w:r>
      <w:proofErr w:type="spellEnd"/>
      <w:r>
        <w:t>”.</w:t>
      </w:r>
    </w:p>
    <w:p w14:paraId="7C99EBDA" w14:textId="77777777" w:rsidR="00EB0623" w:rsidRDefault="00EB0623" w:rsidP="00EB0623">
      <w:pPr>
        <w:pStyle w:val="ListParagraph"/>
        <w:ind w:left="1080"/>
      </w:pPr>
    </w:p>
    <w:p w14:paraId="37FA04DB" w14:textId="77777777" w:rsidR="00EB0623" w:rsidRDefault="00EB0623" w:rsidP="00EB0623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</w:p>
    <w:p w14:paraId="0D990660" w14:textId="77777777" w:rsidR="00EB0623" w:rsidRDefault="00EB0623" w:rsidP="00EB0623">
      <w:pPr>
        <w:pStyle w:val="ListParagraph"/>
        <w:ind w:left="1080"/>
      </w:pPr>
      <w:proofErr w:type="gramStart"/>
      <w:r w:rsidRPr="00EB0623">
        <w:t>print(</w:t>
      </w:r>
      <w:proofErr w:type="gramEnd"/>
      <w:r w:rsidRPr="00EB0623">
        <w:t xml:space="preserve">'Hasil </w:t>
      </w:r>
      <w:proofErr w:type="spellStart"/>
      <w:r w:rsidRPr="00EB0623">
        <w:t>perkalian</w:t>
      </w:r>
      <w:proofErr w:type="spellEnd"/>
      <w:r w:rsidRPr="00EB0623">
        <w:t xml:space="preserve"> : $</w:t>
      </w:r>
      <w:proofErr w:type="spellStart"/>
      <w:r w:rsidRPr="00EB0623">
        <w:t>hasil</w:t>
      </w:r>
      <w:proofErr w:type="spellEnd"/>
      <w:r w:rsidRPr="00EB0623">
        <w:t>');</w:t>
      </w:r>
    </w:p>
    <w:p w14:paraId="429648EC" w14:textId="77777777" w:rsidR="00EB0623" w:rsidRDefault="00EB0623" w:rsidP="00EB0623">
      <w:pPr>
        <w:pStyle w:val="ListParagraph"/>
        <w:ind w:left="1080"/>
      </w:pPr>
      <w:proofErr w:type="spellStart"/>
      <w:r>
        <w:t>selanjutnya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variable </w:t>
      </w:r>
      <w:proofErr w:type="spellStart"/>
      <w:r>
        <w:t>hasil</w:t>
      </w:r>
      <w:proofErr w:type="spellEnd"/>
      <w:r>
        <w:t>.</w:t>
      </w:r>
    </w:p>
    <w:p w14:paraId="1A785A7B" w14:textId="77777777" w:rsidR="00EB0623" w:rsidRDefault="00EB0623" w:rsidP="00EB0623">
      <w:pPr>
        <w:pStyle w:val="ListParagraph"/>
        <w:ind w:left="1080"/>
      </w:pPr>
    </w:p>
    <w:p w14:paraId="1633E4DF" w14:textId="77777777" w:rsidR="00EB0623" w:rsidRPr="00EB0623" w:rsidRDefault="00EB0623" w:rsidP="00EB0623">
      <w:pPr>
        <w:pStyle w:val="ListParagraph"/>
        <w:numPr>
          <w:ilvl w:val="0"/>
          <w:numId w:val="1"/>
        </w:numPr>
        <w:rPr>
          <w:b/>
          <w:bCs/>
        </w:rPr>
      </w:pPr>
      <w:r w:rsidRPr="00EB0623">
        <w:rPr>
          <w:b/>
          <w:bCs/>
        </w:rPr>
        <w:t>Output</w:t>
      </w:r>
    </w:p>
    <w:p w14:paraId="5FDFFDBA" w14:textId="77777777" w:rsidR="00EB0623" w:rsidRDefault="00EB0623" w:rsidP="00EB0623">
      <w:pPr>
        <w:pStyle w:val="ListParagraph"/>
      </w:pPr>
      <w:proofErr w:type="spellStart"/>
      <w:r>
        <w:t>angka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pengalinya</w:t>
      </w:r>
      <w:proofErr w:type="spellEnd"/>
    </w:p>
    <w:p w14:paraId="2F15A3AF" w14:textId="77777777" w:rsidR="00EB0623" w:rsidRDefault="00EB0623" w:rsidP="00EB0623">
      <w:pPr>
        <w:pStyle w:val="ListParagraph"/>
      </w:pPr>
      <w:r>
        <w:t xml:space="preserve">Hasil </w:t>
      </w:r>
      <w:proofErr w:type="spellStart"/>
      <w:proofErr w:type="gramStart"/>
      <w:r>
        <w:t>perkalian</w:t>
      </w:r>
      <w:proofErr w:type="spellEnd"/>
      <w:r>
        <w:t xml:space="preserve"> :</w:t>
      </w:r>
      <w:proofErr w:type="gramEnd"/>
      <w:r>
        <w:t xml:space="preserve"> 12</w:t>
      </w:r>
    </w:p>
    <w:sectPr w:rsidR="00EB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36DA"/>
    <w:multiLevelType w:val="hybridMultilevel"/>
    <w:tmpl w:val="341808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48A2"/>
    <w:multiLevelType w:val="hybridMultilevel"/>
    <w:tmpl w:val="8894287A"/>
    <w:lvl w:ilvl="0" w:tplc="39560DAA">
      <w:start w:val="2"/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Book Antiqua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32B0F"/>
    <w:multiLevelType w:val="hybridMultilevel"/>
    <w:tmpl w:val="2226810E"/>
    <w:lvl w:ilvl="0" w:tplc="8FE60E98">
      <w:start w:val="2"/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Book Antiqua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88662">
    <w:abstractNumId w:val="0"/>
  </w:num>
  <w:num w:numId="2" w16cid:durableId="1122923474">
    <w:abstractNumId w:val="1"/>
  </w:num>
  <w:num w:numId="3" w16cid:durableId="1690645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B"/>
    <w:rsid w:val="00071105"/>
    <w:rsid w:val="000E4437"/>
    <w:rsid w:val="0065435A"/>
    <w:rsid w:val="006559CB"/>
    <w:rsid w:val="008C46E9"/>
    <w:rsid w:val="00E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4A597"/>
  <w15:chartTrackingRefBased/>
  <w15:docId w15:val="{4A52FF71-2058-4975-B936-CD3FAF4F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CB"/>
    <w:pPr>
      <w:spacing w:after="0" w:line="240" w:lineRule="auto"/>
    </w:pPr>
    <w:rPr>
      <w:rFonts w:ascii="Book Antiqua" w:eastAsia="Times New Roman" w:hAnsi="Book Antiqua" w:cs="Book Antiqua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9CB"/>
    <w:pPr>
      <w:spacing w:after="0" w:line="240" w:lineRule="auto"/>
    </w:pPr>
    <w:rPr>
      <w:rFonts w:ascii="Book Antiqua" w:eastAsia="Times New Roman" w:hAnsi="Book Antiqua" w:cs="Book Antiqu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5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1668</Characters>
  <Application>Microsoft Office Word</Application>
  <DocSecurity>0</DocSecurity>
  <Lines>71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Claresta Berthalita</dc:creator>
  <cp:keywords/>
  <dc:description/>
  <cp:lastModifiedBy>Claresta Berthalita</cp:lastModifiedBy>
  <cp:revision>1</cp:revision>
  <cp:lastPrinted>2024-09-12T00:42:00Z</cp:lastPrinted>
  <dcterms:created xsi:type="dcterms:W3CDTF">2024-09-12T00:24:00Z</dcterms:created>
  <dcterms:modified xsi:type="dcterms:W3CDTF">2024-09-12T00:42:00Z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11d2aed8-9651-4ce5-8c15-e97258cd4350</vt:lpwstr>
  </property>
</Properties>
</file>