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0A713" w14:textId="33B59FEB" w:rsidR="00085EEE" w:rsidRPr="00FB24B8" w:rsidRDefault="00085EEE" w:rsidP="00FB2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bookmarkStart w:id="0" w:name="_Hlk99978809"/>
      <w:bookmarkEnd w:id="0"/>
      <w:r w:rsidRPr="00FB24B8">
        <w:rPr>
          <w:b/>
          <w:bCs/>
          <w:sz w:val="28"/>
          <w:szCs w:val="28"/>
        </w:rPr>
        <w:t>One File =&gt; WP_Macro_</w:t>
      </w:r>
      <w:r w:rsidR="00AB3262">
        <w:rPr>
          <w:b/>
          <w:bCs/>
          <w:sz w:val="28"/>
          <w:szCs w:val="28"/>
        </w:rPr>
        <w:t>Two</w:t>
      </w:r>
      <w:r w:rsidRPr="00FB24B8">
        <w:rPr>
          <w:b/>
          <w:bCs/>
          <w:sz w:val="28"/>
          <w:szCs w:val="28"/>
        </w:rPr>
        <w:t>File</w:t>
      </w:r>
      <w:r w:rsidR="00D37938">
        <w:rPr>
          <w:b/>
          <w:bCs/>
          <w:sz w:val="28"/>
          <w:szCs w:val="28"/>
        </w:rPr>
        <w:t>s</w:t>
      </w:r>
      <w:r w:rsidRPr="00FB24B8">
        <w:rPr>
          <w:b/>
          <w:bCs/>
          <w:sz w:val="28"/>
          <w:szCs w:val="28"/>
        </w:rPr>
        <w:t>_Template.xlsm</w:t>
      </w:r>
    </w:p>
    <w:p w14:paraId="136D915E" w14:textId="77777777" w:rsidR="00612775" w:rsidRDefault="000814C7" w:rsidP="000814C7">
      <w:pPr>
        <w:rPr>
          <w:b/>
          <w:bCs/>
        </w:rPr>
      </w:pPr>
      <w:r>
        <w:rPr>
          <w:b/>
          <w:bCs/>
        </w:rPr>
        <w:t xml:space="preserve">Description:  </w:t>
      </w:r>
    </w:p>
    <w:p w14:paraId="0B7A7704" w14:textId="301B0D3B" w:rsidR="001D3BFB" w:rsidRDefault="000814C7" w:rsidP="00612775">
      <w:pPr>
        <w:ind w:left="720"/>
        <w:rPr>
          <w:bCs/>
        </w:rPr>
      </w:pPr>
      <w:r w:rsidRPr="00612775">
        <w:rPr>
          <w:bCs/>
        </w:rPr>
        <w:t xml:space="preserve">This spreadsheet is created to process </w:t>
      </w:r>
      <w:r w:rsidR="00AB3262">
        <w:rPr>
          <w:b/>
          <w:bCs/>
          <w:u w:val="single"/>
        </w:rPr>
        <w:t>two</w:t>
      </w:r>
      <w:r w:rsidR="00612775">
        <w:rPr>
          <w:bCs/>
        </w:rPr>
        <w:t xml:space="preserve"> Client input file</w:t>
      </w:r>
      <w:r w:rsidRPr="00612775">
        <w:rPr>
          <w:bCs/>
        </w:rPr>
        <w:t xml:space="preserve"> (.XLS or .CSV)</w:t>
      </w:r>
      <w:r w:rsidR="00AB3262">
        <w:rPr>
          <w:bCs/>
        </w:rPr>
        <w:t xml:space="preserve">.  One contains </w:t>
      </w:r>
      <w:r w:rsidR="00612775">
        <w:rPr>
          <w:bCs/>
        </w:rPr>
        <w:t xml:space="preserve">demographics and </w:t>
      </w:r>
      <w:r w:rsidR="00AB3262">
        <w:rPr>
          <w:bCs/>
        </w:rPr>
        <w:t xml:space="preserve">other </w:t>
      </w:r>
      <w:r w:rsidR="00612775">
        <w:rPr>
          <w:bCs/>
        </w:rPr>
        <w:t>deposit data</w:t>
      </w:r>
      <w:r w:rsidR="00612775" w:rsidRPr="00612775">
        <w:rPr>
          <w:bCs/>
        </w:rPr>
        <w:t xml:space="preserve">.   </w:t>
      </w:r>
    </w:p>
    <w:p w14:paraId="4B5CF440" w14:textId="4158EC9F" w:rsidR="000814C7" w:rsidRPr="00612775" w:rsidRDefault="00612775" w:rsidP="00612775">
      <w:pPr>
        <w:ind w:left="720"/>
        <w:rPr>
          <w:bCs/>
        </w:rPr>
      </w:pPr>
      <w:r w:rsidRPr="00612775">
        <w:rPr>
          <w:bCs/>
        </w:rPr>
        <w:t>Macros will copy da</w:t>
      </w:r>
      <w:r>
        <w:rPr>
          <w:bCs/>
        </w:rPr>
        <w:t>ta from the input file</w:t>
      </w:r>
      <w:r w:rsidRPr="00612775">
        <w:rPr>
          <w:bCs/>
        </w:rPr>
        <w:t xml:space="preserve">, format, </w:t>
      </w:r>
      <w:r w:rsidR="000814C7" w:rsidRPr="00612775">
        <w:rPr>
          <w:bCs/>
        </w:rPr>
        <w:t xml:space="preserve">and create </w:t>
      </w:r>
      <w:r>
        <w:rPr>
          <w:bCs/>
        </w:rPr>
        <w:t xml:space="preserve">three </w:t>
      </w:r>
      <w:r w:rsidRPr="00612775">
        <w:rPr>
          <w:bCs/>
        </w:rPr>
        <w:t>Comma-delimited</w:t>
      </w:r>
      <w:r w:rsidR="000814C7" w:rsidRPr="00612775">
        <w:rPr>
          <w:bCs/>
        </w:rPr>
        <w:t xml:space="preserve"> file</w:t>
      </w:r>
      <w:r>
        <w:rPr>
          <w:bCs/>
        </w:rPr>
        <w:t>s</w:t>
      </w:r>
      <w:r w:rsidR="000814C7" w:rsidRPr="00612775">
        <w:rPr>
          <w:bCs/>
        </w:rPr>
        <w:t xml:space="preserve"> </w:t>
      </w:r>
      <w:r w:rsidRPr="00612775">
        <w:rPr>
          <w:bCs/>
        </w:rPr>
        <w:t xml:space="preserve">in </w:t>
      </w:r>
      <w:r w:rsidR="000814C7" w:rsidRPr="00612775">
        <w:rPr>
          <w:bCs/>
        </w:rPr>
        <w:t>Alegeus Specified Format (.MBI)</w:t>
      </w:r>
      <w:r w:rsidRPr="00612775">
        <w:rPr>
          <w:bCs/>
        </w:rPr>
        <w:t xml:space="preserve">.  </w:t>
      </w:r>
    </w:p>
    <w:p w14:paraId="75A7992A" w14:textId="67F7656B" w:rsidR="000814C7" w:rsidRDefault="00612775" w:rsidP="000814C7">
      <w:pPr>
        <w:rPr>
          <w:b/>
          <w:bCs/>
        </w:rPr>
      </w:pPr>
      <w:r>
        <w:rPr>
          <w:b/>
          <w:bCs/>
        </w:rPr>
        <w:tab/>
        <w:t xml:space="preserve">Note: Each Client are expected to supply </w:t>
      </w:r>
      <w:r w:rsidR="00AB3262">
        <w:rPr>
          <w:b/>
          <w:bCs/>
        </w:rPr>
        <w:t>both</w:t>
      </w:r>
      <w:r>
        <w:rPr>
          <w:b/>
          <w:bCs/>
        </w:rPr>
        <w:t xml:space="preserve"> Input file</w:t>
      </w:r>
      <w:r w:rsidR="00AB3262">
        <w:rPr>
          <w:b/>
          <w:bCs/>
        </w:rPr>
        <w:t>s</w:t>
      </w:r>
      <w:r>
        <w:rPr>
          <w:b/>
          <w:bCs/>
        </w:rPr>
        <w:t xml:space="preserve"> in consistent format </w:t>
      </w:r>
    </w:p>
    <w:p w14:paraId="11CD7947" w14:textId="06E3BACD" w:rsidR="000814C7" w:rsidRPr="00612775" w:rsidRDefault="000814C7" w:rsidP="000814C7">
      <w:pPr>
        <w:rPr>
          <w:bCs/>
        </w:rPr>
      </w:pPr>
      <w:r w:rsidRPr="00612775">
        <w:rPr>
          <w:bCs/>
        </w:rPr>
        <w:t>Macro File =&gt; WP_Macro_</w:t>
      </w:r>
      <w:r w:rsidR="00AB3262">
        <w:rPr>
          <w:bCs/>
        </w:rPr>
        <w:t>Two</w:t>
      </w:r>
      <w:r w:rsidRPr="00612775">
        <w:rPr>
          <w:bCs/>
        </w:rPr>
        <w:t>File</w:t>
      </w:r>
      <w:r w:rsidR="00AB3262">
        <w:rPr>
          <w:bCs/>
        </w:rPr>
        <w:t>s</w:t>
      </w:r>
      <w:r w:rsidRPr="00612775">
        <w:rPr>
          <w:bCs/>
        </w:rPr>
        <w:t>_Template.xlsm</w:t>
      </w:r>
    </w:p>
    <w:p w14:paraId="171EC08C" w14:textId="0FF68937" w:rsidR="000814C7" w:rsidRPr="00612775" w:rsidRDefault="005D51DE" w:rsidP="00FA0323">
      <w:pPr>
        <w:rPr>
          <w:bCs/>
        </w:rPr>
      </w:pPr>
      <w:r>
        <w:rPr>
          <w:bCs/>
        </w:rPr>
        <w:t xml:space="preserve">Current </w:t>
      </w:r>
      <w:r w:rsidR="000814C7" w:rsidRPr="00612775">
        <w:rPr>
          <w:bCs/>
        </w:rPr>
        <w:t>Location =&gt; S:\Work (Public)\LDF\WageParity-2022\_MACROS\</w:t>
      </w:r>
    </w:p>
    <w:p w14:paraId="178AF399" w14:textId="77777777" w:rsidR="003778A6" w:rsidRDefault="003778A6">
      <w:pPr>
        <w:rPr>
          <w:b/>
          <w:bCs/>
          <w:u w:val="single"/>
        </w:rPr>
      </w:pPr>
    </w:p>
    <w:p w14:paraId="60A1CFB5" w14:textId="4C754C3A" w:rsidR="001D3BFB" w:rsidRPr="003E55D3" w:rsidRDefault="00FB24B8">
      <w:pPr>
        <w:rPr>
          <w:b/>
          <w:bCs/>
          <w:u w:val="single"/>
        </w:rPr>
      </w:pPr>
      <w:r>
        <w:rPr>
          <w:b/>
          <w:bCs/>
          <w:u w:val="single"/>
        </w:rPr>
        <w:t>WORKSHEETS</w:t>
      </w:r>
      <w:r w:rsidR="001D3BFB" w:rsidRPr="003E55D3">
        <w:rPr>
          <w:b/>
          <w:bCs/>
          <w:u w:val="single"/>
        </w:rPr>
        <w:t>:</w:t>
      </w:r>
    </w:p>
    <w:p w14:paraId="08DD52E9" w14:textId="77777777" w:rsidR="00040FD2" w:rsidRDefault="00040FD2">
      <w:pPr>
        <w:rPr>
          <w:bCs/>
        </w:rPr>
      </w:pPr>
      <w:r w:rsidRPr="003E55D3">
        <w:rPr>
          <w:b/>
          <w:bCs/>
        </w:rPr>
        <w:t>MAIN</w:t>
      </w:r>
      <w:r>
        <w:rPr>
          <w:bCs/>
        </w:rPr>
        <w:t xml:space="preserve">  (highlighted </w:t>
      </w:r>
      <w:r w:rsidRPr="00040FD2">
        <w:rPr>
          <w:bCs/>
          <w:color w:val="FFFFFF" w:themeColor="background1"/>
          <w:highlight w:val="darkGreen"/>
        </w:rPr>
        <w:t>Green</w:t>
      </w:r>
      <w:r>
        <w:rPr>
          <w:bCs/>
        </w:rPr>
        <w:t>)</w:t>
      </w:r>
    </w:p>
    <w:p w14:paraId="34C1A35B" w14:textId="1B0AB284" w:rsidR="001D3BFB" w:rsidRDefault="00040FD2">
      <w:pPr>
        <w:rPr>
          <w:bCs/>
        </w:rPr>
      </w:pPr>
      <w:r>
        <w:rPr>
          <w:bCs/>
        </w:rPr>
        <w:tab/>
        <w:t>This is the main worksheet and where the process starts.</w:t>
      </w:r>
    </w:p>
    <w:p w14:paraId="27B031EC" w14:textId="0A8FCFC2" w:rsidR="001D3BFB" w:rsidRPr="003E55D3" w:rsidRDefault="00040FD2">
      <w:pPr>
        <w:rPr>
          <w:b/>
          <w:bCs/>
        </w:rPr>
      </w:pPr>
      <w:r w:rsidRPr="003E55D3">
        <w:rPr>
          <w:b/>
          <w:bCs/>
        </w:rPr>
        <w:t>Instructions</w:t>
      </w:r>
      <w:r w:rsidR="001D3BFB" w:rsidRPr="003E55D3">
        <w:rPr>
          <w:b/>
          <w:bCs/>
        </w:rPr>
        <w:t xml:space="preserve">   </w:t>
      </w:r>
    </w:p>
    <w:p w14:paraId="3494D166" w14:textId="550D93F8" w:rsidR="001D3BFB" w:rsidRDefault="001D3BFB" w:rsidP="001D3BFB">
      <w:pPr>
        <w:ind w:firstLine="720"/>
        <w:rPr>
          <w:bCs/>
        </w:rPr>
      </w:pPr>
      <w:r>
        <w:rPr>
          <w:bCs/>
        </w:rPr>
        <w:t>This will contain basic instructions on how to use the Spreadsheet</w:t>
      </w:r>
    </w:p>
    <w:p w14:paraId="2A7D4852" w14:textId="3C8BE460" w:rsidR="00040FD2" w:rsidRPr="001D3BFB" w:rsidRDefault="00040FD2" w:rsidP="00040FD2">
      <w:pPr>
        <w:rPr>
          <w:bCs/>
        </w:rPr>
      </w:pPr>
      <w:r w:rsidRPr="003E55D3">
        <w:rPr>
          <w:b/>
          <w:bCs/>
        </w:rPr>
        <w:t>Lookup</w:t>
      </w:r>
      <w:r>
        <w:rPr>
          <w:bCs/>
        </w:rPr>
        <w:t xml:space="preserve"> (highlighted Tab in </w:t>
      </w:r>
      <w:r w:rsidRPr="001D3BFB">
        <w:rPr>
          <w:bCs/>
          <w:highlight w:val="cyan"/>
        </w:rPr>
        <w:t>Blue</w:t>
      </w:r>
      <w:r>
        <w:rPr>
          <w:bCs/>
        </w:rPr>
        <w:t>)</w:t>
      </w:r>
    </w:p>
    <w:p w14:paraId="39D674DC" w14:textId="5D788221" w:rsidR="001D3BFB" w:rsidRPr="001D3BFB" w:rsidRDefault="00040FD2" w:rsidP="00040FD2">
      <w:pPr>
        <w:ind w:firstLine="720"/>
        <w:rPr>
          <w:bCs/>
        </w:rPr>
      </w:pPr>
      <w:r>
        <w:rPr>
          <w:bCs/>
        </w:rPr>
        <w:t>This contains data used to default values in the Feed Templates</w:t>
      </w:r>
    </w:p>
    <w:p w14:paraId="4D7F7C4F" w14:textId="77777777" w:rsidR="00040FD2" w:rsidRPr="003E55D3" w:rsidRDefault="00040FD2">
      <w:pPr>
        <w:rPr>
          <w:b/>
          <w:bCs/>
        </w:rPr>
      </w:pPr>
      <w:r w:rsidRPr="003E55D3">
        <w:rPr>
          <w:b/>
          <w:bCs/>
        </w:rPr>
        <w:t>Expected Data</w:t>
      </w:r>
    </w:p>
    <w:p w14:paraId="445C8D0D" w14:textId="77777777" w:rsidR="00040FD2" w:rsidRDefault="00040FD2">
      <w:pPr>
        <w:rPr>
          <w:bCs/>
        </w:rPr>
      </w:pPr>
      <w:r>
        <w:rPr>
          <w:bCs/>
        </w:rPr>
        <w:tab/>
        <w:t>This contains the Column headers and corresponding data that is expected for each Client</w:t>
      </w:r>
    </w:p>
    <w:p w14:paraId="54E5EA2D" w14:textId="77777777" w:rsidR="005D51DE" w:rsidRDefault="00040FD2" w:rsidP="00040FD2">
      <w:pPr>
        <w:ind w:left="720"/>
        <w:rPr>
          <w:bCs/>
        </w:rPr>
      </w:pPr>
      <w:r>
        <w:rPr>
          <w:bCs/>
        </w:rPr>
        <w:t xml:space="preserve">Warning:  Sometimes the column headers are same but data can be different.   For example:  In </w:t>
      </w:r>
      <w:r w:rsidR="005D51DE">
        <w:rPr>
          <w:bCs/>
        </w:rPr>
        <w:t>the</w:t>
      </w:r>
      <w:r>
        <w:rPr>
          <w:bCs/>
        </w:rPr>
        <w:t xml:space="preserve"> input file, the Client deducts the fee from Deposit Amount </w:t>
      </w:r>
      <w:r w:rsidR="005D51DE">
        <w:rPr>
          <w:bCs/>
        </w:rPr>
        <w:t>and other times not.   This can yield different deposit amounts.</w:t>
      </w:r>
    </w:p>
    <w:p w14:paraId="593AF394" w14:textId="4B16129B" w:rsidR="005D51DE" w:rsidRPr="003E55D3" w:rsidRDefault="00E25BC2" w:rsidP="005D51DE">
      <w:pPr>
        <w:rPr>
          <w:b/>
          <w:bCs/>
        </w:rPr>
      </w:pPr>
      <w:r>
        <w:rPr>
          <w:b/>
          <w:bCs/>
        </w:rPr>
        <w:t>Demo</w:t>
      </w:r>
      <w:r w:rsidR="005D51DE" w:rsidRPr="003E55D3">
        <w:rPr>
          <w:b/>
          <w:bCs/>
        </w:rPr>
        <w:t>_Input_File</w:t>
      </w:r>
    </w:p>
    <w:p w14:paraId="4AEE1352" w14:textId="6DDAA133" w:rsidR="005D51DE" w:rsidRDefault="005D51DE" w:rsidP="005D51DE">
      <w:pPr>
        <w:rPr>
          <w:bCs/>
        </w:rPr>
      </w:pPr>
      <w:r>
        <w:rPr>
          <w:bCs/>
        </w:rPr>
        <w:tab/>
        <w:t>T</w:t>
      </w:r>
      <w:r w:rsidR="0083206D">
        <w:rPr>
          <w:bCs/>
        </w:rPr>
        <w:t>his</w:t>
      </w:r>
      <w:r w:rsidR="009C15AF">
        <w:rPr>
          <w:bCs/>
        </w:rPr>
        <w:t xml:space="preserve"> Template </w:t>
      </w:r>
      <w:r>
        <w:rPr>
          <w:bCs/>
        </w:rPr>
        <w:t xml:space="preserve">contains data copied over from the </w:t>
      </w:r>
      <w:r w:rsidR="00E25BC2">
        <w:rPr>
          <w:bCs/>
        </w:rPr>
        <w:t>Demographics</w:t>
      </w:r>
      <w:r>
        <w:rPr>
          <w:bCs/>
        </w:rPr>
        <w:t xml:space="preserve"> Input File.   </w:t>
      </w:r>
    </w:p>
    <w:p w14:paraId="065A92C7" w14:textId="362CC868" w:rsidR="005D51DE" w:rsidRDefault="005D51DE" w:rsidP="005D51DE">
      <w:pPr>
        <w:ind w:firstLine="720"/>
        <w:rPr>
          <w:bCs/>
        </w:rPr>
      </w:pPr>
      <w:r>
        <w:rPr>
          <w:bCs/>
        </w:rPr>
        <w:t>Button ‘Get Data’ copies data in original format from the Client</w:t>
      </w:r>
      <w:r w:rsidR="00E25BC2">
        <w:rPr>
          <w:bCs/>
        </w:rPr>
        <w:t xml:space="preserve"> Demographic</w:t>
      </w:r>
      <w:r>
        <w:rPr>
          <w:bCs/>
        </w:rPr>
        <w:t xml:space="preserve"> files into this template.</w:t>
      </w:r>
    </w:p>
    <w:p w14:paraId="660D9A4E" w14:textId="02963D85" w:rsidR="00E25BC2" w:rsidRPr="003E55D3" w:rsidRDefault="00E25BC2" w:rsidP="00E25BC2">
      <w:pPr>
        <w:rPr>
          <w:b/>
          <w:bCs/>
        </w:rPr>
      </w:pPr>
      <w:r>
        <w:rPr>
          <w:b/>
          <w:bCs/>
        </w:rPr>
        <w:t>Deposits</w:t>
      </w:r>
      <w:r w:rsidRPr="003E55D3">
        <w:rPr>
          <w:b/>
          <w:bCs/>
        </w:rPr>
        <w:t>_Input_File</w:t>
      </w:r>
    </w:p>
    <w:p w14:paraId="32E59FB1" w14:textId="43ACF0AF" w:rsidR="00E25BC2" w:rsidRDefault="00E25BC2" w:rsidP="00E25BC2">
      <w:pPr>
        <w:rPr>
          <w:bCs/>
        </w:rPr>
      </w:pPr>
      <w:r>
        <w:rPr>
          <w:bCs/>
        </w:rPr>
        <w:tab/>
        <w:t xml:space="preserve">This Template contains data copied over from the </w:t>
      </w:r>
      <w:r>
        <w:rPr>
          <w:bCs/>
        </w:rPr>
        <w:t>Deposits</w:t>
      </w:r>
      <w:r>
        <w:rPr>
          <w:bCs/>
        </w:rPr>
        <w:t xml:space="preserve"> Input File.   </w:t>
      </w:r>
    </w:p>
    <w:p w14:paraId="2E2C1EB8" w14:textId="5D97E495" w:rsidR="00E25BC2" w:rsidRDefault="00E25BC2" w:rsidP="00E25BC2">
      <w:pPr>
        <w:ind w:firstLine="720"/>
        <w:rPr>
          <w:bCs/>
        </w:rPr>
      </w:pPr>
      <w:r>
        <w:rPr>
          <w:bCs/>
        </w:rPr>
        <w:t xml:space="preserve">Button ‘Get Data’ copies data in original format from the Client </w:t>
      </w:r>
      <w:r>
        <w:rPr>
          <w:bCs/>
        </w:rPr>
        <w:t>Deposit</w:t>
      </w:r>
      <w:r>
        <w:rPr>
          <w:bCs/>
        </w:rPr>
        <w:t xml:space="preserve"> files into this template.</w:t>
      </w:r>
    </w:p>
    <w:p w14:paraId="665E646C" w14:textId="77777777" w:rsidR="005D51DE" w:rsidRPr="003E55D3" w:rsidRDefault="005D51DE" w:rsidP="005D51DE">
      <w:pPr>
        <w:rPr>
          <w:b/>
          <w:bCs/>
        </w:rPr>
      </w:pPr>
      <w:r w:rsidRPr="003E55D3">
        <w:rPr>
          <w:b/>
          <w:bCs/>
        </w:rPr>
        <w:t>Demo_Template</w:t>
      </w:r>
    </w:p>
    <w:p w14:paraId="100682A2" w14:textId="1B4F5C9E" w:rsidR="003778A6" w:rsidRDefault="0083206D" w:rsidP="003778A6">
      <w:pPr>
        <w:ind w:left="720"/>
        <w:rPr>
          <w:bCs/>
        </w:rPr>
      </w:pPr>
      <w:r>
        <w:rPr>
          <w:bCs/>
        </w:rPr>
        <w:t>This Template pulls</w:t>
      </w:r>
      <w:r w:rsidR="003778A6">
        <w:rPr>
          <w:bCs/>
        </w:rPr>
        <w:t xml:space="preserve"> and formats the</w:t>
      </w:r>
      <w:r>
        <w:rPr>
          <w:bCs/>
        </w:rPr>
        <w:t xml:space="preserve"> demographics</w:t>
      </w:r>
      <w:r w:rsidR="003778A6">
        <w:rPr>
          <w:bCs/>
        </w:rPr>
        <w:t xml:space="preserve"> data from the Client file</w:t>
      </w:r>
    </w:p>
    <w:p w14:paraId="58EAA775" w14:textId="16CD7D2E" w:rsidR="003778A6" w:rsidRDefault="0083206D" w:rsidP="003778A6">
      <w:pPr>
        <w:ind w:firstLine="720"/>
        <w:rPr>
          <w:bCs/>
        </w:rPr>
      </w:pPr>
      <w:r>
        <w:rPr>
          <w:bCs/>
        </w:rPr>
        <w:t xml:space="preserve"> </w:t>
      </w:r>
      <w:r w:rsidR="003778A6">
        <w:rPr>
          <w:bCs/>
        </w:rPr>
        <w:t>Button ‘Create Demo File’ creates the MBI file  (Record ID “IH”)</w:t>
      </w:r>
    </w:p>
    <w:p w14:paraId="0EEE86B0" w14:textId="77777777" w:rsidR="005D51DE" w:rsidRPr="003E55D3" w:rsidRDefault="005D51DE" w:rsidP="005D51DE">
      <w:pPr>
        <w:rPr>
          <w:b/>
          <w:bCs/>
        </w:rPr>
      </w:pPr>
      <w:r w:rsidRPr="003E55D3">
        <w:rPr>
          <w:b/>
          <w:bCs/>
        </w:rPr>
        <w:t>Enroll_Template</w:t>
      </w:r>
    </w:p>
    <w:p w14:paraId="04388E8A" w14:textId="5F0A0BFB" w:rsidR="003778A6" w:rsidRDefault="003778A6" w:rsidP="003778A6">
      <w:pPr>
        <w:ind w:left="720"/>
        <w:rPr>
          <w:bCs/>
        </w:rPr>
      </w:pPr>
      <w:r>
        <w:rPr>
          <w:bCs/>
        </w:rPr>
        <w:t>This Template pulls and formats the Enrollment data from the Client file</w:t>
      </w:r>
    </w:p>
    <w:p w14:paraId="08C0F657" w14:textId="3699C6D7" w:rsidR="003778A6" w:rsidRDefault="003778A6" w:rsidP="003778A6">
      <w:pPr>
        <w:ind w:firstLine="720"/>
        <w:rPr>
          <w:bCs/>
        </w:rPr>
      </w:pPr>
      <w:r>
        <w:rPr>
          <w:bCs/>
        </w:rPr>
        <w:t xml:space="preserve"> Button ‘Create Enroll File’ creates the MBI file  (Record ID “IC”)</w:t>
      </w:r>
    </w:p>
    <w:p w14:paraId="22DC1A38" w14:textId="77777777" w:rsidR="003778A6" w:rsidRDefault="005D51DE" w:rsidP="005D51DE">
      <w:pPr>
        <w:rPr>
          <w:b/>
          <w:bCs/>
        </w:rPr>
      </w:pPr>
      <w:r w:rsidRPr="003E55D3">
        <w:rPr>
          <w:b/>
          <w:bCs/>
        </w:rPr>
        <w:lastRenderedPageBreak/>
        <w:t>Deposits_Template</w:t>
      </w:r>
    </w:p>
    <w:p w14:paraId="70E69E33" w14:textId="57EC6F84" w:rsidR="003778A6" w:rsidRDefault="003778A6" w:rsidP="003778A6">
      <w:pPr>
        <w:ind w:left="720"/>
        <w:rPr>
          <w:bCs/>
        </w:rPr>
      </w:pPr>
      <w:r>
        <w:rPr>
          <w:bCs/>
        </w:rPr>
        <w:t>This Template pulls and formats the Deposits data from the Client file</w:t>
      </w:r>
    </w:p>
    <w:p w14:paraId="5A4FEBC8" w14:textId="46B1F910" w:rsidR="003778A6" w:rsidRDefault="003778A6" w:rsidP="003778A6">
      <w:pPr>
        <w:ind w:firstLine="720"/>
        <w:rPr>
          <w:bCs/>
        </w:rPr>
      </w:pPr>
      <w:r>
        <w:rPr>
          <w:bCs/>
        </w:rPr>
        <w:t xml:space="preserve"> Button ‘Create Deposits File’ creates the MBI file  (Record ID “IH”)</w:t>
      </w:r>
    </w:p>
    <w:p w14:paraId="6C206E8C" w14:textId="77777777" w:rsidR="00E25BC2" w:rsidRDefault="00E25BC2" w:rsidP="00FA0323">
      <w:pPr>
        <w:rPr>
          <w:b/>
          <w:bCs/>
          <w:u w:val="single"/>
        </w:rPr>
      </w:pPr>
    </w:p>
    <w:p w14:paraId="3F31FD54" w14:textId="77777777" w:rsidR="00D17512" w:rsidRDefault="00D17512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2D53A5C7" w14:textId="592A19F0" w:rsidR="003778A6" w:rsidRDefault="003778A6" w:rsidP="00FA0323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INSTRUCTIONS</w:t>
      </w:r>
      <w:r w:rsidR="00FB24B8">
        <w:rPr>
          <w:b/>
          <w:bCs/>
          <w:u w:val="single"/>
        </w:rPr>
        <w:t xml:space="preserve"> TO PROCESS A NORMAL FILE  </w:t>
      </w:r>
    </w:p>
    <w:p w14:paraId="3B30569D" w14:textId="2BEB50A6" w:rsidR="00607B2C" w:rsidRPr="00AE622B" w:rsidRDefault="008C6805" w:rsidP="00607B2C">
      <w:pPr>
        <w:rPr>
          <w:b/>
          <w:bCs/>
        </w:rPr>
      </w:pPr>
      <w:bookmarkStart w:id="1" w:name="_Hlk104287206"/>
      <w:r w:rsidRPr="00AE622B">
        <w:rPr>
          <w:b/>
          <w:bCs/>
        </w:rPr>
        <w:t>Steps:</w:t>
      </w:r>
    </w:p>
    <w:p w14:paraId="7D81B2C3" w14:textId="50D09FB0" w:rsidR="008C6805" w:rsidRPr="00894166" w:rsidRDefault="008C6805" w:rsidP="008C6805">
      <w:pPr>
        <w:pStyle w:val="ListParagraph"/>
        <w:numPr>
          <w:ilvl w:val="0"/>
          <w:numId w:val="6"/>
        </w:numPr>
      </w:pPr>
      <w:r>
        <w:t>On</w:t>
      </w:r>
      <w:r w:rsidR="00894166">
        <w:t xml:space="preserve"> worksheet</w:t>
      </w:r>
      <w:r>
        <w:t xml:space="preserve"> ‘</w:t>
      </w:r>
      <w:r w:rsidRPr="00612775">
        <w:t>M</w:t>
      </w:r>
      <w:r w:rsidR="00894166" w:rsidRPr="00612775">
        <w:t>AIN</w:t>
      </w:r>
      <w:r w:rsidRPr="00612775">
        <w:t>’</w:t>
      </w:r>
      <w:r w:rsidR="00612775">
        <w:t xml:space="preserve"> (highlighted </w:t>
      </w:r>
      <w:r w:rsidR="00612775" w:rsidRPr="00612775">
        <w:rPr>
          <w:highlight w:val="darkGreen"/>
        </w:rPr>
        <w:t>Green</w:t>
      </w:r>
      <w:r w:rsidR="00612775">
        <w:t xml:space="preserve"> tab)</w:t>
      </w:r>
      <w:r w:rsidRPr="00612775">
        <w:t>,</w:t>
      </w:r>
      <w:r>
        <w:t xml:space="preserve"> select ‘Employee ID’ =&gt; </w:t>
      </w:r>
      <w:r w:rsidR="00AA309A">
        <w:t>‘</w:t>
      </w:r>
      <w:r w:rsidR="00450DA3" w:rsidRPr="00450DA3">
        <w:rPr>
          <w:b/>
          <w:bCs/>
        </w:rPr>
        <w:t>BENDEVHC =&gt; Devoted Home Care</w:t>
      </w:r>
      <w:r w:rsidR="00AA309A">
        <w:rPr>
          <w:b/>
          <w:bCs/>
        </w:rPr>
        <w:t>’</w:t>
      </w:r>
    </w:p>
    <w:p w14:paraId="2B220A78" w14:textId="1ACDBCBE" w:rsidR="00894166" w:rsidRDefault="00894166" w:rsidP="00894166">
      <w:pPr>
        <w:pStyle w:val="ListParagraph"/>
      </w:pPr>
    </w:p>
    <w:p w14:paraId="3B95B333" w14:textId="0F629011" w:rsidR="00894166" w:rsidRPr="00894166" w:rsidRDefault="00450DA3" w:rsidP="00894166">
      <w:pPr>
        <w:pStyle w:val="ListParagraph"/>
        <w:ind w:firstLine="720"/>
        <w:rPr>
          <w:b/>
        </w:rPr>
      </w:pPr>
      <w:r>
        <w:rPr>
          <w:b/>
          <w:noProof/>
        </w:rPr>
        <w:drawing>
          <wp:inline distT="0" distB="0" distL="0" distR="0" wp14:anchorId="6A9B0DC0" wp14:editId="3FC6E021">
            <wp:extent cx="4175760" cy="967133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545" cy="9747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36174F" w14:textId="77777777" w:rsidR="00894166" w:rsidRDefault="00894166" w:rsidP="00D27ED8"/>
    <w:p w14:paraId="4089D1BF" w14:textId="33113B7D" w:rsidR="00867CAB" w:rsidRDefault="008C6805" w:rsidP="00867CAB">
      <w:pPr>
        <w:pStyle w:val="ListParagraph"/>
        <w:numPr>
          <w:ilvl w:val="0"/>
          <w:numId w:val="6"/>
        </w:numPr>
      </w:pPr>
      <w:r>
        <w:t>On</w:t>
      </w:r>
      <w:r w:rsidR="00894166">
        <w:t xml:space="preserve"> worksheet</w:t>
      </w:r>
      <w:r>
        <w:t xml:space="preserve"> ‘</w:t>
      </w:r>
      <w:r w:rsidR="00A4424A">
        <w:t>Demo</w:t>
      </w:r>
      <w:r w:rsidR="00813B82">
        <w:t>_Input_File</w:t>
      </w:r>
      <w:r>
        <w:t>’ , click on ‘Get Data’ Button</w:t>
      </w:r>
      <w:r w:rsidR="001C1873">
        <w:t>.</w:t>
      </w:r>
      <w:r w:rsidR="00867CAB">
        <w:t xml:space="preserve">  This will clear the template and Open File Manager </w:t>
      </w:r>
    </w:p>
    <w:p w14:paraId="177C2BDE" w14:textId="77777777" w:rsidR="00867CAB" w:rsidRDefault="00867CAB" w:rsidP="00867CAB">
      <w:pPr>
        <w:pStyle w:val="ListParagraph"/>
      </w:pPr>
    </w:p>
    <w:p w14:paraId="5902589B" w14:textId="34943087" w:rsidR="00894166" w:rsidRDefault="001C1873" w:rsidP="00D17512">
      <w:pPr>
        <w:pStyle w:val="ListParagraph"/>
        <w:ind w:firstLine="720"/>
      </w:pPr>
      <w:r>
        <w:t xml:space="preserve"> </w:t>
      </w:r>
      <w:r w:rsidR="00894166">
        <w:rPr>
          <w:noProof/>
        </w:rPr>
        <w:drawing>
          <wp:inline distT="0" distB="0" distL="0" distR="0" wp14:anchorId="33065A3D" wp14:editId="1379BD8F">
            <wp:extent cx="952500" cy="584130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3749" cy="59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6B7CC" w14:textId="77777777" w:rsidR="00867CAB" w:rsidRDefault="00867CAB" w:rsidP="00867CAB">
      <w:pPr>
        <w:pStyle w:val="ListParagraph"/>
      </w:pPr>
    </w:p>
    <w:p w14:paraId="050E439A" w14:textId="01A90B29" w:rsidR="00867CAB" w:rsidRDefault="00867CAB" w:rsidP="00867CAB">
      <w:pPr>
        <w:pStyle w:val="ListParagraph"/>
      </w:pPr>
      <w:r>
        <w:t xml:space="preserve">Select the </w:t>
      </w:r>
      <w:r w:rsidR="00D17512">
        <w:t>Demographics</w:t>
      </w:r>
      <w:r>
        <w:t xml:space="preserve"> Input File.  </w:t>
      </w:r>
    </w:p>
    <w:p w14:paraId="286E8971" w14:textId="138DF0F5" w:rsidR="00867CAB" w:rsidRPr="00D17512" w:rsidRDefault="00867CAB" w:rsidP="00867CAB">
      <w:pPr>
        <w:pStyle w:val="ListParagraph"/>
        <w:rPr>
          <w:sz w:val="16"/>
          <w:szCs w:val="16"/>
        </w:rPr>
      </w:pPr>
      <w:r>
        <w:t xml:space="preserve">For example </w:t>
      </w:r>
      <w:r w:rsidRPr="00D17512">
        <w:rPr>
          <w:sz w:val="16"/>
          <w:szCs w:val="16"/>
        </w:rPr>
        <w:t xml:space="preserve">=&gt; </w:t>
      </w:r>
      <w:r w:rsidR="004F3E4D" w:rsidRPr="00D17512">
        <w:rPr>
          <w:sz w:val="16"/>
          <w:szCs w:val="16"/>
        </w:rPr>
        <w:t>S:\Work (Public)\LDF\WageParity-2022\Devoted Home Care\</w:t>
      </w:r>
      <w:r w:rsidR="004F3E4D" w:rsidRPr="00091E7C">
        <w:rPr>
          <w:b/>
          <w:bCs/>
          <w:sz w:val="16"/>
          <w:szCs w:val="16"/>
        </w:rPr>
        <w:t>Devoted - March - Transit Demo Plus Status Template (2).xlsx</w:t>
      </w:r>
    </w:p>
    <w:p w14:paraId="7C0BCBD3" w14:textId="440252E4" w:rsidR="00867CAB" w:rsidRDefault="00867CAB" w:rsidP="00867CAB">
      <w:pPr>
        <w:pStyle w:val="ListParagraph"/>
      </w:pPr>
    </w:p>
    <w:p w14:paraId="2832C71A" w14:textId="77B5D1FB" w:rsidR="004F3E4D" w:rsidRDefault="004F3E4D" w:rsidP="00867CAB">
      <w:pPr>
        <w:pStyle w:val="ListParagraph"/>
      </w:pPr>
      <w:r>
        <w:t xml:space="preserve">Note: </w:t>
      </w:r>
      <w:r w:rsidR="001525D5">
        <w:t xml:space="preserve"> W</w:t>
      </w:r>
      <w:r>
        <w:t>orksheet ‘Deposits_Input_File’</w:t>
      </w:r>
      <w:r>
        <w:t xml:space="preserve"> will also be cleared.</w:t>
      </w:r>
    </w:p>
    <w:p w14:paraId="35FA8419" w14:textId="77777777" w:rsidR="00894166" w:rsidRDefault="00894166" w:rsidP="00894166">
      <w:pPr>
        <w:pStyle w:val="ListParagraph"/>
        <w:ind w:firstLine="720"/>
      </w:pPr>
    </w:p>
    <w:p w14:paraId="65483A71" w14:textId="219A6872" w:rsidR="00AA309A" w:rsidRDefault="00AA309A" w:rsidP="004F3E4D">
      <w:pPr>
        <w:pStyle w:val="ListParagraph"/>
      </w:pPr>
      <w:r>
        <w:t>When the data has been copied, a message will appear</w:t>
      </w:r>
    </w:p>
    <w:p w14:paraId="7DBF02C7" w14:textId="593288B2" w:rsidR="008C6805" w:rsidRDefault="00F47CC9" w:rsidP="00F47CC9">
      <w:pPr>
        <w:ind w:left="720" w:firstLine="720"/>
      </w:pPr>
      <w:r w:rsidRPr="00F47CC9">
        <w:drawing>
          <wp:inline distT="0" distB="0" distL="0" distR="0" wp14:anchorId="237722F3" wp14:editId="1ABA32B0">
            <wp:extent cx="979715" cy="685800"/>
            <wp:effectExtent l="0" t="0" r="0" b="0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6854" cy="69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309A">
        <w:t xml:space="preserve"> </w:t>
      </w:r>
    </w:p>
    <w:p w14:paraId="02B30B34" w14:textId="77777777" w:rsidR="00F47CC9" w:rsidRDefault="00F47CC9" w:rsidP="00F47CC9">
      <w:pPr>
        <w:ind w:left="720" w:firstLine="720"/>
      </w:pPr>
    </w:p>
    <w:p w14:paraId="57C7D557" w14:textId="25613A39" w:rsidR="004F3E4D" w:rsidRDefault="004F3E4D" w:rsidP="004F3E4D">
      <w:pPr>
        <w:pStyle w:val="ListParagraph"/>
        <w:numPr>
          <w:ilvl w:val="0"/>
          <w:numId w:val="6"/>
        </w:numPr>
      </w:pPr>
      <w:r>
        <w:t>On worksheet ‘De</w:t>
      </w:r>
      <w:r>
        <w:t>posits</w:t>
      </w:r>
      <w:r>
        <w:t xml:space="preserve">_Input_File’ , click on ‘Get Data’ Button.  This will clear the template and Open File Manager </w:t>
      </w:r>
    </w:p>
    <w:p w14:paraId="28505082" w14:textId="2E0C5AE8" w:rsidR="004F3E4D" w:rsidRDefault="00D17512" w:rsidP="00D17512">
      <w:pPr>
        <w:pStyle w:val="ListParagraph"/>
        <w:ind w:firstLine="720"/>
      </w:pPr>
      <w:r w:rsidRPr="00D17512">
        <w:drawing>
          <wp:inline distT="0" distB="0" distL="0" distR="0" wp14:anchorId="2B08536B" wp14:editId="26E02971">
            <wp:extent cx="777240" cy="567176"/>
            <wp:effectExtent l="0" t="0" r="3810" b="4445"/>
            <wp:docPr id="8" name="Picture 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ox and whisk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5172" cy="58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90CC7" w14:textId="05C24C37" w:rsidR="004F3E4D" w:rsidRDefault="004F3E4D" w:rsidP="004F3E4D">
      <w:pPr>
        <w:pStyle w:val="ListParagraph"/>
      </w:pPr>
      <w:r>
        <w:t xml:space="preserve">  </w:t>
      </w:r>
    </w:p>
    <w:p w14:paraId="2A2C1279" w14:textId="541C3500" w:rsidR="004F3E4D" w:rsidRDefault="004F3E4D" w:rsidP="004F3E4D">
      <w:pPr>
        <w:pStyle w:val="ListParagraph"/>
      </w:pPr>
      <w:r>
        <w:t xml:space="preserve">Select the </w:t>
      </w:r>
      <w:r w:rsidR="00D17512">
        <w:t>Deposits</w:t>
      </w:r>
      <w:r>
        <w:t xml:space="preserve"> Input File.  </w:t>
      </w:r>
    </w:p>
    <w:p w14:paraId="77CD802C" w14:textId="272E5179" w:rsidR="004F3E4D" w:rsidRDefault="004F3E4D" w:rsidP="004F3E4D">
      <w:pPr>
        <w:pStyle w:val="ListParagraph"/>
      </w:pPr>
      <w:r>
        <w:t xml:space="preserve">For example =&gt; </w:t>
      </w:r>
      <w:r w:rsidRPr="00D17512">
        <w:rPr>
          <w:sz w:val="16"/>
          <w:szCs w:val="16"/>
        </w:rPr>
        <w:t>S:\Work (Public)\LDF\WageParity-2022\Devoted Home Care\</w:t>
      </w:r>
      <w:r w:rsidRPr="00091E7C">
        <w:rPr>
          <w:b/>
          <w:bCs/>
          <w:sz w:val="16"/>
          <w:szCs w:val="16"/>
        </w:rPr>
        <w:t>Devoted - March - Transit Deposit File Template (2).xlsx</w:t>
      </w:r>
    </w:p>
    <w:p w14:paraId="21BB1E7C" w14:textId="77777777" w:rsidR="004F3E4D" w:rsidRDefault="004F3E4D" w:rsidP="004F3E4D">
      <w:pPr>
        <w:pStyle w:val="ListParagraph"/>
      </w:pPr>
    </w:p>
    <w:p w14:paraId="1D839940" w14:textId="77777777" w:rsidR="004F3E4D" w:rsidRDefault="004F3E4D" w:rsidP="004F3E4D">
      <w:pPr>
        <w:pStyle w:val="ListParagraph"/>
      </w:pPr>
      <w:r>
        <w:t>When the data has been copied, a message will appear</w:t>
      </w:r>
    </w:p>
    <w:p w14:paraId="50A10559" w14:textId="10A4761D" w:rsidR="00867CAB" w:rsidRPr="004F3E4D" w:rsidRDefault="00082032" w:rsidP="004F3E4D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082032">
        <w:rPr>
          <w:b/>
          <w:bCs/>
        </w:rPr>
        <w:drawing>
          <wp:inline distT="0" distB="0" distL="0" distR="0" wp14:anchorId="4D35330C" wp14:editId="406FD35A">
            <wp:extent cx="1371600" cy="91937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6934" cy="92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0D531" w14:textId="77777777" w:rsidR="00894166" w:rsidRDefault="00894166" w:rsidP="00AA309A">
      <w:pPr>
        <w:pStyle w:val="ListParagraph"/>
        <w:ind w:firstLine="720"/>
      </w:pPr>
    </w:p>
    <w:p w14:paraId="0515096F" w14:textId="1296490A" w:rsidR="00894166" w:rsidRDefault="008C6805" w:rsidP="00AD14C1">
      <w:pPr>
        <w:pStyle w:val="ListParagraph"/>
        <w:numPr>
          <w:ilvl w:val="0"/>
          <w:numId w:val="6"/>
        </w:numPr>
      </w:pPr>
      <w:r>
        <w:lastRenderedPageBreak/>
        <w:t xml:space="preserve">Review that the </w:t>
      </w:r>
      <w:r w:rsidRPr="00867CAB">
        <w:rPr>
          <w:b/>
          <w:bCs/>
        </w:rPr>
        <w:t>data</w:t>
      </w:r>
      <w:r>
        <w:t xml:space="preserve"> matches the column headers.  All headers may not match as indicated by the ‘Count of Headers not matching’ </w:t>
      </w:r>
      <w:r w:rsidR="00ED19E1">
        <w:t xml:space="preserve">indicator </w:t>
      </w:r>
      <w:r>
        <w:t>but the data should match the ‘Green’ headers.</w:t>
      </w:r>
      <w:r w:rsidR="00ED19E1">
        <w:t xml:space="preserve">  </w:t>
      </w:r>
    </w:p>
    <w:p w14:paraId="3F2E39AB" w14:textId="7189D21D" w:rsidR="00867CAB" w:rsidRDefault="00F70F26" w:rsidP="00867CAB">
      <w:pPr>
        <w:pStyle w:val="ListParagraph"/>
        <w:ind w:firstLine="720"/>
      </w:pPr>
      <w:r w:rsidRPr="00F70F26">
        <w:drawing>
          <wp:inline distT="0" distB="0" distL="0" distR="0" wp14:anchorId="4F4E91F4" wp14:editId="16A361DB">
            <wp:extent cx="1165860" cy="758910"/>
            <wp:effectExtent l="0" t="0" r="0" b="3175"/>
            <wp:docPr id="11" name="Picture 11" descr="Diagram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,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70617" cy="76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5981" w14:textId="77777777" w:rsidR="00867CAB" w:rsidRDefault="00867CAB" w:rsidP="00867CAB">
      <w:pPr>
        <w:pStyle w:val="ListParagraph"/>
      </w:pPr>
    </w:p>
    <w:p w14:paraId="0E829616" w14:textId="20413C6B" w:rsidR="00867CAB" w:rsidRDefault="00867CAB" w:rsidP="00867CAB">
      <w:pPr>
        <w:pStyle w:val="ListParagraph"/>
      </w:pPr>
      <w:r>
        <w:t>Any unmatched headers will show a “1” in row 2 and highlighted in Red</w:t>
      </w:r>
      <w:r w:rsidR="00F70F26">
        <w:t xml:space="preserve"> (See ‘Employer ID’ above)</w:t>
      </w:r>
    </w:p>
    <w:p w14:paraId="576AD5A7" w14:textId="408D75FA" w:rsidR="00867CAB" w:rsidRDefault="00867CAB" w:rsidP="00867CAB">
      <w:pPr>
        <w:pStyle w:val="ListParagraph"/>
        <w:ind w:firstLine="720"/>
      </w:pPr>
    </w:p>
    <w:p w14:paraId="6D167481" w14:textId="0D34C5A8" w:rsidR="00AE622B" w:rsidRDefault="00A332EC" w:rsidP="001C1873">
      <w:pPr>
        <w:pStyle w:val="ListParagraph"/>
        <w:numPr>
          <w:ilvl w:val="0"/>
          <w:numId w:val="6"/>
        </w:numPr>
      </w:pPr>
      <w:r>
        <w:t>On</w:t>
      </w:r>
      <w:r w:rsidR="00894166">
        <w:t xml:space="preserve"> worksheet</w:t>
      </w:r>
      <w:r>
        <w:t xml:space="preserve"> ‘Demo_Template’, </w:t>
      </w:r>
      <w:r w:rsidR="00AA309A">
        <w:t xml:space="preserve">after reviewing the data </w:t>
      </w:r>
      <w:r w:rsidR="00BF073D">
        <w:t>looks</w:t>
      </w:r>
      <w:r w:rsidR="00AA309A">
        <w:t xml:space="preserve"> correct, </w:t>
      </w:r>
      <w:r w:rsidR="00FB24B8">
        <w:t xml:space="preserve">to create the MBI file for IB, </w:t>
      </w:r>
      <w:r>
        <w:t>click on ‘Create Demo File’</w:t>
      </w:r>
      <w:r w:rsidR="001C1873">
        <w:t xml:space="preserve"> button.     </w:t>
      </w:r>
      <w:r w:rsidR="00AE622B">
        <w:t xml:space="preserve">    </w:t>
      </w:r>
    </w:p>
    <w:p w14:paraId="4EAFE932" w14:textId="42404406" w:rsidR="008C6805" w:rsidRDefault="00F70F26" w:rsidP="00AE622B">
      <w:pPr>
        <w:pStyle w:val="ListParagraph"/>
        <w:ind w:firstLine="720"/>
      </w:pPr>
      <w:r w:rsidRPr="00F70F26">
        <w:drawing>
          <wp:inline distT="0" distB="0" distL="0" distR="0" wp14:anchorId="367E615D" wp14:editId="2B2232F8">
            <wp:extent cx="2597536" cy="982980"/>
            <wp:effectExtent l="0" t="0" r="0" b="762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4415" cy="98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D0EF0" w14:textId="7D98A80D" w:rsidR="00F31BB6" w:rsidRDefault="001525D5" w:rsidP="001525D5">
      <w:pPr>
        <w:ind w:left="720"/>
      </w:pPr>
      <w:r>
        <w:t>On all templates, if</w:t>
      </w:r>
      <w:r w:rsidR="00F31BB6">
        <w:t xml:space="preserve"> a file is already created, a message </w:t>
      </w:r>
      <w:r>
        <w:t>prompting to replace</w:t>
      </w:r>
      <w:r w:rsidR="00F31BB6">
        <w:t xml:space="preserve"> will appear.   Click on ‘Yes’ to replace else ‘No’</w:t>
      </w:r>
    </w:p>
    <w:p w14:paraId="697EBACC" w14:textId="1B2226AB" w:rsidR="00867CAB" w:rsidRDefault="00867CAB"/>
    <w:p w14:paraId="2CDAEA6E" w14:textId="44FA07B4" w:rsidR="00AE622B" w:rsidRDefault="00A332EC" w:rsidP="001C1873">
      <w:pPr>
        <w:pStyle w:val="ListParagraph"/>
        <w:numPr>
          <w:ilvl w:val="0"/>
          <w:numId w:val="6"/>
        </w:numPr>
      </w:pPr>
      <w:r>
        <w:t>On</w:t>
      </w:r>
      <w:r w:rsidR="00894166">
        <w:t xml:space="preserve"> worksheet</w:t>
      </w:r>
      <w:r>
        <w:t xml:space="preserve"> ‘Enroll_Template’</w:t>
      </w:r>
      <w:r w:rsidR="00BF073D">
        <w:t>, after reviewing the data looks correct</w:t>
      </w:r>
      <w:r w:rsidR="00FB24B8">
        <w:t xml:space="preserve">, to create the MBI file for IC, </w:t>
      </w:r>
      <w:r>
        <w:t>click on ‘Create</w:t>
      </w:r>
      <w:r w:rsidR="001C1873">
        <w:t xml:space="preserve"> Enroll File’ button.  </w:t>
      </w:r>
      <w:r w:rsidR="007A7DD3">
        <w:t xml:space="preserve">  </w:t>
      </w:r>
    </w:p>
    <w:p w14:paraId="2763AD48" w14:textId="036FE2D9" w:rsidR="001C1873" w:rsidRDefault="00F70F26" w:rsidP="00AE622B">
      <w:pPr>
        <w:pStyle w:val="ListParagraph"/>
        <w:ind w:firstLine="720"/>
      </w:pPr>
      <w:r w:rsidRPr="00F70F26">
        <w:drawing>
          <wp:inline distT="0" distB="0" distL="0" distR="0" wp14:anchorId="765E4F02" wp14:editId="15640C47">
            <wp:extent cx="2651760" cy="1021080"/>
            <wp:effectExtent l="0" t="0" r="0" b="762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4296" cy="102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C77E4" w14:textId="77777777" w:rsidR="00FB24B8" w:rsidRDefault="00FB24B8" w:rsidP="00FB24B8"/>
    <w:p w14:paraId="38271269" w14:textId="38FDCB9D" w:rsidR="00AE622B" w:rsidRDefault="001C1873" w:rsidP="008C6805">
      <w:pPr>
        <w:pStyle w:val="ListParagraph"/>
        <w:numPr>
          <w:ilvl w:val="0"/>
          <w:numId w:val="6"/>
        </w:numPr>
      </w:pPr>
      <w:r>
        <w:t xml:space="preserve">On </w:t>
      </w:r>
      <w:r w:rsidR="00894166">
        <w:t xml:space="preserve">worksheet </w:t>
      </w:r>
      <w:r>
        <w:t>‘Deposits_Template’</w:t>
      </w:r>
      <w:r w:rsidR="00BF073D">
        <w:t xml:space="preserve">, after reviewing the data looks correct, </w:t>
      </w:r>
      <w:r w:rsidR="00FB24B8">
        <w:t xml:space="preserve">to create the MBI file for IH, </w:t>
      </w:r>
      <w:r>
        <w:t>click on ‘Create Deposits File’ button.</w:t>
      </w:r>
      <w:r w:rsidR="007A7DD3">
        <w:t xml:space="preserve">  </w:t>
      </w:r>
    </w:p>
    <w:p w14:paraId="559673FF" w14:textId="4BE37DB1" w:rsidR="001C1873" w:rsidRDefault="00450DA3" w:rsidP="00AE622B">
      <w:pPr>
        <w:pStyle w:val="ListParagraph"/>
        <w:ind w:firstLine="720"/>
      </w:pPr>
      <w:r w:rsidRPr="00450DA3">
        <w:drawing>
          <wp:inline distT="0" distB="0" distL="0" distR="0" wp14:anchorId="7159DCB2" wp14:editId="092E90FA">
            <wp:extent cx="2770059" cy="1021080"/>
            <wp:effectExtent l="0" t="0" r="0" b="762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5318" cy="102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7C7AD" w14:textId="77777777" w:rsidR="00FB24B8" w:rsidRDefault="00FB24B8" w:rsidP="00F70F26">
      <w:pPr>
        <w:ind w:left="720" w:firstLine="720"/>
      </w:pPr>
    </w:p>
    <w:p w14:paraId="2448C06B" w14:textId="15889924" w:rsidR="00607B2C" w:rsidRDefault="001C1873" w:rsidP="00607B2C">
      <w:pPr>
        <w:pStyle w:val="ListParagraph"/>
        <w:numPr>
          <w:ilvl w:val="0"/>
          <w:numId w:val="6"/>
        </w:numPr>
      </w:pPr>
      <w:r>
        <w:t xml:space="preserve">Review the </w:t>
      </w:r>
      <w:r w:rsidR="00607B2C">
        <w:t xml:space="preserve">three MBI files </w:t>
      </w:r>
      <w:r w:rsidR="00FB24B8">
        <w:t>that were</w:t>
      </w:r>
      <w:r w:rsidR="00607B2C">
        <w:t xml:space="preserve"> created</w:t>
      </w:r>
      <w:r w:rsidR="00FB24B8">
        <w:t xml:space="preserve"> and check if correct.</w:t>
      </w:r>
    </w:p>
    <w:p w14:paraId="191764BE" w14:textId="4CFC009F" w:rsidR="00607B2C" w:rsidRDefault="00450DA3" w:rsidP="00450DA3">
      <w:pPr>
        <w:ind w:left="720" w:firstLine="720"/>
      </w:pPr>
      <w:r>
        <w:rPr>
          <w:noProof/>
        </w:rPr>
        <w:drawing>
          <wp:inline distT="0" distB="0" distL="0" distR="0" wp14:anchorId="4304D977" wp14:editId="02DE66A2">
            <wp:extent cx="3619500" cy="925829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218" cy="9295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"/>
    </w:p>
    <w:sectPr w:rsidR="00607B2C" w:rsidSect="007A7D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0051E"/>
    <w:multiLevelType w:val="hybridMultilevel"/>
    <w:tmpl w:val="C16E0EB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D3757"/>
    <w:multiLevelType w:val="hybridMultilevel"/>
    <w:tmpl w:val="C16E0EB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45413"/>
    <w:multiLevelType w:val="hybridMultilevel"/>
    <w:tmpl w:val="7FDEFE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C07C7"/>
    <w:multiLevelType w:val="hybridMultilevel"/>
    <w:tmpl w:val="4B90415C"/>
    <w:lvl w:ilvl="0" w:tplc="F2BA62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7A5267"/>
    <w:multiLevelType w:val="hybridMultilevel"/>
    <w:tmpl w:val="C16E0EB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77A29"/>
    <w:multiLevelType w:val="hybridMultilevel"/>
    <w:tmpl w:val="462C613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FB073C"/>
    <w:multiLevelType w:val="hybridMultilevel"/>
    <w:tmpl w:val="6D6C62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7E5AEB"/>
    <w:multiLevelType w:val="hybridMultilevel"/>
    <w:tmpl w:val="FBDCAC5C"/>
    <w:lvl w:ilvl="0" w:tplc="8D9882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216080"/>
    <w:multiLevelType w:val="hybridMultilevel"/>
    <w:tmpl w:val="C16E0EB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AF1B61"/>
    <w:multiLevelType w:val="hybridMultilevel"/>
    <w:tmpl w:val="5B1A8D50"/>
    <w:lvl w:ilvl="0" w:tplc="6C1CC9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584B53"/>
    <w:multiLevelType w:val="hybridMultilevel"/>
    <w:tmpl w:val="B92E87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5A7239"/>
    <w:multiLevelType w:val="hybridMultilevel"/>
    <w:tmpl w:val="6736E2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2E432F"/>
    <w:multiLevelType w:val="hybridMultilevel"/>
    <w:tmpl w:val="C16E0EB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045673">
    <w:abstractNumId w:val="2"/>
  </w:num>
  <w:num w:numId="2" w16cid:durableId="122114851">
    <w:abstractNumId w:val="5"/>
  </w:num>
  <w:num w:numId="3" w16cid:durableId="1802070518">
    <w:abstractNumId w:val="9"/>
  </w:num>
  <w:num w:numId="4" w16cid:durableId="1998072234">
    <w:abstractNumId w:val="7"/>
  </w:num>
  <w:num w:numId="5" w16cid:durableId="2135588784">
    <w:abstractNumId w:val="10"/>
  </w:num>
  <w:num w:numId="6" w16cid:durableId="1769813999">
    <w:abstractNumId w:val="11"/>
  </w:num>
  <w:num w:numId="7" w16cid:durableId="254287598">
    <w:abstractNumId w:val="8"/>
  </w:num>
  <w:num w:numId="8" w16cid:durableId="2071878921">
    <w:abstractNumId w:val="1"/>
  </w:num>
  <w:num w:numId="9" w16cid:durableId="726034075">
    <w:abstractNumId w:val="12"/>
  </w:num>
  <w:num w:numId="10" w16cid:durableId="856848954">
    <w:abstractNumId w:val="3"/>
  </w:num>
  <w:num w:numId="11" w16cid:durableId="434863142">
    <w:abstractNumId w:val="4"/>
  </w:num>
  <w:num w:numId="12" w16cid:durableId="838080114">
    <w:abstractNumId w:val="0"/>
  </w:num>
  <w:num w:numId="13" w16cid:durableId="11977416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EEE"/>
    <w:rsid w:val="00040FD2"/>
    <w:rsid w:val="000814C7"/>
    <w:rsid w:val="00082032"/>
    <w:rsid w:val="00085EEE"/>
    <w:rsid w:val="00091E7C"/>
    <w:rsid w:val="000942CB"/>
    <w:rsid w:val="001221A1"/>
    <w:rsid w:val="001525D5"/>
    <w:rsid w:val="001654BA"/>
    <w:rsid w:val="001C1873"/>
    <w:rsid w:val="001D3BFB"/>
    <w:rsid w:val="0021061A"/>
    <w:rsid w:val="00265A07"/>
    <w:rsid w:val="002D4B92"/>
    <w:rsid w:val="002E349B"/>
    <w:rsid w:val="0033650D"/>
    <w:rsid w:val="003778A6"/>
    <w:rsid w:val="003E16BD"/>
    <w:rsid w:val="003E55D3"/>
    <w:rsid w:val="00450DA3"/>
    <w:rsid w:val="004543C4"/>
    <w:rsid w:val="004A3B95"/>
    <w:rsid w:val="004F3E4D"/>
    <w:rsid w:val="00537D34"/>
    <w:rsid w:val="005D51DE"/>
    <w:rsid w:val="00607B2C"/>
    <w:rsid w:val="00612775"/>
    <w:rsid w:val="006964BC"/>
    <w:rsid w:val="00760B45"/>
    <w:rsid w:val="00776BC0"/>
    <w:rsid w:val="007A7DD3"/>
    <w:rsid w:val="007E32CF"/>
    <w:rsid w:val="00813B82"/>
    <w:rsid w:val="0083206D"/>
    <w:rsid w:val="00841588"/>
    <w:rsid w:val="00867CAB"/>
    <w:rsid w:val="00894166"/>
    <w:rsid w:val="008A1CBC"/>
    <w:rsid w:val="008C6805"/>
    <w:rsid w:val="00982442"/>
    <w:rsid w:val="009C15AF"/>
    <w:rsid w:val="00A332EC"/>
    <w:rsid w:val="00A4424A"/>
    <w:rsid w:val="00AA309A"/>
    <w:rsid w:val="00AB00B2"/>
    <w:rsid w:val="00AB3262"/>
    <w:rsid w:val="00AB4CC3"/>
    <w:rsid w:val="00AD2E36"/>
    <w:rsid w:val="00AE622B"/>
    <w:rsid w:val="00BB2583"/>
    <w:rsid w:val="00BF073D"/>
    <w:rsid w:val="00CC46F0"/>
    <w:rsid w:val="00D127EA"/>
    <w:rsid w:val="00D17512"/>
    <w:rsid w:val="00D27ED8"/>
    <w:rsid w:val="00D37833"/>
    <w:rsid w:val="00D37938"/>
    <w:rsid w:val="00D95046"/>
    <w:rsid w:val="00DC7FF4"/>
    <w:rsid w:val="00E10C37"/>
    <w:rsid w:val="00E25BC2"/>
    <w:rsid w:val="00E57F3C"/>
    <w:rsid w:val="00ED19E1"/>
    <w:rsid w:val="00F31BB6"/>
    <w:rsid w:val="00F47CC9"/>
    <w:rsid w:val="00F55EAC"/>
    <w:rsid w:val="00F70F26"/>
    <w:rsid w:val="00F8542C"/>
    <w:rsid w:val="00FA0323"/>
    <w:rsid w:val="00FB24B8"/>
    <w:rsid w:val="00FE39D4"/>
    <w:rsid w:val="00FF2B7D"/>
    <w:rsid w:val="00FF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537BF4D"/>
  <w15:chartTrackingRefBased/>
  <w15:docId w15:val="{5782B812-6868-45CD-85E9-14FD55135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3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B9823-CD89-4FB5-AEAB-94F337705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4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Luisito Fernandez</dc:creator>
  <cp:keywords/>
  <dc:description/>
  <cp:lastModifiedBy>Luisito Fernandez</cp:lastModifiedBy>
  <cp:revision>10</cp:revision>
  <dcterms:created xsi:type="dcterms:W3CDTF">2022-05-20T22:48:00Z</dcterms:created>
  <dcterms:modified xsi:type="dcterms:W3CDTF">2022-05-24T19:02:00Z</dcterms:modified>
</cp:coreProperties>
</file>