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41CB7" w14:textId="1087661F" w:rsidR="000573D7" w:rsidRPr="00DE172B" w:rsidRDefault="00E3408E">
      <w:pPr>
        <w:rPr>
          <w:b/>
          <w:bCs/>
          <w:sz w:val="24"/>
          <w:szCs w:val="24"/>
        </w:rPr>
      </w:pPr>
      <w:r w:rsidRPr="002417CD">
        <w:rPr>
          <w:b/>
          <w:bCs/>
          <w:sz w:val="24"/>
          <w:szCs w:val="24"/>
        </w:rPr>
        <w:t xml:space="preserve">Sinewave </w:t>
      </w:r>
      <w:r w:rsidR="00D54D38" w:rsidRPr="002417CD">
        <w:rPr>
          <w:b/>
          <w:bCs/>
          <w:sz w:val="24"/>
          <w:szCs w:val="24"/>
        </w:rPr>
        <w:t>Sweep after 2019/03/26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408E" w14:paraId="115FB670" w14:textId="77777777" w:rsidTr="00E3408E">
        <w:tc>
          <w:tcPr>
            <w:tcW w:w="4675" w:type="dxa"/>
          </w:tcPr>
          <w:p w14:paraId="700DE2EF" w14:textId="77777777" w:rsidR="00E3408E" w:rsidRDefault="00E3408E"/>
        </w:tc>
        <w:tc>
          <w:tcPr>
            <w:tcW w:w="4675" w:type="dxa"/>
          </w:tcPr>
          <w:p w14:paraId="5FC7DC6A" w14:textId="27B14EA3" w:rsidR="00E3408E" w:rsidRDefault="00E3408E">
            <w:r>
              <w:t>sinewave</w:t>
            </w:r>
          </w:p>
        </w:tc>
      </w:tr>
      <w:tr w:rsidR="00E0105C" w14:paraId="2D7F8717" w14:textId="77777777" w:rsidTr="00E3408E">
        <w:tc>
          <w:tcPr>
            <w:tcW w:w="4675" w:type="dxa"/>
          </w:tcPr>
          <w:p w14:paraId="1974F2F4" w14:textId="41692307" w:rsidR="00E0105C" w:rsidRDefault="00E0105C" w:rsidP="00E0105C">
            <w:r w:rsidRPr="00CC4AA3">
              <w:rPr>
                <w:color w:val="FF0000"/>
              </w:rPr>
              <w:t xml:space="preserve">Spatial </w:t>
            </w:r>
            <w:r>
              <w:rPr>
                <w:color w:val="FF0000"/>
              </w:rPr>
              <w:t>wavelength</w:t>
            </w:r>
            <w:r w:rsidRPr="00CC4AA3">
              <w:rPr>
                <w:color w:val="FF0000"/>
              </w:rPr>
              <w:t xml:space="preserve"> (um)</w:t>
            </w:r>
            <w:r w:rsidR="000357C2">
              <w:rPr>
                <w:color w:val="FF0000"/>
              </w:rPr>
              <w:t xml:space="preserve"> ?</w:t>
            </w:r>
          </w:p>
        </w:tc>
        <w:tc>
          <w:tcPr>
            <w:tcW w:w="4675" w:type="dxa"/>
          </w:tcPr>
          <w:p w14:paraId="36992DD1" w14:textId="1252280F" w:rsidR="00E0105C" w:rsidRDefault="00E0105C" w:rsidP="00E0105C">
            <w:r w:rsidRPr="00D54D38">
              <w:rPr>
                <w:color w:val="FF0000"/>
              </w:rPr>
              <w:t xml:space="preserve">[75, 150, </w:t>
            </w:r>
            <w:r w:rsidRPr="00E0105C">
              <w:rPr>
                <w:color w:val="FF0000"/>
                <w:highlight w:val="yellow"/>
              </w:rPr>
              <w:t>225</w:t>
            </w:r>
            <w:r w:rsidRPr="00D54D38">
              <w:rPr>
                <w:color w:val="FF0000"/>
              </w:rPr>
              <w:t>]</w:t>
            </w:r>
          </w:p>
        </w:tc>
      </w:tr>
      <w:tr w:rsidR="00E0105C" w14:paraId="66C55A3A" w14:textId="77777777" w:rsidTr="00E3408E">
        <w:tc>
          <w:tcPr>
            <w:tcW w:w="4675" w:type="dxa"/>
          </w:tcPr>
          <w:p w14:paraId="2989AA16" w14:textId="3BAE2AE3" w:rsidR="00E0105C" w:rsidRPr="00CC4AA3" w:rsidRDefault="00E0105C" w:rsidP="00E0105C">
            <w:pPr>
              <w:rPr>
                <w:color w:val="FF0000"/>
              </w:rPr>
            </w:pPr>
            <w:r w:rsidRPr="00D54D38">
              <w:rPr>
                <w:color w:val="FF0000"/>
              </w:rPr>
              <w:t>Spatial range (um)</w:t>
            </w:r>
            <w:r w:rsidR="000357C2">
              <w:rPr>
                <w:color w:val="FF0000"/>
              </w:rPr>
              <w:t xml:space="preserve"> ?</w:t>
            </w:r>
          </w:p>
        </w:tc>
        <w:tc>
          <w:tcPr>
            <w:tcW w:w="4675" w:type="dxa"/>
          </w:tcPr>
          <w:p w14:paraId="214ECAC3" w14:textId="514CA18E" w:rsidR="00E0105C" w:rsidRPr="00D54D38" w:rsidRDefault="00E0105C" w:rsidP="00E0105C">
            <w:pPr>
              <w:rPr>
                <w:color w:val="FF0000"/>
              </w:rPr>
            </w:pPr>
            <w:r>
              <w:t>150?</w:t>
            </w:r>
          </w:p>
        </w:tc>
      </w:tr>
      <w:tr w:rsidR="00E0105C" w14:paraId="2B1A801E" w14:textId="77777777" w:rsidTr="00E3408E">
        <w:tc>
          <w:tcPr>
            <w:tcW w:w="4675" w:type="dxa"/>
          </w:tcPr>
          <w:p w14:paraId="625FDB6C" w14:textId="1483DF44" w:rsidR="00E0105C" w:rsidRPr="00CC4AA3" w:rsidRDefault="00E0105C" w:rsidP="00E0105C">
            <w:pPr>
              <w:rPr>
                <w:color w:val="FF0000"/>
              </w:rPr>
            </w:pPr>
            <w:r>
              <w:t>Spatial wavelength (pixel)</w:t>
            </w:r>
          </w:p>
        </w:tc>
        <w:tc>
          <w:tcPr>
            <w:tcW w:w="4675" w:type="dxa"/>
          </w:tcPr>
          <w:p w14:paraId="12719980" w14:textId="2218E203" w:rsidR="00E0105C" w:rsidRPr="00D54D38" w:rsidRDefault="00E0105C" w:rsidP="00E0105C">
            <w:pPr>
              <w:rPr>
                <w:color w:val="FF0000"/>
              </w:rPr>
            </w:pPr>
            <w:r>
              <w:t>[15, 30, 45]</w:t>
            </w:r>
          </w:p>
        </w:tc>
      </w:tr>
      <w:tr w:rsidR="00E0105C" w14:paraId="0CE954C8" w14:textId="77777777" w:rsidTr="00E3408E">
        <w:tc>
          <w:tcPr>
            <w:tcW w:w="4675" w:type="dxa"/>
          </w:tcPr>
          <w:p w14:paraId="35111739" w14:textId="0A73DF05" w:rsidR="00E0105C" w:rsidRPr="00CC4AA3" w:rsidRDefault="00E0105C" w:rsidP="00E0105C">
            <w:pPr>
              <w:rPr>
                <w:color w:val="FF0000"/>
              </w:rPr>
            </w:pPr>
            <w:r>
              <w:t>Spatial range (pixel)</w:t>
            </w:r>
          </w:p>
        </w:tc>
        <w:tc>
          <w:tcPr>
            <w:tcW w:w="4675" w:type="dxa"/>
          </w:tcPr>
          <w:p w14:paraId="6BB4A9F7" w14:textId="1A3F66B6" w:rsidR="00E0105C" w:rsidRPr="00D54D38" w:rsidRDefault="00E0105C" w:rsidP="00E0105C">
            <w:pPr>
              <w:rPr>
                <w:color w:val="FF0000"/>
              </w:rPr>
            </w:pPr>
            <w:r>
              <w:t>30</w:t>
            </w:r>
          </w:p>
        </w:tc>
      </w:tr>
      <w:tr w:rsidR="00E0105C" w14:paraId="63DF2FE6" w14:textId="77777777" w:rsidTr="00E3408E">
        <w:tc>
          <w:tcPr>
            <w:tcW w:w="4675" w:type="dxa"/>
          </w:tcPr>
          <w:p w14:paraId="43A4F8E4" w14:textId="01749B68" w:rsidR="00E0105C" w:rsidRDefault="00E0105C" w:rsidP="00E0105C">
            <w:r w:rsidRPr="00D54D38">
              <w:rPr>
                <w:color w:val="FF0000"/>
              </w:rPr>
              <w:t>Spatial range (radius of SAC)</w:t>
            </w:r>
            <w:r w:rsidR="000357C2">
              <w:rPr>
                <w:color w:val="FF0000"/>
              </w:rPr>
              <w:t xml:space="preserve"> </w:t>
            </w:r>
          </w:p>
        </w:tc>
        <w:tc>
          <w:tcPr>
            <w:tcW w:w="4675" w:type="dxa"/>
          </w:tcPr>
          <w:p w14:paraId="2AED122E" w14:textId="74DF7763" w:rsidR="00E0105C" w:rsidRDefault="00E0105C" w:rsidP="00E0105C">
            <w:r>
              <w:t>4</w:t>
            </w:r>
          </w:p>
        </w:tc>
      </w:tr>
      <w:tr w:rsidR="00E0105C" w14:paraId="3BB00C2D" w14:textId="77777777" w:rsidTr="00E3408E">
        <w:tc>
          <w:tcPr>
            <w:tcW w:w="4675" w:type="dxa"/>
          </w:tcPr>
          <w:p w14:paraId="17F9B22A" w14:textId="717A993A" w:rsidR="00E0105C" w:rsidRPr="00D54D38" w:rsidRDefault="00E0105C" w:rsidP="00E0105C">
            <w:pPr>
              <w:rPr>
                <w:color w:val="FF0000"/>
              </w:rPr>
            </w:pPr>
            <w:r w:rsidRPr="00D54D38">
              <w:rPr>
                <w:color w:val="FF0000"/>
              </w:rPr>
              <w:t>Spatial frequency (radius of SAC)</w:t>
            </w:r>
            <w:r w:rsidR="000357C2">
              <w:rPr>
                <w:color w:val="FF0000"/>
              </w:rPr>
              <w:t xml:space="preserve"> </w:t>
            </w:r>
          </w:p>
        </w:tc>
        <w:tc>
          <w:tcPr>
            <w:tcW w:w="4675" w:type="dxa"/>
          </w:tcPr>
          <w:p w14:paraId="6134A523" w14:textId="4C756701" w:rsidR="00E0105C" w:rsidRDefault="00E0105C" w:rsidP="00E0105C">
            <w:r>
              <w:t>[1, 2, 3]</w:t>
            </w:r>
          </w:p>
        </w:tc>
      </w:tr>
      <w:tr w:rsidR="00E0105C" w14:paraId="41F6F375" w14:textId="77777777" w:rsidTr="00E3408E">
        <w:tc>
          <w:tcPr>
            <w:tcW w:w="4675" w:type="dxa"/>
          </w:tcPr>
          <w:p w14:paraId="1FE697B1" w14:textId="20C78E1D" w:rsidR="00E0105C" w:rsidRDefault="00E0105C" w:rsidP="00E0105C">
            <w:pPr>
              <w:tabs>
                <w:tab w:val="left" w:pos="2370"/>
              </w:tabs>
            </w:pPr>
            <w:r>
              <w:t>Temporal frequency (Hz)</w:t>
            </w:r>
          </w:p>
        </w:tc>
        <w:tc>
          <w:tcPr>
            <w:tcW w:w="4675" w:type="dxa"/>
          </w:tcPr>
          <w:p w14:paraId="6C563332" w14:textId="62D9B6BD" w:rsidR="00E0105C" w:rsidRPr="00CC4AA3" w:rsidRDefault="00E0105C" w:rsidP="00E0105C">
            <w:pPr>
              <w:rPr>
                <w:rFonts w:eastAsiaTheme="minorEastAsia"/>
              </w:rPr>
            </w:pPr>
            <w:r>
              <w:t xml:space="preserve">[1/2,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eastAsiaTheme="minorEastAsia"/>
              </w:rPr>
              <w:t xml:space="preserve">, </w:t>
            </w:r>
            <w:r w:rsidRPr="00E0105C">
              <w:rPr>
                <w:rFonts w:eastAsiaTheme="minorEastAsia"/>
                <w:highlight w:val="yellow"/>
              </w:rPr>
              <w:t xml:space="preserve">1,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e>
              </m:rad>
            </m:oMath>
            <w:r w:rsidRPr="00E0105C">
              <w:rPr>
                <w:rFonts w:eastAsiaTheme="minorEastAsia"/>
                <w:highlight w:val="yellow"/>
              </w:rPr>
              <w:t xml:space="preserve">, 2, </w:t>
            </w:r>
            <m:oMath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e>
              </m:rad>
            </m:oMath>
            <w:r w:rsidRPr="00E0105C">
              <w:rPr>
                <w:rFonts w:eastAsiaTheme="minorEastAsia"/>
                <w:highlight w:val="yellow"/>
              </w:rPr>
              <w:t>, 4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oMath>
            <w:r>
              <w:rPr>
                <w:rFonts w:eastAsiaTheme="minorEastAsia"/>
              </w:rPr>
              <w:t xml:space="preserve">, 8, </w:t>
            </w:r>
            <m:oMath>
              <m:r>
                <w:rPr>
                  <w:rFonts w:ascii="Cambria Math" w:eastAsiaTheme="minorEastAsia" w:hAnsi="Cambria Math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oMath>
            <w:r>
              <w:rPr>
                <w:rFonts w:eastAsiaTheme="minorEastAsia"/>
              </w:rPr>
              <w:t xml:space="preserve"> </w:t>
            </w:r>
            <w:r>
              <w:t>]</w:t>
            </w:r>
          </w:p>
        </w:tc>
      </w:tr>
      <w:tr w:rsidR="00E0105C" w14:paraId="10242B1C" w14:textId="77777777" w:rsidTr="00E3408E">
        <w:tc>
          <w:tcPr>
            <w:tcW w:w="4675" w:type="dxa"/>
          </w:tcPr>
          <w:p w14:paraId="1BA8BAE7" w14:textId="2F06EF2F" w:rsidR="00E0105C" w:rsidRDefault="00E0105C" w:rsidP="00E0105C">
            <w:pPr>
              <w:tabs>
                <w:tab w:val="left" w:pos="2370"/>
              </w:tabs>
            </w:pPr>
            <w:r>
              <w:t>Temporal frequency (frames)</w:t>
            </w:r>
          </w:p>
        </w:tc>
        <w:tc>
          <w:tcPr>
            <w:tcW w:w="4675" w:type="dxa"/>
          </w:tcPr>
          <w:p w14:paraId="3316E38B" w14:textId="20119B3D" w:rsidR="00E0105C" w:rsidRDefault="00E0105C" w:rsidP="00E0105C">
            <w:r>
              <w:t>1/15</w:t>
            </w:r>
          </w:p>
        </w:tc>
      </w:tr>
      <w:tr w:rsidR="00E0105C" w14:paraId="1AC58983" w14:textId="77777777" w:rsidTr="00E3408E">
        <w:tc>
          <w:tcPr>
            <w:tcW w:w="4675" w:type="dxa"/>
          </w:tcPr>
          <w:p w14:paraId="58BF7140" w14:textId="4CCE58B8" w:rsidR="00E0105C" w:rsidRDefault="00E0105C" w:rsidP="00E0105C">
            <w:r>
              <w:t>Temporal duration (sec)</w:t>
            </w:r>
          </w:p>
        </w:tc>
        <w:tc>
          <w:tcPr>
            <w:tcW w:w="4675" w:type="dxa"/>
          </w:tcPr>
          <w:p w14:paraId="43687E64" w14:textId="3FA3FD44" w:rsidR="00E0105C" w:rsidRDefault="00E0105C" w:rsidP="00E0105C">
            <w:r>
              <w:t xml:space="preserve">5 </w:t>
            </w:r>
          </w:p>
        </w:tc>
      </w:tr>
      <w:tr w:rsidR="00E0105C" w14:paraId="223BF40F" w14:textId="77777777" w:rsidTr="00E3408E">
        <w:tc>
          <w:tcPr>
            <w:tcW w:w="4675" w:type="dxa"/>
          </w:tcPr>
          <w:p w14:paraId="7E63629E" w14:textId="39B751F8" w:rsidR="00E0105C" w:rsidRDefault="00E0105C" w:rsidP="00E0105C">
            <w:r>
              <w:t>Temporal duration (frames)</w:t>
            </w:r>
          </w:p>
        </w:tc>
        <w:tc>
          <w:tcPr>
            <w:tcW w:w="4675" w:type="dxa"/>
          </w:tcPr>
          <w:p w14:paraId="45CB45A7" w14:textId="7B2EA6E0" w:rsidR="00E0105C" w:rsidRDefault="00E0105C" w:rsidP="00E0105C">
            <w:r>
              <w:t>300</w:t>
            </w:r>
          </w:p>
        </w:tc>
      </w:tr>
    </w:tbl>
    <w:p w14:paraId="6E82DEB3" w14:textId="4E1733C6" w:rsidR="00E3408E" w:rsidRDefault="002417CD">
      <w:r>
        <w:t xml:space="preserve">(Note: </w:t>
      </w:r>
      <w:r w:rsidR="0082322E" w:rsidRPr="002417CD">
        <w:rPr>
          <w:color w:val="FF0000"/>
        </w:rPr>
        <w:t xml:space="preserve">Radius of SAC is </w:t>
      </w:r>
      <w:r w:rsidR="00EC523B">
        <w:rPr>
          <w:color w:val="FF0000"/>
        </w:rPr>
        <w:t xml:space="preserve">around </w:t>
      </w:r>
      <w:r w:rsidR="00E621FD">
        <w:rPr>
          <w:color w:val="FF0000"/>
        </w:rPr>
        <w:t>150</w:t>
      </w:r>
      <w:r w:rsidR="0082322E" w:rsidRPr="002417CD">
        <w:rPr>
          <w:color w:val="FF0000"/>
        </w:rPr>
        <w:t xml:space="preserve"> um</w:t>
      </w:r>
      <w:r w:rsidR="00EC523B">
        <w:rPr>
          <w:color w:val="FF0000"/>
        </w:rPr>
        <w:t xml:space="preserve">. </w:t>
      </w:r>
      <w:r w:rsidR="00E621FD">
        <w:rPr>
          <w:color w:val="FF0000"/>
        </w:rPr>
        <w:t>Go out to twice the radius.</w:t>
      </w:r>
      <w:bookmarkStart w:id="0" w:name="_GoBack"/>
      <w:bookmarkEnd w:id="0"/>
      <w:r>
        <w:t>)</w:t>
      </w:r>
    </w:p>
    <w:p w14:paraId="2010C820" w14:textId="0A6337A5" w:rsidR="00203657" w:rsidRDefault="00D35E03">
      <w:r>
        <w:t>Total n</w:t>
      </w:r>
      <w:r w:rsidR="00203657">
        <w:t>umber of epochs = 10</w:t>
      </w:r>
      <w:r w:rsidR="000235E4">
        <w:t xml:space="preserve"> TF</w:t>
      </w:r>
      <w:r w:rsidR="00203657">
        <w:t xml:space="preserve"> * 3</w:t>
      </w:r>
      <w:r w:rsidR="000235E4">
        <w:t xml:space="preserve"> SF</w:t>
      </w:r>
      <w:r w:rsidR="00203657">
        <w:t xml:space="preserve"> * 2</w:t>
      </w:r>
      <w:r w:rsidR="000235E4">
        <w:t xml:space="preserve"> Dir</w:t>
      </w:r>
      <w:r w:rsidR="00203657">
        <w:t xml:space="preserve"> = 60 </w:t>
      </w:r>
    </w:p>
    <w:p w14:paraId="74E3C19B" w14:textId="1B10997E" w:rsidR="000357C2" w:rsidRDefault="00203657">
      <w:r>
        <w:t xml:space="preserve">Estimated total experimental time = 60 epoch * (5 second trial + 1.5 second interleave) * 3 trials = </w:t>
      </w:r>
      <w:r w:rsidRPr="002C4395">
        <w:rPr>
          <w:highlight w:val="green"/>
        </w:rPr>
        <w:t>20</w:t>
      </w:r>
      <w:r>
        <w:t xml:space="preserve"> mins </w:t>
      </w:r>
    </w:p>
    <w:p w14:paraId="2A4D1E61" w14:textId="65BD490B" w:rsidR="00F008DA" w:rsidRDefault="00983531">
      <w:r>
        <w:t>Preliminary result</w:t>
      </w:r>
      <w:r w:rsidR="00021620">
        <w:t xml:space="preserve"> (n = ??)</w:t>
      </w:r>
      <w:r>
        <w:t>:</w:t>
      </w:r>
      <w:r w:rsidR="00573107">
        <w:t xml:space="preserve"> </w:t>
      </w:r>
    </w:p>
    <w:p w14:paraId="3F598CF8" w14:textId="124D21A0" w:rsidR="00DD06F1" w:rsidRDefault="00F008DA" w:rsidP="00F008DA">
      <w:pPr>
        <w:pStyle w:val="ListParagraph"/>
        <w:numPr>
          <w:ilvl w:val="0"/>
          <w:numId w:val="2"/>
        </w:numPr>
      </w:pPr>
      <w:r>
        <w:t>T</w:t>
      </w:r>
      <w:r w:rsidR="00573107">
        <w:t xml:space="preserve">he largest mean response in </w:t>
      </w:r>
      <w:r w:rsidR="00BD0505">
        <w:t>SF=</w:t>
      </w:r>
      <w:r w:rsidR="00573107">
        <w:t>225</w:t>
      </w:r>
      <w:r w:rsidR="00BD0505">
        <w:t>, TF = 1~4</w:t>
      </w:r>
      <w:r w:rsidR="00573107">
        <w:t xml:space="preserve">, </w:t>
      </w:r>
      <w:r w:rsidR="00573107" w:rsidRPr="00F008DA">
        <w:rPr>
          <w:color w:val="FF0000"/>
        </w:rPr>
        <w:t>caused by non-zero mean luminance</w:t>
      </w:r>
      <w:r w:rsidR="00573107">
        <w:t>?</w:t>
      </w:r>
    </w:p>
    <w:p w14:paraId="0856C4C2" w14:textId="092CEB00" w:rsidR="00F008DA" w:rsidRDefault="00F008DA" w:rsidP="00F008DA">
      <w:pPr>
        <w:pStyle w:val="ListParagraph"/>
        <w:numPr>
          <w:ilvl w:val="0"/>
          <w:numId w:val="2"/>
        </w:numPr>
      </w:pPr>
      <w:r>
        <w:t>The direction selectivity is not strong.</w:t>
      </w:r>
    </w:p>
    <w:p w14:paraId="75A3DB5E" w14:textId="1175E698" w:rsidR="003F5945" w:rsidRDefault="003F5945">
      <w:r w:rsidRPr="003F5945">
        <w:rPr>
          <w:noProof/>
        </w:rPr>
        <w:drawing>
          <wp:inline distT="0" distB="0" distL="0" distR="0" wp14:anchorId="731C19C6" wp14:editId="51F9E444">
            <wp:extent cx="3629025" cy="2377477"/>
            <wp:effectExtent l="0" t="0" r="0" b="381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1B107AC-F4CB-4A3F-B46D-244D2BBCD0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1B107AC-F4CB-4A3F-B46D-244D2BBCD0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75"/>
                    <a:stretch/>
                  </pic:blipFill>
                  <pic:spPr>
                    <a:xfrm>
                      <a:off x="0" y="0"/>
                      <a:ext cx="3633578" cy="23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5AE9" w14:textId="3A16E6C9" w:rsidR="00D54D38" w:rsidRPr="003F5945" w:rsidRDefault="00EC609D" w:rsidP="00D54D38">
      <w:r>
        <w:br w:type="page"/>
      </w:r>
      <w:r w:rsidR="00E47A65" w:rsidRPr="002417CD">
        <w:rPr>
          <w:b/>
          <w:bCs/>
          <w:sz w:val="24"/>
          <w:szCs w:val="24"/>
        </w:rPr>
        <w:lastRenderedPageBreak/>
        <w:t>O</w:t>
      </w:r>
      <w:r w:rsidR="00D54D38" w:rsidRPr="002417CD">
        <w:rPr>
          <w:b/>
          <w:bCs/>
          <w:sz w:val="24"/>
          <w:szCs w:val="24"/>
        </w:rPr>
        <w:t>pponen</w:t>
      </w:r>
      <w:r w:rsidR="00E47A65">
        <w:rPr>
          <w:b/>
          <w:bCs/>
          <w:sz w:val="24"/>
          <w:szCs w:val="24"/>
        </w:rPr>
        <w:t>t stimulus</w:t>
      </w:r>
      <w:r w:rsidR="00D54D38" w:rsidRPr="002417CD">
        <w:rPr>
          <w:b/>
          <w:bCs/>
          <w:sz w:val="24"/>
          <w:szCs w:val="24"/>
        </w:rPr>
        <w:t xml:space="preserve"> after 2019/03/26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105C" w14:paraId="48130263" w14:textId="77777777" w:rsidTr="00E0105C">
        <w:tc>
          <w:tcPr>
            <w:tcW w:w="4675" w:type="dxa"/>
          </w:tcPr>
          <w:p w14:paraId="74785D37" w14:textId="77777777" w:rsidR="00E0105C" w:rsidRDefault="00E0105C" w:rsidP="00843E63"/>
        </w:tc>
        <w:tc>
          <w:tcPr>
            <w:tcW w:w="4675" w:type="dxa"/>
          </w:tcPr>
          <w:p w14:paraId="489CF294" w14:textId="77777777" w:rsidR="00E0105C" w:rsidRDefault="00E0105C" w:rsidP="00843E63">
            <w:r>
              <w:t>sinewave</w:t>
            </w:r>
          </w:p>
        </w:tc>
      </w:tr>
      <w:tr w:rsidR="00E0105C" w14:paraId="54D4390C" w14:textId="77777777" w:rsidTr="00E0105C">
        <w:tc>
          <w:tcPr>
            <w:tcW w:w="4675" w:type="dxa"/>
          </w:tcPr>
          <w:p w14:paraId="1C4F7C04" w14:textId="77777777" w:rsidR="00E0105C" w:rsidRDefault="00E0105C" w:rsidP="00843E63">
            <w:r w:rsidRPr="00CC4AA3">
              <w:rPr>
                <w:color w:val="FF0000"/>
              </w:rPr>
              <w:t xml:space="preserve">Spatial </w:t>
            </w:r>
            <w:r>
              <w:rPr>
                <w:color w:val="FF0000"/>
              </w:rPr>
              <w:t>wavelength</w:t>
            </w:r>
            <w:r w:rsidRPr="00CC4AA3">
              <w:rPr>
                <w:color w:val="FF0000"/>
              </w:rPr>
              <w:t xml:space="preserve"> (um)</w:t>
            </w:r>
          </w:p>
        </w:tc>
        <w:tc>
          <w:tcPr>
            <w:tcW w:w="4675" w:type="dxa"/>
          </w:tcPr>
          <w:p w14:paraId="30555615" w14:textId="47136D17" w:rsidR="00E0105C" w:rsidRDefault="00E0105C" w:rsidP="00843E63">
            <w:r>
              <w:t>150</w:t>
            </w:r>
          </w:p>
        </w:tc>
      </w:tr>
      <w:tr w:rsidR="00E0105C" w14:paraId="55A9B321" w14:textId="77777777" w:rsidTr="00E0105C">
        <w:tc>
          <w:tcPr>
            <w:tcW w:w="4675" w:type="dxa"/>
          </w:tcPr>
          <w:p w14:paraId="6C9D5DE5" w14:textId="77777777" w:rsidR="00E0105C" w:rsidRPr="00CC4AA3" w:rsidRDefault="00E0105C" w:rsidP="00843E63">
            <w:pPr>
              <w:rPr>
                <w:color w:val="FF0000"/>
              </w:rPr>
            </w:pPr>
            <w:r w:rsidRPr="00D54D38">
              <w:rPr>
                <w:color w:val="FF0000"/>
              </w:rPr>
              <w:t>Spatial range (um)</w:t>
            </w:r>
          </w:p>
        </w:tc>
        <w:tc>
          <w:tcPr>
            <w:tcW w:w="4675" w:type="dxa"/>
          </w:tcPr>
          <w:p w14:paraId="6C28008B" w14:textId="4F4CEE43" w:rsidR="00E0105C" w:rsidRPr="00D54D38" w:rsidRDefault="00E0105C" w:rsidP="00843E63">
            <w:pPr>
              <w:rPr>
                <w:color w:val="FF0000"/>
              </w:rPr>
            </w:pPr>
            <w:r>
              <w:t>150</w:t>
            </w:r>
          </w:p>
        </w:tc>
      </w:tr>
      <w:tr w:rsidR="00E0105C" w14:paraId="0CED4A27" w14:textId="77777777" w:rsidTr="00E0105C">
        <w:tc>
          <w:tcPr>
            <w:tcW w:w="4675" w:type="dxa"/>
          </w:tcPr>
          <w:p w14:paraId="6A49E2B6" w14:textId="77777777" w:rsidR="00E0105C" w:rsidRPr="00CC4AA3" w:rsidRDefault="00E0105C" w:rsidP="00843E63">
            <w:pPr>
              <w:rPr>
                <w:color w:val="FF0000"/>
              </w:rPr>
            </w:pPr>
            <w:r>
              <w:t>Spatial wavelength (pixel)</w:t>
            </w:r>
          </w:p>
        </w:tc>
        <w:tc>
          <w:tcPr>
            <w:tcW w:w="4675" w:type="dxa"/>
          </w:tcPr>
          <w:p w14:paraId="2F8B4546" w14:textId="6A9D46B5" w:rsidR="00E0105C" w:rsidRPr="00D54D38" w:rsidRDefault="00E0105C" w:rsidP="00843E63">
            <w:pPr>
              <w:rPr>
                <w:color w:val="FF0000"/>
              </w:rPr>
            </w:pPr>
            <w:r>
              <w:t>30</w:t>
            </w:r>
          </w:p>
        </w:tc>
      </w:tr>
      <w:tr w:rsidR="00E0105C" w14:paraId="0F4F3B70" w14:textId="77777777" w:rsidTr="00E0105C">
        <w:tc>
          <w:tcPr>
            <w:tcW w:w="4675" w:type="dxa"/>
          </w:tcPr>
          <w:p w14:paraId="064264BB" w14:textId="77777777" w:rsidR="00E0105C" w:rsidRPr="00CC4AA3" w:rsidRDefault="00E0105C" w:rsidP="00843E63">
            <w:pPr>
              <w:rPr>
                <w:color w:val="FF0000"/>
              </w:rPr>
            </w:pPr>
            <w:r>
              <w:t>Spatial range (pixel)</w:t>
            </w:r>
          </w:p>
        </w:tc>
        <w:tc>
          <w:tcPr>
            <w:tcW w:w="4675" w:type="dxa"/>
          </w:tcPr>
          <w:p w14:paraId="3C1F1401" w14:textId="77777777" w:rsidR="00E0105C" w:rsidRPr="00D54D38" w:rsidRDefault="00E0105C" w:rsidP="00843E63">
            <w:pPr>
              <w:rPr>
                <w:color w:val="FF0000"/>
              </w:rPr>
            </w:pPr>
            <w:r>
              <w:t>30</w:t>
            </w:r>
          </w:p>
        </w:tc>
      </w:tr>
      <w:tr w:rsidR="00E0105C" w14:paraId="34FD88E5" w14:textId="77777777" w:rsidTr="00E0105C">
        <w:tc>
          <w:tcPr>
            <w:tcW w:w="4675" w:type="dxa"/>
          </w:tcPr>
          <w:p w14:paraId="6DA7FFB1" w14:textId="77777777" w:rsidR="00E0105C" w:rsidRDefault="00E0105C" w:rsidP="00843E63">
            <w:r w:rsidRPr="00D54D38">
              <w:rPr>
                <w:color w:val="FF0000"/>
              </w:rPr>
              <w:t>Spatial range (radius of SAC)</w:t>
            </w:r>
          </w:p>
        </w:tc>
        <w:tc>
          <w:tcPr>
            <w:tcW w:w="4675" w:type="dxa"/>
          </w:tcPr>
          <w:p w14:paraId="6109187E" w14:textId="3D30DA86" w:rsidR="00E0105C" w:rsidRDefault="00E0105C" w:rsidP="00843E63">
            <w:r>
              <w:t>2</w:t>
            </w:r>
          </w:p>
        </w:tc>
      </w:tr>
      <w:tr w:rsidR="00E0105C" w14:paraId="30831F54" w14:textId="77777777" w:rsidTr="00E0105C">
        <w:tc>
          <w:tcPr>
            <w:tcW w:w="4675" w:type="dxa"/>
          </w:tcPr>
          <w:p w14:paraId="7D797AFA" w14:textId="797C6F90" w:rsidR="00E0105C" w:rsidRPr="00D54D38" w:rsidRDefault="00E0105C" w:rsidP="00843E63">
            <w:pPr>
              <w:rPr>
                <w:color w:val="FF0000"/>
              </w:rPr>
            </w:pPr>
            <w:r w:rsidRPr="00D54D38">
              <w:rPr>
                <w:color w:val="FF0000"/>
              </w:rPr>
              <w:t xml:space="preserve">Spatial </w:t>
            </w:r>
            <w:r>
              <w:rPr>
                <w:color w:val="FF0000"/>
              </w:rPr>
              <w:t>wavelength</w:t>
            </w:r>
            <w:r w:rsidRPr="00D54D38">
              <w:rPr>
                <w:color w:val="FF0000"/>
              </w:rPr>
              <w:t xml:space="preserve"> (radius of SAC)</w:t>
            </w:r>
          </w:p>
        </w:tc>
        <w:tc>
          <w:tcPr>
            <w:tcW w:w="4675" w:type="dxa"/>
          </w:tcPr>
          <w:p w14:paraId="386FB518" w14:textId="03CAD328" w:rsidR="00E0105C" w:rsidRDefault="00E0105C" w:rsidP="00843E63">
            <w:r>
              <w:t>1</w:t>
            </w:r>
          </w:p>
        </w:tc>
      </w:tr>
      <w:tr w:rsidR="00E0105C" w14:paraId="01655EA6" w14:textId="77777777" w:rsidTr="00E0105C">
        <w:tc>
          <w:tcPr>
            <w:tcW w:w="4675" w:type="dxa"/>
          </w:tcPr>
          <w:p w14:paraId="3155A98A" w14:textId="77777777" w:rsidR="00E0105C" w:rsidRDefault="00E0105C" w:rsidP="00843E63">
            <w:pPr>
              <w:tabs>
                <w:tab w:val="left" w:pos="2370"/>
              </w:tabs>
            </w:pPr>
            <w:r>
              <w:t>Temporal frequency (Hz)</w:t>
            </w:r>
          </w:p>
        </w:tc>
        <w:tc>
          <w:tcPr>
            <w:tcW w:w="4675" w:type="dxa"/>
          </w:tcPr>
          <w:p w14:paraId="3E55ECAC" w14:textId="6C38FAB8" w:rsidR="00E0105C" w:rsidRPr="00CC4AA3" w:rsidRDefault="00E0105C" w:rsidP="00843E63">
            <w:pPr>
              <w:rPr>
                <w:rFonts w:eastAsiaTheme="minorEastAsia"/>
              </w:rPr>
            </w:pPr>
            <w:r>
              <w:t>4</w:t>
            </w:r>
          </w:p>
        </w:tc>
      </w:tr>
      <w:tr w:rsidR="00E0105C" w14:paraId="6FEFA302" w14:textId="77777777" w:rsidTr="00E0105C">
        <w:tc>
          <w:tcPr>
            <w:tcW w:w="4675" w:type="dxa"/>
          </w:tcPr>
          <w:p w14:paraId="28ECC9D1" w14:textId="77777777" w:rsidR="00E0105C" w:rsidRDefault="00E0105C" w:rsidP="00843E63">
            <w:pPr>
              <w:tabs>
                <w:tab w:val="left" w:pos="2370"/>
              </w:tabs>
            </w:pPr>
            <w:r>
              <w:t>Temporal frequency (frames)</w:t>
            </w:r>
          </w:p>
        </w:tc>
        <w:tc>
          <w:tcPr>
            <w:tcW w:w="4675" w:type="dxa"/>
          </w:tcPr>
          <w:p w14:paraId="1F0723A8" w14:textId="77777777" w:rsidR="00E0105C" w:rsidRDefault="00E0105C" w:rsidP="00843E63">
            <w:r>
              <w:t>1/15</w:t>
            </w:r>
          </w:p>
        </w:tc>
      </w:tr>
      <w:tr w:rsidR="00E0105C" w14:paraId="66A24832" w14:textId="77777777" w:rsidTr="00E0105C">
        <w:tc>
          <w:tcPr>
            <w:tcW w:w="4675" w:type="dxa"/>
          </w:tcPr>
          <w:p w14:paraId="574D640C" w14:textId="77777777" w:rsidR="00E0105C" w:rsidRDefault="00E0105C" w:rsidP="00843E63">
            <w:r>
              <w:t>Temporal duration (sec)</w:t>
            </w:r>
          </w:p>
        </w:tc>
        <w:tc>
          <w:tcPr>
            <w:tcW w:w="4675" w:type="dxa"/>
          </w:tcPr>
          <w:p w14:paraId="4F03FA33" w14:textId="77777777" w:rsidR="00E0105C" w:rsidRDefault="00E0105C" w:rsidP="00843E63">
            <w:r>
              <w:t xml:space="preserve">5 </w:t>
            </w:r>
          </w:p>
        </w:tc>
      </w:tr>
      <w:tr w:rsidR="00E0105C" w14:paraId="641E1755" w14:textId="77777777" w:rsidTr="00E0105C">
        <w:tc>
          <w:tcPr>
            <w:tcW w:w="4675" w:type="dxa"/>
          </w:tcPr>
          <w:p w14:paraId="7AB8A5EA" w14:textId="77777777" w:rsidR="00E0105C" w:rsidRDefault="00E0105C" w:rsidP="00843E63">
            <w:r>
              <w:t>Temporal duration (frames)</w:t>
            </w:r>
          </w:p>
        </w:tc>
        <w:tc>
          <w:tcPr>
            <w:tcW w:w="4675" w:type="dxa"/>
          </w:tcPr>
          <w:p w14:paraId="18C1F699" w14:textId="77777777" w:rsidR="00E0105C" w:rsidRDefault="00E0105C" w:rsidP="00843E63">
            <w:r>
              <w:t>300</w:t>
            </w:r>
          </w:p>
        </w:tc>
      </w:tr>
      <w:tr w:rsidR="00236990" w14:paraId="1DCFB726" w14:textId="77777777" w:rsidTr="00E0105C">
        <w:tc>
          <w:tcPr>
            <w:tcW w:w="4675" w:type="dxa"/>
          </w:tcPr>
          <w:p w14:paraId="2BBDEAA2" w14:textId="69A4FDF6" w:rsidR="00236990" w:rsidRDefault="00236990" w:rsidP="00843E63">
            <w:r>
              <w:t>Phase</w:t>
            </w:r>
          </w:p>
        </w:tc>
        <w:tc>
          <w:tcPr>
            <w:tcW w:w="4675" w:type="dxa"/>
          </w:tcPr>
          <w:p w14:paraId="2FDF1FB2" w14:textId="79AFAF6A" w:rsidR="00236990" w:rsidRDefault="00236990" w:rsidP="00843E63">
            <w:r>
              <w:t>8</w:t>
            </w:r>
          </w:p>
        </w:tc>
      </w:tr>
    </w:tbl>
    <w:p w14:paraId="49D51254" w14:textId="0ACEBF42" w:rsidR="00FF762D" w:rsidRDefault="00FF762D" w:rsidP="00D54D38"/>
    <w:p w14:paraId="6DC07E0D" w14:textId="7C7D13B3" w:rsidR="00203657" w:rsidRDefault="00D14BB4" w:rsidP="00203657">
      <w:r>
        <w:t xml:space="preserve">Total number of epochs </w:t>
      </w:r>
      <w:r w:rsidR="00203657">
        <w:t xml:space="preserve">= </w:t>
      </w:r>
      <w:r w:rsidR="000235E4">
        <w:t>8 Phases</w:t>
      </w:r>
      <w:r w:rsidR="00203657">
        <w:t xml:space="preserve"> * 3 </w:t>
      </w:r>
      <w:r w:rsidR="000235E4">
        <w:t>Dir  = 24</w:t>
      </w:r>
    </w:p>
    <w:p w14:paraId="5640352B" w14:textId="7844CBC6" w:rsidR="000235E4" w:rsidRDefault="000235E4" w:rsidP="00203657">
      <w:r>
        <w:t xml:space="preserve">Estimated total experimental time = 60 epoch * (5 second trial + 1.5 second interleave) * 3 trials = </w:t>
      </w:r>
      <w:r w:rsidRPr="002C4395">
        <w:rPr>
          <w:highlight w:val="green"/>
        </w:rPr>
        <w:t>8</w:t>
      </w:r>
      <w:r>
        <w:t xml:space="preserve"> mins </w:t>
      </w:r>
    </w:p>
    <w:p w14:paraId="1BC7AA7D" w14:textId="5D87E67B" w:rsidR="002B5B76" w:rsidRDefault="00203657" w:rsidP="002B5B76">
      <w:r>
        <w:t xml:space="preserve">Estimated total experimental time = 60 epoch * (5 second trial + 1.5 second interleave) * 3 trials = 20 mins </w:t>
      </w:r>
    </w:p>
    <w:p w14:paraId="41A1E881" w14:textId="1CFF1094" w:rsidR="008432B9" w:rsidRDefault="00300AD9" w:rsidP="002B5B76">
      <w:r>
        <w:t>Preliminary result</w:t>
      </w:r>
      <w:r w:rsidR="002F78F3">
        <w:t xml:space="preserve"> (n = 3, average response is driven by one individual strange cell)</w:t>
      </w:r>
      <w:r>
        <w:t>:</w:t>
      </w:r>
    </w:p>
    <w:p w14:paraId="0A16BE63" w14:textId="1443CFEC" w:rsidR="00D8614A" w:rsidRDefault="00D8614A" w:rsidP="002B5B76">
      <w:r w:rsidRPr="00D8614A">
        <w:rPr>
          <w:noProof/>
        </w:rPr>
        <w:drawing>
          <wp:inline distT="0" distB="0" distL="0" distR="0" wp14:anchorId="088C4650" wp14:editId="75A1471D">
            <wp:extent cx="5943600" cy="2835910"/>
            <wp:effectExtent l="0" t="0" r="0" b="2540"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F2B35CF-57BE-4D16-9BFE-7FB1747CAE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F2B35CF-57BE-4D16-9BFE-7FB1747CAE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6FE5" w14:textId="71378D3E" w:rsidR="00EC609D" w:rsidRDefault="00EC609D">
      <w:r>
        <w:br w:type="page"/>
      </w:r>
    </w:p>
    <w:p w14:paraId="7B326766" w14:textId="77777777" w:rsidR="00EC609D" w:rsidRDefault="00EC609D" w:rsidP="002B5B76"/>
    <w:p w14:paraId="522E8A01" w14:textId="5423DE14" w:rsidR="002B5B76" w:rsidRDefault="002B5B76" w:rsidP="002B5B76">
      <w:pPr>
        <w:rPr>
          <w:b/>
          <w:bCs/>
        </w:rPr>
      </w:pPr>
      <w:r w:rsidRPr="008432B9">
        <w:rPr>
          <w:b/>
          <w:bCs/>
        </w:rPr>
        <w:t>Apparent Motion</w:t>
      </w:r>
      <w:r w:rsidR="008432B9">
        <w:rPr>
          <w:b/>
          <w:bCs/>
        </w:rPr>
        <w:t xml:space="preserve"> after 2019/03/26</w:t>
      </w:r>
    </w:p>
    <w:p w14:paraId="5EAB668F" w14:textId="6A59483C" w:rsidR="002B5B76" w:rsidRDefault="002B5B76" w:rsidP="002B5B76">
      <w:r>
        <w:tab/>
      </w:r>
      <w:r w:rsidRPr="0098461A">
        <w:rPr>
          <w:b/>
          <w:bCs/>
        </w:rPr>
        <w:t>Single bar: space</w:t>
      </w:r>
      <w:r>
        <w:t>: 1 pixel</w:t>
      </w:r>
      <w:r w:rsidR="0098461A">
        <w:t xml:space="preserve">, </w:t>
      </w:r>
      <w:r>
        <w:t>across 5 positions,</w:t>
      </w:r>
      <w:r w:rsidR="004D06F2" w:rsidRPr="004D06F2">
        <w:t xml:space="preserve"> </w:t>
      </w:r>
      <w:r w:rsidR="004D06F2">
        <w:t>(</w:t>
      </w:r>
      <w:r w:rsidR="004D06F2" w:rsidRPr="0098461A">
        <w:rPr>
          <w:b/>
          <w:bCs/>
          <w:color w:val="FF0000"/>
        </w:rPr>
        <w:t>um/pixel</w:t>
      </w:r>
      <w:r w:rsidR="004D06F2">
        <w:rPr>
          <w:b/>
          <w:bCs/>
          <w:color w:val="FF0000"/>
        </w:rPr>
        <w:t>?</w:t>
      </w:r>
      <w:r w:rsidR="004D06F2">
        <w:t>),</w:t>
      </w:r>
      <w:r>
        <w:t xml:space="preserve"> </w:t>
      </w:r>
      <w:r w:rsidR="004D06F2">
        <w:t xml:space="preserve"> </w:t>
      </w:r>
      <w:r>
        <w:t>60 frames</w:t>
      </w:r>
      <w:r w:rsidR="004D06F2">
        <w:t>, 1 second</w:t>
      </w:r>
    </w:p>
    <w:p w14:paraId="5A3F16FE" w14:textId="6DD3DD60" w:rsidR="004D06F2" w:rsidRDefault="004D06F2" w:rsidP="002B5B76">
      <w:r>
        <w:t xml:space="preserve">               Number of epochs = 5 Positions * 2 Polarity = 10</w:t>
      </w:r>
    </w:p>
    <w:p w14:paraId="72670A0D" w14:textId="3441B66A" w:rsidR="002B5B76" w:rsidRDefault="002B5B76" w:rsidP="002B5B76">
      <w:r>
        <w:t xml:space="preserve">              </w:t>
      </w:r>
      <w:r w:rsidRPr="0098461A">
        <w:rPr>
          <w:b/>
          <w:bCs/>
        </w:rPr>
        <w:t>Apparent motion</w:t>
      </w:r>
      <w:r>
        <w:t>: 2 nearby pixels</w:t>
      </w:r>
      <w:r w:rsidR="004D06F2">
        <w:t xml:space="preserve">, </w:t>
      </w:r>
      <w:r>
        <w:t>across 5 positions, 60 frames (</w:t>
      </w:r>
      <w:r w:rsidR="004D06F2">
        <w:t>first</w:t>
      </w:r>
      <w:r>
        <w:t xml:space="preserve"> bar) + 45 frames (</w:t>
      </w:r>
      <w:r w:rsidR="004D06F2">
        <w:t>second</w:t>
      </w:r>
      <w:r>
        <w:t xml:space="preserve"> bar)</w:t>
      </w:r>
    </w:p>
    <w:p w14:paraId="57FFC6DD" w14:textId="0240C779" w:rsidR="004D06F2" w:rsidRDefault="004D06F2" w:rsidP="002B5B76">
      <w:r>
        <w:t xml:space="preserve">              Number of epochs = 4 Positions * 2 * 2 Polarity * 2 Directions = 32</w:t>
      </w:r>
    </w:p>
    <w:p w14:paraId="20B8E907" w14:textId="557E02F9" w:rsidR="002B5B76" w:rsidRDefault="002B5B76" w:rsidP="002B5B76">
      <w:r>
        <w:t xml:space="preserve">              </w:t>
      </w:r>
      <w:r w:rsidRPr="0098461A">
        <w:rPr>
          <w:b/>
          <w:bCs/>
        </w:rPr>
        <w:t>Simultaneous two bar</w:t>
      </w:r>
      <w:r>
        <w:t>: 2 nearby pixels</w:t>
      </w:r>
      <w:r w:rsidR="004D06F2">
        <w:t xml:space="preserve">, </w:t>
      </w:r>
      <w:r>
        <w:t>across 5 positions, 60 frames (maybe 45 frames is enough).</w:t>
      </w:r>
    </w:p>
    <w:p w14:paraId="5E44DC47" w14:textId="0A311306" w:rsidR="004D06F2" w:rsidRDefault="004D06F2" w:rsidP="002B5B76">
      <w:r>
        <w:t xml:space="preserve">             Number of epochs = 4 Positions * 2 * 2 Polarity = 16</w:t>
      </w:r>
    </w:p>
    <w:p w14:paraId="17B38B27" w14:textId="286D69E0" w:rsidR="004D06F2" w:rsidRDefault="004D06F2" w:rsidP="002B5B76">
      <w:r>
        <w:t xml:space="preserve">Estimated total experimental time = (10 + 32 + 16) * (1 second + 0.5 second interleave) * 3 trials = </w:t>
      </w:r>
      <w:r w:rsidRPr="002C4395">
        <w:rPr>
          <w:highlight w:val="green"/>
        </w:rPr>
        <w:t>4.5</w:t>
      </w:r>
      <w:r>
        <w:t xml:space="preserve"> min</w:t>
      </w:r>
    </w:p>
    <w:p w14:paraId="2BE68E77" w14:textId="4FEB4119" w:rsidR="007E6784" w:rsidRDefault="007E6784">
      <w:r>
        <w:t>Preliminary result</w:t>
      </w:r>
      <w:r w:rsidR="00E507CD">
        <w:t xml:space="preserve">: </w:t>
      </w:r>
      <w:proofErr w:type="spellStart"/>
      <w:r w:rsidR="00E507CD">
        <w:t>dropbox</w:t>
      </w:r>
      <w:proofErr w:type="spellEnd"/>
      <w:r w:rsidR="00E507CD">
        <w:t>/</w:t>
      </w:r>
      <w:proofErr w:type="spellStart"/>
      <w:r w:rsidR="00E507CD" w:rsidRPr="00E507CD">
        <w:t>BorghuisClark</w:t>
      </w:r>
      <w:proofErr w:type="spellEnd"/>
      <w:r w:rsidR="00E507CD" w:rsidRPr="00E507CD">
        <w:t xml:space="preserve"> - SAC Calcium\analysis\2019_03_11</w:t>
      </w:r>
      <w:r w:rsidR="00E507CD">
        <w:t>/</w:t>
      </w:r>
      <w:proofErr w:type="spellStart"/>
      <w:r w:rsidR="00E507CD">
        <w:t>ApparentMotion</w:t>
      </w:r>
      <w:proofErr w:type="spellEnd"/>
    </w:p>
    <w:p w14:paraId="0F2D38EC" w14:textId="50FA06A1" w:rsidR="00E507CD" w:rsidRDefault="00E507CD">
      <w:r w:rsidRPr="00E507CD">
        <w:rPr>
          <w:noProof/>
        </w:rPr>
        <w:drawing>
          <wp:inline distT="0" distB="0" distL="0" distR="0" wp14:anchorId="43D51459" wp14:editId="48A2317E">
            <wp:extent cx="5943600" cy="838835"/>
            <wp:effectExtent l="0" t="0" r="0" b="0"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49A1D1F-4C4C-4759-ACED-C79CD03C4D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49A1D1F-4C4C-4759-ACED-C79CD03C4D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15"/>
                    <a:stretch/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3AFD" w14:textId="776D5E87" w:rsidR="00E507CD" w:rsidRDefault="00E507CD">
      <w:r>
        <w:t>There is a small signal after averaging over polarity and direction.</w:t>
      </w:r>
    </w:p>
    <w:p w14:paraId="73E66829" w14:textId="4E3394F6" w:rsidR="00EC609D" w:rsidRDefault="00EC609D">
      <w:r>
        <w:br w:type="page"/>
      </w:r>
    </w:p>
    <w:p w14:paraId="04E8551B" w14:textId="29A0FE54" w:rsidR="00AE579D" w:rsidRPr="00EC609D" w:rsidRDefault="00AE579D" w:rsidP="00AE579D">
      <w:r w:rsidRPr="004D06F2">
        <w:rPr>
          <w:b/>
          <w:bCs/>
        </w:rPr>
        <w:lastRenderedPageBreak/>
        <w:t>Scintillator</w:t>
      </w:r>
      <w:r>
        <w:rPr>
          <w:b/>
          <w:bCs/>
        </w:rPr>
        <w:t xml:space="preserve"> </w:t>
      </w:r>
      <w:r w:rsidR="00660397">
        <w:rPr>
          <w:b/>
          <w:bCs/>
        </w:rPr>
        <w:t>after</w:t>
      </w:r>
      <w:r>
        <w:rPr>
          <w:b/>
          <w:bCs/>
        </w:rPr>
        <w:t xml:space="preserve"> 2019/03/26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579D" w14:paraId="71337E6E" w14:textId="77777777" w:rsidTr="00843E63">
        <w:tc>
          <w:tcPr>
            <w:tcW w:w="4675" w:type="dxa"/>
          </w:tcPr>
          <w:p w14:paraId="60159318" w14:textId="77777777" w:rsidR="00AE579D" w:rsidRDefault="00AE579D" w:rsidP="00843E63"/>
        </w:tc>
        <w:tc>
          <w:tcPr>
            <w:tcW w:w="4675" w:type="dxa"/>
          </w:tcPr>
          <w:p w14:paraId="36B8F8F4" w14:textId="77777777" w:rsidR="00AE579D" w:rsidRDefault="00AE579D" w:rsidP="00843E63">
            <w:r>
              <w:t>sinewave</w:t>
            </w:r>
          </w:p>
        </w:tc>
      </w:tr>
      <w:tr w:rsidR="00AE579D" w14:paraId="6766F50D" w14:textId="77777777" w:rsidTr="00843E63">
        <w:tc>
          <w:tcPr>
            <w:tcW w:w="4675" w:type="dxa"/>
          </w:tcPr>
          <w:p w14:paraId="5F864156" w14:textId="77777777" w:rsidR="00AE579D" w:rsidRDefault="00AE579D" w:rsidP="00843E63">
            <w:r>
              <w:t xml:space="preserve">Spatial range </w:t>
            </w:r>
            <w:r w:rsidRPr="00D54D38">
              <w:rPr>
                <w:color w:val="FF0000"/>
              </w:rPr>
              <w:t>(um)</w:t>
            </w:r>
            <w:r>
              <w:rPr>
                <w:color w:val="FF0000"/>
              </w:rPr>
              <w:t xml:space="preserve"> ?</w:t>
            </w:r>
          </w:p>
        </w:tc>
        <w:tc>
          <w:tcPr>
            <w:tcW w:w="4675" w:type="dxa"/>
          </w:tcPr>
          <w:p w14:paraId="3C85785A" w14:textId="77777777" w:rsidR="00AE579D" w:rsidRDefault="00AE579D" w:rsidP="00843E63"/>
        </w:tc>
      </w:tr>
      <w:tr w:rsidR="00AE579D" w14:paraId="6B652DEA" w14:textId="77777777" w:rsidTr="00843E63">
        <w:tc>
          <w:tcPr>
            <w:tcW w:w="4675" w:type="dxa"/>
          </w:tcPr>
          <w:p w14:paraId="73D3E430" w14:textId="77777777" w:rsidR="00AE579D" w:rsidRPr="00CC4AA3" w:rsidRDefault="00AE579D" w:rsidP="00843E63">
            <w:pPr>
              <w:rPr>
                <w:color w:val="FF0000"/>
              </w:rPr>
            </w:pPr>
            <w:r w:rsidRPr="00D54D38">
              <w:rPr>
                <w:color w:val="FF0000"/>
              </w:rPr>
              <w:t xml:space="preserve">Spatial </w:t>
            </w:r>
            <w:r>
              <w:rPr>
                <w:color w:val="FF0000"/>
              </w:rPr>
              <w:t>range</w:t>
            </w:r>
            <w:r w:rsidRPr="00D54D38">
              <w:rPr>
                <w:color w:val="FF0000"/>
              </w:rPr>
              <w:t xml:space="preserve"> (</w:t>
            </w:r>
            <w:r>
              <w:rPr>
                <w:color w:val="FF0000"/>
              </w:rPr>
              <w:t>pixel</w:t>
            </w:r>
            <w:r w:rsidRPr="00D54D38">
              <w:rPr>
                <w:color w:val="FF0000"/>
              </w:rPr>
              <w:t>)</w:t>
            </w:r>
            <w:r>
              <w:rPr>
                <w:color w:val="FF0000"/>
              </w:rPr>
              <w:t xml:space="preserve"> ?</w:t>
            </w:r>
          </w:p>
        </w:tc>
        <w:tc>
          <w:tcPr>
            <w:tcW w:w="4675" w:type="dxa"/>
          </w:tcPr>
          <w:p w14:paraId="22E5F7EE" w14:textId="77777777" w:rsidR="00AE579D" w:rsidRPr="00D54D38" w:rsidRDefault="00AE579D" w:rsidP="00843E63">
            <w:pPr>
              <w:rPr>
                <w:color w:val="FF0000"/>
              </w:rPr>
            </w:pPr>
          </w:p>
        </w:tc>
      </w:tr>
      <w:tr w:rsidR="00AE579D" w14:paraId="53EFB0CD" w14:textId="77777777" w:rsidTr="00843E63">
        <w:tc>
          <w:tcPr>
            <w:tcW w:w="4675" w:type="dxa"/>
          </w:tcPr>
          <w:p w14:paraId="239F5CA6" w14:textId="77777777" w:rsidR="00AE579D" w:rsidRPr="00D54D38" w:rsidRDefault="00AE579D" w:rsidP="00843E63">
            <w:pPr>
              <w:rPr>
                <w:color w:val="FF0000"/>
              </w:rPr>
            </w:pPr>
            <w:r>
              <w:t xml:space="preserve">Spatial  offset </w:t>
            </w:r>
            <w:r w:rsidRPr="00D54D38">
              <w:rPr>
                <w:color w:val="FF0000"/>
              </w:rPr>
              <w:t>(um)</w:t>
            </w:r>
            <w:r>
              <w:rPr>
                <w:color w:val="FF0000"/>
              </w:rPr>
              <w:t xml:space="preserve"> ?</w:t>
            </w:r>
          </w:p>
        </w:tc>
        <w:tc>
          <w:tcPr>
            <w:tcW w:w="4675" w:type="dxa"/>
          </w:tcPr>
          <w:p w14:paraId="33B222D9" w14:textId="77777777" w:rsidR="00AE579D" w:rsidRPr="00D54D38" w:rsidRDefault="00AE579D" w:rsidP="00843E63">
            <w:pPr>
              <w:rPr>
                <w:color w:val="FF0000"/>
              </w:rPr>
            </w:pPr>
          </w:p>
        </w:tc>
      </w:tr>
      <w:tr w:rsidR="00AE579D" w14:paraId="2D9951AC" w14:textId="77777777" w:rsidTr="00843E63">
        <w:tc>
          <w:tcPr>
            <w:tcW w:w="4675" w:type="dxa"/>
          </w:tcPr>
          <w:p w14:paraId="2D5E9DBD" w14:textId="77777777" w:rsidR="00AE579D" w:rsidRPr="00D54D38" w:rsidRDefault="00AE579D" w:rsidP="00843E63">
            <w:pPr>
              <w:rPr>
                <w:color w:val="FF0000"/>
              </w:rPr>
            </w:pPr>
            <w:r>
              <w:t xml:space="preserve">Spatial offset  </w:t>
            </w:r>
            <w:r w:rsidRPr="00D54D38">
              <w:rPr>
                <w:color w:val="FF0000"/>
              </w:rPr>
              <w:t>(</w:t>
            </w:r>
            <w:r>
              <w:rPr>
                <w:color w:val="FF0000"/>
              </w:rPr>
              <w:t>pixel</w:t>
            </w:r>
            <w:r w:rsidRPr="00D54D38">
              <w:rPr>
                <w:color w:val="FF0000"/>
              </w:rPr>
              <w:t>)</w:t>
            </w:r>
            <w:r>
              <w:rPr>
                <w:color w:val="FF0000"/>
              </w:rPr>
              <w:t xml:space="preserve"> ?</w:t>
            </w:r>
          </w:p>
        </w:tc>
        <w:tc>
          <w:tcPr>
            <w:tcW w:w="4675" w:type="dxa"/>
          </w:tcPr>
          <w:p w14:paraId="21D61967" w14:textId="77777777" w:rsidR="00AE579D" w:rsidRPr="00D54D38" w:rsidRDefault="00AE579D" w:rsidP="00843E63">
            <w:pPr>
              <w:rPr>
                <w:color w:val="FF0000"/>
              </w:rPr>
            </w:pPr>
          </w:p>
        </w:tc>
      </w:tr>
      <w:tr w:rsidR="00AE579D" w14:paraId="2A2100E7" w14:textId="77777777" w:rsidTr="00843E63">
        <w:tc>
          <w:tcPr>
            <w:tcW w:w="4675" w:type="dxa"/>
          </w:tcPr>
          <w:p w14:paraId="6DDEF15F" w14:textId="37DE7CEA" w:rsidR="00AE579D" w:rsidRDefault="00AE579D" w:rsidP="00843E63">
            <w:pPr>
              <w:tabs>
                <w:tab w:val="left" w:pos="2370"/>
              </w:tabs>
            </w:pPr>
            <w:r>
              <w:t xml:space="preserve">Temporal </w:t>
            </w:r>
            <w:r w:rsidR="004C0D82">
              <w:t>offset</w:t>
            </w:r>
            <w:r>
              <w:t xml:space="preserve"> (second)</w:t>
            </w:r>
          </w:p>
        </w:tc>
        <w:tc>
          <w:tcPr>
            <w:tcW w:w="4675" w:type="dxa"/>
          </w:tcPr>
          <w:p w14:paraId="1CDECB11" w14:textId="77777777" w:rsidR="00AE579D" w:rsidRPr="00CC4AA3" w:rsidRDefault="00AE579D" w:rsidP="00843E63">
            <w:pPr>
              <w:tabs>
                <w:tab w:val="center" w:pos="2229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[0, 1, 2, 3, 4, 5] * 0.05</w:t>
            </w:r>
          </w:p>
        </w:tc>
      </w:tr>
      <w:tr w:rsidR="00AE579D" w14:paraId="0A5B12F3" w14:textId="77777777" w:rsidTr="00843E63">
        <w:tc>
          <w:tcPr>
            <w:tcW w:w="4675" w:type="dxa"/>
          </w:tcPr>
          <w:p w14:paraId="4F2C5A76" w14:textId="3C644ACE" w:rsidR="00AE579D" w:rsidRDefault="00AE579D" w:rsidP="00843E63">
            <w:pPr>
              <w:tabs>
                <w:tab w:val="left" w:pos="2370"/>
              </w:tabs>
            </w:pPr>
            <w:r>
              <w:t xml:space="preserve">Temporal </w:t>
            </w:r>
            <w:r w:rsidR="004C0D82">
              <w:t>offset</w:t>
            </w:r>
            <w:r>
              <w:t xml:space="preserve"> (frames)</w:t>
            </w:r>
          </w:p>
        </w:tc>
        <w:tc>
          <w:tcPr>
            <w:tcW w:w="4675" w:type="dxa"/>
          </w:tcPr>
          <w:p w14:paraId="739731B6" w14:textId="77777777" w:rsidR="00AE579D" w:rsidRPr="00CC4AA3" w:rsidRDefault="00AE579D" w:rsidP="00843E63">
            <w:r>
              <w:t>[0, 1, 2, 3, 4, 5]</w:t>
            </w:r>
          </w:p>
        </w:tc>
      </w:tr>
      <w:tr w:rsidR="00AE579D" w14:paraId="41B1EEF8" w14:textId="77777777" w:rsidTr="00843E63">
        <w:tc>
          <w:tcPr>
            <w:tcW w:w="4675" w:type="dxa"/>
          </w:tcPr>
          <w:p w14:paraId="62F2A341" w14:textId="77777777" w:rsidR="00AE579D" w:rsidRDefault="00AE579D" w:rsidP="00843E63">
            <w:pPr>
              <w:tabs>
                <w:tab w:val="left" w:pos="2370"/>
              </w:tabs>
            </w:pPr>
            <w:r>
              <w:t>Temporal duration (second)</w:t>
            </w:r>
          </w:p>
        </w:tc>
        <w:tc>
          <w:tcPr>
            <w:tcW w:w="4675" w:type="dxa"/>
          </w:tcPr>
          <w:p w14:paraId="116DF08C" w14:textId="77777777" w:rsidR="00AE579D" w:rsidRDefault="00AE579D" w:rsidP="00843E63">
            <w:r>
              <w:t>15 second?</w:t>
            </w:r>
          </w:p>
        </w:tc>
      </w:tr>
    </w:tbl>
    <w:p w14:paraId="700D9F63" w14:textId="3FD0E96A" w:rsidR="00E47A65" w:rsidRDefault="00E47A65" w:rsidP="002B5B76"/>
    <w:p w14:paraId="68756E5F" w14:textId="5291D897" w:rsidR="00281BB8" w:rsidRDefault="00281BB8" w:rsidP="00281BB8">
      <w:r>
        <w:t xml:space="preserve">Number of epochs = </w:t>
      </w:r>
      <w:r w:rsidR="006619E8">
        <w:t>6</w:t>
      </w:r>
      <w:r>
        <w:t xml:space="preserve"> </w:t>
      </w:r>
      <w:r w:rsidR="006619E8">
        <w:t xml:space="preserve">Temporal offset * </w:t>
      </w:r>
      <w:r>
        <w:t xml:space="preserve">2 Polarity </w:t>
      </w:r>
      <w:r w:rsidR="00474966">
        <w:t xml:space="preserve">* 2 Dir </w:t>
      </w:r>
      <w:r>
        <w:t xml:space="preserve">= </w:t>
      </w:r>
      <w:r w:rsidR="00474966">
        <w:t>24</w:t>
      </w:r>
    </w:p>
    <w:p w14:paraId="402EFE4F" w14:textId="43B1C84F" w:rsidR="00474966" w:rsidRDefault="00474966" w:rsidP="00281BB8">
      <w:r>
        <w:t xml:space="preserve">Estimated total experimental time = 24 * (15 second + 2 second interleave) * 3 trials = </w:t>
      </w:r>
      <w:r w:rsidRPr="00474966">
        <w:rPr>
          <w:highlight w:val="green"/>
        </w:rPr>
        <w:t>21 min.</w:t>
      </w:r>
    </w:p>
    <w:p w14:paraId="165E559E" w14:textId="2AF03EB8" w:rsidR="00BD64A4" w:rsidRDefault="00BD64A4" w:rsidP="00281BB8">
      <w:r>
        <w:t>Preliminary result:</w:t>
      </w:r>
    </w:p>
    <w:p w14:paraId="5DA2EFAF" w14:textId="77777777" w:rsidR="00BD64A4" w:rsidRDefault="00BD64A4" w:rsidP="00281BB8"/>
    <w:p w14:paraId="7BF84BEC" w14:textId="380FED1A" w:rsidR="00474966" w:rsidRDefault="008852DF" w:rsidP="002B5B76">
      <w:pPr>
        <w:rPr>
          <w:b/>
          <w:bCs/>
        </w:rPr>
      </w:pPr>
      <w:r w:rsidRPr="008852DF">
        <w:rPr>
          <w:b/>
          <w:bCs/>
          <w:noProof/>
        </w:rPr>
        <w:drawing>
          <wp:inline distT="0" distB="0" distL="0" distR="0" wp14:anchorId="5607D463" wp14:editId="31B5821C">
            <wp:extent cx="5943600" cy="1381760"/>
            <wp:effectExtent l="0" t="0" r="0" b="889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66035F0-0557-42E6-9002-1F7E50363A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66035F0-0557-42E6-9002-1F7E50363A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58"/>
                    <a:stretch/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998C" w14:textId="53F317B2" w:rsidR="004D06F2" w:rsidRPr="004D06F2" w:rsidRDefault="004D06F2" w:rsidP="002B5B76">
      <w:pPr>
        <w:rPr>
          <w:b/>
          <w:bCs/>
        </w:rPr>
      </w:pPr>
      <w:r>
        <w:rPr>
          <w:b/>
          <w:bCs/>
        </w:rPr>
        <w:t xml:space="preserve"> </w:t>
      </w:r>
    </w:p>
    <w:p w14:paraId="11D3CE5A" w14:textId="77777777" w:rsidR="002B5B76" w:rsidRDefault="002B5B76" w:rsidP="002B5B76"/>
    <w:sectPr w:rsidR="002B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6308"/>
    <w:multiLevelType w:val="hybridMultilevel"/>
    <w:tmpl w:val="7BB2F4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13D93"/>
    <w:multiLevelType w:val="hybridMultilevel"/>
    <w:tmpl w:val="814E3118"/>
    <w:lvl w:ilvl="0" w:tplc="DCF8C4C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zsLSwNDAxNzUwsTRR0lEKTi0uzszPAykwqgUAxf+meSwAAAA="/>
  </w:docVars>
  <w:rsids>
    <w:rsidRoot w:val="002B5B76"/>
    <w:rsid w:val="00021620"/>
    <w:rsid w:val="000235E4"/>
    <w:rsid w:val="000357C2"/>
    <w:rsid w:val="000573D7"/>
    <w:rsid w:val="00137101"/>
    <w:rsid w:val="00203657"/>
    <w:rsid w:val="00213EA2"/>
    <w:rsid w:val="00236990"/>
    <w:rsid w:val="002417CD"/>
    <w:rsid w:val="002759C5"/>
    <w:rsid w:val="00281BB8"/>
    <w:rsid w:val="002B5B76"/>
    <w:rsid w:val="002C4395"/>
    <w:rsid w:val="002D3911"/>
    <w:rsid w:val="002F78F3"/>
    <w:rsid w:val="00300AD9"/>
    <w:rsid w:val="00333BCF"/>
    <w:rsid w:val="003F5945"/>
    <w:rsid w:val="00474966"/>
    <w:rsid w:val="00495753"/>
    <w:rsid w:val="004C0D82"/>
    <w:rsid w:val="004C1667"/>
    <w:rsid w:val="004D06F2"/>
    <w:rsid w:val="005248C1"/>
    <w:rsid w:val="00573107"/>
    <w:rsid w:val="005B5995"/>
    <w:rsid w:val="00660397"/>
    <w:rsid w:val="006619E8"/>
    <w:rsid w:val="006E6F46"/>
    <w:rsid w:val="00747684"/>
    <w:rsid w:val="00764C0E"/>
    <w:rsid w:val="007E6784"/>
    <w:rsid w:val="00814F1C"/>
    <w:rsid w:val="0082322E"/>
    <w:rsid w:val="008432B9"/>
    <w:rsid w:val="00877528"/>
    <w:rsid w:val="008852DF"/>
    <w:rsid w:val="008B04E9"/>
    <w:rsid w:val="00983531"/>
    <w:rsid w:val="0098461A"/>
    <w:rsid w:val="009D6A01"/>
    <w:rsid w:val="00A41999"/>
    <w:rsid w:val="00AE579D"/>
    <w:rsid w:val="00BD0505"/>
    <w:rsid w:val="00BD64A4"/>
    <w:rsid w:val="00CC4AA3"/>
    <w:rsid w:val="00D14BB4"/>
    <w:rsid w:val="00D35E03"/>
    <w:rsid w:val="00D54D38"/>
    <w:rsid w:val="00D8614A"/>
    <w:rsid w:val="00DB34BA"/>
    <w:rsid w:val="00DD06F1"/>
    <w:rsid w:val="00DE172B"/>
    <w:rsid w:val="00E0105C"/>
    <w:rsid w:val="00E3408E"/>
    <w:rsid w:val="00E47A65"/>
    <w:rsid w:val="00E507CD"/>
    <w:rsid w:val="00E621FD"/>
    <w:rsid w:val="00E859C5"/>
    <w:rsid w:val="00EC523B"/>
    <w:rsid w:val="00EC609D"/>
    <w:rsid w:val="00F008DA"/>
    <w:rsid w:val="00FF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6EDE"/>
  <w15:chartTrackingRefBased/>
  <w15:docId w15:val="{2BBB6019-8A04-41FA-B231-836B984E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B76"/>
    <w:pPr>
      <w:ind w:left="720"/>
      <w:contextualSpacing/>
    </w:pPr>
  </w:style>
  <w:style w:type="table" w:styleId="TableGrid">
    <w:name w:val="Table Grid"/>
    <w:basedOn w:val="TableNormal"/>
    <w:uiPriority w:val="39"/>
    <w:rsid w:val="00E3408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340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Damon Clark</cp:lastModifiedBy>
  <cp:revision>52</cp:revision>
  <dcterms:created xsi:type="dcterms:W3CDTF">2019-10-04T19:11:00Z</dcterms:created>
  <dcterms:modified xsi:type="dcterms:W3CDTF">2019-10-07T15:06:00Z</dcterms:modified>
</cp:coreProperties>
</file>