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6B307" w14:textId="77777777" w:rsidR="008304DB" w:rsidRPr="008F48D3" w:rsidRDefault="00000000">
      <w:pPr>
        <w:jc w:val="center"/>
        <w:rPr>
          <w:b/>
          <w:bCs/>
          <w:sz w:val="28"/>
          <w:szCs w:val="28"/>
        </w:rPr>
      </w:pPr>
      <w:r w:rsidRPr="008F48D3">
        <w:rPr>
          <w:rFonts w:hint="eastAsia"/>
          <w:b/>
          <w:bCs/>
          <w:sz w:val="28"/>
          <w:szCs w:val="28"/>
        </w:rPr>
        <w:t>数据使用说明</w:t>
      </w:r>
    </w:p>
    <w:p w14:paraId="4CB48BB3" w14:textId="77777777" w:rsidR="0015791C" w:rsidRPr="0015791C" w:rsidRDefault="0015791C">
      <w:pPr>
        <w:rPr>
          <w:rFonts w:ascii="宋体" w:hAnsi="宋体" w:cs="宋体"/>
          <w:sz w:val="24"/>
        </w:rPr>
      </w:pPr>
    </w:p>
    <w:p w14:paraId="140FC5E1" w14:textId="24EA4538" w:rsidR="0015791C" w:rsidRPr="0015791C" w:rsidRDefault="0015791C" w:rsidP="004A1145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15791C">
        <w:rPr>
          <w:rFonts w:ascii="宋体" w:hAnsi="宋体" w:cs="宋体" w:hint="eastAsia"/>
          <w:sz w:val="24"/>
        </w:rPr>
        <w:t>本数据集包括</w:t>
      </w:r>
      <w:r w:rsidRPr="0015791C">
        <w:rPr>
          <w:rFonts w:ascii="宋体" w:hAnsi="宋体" w:cs="宋体"/>
          <w:sz w:val="24"/>
        </w:rPr>
        <w:t>CMIP</w:t>
      </w:r>
      <w:r w:rsidR="00860DFC">
        <w:rPr>
          <w:rFonts w:ascii="宋体" w:hAnsi="宋体" w:cs="宋体"/>
          <w:sz w:val="24"/>
        </w:rPr>
        <w:t>6</w:t>
      </w:r>
      <w:r w:rsidRPr="0015791C">
        <w:rPr>
          <w:rFonts w:ascii="宋体" w:hAnsi="宋体" w:cs="宋体"/>
          <w:sz w:val="24"/>
        </w:rPr>
        <w:t xml:space="preserve"> </w:t>
      </w:r>
      <w:r w:rsidR="00860DFC" w:rsidRPr="00860DFC">
        <w:rPr>
          <w:rFonts w:ascii="宋体" w:hAnsi="宋体" w:cs="宋体" w:hint="eastAsia"/>
          <w:sz w:val="24"/>
        </w:rPr>
        <w:t>SSP1_2.6、SSP1_4.5和SSP1_8.5情景</w:t>
      </w:r>
      <w:r w:rsidRPr="0015791C">
        <w:rPr>
          <w:rFonts w:ascii="宋体" w:hAnsi="宋体" w:cs="宋体" w:hint="eastAsia"/>
          <w:sz w:val="24"/>
        </w:rPr>
        <w:t>下的欧亚大陆土地覆盖情景数据</w:t>
      </w:r>
      <w:r w:rsidR="008F48D3">
        <w:rPr>
          <w:rFonts w:ascii="宋体" w:hAnsi="宋体" w:cs="宋体" w:hint="eastAsia"/>
          <w:sz w:val="24"/>
        </w:rPr>
        <w:t>(</w:t>
      </w:r>
      <w:r w:rsidR="00860DFC" w:rsidRPr="00860DFC">
        <w:rPr>
          <w:rFonts w:ascii="宋体" w:hAnsi="宋体" w:cs="宋体"/>
          <w:sz w:val="24"/>
        </w:rPr>
        <w:t>GLC_CMIP6_SSP_Scenario_data</w:t>
      </w:r>
      <w:r w:rsidR="008F48D3">
        <w:rPr>
          <w:rFonts w:ascii="宋体" w:hAnsi="宋体" w:cs="宋体"/>
          <w:sz w:val="24"/>
        </w:rPr>
        <w:t>)</w:t>
      </w:r>
      <w:r w:rsidRPr="0015791C">
        <w:rPr>
          <w:rFonts w:ascii="宋体" w:hAnsi="宋体" w:cs="宋体" w:hint="eastAsia"/>
          <w:sz w:val="24"/>
        </w:rPr>
        <w:t>。文件格式及说明如下：</w:t>
      </w:r>
    </w:p>
    <w:p w14:paraId="5C6E91F4" w14:textId="77777777" w:rsidR="0015791C" w:rsidRDefault="0015791C" w:rsidP="009A6201">
      <w:pPr>
        <w:spacing w:line="360" w:lineRule="auto"/>
        <w:rPr>
          <w:rFonts w:ascii="宋体" w:hAnsi="宋体" w:cs="宋体"/>
          <w:sz w:val="24"/>
        </w:rPr>
      </w:pPr>
    </w:p>
    <w:p w14:paraId="3A13E44B" w14:textId="559CBB1C" w:rsidR="008304DB" w:rsidRPr="009A6201" w:rsidRDefault="0015791C" w:rsidP="009A6201">
      <w:pPr>
        <w:spacing w:line="360" w:lineRule="auto"/>
        <w:rPr>
          <w:rFonts w:ascii="宋体" w:hAnsi="宋体" w:cs="宋体"/>
          <w:sz w:val="24"/>
        </w:rPr>
      </w:pPr>
      <w:r w:rsidRPr="009A6201">
        <w:rPr>
          <w:rFonts w:ascii="宋体" w:hAnsi="宋体" w:cs="宋体" w:hint="eastAsia"/>
          <w:sz w:val="24"/>
        </w:rPr>
        <w:t>1</w:t>
      </w:r>
      <w:r w:rsidRPr="009A6201">
        <w:rPr>
          <w:rFonts w:ascii="宋体" w:hAnsi="宋体" w:cs="宋体"/>
          <w:sz w:val="24"/>
        </w:rPr>
        <w:t xml:space="preserve">. </w:t>
      </w:r>
      <w:r w:rsidRPr="009A6201">
        <w:rPr>
          <w:rFonts w:ascii="宋体" w:hAnsi="宋体" w:cs="宋体" w:hint="eastAsia"/>
          <w:sz w:val="24"/>
        </w:rPr>
        <w:t>文件格式： TIFF栅格数据。</w:t>
      </w:r>
    </w:p>
    <w:p w14:paraId="2829E6BE" w14:textId="196197BB" w:rsidR="008304DB" w:rsidRPr="009A6201" w:rsidRDefault="00000000" w:rsidP="009A6201">
      <w:pPr>
        <w:spacing w:line="360" w:lineRule="auto"/>
        <w:rPr>
          <w:rFonts w:ascii="宋体" w:hAnsi="宋体" w:cs="宋体"/>
          <w:sz w:val="24"/>
        </w:rPr>
      </w:pPr>
      <w:r w:rsidRPr="009A6201">
        <w:rPr>
          <w:rFonts w:ascii="宋体" w:hAnsi="宋体" w:cs="宋体" w:hint="eastAsia"/>
          <w:sz w:val="24"/>
        </w:rPr>
        <w:t>2</w:t>
      </w:r>
      <w:r w:rsidR="0015791C" w:rsidRPr="009A6201">
        <w:rPr>
          <w:rFonts w:ascii="宋体" w:hAnsi="宋体" w:cs="宋体"/>
          <w:sz w:val="24"/>
        </w:rPr>
        <w:t xml:space="preserve">. </w:t>
      </w:r>
      <w:r w:rsidR="0015791C" w:rsidRPr="009A6201">
        <w:rPr>
          <w:rFonts w:ascii="宋体" w:hAnsi="宋体" w:cs="宋体" w:hint="eastAsia"/>
          <w:sz w:val="24"/>
        </w:rPr>
        <w:t>数据范围</w:t>
      </w:r>
      <w:r w:rsidRPr="009A6201">
        <w:rPr>
          <w:rFonts w:ascii="宋体" w:hAnsi="宋体" w:cs="宋体" w:hint="eastAsia"/>
          <w:sz w:val="24"/>
        </w:rPr>
        <w:t>：</w:t>
      </w:r>
      <w:r w:rsidR="0015791C" w:rsidRPr="009A6201">
        <w:rPr>
          <w:rFonts w:ascii="宋体" w:hAnsi="宋体" w:cs="宋体" w:hint="eastAsia"/>
          <w:sz w:val="24"/>
        </w:rPr>
        <w:t xml:space="preserve"> </w:t>
      </w:r>
      <w:r w:rsidR="0062628E">
        <w:rPr>
          <w:rFonts w:ascii="宋体" w:hAnsi="宋体" w:cs="宋体" w:hint="eastAsia"/>
          <w:sz w:val="24"/>
        </w:rPr>
        <w:t>全球</w:t>
      </w:r>
    </w:p>
    <w:p w14:paraId="3A90EAFA" w14:textId="0F34327D" w:rsidR="009A6201" w:rsidRDefault="00000000" w:rsidP="009A6201">
      <w:pPr>
        <w:spacing w:line="360" w:lineRule="auto"/>
        <w:rPr>
          <w:sz w:val="24"/>
        </w:rPr>
      </w:pPr>
      <w:r w:rsidRPr="009A6201">
        <w:rPr>
          <w:rFonts w:ascii="宋体" w:hAnsi="宋体" w:cs="宋体" w:hint="eastAsia"/>
          <w:sz w:val="24"/>
        </w:rPr>
        <w:t>3</w:t>
      </w:r>
      <w:r w:rsidR="0015791C" w:rsidRPr="009A6201">
        <w:rPr>
          <w:rFonts w:ascii="宋体" w:hAnsi="宋体" w:cs="宋体"/>
          <w:sz w:val="24"/>
        </w:rPr>
        <w:t xml:space="preserve">. </w:t>
      </w:r>
      <w:r w:rsidR="0015791C" w:rsidRPr="009A6201">
        <w:rPr>
          <w:rFonts w:ascii="宋体" w:hAnsi="宋体" w:cs="宋体" w:hint="eastAsia"/>
          <w:sz w:val="24"/>
        </w:rPr>
        <w:t>数据空间</w:t>
      </w:r>
      <w:r w:rsidRPr="009A6201">
        <w:rPr>
          <w:rFonts w:ascii="宋体" w:hAnsi="宋体" w:cs="宋体" w:hint="eastAsia"/>
          <w:sz w:val="24"/>
        </w:rPr>
        <w:t>分辨率：</w:t>
      </w:r>
      <w:r w:rsidR="009A6201" w:rsidRPr="009A6201">
        <w:rPr>
          <w:sz w:val="24"/>
        </w:rPr>
        <w:t>0.1</w:t>
      </w:r>
      <w:r w:rsidR="009A6201" w:rsidRPr="009A6201">
        <w:rPr>
          <w:rFonts w:hint="eastAsia"/>
          <w:sz w:val="24"/>
        </w:rPr>
        <w:t>°</w:t>
      </w:r>
      <w:r w:rsidR="009A6201" w:rsidRPr="009A6201">
        <w:rPr>
          <w:sz w:val="24"/>
        </w:rPr>
        <w:t>*0.1</w:t>
      </w:r>
      <w:r w:rsidR="009A6201" w:rsidRPr="009A6201">
        <w:rPr>
          <w:rFonts w:hint="eastAsia"/>
          <w:sz w:val="24"/>
        </w:rPr>
        <w:t>°</w:t>
      </w:r>
    </w:p>
    <w:p w14:paraId="40CC97F2" w14:textId="7FA3ED90" w:rsidR="00277874" w:rsidRPr="009A6201" w:rsidRDefault="00277874" w:rsidP="009A6201"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  </w:t>
      </w:r>
      <w:r>
        <w:rPr>
          <w:rFonts w:hint="eastAsia"/>
          <w:sz w:val="24"/>
        </w:rPr>
        <w:t>坐标系：</w:t>
      </w:r>
      <w:r>
        <w:rPr>
          <w:rFonts w:hint="eastAsia"/>
          <w:sz w:val="24"/>
        </w:rPr>
        <w:t>G</w:t>
      </w:r>
      <w:r>
        <w:rPr>
          <w:sz w:val="24"/>
        </w:rPr>
        <w:t>CS_WGS_1984</w:t>
      </w:r>
    </w:p>
    <w:p w14:paraId="45724A42" w14:textId="19C40CD1" w:rsidR="008304DB" w:rsidRPr="009A6201" w:rsidRDefault="008F48D3" w:rsidP="009851C2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5</w:t>
      </w:r>
      <w:r w:rsidR="009851C2">
        <w:rPr>
          <w:rFonts w:ascii="宋体" w:hAnsi="宋体" w:cs="宋体"/>
          <w:sz w:val="24"/>
        </w:rPr>
        <w:t>.</w:t>
      </w:r>
      <w:r w:rsidRPr="009A6201">
        <w:rPr>
          <w:rFonts w:ascii="宋体" w:hAnsi="宋体" w:cs="宋体" w:hint="eastAsia"/>
          <w:sz w:val="24"/>
        </w:rPr>
        <w:t xml:space="preserve"> 土地覆盖</w:t>
      </w:r>
      <w:r w:rsidR="009851C2">
        <w:rPr>
          <w:rFonts w:ascii="宋体" w:hAnsi="宋体" w:cs="宋体" w:hint="eastAsia"/>
          <w:sz w:val="24"/>
        </w:rPr>
        <w:t>分类系统及类型编码对应表：</w:t>
      </w:r>
    </w:p>
    <w:tbl>
      <w:tblPr>
        <w:tblW w:w="8180" w:type="dxa"/>
        <w:jc w:val="center"/>
        <w:tblLook w:val="04A0" w:firstRow="1" w:lastRow="0" w:firstColumn="1" w:lastColumn="0" w:noHBand="0" w:noVBand="1"/>
      </w:tblPr>
      <w:tblGrid>
        <w:gridCol w:w="3134"/>
        <w:gridCol w:w="946"/>
        <w:gridCol w:w="3020"/>
        <w:gridCol w:w="1080"/>
      </w:tblGrid>
      <w:tr w:rsidR="008304DB" w:rsidRPr="009A6201" w14:paraId="5ED69A96" w14:textId="77777777" w:rsidTr="009851C2">
        <w:trPr>
          <w:trHeight w:val="435"/>
          <w:jc w:val="center"/>
        </w:trPr>
        <w:tc>
          <w:tcPr>
            <w:tcW w:w="313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C9797CC" w14:textId="1AD80310" w:rsidR="008304DB" w:rsidRPr="009A6201" w:rsidRDefault="009851C2" w:rsidP="009851C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土地覆盖类型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14:paraId="6EA7546F" w14:textId="77777777" w:rsidR="008304DB" w:rsidRPr="009A6201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A6201">
              <w:rPr>
                <w:rFonts w:ascii="宋体" w:hAnsi="宋体" w:cs="宋体" w:hint="eastAsia"/>
                <w:color w:val="000000"/>
                <w:kern w:val="0"/>
                <w:sz w:val="24"/>
              </w:rPr>
              <w:t>编码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245F12AC" w14:textId="75872BBF" w:rsidR="008304DB" w:rsidRPr="009A6201" w:rsidRDefault="009851C2" w:rsidP="009851C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土地覆盖类型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14:paraId="6E5C1D22" w14:textId="77777777" w:rsidR="008304DB" w:rsidRPr="009A6201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A6201">
              <w:rPr>
                <w:rFonts w:ascii="宋体" w:hAnsi="宋体" w:cs="宋体" w:hint="eastAsia"/>
                <w:color w:val="000000"/>
                <w:kern w:val="0"/>
                <w:sz w:val="24"/>
              </w:rPr>
              <w:t>编码</w:t>
            </w:r>
          </w:p>
        </w:tc>
      </w:tr>
      <w:tr w:rsidR="008304DB" w:rsidRPr="009A6201" w14:paraId="6553395E" w14:textId="77777777" w:rsidTr="009851C2">
        <w:trPr>
          <w:trHeight w:val="285"/>
          <w:jc w:val="center"/>
        </w:trPr>
        <w:tc>
          <w:tcPr>
            <w:tcW w:w="3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9F5426F" w14:textId="77777777" w:rsidR="008304DB" w:rsidRPr="009A6201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A6201">
              <w:rPr>
                <w:rFonts w:ascii="宋体" w:hAnsi="宋体" w:cs="宋体" w:hint="eastAsia"/>
                <w:color w:val="000000"/>
                <w:kern w:val="0"/>
                <w:sz w:val="24"/>
              </w:rPr>
              <w:t>常绿阔叶林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1028348" w14:textId="77777777" w:rsidR="008304DB" w:rsidRPr="009A6201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A6201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14:paraId="5873044C" w14:textId="77777777" w:rsidR="008304DB" w:rsidRPr="009A6201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A6201">
              <w:rPr>
                <w:rFonts w:ascii="宋体" w:hAnsi="宋体" w:cs="宋体" w:hint="eastAsia"/>
                <w:color w:val="000000"/>
                <w:kern w:val="0"/>
                <w:sz w:val="24"/>
              </w:rPr>
              <w:t>湿地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14:paraId="4F78B8B8" w14:textId="77777777" w:rsidR="008304DB" w:rsidRPr="009A6201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A6201">
              <w:rPr>
                <w:rFonts w:ascii="宋体" w:hAnsi="宋体" w:cs="宋体" w:hint="eastAsia"/>
                <w:color w:val="000000"/>
                <w:kern w:val="0"/>
                <w:sz w:val="24"/>
              </w:rPr>
              <w:t>8</w:t>
            </w:r>
          </w:p>
        </w:tc>
      </w:tr>
      <w:tr w:rsidR="008304DB" w:rsidRPr="009A6201" w14:paraId="3B867804" w14:textId="77777777" w:rsidTr="009851C2">
        <w:trPr>
          <w:trHeight w:val="285"/>
          <w:jc w:val="center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4CCB2C6" w14:textId="77777777" w:rsidR="008304DB" w:rsidRPr="009A6201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A6201">
              <w:rPr>
                <w:rFonts w:ascii="宋体" w:hAnsi="宋体" w:cs="宋体" w:hint="eastAsia"/>
                <w:color w:val="000000"/>
                <w:kern w:val="0"/>
                <w:sz w:val="24"/>
              </w:rPr>
              <w:t>落叶阔叶林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BF337C8" w14:textId="77777777" w:rsidR="008304DB" w:rsidRPr="009A6201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A6201"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14:paraId="3CAFFC67" w14:textId="77777777" w:rsidR="008304DB" w:rsidRPr="009A6201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A6201">
              <w:rPr>
                <w:rFonts w:ascii="宋体" w:hAnsi="宋体" w:cs="宋体" w:hint="eastAsia"/>
                <w:color w:val="000000"/>
                <w:kern w:val="0"/>
                <w:sz w:val="24"/>
              </w:rPr>
              <w:t>耕地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14:paraId="4672C1ED" w14:textId="77777777" w:rsidR="008304DB" w:rsidRPr="009A6201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A6201">
              <w:rPr>
                <w:rFonts w:ascii="宋体" w:hAnsi="宋体" w:cs="宋体" w:hint="eastAsia"/>
                <w:color w:val="000000"/>
                <w:kern w:val="0"/>
                <w:sz w:val="24"/>
              </w:rPr>
              <w:t>9</w:t>
            </w:r>
          </w:p>
        </w:tc>
      </w:tr>
      <w:tr w:rsidR="008304DB" w:rsidRPr="009A6201" w14:paraId="32B2B3B6" w14:textId="77777777" w:rsidTr="009851C2">
        <w:trPr>
          <w:trHeight w:val="285"/>
          <w:jc w:val="center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0B6FFE8" w14:textId="77777777" w:rsidR="008304DB" w:rsidRPr="009A6201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A6201">
              <w:rPr>
                <w:rFonts w:ascii="宋体" w:hAnsi="宋体" w:cs="宋体" w:hint="eastAsia"/>
                <w:color w:val="000000"/>
                <w:kern w:val="0"/>
                <w:sz w:val="24"/>
              </w:rPr>
              <w:t>常绿针叶林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7842193" w14:textId="77777777" w:rsidR="008304DB" w:rsidRPr="009A6201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A6201"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14:paraId="2308EA62" w14:textId="77777777" w:rsidR="008304DB" w:rsidRPr="009A6201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A6201">
              <w:rPr>
                <w:rFonts w:ascii="宋体" w:hAnsi="宋体" w:cs="宋体" w:hint="eastAsia"/>
                <w:color w:val="000000"/>
                <w:kern w:val="0"/>
                <w:sz w:val="24"/>
              </w:rPr>
              <w:t>水体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14:paraId="28146D52" w14:textId="77777777" w:rsidR="008304DB" w:rsidRPr="009A6201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A6201">
              <w:rPr>
                <w:rFonts w:ascii="宋体" w:hAnsi="宋体" w:cs="宋体" w:hint="eastAsia"/>
                <w:color w:val="000000"/>
                <w:kern w:val="0"/>
                <w:sz w:val="24"/>
              </w:rPr>
              <w:t>10</w:t>
            </w:r>
          </w:p>
        </w:tc>
      </w:tr>
      <w:tr w:rsidR="008304DB" w:rsidRPr="009A6201" w14:paraId="7E3FB82F" w14:textId="77777777" w:rsidTr="009851C2">
        <w:trPr>
          <w:trHeight w:val="285"/>
          <w:jc w:val="center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CA52D8E" w14:textId="77777777" w:rsidR="008304DB" w:rsidRPr="009A6201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A6201">
              <w:rPr>
                <w:rFonts w:ascii="宋体" w:hAnsi="宋体" w:cs="宋体" w:hint="eastAsia"/>
                <w:color w:val="000000"/>
                <w:kern w:val="0"/>
                <w:sz w:val="24"/>
              </w:rPr>
              <w:t>落叶针叶林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7D14B4C" w14:textId="77777777" w:rsidR="008304DB" w:rsidRPr="009A6201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A6201"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3426A9D" w14:textId="77777777" w:rsidR="008304DB" w:rsidRPr="009A6201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A6201">
              <w:rPr>
                <w:rFonts w:ascii="宋体" w:hAnsi="宋体" w:cs="宋体" w:hint="eastAsia"/>
                <w:color w:val="000000"/>
                <w:kern w:val="0"/>
                <w:sz w:val="24"/>
              </w:rPr>
              <w:t>冰雪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600F83A" w14:textId="77777777" w:rsidR="008304DB" w:rsidRPr="009A6201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A6201">
              <w:rPr>
                <w:rFonts w:ascii="宋体" w:hAnsi="宋体" w:cs="宋体" w:hint="eastAsia"/>
                <w:color w:val="000000"/>
                <w:kern w:val="0"/>
                <w:sz w:val="24"/>
              </w:rPr>
              <w:t>11</w:t>
            </w:r>
          </w:p>
        </w:tc>
      </w:tr>
      <w:tr w:rsidR="008304DB" w:rsidRPr="009A6201" w14:paraId="23982670" w14:textId="77777777" w:rsidTr="009851C2">
        <w:trPr>
          <w:trHeight w:val="285"/>
          <w:jc w:val="center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D89F196" w14:textId="77777777" w:rsidR="008304DB" w:rsidRPr="009A6201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A6201">
              <w:rPr>
                <w:rFonts w:ascii="宋体" w:hAnsi="宋体" w:cs="宋体" w:hint="eastAsia"/>
                <w:color w:val="000000"/>
                <w:kern w:val="0"/>
                <w:sz w:val="24"/>
              </w:rPr>
              <w:t>混交林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005F3E9" w14:textId="77777777" w:rsidR="008304DB" w:rsidRPr="009A6201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A6201">
              <w:rPr>
                <w:rFonts w:ascii="宋体" w:hAnsi="宋体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14:paraId="5F6B2B8D" w14:textId="77777777" w:rsidR="008304DB" w:rsidRPr="009A6201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A6201">
              <w:rPr>
                <w:rFonts w:ascii="宋体" w:hAnsi="宋体" w:cs="宋体" w:hint="eastAsia"/>
                <w:color w:val="000000"/>
                <w:kern w:val="0"/>
                <w:sz w:val="24"/>
              </w:rPr>
              <w:t>建设用地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14:paraId="2D72AE5E" w14:textId="77777777" w:rsidR="008304DB" w:rsidRPr="009A6201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A6201">
              <w:rPr>
                <w:rFonts w:ascii="宋体" w:hAnsi="宋体" w:cs="宋体" w:hint="eastAsia"/>
                <w:color w:val="000000"/>
                <w:kern w:val="0"/>
                <w:sz w:val="24"/>
              </w:rPr>
              <w:t>12</w:t>
            </w:r>
          </w:p>
        </w:tc>
      </w:tr>
      <w:tr w:rsidR="008304DB" w:rsidRPr="009A6201" w14:paraId="4E7E3D68" w14:textId="77777777" w:rsidTr="009851C2">
        <w:trPr>
          <w:trHeight w:val="285"/>
          <w:jc w:val="center"/>
        </w:trPr>
        <w:tc>
          <w:tcPr>
            <w:tcW w:w="3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</w:tcPr>
          <w:p w14:paraId="1F076BCF" w14:textId="77777777" w:rsidR="008304DB" w:rsidRPr="009A6201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A6201">
              <w:rPr>
                <w:rFonts w:ascii="宋体" w:hAnsi="宋体" w:cs="宋体" w:hint="eastAsia"/>
                <w:color w:val="000000"/>
                <w:kern w:val="0"/>
                <w:sz w:val="24"/>
              </w:rPr>
              <w:t>灌丛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ABFA4DC" w14:textId="77777777" w:rsidR="008304DB" w:rsidRPr="009A6201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A6201">
              <w:rPr>
                <w:rFonts w:ascii="宋体" w:hAnsi="宋体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52482C3" w14:textId="77777777" w:rsidR="008304DB" w:rsidRPr="009A6201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A6201">
              <w:rPr>
                <w:rFonts w:ascii="宋体" w:hAnsi="宋体" w:cs="宋体" w:hint="eastAsia"/>
                <w:color w:val="000000"/>
                <w:kern w:val="0"/>
                <w:sz w:val="24"/>
              </w:rPr>
              <w:t>裸露或稀少植被覆盖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4B9299E" w14:textId="77777777" w:rsidR="008304DB" w:rsidRPr="009A6201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A6201">
              <w:rPr>
                <w:rFonts w:ascii="宋体" w:hAnsi="宋体" w:cs="宋体" w:hint="eastAsia"/>
                <w:color w:val="000000"/>
                <w:kern w:val="0"/>
                <w:sz w:val="24"/>
              </w:rPr>
              <w:t>13</w:t>
            </w:r>
          </w:p>
        </w:tc>
      </w:tr>
      <w:tr w:rsidR="008304DB" w:rsidRPr="009A6201" w14:paraId="2CAF9CF4" w14:textId="77777777" w:rsidTr="009851C2">
        <w:trPr>
          <w:trHeight w:val="285"/>
          <w:jc w:val="center"/>
        </w:trPr>
        <w:tc>
          <w:tcPr>
            <w:tcW w:w="3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C06A2A9" w14:textId="77777777" w:rsidR="008304DB" w:rsidRPr="009A6201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A6201">
              <w:rPr>
                <w:rFonts w:ascii="宋体" w:hAnsi="宋体" w:cs="宋体" w:hint="eastAsia"/>
                <w:color w:val="000000"/>
                <w:kern w:val="0"/>
                <w:sz w:val="24"/>
              </w:rPr>
              <w:t>草地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59B0C1C" w14:textId="77777777" w:rsidR="008304DB" w:rsidRPr="009A6201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A6201">
              <w:rPr>
                <w:rFonts w:ascii="宋体" w:hAnsi="宋体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3020" w:type="dxa"/>
            <w:noWrap/>
            <w:vAlign w:val="center"/>
          </w:tcPr>
          <w:p w14:paraId="282C3210" w14:textId="77777777" w:rsidR="008304DB" w:rsidRPr="009A6201" w:rsidRDefault="008304DB">
            <w:pPr>
              <w:widowControl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080" w:type="dxa"/>
            <w:noWrap/>
            <w:vAlign w:val="center"/>
          </w:tcPr>
          <w:p w14:paraId="428969E0" w14:textId="77777777" w:rsidR="008304DB" w:rsidRPr="009A6201" w:rsidRDefault="008304DB">
            <w:pPr>
              <w:widowControl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682509AA" w14:textId="77777777" w:rsidR="008304DB" w:rsidRPr="009A6201" w:rsidRDefault="008304DB">
      <w:pPr>
        <w:rPr>
          <w:sz w:val="24"/>
        </w:rPr>
      </w:pPr>
    </w:p>
    <w:p w14:paraId="6119FC95" w14:textId="72DA4D76" w:rsidR="009851C2" w:rsidRPr="009A6201" w:rsidRDefault="008F48D3" w:rsidP="009851C2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6</w:t>
      </w:r>
      <w:r w:rsidR="009851C2" w:rsidRPr="009A6201">
        <w:rPr>
          <w:rFonts w:ascii="宋体" w:hAnsi="宋体" w:cs="宋体"/>
          <w:sz w:val="24"/>
        </w:rPr>
        <w:t xml:space="preserve">. </w:t>
      </w:r>
      <w:r w:rsidR="009851C2" w:rsidRPr="009A6201">
        <w:rPr>
          <w:rFonts w:ascii="宋体" w:hAnsi="宋体" w:cs="宋体" w:hint="eastAsia"/>
          <w:sz w:val="24"/>
        </w:rPr>
        <w:t>数据时段及数据文件名说明：</w:t>
      </w:r>
    </w:p>
    <w:p w14:paraId="2103064B" w14:textId="5C72D019" w:rsidR="009851C2" w:rsidRDefault="0062628E" w:rsidP="009851C2">
      <w:pPr>
        <w:pStyle w:val="a9"/>
        <w:numPr>
          <w:ilvl w:val="2"/>
          <w:numId w:val="3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62628E">
        <w:rPr>
          <w:rFonts w:ascii="宋体" w:hAnsi="宋体" w:cs="宋体"/>
          <w:sz w:val="24"/>
        </w:rPr>
        <w:t>GLC_SSP126_2020</w:t>
      </w:r>
      <w:r w:rsidR="009851C2" w:rsidRPr="009A6201">
        <w:rPr>
          <w:rFonts w:ascii="宋体" w:hAnsi="宋体" w:cs="宋体"/>
          <w:sz w:val="24"/>
        </w:rPr>
        <w:t>:</w:t>
      </w:r>
      <w:bookmarkStart w:id="0" w:name="OLE_LINK6"/>
      <w:bookmarkStart w:id="1" w:name="OLE_LINK5"/>
      <w:r w:rsidR="009851C2" w:rsidRPr="009A6201">
        <w:rPr>
          <w:rFonts w:hint="eastAsia"/>
          <w:sz w:val="24"/>
        </w:rPr>
        <w:t xml:space="preserve"> </w:t>
      </w:r>
      <w:r w:rsidR="009851C2" w:rsidRPr="009A6201">
        <w:rPr>
          <w:rFonts w:hint="eastAsia"/>
          <w:sz w:val="24"/>
        </w:rPr>
        <w:t>表示</w:t>
      </w:r>
      <w:r w:rsidR="009851C2" w:rsidRPr="009A6201">
        <w:rPr>
          <w:rFonts w:ascii="宋体" w:hAnsi="宋体" w:cs="宋体" w:hint="eastAsia"/>
          <w:sz w:val="24"/>
        </w:rPr>
        <w:t>基于CMIP</w:t>
      </w:r>
      <w:r>
        <w:rPr>
          <w:rFonts w:ascii="宋体" w:hAnsi="宋体" w:cs="宋体"/>
          <w:sz w:val="24"/>
        </w:rPr>
        <w:t>6</w:t>
      </w:r>
      <w:r w:rsidR="009851C2" w:rsidRPr="009A6201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>SSP1-</w:t>
      </w:r>
      <w:r w:rsidR="009851C2" w:rsidRPr="009A6201">
        <w:rPr>
          <w:rFonts w:ascii="宋体" w:hAnsi="宋体" w:cs="宋体" w:hint="eastAsia"/>
          <w:sz w:val="24"/>
        </w:rPr>
        <w:t>2</w:t>
      </w:r>
      <w:r w:rsidR="009851C2" w:rsidRPr="009A6201">
        <w:rPr>
          <w:rFonts w:ascii="宋体" w:hAnsi="宋体" w:cs="宋体"/>
          <w:sz w:val="24"/>
        </w:rPr>
        <w:t>.</w:t>
      </w:r>
      <w:r w:rsidR="009851C2" w:rsidRPr="009A6201">
        <w:rPr>
          <w:rFonts w:ascii="宋体" w:hAnsi="宋体" w:cs="宋体" w:hint="eastAsia"/>
          <w:sz w:val="24"/>
        </w:rPr>
        <w:t>6气候情景驱动下的2</w:t>
      </w:r>
      <w:r w:rsidR="009851C2" w:rsidRPr="009A6201">
        <w:rPr>
          <w:rFonts w:ascii="宋体" w:hAnsi="宋体" w:cs="宋体"/>
          <w:sz w:val="24"/>
        </w:rPr>
        <w:t>0</w:t>
      </w:r>
      <w:r>
        <w:rPr>
          <w:rFonts w:ascii="宋体" w:hAnsi="宋体" w:cs="宋体"/>
          <w:sz w:val="24"/>
        </w:rPr>
        <w:t>2</w:t>
      </w:r>
      <w:r w:rsidR="009851C2" w:rsidRPr="009A6201">
        <w:rPr>
          <w:rFonts w:ascii="宋体" w:hAnsi="宋体" w:cs="宋体"/>
          <w:sz w:val="24"/>
        </w:rPr>
        <w:t>0</w:t>
      </w:r>
      <w:r w:rsidR="009851C2" w:rsidRPr="009A6201">
        <w:rPr>
          <w:rFonts w:ascii="宋体" w:hAnsi="宋体" w:cs="宋体" w:hint="eastAsia"/>
          <w:sz w:val="24"/>
        </w:rPr>
        <w:t>年的欧亚大陆土地覆盖数据</w:t>
      </w:r>
      <w:bookmarkEnd w:id="0"/>
      <w:bookmarkEnd w:id="1"/>
      <w:r w:rsidR="009851C2" w:rsidRPr="009A6201">
        <w:rPr>
          <w:rFonts w:ascii="宋体" w:hAnsi="宋体" w:cs="宋体" w:hint="eastAsia"/>
          <w:sz w:val="24"/>
        </w:rPr>
        <w:t>；</w:t>
      </w:r>
    </w:p>
    <w:p w14:paraId="5B37D4C3" w14:textId="4F866AD3" w:rsidR="0062628E" w:rsidRDefault="0062628E" w:rsidP="0062628E">
      <w:pPr>
        <w:pStyle w:val="a9"/>
        <w:numPr>
          <w:ilvl w:val="2"/>
          <w:numId w:val="3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62628E">
        <w:rPr>
          <w:rFonts w:ascii="宋体" w:hAnsi="宋体" w:cs="宋体"/>
          <w:sz w:val="24"/>
        </w:rPr>
        <w:t>GLC_SSP126_20</w:t>
      </w:r>
      <w:r>
        <w:rPr>
          <w:rFonts w:ascii="宋体" w:hAnsi="宋体" w:cs="宋体"/>
          <w:sz w:val="24"/>
        </w:rPr>
        <w:t>3</w:t>
      </w:r>
      <w:r w:rsidRPr="0062628E">
        <w:rPr>
          <w:rFonts w:ascii="宋体" w:hAnsi="宋体" w:cs="宋体"/>
          <w:sz w:val="24"/>
        </w:rPr>
        <w:t>0</w:t>
      </w:r>
      <w:r w:rsidRPr="009A6201">
        <w:rPr>
          <w:rFonts w:ascii="宋体" w:hAnsi="宋体" w:cs="宋体"/>
          <w:sz w:val="24"/>
        </w:rPr>
        <w:t>:</w:t>
      </w:r>
      <w:r w:rsidRPr="009A6201">
        <w:rPr>
          <w:rFonts w:hint="eastAsia"/>
          <w:sz w:val="24"/>
        </w:rPr>
        <w:t xml:space="preserve"> </w:t>
      </w:r>
      <w:r w:rsidRPr="009A6201">
        <w:rPr>
          <w:rFonts w:hint="eastAsia"/>
          <w:sz w:val="24"/>
        </w:rPr>
        <w:t>表示</w:t>
      </w:r>
      <w:r w:rsidRPr="009A6201">
        <w:rPr>
          <w:rFonts w:ascii="宋体" w:hAnsi="宋体" w:cs="宋体" w:hint="eastAsia"/>
          <w:sz w:val="24"/>
        </w:rPr>
        <w:t>基于CMIP</w:t>
      </w:r>
      <w:r>
        <w:rPr>
          <w:rFonts w:ascii="宋体" w:hAnsi="宋体" w:cs="宋体"/>
          <w:sz w:val="24"/>
        </w:rPr>
        <w:t>6</w:t>
      </w:r>
      <w:r w:rsidRPr="009A6201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>SSP1-</w:t>
      </w:r>
      <w:r w:rsidRPr="009A6201">
        <w:rPr>
          <w:rFonts w:ascii="宋体" w:hAnsi="宋体" w:cs="宋体" w:hint="eastAsia"/>
          <w:sz w:val="24"/>
        </w:rPr>
        <w:t>2</w:t>
      </w:r>
      <w:r w:rsidRPr="009A6201">
        <w:rPr>
          <w:rFonts w:ascii="宋体" w:hAnsi="宋体" w:cs="宋体"/>
          <w:sz w:val="24"/>
        </w:rPr>
        <w:t>.</w:t>
      </w:r>
      <w:r w:rsidRPr="009A6201">
        <w:rPr>
          <w:rFonts w:ascii="宋体" w:hAnsi="宋体" w:cs="宋体" w:hint="eastAsia"/>
          <w:sz w:val="24"/>
        </w:rPr>
        <w:t>6气候情景驱动下的2</w:t>
      </w:r>
      <w:r w:rsidRPr="009A6201">
        <w:rPr>
          <w:rFonts w:ascii="宋体" w:hAnsi="宋体" w:cs="宋体"/>
          <w:sz w:val="24"/>
        </w:rPr>
        <w:t>0</w:t>
      </w:r>
      <w:r>
        <w:rPr>
          <w:rFonts w:ascii="宋体" w:hAnsi="宋体" w:cs="宋体"/>
          <w:sz w:val="24"/>
        </w:rPr>
        <w:t>3</w:t>
      </w:r>
      <w:r w:rsidRPr="009A6201">
        <w:rPr>
          <w:rFonts w:ascii="宋体" w:hAnsi="宋体" w:cs="宋体"/>
          <w:sz w:val="24"/>
        </w:rPr>
        <w:t>0</w:t>
      </w:r>
      <w:r w:rsidRPr="009A6201">
        <w:rPr>
          <w:rFonts w:ascii="宋体" w:hAnsi="宋体" w:cs="宋体" w:hint="eastAsia"/>
          <w:sz w:val="24"/>
        </w:rPr>
        <w:t>年的欧亚大陆土地覆盖数据；</w:t>
      </w:r>
    </w:p>
    <w:p w14:paraId="45335966" w14:textId="1E492F4D" w:rsidR="0062628E" w:rsidRDefault="0062628E" w:rsidP="0062628E">
      <w:pPr>
        <w:pStyle w:val="a9"/>
        <w:numPr>
          <w:ilvl w:val="2"/>
          <w:numId w:val="3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62628E">
        <w:rPr>
          <w:rFonts w:ascii="宋体" w:hAnsi="宋体" w:cs="宋体"/>
          <w:sz w:val="24"/>
        </w:rPr>
        <w:t>GLC_SSP126_20</w:t>
      </w:r>
      <w:r>
        <w:rPr>
          <w:rFonts w:ascii="宋体" w:hAnsi="宋体" w:cs="宋体"/>
          <w:sz w:val="24"/>
        </w:rPr>
        <w:t>4</w:t>
      </w:r>
      <w:r w:rsidRPr="0062628E">
        <w:rPr>
          <w:rFonts w:ascii="宋体" w:hAnsi="宋体" w:cs="宋体"/>
          <w:sz w:val="24"/>
        </w:rPr>
        <w:t>0</w:t>
      </w:r>
      <w:r w:rsidRPr="009A6201">
        <w:rPr>
          <w:rFonts w:ascii="宋体" w:hAnsi="宋体" w:cs="宋体"/>
          <w:sz w:val="24"/>
        </w:rPr>
        <w:t>:</w:t>
      </w:r>
      <w:r w:rsidRPr="009A6201">
        <w:rPr>
          <w:rFonts w:hint="eastAsia"/>
          <w:sz w:val="24"/>
        </w:rPr>
        <w:t xml:space="preserve"> </w:t>
      </w:r>
      <w:r w:rsidRPr="009A6201">
        <w:rPr>
          <w:rFonts w:hint="eastAsia"/>
          <w:sz w:val="24"/>
        </w:rPr>
        <w:t>表示</w:t>
      </w:r>
      <w:r w:rsidRPr="009A6201">
        <w:rPr>
          <w:rFonts w:ascii="宋体" w:hAnsi="宋体" w:cs="宋体" w:hint="eastAsia"/>
          <w:sz w:val="24"/>
        </w:rPr>
        <w:t>基于CMIP</w:t>
      </w:r>
      <w:r>
        <w:rPr>
          <w:rFonts w:ascii="宋体" w:hAnsi="宋体" w:cs="宋体"/>
          <w:sz w:val="24"/>
        </w:rPr>
        <w:t>6</w:t>
      </w:r>
      <w:r w:rsidRPr="009A6201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>SSP1-</w:t>
      </w:r>
      <w:r w:rsidRPr="009A6201">
        <w:rPr>
          <w:rFonts w:ascii="宋体" w:hAnsi="宋体" w:cs="宋体" w:hint="eastAsia"/>
          <w:sz w:val="24"/>
        </w:rPr>
        <w:t>2</w:t>
      </w:r>
      <w:r w:rsidRPr="009A6201">
        <w:rPr>
          <w:rFonts w:ascii="宋体" w:hAnsi="宋体" w:cs="宋体"/>
          <w:sz w:val="24"/>
        </w:rPr>
        <w:t>.</w:t>
      </w:r>
      <w:r w:rsidRPr="009A6201">
        <w:rPr>
          <w:rFonts w:ascii="宋体" w:hAnsi="宋体" w:cs="宋体" w:hint="eastAsia"/>
          <w:sz w:val="24"/>
        </w:rPr>
        <w:t>6气候情景驱动下的2</w:t>
      </w:r>
      <w:r w:rsidRPr="009A6201">
        <w:rPr>
          <w:rFonts w:ascii="宋体" w:hAnsi="宋体" w:cs="宋体"/>
          <w:sz w:val="24"/>
        </w:rPr>
        <w:t>0</w:t>
      </w:r>
      <w:r>
        <w:rPr>
          <w:rFonts w:ascii="宋体" w:hAnsi="宋体" w:cs="宋体"/>
          <w:sz w:val="24"/>
        </w:rPr>
        <w:t>4</w:t>
      </w:r>
      <w:r w:rsidRPr="009A6201">
        <w:rPr>
          <w:rFonts w:ascii="宋体" w:hAnsi="宋体" w:cs="宋体"/>
          <w:sz w:val="24"/>
        </w:rPr>
        <w:t>0</w:t>
      </w:r>
      <w:r w:rsidRPr="009A6201">
        <w:rPr>
          <w:rFonts w:ascii="宋体" w:hAnsi="宋体" w:cs="宋体" w:hint="eastAsia"/>
          <w:sz w:val="24"/>
        </w:rPr>
        <w:t>年的欧亚大陆土地覆盖数据；</w:t>
      </w:r>
    </w:p>
    <w:p w14:paraId="78A86E91" w14:textId="2C485DC0" w:rsidR="0062628E" w:rsidRDefault="0062628E" w:rsidP="0062628E">
      <w:pPr>
        <w:pStyle w:val="a9"/>
        <w:numPr>
          <w:ilvl w:val="2"/>
          <w:numId w:val="3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62628E">
        <w:rPr>
          <w:rFonts w:ascii="宋体" w:hAnsi="宋体" w:cs="宋体"/>
          <w:sz w:val="24"/>
        </w:rPr>
        <w:t>GLC_SSP126_20</w:t>
      </w:r>
      <w:r>
        <w:rPr>
          <w:rFonts w:ascii="宋体" w:hAnsi="宋体" w:cs="宋体"/>
          <w:sz w:val="24"/>
        </w:rPr>
        <w:t>5</w:t>
      </w:r>
      <w:r w:rsidRPr="0062628E">
        <w:rPr>
          <w:rFonts w:ascii="宋体" w:hAnsi="宋体" w:cs="宋体"/>
          <w:sz w:val="24"/>
        </w:rPr>
        <w:t>0</w:t>
      </w:r>
      <w:r w:rsidRPr="009A6201">
        <w:rPr>
          <w:rFonts w:ascii="宋体" w:hAnsi="宋体" w:cs="宋体"/>
          <w:sz w:val="24"/>
        </w:rPr>
        <w:t>:</w:t>
      </w:r>
      <w:r w:rsidRPr="009A6201">
        <w:rPr>
          <w:rFonts w:hint="eastAsia"/>
          <w:sz w:val="24"/>
        </w:rPr>
        <w:t xml:space="preserve"> </w:t>
      </w:r>
      <w:r w:rsidRPr="009A6201">
        <w:rPr>
          <w:rFonts w:hint="eastAsia"/>
          <w:sz w:val="24"/>
        </w:rPr>
        <w:t>表示</w:t>
      </w:r>
      <w:r w:rsidRPr="009A6201">
        <w:rPr>
          <w:rFonts w:ascii="宋体" w:hAnsi="宋体" w:cs="宋体" w:hint="eastAsia"/>
          <w:sz w:val="24"/>
        </w:rPr>
        <w:t>基于CMIP</w:t>
      </w:r>
      <w:r>
        <w:rPr>
          <w:rFonts w:ascii="宋体" w:hAnsi="宋体" w:cs="宋体"/>
          <w:sz w:val="24"/>
        </w:rPr>
        <w:t>6</w:t>
      </w:r>
      <w:r w:rsidRPr="009A6201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>SSP1-</w:t>
      </w:r>
      <w:r w:rsidRPr="009A6201">
        <w:rPr>
          <w:rFonts w:ascii="宋体" w:hAnsi="宋体" w:cs="宋体" w:hint="eastAsia"/>
          <w:sz w:val="24"/>
        </w:rPr>
        <w:t>2</w:t>
      </w:r>
      <w:r w:rsidRPr="009A6201">
        <w:rPr>
          <w:rFonts w:ascii="宋体" w:hAnsi="宋体" w:cs="宋体"/>
          <w:sz w:val="24"/>
        </w:rPr>
        <w:t>.</w:t>
      </w:r>
      <w:r w:rsidRPr="009A6201">
        <w:rPr>
          <w:rFonts w:ascii="宋体" w:hAnsi="宋体" w:cs="宋体" w:hint="eastAsia"/>
          <w:sz w:val="24"/>
        </w:rPr>
        <w:t>6气候情景驱动下的2</w:t>
      </w:r>
      <w:r w:rsidRPr="009A6201">
        <w:rPr>
          <w:rFonts w:ascii="宋体" w:hAnsi="宋体" w:cs="宋体"/>
          <w:sz w:val="24"/>
        </w:rPr>
        <w:t>0</w:t>
      </w:r>
      <w:r>
        <w:rPr>
          <w:rFonts w:ascii="宋体" w:hAnsi="宋体" w:cs="宋体"/>
          <w:sz w:val="24"/>
        </w:rPr>
        <w:t>5</w:t>
      </w:r>
      <w:r w:rsidRPr="009A6201">
        <w:rPr>
          <w:rFonts w:ascii="宋体" w:hAnsi="宋体" w:cs="宋体"/>
          <w:sz w:val="24"/>
        </w:rPr>
        <w:t>0</w:t>
      </w:r>
      <w:r w:rsidRPr="009A6201">
        <w:rPr>
          <w:rFonts w:ascii="宋体" w:hAnsi="宋体" w:cs="宋体" w:hint="eastAsia"/>
          <w:sz w:val="24"/>
        </w:rPr>
        <w:t>年的欧亚大陆土地覆盖数据；</w:t>
      </w:r>
    </w:p>
    <w:p w14:paraId="469D05A6" w14:textId="6DCF0AAF" w:rsidR="0062628E" w:rsidRDefault="0062628E" w:rsidP="0062628E">
      <w:pPr>
        <w:pStyle w:val="a9"/>
        <w:numPr>
          <w:ilvl w:val="2"/>
          <w:numId w:val="3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62628E">
        <w:rPr>
          <w:rFonts w:ascii="宋体" w:hAnsi="宋体" w:cs="宋体"/>
          <w:sz w:val="24"/>
        </w:rPr>
        <w:t>GLC_SSP</w:t>
      </w:r>
      <w:r>
        <w:rPr>
          <w:rFonts w:ascii="宋体" w:hAnsi="宋体" w:cs="宋体"/>
          <w:sz w:val="24"/>
        </w:rPr>
        <w:t>245</w:t>
      </w:r>
      <w:r w:rsidRPr="0062628E">
        <w:rPr>
          <w:rFonts w:ascii="宋体" w:hAnsi="宋体" w:cs="宋体"/>
          <w:sz w:val="24"/>
        </w:rPr>
        <w:t>_2020</w:t>
      </w:r>
      <w:r w:rsidRPr="009A6201">
        <w:rPr>
          <w:rFonts w:ascii="宋体" w:hAnsi="宋体" w:cs="宋体"/>
          <w:sz w:val="24"/>
        </w:rPr>
        <w:t>:</w:t>
      </w:r>
      <w:r w:rsidRPr="009A6201">
        <w:rPr>
          <w:rFonts w:hint="eastAsia"/>
          <w:sz w:val="24"/>
        </w:rPr>
        <w:t xml:space="preserve"> </w:t>
      </w:r>
      <w:r w:rsidRPr="009A6201">
        <w:rPr>
          <w:rFonts w:hint="eastAsia"/>
          <w:sz w:val="24"/>
        </w:rPr>
        <w:t>表示</w:t>
      </w:r>
      <w:r w:rsidRPr="009A6201">
        <w:rPr>
          <w:rFonts w:ascii="宋体" w:hAnsi="宋体" w:cs="宋体" w:hint="eastAsia"/>
          <w:sz w:val="24"/>
        </w:rPr>
        <w:t>基于CMIP</w:t>
      </w:r>
      <w:r>
        <w:rPr>
          <w:rFonts w:ascii="宋体" w:hAnsi="宋体" w:cs="宋体"/>
          <w:sz w:val="24"/>
        </w:rPr>
        <w:t>6</w:t>
      </w:r>
      <w:r w:rsidRPr="009A6201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>SSP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-</w:t>
      </w:r>
      <w:r>
        <w:rPr>
          <w:rFonts w:ascii="宋体" w:hAnsi="宋体" w:cs="宋体"/>
          <w:sz w:val="24"/>
        </w:rPr>
        <w:t>4.5</w:t>
      </w:r>
      <w:r w:rsidRPr="009A6201">
        <w:rPr>
          <w:rFonts w:ascii="宋体" w:hAnsi="宋体" w:cs="宋体" w:hint="eastAsia"/>
          <w:sz w:val="24"/>
        </w:rPr>
        <w:t>气候情景驱动下的2</w:t>
      </w:r>
      <w:r w:rsidRPr="009A6201">
        <w:rPr>
          <w:rFonts w:ascii="宋体" w:hAnsi="宋体" w:cs="宋体"/>
          <w:sz w:val="24"/>
        </w:rPr>
        <w:t>0</w:t>
      </w:r>
      <w:r>
        <w:rPr>
          <w:rFonts w:ascii="宋体" w:hAnsi="宋体" w:cs="宋体"/>
          <w:sz w:val="24"/>
        </w:rPr>
        <w:t>2</w:t>
      </w:r>
      <w:r w:rsidRPr="009A6201">
        <w:rPr>
          <w:rFonts w:ascii="宋体" w:hAnsi="宋体" w:cs="宋体"/>
          <w:sz w:val="24"/>
        </w:rPr>
        <w:t>0</w:t>
      </w:r>
      <w:r w:rsidRPr="009A6201">
        <w:rPr>
          <w:rFonts w:ascii="宋体" w:hAnsi="宋体" w:cs="宋体" w:hint="eastAsia"/>
          <w:sz w:val="24"/>
        </w:rPr>
        <w:t>年的欧亚大陆土地覆盖数据；</w:t>
      </w:r>
    </w:p>
    <w:p w14:paraId="080B94E7" w14:textId="385A33B8" w:rsidR="0062628E" w:rsidRDefault="0062628E" w:rsidP="0062628E">
      <w:pPr>
        <w:pStyle w:val="a9"/>
        <w:numPr>
          <w:ilvl w:val="2"/>
          <w:numId w:val="3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62628E">
        <w:rPr>
          <w:rFonts w:ascii="宋体" w:hAnsi="宋体" w:cs="宋体"/>
          <w:sz w:val="24"/>
        </w:rPr>
        <w:t>GLC_SSP</w:t>
      </w:r>
      <w:r>
        <w:rPr>
          <w:rFonts w:ascii="宋体" w:hAnsi="宋体" w:cs="宋体"/>
          <w:sz w:val="24"/>
        </w:rPr>
        <w:t>245</w:t>
      </w:r>
      <w:r w:rsidRPr="0062628E">
        <w:rPr>
          <w:rFonts w:ascii="宋体" w:hAnsi="宋体" w:cs="宋体"/>
          <w:sz w:val="24"/>
        </w:rPr>
        <w:t>_20</w:t>
      </w:r>
      <w:r>
        <w:rPr>
          <w:rFonts w:ascii="宋体" w:hAnsi="宋体" w:cs="宋体"/>
          <w:sz w:val="24"/>
        </w:rPr>
        <w:t>3</w:t>
      </w:r>
      <w:r w:rsidRPr="0062628E">
        <w:rPr>
          <w:rFonts w:ascii="宋体" w:hAnsi="宋体" w:cs="宋体"/>
          <w:sz w:val="24"/>
        </w:rPr>
        <w:t>0</w:t>
      </w:r>
      <w:r w:rsidRPr="009A6201">
        <w:rPr>
          <w:rFonts w:ascii="宋体" w:hAnsi="宋体" w:cs="宋体"/>
          <w:sz w:val="24"/>
        </w:rPr>
        <w:t>:</w:t>
      </w:r>
      <w:r w:rsidRPr="009A6201">
        <w:rPr>
          <w:rFonts w:hint="eastAsia"/>
          <w:sz w:val="24"/>
        </w:rPr>
        <w:t xml:space="preserve"> </w:t>
      </w:r>
      <w:r w:rsidRPr="009A6201">
        <w:rPr>
          <w:rFonts w:hint="eastAsia"/>
          <w:sz w:val="24"/>
        </w:rPr>
        <w:t>表示</w:t>
      </w:r>
      <w:r w:rsidRPr="009A6201">
        <w:rPr>
          <w:rFonts w:ascii="宋体" w:hAnsi="宋体" w:cs="宋体" w:hint="eastAsia"/>
          <w:sz w:val="24"/>
        </w:rPr>
        <w:t>基于CMIP</w:t>
      </w:r>
      <w:r>
        <w:rPr>
          <w:rFonts w:ascii="宋体" w:hAnsi="宋体" w:cs="宋体"/>
          <w:sz w:val="24"/>
        </w:rPr>
        <w:t>6</w:t>
      </w:r>
      <w:r w:rsidRPr="009A6201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>SSP2-4.5</w:t>
      </w:r>
      <w:r w:rsidRPr="009A6201">
        <w:rPr>
          <w:rFonts w:ascii="宋体" w:hAnsi="宋体" w:cs="宋体" w:hint="eastAsia"/>
          <w:sz w:val="24"/>
        </w:rPr>
        <w:t>气候情景驱动下的2</w:t>
      </w:r>
      <w:r w:rsidRPr="009A6201">
        <w:rPr>
          <w:rFonts w:ascii="宋体" w:hAnsi="宋体" w:cs="宋体"/>
          <w:sz w:val="24"/>
        </w:rPr>
        <w:t>0</w:t>
      </w:r>
      <w:r>
        <w:rPr>
          <w:rFonts w:ascii="宋体" w:hAnsi="宋体" w:cs="宋体"/>
          <w:sz w:val="24"/>
        </w:rPr>
        <w:t>3</w:t>
      </w:r>
      <w:r w:rsidRPr="009A6201">
        <w:rPr>
          <w:rFonts w:ascii="宋体" w:hAnsi="宋体" w:cs="宋体"/>
          <w:sz w:val="24"/>
        </w:rPr>
        <w:t>0</w:t>
      </w:r>
      <w:r w:rsidRPr="009A6201">
        <w:rPr>
          <w:rFonts w:ascii="宋体" w:hAnsi="宋体" w:cs="宋体" w:hint="eastAsia"/>
          <w:sz w:val="24"/>
        </w:rPr>
        <w:t>年的欧亚大陆土地覆盖数据；</w:t>
      </w:r>
    </w:p>
    <w:p w14:paraId="777EFB66" w14:textId="100E4282" w:rsidR="0062628E" w:rsidRDefault="0062628E" w:rsidP="0062628E">
      <w:pPr>
        <w:pStyle w:val="a9"/>
        <w:numPr>
          <w:ilvl w:val="2"/>
          <w:numId w:val="3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62628E">
        <w:rPr>
          <w:rFonts w:ascii="宋体" w:hAnsi="宋体" w:cs="宋体"/>
          <w:sz w:val="24"/>
        </w:rPr>
        <w:lastRenderedPageBreak/>
        <w:t>GLC_SSP</w:t>
      </w:r>
      <w:r>
        <w:rPr>
          <w:rFonts w:ascii="宋体" w:hAnsi="宋体" w:cs="宋体"/>
          <w:sz w:val="24"/>
        </w:rPr>
        <w:t>245</w:t>
      </w:r>
      <w:r w:rsidRPr="0062628E">
        <w:rPr>
          <w:rFonts w:ascii="宋体" w:hAnsi="宋体" w:cs="宋体"/>
          <w:sz w:val="24"/>
        </w:rPr>
        <w:t>_20</w:t>
      </w:r>
      <w:r w:rsidR="00556D8C">
        <w:rPr>
          <w:rFonts w:ascii="宋体" w:hAnsi="宋体" w:cs="宋体"/>
          <w:sz w:val="24"/>
        </w:rPr>
        <w:t>4</w:t>
      </w:r>
      <w:r w:rsidRPr="0062628E">
        <w:rPr>
          <w:rFonts w:ascii="宋体" w:hAnsi="宋体" w:cs="宋体"/>
          <w:sz w:val="24"/>
        </w:rPr>
        <w:t>0</w:t>
      </w:r>
      <w:r w:rsidRPr="009A6201">
        <w:rPr>
          <w:rFonts w:ascii="宋体" w:hAnsi="宋体" w:cs="宋体"/>
          <w:sz w:val="24"/>
        </w:rPr>
        <w:t>:</w:t>
      </w:r>
      <w:r w:rsidRPr="009A6201">
        <w:rPr>
          <w:rFonts w:hint="eastAsia"/>
          <w:sz w:val="24"/>
        </w:rPr>
        <w:t xml:space="preserve"> </w:t>
      </w:r>
      <w:r w:rsidRPr="009A6201">
        <w:rPr>
          <w:rFonts w:hint="eastAsia"/>
          <w:sz w:val="24"/>
        </w:rPr>
        <w:t>表示</w:t>
      </w:r>
      <w:r w:rsidRPr="009A6201">
        <w:rPr>
          <w:rFonts w:ascii="宋体" w:hAnsi="宋体" w:cs="宋体" w:hint="eastAsia"/>
          <w:sz w:val="24"/>
        </w:rPr>
        <w:t>基于CMIP</w:t>
      </w:r>
      <w:r>
        <w:rPr>
          <w:rFonts w:ascii="宋体" w:hAnsi="宋体" w:cs="宋体"/>
          <w:sz w:val="24"/>
        </w:rPr>
        <w:t>6</w:t>
      </w:r>
      <w:r w:rsidRPr="009A6201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>SSP2-4.5</w:t>
      </w:r>
      <w:r w:rsidRPr="009A6201">
        <w:rPr>
          <w:rFonts w:ascii="宋体" w:hAnsi="宋体" w:cs="宋体" w:hint="eastAsia"/>
          <w:sz w:val="24"/>
        </w:rPr>
        <w:t>气候情景驱动下的2</w:t>
      </w:r>
      <w:r w:rsidRPr="009A6201">
        <w:rPr>
          <w:rFonts w:ascii="宋体" w:hAnsi="宋体" w:cs="宋体"/>
          <w:sz w:val="24"/>
        </w:rPr>
        <w:t>0</w:t>
      </w:r>
      <w:r w:rsidR="00556D8C">
        <w:rPr>
          <w:rFonts w:ascii="宋体" w:hAnsi="宋体" w:cs="宋体"/>
          <w:sz w:val="24"/>
        </w:rPr>
        <w:t>4</w:t>
      </w:r>
      <w:r w:rsidRPr="009A6201">
        <w:rPr>
          <w:rFonts w:ascii="宋体" w:hAnsi="宋体" w:cs="宋体"/>
          <w:sz w:val="24"/>
        </w:rPr>
        <w:t>0</w:t>
      </w:r>
      <w:r w:rsidRPr="009A6201">
        <w:rPr>
          <w:rFonts w:ascii="宋体" w:hAnsi="宋体" w:cs="宋体" w:hint="eastAsia"/>
          <w:sz w:val="24"/>
        </w:rPr>
        <w:t>年的欧亚大陆土地覆盖数据；</w:t>
      </w:r>
    </w:p>
    <w:p w14:paraId="0E1A3691" w14:textId="44CB98EA" w:rsidR="00556D8C" w:rsidRDefault="00556D8C" w:rsidP="00556D8C">
      <w:pPr>
        <w:pStyle w:val="a9"/>
        <w:numPr>
          <w:ilvl w:val="2"/>
          <w:numId w:val="3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62628E">
        <w:rPr>
          <w:rFonts w:ascii="宋体" w:hAnsi="宋体" w:cs="宋体"/>
          <w:sz w:val="24"/>
        </w:rPr>
        <w:t>GLC_SSP</w:t>
      </w:r>
      <w:r>
        <w:rPr>
          <w:rFonts w:ascii="宋体" w:hAnsi="宋体" w:cs="宋体"/>
          <w:sz w:val="24"/>
        </w:rPr>
        <w:t>245</w:t>
      </w:r>
      <w:r w:rsidRPr="0062628E">
        <w:rPr>
          <w:rFonts w:ascii="宋体" w:hAnsi="宋体" w:cs="宋体"/>
          <w:sz w:val="24"/>
        </w:rPr>
        <w:t>_20</w:t>
      </w:r>
      <w:r>
        <w:rPr>
          <w:rFonts w:ascii="宋体" w:hAnsi="宋体" w:cs="宋体"/>
          <w:sz w:val="24"/>
        </w:rPr>
        <w:t>5</w:t>
      </w:r>
      <w:r w:rsidRPr="0062628E">
        <w:rPr>
          <w:rFonts w:ascii="宋体" w:hAnsi="宋体" w:cs="宋体"/>
          <w:sz w:val="24"/>
        </w:rPr>
        <w:t>0</w:t>
      </w:r>
      <w:r w:rsidRPr="009A6201">
        <w:rPr>
          <w:rFonts w:ascii="宋体" w:hAnsi="宋体" w:cs="宋体"/>
          <w:sz w:val="24"/>
        </w:rPr>
        <w:t>:</w:t>
      </w:r>
      <w:r w:rsidRPr="009A6201">
        <w:rPr>
          <w:rFonts w:hint="eastAsia"/>
          <w:sz w:val="24"/>
        </w:rPr>
        <w:t xml:space="preserve"> </w:t>
      </w:r>
      <w:r w:rsidRPr="009A6201">
        <w:rPr>
          <w:rFonts w:hint="eastAsia"/>
          <w:sz w:val="24"/>
        </w:rPr>
        <w:t>表示</w:t>
      </w:r>
      <w:r w:rsidRPr="009A6201">
        <w:rPr>
          <w:rFonts w:ascii="宋体" w:hAnsi="宋体" w:cs="宋体" w:hint="eastAsia"/>
          <w:sz w:val="24"/>
        </w:rPr>
        <w:t>基于CMIP</w:t>
      </w:r>
      <w:r>
        <w:rPr>
          <w:rFonts w:ascii="宋体" w:hAnsi="宋体" w:cs="宋体"/>
          <w:sz w:val="24"/>
        </w:rPr>
        <w:t>6</w:t>
      </w:r>
      <w:r w:rsidRPr="009A6201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>SSP2-4.5</w:t>
      </w:r>
      <w:r w:rsidRPr="009A6201">
        <w:rPr>
          <w:rFonts w:ascii="宋体" w:hAnsi="宋体" w:cs="宋体" w:hint="eastAsia"/>
          <w:sz w:val="24"/>
        </w:rPr>
        <w:t>气候情景驱动下的2</w:t>
      </w:r>
      <w:r w:rsidRPr="009A6201">
        <w:rPr>
          <w:rFonts w:ascii="宋体" w:hAnsi="宋体" w:cs="宋体"/>
          <w:sz w:val="24"/>
        </w:rPr>
        <w:t>0</w:t>
      </w:r>
      <w:r>
        <w:rPr>
          <w:rFonts w:ascii="宋体" w:hAnsi="宋体" w:cs="宋体"/>
          <w:sz w:val="24"/>
        </w:rPr>
        <w:t>5</w:t>
      </w:r>
      <w:r w:rsidRPr="009A6201">
        <w:rPr>
          <w:rFonts w:ascii="宋体" w:hAnsi="宋体" w:cs="宋体"/>
          <w:sz w:val="24"/>
        </w:rPr>
        <w:t>0</w:t>
      </w:r>
      <w:r w:rsidRPr="009A6201">
        <w:rPr>
          <w:rFonts w:ascii="宋体" w:hAnsi="宋体" w:cs="宋体" w:hint="eastAsia"/>
          <w:sz w:val="24"/>
        </w:rPr>
        <w:t>年的欧亚大陆土地覆盖数据；</w:t>
      </w:r>
    </w:p>
    <w:p w14:paraId="00F906F3" w14:textId="53191E4D" w:rsidR="00556D8C" w:rsidRDefault="00556D8C" w:rsidP="00556D8C">
      <w:pPr>
        <w:pStyle w:val="a9"/>
        <w:numPr>
          <w:ilvl w:val="2"/>
          <w:numId w:val="3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62628E">
        <w:rPr>
          <w:rFonts w:ascii="宋体" w:hAnsi="宋体" w:cs="宋体"/>
          <w:sz w:val="24"/>
        </w:rPr>
        <w:t>GLC_SSP</w:t>
      </w:r>
      <w:r>
        <w:rPr>
          <w:rFonts w:ascii="宋体" w:hAnsi="宋体" w:cs="宋体"/>
          <w:sz w:val="24"/>
        </w:rPr>
        <w:t>585</w:t>
      </w:r>
      <w:r w:rsidRPr="0062628E">
        <w:rPr>
          <w:rFonts w:ascii="宋体" w:hAnsi="宋体" w:cs="宋体"/>
          <w:sz w:val="24"/>
        </w:rPr>
        <w:t>_20</w:t>
      </w:r>
      <w:r>
        <w:rPr>
          <w:rFonts w:ascii="宋体" w:hAnsi="宋体" w:cs="宋体"/>
          <w:sz w:val="24"/>
        </w:rPr>
        <w:t>2</w:t>
      </w:r>
      <w:r w:rsidRPr="0062628E">
        <w:rPr>
          <w:rFonts w:ascii="宋体" w:hAnsi="宋体" w:cs="宋体"/>
          <w:sz w:val="24"/>
        </w:rPr>
        <w:t>0</w:t>
      </w:r>
      <w:r w:rsidRPr="009A6201">
        <w:rPr>
          <w:rFonts w:ascii="宋体" w:hAnsi="宋体" w:cs="宋体"/>
          <w:sz w:val="24"/>
        </w:rPr>
        <w:t>:</w:t>
      </w:r>
      <w:r w:rsidRPr="009A6201">
        <w:rPr>
          <w:rFonts w:hint="eastAsia"/>
          <w:sz w:val="24"/>
        </w:rPr>
        <w:t xml:space="preserve"> </w:t>
      </w:r>
      <w:r w:rsidRPr="009A6201">
        <w:rPr>
          <w:rFonts w:hint="eastAsia"/>
          <w:sz w:val="24"/>
        </w:rPr>
        <w:t>表示</w:t>
      </w:r>
      <w:r w:rsidRPr="009A6201">
        <w:rPr>
          <w:rFonts w:ascii="宋体" w:hAnsi="宋体" w:cs="宋体" w:hint="eastAsia"/>
          <w:sz w:val="24"/>
        </w:rPr>
        <w:t>基于CMIP</w:t>
      </w:r>
      <w:r>
        <w:rPr>
          <w:rFonts w:ascii="宋体" w:hAnsi="宋体" w:cs="宋体"/>
          <w:sz w:val="24"/>
        </w:rPr>
        <w:t>6</w:t>
      </w:r>
      <w:r w:rsidRPr="009A6201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>SSP</w:t>
      </w:r>
      <w:r>
        <w:rPr>
          <w:rFonts w:ascii="宋体" w:hAnsi="宋体" w:cs="宋体"/>
          <w:sz w:val="24"/>
        </w:rPr>
        <w:t>5</w:t>
      </w:r>
      <w:r>
        <w:rPr>
          <w:rFonts w:ascii="宋体" w:hAnsi="宋体" w:cs="宋体"/>
          <w:sz w:val="24"/>
        </w:rPr>
        <w:t>-</w:t>
      </w:r>
      <w:r>
        <w:rPr>
          <w:rFonts w:ascii="宋体" w:hAnsi="宋体" w:cs="宋体"/>
          <w:sz w:val="24"/>
        </w:rPr>
        <w:t>8</w:t>
      </w:r>
      <w:r>
        <w:rPr>
          <w:rFonts w:ascii="宋体" w:hAnsi="宋体" w:cs="宋体"/>
          <w:sz w:val="24"/>
        </w:rPr>
        <w:t>.5</w:t>
      </w:r>
      <w:r w:rsidRPr="009A6201">
        <w:rPr>
          <w:rFonts w:ascii="宋体" w:hAnsi="宋体" w:cs="宋体" w:hint="eastAsia"/>
          <w:sz w:val="24"/>
        </w:rPr>
        <w:t>气候情景驱动下的2</w:t>
      </w:r>
      <w:r w:rsidRPr="009A6201">
        <w:rPr>
          <w:rFonts w:ascii="宋体" w:hAnsi="宋体" w:cs="宋体"/>
          <w:sz w:val="24"/>
        </w:rPr>
        <w:t>0</w:t>
      </w:r>
      <w:r>
        <w:rPr>
          <w:rFonts w:ascii="宋体" w:hAnsi="宋体" w:cs="宋体"/>
          <w:sz w:val="24"/>
        </w:rPr>
        <w:t>2</w:t>
      </w:r>
      <w:r w:rsidRPr="009A6201">
        <w:rPr>
          <w:rFonts w:ascii="宋体" w:hAnsi="宋体" w:cs="宋体"/>
          <w:sz w:val="24"/>
        </w:rPr>
        <w:t>0</w:t>
      </w:r>
      <w:r w:rsidRPr="009A6201">
        <w:rPr>
          <w:rFonts w:ascii="宋体" w:hAnsi="宋体" w:cs="宋体" w:hint="eastAsia"/>
          <w:sz w:val="24"/>
        </w:rPr>
        <w:t>年的欧亚大陆土地覆盖数据；</w:t>
      </w:r>
    </w:p>
    <w:p w14:paraId="35710219" w14:textId="66071932" w:rsidR="00556D8C" w:rsidRDefault="00556D8C" w:rsidP="00556D8C">
      <w:pPr>
        <w:pStyle w:val="a9"/>
        <w:numPr>
          <w:ilvl w:val="2"/>
          <w:numId w:val="3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62628E">
        <w:rPr>
          <w:rFonts w:ascii="宋体" w:hAnsi="宋体" w:cs="宋体"/>
          <w:sz w:val="24"/>
        </w:rPr>
        <w:t>GLC_SSP</w:t>
      </w:r>
      <w:r>
        <w:rPr>
          <w:rFonts w:ascii="宋体" w:hAnsi="宋体" w:cs="宋体"/>
          <w:sz w:val="24"/>
        </w:rPr>
        <w:t>585</w:t>
      </w:r>
      <w:r w:rsidRPr="0062628E">
        <w:rPr>
          <w:rFonts w:ascii="宋体" w:hAnsi="宋体" w:cs="宋体"/>
          <w:sz w:val="24"/>
        </w:rPr>
        <w:t>_20</w:t>
      </w:r>
      <w:r>
        <w:rPr>
          <w:rFonts w:ascii="宋体" w:hAnsi="宋体" w:cs="宋体"/>
          <w:sz w:val="24"/>
        </w:rPr>
        <w:t>3</w:t>
      </w:r>
      <w:r w:rsidRPr="0062628E">
        <w:rPr>
          <w:rFonts w:ascii="宋体" w:hAnsi="宋体" w:cs="宋体"/>
          <w:sz w:val="24"/>
        </w:rPr>
        <w:t>0</w:t>
      </w:r>
      <w:r w:rsidRPr="009A6201">
        <w:rPr>
          <w:rFonts w:ascii="宋体" w:hAnsi="宋体" w:cs="宋体"/>
          <w:sz w:val="24"/>
        </w:rPr>
        <w:t>:</w:t>
      </w:r>
      <w:r w:rsidRPr="009A6201">
        <w:rPr>
          <w:rFonts w:hint="eastAsia"/>
          <w:sz w:val="24"/>
        </w:rPr>
        <w:t xml:space="preserve"> </w:t>
      </w:r>
      <w:r w:rsidRPr="009A6201">
        <w:rPr>
          <w:rFonts w:hint="eastAsia"/>
          <w:sz w:val="24"/>
        </w:rPr>
        <w:t>表示</w:t>
      </w:r>
      <w:r w:rsidRPr="009A6201">
        <w:rPr>
          <w:rFonts w:ascii="宋体" w:hAnsi="宋体" w:cs="宋体" w:hint="eastAsia"/>
          <w:sz w:val="24"/>
        </w:rPr>
        <w:t>基于CMIP</w:t>
      </w:r>
      <w:r>
        <w:rPr>
          <w:rFonts w:ascii="宋体" w:hAnsi="宋体" w:cs="宋体"/>
          <w:sz w:val="24"/>
        </w:rPr>
        <w:t>6</w:t>
      </w:r>
      <w:r w:rsidRPr="009A6201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>SSP</w:t>
      </w:r>
      <w:r>
        <w:rPr>
          <w:rFonts w:ascii="宋体" w:hAnsi="宋体" w:cs="宋体"/>
          <w:sz w:val="24"/>
        </w:rPr>
        <w:t>5</w:t>
      </w:r>
      <w:r>
        <w:rPr>
          <w:rFonts w:ascii="宋体" w:hAnsi="宋体" w:cs="宋体"/>
          <w:sz w:val="24"/>
        </w:rPr>
        <w:t>-</w:t>
      </w:r>
      <w:r>
        <w:rPr>
          <w:rFonts w:ascii="宋体" w:hAnsi="宋体" w:cs="宋体"/>
          <w:sz w:val="24"/>
        </w:rPr>
        <w:t>8</w:t>
      </w:r>
      <w:r>
        <w:rPr>
          <w:rFonts w:ascii="宋体" w:hAnsi="宋体" w:cs="宋体"/>
          <w:sz w:val="24"/>
        </w:rPr>
        <w:t>.5</w:t>
      </w:r>
      <w:r w:rsidRPr="009A6201">
        <w:rPr>
          <w:rFonts w:ascii="宋体" w:hAnsi="宋体" w:cs="宋体" w:hint="eastAsia"/>
          <w:sz w:val="24"/>
        </w:rPr>
        <w:t>气候情景驱动下的2</w:t>
      </w:r>
      <w:r w:rsidRPr="009A6201">
        <w:rPr>
          <w:rFonts w:ascii="宋体" w:hAnsi="宋体" w:cs="宋体"/>
          <w:sz w:val="24"/>
        </w:rPr>
        <w:t>0</w:t>
      </w:r>
      <w:r>
        <w:rPr>
          <w:rFonts w:ascii="宋体" w:hAnsi="宋体" w:cs="宋体"/>
          <w:sz w:val="24"/>
        </w:rPr>
        <w:t>3</w:t>
      </w:r>
      <w:r w:rsidRPr="009A6201">
        <w:rPr>
          <w:rFonts w:ascii="宋体" w:hAnsi="宋体" w:cs="宋体"/>
          <w:sz w:val="24"/>
        </w:rPr>
        <w:t>0</w:t>
      </w:r>
      <w:r w:rsidRPr="009A6201">
        <w:rPr>
          <w:rFonts w:ascii="宋体" w:hAnsi="宋体" w:cs="宋体" w:hint="eastAsia"/>
          <w:sz w:val="24"/>
        </w:rPr>
        <w:t>年的欧亚大陆土地覆盖数据；</w:t>
      </w:r>
    </w:p>
    <w:p w14:paraId="35F9C208" w14:textId="22FA7207" w:rsidR="0062628E" w:rsidRDefault="0062628E" w:rsidP="0062628E">
      <w:pPr>
        <w:pStyle w:val="a9"/>
        <w:numPr>
          <w:ilvl w:val="2"/>
          <w:numId w:val="3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62628E">
        <w:rPr>
          <w:rFonts w:ascii="宋体" w:hAnsi="宋体" w:cs="宋体"/>
          <w:sz w:val="24"/>
        </w:rPr>
        <w:t>GLC_SSP</w:t>
      </w:r>
      <w:r w:rsidR="00556D8C">
        <w:rPr>
          <w:rFonts w:ascii="宋体" w:hAnsi="宋体" w:cs="宋体"/>
          <w:sz w:val="24"/>
        </w:rPr>
        <w:t>585</w:t>
      </w:r>
      <w:r w:rsidRPr="0062628E">
        <w:rPr>
          <w:rFonts w:ascii="宋体" w:hAnsi="宋体" w:cs="宋体"/>
          <w:sz w:val="24"/>
        </w:rPr>
        <w:t>_20</w:t>
      </w:r>
      <w:r w:rsidR="008372D7">
        <w:rPr>
          <w:rFonts w:ascii="宋体" w:hAnsi="宋体" w:cs="宋体"/>
          <w:sz w:val="24"/>
        </w:rPr>
        <w:t>4</w:t>
      </w:r>
      <w:r w:rsidRPr="0062628E">
        <w:rPr>
          <w:rFonts w:ascii="宋体" w:hAnsi="宋体" w:cs="宋体"/>
          <w:sz w:val="24"/>
        </w:rPr>
        <w:t>0</w:t>
      </w:r>
      <w:r w:rsidRPr="009A6201">
        <w:rPr>
          <w:rFonts w:ascii="宋体" w:hAnsi="宋体" w:cs="宋体"/>
          <w:sz w:val="24"/>
        </w:rPr>
        <w:t>:</w:t>
      </w:r>
      <w:r w:rsidRPr="009A6201">
        <w:rPr>
          <w:rFonts w:hint="eastAsia"/>
          <w:sz w:val="24"/>
        </w:rPr>
        <w:t xml:space="preserve"> </w:t>
      </w:r>
      <w:r w:rsidRPr="009A6201">
        <w:rPr>
          <w:rFonts w:hint="eastAsia"/>
          <w:sz w:val="24"/>
        </w:rPr>
        <w:t>表示</w:t>
      </w:r>
      <w:r w:rsidRPr="009A6201">
        <w:rPr>
          <w:rFonts w:ascii="宋体" w:hAnsi="宋体" w:cs="宋体" w:hint="eastAsia"/>
          <w:sz w:val="24"/>
        </w:rPr>
        <w:t>基于CMIP</w:t>
      </w:r>
      <w:r>
        <w:rPr>
          <w:rFonts w:ascii="宋体" w:hAnsi="宋体" w:cs="宋体"/>
          <w:sz w:val="24"/>
        </w:rPr>
        <w:t>6</w:t>
      </w:r>
      <w:r w:rsidRPr="009A6201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>SSP</w:t>
      </w:r>
      <w:r w:rsidR="00556D8C">
        <w:rPr>
          <w:rFonts w:ascii="宋体" w:hAnsi="宋体" w:cs="宋体"/>
          <w:sz w:val="24"/>
        </w:rPr>
        <w:t>5</w:t>
      </w:r>
      <w:r>
        <w:rPr>
          <w:rFonts w:ascii="宋体" w:hAnsi="宋体" w:cs="宋体"/>
          <w:sz w:val="24"/>
        </w:rPr>
        <w:t>-</w:t>
      </w:r>
      <w:r w:rsidR="00556D8C">
        <w:rPr>
          <w:rFonts w:ascii="宋体" w:hAnsi="宋体" w:cs="宋体"/>
          <w:sz w:val="24"/>
        </w:rPr>
        <w:t>8</w:t>
      </w:r>
      <w:r w:rsidRPr="009A6201">
        <w:rPr>
          <w:rFonts w:ascii="宋体" w:hAnsi="宋体" w:cs="宋体"/>
          <w:sz w:val="24"/>
        </w:rPr>
        <w:t>.</w:t>
      </w:r>
      <w:r w:rsidR="00556D8C">
        <w:rPr>
          <w:rFonts w:ascii="宋体" w:hAnsi="宋体" w:cs="宋体"/>
          <w:sz w:val="24"/>
        </w:rPr>
        <w:t>5</w:t>
      </w:r>
      <w:r w:rsidRPr="009A6201">
        <w:rPr>
          <w:rFonts w:ascii="宋体" w:hAnsi="宋体" w:cs="宋体" w:hint="eastAsia"/>
          <w:sz w:val="24"/>
        </w:rPr>
        <w:t>气候情景驱动下的2</w:t>
      </w:r>
      <w:r w:rsidRPr="009A6201">
        <w:rPr>
          <w:rFonts w:ascii="宋体" w:hAnsi="宋体" w:cs="宋体"/>
          <w:sz w:val="24"/>
        </w:rPr>
        <w:t>0</w:t>
      </w:r>
      <w:r>
        <w:rPr>
          <w:rFonts w:ascii="宋体" w:hAnsi="宋体" w:cs="宋体"/>
          <w:sz w:val="24"/>
        </w:rPr>
        <w:t>5</w:t>
      </w:r>
      <w:r w:rsidRPr="009A6201">
        <w:rPr>
          <w:rFonts w:ascii="宋体" w:hAnsi="宋体" w:cs="宋体"/>
          <w:sz w:val="24"/>
        </w:rPr>
        <w:t>0</w:t>
      </w:r>
      <w:r w:rsidRPr="009A6201">
        <w:rPr>
          <w:rFonts w:ascii="宋体" w:hAnsi="宋体" w:cs="宋体" w:hint="eastAsia"/>
          <w:sz w:val="24"/>
        </w:rPr>
        <w:t>年的欧亚大陆土地覆盖数据；</w:t>
      </w:r>
    </w:p>
    <w:p w14:paraId="20CEAC4B" w14:textId="6916DCE9" w:rsidR="00556D8C" w:rsidRDefault="00556D8C" w:rsidP="00556D8C">
      <w:pPr>
        <w:pStyle w:val="a9"/>
        <w:numPr>
          <w:ilvl w:val="2"/>
          <w:numId w:val="3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62628E">
        <w:rPr>
          <w:rFonts w:ascii="宋体" w:hAnsi="宋体" w:cs="宋体"/>
          <w:sz w:val="24"/>
        </w:rPr>
        <w:t>GLC_SSP</w:t>
      </w:r>
      <w:r>
        <w:rPr>
          <w:rFonts w:ascii="宋体" w:hAnsi="宋体" w:cs="宋体"/>
          <w:sz w:val="24"/>
        </w:rPr>
        <w:t>585</w:t>
      </w:r>
      <w:r w:rsidRPr="0062628E">
        <w:rPr>
          <w:rFonts w:ascii="宋体" w:hAnsi="宋体" w:cs="宋体"/>
          <w:sz w:val="24"/>
        </w:rPr>
        <w:t>_20</w:t>
      </w:r>
      <w:r w:rsidR="008372D7">
        <w:rPr>
          <w:rFonts w:ascii="宋体" w:hAnsi="宋体" w:cs="宋体"/>
          <w:sz w:val="24"/>
        </w:rPr>
        <w:t>5</w:t>
      </w:r>
      <w:r w:rsidRPr="0062628E">
        <w:rPr>
          <w:rFonts w:ascii="宋体" w:hAnsi="宋体" w:cs="宋体"/>
          <w:sz w:val="24"/>
        </w:rPr>
        <w:t>0</w:t>
      </w:r>
      <w:r w:rsidRPr="009A6201">
        <w:rPr>
          <w:rFonts w:ascii="宋体" w:hAnsi="宋体" w:cs="宋体"/>
          <w:sz w:val="24"/>
        </w:rPr>
        <w:t>:</w:t>
      </w:r>
      <w:r w:rsidRPr="009A6201">
        <w:rPr>
          <w:rFonts w:hint="eastAsia"/>
          <w:sz w:val="24"/>
        </w:rPr>
        <w:t xml:space="preserve"> </w:t>
      </w:r>
      <w:r w:rsidRPr="009A6201">
        <w:rPr>
          <w:rFonts w:hint="eastAsia"/>
          <w:sz w:val="24"/>
        </w:rPr>
        <w:t>表示</w:t>
      </w:r>
      <w:r w:rsidRPr="009A6201">
        <w:rPr>
          <w:rFonts w:ascii="宋体" w:hAnsi="宋体" w:cs="宋体" w:hint="eastAsia"/>
          <w:sz w:val="24"/>
        </w:rPr>
        <w:t>基于CMIP</w:t>
      </w:r>
      <w:r>
        <w:rPr>
          <w:rFonts w:ascii="宋体" w:hAnsi="宋体" w:cs="宋体"/>
          <w:sz w:val="24"/>
        </w:rPr>
        <w:t>6</w:t>
      </w:r>
      <w:r w:rsidRPr="009A6201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>SSP5-8</w:t>
      </w:r>
      <w:r w:rsidRPr="009A6201">
        <w:rPr>
          <w:rFonts w:ascii="宋体" w:hAnsi="宋体" w:cs="宋体"/>
          <w:sz w:val="24"/>
        </w:rPr>
        <w:t>.</w:t>
      </w:r>
      <w:r>
        <w:rPr>
          <w:rFonts w:ascii="宋体" w:hAnsi="宋体" w:cs="宋体"/>
          <w:sz w:val="24"/>
        </w:rPr>
        <w:t>5</w:t>
      </w:r>
      <w:r w:rsidRPr="009A6201">
        <w:rPr>
          <w:rFonts w:ascii="宋体" w:hAnsi="宋体" w:cs="宋体" w:hint="eastAsia"/>
          <w:sz w:val="24"/>
        </w:rPr>
        <w:t>气候情景驱动下的2</w:t>
      </w:r>
      <w:r w:rsidRPr="009A6201">
        <w:rPr>
          <w:rFonts w:ascii="宋体" w:hAnsi="宋体" w:cs="宋体"/>
          <w:sz w:val="24"/>
        </w:rPr>
        <w:t>0</w:t>
      </w:r>
      <w:r>
        <w:rPr>
          <w:rFonts w:ascii="宋体" w:hAnsi="宋体" w:cs="宋体"/>
          <w:sz w:val="24"/>
        </w:rPr>
        <w:t>5</w:t>
      </w:r>
      <w:r w:rsidRPr="009A6201">
        <w:rPr>
          <w:rFonts w:ascii="宋体" w:hAnsi="宋体" w:cs="宋体"/>
          <w:sz w:val="24"/>
        </w:rPr>
        <w:t>0</w:t>
      </w:r>
      <w:r w:rsidRPr="009A6201">
        <w:rPr>
          <w:rFonts w:ascii="宋体" w:hAnsi="宋体" w:cs="宋体" w:hint="eastAsia"/>
          <w:sz w:val="24"/>
        </w:rPr>
        <w:t>年的欧亚大陆土地覆盖数据；</w:t>
      </w:r>
    </w:p>
    <w:p w14:paraId="6F4161C5" w14:textId="77777777" w:rsidR="0062628E" w:rsidRDefault="0062628E" w:rsidP="008372D7">
      <w:pPr>
        <w:pStyle w:val="a9"/>
        <w:spacing w:line="360" w:lineRule="auto"/>
        <w:ind w:left="1260" w:firstLineChars="0" w:firstLine="0"/>
        <w:rPr>
          <w:rFonts w:ascii="宋体" w:hAnsi="宋体" w:cs="宋体" w:hint="eastAsia"/>
          <w:sz w:val="24"/>
        </w:rPr>
      </w:pPr>
    </w:p>
    <w:p w14:paraId="1F999D2C" w14:textId="657076D3" w:rsidR="00272E20" w:rsidRPr="00E568CB" w:rsidRDefault="00272E20" w:rsidP="00272E20">
      <w:pPr>
        <w:spacing w:line="360" w:lineRule="auto"/>
        <w:rPr>
          <w:rFonts w:ascii="宋体" w:hAnsi="宋体" w:cs="宋体"/>
          <w:b/>
          <w:bCs/>
          <w:sz w:val="24"/>
        </w:rPr>
      </w:pPr>
      <w:r w:rsidRPr="00E568CB">
        <w:rPr>
          <w:rFonts w:ascii="宋体" w:hAnsi="宋体" w:cs="宋体" w:hint="eastAsia"/>
          <w:b/>
          <w:bCs/>
          <w:sz w:val="24"/>
        </w:rPr>
        <w:t>参考文献：</w:t>
      </w:r>
    </w:p>
    <w:p w14:paraId="299ADD31" w14:textId="3FEC6813" w:rsidR="0019140C" w:rsidRPr="0019140C" w:rsidRDefault="0019140C" w:rsidP="00427A4A">
      <w:pPr>
        <w:pStyle w:val="a9"/>
        <w:numPr>
          <w:ilvl w:val="0"/>
          <w:numId w:val="4"/>
        </w:numPr>
        <w:ind w:left="1259" w:firstLineChars="0"/>
        <w:rPr>
          <w:sz w:val="24"/>
        </w:rPr>
      </w:pPr>
      <w:r w:rsidRPr="0019140C">
        <w:rPr>
          <w:sz w:val="24"/>
        </w:rPr>
        <w:t>Fan ZM, Simulation of land cover change in Jing-</w:t>
      </w:r>
      <w:proofErr w:type="spellStart"/>
      <w:r w:rsidRPr="0019140C">
        <w:rPr>
          <w:sz w:val="24"/>
        </w:rPr>
        <w:t>Jin</w:t>
      </w:r>
      <w:proofErr w:type="spellEnd"/>
      <w:r w:rsidRPr="0019140C">
        <w:rPr>
          <w:sz w:val="24"/>
        </w:rPr>
        <w:t>-Ji region under different scenarios of SSP-RCP. Journal of Geographical Sciences,</w:t>
      </w:r>
      <w:r w:rsidR="00BC6B82" w:rsidRPr="00BC6B82">
        <w:t xml:space="preserve"> </w:t>
      </w:r>
      <w:r w:rsidR="00BC6B82" w:rsidRPr="00BC6B82">
        <w:rPr>
          <w:sz w:val="24"/>
        </w:rPr>
        <w:t>2022, 22(3): 421-440</w:t>
      </w:r>
    </w:p>
    <w:p w14:paraId="0D6DFE88" w14:textId="3179ED47" w:rsidR="0019140C" w:rsidRPr="0019140C" w:rsidRDefault="0019140C" w:rsidP="00427A4A">
      <w:pPr>
        <w:pStyle w:val="a9"/>
        <w:numPr>
          <w:ilvl w:val="0"/>
          <w:numId w:val="4"/>
        </w:numPr>
        <w:ind w:left="1259" w:firstLineChars="0"/>
        <w:rPr>
          <w:sz w:val="24"/>
        </w:rPr>
      </w:pPr>
      <w:r w:rsidRPr="0019140C">
        <w:rPr>
          <w:sz w:val="24"/>
        </w:rPr>
        <w:t>Fan ZM, Bai XY. Scenarios of potential vegetation distribution in the different gradient zones of Qinghai-Tibet Plateau under future climate change. Science of the Total Environment, 2021, 796: 148918. https://doi.org/10.1016/j.scitotenv.2021.148918</w:t>
      </w:r>
    </w:p>
    <w:p w14:paraId="64A7BBF5" w14:textId="6E86DFB7" w:rsidR="00272E20" w:rsidRPr="0019140C" w:rsidRDefault="00272E20" w:rsidP="00427A4A">
      <w:pPr>
        <w:pStyle w:val="a9"/>
        <w:numPr>
          <w:ilvl w:val="0"/>
          <w:numId w:val="4"/>
        </w:numPr>
        <w:ind w:left="1259" w:firstLineChars="0"/>
        <w:rPr>
          <w:sz w:val="24"/>
        </w:rPr>
      </w:pPr>
      <w:r w:rsidRPr="0019140C">
        <w:rPr>
          <w:sz w:val="24"/>
        </w:rPr>
        <w:t>F</w:t>
      </w:r>
      <w:r w:rsidRPr="0019140C">
        <w:rPr>
          <w:rFonts w:hint="eastAsia"/>
          <w:sz w:val="24"/>
        </w:rPr>
        <w:t>an</w:t>
      </w:r>
      <w:r w:rsidRPr="0019140C">
        <w:rPr>
          <w:sz w:val="24"/>
        </w:rPr>
        <w:t xml:space="preserve"> ZM, B</w:t>
      </w:r>
      <w:r w:rsidRPr="0019140C">
        <w:rPr>
          <w:rFonts w:hint="eastAsia"/>
          <w:sz w:val="24"/>
        </w:rPr>
        <w:t>a</w:t>
      </w:r>
      <w:r w:rsidRPr="0019140C">
        <w:rPr>
          <w:sz w:val="24"/>
        </w:rPr>
        <w:t>i RY, Yue TX</w:t>
      </w:r>
      <w:r w:rsidRPr="0019140C">
        <w:rPr>
          <w:sz w:val="24"/>
        </w:rPr>
        <w:t>，</w:t>
      </w:r>
      <w:r w:rsidRPr="0019140C">
        <w:rPr>
          <w:sz w:val="24"/>
        </w:rPr>
        <w:t>Scenarios of land cover in Eurasia under climate change</w:t>
      </w:r>
      <w:r w:rsidRPr="0019140C">
        <w:rPr>
          <w:sz w:val="24"/>
        </w:rPr>
        <w:t>，</w:t>
      </w:r>
      <w:r w:rsidRPr="0019140C">
        <w:rPr>
          <w:sz w:val="24"/>
        </w:rPr>
        <w:t>Journal of Geographical Sciences, 2020</w:t>
      </w:r>
      <w:r w:rsidRPr="0019140C">
        <w:rPr>
          <w:sz w:val="24"/>
        </w:rPr>
        <w:t>，</w:t>
      </w:r>
      <w:r w:rsidRPr="0019140C">
        <w:rPr>
          <w:sz w:val="24"/>
        </w:rPr>
        <w:t xml:space="preserve">30(1): 3-17 </w:t>
      </w:r>
    </w:p>
    <w:p w14:paraId="71F80637" w14:textId="4BF999A6" w:rsidR="0019140C" w:rsidRPr="0019140C" w:rsidRDefault="0019140C" w:rsidP="00427A4A">
      <w:pPr>
        <w:pStyle w:val="a9"/>
        <w:numPr>
          <w:ilvl w:val="0"/>
          <w:numId w:val="4"/>
        </w:numPr>
        <w:ind w:left="1259" w:firstLineChars="0"/>
        <w:rPr>
          <w:sz w:val="24"/>
        </w:rPr>
      </w:pPr>
      <w:r w:rsidRPr="0019140C">
        <w:rPr>
          <w:sz w:val="24"/>
        </w:rPr>
        <w:t>Yue T</w:t>
      </w:r>
      <w:r>
        <w:rPr>
          <w:sz w:val="24"/>
        </w:rPr>
        <w:t>X</w:t>
      </w:r>
      <w:r w:rsidRPr="0019140C">
        <w:rPr>
          <w:sz w:val="24"/>
        </w:rPr>
        <w:t>, Zhao N, Liu Y, Wang Y</w:t>
      </w:r>
      <w:r>
        <w:rPr>
          <w:sz w:val="24"/>
        </w:rPr>
        <w:t>F</w:t>
      </w:r>
      <w:r w:rsidRPr="0019140C">
        <w:rPr>
          <w:sz w:val="24"/>
        </w:rPr>
        <w:t>, Zhang B, Du Z</w:t>
      </w:r>
      <w:r>
        <w:rPr>
          <w:sz w:val="24"/>
        </w:rPr>
        <w:t>P</w:t>
      </w:r>
      <w:r w:rsidRPr="0019140C">
        <w:rPr>
          <w:sz w:val="24"/>
        </w:rPr>
        <w:t>, Fan Z</w:t>
      </w:r>
      <w:r>
        <w:rPr>
          <w:sz w:val="24"/>
        </w:rPr>
        <w:t>M</w:t>
      </w:r>
      <w:r w:rsidRPr="0019140C">
        <w:rPr>
          <w:sz w:val="24"/>
        </w:rPr>
        <w:t>, et al., 2020. A fundamental theorem for eco-environmental surface modelling and its applications. Science China Earth Sciences, 63(8): 1092–1112</w:t>
      </w:r>
    </w:p>
    <w:p w14:paraId="11E293C7" w14:textId="51E65CD1" w:rsidR="00272E20" w:rsidRPr="0019140C" w:rsidRDefault="0019140C" w:rsidP="00427A4A">
      <w:pPr>
        <w:pStyle w:val="a9"/>
        <w:numPr>
          <w:ilvl w:val="0"/>
          <w:numId w:val="4"/>
        </w:numPr>
        <w:ind w:left="1259" w:firstLineChars="0"/>
        <w:rPr>
          <w:sz w:val="24"/>
        </w:rPr>
      </w:pPr>
      <w:r>
        <w:rPr>
          <w:sz w:val="24"/>
        </w:rPr>
        <w:t>Fan ZM</w:t>
      </w:r>
      <w:r w:rsidR="00272E20" w:rsidRPr="0019140C">
        <w:rPr>
          <w:sz w:val="24"/>
        </w:rPr>
        <w:t>, Li</w:t>
      </w:r>
      <w:r>
        <w:rPr>
          <w:sz w:val="24"/>
        </w:rPr>
        <w:t xml:space="preserve"> J</w:t>
      </w:r>
      <w:r w:rsidR="00272E20" w:rsidRPr="0019140C">
        <w:rPr>
          <w:sz w:val="24"/>
        </w:rPr>
        <w:t xml:space="preserve">, </w:t>
      </w:r>
      <w:r w:rsidRPr="0019140C">
        <w:rPr>
          <w:sz w:val="24"/>
        </w:rPr>
        <w:t>Yue T</w:t>
      </w:r>
      <w:r>
        <w:rPr>
          <w:sz w:val="24"/>
        </w:rPr>
        <w:t>X</w:t>
      </w:r>
      <w:r w:rsidRPr="0019140C">
        <w:rPr>
          <w:sz w:val="24"/>
        </w:rPr>
        <w:t>,</w:t>
      </w:r>
      <w:r w:rsidR="00272E20" w:rsidRPr="0019140C">
        <w:rPr>
          <w:sz w:val="24"/>
        </w:rPr>
        <w:t xml:space="preserve"> </w:t>
      </w:r>
      <w:r>
        <w:rPr>
          <w:sz w:val="24"/>
        </w:rPr>
        <w:t>et al.</w:t>
      </w:r>
      <w:r w:rsidR="00272E20" w:rsidRPr="0019140C">
        <w:rPr>
          <w:sz w:val="24"/>
        </w:rPr>
        <w:t>, 2015. Scenarios of land cover in Karst area of Southwestern China. Environmental Earth Sciences, 74:6407–6420.</w:t>
      </w:r>
    </w:p>
    <w:p w14:paraId="485F6C62" w14:textId="2E62A918" w:rsidR="00272E20" w:rsidRPr="0019140C" w:rsidRDefault="00272E20" w:rsidP="00427A4A">
      <w:pPr>
        <w:pStyle w:val="a9"/>
        <w:numPr>
          <w:ilvl w:val="0"/>
          <w:numId w:val="4"/>
        </w:numPr>
        <w:ind w:left="1259" w:firstLineChars="0"/>
        <w:rPr>
          <w:sz w:val="24"/>
        </w:rPr>
      </w:pPr>
      <w:r w:rsidRPr="0019140C">
        <w:rPr>
          <w:sz w:val="24"/>
        </w:rPr>
        <w:t xml:space="preserve">Yue TX, </w:t>
      </w:r>
      <w:r w:rsidR="0019140C" w:rsidRPr="0019140C">
        <w:rPr>
          <w:sz w:val="24"/>
        </w:rPr>
        <w:t>2020</w:t>
      </w:r>
      <w:r w:rsidR="0019140C" w:rsidRPr="0019140C">
        <w:rPr>
          <w:rFonts w:hint="eastAsia"/>
          <w:sz w:val="24"/>
        </w:rPr>
        <w:t>,</w:t>
      </w:r>
      <w:r w:rsidR="0019140C" w:rsidRPr="0019140C">
        <w:rPr>
          <w:sz w:val="24"/>
        </w:rPr>
        <w:t xml:space="preserve"> </w:t>
      </w:r>
      <w:r w:rsidRPr="0019140C">
        <w:rPr>
          <w:sz w:val="24"/>
        </w:rPr>
        <w:t>Surface modeling: High Accuracy and high speed methods. CRC Press, 2010.</w:t>
      </w:r>
    </w:p>
    <w:p w14:paraId="0FCDD0C2" w14:textId="2FF442E2" w:rsidR="00272E20" w:rsidRPr="0019140C" w:rsidRDefault="00272E20" w:rsidP="00427A4A">
      <w:pPr>
        <w:pStyle w:val="a9"/>
        <w:numPr>
          <w:ilvl w:val="0"/>
          <w:numId w:val="4"/>
        </w:numPr>
        <w:ind w:left="1259" w:firstLineChars="0"/>
        <w:rPr>
          <w:sz w:val="24"/>
        </w:rPr>
      </w:pPr>
      <w:r w:rsidRPr="0019140C">
        <w:rPr>
          <w:sz w:val="24"/>
        </w:rPr>
        <w:t>Yue</w:t>
      </w:r>
      <w:r w:rsidR="0019140C">
        <w:rPr>
          <w:sz w:val="24"/>
        </w:rPr>
        <w:t xml:space="preserve"> TX</w:t>
      </w:r>
      <w:r w:rsidRPr="0019140C">
        <w:rPr>
          <w:sz w:val="24"/>
        </w:rPr>
        <w:t xml:space="preserve">, </w:t>
      </w:r>
      <w:r w:rsidR="0019140C" w:rsidRPr="0019140C">
        <w:rPr>
          <w:sz w:val="24"/>
        </w:rPr>
        <w:t>Fan</w:t>
      </w:r>
      <w:r w:rsidR="0019140C">
        <w:rPr>
          <w:sz w:val="24"/>
        </w:rPr>
        <w:t xml:space="preserve"> </w:t>
      </w:r>
      <w:r w:rsidRPr="0019140C">
        <w:rPr>
          <w:sz w:val="24"/>
        </w:rPr>
        <w:t>Z</w:t>
      </w:r>
      <w:r w:rsidR="0019140C">
        <w:rPr>
          <w:sz w:val="24"/>
        </w:rPr>
        <w:t xml:space="preserve">M, </w:t>
      </w:r>
      <w:r w:rsidRPr="0019140C">
        <w:rPr>
          <w:sz w:val="24"/>
        </w:rPr>
        <w:t>Liu</w:t>
      </w:r>
      <w:r w:rsidR="0019140C">
        <w:rPr>
          <w:sz w:val="24"/>
        </w:rPr>
        <w:t xml:space="preserve"> JY</w:t>
      </w:r>
      <w:r w:rsidRPr="0019140C">
        <w:rPr>
          <w:sz w:val="24"/>
        </w:rPr>
        <w:t xml:space="preserve">. 2007, Scenarios of Land cover in China. Global and Planetary Change, 55: 317-342. </w:t>
      </w:r>
    </w:p>
    <w:p w14:paraId="35613F73" w14:textId="77777777" w:rsidR="00FD0D4E" w:rsidRDefault="00FD0D4E" w:rsidP="00FD0D4E">
      <w:pPr>
        <w:widowControl/>
        <w:shd w:val="clear" w:color="auto" w:fill="FFFFFF"/>
        <w:jc w:val="left"/>
        <w:rPr>
          <w:rFonts w:ascii="Helvetica" w:hAnsi="Helvetica" w:cs="宋体"/>
          <w:color w:val="666666"/>
          <w:kern w:val="0"/>
          <w:sz w:val="24"/>
        </w:rPr>
      </w:pPr>
    </w:p>
    <w:p w14:paraId="53AEC303" w14:textId="3904DBBC" w:rsidR="00FD0D4E" w:rsidRPr="00FD0D4E" w:rsidRDefault="00FD0D4E" w:rsidP="00FD0D4E">
      <w:pPr>
        <w:widowControl/>
        <w:shd w:val="clear" w:color="auto" w:fill="FFFFFF"/>
        <w:jc w:val="left"/>
        <w:rPr>
          <w:rFonts w:ascii="Helvetica" w:hAnsi="Helvetica" w:cs="宋体"/>
          <w:b/>
          <w:bCs/>
          <w:color w:val="545454"/>
          <w:kern w:val="0"/>
          <w:sz w:val="24"/>
        </w:rPr>
      </w:pPr>
      <w:r w:rsidRPr="00FD0D4E">
        <w:rPr>
          <w:rFonts w:ascii="Helvetica" w:hAnsi="Helvetica" w:cs="宋体"/>
          <w:b/>
          <w:bCs/>
          <w:color w:val="666666"/>
          <w:kern w:val="0"/>
          <w:sz w:val="24"/>
        </w:rPr>
        <w:t>Corresponding author's email: fanzm</w:t>
      </w:r>
      <w:r w:rsidRPr="00FD0D4E">
        <w:rPr>
          <w:rFonts w:ascii="Helvetica" w:hAnsi="Helvetica" w:cs="宋体"/>
          <w:b/>
          <w:bCs/>
          <w:color w:val="545454"/>
          <w:kern w:val="0"/>
          <w:sz w:val="24"/>
        </w:rPr>
        <w:t>@lreis.ac.cn</w:t>
      </w:r>
    </w:p>
    <w:p w14:paraId="3F18A877" w14:textId="77777777" w:rsidR="008304DB" w:rsidRPr="009851C2" w:rsidRDefault="008304DB">
      <w:pPr>
        <w:rPr>
          <w:sz w:val="24"/>
        </w:rPr>
      </w:pPr>
    </w:p>
    <w:sectPr w:rsidR="008304DB" w:rsidRPr="00985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2C769" w14:textId="77777777" w:rsidR="00CE19C0" w:rsidRDefault="00CE19C0" w:rsidP="00FD0D4E">
      <w:r>
        <w:separator/>
      </w:r>
    </w:p>
  </w:endnote>
  <w:endnote w:type="continuationSeparator" w:id="0">
    <w:p w14:paraId="1E5B1145" w14:textId="77777777" w:rsidR="00CE19C0" w:rsidRDefault="00CE19C0" w:rsidP="00FD0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330C2" w14:textId="77777777" w:rsidR="00CE19C0" w:rsidRDefault="00CE19C0" w:rsidP="00FD0D4E">
      <w:r>
        <w:separator/>
      </w:r>
    </w:p>
  </w:footnote>
  <w:footnote w:type="continuationSeparator" w:id="0">
    <w:p w14:paraId="248C3BBE" w14:textId="77777777" w:rsidR="00CE19C0" w:rsidRDefault="00CE19C0" w:rsidP="00FD0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6FB4"/>
    <w:multiLevelType w:val="hybridMultilevel"/>
    <w:tmpl w:val="517457E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B9E5B33"/>
    <w:multiLevelType w:val="hybridMultilevel"/>
    <w:tmpl w:val="ED86E0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2E2E10"/>
    <w:multiLevelType w:val="multilevel"/>
    <w:tmpl w:val="452E2E10"/>
    <w:lvl w:ilvl="0">
      <w:start w:val="1"/>
      <w:numFmt w:val="decimal"/>
      <w:lvlText w:val="%1."/>
      <w:lvlJc w:val="center"/>
      <w:pPr>
        <w:tabs>
          <w:tab w:val="left" w:pos="700"/>
        </w:tabs>
        <w:ind w:left="62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D503F1A"/>
    <w:multiLevelType w:val="hybridMultilevel"/>
    <w:tmpl w:val="E55CA2C2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14596503">
    <w:abstractNumId w:val="2"/>
  </w:num>
  <w:num w:numId="2" w16cid:durableId="1948657267">
    <w:abstractNumId w:val="1"/>
  </w:num>
  <w:num w:numId="3" w16cid:durableId="471750184">
    <w:abstractNumId w:val="3"/>
  </w:num>
  <w:num w:numId="4" w16cid:durableId="71535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28"/>
    <w:rsid w:val="000F7330"/>
    <w:rsid w:val="0015791C"/>
    <w:rsid w:val="00167BE7"/>
    <w:rsid w:val="0019140C"/>
    <w:rsid w:val="001B048B"/>
    <w:rsid w:val="001D7E04"/>
    <w:rsid w:val="00272E20"/>
    <w:rsid w:val="00277874"/>
    <w:rsid w:val="002A36BD"/>
    <w:rsid w:val="003E1DA1"/>
    <w:rsid w:val="00427A4A"/>
    <w:rsid w:val="004A1145"/>
    <w:rsid w:val="00536C81"/>
    <w:rsid w:val="00556D8C"/>
    <w:rsid w:val="005A6758"/>
    <w:rsid w:val="0061286A"/>
    <w:rsid w:val="0062628E"/>
    <w:rsid w:val="00713E28"/>
    <w:rsid w:val="007A2EE4"/>
    <w:rsid w:val="008304DB"/>
    <w:rsid w:val="008372D7"/>
    <w:rsid w:val="00860DFC"/>
    <w:rsid w:val="00877351"/>
    <w:rsid w:val="008F48D3"/>
    <w:rsid w:val="009851C2"/>
    <w:rsid w:val="00996448"/>
    <w:rsid w:val="009A6201"/>
    <w:rsid w:val="009A7AD5"/>
    <w:rsid w:val="00B401EE"/>
    <w:rsid w:val="00BC6B82"/>
    <w:rsid w:val="00CE19C0"/>
    <w:rsid w:val="00D27F4E"/>
    <w:rsid w:val="00D83455"/>
    <w:rsid w:val="00D9643A"/>
    <w:rsid w:val="00DC6B1E"/>
    <w:rsid w:val="00E568CB"/>
    <w:rsid w:val="00F3747E"/>
    <w:rsid w:val="00FD0D4E"/>
    <w:rsid w:val="0A1D69E8"/>
    <w:rsid w:val="0AD46734"/>
    <w:rsid w:val="119115BC"/>
    <w:rsid w:val="28A32298"/>
    <w:rsid w:val="53754EE7"/>
    <w:rsid w:val="64B2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36AC55"/>
  <w15:docId w15:val="{17E363FD-0791-444D-AD2E-EBD6C2D3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rPr>
      <w:color w:val="0000FF"/>
      <w:u w:val="single"/>
    </w:rPr>
  </w:style>
  <w:style w:type="character" w:customStyle="1" w:styleId="a6">
    <w:name w:val="页眉 字符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9A62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328</Words>
  <Characters>1870</Characters>
  <Application>Microsoft Office Word</Application>
  <DocSecurity>0</DocSecurity>
  <Lines>15</Lines>
  <Paragraphs>4</Paragraphs>
  <ScaleCrop>false</ScaleCrop>
  <Company>lreis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fanzm</dc:creator>
  <cp:lastModifiedBy>fan zm</cp:lastModifiedBy>
  <cp:revision>12</cp:revision>
  <dcterms:created xsi:type="dcterms:W3CDTF">2022-08-20T05:28:00Z</dcterms:created>
  <dcterms:modified xsi:type="dcterms:W3CDTF">2022-08-20T09:27:00Z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DB2EDE28F5C64B77AFDF08C4DB8E9278</vt:lpwstr>
  </property>
</Properties>
</file>