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CD" w:rsidRPr="00535ECD" w:rsidRDefault="00535ECD" w:rsidP="00535ECD">
      <w:pPr>
        <w:shd w:val="clear" w:color="auto" w:fill="E8EFF4"/>
        <w:spacing w:after="60" w:line="270" w:lineRule="atLeast"/>
        <w:rPr>
          <w:rFonts w:ascii="Verdana" w:eastAsia="Times New Roman" w:hAnsi="Verdana" w:cs="Times New Roman"/>
          <w:color w:val="4C4C4C"/>
          <w:sz w:val="18"/>
          <w:szCs w:val="18"/>
          <w:lang w:eastAsia="en-GB"/>
        </w:rPr>
      </w:pPr>
      <w:r w:rsidRPr="00535ECD">
        <w:rPr>
          <w:rFonts w:ascii="Verdana" w:eastAsia="Times New Roman" w:hAnsi="Verdana" w:cs="Times New Roman"/>
          <w:color w:val="4C4C4C"/>
          <w:sz w:val="18"/>
          <w:szCs w:val="18"/>
          <w:lang w:eastAsia="en-GB"/>
        </w:rPr>
        <w:t>Posted</w:t>
      </w:r>
      <w:r w:rsidRPr="00535ECD">
        <w:rPr>
          <w:rFonts w:ascii="Verdana" w:eastAsia="Times New Roman" w:hAnsi="Verdana" w:cs="Times New Roman"/>
          <w:color w:val="4C4C4C"/>
          <w:sz w:val="18"/>
          <w:lang w:eastAsia="en-GB"/>
        </w:rPr>
        <w:t> </w:t>
      </w:r>
      <w:r w:rsidRPr="00535ECD">
        <w:rPr>
          <w:rFonts w:ascii="Verdana" w:eastAsia="Times New Roman" w:hAnsi="Verdana" w:cs="Times New Roman"/>
          <w:color w:val="4C4C4C"/>
          <w:sz w:val="18"/>
          <w:szCs w:val="18"/>
          <w:lang w:eastAsia="en-GB"/>
        </w:rPr>
        <w:t>20 May 2013 - 06:41 PM</w:t>
      </w:r>
    </w:p>
    <w:p w:rsidR="00535ECD" w:rsidRPr="00535ECD" w:rsidRDefault="00535ECD" w:rsidP="00535ECD">
      <w:pPr>
        <w:shd w:val="clear" w:color="auto" w:fill="E8EFF4"/>
        <w:spacing w:after="240" w:line="360" w:lineRule="atLeast"/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noProof/>
          <w:color w:val="282828"/>
          <w:sz w:val="20"/>
          <w:szCs w:val="20"/>
          <w:lang w:eastAsia="en-GB"/>
        </w:rPr>
        <w:drawing>
          <wp:inline distT="0" distB="0" distL="0" distR="0">
            <wp:extent cx="4572000" cy="1524000"/>
            <wp:effectExtent l="0" t="0" r="0" b="0"/>
            <wp:docPr id="1" name="Picture 1" descr="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proofErr w:type="spellStart"/>
      <w:r w:rsidRPr="00535ECD">
        <w:rPr>
          <w:rFonts w:ascii="Verdana" w:eastAsia="Times New Roman" w:hAnsi="Verdana" w:cs="Times New Roman"/>
          <w:color w:val="FF0000"/>
          <w:sz w:val="21"/>
          <w:lang w:eastAsia="en-GB"/>
        </w:rPr>
        <w:t>Electrolysm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(El-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ect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-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ro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-lie-some) is a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mod running on version 1.5.2 and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Forge version 7.8.0.703. This mod adds many amazing electrical gadgets and advanced machinery to make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somethings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a whole easier. The mod is currently in alpha version 0.3.4, so expect some bugs and a lot of changes. You can view the code and edit it as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its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an open source mod</w:t>
      </w:r>
      <w:proofErr w:type="gram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!,</w:t>
      </w:r>
      <w:proofErr w:type="gram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And add ideas to the ideas page. Go to</w:t>
      </w:r>
      <w:hyperlink r:id="rId5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https://github.com/C...158/</w:t>
        </w:r>
        <w:proofErr w:type="spellStart"/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Electrolysm</w:t>
        </w:r>
        <w:proofErr w:type="spellEnd"/>
      </w:hyperlink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and look at all the code and add to the ideas.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noProof/>
          <w:color w:val="282828"/>
          <w:sz w:val="20"/>
          <w:szCs w:val="20"/>
          <w:lang w:eastAsia="en-GB"/>
        </w:rPr>
        <w:drawing>
          <wp:inline distT="0" distB="0" distL="0" distR="0">
            <wp:extent cx="4572000" cy="1524000"/>
            <wp:effectExtent l="0" t="0" r="0" b="0"/>
            <wp:docPr id="2" name="Picture 2" descr="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This version (0.3.4) of the mod requires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forge version  which is available from the forge download site (here)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>0.3.4 Download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hyperlink r:id="rId6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FF0000"/>
          <w:sz w:val="20"/>
          <w:szCs w:val="20"/>
          <w:lang w:eastAsia="en-GB"/>
        </w:rPr>
        <w:t>WARNING -- VERSION 0.3.3 HAS GOT A FEW BUGS, THESE HAVE BEEN FIXED IN VERSION 0.3.4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>0.3.3 Download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hyperlink r:id="rId7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hyperlink r:id="rId8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(Direct Link)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>0.2.0 Download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hyperlink r:id="rId9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hyperlink r:id="rId10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(Direct Link)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noProof/>
          <w:color w:val="282828"/>
          <w:sz w:val="20"/>
          <w:szCs w:val="20"/>
          <w:lang w:eastAsia="en-GB"/>
        </w:rPr>
        <w:lastRenderedPageBreak/>
        <w:drawing>
          <wp:inline distT="0" distB="0" distL="0" distR="0">
            <wp:extent cx="4572000" cy="1524000"/>
            <wp:effectExtent l="0" t="0" r="0" b="0"/>
            <wp:docPr id="3" name="Picture 3" descr="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 xml:space="preserve">0.3.4 </w:t>
      </w:r>
      <w:proofErr w:type="spellStart"/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>Changelog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Many bug fixes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 xml:space="preserve">0.3.3 </w:t>
      </w:r>
      <w:proofErr w:type="spellStart"/>
      <w:r w:rsidRPr="00535ECD">
        <w:rPr>
          <w:rFonts w:ascii="Verdana" w:eastAsia="Times New Roman" w:hAnsi="Verdana" w:cs="Times New Roman"/>
          <w:b/>
          <w:bCs/>
          <w:color w:val="282828"/>
          <w:sz w:val="20"/>
          <w:lang w:eastAsia="en-GB"/>
        </w:rPr>
        <w:t>changelog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2 new machines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Hidden matter is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craftable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in the matter synthesiser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Add features of current items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Changed how the ore generation works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Changed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rextures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7"/>
          <w:lang w:eastAsia="en-GB"/>
        </w:rPr>
        <w:t>Getting started with this mod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To get started with this mod, you will first have to find the word generation,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Einstienium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ore. This can be found bellow level 10 (This will be increased in the next update) It will drop between 1 and 2 blocks (The ore itself looks like coal just with a slightly grey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color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) Once you have gained so of the world gen you will have to combine it, in a crafting table, with cobblestone. Depending on where you put the cobble will determine what dust is created [</w:t>
      </w:r>
      <w:hyperlink r:id="rId11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recipe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](we advise installing NEI to see these crafting recipes) Then you can combined 2 DIFFERENT types of dusts with a piece of coal, this will get you a need type of ingot.[</w:t>
      </w:r>
      <w:hyperlink r:id="rId12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recipe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] (A machine will do this in latter versions) Currently the only machine (There will be more in later versions) the Magmatic Extractor can turn unstable metals like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sydium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into lava containers it only needs a lava source block under it. However tying to place the lava via the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sydium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container may cause the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sydium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to react or become unstable again.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This will get you started with the</w:t>
      </w:r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proofErr w:type="spellStart"/>
      <w:r w:rsidRPr="00535ECD">
        <w:rPr>
          <w:rFonts w:ascii="Verdana" w:eastAsia="Times New Roman" w:hAnsi="Verdana" w:cs="Times New Roman"/>
          <w:color w:val="FF0000"/>
          <w:sz w:val="21"/>
          <w:lang w:eastAsia="en-GB"/>
        </w:rPr>
        <w:t>Electrolysm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mod. Also there will be more functionality in every release and it may not be covered in this forum topic of please look at the official</w:t>
      </w:r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proofErr w:type="spellStart"/>
      <w:r w:rsidRPr="00535ECD">
        <w:rPr>
          <w:rFonts w:ascii="Verdana" w:eastAsia="Times New Roman" w:hAnsi="Verdana" w:cs="Times New Roman"/>
          <w:color w:val="FF0000"/>
          <w:sz w:val="21"/>
          <w:lang w:eastAsia="en-GB"/>
        </w:rPr>
        <w:t>Electrolysm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wiki</w:t>
      </w:r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hyperlink r:id="rId13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here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  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7"/>
          <w:lang w:eastAsia="en-GB"/>
        </w:rPr>
        <w:t>Bugs and Ideas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While playing this mod, you find a bug then please contact me on this page or at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GitHub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, so I can fix it as soon as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posible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.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Like wise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if you have an idea, that you think will be good in the mod then please post a comment or add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someting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on the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GitHub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page.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b/>
          <w:bCs/>
          <w:color w:val="282828"/>
          <w:sz w:val="27"/>
          <w:lang w:eastAsia="en-GB"/>
        </w:rPr>
        <w:lastRenderedPageBreak/>
        <w:t>WIP Notice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As this mod is a work in progress, then please expect things to be changed, add or removed between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versions.Please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also notice that some items in the mod have been added but have yet as way to be created in survival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.</w: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noProof/>
          <w:color w:val="282828"/>
          <w:sz w:val="20"/>
          <w:szCs w:val="20"/>
          <w:lang w:eastAsia="en-GB"/>
        </w:rPr>
        <w:drawing>
          <wp:inline distT="0" distB="0" distL="0" distR="0">
            <wp:extent cx="4572000" cy="1524000"/>
            <wp:effectExtent l="0" t="0" r="0" b="0"/>
            <wp:docPr id="4" name="Picture 4" descr="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s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 xml:space="preserve">If you want to see images of the latest release then visit the 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GitHub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 xml:space="preserve"> page or click</w:t>
      </w:r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hyperlink r:id="rId14" w:tooltip="" w:history="1">
        <w:r w:rsidRPr="00535ECD">
          <w:rPr>
            <w:rFonts w:ascii="Verdana" w:eastAsia="Times New Roman" w:hAnsi="Verdana" w:cs="Times New Roman"/>
            <w:color w:val="3072B3"/>
            <w:sz w:val="20"/>
            <w:u w:val="single"/>
            <w:lang w:eastAsia="en-GB"/>
          </w:rPr>
          <w:t>here</w:t>
        </w:r>
      </w:hyperlink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osted Image" style="width:24pt;height:24pt"/>
        </w:pic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pict>
          <v:shape id="_x0000_i1026" type="#_x0000_t75" alt="Posted Image" style="width:24pt;height:24pt"/>
        </w:pic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noProof/>
          <w:color w:val="282828"/>
          <w:sz w:val="20"/>
          <w:szCs w:val="20"/>
          <w:lang w:eastAsia="en-GB"/>
        </w:rPr>
        <w:drawing>
          <wp:inline distT="0" distB="0" distL="0" distR="0">
            <wp:extent cx="4572000" cy="1524000"/>
            <wp:effectExtent l="0" t="0" r="0" b="0"/>
            <wp:docPr id="7" name="Picture 7" descr="Pos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br/>
        <w:t>This is the first review of our mod from</w:t>
      </w:r>
      <w:r w:rsidRPr="00535ECD">
        <w:rPr>
          <w:rFonts w:ascii="Verdana" w:eastAsia="Times New Roman" w:hAnsi="Verdana" w:cs="Times New Roman"/>
          <w:color w:val="282828"/>
          <w:sz w:val="20"/>
          <w:lang w:eastAsia="en-GB"/>
        </w:rPr>
        <w:t> </w:t>
      </w:r>
      <w:proofErr w:type="spellStart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fldChar w:fldCharType="begin"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instrText xml:space="preserve"> HYPERLINK "http://www.youtube.com/user/SecludedGames?feature=watch" \o "" </w:instrText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fldChar w:fldCharType="separate"/>
      </w:r>
      <w:r w:rsidRPr="00535ECD">
        <w:rPr>
          <w:rFonts w:ascii="Verdana" w:eastAsia="Times New Roman" w:hAnsi="Verdana" w:cs="Times New Roman"/>
          <w:color w:val="3072B3"/>
          <w:sz w:val="20"/>
          <w:u w:val="single"/>
          <w:lang w:eastAsia="en-GB"/>
        </w:rPr>
        <w:t>SecludedGames</w:t>
      </w:r>
      <w:proofErr w:type="spellEnd"/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fldChar w:fldCharType="end"/>
      </w:r>
      <w:r w:rsidRPr="00535ECD">
        <w:rPr>
          <w:rFonts w:ascii="Verdana" w:eastAsia="Times New Roman" w:hAnsi="Verdana" w:cs="Times New Roman"/>
          <w:color w:val="282828"/>
          <w:sz w:val="20"/>
          <w:szCs w:val="20"/>
          <w:lang w:eastAsia="en-GB"/>
        </w:rPr>
        <w:t>. Enjoy</w:t>
      </w:r>
    </w:p>
    <w:p w:rsidR="008879E8" w:rsidRDefault="008879E8"/>
    <w:sectPr w:rsidR="008879E8" w:rsidSect="0088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ECD"/>
    <w:rsid w:val="00535ECD"/>
    <w:rsid w:val="0088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edinfo">
    <w:name w:val="posted_info"/>
    <w:basedOn w:val="Normal"/>
    <w:rsid w:val="0053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35ECD"/>
  </w:style>
  <w:style w:type="character" w:customStyle="1" w:styleId="searchlite">
    <w:name w:val="searchlite"/>
    <w:basedOn w:val="DefaultParagraphFont"/>
    <w:rsid w:val="00535ECD"/>
  </w:style>
  <w:style w:type="character" w:styleId="Hyperlink">
    <w:name w:val="Hyperlink"/>
    <w:basedOn w:val="DefaultParagraphFont"/>
    <w:uiPriority w:val="99"/>
    <w:semiHidden/>
    <w:unhideWhenUsed/>
    <w:rsid w:val="00535E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5E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9.91.152.91/8re0r0uu1cig/cdkwk1a6tvkf176/Electrolysm+%5BV+0.3.3%5D.zip" TargetMode="External"/><Relationship Id="rId13" Type="http://schemas.openxmlformats.org/officeDocument/2006/relationships/hyperlink" Target="http://electrolysm-minecraft-mod.wiki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ediafire.com/download/cdkwk1a6tvkf176/Electrolysm_%5BV_0.3.3%5D.zip" TargetMode="External"/><Relationship Id="rId12" Type="http://schemas.openxmlformats.org/officeDocument/2006/relationships/hyperlink" Target="https://raw.github.com/Clarky158/Electrolysm/master/textures/ScreenShots/0.2.0/(4)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ediafire.com/download/tw6nb1ssf6txukb/Electrolysm%5BV_0.3.4%5D.zip" TargetMode="External"/><Relationship Id="rId11" Type="http://schemas.openxmlformats.org/officeDocument/2006/relationships/hyperlink" Target="https://raw.github.com/Clarky158/Electrolysm/master/textures/ScreenShots/0.2.0/(3).png" TargetMode="External"/><Relationship Id="rId5" Type="http://schemas.openxmlformats.org/officeDocument/2006/relationships/hyperlink" Target="https://github.com/Clarky158/Electrolys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205.196.123.195/7586pl6bfy6g/xyv9nfmxmp4krz0/Electrolysm%5BV+0.2.0%5D.zi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mediafire.com/?xyv9nfmxmp4krz0" TargetMode="External"/><Relationship Id="rId14" Type="http://schemas.openxmlformats.org/officeDocument/2006/relationships/hyperlink" Target="https://github.com/Clarky158/Electrolysm/tree/master/textures/ScreenSh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2013-06-06T20:55:00Z</dcterms:created>
  <dcterms:modified xsi:type="dcterms:W3CDTF">2013-06-06T21:04:00Z</dcterms:modified>
</cp:coreProperties>
</file>