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A0F132" w14:textId="77777777" w:rsidR="00B82BC7" w:rsidRDefault="00B82BC7" w:rsidP="00A31577"/>
    <w:p w14:paraId="6751AD41" w14:textId="23AD5E60" w:rsidR="00B82BC7" w:rsidRPr="00A9038F" w:rsidRDefault="0075218A" w:rsidP="00A9038F">
      <w:pPr>
        <w:jc w:val="center"/>
        <w:rPr>
          <w:rFonts w:asciiTheme="majorHAnsi" w:hAnsiTheme="majorHAnsi"/>
          <w:sz w:val="28"/>
          <w:lang w:val="es-ES_tradnl"/>
        </w:rPr>
      </w:pPr>
      <w:r>
        <w:rPr>
          <w:rFonts w:asciiTheme="majorHAnsi" w:hAnsiTheme="majorHAnsi"/>
          <w:sz w:val="28"/>
          <w:lang w:val="es-ES_tradnl"/>
        </w:rPr>
        <w:t xml:space="preserve">Comparación entre Merge, Trie y Heap </w:t>
      </w:r>
      <w:r w:rsidR="00A9038F" w:rsidRPr="00A9038F">
        <w:rPr>
          <w:rFonts w:asciiTheme="majorHAnsi" w:hAnsiTheme="majorHAnsi"/>
          <w:sz w:val="28"/>
          <w:lang w:val="es-ES_tradnl"/>
        </w:rPr>
        <w:t>Sort</w:t>
      </w:r>
    </w:p>
    <w:p w14:paraId="43708941" w14:textId="77777777" w:rsidR="00B82BC7" w:rsidRDefault="00B82BC7" w:rsidP="00A31577"/>
    <w:p w14:paraId="7E2350DE" w14:textId="076C83E4" w:rsidR="00A9038F" w:rsidRDefault="00B10E7B" w:rsidP="00B10E7B">
      <w:pPr>
        <w:jc w:val="both"/>
        <w:rPr>
          <w:lang w:val="es-ES_tradnl"/>
        </w:rPr>
      </w:pPr>
      <w:r>
        <w:rPr>
          <w:lang w:val="es-ES_tradnl"/>
        </w:rPr>
        <w:t>Para comparar al Merge Sort y al Trie Sort se hicieron pruebas sobre conjuntos de miles de palabras, como se observará en la tabla y en la gráfica, y se midió el tiempo que cada uno tomaba.</w:t>
      </w:r>
    </w:p>
    <w:p w14:paraId="2AF9D164" w14:textId="77777777" w:rsidR="00A9038F" w:rsidRDefault="00A9038F" w:rsidP="00A31577">
      <w:pPr>
        <w:rPr>
          <w:lang w:val="es-ES_tradnl"/>
        </w:rPr>
      </w:pPr>
    </w:p>
    <w:p w14:paraId="4CE2C2F1" w14:textId="77777777" w:rsidR="00A9038F" w:rsidRDefault="00A9038F" w:rsidP="00A31577">
      <w:pPr>
        <w:rPr>
          <w:lang w:val="es-ES_tradnl"/>
        </w:rPr>
      </w:pPr>
    </w:p>
    <w:tbl>
      <w:tblPr>
        <w:tblStyle w:val="TableGrid"/>
        <w:tblpPr w:leftFromText="180" w:rightFromText="180" w:vertAnchor="text" w:horzAnchor="page" w:tblpX="2197" w:tblpY="-150"/>
        <w:tblW w:w="8118" w:type="dxa"/>
        <w:tblLayout w:type="fixed"/>
        <w:tblLook w:val="04A0" w:firstRow="1" w:lastRow="0" w:firstColumn="1" w:lastColumn="0" w:noHBand="0" w:noVBand="1"/>
      </w:tblPr>
      <w:tblGrid>
        <w:gridCol w:w="1998"/>
        <w:gridCol w:w="1980"/>
        <w:gridCol w:w="2070"/>
        <w:gridCol w:w="2070"/>
      </w:tblGrid>
      <w:tr w:rsidR="0075218A" w14:paraId="6016E724" w14:textId="67C9918E" w:rsidTr="0075218A">
        <w:trPr>
          <w:trHeight w:val="281"/>
        </w:trPr>
        <w:tc>
          <w:tcPr>
            <w:tcW w:w="1998" w:type="dxa"/>
          </w:tcPr>
          <w:p w14:paraId="4A80F60F" w14:textId="77777777" w:rsidR="0075218A" w:rsidRDefault="0075218A" w:rsidP="0075218A">
            <w:pPr>
              <w:jc w:val="center"/>
            </w:pPr>
            <w:r>
              <w:rPr>
                <w:noProof/>
              </w:rPr>
              <w:t>Cantidad de palabras</w:t>
            </w:r>
          </w:p>
        </w:tc>
        <w:tc>
          <w:tcPr>
            <w:tcW w:w="1980" w:type="dxa"/>
          </w:tcPr>
          <w:p w14:paraId="506C6B86" w14:textId="77777777" w:rsidR="0075218A" w:rsidRDefault="0075218A" w:rsidP="0075218A">
            <w:pPr>
              <w:jc w:val="center"/>
            </w:pPr>
            <w:r>
              <w:t>Merge (ms)</w:t>
            </w:r>
          </w:p>
        </w:tc>
        <w:tc>
          <w:tcPr>
            <w:tcW w:w="2070" w:type="dxa"/>
          </w:tcPr>
          <w:p w14:paraId="6A65D7DB" w14:textId="77777777" w:rsidR="0075218A" w:rsidRPr="00B82BC7" w:rsidRDefault="0075218A" w:rsidP="0075218A">
            <w:pPr>
              <w:jc w:val="center"/>
            </w:pPr>
            <w:r>
              <w:t>Trie (ms)</w:t>
            </w:r>
          </w:p>
        </w:tc>
        <w:tc>
          <w:tcPr>
            <w:tcW w:w="2070" w:type="dxa"/>
          </w:tcPr>
          <w:p w14:paraId="3AE1F098" w14:textId="4D0A44F8" w:rsidR="0075218A" w:rsidRDefault="0075218A" w:rsidP="0075218A">
            <w:pPr>
              <w:jc w:val="center"/>
            </w:pPr>
            <w:r>
              <w:t>Heap (</w:t>
            </w:r>
            <w:proofErr w:type="spellStart"/>
            <w:r>
              <w:t>ms</w:t>
            </w:r>
            <w:proofErr w:type="spellEnd"/>
            <w:r>
              <w:t>)</w:t>
            </w:r>
          </w:p>
        </w:tc>
      </w:tr>
      <w:tr w:rsidR="0075218A" w:rsidRPr="000A7B7E" w14:paraId="1D0EF63A" w14:textId="08D7C24D" w:rsidTr="00370CCD">
        <w:trPr>
          <w:trHeight w:val="301"/>
        </w:trPr>
        <w:tc>
          <w:tcPr>
            <w:tcW w:w="1998" w:type="dxa"/>
            <w:noWrap/>
            <w:hideMark/>
          </w:tcPr>
          <w:p w14:paraId="69AE3035"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5000</w:t>
            </w:r>
          </w:p>
        </w:tc>
        <w:tc>
          <w:tcPr>
            <w:tcW w:w="1980" w:type="dxa"/>
            <w:shd w:val="clear" w:color="auto" w:fill="9BBB59" w:themeFill="accent3"/>
            <w:noWrap/>
            <w:hideMark/>
          </w:tcPr>
          <w:p w14:paraId="5A7C632E" w14:textId="5C4FDF41" w:rsidR="0075218A" w:rsidRPr="00370CCD" w:rsidRDefault="00370CCD" w:rsidP="00370CCD">
            <w:pPr>
              <w:tabs>
                <w:tab w:val="center" w:pos="882"/>
                <w:tab w:val="right" w:pos="1764"/>
              </w:tabs>
              <w:rPr>
                <w:rFonts w:ascii="Calibri" w:eastAsia="Times New Roman" w:hAnsi="Calibri" w:cs="Times New Roman"/>
                <w:color w:val="000000"/>
              </w:rPr>
            </w:pPr>
            <w:r>
              <w:rPr>
                <w:rFonts w:ascii="Calibri" w:eastAsia="Times New Roman" w:hAnsi="Calibri" w:cs="Times New Roman"/>
                <w:color w:val="000000"/>
              </w:rPr>
              <w:tab/>
            </w:r>
            <w:r w:rsidR="0075218A" w:rsidRPr="00370CCD">
              <w:rPr>
                <w:rFonts w:ascii="Calibri" w:eastAsia="Times New Roman" w:hAnsi="Calibri" w:cs="Times New Roman"/>
                <w:color w:val="000000"/>
              </w:rPr>
              <w:t>7</w:t>
            </w:r>
            <w:r>
              <w:rPr>
                <w:rFonts w:ascii="Calibri" w:eastAsia="Times New Roman" w:hAnsi="Calibri" w:cs="Times New Roman"/>
                <w:color w:val="000000"/>
              </w:rPr>
              <w:tab/>
            </w:r>
          </w:p>
        </w:tc>
        <w:tc>
          <w:tcPr>
            <w:tcW w:w="2070" w:type="dxa"/>
            <w:shd w:val="clear" w:color="auto" w:fill="F79646" w:themeFill="accent6"/>
            <w:noWrap/>
            <w:hideMark/>
          </w:tcPr>
          <w:p w14:paraId="70F5B433"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10</w:t>
            </w:r>
          </w:p>
        </w:tc>
        <w:tc>
          <w:tcPr>
            <w:tcW w:w="2070" w:type="dxa"/>
            <w:shd w:val="clear" w:color="auto" w:fill="FF0000"/>
          </w:tcPr>
          <w:p w14:paraId="5845B799" w14:textId="5E587A20" w:rsidR="0075218A" w:rsidRPr="000A7B7E" w:rsidRDefault="0075218A" w:rsidP="0075218A">
            <w:pPr>
              <w:jc w:val="center"/>
              <w:rPr>
                <w:rFonts w:ascii="Calibri" w:eastAsia="Times New Roman" w:hAnsi="Calibri" w:cs="Times New Roman"/>
                <w:color w:val="000000"/>
              </w:rPr>
            </w:pPr>
            <w:r>
              <w:rPr>
                <w:rFonts w:ascii="Calibri" w:eastAsia="Times New Roman" w:hAnsi="Calibri" w:cs="Times New Roman"/>
                <w:color w:val="000000"/>
              </w:rPr>
              <w:t>18</w:t>
            </w:r>
          </w:p>
        </w:tc>
      </w:tr>
      <w:tr w:rsidR="0075218A" w:rsidRPr="000A7B7E" w14:paraId="7DCDE038" w14:textId="05A14832" w:rsidTr="00370CCD">
        <w:trPr>
          <w:trHeight w:val="301"/>
        </w:trPr>
        <w:tc>
          <w:tcPr>
            <w:tcW w:w="1998" w:type="dxa"/>
            <w:noWrap/>
            <w:hideMark/>
          </w:tcPr>
          <w:p w14:paraId="6208BF8C"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10000</w:t>
            </w:r>
          </w:p>
        </w:tc>
        <w:tc>
          <w:tcPr>
            <w:tcW w:w="1980" w:type="dxa"/>
            <w:shd w:val="clear" w:color="auto" w:fill="FF0000"/>
            <w:noWrap/>
            <w:hideMark/>
          </w:tcPr>
          <w:p w14:paraId="04A94BB5"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22</w:t>
            </w:r>
          </w:p>
        </w:tc>
        <w:tc>
          <w:tcPr>
            <w:tcW w:w="2070" w:type="dxa"/>
            <w:shd w:val="clear" w:color="auto" w:fill="F79646" w:themeFill="accent6"/>
            <w:noWrap/>
            <w:hideMark/>
          </w:tcPr>
          <w:p w14:paraId="6DCA1D2B"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16</w:t>
            </w:r>
          </w:p>
        </w:tc>
        <w:tc>
          <w:tcPr>
            <w:tcW w:w="2070" w:type="dxa"/>
            <w:shd w:val="clear" w:color="auto" w:fill="9BBB59" w:themeFill="accent3"/>
          </w:tcPr>
          <w:p w14:paraId="175B50F3" w14:textId="3516F48D" w:rsidR="0075218A" w:rsidRPr="000A7B7E" w:rsidRDefault="0075218A" w:rsidP="0075218A">
            <w:pPr>
              <w:jc w:val="center"/>
              <w:rPr>
                <w:rFonts w:ascii="Calibri" w:eastAsia="Times New Roman" w:hAnsi="Calibri" w:cs="Times New Roman"/>
                <w:color w:val="000000"/>
              </w:rPr>
            </w:pPr>
            <w:r>
              <w:rPr>
                <w:rFonts w:ascii="Calibri" w:eastAsia="Times New Roman" w:hAnsi="Calibri" w:cs="Times New Roman"/>
                <w:color w:val="000000"/>
              </w:rPr>
              <w:t>11</w:t>
            </w:r>
          </w:p>
        </w:tc>
      </w:tr>
      <w:tr w:rsidR="0075218A" w:rsidRPr="000A7B7E" w14:paraId="7E84BBDA" w14:textId="253D4941" w:rsidTr="00370CCD">
        <w:trPr>
          <w:trHeight w:val="301"/>
        </w:trPr>
        <w:tc>
          <w:tcPr>
            <w:tcW w:w="1998" w:type="dxa"/>
            <w:noWrap/>
            <w:hideMark/>
          </w:tcPr>
          <w:p w14:paraId="5E1FD03C" w14:textId="1F3E5386"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15000</w:t>
            </w:r>
          </w:p>
        </w:tc>
        <w:tc>
          <w:tcPr>
            <w:tcW w:w="1980" w:type="dxa"/>
            <w:shd w:val="clear" w:color="auto" w:fill="FF0000"/>
            <w:noWrap/>
            <w:hideMark/>
          </w:tcPr>
          <w:p w14:paraId="05846C6F"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54</w:t>
            </w:r>
          </w:p>
        </w:tc>
        <w:tc>
          <w:tcPr>
            <w:tcW w:w="2070" w:type="dxa"/>
            <w:shd w:val="clear" w:color="auto" w:fill="F79646" w:themeFill="accent6"/>
            <w:noWrap/>
            <w:hideMark/>
          </w:tcPr>
          <w:p w14:paraId="4440A19C"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29</w:t>
            </w:r>
          </w:p>
        </w:tc>
        <w:tc>
          <w:tcPr>
            <w:tcW w:w="2070" w:type="dxa"/>
            <w:shd w:val="clear" w:color="auto" w:fill="9BBB59" w:themeFill="accent3"/>
          </w:tcPr>
          <w:p w14:paraId="3B300753" w14:textId="4CB099E4" w:rsidR="0075218A" w:rsidRPr="000A7B7E" w:rsidRDefault="0075218A" w:rsidP="0075218A">
            <w:pPr>
              <w:jc w:val="center"/>
              <w:rPr>
                <w:rFonts w:ascii="Calibri" w:eastAsia="Times New Roman" w:hAnsi="Calibri" w:cs="Times New Roman"/>
                <w:color w:val="000000"/>
              </w:rPr>
            </w:pPr>
            <w:r>
              <w:rPr>
                <w:rFonts w:ascii="Calibri" w:eastAsia="Times New Roman" w:hAnsi="Calibri" w:cs="Times New Roman"/>
                <w:color w:val="000000"/>
              </w:rPr>
              <w:t>26</w:t>
            </w:r>
          </w:p>
        </w:tc>
      </w:tr>
      <w:tr w:rsidR="0075218A" w:rsidRPr="000A7B7E" w14:paraId="4AD4A10C" w14:textId="3C95C448" w:rsidTr="00370CCD">
        <w:trPr>
          <w:trHeight w:val="301"/>
        </w:trPr>
        <w:tc>
          <w:tcPr>
            <w:tcW w:w="1998" w:type="dxa"/>
            <w:noWrap/>
            <w:hideMark/>
          </w:tcPr>
          <w:p w14:paraId="4527A6C3"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20000</w:t>
            </w:r>
          </w:p>
        </w:tc>
        <w:tc>
          <w:tcPr>
            <w:tcW w:w="1980" w:type="dxa"/>
            <w:shd w:val="clear" w:color="auto" w:fill="F79646" w:themeFill="accent6"/>
            <w:noWrap/>
            <w:hideMark/>
          </w:tcPr>
          <w:p w14:paraId="1D355764"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20</w:t>
            </w:r>
          </w:p>
        </w:tc>
        <w:tc>
          <w:tcPr>
            <w:tcW w:w="2070" w:type="dxa"/>
            <w:shd w:val="clear" w:color="auto" w:fill="9BBB59" w:themeFill="accent3"/>
            <w:noWrap/>
            <w:hideMark/>
          </w:tcPr>
          <w:p w14:paraId="226654EC"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12</w:t>
            </w:r>
          </w:p>
        </w:tc>
        <w:tc>
          <w:tcPr>
            <w:tcW w:w="2070" w:type="dxa"/>
            <w:shd w:val="clear" w:color="auto" w:fill="FF0000"/>
          </w:tcPr>
          <w:p w14:paraId="5897E2C9" w14:textId="2E0CA369" w:rsidR="0075218A" w:rsidRPr="000A7B7E" w:rsidRDefault="0075218A" w:rsidP="0075218A">
            <w:pPr>
              <w:jc w:val="center"/>
              <w:rPr>
                <w:rFonts w:ascii="Calibri" w:eastAsia="Times New Roman" w:hAnsi="Calibri" w:cs="Times New Roman"/>
                <w:color w:val="000000"/>
              </w:rPr>
            </w:pPr>
            <w:r>
              <w:rPr>
                <w:rFonts w:ascii="Calibri" w:eastAsia="Times New Roman" w:hAnsi="Calibri" w:cs="Times New Roman"/>
                <w:color w:val="000000"/>
              </w:rPr>
              <w:t>22</w:t>
            </w:r>
          </w:p>
        </w:tc>
      </w:tr>
      <w:tr w:rsidR="0075218A" w:rsidRPr="000A7B7E" w14:paraId="28EFC63D" w14:textId="55E410AF" w:rsidTr="00370CCD">
        <w:trPr>
          <w:trHeight w:val="301"/>
        </w:trPr>
        <w:tc>
          <w:tcPr>
            <w:tcW w:w="1998" w:type="dxa"/>
            <w:noWrap/>
            <w:hideMark/>
          </w:tcPr>
          <w:p w14:paraId="5A3335DB"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25000</w:t>
            </w:r>
          </w:p>
        </w:tc>
        <w:tc>
          <w:tcPr>
            <w:tcW w:w="1980" w:type="dxa"/>
            <w:shd w:val="clear" w:color="auto" w:fill="9BBB59" w:themeFill="accent3"/>
            <w:noWrap/>
            <w:hideMark/>
          </w:tcPr>
          <w:p w14:paraId="79A5ECFE"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13</w:t>
            </w:r>
          </w:p>
        </w:tc>
        <w:tc>
          <w:tcPr>
            <w:tcW w:w="2070" w:type="dxa"/>
            <w:shd w:val="clear" w:color="auto" w:fill="F79646" w:themeFill="accent6"/>
            <w:noWrap/>
            <w:hideMark/>
          </w:tcPr>
          <w:p w14:paraId="6D81D5B1"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17</w:t>
            </w:r>
          </w:p>
        </w:tc>
        <w:tc>
          <w:tcPr>
            <w:tcW w:w="2070" w:type="dxa"/>
            <w:shd w:val="clear" w:color="auto" w:fill="FF0000"/>
          </w:tcPr>
          <w:p w14:paraId="2960F759" w14:textId="35E5B5FB" w:rsidR="0075218A" w:rsidRPr="000A7B7E" w:rsidRDefault="0075218A" w:rsidP="0075218A">
            <w:pPr>
              <w:jc w:val="center"/>
              <w:rPr>
                <w:rFonts w:ascii="Calibri" w:eastAsia="Times New Roman" w:hAnsi="Calibri" w:cs="Times New Roman"/>
                <w:color w:val="000000"/>
              </w:rPr>
            </w:pPr>
            <w:r>
              <w:rPr>
                <w:rFonts w:ascii="Calibri" w:eastAsia="Times New Roman" w:hAnsi="Calibri" w:cs="Times New Roman"/>
                <w:color w:val="000000"/>
              </w:rPr>
              <w:t>26</w:t>
            </w:r>
          </w:p>
        </w:tc>
      </w:tr>
      <w:tr w:rsidR="0075218A" w:rsidRPr="000A7B7E" w14:paraId="5F4BFE62" w14:textId="07FDC8C8" w:rsidTr="00370CCD">
        <w:trPr>
          <w:trHeight w:val="301"/>
        </w:trPr>
        <w:tc>
          <w:tcPr>
            <w:tcW w:w="1998" w:type="dxa"/>
            <w:noWrap/>
            <w:hideMark/>
          </w:tcPr>
          <w:p w14:paraId="1194CB09"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30000</w:t>
            </w:r>
          </w:p>
        </w:tc>
        <w:tc>
          <w:tcPr>
            <w:tcW w:w="1980" w:type="dxa"/>
            <w:shd w:val="clear" w:color="auto" w:fill="9BBB59" w:themeFill="accent3"/>
            <w:noWrap/>
            <w:hideMark/>
          </w:tcPr>
          <w:p w14:paraId="143DC694"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19</w:t>
            </w:r>
          </w:p>
        </w:tc>
        <w:tc>
          <w:tcPr>
            <w:tcW w:w="2070" w:type="dxa"/>
            <w:shd w:val="clear" w:color="auto" w:fill="F79646" w:themeFill="accent6"/>
            <w:noWrap/>
            <w:hideMark/>
          </w:tcPr>
          <w:p w14:paraId="20F7D8FC"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26</w:t>
            </w:r>
          </w:p>
        </w:tc>
        <w:tc>
          <w:tcPr>
            <w:tcW w:w="2070" w:type="dxa"/>
            <w:shd w:val="clear" w:color="auto" w:fill="FF0000"/>
          </w:tcPr>
          <w:p w14:paraId="2E0C6405" w14:textId="488338EC" w:rsidR="0075218A" w:rsidRPr="000A7B7E" w:rsidRDefault="0075218A" w:rsidP="0075218A">
            <w:pPr>
              <w:jc w:val="center"/>
              <w:rPr>
                <w:rFonts w:ascii="Calibri" w:eastAsia="Times New Roman" w:hAnsi="Calibri" w:cs="Times New Roman"/>
                <w:color w:val="000000"/>
              </w:rPr>
            </w:pPr>
            <w:r>
              <w:rPr>
                <w:rFonts w:ascii="Calibri" w:eastAsia="Times New Roman" w:hAnsi="Calibri" w:cs="Times New Roman"/>
                <w:color w:val="000000"/>
              </w:rPr>
              <w:t>29</w:t>
            </w:r>
          </w:p>
        </w:tc>
      </w:tr>
      <w:tr w:rsidR="0075218A" w:rsidRPr="000A7B7E" w14:paraId="3D0A5EDB" w14:textId="2C65D29C" w:rsidTr="00370CCD">
        <w:trPr>
          <w:trHeight w:val="301"/>
        </w:trPr>
        <w:tc>
          <w:tcPr>
            <w:tcW w:w="1998" w:type="dxa"/>
            <w:noWrap/>
            <w:hideMark/>
          </w:tcPr>
          <w:p w14:paraId="016AD058"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35000</w:t>
            </w:r>
          </w:p>
        </w:tc>
        <w:tc>
          <w:tcPr>
            <w:tcW w:w="1980" w:type="dxa"/>
            <w:shd w:val="clear" w:color="auto" w:fill="9BBB59" w:themeFill="accent3"/>
            <w:noWrap/>
            <w:hideMark/>
          </w:tcPr>
          <w:p w14:paraId="79C7722B"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17</w:t>
            </w:r>
          </w:p>
        </w:tc>
        <w:tc>
          <w:tcPr>
            <w:tcW w:w="2070" w:type="dxa"/>
            <w:shd w:val="clear" w:color="auto" w:fill="FF0000"/>
            <w:noWrap/>
            <w:hideMark/>
          </w:tcPr>
          <w:p w14:paraId="7373D048"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51</w:t>
            </w:r>
          </w:p>
        </w:tc>
        <w:tc>
          <w:tcPr>
            <w:tcW w:w="2070" w:type="dxa"/>
            <w:shd w:val="clear" w:color="auto" w:fill="F79646" w:themeFill="accent6"/>
          </w:tcPr>
          <w:p w14:paraId="594D6663" w14:textId="6D2B8E4C" w:rsidR="0075218A" w:rsidRPr="000A7B7E" w:rsidRDefault="0075218A" w:rsidP="0075218A">
            <w:pPr>
              <w:jc w:val="center"/>
              <w:rPr>
                <w:rFonts w:ascii="Calibri" w:eastAsia="Times New Roman" w:hAnsi="Calibri" w:cs="Times New Roman"/>
                <w:color w:val="000000"/>
              </w:rPr>
            </w:pPr>
            <w:r>
              <w:rPr>
                <w:rFonts w:ascii="Calibri" w:eastAsia="Times New Roman" w:hAnsi="Calibri" w:cs="Times New Roman"/>
                <w:color w:val="000000"/>
              </w:rPr>
              <w:t>33</w:t>
            </w:r>
          </w:p>
        </w:tc>
      </w:tr>
      <w:tr w:rsidR="0075218A" w:rsidRPr="000A7B7E" w14:paraId="4AA1E239" w14:textId="095DDB41" w:rsidTr="00370CCD">
        <w:trPr>
          <w:trHeight w:val="301"/>
        </w:trPr>
        <w:tc>
          <w:tcPr>
            <w:tcW w:w="1998" w:type="dxa"/>
            <w:noWrap/>
            <w:hideMark/>
          </w:tcPr>
          <w:p w14:paraId="51E5C569"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40000</w:t>
            </w:r>
          </w:p>
        </w:tc>
        <w:tc>
          <w:tcPr>
            <w:tcW w:w="1980" w:type="dxa"/>
            <w:shd w:val="clear" w:color="auto" w:fill="9BBB59" w:themeFill="accent3"/>
            <w:noWrap/>
            <w:hideMark/>
          </w:tcPr>
          <w:p w14:paraId="76D31C6A"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22</w:t>
            </w:r>
          </w:p>
        </w:tc>
        <w:tc>
          <w:tcPr>
            <w:tcW w:w="2070" w:type="dxa"/>
            <w:shd w:val="clear" w:color="auto" w:fill="FF0000"/>
            <w:noWrap/>
            <w:hideMark/>
          </w:tcPr>
          <w:p w14:paraId="1BF61575"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51</w:t>
            </w:r>
          </w:p>
        </w:tc>
        <w:tc>
          <w:tcPr>
            <w:tcW w:w="2070" w:type="dxa"/>
            <w:shd w:val="clear" w:color="auto" w:fill="F79646" w:themeFill="accent6"/>
          </w:tcPr>
          <w:p w14:paraId="70B106AE" w14:textId="3AFEEE46" w:rsidR="0075218A" w:rsidRPr="000A7B7E" w:rsidRDefault="0075218A" w:rsidP="0075218A">
            <w:pPr>
              <w:jc w:val="center"/>
              <w:rPr>
                <w:rFonts w:ascii="Calibri" w:eastAsia="Times New Roman" w:hAnsi="Calibri" w:cs="Times New Roman"/>
                <w:color w:val="000000"/>
              </w:rPr>
            </w:pPr>
            <w:r>
              <w:rPr>
                <w:rFonts w:ascii="Calibri" w:eastAsia="Times New Roman" w:hAnsi="Calibri" w:cs="Times New Roman"/>
                <w:color w:val="000000"/>
              </w:rPr>
              <w:t>30</w:t>
            </w:r>
          </w:p>
        </w:tc>
      </w:tr>
      <w:tr w:rsidR="0075218A" w:rsidRPr="000A7B7E" w14:paraId="233D9873" w14:textId="525A38A5" w:rsidTr="00370CCD">
        <w:trPr>
          <w:trHeight w:val="301"/>
        </w:trPr>
        <w:tc>
          <w:tcPr>
            <w:tcW w:w="1998" w:type="dxa"/>
            <w:noWrap/>
            <w:hideMark/>
          </w:tcPr>
          <w:p w14:paraId="3F7091CE"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45000</w:t>
            </w:r>
          </w:p>
        </w:tc>
        <w:tc>
          <w:tcPr>
            <w:tcW w:w="1980" w:type="dxa"/>
            <w:shd w:val="clear" w:color="auto" w:fill="9BBB59" w:themeFill="accent3"/>
            <w:noWrap/>
            <w:hideMark/>
          </w:tcPr>
          <w:p w14:paraId="5C96514B"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22</w:t>
            </w:r>
          </w:p>
        </w:tc>
        <w:tc>
          <w:tcPr>
            <w:tcW w:w="2070" w:type="dxa"/>
            <w:shd w:val="clear" w:color="auto" w:fill="FF0000"/>
            <w:noWrap/>
            <w:hideMark/>
          </w:tcPr>
          <w:p w14:paraId="0DB992B3"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123</w:t>
            </w:r>
          </w:p>
        </w:tc>
        <w:tc>
          <w:tcPr>
            <w:tcW w:w="2070" w:type="dxa"/>
            <w:shd w:val="clear" w:color="auto" w:fill="F79646" w:themeFill="accent6"/>
          </w:tcPr>
          <w:p w14:paraId="6A3C0075" w14:textId="6107C639" w:rsidR="0075218A" w:rsidRPr="000A7B7E" w:rsidRDefault="0075218A" w:rsidP="0075218A">
            <w:pPr>
              <w:jc w:val="center"/>
              <w:rPr>
                <w:rFonts w:ascii="Calibri" w:eastAsia="Times New Roman" w:hAnsi="Calibri" w:cs="Times New Roman"/>
                <w:color w:val="000000"/>
              </w:rPr>
            </w:pPr>
            <w:r>
              <w:rPr>
                <w:rFonts w:ascii="Calibri" w:eastAsia="Times New Roman" w:hAnsi="Calibri" w:cs="Times New Roman"/>
                <w:color w:val="000000"/>
              </w:rPr>
              <w:t>31</w:t>
            </w:r>
          </w:p>
        </w:tc>
      </w:tr>
      <w:tr w:rsidR="0075218A" w:rsidRPr="000A7B7E" w14:paraId="51F45C47" w14:textId="1AEA85A3" w:rsidTr="00370CCD">
        <w:trPr>
          <w:trHeight w:val="301"/>
        </w:trPr>
        <w:tc>
          <w:tcPr>
            <w:tcW w:w="1998" w:type="dxa"/>
            <w:noWrap/>
            <w:hideMark/>
          </w:tcPr>
          <w:p w14:paraId="0D0E28D4"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50000</w:t>
            </w:r>
          </w:p>
        </w:tc>
        <w:tc>
          <w:tcPr>
            <w:tcW w:w="1980" w:type="dxa"/>
            <w:shd w:val="clear" w:color="auto" w:fill="9BBB59" w:themeFill="accent3"/>
            <w:noWrap/>
            <w:hideMark/>
          </w:tcPr>
          <w:p w14:paraId="73411791"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25</w:t>
            </w:r>
          </w:p>
        </w:tc>
        <w:tc>
          <w:tcPr>
            <w:tcW w:w="2070" w:type="dxa"/>
            <w:shd w:val="clear" w:color="auto" w:fill="FF0000"/>
            <w:noWrap/>
            <w:hideMark/>
          </w:tcPr>
          <w:p w14:paraId="23320B9D"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101</w:t>
            </w:r>
          </w:p>
        </w:tc>
        <w:tc>
          <w:tcPr>
            <w:tcW w:w="2070" w:type="dxa"/>
            <w:shd w:val="clear" w:color="auto" w:fill="F79646" w:themeFill="accent6"/>
          </w:tcPr>
          <w:p w14:paraId="32157EBB" w14:textId="024C6DE6" w:rsidR="0075218A" w:rsidRPr="000A7B7E" w:rsidRDefault="0075218A" w:rsidP="0075218A">
            <w:pPr>
              <w:jc w:val="center"/>
              <w:rPr>
                <w:rFonts w:ascii="Calibri" w:eastAsia="Times New Roman" w:hAnsi="Calibri" w:cs="Times New Roman"/>
                <w:color w:val="000000"/>
              </w:rPr>
            </w:pPr>
            <w:r>
              <w:rPr>
                <w:rFonts w:ascii="Calibri" w:eastAsia="Times New Roman" w:hAnsi="Calibri" w:cs="Times New Roman"/>
                <w:color w:val="000000"/>
              </w:rPr>
              <w:t>41</w:t>
            </w:r>
          </w:p>
        </w:tc>
      </w:tr>
      <w:tr w:rsidR="0075218A" w:rsidRPr="000A7B7E" w14:paraId="094152DD" w14:textId="7DAB8E77" w:rsidTr="00370CCD">
        <w:trPr>
          <w:trHeight w:val="269"/>
        </w:trPr>
        <w:tc>
          <w:tcPr>
            <w:tcW w:w="1998" w:type="dxa"/>
            <w:noWrap/>
            <w:hideMark/>
          </w:tcPr>
          <w:p w14:paraId="2684EC42"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55000</w:t>
            </w:r>
          </w:p>
        </w:tc>
        <w:tc>
          <w:tcPr>
            <w:tcW w:w="1980" w:type="dxa"/>
            <w:shd w:val="clear" w:color="auto" w:fill="9BBB59" w:themeFill="accent3"/>
            <w:noWrap/>
            <w:hideMark/>
          </w:tcPr>
          <w:p w14:paraId="546858FF"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30</w:t>
            </w:r>
          </w:p>
        </w:tc>
        <w:tc>
          <w:tcPr>
            <w:tcW w:w="2070" w:type="dxa"/>
            <w:shd w:val="clear" w:color="auto" w:fill="F79646" w:themeFill="accent6"/>
            <w:noWrap/>
            <w:hideMark/>
          </w:tcPr>
          <w:p w14:paraId="422B113E"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45</w:t>
            </w:r>
          </w:p>
        </w:tc>
        <w:tc>
          <w:tcPr>
            <w:tcW w:w="2070" w:type="dxa"/>
            <w:shd w:val="clear" w:color="auto" w:fill="FF0000"/>
          </w:tcPr>
          <w:p w14:paraId="398576D3" w14:textId="098BB2E5" w:rsidR="0075218A" w:rsidRPr="000A7B7E" w:rsidRDefault="0075218A" w:rsidP="0075218A">
            <w:pPr>
              <w:jc w:val="center"/>
              <w:rPr>
                <w:rFonts w:ascii="Calibri" w:eastAsia="Times New Roman" w:hAnsi="Calibri" w:cs="Times New Roman"/>
                <w:color w:val="000000"/>
              </w:rPr>
            </w:pPr>
            <w:r>
              <w:rPr>
                <w:rFonts w:ascii="Calibri" w:eastAsia="Times New Roman" w:hAnsi="Calibri" w:cs="Times New Roman"/>
                <w:color w:val="000000"/>
              </w:rPr>
              <w:t>46</w:t>
            </w:r>
          </w:p>
        </w:tc>
      </w:tr>
      <w:tr w:rsidR="0075218A" w:rsidRPr="000A7B7E" w14:paraId="0D14FA02" w14:textId="502C3F6A" w:rsidTr="00370CCD">
        <w:trPr>
          <w:trHeight w:val="301"/>
        </w:trPr>
        <w:tc>
          <w:tcPr>
            <w:tcW w:w="1998" w:type="dxa"/>
            <w:noWrap/>
            <w:hideMark/>
          </w:tcPr>
          <w:p w14:paraId="2A14ABDF"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60000</w:t>
            </w:r>
          </w:p>
        </w:tc>
        <w:tc>
          <w:tcPr>
            <w:tcW w:w="1980" w:type="dxa"/>
            <w:shd w:val="clear" w:color="auto" w:fill="9BBB59" w:themeFill="accent3"/>
            <w:noWrap/>
            <w:hideMark/>
          </w:tcPr>
          <w:p w14:paraId="76125DB4"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28</w:t>
            </w:r>
          </w:p>
        </w:tc>
        <w:tc>
          <w:tcPr>
            <w:tcW w:w="2070" w:type="dxa"/>
            <w:shd w:val="clear" w:color="auto" w:fill="FF0000"/>
            <w:noWrap/>
            <w:hideMark/>
          </w:tcPr>
          <w:p w14:paraId="39A1BE79"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59</w:t>
            </w:r>
          </w:p>
        </w:tc>
        <w:tc>
          <w:tcPr>
            <w:tcW w:w="2070" w:type="dxa"/>
            <w:shd w:val="clear" w:color="auto" w:fill="F79646" w:themeFill="accent6"/>
          </w:tcPr>
          <w:p w14:paraId="4C899947" w14:textId="4F5AA959" w:rsidR="0075218A" w:rsidRPr="000A7B7E" w:rsidRDefault="0075218A" w:rsidP="0075218A">
            <w:pPr>
              <w:jc w:val="center"/>
              <w:rPr>
                <w:rFonts w:ascii="Calibri" w:eastAsia="Times New Roman" w:hAnsi="Calibri" w:cs="Times New Roman"/>
                <w:color w:val="000000"/>
              </w:rPr>
            </w:pPr>
            <w:r>
              <w:rPr>
                <w:rFonts w:ascii="Calibri" w:eastAsia="Times New Roman" w:hAnsi="Calibri" w:cs="Times New Roman"/>
                <w:color w:val="000000"/>
              </w:rPr>
              <w:t>50</w:t>
            </w:r>
          </w:p>
        </w:tc>
      </w:tr>
      <w:tr w:rsidR="0075218A" w:rsidRPr="000A7B7E" w14:paraId="505F3BBD" w14:textId="55CA157A" w:rsidTr="00370CCD">
        <w:trPr>
          <w:trHeight w:val="301"/>
        </w:trPr>
        <w:tc>
          <w:tcPr>
            <w:tcW w:w="1998" w:type="dxa"/>
            <w:noWrap/>
            <w:hideMark/>
          </w:tcPr>
          <w:p w14:paraId="78C7CE3A"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65000</w:t>
            </w:r>
          </w:p>
        </w:tc>
        <w:tc>
          <w:tcPr>
            <w:tcW w:w="1980" w:type="dxa"/>
            <w:shd w:val="clear" w:color="auto" w:fill="9BBB59" w:themeFill="accent3"/>
            <w:noWrap/>
            <w:hideMark/>
          </w:tcPr>
          <w:p w14:paraId="243F8D6B"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34</w:t>
            </w:r>
          </w:p>
        </w:tc>
        <w:tc>
          <w:tcPr>
            <w:tcW w:w="2070" w:type="dxa"/>
            <w:shd w:val="clear" w:color="auto" w:fill="F79646" w:themeFill="accent6"/>
            <w:noWrap/>
            <w:hideMark/>
          </w:tcPr>
          <w:p w14:paraId="35210F93"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36</w:t>
            </w:r>
          </w:p>
        </w:tc>
        <w:tc>
          <w:tcPr>
            <w:tcW w:w="2070" w:type="dxa"/>
            <w:shd w:val="clear" w:color="auto" w:fill="FF0000"/>
          </w:tcPr>
          <w:p w14:paraId="44A6DD9C" w14:textId="641F90F9" w:rsidR="0075218A" w:rsidRPr="000A7B7E" w:rsidRDefault="0075218A" w:rsidP="0075218A">
            <w:pPr>
              <w:jc w:val="center"/>
              <w:rPr>
                <w:rFonts w:ascii="Calibri" w:eastAsia="Times New Roman" w:hAnsi="Calibri" w:cs="Times New Roman"/>
                <w:color w:val="000000"/>
              </w:rPr>
            </w:pPr>
            <w:r>
              <w:rPr>
                <w:rFonts w:ascii="Calibri" w:eastAsia="Times New Roman" w:hAnsi="Calibri" w:cs="Times New Roman"/>
                <w:color w:val="000000"/>
              </w:rPr>
              <w:t>50</w:t>
            </w:r>
          </w:p>
        </w:tc>
      </w:tr>
      <w:tr w:rsidR="0075218A" w:rsidRPr="000A7B7E" w14:paraId="185FAD66" w14:textId="50907FEA" w:rsidTr="00370CCD">
        <w:trPr>
          <w:trHeight w:val="301"/>
        </w:trPr>
        <w:tc>
          <w:tcPr>
            <w:tcW w:w="1998" w:type="dxa"/>
            <w:noWrap/>
            <w:hideMark/>
          </w:tcPr>
          <w:p w14:paraId="7083AA7B"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70000</w:t>
            </w:r>
          </w:p>
        </w:tc>
        <w:tc>
          <w:tcPr>
            <w:tcW w:w="1980" w:type="dxa"/>
            <w:shd w:val="clear" w:color="auto" w:fill="9BBB59" w:themeFill="accent3"/>
            <w:noWrap/>
            <w:hideMark/>
          </w:tcPr>
          <w:p w14:paraId="0630354F"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35</w:t>
            </w:r>
          </w:p>
        </w:tc>
        <w:tc>
          <w:tcPr>
            <w:tcW w:w="2070" w:type="dxa"/>
            <w:shd w:val="clear" w:color="auto" w:fill="F79646" w:themeFill="accent6"/>
            <w:noWrap/>
            <w:hideMark/>
          </w:tcPr>
          <w:p w14:paraId="0279DEA9"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40</w:t>
            </w:r>
          </w:p>
        </w:tc>
        <w:tc>
          <w:tcPr>
            <w:tcW w:w="2070" w:type="dxa"/>
            <w:shd w:val="clear" w:color="auto" w:fill="FF0000"/>
          </w:tcPr>
          <w:p w14:paraId="52881078" w14:textId="2A0991E6" w:rsidR="0075218A" w:rsidRPr="000A7B7E" w:rsidRDefault="0075218A" w:rsidP="0075218A">
            <w:pPr>
              <w:jc w:val="center"/>
              <w:rPr>
                <w:rFonts w:ascii="Calibri" w:eastAsia="Times New Roman" w:hAnsi="Calibri" w:cs="Times New Roman"/>
                <w:color w:val="000000"/>
              </w:rPr>
            </w:pPr>
            <w:r>
              <w:rPr>
                <w:rFonts w:ascii="Calibri" w:eastAsia="Times New Roman" w:hAnsi="Calibri" w:cs="Times New Roman"/>
                <w:color w:val="000000"/>
              </w:rPr>
              <w:t>65</w:t>
            </w:r>
          </w:p>
        </w:tc>
      </w:tr>
      <w:tr w:rsidR="0075218A" w:rsidRPr="000A7B7E" w14:paraId="653509EC" w14:textId="48ECAAFA" w:rsidTr="00370CCD">
        <w:trPr>
          <w:trHeight w:val="301"/>
        </w:trPr>
        <w:tc>
          <w:tcPr>
            <w:tcW w:w="1998" w:type="dxa"/>
            <w:noWrap/>
            <w:hideMark/>
          </w:tcPr>
          <w:p w14:paraId="298BD7C8"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75000</w:t>
            </w:r>
          </w:p>
        </w:tc>
        <w:tc>
          <w:tcPr>
            <w:tcW w:w="1980" w:type="dxa"/>
            <w:shd w:val="clear" w:color="auto" w:fill="9BBB59" w:themeFill="accent3"/>
            <w:noWrap/>
            <w:hideMark/>
          </w:tcPr>
          <w:p w14:paraId="74E1E733"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51</w:t>
            </w:r>
          </w:p>
        </w:tc>
        <w:tc>
          <w:tcPr>
            <w:tcW w:w="2070" w:type="dxa"/>
            <w:shd w:val="clear" w:color="auto" w:fill="FF0000"/>
            <w:noWrap/>
            <w:hideMark/>
          </w:tcPr>
          <w:p w14:paraId="196F7DAD"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90</w:t>
            </w:r>
          </w:p>
        </w:tc>
        <w:tc>
          <w:tcPr>
            <w:tcW w:w="2070" w:type="dxa"/>
            <w:shd w:val="clear" w:color="auto" w:fill="F79646" w:themeFill="accent6"/>
          </w:tcPr>
          <w:p w14:paraId="3A681B6D" w14:textId="4C2EFE8B" w:rsidR="0075218A" w:rsidRPr="000A7B7E" w:rsidRDefault="0075218A" w:rsidP="0075218A">
            <w:pPr>
              <w:jc w:val="center"/>
              <w:rPr>
                <w:rFonts w:ascii="Calibri" w:eastAsia="Times New Roman" w:hAnsi="Calibri" w:cs="Times New Roman"/>
                <w:color w:val="000000"/>
              </w:rPr>
            </w:pPr>
            <w:r>
              <w:rPr>
                <w:rFonts w:ascii="Calibri" w:eastAsia="Times New Roman" w:hAnsi="Calibri" w:cs="Times New Roman"/>
                <w:color w:val="000000"/>
              </w:rPr>
              <w:t>59</w:t>
            </w:r>
          </w:p>
        </w:tc>
      </w:tr>
      <w:tr w:rsidR="0075218A" w:rsidRPr="000A7B7E" w14:paraId="68480B69" w14:textId="46F0FFEF" w:rsidTr="00370CCD">
        <w:trPr>
          <w:trHeight w:val="301"/>
        </w:trPr>
        <w:tc>
          <w:tcPr>
            <w:tcW w:w="1998" w:type="dxa"/>
            <w:noWrap/>
            <w:hideMark/>
          </w:tcPr>
          <w:p w14:paraId="3ECA85CA"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80000</w:t>
            </w:r>
          </w:p>
        </w:tc>
        <w:tc>
          <w:tcPr>
            <w:tcW w:w="1980" w:type="dxa"/>
            <w:shd w:val="clear" w:color="auto" w:fill="9BBB59" w:themeFill="accent3"/>
            <w:noWrap/>
            <w:hideMark/>
          </w:tcPr>
          <w:p w14:paraId="7A7B752A"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62</w:t>
            </w:r>
          </w:p>
        </w:tc>
        <w:tc>
          <w:tcPr>
            <w:tcW w:w="2070" w:type="dxa"/>
            <w:shd w:val="clear" w:color="auto" w:fill="F79646" w:themeFill="accent6"/>
            <w:noWrap/>
            <w:hideMark/>
          </w:tcPr>
          <w:p w14:paraId="6D4AC3D7"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68</w:t>
            </w:r>
          </w:p>
        </w:tc>
        <w:tc>
          <w:tcPr>
            <w:tcW w:w="2070" w:type="dxa"/>
            <w:shd w:val="clear" w:color="auto" w:fill="FF0000"/>
          </w:tcPr>
          <w:p w14:paraId="26975DC6" w14:textId="41E7FA1B" w:rsidR="0075218A" w:rsidRPr="000A7B7E" w:rsidRDefault="0075218A" w:rsidP="0075218A">
            <w:pPr>
              <w:jc w:val="center"/>
              <w:rPr>
                <w:rFonts w:ascii="Calibri" w:eastAsia="Times New Roman" w:hAnsi="Calibri" w:cs="Times New Roman"/>
                <w:color w:val="000000"/>
              </w:rPr>
            </w:pPr>
            <w:r>
              <w:rPr>
                <w:rFonts w:ascii="Calibri" w:eastAsia="Times New Roman" w:hAnsi="Calibri" w:cs="Times New Roman"/>
                <w:color w:val="000000"/>
              </w:rPr>
              <w:t>72</w:t>
            </w:r>
          </w:p>
        </w:tc>
      </w:tr>
      <w:tr w:rsidR="0075218A" w:rsidRPr="000A7B7E" w14:paraId="65522848" w14:textId="17F548A1" w:rsidTr="00370CCD">
        <w:trPr>
          <w:trHeight w:val="301"/>
        </w:trPr>
        <w:tc>
          <w:tcPr>
            <w:tcW w:w="1998" w:type="dxa"/>
            <w:noWrap/>
            <w:hideMark/>
          </w:tcPr>
          <w:p w14:paraId="2EEAA22C"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85000</w:t>
            </w:r>
          </w:p>
        </w:tc>
        <w:tc>
          <w:tcPr>
            <w:tcW w:w="1980" w:type="dxa"/>
            <w:shd w:val="clear" w:color="auto" w:fill="9BBB59" w:themeFill="accent3"/>
            <w:noWrap/>
            <w:hideMark/>
          </w:tcPr>
          <w:p w14:paraId="7A5C4274"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43</w:t>
            </w:r>
          </w:p>
        </w:tc>
        <w:tc>
          <w:tcPr>
            <w:tcW w:w="2070" w:type="dxa"/>
            <w:shd w:val="clear" w:color="auto" w:fill="F79646" w:themeFill="accent6"/>
            <w:noWrap/>
            <w:hideMark/>
          </w:tcPr>
          <w:p w14:paraId="406E5F7D"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65</w:t>
            </w:r>
          </w:p>
        </w:tc>
        <w:tc>
          <w:tcPr>
            <w:tcW w:w="2070" w:type="dxa"/>
            <w:shd w:val="clear" w:color="auto" w:fill="FF0000"/>
          </w:tcPr>
          <w:p w14:paraId="37EFF7D8" w14:textId="7B72AEF4" w:rsidR="0075218A" w:rsidRPr="000A7B7E" w:rsidRDefault="0075218A" w:rsidP="0075218A">
            <w:pPr>
              <w:jc w:val="center"/>
              <w:rPr>
                <w:rFonts w:ascii="Calibri" w:eastAsia="Times New Roman" w:hAnsi="Calibri" w:cs="Times New Roman"/>
                <w:color w:val="000000"/>
              </w:rPr>
            </w:pPr>
            <w:r>
              <w:rPr>
                <w:rFonts w:ascii="Calibri" w:eastAsia="Times New Roman" w:hAnsi="Calibri" w:cs="Times New Roman"/>
                <w:color w:val="000000"/>
              </w:rPr>
              <w:t>77</w:t>
            </w:r>
          </w:p>
        </w:tc>
      </w:tr>
      <w:tr w:rsidR="0075218A" w:rsidRPr="000A7B7E" w14:paraId="128FE3EA" w14:textId="0C03EB85" w:rsidTr="00370CCD">
        <w:trPr>
          <w:trHeight w:val="301"/>
        </w:trPr>
        <w:tc>
          <w:tcPr>
            <w:tcW w:w="1998" w:type="dxa"/>
            <w:noWrap/>
            <w:hideMark/>
          </w:tcPr>
          <w:p w14:paraId="1BE04540"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90000</w:t>
            </w:r>
          </w:p>
        </w:tc>
        <w:tc>
          <w:tcPr>
            <w:tcW w:w="1980" w:type="dxa"/>
            <w:shd w:val="clear" w:color="auto" w:fill="9BBB59" w:themeFill="accent3"/>
            <w:noWrap/>
            <w:hideMark/>
          </w:tcPr>
          <w:p w14:paraId="05CD5BBB"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61</w:t>
            </w:r>
          </w:p>
        </w:tc>
        <w:tc>
          <w:tcPr>
            <w:tcW w:w="2070" w:type="dxa"/>
            <w:shd w:val="clear" w:color="auto" w:fill="F79646" w:themeFill="accent6"/>
            <w:noWrap/>
            <w:hideMark/>
          </w:tcPr>
          <w:p w14:paraId="3244C03E"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78</w:t>
            </w:r>
          </w:p>
        </w:tc>
        <w:tc>
          <w:tcPr>
            <w:tcW w:w="2070" w:type="dxa"/>
            <w:shd w:val="clear" w:color="auto" w:fill="FF0000"/>
          </w:tcPr>
          <w:p w14:paraId="0D6EFCD3" w14:textId="79AEBBFA" w:rsidR="0075218A" w:rsidRPr="000A7B7E" w:rsidRDefault="0075218A" w:rsidP="0075218A">
            <w:pPr>
              <w:jc w:val="center"/>
              <w:rPr>
                <w:rFonts w:ascii="Calibri" w:eastAsia="Times New Roman" w:hAnsi="Calibri" w:cs="Times New Roman"/>
                <w:color w:val="000000"/>
              </w:rPr>
            </w:pPr>
            <w:r>
              <w:rPr>
                <w:rFonts w:ascii="Calibri" w:eastAsia="Times New Roman" w:hAnsi="Calibri" w:cs="Times New Roman"/>
                <w:color w:val="000000"/>
              </w:rPr>
              <w:t>81</w:t>
            </w:r>
          </w:p>
        </w:tc>
      </w:tr>
      <w:tr w:rsidR="0075218A" w:rsidRPr="000A7B7E" w14:paraId="770A1D68" w14:textId="75E5E445" w:rsidTr="00370CCD">
        <w:trPr>
          <w:trHeight w:val="301"/>
        </w:trPr>
        <w:tc>
          <w:tcPr>
            <w:tcW w:w="1998" w:type="dxa"/>
            <w:noWrap/>
            <w:hideMark/>
          </w:tcPr>
          <w:p w14:paraId="3527563C" w14:textId="5FFA69BF" w:rsidR="00370CCD" w:rsidRPr="000A7B7E" w:rsidRDefault="0075218A" w:rsidP="00370CCD">
            <w:pPr>
              <w:jc w:val="center"/>
              <w:rPr>
                <w:rFonts w:ascii="Calibri" w:eastAsia="Times New Roman" w:hAnsi="Calibri" w:cs="Times New Roman"/>
                <w:color w:val="000000"/>
              </w:rPr>
            </w:pPr>
            <w:r w:rsidRPr="000A7B7E">
              <w:rPr>
                <w:rFonts w:ascii="Calibri" w:eastAsia="Times New Roman" w:hAnsi="Calibri" w:cs="Times New Roman"/>
                <w:color w:val="000000"/>
              </w:rPr>
              <w:t>95000</w:t>
            </w:r>
          </w:p>
        </w:tc>
        <w:tc>
          <w:tcPr>
            <w:tcW w:w="1980" w:type="dxa"/>
            <w:shd w:val="clear" w:color="auto" w:fill="9BBB59" w:themeFill="accent3"/>
            <w:noWrap/>
            <w:hideMark/>
          </w:tcPr>
          <w:p w14:paraId="4124078D"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66</w:t>
            </w:r>
          </w:p>
        </w:tc>
        <w:tc>
          <w:tcPr>
            <w:tcW w:w="2070" w:type="dxa"/>
            <w:shd w:val="clear" w:color="auto" w:fill="F79646" w:themeFill="accent6"/>
            <w:noWrap/>
            <w:hideMark/>
          </w:tcPr>
          <w:p w14:paraId="1E427834" w14:textId="77777777" w:rsidR="0075218A" w:rsidRPr="000A7B7E" w:rsidRDefault="0075218A" w:rsidP="0075218A">
            <w:pPr>
              <w:jc w:val="center"/>
              <w:rPr>
                <w:rFonts w:ascii="Calibri" w:eastAsia="Times New Roman" w:hAnsi="Calibri" w:cs="Times New Roman"/>
                <w:color w:val="000000"/>
              </w:rPr>
            </w:pPr>
            <w:r w:rsidRPr="000A7B7E">
              <w:rPr>
                <w:rFonts w:ascii="Calibri" w:eastAsia="Times New Roman" w:hAnsi="Calibri" w:cs="Times New Roman"/>
                <w:color w:val="000000"/>
              </w:rPr>
              <w:t>75</w:t>
            </w:r>
          </w:p>
        </w:tc>
        <w:tc>
          <w:tcPr>
            <w:tcW w:w="2070" w:type="dxa"/>
            <w:shd w:val="clear" w:color="auto" w:fill="FF0000"/>
          </w:tcPr>
          <w:p w14:paraId="0F731F0F" w14:textId="3F6E510B" w:rsidR="0075218A" w:rsidRPr="000A7B7E" w:rsidRDefault="0075218A" w:rsidP="0075218A">
            <w:pPr>
              <w:jc w:val="center"/>
              <w:rPr>
                <w:rFonts w:ascii="Calibri" w:eastAsia="Times New Roman" w:hAnsi="Calibri" w:cs="Times New Roman"/>
                <w:color w:val="000000"/>
              </w:rPr>
            </w:pPr>
            <w:r>
              <w:rPr>
                <w:rFonts w:ascii="Calibri" w:eastAsia="Times New Roman" w:hAnsi="Calibri" w:cs="Times New Roman"/>
                <w:color w:val="000000"/>
              </w:rPr>
              <w:t>88</w:t>
            </w:r>
          </w:p>
        </w:tc>
      </w:tr>
      <w:tr w:rsidR="00370CCD" w:rsidRPr="000A7B7E" w14:paraId="5ABE0EDD" w14:textId="77777777" w:rsidTr="00370CCD">
        <w:trPr>
          <w:trHeight w:val="301"/>
        </w:trPr>
        <w:tc>
          <w:tcPr>
            <w:tcW w:w="1998" w:type="dxa"/>
            <w:noWrap/>
          </w:tcPr>
          <w:p w14:paraId="21A18546" w14:textId="484D16D1" w:rsidR="00370CCD" w:rsidRPr="000A7B7E" w:rsidRDefault="00370CCD" w:rsidP="00370CCD">
            <w:pPr>
              <w:jc w:val="center"/>
              <w:rPr>
                <w:rFonts w:ascii="Calibri" w:eastAsia="Times New Roman" w:hAnsi="Calibri" w:cs="Times New Roman"/>
                <w:color w:val="000000"/>
              </w:rPr>
            </w:pPr>
            <w:proofErr w:type="spellStart"/>
            <w:r>
              <w:rPr>
                <w:rFonts w:ascii="Calibri" w:eastAsia="Times New Roman" w:hAnsi="Calibri" w:cs="Times New Roman"/>
                <w:color w:val="000000"/>
              </w:rPr>
              <w:t>Tiempo</w:t>
            </w:r>
            <w:proofErr w:type="spellEnd"/>
            <w:r>
              <w:rPr>
                <w:rFonts w:ascii="Calibri" w:eastAsia="Times New Roman" w:hAnsi="Calibri" w:cs="Times New Roman"/>
                <w:color w:val="000000"/>
              </w:rPr>
              <w:t xml:space="preserve"> total</w:t>
            </w:r>
          </w:p>
        </w:tc>
        <w:tc>
          <w:tcPr>
            <w:tcW w:w="1980" w:type="dxa"/>
            <w:shd w:val="clear" w:color="auto" w:fill="9BBB59" w:themeFill="accent3"/>
            <w:noWrap/>
          </w:tcPr>
          <w:p w14:paraId="4C828580" w14:textId="2DECDBFF" w:rsidR="00370CCD" w:rsidRPr="000A7B7E" w:rsidRDefault="00370CCD" w:rsidP="00370CCD">
            <w:pPr>
              <w:jc w:val="center"/>
              <w:rPr>
                <w:rFonts w:ascii="Calibri" w:eastAsia="Times New Roman" w:hAnsi="Calibri" w:cs="Times New Roman"/>
                <w:color w:val="000000"/>
              </w:rPr>
            </w:pPr>
            <w:r>
              <w:rPr>
                <w:rFonts w:ascii="Calibri" w:eastAsia="Times New Roman" w:hAnsi="Calibri" w:cs="Times New Roman"/>
                <w:color w:val="000000"/>
              </w:rPr>
              <w:t>631</w:t>
            </w:r>
          </w:p>
        </w:tc>
        <w:tc>
          <w:tcPr>
            <w:tcW w:w="2070" w:type="dxa"/>
            <w:shd w:val="clear" w:color="auto" w:fill="FF0000"/>
            <w:noWrap/>
          </w:tcPr>
          <w:p w14:paraId="46486CBF" w14:textId="0DFFC0B9" w:rsidR="00370CCD" w:rsidRPr="000A7B7E" w:rsidRDefault="00370CCD" w:rsidP="0075218A">
            <w:pPr>
              <w:jc w:val="center"/>
              <w:rPr>
                <w:rFonts w:ascii="Calibri" w:eastAsia="Times New Roman" w:hAnsi="Calibri" w:cs="Times New Roman"/>
                <w:color w:val="000000"/>
              </w:rPr>
            </w:pPr>
            <w:r>
              <w:rPr>
                <w:rFonts w:ascii="Calibri" w:eastAsia="Times New Roman" w:hAnsi="Calibri" w:cs="Times New Roman"/>
                <w:color w:val="000000"/>
              </w:rPr>
              <w:t>992</w:t>
            </w:r>
          </w:p>
        </w:tc>
        <w:tc>
          <w:tcPr>
            <w:tcW w:w="2070" w:type="dxa"/>
            <w:shd w:val="clear" w:color="auto" w:fill="F79646" w:themeFill="accent6"/>
          </w:tcPr>
          <w:p w14:paraId="6380AEC8" w14:textId="279141BD" w:rsidR="00370CCD" w:rsidRDefault="00370CCD" w:rsidP="0075218A">
            <w:pPr>
              <w:jc w:val="center"/>
              <w:rPr>
                <w:rFonts w:ascii="Calibri" w:eastAsia="Times New Roman" w:hAnsi="Calibri" w:cs="Times New Roman"/>
                <w:color w:val="000000"/>
              </w:rPr>
            </w:pPr>
            <w:r>
              <w:rPr>
                <w:rFonts w:ascii="Calibri" w:eastAsia="Times New Roman" w:hAnsi="Calibri" w:cs="Times New Roman"/>
                <w:color w:val="000000"/>
              </w:rPr>
              <w:t>855</w:t>
            </w:r>
          </w:p>
        </w:tc>
      </w:tr>
    </w:tbl>
    <w:p w14:paraId="7C929C8C" w14:textId="137E45B6" w:rsidR="006262E2" w:rsidRDefault="006262E2" w:rsidP="0075218A">
      <w:pPr>
        <w:jc w:val="center"/>
        <w:rPr>
          <w:lang w:val="es-ES_tradnl"/>
        </w:rPr>
      </w:pPr>
      <w:r w:rsidRPr="00A9038F">
        <w:rPr>
          <w:lang w:val="es-ES_tradnl"/>
        </w:rPr>
        <w:t>Tabl</w:t>
      </w:r>
      <w:r w:rsidR="00370CCD">
        <w:rPr>
          <w:lang w:val="es-ES_tradnl"/>
        </w:rPr>
        <w:t>a 1. Comparación de Merge Sort, Trie Sort y Heap Sort.</w:t>
      </w:r>
    </w:p>
    <w:p w14:paraId="24F07E8D" w14:textId="77777777" w:rsidR="00B10E7B" w:rsidRDefault="00B10E7B" w:rsidP="00B10E7B">
      <w:pPr>
        <w:jc w:val="center"/>
        <w:rPr>
          <w:lang w:val="es-ES_tradnl"/>
        </w:rPr>
      </w:pPr>
    </w:p>
    <w:p w14:paraId="72C09941" w14:textId="2D6266B7" w:rsidR="00370CCD" w:rsidRDefault="00B10E7B" w:rsidP="00B10E7B">
      <w:pPr>
        <w:jc w:val="both"/>
        <w:rPr>
          <w:lang w:val="es-ES_tradnl"/>
        </w:rPr>
      </w:pPr>
      <w:r w:rsidRPr="006262E2">
        <w:rPr>
          <w:lang w:val="es-ES_tradnl"/>
        </w:rPr>
        <w:t>Como puede verse en las pr</w:t>
      </w:r>
      <w:r>
        <w:rPr>
          <w:lang w:val="es-ES_tradnl"/>
        </w:rPr>
        <w:t>uebas, el Merge So</w:t>
      </w:r>
      <w:r w:rsidRPr="006262E2">
        <w:rPr>
          <w:lang w:val="es-ES_tradnl"/>
        </w:rPr>
        <w:t>rt fue mejor</w:t>
      </w:r>
      <w:r>
        <w:rPr>
          <w:lang w:val="es-ES_tradnl"/>
        </w:rPr>
        <w:t xml:space="preserve">; sólo hubo algunos casos en los que no. </w:t>
      </w:r>
      <w:r w:rsidR="00370CCD">
        <w:rPr>
          <w:lang w:val="es-ES_tradnl"/>
        </w:rPr>
        <w:t>Por otro lado Trie Sort y Heap Sort se alternaron. Trie Sort fue más constante, pero, aún así, hubo casos en los que se tardó muchísimo más que los otros dos, quiz</w:t>
      </w:r>
      <w:r w:rsidR="00CD4B9B">
        <w:rPr>
          <w:lang w:val="es-ES_tradnl"/>
        </w:rPr>
        <w:t>ás porque Merge Sort y Heap Sort pueden variar más de acuerdo a como sean dados los datos, mientras que el Trie Sort no varía realmente, más que en la longitud de las palabras, que es algo que los otros también pueden aprovechar.</w:t>
      </w:r>
    </w:p>
    <w:p w14:paraId="1803104D" w14:textId="5507BB73" w:rsidR="00B10E7B" w:rsidRDefault="00B10E7B" w:rsidP="00B10E7B">
      <w:pPr>
        <w:jc w:val="both"/>
        <w:rPr>
          <w:lang w:val="es-ES_tradnl"/>
        </w:rPr>
      </w:pPr>
    </w:p>
    <w:p w14:paraId="24AF1DDF" w14:textId="3733B933" w:rsidR="00CD4B9B" w:rsidRDefault="00CD4B9B" w:rsidP="00B10E7B">
      <w:pPr>
        <w:jc w:val="both"/>
        <w:rPr>
          <w:lang w:val="es-ES_tradnl"/>
        </w:rPr>
      </w:pPr>
      <w:r>
        <w:rPr>
          <w:lang w:val="es-ES_tradnl"/>
        </w:rPr>
        <w:t xml:space="preserve">Lo que sí es cierto es que el Merge Sort es mucho más rápido de codificar, pues hay muy pocos problemas que tienen que resolverse cuando ya se tiene la estructura. Por otro lado, Merge Sort y Trie deben tomar en cuenta algunos detalles que pueden </w:t>
      </w:r>
      <w:r>
        <w:rPr>
          <w:lang w:val="es-ES_tradnl"/>
        </w:rPr>
        <w:lastRenderedPageBreak/>
        <w:t xml:space="preserve">hacer la codificación más tardada. Claro, una vez programado, se acabó y funcionan mejor. </w:t>
      </w:r>
    </w:p>
    <w:p w14:paraId="5654BBC2" w14:textId="77777777" w:rsidR="00CD4B9B" w:rsidRDefault="00CD4B9B" w:rsidP="00B10E7B">
      <w:pPr>
        <w:jc w:val="both"/>
        <w:rPr>
          <w:lang w:val="es-ES_tradnl"/>
        </w:rPr>
      </w:pPr>
    </w:p>
    <w:p w14:paraId="0BB3E057" w14:textId="2DC71191" w:rsidR="00CD4B9B" w:rsidRDefault="00CD4B9B" w:rsidP="00B10E7B">
      <w:pPr>
        <w:jc w:val="both"/>
        <w:rPr>
          <w:lang w:val="es-ES_tradnl"/>
        </w:rPr>
      </w:pPr>
      <w:r>
        <w:rPr>
          <w:lang w:val="es-ES_tradnl"/>
        </w:rPr>
        <w:t xml:space="preserve">Estas tareas ya nos hablan de cuán eficiente es el Merge Sort, y la verdad, creo que Trie Sort debería ser mucho mejor, pero no sé qué cosas podrían ser mucho más eficientes en mi programación. </w:t>
      </w:r>
    </w:p>
    <w:p w14:paraId="48F9A052" w14:textId="77777777" w:rsidR="00CD4B9B" w:rsidRDefault="00CD4B9B" w:rsidP="00B10E7B">
      <w:pPr>
        <w:jc w:val="both"/>
        <w:rPr>
          <w:lang w:val="es-ES_tradnl"/>
        </w:rPr>
      </w:pPr>
    </w:p>
    <w:p w14:paraId="2B884FEB" w14:textId="1206504A" w:rsidR="00CD4B9B" w:rsidRDefault="00CD4B9B" w:rsidP="00B10E7B">
      <w:pPr>
        <w:jc w:val="both"/>
        <w:rPr>
          <w:lang w:val="es-ES_tradnl"/>
        </w:rPr>
      </w:pPr>
      <w:r>
        <w:rPr>
          <w:lang w:val="es-ES_tradnl"/>
        </w:rPr>
        <w:t xml:space="preserve">En cuanto a memoria,  Merge Sort </w:t>
      </w:r>
      <w:r w:rsidR="0052103F">
        <w:rPr>
          <w:lang w:val="es-ES_tradnl"/>
        </w:rPr>
        <w:t>usa en su programación óptima con listas ligas tiene una complejidad de O(n) de memoria, Heap Sort de O(2n</w:t>
      </w:r>
      <w:r>
        <w:rPr>
          <w:lang w:val="es-ES_tradnl"/>
        </w:rPr>
        <w:t xml:space="preserve">), mientras que </w:t>
      </w:r>
      <w:r w:rsidR="0052103F">
        <w:rPr>
          <w:lang w:val="es-ES_tradnl"/>
        </w:rPr>
        <w:t xml:space="preserve">Trie </w:t>
      </w:r>
      <w:proofErr w:type="spellStart"/>
      <w:r w:rsidR="0052103F">
        <w:rPr>
          <w:lang w:val="es-ES_tradnl"/>
        </w:rPr>
        <w:t>sort</w:t>
      </w:r>
      <w:proofErr w:type="spellEnd"/>
      <w:r w:rsidR="0052103F">
        <w:rPr>
          <w:lang w:val="es-ES_tradnl"/>
        </w:rPr>
        <w:t xml:space="preserve"> usa en el peor de los casos O(</w:t>
      </w:r>
      <w:proofErr w:type="spellStart"/>
      <w:r w:rsidR="0052103F">
        <w:rPr>
          <w:lang w:val="es-ES_tradnl"/>
        </w:rPr>
        <w:t>tamañoDelAlfabetoUsado</w:t>
      </w:r>
      <w:proofErr w:type="spellEnd"/>
      <w:r w:rsidR="0052103F">
        <w:rPr>
          <w:lang w:val="es-ES_tradnl"/>
        </w:rPr>
        <w:t>*</w:t>
      </w:r>
      <w:proofErr w:type="spellStart"/>
      <w:r w:rsidR="0052103F">
        <w:rPr>
          <w:lang w:val="es-ES_tradnl"/>
        </w:rPr>
        <w:t>longitudMáxima</w:t>
      </w:r>
      <w:proofErr w:type="spellEnd"/>
      <w:r w:rsidR="0052103F">
        <w:rPr>
          <w:lang w:val="es-ES_tradnl"/>
        </w:rPr>
        <w:t>*n).</w:t>
      </w:r>
    </w:p>
    <w:p w14:paraId="25E6882E" w14:textId="77777777" w:rsidR="00B10E7B" w:rsidRPr="00A9038F" w:rsidRDefault="00B10E7B" w:rsidP="00B10E7B">
      <w:pPr>
        <w:jc w:val="both"/>
        <w:rPr>
          <w:lang w:val="es-ES_tradnl"/>
        </w:rPr>
      </w:pPr>
    </w:p>
    <w:p w14:paraId="1F8C9827" w14:textId="53037CAA" w:rsidR="006262E2" w:rsidRDefault="0052103F" w:rsidP="00A31577">
      <w:r>
        <w:rPr>
          <w:noProof/>
        </w:rPr>
        <w:drawing>
          <wp:inline distT="0" distB="0" distL="0" distR="0" wp14:anchorId="127E0E08" wp14:editId="3ADBC8E8">
            <wp:extent cx="5308600" cy="3238500"/>
            <wp:effectExtent l="0" t="0" r="0" b="12700"/>
            <wp:docPr id="2" name="Picture 2" descr="Macintosh HD:Users:CD:Downloads:Captura de pantalla 2019-12-12 a las 12.44.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D:Downloads:Captura de pantalla 2019-12-12 a las 12.44.3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8600" cy="3238500"/>
                    </a:xfrm>
                    <a:prstGeom prst="rect">
                      <a:avLst/>
                    </a:prstGeom>
                    <a:noFill/>
                    <a:ln>
                      <a:noFill/>
                    </a:ln>
                  </pic:spPr>
                </pic:pic>
              </a:graphicData>
            </a:graphic>
          </wp:inline>
        </w:drawing>
      </w:r>
    </w:p>
    <w:p w14:paraId="6FB5DC38" w14:textId="55A4372F" w:rsidR="006262E2" w:rsidRDefault="00A9038F" w:rsidP="00A31577">
      <w:pPr>
        <w:rPr>
          <w:lang w:val="es-ES_tradnl"/>
        </w:rPr>
      </w:pPr>
      <w:r w:rsidRPr="00A9038F">
        <w:rPr>
          <w:lang w:val="es-ES_tradnl"/>
        </w:rPr>
        <w:t xml:space="preserve">Gráfica 1. </w:t>
      </w:r>
      <w:r>
        <w:rPr>
          <w:lang w:val="es-ES_tradnl"/>
        </w:rPr>
        <w:t>Gráfica hecha a partir de los datos de la Tabla 1.</w:t>
      </w:r>
    </w:p>
    <w:p w14:paraId="18E4A456" w14:textId="77777777" w:rsidR="00B10E7B" w:rsidRDefault="00B10E7B" w:rsidP="006262E2">
      <w:pPr>
        <w:jc w:val="both"/>
        <w:rPr>
          <w:lang w:val="es-ES_tradnl"/>
        </w:rPr>
      </w:pPr>
    </w:p>
    <w:p w14:paraId="3EC47D0B" w14:textId="2A0FC743" w:rsidR="00B10E7B" w:rsidRPr="00B10E7B" w:rsidRDefault="007A229F" w:rsidP="006262E2">
      <w:pPr>
        <w:jc w:val="both"/>
        <w:rPr>
          <w:lang w:val="es-ES_tradnl"/>
        </w:rPr>
      </w:pPr>
      <w:r>
        <w:rPr>
          <w:lang w:val="es-ES_tradnl"/>
        </w:rPr>
        <w:t>Mientras que el Trie no puede ser usado en todas las ocasiones, Heap Sort y Merge Sort son buenos algoritmos. Su complejidad aproximada es O(</w:t>
      </w:r>
      <w:proofErr w:type="spellStart"/>
      <w:r>
        <w:rPr>
          <w:lang w:val="es-ES_tradnl"/>
        </w:rPr>
        <w:t>nlogn</w:t>
      </w:r>
      <w:proofErr w:type="spellEnd"/>
      <w:r>
        <w:rPr>
          <w:lang w:val="es-ES_tradnl"/>
        </w:rPr>
        <w:t>) que es ideal para muchas situaciones.</w:t>
      </w:r>
    </w:p>
    <w:p w14:paraId="0F313038" w14:textId="77777777" w:rsidR="006262E2" w:rsidRDefault="006262E2" w:rsidP="00A31577"/>
    <w:p w14:paraId="6D139A79" w14:textId="77777777" w:rsidR="000A7B7E" w:rsidRDefault="006262E2" w:rsidP="00A31577">
      <w:r>
        <w:t xml:space="preserve"> </w:t>
      </w:r>
      <w:bookmarkStart w:id="0" w:name="_GoBack"/>
      <w:bookmarkEnd w:id="0"/>
    </w:p>
    <w:sectPr w:rsidR="000A7B7E" w:rsidSect="005A5CE1">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199465" w14:textId="77777777" w:rsidR="0052103F" w:rsidRDefault="0052103F" w:rsidP="00B82BC7">
      <w:r>
        <w:separator/>
      </w:r>
    </w:p>
  </w:endnote>
  <w:endnote w:type="continuationSeparator" w:id="0">
    <w:p w14:paraId="2AABE584" w14:textId="77777777" w:rsidR="0052103F" w:rsidRDefault="0052103F" w:rsidP="00B82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FDD510" w14:textId="77777777" w:rsidR="0052103F" w:rsidRDefault="0052103F" w:rsidP="00B82BC7">
      <w:r>
        <w:separator/>
      </w:r>
    </w:p>
  </w:footnote>
  <w:footnote w:type="continuationSeparator" w:id="0">
    <w:p w14:paraId="41AE4E53" w14:textId="77777777" w:rsidR="0052103F" w:rsidRDefault="0052103F" w:rsidP="00B82B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70F2E" w14:textId="07AC7F85" w:rsidR="0052103F" w:rsidRPr="00A9038F" w:rsidRDefault="0052103F" w:rsidP="00B82BC7">
    <w:pPr>
      <w:pStyle w:val="Header"/>
      <w:tabs>
        <w:tab w:val="clear" w:pos="4320"/>
        <w:tab w:val="left" w:pos="1820"/>
      </w:tabs>
      <w:rPr>
        <w:lang w:val="es-ES_tradnl"/>
      </w:rPr>
    </w:pPr>
    <w:r w:rsidRPr="00A9038F">
      <w:rPr>
        <w:lang w:val="es-ES_tradnl"/>
      </w:rPr>
      <w:t>Carlos Delgado 181866</w:t>
    </w:r>
    <w:r w:rsidRPr="00A9038F">
      <w:rPr>
        <w:lang w:val="es-ES_tradnl"/>
      </w:rPr>
      <w:tab/>
    </w:r>
    <w:r w:rsidR="004724A7">
      <w:rPr>
        <w:lang w:val="es-ES_tradnl"/>
      </w:rPr>
      <w:t xml:space="preserve">12 de diciembre </w:t>
    </w:r>
    <w:r w:rsidRPr="00A9038F">
      <w:rPr>
        <w:lang w:val="es-ES_tradnl"/>
      </w:rPr>
      <w:t>de 2019</w:t>
    </w:r>
  </w:p>
  <w:p w14:paraId="6E1E1BD1" w14:textId="77777777" w:rsidR="0052103F" w:rsidRPr="00A9038F" w:rsidRDefault="0052103F" w:rsidP="00B82BC7">
    <w:pPr>
      <w:pStyle w:val="Header"/>
      <w:tabs>
        <w:tab w:val="clear" w:pos="4320"/>
      </w:tabs>
      <w:rPr>
        <w:lang w:val="es-ES_tradnl"/>
      </w:rPr>
    </w:pPr>
    <w:r w:rsidRPr="00A9038F">
      <w:rPr>
        <w:lang w:val="es-ES_tradnl"/>
      </w:rPr>
      <w:t>Estructuras de Datos Avanzadas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577"/>
    <w:rsid w:val="00043433"/>
    <w:rsid w:val="000A7B7E"/>
    <w:rsid w:val="001866E5"/>
    <w:rsid w:val="00370CCD"/>
    <w:rsid w:val="004724A7"/>
    <w:rsid w:val="0052103F"/>
    <w:rsid w:val="005A5CE1"/>
    <w:rsid w:val="005A67AA"/>
    <w:rsid w:val="006262E2"/>
    <w:rsid w:val="0075218A"/>
    <w:rsid w:val="007A229F"/>
    <w:rsid w:val="00A31577"/>
    <w:rsid w:val="00A9038F"/>
    <w:rsid w:val="00B10E7B"/>
    <w:rsid w:val="00B82BC7"/>
    <w:rsid w:val="00C23E84"/>
    <w:rsid w:val="00CC4014"/>
    <w:rsid w:val="00CD4B9B"/>
    <w:rsid w:val="00FA78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274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BC7"/>
    <w:pPr>
      <w:tabs>
        <w:tab w:val="center" w:pos="4320"/>
        <w:tab w:val="right" w:pos="8640"/>
      </w:tabs>
    </w:pPr>
  </w:style>
  <w:style w:type="character" w:customStyle="1" w:styleId="HeaderChar">
    <w:name w:val="Header Char"/>
    <w:basedOn w:val="DefaultParagraphFont"/>
    <w:link w:val="Header"/>
    <w:uiPriority w:val="99"/>
    <w:rsid w:val="00B82BC7"/>
  </w:style>
  <w:style w:type="paragraph" w:styleId="Footer">
    <w:name w:val="footer"/>
    <w:basedOn w:val="Normal"/>
    <w:link w:val="FooterChar"/>
    <w:uiPriority w:val="99"/>
    <w:unhideWhenUsed/>
    <w:rsid w:val="00B82BC7"/>
    <w:pPr>
      <w:tabs>
        <w:tab w:val="center" w:pos="4320"/>
        <w:tab w:val="right" w:pos="8640"/>
      </w:tabs>
    </w:pPr>
  </w:style>
  <w:style w:type="character" w:customStyle="1" w:styleId="FooterChar">
    <w:name w:val="Footer Char"/>
    <w:basedOn w:val="DefaultParagraphFont"/>
    <w:link w:val="Footer"/>
    <w:uiPriority w:val="99"/>
    <w:rsid w:val="00B82BC7"/>
  </w:style>
  <w:style w:type="table" w:styleId="TableGrid">
    <w:name w:val="Table Grid"/>
    <w:basedOn w:val="TableNormal"/>
    <w:uiPriority w:val="59"/>
    <w:rsid w:val="00B82B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62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62E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BC7"/>
    <w:pPr>
      <w:tabs>
        <w:tab w:val="center" w:pos="4320"/>
        <w:tab w:val="right" w:pos="8640"/>
      </w:tabs>
    </w:pPr>
  </w:style>
  <w:style w:type="character" w:customStyle="1" w:styleId="HeaderChar">
    <w:name w:val="Header Char"/>
    <w:basedOn w:val="DefaultParagraphFont"/>
    <w:link w:val="Header"/>
    <w:uiPriority w:val="99"/>
    <w:rsid w:val="00B82BC7"/>
  </w:style>
  <w:style w:type="paragraph" w:styleId="Footer">
    <w:name w:val="footer"/>
    <w:basedOn w:val="Normal"/>
    <w:link w:val="FooterChar"/>
    <w:uiPriority w:val="99"/>
    <w:unhideWhenUsed/>
    <w:rsid w:val="00B82BC7"/>
    <w:pPr>
      <w:tabs>
        <w:tab w:val="center" w:pos="4320"/>
        <w:tab w:val="right" w:pos="8640"/>
      </w:tabs>
    </w:pPr>
  </w:style>
  <w:style w:type="character" w:customStyle="1" w:styleId="FooterChar">
    <w:name w:val="Footer Char"/>
    <w:basedOn w:val="DefaultParagraphFont"/>
    <w:link w:val="Footer"/>
    <w:uiPriority w:val="99"/>
    <w:rsid w:val="00B82BC7"/>
  </w:style>
  <w:style w:type="table" w:styleId="TableGrid">
    <w:name w:val="Table Grid"/>
    <w:basedOn w:val="TableNormal"/>
    <w:uiPriority w:val="59"/>
    <w:rsid w:val="00B82B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62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62E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817761">
      <w:bodyDiv w:val="1"/>
      <w:marLeft w:val="0"/>
      <w:marRight w:val="0"/>
      <w:marTop w:val="0"/>
      <w:marBottom w:val="0"/>
      <w:divBdr>
        <w:top w:val="none" w:sz="0" w:space="0" w:color="auto"/>
        <w:left w:val="none" w:sz="0" w:space="0" w:color="auto"/>
        <w:bottom w:val="none" w:sz="0" w:space="0" w:color="auto"/>
        <w:right w:val="none" w:sz="0" w:space="0" w:color="auto"/>
      </w:divBdr>
    </w:div>
    <w:div w:id="324673515">
      <w:bodyDiv w:val="1"/>
      <w:marLeft w:val="0"/>
      <w:marRight w:val="0"/>
      <w:marTop w:val="0"/>
      <w:marBottom w:val="0"/>
      <w:divBdr>
        <w:top w:val="none" w:sz="0" w:space="0" w:color="auto"/>
        <w:left w:val="none" w:sz="0" w:space="0" w:color="auto"/>
        <w:bottom w:val="none" w:sz="0" w:space="0" w:color="auto"/>
        <w:right w:val="none" w:sz="0" w:space="0" w:color="auto"/>
      </w:divBdr>
    </w:div>
    <w:div w:id="636641477">
      <w:bodyDiv w:val="1"/>
      <w:marLeft w:val="0"/>
      <w:marRight w:val="0"/>
      <w:marTop w:val="0"/>
      <w:marBottom w:val="0"/>
      <w:divBdr>
        <w:top w:val="none" w:sz="0" w:space="0" w:color="auto"/>
        <w:left w:val="none" w:sz="0" w:space="0" w:color="auto"/>
        <w:bottom w:val="none" w:sz="0" w:space="0" w:color="auto"/>
        <w:right w:val="none" w:sz="0" w:space="0" w:color="auto"/>
      </w:divBdr>
    </w:div>
    <w:div w:id="1621914079">
      <w:bodyDiv w:val="1"/>
      <w:marLeft w:val="0"/>
      <w:marRight w:val="0"/>
      <w:marTop w:val="0"/>
      <w:marBottom w:val="0"/>
      <w:divBdr>
        <w:top w:val="none" w:sz="0" w:space="0" w:color="auto"/>
        <w:left w:val="none" w:sz="0" w:space="0" w:color="auto"/>
        <w:bottom w:val="none" w:sz="0" w:space="0" w:color="auto"/>
        <w:right w:val="none" w:sz="0" w:space="0" w:color="auto"/>
      </w:divBdr>
    </w:div>
    <w:div w:id="1752388467">
      <w:bodyDiv w:val="1"/>
      <w:marLeft w:val="0"/>
      <w:marRight w:val="0"/>
      <w:marTop w:val="0"/>
      <w:marBottom w:val="0"/>
      <w:divBdr>
        <w:top w:val="none" w:sz="0" w:space="0" w:color="auto"/>
        <w:left w:val="none" w:sz="0" w:space="0" w:color="auto"/>
        <w:bottom w:val="none" w:sz="0" w:space="0" w:color="auto"/>
        <w:right w:val="none" w:sz="0" w:space="0" w:color="auto"/>
      </w:divBdr>
    </w:div>
    <w:div w:id="19228338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70E4C7-5360-0F44-92CB-539432C71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1871</Characters>
  <Application>Microsoft Macintosh Word</Application>
  <DocSecurity>0</DocSecurity>
  <Lines>15</Lines>
  <Paragraphs>4</Paragraphs>
  <ScaleCrop>false</ScaleCrop>
  <Company/>
  <LinksUpToDate>false</LinksUpToDate>
  <CharactersWithSpaces>2195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Delgado</dc:creator>
  <cp:keywords/>
  <dc:description/>
  <cp:lastModifiedBy>Carlos Delgado</cp:lastModifiedBy>
  <cp:revision>2</cp:revision>
  <dcterms:created xsi:type="dcterms:W3CDTF">2019-12-12T18:47:00Z</dcterms:created>
  <dcterms:modified xsi:type="dcterms:W3CDTF">2019-12-12T18:47:00Z</dcterms:modified>
</cp:coreProperties>
</file>