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766"/>
        <w:gridCol w:w="1287"/>
        <w:gridCol w:w="1820"/>
      </w:tblGrid>
      <w:tr w:rsidR="00331D56" w:rsidRPr="000763B6" w:rsidTr="000763B6">
        <w:trPr>
          <w:trHeight w:val="302"/>
          <w:jc w:val="center"/>
        </w:trPr>
        <w:tc>
          <w:tcPr>
            <w:tcW w:w="9827" w:type="dxa"/>
            <w:gridSpan w:val="4"/>
          </w:tcPr>
          <w:p w:rsidR="00331D56" w:rsidRPr="000763B6" w:rsidRDefault="000B23F5" w:rsidP="005652DB">
            <w:pPr>
              <w:tabs>
                <w:tab w:val="left" w:pos="5844"/>
              </w:tabs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Docente</w:t>
            </w:r>
            <w:r w:rsidR="005652DB">
              <w:rPr>
                <w:rFonts w:ascii="Times New Roman" w:hAnsi="Times New Roman" w:cs="Times New Roman"/>
                <w:b/>
                <w:sz w:val="22"/>
                <w:szCs w:val="22"/>
              </w:rPr>
              <w:t>: Aldemar Hernández Gallego</w:t>
            </w:r>
            <w:r w:rsidR="005652DB">
              <w:rPr>
                <w:rFonts w:ascii="Times New Roman" w:hAnsi="Times New Roman" w:cs="Times New Roman"/>
                <w:b/>
                <w:sz w:val="22"/>
                <w:szCs w:val="22"/>
              </w:rPr>
              <w:tab/>
              <w:t xml:space="preserve"> </w:t>
            </w:r>
          </w:p>
        </w:tc>
      </w:tr>
      <w:tr w:rsidR="000B23F5" w:rsidRPr="000763B6" w:rsidTr="000763B6">
        <w:trPr>
          <w:trHeight w:val="281"/>
          <w:jc w:val="center"/>
        </w:trPr>
        <w:tc>
          <w:tcPr>
            <w:tcW w:w="9827" w:type="dxa"/>
            <w:gridSpan w:val="4"/>
          </w:tcPr>
          <w:p w:rsidR="000B23F5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Programa académico</w:t>
            </w:r>
            <w:r w:rsidR="005652DB">
              <w:rPr>
                <w:rFonts w:ascii="Times New Roman" w:hAnsi="Times New Roman" w:cs="Times New Roman"/>
                <w:b/>
                <w:sz w:val="22"/>
                <w:szCs w:val="22"/>
              </w:rPr>
              <w:t>: Ingeniería en Diseño Industrial</w:t>
            </w:r>
          </w:p>
        </w:tc>
      </w:tr>
      <w:tr w:rsidR="000B23F5" w:rsidRPr="000763B6" w:rsidTr="000763B6">
        <w:trPr>
          <w:trHeight w:val="259"/>
          <w:jc w:val="center"/>
        </w:trPr>
        <w:tc>
          <w:tcPr>
            <w:tcW w:w="5954" w:type="dxa"/>
          </w:tcPr>
          <w:p w:rsidR="000B23F5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Asignatura</w:t>
            </w:r>
            <w:r w:rsidR="005652DB" w:rsidRPr="005652DB">
              <w:rPr>
                <w:rFonts w:ascii="Times New Roman" w:hAnsi="Times New Roman" w:cs="Times New Roman"/>
                <w:b/>
                <w:sz w:val="22"/>
                <w:szCs w:val="22"/>
              </w:rPr>
              <w:t>: DISPOSITIVOS ELECTROMECÁNICOS</w:t>
            </w:r>
          </w:p>
        </w:tc>
        <w:tc>
          <w:tcPr>
            <w:tcW w:w="2053" w:type="dxa"/>
            <w:gridSpan w:val="2"/>
          </w:tcPr>
          <w:p w:rsidR="000B23F5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Código </w:t>
            </w:r>
            <w:r w:rsidR="005652DB" w:rsidRPr="005652DB">
              <w:rPr>
                <w:rFonts w:ascii="Times New Roman" w:hAnsi="Times New Roman" w:cs="Times New Roman"/>
                <w:b/>
                <w:sz w:val="22"/>
                <w:szCs w:val="22"/>
              </w:rPr>
              <w:t>DIEM84</w:t>
            </w:r>
          </w:p>
        </w:tc>
        <w:tc>
          <w:tcPr>
            <w:tcW w:w="1820" w:type="dxa"/>
          </w:tcPr>
          <w:p w:rsidR="000B23F5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Grupo</w:t>
            </w:r>
            <w:r w:rsidR="005652D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5652DB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</w:tr>
      <w:tr w:rsidR="00331D56" w:rsidRPr="000763B6" w:rsidTr="00423AD2">
        <w:trPr>
          <w:jc w:val="center"/>
        </w:trPr>
        <w:tc>
          <w:tcPr>
            <w:tcW w:w="6720" w:type="dxa"/>
            <w:gridSpan w:val="2"/>
          </w:tcPr>
          <w:p w:rsidR="00331D56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Período académico</w:t>
            </w:r>
            <w:r w:rsidR="005652DB">
              <w:rPr>
                <w:rFonts w:ascii="Times New Roman" w:hAnsi="Times New Roman" w:cs="Times New Roman"/>
                <w:b/>
                <w:sz w:val="22"/>
                <w:szCs w:val="22"/>
              </w:rPr>
              <w:t>: Semestre 01/18</w:t>
            </w:r>
          </w:p>
        </w:tc>
        <w:tc>
          <w:tcPr>
            <w:tcW w:w="3107" w:type="dxa"/>
            <w:gridSpan w:val="2"/>
          </w:tcPr>
          <w:p w:rsidR="00331D56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Fecha</w:t>
            </w:r>
            <w:r w:rsidR="005652DB">
              <w:rPr>
                <w:rFonts w:ascii="Times New Roman" w:hAnsi="Times New Roman" w:cs="Times New Roman"/>
                <w:b/>
                <w:sz w:val="22"/>
                <w:szCs w:val="22"/>
              </w:rPr>
              <w:t>: 5/2/2018</w:t>
            </w:r>
          </w:p>
        </w:tc>
      </w:tr>
    </w:tbl>
    <w:p w:rsidR="0074244F" w:rsidRDefault="0074244F" w:rsidP="00106935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0B23F5" w:rsidRPr="000763B6" w:rsidRDefault="000B23F5" w:rsidP="00106935">
      <w:pPr>
        <w:jc w:val="both"/>
        <w:rPr>
          <w:rFonts w:ascii="Times New Roman" w:hAnsi="Times New Roman" w:cs="Times New Roman"/>
          <w:sz w:val="22"/>
          <w:szCs w:val="22"/>
        </w:rPr>
      </w:pPr>
      <w:r w:rsidRPr="000763B6">
        <w:rPr>
          <w:rFonts w:ascii="Times New Roman" w:hAnsi="Times New Roman" w:cs="Times New Roman"/>
          <w:sz w:val="22"/>
          <w:szCs w:val="22"/>
        </w:rPr>
        <w:t xml:space="preserve">En la primera semana de clases el docente </w:t>
      </w:r>
      <w:r w:rsidR="00B26881" w:rsidRPr="000763B6">
        <w:rPr>
          <w:rFonts w:ascii="Times New Roman" w:hAnsi="Times New Roman" w:cs="Times New Roman"/>
          <w:sz w:val="22"/>
          <w:szCs w:val="22"/>
        </w:rPr>
        <w:t>presenta a</w:t>
      </w:r>
      <w:r w:rsidRPr="000763B6">
        <w:rPr>
          <w:rFonts w:ascii="Times New Roman" w:hAnsi="Times New Roman" w:cs="Times New Roman"/>
          <w:sz w:val="22"/>
          <w:szCs w:val="22"/>
        </w:rPr>
        <w:t xml:space="preserve"> los estudiantes el </w:t>
      </w:r>
      <w:r w:rsidR="00B26881" w:rsidRPr="000763B6">
        <w:rPr>
          <w:rFonts w:ascii="Times New Roman" w:hAnsi="Times New Roman" w:cs="Times New Roman"/>
          <w:sz w:val="22"/>
          <w:szCs w:val="22"/>
        </w:rPr>
        <w:t>M</w:t>
      </w:r>
      <w:r w:rsidRPr="000763B6">
        <w:rPr>
          <w:rFonts w:ascii="Times New Roman" w:hAnsi="Times New Roman" w:cs="Times New Roman"/>
          <w:sz w:val="22"/>
          <w:szCs w:val="22"/>
        </w:rPr>
        <w:t>icrocurrículo de la asignatura (</w:t>
      </w:r>
      <w:r w:rsidR="00B85F6A" w:rsidRPr="000763B6">
        <w:rPr>
          <w:rFonts w:ascii="Times New Roman" w:hAnsi="Times New Roman" w:cs="Times New Roman"/>
          <w:sz w:val="22"/>
          <w:szCs w:val="22"/>
        </w:rPr>
        <w:t>c</w:t>
      </w:r>
      <w:r w:rsidRPr="000763B6">
        <w:rPr>
          <w:rFonts w:ascii="Times New Roman" w:hAnsi="Times New Roman" w:cs="Times New Roman"/>
          <w:sz w:val="22"/>
          <w:szCs w:val="22"/>
        </w:rPr>
        <w:t xml:space="preserve">ompetencias, </w:t>
      </w:r>
      <w:r w:rsidR="00D83CDE" w:rsidRPr="000763B6">
        <w:rPr>
          <w:rFonts w:ascii="Times New Roman" w:hAnsi="Times New Roman" w:cs="Times New Roman"/>
          <w:color w:val="000000"/>
          <w:sz w:val="22"/>
          <w:szCs w:val="22"/>
        </w:rPr>
        <w:t xml:space="preserve">Contenido temático </w:t>
      </w:r>
      <w:r w:rsidRPr="000763B6">
        <w:rPr>
          <w:rFonts w:ascii="Times New Roman" w:hAnsi="Times New Roman" w:cs="Times New Roman"/>
          <w:sz w:val="22"/>
          <w:szCs w:val="22"/>
        </w:rPr>
        <w:t>y los indicadores de logro)</w:t>
      </w:r>
      <w:r w:rsidR="00C421B4" w:rsidRPr="000763B6">
        <w:rPr>
          <w:rFonts w:ascii="Times New Roman" w:hAnsi="Times New Roman" w:cs="Times New Roman"/>
          <w:sz w:val="22"/>
          <w:szCs w:val="22"/>
        </w:rPr>
        <w:t xml:space="preserve">; informa la programación de talleres institucionales; asimismo </w:t>
      </w:r>
      <w:r w:rsidR="00F723D9" w:rsidRPr="000763B6">
        <w:rPr>
          <w:rFonts w:ascii="Times New Roman" w:hAnsi="Times New Roman" w:cs="Times New Roman"/>
          <w:sz w:val="22"/>
          <w:szCs w:val="22"/>
        </w:rPr>
        <w:t xml:space="preserve">la </w:t>
      </w:r>
      <w:r w:rsidR="0073176E" w:rsidRPr="000763B6">
        <w:rPr>
          <w:rFonts w:ascii="Times New Roman" w:hAnsi="Times New Roman" w:cs="Times New Roman"/>
          <w:sz w:val="22"/>
          <w:szCs w:val="22"/>
        </w:rPr>
        <w:t>programación de</w:t>
      </w:r>
      <w:r w:rsidR="00F723D9" w:rsidRPr="000763B6">
        <w:rPr>
          <w:rFonts w:ascii="Times New Roman" w:hAnsi="Times New Roman" w:cs="Times New Roman"/>
          <w:sz w:val="22"/>
          <w:szCs w:val="22"/>
        </w:rPr>
        <w:t xml:space="preserve"> </w:t>
      </w:r>
      <w:r w:rsidR="00C421B4" w:rsidRPr="000763B6">
        <w:rPr>
          <w:rFonts w:ascii="Times New Roman" w:hAnsi="Times New Roman" w:cs="Times New Roman"/>
          <w:sz w:val="22"/>
          <w:szCs w:val="22"/>
        </w:rPr>
        <w:t>la evaluación de la asignatura</w:t>
      </w:r>
    </w:p>
    <w:p w:rsidR="0073176E" w:rsidRDefault="0073176E" w:rsidP="00C421B4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0763B6" w:rsidRPr="008848F9" w:rsidRDefault="00AC30F8" w:rsidP="00C421B4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8848F9">
        <w:rPr>
          <w:rFonts w:ascii="Times New Roman" w:hAnsi="Times New Roman" w:cs="Times New Roman"/>
          <w:b/>
          <w:sz w:val="22"/>
          <w:szCs w:val="22"/>
        </w:rPr>
        <w:t xml:space="preserve">Competencia: </w:t>
      </w:r>
      <w:r w:rsidR="008848F9" w:rsidRPr="008848F9">
        <w:rPr>
          <w:rFonts w:ascii="Times New Roman" w:hAnsi="Times New Roman" w:cs="Times New Roman"/>
          <w:b/>
          <w:sz w:val="22"/>
          <w:szCs w:val="22"/>
        </w:rPr>
        <w:t>Analiza y propone el uso de elementos electrónicos, mecánicos y eléctricos para la intervención de dispositivos electromecánico</w:t>
      </w:r>
      <w:r w:rsidR="008848F9">
        <w:rPr>
          <w:rFonts w:ascii="Times New Roman" w:hAnsi="Times New Roman" w:cs="Times New Roman"/>
          <w:b/>
          <w:sz w:val="22"/>
          <w:szCs w:val="22"/>
        </w:rPr>
        <w:t xml:space="preserve">s </w:t>
      </w:r>
      <w:r w:rsidR="008848F9" w:rsidRPr="008848F9">
        <w:rPr>
          <w:rFonts w:ascii="Times New Roman" w:hAnsi="Times New Roman" w:cs="Times New Roman"/>
          <w:b/>
          <w:sz w:val="22"/>
          <w:szCs w:val="22"/>
        </w:rPr>
        <w:t>presentes en el diseño industrial.</w:t>
      </w:r>
    </w:p>
    <w:p w:rsidR="008848F9" w:rsidRPr="000763B6" w:rsidRDefault="008848F9" w:rsidP="00C421B4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73176E" w:rsidRPr="000763B6" w:rsidRDefault="00423AD2" w:rsidP="00423AD2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3B6">
        <w:rPr>
          <w:rFonts w:ascii="Times New Roman" w:hAnsi="Times New Roman" w:cs="Times New Roman"/>
          <w:b/>
          <w:sz w:val="22"/>
          <w:szCs w:val="22"/>
        </w:rPr>
        <w:t>Evaluación del curso (capítulo XII del Reglamento Estudiantil - RE)</w:t>
      </w:r>
    </w:p>
    <w:tbl>
      <w:tblPr>
        <w:tblW w:w="949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6"/>
      </w:tblGrid>
      <w:tr w:rsidR="008848F9" w:rsidTr="00017272">
        <w:trPr>
          <w:trHeight w:val="520"/>
          <w:jc w:val="center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48F9" w:rsidRDefault="008848F9" w:rsidP="0001727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Eventos evaluativos 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48F9" w:rsidRDefault="008848F9" w:rsidP="0001727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Ponderación (%)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48F9" w:rsidRDefault="008848F9" w:rsidP="0001727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Fecha</w:t>
            </w:r>
          </w:p>
        </w:tc>
      </w:tr>
      <w:tr w:rsidR="008848F9" w:rsidTr="00017272">
        <w:trPr>
          <w:trHeight w:val="284"/>
          <w:jc w:val="center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8848F9" w:rsidRDefault="008848F9" w:rsidP="00017272">
            <w:pPr>
              <w:jc w:val="both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Examen teórico electrónica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8848F9" w:rsidRDefault="008848F9" w:rsidP="00017272">
            <w:pPr>
              <w:jc w:val="center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8848F9" w:rsidRPr="00DA6AA4" w:rsidRDefault="00DA6AA4" w:rsidP="00DA6AA4">
            <w:pPr>
              <w:jc w:val="center"/>
              <w:rPr>
                <w:rFonts w:ascii="Liberation Sans" w:hAnsi="Liberation Sans" w:cs="Times New Roman"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21-feb</w:t>
            </w:r>
          </w:p>
        </w:tc>
      </w:tr>
      <w:tr w:rsidR="008848F9" w:rsidTr="00017272">
        <w:trPr>
          <w:trHeight w:val="284"/>
          <w:jc w:val="center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8848F9" w:rsidRDefault="008848F9" w:rsidP="00017272">
            <w:pPr>
              <w:jc w:val="both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Practica Arduino con sustentación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8848F9" w:rsidRDefault="008848F9" w:rsidP="00017272">
            <w:pPr>
              <w:jc w:val="center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DA6AA4" w:rsidRDefault="00DA6AA4" w:rsidP="00DA6AA4">
            <w:pPr>
              <w:jc w:val="center"/>
              <w:rPr>
                <w:rFonts w:ascii="Liberation Sans" w:hAnsi="Liberation Sans" w:cs="Times New Roman"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7-mar</w:t>
            </w:r>
          </w:p>
          <w:p w:rsidR="008848F9" w:rsidRDefault="008848F9" w:rsidP="00017272">
            <w:pPr>
              <w:jc w:val="center"/>
            </w:pPr>
          </w:p>
        </w:tc>
      </w:tr>
      <w:tr w:rsidR="008848F9" w:rsidTr="00017272">
        <w:trPr>
          <w:trHeight w:val="284"/>
          <w:jc w:val="center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8848F9" w:rsidRDefault="008848F9" w:rsidP="00017272">
            <w:pPr>
              <w:jc w:val="both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Planteamiento proyecto final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8848F9" w:rsidRDefault="008848F9" w:rsidP="00017272">
            <w:pPr>
              <w:jc w:val="center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DA6AA4" w:rsidRDefault="00DA6AA4" w:rsidP="00DA6AA4">
            <w:pPr>
              <w:jc w:val="center"/>
              <w:rPr>
                <w:rFonts w:ascii="Liberation Sans" w:hAnsi="Liberation Sans" w:cs="Times New Roman"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14-mar</w:t>
            </w:r>
          </w:p>
          <w:p w:rsidR="008848F9" w:rsidRDefault="008848F9" w:rsidP="00017272">
            <w:pPr>
              <w:jc w:val="center"/>
            </w:pPr>
          </w:p>
        </w:tc>
      </w:tr>
      <w:tr w:rsidR="008848F9" w:rsidTr="00017272">
        <w:trPr>
          <w:trHeight w:val="289"/>
          <w:jc w:val="center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8848F9" w:rsidRDefault="008848F9" w:rsidP="00017272">
            <w:pPr>
              <w:jc w:val="both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Practica de arranque motor trifásico con inversión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8848F9" w:rsidRDefault="008848F9" w:rsidP="00017272">
            <w:pPr>
              <w:jc w:val="center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DA6AA4" w:rsidRDefault="00DA6AA4" w:rsidP="00DA6AA4">
            <w:pPr>
              <w:jc w:val="center"/>
              <w:rPr>
                <w:rFonts w:ascii="Liberation Sans" w:hAnsi="Liberation Sans" w:cs="Times New Roman"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4-abr</w:t>
            </w:r>
          </w:p>
          <w:p w:rsidR="008848F9" w:rsidRDefault="008848F9" w:rsidP="00017272">
            <w:pPr>
              <w:jc w:val="center"/>
            </w:pPr>
          </w:p>
        </w:tc>
      </w:tr>
      <w:tr w:rsidR="008848F9" w:rsidTr="00017272">
        <w:trPr>
          <w:trHeight w:val="284"/>
          <w:jc w:val="center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8848F9" w:rsidRDefault="008848F9" w:rsidP="00017272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Examen potencia motores trifásicos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8848F9" w:rsidRDefault="008848F9" w:rsidP="00017272">
            <w:pPr>
              <w:jc w:val="center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DA6AA4" w:rsidRDefault="00DA6AA4" w:rsidP="00DA6AA4">
            <w:pPr>
              <w:jc w:val="center"/>
              <w:rPr>
                <w:rFonts w:ascii="Liberation Sans" w:hAnsi="Liberation Sans" w:cs="Times New Roman"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11-abr</w:t>
            </w:r>
          </w:p>
          <w:p w:rsidR="008848F9" w:rsidRDefault="008848F9" w:rsidP="00017272">
            <w:pPr>
              <w:jc w:val="center"/>
            </w:pPr>
          </w:p>
        </w:tc>
      </w:tr>
      <w:tr w:rsidR="008848F9" w:rsidTr="00017272">
        <w:trPr>
          <w:trHeight w:val="284"/>
          <w:jc w:val="center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8848F9" w:rsidRDefault="008848F9" w:rsidP="00017272"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Presentación preliminar proyecto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8848F9" w:rsidRDefault="008848F9" w:rsidP="00017272">
            <w:pPr>
              <w:jc w:val="center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DA6AA4" w:rsidRDefault="00DA6AA4" w:rsidP="00DA6AA4">
            <w:pPr>
              <w:jc w:val="center"/>
              <w:rPr>
                <w:rFonts w:ascii="Liberation Sans" w:hAnsi="Liberation Sans" w:cs="Times New Roman"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23-abr</w:t>
            </w:r>
          </w:p>
          <w:p w:rsidR="008848F9" w:rsidRDefault="008848F9" w:rsidP="00017272">
            <w:pPr>
              <w:jc w:val="center"/>
            </w:pPr>
          </w:p>
        </w:tc>
      </w:tr>
      <w:tr w:rsidR="008848F9" w:rsidTr="00017272">
        <w:trPr>
          <w:trHeight w:val="564"/>
          <w:jc w:val="center"/>
        </w:trPr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8848F9" w:rsidRDefault="008848F9" w:rsidP="00017272"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Informe laboratorio electroneumática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8848F9" w:rsidRDefault="008848F9" w:rsidP="00017272">
            <w:pPr>
              <w:jc w:val="center"/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DA6AA4" w:rsidRDefault="00410FC3" w:rsidP="00DA6AA4">
            <w:pPr>
              <w:jc w:val="center"/>
              <w:rPr>
                <w:rFonts w:ascii="Liberation Sans" w:hAnsi="Liberation Sans" w:cs="Times New Roman"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26</w:t>
            </w:r>
            <w:r w:rsidR="00DA6AA4">
              <w:rPr>
                <w:rFonts w:ascii="Liberation Sans" w:hAnsi="Liberation Sans"/>
                <w:color w:val="000000"/>
                <w:sz w:val="22"/>
                <w:szCs w:val="22"/>
              </w:rPr>
              <w:t>-abr</w:t>
            </w:r>
          </w:p>
          <w:p w:rsidR="008848F9" w:rsidRDefault="008848F9" w:rsidP="0001727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8848F9" w:rsidTr="00017272">
        <w:trPr>
          <w:trHeight w:val="564"/>
          <w:jc w:val="center"/>
        </w:trPr>
        <w:tc>
          <w:tcPr>
            <w:tcW w:w="3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8848F9" w:rsidRDefault="008848F9" w:rsidP="00017272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Evaluación poster tipo articulo</w:t>
            </w:r>
          </w:p>
        </w:tc>
        <w:tc>
          <w:tcPr>
            <w:tcW w:w="3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8848F9" w:rsidRDefault="008848F9" w:rsidP="0001727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3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DA6AA4" w:rsidRDefault="00DA6AA4" w:rsidP="00DA6AA4">
            <w:pPr>
              <w:jc w:val="center"/>
              <w:rPr>
                <w:rFonts w:ascii="Liberation Sans" w:hAnsi="Liberation Sans" w:cs="Times New Roman"/>
                <w:color w:val="000000"/>
                <w:sz w:val="22"/>
                <w:szCs w:val="22"/>
                <w:lang w:val="es-419" w:eastAsia="es-419"/>
              </w:rPr>
            </w:pPr>
            <w:bookmarkStart w:id="0" w:name="_GoBack"/>
            <w:bookmarkEnd w:id="0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9-may</w:t>
            </w:r>
          </w:p>
          <w:p w:rsidR="008848F9" w:rsidRDefault="008848F9" w:rsidP="0001727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8848F9" w:rsidTr="00017272">
        <w:trPr>
          <w:trHeight w:val="564"/>
          <w:jc w:val="center"/>
        </w:trPr>
        <w:tc>
          <w:tcPr>
            <w:tcW w:w="3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8848F9" w:rsidRDefault="008848F9" w:rsidP="00017272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Prototipo piñonearía</w:t>
            </w:r>
          </w:p>
        </w:tc>
        <w:tc>
          <w:tcPr>
            <w:tcW w:w="3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8848F9" w:rsidRDefault="008848F9" w:rsidP="0001727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3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DA6AA4" w:rsidRDefault="00DA6AA4" w:rsidP="00DA6AA4">
            <w:pPr>
              <w:jc w:val="center"/>
              <w:rPr>
                <w:rFonts w:ascii="Liberation Sans" w:hAnsi="Liberation Sans" w:cs="Times New Roman"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21-may</w:t>
            </w:r>
          </w:p>
          <w:p w:rsidR="008848F9" w:rsidRDefault="008848F9" w:rsidP="0001727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8848F9" w:rsidTr="00017272">
        <w:trPr>
          <w:trHeight w:val="564"/>
          <w:jc w:val="center"/>
        </w:trPr>
        <w:tc>
          <w:tcPr>
            <w:tcW w:w="3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8848F9" w:rsidRDefault="008848F9" w:rsidP="00017272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Exposición proyecto final</w:t>
            </w:r>
          </w:p>
        </w:tc>
        <w:tc>
          <w:tcPr>
            <w:tcW w:w="3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8848F9" w:rsidRDefault="008848F9" w:rsidP="0001727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3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8848F9" w:rsidRPr="00DA6AA4" w:rsidRDefault="00DA6AA4" w:rsidP="00DA6AA4">
            <w:pPr>
              <w:jc w:val="center"/>
              <w:rPr>
                <w:rFonts w:ascii="Liberation Sans" w:hAnsi="Liberation Sans" w:cs="Times New Roman"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23-may</w:t>
            </w:r>
          </w:p>
        </w:tc>
      </w:tr>
    </w:tbl>
    <w:p w:rsidR="00423AD2" w:rsidRPr="000763B6" w:rsidRDefault="00423AD2" w:rsidP="00106935">
      <w:pPr>
        <w:jc w:val="both"/>
        <w:rPr>
          <w:rFonts w:ascii="Times New Roman" w:hAnsi="Times New Roman" w:cs="Times New Roman"/>
          <w:sz w:val="22"/>
          <w:szCs w:val="22"/>
        </w:rPr>
      </w:pPr>
      <w:r w:rsidRPr="000763B6">
        <w:rPr>
          <w:rFonts w:ascii="Times New Roman" w:hAnsi="Times New Roman" w:cs="Times New Roman"/>
          <w:sz w:val="22"/>
          <w:szCs w:val="22"/>
        </w:rPr>
        <w:t xml:space="preserve">El registro </w:t>
      </w:r>
      <w:r w:rsidR="00106935" w:rsidRPr="000763B6">
        <w:rPr>
          <w:rFonts w:ascii="Times New Roman" w:hAnsi="Times New Roman" w:cs="Times New Roman"/>
          <w:sz w:val="22"/>
          <w:szCs w:val="22"/>
        </w:rPr>
        <w:t xml:space="preserve">de faltas de asistencia y el ingreso de notas </w:t>
      </w:r>
      <w:r w:rsidRPr="000763B6">
        <w:rPr>
          <w:rFonts w:ascii="Times New Roman" w:hAnsi="Times New Roman" w:cs="Times New Roman"/>
          <w:sz w:val="22"/>
          <w:szCs w:val="22"/>
        </w:rPr>
        <w:t xml:space="preserve">se hará tal como se especifica en el </w:t>
      </w:r>
      <w:r w:rsidR="00106935" w:rsidRPr="000763B6">
        <w:rPr>
          <w:rFonts w:ascii="Times New Roman" w:hAnsi="Times New Roman" w:cs="Times New Roman"/>
          <w:sz w:val="22"/>
          <w:szCs w:val="22"/>
        </w:rPr>
        <w:t>Reglamento Estudiantil vigente</w:t>
      </w:r>
      <w:r w:rsidRPr="000763B6">
        <w:rPr>
          <w:rFonts w:ascii="Times New Roman" w:hAnsi="Times New Roman" w:cs="Times New Roman"/>
          <w:sz w:val="22"/>
          <w:szCs w:val="22"/>
        </w:rPr>
        <w:t>.</w:t>
      </w:r>
    </w:p>
    <w:p w:rsidR="00106935" w:rsidRDefault="00106935" w:rsidP="00106935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DA6AA4" w:rsidRDefault="00DA6AA4" w:rsidP="00106935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DA6AA4" w:rsidRDefault="00DA6AA4" w:rsidP="00106935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DA6AA4" w:rsidRPr="000763B6" w:rsidRDefault="00DA6AA4" w:rsidP="00106935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423AD2" w:rsidRPr="000763B6" w:rsidRDefault="00423AD2" w:rsidP="00423AD2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3B6">
        <w:rPr>
          <w:rFonts w:ascii="Times New Roman" w:hAnsi="Times New Roman" w:cs="Times New Roman"/>
          <w:b/>
          <w:sz w:val="22"/>
          <w:szCs w:val="22"/>
        </w:rPr>
        <w:lastRenderedPageBreak/>
        <w:t>Condiciones para el desarrollo del curso:</w:t>
      </w:r>
    </w:p>
    <w:p w:rsidR="00423AD2" w:rsidRPr="000763B6" w:rsidRDefault="00423AD2" w:rsidP="00423AD2">
      <w:pPr>
        <w:jc w:val="both"/>
        <w:rPr>
          <w:rFonts w:ascii="Times New Roman" w:hAnsi="Times New Roman" w:cs="Times New Roman"/>
          <w:sz w:val="22"/>
          <w:szCs w:val="22"/>
        </w:rPr>
      </w:pPr>
      <w:r w:rsidRPr="000763B6">
        <w:rPr>
          <w:rFonts w:ascii="Times New Roman" w:hAnsi="Times New Roman" w:cs="Times New Roman"/>
          <w:sz w:val="22"/>
          <w:szCs w:val="22"/>
          <w:lang w:val="es-CO"/>
        </w:rPr>
        <w:t>Estas condiciones son particulares, el docente las propone; entre otras: utilización de implementos adecuados para el trabajo en laboratorios y Talleres; la utilización o no de celulares y otros equipos; la distribución de estudiantes para trabajos grupales</w:t>
      </w:r>
      <w:r w:rsidR="00106935" w:rsidRPr="000763B6">
        <w:rPr>
          <w:rFonts w:ascii="Times New Roman" w:hAnsi="Times New Roman" w:cs="Times New Roman"/>
          <w:sz w:val="22"/>
          <w:szCs w:val="22"/>
          <w:lang w:val="es-CO"/>
        </w:rPr>
        <w:t>, entre otros</w:t>
      </w:r>
      <w:r w:rsidRPr="000763B6">
        <w:rPr>
          <w:rFonts w:ascii="Times New Roman" w:hAnsi="Times New Roman" w:cs="Times New Roman"/>
          <w:sz w:val="22"/>
          <w:szCs w:val="22"/>
          <w:lang w:val="es-CO"/>
        </w:rPr>
        <w:t>.</w:t>
      </w:r>
    </w:p>
    <w:p w:rsidR="00423AD2" w:rsidRDefault="00423AD2" w:rsidP="00C421B4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65FAB" w:rsidRDefault="00365FAB" w:rsidP="00331D5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365FAB" w:rsidRDefault="00365FAB" w:rsidP="00331D5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331D56" w:rsidRPr="000763B6" w:rsidRDefault="00331D56" w:rsidP="00331D56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3B6">
        <w:rPr>
          <w:rFonts w:ascii="Times New Roman" w:hAnsi="Times New Roman" w:cs="Times New Roman"/>
          <w:b/>
          <w:sz w:val="22"/>
          <w:szCs w:val="22"/>
        </w:rPr>
        <w:t>Estudiantes</w:t>
      </w:r>
      <w:r w:rsidR="00400364" w:rsidRPr="000763B6">
        <w:rPr>
          <w:rFonts w:ascii="Times New Roman" w:hAnsi="Times New Roman" w:cs="Times New Roman"/>
          <w:b/>
          <w:sz w:val="22"/>
          <w:szCs w:val="22"/>
        </w:rPr>
        <w:t xml:space="preserve"> del Grupo</w:t>
      </w:r>
      <w:r w:rsidR="00106935" w:rsidRPr="000763B6">
        <w:rPr>
          <w:rFonts w:ascii="Times New Roman" w:hAnsi="Times New Roman" w:cs="Times New Roman"/>
          <w:b/>
          <w:sz w:val="22"/>
          <w:szCs w:val="22"/>
        </w:rPr>
        <w:t>:</w:t>
      </w:r>
    </w:p>
    <w:p w:rsidR="00106935" w:rsidRPr="000763B6" w:rsidRDefault="00106935" w:rsidP="00331D5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77"/>
        <w:gridCol w:w="4867"/>
        <w:gridCol w:w="2678"/>
        <w:gridCol w:w="1834"/>
      </w:tblGrid>
      <w:tr w:rsidR="00E9023F" w:rsidRPr="000763B6" w:rsidTr="000763B6">
        <w:trPr>
          <w:tblHeader/>
        </w:trPr>
        <w:tc>
          <w:tcPr>
            <w:tcW w:w="479" w:type="dxa"/>
            <w:shd w:val="clear" w:color="auto" w:fill="D9D9D9" w:themeFill="background1" w:themeFillShade="D9"/>
          </w:tcPr>
          <w:p w:rsidR="00E9023F" w:rsidRPr="000763B6" w:rsidRDefault="00E9023F" w:rsidP="0040036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  <w:shd w:val="clear" w:color="auto" w:fill="D9D9D9" w:themeFill="background1" w:themeFillShade="D9"/>
          </w:tcPr>
          <w:p w:rsidR="00E9023F" w:rsidRPr="000763B6" w:rsidRDefault="00E9023F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Nombre Completo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9023F" w:rsidRPr="000763B6" w:rsidRDefault="00E9023F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Documento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E9023F" w:rsidRPr="000763B6" w:rsidRDefault="00E9023F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Teléfono</w:t>
            </w: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E9023F">
        <w:tc>
          <w:tcPr>
            <w:tcW w:w="479" w:type="dxa"/>
          </w:tcPr>
          <w:p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:rsidTr="00106935">
        <w:trPr>
          <w:trHeight w:val="726"/>
        </w:trPr>
        <w:tc>
          <w:tcPr>
            <w:tcW w:w="5387" w:type="dxa"/>
            <w:gridSpan w:val="2"/>
          </w:tcPr>
          <w:p w:rsidR="00E9023F" w:rsidRPr="000763B6" w:rsidRDefault="00E9023F" w:rsidP="00400364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Firma del Docente</w:t>
            </w:r>
          </w:p>
        </w:tc>
        <w:tc>
          <w:tcPr>
            <w:tcW w:w="4536" w:type="dxa"/>
            <w:gridSpan w:val="2"/>
          </w:tcPr>
          <w:p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EF590B" w:rsidRPr="000763B6" w:rsidRDefault="00EF590B" w:rsidP="00400364">
      <w:pPr>
        <w:ind w:right="-1120"/>
        <w:jc w:val="both"/>
        <w:rPr>
          <w:rFonts w:ascii="Times New Roman" w:hAnsi="Times New Roman" w:cs="Times New Roman"/>
          <w:sz w:val="22"/>
          <w:szCs w:val="22"/>
        </w:rPr>
      </w:pPr>
    </w:p>
    <w:sectPr w:rsidR="00EF590B" w:rsidRPr="000763B6" w:rsidSect="00D7532C">
      <w:headerReference w:type="default" r:id="rId8"/>
      <w:footerReference w:type="default" r:id="rId9"/>
      <w:pgSz w:w="12242" w:h="15593" w:code="1259"/>
      <w:pgMar w:top="851" w:right="1134" w:bottom="851" w:left="1134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09A" w:rsidRDefault="0027709A">
      <w:r>
        <w:separator/>
      </w:r>
    </w:p>
  </w:endnote>
  <w:endnote w:type="continuationSeparator" w:id="0">
    <w:p w:rsidR="0027709A" w:rsidRDefault="0027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orndale"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23F" w:rsidRPr="000763B6" w:rsidRDefault="00E9023F" w:rsidP="00400364">
    <w:pPr>
      <w:pStyle w:val="Piedepgina"/>
      <w:jc w:val="center"/>
      <w:rPr>
        <w:rFonts w:asciiTheme="minorHAnsi" w:hAnsiTheme="minorHAnsi"/>
        <w:sz w:val="22"/>
        <w:szCs w:val="22"/>
      </w:rPr>
    </w:pPr>
    <w:r w:rsidRPr="000763B6">
      <w:rPr>
        <w:rFonts w:asciiTheme="minorHAnsi" w:hAnsiTheme="minorHAnsi"/>
        <w:sz w:val="22"/>
        <w:szCs w:val="22"/>
      </w:rPr>
      <w:t xml:space="preserve">Página </w:t>
    </w:r>
    <w:r w:rsidR="00F64EB6" w:rsidRPr="000763B6">
      <w:rPr>
        <w:rFonts w:asciiTheme="minorHAnsi" w:hAnsiTheme="minorHAnsi"/>
        <w:sz w:val="22"/>
        <w:szCs w:val="22"/>
      </w:rPr>
      <w:fldChar w:fldCharType="begin"/>
    </w:r>
    <w:r w:rsidRPr="000763B6">
      <w:rPr>
        <w:rFonts w:asciiTheme="minorHAnsi" w:hAnsiTheme="minorHAnsi"/>
        <w:sz w:val="22"/>
        <w:szCs w:val="22"/>
      </w:rPr>
      <w:instrText xml:space="preserve"> PAGE   \* MERGEFORMAT </w:instrText>
    </w:r>
    <w:r w:rsidR="00F64EB6" w:rsidRPr="000763B6">
      <w:rPr>
        <w:rFonts w:asciiTheme="minorHAnsi" w:hAnsiTheme="minorHAnsi"/>
        <w:sz w:val="22"/>
        <w:szCs w:val="22"/>
      </w:rPr>
      <w:fldChar w:fldCharType="separate"/>
    </w:r>
    <w:r w:rsidR="00410FC3">
      <w:rPr>
        <w:rFonts w:asciiTheme="minorHAnsi" w:hAnsiTheme="minorHAnsi"/>
        <w:noProof/>
        <w:sz w:val="22"/>
        <w:szCs w:val="22"/>
      </w:rPr>
      <w:t>3</w:t>
    </w:r>
    <w:r w:rsidR="00F64EB6" w:rsidRPr="000763B6">
      <w:rPr>
        <w:rFonts w:asciiTheme="minorHAnsi" w:hAnsiTheme="minorHAnsi"/>
        <w:sz w:val="22"/>
        <w:szCs w:val="22"/>
      </w:rPr>
      <w:fldChar w:fldCharType="end"/>
    </w:r>
    <w:r w:rsidRPr="000763B6">
      <w:rPr>
        <w:rFonts w:asciiTheme="minorHAnsi" w:hAnsiTheme="minorHAnsi"/>
        <w:sz w:val="22"/>
        <w:szCs w:val="22"/>
      </w:rPr>
      <w:t xml:space="preserve"> de </w:t>
    </w:r>
    <w:r w:rsidR="0027709A">
      <w:fldChar w:fldCharType="begin"/>
    </w:r>
    <w:r w:rsidR="0027709A">
      <w:instrText xml:space="preserve"> NUMPAGES   \* MERGEFORMAT </w:instrText>
    </w:r>
    <w:r w:rsidR="0027709A">
      <w:fldChar w:fldCharType="separate"/>
    </w:r>
    <w:r w:rsidR="00410FC3" w:rsidRPr="00410FC3">
      <w:rPr>
        <w:rFonts w:asciiTheme="minorHAnsi" w:hAnsiTheme="minorHAnsi"/>
        <w:noProof/>
        <w:sz w:val="22"/>
        <w:szCs w:val="22"/>
      </w:rPr>
      <w:t>3</w:t>
    </w:r>
    <w:r w:rsidR="0027709A">
      <w:rPr>
        <w:rFonts w:asciiTheme="minorHAnsi" w:hAnsiTheme="minorHAns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09A" w:rsidRDefault="0027709A">
      <w:r>
        <w:separator/>
      </w:r>
    </w:p>
  </w:footnote>
  <w:footnote w:type="continuationSeparator" w:id="0">
    <w:p w:rsidR="0027709A" w:rsidRDefault="00277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35"/>
      <w:gridCol w:w="5578"/>
      <w:gridCol w:w="992"/>
      <w:gridCol w:w="1418"/>
    </w:tblGrid>
    <w:tr w:rsidR="00E9023F" w:rsidRPr="000763B6" w:rsidTr="00A349D1">
      <w:trPr>
        <w:trHeight w:val="278"/>
      </w:trPr>
      <w:tc>
        <w:tcPr>
          <w:tcW w:w="1935" w:type="dxa"/>
          <w:vMerge w:val="restart"/>
        </w:tcPr>
        <w:p w:rsidR="00E9023F" w:rsidRPr="000763B6" w:rsidRDefault="00E9023F" w:rsidP="006C5CA1">
          <w:pPr>
            <w:rPr>
              <w:rFonts w:ascii="Times New Roman" w:hAnsi="Times New Roman" w:cs="Times New Roman"/>
            </w:rPr>
          </w:pPr>
          <w:r w:rsidRPr="000763B6">
            <w:rPr>
              <w:rFonts w:ascii="Times New Roman" w:hAnsi="Times New Roman" w:cs="Times New Roman"/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107950</wp:posOffset>
                </wp:positionV>
                <wp:extent cx="800100" cy="375920"/>
                <wp:effectExtent l="19050" t="0" r="0" b="0"/>
                <wp:wrapNone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8" w:type="dxa"/>
          <w:vMerge w:val="restart"/>
          <w:vAlign w:val="center"/>
        </w:tcPr>
        <w:p w:rsidR="00E9023F" w:rsidRPr="000763B6" w:rsidRDefault="00E9023F" w:rsidP="00F723D9">
          <w:pPr>
            <w:jc w:val="center"/>
            <w:rPr>
              <w:rFonts w:ascii="Times New Roman" w:hAnsi="Times New Roman" w:cs="Times New Roman"/>
              <w:b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b/>
              <w:sz w:val="22"/>
              <w:szCs w:val="22"/>
            </w:rPr>
            <w:t>COMPROMISO ACADÉMICO</w:t>
          </w:r>
        </w:p>
      </w:tc>
      <w:tc>
        <w:tcPr>
          <w:tcW w:w="992" w:type="dxa"/>
        </w:tcPr>
        <w:p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Código</w:t>
          </w:r>
        </w:p>
      </w:tc>
      <w:tc>
        <w:tcPr>
          <w:tcW w:w="1418" w:type="dxa"/>
        </w:tcPr>
        <w:p w:rsidR="00E9023F" w:rsidRPr="000763B6" w:rsidRDefault="00AC30F8" w:rsidP="00D83CDE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FDE 049</w:t>
          </w:r>
        </w:p>
      </w:tc>
    </w:tr>
    <w:tr w:rsidR="00E9023F" w:rsidRPr="000763B6" w:rsidTr="00A349D1">
      <w:trPr>
        <w:trHeight w:val="277"/>
      </w:trPr>
      <w:tc>
        <w:tcPr>
          <w:tcW w:w="1935" w:type="dxa"/>
          <w:vMerge/>
        </w:tcPr>
        <w:p w:rsidR="00E9023F" w:rsidRPr="000763B6" w:rsidRDefault="00E9023F" w:rsidP="006C5CA1">
          <w:pPr>
            <w:rPr>
              <w:rFonts w:ascii="Times New Roman" w:hAnsi="Times New Roman" w:cs="Times New Roman"/>
            </w:rPr>
          </w:pPr>
        </w:p>
      </w:tc>
      <w:tc>
        <w:tcPr>
          <w:tcW w:w="5578" w:type="dxa"/>
          <w:vMerge/>
        </w:tcPr>
        <w:p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992" w:type="dxa"/>
        </w:tcPr>
        <w:p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Versión</w:t>
          </w:r>
        </w:p>
      </w:tc>
      <w:tc>
        <w:tcPr>
          <w:tcW w:w="1418" w:type="dxa"/>
        </w:tcPr>
        <w:p w:rsidR="00E9023F" w:rsidRPr="000763B6" w:rsidRDefault="00AC30F8" w:rsidP="00B42D87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04</w:t>
          </w:r>
        </w:p>
      </w:tc>
    </w:tr>
    <w:tr w:rsidR="00E9023F" w:rsidRPr="000763B6" w:rsidTr="00A349D1">
      <w:trPr>
        <w:trHeight w:val="277"/>
      </w:trPr>
      <w:tc>
        <w:tcPr>
          <w:tcW w:w="1935" w:type="dxa"/>
          <w:vMerge/>
        </w:tcPr>
        <w:p w:rsidR="00E9023F" w:rsidRPr="000763B6" w:rsidRDefault="00E9023F" w:rsidP="006C5CA1">
          <w:pPr>
            <w:rPr>
              <w:rFonts w:ascii="Times New Roman" w:hAnsi="Times New Roman" w:cs="Times New Roman"/>
            </w:rPr>
          </w:pPr>
        </w:p>
      </w:tc>
      <w:tc>
        <w:tcPr>
          <w:tcW w:w="5578" w:type="dxa"/>
          <w:vMerge/>
        </w:tcPr>
        <w:p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992" w:type="dxa"/>
        </w:tcPr>
        <w:p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Fecha</w:t>
          </w:r>
        </w:p>
      </w:tc>
      <w:tc>
        <w:tcPr>
          <w:tcW w:w="1418" w:type="dxa"/>
        </w:tcPr>
        <w:p w:rsidR="00E9023F" w:rsidRPr="000763B6" w:rsidRDefault="00AC30F8" w:rsidP="00E9023F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07-10-2016</w:t>
          </w:r>
        </w:p>
      </w:tc>
    </w:tr>
  </w:tbl>
  <w:p w:rsidR="00E9023F" w:rsidRPr="000763B6" w:rsidRDefault="00E9023F" w:rsidP="00EF59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FEA"/>
    <w:multiLevelType w:val="hybridMultilevel"/>
    <w:tmpl w:val="6C5212E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C75A5A"/>
    <w:multiLevelType w:val="hybridMultilevel"/>
    <w:tmpl w:val="43104E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ACF"/>
    <w:rsid w:val="00006D4E"/>
    <w:rsid w:val="000763B6"/>
    <w:rsid w:val="00096E75"/>
    <w:rsid w:val="000B23F5"/>
    <w:rsid w:val="000C74D1"/>
    <w:rsid w:val="000E0614"/>
    <w:rsid w:val="000E0C17"/>
    <w:rsid w:val="00106935"/>
    <w:rsid w:val="00146289"/>
    <w:rsid w:val="001804CB"/>
    <w:rsid w:val="001909B0"/>
    <w:rsid w:val="001A1942"/>
    <w:rsid w:val="001B0644"/>
    <w:rsid w:val="00267DF2"/>
    <w:rsid w:val="0027709A"/>
    <w:rsid w:val="002F06FA"/>
    <w:rsid w:val="002F1ED9"/>
    <w:rsid w:val="00331D56"/>
    <w:rsid w:val="0036494A"/>
    <w:rsid w:val="00365FAB"/>
    <w:rsid w:val="003A7385"/>
    <w:rsid w:val="003C3784"/>
    <w:rsid w:val="00400364"/>
    <w:rsid w:val="00410FC3"/>
    <w:rsid w:val="00423AD2"/>
    <w:rsid w:val="004725E4"/>
    <w:rsid w:val="004836B9"/>
    <w:rsid w:val="004B64E6"/>
    <w:rsid w:val="004D3009"/>
    <w:rsid w:val="004F40E3"/>
    <w:rsid w:val="005652DB"/>
    <w:rsid w:val="006435AC"/>
    <w:rsid w:val="00645495"/>
    <w:rsid w:val="00692D26"/>
    <w:rsid w:val="006A02B1"/>
    <w:rsid w:val="006C5CA1"/>
    <w:rsid w:val="00724833"/>
    <w:rsid w:val="00727641"/>
    <w:rsid w:val="0073176E"/>
    <w:rsid w:val="00731BCD"/>
    <w:rsid w:val="0074244F"/>
    <w:rsid w:val="00775FD1"/>
    <w:rsid w:val="00823922"/>
    <w:rsid w:val="0083426D"/>
    <w:rsid w:val="008848F9"/>
    <w:rsid w:val="0094487E"/>
    <w:rsid w:val="0096190E"/>
    <w:rsid w:val="00A0225E"/>
    <w:rsid w:val="00A349D1"/>
    <w:rsid w:val="00A876CD"/>
    <w:rsid w:val="00AA62FA"/>
    <w:rsid w:val="00AC30F8"/>
    <w:rsid w:val="00B0068B"/>
    <w:rsid w:val="00B22ACF"/>
    <w:rsid w:val="00B26881"/>
    <w:rsid w:val="00B42D87"/>
    <w:rsid w:val="00B67A0B"/>
    <w:rsid w:val="00B724EA"/>
    <w:rsid w:val="00B85F6A"/>
    <w:rsid w:val="00BE784D"/>
    <w:rsid w:val="00BF06A8"/>
    <w:rsid w:val="00C421B4"/>
    <w:rsid w:val="00CA5715"/>
    <w:rsid w:val="00CC4EB3"/>
    <w:rsid w:val="00CF105E"/>
    <w:rsid w:val="00D345F6"/>
    <w:rsid w:val="00D6329A"/>
    <w:rsid w:val="00D7532C"/>
    <w:rsid w:val="00D76294"/>
    <w:rsid w:val="00D83CDE"/>
    <w:rsid w:val="00D941F8"/>
    <w:rsid w:val="00DA0906"/>
    <w:rsid w:val="00DA6AA4"/>
    <w:rsid w:val="00E043C2"/>
    <w:rsid w:val="00E5603C"/>
    <w:rsid w:val="00E9023F"/>
    <w:rsid w:val="00EF590B"/>
    <w:rsid w:val="00EF74BB"/>
    <w:rsid w:val="00F64EB6"/>
    <w:rsid w:val="00F71D7D"/>
    <w:rsid w:val="00F723D9"/>
    <w:rsid w:val="00FB7968"/>
    <w:rsid w:val="00FE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84FB6E1"/>
  <w15:docId w15:val="{61744CC1-6201-4F28-B905-B88A5938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31D56"/>
    <w:rPr>
      <w:rFonts w:ascii="Arial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D56"/>
    <w:pPr>
      <w:tabs>
        <w:tab w:val="center" w:pos="4252"/>
        <w:tab w:val="right" w:pos="8504"/>
      </w:tabs>
    </w:pPr>
    <w:rPr>
      <w:rFonts w:ascii="Times New Roman" w:hAnsi="Times New Roman" w:cs="Times New Roman"/>
      <w:sz w:val="20"/>
      <w:szCs w:val="20"/>
      <w:lang w:val="es-ES_tradnl"/>
    </w:rPr>
  </w:style>
  <w:style w:type="table" w:styleId="Tablaconcuadrcula">
    <w:name w:val="Table Grid"/>
    <w:basedOn w:val="Tablanormal"/>
    <w:rsid w:val="00331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775FD1"/>
    <w:pPr>
      <w:tabs>
        <w:tab w:val="center" w:pos="4419"/>
        <w:tab w:val="right" w:pos="8838"/>
      </w:tabs>
    </w:pPr>
  </w:style>
  <w:style w:type="paragraph" w:customStyle="1" w:styleId="Ttulodelatabla">
    <w:name w:val="Título de la tabla"/>
    <w:basedOn w:val="Normal"/>
    <w:rsid w:val="00775FD1"/>
    <w:pPr>
      <w:widowControl w:val="0"/>
      <w:suppressAutoHyphens/>
      <w:spacing w:after="120"/>
      <w:jc w:val="center"/>
    </w:pPr>
    <w:rPr>
      <w:rFonts w:ascii="Thorndale" w:hAnsi="Thorndale" w:cs="Times New Roman"/>
      <w:b/>
      <w:i/>
      <w:color w:val="00000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105E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C421B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C421B4"/>
    <w:rPr>
      <w:rFonts w:ascii="Arial" w:hAnsi="Arial" w:cs="Arial"/>
      <w:lang w:val="es-ES" w:eastAsia="es-ES"/>
    </w:rPr>
  </w:style>
  <w:style w:type="character" w:styleId="Refdenotaalpie">
    <w:name w:val="footnote reference"/>
    <w:basedOn w:val="Fuentedeprrafopredeter"/>
    <w:rsid w:val="00C421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23481-0A38-4010-85D4-697A169BE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DOCENTE:</vt:lpstr>
    </vt:vector>
  </TitlesOfParts>
  <Company>Politecnico Colombiano Jaime Isaza Cadavid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DOCENTE:</dc:title>
  <dc:creator>iso</dc:creator>
  <cp:lastModifiedBy>aldemar hernandez</cp:lastModifiedBy>
  <cp:revision>3</cp:revision>
  <cp:lastPrinted>2008-12-15T12:51:00Z</cp:lastPrinted>
  <dcterms:created xsi:type="dcterms:W3CDTF">2018-02-05T20:31:00Z</dcterms:created>
  <dcterms:modified xsi:type="dcterms:W3CDTF">2018-02-05T20:36:00Z</dcterms:modified>
</cp:coreProperties>
</file>