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1517D570" w:rsidR="00B33482" w:rsidRPr="00FD5A0C" w:rsidRDefault="00FD5A0C" w:rsidP="00FD5A0C">
      <w:pPr>
        <w:pStyle w:val="Titre1"/>
        <w:rPr>
          <w:rStyle w:val="mw-page-title-main"/>
        </w:rPr>
      </w:pPr>
      <w:r w:rsidRPr="00FD5A0C">
        <w:rPr>
          <w:rStyle w:val="mw-page-title-main"/>
        </w:rPr>
        <w:t>Secousse hypnique</w:t>
      </w:r>
    </w:p>
    <w:p w14:paraId="68760270" w14:textId="77777777" w:rsidR="00FD5A0C" w:rsidRPr="00FD5A0C" w:rsidRDefault="00FD5A0C" w:rsidP="00FD5A0C">
      <w:pPr>
        <w:pStyle w:val="Titre1"/>
        <w:shd w:val="clear" w:color="auto" w:fill="FFFFFF"/>
        <w:spacing w:before="0" w:beforeAutospacing="0" w:after="0" w:afterAutospacing="0"/>
        <w:rPr>
          <w:rFonts w:ascii="Georgia" w:hAnsi="Georgia"/>
          <w:b w:val="0"/>
          <w:bCs w:val="0"/>
          <w:color w:val="000000"/>
          <w:sz w:val="43"/>
          <w:szCs w:val="43"/>
        </w:rPr>
      </w:pPr>
    </w:p>
    <w:p w14:paraId="2C4962ED" w14:textId="0FBAB2EF" w:rsidR="0006161A" w:rsidRDefault="00181651" w:rsidP="0006161A">
      <w:r w:rsidRPr="0006161A">
        <w:rPr>
          <w:rStyle w:val="Titre2Car"/>
        </w:rPr>
        <w:t>Introduction</w:t>
      </w:r>
      <w:r>
        <w:rPr>
          <w:color w:val="3366CC"/>
          <w:bdr w:val="none" w:sz="0" w:space="0" w:color="auto" w:frame="1"/>
        </w:rPr>
        <w:br/>
      </w:r>
      <w:r w:rsidR="0006161A" w:rsidRPr="0006161A">
        <w:t>La secousse</w:t>
      </w:r>
      <w:r w:rsidR="0006161A">
        <w:t xml:space="preserve"> </w:t>
      </w:r>
      <w:r w:rsidR="0006161A" w:rsidRPr="0006161A">
        <w:t>hypnique, myoclonie d'endormissement, myoclonie hypnagogique ou encore sursaut du sommeil est un sursaut avec contraction soudaine des muscles qui advient à l'endormissement. 60 à 70 % de la population mondiale en ont déjà fait l'expérience ; les témoins disent que, pendant leur sommeil, ils ont « l'impression de tomber » et se réveillent en sursaut1. Sauf dans de rares cas où elle est très handicapante, elle est tout à fait normale et ne constitue pas à proprement parler un trouble du sommeil.</w:t>
      </w:r>
    </w:p>
    <w:p w14:paraId="70CF0BB1" w14:textId="77777777" w:rsidR="0006161A" w:rsidRPr="0006161A" w:rsidRDefault="0006161A" w:rsidP="0006161A">
      <w:pPr>
        <w:rPr>
          <w:rFonts w:asciiTheme="majorHAnsi" w:hAnsiTheme="majorHAnsi" w:cstheme="majorBidi"/>
          <w:color w:val="2F5496" w:themeColor="accent1" w:themeShade="BF"/>
          <w:sz w:val="26"/>
          <w:szCs w:val="26"/>
        </w:rPr>
      </w:pPr>
    </w:p>
    <w:p w14:paraId="1664DDDD" w14:textId="1FE2A2BE" w:rsidR="0006161A" w:rsidRPr="0006161A" w:rsidRDefault="0006161A" w:rsidP="0006161A">
      <w:pPr>
        <w:pStyle w:val="Titre2"/>
      </w:pPr>
      <w:r w:rsidRPr="0006161A">
        <w:rPr>
          <w:rStyle w:val="mw-headline"/>
        </w:rPr>
        <w:t>Définition</w:t>
      </w:r>
    </w:p>
    <w:p w14:paraId="36A030DE" w14:textId="4A9A5DB0" w:rsidR="0006161A" w:rsidRPr="0006161A" w:rsidRDefault="0006161A" w:rsidP="0006161A">
      <w:r w:rsidRPr="0006161A">
        <w:t>Il s'agit de secousses musculaires rapides, survenant lors de l'endormissement. Elles peuvent être généralisées ou ne concerner qu'un groupe musculaire (les membres inférieurs essentiellement). Elles peuvent ou non réveiller le sujet. Elles peuvent être accompagnées d'</w:t>
      </w:r>
      <w:r w:rsidRPr="0006161A">
        <w:t>hallucinations</w:t>
      </w:r>
      <w:r w:rsidRPr="0006161A">
        <w:t> </w:t>
      </w:r>
      <w:r w:rsidRPr="0006161A">
        <w:t>hypnagogiques</w:t>
      </w:r>
      <w:r w:rsidRPr="0006161A">
        <w:t>, le plus souvent de type vestibulaire (sens de l'équilibre) : une impression de chute. D'autres types d'hallucinations y sont parfois associées (visuelles, auditives).</w:t>
      </w:r>
    </w:p>
    <w:p w14:paraId="3A7F765C" w14:textId="57B5B961" w:rsidR="0006161A" w:rsidRDefault="0006161A" w:rsidP="0006161A">
      <w:r w:rsidRPr="0006161A">
        <w:t>Il faut distinguer des myoclonies hypnagogiques, les mouvements périodiques des jambes, le </w:t>
      </w:r>
      <w:r w:rsidRPr="0006161A">
        <w:t>syndrome des jambes sans repos</w:t>
      </w:r>
      <w:r w:rsidRPr="0006161A">
        <w:t>, ainsi que certaines formes d'</w:t>
      </w:r>
      <w:r w:rsidRPr="0006161A">
        <w:t>épilepsie</w:t>
      </w:r>
      <w:r w:rsidRPr="0006161A">
        <w:t> nocturne</w:t>
      </w:r>
    </w:p>
    <w:p w14:paraId="799B5132" w14:textId="77777777" w:rsidR="0006161A" w:rsidRPr="0006161A" w:rsidRDefault="0006161A" w:rsidP="0006161A"/>
    <w:p w14:paraId="46EC8CBA" w14:textId="0F6AF935" w:rsidR="0006161A" w:rsidRPr="0006161A" w:rsidRDefault="0006161A" w:rsidP="0006161A">
      <w:pPr>
        <w:pStyle w:val="Titre2"/>
      </w:pPr>
      <w:r w:rsidRPr="0006161A">
        <w:rPr>
          <w:rStyle w:val="mw-headline"/>
        </w:rPr>
        <w:t>Origine</w:t>
      </w:r>
    </w:p>
    <w:p w14:paraId="7BDF8539" w14:textId="241675B3" w:rsidR="0006161A" w:rsidRPr="0006161A" w:rsidRDefault="0006161A" w:rsidP="0006161A">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6161A">
        <w:rPr>
          <w:rFonts w:asciiTheme="minorHAnsi" w:eastAsiaTheme="minorHAnsi" w:hAnsiTheme="minorHAnsi" w:cstheme="minorBidi"/>
          <w:sz w:val="22"/>
          <w:szCs w:val="22"/>
          <w:lang w:eastAsia="en-US"/>
        </w:rPr>
        <w:t>L'origine de ce phénomène est mystérieuse. Différentes hypothèses ont été proposées :</w:t>
      </w:r>
    </w:p>
    <w:p w14:paraId="4906CAC0" w14:textId="13F0CDC5" w:rsidR="0006161A" w:rsidRPr="0006161A" w:rsidRDefault="0006161A" w:rsidP="0006161A">
      <w:pPr>
        <w:numPr>
          <w:ilvl w:val="0"/>
          <w:numId w:val="9"/>
        </w:numPr>
        <w:shd w:val="clear" w:color="auto" w:fill="FFFFFF"/>
        <w:spacing w:before="100" w:beforeAutospacing="1" w:after="24" w:line="240" w:lineRule="auto"/>
        <w:ind w:left="1104"/>
      </w:pPr>
      <w:r w:rsidRPr="0006161A">
        <w:t>La première est qu'il se produirait lorsque le sujet est prêt à s'endormir et qu'au lieu de passer par les différents stades, le sujet tombe soudain dans un sommeil profond sans explication : c'est le sommeil paradoxal. Durant ce sommeil, le cerveau réagit en essayant de comprendre ces changement de stades et fini par provoquer une myoclonie, ce qui provoque le réveil. En réalité le dormeur n'est pas en train de dormir, il est dans un état de "demi-sommeil".[réf. nécessaire]</w:t>
      </w:r>
    </w:p>
    <w:p w14:paraId="249D0915" w14:textId="2BF48DE6" w:rsidR="0006161A" w:rsidRPr="0006161A" w:rsidRDefault="0006161A" w:rsidP="0006161A">
      <w:pPr>
        <w:numPr>
          <w:ilvl w:val="0"/>
          <w:numId w:val="9"/>
        </w:numPr>
        <w:shd w:val="clear" w:color="auto" w:fill="FFFFFF"/>
        <w:spacing w:before="100" w:beforeAutospacing="1" w:after="24" w:line="240" w:lineRule="auto"/>
        <w:ind w:left="1104"/>
      </w:pPr>
      <w:r w:rsidRPr="0006161A">
        <w:t>Une autre hypothèse explique le réveil en sursaut : une modification cérébrale pourrait provoquer une erreur dans l'activité musculaire, ce qui causerait le réveil en panique1.</w:t>
      </w:r>
    </w:p>
    <w:p w14:paraId="37724298" w14:textId="2D873FE9" w:rsidR="0006161A" w:rsidRPr="0006161A" w:rsidRDefault="0006161A" w:rsidP="0006161A">
      <w:pPr>
        <w:numPr>
          <w:ilvl w:val="0"/>
          <w:numId w:val="9"/>
        </w:numPr>
        <w:shd w:val="clear" w:color="auto" w:fill="FFFFFF"/>
        <w:spacing w:before="100" w:beforeAutospacing="1" w:after="24" w:line="240" w:lineRule="auto"/>
        <w:ind w:left="1104"/>
      </w:pPr>
      <w:r w:rsidRPr="0006161A">
        <w:t>Enfin, la troisième hypothèse (qui est la plus probable) qui explique ce sursaut est l'impression de chute causée par la décontraction rapide de plusieurs grands groupes musculaires. Ce phénomène peut-être un instinct primitif. En effet de nombreux primâtes dorment dans les arbres, et une chute pendant leur sommeil pourrait avoir des conséquences néfastes, ce mécanisme aurait pour but de protéger instinctivement l'individu de chute.</w:t>
      </w:r>
    </w:p>
    <w:p w14:paraId="1529DD00" w14:textId="3571A480" w:rsidR="00976980" w:rsidRPr="00DF6471" w:rsidRDefault="00976980" w:rsidP="0006161A"/>
    <w:sectPr w:rsidR="00976980" w:rsidRPr="00DF647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DA51A" w14:textId="77777777" w:rsidR="0071700D" w:rsidRDefault="0071700D" w:rsidP="00B33482">
      <w:pPr>
        <w:spacing w:after="0" w:line="240" w:lineRule="auto"/>
      </w:pPr>
      <w:r>
        <w:separator/>
      </w:r>
    </w:p>
  </w:endnote>
  <w:endnote w:type="continuationSeparator" w:id="0">
    <w:p w14:paraId="398130A4" w14:textId="77777777" w:rsidR="0071700D" w:rsidRDefault="0071700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8E774" w14:textId="77777777" w:rsidR="0071700D" w:rsidRDefault="0071700D" w:rsidP="00B33482">
      <w:pPr>
        <w:spacing w:after="0" w:line="240" w:lineRule="auto"/>
      </w:pPr>
      <w:r>
        <w:separator/>
      </w:r>
    </w:p>
  </w:footnote>
  <w:footnote w:type="continuationSeparator" w:id="0">
    <w:p w14:paraId="3F77338B" w14:textId="77777777" w:rsidR="0071700D" w:rsidRDefault="0071700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3448" w14:textId="77777777" w:rsidR="00FD5A0C" w:rsidRDefault="00A16064" w:rsidP="00FD5A0C">
    <w:r>
      <w:t xml:space="preserve">BIO </w:t>
    </w:r>
    <w:r w:rsidR="001725E6">
      <w:t>–</w:t>
    </w:r>
    <w:r>
      <w:t xml:space="preserve"> </w:t>
    </w:r>
    <w:r w:rsidR="00FD5A0C" w:rsidRPr="00FD5A0C">
      <w:t>Secousse hypnique</w:t>
    </w:r>
  </w:p>
  <w:p w14:paraId="2D45B638" w14:textId="2998587E"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5E7"/>
    <w:multiLevelType w:val="multilevel"/>
    <w:tmpl w:val="0C1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D43B5"/>
    <w:multiLevelType w:val="multilevel"/>
    <w:tmpl w:val="960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5125"/>
    <w:multiLevelType w:val="multilevel"/>
    <w:tmpl w:val="747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F4EE5"/>
    <w:multiLevelType w:val="hybridMultilevel"/>
    <w:tmpl w:val="E03613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46F5D29"/>
    <w:multiLevelType w:val="hybridMultilevel"/>
    <w:tmpl w:val="81F4E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F1B5E2F"/>
    <w:multiLevelType w:val="multilevel"/>
    <w:tmpl w:val="F02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BF325A"/>
    <w:multiLevelType w:val="hybridMultilevel"/>
    <w:tmpl w:val="E826A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7"/>
  </w:num>
  <w:num w:numId="2" w16cid:durableId="581375566">
    <w:abstractNumId w:val="5"/>
  </w:num>
  <w:num w:numId="3" w16cid:durableId="1964261553">
    <w:abstractNumId w:val="1"/>
  </w:num>
  <w:num w:numId="4" w16cid:durableId="1548370737">
    <w:abstractNumId w:val="2"/>
  </w:num>
  <w:num w:numId="5" w16cid:durableId="90783826">
    <w:abstractNumId w:val="4"/>
  </w:num>
  <w:num w:numId="6" w16cid:durableId="1523860437">
    <w:abstractNumId w:val="8"/>
  </w:num>
  <w:num w:numId="7" w16cid:durableId="1119229276">
    <w:abstractNumId w:val="6"/>
  </w:num>
  <w:num w:numId="8" w16cid:durableId="236860547">
    <w:abstractNumId w:val="3"/>
  </w:num>
  <w:num w:numId="9" w16cid:durableId="186786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6161A"/>
    <w:rsid w:val="000C1485"/>
    <w:rsid w:val="001725E6"/>
    <w:rsid w:val="00181651"/>
    <w:rsid w:val="00223675"/>
    <w:rsid w:val="00275575"/>
    <w:rsid w:val="002D54BA"/>
    <w:rsid w:val="003618C1"/>
    <w:rsid w:val="003A01AC"/>
    <w:rsid w:val="003D5A98"/>
    <w:rsid w:val="005C020A"/>
    <w:rsid w:val="005E2612"/>
    <w:rsid w:val="007149B9"/>
    <w:rsid w:val="0071700D"/>
    <w:rsid w:val="00757B00"/>
    <w:rsid w:val="00794543"/>
    <w:rsid w:val="007B298A"/>
    <w:rsid w:val="007E575E"/>
    <w:rsid w:val="00832021"/>
    <w:rsid w:val="008E7FE0"/>
    <w:rsid w:val="00976980"/>
    <w:rsid w:val="009F3852"/>
    <w:rsid w:val="00A16064"/>
    <w:rsid w:val="00A8503F"/>
    <w:rsid w:val="00B33482"/>
    <w:rsid w:val="00B84C30"/>
    <w:rsid w:val="00B94464"/>
    <w:rsid w:val="00BF3640"/>
    <w:rsid w:val="00DF6471"/>
    <w:rsid w:val="00E016DE"/>
    <w:rsid w:val="00E033D8"/>
    <w:rsid w:val="00E3154F"/>
    <w:rsid w:val="00E55DE5"/>
    <w:rsid w:val="00E71370"/>
    <w:rsid w:val="00F33AE1"/>
    <w:rsid w:val="00F50CAD"/>
    <w:rsid w:val="00F67AFF"/>
    <w:rsid w:val="00F75C01"/>
    <w:rsid w:val="00FD5A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3F"/>
    <w:pPr>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8503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8503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8503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citecrochet">
    <w:name w:val="cite_crochet"/>
    <w:basedOn w:val="Policepardfaut"/>
    <w:rsid w:val="00976980"/>
  </w:style>
  <w:style w:type="character" w:customStyle="1" w:styleId="mw-editsection">
    <w:name w:val="mw-editsection"/>
    <w:basedOn w:val="Policepardfaut"/>
    <w:rsid w:val="00976980"/>
  </w:style>
  <w:style w:type="character" w:styleId="lev">
    <w:name w:val="Strong"/>
    <w:basedOn w:val="Policepardfaut"/>
    <w:uiPriority w:val="22"/>
    <w:qFormat/>
    <w:rsid w:val="00976980"/>
    <w:rPr>
      <w:b/>
      <w:bCs/>
    </w:rPr>
  </w:style>
  <w:style w:type="paragraph" w:styleId="Lgende">
    <w:name w:val="caption"/>
    <w:basedOn w:val="Normal"/>
    <w:next w:val="Normal"/>
    <w:uiPriority w:val="35"/>
    <w:unhideWhenUsed/>
    <w:qFormat/>
    <w:rsid w:val="00F50CAD"/>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F50CAD"/>
    <w:rPr>
      <w:color w:val="954F72" w:themeColor="followedHyperlink"/>
      <w:u w:val="single"/>
    </w:rPr>
  </w:style>
  <w:style w:type="paragraph" w:styleId="En-ttedetabledesmatires">
    <w:name w:val="TOC Heading"/>
    <w:basedOn w:val="Titre1"/>
    <w:next w:val="Normal"/>
    <w:uiPriority w:val="39"/>
    <w:unhideWhenUsed/>
    <w:qFormat/>
    <w:rsid w:val="009F38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9F3852"/>
    <w:pPr>
      <w:spacing w:after="100"/>
    </w:pPr>
  </w:style>
  <w:style w:type="paragraph" w:styleId="TM2">
    <w:name w:val="toc 2"/>
    <w:basedOn w:val="Normal"/>
    <w:next w:val="Normal"/>
    <w:autoRedefine/>
    <w:uiPriority w:val="39"/>
    <w:unhideWhenUsed/>
    <w:rsid w:val="009F3852"/>
    <w:pPr>
      <w:spacing w:after="100"/>
      <w:ind w:left="220"/>
    </w:pPr>
  </w:style>
  <w:style w:type="character" w:customStyle="1" w:styleId="Titre3Car">
    <w:name w:val="Titre 3 Car"/>
    <w:basedOn w:val="Policepardfaut"/>
    <w:link w:val="Titre3"/>
    <w:uiPriority w:val="9"/>
    <w:rsid w:val="00A8503F"/>
    <w:rPr>
      <w:rFonts w:asciiTheme="majorHAnsi" w:eastAsiaTheme="majorEastAsia" w:hAnsiTheme="majorHAnsi" w:cstheme="majorBidi"/>
      <w:b/>
      <w:color w:val="1F3763" w:themeColor="accent1" w:themeShade="7F"/>
      <w:sz w:val="24"/>
      <w:szCs w:val="24"/>
    </w:rPr>
  </w:style>
  <w:style w:type="character" w:customStyle="1" w:styleId="mw-editsection-bracket">
    <w:name w:val="mw-editsection-bracket"/>
    <w:basedOn w:val="Policepardfaut"/>
    <w:rsid w:val="00A8503F"/>
  </w:style>
  <w:style w:type="character" w:customStyle="1" w:styleId="mw-editsection-divider">
    <w:name w:val="mw-editsection-divider"/>
    <w:basedOn w:val="Policepardfaut"/>
    <w:rsid w:val="00A8503F"/>
  </w:style>
  <w:style w:type="character" w:customStyle="1" w:styleId="needref">
    <w:name w:val="need_ref"/>
    <w:basedOn w:val="Policepardfaut"/>
    <w:rsid w:val="00061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1786">
      <w:bodyDiv w:val="1"/>
      <w:marLeft w:val="0"/>
      <w:marRight w:val="0"/>
      <w:marTop w:val="0"/>
      <w:marBottom w:val="0"/>
      <w:divBdr>
        <w:top w:val="none" w:sz="0" w:space="0" w:color="auto"/>
        <w:left w:val="none" w:sz="0" w:space="0" w:color="auto"/>
        <w:bottom w:val="none" w:sz="0" w:space="0" w:color="auto"/>
        <w:right w:val="none" w:sz="0" w:space="0" w:color="auto"/>
      </w:divBdr>
      <w:divsChild>
        <w:div w:id="15896564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21420652">
              <w:marLeft w:val="0"/>
              <w:marRight w:val="0"/>
              <w:marTop w:val="0"/>
              <w:marBottom w:val="0"/>
              <w:divBdr>
                <w:top w:val="none" w:sz="0" w:space="0" w:color="auto"/>
                <w:left w:val="none" w:sz="0" w:space="0" w:color="auto"/>
                <w:bottom w:val="none" w:sz="0" w:space="0" w:color="auto"/>
                <w:right w:val="none" w:sz="0" w:space="0" w:color="auto"/>
              </w:divBdr>
            </w:div>
          </w:divsChild>
        </w:div>
        <w:div w:id="145000358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2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1213">
      <w:bodyDiv w:val="1"/>
      <w:marLeft w:val="0"/>
      <w:marRight w:val="0"/>
      <w:marTop w:val="0"/>
      <w:marBottom w:val="0"/>
      <w:divBdr>
        <w:top w:val="none" w:sz="0" w:space="0" w:color="auto"/>
        <w:left w:val="none" w:sz="0" w:space="0" w:color="auto"/>
        <w:bottom w:val="none" w:sz="0" w:space="0" w:color="auto"/>
        <w:right w:val="none" w:sz="0" w:space="0" w:color="auto"/>
      </w:divBdr>
    </w:div>
    <w:div w:id="286088637">
      <w:bodyDiv w:val="1"/>
      <w:marLeft w:val="0"/>
      <w:marRight w:val="0"/>
      <w:marTop w:val="0"/>
      <w:marBottom w:val="0"/>
      <w:divBdr>
        <w:top w:val="none" w:sz="0" w:space="0" w:color="auto"/>
        <w:left w:val="none" w:sz="0" w:space="0" w:color="auto"/>
        <w:bottom w:val="none" w:sz="0" w:space="0" w:color="auto"/>
        <w:right w:val="none" w:sz="0" w:space="0" w:color="auto"/>
      </w:divBdr>
    </w:div>
    <w:div w:id="321280275">
      <w:bodyDiv w:val="1"/>
      <w:marLeft w:val="0"/>
      <w:marRight w:val="0"/>
      <w:marTop w:val="0"/>
      <w:marBottom w:val="0"/>
      <w:divBdr>
        <w:top w:val="none" w:sz="0" w:space="0" w:color="auto"/>
        <w:left w:val="none" w:sz="0" w:space="0" w:color="auto"/>
        <w:bottom w:val="none" w:sz="0" w:space="0" w:color="auto"/>
        <w:right w:val="none" w:sz="0" w:space="0" w:color="auto"/>
      </w:divBdr>
      <w:divsChild>
        <w:div w:id="2063747179">
          <w:marLeft w:val="480"/>
          <w:marRight w:val="0"/>
          <w:marTop w:val="72"/>
          <w:marBottom w:val="168"/>
          <w:divBdr>
            <w:top w:val="single" w:sz="6" w:space="2" w:color="E7E7E7"/>
            <w:left w:val="single" w:sz="2" w:space="0" w:color="E7E7E7"/>
            <w:bottom w:val="single" w:sz="6" w:space="4" w:color="E7E7E7"/>
            <w:right w:val="single" w:sz="2" w:space="6" w:color="E7E7E7"/>
          </w:divBdr>
          <w:divsChild>
            <w:div w:id="2675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962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7638">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688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7503-F180-40C1-83D7-AB382F5EA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366</Words>
  <Characters>2017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32</cp:revision>
  <dcterms:created xsi:type="dcterms:W3CDTF">2022-11-21T18:39:00Z</dcterms:created>
  <dcterms:modified xsi:type="dcterms:W3CDTF">2023-10-16T15:07:00Z</dcterms:modified>
</cp:coreProperties>
</file>