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823F8" w14:textId="54B061F7" w:rsidR="00B33482" w:rsidRPr="007E575E" w:rsidRDefault="00925DE7" w:rsidP="00E016DE">
      <w:pPr>
        <w:pStyle w:val="Titre1"/>
        <w:jc w:val="both"/>
      </w:pPr>
      <w:bookmarkStart w:id="0" w:name="_Toc169515618"/>
      <w:proofErr w:type="spellStart"/>
      <w:r w:rsidRPr="00925DE7">
        <w:t>Soukhoï</w:t>
      </w:r>
      <w:proofErr w:type="spellEnd"/>
      <w:r w:rsidRPr="00925DE7">
        <w:t xml:space="preserve"> Su-47 </w:t>
      </w:r>
      <w:proofErr w:type="spellStart"/>
      <w:r w:rsidRPr="00925DE7">
        <w:t>Berkut</w:t>
      </w:r>
      <w:bookmarkEnd w:id="0"/>
      <w:proofErr w:type="spellEnd"/>
    </w:p>
    <w:p w14:paraId="18B22082" w14:textId="77777777" w:rsidR="003604A0" w:rsidRDefault="003604A0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1275" w14:textId="5342659C" w:rsidR="003062E2" w:rsidRDefault="003062E2">
          <w:pPr>
            <w:pStyle w:val="En-ttedetabledesmatires"/>
          </w:pPr>
          <w:r>
            <w:t>Table des matières</w:t>
          </w:r>
        </w:p>
        <w:p w14:paraId="2B82F8C2" w14:textId="17BC0034" w:rsidR="00925DE7" w:rsidRDefault="003062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15618" w:history="1">
            <w:r w:rsidR="00925DE7" w:rsidRPr="00393F61">
              <w:rPr>
                <w:rStyle w:val="Lienhypertexte"/>
                <w:noProof/>
              </w:rPr>
              <w:t>Soukhoï Su-47 Berkut</w:t>
            </w:r>
            <w:r w:rsidR="00925DE7">
              <w:rPr>
                <w:noProof/>
                <w:webHidden/>
              </w:rPr>
              <w:tab/>
            </w:r>
            <w:r w:rsidR="00925DE7">
              <w:rPr>
                <w:noProof/>
                <w:webHidden/>
              </w:rPr>
              <w:fldChar w:fldCharType="begin"/>
            </w:r>
            <w:r w:rsidR="00925DE7">
              <w:rPr>
                <w:noProof/>
                <w:webHidden/>
              </w:rPr>
              <w:instrText xml:space="preserve"> PAGEREF _Toc169515618 \h </w:instrText>
            </w:r>
            <w:r w:rsidR="00925DE7">
              <w:rPr>
                <w:noProof/>
                <w:webHidden/>
              </w:rPr>
            </w:r>
            <w:r w:rsidR="00925DE7">
              <w:rPr>
                <w:noProof/>
                <w:webHidden/>
              </w:rPr>
              <w:fldChar w:fldCharType="separate"/>
            </w:r>
            <w:r w:rsidR="00925DE7">
              <w:rPr>
                <w:noProof/>
                <w:webHidden/>
              </w:rPr>
              <w:t>1</w:t>
            </w:r>
            <w:r w:rsidR="00925DE7">
              <w:rPr>
                <w:noProof/>
                <w:webHidden/>
              </w:rPr>
              <w:fldChar w:fldCharType="end"/>
            </w:r>
          </w:hyperlink>
        </w:p>
        <w:p w14:paraId="5A8DE55E" w14:textId="3CF0F8A9" w:rsidR="00925DE7" w:rsidRDefault="00925D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619" w:history="1">
            <w:r w:rsidRPr="00393F61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53E83" w14:textId="2A38E5DC" w:rsidR="00925DE7" w:rsidRDefault="00925D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620" w:history="1">
            <w:r w:rsidRPr="00393F61">
              <w:rPr>
                <w:rStyle w:val="Lienhypertexte"/>
                <w:noProof/>
              </w:rPr>
              <w:t>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E8A1" w14:textId="43D07031" w:rsidR="00925DE7" w:rsidRDefault="00925DE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621" w:history="1">
            <w:r w:rsidRPr="00393F61">
              <w:rPr>
                <w:rStyle w:val="Lienhypertexte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16F83571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7B3147C8" w:rsidR="002D54BA" w:rsidRDefault="00C17AEB" w:rsidP="003604A0">
      <w:pPr>
        <w:pStyle w:val="Titre2"/>
      </w:pPr>
      <w:bookmarkStart w:id="1" w:name="_Toc168844575"/>
      <w:bookmarkStart w:id="2" w:name="_Toc168844587"/>
      <w:bookmarkStart w:id="3" w:name="_Toc169515619"/>
      <w:r>
        <w:lastRenderedPageBreak/>
        <w:t>I</w:t>
      </w:r>
      <w:r w:rsidR="003D5A98" w:rsidRPr="003604A0">
        <w:t>ntroduction</w:t>
      </w:r>
      <w:bookmarkEnd w:id="1"/>
      <w:bookmarkEnd w:id="2"/>
      <w:bookmarkEnd w:id="3"/>
    </w:p>
    <w:p w14:paraId="0C9C53A9" w14:textId="186FD4B1" w:rsidR="00925DE7" w:rsidRPr="00925DE7" w:rsidRDefault="00925DE7" w:rsidP="00925DE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Le 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Soukhoï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Su-47 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Berkout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 (en russe : Су-47 Беркут, « aigle royal » ; code OTAN 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Firkin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) est un avion de chasse expérimental russe, produit par 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Soukhoï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, dont le premier vol a eu lieu en 1997.</w:t>
      </w:r>
    </w:p>
    <w:p w14:paraId="64423BCE" w14:textId="7B2047AF" w:rsidR="00925DE7" w:rsidRDefault="00925DE7" w:rsidP="00925DE7">
      <w:pPr>
        <w:jc w:val="both"/>
      </w:pPr>
      <w:r>
        <w:drawing>
          <wp:anchor distT="0" distB="0" distL="114300" distR="114300" simplePos="0" relativeHeight="251658240" behindDoc="1" locked="0" layoutInCell="1" allowOverlap="1" wp14:anchorId="25FA278C" wp14:editId="4797B61A">
            <wp:simplePos x="0" y="0"/>
            <wp:positionH relativeFrom="margin">
              <wp:align>left</wp:align>
            </wp:positionH>
            <wp:positionV relativeFrom="paragraph">
              <wp:posOffset>1157605</wp:posOffset>
            </wp:positionV>
            <wp:extent cx="3004820" cy="1549400"/>
            <wp:effectExtent l="0" t="0" r="5080" b="0"/>
            <wp:wrapSquare wrapText="bothSides"/>
            <wp:docPr id="1222000654" name="Image 1" descr="Vue de l'av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e de l'avio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9" t="12903" r="4762" b="16129"/>
                    <a:stretch/>
                  </pic:blipFill>
                  <pic:spPr bwMode="auto">
                    <a:xfrm>
                      <a:off x="0" y="0"/>
                      <a:ext cx="300482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Il sert de modèle probatoire pour la conception d'un futur avion de chasse de l'</w:t>
      </w:r>
      <w:r w:rsidRPr="00925DE7">
        <w:t>armée de l'air russe</w:t>
      </w:r>
      <w:r>
        <w:t> à partir de 2010. Sa principale caractéristique, qui le rend immédiatement identifiable, est son </w:t>
      </w:r>
      <w:r w:rsidRPr="00925DE7">
        <w:t>aile en flèche inversée</w:t>
      </w:r>
      <w:r>
        <w:t>. Cette caractéristique lui permettrait d'avoir une vitesse, un rayon d'action, un plafond opérationnel, une capacité d'emport, une </w:t>
      </w:r>
      <w:r w:rsidRPr="00925DE7">
        <w:t>furtivité</w:t>
      </w:r>
      <w:r>
        <w:t> et une maniabilité hors du commun sans oublier ses capacités </w:t>
      </w:r>
      <w:r w:rsidRPr="00925DE7">
        <w:t>ADAC</w:t>
      </w:r>
      <w:r>
        <w:t>.</w:t>
      </w:r>
    </w:p>
    <w:p w14:paraId="42FE3454" w14:textId="729BA684" w:rsidR="00B10F25" w:rsidRDefault="00B10F25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2335885D" w14:textId="77777777" w:rsidR="00B10F25" w:rsidRDefault="00B10F25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6F7B9A3F" w14:textId="77777777" w:rsidR="00925DE7" w:rsidRDefault="00925DE7" w:rsidP="003062E2">
      <w:pPr>
        <w:pStyle w:val="Titre2"/>
      </w:pPr>
    </w:p>
    <w:p w14:paraId="753FA096" w14:textId="77777777" w:rsidR="00925DE7" w:rsidRDefault="00925DE7" w:rsidP="003062E2">
      <w:pPr>
        <w:pStyle w:val="Titre2"/>
      </w:pPr>
    </w:p>
    <w:p w14:paraId="20FC8A47" w14:textId="77777777" w:rsidR="00925DE7" w:rsidRDefault="00925DE7" w:rsidP="003062E2">
      <w:pPr>
        <w:pStyle w:val="Titre2"/>
      </w:pPr>
    </w:p>
    <w:p w14:paraId="3B69126A" w14:textId="77777777" w:rsidR="00925DE7" w:rsidRDefault="00925DE7" w:rsidP="003062E2">
      <w:pPr>
        <w:pStyle w:val="Titre2"/>
      </w:pPr>
    </w:p>
    <w:p w14:paraId="5E3E75DF" w14:textId="77777777" w:rsidR="00925DE7" w:rsidRDefault="00925DE7" w:rsidP="003062E2">
      <w:pPr>
        <w:pStyle w:val="Titre2"/>
      </w:pPr>
    </w:p>
    <w:p w14:paraId="6A6D3368" w14:textId="48F4466C" w:rsidR="003062E2" w:rsidRDefault="003062E2" w:rsidP="003062E2">
      <w:pPr>
        <w:pStyle w:val="Titre2"/>
      </w:pPr>
      <w:bookmarkStart w:id="4" w:name="_Toc169515620"/>
      <w:r>
        <w:t>Caractéristiques</w:t>
      </w:r>
      <w:bookmarkEnd w:id="4"/>
    </w:p>
    <w:p w14:paraId="593A13D6" w14:textId="4F35E3AD" w:rsidR="003062E2" w:rsidRDefault="00925DE7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  <w:r w:rsidRPr="00925DE7">
        <w:rPr>
          <w:rFonts w:ascii="Arial" w:hAnsi="Arial" w:cs="Arial"/>
          <w:color w:val="202122"/>
          <w:sz w:val="21"/>
          <w:szCs w:val="21"/>
        </w:rPr>
        <w:drawing>
          <wp:inline distT="0" distB="0" distL="0" distR="0" wp14:anchorId="71252689" wp14:editId="4E2C3232">
            <wp:extent cx="2241550" cy="3776858"/>
            <wp:effectExtent l="0" t="0" r="6350" b="0"/>
            <wp:docPr id="695216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6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4734" cy="378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E7">
        <w:rPr>
          <w:rFonts w:ascii="Arial" w:hAnsi="Arial" w:cs="Arial"/>
          <w:color w:val="202122"/>
          <w:sz w:val="21"/>
          <w:szCs w:val="21"/>
        </w:rPr>
        <w:drawing>
          <wp:inline distT="0" distB="0" distL="0" distR="0" wp14:anchorId="631259CE" wp14:editId="25E624B5">
            <wp:extent cx="1638300" cy="3763179"/>
            <wp:effectExtent l="0" t="0" r="0" b="8890"/>
            <wp:docPr id="1933049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4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0938" cy="37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DE7">
        <w:rPr>
          <w:rFonts w:ascii="Arial" w:hAnsi="Arial" w:cs="Arial"/>
          <w:color w:val="202122"/>
          <w:sz w:val="21"/>
          <w:szCs w:val="21"/>
        </w:rPr>
        <w:drawing>
          <wp:inline distT="0" distB="0" distL="0" distR="0" wp14:anchorId="616C4E9E" wp14:editId="270C25FB">
            <wp:extent cx="1860571" cy="3117850"/>
            <wp:effectExtent l="0" t="0" r="6350" b="6350"/>
            <wp:docPr id="1047533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7483" cy="314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8DC3" w14:textId="77777777" w:rsidR="00925DE7" w:rsidRDefault="00925DE7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4435DCC0" w14:textId="25557E30" w:rsidR="00925DE7" w:rsidRPr="00925DE7" w:rsidRDefault="00925DE7" w:rsidP="00925DE7">
      <w:pPr>
        <w:pStyle w:val="Titre2"/>
      </w:pPr>
      <w:bookmarkStart w:id="5" w:name="_Toc169515621"/>
      <w:r w:rsidRPr="00925DE7">
        <w:rPr>
          <w:rStyle w:val="mw-headline"/>
        </w:rPr>
        <w:t>Conception</w:t>
      </w:r>
      <w:bookmarkEnd w:id="5"/>
    </w:p>
    <w:p w14:paraId="61628931" w14:textId="7D6BCB8C" w:rsidR="00925DE7" w:rsidRPr="00925DE7" w:rsidRDefault="00925DE7" w:rsidP="00925DE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Malgré le peu d'informations rendues publiques, le Su-47 a été conçu pour dépasser les performances des chasseurs à la pointe de la technologie actuelle tels que le F-22 Raptor.</w:t>
      </w:r>
    </w:p>
    <w:p w14:paraId="1C35F5AB" w14:textId="20D65284" w:rsidR="00925DE7" w:rsidRPr="00925DE7" w:rsidRDefault="00925DE7" w:rsidP="00925DE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t>Doté selon son constructeur d'une vitesse élevée, d'une maniabilité exceptionnelle et d'une stabilité plus que satisfaisante, le Su-47 serait plutôt orienté pour les missions d'interception aérienne.</w:t>
      </w:r>
    </w:p>
    <w:p w14:paraId="5D1E64EE" w14:textId="7D24B832" w:rsidR="00925DE7" w:rsidRPr="00925DE7" w:rsidRDefault="00925DE7" w:rsidP="00925DE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Le Su-47 est un avion de 5e génération, tout comme le F-22 Raptor : technologie furtive, brouilleur de radar électronique, plafond opérationnel plus élevé que les avions de 4e génération tel le General Dynamics F-16 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Fighting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Falcon.</w:t>
      </w:r>
    </w:p>
    <w:p w14:paraId="7212E70F" w14:textId="274682F6" w:rsidR="00925DE7" w:rsidRPr="00925DE7" w:rsidRDefault="00925DE7" w:rsidP="00925DE7">
      <w:pPr>
        <w:pStyle w:val="NormalWeb"/>
        <w:shd w:val="clear" w:color="auto" w:fill="FFFFFF"/>
        <w:spacing w:before="120" w:beforeAutospacing="0" w:after="24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Le projet est resté à l'état d'un unique prototype, mais a servi de démonstrateur pour des technologies qui servent à améliorer les avions de 4e génération </w:t>
      </w:r>
      <w:proofErr w:type="spellStart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>Soukhoï</w:t>
      </w:r>
      <w:proofErr w:type="spellEnd"/>
      <w:r w:rsidRPr="00925DE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Su-35BM.</w:t>
      </w:r>
    </w:p>
    <w:p w14:paraId="7E123BBB" w14:textId="77777777" w:rsidR="00925DE7" w:rsidRDefault="00925DE7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sectPr w:rsidR="00925DE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5014A" w14:textId="77777777" w:rsidR="001A20AD" w:rsidRDefault="001A20AD" w:rsidP="00B33482">
      <w:pPr>
        <w:spacing w:after="0" w:line="240" w:lineRule="auto"/>
      </w:pPr>
      <w:r>
        <w:separator/>
      </w:r>
    </w:p>
  </w:endnote>
  <w:endnote w:type="continuationSeparator" w:id="0">
    <w:p w14:paraId="48AA8B54" w14:textId="77777777" w:rsidR="001A20AD" w:rsidRDefault="001A20A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5B23C2" w14:textId="77777777" w:rsidR="001A20AD" w:rsidRDefault="001A20AD" w:rsidP="00B33482">
      <w:pPr>
        <w:spacing w:after="0" w:line="240" w:lineRule="auto"/>
      </w:pPr>
      <w:r>
        <w:separator/>
      </w:r>
    </w:p>
  </w:footnote>
  <w:footnote w:type="continuationSeparator" w:id="0">
    <w:p w14:paraId="78960E09" w14:textId="77777777" w:rsidR="001A20AD" w:rsidRDefault="001A20A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6688061D" w:rsidR="00B33482" w:rsidRPr="00F67AFF" w:rsidRDefault="00F67AFF" w:rsidP="00F67AFF">
    <w:pPr>
      <w:pStyle w:val="En-tte"/>
    </w:pPr>
    <w:r>
      <w:t>S</w:t>
    </w:r>
    <w:r w:rsidR="00B94464">
      <w:t>I</w:t>
    </w:r>
    <w:r>
      <w:t xml:space="preserve"> –</w:t>
    </w:r>
    <w:r w:rsidR="00C17AEB">
      <w:t xml:space="preserve"> </w:t>
    </w:r>
    <w:proofErr w:type="spellStart"/>
    <w:r w:rsidR="00925DE7" w:rsidRPr="00925DE7">
      <w:t>Soukhoï</w:t>
    </w:r>
    <w:proofErr w:type="spellEnd"/>
    <w:r w:rsidR="00925DE7" w:rsidRPr="00925DE7">
      <w:t xml:space="preserve"> Su-47 </w:t>
    </w:r>
    <w:proofErr w:type="spellStart"/>
    <w:r w:rsidR="00925DE7" w:rsidRPr="00925DE7">
      <w:t>Berkut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7577"/>
    <w:multiLevelType w:val="hybridMultilevel"/>
    <w:tmpl w:val="4184D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2645A"/>
    <w:multiLevelType w:val="multilevel"/>
    <w:tmpl w:val="5DF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C1151F"/>
    <w:multiLevelType w:val="hybridMultilevel"/>
    <w:tmpl w:val="F5B4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54F6B"/>
    <w:multiLevelType w:val="multilevel"/>
    <w:tmpl w:val="F4808CC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C5692"/>
    <w:multiLevelType w:val="multilevel"/>
    <w:tmpl w:val="B8E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194EF1"/>
    <w:multiLevelType w:val="multilevel"/>
    <w:tmpl w:val="777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C1A69"/>
    <w:multiLevelType w:val="hybridMultilevel"/>
    <w:tmpl w:val="B78CE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61C7A"/>
    <w:multiLevelType w:val="hybridMultilevel"/>
    <w:tmpl w:val="32EA9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42B96"/>
    <w:multiLevelType w:val="multilevel"/>
    <w:tmpl w:val="B53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F401F"/>
    <w:multiLevelType w:val="hybridMultilevel"/>
    <w:tmpl w:val="50DEC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D375B"/>
    <w:multiLevelType w:val="multilevel"/>
    <w:tmpl w:val="C82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0529F2"/>
    <w:multiLevelType w:val="multilevel"/>
    <w:tmpl w:val="DB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E46E55"/>
    <w:multiLevelType w:val="hybridMultilevel"/>
    <w:tmpl w:val="34CE2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E3E1D"/>
    <w:multiLevelType w:val="hybridMultilevel"/>
    <w:tmpl w:val="580E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872BE"/>
    <w:multiLevelType w:val="multilevel"/>
    <w:tmpl w:val="636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2847C9"/>
    <w:multiLevelType w:val="hybridMultilevel"/>
    <w:tmpl w:val="5148A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D2214"/>
    <w:multiLevelType w:val="hybridMultilevel"/>
    <w:tmpl w:val="0F5A6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264FE"/>
    <w:multiLevelType w:val="hybridMultilevel"/>
    <w:tmpl w:val="7E5E5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9774A"/>
    <w:multiLevelType w:val="hybridMultilevel"/>
    <w:tmpl w:val="5E322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D3266"/>
    <w:multiLevelType w:val="multilevel"/>
    <w:tmpl w:val="54E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A550D"/>
    <w:multiLevelType w:val="hybridMultilevel"/>
    <w:tmpl w:val="5000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C42DA"/>
    <w:multiLevelType w:val="multilevel"/>
    <w:tmpl w:val="E24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E406EB"/>
    <w:multiLevelType w:val="multilevel"/>
    <w:tmpl w:val="16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04214B"/>
    <w:multiLevelType w:val="hybridMultilevel"/>
    <w:tmpl w:val="F8C8DA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61280"/>
    <w:multiLevelType w:val="multilevel"/>
    <w:tmpl w:val="B8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ED0DE1"/>
    <w:multiLevelType w:val="multilevel"/>
    <w:tmpl w:val="65D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03F20"/>
    <w:multiLevelType w:val="multilevel"/>
    <w:tmpl w:val="E71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0A5A92"/>
    <w:multiLevelType w:val="multilevel"/>
    <w:tmpl w:val="932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0556088">
    <w:abstractNumId w:val="30"/>
  </w:num>
  <w:num w:numId="2" w16cid:durableId="581375566">
    <w:abstractNumId w:val="22"/>
  </w:num>
  <w:num w:numId="3" w16cid:durableId="1576433304">
    <w:abstractNumId w:val="8"/>
  </w:num>
  <w:num w:numId="4" w16cid:durableId="1758863331">
    <w:abstractNumId w:val="1"/>
  </w:num>
  <w:num w:numId="5" w16cid:durableId="1346327887">
    <w:abstractNumId w:val="32"/>
  </w:num>
  <w:num w:numId="6" w16cid:durableId="1344431055">
    <w:abstractNumId w:val="18"/>
  </w:num>
  <w:num w:numId="7" w16cid:durableId="2024015979">
    <w:abstractNumId w:val="26"/>
  </w:num>
  <w:num w:numId="8" w16cid:durableId="1765303503">
    <w:abstractNumId w:val="7"/>
  </w:num>
  <w:num w:numId="9" w16cid:durableId="75444367">
    <w:abstractNumId w:val="10"/>
  </w:num>
  <w:num w:numId="10" w16cid:durableId="1588880234">
    <w:abstractNumId w:val="2"/>
  </w:num>
  <w:num w:numId="11" w16cid:durableId="1676960713">
    <w:abstractNumId w:val="6"/>
  </w:num>
  <w:num w:numId="12" w16cid:durableId="437485136">
    <w:abstractNumId w:val="9"/>
  </w:num>
  <w:num w:numId="13" w16cid:durableId="220361977">
    <w:abstractNumId w:val="17"/>
  </w:num>
  <w:num w:numId="14" w16cid:durableId="448820950">
    <w:abstractNumId w:val="20"/>
  </w:num>
  <w:num w:numId="15" w16cid:durableId="1887913298">
    <w:abstractNumId w:val="13"/>
  </w:num>
  <w:num w:numId="16" w16cid:durableId="1049066289">
    <w:abstractNumId w:val="24"/>
  </w:num>
  <w:num w:numId="17" w16cid:durableId="665939388">
    <w:abstractNumId w:val="12"/>
  </w:num>
  <w:num w:numId="18" w16cid:durableId="1923752419">
    <w:abstractNumId w:val="15"/>
  </w:num>
  <w:num w:numId="19" w16cid:durableId="1381975882">
    <w:abstractNumId w:val="5"/>
  </w:num>
  <w:num w:numId="20" w16cid:durableId="1651785566">
    <w:abstractNumId w:val="19"/>
  </w:num>
  <w:num w:numId="21" w16cid:durableId="102920044">
    <w:abstractNumId w:val="28"/>
  </w:num>
  <w:num w:numId="22" w16cid:durableId="1819608093">
    <w:abstractNumId w:val="16"/>
  </w:num>
  <w:num w:numId="23" w16cid:durableId="1273904835">
    <w:abstractNumId w:val="33"/>
  </w:num>
  <w:num w:numId="24" w16cid:durableId="1995792255">
    <w:abstractNumId w:val="31"/>
  </w:num>
  <w:num w:numId="25" w16cid:durableId="1895895183">
    <w:abstractNumId w:val="25"/>
  </w:num>
  <w:num w:numId="26" w16cid:durableId="1158037684">
    <w:abstractNumId w:val="23"/>
  </w:num>
  <w:num w:numId="27" w16cid:durableId="484587024">
    <w:abstractNumId w:val="4"/>
  </w:num>
  <w:num w:numId="28" w16cid:durableId="1936667293">
    <w:abstractNumId w:val="0"/>
  </w:num>
  <w:num w:numId="29" w16cid:durableId="1736471304">
    <w:abstractNumId w:val="21"/>
  </w:num>
  <w:num w:numId="30" w16cid:durableId="174616334">
    <w:abstractNumId w:val="11"/>
  </w:num>
  <w:num w:numId="31" w16cid:durableId="1037663965">
    <w:abstractNumId w:val="14"/>
  </w:num>
  <w:num w:numId="32" w16cid:durableId="90471715">
    <w:abstractNumId w:val="3"/>
  </w:num>
  <w:num w:numId="33" w16cid:durableId="874536988">
    <w:abstractNumId w:val="29"/>
  </w:num>
  <w:num w:numId="34" w16cid:durableId="100640237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C87"/>
    <w:rsid w:val="00094944"/>
    <w:rsid w:val="000A2C99"/>
    <w:rsid w:val="00182BCA"/>
    <w:rsid w:val="00183892"/>
    <w:rsid w:val="00196DE9"/>
    <w:rsid w:val="001A20AD"/>
    <w:rsid w:val="001D1E4C"/>
    <w:rsid w:val="00275575"/>
    <w:rsid w:val="002D54BA"/>
    <w:rsid w:val="003062E2"/>
    <w:rsid w:val="003169B0"/>
    <w:rsid w:val="003604A0"/>
    <w:rsid w:val="003618C1"/>
    <w:rsid w:val="003758AA"/>
    <w:rsid w:val="003840B1"/>
    <w:rsid w:val="003A01AC"/>
    <w:rsid w:val="003C5356"/>
    <w:rsid w:val="003D5A98"/>
    <w:rsid w:val="00415B17"/>
    <w:rsid w:val="00453C2A"/>
    <w:rsid w:val="005267B7"/>
    <w:rsid w:val="005913FA"/>
    <w:rsid w:val="005A1B48"/>
    <w:rsid w:val="005C020A"/>
    <w:rsid w:val="005C5CCE"/>
    <w:rsid w:val="007007FE"/>
    <w:rsid w:val="00757B00"/>
    <w:rsid w:val="007B298A"/>
    <w:rsid w:val="007E575E"/>
    <w:rsid w:val="008274D9"/>
    <w:rsid w:val="00832021"/>
    <w:rsid w:val="008379CA"/>
    <w:rsid w:val="00897A06"/>
    <w:rsid w:val="008E7FE0"/>
    <w:rsid w:val="00920623"/>
    <w:rsid w:val="00925DE7"/>
    <w:rsid w:val="00A31C0F"/>
    <w:rsid w:val="00A833E8"/>
    <w:rsid w:val="00AE02AB"/>
    <w:rsid w:val="00B10F25"/>
    <w:rsid w:val="00B33482"/>
    <w:rsid w:val="00B66E20"/>
    <w:rsid w:val="00B84C30"/>
    <w:rsid w:val="00B87982"/>
    <w:rsid w:val="00B905DB"/>
    <w:rsid w:val="00B91FCB"/>
    <w:rsid w:val="00B94464"/>
    <w:rsid w:val="00BA0A87"/>
    <w:rsid w:val="00BF3640"/>
    <w:rsid w:val="00BF7404"/>
    <w:rsid w:val="00C17AEB"/>
    <w:rsid w:val="00C362B3"/>
    <w:rsid w:val="00C57F7E"/>
    <w:rsid w:val="00C74CCA"/>
    <w:rsid w:val="00E016DE"/>
    <w:rsid w:val="00E033D8"/>
    <w:rsid w:val="00E22D33"/>
    <w:rsid w:val="00E25335"/>
    <w:rsid w:val="00E42466"/>
    <w:rsid w:val="00E71370"/>
    <w:rsid w:val="00E7486B"/>
    <w:rsid w:val="00F33AE1"/>
    <w:rsid w:val="00F67AFF"/>
    <w:rsid w:val="00F75C01"/>
    <w:rsid w:val="00FA28CE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1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04A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5913F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  <w:style w:type="character" w:customStyle="1" w:styleId="lang-de">
    <w:name w:val="lang-de"/>
    <w:basedOn w:val="Policepardfaut"/>
    <w:rsid w:val="00182BCA"/>
  </w:style>
  <w:style w:type="character" w:customStyle="1" w:styleId="citation">
    <w:name w:val="citation"/>
    <w:basedOn w:val="Policepardfaut"/>
    <w:rsid w:val="00182BCA"/>
  </w:style>
  <w:style w:type="character" w:customStyle="1" w:styleId="mw-3d-wrapper">
    <w:name w:val="mw-3d-wrapper"/>
    <w:basedOn w:val="Policepardfaut"/>
    <w:rsid w:val="00182BCA"/>
  </w:style>
  <w:style w:type="character" w:customStyle="1" w:styleId="lang-en">
    <w:name w:val="lang-en"/>
    <w:basedOn w:val="Policepardfaut"/>
    <w:rsid w:val="00183892"/>
  </w:style>
  <w:style w:type="character" w:styleId="Lienhypertextesuivivisit">
    <w:name w:val="FollowedHyperlink"/>
    <w:basedOn w:val="Policepardfaut"/>
    <w:uiPriority w:val="99"/>
    <w:semiHidden/>
    <w:unhideWhenUsed/>
    <w:rsid w:val="00183892"/>
    <w:rPr>
      <w:color w:val="954F72" w:themeColor="followedHyperlink"/>
      <w:u w:val="single"/>
    </w:rPr>
  </w:style>
  <w:style w:type="character" w:customStyle="1" w:styleId="lang-ru">
    <w:name w:val="lang-ru"/>
    <w:basedOn w:val="Policepardfaut"/>
    <w:rsid w:val="0092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2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475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7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5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4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3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9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37</cp:revision>
  <dcterms:created xsi:type="dcterms:W3CDTF">2022-11-21T18:39:00Z</dcterms:created>
  <dcterms:modified xsi:type="dcterms:W3CDTF">2024-06-17T09:20:00Z</dcterms:modified>
</cp:coreProperties>
</file>