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957A2" w14:textId="77777777" w:rsidR="003C6AD4" w:rsidRDefault="003C6AD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3C6AD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Variables </w:t>
      </w:r>
      <w:proofErr w:type="gramStart"/>
      <w:r w:rsidRPr="003C6AD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aléatoires discrètes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72C8E07F" w:rsidR="007351FB" w:rsidRDefault="007351FB">
          <w:pPr>
            <w:pStyle w:val="En-ttedetabledesmatires"/>
          </w:pPr>
          <w:r>
            <w:t>Table des matières</w:t>
          </w:r>
        </w:p>
        <w:p w14:paraId="53CB3B30" w14:textId="22E4B271" w:rsidR="0028135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6957" w:history="1">
            <w:r w:rsidR="0028135E" w:rsidRPr="009513FB">
              <w:rPr>
                <w:rStyle w:val="Lienhypertexte"/>
                <w:noProof/>
              </w:rPr>
              <w:t>Cours</w:t>
            </w:r>
            <w:r w:rsidR="0028135E">
              <w:rPr>
                <w:noProof/>
                <w:webHidden/>
              </w:rPr>
              <w:tab/>
            </w:r>
            <w:r w:rsidR="0028135E">
              <w:rPr>
                <w:noProof/>
                <w:webHidden/>
              </w:rPr>
              <w:fldChar w:fldCharType="begin"/>
            </w:r>
            <w:r w:rsidR="0028135E">
              <w:rPr>
                <w:noProof/>
                <w:webHidden/>
              </w:rPr>
              <w:instrText xml:space="preserve"> PAGEREF _Toc160976957 \h </w:instrText>
            </w:r>
            <w:r w:rsidR="0028135E">
              <w:rPr>
                <w:noProof/>
                <w:webHidden/>
              </w:rPr>
            </w:r>
            <w:r w:rsidR="0028135E">
              <w:rPr>
                <w:noProof/>
                <w:webHidden/>
              </w:rPr>
              <w:fldChar w:fldCharType="separate"/>
            </w:r>
            <w:r w:rsidR="0028135E">
              <w:rPr>
                <w:noProof/>
                <w:webHidden/>
              </w:rPr>
              <w:t>2</w:t>
            </w:r>
            <w:r w:rsidR="0028135E">
              <w:rPr>
                <w:noProof/>
                <w:webHidden/>
              </w:rPr>
              <w:fldChar w:fldCharType="end"/>
            </w:r>
          </w:hyperlink>
        </w:p>
        <w:p w14:paraId="36AA940E" w14:textId="50DE207B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58" w:history="1">
            <w:r w:rsidRPr="009513FB">
              <w:rPr>
                <w:rStyle w:val="Lienhypertexte"/>
                <w:noProof/>
                <w:shd w:val="clear" w:color="auto" w:fill="FFFFFF"/>
              </w:rPr>
              <w:t>Variables aléatoires discrètes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9AFA" w14:textId="71400C3B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59" w:history="1">
            <w:r w:rsidRPr="009513FB">
              <w:rPr>
                <w:rStyle w:val="Lienhypertexte"/>
                <w:noProof/>
                <w:shd w:val="clear" w:color="auto" w:fill="FFFFFF"/>
              </w:rPr>
              <w:t>Couple de variables aléatoires – 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4401" w14:textId="383B8B3A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0" w:history="1">
            <w:r w:rsidRPr="009513FB">
              <w:rPr>
                <w:rStyle w:val="Lienhypertexte"/>
                <w:noProof/>
                <w:shd w:val="clear" w:color="auto" w:fill="FFFFFF"/>
              </w:rPr>
              <w:t>Espérance, variance et covariance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DCBE" w14:textId="5724AB48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1" w:history="1">
            <w:r w:rsidRPr="009513FB">
              <w:rPr>
                <w:rStyle w:val="Lienhypertexte"/>
                <w:noProof/>
                <w:shd w:val="clear" w:color="auto" w:fill="FFFFFF"/>
              </w:rPr>
              <w:t>Loi discrètes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1A99" w14:textId="35BC9648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2" w:history="1">
            <w:r w:rsidRPr="009513FB">
              <w:rPr>
                <w:rStyle w:val="Lienhypertexte"/>
                <w:noProof/>
                <w:shd w:val="clear" w:color="auto" w:fill="FFFFFF"/>
              </w:rPr>
              <w:t>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348E" w14:textId="34A8F8FA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3" w:history="1">
            <w:r w:rsidRPr="009513FB">
              <w:rPr>
                <w:rStyle w:val="Lienhypertexte"/>
                <w:noProof/>
                <w:shd w:val="clear" w:color="auto" w:fill="FFFFFF"/>
              </w:rPr>
              <w:t>Fonction génératrice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DE51" w14:textId="018F80F7" w:rsidR="0028135E" w:rsidRDefault="002813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4" w:history="1">
            <w:r w:rsidRPr="009513FB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7BC7" w14:textId="60FE5915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5" w:history="1">
            <w:r w:rsidRPr="009513FB">
              <w:rPr>
                <w:rStyle w:val="Lienhypertexte"/>
                <w:noProof/>
                <w:shd w:val="clear" w:color="auto" w:fill="FFFFFF"/>
              </w:rPr>
              <w:t>Calculs de lois, d'espérances, de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5D87" w14:textId="3A933258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6" w:history="1">
            <w:r w:rsidRPr="009513FB">
              <w:rPr>
                <w:rStyle w:val="Lienhypertexte"/>
                <w:noProof/>
                <w:shd w:val="clear" w:color="auto" w:fill="FFFFFF"/>
              </w:rPr>
              <w:t>Loi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F4E3" w14:textId="38AE7884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7" w:history="1">
            <w:r w:rsidRPr="009513FB">
              <w:rPr>
                <w:rStyle w:val="Lienhypertexte"/>
                <w:noProof/>
                <w:shd w:val="clear" w:color="auto" w:fill="FFFFFF"/>
              </w:rPr>
              <w:t>Loi géométrique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7139" w14:textId="754C1ED7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8" w:history="1">
            <w:r w:rsidRPr="009513FB">
              <w:rPr>
                <w:rStyle w:val="Lienhypertexte"/>
                <w:noProof/>
                <w:shd w:val="clear" w:color="auto" w:fill="FFFFFF"/>
              </w:rPr>
              <w:t>Couple de variables aléatoires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597E" w14:textId="773C439D" w:rsidR="0028135E" w:rsidRDefault="002813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969" w:history="1">
            <w:r w:rsidRPr="009513FB">
              <w:rPr>
                <w:rStyle w:val="Lienhypertexte"/>
                <w:noProof/>
                <w:shd w:val="clear" w:color="auto" w:fill="FFFFFF"/>
              </w:rPr>
              <w:t>Fonction génératrice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4F2230C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695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5069E63" w14:textId="4C36B832" w:rsidR="00526319" w:rsidRDefault="003C6AD4" w:rsidP="003C6AD4">
      <w:pPr>
        <w:pStyle w:val="Titre2"/>
        <w:rPr>
          <w:shd w:val="clear" w:color="auto" w:fill="FFFFFF"/>
        </w:rPr>
      </w:pPr>
      <w:bookmarkStart w:id="7" w:name="_Toc160976958"/>
      <w:r>
        <w:rPr>
          <w:shd w:val="clear" w:color="auto" w:fill="FFFFFF"/>
        </w:rPr>
        <w:t xml:space="preserve">Variables </w:t>
      </w:r>
      <w:proofErr w:type="gramStart"/>
      <w:r>
        <w:rPr>
          <w:shd w:val="clear" w:color="auto" w:fill="FFFFFF"/>
        </w:rPr>
        <w:t>aléatoires discrètes</w:t>
      </w:r>
      <w:bookmarkEnd w:id="7"/>
      <w:proofErr w:type="gramEnd"/>
    </w:p>
    <w:p w14:paraId="5711A791" w14:textId="37C46FEB" w:rsidR="003C6AD4" w:rsidRDefault="003C6AD4" w:rsidP="003C6AD4">
      <w:r w:rsidRPr="003C6AD4">
        <w:drawing>
          <wp:inline distT="0" distB="0" distL="0" distR="0" wp14:anchorId="06064E69" wp14:editId="46C90868">
            <wp:extent cx="5760720" cy="1663700"/>
            <wp:effectExtent l="0" t="0" r="0" b="0"/>
            <wp:docPr id="1951611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4493" w14:textId="77777777" w:rsidR="003C6AD4" w:rsidRDefault="003C6AD4" w:rsidP="003C6AD4"/>
    <w:p w14:paraId="4BCA2337" w14:textId="7AFF54BF" w:rsidR="003C6AD4" w:rsidRDefault="003C6AD4" w:rsidP="003C6AD4">
      <w:pPr>
        <w:pStyle w:val="Titre2"/>
        <w:rPr>
          <w:shd w:val="clear" w:color="auto" w:fill="FFFFFF"/>
        </w:rPr>
      </w:pPr>
      <w:bookmarkStart w:id="8" w:name="_Toc160976959"/>
      <w:r>
        <w:rPr>
          <w:shd w:val="clear" w:color="auto" w:fill="FFFFFF"/>
        </w:rPr>
        <w:t xml:space="preserve">Couple de variables aléatoires </w:t>
      </w:r>
      <w:r>
        <w:rPr>
          <w:shd w:val="clear" w:color="auto" w:fill="FFFFFF"/>
        </w:rPr>
        <w:t>–</w:t>
      </w:r>
      <w:r>
        <w:rPr>
          <w:shd w:val="clear" w:color="auto" w:fill="FFFFFF"/>
        </w:rPr>
        <w:t xml:space="preserve"> indépendance</w:t>
      </w:r>
      <w:bookmarkEnd w:id="8"/>
    </w:p>
    <w:p w14:paraId="6AD7A7AF" w14:textId="02583FF6" w:rsidR="003C6AD4" w:rsidRDefault="003C6AD4" w:rsidP="003C6AD4">
      <w:r w:rsidRPr="003C6AD4">
        <w:drawing>
          <wp:inline distT="0" distB="0" distL="0" distR="0" wp14:anchorId="0E9A7F4F" wp14:editId="0C9A7DEF">
            <wp:extent cx="5760720" cy="5340985"/>
            <wp:effectExtent l="0" t="0" r="0" b="0"/>
            <wp:docPr id="1409429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F640" w14:textId="77777777" w:rsidR="003C6AD4" w:rsidRDefault="003C6AD4" w:rsidP="003C6AD4"/>
    <w:p w14:paraId="066BA5C2" w14:textId="31C46ADD" w:rsidR="003C6AD4" w:rsidRDefault="003C6AD4" w:rsidP="003C6AD4">
      <w:pPr>
        <w:pStyle w:val="Titre2"/>
        <w:rPr>
          <w:shd w:val="clear" w:color="auto" w:fill="FFFFFF"/>
        </w:rPr>
      </w:pPr>
      <w:bookmarkStart w:id="9" w:name="_Toc160976960"/>
      <w:r>
        <w:rPr>
          <w:shd w:val="clear" w:color="auto" w:fill="FFFFFF"/>
        </w:rPr>
        <w:lastRenderedPageBreak/>
        <w:t>Espérance, variance et covariance</w:t>
      </w:r>
      <w:bookmarkEnd w:id="9"/>
    </w:p>
    <w:p w14:paraId="4641B82E" w14:textId="3105A19F" w:rsidR="003C6AD4" w:rsidRDefault="003C6AD4" w:rsidP="003C6AD4">
      <w:r w:rsidRPr="003C6AD4">
        <w:drawing>
          <wp:inline distT="0" distB="0" distL="0" distR="0" wp14:anchorId="40161D1D" wp14:editId="44B99E01">
            <wp:extent cx="5760720" cy="6849110"/>
            <wp:effectExtent l="0" t="0" r="0" b="8890"/>
            <wp:docPr id="1705975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155A" w14:textId="2B9C9753" w:rsidR="003C6AD4" w:rsidRDefault="003C6AD4" w:rsidP="003C6AD4">
      <w:r w:rsidRPr="003C6AD4">
        <w:lastRenderedPageBreak/>
        <w:drawing>
          <wp:inline distT="0" distB="0" distL="0" distR="0" wp14:anchorId="31660CA5" wp14:editId="06AD7765">
            <wp:extent cx="5760720" cy="3310890"/>
            <wp:effectExtent l="0" t="0" r="0" b="3810"/>
            <wp:docPr id="46012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4F21" w14:textId="77777777" w:rsidR="003C6AD4" w:rsidRDefault="003C6AD4" w:rsidP="003C6AD4"/>
    <w:p w14:paraId="62A8FB43" w14:textId="6C264787" w:rsidR="003C6AD4" w:rsidRDefault="003C6AD4" w:rsidP="003C6AD4">
      <w:pPr>
        <w:pStyle w:val="Titre2"/>
        <w:rPr>
          <w:shd w:val="clear" w:color="auto" w:fill="FFFFFF"/>
        </w:rPr>
      </w:pPr>
      <w:bookmarkStart w:id="10" w:name="_Toc160976961"/>
      <w:r>
        <w:rPr>
          <w:shd w:val="clear" w:color="auto" w:fill="FFFFFF"/>
        </w:rPr>
        <w:t>Loi discrètes usuelles</w:t>
      </w:r>
      <w:bookmarkEnd w:id="10"/>
    </w:p>
    <w:p w14:paraId="0068D423" w14:textId="644A1CD3" w:rsidR="003C6AD4" w:rsidRPr="003C6AD4" w:rsidRDefault="003C6AD4" w:rsidP="003C6AD4">
      <w:r w:rsidRPr="003C6AD4">
        <w:drawing>
          <wp:inline distT="0" distB="0" distL="0" distR="0" wp14:anchorId="0A40AC10" wp14:editId="3B7175B7">
            <wp:extent cx="5760720" cy="4617720"/>
            <wp:effectExtent l="0" t="0" r="0" b="0"/>
            <wp:docPr id="1133851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1523" name=""/>
                    <pic:cNvPicPr/>
                  </pic:nvPicPr>
                  <pic:blipFill rotWithShape="1">
                    <a:blip r:embed="rId11"/>
                    <a:srcRect b="36511"/>
                    <a:stretch/>
                  </pic:blipFill>
                  <pic:spPr bwMode="auto">
                    <a:xfrm>
                      <a:off x="0" y="0"/>
                      <a:ext cx="5760720" cy="461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F5DA5" w14:textId="71A27690" w:rsidR="00526319" w:rsidRDefault="00526319" w:rsidP="00526319"/>
    <w:p w14:paraId="2B24A287" w14:textId="375421E6" w:rsidR="003C6AD4" w:rsidRDefault="003C6AD4" w:rsidP="00526319">
      <w:r w:rsidRPr="003C6AD4">
        <w:lastRenderedPageBreak/>
        <w:drawing>
          <wp:inline distT="0" distB="0" distL="0" distR="0" wp14:anchorId="31A55164" wp14:editId="09A3CBB2">
            <wp:extent cx="5760720" cy="2617470"/>
            <wp:effectExtent l="0" t="0" r="0" b="0"/>
            <wp:docPr id="1595728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8249" name=""/>
                    <pic:cNvPicPr/>
                  </pic:nvPicPr>
                  <pic:blipFill rotWithShape="1">
                    <a:blip r:embed="rId11"/>
                    <a:srcRect t="64012"/>
                    <a:stretch/>
                  </pic:blipFill>
                  <pic:spPr bwMode="auto"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F2E4" w14:textId="00AB6016" w:rsidR="00526319" w:rsidRDefault="00526319" w:rsidP="00526319"/>
    <w:p w14:paraId="56EEE64D" w14:textId="77777777" w:rsidR="003C6AD4" w:rsidRDefault="003C6AD4" w:rsidP="003C6AD4">
      <w:pPr>
        <w:pStyle w:val="Titre2"/>
        <w:rPr>
          <w:shd w:val="clear" w:color="auto" w:fill="FFFFFF"/>
        </w:rPr>
      </w:pPr>
      <w:bookmarkStart w:id="11" w:name="_Toc160976962"/>
      <w:r>
        <w:rPr>
          <w:shd w:val="clear" w:color="auto" w:fill="FFFFFF"/>
        </w:rPr>
        <w:t>Estimation</w:t>
      </w:r>
      <w:bookmarkEnd w:id="11"/>
    </w:p>
    <w:p w14:paraId="19DB7009" w14:textId="77777777" w:rsidR="003C6AD4" w:rsidRDefault="003C6AD4" w:rsidP="0028135E">
      <w:r w:rsidRPr="003C6AD4">
        <w:drawing>
          <wp:inline distT="0" distB="0" distL="0" distR="0" wp14:anchorId="1522B3DF" wp14:editId="628F35B6">
            <wp:extent cx="5760720" cy="4291330"/>
            <wp:effectExtent l="0" t="0" r="0" b="0"/>
            <wp:docPr id="474258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C132" w14:textId="77777777" w:rsidR="003C6AD4" w:rsidRDefault="003C6AD4" w:rsidP="003C6AD4">
      <w:pPr>
        <w:pStyle w:val="Titre2"/>
      </w:pPr>
    </w:p>
    <w:p w14:paraId="172E2B2B" w14:textId="77777777" w:rsidR="003C6AD4" w:rsidRDefault="003C6AD4" w:rsidP="003C6AD4">
      <w:pPr>
        <w:pStyle w:val="Titre2"/>
        <w:rPr>
          <w:shd w:val="clear" w:color="auto" w:fill="FFFFFF"/>
        </w:rPr>
      </w:pPr>
      <w:bookmarkStart w:id="12" w:name="_Toc160976963"/>
      <w:r>
        <w:rPr>
          <w:shd w:val="clear" w:color="auto" w:fill="FFFFFF"/>
        </w:rPr>
        <w:t>Fonction génératrice</w:t>
      </w:r>
      <w:bookmarkEnd w:id="12"/>
    </w:p>
    <w:p w14:paraId="6E329889" w14:textId="77777777" w:rsidR="003C6AD4" w:rsidRDefault="003C6AD4" w:rsidP="0028135E">
      <w:r w:rsidRPr="003C6AD4">
        <w:drawing>
          <wp:inline distT="0" distB="0" distL="0" distR="0" wp14:anchorId="2A257F14" wp14:editId="17154471">
            <wp:extent cx="5760720" cy="6788150"/>
            <wp:effectExtent l="0" t="0" r="0" b="0"/>
            <wp:docPr id="398229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9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FBA8" w14:textId="25EF739A" w:rsidR="003C6AD4" w:rsidRDefault="003C6AD4" w:rsidP="003C6AD4">
      <w:pPr>
        <w:pStyle w:val="Titre2"/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7CD20948" w:rsidR="00A5738D" w:rsidRDefault="00A5738D" w:rsidP="00A5738D">
      <w:pPr>
        <w:pStyle w:val="Titre1"/>
      </w:pPr>
      <w:bookmarkStart w:id="13" w:name="_Toc160976964"/>
      <w:r>
        <w:lastRenderedPageBreak/>
        <w:t>Méthode</w:t>
      </w:r>
      <w:bookmarkEnd w:id="13"/>
    </w:p>
    <w:p w14:paraId="5D30E7BB" w14:textId="6B937E9D" w:rsidR="007568CF" w:rsidRDefault="003C6AD4" w:rsidP="003C6AD4">
      <w:pPr>
        <w:pStyle w:val="Titre2"/>
        <w:rPr>
          <w:shd w:val="clear" w:color="auto" w:fill="FFFFFF"/>
        </w:rPr>
      </w:pPr>
      <w:bookmarkStart w:id="14" w:name="_Toc160976965"/>
      <w:r>
        <w:rPr>
          <w:shd w:val="clear" w:color="auto" w:fill="FFFFFF"/>
        </w:rPr>
        <w:t>Calculs de lois, d'espérances, de variances</w:t>
      </w:r>
      <w:bookmarkEnd w:id="14"/>
    </w:p>
    <w:p w14:paraId="4290D5E8" w14:textId="5412D2AD" w:rsidR="003C6AD4" w:rsidRDefault="003C6AD4" w:rsidP="003C6AD4">
      <w:r w:rsidRPr="003C6AD4">
        <w:drawing>
          <wp:inline distT="0" distB="0" distL="0" distR="0" wp14:anchorId="71290F8F" wp14:editId="016B89E5">
            <wp:extent cx="5760720" cy="1962785"/>
            <wp:effectExtent l="0" t="0" r="0" b="0"/>
            <wp:docPr id="2067965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5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F224" w14:textId="77777777" w:rsidR="003C6AD4" w:rsidRDefault="003C6AD4" w:rsidP="003C6AD4"/>
    <w:p w14:paraId="7C0D4762" w14:textId="5C9ED11A" w:rsidR="003C6AD4" w:rsidRDefault="003C6AD4" w:rsidP="003C6AD4">
      <w:r w:rsidRPr="003C6AD4">
        <w:drawing>
          <wp:inline distT="0" distB="0" distL="0" distR="0" wp14:anchorId="53C8BC18" wp14:editId="40ABD827">
            <wp:extent cx="5760720" cy="1405890"/>
            <wp:effectExtent l="0" t="0" r="0" b="3810"/>
            <wp:docPr id="1687758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58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8BF8" w14:textId="16D1AAD5" w:rsidR="003C6AD4" w:rsidRDefault="003C6AD4" w:rsidP="003C6AD4">
      <w:r w:rsidRPr="003C6AD4">
        <w:drawing>
          <wp:inline distT="0" distB="0" distL="0" distR="0" wp14:anchorId="04937324" wp14:editId="11713376">
            <wp:extent cx="5454015" cy="4114800"/>
            <wp:effectExtent l="0" t="0" r="0" b="0"/>
            <wp:docPr id="2056002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2874" name=""/>
                    <pic:cNvPicPr/>
                  </pic:nvPicPr>
                  <pic:blipFill rotWithShape="1">
                    <a:blip r:embed="rId16"/>
                    <a:srcRect t="1" b="53725"/>
                    <a:stretch/>
                  </pic:blipFill>
                  <pic:spPr bwMode="auto">
                    <a:xfrm>
                      <a:off x="0" y="0"/>
                      <a:ext cx="545401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83393" w14:textId="220C3B9D" w:rsidR="003C6AD4" w:rsidRDefault="003C6AD4" w:rsidP="003C6AD4">
      <w:r w:rsidRPr="003C6AD4">
        <w:lastRenderedPageBreak/>
        <w:drawing>
          <wp:inline distT="0" distB="0" distL="0" distR="0" wp14:anchorId="4A57CDC7" wp14:editId="5910963D">
            <wp:extent cx="5454015" cy="4724400"/>
            <wp:effectExtent l="0" t="0" r="0" b="0"/>
            <wp:docPr id="2003473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73881" name=""/>
                    <pic:cNvPicPr/>
                  </pic:nvPicPr>
                  <pic:blipFill rotWithShape="1">
                    <a:blip r:embed="rId16"/>
                    <a:srcRect t="46872"/>
                    <a:stretch/>
                  </pic:blipFill>
                  <pic:spPr bwMode="auto">
                    <a:xfrm>
                      <a:off x="0" y="0"/>
                      <a:ext cx="5454015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750CC" w14:textId="77777777" w:rsidR="003C6AD4" w:rsidRDefault="003C6AD4" w:rsidP="003C6AD4"/>
    <w:p w14:paraId="01633DD6" w14:textId="2BE07385" w:rsidR="003C6AD4" w:rsidRDefault="003C6AD4" w:rsidP="003C6AD4">
      <w:pPr>
        <w:pStyle w:val="Titre2"/>
        <w:rPr>
          <w:shd w:val="clear" w:color="auto" w:fill="FFFFFF"/>
        </w:rPr>
      </w:pPr>
      <w:bookmarkStart w:id="15" w:name="_Toc160976966"/>
      <w:r>
        <w:rPr>
          <w:shd w:val="clear" w:color="auto" w:fill="FFFFFF"/>
        </w:rPr>
        <w:t>Loi de Poisson</w:t>
      </w:r>
      <w:bookmarkEnd w:id="15"/>
    </w:p>
    <w:p w14:paraId="53D6800B" w14:textId="3650DC95" w:rsidR="003C6AD4" w:rsidRDefault="003C6AD4" w:rsidP="003C6AD4">
      <w:r w:rsidRPr="003C6AD4">
        <w:drawing>
          <wp:inline distT="0" distB="0" distL="0" distR="0" wp14:anchorId="572B1852" wp14:editId="0B24C80D">
            <wp:extent cx="5760720" cy="1875155"/>
            <wp:effectExtent l="0" t="0" r="0" b="0"/>
            <wp:docPr id="1561917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7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6DF0" w14:textId="77777777" w:rsidR="003C6AD4" w:rsidRDefault="003C6AD4" w:rsidP="003C6AD4"/>
    <w:p w14:paraId="1897EA0C" w14:textId="3079A78D" w:rsidR="003C6AD4" w:rsidRDefault="003C6AD4" w:rsidP="003C6AD4">
      <w:r w:rsidRPr="003C6AD4">
        <w:lastRenderedPageBreak/>
        <w:drawing>
          <wp:inline distT="0" distB="0" distL="0" distR="0" wp14:anchorId="461D9F9E" wp14:editId="5C53D7F9">
            <wp:extent cx="5760720" cy="2287905"/>
            <wp:effectExtent l="0" t="0" r="0" b="0"/>
            <wp:docPr id="95940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6C9E" w14:textId="6E5F215F" w:rsidR="003C6AD4" w:rsidRDefault="003C6AD4" w:rsidP="003C6AD4">
      <w:r w:rsidRPr="003C6AD4">
        <w:drawing>
          <wp:inline distT="0" distB="0" distL="0" distR="0" wp14:anchorId="52902A21" wp14:editId="4B3D2D36">
            <wp:extent cx="5760720" cy="5097780"/>
            <wp:effectExtent l="0" t="0" r="0" b="7620"/>
            <wp:docPr id="128557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7849" name=""/>
                    <pic:cNvPicPr/>
                  </pic:nvPicPr>
                  <pic:blipFill rotWithShape="1">
                    <a:blip r:embed="rId19"/>
                    <a:srcRect b="40893"/>
                    <a:stretch/>
                  </pic:blipFill>
                  <pic:spPr bwMode="auto">
                    <a:xfrm>
                      <a:off x="0" y="0"/>
                      <a:ext cx="5760720" cy="509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2F7C7" w14:textId="663E3657" w:rsidR="003C6AD4" w:rsidRDefault="003C6AD4" w:rsidP="003C6AD4">
      <w:r w:rsidRPr="003C6AD4">
        <w:lastRenderedPageBreak/>
        <w:drawing>
          <wp:inline distT="0" distB="0" distL="0" distR="0" wp14:anchorId="7BB79BE4" wp14:editId="64F3AE98">
            <wp:extent cx="5760720" cy="3488690"/>
            <wp:effectExtent l="0" t="0" r="0" b="0"/>
            <wp:docPr id="1117537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7043" name=""/>
                    <pic:cNvPicPr/>
                  </pic:nvPicPr>
                  <pic:blipFill rotWithShape="1">
                    <a:blip r:embed="rId19"/>
                    <a:srcRect t="59550"/>
                    <a:stretch/>
                  </pic:blipFill>
                  <pic:spPr bwMode="auto">
                    <a:xfrm>
                      <a:off x="0" y="0"/>
                      <a:ext cx="5760720" cy="348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543F9" w14:textId="77777777" w:rsidR="003C6AD4" w:rsidRDefault="003C6AD4" w:rsidP="003C6AD4"/>
    <w:p w14:paraId="2CCDC38A" w14:textId="21FE3559" w:rsidR="003C6AD4" w:rsidRDefault="003C6AD4" w:rsidP="003C6AD4">
      <w:pPr>
        <w:pStyle w:val="Titre2"/>
        <w:rPr>
          <w:shd w:val="clear" w:color="auto" w:fill="FFFFFF"/>
        </w:rPr>
      </w:pPr>
      <w:bookmarkStart w:id="16" w:name="_Toc160976967"/>
      <w:r>
        <w:rPr>
          <w:shd w:val="clear" w:color="auto" w:fill="FFFFFF"/>
        </w:rPr>
        <w:t>Loi géométrique</w:t>
      </w:r>
      <w:bookmarkEnd w:id="16"/>
    </w:p>
    <w:p w14:paraId="1975F02C" w14:textId="79876BF7" w:rsidR="003C6AD4" w:rsidRDefault="003C6AD4" w:rsidP="003C6AD4">
      <w:r w:rsidRPr="003C6AD4">
        <w:drawing>
          <wp:inline distT="0" distB="0" distL="0" distR="0" wp14:anchorId="5B45D7B1" wp14:editId="211EDBC0">
            <wp:extent cx="5760720" cy="1696085"/>
            <wp:effectExtent l="0" t="0" r="0" b="0"/>
            <wp:docPr id="1733778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8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5715" w14:textId="3155A872" w:rsidR="003C6AD4" w:rsidRDefault="0028135E" w:rsidP="003C6AD4">
      <w:r w:rsidRPr="0028135E">
        <w:drawing>
          <wp:inline distT="0" distB="0" distL="0" distR="0" wp14:anchorId="3E2BEC64" wp14:editId="01072747">
            <wp:extent cx="5760720" cy="2865120"/>
            <wp:effectExtent l="0" t="0" r="0" b="0"/>
            <wp:docPr id="764416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6577" name=""/>
                    <pic:cNvPicPr/>
                  </pic:nvPicPr>
                  <pic:blipFill rotWithShape="1">
                    <a:blip r:embed="rId21"/>
                    <a:srcRect b="60341"/>
                    <a:stretch/>
                  </pic:blipFill>
                  <pic:spPr bwMode="auto"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15D83" w14:textId="1A5EE31C" w:rsidR="0028135E" w:rsidRDefault="0028135E" w:rsidP="003C6AD4">
      <w:r w:rsidRPr="0028135E">
        <w:lastRenderedPageBreak/>
        <w:drawing>
          <wp:inline distT="0" distB="0" distL="0" distR="0" wp14:anchorId="453B69E9" wp14:editId="283C906A">
            <wp:extent cx="5760720" cy="4374515"/>
            <wp:effectExtent l="0" t="0" r="0" b="6985"/>
            <wp:docPr id="564782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2829" name=""/>
                    <pic:cNvPicPr/>
                  </pic:nvPicPr>
                  <pic:blipFill rotWithShape="1">
                    <a:blip r:embed="rId21"/>
                    <a:srcRect t="39448"/>
                    <a:stretch/>
                  </pic:blipFill>
                  <pic:spPr bwMode="auto">
                    <a:xfrm>
                      <a:off x="0" y="0"/>
                      <a:ext cx="5760720" cy="437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781E0" w14:textId="77777777" w:rsidR="0028135E" w:rsidRDefault="0028135E" w:rsidP="003C6AD4"/>
    <w:p w14:paraId="77C2A2A5" w14:textId="58114048" w:rsidR="0028135E" w:rsidRDefault="0028135E" w:rsidP="003C6AD4">
      <w:r w:rsidRPr="0028135E">
        <w:drawing>
          <wp:inline distT="0" distB="0" distL="0" distR="0" wp14:anchorId="28DBE067" wp14:editId="61DB9643">
            <wp:extent cx="5760720" cy="3710940"/>
            <wp:effectExtent l="0" t="0" r="0" b="3810"/>
            <wp:docPr id="720001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01091" name=""/>
                    <pic:cNvPicPr/>
                  </pic:nvPicPr>
                  <pic:blipFill rotWithShape="1">
                    <a:blip r:embed="rId22"/>
                    <a:srcRect t="-2" b="56675"/>
                    <a:stretch/>
                  </pic:blipFill>
                  <pic:spPr bwMode="auto"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68120" w14:textId="6E7E8355" w:rsidR="0028135E" w:rsidRDefault="0028135E" w:rsidP="003C6AD4">
      <w:r w:rsidRPr="0028135E">
        <w:lastRenderedPageBreak/>
        <w:drawing>
          <wp:inline distT="0" distB="0" distL="0" distR="0" wp14:anchorId="06814998" wp14:editId="46BB7B94">
            <wp:extent cx="5760720" cy="4869180"/>
            <wp:effectExtent l="0" t="0" r="0" b="7620"/>
            <wp:docPr id="336067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67979" name=""/>
                    <pic:cNvPicPr/>
                  </pic:nvPicPr>
                  <pic:blipFill rotWithShape="1">
                    <a:blip r:embed="rId22"/>
                    <a:srcRect t="43150"/>
                    <a:stretch/>
                  </pic:blipFill>
                  <pic:spPr bwMode="auto">
                    <a:xfrm>
                      <a:off x="0" y="0"/>
                      <a:ext cx="5760720" cy="486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15EDB" w14:textId="77777777" w:rsidR="0028135E" w:rsidRDefault="0028135E" w:rsidP="003C6AD4"/>
    <w:p w14:paraId="6DBDD610" w14:textId="6A9AFB27" w:rsidR="0028135E" w:rsidRDefault="0028135E" w:rsidP="0028135E">
      <w:pPr>
        <w:pStyle w:val="Titre2"/>
        <w:rPr>
          <w:shd w:val="clear" w:color="auto" w:fill="FFFFFF"/>
        </w:rPr>
      </w:pPr>
      <w:bookmarkStart w:id="17" w:name="_Toc160976968"/>
      <w:r>
        <w:rPr>
          <w:shd w:val="clear" w:color="auto" w:fill="FFFFFF"/>
        </w:rPr>
        <w:t>Couple de variables aléatoires</w:t>
      </w:r>
      <w:bookmarkEnd w:id="17"/>
    </w:p>
    <w:p w14:paraId="517DC424" w14:textId="4DBD8D3A" w:rsidR="0028135E" w:rsidRDefault="0028135E" w:rsidP="0028135E">
      <w:r w:rsidRPr="0028135E">
        <w:drawing>
          <wp:inline distT="0" distB="0" distL="0" distR="0" wp14:anchorId="7BDFBD9D" wp14:editId="45E7EEDE">
            <wp:extent cx="5760720" cy="2834640"/>
            <wp:effectExtent l="0" t="0" r="0" b="3810"/>
            <wp:docPr id="77649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8887" name=""/>
                    <pic:cNvPicPr/>
                  </pic:nvPicPr>
                  <pic:blipFill rotWithShape="1">
                    <a:blip r:embed="rId23"/>
                    <a:srcRect b="41890"/>
                    <a:stretch/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D0140" w14:textId="16461F7D" w:rsidR="0028135E" w:rsidRDefault="0028135E" w:rsidP="0028135E">
      <w:r w:rsidRPr="0028135E">
        <w:lastRenderedPageBreak/>
        <w:drawing>
          <wp:inline distT="0" distB="0" distL="0" distR="0" wp14:anchorId="1B32B88F" wp14:editId="1EF3D022">
            <wp:extent cx="5760720" cy="2112010"/>
            <wp:effectExtent l="0" t="0" r="0" b="2540"/>
            <wp:docPr id="1092330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0303" name=""/>
                    <pic:cNvPicPr/>
                  </pic:nvPicPr>
                  <pic:blipFill rotWithShape="1">
                    <a:blip r:embed="rId23"/>
                    <a:srcRect t="56704"/>
                    <a:stretch/>
                  </pic:blipFill>
                  <pic:spPr bwMode="auto"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BC8EC" w14:textId="77777777" w:rsidR="0028135E" w:rsidRDefault="0028135E" w:rsidP="0028135E"/>
    <w:p w14:paraId="73EC5539" w14:textId="214FBB61" w:rsidR="0028135E" w:rsidRDefault="0028135E" w:rsidP="0028135E">
      <w:pPr>
        <w:pStyle w:val="Titre2"/>
        <w:rPr>
          <w:shd w:val="clear" w:color="auto" w:fill="FFFFFF"/>
        </w:rPr>
      </w:pPr>
      <w:bookmarkStart w:id="18" w:name="_Toc160976969"/>
      <w:r>
        <w:rPr>
          <w:shd w:val="clear" w:color="auto" w:fill="FFFFFF"/>
        </w:rPr>
        <w:t>Fonction génératrice</w:t>
      </w:r>
      <w:bookmarkEnd w:id="18"/>
    </w:p>
    <w:p w14:paraId="7D214627" w14:textId="7DE12A0C" w:rsidR="0028135E" w:rsidRDefault="0028135E" w:rsidP="0028135E">
      <w:r w:rsidRPr="0028135E">
        <w:drawing>
          <wp:inline distT="0" distB="0" distL="0" distR="0" wp14:anchorId="42171B3A" wp14:editId="56314F9F">
            <wp:extent cx="5760720" cy="6075045"/>
            <wp:effectExtent l="0" t="0" r="0" b="1905"/>
            <wp:docPr id="476856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6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4E69" w14:textId="316DAFE7" w:rsidR="0028135E" w:rsidRPr="0028135E" w:rsidRDefault="0028135E" w:rsidP="0028135E">
      <w:r w:rsidRPr="0028135E">
        <w:lastRenderedPageBreak/>
        <w:drawing>
          <wp:inline distT="0" distB="0" distL="0" distR="0" wp14:anchorId="5801F7E0" wp14:editId="2F3F2418">
            <wp:extent cx="5760720" cy="4256405"/>
            <wp:effectExtent l="0" t="0" r="0" b="0"/>
            <wp:docPr id="801608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8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552" w14:textId="77777777" w:rsidR="0028135E" w:rsidRPr="0028135E" w:rsidRDefault="0028135E" w:rsidP="0028135E">
      <w:pPr>
        <w:rPr>
          <w:lang w:eastAsia="fr-FR"/>
        </w:rPr>
      </w:pPr>
    </w:p>
    <w:p w14:paraId="3FC8D1AC" w14:textId="77777777" w:rsidR="0028135E" w:rsidRPr="0028135E" w:rsidRDefault="0028135E" w:rsidP="0028135E"/>
    <w:sectPr w:rsidR="0028135E" w:rsidRPr="0028135E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1C58637" w:rsidR="004E5CDC" w:rsidRPr="00F67AFF" w:rsidRDefault="00C613C3" w:rsidP="005F4087">
    <w:r>
      <w:t xml:space="preserve">MATHS – </w:t>
    </w:r>
    <w:r w:rsidR="003C6AD4" w:rsidRPr="003C6AD4">
      <w:t>Variables aléatoires discrètes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14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119</cp:revision>
  <dcterms:created xsi:type="dcterms:W3CDTF">2022-11-21T18:39:00Z</dcterms:created>
  <dcterms:modified xsi:type="dcterms:W3CDTF">2024-03-10T14:29:00Z</dcterms:modified>
</cp:coreProperties>
</file>