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85BE" w14:textId="568A452A" w:rsidR="00D078BD" w:rsidRDefault="00186E7D" w:rsidP="00186E7D">
      <w:pPr>
        <w:jc w:val="both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186E7D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Année-lumière</w:t>
      </w:r>
    </w:p>
    <w:p w14:paraId="118C3AF8" w14:textId="4BBF0659" w:rsidR="00186E7D" w:rsidRDefault="00186E7D" w:rsidP="00186E7D">
      <w:pPr>
        <w:jc w:val="both"/>
      </w:pPr>
    </w:p>
    <w:p w14:paraId="7A635E65" w14:textId="3E185A5E" w:rsidR="00186E7D" w:rsidRPr="00186E7D" w:rsidRDefault="00186E7D" w:rsidP="00186E7D">
      <w:pPr>
        <w:jc w:val="both"/>
        <w:rPr>
          <w:rFonts w:ascii="Times New Roman" w:hAnsi="Times New Roman" w:cs="Times New Roman"/>
          <w:sz w:val="24"/>
          <w:szCs w:val="24"/>
        </w:rPr>
      </w:pPr>
      <w:r w:rsidRPr="00186E7D">
        <w:rPr>
          <w:rFonts w:ascii="Times New Roman" w:hAnsi="Times New Roman" w:cs="Times New Roman"/>
          <w:sz w:val="24"/>
          <w:szCs w:val="24"/>
        </w:rPr>
        <w:t xml:space="preserve">La distance parcourue par la </w:t>
      </w:r>
      <w:r w:rsidRPr="00186E7D">
        <w:rPr>
          <w:rStyle w:val="wrappersspan-sc-13rs60f-1"/>
          <w:rFonts w:ascii="Times New Roman" w:hAnsi="Times New Roman" w:cs="Times New Roman"/>
          <w:sz w:val="24"/>
          <w:szCs w:val="24"/>
        </w:rPr>
        <w:t>lumière</w:t>
      </w:r>
      <w:r w:rsidRPr="00186E7D">
        <w:rPr>
          <w:rFonts w:ascii="Times New Roman" w:hAnsi="Times New Roman" w:cs="Times New Roman"/>
          <w:sz w:val="24"/>
          <w:szCs w:val="24"/>
        </w:rPr>
        <w:t xml:space="preserve"> en une année. Elle vaut 0,3066 </w:t>
      </w:r>
      <w:r w:rsidRPr="00186E7D">
        <w:rPr>
          <w:rStyle w:val="wrappersspan-sc-13rs60f-1"/>
          <w:rFonts w:ascii="Times New Roman" w:hAnsi="Times New Roman" w:cs="Times New Roman"/>
          <w:sz w:val="24"/>
          <w:szCs w:val="24"/>
        </w:rPr>
        <w:t>parsecs</w:t>
      </w:r>
      <w:r w:rsidRPr="00186E7D">
        <w:rPr>
          <w:rFonts w:ascii="Times New Roman" w:hAnsi="Times New Roman" w:cs="Times New Roman"/>
          <w:sz w:val="24"/>
          <w:szCs w:val="24"/>
        </w:rPr>
        <w:t xml:space="preserve"> soit 9.461 milliards de km ou encore 63.240 </w:t>
      </w:r>
      <w:r w:rsidRPr="00186E7D">
        <w:rPr>
          <w:rStyle w:val="wrappersspan-sc-13rs60f-1"/>
          <w:rFonts w:ascii="Times New Roman" w:hAnsi="Times New Roman" w:cs="Times New Roman"/>
          <w:sz w:val="24"/>
          <w:szCs w:val="24"/>
        </w:rPr>
        <w:t>unités astronomiques</w:t>
      </w:r>
      <w:r w:rsidRPr="00186E7D">
        <w:rPr>
          <w:rStyle w:val="wrappersspan-sc-13rs60f-1"/>
          <w:rFonts w:ascii="Times New Roman" w:hAnsi="Times New Roman" w:cs="Times New Roman"/>
          <w:sz w:val="24"/>
          <w:szCs w:val="24"/>
        </w:rPr>
        <w:t xml:space="preserve"> (</w:t>
      </w:r>
      <w:r w:rsidRPr="00186E7D">
        <w:rPr>
          <w:rFonts w:ascii="Times New Roman" w:hAnsi="Times New Roman" w:cs="Times New Roman"/>
          <w:sz w:val="24"/>
          <w:szCs w:val="24"/>
        </w:rPr>
        <w:t xml:space="preserve">est la distance moyenne de la </w:t>
      </w:r>
      <w:r w:rsidRPr="00186E7D">
        <w:rPr>
          <w:rStyle w:val="wrappersspan-sc-13rs60f-1"/>
          <w:rFonts w:ascii="Times New Roman" w:hAnsi="Times New Roman" w:cs="Times New Roman"/>
          <w:sz w:val="24"/>
          <w:szCs w:val="24"/>
        </w:rPr>
        <w:t>Terre</w:t>
      </w:r>
      <w:r w:rsidRPr="00186E7D">
        <w:rPr>
          <w:rFonts w:ascii="Times New Roman" w:hAnsi="Times New Roman" w:cs="Times New Roman"/>
          <w:sz w:val="24"/>
          <w:szCs w:val="24"/>
        </w:rPr>
        <w:t xml:space="preserve"> au </w:t>
      </w:r>
      <w:r w:rsidRPr="00186E7D">
        <w:rPr>
          <w:rStyle w:val="wrappersspan-sc-13rs60f-1"/>
          <w:rFonts w:ascii="Times New Roman" w:hAnsi="Times New Roman" w:cs="Times New Roman"/>
          <w:sz w:val="24"/>
          <w:szCs w:val="24"/>
        </w:rPr>
        <w:t>Soleil</w:t>
      </w:r>
      <w:r w:rsidRPr="00186E7D">
        <w:rPr>
          <w:rFonts w:ascii="Times New Roman" w:hAnsi="Times New Roman" w:cs="Times New Roman"/>
          <w:sz w:val="24"/>
          <w:szCs w:val="24"/>
        </w:rPr>
        <w:t>. Une UA vaut 149.597.870.700 m</w:t>
      </w:r>
      <w:r w:rsidRPr="00186E7D">
        <w:rPr>
          <w:rFonts w:ascii="Times New Roman" w:hAnsi="Times New Roman" w:cs="Times New Roman"/>
          <w:sz w:val="24"/>
          <w:szCs w:val="24"/>
        </w:rPr>
        <w:t>)</w:t>
      </w:r>
      <w:r w:rsidRPr="00186E7D">
        <w:rPr>
          <w:rFonts w:ascii="Times New Roman" w:hAnsi="Times New Roman" w:cs="Times New Roman"/>
          <w:sz w:val="24"/>
          <w:szCs w:val="24"/>
        </w:rPr>
        <w:t>.</w:t>
      </w:r>
    </w:p>
    <w:p w14:paraId="750E0F1A" w14:textId="77777777" w:rsidR="00D078BD" w:rsidRPr="00D078BD" w:rsidRDefault="00D078BD" w:rsidP="00186E7D">
      <w:pPr>
        <w:jc w:val="both"/>
      </w:pPr>
    </w:p>
    <w:sectPr w:rsidR="00D078BD" w:rsidRPr="00D078BD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2ECCA" w14:textId="77777777" w:rsidR="002D147F" w:rsidRDefault="002D147F" w:rsidP="00D078BD">
      <w:pPr>
        <w:spacing w:after="0" w:line="240" w:lineRule="auto"/>
      </w:pPr>
      <w:r>
        <w:separator/>
      </w:r>
    </w:p>
  </w:endnote>
  <w:endnote w:type="continuationSeparator" w:id="0">
    <w:p w14:paraId="061E3706" w14:textId="77777777" w:rsidR="002D147F" w:rsidRDefault="002D147F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62550" w14:textId="77777777" w:rsidR="002D147F" w:rsidRDefault="002D147F" w:rsidP="00D078BD">
      <w:pPr>
        <w:spacing w:after="0" w:line="240" w:lineRule="auto"/>
      </w:pPr>
      <w:r>
        <w:separator/>
      </w:r>
    </w:p>
  </w:footnote>
  <w:footnote w:type="continuationSeparator" w:id="0">
    <w:p w14:paraId="213E6B29" w14:textId="77777777" w:rsidR="002D147F" w:rsidRDefault="002D147F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7CDF908D" w:rsidR="00D078BD" w:rsidRDefault="00D078BD">
    <w:pPr>
      <w:pStyle w:val="En-tte"/>
    </w:pPr>
    <w:r>
      <w:t xml:space="preserve">PHYSIQUE – </w:t>
    </w:r>
    <w:r w:rsidR="00186E7D" w:rsidRPr="00186E7D">
      <w:t>Année-lumière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186E7D"/>
    <w:rsid w:val="002D147F"/>
    <w:rsid w:val="003B22A5"/>
    <w:rsid w:val="004455E5"/>
    <w:rsid w:val="006246EC"/>
    <w:rsid w:val="00975931"/>
    <w:rsid w:val="00D0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wrappersspan-sc-13rs60f-1">
    <w:name w:val="wrappers__span-sc-13rs60f-1"/>
    <w:basedOn w:val="Policepardfaut"/>
    <w:rsid w:val="00186E7D"/>
  </w:style>
  <w:style w:type="character" w:styleId="Lienhypertexte">
    <w:name w:val="Hyperlink"/>
    <w:basedOn w:val="Policepardfaut"/>
    <w:uiPriority w:val="99"/>
    <w:semiHidden/>
    <w:unhideWhenUsed/>
    <w:rsid w:val="00186E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3</cp:revision>
  <dcterms:created xsi:type="dcterms:W3CDTF">2022-12-21T14:44:00Z</dcterms:created>
  <dcterms:modified xsi:type="dcterms:W3CDTF">2023-01-04T08:29:00Z</dcterms:modified>
</cp:coreProperties>
</file>