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49B763D5" w:rsidR="0040036F" w:rsidRDefault="00D170AC">
      <w:pPr>
        <w:pStyle w:val="En-ttedetabledesmatires"/>
        <w:rPr>
          <w:bCs/>
          <w:color w:val="auto"/>
          <w:spacing w:val="-10"/>
          <w:kern w:val="28"/>
          <w:sz w:val="56"/>
          <w:szCs w:val="56"/>
          <w:lang w:eastAsia="en-US"/>
        </w:rPr>
      </w:pPr>
      <w:r w:rsidRPr="00D170AC">
        <w:rPr>
          <w:bCs/>
          <w:color w:val="auto"/>
          <w:spacing w:val="-10"/>
          <w:kern w:val="28"/>
          <w:sz w:val="56"/>
          <w:szCs w:val="56"/>
          <w:lang w:eastAsia="en-US"/>
        </w:rPr>
        <w:t>Longueur de Planck</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1F4275A6" w14:textId="42472A9C" w:rsidR="00D170AC"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1650" w:history="1">
            <w:r w:rsidR="00D170AC" w:rsidRPr="000108A8">
              <w:rPr>
                <w:rStyle w:val="Lienhypertexte"/>
                <w:bCs/>
                <w:noProof/>
              </w:rPr>
              <w:t>Introduction</w:t>
            </w:r>
            <w:r w:rsidR="00D170AC">
              <w:rPr>
                <w:noProof/>
                <w:webHidden/>
              </w:rPr>
              <w:tab/>
            </w:r>
            <w:r w:rsidR="00D170AC">
              <w:rPr>
                <w:noProof/>
                <w:webHidden/>
              </w:rPr>
              <w:fldChar w:fldCharType="begin"/>
            </w:r>
            <w:r w:rsidR="00D170AC">
              <w:rPr>
                <w:noProof/>
                <w:webHidden/>
              </w:rPr>
              <w:instrText xml:space="preserve"> PAGEREF _Toc224481650 \h </w:instrText>
            </w:r>
            <w:r w:rsidR="00D170AC">
              <w:rPr>
                <w:noProof/>
                <w:webHidden/>
              </w:rPr>
            </w:r>
            <w:r w:rsidR="00D170AC">
              <w:rPr>
                <w:noProof/>
                <w:webHidden/>
              </w:rPr>
              <w:fldChar w:fldCharType="separate"/>
            </w:r>
            <w:r w:rsidR="00D170AC">
              <w:rPr>
                <w:noProof/>
                <w:webHidden/>
              </w:rPr>
              <w:t>2</w:t>
            </w:r>
            <w:r w:rsidR="00D170AC">
              <w:rPr>
                <w:noProof/>
                <w:webHidden/>
              </w:rPr>
              <w:fldChar w:fldCharType="end"/>
            </w:r>
          </w:hyperlink>
        </w:p>
        <w:p w14:paraId="53A8117C" w14:textId="40602F6D" w:rsidR="00D170AC" w:rsidRDefault="00D170AC">
          <w:pPr>
            <w:pStyle w:val="TM2"/>
            <w:tabs>
              <w:tab w:val="right" w:leader="dot" w:pos="9062"/>
            </w:tabs>
            <w:rPr>
              <w:rFonts w:eastAsiaTheme="minorEastAsia"/>
              <w:noProof/>
              <w:kern w:val="2"/>
              <w:sz w:val="24"/>
              <w:szCs w:val="24"/>
              <w:lang w:eastAsia="fr-FR"/>
              <w14:ligatures w14:val="standardContextual"/>
            </w:rPr>
          </w:pPr>
          <w:hyperlink w:anchor="_Toc224481651" w:history="1">
            <w:r w:rsidRPr="000108A8">
              <w:rPr>
                <w:rStyle w:val="Lienhypertexte"/>
                <w:noProof/>
              </w:rPr>
              <w:t>Implications physiques et conceptuelles de la longueur de Planck</w:t>
            </w:r>
            <w:r>
              <w:rPr>
                <w:noProof/>
                <w:webHidden/>
              </w:rPr>
              <w:tab/>
            </w:r>
            <w:r>
              <w:rPr>
                <w:noProof/>
                <w:webHidden/>
              </w:rPr>
              <w:fldChar w:fldCharType="begin"/>
            </w:r>
            <w:r>
              <w:rPr>
                <w:noProof/>
                <w:webHidden/>
              </w:rPr>
              <w:instrText xml:space="preserve"> PAGEREF _Toc224481651 \h </w:instrText>
            </w:r>
            <w:r>
              <w:rPr>
                <w:noProof/>
                <w:webHidden/>
              </w:rPr>
            </w:r>
            <w:r>
              <w:rPr>
                <w:noProof/>
                <w:webHidden/>
              </w:rPr>
              <w:fldChar w:fldCharType="separate"/>
            </w:r>
            <w:r>
              <w:rPr>
                <w:noProof/>
                <w:webHidden/>
              </w:rPr>
              <w:t>2</w:t>
            </w:r>
            <w:r>
              <w:rPr>
                <w:noProof/>
                <w:webHidden/>
              </w:rPr>
              <w:fldChar w:fldCharType="end"/>
            </w:r>
          </w:hyperlink>
        </w:p>
        <w:p w14:paraId="71B39404" w14:textId="6B4DD8D0" w:rsidR="00D170AC" w:rsidRDefault="00D170AC">
          <w:pPr>
            <w:pStyle w:val="TM2"/>
            <w:tabs>
              <w:tab w:val="right" w:leader="dot" w:pos="9062"/>
            </w:tabs>
            <w:rPr>
              <w:rFonts w:eastAsiaTheme="minorEastAsia"/>
              <w:noProof/>
              <w:kern w:val="2"/>
              <w:sz w:val="24"/>
              <w:szCs w:val="24"/>
              <w:lang w:eastAsia="fr-FR"/>
              <w14:ligatures w14:val="standardContextual"/>
            </w:rPr>
          </w:pPr>
          <w:hyperlink w:anchor="_Toc224481652" w:history="1">
            <w:r w:rsidRPr="000108A8">
              <w:rPr>
                <w:rStyle w:val="Lienhypertexte"/>
                <w:noProof/>
              </w:rPr>
              <w:t>La longueur de Planck au cœur de la recherche en gravité quantique</w:t>
            </w:r>
            <w:r>
              <w:rPr>
                <w:noProof/>
                <w:webHidden/>
              </w:rPr>
              <w:tab/>
            </w:r>
            <w:r>
              <w:rPr>
                <w:noProof/>
                <w:webHidden/>
              </w:rPr>
              <w:fldChar w:fldCharType="begin"/>
            </w:r>
            <w:r>
              <w:rPr>
                <w:noProof/>
                <w:webHidden/>
              </w:rPr>
              <w:instrText xml:space="preserve"> PAGEREF _Toc224481652 \h </w:instrText>
            </w:r>
            <w:r>
              <w:rPr>
                <w:noProof/>
                <w:webHidden/>
              </w:rPr>
            </w:r>
            <w:r>
              <w:rPr>
                <w:noProof/>
                <w:webHidden/>
              </w:rPr>
              <w:fldChar w:fldCharType="separate"/>
            </w:r>
            <w:r>
              <w:rPr>
                <w:noProof/>
                <w:webHidden/>
              </w:rPr>
              <w:t>3</w:t>
            </w:r>
            <w:r>
              <w:rPr>
                <w:noProof/>
                <w:webHidden/>
              </w:rPr>
              <w:fldChar w:fldCharType="end"/>
            </w:r>
          </w:hyperlink>
        </w:p>
        <w:p w14:paraId="114252B8" w14:textId="640CC320" w:rsidR="00D170AC" w:rsidRDefault="00D170AC">
          <w:pPr>
            <w:pStyle w:val="TM2"/>
            <w:tabs>
              <w:tab w:val="right" w:leader="dot" w:pos="9062"/>
            </w:tabs>
            <w:rPr>
              <w:rFonts w:eastAsiaTheme="minorEastAsia"/>
              <w:noProof/>
              <w:kern w:val="2"/>
              <w:sz w:val="24"/>
              <w:szCs w:val="24"/>
              <w:lang w:eastAsia="fr-FR"/>
              <w14:ligatures w14:val="standardContextual"/>
            </w:rPr>
          </w:pPr>
          <w:hyperlink w:anchor="_Toc224481653" w:history="1">
            <w:r w:rsidRPr="000108A8">
              <w:rPr>
                <w:rStyle w:val="Lienhypertexte"/>
                <w:noProof/>
              </w:rPr>
              <w:t>La longueur de Planck, limite ultime de la physique actuelle</w:t>
            </w:r>
            <w:r>
              <w:rPr>
                <w:noProof/>
                <w:webHidden/>
              </w:rPr>
              <w:tab/>
            </w:r>
            <w:r>
              <w:rPr>
                <w:noProof/>
                <w:webHidden/>
              </w:rPr>
              <w:fldChar w:fldCharType="begin"/>
            </w:r>
            <w:r>
              <w:rPr>
                <w:noProof/>
                <w:webHidden/>
              </w:rPr>
              <w:instrText xml:space="preserve"> PAGEREF _Toc224481653 \h </w:instrText>
            </w:r>
            <w:r>
              <w:rPr>
                <w:noProof/>
                <w:webHidden/>
              </w:rPr>
            </w:r>
            <w:r>
              <w:rPr>
                <w:noProof/>
                <w:webHidden/>
              </w:rPr>
              <w:fldChar w:fldCharType="separate"/>
            </w:r>
            <w:r>
              <w:rPr>
                <w:noProof/>
                <w:webHidden/>
              </w:rPr>
              <w:t>3</w:t>
            </w:r>
            <w:r>
              <w:rPr>
                <w:noProof/>
                <w:webHidden/>
              </w:rPr>
              <w:fldChar w:fldCharType="end"/>
            </w:r>
          </w:hyperlink>
        </w:p>
        <w:p w14:paraId="73735383" w14:textId="386C1AA9"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5F7FC5FA" w:rsidR="00E51EDC" w:rsidRDefault="00CF48DF" w:rsidP="00E51EDC">
      <w:pPr>
        <w:pStyle w:val="Titre1"/>
        <w:rPr>
          <w:bCs/>
        </w:rPr>
      </w:pPr>
      <w:bookmarkStart w:id="0" w:name="_Toc224481650"/>
      <w:r w:rsidRPr="00274305">
        <w:rPr>
          <w:bCs/>
        </w:rPr>
        <w:lastRenderedPageBreak/>
        <w:t>Introduction</w:t>
      </w:r>
      <w:bookmarkEnd w:id="0"/>
    </w:p>
    <w:p w14:paraId="13CC958A" w14:textId="29AFB7AF" w:rsidR="00D170AC" w:rsidRDefault="00D170AC" w:rsidP="00D170AC">
      <w:r w:rsidRPr="00D170AC">
        <w:t>Cette longueur nous indique la frontière entre notre monde et le domaine quantique ; à des échelles aussi petites, l'espace devient une sorte de bouillonnement quantique dans lequel des particules virtuelles peuvent surgir du vide pour se désintégrer aussitôt.</w:t>
      </w:r>
    </w:p>
    <w:p w14:paraId="6657B755" w14:textId="77777777" w:rsidR="00D170AC" w:rsidRPr="00D170AC" w:rsidRDefault="00D170AC" w:rsidP="00D170AC">
      <w:r w:rsidRPr="00D170AC">
        <w:t>La longueur de </w:t>
      </w:r>
      <w:hyperlink r:id="rId7" w:history="1">
        <w:r w:rsidRPr="00D170AC">
          <w:t>Planck</w:t>
        </w:r>
      </w:hyperlink>
      <w:r w:rsidRPr="00D170AC">
        <w:t> est définie comme une échelle fondamentale dans le modèle physique de l'Univers. Elle a été introduite par le </w:t>
      </w:r>
      <w:hyperlink r:id="rId8" w:history="1">
        <w:r w:rsidRPr="00D170AC">
          <w:t>physicien</w:t>
        </w:r>
      </w:hyperlink>
      <w:r w:rsidRPr="00D170AC">
        <w:t> Max Planck à la fin du XIXe siècle, lors de ses recherches pionnières sur la </w:t>
      </w:r>
      <w:hyperlink r:id="rId9" w:history="1">
        <w:r w:rsidRPr="00D170AC">
          <w:t>quantification</w:t>
        </w:r>
      </w:hyperlink>
      <w:r w:rsidRPr="00D170AC">
        <w:t> de l'énergie. Cette dimension - environ 1,616 x 10-35 mètre - puise son origine dans la combinaison des constantes fondamentales de la nature : la constante de Planck (h), la </w:t>
      </w:r>
      <w:hyperlink r:id="rId10" w:history="1">
        <w:r w:rsidRPr="00D170AC">
          <w:t>constante gravitationnelle</w:t>
        </w:r>
      </w:hyperlink>
      <w:r w:rsidRPr="00D170AC">
        <w:t> de Newton (G) et la </w:t>
      </w:r>
      <w:hyperlink r:id="rId11" w:history="1">
        <w:r w:rsidRPr="00D170AC">
          <w:t>vitesse de la lumière</w:t>
        </w:r>
      </w:hyperlink>
      <w:r w:rsidRPr="00D170AC">
        <w:t> dans le vide (c). Ces trois constantes, chacune issue de domaines physiques distincts - la </w:t>
      </w:r>
      <w:hyperlink r:id="rId12" w:history="1">
        <w:r w:rsidRPr="00D170AC">
          <w:t>mécanique quantique</w:t>
        </w:r>
      </w:hyperlink>
      <w:r w:rsidRPr="00D170AC">
        <w:t>, la </w:t>
      </w:r>
      <w:hyperlink r:id="rId13" w:history="1">
        <w:r w:rsidRPr="00D170AC">
          <w:t>gravitation</w:t>
        </w:r>
      </w:hyperlink>
      <w:r w:rsidRPr="00D170AC">
        <w:t> et la relativité -, fondent ensemble un système d'unités naturelles, où la longueur de Planck émerge comme l'échelle à laquelle il devient nécessaire de considérer simultanément les effets de la </w:t>
      </w:r>
      <w:hyperlink r:id="rId14" w:history="1">
        <w:r w:rsidRPr="00D170AC">
          <w:t>relativité générale</w:t>
        </w:r>
      </w:hyperlink>
      <w:r w:rsidRPr="00D170AC">
        <w:t> et de la mécanique quantique.</w:t>
      </w:r>
    </w:p>
    <w:p w14:paraId="4E213529" w14:textId="10FDB619" w:rsidR="00D170AC" w:rsidRPr="00D170AC" w:rsidRDefault="00D170AC" w:rsidP="00D170AC">
      <w:r w:rsidRPr="00D170AC">
        <w:t>Sur le plan conceptuel, la longueur de Planck marque la limite théorique au-delà de laquelle les lois physiques connues cessent de s'appliquer telles qu'on les comprend. Les descriptions classiques de l'espace et du temps perdent alors leur sens habituel : l'</w:t>
      </w:r>
      <w:hyperlink r:id="rId15" w:history="1">
        <w:r w:rsidRPr="00D170AC">
          <w:t>espace-temps</w:t>
        </w:r>
      </w:hyperlink>
      <w:r w:rsidRPr="00D170AC">
        <w:t>, tel qu'il est décrit par la relativité générale, n'est plus lisse mais présente des fluctuations intenses à l'échelle de Planck. À cette échelle, le tissu même de l'espace-temps peut être envisagé comme « granuleux », contaminé par un bruit quantique élevé, où les notions habituelles de distance ou de </w:t>
      </w:r>
      <w:hyperlink r:id="rId16" w:history="1">
        <w:r w:rsidRPr="00D170AC">
          <w:t>durée</w:t>
        </w:r>
      </w:hyperlink>
      <w:r w:rsidRPr="00D170AC">
        <w:t> sont brouillées par des incertitudes fondamentales.</w:t>
      </w:r>
    </w:p>
    <w:p w14:paraId="6B013458" w14:textId="77777777" w:rsidR="00D170AC" w:rsidRPr="00D170AC" w:rsidRDefault="00D170AC" w:rsidP="00D170AC">
      <w:r w:rsidRPr="00D170AC">
        <w:t>Cette valeur constitue donc une référence dans la recherche théorique moderne : elle pose le cadre des spéculations liées à la </w:t>
      </w:r>
      <w:hyperlink r:id="rId17" w:history="1">
        <w:r w:rsidRPr="00D170AC">
          <w:t>gravité</w:t>
        </w:r>
      </w:hyperlink>
      <w:r w:rsidRPr="00D170AC">
        <w:t> quantique, c'est-à-dire la tentative d'unifier la relativité générale et la mécanique quantique au sein d'une seule et même description. Les modèles tels que la </w:t>
      </w:r>
      <w:hyperlink r:id="rId18" w:history="1">
        <w:r w:rsidRPr="00D170AC">
          <w:t>théorie des cordes</w:t>
        </w:r>
      </w:hyperlink>
      <w:r w:rsidRPr="00D170AC">
        <w:t> ou la </w:t>
      </w:r>
      <w:hyperlink r:id="rId19" w:history="1">
        <w:r w:rsidRPr="00D170AC">
          <w:t>gravitation quantique à boucles</w:t>
        </w:r>
      </w:hyperlink>
      <w:r w:rsidRPr="00D170AC">
        <w:t> abordent la longueur de Planck comme l'échelle à partir de laquelle des phénomènes totalement nouveaux pourraient se manifester, susceptibles de bouleverser les fondements de la physique.</w:t>
      </w:r>
    </w:p>
    <w:p w14:paraId="27404D38" w14:textId="77777777" w:rsidR="00D170AC" w:rsidRDefault="00D170AC" w:rsidP="00D170AC">
      <w:pPr>
        <w:rPr>
          <w:b/>
          <w:bCs/>
        </w:rPr>
      </w:pPr>
    </w:p>
    <w:p w14:paraId="2841F4A1" w14:textId="7FD8479D" w:rsidR="00D170AC" w:rsidRPr="00D170AC" w:rsidRDefault="00D170AC" w:rsidP="00D170AC">
      <w:pPr>
        <w:pStyle w:val="Titre2"/>
      </w:pPr>
      <w:bookmarkStart w:id="1" w:name="_Toc224481651"/>
      <w:r w:rsidRPr="00D170AC">
        <w:t>Implications physiques et conceptuelles de la longueur de Planck</w:t>
      </w:r>
      <w:bookmarkEnd w:id="1"/>
    </w:p>
    <w:p w14:paraId="05528442" w14:textId="77777777" w:rsidR="00D170AC" w:rsidRPr="00D170AC" w:rsidRDefault="00D170AC" w:rsidP="00D170AC">
      <w:r w:rsidRPr="00D170AC">
        <w:t>L'existence même de la longueur de Planck soulève des questions fascinantes sur la nature ultime de l'espace-temps. À notre échelle quotidienne, l'espace paraît continu et infiniment divisible, mais à 10-33 centimètre, ce </w:t>
      </w:r>
      <w:hyperlink r:id="rId20" w:history="1">
        <w:r w:rsidRPr="00D170AC">
          <w:t>postulat</w:t>
        </w:r>
      </w:hyperlink>
      <w:r w:rsidRPr="00D170AC">
        <w:t> s'effondre. Selon la </w:t>
      </w:r>
      <w:hyperlink r:id="rId21" w:history="1">
        <w:r w:rsidRPr="00D170AC">
          <w:t>physique quantique</w:t>
        </w:r>
      </w:hyperlink>
      <w:r w:rsidRPr="00D170AC">
        <w:t> et la relativité, les tentatives de sonder l'espace à cette échelle extrême impliqueraient une quantité d'énergie telle qu'un </w:t>
      </w:r>
      <w:hyperlink r:id="rId22" w:history="1">
        <w:r w:rsidRPr="00D170AC">
          <w:t>trou noir</w:t>
        </w:r>
      </w:hyperlink>
      <w:r w:rsidRPr="00D170AC">
        <w:t> miniature pourrait naître, empêchant ainsi toute mesure précise de la position, de la distance ou du temps. Cette limitation intrinsèque sert de seuil au-delà duquel la notion classique de localité n'a plus de sens physique rigoureux.</w:t>
      </w:r>
    </w:p>
    <w:p w14:paraId="49A87B31" w14:textId="77777777" w:rsidR="00D170AC" w:rsidRPr="00D170AC" w:rsidRDefault="00D170AC" w:rsidP="00D170AC">
      <w:r w:rsidRPr="00D170AC">
        <w:t>Cette frontière possède également une importance cosmologique significative. Les premiers instants de l'Univers, à peine une « ère de Planck » après le </w:t>
      </w:r>
      <w:hyperlink r:id="rId23" w:history="1">
        <w:r w:rsidRPr="00D170AC">
          <w:t>big bang</w:t>
        </w:r>
      </w:hyperlink>
      <w:r w:rsidRPr="00D170AC">
        <w:t> (soit 10-43 seconde), relèvent d'une période où l'Univers était confiné dans un espace-temps extrêmement dense et énergétique, au comportement essentiellement quantique. Aucun modèle physique aujourd'hui accepté ne parvient à décrire avec certitude ce qui se passait à ce moment. Les physiciens supposent que la gravité elle-même pouvait alors adopter une forme quantique, bouleversant l'ensemble de nos cadres théoriques habituels et nécessitant de nouvelles approches pour appréhender l'origine de la </w:t>
      </w:r>
      <w:hyperlink r:id="rId24" w:history="1">
        <w:r w:rsidRPr="00D170AC">
          <w:t>matière</w:t>
        </w:r>
      </w:hyperlink>
      <w:r w:rsidRPr="00D170AC">
        <w:t>, du temps et de l'espace.</w:t>
      </w:r>
    </w:p>
    <w:p w14:paraId="5F8AEEE0" w14:textId="77777777" w:rsidR="00D170AC" w:rsidRPr="00D170AC" w:rsidRDefault="00D170AC" w:rsidP="00D170AC">
      <w:r w:rsidRPr="00D170AC">
        <w:lastRenderedPageBreak/>
        <w:t>Tout projet d'observation directe de phénomènes à l'échelle de Planck est actuellement hors de portée technologique. Les énergies requises sont si monumentales qu'elles dépassent de très loin les capacités des plus puissants accélérateurs de particules conçus par l'être humain. Les implications de la longueur de Planck ne sont cependant pas seulement théoriques : elles influencent les recherches les plus avancées en </w:t>
      </w:r>
      <w:hyperlink r:id="rId25" w:history="1">
        <w:r w:rsidRPr="00D170AC">
          <w:t>cosmologie</w:t>
        </w:r>
      </w:hyperlink>
      <w:r w:rsidRPr="00D170AC">
        <w:t>, en gravitation quantique et en théorie des particules, incitant à repenser certaines notions fondamentales telles que la causalité, l'information ou la structure intime du vide quantique.</w:t>
      </w:r>
    </w:p>
    <w:p w14:paraId="712B7FDF" w14:textId="77777777" w:rsidR="00D170AC" w:rsidRDefault="00D170AC" w:rsidP="00D170AC">
      <w:pPr>
        <w:rPr>
          <w:b/>
          <w:bCs/>
        </w:rPr>
      </w:pPr>
    </w:p>
    <w:p w14:paraId="6FFAECAD" w14:textId="14E004F9" w:rsidR="00D170AC" w:rsidRPr="00D170AC" w:rsidRDefault="00D170AC" w:rsidP="00D170AC">
      <w:pPr>
        <w:pStyle w:val="Titre2"/>
      </w:pPr>
      <w:bookmarkStart w:id="2" w:name="_Toc224481652"/>
      <w:r w:rsidRPr="00D170AC">
        <w:t>La longueur de Planck au cœur de la recherche en gravité quantique</w:t>
      </w:r>
      <w:bookmarkEnd w:id="2"/>
    </w:p>
    <w:p w14:paraId="085698DF" w14:textId="77777777" w:rsidR="00D170AC" w:rsidRPr="00D170AC" w:rsidRDefault="00D170AC" w:rsidP="00D170AC">
      <w:r w:rsidRPr="00D170AC">
        <w:t>La quête d'une théorie unifiant la gravitation et la mécanique quantique, connue sous le nom de gravité quantique, place la longueur de Planck au centre de ses préoccupations. De nombreuses approches, dont les célèbres théories des cordes et la gravitation quantique à boucles, cherchent à construire un modèle où l'espace-temps lui-même serait constitué d'éléments discrets, dont la taille serait précisément du même ordre que la longueur de Planck. Ce grain hypothétique de l'espace-temps entraînerait l'</w:t>
      </w:r>
      <w:hyperlink r:id="rId26" w:history="1">
        <w:r w:rsidRPr="00D170AC">
          <w:t>émergence</w:t>
        </w:r>
      </w:hyperlink>
      <w:r w:rsidRPr="00D170AC">
        <w:t> de propriétés physiques radicalement différentes à cette échelle - par exemple, des fluctuations topologiques ou des transitions entre différents états quantiques de la géométrie.</w:t>
      </w:r>
    </w:p>
    <w:p w14:paraId="7D334567" w14:textId="77777777" w:rsidR="00D170AC" w:rsidRPr="00D170AC" w:rsidRDefault="00D170AC" w:rsidP="00D170AC">
      <w:r w:rsidRPr="00D170AC">
        <w:t>Plusieurs travaux de recherche suggèrent même que toute tentative de sonder des distances inférieures à la longueur de Planck aboutirait à une courbure gravitationnelle si forte qu'elle générerait une micro-singularité, rendant l'espace-temps inobservable dans cette région. Ces spéculations invitent à imaginer que notre compréhension de la géométrie de l'Univers n'est valable que pour des dimensions supérieures à la longueur de Planck ; au-delà, notre conception ordinaire s'effondre face aux effets conjugués de la mécanique quantique et de la gravité.</w:t>
      </w:r>
    </w:p>
    <w:p w14:paraId="32FA6892" w14:textId="77777777" w:rsidR="00D170AC" w:rsidRDefault="00D170AC" w:rsidP="00D170AC">
      <w:r w:rsidRPr="00D170AC">
        <w:t>Les modèles proposant une structure </w:t>
      </w:r>
      <w:hyperlink r:id="rId27" w:history="1">
        <w:r w:rsidRPr="00D170AC">
          <w:t>granulaire</w:t>
        </w:r>
      </w:hyperlink>
      <w:r w:rsidRPr="00D170AC">
        <w:t> de l'espace-temps suggèrent également que certaines symétries fondamentales, telles que l'invariance de Lorentz (postulat essentiel de la </w:t>
      </w:r>
      <w:hyperlink r:id="rId28" w:history="1">
        <w:r w:rsidRPr="00D170AC">
          <w:t>relativité restreinte</w:t>
        </w:r>
      </w:hyperlink>
      <w:r w:rsidRPr="00D170AC">
        <w:t xml:space="preserve">), pourraient ne plus être strictement respectées à l'échelle de Planck. Des expériences sont menées pour tenter de détecter des indices de telles violations, notamment dans l'observation du comportement des particules cosmiques </w:t>
      </w:r>
      <w:proofErr w:type="spellStart"/>
      <w:r w:rsidRPr="00D170AC">
        <w:t>ultraréactives</w:t>
      </w:r>
      <w:proofErr w:type="spellEnd"/>
      <w:r w:rsidRPr="00D170AC">
        <w:t xml:space="preserve"> ou dans l'étude précise des signaux provenant des premières lumières de l'Univers, telles que le </w:t>
      </w:r>
      <w:hyperlink r:id="rId29" w:history="1">
        <w:r w:rsidRPr="00D170AC">
          <w:t>rayonnement fossile</w:t>
        </w:r>
      </w:hyperlink>
      <w:r w:rsidRPr="00D170AC">
        <w:t>. Si ces signatures étaient observées, elles fourniraient des indices précieux sur la nature quantique de la gravité, ouvrant une ère nouvelle dans la compréhension des fondements de la physique.</w:t>
      </w:r>
    </w:p>
    <w:p w14:paraId="2060B5F3" w14:textId="77777777" w:rsidR="00D170AC" w:rsidRPr="00D170AC" w:rsidRDefault="00D170AC" w:rsidP="00D170AC"/>
    <w:p w14:paraId="4B8A6F19" w14:textId="77777777" w:rsidR="00D170AC" w:rsidRPr="00D170AC" w:rsidRDefault="00D170AC" w:rsidP="00D170AC">
      <w:pPr>
        <w:pStyle w:val="Titre2"/>
      </w:pPr>
      <w:bookmarkStart w:id="3" w:name="_Toc224481653"/>
      <w:r w:rsidRPr="00D170AC">
        <w:t>La longueur de Planck, limite ultime de la physique actuelle</w:t>
      </w:r>
      <w:bookmarkEnd w:id="3"/>
    </w:p>
    <w:p w14:paraId="18D4E58E" w14:textId="77777777" w:rsidR="00D170AC" w:rsidRPr="00D170AC" w:rsidRDefault="00D170AC" w:rsidP="00D170AC">
      <w:r w:rsidRPr="00D170AC">
        <w:t>La notion de longueur de Planck pénètre aujourd'hui toutes les discussions sur la physique fondamentale et les frontières de la connaissance scientifique. Elle délimite la zone théorique où l'unification des forces, la compréhension de la naissance de l'Univers et la </w:t>
      </w:r>
      <w:hyperlink r:id="rId30" w:history="1">
        <w:r w:rsidRPr="00D170AC">
          <w:t>résolution</w:t>
        </w:r>
      </w:hyperlink>
      <w:r w:rsidRPr="00D170AC">
        <w:t> des paradoxes entre champ quantique et relativité deviennent le centre de toutes les interrogations. Les travaux en cours sur les trous noirs, l'évaporation de Hawking, ou sur les fluctuations du vide, font intervenir en arrière-plan cette limite physique incontournable. Le concept même de « </w:t>
      </w:r>
      <w:hyperlink r:id="rId31" w:history="1">
        <w:r w:rsidRPr="00D170AC">
          <w:t>transition de phase</w:t>
        </w:r>
      </w:hyperlink>
      <w:r w:rsidRPr="00D170AC">
        <w:t> » du vide quantique à la structure macroscopique de l'Univers pourrait reposer sur des phénomènes intervenant à la longueur de Planck.</w:t>
      </w:r>
    </w:p>
    <w:p w14:paraId="3A773966" w14:textId="77777777" w:rsidR="00D170AC" w:rsidRPr="00D170AC" w:rsidRDefault="00D170AC" w:rsidP="00D170AC">
      <w:r w:rsidRPr="00D170AC">
        <w:t>Bien que ce concept appartienne avant tout à la physique théorique, il façonne la manière dont les chercheurs structurent la recherche sur les origines du </w:t>
      </w:r>
      <w:hyperlink r:id="rId32" w:history="1">
        <w:r w:rsidRPr="00D170AC">
          <w:t>cosmos</w:t>
        </w:r>
      </w:hyperlink>
      <w:r w:rsidRPr="00D170AC">
        <w:t xml:space="preserve"> et l'évolution de la matière, défiant </w:t>
      </w:r>
      <w:r w:rsidRPr="00D170AC">
        <w:lastRenderedPageBreak/>
        <w:t>sans cesse notre intuition. La compréhension profonde de la longueur de Planck reste intimement liée à la future découverte d'une théorie ultime qui pourrait concilier les deux piliers de la physique moderne. En attendant, elle sanctuarise une frontière conceptuelle, véritable entrelacs où l'information, la matière et l'espace-temps pourraient se mêler dans une danse dont la nature réelle n'est pas encore dévoilée.</w:t>
      </w:r>
    </w:p>
    <w:p w14:paraId="3C75FB04" w14:textId="77777777" w:rsidR="00D170AC" w:rsidRPr="00D170AC" w:rsidRDefault="00D170AC" w:rsidP="00D170AC"/>
    <w:sectPr w:rsidR="00D170AC" w:rsidRPr="00D170AC">
      <w:headerReference w:type="default" r:id="rId33"/>
      <w:footerReference w:type="default" r:id="rId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17D9B" w14:textId="77777777" w:rsidR="00263066" w:rsidRDefault="00263066" w:rsidP="00D54EB9">
      <w:pPr>
        <w:spacing w:after="0" w:line="240" w:lineRule="auto"/>
      </w:pPr>
      <w:r>
        <w:separator/>
      </w:r>
    </w:p>
  </w:endnote>
  <w:endnote w:type="continuationSeparator" w:id="0">
    <w:p w14:paraId="6B70CA55" w14:textId="77777777" w:rsidR="00263066" w:rsidRDefault="00263066"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216BE" w14:textId="77777777" w:rsidR="00263066" w:rsidRDefault="00263066" w:rsidP="00D54EB9">
      <w:pPr>
        <w:spacing w:after="0" w:line="240" w:lineRule="auto"/>
      </w:pPr>
      <w:r>
        <w:separator/>
      </w:r>
    </w:p>
  </w:footnote>
  <w:footnote w:type="continuationSeparator" w:id="0">
    <w:p w14:paraId="7C414593" w14:textId="77777777" w:rsidR="00263066" w:rsidRDefault="00263066"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03E39EA1" w:rsidR="00D54EB9" w:rsidRDefault="00D54EB9">
    <w:pPr>
      <w:pStyle w:val="En-tte"/>
    </w:pPr>
    <w:r>
      <w:t>PHYSIQUE –</w:t>
    </w:r>
    <w:r w:rsidR="00E64510">
      <w:t xml:space="preserve"> </w:t>
    </w:r>
    <w:r w:rsidR="00D170AC" w:rsidRPr="00D170AC">
      <w:t>Longueur de Planck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4"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3"/>
  </w:num>
  <w:num w:numId="3" w16cid:durableId="196166302">
    <w:abstractNumId w:val="59"/>
  </w:num>
  <w:num w:numId="4" w16cid:durableId="85611783">
    <w:abstractNumId w:val="41"/>
  </w:num>
  <w:num w:numId="5" w16cid:durableId="1764495135">
    <w:abstractNumId w:val="51"/>
  </w:num>
  <w:num w:numId="6" w16cid:durableId="9337082">
    <w:abstractNumId w:val="78"/>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3"/>
  </w:num>
  <w:num w:numId="13" w16cid:durableId="1794011271">
    <w:abstractNumId w:val="44"/>
  </w:num>
  <w:num w:numId="14" w16cid:durableId="2126852057">
    <w:abstractNumId w:val="63"/>
  </w:num>
  <w:num w:numId="15" w16cid:durableId="1823424295">
    <w:abstractNumId w:val="77"/>
  </w:num>
  <w:num w:numId="16" w16cid:durableId="928343046">
    <w:abstractNumId w:val="81"/>
  </w:num>
  <w:num w:numId="17" w16cid:durableId="67197130">
    <w:abstractNumId w:val="85"/>
  </w:num>
  <w:num w:numId="18" w16cid:durableId="51733916">
    <w:abstractNumId w:val="53"/>
  </w:num>
  <w:num w:numId="19" w16cid:durableId="1633438650">
    <w:abstractNumId w:val="67"/>
  </w:num>
  <w:num w:numId="20" w16cid:durableId="1157109359">
    <w:abstractNumId w:val="68"/>
  </w:num>
  <w:num w:numId="21" w16cid:durableId="1604875568">
    <w:abstractNumId w:val="5"/>
  </w:num>
  <w:num w:numId="22" w16cid:durableId="1840459850">
    <w:abstractNumId w:val="39"/>
  </w:num>
  <w:num w:numId="23" w16cid:durableId="1803888255">
    <w:abstractNumId w:val="56"/>
  </w:num>
  <w:num w:numId="24" w16cid:durableId="1998876001">
    <w:abstractNumId w:val="12"/>
  </w:num>
  <w:num w:numId="25" w16cid:durableId="466240926">
    <w:abstractNumId w:val="73"/>
  </w:num>
  <w:num w:numId="26" w16cid:durableId="1032612191">
    <w:abstractNumId w:val="79"/>
  </w:num>
  <w:num w:numId="27" w16cid:durableId="2059477957">
    <w:abstractNumId w:val="26"/>
  </w:num>
  <w:num w:numId="28" w16cid:durableId="60102640">
    <w:abstractNumId w:val="4"/>
  </w:num>
  <w:num w:numId="29" w16cid:durableId="2043286050">
    <w:abstractNumId w:val="84"/>
  </w:num>
  <w:num w:numId="30" w16cid:durableId="876817421">
    <w:abstractNumId w:val="20"/>
  </w:num>
  <w:num w:numId="31" w16cid:durableId="1191183674">
    <w:abstractNumId w:val="60"/>
  </w:num>
  <w:num w:numId="32" w16cid:durableId="1457868945">
    <w:abstractNumId w:val="19"/>
  </w:num>
  <w:num w:numId="33" w16cid:durableId="830872827">
    <w:abstractNumId w:val="48"/>
  </w:num>
  <w:num w:numId="34" w16cid:durableId="1402214887">
    <w:abstractNumId w:val="57"/>
  </w:num>
  <w:num w:numId="35" w16cid:durableId="804467890">
    <w:abstractNumId w:val="55"/>
  </w:num>
  <w:num w:numId="36" w16cid:durableId="531307307">
    <w:abstractNumId w:val="58"/>
  </w:num>
  <w:num w:numId="37" w16cid:durableId="1335260250">
    <w:abstractNumId w:val="74"/>
  </w:num>
  <w:num w:numId="38" w16cid:durableId="1648129253">
    <w:abstractNumId w:val="52"/>
  </w:num>
  <w:num w:numId="39" w16cid:durableId="808477923">
    <w:abstractNumId w:val="76"/>
  </w:num>
  <w:num w:numId="40" w16cid:durableId="313603430">
    <w:abstractNumId w:val="13"/>
  </w:num>
  <w:num w:numId="41" w16cid:durableId="832066700">
    <w:abstractNumId w:val="25"/>
  </w:num>
  <w:num w:numId="42" w16cid:durableId="222176590">
    <w:abstractNumId w:val="28"/>
  </w:num>
  <w:num w:numId="43" w16cid:durableId="1802648874">
    <w:abstractNumId w:val="80"/>
  </w:num>
  <w:num w:numId="44" w16cid:durableId="445126056">
    <w:abstractNumId w:val="86"/>
  </w:num>
  <w:num w:numId="45" w16cid:durableId="146552461">
    <w:abstractNumId w:val="21"/>
  </w:num>
  <w:num w:numId="46" w16cid:durableId="692920360">
    <w:abstractNumId w:val="6"/>
  </w:num>
  <w:num w:numId="47" w16cid:durableId="356856055">
    <w:abstractNumId w:val="38"/>
  </w:num>
  <w:num w:numId="48" w16cid:durableId="597755524">
    <w:abstractNumId w:val="71"/>
  </w:num>
  <w:num w:numId="49" w16cid:durableId="1096709593">
    <w:abstractNumId w:val="24"/>
  </w:num>
  <w:num w:numId="50" w16cid:durableId="1169979567">
    <w:abstractNumId w:val="65"/>
  </w:num>
  <w:num w:numId="51" w16cid:durableId="1886015818">
    <w:abstractNumId w:val="0"/>
  </w:num>
  <w:num w:numId="52" w16cid:durableId="107546424">
    <w:abstractNumId w:val="8"/>
  </w:num>
  <w:num w:numId="53" w16cid:durableId="223613737">
    <w:abstractNumId w:val="22"/>
  </w:num>
  <w:num w:numId="54" w16cid:durableId="1084836597">
    <w:abstractNumId w:val="47"/>
  </w:num>
  <w:num w:numId="55" w16cid:durableId="717434181">
    <w:abstractNumId w:val="62"/>
  </w:num>
  <w:num w:numId="56" w16cid:durableId="1677535290">
    <w:abstractNumId w:val="82"/>
  </w:num>
  <w:num w:numId="57" w16cid:durableId="334190522">
    <w:abstractNumId w:val="69"/>
  </w:num>
  <w:num w:numId="58" w16cid:durableId="1029602556">
    <w:abstractNumId w:val="54"/>
  </w:num>
  <w:num w:numId="59" w16cid:durableId="196553088">
    <w:abstractNumId w:val="36"/>
  </w:num>
  <w:num w:numId="60" w16cid:durableId="624122783">
    <w:abstractNumId w:val="75"/>
  </w:num>
  <w:num w:numId="61" w16cid:durableId="1168592437">
    <w:abstractNumId w:val="61"/>
  </w:num>
  <w:num w:numId="62" w16cid:durableId="1951012609">
    <w:abstractNumId w:val="1"/>
  </w:num>
  <w:num w:numId="63" w16cid:durableId="1223298642">
    <w:abstractNumId w:val="46"/>
  </w:num>
  <w:num w:numId="64" w16cid:durableId="726612268">
    <w:abstractNumId w:val="9"/>
  </w:num>
  <w:num w:numId="65" w16cid:durableId="136144830">
    <w:abstractNumId w:val="11"/>
  </w:num>
  <w:num w:numId="66" w16cid:durableId="870999469">
    <w:abstractNumId w:val="27"/>
  </w:num>
  <w:num w:numId="67" w16cid:durableId="234780024">
    <w:abstractNumId w:val="70"/>
  </w:num>
  <w:num w:numId="68" w16cid:durableId="754713752">
    <w:abstractNumId w:val="42"/>
  </w:num>
  <w:num w:numId="69" w16cid:durableId="1079868246">
    <w:abstractNumId w:val="64"/>
  </w:num>
  <w:num w:numId="70" w16cid:durableId="1964185914">
    <w:abstractNumId w:val="18"/>
  </w:num>
  <w:num w:numId="71" w16cid:durableId="1694652878">
    <w:abstractNumId w:val="17"/>
  </w:num>
  <w:num w:numId="72" w16cid:durableId="1950771740">
    <w:abstractNumId w:val="66"/>
  </w:num>
  <w:num w:numId="73" w16cid:durableId="1305771121">
    <w:abstractNumId w:val="45"/>
  </w:num>
  <w:num w:numId="74" w16cid:durableId="1176961578">
    <w:abstractNumId w:val="40"/>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49"/>
  </w:num>
  <w:num w:numId="80" w16cid:durableId="1199589216">
    <w:abstractNumId w:val="14"/>
  </w:num>
  <w:num w:numId="81" w16cid:durableId="1573461965">
    <w:abstractNumId w:val="37"/>
  </w:num>
  <w:num w:numId="82" w16cid:durableId="273170455">
    <w:abstractNumId w:val="31"/>
  </w:num>
  <w:num w:numId="83" w16cid:durableId="749930410">
    <w:abstractNumId w:val="50"/>
  </w:num>
  <w:num w:numId="84" w16cid:durableId="594948459">
    <w:abstractNumId w:val="10"/>
  </w:num>
  <w:num w:numId="85" w16cid:durableId="1814329992">
    <w:abstractNumId w:val="7"/>
  </w:num>
  <w:num w:numId="86" w16cid:durableId="1964460939">
    <w:abstractNumId w:val="33"/>
  </w:num>
  <w:num w:numId="87" w16cid:durableId="129493996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415AD"/>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1F5FDA"/>
    <w:rsid w:val="00207B1E"/>
    <w:rsid w:val="00216767"/>
    <w:rsid w:val="00231E9D"/>
    <w:rsid w:val="0023360B"/>
    <w:rsid w:val="00240CA2"/>
    <w:rsid w:val="00256BEA"/>
    <w:rsid w:val="00263066"/>
    <w:rsid w:val="0027206F"/>
    <w:rsid w:val="00274305"/>
    <w:rsid w:val="00287E5B"/>
    <w:rsid w:val="00296956"/>
    <w:rsid w:val="002E2954"/>
    <w:rsid w:val="002E3539"/>
    <w:rsid w:val="00305670"/>
    <w:rsid w:val="00320DA3"/>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03C4"/>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D6A71"/>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01A33"/>
    <w:rsid w:val="00913D14"/>
    <w:rsid w:val="00927C71"/>
    <w:rsid w:val="00930425"/>
    <w:rsid w:val="00940EDE"/>
    <w:rsid w:val="00975931"/>
    <w:rsid w:val="00983013"/>
    <w:rsid w:val="0099218E"/>
    <w:rsid w:val="009B16DB"/>
    <w:rsid w:val="009C6666"/>
    <w:rsid w:val="009C6EA7"/>
    <w:rsid w:val="009D3220"/>
    <w:rsid w:val="00A30394"/>
    <w:rsid w:val="00A323C4"/>
    <w:rsid w:val="00A52E38"/>
    <w:rsid w:val="00A55D9B"/>
    <w:rsid w:val="00A55F5F"/>
    <w:rsid w:val="00A67375"/>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D2261"/>
    <w:rsid w:val="00BD3587"/>
    <w:rsid w:val="00BF3C81"/>
    <w:rsid w:val="00C051D5"/>
    <w:rsid w:val="00C12FFF"/>
    <w:rsid w:val="00C24B17"/>
    <w:rsid w:val="00C2762C"/>
    <w:rsid w:val="00C433EF"/>
    <w:rsid w:val="00C54A6A"/>
    <w:rsid w:val="00C570D7"/>
    <w:rsid w:val="00C72B4C"/>
    <w:rsid w:val="00C76D87"/>
    <w:rsid w:val="00C90B8E"/>
    <w:rsid w:val="00CF40B0"/>
    <w:rsid w:val="00CF48DF"/>
    <w:rsid w:val="00CF6EFC"/>
    <w:rsid w:val="00D04A84"/>
    <w:rsid w:val="00D12575"/>
    <w:rsid w:val="00D14313"/>
    <w:rsid w:val="00D170AC"/>
    <w:rsid w:val="00D35456"/>
    <w:rsid w:val="00D36463"/>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17E"/>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utura-sciences.com/sciences/definitions/physique-gravitation-3573/" TargetMode="External"/><Relationship Id="rId18" Type="http://schemas.openxmlformats.org/officeDocument/2006/relationships/hyperlink" Target="https://www.futura-sciences.com/sciences/definitions/physique-theorie-supercordes-76/" TargetMode="External"/><Relationship Id="rId26" Type="http://schemas.openxmlformats.org/officeDocument/2006/relationships/hyperlink" Target="https://www.futura-sciences.com/planete/definitions/zoologie-emergence-8743/" TargetMode="External"/><Relationship Id="rId3" Type="http://schemas.openxmlformats.org/officeDocument/2006/relationships/settings" Target="settings.xml"/><Relationship Id="rId21" Type="http://schemas.openxmlformats.org/officeDocument/2006/relationships/hyperlink" Target="https://www.futura-sciences.com/sciences/definitions/physique-physique-quantique-13197/" TargetMode="External"/><Relationship Id="rId34" Type="http://schemas.openxmlformats.org/officeDocument/2006/relationships/footer" Target="footer1.xml"/><Relationship Id="rId7" Type="http://schemas.openxmlformats.org/officeDocument/2006/relationships/hyperlink" Target="https://www.futura-sciences.com/sciences/definitions/univers-satellite-planck-3793/" TargetMode="External"/><Relationship Id="rId12" Type="http://schemas.openxmlformats.org/officeDocument/2006/relationships/hyperlink" Target="https://www.futura-sciences.com/sciences/definitions/physique-mecanique-quantique-844/" TargetMode="External"/><Relationship Id="rId17" Type="http://schemas.openxmlformats.org/officeDocument/2006/relationships/hyperlink" Target="https://www.futura-sciences.com/sciences/definitions/physique-gravite-1014/" TargetMode="External"/><Relationship Id="rId25" Type="http://schemas.openxmlformats.org/officeDocument/2006/relationships/hyperlink" Target="https://www.futura-sciences.com/sciences/definitions/univers-cosmologie-15241/"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futura-sciences.com/sciences/definitions/physique-duree-14966/" TargetMode="External"/><Relationship Id="rId20" Type="http://schemas.openxmlformats.org/officeDocument/2006/relationships/hyperlink" Target="https://www.futura-sciences.com/sciences/definitions/mathematiques-postulat-382/" TargetMode="External"/><Relationship Id="rId29" Type="http://schemas.openxmlformats.org/officeDocument/2006/relationships/hyperlink" Target="https://www.futura-sciences.com/sciences/definitions/univers-rayonnement-fossile-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utura-sciences.com/sciences/definitions/physique-vitesse-lumiere-16087/" TargetMode="External"/><Relationship Id="rId24" Type="http://schemas.openxmlformats.org/officeDocument/2006/relationships/hyperlink" Target="https://www.futura-sciences.com/sciences/definitions/matiere-matiere-15841/" TargetMode="External"/><Relationship Id="rId32" Type="http://schemas.openxmlformats.org/officeDocument/2006/relationships/hyperlink" Target="https://www.futura-sciences.com/planete/definitions/botanique-cosmos-20076/" TargetMode="External"/><Relationship Id="rId5" Type="http://schemas.openxmlformats.org/officeDocument/2006/relationships/footnotes" Target="footnotes.xml"/><Relationship Id="rId15" Type="http://schemas.openxmlformats.org/officeDocument/2006/relationships/hyperlink" Target="https://www.futura-sciences.com/sciences/definitions/physique-espace-temps-322/" TargetMode="External"/><Relationship Id="rId23" Type="http://schemas.openxmlformats.org/officeDocument/2006/relationships/hyperlink" Target="https://www.futura-sciences.com/sciences/definitions/univers-big-bang-858/" TargetMode="External"/><Relationship Id="rId28" Type="http://schemas.openxmlformats.org/officeDocument/2006/relationships/hyperlink" Target="https://www.futura-sciences.com/sciences/definitions/physique-relativite-restreinte-3571/" TargetMode="External"/><Relationship Id="rId36" Type="http://schemas.openxmlformats.org/officeDocument/2006/relationships/theme" Target="theme/theme1.xml"/><Relationship Id="rId10" Type="http://schemas.openxmlformats.org/officeDocument/2006/relationships/hyperlink" Target="https://www.futura-sciences.com/sciences/definitions/physique-constante-gravitation-3574/" TargetMode="External"/><Relationship Id="rId19" Type="http://schemas.openxmlformats.org/officeDocument/2006/relationships/hyperlink" Target="https://www.futura-sciences.com/sciences/definitions/physique-gravitation-quantique-boucles-8832/" TargetMode="External"/><Relationship Id="rId31" Type="http://schemas.openxmlformats.org/officeDocument/2006/relationships/hyperlink" Target="https://www.futura-sciences.com/sciences/definitions/physique-transition-phase-4710/" TargetMode="External"/><Relationship Id="rId4" Type="http://schemas.openxmlformats.org/officeDocument/2006/relationships/webSettings" Target="webSettings.xml"/><Relationship Id="rId9" Type="http://schemas.openxmlformats.org/officeDocument/2006/relationships/hyperlink" Target="https://www.futura-sciences.com/tech/definitions/tech-quantification-1287/" TargetMode="External"/><Relationship Id="rId14" Type="http://schemas.openxmlformats.org/officeDocument/2006/relationships/hyperlink" Target="https://www.futura-sciences.com/sciences/definitions/physique-relativite-generale-3572/" TargetMode="External"/><Relationship Id="rId22" Type="http://schemas.openxmlformats.org/officeDocument/2006/relationships/hyperlink" Target="https://www.futura-sciences.com/sciences/definitions/univers-trou-noir-62/" TargetMode="External"/><Relationship Id="rId27" Type="http://schemas.openxmlformats.org/officeDocument/2006/relationships/hyperlink" Target="https://www.futura-sciences.com/planete/definitions/geologie-granulaire-1507/" TargetMode="External"/><Relationship Id="rId30" Type="http://schemas.openxmlformats.org/officeDocument/2006/relationships/hyperlink" Target="https://www.futura-sciences.com/tech/definitions/informatique-resolution-18289/" TargetMode="External"/><Relationship Id="rId35" Type="http://schemas.openxmlformats.org/officeDocument/2006/relationships/fontTable" Target="fontTable.xml"/><Relationship Id="rId8" Type="http://schemas.openxmlformats.org/officeDocument/2006/relationships/hyperlink" Target="https://www.futura-sciences.com/formation/metiers/metiers-physicien-4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4</Pages>
  <Words>1672</Words>
  <Characters>9197</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88</cp:revision>
  <dcterms:created xsi:type="dcterms:W3CDTF">2022-12-23T07:20:00Z</dcterms:created>
  <dcterms:modified xsi:type="dcterms:W3CDTF">2026-03-15T14:40:00Z</dcterms:modified>
</cp:coreProperties>
</file>