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8E1B0C" w14:textId="430CE5C0" w:rsidR="00332B53" w:rsidRDefault="00AE17C9" w:rsidP="00C8687A">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AE17C9">
        <w:rPr>
          <w:rFonts w:ascii="Times New Roman" w:eastAsia="Times New Roman" w:hAnsi="Times New Roman" w:cs="Times New Roman"/>
          <w:b/>
          <w:bCs/>
          <w:color w:val="auto"/>
          <w:kern w:val="36"/>
          <w:sz w:val="48"/>
          <w:szCs w:val="48"/>
        </w:rPr>
        <w:t>Mécanique céleste</w:t>
      </w:r>
    </w:p>
    <w:sdt>
      <w:sdtPr>
        <w:rPr>
          <w:rFonts w:asciiTheme="minorHAnsi" w:eastAsiaTheme="minorHAnsi" w:hAnsiTheme="minorHAnsi" w:cstheme="minorBidi"/>
          <w:color w:val="auto"/>
          <w:sz w:val="22"/>
          <w:szCs w:val="22"/>
          <w:lang w:eastAsia="en-US"/>
        </w:rPr>
        <w:id w:val="-1487091630"/>
        <w:docPartObj>
          <w:docPartGallery w:val="Table of Contents"/>
          <w:docPartUnique/>
        </w:docPartObj>
      </w:sdtPr>
      <w:sdtEndPr>
        <w:rPr>
          <w:rFonts w:ascii="Times New Roman" w:hAnsi="Times New Roman"/>
          <w:b/>
          <w:bCs/>
          <w:sz w:val="24"/>
        </w:rPr>
      </w:sdtEndPr>
      <w:sdtContent>
        <w:p w14:paraId="6B1BEDBD" w14:textId="54EAEDB7" w:rsidR="00D014EA" w:rsidRDefault="00D014EA">
          <w:pPr>
            <w:pStyle w:val="En-ttedetabledesmatires"/>
          </w:pPr>
          <w:r>
            <w:t>Table des matières</w:t>
          </w:r>
        </w:p>
        <w:p w14:paraId="13C59E2F" w14:textId="5685A818" w:rsidR="001F575C" w:rsidRDefault="00D014EA">
          <w:pPr>
            <w:pStyle w:val="TM2"/>
            <w:tabs>
              <w:tab w:val="right" w:leader="dot" w:pos="8608"/>
            </w:tabs>
            <w:rPr>
              <w:rFonts w:asciiTheme="minorHAnsi" w:eastAsiaTheme="minorEastAsia" w:hAnsiTheme="minorHAnsi"/>
              <w:noProof/>
              <w:kern w:val="2"/>
              <w:sz w:val="22"/>
              <w:lang w:eastAsia="fr-FR"/>
              <w14:ligatures w14:val="standardContextual"/>
            </w:rPr>
          </w:pPr>
          <w:r>
            <w:fldChar w:fldCharType="begin"/>
          </w:r>
          <w:r>
            <w:instrText xml:space="preserve"> TOC \o "1-3" \h \z \u </w:instrText>
          </w:r>
          <w:r>
            <w:fldChar w:fldCharType="separate"/>
          </w:r>
          <w:hyperlink w:anchor="_Toc172119949" w:history="1">
            <w:r w:rsidR="001F575C" w:rsidRPr="00443C75">
              <w:rPr>
                <w:rStyle w:val="Lienhypertexte"/>
                <w:noProof/>
              </w:rPr>
              <w:t>Introduction</w:t>
            </w:r>
            <w:r w:rsidR="001F575C">
              <w:rPr>
                <w:noProof/>
                <w:webHidden/>
              </w:rPr>
              <w:tab/>
            </w:r>
            <w:r w:rsidR="001F575C">
              <w:rPr>
                <w:noProof/>
                <w:webHidden/>
              </w:rPr>
              <w:fldChar w:fldCharType="begin"/>
            </w:r>
            <w:r w:rsidR="001F575C">
              <w:rPr>
                <w:noProof/>
                <w:webHidden/>
              </w:rPr>
              <w:instrText xml:space="preserve"> PAGEREF _Toc172119949 \h </w:instrText>
            </w:r>
            <w:r w:rsidR="001F575C">
              <w:rPr>
                <w:noProof/>
                <w:webHidden/>
              </w:rPr>
            </w:r>
            <w:r w:rsidR="001F575C">
              <w:rPr>
                <w:noProof/>
                <w:webHidden/>
              </w:rPr>
              <w:fldChar w:fldCharType="separate"/>
            </w:r>
            <w:r w:rsidR="001F575C">
              <w:rPr>
                <w:noProof/>
                <w:webHidden/>
              </w:rPr>
              <w:t>4</w:t>
            </w:r>
            <w:r w:rsidR="001F575C">
              <w:rPr>
                <w:noProof/>
                <w:webHidden/>
              </w:rPr>
              <w:fldChar w:fldCharType="end"/>
            </w:r>
          </w:hyperlink>
        </w:p>
        <w:p w14:paraId="1F52303E" w14:textId="233B98F1" w:rsidR="001F575C" w:rsidRDefault="001F575C">
          <w:pPr>
            <w:pStyle w:val="TM2"/>
            <w:tabs>
              <w:tab w:val="right" w:leader="dot" w:pos="8608"/>
            </w:tabs>
            <w:rPr>
              <w:rFonts w:asciiTheme="minorHAnsi" w:eastAsiaTheme="minorEastAsia" w:hAnsiTheme="minorHAnsi"/>
              <w:noProof/>
              <w:kern w:val="2"/>
              <w:sz w:val="22"/>
              <w:lang w:eastAsia="fr-FR"/>
              <w14:ligatures w14:val="standardContextual"/>
            </w:rPr>
          </w:pPr>
          <w:hyperlink w:anchor="_Toc172119950" w:history="1">
            <w:r w:rsidRPr="00443C75">
              <w:rPr>
                <w:rStyle w:val="Lienhypertexte"/>
                <w:noProof/>
              </w:rPr>
              <w:t>Rétrogradation</w:t>
            </w:r>
            <w:r>
              <w:rPr>
                <w:noProof/>
                <w:webHidden/>
              </w:rPr>
              <w:tab/>
            </w:r>
            <w:r>
              <w:rPr>
                <w:noProof/>
                <w:webHidden/>
              </w:rPr>
              <w:fldChar w:fldCharType="begin"/>
            </w:r>
            <w:r>
              <w:rPr>
                <w:noProof/>
                <w:webHidden/>
              </w:rPr>
              <w:instrText xml:space="preserve"> PAGEREF _Toc172119950 \h </w:instrText>
            </w:r>
            <w:r>
              <w:rPr>
                <w:noProof/>
                <w:webHidden/>
              </w:rPr>
            </w:r>
            <w:r>
              <w:rPr>
                <w:noProof/>
                <w:webHidden/>
              </w:rPr>
              <w:fldChar w:fldCharType="separate"/>
            </w:r>
            <w:r>
              <w:rPr>
                <w:noProof/>
                <w:webHidden/>
              </w:rPr>
              <w:t>4</w:t>
            </w:r>
            <w:r>
              <w:rPr>
                <w:noProof/>
                <w:webHidden/>
              </w:rPr>
              <w:fldChar w:fldCharType="end"/>
            </w:r>
          </w:hyperlink>
        </w:p>
        <w:p w14:paraId="2F1172B9" w14:textId="5CF5233D" w:rsidR="001F575C" w:rsidRDefault="001F575C">
          <w:pPr>
            <w:pStyle w:val="TM2"/>
            <w:tabs>
              <w:tab w:val="right" w:leader="dot" w:pos="8608"/>
            </w:tabs>
            <w:rPr>
              <w:rFonts w:asciiTheme="minorHAnsi" w:eastAsiaTheme="minorEastAsia" w:hAnsiTheme="minorHAnsi"/>
              <w:noProof/>
              <w:kern w:val="2"/>
              <w:sz w:val="22"/>
              <w:lang w:eastAsia="fr-FR"/>
              <w14:ligatures w14:val="standardContextual"/>
            </w:rPr>
          </w:pPr>
          <w:hyperlink w:anchor="_Toc172119951" w:history="1">
            <w:r w:rsidRPr="00443C75">
              <w:rPr>
                <w:rStyle w:val="Lienhypertexte"/>
                <w:noProof/>
              </w:rPr>
              <w:t>Le Système Solaire</w:t>
            </w:r>
            <w:r>
              <w:rPr>
                <w:noProof/>
                <w:webHidden/>
              </w:rPr>
              <w:tab/>
            </w:r>
            <w:r>
              <w:rPr>
                <w:noProof/>
                <w:webHidden/>
              </w:rPr>
              <w:fldChar w:fldCharType="begin"/>
            </w:r>
            <w:r>
              <w:rPr>
                <w:noProof/>
                <w:webHidden/>
              </w:rPr>
              <w:instrText xml:space="preserve"> PAGEREF _Toc172119951 \h </w:instrText>
            </w:r>
            <w:r>
              <w:rPr>
                <w:noProof/>
                <w:webHidden/>
              </w:rPr>
            </w:r>
            <w:r>
              <w:rPr>
                <w:noProof/>
                <w:webHidden/>
              </w:rPr>
              <w:fldChar w:fldCharType="separate"/>
            </w:r>
            <w:r>
              <w:rPr>
                <w:noProof/>
                <w:webHidden/>
              </w:rPr>
              <w:t>5</w:t>
            </w:r>
            <w:r>
              <w:rPr>
                <w:noProof/>
                <w:webHidden/>
              </w:rPr>
              <w:fldChar w:fldCharType="end"/>
            </w:r>
          </w:hyperlink>
        </w:p>
        <w:p w14:paraId="4B6ADF86" w14:textId="422BA523" w:rsidR="001F575C" w:rsidRDefault="001F575C">
          <w:pPr>
            <w:pStyle w:val="TM2"/>
            <w:tabs>
              <w:tab w:val="right" w:leader="dot" w:pos="8608"/>
            </w:tabs>
            <w:rPr>
              <w:rFonts w:asciiTheme="minorHAnsi" w:eastAsiaTheme="minorEastAsia" w:hAnsiTheme="minorHAnsi"/>
              <w:noProof/>
              <w:kern w:val="2"/>
              <w:sz w:val="22"/>
              <w:lang w:eastAsia="fr-FR"/>
              <w14:ligatures w14:val="standardContextual"/>
            </w:rPr>
          </w:pPr>
          <w:hyperlink w:anchor="_Toc172119952" w:history="1">
            <w:r w:rsidRPr="00443C75">
              <w:rPr>
                <w:rStyle w:val="Lienhypertexte"/>
                <w:noProof/>
              </w:rPr>
              <w:t>Quelques ordres de grandeur</w:t>
            </w:r>
            <w:r>
              <w:rPr>
                <w:noProof/>
                <w:webHidden/>
              </w:rPr>
              <w:tab/>
            </w:r>
            <w:r>
              <w:rPr>
                <w:noProof/>
                <w:webHidden/>
              </w:rPr>
              <w:fldChar w:fldCharType="begin"/>
            </w:r>
            <w:r>
              <w:rPr>
                <w:noProof/>
                <w:webHidden/>
              </w:rPr>
              <w:instrText xml:space="preserve"> PAGEREF _Toc172119952 \h </w:instrText>
            </w:r>
            <w:r>
              <w:rPr>
                <w:noProof/>
                <w:webHidden/>
              </w:rPr>
            </w:r>
            <w:r>
              <w:rPr>
                <w:noProof/>
                <w:webHidden/>
              </w:rPr>
              <w:fldChar w:fldCharType="separate"/>
            </w:r>
            <w:r>
              <w:rPr>
                <w:noProof/>
                <w:webHidden/>
              </w:rPr>
              <w:t>6</w:t>
            </w:r>
            <w:r>
              <w:rPr>
                <w:noProof/>
                <w:webHidden/>
              </w:rPr>
              <w:fldChar w:fldCharType="end"/>
            </w:r>
          </w:hyperlink>
        </w:p>
        <w:p w14:paraId="5E0DF9FC" w14:textId="30D85692"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53" w:history="1">
            <w:r w:rsidRPr="00443C75">
              <w:rPr>
                <w:rStyle w:val="Lienhypertexte"/>
                <w:noProof/>
              </w:rPr>
              <w:t>Répartition des masses dans le Système Solaire</w:t>
            </w:r>
            <w:r>
              <w:rPr>
                <w:noProof/>
                <w:webHidden/>
              </w:rPr>
              <w:tab/>
            </w:r>
            <w:r>
              <w:rPr>
                <w:noProof/>
                <w:webHidden/>
              </w:rPr>
              <w:fldChar w:fldCharType="begin"/>
            </w:r>
            <w:r>
              <w:rPr>
                <w:noProof/>
                <w:webHidden/>
              </w:rPr>
              <w:instrText xml:space="preserve"> PAGEREF _Toc172119953 \h </w:instrText>
            </w:r>
            <w:r>
              <w:rPr>
                <w:noProof/>
                <w:webHidden/>
              </w:rPr>
            </w:r>
            <w:r>
              <w:rPr>
                <w:noProof/>
                <w:webHidden/>
              </w:rPr>
              <w:fldChar w:fldCharType="separate"/>
            </w:r>
            <w:r>
              <w:rPr>
                <w:noProof/>
                <w:webHidden/>
              </w:rPr>
              <w:t>6</w:t>
            </w:r>
            <w:r>
              <w:rPr>
                <w:noProof/>
                <w:webHidden/>
              </w:rPr>
              <w:fldChar w:fldCharType="end"/>
            </w:r>
          </w:hyperlink>
        </w:p>
        <w:p w14:paraId="593C1E60" w14:textId="7E97357E"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54" w:history="1">
            <w:r w:rsidRPr="00443C75">
              <w:rPr>
                <w:rStyle w:val="Lienhypertexte"/>
                <w:noProof/>
              </w:rPr>
              <w:t>Distances Typiques dans le Système Solaire</w:t>
            </w:r>
            <w:r>
              <w:rPr>
                <w:noProof/>
                <w:webHidden/>
              </w:rPr>
              <w:tab/>
            </w:r>
            <w:r>
              <w:rPr>
                <w:noProof/>
                <w:webHidden/>
              </w:rPr>
              <w:fldChar w:fldCharType="begin"/>
            </w:r>
            <w:r>
              <w:rPr>
                <w:noProof/>
                <w:webHidden/>
              </w:rPr>
              <w:instrText xml:space="preserve"> PAGEREF _Toc172119954 \h </w:instrText>
            </w:r>
            <w:r>
              <w:rPr>
                <w:noProof/>
                <w:webHidden/>
              </w:rPr>
            </w:r>
            <w:r>
              <w:rPr>
                <w:noProof/>
                <w:webHidden/>
              </w:rPr>
              <w:fldChar w:fldCharType="separate"/>
            </w:r>
            <w:r>
              <w:rPr>
                <w:noProof/>
                <w:webHidden/>
              </w:rPr>
              <w:t>6</w:t>
            </w:r>
            <w:r>
              <w:rPr>
                <w:noProof/>
                <w:webHidden/>
              </w:rPr>
              <w:fldChar w:fldCharType="end"/>
            </w:r>
          </w:hyperlink>
        </w:p>
        <w:p w14:paraId="72661CF1" w14:textId="78D176B1" w:rsidR="001F575C" w:rsidRDefault="001F575C">
          <w:pPr>
            <w:pStyle w:val="TM2"/>
            <w:tabs>
              <w:tab w:val="right" w:leader="dot" w:pos="8608"/>
            </w:tabs>
            <w:rPr>
              <w:rFonts w:asciiTheme="minorHAnsi" w:eastAsiaTheme="minorEastAsia" w:hAnsiTheme="minorHAnsi"/>
              <w:noProof/>
              <w:kern w:val="2"/>
              <w:sz w:val="22"/>
              <w:lang w:eastAsia="fr-FR"/>
              <w14:ligatures w14:val="standardContextual"/>
            </w:rPr>
          </w:pPr>
          <w:hyperlink w:anchor="_Toc172119955" w:history="1">
            <w:r w:rsidRPr="00443C75">
              <w:rPr>
                <w:rStyle w:val="Lienhypertexte"/>
                <w:noProof/>
              </w:rPr>
              <w:t>Repères de l’espace</w:t>
            </w:r>
            <w:r>
              <w:rPr>
                <w:noProof/>
                <w:webHidden/>
              </w:rPr>
              <w:tab/>
            </w:r>
            <w:r>
              <w:rPr>
                <w:noProof/>
                <w:webHidden/>
              </w:rPr>
              <w:fldChar w:fldCharType="begin"/>
            </w:r>
            <w:r>
              <w:rPr>
                <w:noProof/>
                <w:webHidden/>
              </w:rPr>
              <w:instrText xml:space="preserve"> PAGEREF _Toc172119955 \h </w:instrText>
            </w:r>
            <w:r>
              <w:rPr>
                <w:noProof/>
                <w:webHidden/>
              </w:rPr>
            </w:r>
            <w:r>
              <w:rPr>
                <w:noProof/>
                <w:webHidden/>
              </w:rPr>
              <w:fldChar w:fldCharType="separate"/>
            </w:r>
            <w:r>
              <w:rPr>
                <w:noProof/>
                <w:webHidden/>
              </w:rPr>
              <w:t>6</w:t>
            </w:r>
            <w:r>
              <w:rPr>
                <w:noProof/>
                <w:webHidden/>
              </w:rPr>
              <w:fldChar w:fldCharType="end"/>
            </w:r>
          </w:hyperlink>
        </w:p>
        <w:p w14:paraId="5271421C" w14:textId="138B2EFF"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56" w:history="1">
            <w:r w:rsidRPr="00443C75">
              <w:rPr>
                <w:rStyle w:val="Lienhypertexte"/>
                <w:noProof/>
              </w:rPr>
              <w:t>Coordonnées Terrestres</w:t>
            </w:r>
            <w:r>
              <w:rPr>
                <w:noProof/>
                <w:webHidden/>
              </w:rPr>
              <w:tab/>
            </w:r>
            <w:r>
              <w:rPr>
                <w:noProof/>
                <w:webHidden/>
              </w:rPr>
              <w:fldChar w:fldCharType="begin"/>
            </w:r>
            <w:r>
              <w:rPr>
                <w:noProof/>
                <w:webHidden/>
              </w:rPr>
              <w:instrText xml:space="preserve"> PAGEREF _Toc172119956 \h </w:instrText>
            </w:r>
            <w:r>
              <w:rPr>
                <w:noProof/>
                <w:webHidden/>
              </w:rPr>
            </w:r>
            <w:r>
              <w:rPr>
                <w:noProof/>
                <w:webHidden/>
              </w:rPr>
              <w:fldChar w:fldCharType="separate"/>
            </w:r>
            <w:r>
              <w:rPr>
                <w:noProof/>
                <w:webHidden/>
              </w:rPr>
              <w:t>6</w:t>
            </w:r>
            <w:r>
              <w:rPr>
                <w:noProof/>
                <w:webHidden/>
              </w:rPr>
              <w:fldChar w:fldCharType="end"/>
            </w:r>
          </w:hyperlink>
        </w:p>
        <w:p w14:paraId="5E02100D" w14:textId="3B0B6B76"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57" w:history="1">
            <w:r w:rsidRPr="00443C75">
              <w:rPr>
                <w:rStyle w:val="Lienhypertexte"/>
                <w:noProof/>
              </w:rPr>
              <w:t>Géoïde de référence</w:t>
            </w:r>
            <w:r>
              <w:rPr>
                <w:noProof/>
                <w:webHidden/>
              </w:rPr>
              <w:tab/>
            </w:r>
            <w:r>
              <w:rPr>
                <w:noProof/>
                <w:webHidden/>
              </w:rPr>
              <w:fldChar w:fldCharType="begin"/>
            </w:r>
            <w:r>
              <w:rPr>
                <w:noProof/>
                <w:webHidden/>
              </w:rPr>
              <w:instrText xml:space="preserve"> PAGEREF _Toc172119957 \h </w:instrText>
            </w:r>
            <w:r>
              <w:rPr>
                <w:noProof/>
                <w:webHidden/>
              </w:rPr>
            </w:r>
            <w:r>
              <w:rPr>
                <w:noProof/>
                <w:webHidden/>
              </w:rPr>
              <w:fldChar w:fldCharType="separate"/>
            </w:r>
            <w:r>
              <w:rPr>
                <w:noProof/>
                <w:webHidden/>
              </w:rPr>
              <w:t>7</w:t>
            </w:r>
            <w:r>
              <w:rPr>
                <w:noProof/>
                <w:webHidden/>
              </w:rPr>
              <w:fldChar w:fldCharType="end"/>
            </w:r>
          </w:hyperlink>
        </w:p>
        <w:p w14:paraId="102EA16F" w14:textId="7FEDD9E1"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58" w:history="1">
            <w:r w:rsidRPr="00443C75">
              <w:rPr>
                <w:rStyle w:val="Lienhypertexte"/>
                <w:noProof/>
              </w:rPr>
              <w:t>Coordonnées écliptiques</w:t>
            </w:r>
            <w:r>
              <w:rPr>
                <w:noProof/>
                <w:webHidden/>
              </w:rPr>
              <w:tab/>
            </w:r>
            <w:r>
              <w:rPr>
                <w:noProof/>
                <w:webHidden/>
              </w:rPr>
              <w:fldChar w:fldCharType="begin"/>
            </w:r>
            <w:r>
              <w:rPr>
                <w:noProof/>
                <w:webHidden/>
              </w:rPr>
              <w:instrText xml:space="preserve"> PAGEREF _Toc172119958 \h </w:instrText>
            </w:r>
            <w:r>
              <w:rPr>
                <w:noProof/>
                <w:webHidden/>
              </w:rPr>
            </w:r>
            <w:r>
              <w:rPr>
                <w:noProof/>
                <w:webHidden/>
              </w:rPr>
              <w:fldChar w:fldCharType="separate"/>
            </w:r>
            <w:r>
              <w:rPr>
                <w:noProof/>
                <w:webHidden/>
              </w:rPr>
              <w:t>7</w:t>
            </w:r>
            <w:r>
              <w:rPr>
                <w:noProof/>
                <w:webHidden/>
              </w:rPr>
              <w:fldChar w:fldCharType="end"/>
            </w:r>
          </w:hyperlink>
        </w:p>
        <w:p w14:paraId="67F3E993" w14:textId="54DA5854"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59" w:history="1">
            <w:r w:rsidRPr="00443C75">
              <w:rPr>
                <w:rStyle w:val="Lienhypertexte"/>
                <w:noProof/>
              </w:rPr>
              <w:t>Point Vernal</w:t>
            </w:r>
            <w:r>
              <w:rPr>
                <w:noProof/>
                <w:webHidden/>
              </w:rPr>
              <w:tab/>
            </w:r>
            <w:r>
              <w:rPr>
                <w:noProof/>
                <w:webHidden/>
              </w:rPr>
              <w:fldChar w:fldCharType="begin"/>
            </w:r>
            <w:r>
              <w:rPr>
                <w:noProof/>
                <w:webHidden/>
              </w:rPr>
              <w:instrText xml:space="preserve"> PAGEREF _Toc172119959 \h </w:instrText>
            </w:r>
            <w:r>
              <w:rPr>
                <w:noProof/>
                <w:webHidden/>
              </w:rPr>
            </w:r>
            <w:r>
              <w:rPr>
                <w:noProof/>
                <w:webHidden/>
              </w:rPr>
              <w:fldChar w:fldCharType="separate"/>
            </w:r>
            <w:r>
              <w:rPr>
                <w:noProof/>
                <w:webHidden/>
              </w:rPr>
              <w:t>8</w:t>
            </w:r>
            <w:r>
              <w:rPr>
                <w:noProof/>
                <w:webHidden/>
              </w:rPr>
              <w:fldChar w:fldCharType="end"/>
            </w:r>
          </w:hyperlink>
        </w:p>
        <w:p w14:paraId="1354ACD5" w14:textId="4A9C91BA" w:rsidR="001F575C" w:rsidRDefault="001F575C">
          <w:pPr>
            <w:pStyle w:val="TM2"/>
            <w:tabs>
              <w:tab w:val="right" w:leader="dot" w:pos="8608"/>
            </w:tabs>
            <w:rPr>
              <w:rFonts w:asciiTheme="minorHAnsi" w:eastAsiaTheme="minorEastAsia" w:hAnsiTheme="minorHAnsi"/>
              <w:noProof/>
              <w:kern w:val="2"/>
              <w:sz w:val="22"/>
              <w:lang w:eastAsia="fr-FR"/>
              <w14:ligatures w14:val="standardContextual"/>
            </w:rPr>
          </w:pPr>
          <w:hyperlink w:anchor="_Toc172119960" w:history="1">
            <w:r w:rsidRPr="00443C75">
              <w:rPr>
                <w:rStyle w:val="Lienhypertexte"/>
                <w:noProof/>
              </w:rPr>
              <w:t>Mouvement de la Terre</w:t>
            </w:r>
            <w:r>
              <w:rPr>
                <w:noProof/>
                <w:webHidden/>
              </w:rPr>
              <w:tab/>
            </w:r>
            <w:r>
              <w:rPr>
                <w:noProof/>
                <w:webHidden/>
              </w:rPr>
              <w:fldChar w:fldCharType="begin"/>
            </w:r>
            <w:r>
              <w:rPr>
                <w:noProof/>
                <w:webHidden/>
              </w:rPr>
              <w:instrText xml:space="preserve"> PAGEREF _Toc172119960 \h </w:instrText>
            </w:r>
            <w:r>
              <w:rPr>
                <w:noProof/>
                <w:webHidden/>
              </w:rPr>
            </w:r>
            <w:r>
              <w:rPr>
                <w:noProof/>
                <w:webHidden/>
              </w:rPr>
              <w:fldChar w:fldCharType="separate"/>
            </w:r>
            <w:r>
              <w:rPr>
                <w:noProof/>
                <w:webHidden/>
              </w:rPr>
              <w:t>8</w:t>
            </w:r>
            <w:r>
              <w:rPr>
                <w:noProof/>
                <w:webHidden/>
              </w:rPr>
              <w:fldChar w:fldCharType="end"/>
            </w:r>
          </w:hyperlink>
        </w:p>
        <w:p w14:paraId="32772798" w14:textId="4B4EA562"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61" w:history="1">
            <w:r w:rsidRPr="00443C75">
              <w:rPr>
                <w:rStyle w:val="Lienhypertexte"/>
                <w:noProof/>
              </w:rPr>
              <w:t>Mouvement de la Terre autour du soleil</w:t>
            </w:r>
            <w:r>
              <w:rPr>
                <w:noProof/>
                <w:webHidden/>
              </w:rPr>
              <w:tab/>
            </w:r>
            <w:r>
              <w:rPr>
                <w:noProof/>
                <w:webHidden/>
              </w:rPr>
              <w:fldChar w:fldCharType="begin"/>
            </w:r>
            <w:r>
              <w:rPr>
                <w:noProof/>
                <w:webHidden/>
              </w:rPr>
              <w:instrText xml:space="preserve"> PAGEREF _Toc172119961 \h </w:instrText>
            </w:r>
            <w:r>
              <w:rPr>
                <w:noProof/>
                <w:webHidden/>
              </w:rPr>
            </w:r>
            <w:r>
              <w:rPr>
                <w:noProof/>
                <w:webHidden/>
              </w:rPr>
              <w:fldChar w:fldCharType="separate"/>
            </w:r>
            <w:r>
              <w:rPr>
                <w:noProof/>
                <w:webHidden/>
              </w:rPr>
              <w:t>8</w:t>
            </w:r>
            <w:r>
              <w:rPr>
                <w:noProof/>
                <w:webHidden/>
              </w:rPr>
              <w:fldChar w:fldCharType="end"/>
            </w:r>
          </w:hyperlink>
        </w:p>
        <w:p w14:paraId="2036BF3F" w14:textId="4AA7BE4E"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62" w:history="1">
            <w:r w:rsidRPr="00443C75">
              <w:rPr>
                <w:rStyle w:val="Lienhypertexte"/>
                <w:noProof/>
              </w:rPr>
              <w:t>La rotation de la Terre</w:t>
            </w:r>
            <w:r>
              <w:rPr>
                <w:noProof/>
                <w:webHidden/>
              </w:rPr>
              <w:tab/>
            </w:r>
            <w:r>
              <w:rPr>
                <w:noProof/>
                <w:webHidden/>
              </w:rPr>
              <w:fldChar w:fldCharType="begin"/>
            </w:r>
            <w:r>
              <w:rPr>
                <w:noProof/>
                <w:webHidden/>
              </w:rPr>
              <w:instrText xml:space="preserve"> PAGEREF _Toc172119962 \h </w:instrText>
            </w:r>
            <w:r>
              <w:rPr>
                <w:noProof/>
                <w:webHidden/>
              </w:rPr>
            </w:r>
            <w:r>
              <w:rPr>
                <w:noProof/>
                <w:webHidden/>
              </w:rPr>
              <w:fldChar w:fldCharType="separate"/>
            </w:r>
            <w:r>
              <w:rPr>
                <w:noProof/>
                <w:webHidden/>
              </w:rPr>
              <w:t>9</w:t>
            </w:r>
            <w:r>
              <w:rPr>
                <w:noProof/>
                <w:webHidden/>
              </w:rPr>
              <w:fldChar w:fldCharType="end"/>
            </w:r>
          </w:hyperlink>
        </w:p>
        <w:p w14:paraId="6F53A33C" w14:textId="67DA3CAD"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63" w:history="1">
            <w:r w:rsidRPr="00443C75">
              <w:rPr>
                <w:rStyle w:val="Lienhypertexte"/>
                <w:noProof/>
              </w:rPr>
              <w:t>Mouvement de l’axe de la Terre</w:t>
            </w:r>
            <w:r>
              <w:rPr>
                <w:noProof/>
                <w:webHidden/>
              </w:rPr>
              <w:tab/>
            </w:r>
            <w:r>
              <w:rPr>
                <w:noProof/>
                <w:webHidden/>
              </w:rPr>
              <w:fldChar w:fldCharType="begin"/>
            </w:r>
            <w:r>
              <w:rPr>
                <w:noProof/>
                <w:webHidden/>
              </w:rPr>
              <w:instrText xml:space="preserve"> PAGEREF _Toc172119963 \h </w:instrText>
            </w:r>
            <w:r>
              <w:rPr>
                <w:noProof/>
                <w:webHidden/>
              </w:rPr>
            </w:r>
            <w:r>
              <w:rPr>
                <w:noProof/>
                <w:webHidden/>
              </w:rPr>
              <w:fldChar w:fldCharType="separate"/>
            </w:r>
            <w:r>
              <w:rPr>
                <w:noProof/>
                <w:webHidden/>
              </w:rPr>
              <w:t>9</w:t>
            </w:r>
            <w:r>
              <w:rPr>
                <w:noProof/>
                <w:webHidden/>
              </w:rPr>
              <w:fldChar w:fldCharType="end"/>
            </w:r>
          </w:hyperlink>
        </w:p>
        <w:p w14:paraId="76AA1C58" w14:textId="2A0CDD5E" w:rsidR="001F575C" w:rsidRDefault="001F575C">
          <w:pPr>
            <w:pStyle w:val="TM2"/>
            <w:tabs>
              <w:tab w:val="right" w:leader="dot" w:pos="8608"/>
            </w:tabs>
            <w:rPr>
              <w:rFonts w:asciiTheme="minorHAnsi" w:eastAsiaTheme="minorEastAsia" w:hAnsiTheme="minorHAnsi"/>
              <w:noProof/>
              <w:kern w:val="2"/>
              <w:sz w:val="22"/>
              <w:lang w:eastAsia="fr-FR"/>
              <w14:ligatures w14:val="standardContextual"/>
            </w:rPr>
          </w:pPr>
          <w:hyperlink w:anchor="_Toc172119964" w:history="1">
            <w:r w:rsidRPr="00443C75">
              <w:rPr>
                <w:rStyle w:val="Lienhypertexte"/>
                <w:noProof/>
              </w:rPr>
              <w:t>Repères du temps</w:t>
            </w:r>
            <w:r>
              <w:rPr>
                <w:noProof/>
                <w:webHidden/>
              </w:rPr>
              <w:tab/>
            </w:r>
            <w:r>
              <w:rPr>
                <w:noProof/>
                <w:webHidden/>
              </w:rPr>
              <w:fldChar w:fldCharType="begin"/>
            </w:r>
            <w:r>
              <w:rPr>
                <w:noProof/>
                <w:webHidden/>
              </w:rPr>
              <w:instrText xml:space="preserve"> PAGEREF _Toc172119964 \h </w:instrText>
            </w:r>
            <w:r>
              <w:rPr>
                <w:noProof/>
                <w:webHidden/>
              </w:rPr>
            </w:r>
            <w:r>
              <w:rPr>
                <w:noProof/>
                <w:webHidden/>
              </w:rPr>
              <w:fldChar w:fldCharType="separate"/>
            </w:r>
            <w:r>
              <w:rPr>
                <w:noProof/>
                <w:webHidden/>
              </w:rPr>
              <w:t>10</w:t>
            </w:r>
            <w:r>
              <w:rPr>
                <w:noProof/>
                <w:webHidden/>
              </w:rPr>
              <w:fldChar w:fldCharType="end"/>
            </w:r>
          </w:hyperlink>
        </w:p>
        <w:p w14:paraId="770E5D5E" w14:textId="4CBA6CF5" w:rsidR="001F575C" w:rsidRDefault="001F575C">
          <w:pPr>
            <w:pStyle w:val="TM2"/>
            <w:tabs>
              <w:tab w:val="right" w:leader="dot" w:pos="8608"/>
            </w:tabs>
            <w:rPr>
              <w:rFonts w:asciiTheme="minorHAnsi" w:eastAsiaTheme="minorEastAsia" w:hAnsiTheme="minorHAnsi"/>
              <w:noProof/>
              <w:kern w:val="2"/>
              <w:sz w:val="22"/>
              <w:lang w:eastAsia="fr-FR"/>
              <w14:ligatures w14:val="standardContextual"/>
            </w:rPr>
          </w:pPr>
          <w:hyperlink w:anchor="_Toc172119965" w:history="1">
            <w:r w:rsidRPr="00443C75">
              <w:rPr>
                <w:rStyle w:val="Lienhypertexte"/>
                <w:noProof/>
              </w:rPr>
              <w:t>Trigonométrie sphérique</w:t>
            </w:r>
            <w:r>
              <w:rPr>
                <w:noProof/>
                <w:webHidden/>
              </w:rPr>
              <w:tab/>
            </w:r>
            <w:r>
              <w:rPr>
                <w:noProof/>
                <w:webHidden/>
              </w:rPr>
              <w:fldChar w:fldCharType="begin"/>
            </w:r>
            <w:r>
              <w:rPr>
                <w:noProof/>
                <w:webHidden/>
              </w:rPr>
              <w:instrText xml:space="preserve"> PAGEREF _Toc172119965 \h </w:instrText>
            </w:r>
            <w:r>
              <w:rPr>
                <w:noProof/>
                <w:webHidden/>
              </w:rPr>
            </w:r>
            <w:r>
              <w:rPr>
                <w:noProof/>
                <w:webHidden/>
              </w:rPr>
              <w:fldChar w:fldCharType="separate"/>
            </w:r>
            <w:r>
              <w:rPr>
                <w:noProof/>
                <w:webHidden/>
              </w:rPr>
              <w:t>11</w:t>
            </w:r>
            <w:r>
              <w:rPr>
                <w:noProof/>
                <w:webHidden/>
              </w:rPr>
              <w:fldChar w:fldCharType="end"/>
            </w:r>
          </w:hyperlink>
        </w:p>
        <w:p w14:paraId="7D20D3A9" w14:textId="56B8779A"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66" w:history="1">
            <w:r w:rsidRPr="00443C75">
              <w:rPr>
                <w:rStyle w:val="Lienhypertexte"/>
                <w:noProof/>
              </w:rPr>
              <w:t>Coordonnées sphériques</w:t>
            </w:r>
            <w:r>
              <w:rPr>
                <w:noProof/>
                <w:webHidden/>
              </w:rPr>
              <w:tab/>
            </w:r>
            <w:r>
              <w:rPr>
                <w:noProof/>
                <w:webHidden/>
              </w:rPr>
              <w:fldChar w:fldCharType="begin"/>
            </w:r>
            <w:r>
              <w:rPr>
                <w:noProof/>
                <w:webHidden/>
              </w:rPr>
              <w:instrText xml:space="preserve"> PAGEREF _Toc172119966 \h </w:instrText>
            </w:r>
            <w:r>
              <w:rPr>
                <w:noProof/>
                <w:webHidden/>
              </w:rPr>
            </w:r>
            <w:r>
              <w:rPr>
                <w:noProof/>
                <w:webHidden/>
              </w:rPr>
              <w:fldChar w:fldCharType="separate"/>
            </w:r>
            <w:r>
              <w:rPr>
                <w:noProof/>
                <w:webHidden/>
              </w:rPr>
              <w:t>11</w:t>
            </w:r>
            <w:r>
              <w:rPr>
                <w:noProof/>
                <w:webHidden/>
              </w:rPr>
              <w:fldChar w:fldCharType="end"/>
            </w:r>
          </w:hyperlink>
        </w:p>
        <w:p w14:paraId="6F64E59D" w14:textId="4F7A7C58"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67" w:history="1">
            <w:r w:rsidRPr="00443C75">
              <w:rPr>
                <w:rStyle w:val="Lienhypertexte"/>
                <w:noProof/>
              </w:rPr>
              <w:t>Changement de repères d’espace</w:t>
            </w:r>
            <w:r>
              <w:rPr>
                <w:noProof/>
                <w:webHidden/>
              </w:rPr>
              <w:tab/>
            </w:r>
            <w:r>
              <w:rPr>
                <w:noProof/>
                <w:webHidden/>
              </w:rPr>
              <w:fldChar w:fldCharType="begin"/>
            </w:r>
            <w:r>
              <w:rPr>
                <w:noProof/>
                <w:webHidden/>
              </w:rPr>
              <w:instrText xml:space="preserve"> PAGEREF _Toc172119967 \h </w:instrText>
            </w:r>
            <w:r>
              <w:rPr>
                <w:noProof/>
                <w:webHidden/>
              </w:rPr>
            </w:r>
            <w:r>
              <w:rPr>
                <w:noProof/>
                <w:webHidden/>
              </w:rPr>
              <w:fldChar w:fldCharType="separate"/>
            </w:r>
            <w:r>
              <w:rPr>
                <w:noProof/>
                <w:webHidden/>
              </w:rPr>
              <w:t>11</w:t>
            </w:r>
            <w:r>
              <w:rPr>
                <w:noProof/>
                <w:webHidden/>
              </w:rPr>
              <w:fldChar w:fldCharType="end"/>
            </w:r>
          </w:hyperlink>
        </w:p>
        <w:p w14:paraId="0CC9B58B" w14:textId="012AC1A7"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68" w:history="1">
            <w:r w:rsidRPr="00443C75">
              <w:rPr>
                <w:rStyle w:val="Lienhypertexte"/>
                <w:noProof/>
              </w:rPr>
              <w:t>Eléments de trigonométrie sphérique</w:t>
            </w:r>
            <w:r>
              <w:rPr>
                <w:noProof/>
                <w:webHidden/>
              </w:rPr>
              <w:tab/>
            </w:r>
            <w:r>
              <w:rPr>
                <w:noProof/>
                <w:webHidden/>
              </w:rPr>
              <w:fldChar w:fldCharType="begin"/>
            </w:r>
            <w:r>
              <w:rPr>
                <w:noProof/>
                <w:webHidden/>
              </w:rPr>
              <w:instrText xml:space="preserve"> PAGEREF _Toc172119968 \h </w:instrText>
            </w:r>
            <w:r>
              <w:rPr>
                <w:noProof/>
                <w:webHidden/>
              </w:rPr>
            </w:r>
            <w:r>
              <w:rPr>
                <w:noProof/>
                <w:webHidden/>
              </w:rPr>
              <w:fldChar w:fldCharType="separate"/>
            </w:r>
            <w:r>
              <w:rPr>
                <w:noProof/>
                <w:webHidden/>
              </w:rPr>
              <w:t>13</w:t>
            </w:r>
            <w:r>
              <w:rPr>
                <w:noProof/>
                <w:webHidden/>
              </w:rPr>
              <w:fldChar w:fldCharType="end"/>
            </w:r>
          </w:hyperlink>
        </w:p>
        <w:p w14:paraId="31465290" w14:textId="7BB2AB82" w:rsidR="001F575C" w:rsidRDefault="001F575C">
          <w:pPr>
            <w:pStyle w:val="TM2"/>
            <w:tabs>
              <w:tab w:val="right" w:leader="dot" w:pos="8608"/>
            </w:tabs>
            <w:rPr>
              <w:rFonts w:asciiTheme="minorHAnsi" w:eastAsiaTheme="minorEastAsia" w:hAnsiTheme="minorHAnsi"/>
              <w:noProof/>
              <w:kern w:val="2"/>
              <w:sz w:val="22"/>
              <w:lang w:eastAsia="fr-FR"/>
              <w14:ligatures w14:val="standardContextual"/>
            </w:rPr>
          </w:pPr>
          <w:hyperlink w:anchor="_Toc172119969" w:history="1">
            <w:r w:rsidRPr="00443C75">
              <w:rPr>
                <w:rStyle w:val="Lienhypertexte"/>
                <w:noProof/>
              </w:rPr>
              <w:t>Principe de déterminisme</w:t>
            </w:r>
            <w:r>
              <w:rPr>
                <w:noProof/>
                <w:webHidden/>
              </w:rPr>
              <w:tab/>
            </w:r>
            <w:r>
              <w:rPr>
                <w:noProof/>
                <w:webHidden/>
              </w:rPr>
              <w:fldChar w:fldCharType="begin"/>
            </w:r>
            <w:r>
              <w:rPr>
                <w:noProof/>
                <w:webHidden/>
              </w:rPr>
              <w:instrText xml:space="preserve"> PAGEREF _Toc172119969 \h </w:instrText>
            </w:r>
            <w:r>
              <w:rPr>
                <w:noProof/>
                <w:webHidden/>
              </w:rPr>
            </w:r>
            <w:r>
              <w:rPr>
                <w:noProof/>
                <w:webHidden/>
              </w:rPr>
              <w:fldChar w:fldCharType="separate"/>
            </w:r>
            <w:r>
              <w:rPr>
                <w:noProof/>
                <w:webHidden/>
              </w:rPr>
              <w:t>14</w:t>
            </w:r>
            <w:r>
              <w:rPr>
                <w:noProof/>
                <w:webHidden/>
              </w:rPr>
              <w:fldChar w:fldCharType="end"/>
            </w:r>
          </w:hyperlink>
        </w:p>
        <w:p w14:paraId="71DA3993" w14:textId="5F5F7A64" w:rsidR="001F575C" w:rsidRDefault="001F575C">
          <w:pPr>
            <w:pStyle w:val="TM2"/>
            <w:tabs>
              <w:tab w:val="right" w:leader="dot" w:pos="8608"/>
            </w:tabs>
            <w:rPr>
              <w:rFonts w:asciiTheme="minorHAnsi" w:eastAsiaTheme="minorEastAsia" w:hAnsiTheme="minorHAnsi"/>
              <w:noProof/>
              <w:kern w:val="2"/>
              <w:sz w:val="22"/>
              <w:lang w:eastAsia="fr-FR"/>
              <w14:ligatures w14:val="standardContextual"/>
            </w:rPr>
          </w:pPr>
          <w:hyperlink w:anchor="_Toc172119970" w:history="1">
            <w:r w:rsidRPr="00443C75">
              <w:rPr>
                <w:rStyle w:val="Lienhypertexte"/>
                <w:noProof/>
              </w:rPr>
              <w:t>Equation de Newton</w:t>
            </w:r>
            <w:r>
              <w:rPr>
                <w:noProof/>
                <w:webHidden/>
              </w:rPr>
              <w:tab/>
            </w:r>
            <w:r>
              <w:rPr>
                <w:noProof/>
                <w:webHidden/>
              </w:rPr>
              <w:fldChar w:fldCharType="begin"/>
            </w:r>
            <w:r>
              <w:rPr>
                <w:noProof/>
                <w:webHidden/>
              </w:rPr>
              <w:instrText xml:space="preserve"> PAGEREF _Toc172119970 \h </w:instrText>
            </w:r>
            <w:r>
              <w:rPr>
                <w:noProof/>
                <w:webHidden/>
              </w:rPr>
            </w:r>
            <w:r>
              <w:rPr>
                <w:noProof/>
                <w:webHidden/>
              </w:rPr>
              <w:fldChar w:fldCharType="separate"/>
            </w:r>
            <w:r>
              <w:rPr>
                <w:noProof/>
                <w:webHidden/>
              </w:rPr>
              <w:t>14</w:t>
            </w:r>
            <w:r>
              <w:rPr>
                <w:noProof/>
                <w:webHidden/>
              </w:rPr>
              <w:fldChar w:fldCharType="end"/>
            </w:r>
          </w:hyperlink>
        </w:p>
        <w:p w14:paraId="5BDF9F62" w14:textId="48DEB52A"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71" w:history="1">
            <w:r w:rsidRPr="00443C75">
              <w:rPr>
                <w:rStyle w:val="Lienhypertexte"/>
                <w:rFonts w:ascii="Georgia" w:hAnsi="Georgia"/>
                <w:bCs/>
                <w:noProof/>
              </w:rPr>
              <w:t>Première loi de Newton ou principe d'inertie</w:t>
            </w:r>
            <w:r>
              <w:rPr>
                <w:noProof/>
                <w:webHidden/>
              </w:rPr>
              <w:tab/>
            </w:r>
            <w:r>
              <w:rPr>
                <w:noProof/>
                <w:webHidden/>
              </w:rPr>
              <w:fldChar w:fldCharType="begin"/>
            </w:r>
            <w:r>
              <w:rPr>
                <w:noProof/>
                <w:webHidden/>
              </w:rPr>
              <w:instrText xml:space="preserve"> PAGEREF _Toc172119971 \h </w:instrText>
            </w:r>
            <w:r>
              <w:rPr>
                <w:noProof/>
                <w:webHidden/>
              </w:rPr>
            </w:r>
            <w:r>
              <w:rPr>
                <w:noProof/>
                <w:webHidden/>
              </w:rPr>
              <w:fldChar w:fldCharType="separate"/>
            </w:r>
            <w:r>
              <w:rPr>
                <w:noProof/>
                <w:webHidden/>
              </w:rPr>
              <w:t>14</w:t>
            </w:r>
            <w:r>
              <w:rPr>
                <w:noProof/>
                <w:webHidden/>
              </w:rPr>
              <w:fldChar w:fldCharType="end"/>
            </w:r>
          </w:hyperlink>
        </w:p>
        <w:p w14:paraId="2CF24A7E" w14:textId="1AAC7CE4"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72" w:history="1">
            <w:r w:rsidRPr="00443C75">
              <w:rPr>
                <w:rStyle w:val="Lienhypertexte"/>
                <w:rFonts w:ascii="Georgia" w:hAnsi="Georgia"/>
                <w:bCs/>
                <w:noProof/>
              </w:rPr>
              <w:t>Deuxième loi de Newton ou principe fondamental de la dynamique</w:t>
            </w:r>
            <w:r>
              <w:rPr>
                <w:noProof/>
                <w:webHidden/>
              </w:rPr>
              <w:tab/>
            </w:r>
            <w:r>
              <w:rPr>
                <w:noProof/>
                <w:webHidden/>
              </w:rPr>
              <w:fldChar w:fldCharType="begin"/>
            </w:r>
            <w:r>
              <w:rPr>
                <w:noProof/>
                <w:webHidden/>
              </w:rPr>
              <w:instrText xml:space="preserve"> PAGEREF _Toc172119972 \h </w:instrText>
            </w:r>
            <w:r>
              <w:rPr>
                <w:noProof/>
                <w:webHidden/>
              </w:rPr>
            </w:r>
            <w:r>
              <w:rPr>
                <w:noProof/>
                <w:webHidden/>
              </w:rPr>
              <w:fldChar w:fldCharType="separate"/>
            </w:r>
            <w:r>
              <w:rPr>
                <w:noProof/>
                <w:webHidden/>
              </w:rPr>
              <w:t>14</w:t>
            </w:r>
            <w:r>
              <w:rPr>
                <w:noProof/>
                <w:webHidden/>
              </w:rPr>
              <w:fldChar w:fldCharType="end"/>
            </w:r>
          </w:hyperlink>
        </w:p>
        <w:p w14:paraId="6620A015" w14:textId="4540EDD8"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73" w:history="1">
            <w:r w:rsidRPr="00443C75">
              <w:rPr>
                <w:rStyle w:val="Lienhypertexte"/>
                <w:rFonts w:ascii="Georgia" w:hAnsi="Georgia"/>
                <w:bCs/>
                <w:noProof/>
              </w:rPr>
              <w:t xml:space="preserve">Troisième loi de Newton ou principe </w:t>
            </w:r>
            <w:r w:rsidRPr="00443C75">
              <w:rPr>
                <w:rStyle w:val="Lienhypertexte"/>
                <w:noProof/>
              </w:rPr>
              <w:t>des</w:t>
            </w:r>
            <w:r w:rsidRPr="00443C75">
              <w:rPr>
                <w:rStyle w:val="Lienhypertexte"/>
                <w:rFonts w:ascii="Georgia" w:hAnsi="Georgia"/>
                <w:bCs/>
                <w:noProof/>
              </w:rPr>
              <w:t xml:space="preserve"> actions réciproques</w:t>
            </w:r>
            <w:r>
              <w:rPr>
                <w:noProof/>
                <w:webHidden/>
              </w:rPr>
              <w:tab/>
            </w:r>
            <w:r>
              <w:rPr>
                <w:noProof/>
                <w:webHidden/>
              </w:rPr>
              <w:fldChar w:fldCharType="begin"/>
            </w:r>
            <w:r>
              <w:rPr>
                <w:noProof/>
                <w:webHidden/>
              </w:rPr>
              <w:instrText xml:space="preserve"> PAGEREF _Toc172119973 \h </w:instrText>
            </w:r>
            <w:r>
              <w:rPr>
                <w:noProof/>
                <w:webHidden/>
              </w:rPr>
            </w:r>
            <w:r>
              <w:rPr>
                <w:noProof/>
                <w:webHidden/>
              </w:rPr>
              <w:fldChar w:fldCharType="separate"/>
            </w:r>
            <w:r>
              <w:rPr>
                <w:noProof/>
                <w:webHidden/>
              </w:rPr>
              <w:t>15</w:t>
            </w:r>
            <w:r>
              <w:rPr>
                <w:noProof/>
                <w:webHidden/>
              </w:rPr>
              <w:fldChar w:fldCharType="end"/>
            </w:r>
          </w:hyperlink>
        </w:p>
        <w:p w14:paraId="0CAA3D71" w14:textId="4E4B2C72"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74" w:history="1">
            <w:r w:rsidRPr="00443C75">
              <w:rPr>
                <w:rStyle w:val="Lienhypertexte"/>
                <w:noProof/>
              </w:rPr>
              <w:t>Loi universelle de la gravitation</w:t>
            </w:r>
            <w:r>
              <w:rPr>
                <w:noProof/>
                <w:webHidden/>
              </w:rPr>
              <w:tab/>
            </w:r>
            <w:r>
              <w:rPr>
                <w:noProof/>
                <w:webHidden/>
              </w:rPr>
              <w:fldChar w:fldCharType="begin"/>
            </w:r>
            <w:r>
              <w:rPr>
                <w:noProof/>
                <w:webHidden/>
              </w:rPr>
              <w:instrText xml:space="preserve"> PAGEREF _Toc172119974 \h </w:instrText>
            </w:r>
            <w:r>
              <w:rPr>
                <w:noProof/>
                <w:webHidden/>
              </w:rPr>
            </w:r>
            <w:r>
              <w:rPr>
                <w:noProof/>
                <w:webHidden/>
              </w:rPr>
              <w:fldChar w:fldCharType="separate"/>
            </w:r>
            <w:r>
              <w:rPr>
                <w:noProof/>
                <w:webHidden/>
              </w:rPr>
              <w:t>15</w:t>
            </w:r>
            <w:r>
              <w:rPr>
                <w:noProof/>
                <w:webHidden/>
              </w:rPr>
              <w:fldChar w:fldCharType="end"/>
            </w:r>
          </w:hyperlink>
        </w:p>
        <w:p w14:paraId="7A03DC88" w14:textId="319C3699" w:rsidR="001F575C" w:rsidRDefault="001F575C">
          <w:pPr>
            <w:pStyle w:val="TM2"/>
            <w:tabs>
              <w:tab w:val="right" w:leader="dot" w:pos="8608"/>
            </w:tabs>
            <w:rPr>
              <w:rFonts w:asciiTheme="minorHAnsi" w:eastAsiaTheme="minorEastAsia" w:hAnsiTheme="minorHAnsi"/>
              <w:noProof/>
              <w:kern w:val="2"/>
              <w:sz w:val="22"/>
              <w:lang w:eastAsia="fr-FR"/>
              <w14:ligatures w14:val="standardContextual"/>
            </w:rPr>
          </w:pPr>
          <w:hyperlink w:anchor="_Toc172119975" w:history="1">
            <w:r w:rsidRPr="00443C75">
              <w:rPr>
                <w:rStyle w:val="Lienhypertexte"/>
                <w:noProof/>
              </w:rPr>
              <w:t>Rappels de cinématique</w:t>
            </w:r>
            <w:r>
              <w:rPr>
                <w:noProof/>
                <w:webHidden/>
              </w:rPr>
              <w:tab/>
            </w:r>
            <w:r>
              <w:rPr>
                <w:noProof/>
                <w:webHidden/>
              </w:rPr>
              <w:fldChar w:fldCharType="begin"/>
            </w:r>
            <w:r>
              <w:rPr>
                <w:noProof/>
                <w:webHidden/>
              </w:rPr>
              <w:instrText xml:space="preserve"> PAGEREF _Toc172119975 \h </w:instrText>
            </w:r>
            <w:r>
              <w:rPr>
                <w:noProof/>
                <w:webHidden/>
              </w:rPr>
            </w:r>
            <w:r>
              <w:rPr>
                <w:noProof/>
                <w:webHidden/>
              </w:rPr>
              <w:fldChar w:fldCharType="separate"/>
            </w:r>
            <w:r>
              <w:rPr>
                <w:noProof/>
                <w:webHidden/>
              </w:rPr>
              <w:t>15</w:t>
            </w:r>
            <w:r>
              <w:rPr>
                <w:noProof/>
                <w:webHidden/>
              </w:rPr>
              <w:fldChar w:fldCharType="end"/>
            </w:r>
          </w:hyperlink>
        </w:p>
        <w:p w14:paraId="01304E5D" w14:textId="0CD69F10"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76" w:history="1">
            <w:r w:rsidRPr="00443C75">
              <w:rPr>
                <w:rStyle w:val="Lienhypertexte"/>
                <w:rFonts w:ascii="Georgia" w:hAnsi="Georgia"/>
                <w:bCs/>
                <w:noProof/>
              </w:rPr>
              <w:t>Cinématique du point</w:t>
            </w:r>
            <w:r>
              <w:rPr>
                <w:noProof/>
                <w:webHidden/>
              </w:rPr>
              <w:tab/>
            </w:r>
            <w:r>
              <w:rPr>
                <w:noProof/>
                <w:webHidden/>
              </w:rPr>
              <w:fldChar w:fldCharType="begin"/>
            </w:r>
            <w:r>
              <w:rPr>
                <w:noProof/>
                <w:webHidden/>
              </w:rPr>
              <w:instrText xml:space="preserve"> PAGEREF _Toc172119976 \h </w:instrText>
            </w:r>
            <w:r>
              <w:rPr>
                <w:noProof/>
                <w:webHidden/>
              </w:rPr>
            </w:r>
            <w:r>
              <w:rPr>
                <w:noProof/>
                <w:webHidden/>
              </w:rPr>
              <w:fldChar w:fldCharType="separate"/>
            </w:r>
            <w:r>
              <w:rPr>
                <w:noProof/>
                <w:webHidden/>
              </w:rPr>
              <w:t>15</w:t>
            </w:r>
            <w:r>
              <w:rPr>
                <w:noProof/>
                <w:webHidden/>
              </w:rPr>
              <w:fldChar w:fldCharType="end"/>
            </w:r>
          </w:hyperlink>
        </w:p>
        <w:p w14:paraId="353AEA20" w14:textId="2F8555E1"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77" w:history="1">
            <w:r w:rsidRPr="00443C75">
              <w:rPr>
                <w:rStyle w:val="Lienhypertexte"/>
                <w:rFonts w:ascii="Georgia" w:hAnsi="Georgia"/>
                <w:bCs/>
                <w:noProof/>
              </w:rPr>
              <w:t>Mouvement rectiligne uniforme (MRU)</w:t>
            </w:r>
            <w:r>
              <w:rPr>
                <w:noProof/>
                <w:webHidden/>
              </w:rPr>
              <w:tab/>
            </w:r>
            <w:r>
              <w:rPr>
                <w:noProof/>
                <w:webHidden/>
              </w:rPr>
              <w:fldChar w:fldCharType="begin"/>
            </w:r>
            <w:r>
              <w:rPr>
                <w:noProof/>
                <w:webHidden/>
              </w:rPr>
              <w:instrText xml:space="preserve"> PAGEREF _Toc172119977 \h </w:instrText>
            </w:r>
            <w:r>
              <w:rPr>
                <w:noProof/>
                <w:webHidden/>
              </w:rPr>
            </w:r>
            <w:r>
              <w:rPr>
                <w:noProof/>
                <w:webHidden/>
              </w:rPr>
              <w:fldChar w:fldCharType="separate"/>
            </w:r>
            <w:r>
              <w:rPr>
                <w:noProof/>
                <w:webHidden/>
              </w:rPr>
              <w:t>17</w:t>
            </w:r>
            <w:r>
              <w:rPr>
                <w:noProof/>
                <w:webHidden/>
              </w:rPr>
              <w:fldChar w:fldCharType="end"/>
            </w:r>
          </w:hyperlink>
        </w:p>
        <w:p w14:paraId="3034AB23" w14:textId="5937668D"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78" w:history="1">
            <w:r w:rsidRPr="00443C75">
              <w:rPr>
                <w:rStyle w:val="Lienhypertexte"/>
                <w:rFonts w:ascii="Georgia" w:hAnsi="Georgia"/>
                <w:bCs/>
                <w:iCs/>
                <w:noProof/>
              </w:rPr>
              <w:t>Mouvement rectiligne uniformément accéléré (MRUA)</w:t>
            </w:r>
            <w:r>
              <w:rPr>
                <w:noProof/>
                <w:webHidden/>
              </w:rPr>
              <w:tab/>
            </w:r>
            <w:r>
              <w:rPr>
                <w:noProof/>
                <w:webHidden/>
              </w:rPr>
              <w:fldChar w:fldCharType="begin"/>
            </w:r>
            <w:r>
              <w:rPr>
                <w:noProof/>
                <w:webHidden/>
              </w:rPr>
              <w:instrText xml:space="preserve"> PAGEREF _Toc172119978 \h </w:instrText>
            </w:r>
            <w:r>
              <w:rPr>
                <w:noProof/>
                <w:webHidden/>
              </w:rPr>
            </w:r>
            <w:r>
              <w:rPr>
                <w:noProof/>
                <w:webHidden/>
              </w:rPr>
              <w:fldChar w:fldCharType="separate"/>
            </w:r>
            <w:r>
              <w:rPr>
                <w:noProof/>
                <w:webHidden/>
              </w:rPr>
              <w:t>18</w:t>
            </w:r>
            <w:r>
              <w:rPr>
                <w:noProof/>
                <w:webHidden/>
              </w:rPr>
              <w:fldChar w:fldCharType="end"/>
            </w:r>
          </w:hyperlink>
        </w:p>
        <w:p w14:paraId="6F963710" w14:textId="7DFBD2D1"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79" w:history="1">
            <w:r w:rsidRPr="00443C75">
              <w:rPr>
                <w:rStyle w:val="Lienhypertexte"/>
                <w:rFonts w:ascii="Georgia" w:hAnsi="Georgia"/>
                <w:bCs/>
                <w:iCs/>
                <w:noProof/>
              </w:rPr>
              <w:t>Chute libre</w:t>
            </w:r>
            <w:r>
              <w:rPr>
                <w:noProof/>
                <w:webHidden/>
              </w:rPr>
              <w:tab/>
            </w:r>
            <w:r>
              <w:rPr>
                <w:noProof/>
                <w:webHidden/>
              </w:rPr>
              <w:fldChar w:fldCharType="begin"/>
            </w:r>
            <w:r>
              <w:rPr>
                <w:noProof/>
                <w:webHidden/>
              </w:rPr>
              <w:instrText xml:space="preserve"> PAGEREF _Toc172119979 \h </w:instrText>
            </w:r>
            <w:r>
              <w:rPr>
                <w:noProof/>
                <w:webHidden/>
              </w:rPr>
            </w:r>
            <w:r>
              <w:rPr>
                <w:noProof/>
                <w:webHidden/>
              </w:rPr>
              <w:fldChar w:fldCharType="separate"/>
            </w:r>
            <w:r>
              <w:rPr>
                <w:noProof/>
                <w:webHidden/>
              </w:rPr>
              <w:t>18</w:t>
            </w:r>
            <w:r>
              <w:rPr>
                <w:noProof/>
                <w:webHidden/>
              </w:rPr>
              <w:fldChar w:fldCharType="end"/>
            </w:r>
          </w:hyperlink>
        </w:p>
        <w:p w14:paraId="70CB6519" w14:textId="72A28C9B"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80" w:history="1">
            <w:r w:rsidRPr="00443C75">
              <w:rPr>
                <w:rStyle w:val="Lienhypertexte"/>
                <w:noProof/>
              </w:rPr>
              <w:t>Mouvement à accélération centrale</w:t>
            </w:r>
            <w:r>
              <w:rPr>
                <w:noProof/>
                <w:webHidden/>
              </w:rPr>
              <w:tab/>
            </w:r>
            <w:r>
              <w:rPr>
                <w:noProof/>
                <w:webHidden/>
              </w:rPr>
              <w:fldChar w:fldCharType="begin"/>
            </w:r>
            <w:r>
              <w:rPr>
                <w:noProof/>
                <w:webHidden/>
              </w:rPr>
              <w:instrText xml:space="preserve"> PAGEREF _Toc172119980 \h </w:instrText>
            </w:r>
            <w:r>
              <w:rPr>
                <w:noProof/>
                <w:webHidden/>
              </w:rPr>
            </w:r>
            <w:r>
              <w:rPr>
                <w:noProof/>
                <w:webHidden/>
              </w:rPr>
              <w:fldChar w:fldCharType="separate"/>
            </w:r>
            <w:r>
              <w:rPr>
                <w:noProof/>
                <w:webHidden/>
              </w:rPr>
              <w:t>19</w:t>
            </w:r>
            <w:r>
              <w:rPr>
                <w:noProof/>
                <w:webHidden/>
              </w:rPr>
              <w:fldChar w:fldCharType="end"/>
            </w:r>
          </w:hyperlink>
        </w:p>
        <w:p w14:paraId="45F2511D" w14:textId="47D0BBB0"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81" w:history="1">
            <w:r w:rsidRPr="00443C75">
              <w:rPr>
                <w:rStyle w:val="Lienhypertexte"/>
                <w:rFonts w:ascii="Georgia" w:hAnsi="Georgia"/>
                <w:noProof/>
              </w:rPr>
              <w:t>Mouvement elliptique</w:t>
            </w:r>
            <w:r>
              <w:rPr>
                <w:noProof/>
                <w:webHidden/>
              </w:rPr>
              <w:tab/>
            </w:r>
            <w:r>
              <w:rPr>
                <w:noProof/>
                <w:webHidden/>
              </w:rPr>
              <w:fldChar w:fldCharType="begin"/>
            </w:r>
            <w:r>
              <w:rPr>
                <w:noProof/>
                <w:webHidden/>
              </w:rPr>
              <w:instrText xml:space="preserve"> PAGEREF _Toc172119981 \h </w:instrText>
            </w:r>
            <w:r>
              <w:rPr>
                <w:noProof/>
                <w:webHidden/>
              </w:rPr>
            </w:r>
            <w:r>
              <w:rPr>
                <w:noProof/>
                <w:webHidden/>
              </w:rPr>
              <w:fldChar w:fldCharType="separate"/>
            </w:r>
            <w:r>
              <w:rPr>
                <w:noProof/>
                <w:webHidden/>
              </w:rPr>
              <w:t>21</w:t>
            </w:r>
            <w:r>
              <w:rPr>
                <w:noProof/>
                <w:webHidden/>
              </w:rPr>
              <w:fldChar w:fldCharType="end"/>
            </w:r>
          </w:hyperlink>
        </w:p>
        <w:p w14:paraId="7C1EA810" w14:textId="2008C690"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82" w:history="1">
            <w:r w:rsidRPr="00443C75">
              <w:rPr>
                <w:rStyle w:val="Lienhypertexte"/>
                <w:rFonts w:ascii="Georgia" w:hAnsi="Georgia"/>
                <w:noProof/>
              </w:rPr>
              <w:t>Rayon de courbure</w:t>
            </w:r>
            <w:r>
              <w:rPr>
                <w:noProof/>
                <w:webHidden/>
              </w:rPr>
              <w:tab/>
            </w:r>
            <w:r>
              <w:rPr>
                <w:noProof/>
                <w:webHidden/>
              </w:rPr>
              <w:fldChar w:fldCharType="begin"/>
            </w:r>
            <w:r>
              <w:rPr>
                <w:noProof/>
                <w:webHidden/>
              </w:rPr>
              <w:instrText xml:space="preserve"> PAGEREF _Toc172119982 \h </w:instrText>
            </w:r>
            <w:r>
              <w:rPr>
                <w:noProof/>
                <w:webHidden/>
              </w:rPr>
            </w:r>
            <w:r>
              <w:rPr>
                <w:noProof/>
                <w:webHidden/>
              </w:rPr>
              <w:fldChar w:fldCharType="separate"/>
            </w:r>
            <w:r>
              <w:rPr>
                <w:noProof/>
                <w:webHidden/>
              </w:rPr>
              <w:t>22</w:t>
            </w:r>
            <w:r>
              <w:rPr>
                <w:noProof/>
                <w:webHidden/>
              </w:rPr>
              <w:fldChar w:fldCharType="end"/>
            </w:r>
          </w:hyperlink>
        </w:p>
        <w:p w14:paraId="3F22688C" w14:textId="6F3741A2" w:rsidR="001F575C" w:rsidRDefault="001F575C">
          <w:pPr>
            <w:pStyle w:val="TM2"/>
            <w:tabs>
              <w:tab w:val="right" w:leader="dot" w:pos="8608"/>
            </w:tabs>
            <w:rPr>
              <w:rFonts w:asciiTheme="minorHAnsi" w:eastAsiaTheme="minorEastAsia" w:hAnsiTheme="minorHAnsi"/>
              <w:noProof/>
              <w:kern w:val="2"/>
              <w:sz w:val="22"/>
              <w:lang w:eastAsia="fr-FR"/>
              <w14:ligatures w14:val="standardContextual"/>
            </w:rPr>
          </w:pPr>
          <w:hyperlink w:anchor="_Toc172119983" w:history="1">
            <w:r w:rsidRPr="00443C75">
              <w:rPr>
                <w:rStyle w:val="Lienhypertexte"/>
                <w:noProof/>
              </w:rPr>
              <w:t>Rappels de cinétique</w:t>
            </w:r>
            <w:r>
              <w:rPr>
                <w:noProof/>
                <w:webHidden/>
              </w:rPr>
              <w:tab/>
            </w:r>
            <w:r>
              <w:rPr>
                <w:noProof/>
                <w:webHidden/>
              </w:rPr>
              <w:fldChar w:fldCharType="begin"/>
            </w:r>
            <w:r>
              <w:rPr>
                <w:noProof/>
                <w:webHidden/>
              </w:rPr>
              <w:instrText xml:space="preserve"> PAGEREF _Toc172119983 \h </w:instrText>
            </w:r>
            <w:r>
              <w:rPr>
                <w:noProof/>
                <w:webHidden/>
              </w:rPr>
            </w:r>
            <w:r>
              <w:rPr>
                <w:noProof/>
                <w:webHidden/>
              </w:rPr>
              <w:fldChar w:fldCharType="separate"/>
            </w:r>
            <w:r>
              <w:rPr>
                <w:noProof/>
                <w:webHidden/>
              </w:rPr>
              <w:t>23</w:t>
            </w:r>
            <w:r>
              <w:rPr>
                <w:noProof/>
                <w:webHidden/>
              </w:rPr>
              <w:fldChar w:fldCharType="end"/>
            </w:r>
          </w:hyperlink>
        </w:p>
        <w:p w14:paraId="26118AB8" w14:textId="3C275429"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84" w:history="1">
            <w:r w:rsidRPr="00443C75">
              <w:rPr>
                <w:rStyle w:val="Lienhypertexte"/>
                <w:rFonts w:ascii="Georgia" w:hAnsi="Georgia"/>
                <w:noProof/>
              </w:rPr>
              <w:t>Quantité de mouvement</w:t>
            </w:r>
            <w:r>
              <w:rPr>
                <w:noProof/>
                <w:webHidden/>
              </w:rPr>
              <w:tab/>
            </w:r>
            <w:r>
              <w:rPr>
                <w:noProof/>
                <w:webHidden/>
              </w:rPr>
              <w:fldChar w:fldCharType="begin"/>
            </w:r>
            <w:r>
              <w:rPr>
                <w:noProof/>
                <w:webHidden/>
              </w:rPr>
              <w:instrText xml:space="preserve"> PAGEREF _Toc172119984 \h </w:instrText>
            </w:r>
            <w:r>
              <w:rPr>
                <w:noProof/>
                <w:webHidden/>
              </w:rPr>
            </w:r>
            <w:r>
              <w:rPr>
                <w:noProof/>
                <w:webHidden/>
              </w:rPr>
              <w:fldChar w:fldCharType="separate"/>
            </w:r>
            <w:r>
              <w:rPr>
                <w:noProof/>
                <w:webHidden/>
              </w:rPr>
              <w:t>23</w:t>
            </w:r>
            <w:r>
              <w:rPr>
                <w:noProof/>
                <w:webHidden/>
              </w:rPr>
              <w:fldChar w:fldCharType="end"/>
            </w:r>
          </w:hyperlink>
        </w:p>
        <w:p w14:paraId="0A036FBE" w14:textId="0A69CDA4"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85" w:history="1">
            <w:r w:rsidRPr="00443C75">
              <w:rPr>
                <w:rStyle w:val="Lienhypertexte"/>
                <w:rFonts w:ascii="Georgia" w:hAnsi="Georgia"/>
                <w:noProof/>
              </w:rPr>
              <w:t>Moment cinétique</w:t>
            </w:r>
            <w:r>
              <w:rPr>
                <w:noProof/>
                <w:webHidden/>
              </w:rPr>
              <w:tab/>
            </w:r>
            <w:r>
              <w:rPr>
                <w:noProof/>
                <w:webHidden/>
              </w:rPr>
              <w:fldChar w:fldCharType="begin"/>
            </w:r>
            <w:r>
              <w:rPr>
                <w:noProof/>
                <w:webHidden/>
              </w:rPr>
              <w:instrText xml:space="preserve"> PAGEREF _Toc172119985 \h </w:instrText>
            </w:r>
            <w:r>
              <w:rPr>
                <w:noProof/>
                <w:webHidden/>
              </w:rPr>
            </w:r>
            <w:r>
              <w:rPr>
                <w:noProof/>
                <w:webHidden/>
              </w:rPr>
              <w:fldChar w:fldCharType="separate"/>
            </w:r>
            <w:r>
              <w:rPr>
                <w:noProof/>
                <w:webHidden/>
              </w:rPr>
              <w:t>24</w:t>
            </w:r>
            <w:r>
              <w:rPr>
                <w:noProof/>
                <w:webHidden/>
              </w:rPr>
              <w:fldChar w:fldCharType="end"/>
            </w:r>
          </w:hyperlink>
        </w:p>
        <w:p w14:paraId="40E276A8" w14:textId="60246498"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86" w:history="1">
            <w:r w:rsidRPr="00443C75">
              <w:rPr>
                <w:rStyle w:val="Lienhypertexte"/>
                <w:noProof/>
              </w:rPr>
              <w:t>Énergie cinétique</w:t>
            </w:r>
            <w:r>
              <w:rPr>
                <w:noProof/>
                <w:webHidden/>
              </w:rPr>
              <w:tab/>
            </w:r>
            <w:r>
              <w:rPr>
                <w:noProof/>
                <w:webHidden/>
              </w:rPr>
              <w:fldChar w:fldCharType="begin"/>
            </w:r>
            <w:r>
              <w:rPr>
                <w:noProof/>
                <w:webHidden/>
              </w:rPr>
              <w:instrText xml:space="preserve"> PAGEREF _Toc172119986 \h </w:instrText>
            </w:r>
            <w:r>
              <w:rPr>
                <w:noProof/>
                <w:webHidden/>
              </w:rPr>
            </w:r>
            <w:r>
              <w:rPr>
                <w:noProof/>
                <w:webHidden/>
              </w:rPr>
              <w:fldChar w:fldCharType="separate"/>
            </w:r>
            <w:r>
              <w:rPr>
                <w:noProof/>
                <w:webHidden/>
              </w:rPr>
              <w:t>24</w:t>
            </w:r>
            <w:r>
              <w:rPr>
                <w:noProof/>
                <w:webHidden/>
              </w:rPr>
              <w:fldChar w:fldCharType="end"/>
            </w:r>
          </w:hyperlink>
        </w:p>
        <w:p w14:paraId="4AEEF26F" w14:textId="6F580D6D" w:rsidR="001F575C" w:rsidRDefault="001F575C">
          <w:pPr>
            <w:pStyle w:val="TM2"/>
            <w:tabs>
              <w:tab w:val="right" w:leader="dot" w:pos="8608"/>
            </w:tabs>
            <w:rPr>
              <w:rFonts w:asciiTheme="minorHAnsi" w:eastAsiaTheme="minorEastAsia" w:hAnsiTheme="minorHAnsi"/>
              <w:noProof/>
              <w:kern w:val="2"/>
              <w:sz w:val="22"/>
              <w:lang w:eastAsia="fr-FR"/>
              <w14:ligatures w14:val="standardContextual"/>
            </w:rPr>
          </w:pPr>
          <w:hyperlink w:anchor="_Toc172119987" w:history="1">
            <w:r w:rsidRPr="00443C75">
              <w:rPr>
                <w:rStyle w:val="Lienhypertexte"/>
                <w:noProof/>
              </w:rPr>
              <w:t>Mouvement dans un champ de gravité central</w:t>
            </w:r>
            <w:r>
              <w:rPr>
                <w:noProof/>
                <w:webHidden/>
              </w:rPr>
              <w:tab/>
            </w:r>
            <w:r>
              <w:rPr>
                <w:noProof/>
                <w:webHidden/>
              </w:rPr>
              <w:fldChar w:fldCharType="begin"/>
            </w:r>
            <w:r>
              <w:rPr>
                <w:noProof/>
                <w:webHidden/>
              </w:rPr>
              <w:instrText xml:space="preserve"> PAGEREF _Toc172119987 \h </w:instrText>
            </w:r>
            <w:r>
              <w:rPr>
                <w:noProof/>
                <w:webHidden/>
              </w:rPr>
            </w:r>
            <w:r>
              <w:rPr>
                <w:noProof/>
                <w:webHidden/>
              </w:rPr>
              <w:fldChar w:fldCharType="separate"/>
            </w:r>
            <w:r>
              <w:rPr>
                <w:noProof/>
                <w:webHidden/>
              </w:rPr>
              <w:t>26</w:t>
            </w:r>
            <w:r>
              <w:rPr>
                <w:noProof/>
                <w:webHidden/>
              </w:rPr>
              <w:fldChar w:fldCharType="end"/>
            </w:r>
          </w:hyperlink>
        </w:p>
        <w:p w14:paraId="4BD75946" w14:textId="47C8664F"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88" w:history="1">
            <w:r w:rsidRPr="00443C75">
              <w:rPr>
                <w:rStyle w:val="Lienhypertexte"/>
                <w:noProof/>
              </w:rPr>
              <w:t>Planéité de la trajectoire</w:t>
            </w:r>
            <w:r>
              <w:rPr>
                <w:noProof/>
                <w:webHidden/>
              </w:rPr>
              <w:tab/>
            </w:r>
            <w:r>
              <w:rPr>
                <w:noProof/>
                <w:webHidden/>
              </w:rPr>
              <w:fldChar w:fldCharType="begin"/>
            </w:r>
            <w:r>
              <w:rPr>
                <w:noProof/>
                <w:webHidden/>
              </w:rPr>
              <w:instrText xml:space="preserve"> PAGEREF _Toc172119988 \h </w:instrText>
            </w:r>
            <w:r>
              <w:rPr>
                <w:noProof/>
                <w:webHidden/>
              </w:rPr>
            </w:r>
            <w:r>
              <w:rPr>
                <w:noProof/>
                <w:webHidden/>
              </w:rPr>
              <w:fldChar w:fldCharType="separate"/>
            </w:r>
            <w:r>
              <w:rPr>
                <w:noProof/>
                <w:webHidden/>
              </w:rPr>
              <w:t>27</w:t>
            </w:r>
            <w:r>
              <w:rPr>
                <w:noProof/>
                <w:webHidden/>
              </w:rPr>
              <w:fldChar w:fldCharType="end"/>
            </w:r>
          </w:hyperlink>
        </w:p>
        <w:p w14:paraId="1F88C12D" w14:textId="7D68E8CF"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89" w:history="1">
            <w:r w:rsidRPr="00443C75">
              <w:rPr>
                <w:rStyle w:val="Lienhypertexte"/>
                <w:noProof/>
              </w:rPr>
              <w:t>Loi des aires</w:t>
            </w:r>
            <w:r>
              <w:rPr>
                <w:noProof/>
                <w:webHidden/>
              </w:rPr>
              <w:tab/>
            </w:r>
            <w:r>
              <w:rPr>
                <w:noProof/>
                <w:webHidden/>
              </w:rPr>
              <w:fldChar w:fldCharType="begin"/>
            </w:r>
            <w:r>
              <w:rPr>
                <w:noProof/>
                <w:webHidden/>
              </w:rPr>
              <w:instrText xml:space="preserve"> PAGEREF _Toc172119989 \h </w:instrText>
            </w:r>
            <w:r>
              <w:rPr>
                <w:noProof/>
                <w:webHidden/>
              </w:rPr>
            </w:r>
            <w:r>
              <w:rPr>
                <w:noProof/>
                <w:webHidden/>
              </w:rPr>
              <w:fldChar w:fldCharType="separate"/>
            </w:r>
            <w:r>
              <w:rPr>
                <w:noProof/>
                <w:webHidden/>
              </w:rPr>
              <w:t>27</w:t>
            </w:r>
            <w:r>
              <w:rPr>
                <w:noProof/>
                <w:webHidden/>
              </w:rPr>
              <w:fldChar w:fldCharType="end"/>
            </w:r>
          </w:hyperlink>
        </w:p>
        <w:p w14:paraId="5C67A0A8" w14:textId="3B8F4D46"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90" w:history="1">
            <w:r w:rsidRPr="00443C75">
              <w:rPr>
                <w:rStyle w:val="Lienhypertexte"/>
                <w:noProof/>
              </w:rPr>
              <w:t>Équation de Kepler</w:t>
            </w:r>
            <w:r>
              <w:rPr>
                <w:noProof/>
                <w:webHidden/>
              </w:rPr>
              <w:tab/>
            </w:r>
            <w:r>
              <w:rPr>
                <w:noProof/>
                <w:webHidden/>
              </w:rPr>
              <w:fldChar w:fldCharType="begin"/>
            </w:r>
            <w:r>
              <w:rPr>
                <w:noProof/>
                <w:webHidden/>
              </w:rPr>
              <w:instrText xml:space="preserve"> PAGEREF _Toc172119990 \h </w:instrText>
            </w:r>
            <w:r>
              <w:rPr>
                <w:noProof/>
                <w:webHidden/>
              </w:rPr>
            </w:r>
            <w:r>
              <w:rPr>
                <w:noProof/>
                <w:webHidden/>
              </w:rPr>
              <w:fldChar w:fldCharType="separate"/>
            </w:r>
            <w:r>
              <w:rPr>
                <w:noProof/>
                <w:webHidden/>
              </w:rPr>
              <w:t>28</w:t>
            </w:r>
            <w:r>
              <w:rPr>
                <w:noProof/>
                <w:webHidden/>
              </w:rPr>
              <w:fldChar w:fldCharType="end"/>
            </w:r>
          </w:hyperlink>
        </w:p>
        <w:p w14:paraId="0E8B278C" w14:textId="5D1AA64E"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91" w:history="1">
            <w:r w:rsidRPr="00443C75">
              <w:rPr>
                <w:rStyle w:val="Lienhypertexte"/>
                <w:noProof/>
              </w:rPr>
              <w:t>Accélération en coordonnées polaires</w:t>
            </w:r>
            <w:r>
              <w:rPr>
                <w:noProof/>
                <w:webHidden/>
              </w:rPr>
              <w:tab/>
            </w:r>
            <w:r>
              <w:rPr>
                <w:noProof/>
                <w:webHidden/>
              </w:rPr>
              <w:fldChar w:fldCharType="begin"/>
            </w:r>
            <w:r>
              <w:rPr>
                <w:noProof/>
                <w:webHidden/>
              </w:rPr>
              <w:instrText xml:space="preserve"> PAGEREF _Toc172119991 \h </w:instrText>
            </w:r>
            <w:r>
              <w:rPr>
                <w:noProof/>
                <w:webHidden/>
              </w:rPr>
            </w:r>
            <w:r>
              <w:rPr>
                <w:noProof/>
                <w:webHidden/>
              </w:rPr>
              <w:fldChar w:fldCharType="separate"/>
            </w:r>
            <w:r>
              <w:rPr>
                <w:noProof/>
                <w:webHidden/>
              </w:rPr>
              <w:t>28</w:t>
            </w:r>
            <w:r>
              <w:rPr>
                <w:noProof/>
                <w:webHidden/>
              </w:rPr>
              <w:fldChar w:fldCharType="end"/>
            </w:r>
          </w:hyperlink>
        </w:p>
        <w:p w14:paraId="0B78E986" w14:textId="21F19ACD"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92" w:history="1">
            <w:r w:rsidRPr="00443C75">
              <w:rPr>
                <w:rStyle w:val="Lienhypertexte"/>
                <w:noProof/>
              </w:rPr>
              <w:t>Expression de l'énergie cinétique, effet centrifuge</w:t>
            </w:r>
            <w:r>
              <w:rPr>
                <w:noProof/>
                <w:webHidden/>
              </w:rPr>
              <w:tab/>
            </w:r>
            <w:r>
              <w:rPr>
                <w:noProof/>
                <w:webHidden/>
              </w:rPr>
              <w:fldChar w:fldCharType="begin"/>
            </w:r>
            <w:r>
              <w:rPr>
                <w:noProof/>
                <w:webHidden/>
              </w:rPr>
              <w:instrText xml:space="preserve"> PAGEREF _Toc172119992 \h </w:instrText>
            </w:r>
            <w:r>
              <w:rPr>
                <w:noProof/>
                <w:webHidden/>
              </w:rPr>
            </w:r>
            <w:r>
              <w:rPr>
                <w:noProof/>
                <w:webHidden/>
              </w:rPr>
              <w:fldChar w:fldCharType="separate"/>
            </w:r>
            <w:r>
              <w:rPr>
                <w:noProof/>
                <w:webHidden/>
              </w:rPr>
              <w:t>28</w:t>
            </w:r>
            <w:r>
              <w:rPr>
                <w:noProof/>
                <w:webHidden/>
              </w:rPr>
              <w:fldChar w:fldCharType="end"/>
            </w:r>
          </w:hyperlink>
        </w:p>
        <w:p w14:paraId="38A36DFB" w14:textId="0566E29C"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93" w:history="1">
            <w:r w:rsidRPr="00443C75">
              <w:rPr>
                <w:rStyle w:val="Lienhypertexte"/>
                <w:noProof/>
              </w:rPr>
              <w:t>Énergie potentielle effective</w:t>
            </w:r>
            <w:r>
              <w:rPr>
                <w:noProof/>
                <w:webHidden/>
              </w:rPr>
              <w:tab/>
            </w:r>
            <w:r>
              <w:rPr>
                <w:noProof/>
                <w:webHidden/>
              </w:rPr>
              <w:fldChar w:fldCharType="begin"/>
            </w:r>
            <w:r>
              <w:rPr>
                <w:noProof/>
                <w:webHidden/>
              </w:rPr>
              <w:instrText xml:space="preserve"> PAGEREF _Toc172119993 \h </w:instrText>
            </w:r>
            <w:r>
              <w:rPr>
                <w:noProof/>
                <w:webHidden/>
              </w:rPr>
            </w:r>
            <w:r>
              <w:rPr>
                <w:noProof/>
                <w:webHidden/>
              </w:rPr>
              <w:fldChar w:fldCharType="separate"/>
            </w:r>
            <w:r>
              <w:rPr>
                <w:noProof/>
                <w:webHidden/>
              </w:rPr>
              <w:t>29</w:t>
            </w:r>
            <w:r>
              <w:rPr>
                <w:noProof/>
                <w:webHidden/>
              </w:rPr>
              <w:fldChar w:fldCharType="end"/>
            </w:r>
          </w:hyperlink>
        </w:p>
        <w:p w14:paraId="70BF07C7" w14:textId="2C437047"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94" w:history="1">
            <w:r w:rsidRPr="00443C75">
              <w:rPr>
                <w:rStyle w:val="Lienhypertexte"/>
                <w:noProof/>
              </w:rPr>
              <w:t>Cas d'un champ attractif</w:t>
            </w:r>
            <w:r>
              <w:rPr>
                <w:noProof/>
                <w:webHidden/>
              </w:rPr>
              <w:tab/>
            </w:r>
            <w:r>
              <w:rPr>
                <w:noProof/>
                <w:webHidden/>
              </w:rPr>
              <w:fldChar w:fldCharType="begin"/>
            </w:r>
            <w:r>
              <w:rPr>
                <w:noProof/>
                <w:webHidden/>
              </w:rPr>
              <w:instrText xml:space="preserve"> PAGEREF _Toc172119994 \h </w:instrText>
            </w:r>
            <w:r>
              <w:rPr>
                <w:noProof/>
                <w:webHidden/>
              </w:rPr>
            </w:r>
            <w:r>
              <w:rPr>
                <w:noProof/>
                <w:webHidden/>
              </w:rPr>
              <w:fldChar w:fldCharType="separate"/>
            </w:r>
            <w:r>
              <w:rPr>
                <w:noProof/>
                <w:webHidden/>
              </w:rPr>
              <w:t>29</w:t>
            </w:r>
            <w:r>
              <w:rPr>
                <w:noProof/>
                <w:webHidden/>
              </w:rPr>
              <w:fldChar w:fldCharType="end"/>
            </w:r>
          </w:hyperlink>
        </w:p>
        <w:p w14:paraId="6B9A5613" w14:textId="31C915D6"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95" w:history="1">
            <w:r w:rsidRPr="00443C75">
              <w:rPr>
                <w:rStyle w:val="Lienhypertexte"/>
                <w:noProof/>
              </w:rPr>
              <w:t>Expressions générales des équations horaire et polaire</w:t>
            </w:r>
            <w:r>
              <w:rPr>
                <w:noProof/>
                <w:webHidden/>
              </w:rPr>
              <w:tab/>
            </w:r>
            <w:r>
              <w:rPr>
                <w:noProof/>
                <w:webHidden/>
              </w:rPr>
              <w:fldChar w:fldCharType="begin"/>
            </w:r>
            <w:r>
              <w:rPr>
                <w:noProof/>
                <w:webHidden/>
              </w:rPr>
              <w:instrText xml:space="preserve"> PAGEREF _Toc172119995 \h </w:instrText>
            </w:r>
            <w:r>
              <w:rPr>
                <w:noProof/>
                <w:webHidden/>
              </w:rPr>
            </w:r>
            <w:r>
              <w:rPr>
                <w:noProof/>
                <w:webHidden/>
              </w:rPr>
              <w:fldChar w:fldCharType="separate"/>
            </w:r>
            <w:r>
              <w:rPr>
                <w:noProof/>
                <w:webHidden/>
              </w:rPr>
              <w:t>29</w:t>
            </w:r>
            <w:r>
              <w:rPr>
                <w:noProof/>
                <w:webHidden/>
              </w:rPr>
              <w:fldChar w:fldCharType="end"/>
            </w:r>
          </w:hyperlink>
        </w:p>
        <w:p w14:paraId="1AE50F9D" w14:textId="0B4457A4"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96" w:history="1">
            <w:r w:rsidRPr="00443C75">
              <w:rPr>
                <w:rStyle w:val="Lienhypertexte"/>
                <w:noProof/>
              </w:rPr>
              <w:t>Possibilités d'orbites fermées</w:t>
            </w:r>
            <w:r>
              <w:rPr>
                <w:noProof/>
                <w:webHidden/>
              </w:rPr>
              <w:tab/>
            </w:r>
            <w:r>
              <w:rPr>
                <w:noProof/>
                <w:webHidden/>
              </w:rPr>
              <w:fldChar w:fldCharType="begin"/>
            </w:r>
            <w:r>
              <w:rPr>
                <w:noProof/>
                <w:webHidden/>
              </w:rPr>
              <w:instrText xml:space="preserve"> PAGEREF _Toc172119996 \h </w:instrText>
            </w:r>
            <w:r>
              <w:rPr>
                <w:noProof/>
                <w:webHidden/>
              </w:rPr>
            </w:r>
            <w:r>
              <w:rPr>
                <w:noProof/>
                <w:webHidden/>
              </w:rPr>
              <w:fldChar w:fldCharType="separate"/>
            </w:r>
            <w:r>
              <w:rPr>
                <w:noProof/>
                <w:webHidden/>
              </w:rPr>
              <w:t>30</w:t>
            </w:r>
            <w:r>
              <w:rPr>
                <w:noProof/>
                <w:webHidden/>
              </w:rPr>
              <w:fldChar w:fldCharType="end"/>
            </w:r>
          </w:hyperlink>
        </w:p>
        <w:p w14:paraId="6094C57C" w14:textId="6206DEB8" w:rsidR="001F575C" w:rsidRDefault="001F575C">
          <w:pPr>
            <w:pStyle w:val="TM2"/>
            <w:tabs>
              <w:tab w:val="right" w:leader="dot" w:pos="8608"/>
            </w:tabs>
            <w:rPr>
              <w:rFonts w:asciiTheme="minorHAnsi" w:eastAsiaTheme="minorEastAsia" w:hAnsiTheme="minorHAnsi"/>
              <w:noProof/>
              <w:kern w:val="2"/>
              <w:sz w:val="22"/>
              <w:lang w:eastAsia="fr-FR"/>
              <w14:ligatures w14:val="standardContextual"/>
            </w:rPr>
          </w:pPr>
          <w:hyperlink w:anchor="_Toc172119997" w:history="1">
            <w:r w:rsidRPr="00443C75">
              <w:rPr>
                <w:rStyle w:val="Lienhypertexte"/>
                <w:noProof/>
              </w:rPr>
              <w:t>Mécanique Hamiltonienne</w:t>
            </w:r>
            <w:r>
              <w:rPr>
                <w:noProof/>
                <w:webHidden/>
              </w:rPr>
              <w:tab/>
            </w:r>
            <w:r>
              <w:rPr>
                <w:noProof/>
                <w:webHidden/>
              </w:rPr>
              <w:fldChar w:fldCharType="begin"/>
            </w:r>
            <w:r>
              <w:rPr>
                <w:noProof/>
                <w:webHidden/>
              </w:rPr>
              <w:instrText xml:space="preserve"> PAGEREF _Toc172119997 \h </w:instrText>
            </w:r>
            <w:r>
              <w:rPr>
                <w:noProof/>
                <w:webHidden/>
              </w:rPr>
            </w:r>
            <w:r>
              <w:rPr>
                <w:noProof/>
                <w:webHidden/>
              </w:rPr>
              <w:fldChar w:fldCharType="separate"/>
            </w:r>
            <w:r>
              <w:rPr>
                <w:noProof/>
                <w:webHidden/>
              </w:rPr>
              <w:t>30</w:t>
            </w:r>
            <w:r>
              <w:rPr>
                <w:noProof/>
                <w:webHidden/>
              </w:rPr>
              <w:fldChar w:fldCharType="end"/>
            </w:r>
          </w:hyperlink>
        </w:p>
        <w:p w14:paraId="466922E1" w14:textId="2392588C"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98" w:history="1">
            <w:r w:rsidRPr="00443C75">
              <w:rPr>
                <w:rStyle w:val="Lienhypertexte"/>
                <w:noProof/>
              </w:rPr>
              <w:t>Rappels de mécanique lagrangienne</w:t>
            </w:r>
            <w:r>
              <w:rPr>
                <w:noProof/>
                <w:webHidden/>
              </w:rPr>
              <w:tab/>
            </w:r>
            <w:r>
              <w:rPr>
                <w:noProof/>
                <w:webHidden/>
              </w:rPr>
              <w:fldChar w:fldCharType="begin"/>
            </w:r>
            <w:r>
              <w:rPr>
                <w:noProof/>
                <w:webHidden/>
              </w:rPr>
              <w:instrText xml:space="preserve"> PAGEREF _Toc172119998 \h </w:instrText>
            </w:r>
            <w:r>
              <w:rPr>
                <w:noProof/>
                <w:webHidden/>
              </w:rPr>
            </w:r>
            <w:r>
              <w:rPr>
                <w:noProof/>
                <w:webHidden/>
              </w:rPr>
              <w:fldChar w:fldCharType="separate"/>
            </w:r>
            <w:r>
              <w:rPr>
                <w:noProof/>
                <w:webHidden/>
              </w:rPr>
              <w:t>30</w:t>
            </w:r>
            <w:r>
              <w:rPr>
                <w:noProof/>
                <w:webHidden/>
              </w:rPr>
              <w:fldChar w:fldCharType="end"/>
            </w:r>
          </w:hyperlink>
        </w:p>
        <w:p w14:paraId="4A6BDCBE" w14:textId="35F0099B"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19999" w:history="1">
            <w:r w:rsidRPr="00443C75">
              <w:rPr>
                <w:rStyle w:val="Lienhypertexte"/>
                <w:noProof/>
              </w:rPr>
              <w:t>Moment conjugué</w:t>
            </w:r>
            <w:r>
              <w:rPr>
                <w:noProof/>
                <w:webHidden/>
              </w:rPr>
              <w:tab/>
            </w:r>
            <w:r>
              <w:rPr>
                <w:noProof/>
                <w:webHidden/>
              </w:rPr>
              <w:fldChar w:fldCharType="begin"/>
            </w:r>
            <w:r>
              <w:rPr>
                <w:noProof/>
                <w:webHidden/>
              </w:rPr>
              <w:instrText xml:space="preserve"> PAGEREF _Toc172119999 \h </w:instrText>
            </w:r>
            <w:r>
              <w:rPr>
                <w:noProof/>
                <w:webHidden/>
              </w:rPr>
            </w:r>
            <w:r>
              <w:rPr>
                <w:noProof/>
                <w:webHidden/>
              </w:rPr>
              <w:fldChar w:fldCharType="separate"/>
            </w:r>
            <w:r>
              <w:rPr>
                <w:noProof/>
                <w:webHidden/>
              </w:rPr>
              <w:t>31</w:t>
            </w:r>
            <w:r>
              <w:rPr>
                <w:noProof/>
                <w:webHidden/>
              </w:rPr>
              <w:fldChar w:fldCharType="end"/>
            </w:r>
          </w:hyperlink>
        </w:p>
        <w:p w14:paraId="2700380C" w14:textId="3B8CAEAD"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00" w:history="1">
            <w:r w:rsidRPr="00443C75">
              <w:rPr>
                <w:rStyle w:val="Lienhypertexte"/>
                <w:bCs/>
                <w:noProof/>
              </w:rPr>
              <w:t>Masse ponctuelle en chute libre</w:t>
            </w:r>
            <w:r>
              <w:rPr>
                <w:noProof/>
                <w:webHidden/>
              </w:rPr>
              <w:tab/>
            </w:r>
            <w:r>
              <w:rPr>
                <w:noProof/>
                <w:webHidden/>
              </w:rPr>
              <w:fldChar w:fldCharType="begin"/>
            </w:r>
            <w:r>
              <w:rPr>
                <w:noProof/>
                <w:webHidden/>
              </w:rPr>
              <w:instrText xml:space="preserve"> PAGEREF _Toc172120000 \h </w:instrText>
            </w:r>
            <w:r>
              <w:rPr>
                <w:noProof/>
                <w:webHidden/>
              </w:rPr>
            </w:r>
            <w:r>
              <w:rPr>
                <w:noProof/>
                <w:webHidden/>
              </w:rPr>
              <w:fldChar w:fldCharType="separate"/>
            </w:r>
            <w:r>
              <w:rPr>
                <w:noProof/>
                <w:webHidden/>
              </w:rPr>
              <w:t>31</w:t>
            </w:r>
            <w:r>
              <w:rPr>
                <w:noProof/>
                <w:webHidden/>
              </w:rPr>
              <w:fldChar w:fldCharType="end"/>
            </w:r>
          </w:hyperlink>
        </w:p>
        <w:p w14:paraId="4E72E1BA" w14:textId="1C61F6DC"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01" w:history="1">
            <w:r w:rsidRPr="00443C75">
              <w:rPr>
                <w:rStyle w:val="Lienhypertexte"/>
                <w:noProof/>
              </w:rPr>
              <w:t xml:space="preserve">Pendule </w:t>
            </w:r>
            <w:r w:rsidRPr="00443C75">
              <w:rPr>
                <w:rStyle w:val="Lienhypertexte"/>
                <w:bCs/>
                <w:noProof/>
              </w:rPr>
              <w:t>simple</w:t>
            </w:r>
            <w:r>
              <w:rPr>
                <w:noProof/>
                <w:webHidden/>
              </w:rPr>
              <w:tab/>
            </w:r>
            <w:r>
              <w:rPr>
                <w:noProof/>
                <w:webHidden/>
              </w:rPr>
              <w:fldChar w:fldCharType="begin"/>
            </w:r>
            <w:r>
              <w:rPr>
                <w:noProof/>
                <w:webHidden/>
              </w:rPr>
              <w:instrText xml:space="preserve"> PAGEREF _Toc172120001 \h </w:instrText>
            </w:r>
            <w:r>
              <w:rPr>
                <w:noProof/>
                <w:webHidden/>
              </w:rPr>
            </w:r>
            <w:r>
              <w:rPr>
                <w:noProof/>
                <w:webHidden/>
              </w:rPr>
              <w:fldChar w:fldCharType="separate"/>
            </w:r>
            <w:r>
              <w:rPr>
                <w:noProof/>
                <w:webHidden/>
              </w:rPr>
              <w:t>31</w:t>
            </w:r>
            <w:r>
              <w:rPr>
                <w:noProof/>
                <w:webHidden/>
              </w:rPr>
              <w:fldChar w:fldCharType="end"/>
            </w:r>
          </w:hyperlink>
        </w:p>
        <w:p w14:paraId="284A6D58" w14:textId="3CBC4A0D"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02" w:history="1">
            <w:r w:rsidRPr="00443C75">
              <w:rPr>
                <w:rStyle w:val="Lienhypertexte"/>
                <w:noProof/>
              </w:rPr>
              <w:t>En théorie des champs</w:t>
            </w:r>
            <w:r>
              <w:rPr>
                <w:noProof/>
                <w:webHidden/>
              </w:rPr>
              <w:tab/>
            </w:r>
            <w:r>
              <w:rPr>
                <w:noProof/>
                <w:webHidden/>
              </w:rPr>
              <w:fldChar w:fldCharType="begin"/>
            </w:r>
            <w:r>
              <w:rPr>
                <w:noProof/>
                <w:webHidden/>
              </w:rPr>
              <w:instrText xml:space="preserve"> PAGEREF _Toc172120002 \h </w:instrText>
            </w:r>
            <w:r>
              <w:rPr>
                <w:noProof/>
                <w:webHidden/>
              </w:rPr>
            </w:r>
            <w:r>
              <w:rPr>
                <w:noProof/>
                <w:webHidden/>
              </w:rPr>
              <w:fldChar w:fldCharType="separate"/>
            </w:r>
            <w:r>
              <w:rPr>
                <w:noProof/>
                <w:webHidden/>
              </w:rPr>
              <w:t>31</w:t>
            </w:r>
            <w:r>
              <w:rPr>
                <w:noProof/>
                <w:webHidden/>
              </w:rPr>
              <w:fldChar w:fldCharType="end"/>
            </w:r>
          </w:hyperlink>
        </w:p>
        <w:p w14:paraId="4A519B77" w14:textId="2CA03C3C"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03" w:history="1">
            <w:r w:rsidRPr="00443C75">
              <w:rPr>
                <w:rStyle w:val="Lienhypertexte"/>
                <w:noProof/>
              </w:rPr>
              <w:t>Hamiltonien</w:t>
            </w:r>
            <w:r>
              <w:rPr>
                <w:noProof/>
                <w:webHidden/>
              </w:rPr>
              <w:tab/>
            </w:r>
            <w:r>
              <w:rPr>
                <w:noProof/>
                <w:webHidden/>
              </w:rPr>
              <w:fldChar w:fldCharType="begin"/>
            </w:r>
            <w:r>
              <w:rPr>
                <w:noProof/>
                <w:webHidden/>
              </w:rPr>
              <w:instrText xml:space="preserve"> PAGEREF _Toc172120003 \h </w:instrText>
            </w:r>
            <w:r>
              <w:rPr>
                <w:noProof/>
                <w:webHidden/>
              </w:rPr>
            </w:r>
            <w:r>
              <w:rPr>
                <w:noProof/>
                <w:webHidden/>
              </w:rPr>
              <w:fldChar w:fldCharType="separate"/>
            </w:r>
            <w:r>
              <w:rPr>
                <w:noProof/>
                <w:webHidden/>
              </w:rPr>
              <w:t>32</w:t>
            </w:r>
            <w:r>
              <w:rPr>
                <w:noProof/>
                <w:webHidden/>
              </w:rPr>
              <w:fldChar w:fldCharType="end"/>
            </w:r>
          </w:hyperlink>
        </w:p>
        <w:p w14:paraId="37C5FD8C" w14:textId="4E48D348"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04" w:history="1">
            <w:r w:rsidRPr="00443C75">
              <w:rPr>
                <w:rStyle w:val="Lienhypertexte"/>
                <w:noProof/>
              </w:rPr>
              <w:t>Équations canoniques de Hamilton</w:t>
            </w:r>
            <w:r>
              <w:rPr>
                <w:noProof/>
                <w:webHidden/>
              </w:rPr>
              <w:tab/>
            </w:r>
            <w:r>
              <w:rPr>
                <w:noProof/>
                <w:webHidden/>
              </w:rPr>
              <w:fldChar w:fldCharType="begin"/>
            </w:r>
            <w:r>
              <w:rPr>
                <w:noProof/>
                <w:webHidden/>
              </w:rPr>
              <w:instrText xml:space="preserve"> PAGEREF _Toc172120004 \h </w:instrText>
            </w:r>
            <w:r>
              <w:rPr>
                <w:noProof/>
                <w:webHidden/>
              </w:rPr>
            </w:r>
            <w:r>
              <w:rPr>
                <w:noProof/>
                <w:webHidden/>
              </w:rPr>
              <w:fldChar w:fldCharType="separate"/>
            </w:r>
            <w:r>
              <w:rPr>
                <w:noProof/>
                <w:webHidden/>
              </w:rPr>
              <w:t>32</w:t>
            </w:r>
            <w:r>
              <w:rPr>
                <w:noProof/>
                <w:webHidden/>
              </w:rPr>
              <w:fldChar w:fldCharType="end"/>
            </w:r>
          </w:hyperlink>
        </w:p>
        <w:p w14:paraId="419CAB1E" w14:textId="1F44333C"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05" w:history="1">
            <w:r w:rsidRPr="00443C75">
              <w:rPr>
                <w:rStyle w:val="Lienhypertexte"/>
                <w:noProof/>
              </w:rPr>
              <w:t>La particule non relativiste sur un axe</w:t>
            </w:r>
            <w:r>
              <w:rPr>
                <w:noProof/>
                <w:webHidden/>
              </w:rPr>
              <w:tab/>
            </w:r>
            <w:r>
              <w:rPr>
                <w:noProof/>
                <w:webHidden/>
              </w:rPr>
              <w:fldChar w:fldCharType="begin"/>
            </w:r>
            <w:r>
              <w:rPr>
                <w:noProof/>
                <w:webHidden/>
              </w:rPr>
              <w:instrText xml:space="preserve"> PAGEREF _Toc172120005 \h </w:instrText>
            </w:r>
            <w:r>
              <w:rPr>
                <w:noProof/>
                <w:webHidden/>
              </w:rPr>
            </w:r>
            <w:r>
              <w:rPr>
                <w:noProof/>
                <w:webHidden/>
              </w:rPr>
              <w:fldChar w:fldCharType="separate"/>
            </w:r>
            <w:r>
              <w:rPr>
                <w:noProof/>
                <w:webHidden/>
              </w:rPr>
              <w:t>33</w:t>
            </w:r>
            <w:r>
              <w:rPr>
                <w:noProof/>
                <w:webHidden/>
              </w:rPr>
              <w:fldChar w:fldCharType="end"/>
            </w:r>
          </w:hyperlink>
        </w:p>
        <w:p w14:paraId="325D6DC6" w14:textId="5CE7D280" w:rsidR="001F575C" w:rsidRDefault="001F575C">
          <w:pPr>
            <w:pStyle w:val="TM2"/>
            <w:tabs>
              <w:tab w:val="right" w:leader="dot" w:pos="8608"/>
            </w:tabs>
            <w:rPr>
              <w:rFonts w:asciiTheme="minorHAnsi" w:eastAsiaTheme="minorEastAsia" w:hAnsiTheme="minorHAnsi"/>
              <w:noProof/>
              <w:kern w:val="2"/>
              <w:sz w:val="22"/>
              <w:lang w:eastAsia="fr-FR"/>
              <w14:ligatures w14:val="standardContextual"/>
            </w:rPr>
          </w:pPr>
          <w:hyperlink w:anchor="_Toc172120006" w:history="1">
            <w:r w:rsidRPr="00443C75">
              <w:rPr>
                <w:rStyle w:val="Lienhypertexte"/>
                <w:noProof/>
              </w:rPr>
              <w:t>Problème à deux corps</w:t>
            </w:r>
            <w:r>
              <w:rPr>
                <w:noProof/>
                <w:webHidden/>
              </w:rPr>
              <w:tab/>
            </w:r>
            <w:r>
              <w:rPr>
                <w:noProof/>
                <w:webHidden/>
              </w:rPr>
              <w:fldChar w:fldCharType="begin"/>
            </w:r>
            <w:r>
              <w:rPr>
                <w:noProof/>
                <w:webHidden/>
              </w:rPr>
              <w:instrText xml:space="preserve"> PAGEREF _Toc172120006 \h </w:instrText>
            </w:r>
            <w:r>
              <w:rPr>
                <w:noProof/>
                <w:webHidden/>
              </w:rPr>
            </w:r>
            <w:r>
              <w:rPr>
                <w:noProof/>
                <w:webHidden/>
              </w:rPr>
              <w:fldChar w:fldCharType="separate"/>
            </w:r>
            <w:r>
              <w:rPr>
                <w:noProof/>
                <w:webHidden/>
              </w:rPr>
              <w:t>33</w:t>
            </w:r>
            <w:r>
              <w:rPr>
                <w:noProof/>
                <w:webHidden/>
              </w:rPr>
              <w:fldChar w:fldCharType="end"/>
            </w:r>
          </w:hyperlink>
        </w:p>
        <w:p w14:paraId="45491088" w14:textId="4C2ACC6B"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07" w:history="1">
            <w:r w:rsidRPr="00443C75">
              <w:rPr>
                <w:rStyle w:val="Lienhypertexte"/>
                <w:rFonts w:ascii="Georgia" w:hAnsi="Georgia"/>
                <w:bCs/>
                <w:noProof/>
              </w:rPr>
              <w:t>Situation envisagée et notations</w:t>
            </w:r>
            <w:r>
              <w:rPr>
                <w:noProof/>
                <w:webHidden/>
              </w:rPr>
              <w:tab/>
            </w:r>
            <w:r>
              <w:rPr>
                <w:noProof/>
                <w:webHidden/>
              </w:rPr>
              <w:fldChar w:fldCharType="begin"/>
            </w:r>
            <w:r>
              <w:rPr>
                <w:noProof/>
                <w:webHidden/>
              </w:rPr>
              <w:instrText xml:space="preserve"> PAGEREF _Toc172120007 \h </w:instrText>
            </w:r>
            <w:r>
              <w:rPr>
                <w:noProof/>
                <w:webHidden/>
              </w:rPr>
            </w:r>
            <w:r>
              <w:rPr>
                <w:noProof/>
                <w:webHidden/>
              </w:rPr>
              <w:fldChar w:fldCharType="separate"/>
            </w:r>
            <w:r>
              <w:rPr>
                <w:noProof/>
                <w:webHidden/>
              </w:rPr>
              <w:t>34</w:t>
            </w:r>
            <w:r>
              <w:rPr>
                <w:noProof/>
                <w:webHidden/>
              </w:rPr>
              <w:fldChar w:fldCharType="end"/>
            </w:r>
          </w:hyperlink>
        </w:p>
        <w:p w14:paraId="1F0C15D0" w14:textId="5DE5A1E7"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08" w:history="1">
            <w:r w:rsidRPr="00443C75">
              <w:rPr>
                <w:rStyle w:val="Lienhypertexte"/>
                <w:rFonts w:ascii="Georgia" w:hAnsi="Georgia"/>
                <w:bCs/>
                <w:noProof/>
              </w:rPr>
              <w:t>Réduction à un problème à un corps</w:t>
            </w:r>
            <w:r>
              <w:rPr>
                <w:noProof/>
                <w:webHidden/>
              </w:rPr>
              <w:tab/>
            </w:r>
            <w:r>
              <w:rPr>
                <w:noProof/>
                <w:webHidden/>
              </w:rPr>
              <w:fldChar w:fldCharType="begin"/>
            </w:r>
            <w:r>
              <w:rPr>
                <w:noProof/>
                <w:webHidden/>
              </w:rPr>
              <w:instrText xml:space="preserve"> PAGEREF _Toc172120008 \h </w:instrText>
            </w:r>
            <w:r>
              <w:rPr>
                <w:noProof/>
                <w:webHidden/>
              </w:rPr>
            </w:r>
            <w:r>
              <w:rPr>
                <w:noProof/>
                <w:webHidden/>
              </w:rPr>
              <w:fldChar w:fldCharType="separate"/>
            </w:r>
            <w:r>
              <w:rPr>
                <w:noProof/>
                <w:webHidden/>
              </w:rPr>
              <w:t>34</w:t>
            </w:r>
            <w:r>
              <w:rPr>
                <w:noProof/>
                <w:webHidden/>
              </w:rPr>
              <w:fldChar w:fldCharType="end"/>
            </w:r>
          </w:hyperlink>
        </w:p>
        <w:p w14:paraId="2DAD8F53" w14:textId="3D1DB0C9"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09" w:history="1">
            <w:r w:rsidRPr="00443C75">
              <w:rPr>
                <w:rStyle w:val="Lienhypertexte"/>
                <w:noProof/>
              </w:rPr>
              <w:t>Cas du mouvement képlérien</w:t>
            </w:r>
            <w:r>
              <w:rPr>
                <w:noProof/>
                <w:webHidden/>
              </w:rPr>
              <w:tab/>
            </w:r>
            <w:r>
              <w:rPr>
                <w:noProof/>
                <w:webHidden/>
              </w:rPr>
              <w:fldChar w:fldCharType="begin"/>
            </w:r>
            <w:r>
              <w:rPr>
                <w:noProof/>
                <w:webHidden/>
              </w:rPr>
              <w:instrText xml:space="preserve"> PAGEREF _Toc172120009 \h </w:instrText>
            </w:r>
            <w:r>
              <w:rPr>
                <w:noProof/>
                <w:webHidden/>
              </w:rPr>
            </w:r>
            <w:r>
              <w:rPr>
                <w:noProof/>
                <w:webHidden/>
              </w:rPr>
              <w:fldChar w:fldCharType="separate"/>
            </w:r>
            <w:r>
              <w:rPr>
                <w:noProof/>
                <w:webHidden/>
              </w:rPr>
              <w:t>40</w:t>
            </w:r>
            <w:r>
              <w:rPr>
                <w:noProof/>
                <w:webHidden/>
              </w:rPr>
              <w:fldChar w:fldCharType="end"/>
            </w:r>
          </w:hyperlink>
        </w:p>
        <w:p w14:paraId="766036EB" w14:textId="78EAE03B"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10" w:history="1">
            <w:r w:rsidRPr="00443C75">
              <w:rPr>
                <w:rStyle w:val="Lienhypertexte"/>
                <w:rFonts w:ascii="Georgia" w:hAnsi="Georgia"/>
                <w:noProof/>
              </w:rPr>
              <w:t>Invariant de Runge-Lenz - équations de la trajectoire</w:t>
            </w:r>
            <w:r>
              <w:rPr>
                <w:noProof/>
                <w:webHidden/>
              </w:rPr>
              <w:tab/>
            </w:r>
            <w:r>
              <w:rPr>
                <w:noProof/>
                <w:webHidden/>
              </w:rPr>
              <w:fldChar w:fldCharType="begin"/>
            </w:r>
            <w:r>
              <w:rPr>
                <w:noProof/>
                <w:webHidden/>
              </w:rPr>
              <w:instrText xml:space="preserve"> PAGEREF _Toc172120010 \h </w:instrText>
            </w:r>
            <w:r>
              <w:rPr>
                <w:noProof/>
                <w:webHidden/>
              </w:rPr>
            </w:r>
            <w:r>
              <w:rPr>
                <w:noProof/>
                <w:webHidden/>
              </w:rPr>
              <w:fldChar w:fldCharType="separate"/>
            </w:r>
            <w:r>
              <w:rPr>
                <w:noProof/>
                <w:webHidden/>
              </w:rPr>
              <w:t>40</w:t>
            </w:r>
            <w:r>
              <w:rPr>
                <w:noProof/>
                <w:webHidden/>
              </w:rPr>
              <w:fldChar w:fldCharType="end"/>
            </w:r>
          </w:hyperlink>
        </w:p>
        <w:p w14:paraId="6427D86B" w14:textId="51BDD2EC"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11" w:history="1">
            <w:r w:rsidRPr="00443C75">
              <w:rPr>
                <w:rStyle w:val="Lienhypertexte"/>
                <w:noProof/>
              </w:rPr>
              <w:t>Cas du mouvement elliptique</w:t>
            </w:r>
            <w:r>
              <w:rPr>
                <w:noProof/>
                <w:webHidden/>
              </w:rPr>
              <w:tab/>
            </w:r>
            <w:r>
              <w:rPr>
                <w:noProof/>
                <w:webHidden/>
              </w:rPr>
              <w:fldChar w:fldCharType="begin"/>
            </w:r>
            <w:r>
              <w:rPr>
                <w:noProof/>
                <w:webHidden/>
              </w:rPr>
              <w:instrText xml:space="preserve"> PAGEREF _Toc172120011 \h </w:instrText>
            </w:r>
            <w:r>
              <w:rPr>
                <w:noProof/>
                <w:webHidden/>
              </w:rPr>
            </w:r>
            <w:r>
              <w:rPr>
                <w:noProof/>
                <w:webHidden/>
              </w:rPr>
              <w:fldChar w:fldCharType="separate"/>
            </w:r>
            <w:r>
              <w:rPr>
                <w:noProof/>
                <w:webHidden/>
              </w:rPr>
              <w:t>44</w:t>
            </w:r>
            <w:r>
              <w:rPr>
                <w:noProof/>
                <w:webHidden/>
              </w:rPr>
              <w:fldChar w:fldCharType="end"/>
            </w:r>
          </w:hyperlink>
        </w:p>
        <w:p w14:paraId="67A6753C" w14:textId="2DD04BA3"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12" w:history="1">
            <w:r w:rsidRPr="00443C75">
              <w:rPr>
                <w:rStyle w:val="Lienhypertexte"/>
                <w:noProof/>
              </w:rPr>
              <w:t>Cas du mouvement parabolique</w:t>
            </w:r>
            <w:r>
              <w:rPr>
                <w:noProof/>
                <w:webHidden/>
              </w:rPr>
              <w:tab/>
            </w:r>
            <w:r>
              <w:rPr>
                <w:noProof/>
                <w:webHidden/>
              </w:rPr>
              <w:fldChar w:fldCharType="begin"/>
            </w:r>
            <w:r>
              <w:rPr>
                <w:noProof/>
                <w:webHidden/>
              </w:rPr>
              <w:instrText xml:space="preserve"> PAGEREF _Toc172120012 \h </w:instrText>
            </w:r>
            <w:r>
              <w:rPr>
                <w:noProof/>
                <w:webHidden/>
              </w:rPr>
            </w:r>
            <w:r>
              <w:rPr>
                <w:noProof/>
                <w:webHidden/>
              </w:rPr>
              <w:fldChar w:fldCharType="separate"/>
            </w:r>
            <w:r>
              <w:rPr>
                <w:noProof/>
                <w:webHidden/>
              </w:rPr>
              <w:t>47</w:t>
            </w:r>
            <w:r>
              <w:rPr>
                <w:noProof/>
                <w:webHidden/>
              </w:rPr>
              <w:fldChar w:fldCharType="end"/>
            </w:r>
          </w:hyperlink>
        </w:p>
        <w:p w14:paraId="77EC5C01" w14:textId="0D486F89"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13" w:history="1">
            <w:r w:rsidRPr="00443C75">
              <w:rPr>
                <w:rStyle w:val="Lienhypertexte"/>
                <w:noProof/>
              </w:rPr>
              <w:t>Cas du mouvement hyperbolique</w:t>
            </w:r>
            <w:r>
              <w:rPr>
                <w:noProof/>
                <w:webHidden/>
              </w:rPr>
              <w:tab/>
            </w:r>
            <w:r>
              <w:rPr>
                <w:noProof/>
                <w:webHidden/>
              </w:rPr>
              <w:fldChar w:fldCharType="begin"/>
            </w:r>
            <w:r>
              <w:rPr>
                <w:noProof/>
                <w:webHidden/>
              </w:rPr>
              <w:instrText xml:space="preserve"> PAGEREF _Toc172120013 \h </w:instrText>
            </w:r>
            <w:r>
              <w:rPr>
                <w:noProof/>
                <w:webHidden/>
              </w:rPr>
            </w:r>
            <w:r>
              <w:rPr>
                <w:noProof/>
                <w:webHidden/>
              </w:rPr>
              <w:fldChar w:fldCharType="separate"/>
            </w:r>
            <w:r>
              <w:rPr>
                <w:noProof/>
                <w:webHidden/>
              </w:rPr>
              <w:t>48</w:t>
            </w:r>
            <w:r>
              <w:rPr>
                <w:noProof/>
                <w:webHidden/>
              </w:rPr>
              <w:fldChar w:fldCharType="end"/>
            </w:r>
          </w:hyperlink>
        </w:p>
        <w:p w14:paraId="41929111" w14:textId="0BE9ACAA"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14" w:history="1">
            <w:r w:rsidRPr="00443C75">
              <w:rPr>
                <w:rStyle w:val="Lienhypertexte"/>
                <w:noProof/>
              </w:rPr>
              <w:t>Illustrations</w:t>
            </w:r>
            <w:r>
              <w:rPr>
                <w:noProof/>
                <w:webHidden/>
              </w:rPr>
              <w:tab/>
            </w:r>
            <w:r>
              <w:rPr>
                <w:noProof/>
                <w:webHidden/>
              </w:rPr>
              <w:fldChar w:fldCharType="begin"/>
            </w:r>
            <w:r>
              <w:rPr>
                <w:noProof/>
                <w:webHidden/>
              </w:rPr>
              <w:instrText xml:space="preserve"> PAGEREF _Toc172120014 \h </w:instrText>
            </w:r>
            <w:r>
              <w:rPr>
                <w:noProof/>
                <w:webHidden/>
              </w:rPr>
            </w:r>
            <w:r>
              <w:rPr>
                <w:noProof/>
                <w:webHidden/>
              </w:rPr>
              <w:fldChar w:fldCharType="separate"/>
            </w:r>
            <w:r>
              <w:rPr>
                <w:noProof/>
                <w:webHidden/>
              </w:rPr>
              <w:t>49</w:t>
            </w:r>
            <w:r>
              <w:rPr>
                <w:noProof/>
                <w:webHidden/>
              </w:rPr>
              <w:fldChar w:fldCharType="end"/>
            </w:r>
          </w:hyperlink>
        </w:p>
        <w:p w14:paraId="2ED41903" w14:textId="792EAE7F" w:rsidR="001F575C" w:rsidRDefault="001F575C">
          <w:pPr>
            <w:pStyle w:val="TM2"/>
            <w:tabs>
              <w:tab w:val="right" w:leader="dot" w:pos="8608"/>
            </w:tabs>
            <w:rPr>
              <w:rFonts w:asciiTheme="minorHAnsi" w:eastAsiaTheme="minorEastAsia" w:hAnsiTheme="minorHAnsi"/>
              <w:noProof/>
              <w:kern w:val="2"/>
              <w:sz w:val="22"/>
              <w:lang w:eastAsia="fr-FR"/>
              <w14:ligatures w14:val="standardContextual"/>
            </w:rPr>
          </w:pPr>
          <w:hyperlink w:anchor="_Toc172120015" w:history="1">
            <w:r w:rsidRPr="00443C75">
              <w:rPr>
                <w:rStyle w:val="Lienhypertexte"/>
                <w:noProof/>
              </w:rPr>
              <w:t>Le problème à trois corps – points de Lagrange</w:t>
            </w:r>
            <w:r>
              <w:rPr>
                <w:noProof/>
                <w:webHidden/>
              </w:rPr>
              <w:tab/>
            </w:r>
            <w:r>
              <w:rPr>
                <w:noProof/>
                <w:webHidden/>
              </w:rPr>
              <w:fldChar w:fldCharType="begin"/>
            </w:r>
            <w:r>
              <w:rPr>
                <w:noProof/>
                <w:webHidden/>
              </w:rPr>
              <w:instrText xml:space="preserve"> PAGEREF _Toc172120015 \h </w:instrText>
            </w:r>
            <w:r>
              <w:rPr>
                <w:noProof/>
                <w:webHidden/>
              </w:rPr>
            </w:r>
            <w:r>
              <w:rPr>
                <w:noProof/>
                <w:webHidden/>
              </w:rPr>
              <w:fldChar w:fldCharType="separate"/>
            </w:r>
            <w:r>
              <w:rPr>
                <w:noProof/>
                <w:webHidden/>
              </w:rPr>
              <w:t>51</w:t>
            </w:r>
            <w:r>
              <w:rPr>
                <w:noProof/>
                <w:webHidden/>
              </w:rPr>
              <w:fldChar w:fldCharType="end"/>
            </w:r>
          </w:hyperlink>
        </w:p>
        <w:p w14:paraId="19D047C8" w14:textId="7DA94895"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16" w:history="1">
            <w:r w:rsidRPr="00443C75">
              <w:rPr>
                <w:rStyle w:val="Lienhypertexte"/>
                <w:noProof/>
              </w:rPr>
              <w:t>Definition</w:t>
            </w:r>
            <w:r>
              <w:rPr>
                <w:noProof/>
                <w:webHidden/>
              </w:rPr>
              <w:tab/>
            </w:r>
            <w:r>
              <w:rPr>
                <w:noProof/>
                <w:webHidden/>
              </w:rPr>
              <w:fldChar w:fldCharType="begin"/>
            </w:r>
            <w:r>
              <w:rPr>
                <w:noProof/>
                <w:webHidden/>
              </w:rPr>
              <w:instrText xml:space="preserve"> PAGEREF _Toc172120016 \h </w:instrText>
            </w:r>
            <w:r>
              <w:rPr>
                <w:noProof/>
                <w:webHidden/>
              </w:rPr>
            </w:r>
            <w:r>
              <w:rPr>
                <w:noProof/>
                <w:webHidden/>
              </w:rPr>
              <w:fldChar w:fldCharType="separate"/>
            </w:r>
            <w:r>
              <w:rPr>
                <w:noProof/>
                <w:webHidden/>
              </w:rPr>
              <w:t>52</w:t>
            </w:r>
            <w:r>
              <w:rPr>
                <w:noProof/>
                <w:webHidden/>
              </w:rPr>
              <w:fldChar w:fldCharType="end"/>
            </w:r>
          </w:hyperlink>
        </w:p>
        <w:p w14:paraId="665E8644" w14:textId="15D1581D"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17" w:history="1">
            <w:r w:rsidRPr="00443C75">
              <w:rPr>
                <w:rStyle w:val="Lienhypertexte"/>
                <w:noProof/>
              </w:rPr>
              <w:t>Calcul de la position des points de Lagrange</w:t>
            </w:r>
            <w:r>
              <w:rPr>
                <w:noProof/>
                <w:webHidden/>
              </w:rPr>
              <w:tab/>
            </w:r>
            <w:r>
              <w:rPr>
                <w:noProof/>
                <w:webHidden/>
              </w:rPr>
              <w:fldChar w:fldCharType="begin"/>
            </w:r>
            <w:r>
              <w:rPr>
                <w:noProof/>
                <w:webHidden/>
              </w:rPr>
              <w:instrText xml:space="preserve"> PAGEREF _Toc172120017 \h </w:instrText>
            </w:r>
            <w:r>
              <w:rPr>
                <w:noProof/>
                <w:webHidden/>
              </w:rPr>
            </w:r>
            <w:r>
              <w:rPr>
                <w:noProof/>
                <w:webHidden/>
              </w:rPr>
              <w:fldChar w:fldCharType="separate"/>
            </w:r>
            <w:r>
              <w:rPr>
                <w:noProof/>
                <w:webHidden/>
              </w:rPr>
              <w:t>52</w:t>
            </w:r>
            <w:r>
              <w:rPr>
                <w:noProof/>
                <w:webHidden/>
              </w:rPr>
              <w:fldChar w:fldCharType="end"/>
            </w:r>
          </w:hyperlink>
        </w:p>
        <w:p w14:paraId="5351CAE6" w14:textId="6468C752"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18" w:history="1">
            <w:r w:rsidRPr="00443C75">
              <w:rPr>
                <w:rStyle w:val="Lienhypertexte"/>
                <w:noProof/>
              </w:rPr>
              <w:t>Stabilité</w:t>
            </w:r>
            <w:r>
              <w:rPr>
                <w:noProof/>
                <w:webHidden/>
              </w:rPr>
              <w:tab/>
            </w:r>
            <w:r>
              <w:rPr>
                <w:noProof/>
                <w:webHidden/>
              </w:rPr>
              <w:fldChar w:fldCharType="begin"/>
            </w:r>
            <w:r>
              <w:rPr>
                <w:noProof/>
                <w:webHidden/>
              </w:rPr>
              <w:instrText xml:space="preserve"> PAGEREF _Toc172120018 \h </w:instrText>
            </w:r>
            <w:r>
              <w:rPr>
                <w:noProof/>
                <w:webHidden/>
              </w:rPr>
            </w:r>
            <w:r>
              <w:rPr>
                <w:noProof/>
                <w:webHidden/>
              </w:rPr>
              <w:fldChar w:fldCharType="separate"/>
            </w:r>
            <w:r>
              <w:rPr>
                <w:noProof/>
                <w:webHidden/>
              </w:rPr>
              <w:t>62</w:t>
            </w:r>
            <w:r>
              <w:rPr>
                <w:noProof/>
                <w:webHidden/>
              </w:rPr>
              <w:fldChar w:fldCharType="end"/>
            </w:r>
          </w:hyperlink>
        </w:p>
        <w:p w14:paraId="03E1BE7D" w14:textId="7AF342B7"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19" w:history="1">
            <w:r w:rsidRPr="00443C75">
              <w:rPr>
                <w:rStyle w:val="Lienhypertexte"/>
                <w:noProof/>
              </w:rPr>
              <w:t>Sphère d’influence d’une planète</w:t>
            </w:r>
            <w:r>
              <w:rPr>
                <w:noProof/>
                <w:webHidden/>
              </w:rPr>
              <w:tab/>
            </w:r>
            <w:r>
              <w:rPr>
                <w:noProof/>
                <w:webHidden/>
              </w:rPr>
              <w:fldChar w:fldCharType="begin"/>
            </w:r>
            <w:r>
              <w:rPr>
                <w:noProof/>
                <w:webHidden/>
              </w:rPr>
              <w:instrText xml:space="preserve"> PAGEREF _Toc172120019 \h </w:instrText>
            </w:r>
            <w:r>
              <w:rPr>
                <w:noProof/>
                <w:webHidden/>
              </w:rPr>
            </w:r>
            <w:r>
              <w:rPr>
                <w:noProof/>
                <w:webHidden/>
              </w:rPr>
              <w:fldChar w:fldCharType="separate"/>
            </w:r>
            <w:r>
              <w:rPr>
                <w:noProof/>
                <w:webHidden/>
              </w:rPr>
              <w:t>67</w:t>
            </w:r>
            <w:r>
              <w:rPr>
                <w:noProof/>
                <w:webHidden/>
              </w:rPr>
              <w:fldChar w:fldCharType="end"/>
            </w:r>
          </w:hyperlink>
        </w:p>
        <w:p w14:paraId="0655683A" w14:textId="27CAB835" w:rsidR="001F575C" w:rsidRDefault="001F575C">
          <w:pPr>
            <w:pStyle w:val="TM2"/>
            <w:tabs>
              <w:tab w:val="right" w:leader="dot" w:pos="8608"/>
            </w:tabs>
            <w:rPr>
              <w:rFonts w:asciiTheme="minorHAnsi" w:eastAsiaTheme="minorEastAsia" w:hAnsiTheme="minorHAnsi"/>
              <w:noProof/>
              <w:kern w:val="2"/>
              <w:sz w:val="22"/>
              <w:lang w:eastAsia="fr-FR"/>
              <w14:ligatures w14:val="standardContextual"/>
            </w:rPr>
          </w:pPr>
          <w:hyperlink w:anchor="_Toc172120020" w:history="1">
            <w:r w:rsidRPr="00443C75">
              <w:rPr>
                <w:rStyle w:val="Lienhypertexte"/>
                <w:noProof/>
              </w:rPr>
              <w:t>Couplages et résonances</w:t>
            </w:r>
            <w:r>
              <w:rPr>
                <w:noProof/>
                <w:webHidden/>
              </w:rPr>
              <w:tab/>
            </w:r>
            <w:r>
              <w:rPr>
                <w:noProof/>
                <w:webHidden/>
              </w:rPr>
              <w:fldChar w:fldCharType="begin"/>
            </w:r>
            <w:r>
              <w:rPr>
                <w:noProof/>
                <w:webHidden/>
              </w:rPr>
              <w:instrText xml:space="preserve"> PAGEREF _Toc172120020 \h </w:instrText>
            </w:r>
            <w:r>
              <w:rPr>
                <w:noProof/>
                <w:webHidden/>
              </w:rPr>
            </w:r>
            <w:r>
              <w:rPr>
                <w:noProof/>
                <w:webHidden/>
              </w:rPr>
              <w:fldChar w:fldCharType="separate"/>
            </w:r>
            <w:r>
              <w:rPr>
                <w:noProof/>
                <w:webHidden/>
              </w:rPr>
              <w:t>68</w:t>
            </w:r>
            <w:r>
              <w:rPr>
                <w:noProof/>
                <w:webHidden/>
              </w:rPr>
              <w:fldChar w:fldCharType="end"/>
            </w:r>
          </w:hyperlink>
        </w:p>
        <w:p w14:paraId="158C2FFF" w14:textId="593C9AFB"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21" w:history="1">
            <w:r w:rsidRPr="00443C75">
              <w:rPr>
                <w:rStyle w:val="Lienhypertexte"/>
                <w:rFonts w:ascii="Georgia" w:hAnsi="Georgia"/>
                <w:bCs/>
                <w:noProof/>
              </w:rPr>
              <w:t>Stabilité des orbites</w:t>
            </w:r>
            <w:r>
              <w:rPr>
                <w:noProof/>
                <w:webHidden/>
              </w:rPr>
              <w:tab/>
            </w:r>
            <w:r>
              <w:rPr>
                <w:noProof/>
                <w:webHidden/>
              </w:rPr>
              <w:fldChar w:fldCharType="begin"/>
            </w:r>
            <w:r>
              <w:rPr>
                <w:noProof/>
                <w:webHidden/>
              </w:rPr>
              <w:instrText xml:space="preserve"> PAGEREF _Toc172120021 \h </w:instrText>
            </w:r>
            <w:r>
              <w:rPr>
                <w:noProof/>
                <w:webHidden/>
              </w:rPr>
            </w:r>
            <w:r>
              <w:rPr>
                <w:noProof/>
                <w:webHidden/>
              </w:rPr>
              <w:fldChar w:fldCharType="separate"/>
            </w:r>
            <w:r>
              <w:rPr>
                <w:noProof/>
                <w:webHidden/>
              </w:rPr>
              <w:t>68</w:t>
            </w:r>
            <w:r>
              <w:rPr>
                <w:noProof/>
                <w:webHidden/>
              </w:rPr>
              <w:fldChar w:fldCharType="end"/>
            </w:r>
          </w:hyperlink>
        </w:p>
        <w:p w14:paraId="3E1A0295" w14:textId="586CA4F2"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22" w:history="1">
            <w:r w:rsidRPr="00443C75">
              <w:rPr>
                <w:rStyle w:val="Lienhypertexte"/>
                <w:rFonts w:ascii="Georgia" w:hAnsi="Georgia"/>
                <w:bCs/>
                <w:noProof/>
              </w:rPr>
              <w:t>Types de résonance</w:t>
            </w:r>
            <w:r>
              <w:rPr>
                <w:noProof/>
                <w:webHidden/>
              </w:rPr>
              <w:tab/>
            </w:r>
            <w:r>
              <w:rPr>
                <w:noProof/>
                <w:webHidden/>
              </w:rPr>
              <w:fldChar w:fldCharType="begin"/>
            </w:r>
            <w:r>
              <w:rPr>
                <w:noProof/>
                <w:webHidden/>
              </w:rPr>
              <w:instrText xml:space="preserve"> PAGEREF _Toc172120022 \h </w:instrText>
            </w:r>
            <w:r>
              <w:rPr>
                <w:noProof/>
                <w:webHidden/>
              </w:rPr>
            </w:r>
            <w:r>
              <w:rPr>
                <w:noProof/>
                <w:webHidden/>
              </w:rPr>
              <w:fldChar w:fldCharType="separate"/>
            </w:r>
            <w:r>
              <w:rPr>
                <w:noProof/>
                <w:webHidden/>
              </w:rPr>
              <w:t>69</w:t>
            </w:r>
            <w:r>
              <w:rPr>
                <w:noProof/>
                <w:webHidden/>
              </w:rPr>
              <w:fldChar w:fldCharType="end"/>
            </w:r>
          </w:hyperlink>
        </w:p>
        <w:p w14:paraId="06E1E9C5" w14:textId="3A998328"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23" w:history="1">
            <w:r w:rsidRPr="00443C75">
              <w:rPr>
                <w:rStyle w:val="Lienhypertexte"/>
                <w:rFonts w:ascii="Georgia" w:hAnsi="Georgia"/>
                <w:bCs/>
                <w:noProof/>
              </w:rPr>
              <w:t>La résonance de Laplace</w:t>
            </w:r>
            <w:r>
              <w:rPr>
                <w:noProof/>
                <w:webHidden/>
              </w:rPr>
              <w:tab/>
            </w:r>
            <w:r>
              <w:rPr>
                <w:noProof/>
                <w:webHidden/>
              </w:rPr>
              <w:fldChar w:fldCharType="begin"/>
            </w:r>
            <w:r>
              <w:rPr>
                <w:noProof/>
                <w:webHidden/>
              </w:rPr>
              <w:instrText xml:space="preserve"> PAGEREF _Toc172120023 \h </w:instrText>
            </w:r>
            <w:r>
              <w:rPr>
                <w:noProof/>
                <w:webHidden/>
              </w:rPr>
            </w:r>
            <w:r>
              <w:rPr>
                <w:noProof/>
                <w:webHidden/>
              </w:rPr>
              <w:fldChar w:fldCharType="separate"/>
            </w:r>
            <w:r>
              <w:rPr>
                <w:noProof/>
                <w:webHidden/>
              </w:rPr>
              <w:t>69</w:t>
            </w:r>
            <w:r>
              <w:rPr>
                <w:noProof/>
                <w:webHidden/>
              </w:rPr>
              <w:fldChar w:fldCharType="end"/>
            </w:r>
          </w:hyperlink>
        </w:p>
        <w:p w14:paraId="23D1E3AA" w14:textId="51C3582A" w:rsidR="001F575C" w:rsidRDefault="001F575C">
          <w:pPr>
            <w:pStyle w:val="TM2"/>
            <w:tabs>
              <w:tab w:val="right" w:leader="dot" w:pos="8608"/>
            </w:tabs>
            <w:rPr>
              <w:rFonts w:asciiTheme="minorHAnsi" w:eastAsiaTheme="minorEastAsia" w:hAnsiTheme="minorHAnsi"/>
              <w:noProof/>
              <w:kern w:val="2"/>
              <w:sz w:val="22"/>
              <w:lang w:eastAsia="fr-FR"/>
              <w14:ligatures w14:val="standardContextual"/>
            </w:rPr>
          </w:pPr>
          <w:hyperlink w:anchor="_Toc172120024" w:history="1">
            <w:r w:rsidRPr="00443C75">
              <w:rPr>
                <w:rStyle w:val="Lienhypertexte"/>
                <w:noProof/>
              </w:rPr>
              <w:t>La gravitation : champs et potentiels newtoniens</w:t>
            </w:r>
            <w:r>
              <w:rPr>
                <w:noProof/>
                <w:webHidden/>
              </w:rPr>
              <w:tab/>
            </w:r>
            <w:r>
              <w:rPr>
                <w:noProof/>
                <w:webHidden/>
              </w:rPr>
              <w:fldChar w:fldCharType="begin"/>
            </w:r>
            <w:r>
              <w:rPr>
                <w:noProof/>
                <w:webHidden/>
              </w:rPr>
              <w:instrText xml:space="preserve"> PAGEREF _Toc172120024 \h </w:instrText>
            </w:r>
            <w:r>
              <w:rPr>
                <w:noProof/>
                <w:webHidden/>
              </w:rPr>
            </w:r>
            <w:r>
              <w:rPr>
                <w:noProof/>
                <w:webHidden/>
              </w:rPr>
              <w:fldChar w:fldCharType="separate"/>
            </w:r>
            <w:r>
              <w:rPr>
                <w:noProof/>
                <w:webHidden/>
              </w:rPr>
              <w:t>70</w:t>
            </w:r>
            <w:r>
              <w:rPr>
                <w:noProof/>
                <w:webHidden/>
              </w:rPr>
              <w:fldChar w:fldCharType="end"/>
            </w:r>
          </w:hyperlink>
        </w:p>
        <w:p w14:paraId="4617B3F8" w14:textId="4D8696FA"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25" w:history="1">
            <w:r w:rsidRPr="00443C75">
              <w:rPr>
                <w:rStyle w:val="Lienhypertexte"/>
                <w:rFonts w:ascii="Georgia" w:hAnsi="Georgia"/>
                <w:bCs/>
                <w:noProof/>
              </w:rPr>
              <w:t>Expression analytique du travail élémentaire d’une force</w:t>
            </w:r>
            <w:r>
              <w:rPr>
                <w:noProof/>
                <w:webHidden/>
              </w:rPr>
              <w:tab/>
            </w:r>
            <w:r>
              <w:rPr>
                <w:noProof/>
                <w:webHidden/>
              </w:rPr>
              <w:fldChar w:fldCharType="begin"/>
            </w:r>
            <w:r>
              <w:rPr>
                <w:noProof/>
                <w:webHidden/>
              </w:rPr>
              <w:instrText xml:space="preserve"> PAGEREF _Toc172120025 \h </w:instrText>
            </w:r>
            <w:r>
              <w:rPr>
                <w:noProof/>
                <w:webHidden/>
              </w:rPr>
            </w:r>
            <w:r>
              <w:rPr>
                <w:noProof/>
                <w:webHidden/>
              </w:rPr>
              <w:fldChar w:fldCharType="separate"/>
            </w:r>
            <w:r>
              <w:rPr>
                <w:noProof/>
                <w:webHidden/>
              </w:rPr>
              <w:t>70</w:t>
            </w:r>
            <w:r>
              <w:rPr>
                <w:noProof/>
                <w:webHidden/>
              </w:rPr>
              <w:fldChar w:fldCharType="end"/>
            </w:r>
          </w:hyperlink>
        </w:p>
        <w:p w14:paraId="16600850" w14:textId="219E5DDE"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26" w:history="1">
            <w:r w:rsidRPr="00443C75">
              <w:rPr>
                <w:rStyle w:val="Lienhypertexte"/>
                <w:rFonts w:ascii="Georgia" w:hAnsi="Georgia"/>
                <w:bCs/>
                <w:noProof/>
              </w:rPr>
              <w:t>Champ de force</w:t>
            </w:r>
            <w:r>
              <w:rPr>
                <w:noProof/>
                <w:webHidden/>
              </w:rPr>
              <w:tab/>
            </w:r>
            <w:r>
              <w:rPr>
                <w:noProof/>
                <w:webHidden/>
              </w:rPr>
              <w:fldChar w:fldCharType="begin"/>
            </w:r>
            <w:r>
              <w:rPr>
                <w:noProof/>
                <w:webHidden/>
              </w:rPr>
              <w:instrText xml:space="preserve"> PAGEREF _Toc172120026 \h </w:instrText>
            </w:r>
            <w:r>
              <w:rPr>
                <w:noProof/>
                <w:webHidden/>
              </w:rPr>
            </w:r>
            <w:r>
              <w:rPr>
                <w:noProof/>
                <w:webHidden/>
              </w:rPr>
              <w:fldChar w:fldCharType="separate"/>
            </w:r>
            <w:r>
              <w:rPr>
                <w:noProof/>
                <w:webHidden/>
              </w:rPr>
              <w:t>70</w:t>
            </w:r>
            <w:r>
              <w:rPr>
                <w:noProof/>
                <w:webHidden/>
              </w:rPr>
              <w:fldChar w:fldCharType="end"/>
            </w:r>
          </w:hyperlink>
        </w:p>
        <w:p w14:paraId="7D2BA905" w14:textId="3D3CA070"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27" w:history="1">
            <w:r w:rsidRPr="00443C75">
              <w:rPr>
                <w:rStyle w:val="Lienhypertexte"/>
                <w:rFonts w:ascii="Georgia" w:hAnsi="Georgia"/>
                <w:bCs/>
                <w:noProof/>
              </w:rPr>
              <w:t>Fonction de force et fonction potentielle</w:t>
            </w:r>
            <w:r>
              <w:rPr>
                <w:noProof/>
                <w:webHidden/>
              </w:rPr>
              <w:tab/>
            </w:r>
            <w:r>
              <w:rPr>
                <w:noProof/>
                <w:webHidden/>
              </w:rPr>
              <w:fldChar w:fldCharType="begin"/>
            </w:r>
            <w:r>
              <w:rPr>
                <w:noProof/>
                <w:webHidden/>
              </w:rPr>
              <w:instrText xml:space="preserve"> PAGEREF _Toc172120027 \h </w:instrText>
            </w:r>
            <w:r>
              <w:rPr>
                <w:noProof/>
                <w:webHidden/>
              </w:rPr>
            </w:r>
            <w:r>
              <w:rPr>
                <w:noProof/>
                <w:webHidden/>
              </w:rPr>
              <w:fldChar w:fldCharType="separate"/>
            </w:r>
            <w:r>
              <w:rPr>
                <w:noProof/>
                <w:webHidden/>
              </w:rPr>
              <w:t>70</w:t>
            </w:r>
            <w:r>
              <w:rPr>
                <w:noProof/>
                <w:webHidden/>
              </w:rPr>
              <w:fldChar w:fldCharType="end"/>
            </w:r>
          </w:hyperlink>
        </w:p>
        <w:p w14:paraId="0F001B5B" w14:textId="4D98BA3B"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28" w:history="1">
            <w:r w:rsidRPr="00443C75">
              <w:rPr>
                <w:rStyle w:val="Lienhypertexte"/>
                <w:rFonts w:ascii="Georgia" w:hAnsi="Georgia"/>
                <w:bCs/>
                <w:noProof/>
              </w:rPr>
              <w:t>Potentiel gravitationnel</w:t>
            </w:r>
            <w:r>
              <w:rPr>
                <w:noProof/>
                <w:webHidden/>
              </w:rPr>
              <w:tab/>
            </w:r>
            <w:r>
              <w:rPr>
                <w:noProof/>
                <w:webHidden/>
              </w:rPr>
              <w:fldChar w:fldCharType="begin"/>
            </w:r>
            <w:r>
              <w:rPr>
                <w:noProof/>
                <w:webHidden/>
              </w:rPr>
              <w:instrText xml:space="preserve"> PAGEREF _Toc172120028 \h </w:instrText>
            </w:r>
            <w:r>
              <w:rPr>
                <w:noProof/>
                <w:webHidden/>
              </w:rPr>
            </w:r>
            <w:r>
              <w:rPr>
                <w:noProof/>
                <w:webHidden/>
              </w:rPr>
              <w:fldChar w:fldCharType="separate"/>
            </w:r>
            <w:r>
              <w:rPr>
                <w:noProof/>
                <w:webHidden/>
              </w:rPr>
              <w:t>71</w:t>
            </w:r>
            <w:r>
              <w:rPr>
                <w:noProof/>
                <w:webHidden/>
              </w:rPr>
              <w:fldChar w:fldCharType="end"/>
            </w:r>
          </w:hyperlink>
        </w:p>
        <w:p w14:paraId="12263353" w14:textId="4EE0CCF3" w:rsidR="001F575C" w:rsidRDefault="001F575C">
          <w:pPr>
            <w:pStyle w:val="TM2"/>
            <w:tabs>
              <w:tab w:val="right" w:leader="dot" w:pos="8608"/>
            </w:tabs>
            <w:rPr>
              <w:rFonts w:asciiTheme="minorHAnsi" w:eastAsiaTheme="minorEastAsia" w:hAnsiTheme="minorHAnsi"/>
              <w:noProof/>
              <w:kern w:val="2"/>
              <w:sz w:val="22"/>
              <w:lang w:eastAsia="fr-FR"/>
              <w14:ligatures w14:val="standardContextual"/>
            </w:rPr>
          </w:pPr>
          <w:hyperlink w:anchor="_Toc172120029" w:history="1">
            <w:r w:rsidRPr="00443C75">
              <w:rPr>
                <w:rStyle w:val="Lienhypertexte"/>
                <w:noProof/>
              </w:rPr>
              <w:t>Perturbations</w:t>
            </w:r>
            <w:r>
              <w:rPr>
                <w:noProof/>
                <w:webHidden/>
              </w:rPr>
              <w:tab/>
            </w:r>
            <w:r>
              <w:rPr>
                <w:noProof/>
                <w:webHidden/>
              </w:rPr>
              <w:fldChar w:fldCharType="begin"/>
            </w:r>
            <w:r>
              <w:rPr>
                <w:noProof/>
                <w:webHidden/>
              </w:rPr>
              <w:instrText xml:space="preserve"> PAGEREF _Toc172120029 \h </w:instrText>
            </w:r>
            <w:r>
              <w:rPr>
                <w:noProof/>
                <w:webHidden/>
              </w:rPr>
            </w:r>
            <w:r>
              <w:rPr>
                <w:noProof/>
                <w:webHidden/>
              </w:rPr>
              <w:fldChar w:fldCharType="separate"/>
            </w:r>
            <w:r>
              <w:rPr>
                <w:noProof/>
                <w:webHidden/>
              </w:rPr>
              <w:t>72</w:t>
            </w:r>
            <w:r>
              <w:rPr>
                <w:noProof/>
                <w:webHidden/>
              </w:rPr>
              <w:fldChar w:fldCharType="end"/>
            </w:r>
          </w:hyperlink>
        </w:p>
        <w:p w14:paraId="5E8BB2A5" w14:textId="48A1D573"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30" w:history="1">
            <w:r w:rsidRPr="00443C75">
              <w:rPr>
                <w:rStyle w:val="Lienhypertexte"/>
                <w:noProof/>
              </w:rPr>
              <w:t>Forces dues à la trainée atmosphérique</w:t>
            </w:r>
            <w:r>
              <w:rPr>
                <w:noProof/>
                <w:webHidden/>
              </w:rPr>
              <w:tab/>
            </w:r>
            <w:r>
              <w:rPr>
                <w:noProof/>
                <w:webHidden/>
              </w:rPr>
              <w:fldChar w:fldCharType="begin"/>
            </w:r>
            <w:r>
              <w:rPr>
                <w:noProof/>
                <w:webHidden/>
              </w:rPr>
              <w:instrText xml:space="preserve"> PAGEREF _Toc172120030 \h </w:instrText>
            </w:r>
            <w:r>
              <w:rPr>
                <w:noProof/>
                <w:webHidden/>
              </w:rPr>
            </w:r>
            <w:r>
              <w:rPr>
                <w:noProof/>
                <w:webHidden/>
              </w:rPr>
              <w:fldChar w:fldCharType="separate"/>
            </w:r>
            <w:r>
              <w:rPr>
                <w:noProof/>
                <w:webHidden/>
              </w:rPr>
              <w:t>72</w:t>
            </w:r>
            <w:r>
              <w:rPr>
                <w:noProof/>
                <w:webHidden/>
              </w:rPr>
              <w:fldChar w:fldCharType="end"/>
            </w:r>
          </w:hyperlink>
        </w:p>
        <w:p w14:paraId="30514653" w14:textId="36CFC6F6"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31" w:history="1">
            <w:r w:rsidRPr="00443C75">
              <w:rPr>
                <w:rStyle w:val="Lienhypertexte"/>
                <w:noProof/>
              </w:rPr>
              <w:t>Forces dues à la pression de radiation</w:t>
            </w:r>
            <w:r>
              <w:rPr>
                <w:noProof/>
                <w:webHidden/>
              </w:rPr>
              <w:tab/>
            </w:r>
            <w:r>
              <w:rPr>
                <w:noProof/>
                <w:webHidden/>
              </w:rPr>
              <w:fldChar w:fldCharType="begin"/>
            </w:r>
            <w:r>
              <w:rPr>
                <w:noProof/>
                <w:webHidden/>
              </w:rPr>
              <w:instrText xml:space="preserve"> PAGEREF _Toc172120031 \h </w:instrText>
            </w:r>
            <w:r>
              <w:rPr>
                <w:noProof/>
                <w:webHidden/>
              </w:rPr>
            </w:r>
            <w:r>
              <w:rPr>
                <w:noProof/>
                <w:webHidden/>
              </w:rPr>
              <w:fldChar w:fldCharType="separate"/>
            </w:r>
            <w:r>
              <w:rPr>
                <w:noProof/>
                <w:webHidden/>
              </w:rPr>
              <w:t>73</w:t>
            </w:r>
            <w:r>
              <w:rPr>
                <w:noProof/>
                <w:webHidden/>
              </w:rPr>
              <w:fldChar w:fldCharType="end"/>
            </w:r>
          </w:hyperlink>
        </w:p>
        <w:p w14:paraId="3903A496" w14:textId="34888198"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32" w:history="1">
            <w:r w:rsidRPr="00443C75">
              <w:rPr>
                <w:rStyle w:val="Lienhypertexte"/>
                <w:noProof/>
              </w:rPr>
              <w:t>Autres forces agissant sur les satellites de la Terre</w:t>
            </w:r>
            <w:r>
              <w:rPr>
                <w:noProof/>
                <w:webHidden/>
              </w:rPr>
              <w:tab/>
            </w:r>
            <w:r>
              <w:rPr>
                <w:noProof/>
                <w:webHidden/>
              </w:rPr>
              <w:fldChar w:fldCharType="begin"/>
            </w:r>
            <w:r>
              <w:rPr>
                <w:noProof/>
                <w:webHidden/>
              </w:rPr>
              <w:instrText xml:space="preserve"> PAGEREF _Toc172120032 \h </w:instrText>
            </w:r>
            <w:r>
              <w:rPr>
                <w:noProof/>
                <w:webHidden/>
              </w:rPr>
            </w:r>
            <w:r>
              <w:rPr>
                <w:noProof/>
                <w:webHidden/>
              </w:rPr>
              <w:fldChar w:fldCharType="separate"/>
            </w:r>
            <w:r>
              <w:rPr>
                <w:noProof/>
                <w:webHidden/>
              </w:rPr>
              <w:t>73</w:t>
            </w:r>
            <w:r>
              <w:rPr>
                <w:noProof/>
                <w:webHidden/>
              </w:rPr>
              <w:fldChar w:fldCharType="end"/>
            </w:r>
          </w:hyperlink>
        </w:p>
        <w:p w14:paraId="5BCDDE70" w14:textId="2F26D64E"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33" w:history="1">
            <w:r w:rsidRPr="00443C75">
              <w:rPr>
                <w:rStyle w:val="Lienhypertexte"/>
                <w:noProof/>
              </w:rPr>
              <w:t>Le mouvement osculateur</w:t>
            </w:r>
            <w:r>
              <w:rPr>
                <w:noProof/>
                <w:webHidden/>
              </w:rPr>
              <w:tab/>
            </w:r>
            <w:r>
              <w:rPr>
                <w:noProof/>
                <w:webHidden/>
              </w:rPr>
              <w:fldChar w:fldCharType="begin"/>
            </w:r>
            <w:r>
              <w:rPr>
                <w:noProof/>
                <w:webHidden/>
              </w:rPr>
              <w:instrText xml:space="preserve"> PAGEREF _Toc172120033 \h </w:instrText>
            </w:r>
            <w:r>
              <w:rPr>
                <w:noProof/>
                <w:webHidden/>
              </w:rPr>
            </w:r>
            <w:r>
              <w:rPr>
                <w:noProof/>
                <w:webHidden/>
              </w:rPr>
              <w:fldChar w:fldCharType="separate"/>
            </w:r>
            <w:r>
              <w:rPr>
                <w:noProof/>
                <w:webHidden/>
              </w:rPr>
              <w:t>74</w:t>
            </w:r>
            <w:r>
              <w:rPr>
                <w:noProof/>
                <w:webHidden/>
              </w:rPr>
              <w:fldChar w:fldCharType="end"/>
            </w:r>
          </w:hyperlink>
        </w:p>
        <w:p w14:paraId="03DB67A0" w14:textId="1156AA62"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34" w:history="1">
            <w:r w:rsidRPr="00443C75">
              <w:rPr>
                <w:rStyle w:val="Lienhypertexte"/>
                <w:noProof/>
              </w:rPr>
              <w:t>Méthodes de perturbations</w:t>
            </w:r>
            <w:r>
              <w:rPr>
                <w:noProof/>
                <w:webHidden/>
              </w:rPr>
              <w:tab/>
            </w:r>
            <w:r>
              <w:rPr>
                <w:noProof/>
                <w:webHidden/>
              </w:rPr>
              <w:fldChar w:fldCharType="begin"/>
            </w:r>
            <w:r>
              <w:rPr>
                <w:noProof/>
                <w:webHidden/>
              </w:rPr>
              <w:instrText xml:space="preserve"> PAGEREF _Toc172120034 \h </w:instrText>
            </w:r>
            <w:r>
              <w:rPr>
                <w:noProof/>
                <w:webHidden/>
              </w:rPr>
            </w:r>
            <w:r>
              <w:rPr>
                <w:noProof/>
                <w:webHidden/>
              </w:rPr>
              <w:fldChar w:fldCharType="separate"/>
            </w:r>
            <w:r>
              <w:rPr>
                <w:noProof/>
                <w:webHidden/>
              </w:rPr>
              <w:t>74</w:t>
            </w:r>
            <w:r>
              <w:rPr>
                <w:noProof/>
                <w:webHidden/>
              </w:rPr>
              <w:fldChar w:fldCharType="end"/>
            </w:r>
          </w:hyperlink>
        </w:p>
        <w:p w14:paraId="13231F0C" w14:textId="5026A7CA" w:rsidR="001F575C" w:rsidRDefault="001F575C">
          <w:pPr>
            <w:pStyle w:val="TM2"/>
            <w:tabs>
              <w:tab w:val="right" w:leader="dot" w:pos="8608"/>
            </w:tabs>
            <w:rPr>
              <w:rFonts w:asciiTheme="minorHAnsi" w:eastAsiaTheme="minorEastAsia" w:hAnsiTheme="minorHAnsi"/>
              <w:noProof/>
              <w:kern w:val="2"/>
              <w:sz w:val="22"/>
              <w:lang w:eastAsia="fr-FR"/>
              <w14:ligatures w14:val="standardContextual"/>
            </w:rPr>
          </w:pPr>
          <w:hyperlink w:anchor="_Toc172120035" w:history="1">
            <w:r w:rsidRPr="00443C75">
              <w:rPr>
                <w:rStyle w:val="Lienhypertexte"/>
                <w:noProof/>
              </w:rPr>
              <w:t xml:space="preserve">Le problème des </w:t>
            </w:r>
            <w:r w:rsidRPr="00443C75">
              <w:rPr>
                <w:rStyle w:val="Lienhypertexte"/>
                <w:rFonts w:ascii="CMMI12" w:hAnsi="CMMI12" w:cs="CMMI12"/>
                <w:noProof/>
              </w:rPr>
              <w:t xml:space="preserve">N </w:t>
            </w:r>
            <w:r w:rsidRPr="00443C75">
              <w:rPr>
                <w:rStyle w:val="Lienhypertexte"/>
                <w:noProof/>
              </w:rPr>
              <w:t>corps</w:t>
            </w:r>
            <w:r>
              <w:rPr>
                <w:noProof/>
                <w:webHidden/>
              </w:rPr>
              <w:tab/>
            </w:r>
            <w:r>
              <w:rPr>
                <w:noProof/>
                <w:webHidden/>
              </w:rPr>
              <w:fldChar w:fldCharType="begin"/>
            </w:r>
            <w:r>
              <w:rPr>
                <w:noProof/>
                <w:webHidden/>
              </w:rPr>
              <w:instrText xml:space="preserve"> PAGEREF _Toc172120035 \h </w:instrText>
            </w:r>
            <w:r>
              <w:rPr>
                <w:noProof/>
                <w:webHidden/>
              </w:rPr>
            </w:r>
            <w:r>
              <w:rPr>
                <w:noProof/>
                <w:webHidden/>
              </w:rPr>
              <w:fldChar w:fldCharType="separate"/>
            </w:r>
            <w:r>
              <w:rPr>
                <w:noProof/>
                <w:webHidden/>
              </w:rPr>
              <w:t>76</w:t>
            </w:r>
            <w:r>
              <w:rPr>
                <w:noProof/>
                <w:webHidden/>
              </w:rPr>
              <w:fldChar w:fldCharType="end"/>
            </w:r>
          </w:hyperlink>
        </w:p>
        <w:p w14:paraId="456AD27F" w14:textId="160068BA"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36" w:history="1">
            <w:r w:rsidRPr="00443C75">
              <w:rPr>
                <w:rStyle w:val="Lienhypertexte"/>
                <w:rFonts w:ascii="Georgia" w:hAnsi="Georgia"/>
                <w:bCs/>
                <w:noProof/>
              </w:rPr>
              <w:t>Formulation mathématique</w:t>
            </w:r>
            <w:r>
              <w:rPr>
                <w:noProof/>
                <w:webHidden/>
              </w:rPr>
              <w:tab/>
            </w:r>
            <w:r>
              <w:rPr>
                <w:noProof/>
                <w:webHidden/>
              </w:rPr>
              <w:fldChar w:fldCharType="begin"/>
            </w:r>
            <w:r>
              <w:rPr>
                <w:noProof/>
                <w:webHidden/>
              </w:rPr>
              <w:instrText xml:space="preserve"> PAGEREF _Toc172120036 \h </w:instrText>
            </w:r>
            <w:r>
              <w:rPr>
                <w:noProof/>
                <w:webHidden/>
              </w:rPr>
            </w:r>
            <w:r>
              <w:rPr>
                <w:noProof/>
                <w:webHidden/>
              </w:rPr>
              <w:fldChar w:fldCharType="separate"/>
            </w:r>
            <w:r>
              <w:rPr>
                <w:noProof/>
                <w:webHidden/>
              </w:rPr>
              <w:t>76</w:t>
            </w:r>
            <w:r>
              <w:rPr>
                <w:noProof/>
                <w:webHidden/>
              </w:rPr>
              <w:fldChar w:fldCharType="end"/>
            </w:r>
          </w:hyperlink>
        </w:p>
        <w:p w14:paraId="2E1A2263" w14:textId="0C2A917E"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37" w:history="1">
            <w:r w:rsidRPr="00443C75">
              <w:rPr>
                <w:rStyle w:val="Lienhypertexte"/>
                <w:rFonts w:ascii="Georgia" w:hAnsi="Georgia"/>
                <w:bCs/>
                <w:noProof/>
              </w:rPr>
              <w:t>Problème à </w:t>
            </w:r>
            <w:r w:rsidRPr="00443C75">
              <w:rPr>
                <w:rStyle w:val="Lienhypertexte"/>
                <w:rFonts w:ascii="Georgia" w:hAnsi="Georgia"/>
                <w:bCs/>
                <w:i/>
                <w:iCs/>
                <w:noProof/>
              </w:rPr>
              <w:t>N</w:t>
            </w:r>
            <w:r w:rsidRPr="00443C75">
              <w:rPr>
                <w:rStyle w:val="Lienhypertexte"/>
                <w:rFonts w:ascii="Georgia" w:hAnsi="Georgia"/>
                <w:bCs/>
                <w:noProof/>
              </w:rPr>
              <w:t> corps</w:t>
            </w:r>
            <w:r>
              <w:rPr>
                <w:noProof/>
                <w:webHidden/>
              </w:rPr>
              <w:tab/>
            </w:r>
            <w:r>
              <w:rPr>
                <w:noProof/>
                <w:webHidden/>
              </w:rPr>
              <w:fldChar w:fldCharType="begin"/>
            </w:r>
            <w:r>
              <w:rPr>
                <w:noProof/>
                <w:webHidden/>
              </w:rPr>
              <w:instrText xml:space="preserve"> PAGEREF _Toc172120037 \h </w:instrText>
            </w:r>
            <w:r>
              <w:rPr>
                <w:noProof/>
                <w:webHidden/>
              </w:rPr>
            </w:r>
            <w:r>
              <w:rPr>
                <w:noProof/>
                <w:webHidden/>
              </w:rPr>
              <w:fldChar w:fldCharType="separate"/>
            </w:r>
            <w:r>
              <w:rPr>
                <w:noProof/>
                <w:webHidden/>
              </w:rPr>
              <w:t>77</w:t>
            </w:r>
            <w:r>
              <w:rPr>
                <w:noProof/>
                <w:webHidden/>
              </w:rPr>
              <w:fldChar w:fldCharType="end"/>
            </w:r>
          </w:hyperlink>
        </w:p>
        <w:p w14:paraId="3BA5F80C" w14:textId="59BF4902" w:rsidR="001F575C" w:rsidRDefault="001F575C">
          <w:pPr>
            <w:pStyle w:val="TM3"/>
            <w:tabs>
              <w:tab w:val="right" w:leader="dot" w:pos="8608"/>
            </w:tabs>
            <w:rPr>
              <w:rFonts w:asciiTheme="minorHAnsi" w:eastAsiaTheme="minorEastAsia" w:hAnsiTheme="minorHAnsi"/>
              <w:noProof/>
              <w:kern w:val="2"/>
              <w:sz w:val="22"/>
              <w:lang w:eastAsia="fr-FR"/>
              <w14:ligatures w14:val="standardContextual"/>
            </w:rPr>
          </w:pPr>
          <w:hyperlink w:anchor="_Toc172120038" w:history="1">
            <w:r w:rsidRPr="00443C75">
              <w:rPr>
                <w:rStyle w:val="Lienhypertexte"/>
                <w:rFonts w:ascii="Georgia" w:hAnsi="Georgia"/>
                <w:bCs/>
                <w:noProof/>
              </w:rPr>
              <w:t>Conjecture de Painlevé</w:t>
            </w:r>
            <w:r>
              <w:rPr>
                <w:noProof/>
                <w:webHidden/>
              </w:rPr>
              <w:tab/>
            </w:r>
            <w:r>
              <w:rPr>
                <w:noProof/>
                <w:webHidden/>
              </w:rPr>
              <w:fldChar w:fldCharType="begin"/>
            </w:r>
            <w:r>
              <w:rPr>
                <w:noProof/>
                <w:webHidden/>
              </w:rPr>
              <w:instrText xml:space="preserve"> PAGEREF _Toc172120038 \h </w:instrText>
            </w:r>
            <w:r>
              <w:rPr>
                <w:noProof/>
                <w:webHidden/>
              </w:rPr>
            </w:r>
            <w:r>
              <w:rPr>
                <w:noProof/>
                <w:webHidden/>
              </w:rPr>
              <w:fldChar w:fldCharType="separate"/>
            </w:r>
            <w:r>
              <w:rPr>
                <w:noProof/>
                <w:webHidden/>
              </w:rPr>
              <w:t>77</w:t>
            </w:r>
            <w:r>
              <w:rPr>
                <w:noProof/>
                <w:webHidden/>
              </w:rPr>
              <w:fldChar w:fldCharType="end"/>
            </w:r>
          </w:hyperlink>
        </w:p>
        <w:p w14:paraId="297C4C9E" w14:textId="6929B428" w:rsidR="00D014EA" w:rsidRDefault="00D014EA">
          <w:r>
            <w:rPr>
              <w:b/>
              <w:bCs/>
            </w:rPr>
            <w:fldChar w:fldCharType="end"/>
          </w:r>
        </w:p>
      </w:sdtContent>
    </w:sdt>
    <w:p w14:paraId="666710B8" w14:textId="2B3429E0" w:rsidR="00941465" w:rsidRDefault="00941465" w:rsidP="00C8687A">
      <w:pPr>
        <w:pStyle w:val="En-ttedetabledesmatires"/>
        <w:rPr>
          <w:rFonts w:eastAsia="Times New Roman"/>
          <w:b/>
          <w:sz w:val="26"/>
          <w:szCs w:val="26"/>
        </w:rPr>
      </w:pPr>
    </w:p>
    <w:p w14:paraId="750E3F32" w14:textId="5A68D174" w:rsidR="002C056F" w:rsidRDefault="002C056F" w:rsidP="00C8687A">
      <w:pPr>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50B413A7" w14:textId="39522CE1" w:rsidR="00D014EA" w:rsidRPr="00AE17C9" w:rsidRDefault="00454729" w:rsidP="00AE17C9">
      <w:pPr>
        <w:pStyle w:val="Titre2"/>
      </w:pPr>
      <w:bookmarkStart w:id="2" w:name="_Toc148535513"/>
      <w:bookmarkStart w:id="3" w:name="_Toc168839579"/>
      <w:bookmarkStart w:id="4" w:name="_Toc168840318"/>
      <w:bookmarkStart w:id="5" w:name="_Toc168842427"/>
      <w:bookmarkStart w:id="6" w:name="_Toc168843066"/>
      <w:bookmarkStart w:id="7" w:name="_Toc172119949"/>
      <w:r w:rsidRPr="00AE17C9">
        <w:lastRenderedPageBreak/>
        <w:t>Introduction</w:t>
      </w:r>
      <w:bookmarkEnd w:id="0"/>
      <w:bookmarkEnd w:id="1"/>
      <w:bookmarkEnd w:id="2"/>
      <w:bookmarkEnd w:id="3"/>
      <w:bookmarkEnd w:id="4"/>
      <w:bookmarkEnd w:id="5"/>
      <w:bookmarkEnd w:id="6"/>
      <w:bookmarkEnd w:id="7"/>
    </w:p>
    <w:p w14:paraId="7FD01C62" w14:textId="0D77A028" w:rsidR="00D014EA" w:rsidRDefault="00AE17C9" w:rsidP="00AE17C9">
      <w:pPr>
        <w:rPr>
          <w:rFonts w:cstheme="minorHAnsi"/>
          <w:color w:val="202122"/>
          <w:shd w:val="clear" w:color="auto" w:fill="FFFFFF"/>
        </w:rPr>
      </w:pPr>
      <w:r w:rsidRPr="00AE17C9">
        <w:rPr>
          <w:rFonts w:asciiTheme="minorHAnsi" w:hAnsiTheme="minorHAnsi" w:cstheme="minorHAnsi"/>
          <w:color w:val="202122"/>
          <w:shd w:val="clear" w:color="auto" w:fill="FFFFFF"/>
        </w:rPr>
        <w:t>La mécanique céleste décrit le mouvement d'objets </w:t>
      </w:r>
      <w:r w:rsidRPr="00AE17C9">
        <w:rPr>
          <w:color w:val="202122"/>
        </w:rPr>
        <w:t>astronomiques</w:t>
      </w:r>
      <w:r w:rsidRPr="00AE17C9">
        <w:rPr>
          <w:rFonts w:asciiTheme="minorHAnsi" w:hAnsiTheme="minorHAnsi" w:cstheme="minorHAnsi"/>
          <w:color w:val="202122"/>
          <w:shd w:val="clear" w:color="auto" w:fill="FFFFFF"/>
        </w:rPr>
        <w:t> tels que les </w:t>
      </w:r>
      <w:r w:rsidRPr="00AE17C9">
        <w:rPr>
          <w:color w:val="202122"/>
        </w:rPr>
        <w:t>étoiles</w:t>
      </w:r>
      <w:r w:rsidRPr="00AE17C9">
        <w:rPr>
          <w:rFonts w:asciiTheme="minorHAnsi" w:hAnsiTheme="minorHAnsi" w:cstheme="minorHAnsi"/>
          <w:color w:val="202122"/>
          <w:shd w:val="clear" w:color="auto" w:fill="FFFFFF"/>
        </w:rPr>
        <w:t> et </w:t>
      </w:r>
      <w:r w:rsidRPr="00AE17C9">
        <w:rPr>
          <w:color w:val="202122"/>
        </w:rPr>
        <w:t>planètes</w:t>
      </w:r>
      <w:r w:rsidRPr="00AE17C9">
        <w:rPr>
          <w:rFonts w:asciiTheme="minorHAnsi" w:hAnsiTheme="minorHAnsi" w:cstheme="minorHAnsi"/>
          <w:color w:val="202122"/>
          <w:shd w:val="clear" w:color="auto" w:fill="FFFFFF"/>
        </w:rPr>
        <w:t> à l'aide de théories </w:t>
      </w:r>
      <w:r w:rsidRPr="00AE17C9">
        <w:rPr>
          <w:color w:val="202122"/>
        </w:rPr>
        <w:t>physiques</w:t>
      </w:r>
      <w:r w:rsidRPr="00AE17C9">
        <w:rPr>
          <w:rFonts w:asciiTheme="minorHAnsi" w:hAnsiTheme="minorHAnsi" w:cstheme="minorHAnsi"/>
          <w:color w:val="202122"/>
          <w:shd w:val="clear" w:color="auto" w:fill="FFFFFF"/>
        </w:rPr>
        <w:t> et </w:t>
      </w:r>
      <w:r w:rsidRPr="00AE17C9">
        <w:rPr>
          <w:color w:val="202122"/>
        </w:rPr>
        <w:t>mathématiques</w:t>
      </w:r>
      <w:r w:rsidRPr="00AE17C9">
        <w:rPr>
          <w:rFonts w:asciiTheme="minorHAnsi" w:hAnsiTheme="minorHAnsi" w:cstheme="minorHAnsi"/>
          <w:color w:val="202122"/>
          <w:shd w:val="clear" w:color="auto" w:fill="FFFFFF"/>
        </w:rPr>
        <w:t>.</w:t>
      </w:r>
    </w:p>
    <w:p w14:paraId="79A6FB89" w14:textId="77777777" w:rsidR="00AE17C9" w:rsidRDefault="00AE17C9" w:rsidP="00AE17C9">
      <w:pPr>
        <w:rPr>
          <w:rFonts w:cstheme="minorHAnsi"/>
          <w:color w:val="202122"/>
          <w:shd w:val="clear" w:color="auto" w:fill="FFFFFF"/>
        </w:rPr>
      </w:pPr>
    </w:p>
    <w:p w14:paraId="6BCFBDAB" w14:textId="77777777" w:rsidR="00AE17C9" w:rsidRPr="00AE17C9" w:rsidRDefault="00AE17C9" w:rsidP="00AE17C9">
      <w:pPr>
        <w:pStyle w:val="Titre2"/>
      </w:pPr>
      <w:bookmarkStart w:id="8" w:name="_Toc172119950"/>
      <w:r w:rsidRPr="00AE17C9">
        <w:rPr>
          <w:rStyle w:val="mw-page-title-main"/>
        </w:rPr>
        <w:t>Rétrogradation</w:t>
      </w:r>
      <w:bookmarkEnd w:id="8"/>
    </w:p>
    <w:p w14:paraId="002D87B5" w14:textId="68A41C95" w:rsidR="00AE17C9" w:rsidRPr="00AE17C9" w:rsidRDefault="00AE17C9" w:rsidP="00AE17C9">
      <w:pPr>
        <w:rPr>
          <w:rFonts w:asciiTheme="minorHAnsi" w:hAnsiTheme="minorHAnsi" w:cstheme="minorHAnsi"/>
          <w:color w:val="202122"/>
          <w:shd w:val="clear" w:color="auto" w:fill="FFFFFF"/>
        </w:rPr>
      </w:pPr>
      <w:r w:rsidRPr="00AE17C9">
        <w:rPr>
          <w:rFonts w:cstheme="minorHAnsi"/>
          <w:noProof/>
          <w:color w:val="202122"/>
          <w:shd w:val="clear" w:color="auto" w:fill="FFFFFF"/>
        </w:rPr>
        <w:drawing>
          <wp:anchor distT="0" distB="0" distL="114300" distR="114300" simplePos="0" relativeHeight="251658240" behindDoc="0" locked="0" layoutInCell="1" allowOverlap="1" wp14:anchorId="78C0FCCB" wp14:editId="2E7D7703">
            <wp:simplePos x="0" y="0"/>
            <wp:positionH relativeFrom="margin">
              <wp:align>right</wp:align>
            </wp:positionH>
            <wp:positionV relativeFrom="paragraph">
              <wp:posOffset>3810</wp:posOffset>
            </wp:positionV>
            <wp:extent cx="2514600" cy="1807508"/>
            <wp:effectExtent l="0" t="0" r="0" b="2540"/>
            <wp:wrapSquare wrapText="bothSides"/>
            <wp:docPr id="1190993049"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4600" cy="1807508"/>
                    </a:xfrm>
                    <a:prstGeom prst="rect">
                      <a:avLst/>
                    </a:prstGeom>
                    <a:noFill/>
                    <a:ln>
                      <a:noFill/>
                    </a:ln>
                  </pic:spPr>
                </pic:pic>
              </a:graphicData>
            </a:graphic>
          </wp:anchor>
        </w:drawing>
      </w:r>
      <w:r w:rsidRPr="00AE17C9">
        <w:rPr>
          <w:rFonts w:asciiTheme="minorHAnsi" w:hAnsiTheme="minorHAnsi" w:cstheme="minorHAnsi"/>
          <w:color w:val="202122"/>
          <w:shd w:val="clear" w:color="auto" w:fill="FFFFFF"/>
        </w:rPr>
        <w:t>En </w:t>
      </w:r>
      <w:hyperlink r:id="rId9" w:tooltip="Astronomie" w:history="1">
        <w:r w:rsidRPr="00AE17C9">
          <w:rPr>
            <w:rFonts w:asciiTheme="minorHAnsi" w:hAnsiTheme="minorHAnsi" w:cstheme="minorHAnsi"/>
            <w:color w:val="202122"/>
          </w:rPr>
          <w:t>astronomie</w:t>
        </w:r>
      </w:hyperlink>
      <w:r w:rsidRPr="00AE17C9">
        <w:rPr>
          <w:rFonts w:asciiTheme="minorHAnsi" w:hAnsiTheme="minorHAnsi" w:cstheme="minorHAnsi"/>
          <w:color w:val="202122"/>
          <w:shd w:val="clear" w:color="auto" w:fill="FFFFFF"/>
        </w:rPr>
        <w:t>, la rétrogradation, ou mouvement </w:t>
      </w:r>
      <w:hyperlink r:id="rId10" w:anchor="Astronomie" w:tooltip="Rétrograde" w:history="1">
        <w:r w:rsidRPr="00AE17C9">
          <w:rPr>
            <w:rFonts w:asciiTheme="minorHAnsi" w:hAnsiTheme="minorHAnsi" w:cstheme="minorHAnsi"/>
            <w:color w:val="202122"/>
          </w:rPr>
          <w:t>rétrograde</w:t>
        </w:r>
      </w:hyperlink>
      <w:r w:rsidRPr="00AE17C9">
        <w:rPr>
          <w:rFonts w:asciiTheme="minorHAnsi" w:hAnsiTheme="minorHAnsi" w:cstheme="minorHAnsi"/>
          <w:color w:val="202122"/>
          <w:shd w:val="clear" w:color="auto" w:fill="FFFFFF"/>
        </w:rPr>
        <w:t> apparent, est le recul (c'est-à-dire un déplacement dans le sens inverse de son élan moyen habituel à long terme) que semble décrire un corps céleste lors de son observation par rapport aux étoiles lointaines.</w:t>
      </w:r>
    </w:p>
    <w:p w14:paraId="56159379" w14:textId="3BC0A5C4" w:rsidR="00AE17C9" w:rsidRPr="00AE17C9" w:rsidRDefault="00AE17C9" w:rsidP="00AE17C9">
      <w:pPr>
        <w:pStyle w:val="NormalWeb"/>
        <w:shd w:val="clear" w:color="auto" w:fill="FFFFFF"/>
        <w:spacing w:before="120" w:beforeAutospacing="0" w:after="240" w:afterAutospacing="0"/>
        <w:rPr>
          <w:rFonts w:asciiTheme="minorHAnsi" w:eastAsiaTheme="minorHAnsi" w:hAnsiTheme="minorHAnsi" w:cstheme="minorHAnsi"/>
          <w:color w:val="202122"/>
          <w:sz w:val="22"/>
          <w:szCs w:val="22"/>
          <w:shd w:val="clear" w:color="auto" w:fill="FFFFFF"/>
          <w:lang w:eastAsia="en-US"/>
        </w:rPr>
      </w:pPr>
      <w:r w:rsidRPr="00AE17C9">
        <w:rPr>
          <w:rFonts w:asciiTheme="minorHAnsi" w:eastAsiaTheme="minorHAnsi" w:hAnsiTheme="minorHAnsi" w:cstheme="minorHAnsi"/>
          <w:color w:val="202122"/>
          <w:sz w:val="22"/>
          <w:szCs w:val="22"/>
          <w:shd w:val="clear" w:color="auto" w:fill="FFFFFF"/>
          <w:lang w:eastAsia="en-US"/>
        </w:rPr>
        <w:t>L'observation du mouvement des planètes se fait à partir de la </w:t>
      </w:r>
      <w:hyperlink r:id="rId11" w:tooltip="Terre" w:history="1">
        <w:r w:rsidRPr="00AE17C9">
          <w:rPr>
            <w:rFonts w:asciiTheme="minorHAnsi" w:eastAsiaTheme="minorHAnsi" w:hAnsiTheme="minorHAnsi" w:cstheme="minorHAnsi"/>
            <w:color w:val="202122"/>
            <w:sz w:val="22"/>
            <w:szCs w:val="22"/>
            <w:shd w:val="clear" w:color="auto" w:fill="FFFFFF"/>
            <w:lang w:eastAsia="en-US"/>
          </w:rPr>
          <w:t>Terre</w:t>
        </w:r>
      </w:hyperlink>
      <w:r w:rsidRPr="00AE17C9">
        <w:rPr>
          <w:rFonts w:asciiTheme="minorHAnsi" w:eastAsiaTheme="minorHAnsi" w:hAnsiTheme="minorHAnsi" w:cstheme="minorHAnsi"/>
          <w:color w:val="202122"/>
          <w:sz w:val="22"/>
          <w:szCs w:val="22"/>
          <w:shd w:val="clear" w:color="auto" w:fill="FFFFFF"/>
          <w:lang w:eastAsia="en-US"/>
        </w:rPr>
        <w:t>. Le premier déplacement apparent des planètes et des astres est dû à la </w:t>
      </w:r>
      <w:hyperlink r:id="rId12" w:tooltip="Rotation de la Terre" w:history="1">
        <w:r w:rsidRPr="00AE17C9">
          <w:rPr>
            <w:rFonts w:asciiTheme="minorHAnsi" w:eastAsiaTheme="minorHAnsi" w:hAnsiTheme="minorHAnsi" w:cstheme="minorHAnsi"/>
            <w:color w:val="202122"/>
            <w:sz w:val="22"/>
            <w:szCs w:val="22"/>
            <w:shd w:val="clear" w:color="auto" w:fill="FFFFFF"/>
            <w:lang w:eastAsia="en-US"/>
          </w:rPr>
          <w:t>rotation de la Terre</w:t>
        </w:r>
      </w:hyperlink>
      <w:r w:rsidRPr="00AE17C9">
        <w:rPr>
          <w:rFonts w:asciiTheme="minorHAnsi" w:eastAsiaTheme="minorHAnsi" w:hAnsiTheme="minorHAnsi" w:cstheme="minorHAnsi"/>
          <w:color w:val="202122"/>
          <w:sz w:val="22"/>
          <w:szCs w:val="22"/>
          <w:shd w:val="clear" w:color="auto" w:fill="FFFFFF"/>
          <w:lang w:eastAsia="en-US"/>
        </w:rPr>
        <w:t> autour d'elle-même. Il est </w:t>
      </w:r>
      <w:hyperlink r:id="rId13" w:tooltip="Mouvement diurne" w:history="1">
        <w:r w:rsidRPr="00AE17C9">
          <w:rPr>
            <w:rFonts w:asciiTheme="minorHAnsi" w:eastAsiaTheme="minorHAnsi" w:hAnsiTheme="minorHAnsi" w:cstheme="minorHAnsi"/>
            <w:color w:val="202122"/>
            <w:sz w:val="22"/>
            <w:szCs w:val="22"/>
            <w:shd w:val="clear" w:color="auto" w:fill="FFFFFF"/>
            <w:lang w:eastAsia="en-US"/>
          </w:rPr>
          <w:t>diurne</w:t>
        </w:r>
      </w:hyperlink>
      <w:r w:rsidRPr="00AE17C9">
        <w:rPr>
          <w:rFonts w:asciiTheme="minorHAnsi" w:eastAsiaTheme="minorHAnsi" w:hAnsiTheme="minorHAnsi" w:cstheme="minorHAnsi"/>
          <w:color w:val="202122"/>
          <w:sz w:val="22"/>
          <w:szCs w:val="22"/>
          <w:shd w:val="clear" w:color="auto" w:fill="FFFFFF"/>
          <w:lang w:eastAsia="en-US"/>
        </w:rPr>
        <w:t> et s'effectue d'est en ouest. Le </w:t>
      </w:r>
      <w:hyperlink r:id="rId14" w:tooltip="Soleil" w:history="1">
        <w:r w:rsidRPr="00AE17C9">
          <w:rPr>
            <w:rFonts w:asciiTheme="minorHAnsi" w:eastAsiaTheme="minorHAnsi" w:hAnsiTheme="minorHAnsi" w:cstheme="minorHAnsi"/>
            <w:color w:val="202122"/>
            <w:sz w:val="22"/>
            <w:szCs w:val="22"/>
            <w:shd w:val="clear" w:color="auto" w:fill="FFFFFF"/>
            <w:lang w:eastAsia="en-US"/>
          </w:rPr>
          <w:t>Soleil</w:t>
        </w:r>
      </w:hyperlink>
      <w:r w:rsidRPr="00AE17C9">
        <w:rPr>
          <w:rFonts w:asciiTheme="minorHAnsi" w:eastAsiaTheme="minorHAnsi" w:hAnsiTheme="minorHAnsi" w:cstheme="minorHAnsi"/>
          <w:color w:val="202122"/>
          <w:sz w:val="22"/>
          <w:szCs w:val="22"/>
          <w:shd w:val="clear" w:color="auto" w:fill="FFFFFF"/>
          <w:lang w:eastAsia="en-US"/>
        </w:rPr>
        <w:t> est le premier exemple. Ce n'est pas ce mouvement qui est étudié lors de l'apparition du phénomène de rétrogradation.</w:t>
      </w:r>
    </w:p>
    <w:p w14:paraId="14C77754" w14:textId="4FE29590" w:rsidR="00AE17C9" w:rsidRPr="00AE17C9" w:rsidRDefault="00AE17C9" w:rsidP="00AE17C9">
      <w:pPr>
        <w:pStyle w:val="NormalWeb"/>
        <w:shd w:val="clear" w:color="auto" w:fill="FFFFFF"/>
        <w:spacing w:before="120" w:beforeAutospacing="0" w:after="240" w:afterAutospacing="0"/>
        <w:rPr>
          <w:rFonts w:asciiTheme="minorHAnsi" w:eastAsiaTheme="minorHAnsi" w:hAnsiTheme="minorHAnsi" w:cstheme="minorHAnsi"/>
          <w:color w:val="202122"/>
          <w:sz w:val="22"/>
          <w:szCs w:val="22"/>
          <w:shd w:val="clear" w:color="auto" w:fill="FFFFFF"/>
          <w:lang w:eastAsia="en-US"/>
        </w:rPr>
      </w:pPr>
      <w:r w:rsidRPr="00AE17C9">
        <w:rPr>
          <w:rFonts w:asciiTheme="minorHAnsi" w:eastAsiaTheme="minorHAnsi" w:hAnsiTheme="minorHAnsi" w:cstheme="minorHAnsi"/>
          <w:color w:val="202122"/>
          <w:sz w:val="22"/>
          <w:szCs w:val="22"/>
          <w:shd w:val="clear" w:color="auto" w:fill="FFFFFF"/>
          <w:lang w:eastAsia="en-US"/>
        </w:rPr>
        <w:t>Le deuxième mouvement est de l'ordre de l'année ou plus, et est dû aux mouvements de la Terre et des planètes autour du Soleil. Pour l'observer, il faut choisir un </w:t>
      </w:r>
      <w:hyperlink r:id="rId15" w:tooltip="Référentiel (physique)" w:history="1">
        <w:r w:rsidRPr="00AE17C9">
          <w:rPr>
            <w:rFonts w:asciiTheme="minorHAnsi" w:eastAsiaTheme="minorHAnsi" w:hAnsiTheme="minorHAnsi" w:cstheme="minorHAnsi"/>
            <w:color w:val="202122"/>
            <w:sz w:val="22"/>
            <w:szCs w:val="22"/>
            <w:shd w:val="clear" w:color="auto" w:fill="FFFFFF"/>
            <w:lang w:eastAsia="en-US"/>
          </w:rPr>
          <w:t>référentiel</w:t>
        </w:r>
      </w:hyperlink>
      <w:r w:rsidRPr="00AE17C9">
        <w:rPr>
          <w:rFonts w:asciiTheme="minorHAnsi" w:eastAsiaTheme="minorHAnsi" w:hAnsiTheme="minorHAnsi" w:cstheme="minorHAnsi"/>
          <w:color w:val="202122"/>
          <w:sz w:val="22"/>
          <w:szCs w:val="22"/>
          <w:shd w:val="clear" w:color="auto" w:fill="FFFFFF"/>
          <w:lang w:eastAsia="en-US"/>
        </w:rPr>
        <w:t> fixe. Ce sera l'ensemble des </w:t>
      </w:r>
      <w:hyperlink r:id="rId16" w:tooltip="Étoile" w:history="1">
        <w:r w:rsidRPr="00AE17C9">
          <w:rPr>
            <w:rFonts w:asciiTheme="minorHAnsi" w:eastAsiaTheme="minorHAnsi" w:hAnsiTheme="minorHAnsi" w:cstheme="minorHAnsi"/>
            <w:color w:val="202122"/>
            <w:sz w:val="22"/>
            <w:szCs w:val="22"/>
            <w:shd w:val="clear" w:color="auto" w:fill="FFFFFF"/>
            <w:lang w:eastAsia="en-US"/>
          </w:rPr>
          <w:t>étoiles</w:t>
        </w:r>
      </w:hyperlink>
      <w:r w:rsidRPr="00AE17C9">
        <w:rPr>
          <w:rFonts w:asciiTheme="minorHAnsi" w:eastAsiaTheme="minorHAnsi" w:hAnsiTheme="minorHAnsi" w:cstheme="minorHAnsi"/>
          <w:color w:val="202122"/>
          <w:sz w:val="22"/>
          <w:szCs w:val="22"/>
          <w:shd w:val="clear" w:color="auto" w:fill="FFFFFF"/>
          <w:lang w:eastAsia="en-US"/>
        </w:rPr>
        <w:t> lointaines. Cet ensemble était appelé par les astronomes de l'antiquité jusqu'au </w:t>
      </w:r>
      <w:hyperlink r:id="rId17" w:tooltip="XVIIIe siècle" w:history="1">
        <w:r w:rsidRPr="00AE17C9">
          <w:rPr>
            <w:rFonts w:asciiTheme="minorHAnsi" w:eastAsiaTheme="minorHAnsi" w:hAnsiTheme="minorHAnsi" w:cstheme="minorHAnsi"/>
            <w:color w:val="202122"/>
            <w:sz w:val="22"/>
            <w:szCs w:val="22"/>
            <w:shd w:val="clear" w:color="auto" w:fill="FFFFFF"/>
            <w:lang w:eastAsia="en-US"/>
          </w:rPr>
          <w:t>xviiie siècle</w:t>
        </w:r>
      </w:hyperlink>
      <w:r w:rsidRPr="00AE17C9">
        <w:rPr>
          <w:rFonts w:asciiTheme="minorHAnsi" w:eastAsiaTheme="minorHAnsi" w:hAnsiTheme="minorHAnsi" w:cstheme="minorHAnsi"/>
          <w:color w:val="202122"/>
          <w:sz w:val="22"/>
          <w:szCs w:val="22"/>
          <w:shd w:val="clear" w:color="auto" w:fill="FFFFFF"/>
          <w:lang w:eastAsia="en-US"/>
        </w:rPr>
        <w:t>, la sphère des </w:t>
      </w:r>
      <w:hyperlink r:id="rId18" w:history="1">
        <w:r w:rsidRPr="00AE17C9">
          <w:rPr>
            <w:rFonts w:asciiTheme="minorHAnsi" w:eastAsiaTheme="minorHAnsi" w:hAnsiTheme="minorHAnsi" w:cstheme="minorHAnsi"/>
            <w:color w:val="202122"/>
            <w:sz w:val="22"/>
            <w:szCs w:val="22"/>
            <w:shd w:val="clear" w:color="auto" w:fill="FFFFFF"/>
            <w:lang w:eastAsia="en-US"/>
          </w:rPr>
          <w:t>étoiles fixes</w:t>
        </w:r>
      </w:hyperlink>
      <w:r w:rsidRPr="00AE17C9">
        <w:rPr>
          <w:rFonts w:asciiTheme="minorHAnsi" w:eastAsiaTheme="minorHAnsi" w:hAnsiTheme="minorHAnsi" w:cstheme="minorHAnsi"/>
          <w:color w:val="202122"/>
          <w:sz w:val="22"/>
          <w:szCs w:val="22"/>
          <w:shd w:val="clear" w:color="auto" w:fill="FFFFFF"/>
          <w:lang w:eastAsia="en-US"/>
        </w:rPr>
        <w:t>. C'est donc par rapport aux étoiles fixes que ce mouvement apparent est mesuré. Observé à partir du </w:t>
      </w:r>
      <w:hyperlink r:id="rId19" w:tooltip="Soleil" w:history="1">
        <w:r w:rsidRPr="00AE17C9">
          <w:rPr>
            <w:rFonts w:asciiTheme="minorHAnsi" w:eastAsiaTheme="minorHAnsi" w:hAnsiTheme="minorHAnsi" w:cstheme="minorHAnsi"/>
            <w:color w:val="202122"/>
            <w:sz w:val="22"/>
            <w:szCs w:val="22"/>
            <w:shd w:val="clear" w:color="auto" w:fill="FFFFFF"/>
            <w:lang w:eastAsia="en-US"/>
          </w:rPr>
          <w:t>Soleil</w:t>
        </w:r>
      </w:hyperlink>
      <w:r w:rsidRPr="00AE17C9">
        <w:rPr>
          <w:rFonts w:asciiTheme="minorHAnsi" w:eastAsiaTheme="minorHAnsi" w:hAnsiTheme="minorHAnsi" w:cstheme="minorHAnsi"/>
          <w:color w:val="202122"/>
          <w:sz w:val="22"/>
          <w:szCs w:val="22"/>
          <w:shd w:val="clear" w:color="auto" w:fill="FFFFFF"/>
          <w:lang w:eastAsia="en-US"/>
        </w:rPr>
        <w:t>, le mouvement apparent de chaque planète serait circulaire quasi-uniforme. Cependant, la source d'observation étant la Terre, le mouvement de la Terre introduit un biais et les planètes extérieures semblent parfois reculer dans leur mouvement. C'est ce qu'on appelle le mouvement rétrograde. Il s'explique par les différences relatives de </w:t>
      </w:r>
      <w:hyperlink r:id="rId20" w:tooltip="Vitesse angulaire" w:history="1">
        <w:r w:rsidRPr="00AE17C9">
          <w:rPr>
            <w:rFonts w:asciiTheme="minorHAnsi" w:eastAsiaTheme="minorHAnsi" w:hAnsiTheme="minorHAnsi" w:cstheme="minorHAnsi"/>
            <w:color w:val="202122"/>
            <w:sz w:val="22"/>
            <w:szCs w:val="22"/>
            <w:shd w:val="clear" w:color="auto" w:fill="FFFFFF"/>
            <w:lang w:eastAsia="en-US"/>
          </w:rPr>
          <w:t>vitesse angulaire</w:t>
        </w:r>
      </w:hyperlink>
      <w:r w:rsidRPr="00AE17C9">
        <w:rPr>
          <w:rFonts w:asciiTheme="minorHAnsi" w:eastAsiaTheme="minorHAnsi" w:hAnsiTheme="minorHAnsi" w:cstheme="minorHAnsi"/>
          <w:color w:val="202122"/>
          <w:sz w:val="22"/>
          <w:szCs w:val="22"/>
          <w:shd w:val="clear" w:color="auto" w:fill="FFFFFF"/>
          <w:lang w:eastAsia="en-US"/>
        </w:rPr>
        <w:t> de chaque astre.</w:t>
      </w:r>
    </w:p>
    <w:p w14:paraId="5E797C17" w14:textId="5FCAF78C" w:rsidR="00AE17C9" w:rsidRDefault="00773457" w:rsidP="00AE17C9">
      <w:pPr>
        <w:rPr>
          <w:rFonts w:cstheme="minorHAnsi"/>
          <w:color w:val="202122"/>
          <w:shd w:val="clear" w:color="auto" w:fill="FFFFFF"/>
        </w:rPr>
      </w:pPr>
      <w:r w:rsidRPr="00773457">
        <w:rPr>
          <w:rFonts w:cstheme="minorHAnsi"/>
          <w:noProof/>
          <w:color w:val="202122"/>
          <w:shd w:val="clear" w:color="auto" w:fill="FFFFFF"/>
        </w:rPr>
        <w:lastRenderedPageBreak/>
        <w:drawing>
          <wp:anchor distT="0" distB="0" distL="114300" distR="114300" simplePos="0" relativeHeight="251659264" behindDoc="0" locked="0" layoutInCell="1" allowOverlap="1" wp14:anchorId="76E0186B" wp14:editId="088798C5">
            <wp:simplePos x="0" y="0"/>
            <wp:positionH relativeFrom="margin">
              <wp:align>right</wp:align>
            </wp:positionH>
            <wp:positionV relativeFrom="paragraph">
              <wp:posOffset>46990</wp:posOffset>
            </wp:positionV>
            <wp:extent cx="3505200" cy="3474181"/>
            <wp:effectExtent l="0" t="0" r="0" b="0"/>
            <wp:wrapSquare wrapText="bothSides"/>
            <wp:docPr id="1737218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1816" name=""/>
                    <pic:cNvPicPr/>
                  </pic:nvPicPr>
                  <pic:blipFill>
                    <a:blip r:embed="rId21">
                      <a:extLst>
                        <a:ext uri="{28A0092B-C50C-407E-A947-70E740481C1C}">
                          <a14:useLocalDpi xmlns:a14="http://schemas.microsoft.com/office/drawing/2010/main" val="0"/>
                        </a:ext>
                      </a:extLst>
                    </a:blip>
                    <a:stretch>
                      <a:fillRect/>
                    </a:stretch>
                  </pic:blipFill>
                  <pic:spPr>
                    <a:xfrm>
                      <a:off x="0" y="0"/>
                      <a:ext cx="3505200" cy="3474181"/>
                    </a:xfrm>
                    <a:prstGeom prst="rect">
                      <a:avLst/>
                    </a:prstGeom>
                  </pic:spPr>
                </pic:pic>
              </a:graphicData>
            </a:graphic>
          </wp:anchor>
        </w:drawing>
      </w:r>
    </w:p>
    <w:p w14:paraId="7289E0AE" w14:textId="2348CC89" w:rsidR="00AE17C9" w:rsidRDefault="00773457" w:rsidP="00773457">
      <w:pPr>
        <w:pStyle w:val="Titre2"/>
      </w:pPr>
      <w:bookmarkStart w:id="9" w:name="_Toc172119951"/>
      <w:r>
        <w:t>Le Système Solaire</w:t>
      </w:r>
      <w:bookmarkEnd w:id="9"/>
    </w:p>
    <w:p w14:paraId="1333209A" w14:textId="4C5B25EE" w:rsidR="00773457" w:rsidRPr="00773457" w:rsidRDefault="00773457" w:rsidP="00AE17C9">
      <w:pPr>
        <w:rPr>
          <w:rFonts w:cstheme="minorHAnsi"/>
          <w:color w:val="202122"/>
          <w:shd w:val="clear" w:color="auto" w:fill="FFFFFF"/>
        </w:rPr>
      </w:pPr>
      <w:r w:rsidRPr="00773457">
        <w:rPr>
          <w:rFonts w:cstheme="minorHAnsi"/>
          <w:color w:val="202122"/>
          <w:shd w:val="clear" w:color="auto" w:fill="FFFFFF"/>
        </w:rPr>
        <w:t>Le Système Solaire est composé du Soleil, de quatre planètes telluriques internes (Mercure, Vénus, la Terre, Mars), d’une ceinture d’astéroïdes composée de petits corps rocheux (parmi lesquels des corps de masse respectable, tels Cérès), de quatre planètes géantes gazeuses (Jupiter, Saturne, Uranus et Neptune) et d’une seconde ceinture d’objets glacés, appelée ceinture de Kuiper.</w:t>
      </w:r>
    </w:p>
    <w:p w14:paraId="716CFB19" w14:textId="4D360799" w:rsidR="00773457" w:rsidRDefault="00773457" w:rsidP="00AE17C9">
      <w:pPr>
        <w:rPr>
          <w:rFonts w:cstheme="minorHAnsi"/>
          <w:color w:val="202122"/>
          <w:shd w:val="clear" w:color="auto" w:fill="FFFFFF"/>
        </w:rPr>
      </w:pPr>
    </w:p>
    <w:p w14:paraId="27C89E51" w14:textId="2C9F26A7" w:rsidR="00773457" w:rsidRPr="00773457" w:rsidRDefault="00773457" w:rsidP="00AE17C9">
      <w:pPr>
        <w:rPr>
          <w:rFonts w:cstheme="minorHAnsi"/>
          <w:color w:val="202122"/>
          <w:shd w:val="clear" w:color="auto" w:fill="FFFFFF"/>
        </w:rPr>
      </w:pPr>
      <w:r w:rsidRPr="00773457">
        <w:rPr>
          <w:rFonts w:cstheme="minorHAnsi"/>
          <w:color w:val="202122"/>
          <w:shd w:val="clear" w:color="auto" w:fill="FFFFFF"/>
        </w:rPr>
        <w:t>Au-delà de cette ceinture, aux confins du Système Solaire, on trouve un disque d’objets épars,nommé suivant la théorie avancée par Jan Oort, le nuage d’Oort. C’est de ce nuage que proviennent la plupart des comètes, qui destabilisés par des perturbations gravitationnelles d’origines diverses, ”tombent” vers le Système Solaire interne.</w:t>
      </w:r>
    </w:p>
    <w:p w14:paraId="17DE4717" w14:textId="77777777" w:rsidR="00773457" w:rsidRPr="00773457" w:rsidRDefault="00773457" w:rsidP="00AE17C9">
      <w:pPr>
        <w:rPr>
          <w:rFonts w:cstheme="minorHAnsi"/>
          <w:color w:val="202122"/>
          <w:shd w:val="clear" w:color="auto" w:fill="FFFFFF"/>
        </w:rPr>
      </w:pPr>
      <w:r w:rsidRPr="00773457">
        <w:rPr>
          <w:rFonts w:cstheme="minorHAnsi"/>
          <w:color w:val="202122"/>
          <w:shd w:val="clear" w:color="auto" w:fill="FFFFFF"/>
        </w:rPr>
        <w:t xml:space="preserve">Le Système Solaire comprend également : </w:t>
      </w:r>
    </w:p>
    <w:p w14:paraId="0FA9D909" w14:textId="77777777" w:rsidR="00773457" w:rsidRPr="00773457" w:rsidRDefault="00773457" w:rsidP="00773457">
      <w:pPr>
        <w:pStyle w:val="Paragraphedeliste"/>
        <w:numPr>
          <w:ilvl w:val="0"/>
          <w:numId w:val="205"/>
        </w:numPr>
        <w:rPr>
          <w:rFonts w:cstheme="minorHAnsi"/>
          <w:color w:val="202122"/>
          <w:shd w:val="clear" w:color="auto" w:fill="FFFFFF"/>
        </w:rPr>
      </w:pPr>
      <w:r w:rsidRPr="00773457">
        <w:rPr>
          <w:rFonts w:cstheme="minorHAnsi"/>
          <w:color w:val="202122"/>
          <w:shd w:val="clear" w:color="auto" w:fill="FFFFFF"/>
        </w:rPr>
        <w:t>Des planètes naines : Elles sont à ce jour au nombre de cinq . Parmi les Planètes naines se trouve Pluton qui a été déchue de son statut de Planète du fait de sa proximité avec les autres objets transneptuniens. Les planètes naines portent les noms de divinités diverses. On en dénombre cinq au 17 septembre 2008. Ce sont : Pluton, le plus ancien objet connu de la ceinture de Kuiper, Cérès, le plus grand objet de la ceinture d’astéroïdes, la plus grosse des planètes naines, qui se trouve dans le disque des objets épars, Sedna, Makemake et Haumea, objets de la ceinture de Kuiper. Les planètes orbitant au-delà de Neptune (ce qui est le cas de quatre d’entre-elles) sont également classifiées comme plutoïdes.</w:t>
      </w:r>
    </w:p>
    <w:p w14:paraId="257169A3" w14:textId="77777777" w:rsidR="00773457" w:rsidRPr="00773457" w:rsidRDefault="00773457" w:rsidP="00773457">
      <w:pPr>
        <w:pStyle w:val="Paragraphedeliste"/>
        <w:numPr>
          <w:ilvl w:val="0"/>
          <w:numId w:val="205"/>
        </w:numPr>
        <w:rPr>
          <w:rFonts w:cstheme="minorHAnsi"/>
          <w:color w:val="202122"/>
          <w:shd w:val="clear" w:color="auto" w:fill="FFFFFF"/>
        </w:rPr>
      </w:pPr>
      <w:r w:rsidRPr="00773457">
        <w:rPr>
          <w:rFonts w:cstheme="minorHAnsi"/>
          <w:color w:val="202122"/>
          <w:shd w:val="clear" w:color="auto" w:fill="FFFFFF"/>
        </w:rPr>
        <w:t>Un nombre très élevé de petits corps de masses, compositions, formes et orbites très diverses. Il s’agit aussi bien des astéroïdes, des comètes, poussières, que du gaz interplanétaire, etc ...</w:t>
      </w:r>
    </w:p>
    <w:p w14:paraId="376DE903" w14:textId="1C4BDD31" w:rsidR="00773457" w:rsidRDefault="00773457" w:rsidP="00773457">
      <w:pPr>
        <w:rPr>
          <w:rFonts w:cstheme="minorHAnsi"/>
          <w:color w:val="202122"/>
          <w:shd w:val="clear" w:color="auto" w:fill="FFFFFF"/>
        </w:rPr>
      </w:pPr>
      <w:r w:rsidRPr="00773457">
        <w:rPr>
          <w:rFonts w:cstheme="minorHAnsi"/>
          <w:color w:val="202122"/>
          <w:shd w:val="clear" w:color="auto" w:fill="FFFFFF"/>
        </w:rPr>
        <w:t>Toutes les planètes, excepté la Terre, portent les noms de dieux et déesses de la mythologie Romaine. Par extension, le terme "système solaire" (sans majuscules) est employé pour désigner d’autres systèmes planétaires ; on préfère parler de "système stellaire".</w:t>
      </w:r>
    </w:p>
    <w:p w14:paraId="7C439821" w14:textId="77777777" w:rsidR="00773457" w:rsidRDefault="00773457" w:rsidP="00773457">
      <w:pPr>
        <w:rPr>
          <w:rFonts w:cstheme="minorHAnsi"/>
          <w:color w:val="202122"/>
          <w:shd w:val="clear" w:color="auto" w:fill="FFFFFF"/>
        </w:rPr>
      </w:pPr>
    </w:p>
    <w:p w14:paraId="7B08E8F5" w14:textId="521C22A2" w:rsidR="00773457" w:rsidRDefault="00083C9F" w:rsidP="00083C9F">
      <w:pPr>
        <w:pStyle w:val="Titre2"/>
      </w:pPr>
      <w:bookmarkStart w:id="10" w:name="_Toc172119952"/>
      <w:r>
        <w:lastRenderedPageBreak/>
        <w:t>Quelques ordres de grandeur</w:t>
      </w:r>
      <w:bookmarkEnd w:id="10"/>
    </w:p>
    <w:p w14:paraId="4F126FFE" w14:textId="12B60582" w:rsidR="00083C9F" w:rsidRDefault="00083C9F" w:rsidP="004C23A3">
      <w:pPr>
        <w:pStyle w:val="Titre3"/>
      </w:pPr>
      <w:bookmarkStart w:id="11" w:name="_Toc172119953"/>
      <w:r>
        <w:t>Répartition des masses dans le Système Solaire</w:t>
      </w:r>
      <w:bookmarkEnd w:id="11"/>
      <w:r>
        <w:tab/>
      </w:r>
    </w:p>
    <w:p w14:paraId="32EE73E3" w14:textId="77777777" w:rsidR="00083C9F" w:rsidRDefault="00083C9F" w:rsidP="00083C9F">
      <w:r>
        <w:t xml:space="preserve">Le tableau suivant présente la répartition des masses dans le Système Solaire. </w:t>
      </w:r>
    </w:p>
    <w:p w14:paraId="34159714" w14:textId="1EF55922" w:rsidR="00083C9F" w:rsidRDefault="00083C9F" w:rsidP="00083C9F">
      <w:r w:rsidRPr="00083C9F">
        <w:rPr>
          <w:noProof/>
        </w:rPr>
        <w:drawing>
          <wp:inline distT="0" distB="0" distL="0" distR="0" wp14:anchorId="45693761" wp14:editId="707E6FC2">
            <wp:extent cx="3017782" cy="914479"/>
            <wp:effectExtent l="0" t="0" r="0" b="0"/>
            <wp:docPr id="21276184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18495" name=""/>
                    <pic:cNvPicPr/>
                  </pic:nvPicPr>
                  <pic:blipFill>
                    <a:blip r:embed="rId22"/>
                    <a:stretch>
                      <a:fillRect/>
                    </a:stretch>
                  </pic:blipFill>
                  <pic:spPr>
                    <a:xfrm>
                      <a:off x="0" y="0"/>
                      <a:ext cx="3017782" cy="914479"/>
                    </a:xfrm>
                    <a:prstGeom prst="rect">
                      <a:avLst/>
                    </a:prstGeom>
                  </pic:spPr>
                </pic:pic>
              </a:graphicData>
            </a:graphic>
          </wp:inline>
        </w:drawing>
      </w:r>
    </w:p>
    <w:p w14:paraId="02585B5F" w14:textId="421ED671" w:rsidR="00083C9F" w:rsidRDefault="00083C9F" w:rsidP="00083C9F">
      <w:r>
        <w:t>On en déduit aisément qu’au premier ordre, la dynamique des objets du Système Solaire est régie par le Soleil.</w:t>
      </w:r>
    </w:p>
    <w:p w14:paraId="3256CCED" w14:textId="77777777" w:rsidR="00083C9F" w:rsidRDefault="00083C9F" w:rsidP="00083C9F"/>
    <w:p w14:paraId="43398C31" w14:textId="77777777" w:rsidR="00083C9F" w:rsidRDefault="00083C9F" w:rsidP="004C23A3">
      <w:pPr>
        <w:pStyle w:val="Titre3"/>
      </w:pPr>
      <w:bookmarkStart w:id="12" w:name="_Toc172119954"/>
      <w:r>
        <w:t>Distances Typiques dans le Système Solaire</w:t>
      </w:r>
      <w:bookmarkEnd w:id="12"/>
      <w:r>
        <w:t xml:space="preserve"> </w:t>
      </w:r>
    </w:p>
    <w:p w14:paraId="74AC87E3" w14:textId="74C4F6B6" w:rsidR="00083C9F" w:rsidRDefault="00083C9F" w:rsidP="00083C9F">
      <w:r>
        <w:t>Quelques ordres de grandeur utiles pour comprendre les distances en jeu en mécanique céleste. Figurent également les distances-lumière, utiles pour comprendre les contraintes de communication avec les sondes spatiales.</w:t>
      </w:r>
    </w:p>
    <w:p w14:paraId="1356B35B" w14:textId="3C127F01" w:rsidR="00083C9F" w:rsidRDefault="00083C9F" w:rsidP="00083C9F">
      <w:r w:rsidRPr="00083C9F">
        <w:rPr>
          <w:noProof/>
        </w:rPr>
        <w:drawing>
          <wp:inline distT="0" distB="0" distL="0" distR="0" wp14:anchorId="07479933" wp14:editId="1C8B0B9B">
            <wp:extent cx="3642676" cy="1585097"/>
            <wp:effectExtent l="0" t="0" r="0" b="0"/>
            <wp:docPr id="1622222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2227" name=""/>
                    <pic:cNvPicPr/>
                  </pic:nvPicPr>
                  <pic:blipFill>
                    <a:blip r:embed="rId23"/>
                    <a:stretch>
                      <a:fillRect/>
                    </a:stretch>
                  </pic:blipFill>
                  <pic:spPr>
                    <a:xfrm>
                      <a:off x="0" y="0"/>
                      <a:ext cx="3642676" cy="1585097"/>
                    </a:xfrm>
                    <a:prstGeom prst="rect">
                      <a:avLst/>
                    </a:prstGeom>
                  </pic:spPr>
                </pic:pic>
              </a:graphicData>
            </a:graphic>
          </wp:inline>
        </w:drawing>
      </w:r>
    </w:p>
    <w:p w14:paraId="139956B6" w14:textId="77777777" w:rsidR="00986A14" w:rsidRDefault="00986A14" w:rsidP="00083C9F"/>
    <w:p w14:paraId="27EF25FF" w14:textId="29892559" w:rsidR="00986A14" w:rsidRDefault="006F5247" w:rsidP="006F5247">
      <w:pPr>
        <w:pStyle w:val="Titre2"/>
      </w:pPr>
      <w:bookmarkStart w:id="13" w:name="_Toc172119955"/>
      <w:r>
        <w:t>Repères de l’espace</w:t>
      </w:r>
      <w:bookmarkEnd w:id="13"/>
    </w:p>
    <w:p w14:paraId="220B4390" w14:textId="3F9EA315" w:rsidR="006F5247" w:rsidRDefault="006F5247" w:rsidP="004C23A3">
      <w:pPr>
        <w:pStyle w:val="Titre3"/>
      </w:pPr>
      <w:bookmarkStart w:id="14" w:name="_Toc172119956"/>
      <w:r>
        <w:t>Coordonnées Terrestres</w:t>
      </w:r>
      <w:bookmarkEnd w:id="14"/>
    </w:p>
    <w:p w14:paraId="7DB10CFF" w14:textId="307755A7" w:rsidR="006F5247" w:rsidRDefault="006F5247" w:rsidP="006F5247">
      <w:r w:rsidRPr="006F5247">
        <w:rPr>
          <w:noProof/>
        </w:rPr>
        <w:drawing>
          <wp:anchor distT="0" distB="0" distL="114300" distR="114300" simplePos="0" relativeHeight="251661312" behindDoc="0" locked="0" layoutInCell="1" allowOverlap="1" wp14:anchorId="11EC990D" wp14:editId="48AF3169">
            <wp:simplePos x="0" y="0"/>
            <wp:positionH relativeFrom="column">
              <wp:posOffset>4007485</wp:posOffset>
            </wp:positionH>
            <wp:positionV relativeFrom="paragraph">
              <wp:posOffset>1463040</wp:posOffset>
            </wp:positionV>
            <wp:extent cx="1699260" cy="1412875"/>
            <wp:effectExtent l="0" t="0" r="0" b="0"/>
            <wp:wrapSquare wrapText="bothSides"/>
            <wp:docPr id="6410415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41536" name=""/>
                    <pic:cNvPicPr/>
                  </pic:nvPicPr>
                  <pic:blipFill>
                    <a:blip r:embed="rId24">
                      <a:extLst>
                        <a:ext uri="{28A0092B-C50C-407E-A947-70E740481C1C}">
                          <a14:useLocalDpi xmlns:a14="http://schemas.microsoft.com/office/drawing/2010/main" val="0"/>
                        </a:ext>
                      </a:extLst>
                    </a:blip>
                    <a:stretch>
                      <a:fillRect/>
                    </a:stretch>
                  </pic:blipFill>
                  <pic:spPr>
                    <a:xfrm>
                      <a:off x="0" y="0"/>
                      <a:ext cx="1699260" cy="1412875"/>
                    </a:xfrm>
                    <a:prstGeom prst="rect">
                      <a:avLst/>
                    </a:prstGeom>
                  </pic:spPr>
                </pic:pic>
              </a:graphicData>
            </a:graphic>
          </wp:anchor>
        </w:drawing>
      </w:r>
      <w:r w:rsidRPr="006F5247">
        <w:rPr>
          <w:noProof/>
        </w:rPr>
        <w:drawing>
          <wp:anchor distT="0" distB="0" distL="114300" distR="114300" simplePos="0" relativeHeight="251660288" behindDoc="0" locked="0" layoutInCell="1" allowOverlap="1" wp14:anchorId="5F5A11B1" wp14:editId="5E781918">
            <wp:simplePos x="0" y="0"/>
            <wp:positionH relativeFrom="margin">
              <wp:align>right</wp:align>
            </wp:positionH>
            <wp:positionV relativeFrom="paragraph">
              <wp:posOffset>7620</wp:posOffset>
            </wp:positionV>
            <wp:extent cx="1684020" cy="1370330"/>
            <wp:effectExtent l="0" t="0" r="0" b="1270"/>
            <wp:wrapSquare wrapText="bothSides"/>
            <wp:docPr id="9253517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51786" name=""/>
                    <pic:cNvPicPr/>
                  </pic:nvPicPr>
                  <pic:blipFill>
                    <a:blip r:embed="rId25">
                      <a:extLst>
                        <a:ext uri="{28A0092B-C50C-407E-A947-70E740481C1C}">
                          <a14:useLocalDpi xmlns:a14="http://schemas.microsoft.com/office/drawing/2010/main" val="0"/>
                        </a:ext>
                      </a:extLst>
                    </a:blip>
                    <a:stretch>
                      <a:fillRect/>
                    </a:stretch>
                  </pic:blipFill>
                  <pic:spPr>
                    <a:xfrm>
                      <a:off x="0" y="0"/>
                      <a:ext cx="1684020" cy="1370330"/>
                    </a:xfrm>
                    <a:prstGeom prst="rect">
                      <a:avLst/>
                    </a:prstGeom>
                  </pic:spPr>
                </pic:pic>
              </a:graphicData>
            </a:graphic>
            <wp14:sizeRelH relativeFrom="margin">
              <wp14:pctWidth>0</wp14:pctWidth>
            </wp14:sizeRelH>
            <wp14:sizeRelV relativeFrom="margin">
              <wp14:pctHeight>0</wp14:pctHeight>
            </wp14:sizeRelV>
          </wp:anchor>
        </w:drawing>
      </w:r>
      <w:r>
        <w:t>Imaginons un cercle à la surface d’une sphère dont le centre est situé sur un axe passant par le centre de la sphère Un tel cercle qui contient le pôle Nord et le pôle Sud est a</w:t>
      </w:r>
      <w:r w:rsidRPr="006D46FB">
        <w:t>ppelé méridien, ou ligne des longitudes. Pour n’importe quel point de la surface de la Terre, on peut définir un méridien. Le méridien origine est situé au Royal Observatory de Greenwich, en Angleterre. La longitude est exprimée en degrés, minutes, and secondes d’arc de 0 to</w:t>
      </w:r>
      <w:r>
        <w:t xml:space="preserve"> 180 degrés Est ou Ouest à partir du méridien origine. Par exemple à Toulouse la longitude est 1,27˚ E. distance au centre de la Terre.</w:t>
      </w:r>
    </w:p>
    <w:p w14:paraId="353CA358" w14:textId="6D1DB9DD" w:rsidR="006F5247" w:rsidRDefault="006F5247" w:rsidP="006F5247">
      <w:r>
        <w:t xml:space="preserve">De la même façon, on peut définir un grand cercle où tout point est équidistant des pôles, appelé équateur. Les cercles inscrits dans les plans parallèles à l’équateur définissent ainsi les lignes de latitude. La latitude est exprimée comme l’arc entre </w:t>
      </w:r>
      <w:r>
        <w:lastRenderedPageBreak/>
        <w:t>l’équateur et la parallèle, vu depuis le centre de la Terre. Elle s’exprime de -90˚(S) à +90˚(N) La latitude de Toulouse est 43˚ 36’ de latitude nord.</w:t>
      </w:r>
      <w:r w:rsidRPr="006F5247">
        <w:rPr>
          <w:noProof/>
        </w:rPr>
        <w:t xml:space="preserve"> </w:t>
      </w:r>
    </w:p>
    <w:p w14:paraId="7D40AA02" w14:textId="54E717BF" w:rsidR="006F5247" w:rsidRDefault="006F5247" w:rsidP="006F5247">
      <w:r>
        <w:t>Un degré de latitude vaut 111 km à l’équateur, et par définition exactement 60 miles nautiques .</w:t>
      </w:r>
    </w:p>
    <w:p w14:paraId="095F1570" w14:textId="08C95690" w:rsidR="006F5247" w:rsidRDefault="006F5247" w:rsidP="006F5247">
      <w:pPr>
        <w:jc w:val="center"/>
      </w:pPr>
      <w:r w:rsidRPr="006F5247">
        <w:rPr>
          <w:noProof/>
        </w:rPr>
        <w:drawing>
          <wp:inline distT="0" distB="0" distL="0" distR="0" wp14:anchorId="2F0A997F" wp14:editId="44AF660B">
            <wp:extent cx="4061812" cy="2606266"/>
            <wp:effectExtent l="0" t="0" r="0" b="3810"/>
            <wp:docPr id="5330580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58080" name=""/>
                    <pic:cNvPicPr/>
                  </pic:nvPicPr>
                  <pic:blipFill>
                    <a:blip r:embed="rId26"/>
                    <a:stretch>
                      <a:fillRect/>
                    </a:stretch>
                  </pic:blipFill>
                  <pic:spPr>
                    <a:xfrm>
                      <a:off x="0" y="0"/>
                      <a:ext cx="4061812" cy="2606266"/>
                    </a:xfrm>
                    <a:prstGeom prst="rect">
                      <a:avLst/>
                    </a:prstGeom>
                  </pic:spPr>
                </pic:pic>
              </a:graphicData>
            </a:graphic>
          </wp:inline>
        </w:drawing>
      </w:r>
    </w:p>
    <w:p w14:paraId="1ACC0DE0" w14:textId="77777777" w:rsidR="006F5247" w:rsidRDefault="006F5247" w:rsidP="006F5247">
      <w:pPr>
        <w:jc w:val="center"/>
      </w:pPr>
    </w:p>
    <w:p w14:paraId="3EB4E568" w14:textId="6104621B" w:rsidR="006F5247" w:rsidRDefault="006D46FB" w:rsidP="004C23A3">
      <w:pPr>
        <w:pStyle w:val="Titre3"/>
      </w:pPr>
      <w:bookmarkStart w:id="15" w:name="_Toc172119957"/>
      <w:r w:rsidRPr="006D46FB">
        <w:rPr>
          <w:noProof/>
        </w:rPr>
        <w:drawing>
          <wp:anchor distT="0" distB="0" distL="114300" distR="114300" simplePos="0" relativeHeight="251662336" behindDoc="0" locked="0" layoutInCell="1" allowOverlap="1" wp14:anchorId="4A98058F" wp14:editId="383D18E9">
            <wp:simplePos x="0" y="0"/>
            <wp:positionH relativeFrom="margin">
              <wp:posOffset>4098925</wp:posOffset>
            </wp:positionH>
            <wp:positionV relativeFrom="paragraph">
              <wp:posOffset>0</wp:posOffset>
            </wp:positionV>
            <wp:extent cx="1661160" cy="1555750"/>
            <wp:effectExtent l="0" t="0" r="0" b="6350"/>
            <wp:wrapSquare wrapText="bothSides"/>
            <wp:docPr id="6607219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21990" name=""/>
                    <pic:cNvPicPr/>
                  </pic:nvPicPr>
                  <pic:blipFill>
                    <a:blip r:embed="rId27">
                      <a:extLst>
                        <a:ext uri="{28A0092B-C50C-407E-A947-70E740481C1C}">
                          <a14:useLocalDpi xmlns:a14="http://schemas.microsoft.com/office/drawing/2010/main" val="0"/>
                        </a:ext>
                      </a:extLst>
                    </a:blip>
                    <a:stretch>
                      <a:fillRect/>
                    </a:stretch>
                  </pic:blipFill>
                  <pic:spPr>
                    <a:xfrm>
                      <a:off x="0" y="0"/>
                      <a:ext cx="1661160" cy="1555750"/>
                    </a:xfrm>
                    <a:prstGeom prst="rect">
                      <a:avLst/>
                    </a:prstGeom>
                  </pic:spPr>
                </pic:pic>
              </a:graphicData>
            </a:graphic>
            <wp14:sizeRelH relativeFrom="margin">
              <wp14:pctWidth>0</wp14:pctWidth>
            </wp14:sizeRelH>
            <wp14:sizeRelV relativeFrom="margin">
              <wp14:pctHeight>0</wp14:pctHeight>
            </wp14:sizeRelV>
          </wp:anchor>
        </w:drawing>
      </w:r>
      <w:r>
        <w:t>Géoïde de référence</w:t>
      </w:r>
      <w:bookmarkEnd w:id="15"/>
    </w:p>
    <w:p w14:paraId="1ADF26E0" w14:textId="5EBF333B" w:rsidR="006D46FB" w:rsidRDefault="006D46FB" w:rsidP="006D46FB">
      <w:r>
        <w:t>Une fois ces axes définis ’en principe’ , il faut toutefois se poser la question de l’origine de ces axes, ainsi que de leur orientation précise. Les répartitions de masse à l’intérieur de la Terre solide sont dynamiques : La Terre est dynamique :variation des océans, dérive des continents, impact des marées , ainsi que les effets de marée (qui modifient ces répartitions de masse dans le temps), font que ’l’objet’ terre est loin, non seulement d’être une sphère parfaite, mais est aussi loin d’être un ellipsoïde parfait. Cela se traduit en pratique par des mouvement de la croûte terrestre et de la répartiotion de masse sous-jacente, menant à des variations de l’orientation du champ de gravité à la surface de la Terre, et donc du plan horizontal local. Pour pallier à ce problème, on utilisera donc comme référence un ’système géodésique’ , en pratique une représentation de la surface terrestre ellipsoïdale, qui minimise l’erreur par rapport à une équipotentielle du champ de gravité terrestre et on exprimera les latitudes, longitudes et hauteurs par rapport à cet ellipsoïde conventionnel.</w:t>
      </w:r>
    </w:p>
    <w:p w14:paraId="7E290D04" w14:textId="76060BEC" w:rsidR="006D46FB" w:rsidRDefault="006D46FB" w:rsidP="006D46FB"/>
    <w:p w14:paraId="3936A147" w14:textId="29FEA11F" w:rsidR="006D46FB" w:rsidRDefault="006D46FB" w:rsidP="004C23A3">
      <w:pPr>
        <w:pStyle w:val="Titre3"/>
      </w:pPr>
      <w:bookmarkStart w:id="16" w:name="_Toc172119958"/>
      <w:r>
        <w:t>Coordonnées écliptiques</w:t>
      </w:r>
      <w:bookmarkEnd w:id="16"/>
    </w:p>
    <w:p w14:paraId="1EAB9BAD" w14:textId="13B3A1CB" w:rsidR="006D46FB" w:rsidRDefault="006D46FB" w:rsidP="006D46FB">
      <w:r>
        <w:t xml:space="preserve">De la même façon, si l’on s’intéresse aux mouvements dans le Système Solaire, on pourra utiliser des coordonnées écliptiques héliocentriques (c’est à dire centrées sur le Soleil). Cela est utile par exemple pour les trajectoires des planètes, ou bien pour celles des sondes spatiales dans la partie Héliocentrique de leur trajet. Dans ce cas, l’axe principal est un axe passant par le centre du soleil et perpendiculaire au plan de l’écliptique Les coordonnées sont appelées la latitude écliptique et la longitude écliptique. </w:t>
      </w:r>
    </w:p>
    <w:p w14:paraId="1417F5B4" w14:textId="77F81F79" w:rsidR="006D46FB" w:rsidRPr="006D46FB" w:rsidRDefault="006D46FB" w:rsidP="006D46FB">
      <w:r w:rsidRPr="006D46FB">
        <w:rPr>
          <w:noProof/>
        </w:rPr>
        <w:lastRenderedPageBreak/>
        <w:drawing>
          <wp:anchor distT="0" distB="0" distL="114300" distR="114300" simplePos="0" relativeHeight="251663360" behindDoc="0" locked="0" layoutInCell="1" allowOverlap="1" wp14:anchorId="527CB1D2" wp14:editId="04DC687F">
            <wp:simplePos x="0" y="0"/>
            <wp:positionH relativeFrom="margin">
              <wp:align>right</wp:align>
            </wp:positionH>
            <wp:positionV relativeFrom="paragraph">
              <wp:posOffset>50165</wp:posOffset>
            </wp:positionV>
            <wp:extent cx="2141220" cy="1931035"/>
            <wp:effectExtent l="0" t="0" r="0" b="0"/>
            <wp:wrapNone/>
            <wp:docPr id="3333888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88813" name=""/>
                    <pic:cNvPicPr/>
                  </pic:nvPicPr>
                  <pic:blipFill>
                    <a:blip r:embed="rId28">
                      <a:extLst>
                        <a:ext uri="{28A0092B-C50C-407E-A947-70E740481C1C}">
                          <a14:useLocalDpi xmlns:a14="http://schemas.microsoft.com/office/drawing/2010/main" val="0"/>
                        </a:ext>
                      </a:extLst>
                    </a:blip>
                    <a:stretch>
                      <a:fillRect/>
                    </a:stretch>
                  </pic:blipFill>
                  <pic:spPr>
                    <a:xfrm>
                      <a:off x="0" y="0"/>
                      <a:ext cx="2141220" cy="1931035"/>
                    </a:xfrm>
                    <a:prstGeom prst="rect">
                      <a:avLst/>
                    </a:prstGeom>
                  </pic:spPr>
                </pic:pic>
              </a:graphicData>
            </a:graphic>
          </wp:anchor>
        </w:drawing>
      </w:r>
      <w:r w:rsidRPr="006D46FB">
        <w:rPr>
          <w:noProof/>
        </w:rPr>
        <w:drawing>
          <wp:inline distT="0" distB="0" distL="0" distR="0" wp14:anchorId="1CD66247" wp14:editId="34820FB0">
            <wp:extent cx="3817620" cy="1993271"/>
            <wp:effectExtent l="0" t="0" r="0" b="6985"/>
            <wp:docPr id="21393757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75711" name=""/>
                    <pic:cNvPicPr/>
                  </pic:nvPicPr>
                  <pic:blipFill>
                    <a:blip r:embed="rId29"/>
                    <a:stretch>
                      <a:fillRect/>
                    </a:stretch>
                  </pic:blipFill>
                  <pic:spPr>
                    <a:xfrm>
                      <a:off x="0" y="0"/>
                      <a:ext cx="3823848" cy="1996523"/>
                    </a:xfrm>
                    <a:prstGeom prst="rect">
                      <a:avLst/>
                    </a:prstGeom>
                  </pic:spPr>
                </pic:pic>
              </a:graphicData>
            </a:graphic>
          </wp:inline>
        </w:drawing>
      </w:r>
    </w:p>
    <w:p w14:paraId="2E2F27F9" w14:textId="77777777" w:rsidR="006D46FB" w:rsidRDefault="006D46FB" w:rsidP="006F5247">
      <w:pPr>
        <w:jc w:val="left"/>
      </w:pPr>
    </w:p>
    <w:p w14:paraId="4F651722" w14:textId="45183411" w:rsidR="006D46FB" w:rsidRDefault="00A358CC" w:rsidP="004C23A3">
      <w:pPr>
        <w:pStyle w:val="Titre3"/>
      </w:pPr>
      <w:bookmarkStart w:id="17" w:name="_Toc172119959"/>
      <w:r>
        <w:t>Point Vernal</w:t>
      </w:r>
      <w:bookmarkEnd w:id="17"/>
    </w:p>
    <w:p w14:paraId="4BB4F5F1" w14:textId="0D0D022A" w:rsidR="00A358CC" w:rsidRDefault="00A358CC" w:rsidP="00A358CC">
      <w:r w:rsidRPr="00A358CC">
        <w:rPr>
          <w:noProof/>
        </w:rPr>
        <w:drawing>
          <wp:anchor distT="0" distB="0" distL="114300" distR="114300" simplePos="0" relativeHeight="251664384" behindDoc="0" locked="0" layoutInCell="1" allowOverlap="1" wp14:anchorId="08B39BEC" wp14:editId="4718AB8C">
            <wp:simplePos x="0" y="0"/>
            <wp:positionH relativeFrom="margin">
              <wp:align>right</wp:align>
            </wp:positionH>
            <wp:positionV relativeFrom="paragraph">
              <wp:posOffset>-332740</wp:posOffset>
            </wp:positionV>
            <wp:extent cx="2423160" cy="1906270"/>
            <wp:effectExtent l="0" t="0" r="0" b="0"/>
            <wp:wrapSquare wrapText="bothSides"/>
            <wp:docPr id="1842997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97542" name=""/>
                    <pic:cNvPicPr/>
                  </pic:nvPicPr>
                  <pic:blipFill>
                    <a:blip r:embed="rId30">
                      <a:extLst>
                        <a:ext uri="{28A0092B-C50C-407E-A947-70E740481C1C}">
                          <a14:useLocalDpi xmlns:a14="http://schemas.microsoft.com/office/drawing/2010/main" val="0"/>
                        </a:ext>
                      </a:extLst>
                    </a:blip>
                    <a:stretch>
                      <a:fillRect/>
                    </a:stretch>
                  </pic:blipFill>
                  <pic:spPr>
                    <a:xfrm>
                      <a:off x="0" y="0"/>
                      <a:ext cx="2423160" cy="1906270"/>
                    </a:xfrm>
                    <a:prstGeom prst="rect">
                      <a:avLst/>
                    </a:prstGeom>
                  </pic:spPr>
                </pic:pic>
              </a:graphicData>
            </a:graphic>
          </wp:anchor>
        </w:drawing>
      </w:r>
      <w:r>
        <w:t xml:space="preserve">Par définition, si l’on se place dans un repère terrestre, le Soleil se trouve donc toujours sur le cercle écliptique. Les plans de référence équatoriaux et écliptiques étant définis de manière naturelle, il convient de déterminer le point de référence pour fixer les repères (et conclètement, donner une droite de référence pour la mesure des angles de latitude et de longitude). Ce point origine s’appelle le point vernal. Par définition, ce point vernal est le point nodal ascendant du soleil, c’est à dire la direction du soleil au printemps. Avec cette définition, on peut exprimer les coordonnées du point vernal dans les repères équatoriaux. </w:t>
      </w:r>
    </w:p>
    <w:p w14:paraId="187B97BB" w14:textId="77777777" w:rsidR="00A358CC" w:rsidRDefault="00A358CC" w:rsidP="00A358CC"/>
    <w:p w14:paraId="3DF3963E" w14:textId="4D853EBF" w:rsidR="00A358CC" w:rsidRDefault="008660B5" w:rsidP="008660B5">
      <w:pPr>
        <w:pStyle w:val="Titre2"/>
      </w:pPr>
      <w:bookmarkStart w:id="18" w:name="_Toc172119960"/>
      <w:r>
        <w:t>Mouvement de la Terre</w:t>
      </w:r>
      <w:bookmarkEnd w:id="18"/>
    </w:p>
    <w:p w14:paraId="53C1F839" w14:textId="54BBEF06" w:rsidR="008660B5" w:rsidRDefault="008660B5" w:rsidP="008660B5">
      <w:r>
        <w:t>Tout d’abord, il n’est pas inutile d’introduire quelques définitions. Le terme « rotation » se réfère au mouvement d’un objet autour de son axe propre, tandis que le terme « révolution » se réfère au mouvement de son centre de masse autour d’un autre objet. La rotation de la Terre autour de son axe par rapport aux étoiles a une période de 86164 secondes, soit 236s moins que le jour solaire moyen. Son inclinaison par rapport au plan de l’écliptique est de 23,45˚ La révolution de la Terre autour du soleil dure 365,25 jours solaires moyens (année Julienne).</w:t>
      </w:r>
    </w:p>
    <w:p w14:paraId="7BA924F1" w14:textId="77777777" w:rsidR="008660B5" w:rsidRDefault="008660B5" w:rsidP="008660B5"/>
    <w:p w14:paraId="1B42F8C2" w14:textId="2F9716CB" w:rsidR="008660B5" w:rsidRDefault="008660B5" w:rsidP="004C23A3">
      <w:pPr>
        <w:pStyle w:val="Titre3"/>
      </w:pPr>
      <w:bookmarkStart w:id="19" w:name="_Toc172119961"/>
      <w:r>
        <w:t>Mouvement de la Terre autour du soleil</w:t>
      </w:r>
      <w:bookmarkEnd w:id="19"/>
    </w:p>
    <w:p w14:paraId="3879D167" w14:textId="2C465AF2" w:rsidR="008660B5" w:rsidRDefault="008660B5" w:rsidP="008660B5">
      <w:r>
        <w:t>La Terre parcourt son orbite en 365 jours, 6 heures, 9 minutes (par rapport aux étoiles). Du fait de l’excentricité de son orbite, sa vitesse varie entre 29.29 et 30.29 km/s au cours de l’année. Les 6 heures, 9 minutes et quelques donnent un jour supplémentaire tous les quatre ans.</w:t>
      </w:r>
    </w:p>
    <w:p w14:paraId="24178A28" w14:textId="4CD011C8" w:rsidR="008660B5" w:rsidRDefault="008660B5" w:rsidP="008660B5">
      <w:r w:rsidRPr="008660B5">
        <w:rPr>
          <w:noProof/>
        </w:rPr>
        <w:lastRenderedPageBreak/>
        <w:drawing>
          <wp:inline distT="0" distB="0" distL="0" distR="0" wp14:anchorId="6546F501" wp14:editId="041495B7">
            <wp:extent cx="4267200" cy="2323016"/>
            <wp:effectExtent l="0" t="0" r="0" b="1270"/>
            <wp:docPr id="19278448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44813" name=""/>
                    <pic:cNvPicPr/>
                  </pic:nvPicPr>
                  <pic:blipFill>
                    <a:blip r:embed="rId31"/>
                    <a:stretch>
                      <a:fillRect/>
                    </a:stretch>
                  </pic:blipFill>
                  <pic:spPr>
                    <a:xfrm>
                      <a:off x="0" y="0"/>
                      <a:ext cx="4277287" cy="2328507"/>
                    </a:xfrm>
                    <a:prstGeom prst="rect">
                      <a:avLst/>
                    </a:prstGeom>
                  </pic:spPr>
                </pic:pic>
              </a:graphicData>
            </a:graphic>
          </wp:inline>
        </w:drawing>
      </w:r>
    </w:p>
    <w:p w14:paraId="7CBCDD5D" w14:textId="2A961B17" w:rsidR="008660B5" w:rsidRDefault="008660B5" w:rsidP="008660B5">
      <w:r w:rsidRPr="008660B5">
        <w:rPr>
          <w:noProof/>
        </w:rPr>
        <w:drawing>
          <wp:anchor distT="0" distB="0" distL="114300" distR="114300" simplePos="0" relativeHeight="251665408" behindDoc="0" locked="0" layoutInCell="1" allowOverlap="1" wp14:anchorId="1D4B0D14" wp14:editId="5B9A0A2F">
            <wp:simplePos x="0" y="0"/>
            <wp:positionH relativeFrom="margin">
              <wp:align>right</wp:align>
            </wp:positionH>
            <wp:positionV relativeFrom="paragraph">
              <wp:posOffset>243205</wp:posOffset>
            </wp:positionV>
            <wp:extent cx="2278380" cy="2037000"/>
            <wp:effectExtent l="0" t="0" r="7620" b="1905"/>
            <wp:wrapSquare wrapText="bothSides"/>
            <wp:docPr id="6332717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71764" name=""/>
                    <pic:cNvPicPr/>
                  </pic:nvPicPr>
                  <pic:blipFill>
                    <a:blip r:embed="rId32">
                      <a:extLst>
                        <a:ext uri="{28A0092B-C50C-407E-A947-70E740481C1C}">
                          <a14:useLocalDpi xmlns:a14="http://schemas.microsoft.com/office/drawing/2010/main" val="0"/>
                        </a:ext>
                      </a:extLst>
                    </a:blip>
                    <a:stretch>
                      <a:fillRect/>
                    </a:stretch>
                  </pic:blipFill>
                  <pic:spPr>
                    <a:xfrm>
                      <a:off x="0" y="0"/>
                      <a:ext cx="2278380" cy="2037000"/>
                    </a:xfrm>
                    <a:prstGeom prst="rect">
                      <a:avLst/>
                    </a:prstGeom>
                  </pic:spPr>
                </pic:pic>
              </a:graphicData>
            </a:graphic>
          </wp:anchor>
        </w:drawing>
      </w:r>
    </w:p>
    <w:p w14:paraId="36EAC805" w14:textId="5A084AFB" w:rsidR="008660B5" w:rsidRDefault="008660B5" w:rsidP="004C23A3">
      <w:pPr>
        <w:pStyle w:val="Titre3"/>
      </w:pPr>
      <w:bookmarkStart w:id="20" w:name="_Toc172119962"/>
      <w:r>
        <w:t>La rotation de la Terre</w:t>
      </w:r>
      <w:bookmarkEnd w:id="20"/>
    </w:p>
    <w:p w14:paraId="5A1DAEB7" w14:textId="3F9AA419" w:rsidR="008660B5" w:rsidRDefault="008660B5" w:rsidP="008660B5">
      <w:r>
        <w:t>Par rapport aux étoiles, la Terre fait un tour sur elle même en 86164s (Jour Sidéral) . Après un jour, le mouvement de la Terre sur son orbite autour du Soleil décale le moment où il est midi en un méridien donné. Le jour solaire moyen de 24 h , c’est à dire 86400 secondes, est le temps moyen, au cours de l’année, qui sépare deux passages consécutifs du soleil au zénith d’un méridien donné.</w:t>
      </w:r>
    </w:p>
    <w:p w14:paraId="0E5BEA64" w14:textId="7DE25BFE" w:rsidR="008660B5" w:rsidRDefault="008660B5" w:rsidP="008660B5"/>
    <w:p w14:paraId="03C5EBF5" w14:textId="4211FAB4" w:rsidR="008660B5" w:rsidRDefault="008660B5" w:rsidP="008660B5"/>
    <w:p w14:paraId="57D0FC06" w14:textId="347A9D52" w:rsidR="008660B5" w:rsidRDefault="008660B5" w:rsidP="004C23A3">
      <w:pPr>
        <w:pStyle w:val="Titre3"/>
      </w:pPr>
      <w:bookmarkStart w:id="21" w:name="_Toc172119963"/>
      <w:r>
        <w:t>Mouvement de l’axe de la Terre</w:t>
      </w:r>
      <w:bookmarkEnd w:id="21"/>
    </w:p>
    <w:p w14:paraId="740F55B1" w14:textId="58AA1CE3" w:rsidR="008660B5" w:rsidRDefault="008660B5" w:rsidP="008660B5">
      <w:r>
        <w:t xml:space="preserve">Les forces associées à la rotation de la Terre impliquent une déformation de la Terre à l’équateur (bourrelet équatorial) L’impact des forces de marée (Lune, soleil) sur ce bourrelet équatorial va </w:t>
      </w:r>
      <w:r w:rsidR="00531C2D">
        <w:t>résulter</w:t>
      </w:r>
      <w:r>
        <w:t xml:space="preserve"> en un couple gyroscopique, qui implique la précession de l’axe de la Terre . Cette précession a une période d’environ 26000 ans. Si aujourd’hui le Pôle Nord Céleste indique l’Etoile polaire, il indiquera approximativement Deneb, puis Vega au cours des prochains millénaires.</w:t>
      </w:r>
    </w:p>
    <w:p w14:paraId="6B5849EA" w14:textId="3EBD3A73" w:rsidR="002C2502" w:rsidRDefault="008660B5" w:rsidP="008660B5">
      <w:r>
        <w:t xml:space="preserve">En superposition du mouvement moyen de 26000 ans, se rajoute une petite oscillation de </w:t>
      </w:r>
      <w:r w:rsidR="002C2502">
        <w:t>période 18,6 ans, avec une amplitude de 9,2 arc secondes. Cette nutation est due à des effets de résonance entre les orbites des planètes internes.</w:t>
      </w:r>
    </w:p>
    <w:p w14:paraId="19245573" w14:textId="7C7814A8" w:rsidR="008660B5" w:rsidRDefault="00531C2D" w:rsidP="008660B5">
      <w:pPr>
        <w:rPr>
          <w:noProof/>
        </w:rPr>
      </w:pPr>
      <w:r w:rsidRPr="002C2502">
        <w:rPr>
          <w:noProof/>
        </w:rPr>
        <w:lastRenderedPageBreak/>
        <w:drawing>
          <wp:anchor distT="0" distB="0" distL="114300" distR="114300" simplePos="0" relativeHeight="251666432" behindDoc="0" locked="0" layoutInCell="1" allowOverlap="1" wp14:anchorId="289C01A5" wp14:editId="3A1509B9">
            <wp:simplePos x="0" y="0"/>
            <wp:positionH relativeFrom="margin">
              <wp:posOffset>2575560</wp:posOffset>
            </wp:positionH>
            <wp:positionV relativeFrom="paragraph">
              <wp:posOffset>-199390</wp:posOffset>
            </wp:positionV>
            <wp:extent cx="2918460" cy="2466340"/>
            <wp:effectExtent l="0" t="0" r="0" b="0"/>
            <wp:wrapNone/>
            <wp:docPr id="17833082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08299" name=""/>
                    <pic:cNvPicPr/>
                  </pic:nvPicPr>
                  <pic:blipFill>
                    <a:blip r:embed="rId33">
                      <a:extLst>
                        <a:ext uri="{28A0092B-C50C-407E-A947-70E740481C1C}">
                          <a14:useLocalDpi xmlns:a14="http://schemas.microsoft.com/office/drawing/2010/main" val="0"/>
                        </a:ext>
                      </a:extLst>
                    </a:blip>
                    <a:stretch>
                      <a:fillRect/>
                    </a:stretch>
                  </pic:blipFill>
                  <pic:spPr>
                    <a:xfrm>
                      <a:off x="0" y="0"/>
                      <a:ext cx="2918460" cy="2466340"/>
                    </a:xfrm>
                    <a:prstGeom prst="rect">
                      <a:avLst/>
                    </a:prstGeom>
                  </pic:spPr>
                </pic:pic>
              </a:graphicData>
            </a:graphic>
            <wp14:sizeRelH relativeFrom="margin">
              <wp14:pctWidth>0</wp14:pctWidth>
            </wp14:sizeRelH>
            <wp14:sizeRelV relativeFrom="margin">
              <wp14:pctHeight>0</wp14:pctHeight>
            </wp14:sizeRelV>
          </wp:anchor>
        </w:drawing>
      </w:r>
      <w:r w:rsidR="002C2502" w:rsidRPr="002C2502">
        <w:rPr>
          <w:noProof/>
        </w:rPr>
        <w:t xml:space="preserve"> </w:t>
      </w:r>
      <w:r w:rsidR="002C2502" w:rsidRPr="002C2502">
        <w:rPr>
          <w:noProof/>
        </w:rPr>
        <w:drawing>
          <wp:inline distT="0" distB="0" distL="0" distR="0" wp14:anchorId="745B00A1" wp14:editId="0056666E">
            <wp:extent cx="2491740" cy="2276626"/>
            <wp:effectExtent l="0" t="0" r="3810" b="9525"/>
            <wp:docPr id="1335097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9730" name=""/>
                    <pic:cNvPicPr/>
                  </pic:nvPicPr>
                  <pic:blipFill>
                    <a:blip r:embed="rId34"/>
                    <a:stretch>
                      <a:fillRect/>
                    </a:stretch>
                  </pic:blipFill>
                  <pic:spPr>
                    <a:xfrm>
                      <a:off x="0" y="0"/>
                      <a:ext cx="2495133" cy="2279726"/>
                    </a:xfrm>
                    <a:prstGeom prst="rect">
                      <a:avLst/>
                    </a:prstGeom>
                  </pic:spPr>
                </pic:pic>
              </a:graphicData>
            </a:graphic>
          </wp:inline>
        </w:drawing>
      </w:r>
    </w:p>
    <w:p w14:paraId="64580CF2" w14:textId="77777777" w:rsidR="002C2502" w:rsidRDefault="002C2502" w:rsidP="008660B5">
      <w:pPr>
        <w:rPr>
          <w:noProof/>
        </w:rPr>
      </w:pPr>
    </w:p>
    <w:p w14:paraId="7C6878F7" w14:textId="4B95F199" w:rsidR="002C2502" w:rsidRDefault="007C05C0" w:rsidP="007C05C0">
      <w:pPr>
        <w:pStyle w:val="Titre2"/>
      </w:pPr>
      <w:bookmarkStart w:id="22" w:name="_Toc172119964"/>
      <w:r>
        <w:t>Repères du temps</w:t>
      </w:r>
      <w:bookmarkEnd w:id="22"/>
    </w:p>
    <w:p w14:paraId="5DC378E4" w14:textId="77777777" w:rsidR="007C05C0" w:rsidRDefault="007C05C0" w:rsidP="007C05C0">
      <w:r>
        <w:t xml:space="preserve">La mécanique céleste classique utilise une notion intuitive, qui a depuis été remise largement en cause par la relativité générale : un temps newtonien découplé du mouvement. Toutefois, à quelques corrections près, c’est ce temps Newtonien qui est utilisé pour la mécanique céleste. Les principales échelles de temps utilisées sont : </w:t>
      </w:r>
    </w:p>
    <w:p w14:paraId="4744ED56" w14:textId="77777777" w:rsidR="007C05C0" w:rsidRDefault="007C05C0" w:rsidP="007C05C0">
      <w:pPr>
        <w:pStyle w:val="Paragraphedeliste"/>
        <w:numPr>
          <w:ilvl w:val="0"/>
          <w:numId w:val="206"/>
        </w:numPr>
      </w:pPr>
      <w:r>
        <w:t xml:space="preserve">Le Temps Atomique International (TAI) : Il s’agit d’un temps atomique, fabriqué par le Bureau des Poids et Mesures (BIPM) depuis 1985. Il s’agit d’une construction sur un barycentre pondéré du temps de plus de 200 horloges atomiques dans 70 laboratoires, donc extrêmement stable. Ce temps est bien évidemment découplé des phénomènes célestes. </w:t>
      </w:r>
    </w:p>
    <w:p w14:paraId="16D48D5A" w14:textId="77777777" w:rsidR="007C05C0" w:rsidRDefault="007C05C0" w:rsidP="007C05C0">
      <w:pPr>
        <w:pStyle w:val="Paragraphedeliste"/>
        <w:numPr>
          <w:ilvl w:val="0"/>
          <w:numId w:val="206"/>
        </w:numPr>
      </w:pPr>
      <w:r>
        <w:t xml:space="preserve">Le temps universel 1 (UT1) est un temps astronomique. Il s’agit du midi vrai observé à Greenwich. Il est basé sur la rotation de la Terre et varie continuement. </w:t>
      </w:r>
    </w:p>
    <w:p w14:paraId="76A39CE4" w14:textId="6E643F12" w:rsidR="007C05C0" w:rsidRDefault="007C05C0" w:rsidP="007C05C0">
      <w:pPr>
        <w:pStyle w:val="Paragraphedeliste"/>
        <w:numPr>
          <w:ilvl w:val="0"/>
          <w:numId w:val="206"/>
        </w:numPr>
      </w:pPr>
      <w:r>
        <w:t>Le temps universel coordonné (UTC)) est une approximation de UT1 variant comme le TAI. Il diffère d’au plus une seconde de l’UT1, car il est recalé de temps en temps de manière à ce que la différence entre l’UTC et le TAI soit inférieure à une seconde. C’est (en gros) l’heure du GPS. Par rapport à l’UT1, il varie de manière beaucoup plus régulière que la rotation de la Terre - Par exemple il n’est pas affecté par les gros séismes ...</w:t>
      </w:r>
    </w:p>
    <w:p w14:paraId="6541F12B" w14:textId="62769D20" w:rsidR="007C05C0" w:rsidRDefault="007C05C0" w:rsidP="007C05C0">
      <w:r w:rsidRPr="007C05C0">
        <w:rPr>
          <w:noProof/>
        </w:rPr>
        <w:lastRenderedPageBreak/>
        <w:drawing>
          <wp:inline distT="0" distB="0" distL="0" distR="0" wp14:anchorId="7B76AFCF" wp14:editId="13439A94">
            <wp:extent cx="5692633" cy="2667231"/>
            <wp:effectExtent l="0" t="0" r="3810" b="0"/>
            <wp:docPr id="3225019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01979" name=""/>
                    <pic:cNvPicPr/>
                  </pic:nvPicPr>
                  <pic:blipFill>
                    <a:blip r:embed="rId35"/>
                    <a:stretch>
                      <a:fillRect/>
                    </a:stretch>
                  </pic:blipFill>
                  <pic:spPr>
                    <a:xfrm>
                      <a:off x="0" y="0"/>
                      <a:ext cx="5692633" cy="2667231"/>
                    </a:xfrm>
                    <a:prstGeom prst="rect">
                      <a:avLst/>
                    </a:prstGeom>
                  </pic:spPr>
                </pic:pic>
              </a:graphicData>
            </a:graphic>
          </wp:inline>
        </w:drawing>
      </w:r>
    </w:p>
    <w:p w14:paraId="133E3F94" w14:textId="77777777" w:rsidR="007C05C0" w:rsidRDefault="007C05C0" w:rsidP="007C05C0"/>
    <w:p w14:paraId="356D917D" w14:textId="792E426D" w:rsidR="007C05C0" w:rsidRDefault="007C05C0" w:rsidP="007C05C0">
      <w:pPr>
        <w:pStyle w:val="Titre2"/>
      </w:pPr>
      <w:bookmarkStart w:id="23" w:name="_Toc172119965"/>
      <w:r>
        <w:t>Trigonométrie sphérique</w:t>
      </w:r>
      <w:bookmarkEnd w:id="23"/>
    </w:p>
    <w:p w14:paraId="3C629616" w14:textId="3AF3248E" w:rsidR="00C54F37" w:rsidRDefault="00C54F37" w:rsidP="004C23A3">
      <w:pPr>
        <w:pStyle w:val="Titre3"/>
      </w:pPr>
      <w:bookmarkStart w:id="24" w:name="_Toc172119966"/>
      <w:r>
        <w:t>Coordonnées sphériques</w:t>
      </w:r>
      <w:bookmarkEnd w:id="24"/>
    </w:p>
    <w:p w14:paraId="49749C95" w14:textId="54D2F25F" w:rsidR="00C54F37" w:rsidRDefault="00C54F37" w:rsidP="00C54F37">
      <w:r w:rsidRPr="00C54F37">
        <w:rPr>
          <w:noProof/>
        </w:rPr>
        <w:drawing>
          <wp:inline distT="0" distB="0" distL="0" distR="0" wp14:anchorId="3BA913E8" wp14:editId="3EAD617C">
            <wp:extent cx="5472430" cy="2782570"/>
            <wp:effectExtent l="0" t="0" r="0" b="0"/>
            <wp:docPr id="18612719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71970" name=""/>
                    <pic:cNvPicPr/>
                  </pic:nvPicPr>
                  <pic:blipFill>
                    <a:blip r:embed="rId36"/>
                    <a:stretch>
                      <a:fillRect/>
                    </a:stretch>
                  </pic:blipFill>
                  <pic:spPr>
                    <a:xfrm>
                      <a:off x="0" y="0"/>
                      <a:ext cx="5472430" cy="2782570"/>
                    </a:xfrm>
                    <a:prstGeom prst="rect">
                      <a:avLst/>
                    </a:prstGeom>
                  </pic:spPr>
                </pic:pic>
              </a:graphicData>
            </a:graphic>
          </wp:inline>
        </w:drawing>
      </w:r>
    </w:p>
    <w:p w14:paraId="32871959" w14:textId="77777777" w:rsidR="00C54F37" w:rsidRDefault="00C54F37" w:rsidP="00C54F37"/>
    <w:p w14:paraId="67A03642" w14:textId="43139C5B" w:rsidR="00C54F37" w:rsidRDefault="00C54F37" w:rsidP="004C23A3">
      <w:pPr>
        <w:pStyle w:val="Titre3"/>
      </w:pPr>
      <w:bookmarkStart w:id="25" w:name="_Toc172119967"/>
      <w:r>
        <w:t>Changement de repères d’espace</w:t>
      </w:r>
      <w:bookmarkEnd w:id="25"/>
    </w:p>
    <w:p w14:paraId="6932B8E7" w14:textId="21B17A06" w:rsidR="00C54F37" w:rsidRDefault="00C54F37" w:rsidP="00C54F37">
      <w:r w:rsidRPr="00C54F37">
        <w:rPr>
          <w:noProof/>
        </w:rPr>
        <w:drawing>
          <wp:inline distT="0" distB="0" distL="0" distR="0" wp14:anchorId="30A2EECE" wp14:editId="018D804D">
            <wp:extent cx="5472430" cy="706755"/>
            <wp:effectExtent l="0" t="0" r="0" b="0"/>
            <wp:docPr id="13212837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83760" name=""/>
                    <pic:cNvPicPr/>
                  </pic:nvPicPr>
                  <pic:blipFill>
                    <a:blip r:embed="rId37"/>
                    <a:stretch>
                      <a:fillRect/>
                    </a:stretch>
                  </pic:blipFill>
                  <pic:spPr>
                    <a:xfrm>
                      <a:off x="0" y="0"/>
                      <a:ext cx="5472430" cy="706755"/>
                    </a:xfrm>
                    <a:prstGeom prst="rect">
                      <a:avLst/>
                    </a:prstGeom>
                  </pic:spPr>
                </pic:pic>
              </a:graphicData>
            </a:graphic>
          </wp:inline>
        </w:drawing>
      </w:r>
    </w:p>
    <w:p w14:paraId="3C76CC3C" w14:textId="5E2892FE" w:rsidR="00C54F37" w:rsidRDefault="00C54F37" w:rsidP="00C54F37">
      <w:r w:rsidRPr="00C54F37">
        <w:rPr>
          <w:noProof/>
        </w:rPr>
        <w:lastRenderedPageBreak/>
        <w:drawing>
          <wp:inline distT="0" distB="0" distL="0" distR="0" wp14:anchorId="559C0E1D" wp14:editId="0A02326B">
            <wp:extent cx="5472430" cy="3235325"/>
            <wp:effectExtent l="0" t="0" r="0" b="3175"/>
            <wp:docPr id="1061371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7199" name=""/>
                    <pic:cNvPicPr/>
                  </pic:nvPicPr>
                  <pic:blipFill>
                    <a:blip r:embed="rId38"/>
                    <a:stretch>
                      <a:fillRect/>
                    </a:stretch>
                  </pic:blipFill>
                  <pic:spPr>
                    <a:xfrm>
                      <a:off x="0" y="0"/>
                      <a:ext cx="5472430" cy="3235325"/>
                    </a:xfrm>
                    <a:prstGeom prst="rect">
                      <a:avLst/>
                    </a:prstGeom>
                  </pic:spPr>
                </pic:pic>
              </a:graphicData>
            </a:graphic>
          </wp:inline>
        </w:drawing>
      </w:r>
    </w:p>
    <w:p w14:paraId="0296E4AE" w14:textId="67002D05" w:rsidR="00C54F37" w:rsidRDefault="00C54F37" w:rsidP="00C54F37">
      <w:r w:rsidRPr="00C54F37">
        <w:rPr>
          <w:noProof/>
        </w:rPr>
        <w:drawing>
          <wp:inline distT="0" distB="0" distL="0" distR="0" wp14:anchorId="0CCC06BD" wp14:editId="7AD878BE">
            <wp:extent cx="5472430" cy="3628390"/>
            <wp:effectExtent l="0" t="0" r="0" b="0"/>
            <wp:docPr id="601187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8754" name=""/>
                    <pic:cNvPicPr/>
                  </pic:nvPicPr>
                  <pic:blipFill>
                    <a:blip r:embed="rId39"/>
                    <a:stretch>
                      <a:fillRect/>
                    </a:stretch>
                  </pic:blipFill>
                  <pic:spPr>
                    <a:xfrm>
                      <a:off x="0" y="0"/>
                      <a:ext cx="5472430" cy="3628390"/>
                    </a:xfrm>
                    <a:prstGeom prst="rect">
                      <a:avLst/>
                    </a:prstGeom>
                  </pic:spPr>
                </pic:pic>
              </a:graphicData>
            </a:graphic>
          </wp:inline>
        </w:drawing>
      </w:r>
    </w:p>
    <w:p w14:paraId="00E55CDE" w14:textId="77777777" w:rsidR="00C54F37" w:rsidRDefault="00C54F37" w:rsidP="00C54F37"/>
    <w:p w14:paraId="59BD759B" w14:textId="7EB74AB4" w:rsidR="00C54F37" w:rsidRPr="00C54F37" w:rsidRDefault="00C54F37" w:rsidP="004C23A3">
      <w:pPr>
        <w:pStyle w:val="Titre3"/>
      </w:pPr>
      <w:bookmarkStart w:id="26" w:name="_Toc172119968"/>
      <w:r w:rsidRPr="007C05C0">
        <w:rPr>
          <w:noProof/>
        </w:rPr>
        <w:lastRenderedPageBreak/>
        <w:drawing>
          <wp:anchor distT="0" distB="0" distL="114300" distR="114300" simplePos="0" relativeHeight="251667456" behindDoc="0" locked="0" layoutInCell="1" allowOverlap="1" wp14:anchorId="133D5F60" wp14:editId="58B9C603">
            <wp:simplePos x="0" y="0"/>
            <wp:positionH relativeFrom="margin">
              <wp:align>right</wp:align>
            </wp:positionH>
            <wp:positionV relativeFrom="paragraph">
              <wp:posOffset>6985</wp:posOffset>
            </wp:positionV>
            <wp:extent cx="2034540" cy="1774825"/>
            <wp:effectExtent l="0" t="0" r="3810" b="0"/>
            <wp:wrapSquare wrapText="bothSides"/>
            <wp:docPr id="8132841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84183" name=""/>
                    <pic:cNvPicPr/>
                  </pic:nvPicPr>
                  <pic:blipFill>
                    <a:blip r:embed="rId40">
                      <a:extLst>
                        <a:ext uri="{28A0092B-C50C-407E-A947-70E740481C1C}">
                          <a14:useLocalDpi xmlns:a14="http://schemas.microsoft.com/office/drawing/2010/main" val="0"/>
                        </a:ext>
                      </a:extLst>
                    </a:blip>
                    <a:stretch>
                      <a:fillRect/>
                    </a:stretch>
                  </pic:blipFill>
                  <pic:spPr>
                    <a:xfrm>
                      <a:off x="0" y="0"/>
                      <a:ext cx="2034540" cy="1774825"/>
                    </a:xfrm>
                    <a:prstGeom prst="rect">
                      <a:avLst/>
                    </a:prstGeom>
                  </pic:spPr>
                </pic:pic>
              </a:graphicData>
            </a:graphic>
          </wp:anchor>
        </w:drawing>
      </w:r>
      <w:r>
        <w:t>Eléments de trigonométrie sphérique</w:t>
      </w:r>
      <w:bookmarkEnd w:id="26"/>
    </w:p>
    <w:p w14:paraId="00C5CB8C" w14:textId="4674FA21" w:rsidR="007C05C0" w:rsidRDefault="007C05C0" w:rsidP="007C05C0">
      <w:r>
        <w:t xml:space="preserve">Il est très souvent utile de considérer des </w:t>
      </w:r>
      <w:r w:rsidR="00C54F37">
        <w:t>éléments</w:t>
      </w:r>
      <w:r>
        <w:t xml:space="preserve"> de trigonométrie sphérique. On notera A, B et C trois points sur la sphère comme figuré. On note respectivement a b et c les longueurs à la surface de la sphère aux côtés opposés aux sommets A,B et C . On note (parfois) α , β et γ les angles de ces mêmes sommets. On remarquera que les longueurs a, b et c peuvent être assimilées à des angles par rapport au centre de la sphère (et on le fera souvent !). </w:t>
      </w:r>
    </w:p>
    <w:p w14:paraId="77807C6A" w14:textId="38A9EBCA" w:rsidR="007C05C0" w:rsidRDefault="007C05C0" w:rsidP="007C05C0">
      <w:r>
        <w:t>La formule des cosinus relie la longueur d’un côté du triangle à celles de deux autres côtés ainsi qu’à l’angle entre les deux :</w:t>
      </w:r>
    </w:p>
    <w:p w14:paraId="271D8A03" w14:textId="0218F24D" w:rsidR="007C05C0" w:rsidRDefault="007C05C0" w:rsidP="007C05C0">
      <w:r w:rsidRPr="007C05C0">
        <w:rPr>
          <w:noProof/>
        </w:rPr>
        <w:drawing>
          <wp:inline distT="0" distB="0" distL="0" distR="0" wp14:anchorId="1214243B" wp14:editId="29BE9E04">
            <wp:extent cx="2149026" cy="205758"/>
            <wp:effectExtent l="0" t="0" r="3810" b="3810"/>
            <wp:docPr id="6700197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19767" name=""/>
                    <pic:cNvPicPr/>
                  </pic:nvPicPr>
                  <pic:blipFill>
                    <a:blip r:embed="rId41"/>
                    <a:stretch>
                      <a:fillRect/>
                    </a:stretch>
                  </pic:blipFill>
                  <pic:spPr>
                    <a:xfrm>
                      <a:off x="0" y="0"/>
                      <a:ext cx="2149026" cy="205758"/>
                    </a:xfrm>
                    <a:prstGeom prst="rect">
                      <a:avLst/>
                    </a:prstGeom>
                  </pic:spPr>
                </pic:pic>
              </a:graphicData>
            </a:graphic>
          </wp:inline>
        </w:drawing>
      </w:r>
    </w:p>
    <w:p w14:paraId="5E756AC7" w14:textId="1D7A2CCF" w:rsidR="007C05C0" w:rsidRDefault="007C05C0" w:rsidP="007C05C0">
      <w:r>
        <w:t>Dans le cas particulier où le triangle est rectangle en C (ce que nous utiliserons souvent, car cette formule permet de calculer la distance entre deux points sur la Terre ou sur une sphère quelqconque de rayon connu si l’on connaît les latitudes et longitudes).</w:t>
      </w:r>
    </w:p>
    <w:p w14:paraId="7B36793E" w14:textId="744371DB" w:rsidR="007C05C0" w:rsidRDefault="007C05C0" w:rsidP="007C05C0">
      <w:r w:rsidRPr="007C05C0">
        <w:rPr>
          <w:noProof/>
        </w:rPr>
        <w:drawing>
          <wp:inline distT="0" distB="0" distL="0" distR="0" wp14:anchorId="5A73E6C7" wp14:editId="2B6942D3">
            <wp:extent cx="1089754" cy="228620"/>
            <wp:effectExtent l="0" t="0" r="0" b="0"/>
            <wp:docPr id="15393094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09447" name=""/>
                    <pic:cNvPicPr/>
                  </pic:nvPicPr>
                  <pic:blipFill>
                    <a:blip r:embed="rId42"/>
                    <a:stretch>
                      <a:fillRect/>
                    </a:stretch>
                  </pic:blipFill>
                  <pic:spPr>
                    <a:xfrm>
                      <a:off x="0" y="0"/>
                      <a:ext cx="1089754" cy="228620"/>
                    </a:xfrm>
                    <a:prstGeom prst="rect">
                      <a:avLst/>
                    </a:prstGeom>
                  </pic:spPr>
                </pic:pic>
              </a:graphicData>
            </a:graphic>
          </wp:inline>
        </w:drawing>
      </w:r>
    </w:p>
    <w:p w14:paraId="7A04BA98" w14:textId="0C9F2E1F" w:rsidR="007C05C0" w:rsidRDefault="007C05C0" w:rsidP="007C05C0">
      <w:r>
        <w:t>La formule des sinus est également très utile :</w:t>
      </w:r>
    </w:p>
    <w:p w14:paraId="6963C293" w14:textId="43AF5575" w:rsidR="007C05C0" w:rsidRDefault="007C05C0" w:rsidP="007C05C0">
      <w:r w:rsidRPr="007C05C0">
        <w:rPr>
          <w:noProof/>
        </w:rPr>
        <w:drawing>
          <wp:inline distT="0" distB="0" distL="0" distR="0" wp14:anchorId="69F6B01D" wp14:editId="37CF430B">
            <wp:extent cx="1333616" cy="358171"/>
            <wp:effectExtent l="0" t="0" r="0" b="3810"/>
            <wp:docPr id="18599712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71292" name=""/>
                    <pic:cNvPicPr/>
                  </pic:nvPicPr>
                  <pic:blipFill>
                    <a:blip r:embed="rId43"/>
                    <a:stretch>
                      <a:fillRect/>
                    </a:stretch>
                  </pic:blipFill>
                  <pic:spPr>
                    <a:xfrm>
                      <a:off x="0" y="0"/>
                      <a:ext cx="1333616" cy="358171"/>
                    </a:xfrm>
                    <a:prstGeom prst="rect">
                      <a:avLst/>
                    </a:prstGeom>
                  </pic:spPr>
                </pic:pic>
              </a:graphicData>
            </a:graphic>
          </wp:inline>
        </w:drawing>
      </w:r>
    </w:p>
    <w:p w14:paraId="4D32CBF4" w14:textId="112BA5F7" w:rsidR="007C05C0" w:rsidRDefault="002253AB" w:rsidP="007C05C0">
      <w:r>
        <w:t>Enfin, la formule de Neper donne une résolution aisée pour nombre de problèmes en latitude longitude</w:t>
      </w:r>
    </w:p>
    <w:p w14:paraId="77798B64" w14:textId="633AA5B5" w:rsidR="002253AB" w:rsidRDefault="002253AB" w:rsidP="007C05C0">
      <w:r w:rsidRPr="002253AB">
        <w:rPr>
          <w:noProof/>
        </w:rPr>
        <w:drawing>
          <wp:inline distT="0" distB="0" distL="0" distR="0" wp14:anchorId="5BF4080A" wp14:editId="3BE54811">
            <wp:extent cx="1806097" cy="1722269"/>
            <wp:effectExtent l="0" t="0" r="3810" b="0"/>
            <wp:docPr id="9771437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43707" name=""/>
                    <pic:cNvPicPr/>
                  </pic:nvPicPr>
                  <pic:blipFill>
                    <a:blip r:embed="rId44"/>
                    <a:stretch>
                      <a:fillRect/>
                    </a:stretch>
                  </pic:blipFill>
                  <pic:spPr>
                    <a:xfrm>
                      <a:off x="0" y="0"/>
                      <a:ext cx="1806097" cy="1722269"/>
                    </a:xfrm>
                    <a:prstGeom prst="rect">
                      <a:avLst/>
                    </a:prstGeom>
                  </pic:spPr>
                </pic:pic>
              </a:graphicData>
            </a:graphic>
          </wp:inline>
        </w:drawing>
      </w:r>
    </w:p>
    <w:p w14:paraId="3CA6B042" w14:textId="3B706EAB" w:rsidR="002253AB" w:rsidRDefault="002253AB" w:rsidP="007C05C0">
      <w:r>
        <w:t>Si β = 90◦ (B est un angle droit) le cosinus d’un des paramètres est égal au produit des sinus coté face et au produit des cotangentes latérales à ce paramètre. Par exemple dans le cas illustré ici</w:t>
      </w:r>
    </w:p>
    <w:p w14:paraId="5F202DE6" w14:textId="07B9EEA9" w:rsidR="002253AB" w:rsidRDefault="002253AB" w:rsidP="007C05C0">
      <w:r w:rsidRPr="002253AB">
        <w:rPr>
          <w:noProof/>
        </w:rPr>
        <w:drawing>
          <wp:inline distT="0" distB="0" distL="0" distR="0" wp14:anchorId="030583EB" wp14:editId="05A27C88">
            <wp:extent cx="2720576" cy="388654"/>
            <wp:effectExtent l="0" t="0" r="3810" b="0"/>
            <wp:docPr id="16451055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05550" name=""/>
                    <pic:cNvPicPr/>
                  </pic:nvPicPr>
                  <pic:blipFill>
                    <a:blip r:embed="rId45"/>
                    <a:stretch>
                      <a:fillRect/>
                    </a:stretch>
                  </pic:blipFill>
                  <pic:spPr>
                    <a:xfrm>
                      <a:off x="0" y="0"/>
                      <a:ext cx="2720576" cy="388654"/>
                    </a:xfrm>
                    <a:prstGeom prst="rect">
                      <a:avLst/>
                    </a:prstGeom>
                  </pic:spPr>
                </pic:pic>
              </a:graphicData>
            </a:graphic>
          </wp:inline>
        </w:drawing>
      </w:r>
    </w:p>
    <w:p w14:paraId="75E9FFE7" w14:textId="77777777" w:rsidR="002253AB" w:rsidRDefault="002253AB" w:rsidP="007C05C0"/>
    <w:p w14:paraId="21FF48E8" w14:textId="6990750E" w:rsidR="002253AB" w:rsidRDefault="002253AB" w:rsidP="002253AB">
      <w:pPr>
        <w:pStyle w:val="Titre2"/>
      </w:pPr>
      <w:bookmarkStart w:id="27" w:name="_Toc172119969"/>
      <w:r>
        <w:lastRenderedPageBreak/>
        <w:t>Principe de déterminisme</w:t>
      </w:r>
      <w:bookmarkEnd w:id="27"/>
    </w:p>
    <w:p w14:paraId="60787681" w14:textId="4A2A3D57" w:rsidR="002253AB" w:rsidRDefault="00484798" w:rsidP="002253AB">
      <w:r>
        <w:t>Parmi ces principes, se trouve le principe de déterminisme de Newton, qui postule que l’état initial d’un système (i.e. l’ensemble des positions et des vitesses de ses points à une date quelconque) définit de façon unique le futur de son mouvement. Toutefois, ce principe, formulé par Laplace d’</w:t>
      </w:r>
      <w:r w:rsidR="00BB78D8">
        <w:t>après</w:t>
      </w:r>
      <w:r>
        <w:t xml:space="preserve"> l’analyse critique de Newton, s’entend dans un monde parfait, où l’on connaîtrait parfaitement les conditions initiales du système, conditions initiales pouvant être réelles (au sens mathématique du terme). En particulier, si l’on </w:t>
      </w:r>
      <w:r w:rsidR="00BB78D8">
        <w:t>considère</w:t>
      </w:r>
      <w:r>
        <w:t xml:space="preserve"> un système dynamique dont la résolution fait apparaître des solutions fonction d’exponentielles positives, il reste clair qu’au delà d’un certain temps, deux solutions aux conditions initiales infiniment proches finiront tout de même par diverger (voir la conclusion de ce cours)</w:t>
      </w:r>
    </w:p>
    <w:p w14:paraId="3BAB0C9F" w14:textId="77777777" w:rsidR="00484798" w:rsidRDefault="00484798" w:rsidP="002253AB"/>
    <w:p w14:paraId="6D227091" w14:textId="77777777" w:rsidR="00484798" w:rsidRDefault="00484798" w:rsidP="00484798">
      <w:pPr>
        <w:pStyle w:val="Titre2"/>
      </w:pPr>
      <w:bookmarkStart w:id="28" w:name="_Toc172119970"/>
      <w:r>
        <w:t>Equation de Newton</w:t>
      </w:r>
      <w:bookmarkEnd w:id="28"/>
      <w:r>
        <w:t xml:space="preserve"> </w:t>
      </w:r>
    </w:p>
    <w:p w14:paraId="0CCA27BB" w14:textId="0634E161" w:rsidR="00484798" w:rsidRPr="00BB78D8" w:rsidRDefault="00BB78D8" w:rsidP="00BB78D8">
      <w:pPr>
        <w:pStyle w:val="NormalWeb"/>
        <w:shd w:val="clear" w:color="auto" w:fill="FFFFFF"/>
        <w:spacing w:before="0" w:beforeAutospacing="0" w:after="0" w:afterAutospacing="0"/>
        <w:rPr>
          <w:rFonts w:eastAsiaTheme="minorHAnsi" w:cstheme="minorBidi"/>
          <w:sz w:val="22"/>
          <w:szCs w:val="22"/>
          <w:lang w:eastAsia="en-US"/>
        </w:rPr>
      </w:pPr>
      <w:r w:rsidRPr="00BB78D8">
        <w:rPr>
          <w:rFonts w:eastAsiaTheme="minorHAnsi" w:cstheme="minorBidi"/>
          <w:sz w:val="22"/>
          <w:szCs w:val="22"/>
          <w:lang w:eastAsia="en-US"/>
        </w:rPr>
        <w:t>Les lois du mouvement de Newton sont un ensemble de </w:t>
      </w:r>
      <w:hyperlink r:id="rId46" w:tooltip="Loi (principe)" w:history="1">
        <w:r w:rsidRPr="00BB78D8">
          <w:rPr>
            <w:rFonts w:eastAsiaTheme="minorHAnsi" w:cstheme="minorBidi"/>
            <w:sz w:val="22"/>
            <w:szCs w:val="22"/>
            <w:lang w:eastAsia="en-US"/>
          </w:rPr>
          <w:t>principes</w:t>
        </w:r>
      </w:hyperlink>
      <w:r w:rsidRPr="00BB78D8">
        <w:rPr>
          <w:rFonts w:eastAsiaTheme="minorHAnsi" w:cstheme="minorBidi"/>
          <w:sz w:val="22"/>
          <w:szCs w:val="22"/>
          <w:lang w:eastAsia="en-US"/>
        </w:rPr>
        <w:t> à la base de la grande théorie de </w:t>
      </w:r>
      <w:hyperlink r:id="rId47" w:tooltip="Isaac Newton" w:history="1">
        <w:r w:rsidRPr="00BB78D8">
          <w:rPr>
            <w:rFonts w:eastAsiaTheme="minorHAnsi" w:cstheme="minorBidi"/>
            <w:sz w:val="22"/>
            <w:szCs w:val="22"/>
            <w:lang w:eastAsia="en-US"/>
          </w:rPr>
          <w:t>Newton</w:t>
        </w:r>
      </w:hyperlink>
      <w:r w:rsidRPr="00BB78D8">
        <w:rPr>
          <w:rFonts w:eastAsiaTheme="minorHAnsi" w:cstheme="minorBidi"/>
          <w:sz w:val="22"/>
          <w:szCs w:val="22"/>
          <w:lang w:eastAsia="en-US"/>
        </w:rPr>
        <w:t> sur le </w:t>
      </w:r>
      <w:hyperlink r:id="rId48" w:tooltip="Mouvement (mécanique)" w:history="1">
        <w:r w:rsidRPr="00BB78D8">
          <w:rPr>
            <w:rFonts w:eastAsiaTheme="minorHAnsi" w:cstheme="minorBidi"/>
            <w:sz w:val="22"/>
            <w:szCs w:val="22"/>
            <w:lang w:eastAsia="en-US"/>
          </w:rPr>
          <w:t>mouvement</w:t>
        </w:r>
      </w:hyperlink>
      <w:r w:rsidRPr="00BB78D8">
        <w:rPr>
          <w:rFonts w:eastAsiaTheme="minorHAnsi" w:cstheme="minorBidi"/>
          <w:sz w:val="22"/>
          <w:szCs w:val="22"/>
          <w:lang w:eastAsia="en-US"/>
        </w:rPr>
        <w:t> des corps, appelée </w:t>
      </w:r>
      <w:hyperlink r:id="rId49" w:tooltip="Mécanique newtonienne" w:history="1">
        <w:r w:rsidRPr="00BB78D8">
          <w:rPr>
            <w:rFonts w:eastAsiaTheme="minorHAnsi" w:cstheme="minorBidi"/>
            <w:sz w:val="22"/>
            <w:szCs w:val="22"/>
            <w:lang w:eastAsia="en-US"/>
          </w:rPr>
          <w:t>mécanique newtonienne</w:t>
        </w:r>
      </w:hyperlink>
      <w:r w:rsidRPr="00BB78D8">
        <w:rPr>
          <w:rFonts w:eastAsiaTheme="minorHAnsi" w:cstheme="minorBidi"/>
          <w:sz w:val="22"/>
          <w:szCs w:val="22"/>
          <w:lang w:eastAsia="en-US"/>
        </w:rPr>
        <w:t> ou mécanique classique. À ces lois générales du mouvement, Newton a ajouté la loi de la </w:t>
      </w:r>
      <w:hyperlink r:id="rId50" w:tooltip="Gravitation" w:history="1">
        <w:r w:rsidRPr="00BB78D8">
          <w:rPr>
            <w:rFonts w:eastAsiaTheme="minorHAnsi" w:cstheme="minorBidi"/>
            <w:sz w:val="22"/>
            <w:szCs w:val="22"/>
            <w:lang w:eastAsia="en-US"/>
          </w:rPr>
          <w:t>gravitation</w:t>
        </w:r>
      </w:hyperlink>
      <w:r w:rsidRPr="00BB78D8">
        <w:rPr>
          <w:rFonts w:eastAsiaTheme="minorHAnsi" w:cstheme="minorBidi"/>
          <w:sz w:val="22"/>
          <w:szCs w:val="22"/>
          <w:lang w:eastAsia="en-US"/>
        </w:rPr>
        <w:t> universelle permettant d'expliquer aussi bien la </w:t>
      </w:r>
      <w:hyperlink r:id="rId51" w:tooltip="Chute libre (physique)" w:history="1">
        <w:r w:rsidRPr="00BB78D8">
          <w:rPr>
            <w:rFonts w:eastAsiaTheme="minorHAnsi" w:cstheme="minorBidi"/>
            <w:sz w:val="22"/>
            <w:szCs w:val="22"/>
            <w:lang w:eastAsia="en-US"/>
          </w:rPr>
          <w:t>chute des corps</w:t>
        </w:r>
      </w:hyperlink>
      <w:r w:rsidRPr="00BB78D8">
        <w:rPr>
          <w:rFonts w:eastAsiaTheme="minorHAnsi" w:cstheme="minorBidi"/>
          <w:sz w:val="22"/>
          <w:szCs w:val="22"/>
          <w:lang w:eastAsia="en-US"/>
        </w:rPr>
        <w:t> que le mouvement de la </w:t>
      </w:r>
      <w:hyperlink r:id="rId52" w:tooltip="Lune" w:history="1">
        <w:r w:rsidRPr="00BB78D8">
          <w:rPr>
            <w:rFonts w:eastAsiaTheme="minorHAnsi" w:cstheme="minorBidi"/>
            <w:sz w:val="22"/>
            <w:szCs w:val="22"/>
            <w:lang w:eastAsia="en-US"/>
          </w:rPr>
          <w:t>Lune</w:t>
        </w:r>
      </w:hyperlink>
      <w:r w:rsidRPr="00BB78D8">
        <w:rPr>
          <w:rFonts w:eastAsiaTheme="minorHAnsi" w:cstheme="minorBidi"/>
          <w:sz w:val="22"/>
          <w:szCs w:val="22"/>
          <w:lang w:eastAsia="en-US"/>
        </w:rPr>
        <w:t> autour de la </w:t>
      </w:r>
      <w:hyperlink r:id="rId53" w:tooltip="Terre" w:history="1">
        <w:r w:rsidRPr="00BB78D8">
          <w:rPr>
            <w:rFonts w:eastAsiaTheme="minorHAnsi" w:cstheme="minorBidi"/>
            <w:sz w:val="22"/>
            <w:szCs w:val="22"/>
            <w:lang w:eastAsia="en-US"/>
          </w:rPr>
          <w:t>Terre</w:t>
        </w:r>
      </w:hyperlink>
      <w:r w:rsidRPr="00BB78D8">
        <w:rPr>
          <w:rFonts w:eastAsiaTheme="minorHAnsi" w:cstheme="minorBidi"/>
          <w:sz w:val="22"/>
          <w:szCs w:val="22"/>
          <w:lang w:eastAsia="en-US"/>
        </w:rPr>
        <w:t>.</w:t>
      </w:r>
    </w:p>
    <w:p w14:paraId="44A058E4" w14:textId="77777777" w:rsidR="00BB78D8" w:rsidRDefault="00BB78D8" w:rsidP="002253AB">
      <w:pPr>
        <w:rPr>
          <w:rFonts w:ascii="Arial" w:hAnsi="Arial" w:cs="Arial"/>
          <w:color w:val="202122"/>
          <w:shd w:val="clear" w:color="auto" w:fill="FFFFFF"/>
        </w:rPr>
      </w:pPr>
    </w:p>
    <w:p w14:paraId="0F623C8E" w14:textId="77777777" w:rsidR="00BB78D8" w:rsidRDefault="00BB78D8" w:rsidP="004C23A3">
      <w:pPr>
        <w:pStyle w:val="Titre3"/>
        <w:rPr>
          <w:rStyle w:val="mw-headline"/>
          <w:rFonts w:ascii="Georgia" w:hAnsi="Georgia"/>
          <w:b w:val="0"/>
          <w:bCs/>
        </w:rPr>
      </w:pPr>
      <w:bookmarkStart w:id="29" w:name="_Toc172119971"/>
      <w:r>
        <w:rPr>
          <w:rStyle w:val="mw-headline"/>
          <w:rFonts w:ascii="Georgia" w:hAnsi="Georgia"/>
          <w:b w:val="0"/>
          <w:bCs/>
        </w:rPr>
        <w:t>Première loi de Newton ou principe d'inertie</w:t>
      </w:r>
      <w:bookmarkEnd w:id="29"/>
    </w:p>
    <w:p w14:paraId="7F7898F5" w14:textId="77777777" w:rsidR="00BB78D8" w:rsidRPr="00BB78D8" w:rsidRDefault="00BB78D8" w:rsidP="00BB78D8">
      <w:pPr>
        <w:pStyle w:val="NormalWeb"/>
        <w:shd w:val="clear" w:color="auto" w:fill="FFFFFF"/>
        <w:spacing w:before="0" w:beforeAutospacing="0" w:after="0" w:afterAutospacing="0"/>
        <w:rPr>
          <w:rFonts w:eastAsiaTheme="minorHAnsi" w:cstheme="minorBidi"/>
          <w:sz w:val="22"/>
          <w:szCs w:val="22"/>
          <w:lang w:eastAsia="en-US"/>
        </w:rPr>
      </w:pPr>
      <w:r w:rsidRPr="00BB78D8">
        <w:rPr>
          <w:rFonts w:eastAsiaTheme="minorHAnsi" w:cstheme="minorBidi"/>
          <w:sz w:val="22"/>
          <w:szCs w:val="22"/>
          <w:lang w:eastAsia="en-US"/>
        </w:rPr>
        <w:t>Dans un référentiel galiléen, le vecteur vitesse du </w:t>
      </w:r>
      <w:hyperlink r:id="rId54" w:tooltip="Centre d'inertie" w:history="1">
        <w:r w:rsidRPr="00BB78D8">
          <w:rPr>
            <w:rFonts w:eastAsiaTheme="minorHAnsi" w:cstheme="minorBidi"/>
            <w:sz w:val="22"/>
            <w:szCs w:val="22"/>
            <w:lang w:eastAsia="en-US"/>
          </w:rPr>
          <w:t>centre d'inertie</w:t>
        </w:r>
      </w:hyperlink>
      <w:r w:rsidRPr="00BB78D8">
        <w:rPr>
          <w:rFonts w:eastAsiaTheme="minorHAnsi" w:cstheme="minorBidi"/>
          <w:sz w:val="22"/>
          <w:szCs w:val="22"/>
          <w:lang w:eastAsia="en-US"/>
        </w:rPr>
        <w:t> d'un système est constant si et seulement si la résultante des vecteurs forces qui s'exercent sur le système vaut le vecteur nul.</w:t>
      </w:r>
    </w:p>
    <w:p w14:paraId="5090DE1F" w14:textId="77777777" w:rsidR="00BB78D8" w:rsidRPr="00BB78D8" w:rsidRDefault="00BB78D8" w:rsidP="00BB78D8">
      <w:pPr>
        <w:pStyle w:val="NormalWeb"/>
        <w:shd w:val="clear" w:color="auto" w:fill="FFFFFF"/>
        <w:spacing w:before="120" w:beforeAutospacing="0" w:after="240" w:afterAutospacing="0"/>
        <w:rPr>
          <w:rFonts w:eastAsiaTheme="minorHAnsi" w:cstheme="minorBidi"/>
          <w:sz w:val="22"/>
          <w:szCs w:val="22"/>
          <w:lang w:eastAsia="en-US"/>
        </w:rPr>
      </w:pPr>
      <w:r w:rsidRPr="00BB78D8">
        <w:rPr>
          <w:rFonts w:eastAsiaTheme="minorHAnsi" w:cstheme="minorBidi"/>
          <w:sz w:val="22"/>
          <w:szCs w:val="22"/>
          <w:lang w:eastAsia="en-US"/>
        </w:rPr>
        <w:t>Soit en écriture mathématiques :</w:t>
      </w:r>
    </w:p>
    <w:p w14:paraId="60A6337C" w14:textId="1E35D502" w:rsidR="00BB78D8" w:rsidRDefault="00C7661D" w:rsidP="00BB78D8">
      <w:pPr>
        <w:pStyle w:val="NormalWeb"/>
        <w:shd w:val="clear" w:color="auto" w:fill="FFFFFF"/>
        <w:spacing w:before="120" w:beforeAutospacing="0" w:after="240" w:afterAutospacing="0"/>
        <w:rPr>
          <w:rFonts w:eastAsiaTheme="minorHAnsi" w:cstheme="minorBidi"/>
          <w:sz w:val="22"/>
          <w:szCs w:val="22"/>
          <w:lang w:eastAsia="en-US"/>
        </w:rPr>
      </w:pPr>
      <w:r w:rsidRPr="00C7661D">
        <w:rPr>
          <w:rFonts w:eastAsiaTheme="minorHAnsi" w:cstheme="minorBidi"/>
          <w:sz w:val="22"/>
          <w:szCs w:val="22"/>
          <w:lang w:eastAsia="en-US"/>
        </w:rPr>
        <w:drawing>
          <wp:inline distT="0" distB="0" distL="0" distR="0" wp14:anchorId="1239779C" wp14:editId="41AE52E5">
            <wp:extent cx="762066" cy="289585"/>
            <wp:effectExtent l="0" t="0" r="0" b="0"/>
            <wp:docPr id="17479708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70875" name=""/>
                    <pic:cNvPicPr/>
                  </pic:nvPicPr>
                  <pic:blipFill>
                    <a:blip r:embed="rId55"/>
                    <a:stretch>
                      <a:fillRect/>
                    </a:stretch>
                  </pic:blipFill>
                  <pic:spPr>
                    <a:xfrm>
                      <a:off x="0" y="0"/>
                      <a:ext cx="762066" cy="289585"/>
                    </a:xfrm>
                    <a:prstGeom prst="rect">
                      <a:avLst/>
                    </a:prstGeom>
                  </pic:spPr>
                </pic:pic>
              </a:graphicData>
            </a:graphic>
          </wp:inline>
        </w:drawing>
      </w:r>
      <w:r w:rsidR="00BB78D8" w:rsidRPr="00BB78D8">
        <w:rPr>
          <w:rFonts w:eastAsiaTheme="minorHAnsi" w:cstheme="minorBidi"/>
          <w:sz w:val="22"/>
          <w:szCs w:val="22"/>
          <w:lang w:eastAsia="en-US"/>
        </w:rPr>
        <w:t> </w:t>
      </w:r>
      <w:r w:rsidR="00BB78D8" w:rsidRPr="00BB78D8">
        <w:rPr>
          <w:rFonts w:eastAsiaTheme="minorHAnsi" w:cstheme="minorBidi"/>
          <w:sz w:val="22"/>
          <w:szCs w:val="22"/>
          <w:lang w:eastAsia="en-US"/>
        </w:rPr>
        <w:sym w:font="Wingdings" w:char="F0F3"/>
      </w:r>
      <w:r w:rsidR="00BB78D8">
        <w:rPr>
          <w:rFonts w:eastAsiaTheme="minorHAnsi" w:cstheme="minorBidi"/>
          <w:sz w:val="22"/>
          <w:szCs w:val="22"/>
          <w:lang w:eastAsia="en-US"/>
        </w:rPr>
        <w:t xml:space="preserve"> </w:t>
      </w:r>
      <w:r w:rsidR="00BB78D8" w:rsidRPr="00BB78D8">
        <w:rPr>
          <w:rFonts w:eastAsiaTheme="minorHAnsi" w:cstheme="minorBidi"/>
          <w:sz w:val="22"/>
          <w:szCs w:val="22"/>
          <w:lang w:eastAsia="en-US"/>
        </w:rPr>
        <w:t>mouvement rectiligne uniforme</w:t>
      </w:r>
    </w:p>
    <w:p w14:paraId="12258DB0" w14:textId="77777777" w:rsidR="00BB78D8" w:rsidRDefault="00BB78D8" w:rsidP="00BB78D8">
      <w:pPr>
        <w:pStyle w:val="NormalWeb"/>
        <w:shd w:val="clear" w:color="auto" w:fill="FFFFFF"/>
        <w:spacing w:before="120" w:beforeAutospacing="0" w:after="240" w:afterAutospacing="0"/>
        <w:rPr>
          <w:rFonts w:eastAsiaTheme="minorHAnsi" w:cstheme="minorBidi"/>
          <w:sz w:val="22"/>
          <w:szCs w:val="22"/>
          <w:lang w:eastAsia="en-US"/>
        </w:rPr>
      </w:pPr>
    </w:p>
    <w:p w14:paraId="3F0FE67C" w14:textId="77777777" w:rsidR="00C7661D" w:rsidRDefault="00C7661D" w:rsidP="004C23A3">
      <w:pPr>
        <w:pStyle w:val="Titre3"/>
        <w:rPr>
          <w:rStyle w:val="mw-headline"/>
          <w:rFonts w:ascii="Georgia" w:hAnsi="Georgia"/>
          <w:b w:val="0"/>
          <w:bCs/>
        </w:rPr>
      </w:pPr>
      <w:bookmarkStart w:id="30" w:name="_Toc172119972"/>
      <w:r>
        <w:rPr>
          <w:rStyle w:val="mw-headline"/>
          <w:rFonts w:ascii="Georgia" w:hAnsi="Georgia"/>
          <w:b w:val="0"/>
          <w:bCs/>
        </w:rPr>
        <w:t>Deuxième loi de Newton ou principe fondamental de la dynamique</w:t>
      </w:r>
      <w:bookmarkEnd w:id="30"/>
    </w:p>
    <w:p w14:paraId="08083C26" w14:textId="43ADF453" w:rsidR="00C7661D" w:rsidRPr="00C7661D" w:rsidRDefault="00C7661D" w:rsidP="00C7661D">
      <w:pPr>
        <w:shd w:val="clear" w:color="auto" w:fill="FFFFFF"/>
        <w:spacing w:after="24"/>
        <w:jc w:val="left"/>
      </w:pPr>
      <w:r w:rsidRPr="00C7661D">
        <w:t>Dans un </w:t>
      </w:r>
      <w:hyperlink r:id="rId56" w:tooltip="Référentiel galiléen" w:history="1">
        <w:r w:rsidRPr="00C7661D">
          <w:t>référentiel galiléen</w:t>
        </w:r>
      </w:hyperlink>
      <w:r w:rsidRPr="00C7661D">
        <w:t>, la dérivée de la </w:t>
      </w:r>
      <w:hyperlink r:id="rId57" w:tooltip="Quantité de mouvement" w:history="1">
        <w:r w:rsidRPr="00C7661D">
          <w:t>quantité de mouvement</w:t>
        </w:r>
      </w:hyperlink>
      <w:r w:rsidRPr="00C7661D">
        <w:t> </w:t>
      </w:r>
      <w:r w:rsidRPr="00C7661D">
        <w:rPr>
          <w:rFonts w:ascii="Cambria Math" w:hAnsi="Cambria Math" w:cs="Cambria Math"/>
        </w:rPr>
        <w:t>𝑝</w:t>
      </w:r>
      <w:r w:rsidRPr="00C7661D">
        <w:t> d'un solide est égale à la somme des </w:t>
      </w:r>
      <w:hyperlink r:id="rId58" w:tooltip="Forces intérieures et forces extérieures" w:history="1">
        <w:r w:rsidRPr="00C7661D">
          <w:t>forces extérieures</w:t>
        </w:r>
      </w:hyperlink>
      <w:r w:rsidRPr="00C7661D">
        <w:t> F qui s'exercent sur le solide :</w:t>
      </w:r>
    </w:p>
    <w:p w14:paraId="1029D2F7" w14:textId="77777777" w:rsidR="00C7661D" w:rsidRDefault="00C7661D" w:rsidP="00C7661D">
      <w:pPr>
        <w:pStyle w:val="NormalWeb"/>
        <w:shd w:val="clear" w:color="auto" w:fill="FFFFFF"/>
        <w:spacing w:before="120" w:beforeAutospacing="0" w:after="240" w:afterAutospacing="0"/>
        <w:ind w:left="48"/>
        <w:rPr>
          <w:rFonts w:eastAsiaTheme="minorHAnsi" w:cstheme="minorBidi"/>
          <w:sz w:val="22"/>
          <w:szCs w:val="22"/>
          <w:lang w:eastAsia="en-US"/>
        </w:rPr>
      </w:pPr>
      <w:r w:rsidRPr="00C7661D">
        <w:rPr>
          <w:rFonts w:eastAsiaTheme="minorHAnsi" w:cstheme="minorBidi"/>
          <w:sz w:val="22"/>
          <w:szCs w:val="22"/>
          <w:lang w:eastAsia="en-US"/>
        </w:rPr>
        <w:drawing>
          <wp:inline distT="0" distB="0" distL="0" distR="0" wp14:anchorId="37A7257F" wp14:editId="22564A49">
            <wp:extent cx="891617" cy="502964"/>
            <wp:effectExtent l="0" t="0" r="3810" b="0"/>
            <wp:docPr id="20907838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83827" name=""/>
                    <pic:cNvPicPr/>
                  </pic:nvPicPr>
                  <pic:blipFill>
                    <a:blip r:embed="rId59"/>
                    <a:stretch>
                      <a:fillRect/>
                    </a:stretch>
                  </pic:blipFill>
                  <pic:spPr>
                    <a:xfrm>
                      <a:off x="0" y="0"/>
                      <a:ext cx="891617" cy="502964"/>
                    </a:xfrm>
                    <a:prstGeom prst="rect">
                      <a:avLst/>
                    </a:prstGeom>
                  </pic:spPr>
                </pic:pic>
              </a:graphicData>
            </a:graphic>
          </wp:inline>
        </w:drawing>
      </w:r>
      <w:r w:rsidRPr="00C7661D">
        <w:rPr>
          <w:rFonts w:eastAsiaTheme="minorHAnsi" w:cstheme="minorBidi"/>
          <w:sz w:val="22"/>
          <w:szCs w:val="22"/>
          <w:lang w:eastAsia="en-US"/>
        </w:rPr>
        <w:t xml:space="preserve"> </w:t>
      </w:r>
    </w:p>
    <w:p w14:paraId="503FE315" w14:textId="2F8F0BFF" w:rsidR="00C7661D" w:rsidRPr="00C7661D" w:rsidRDefault="00C7661D" w:rsidP="00C7661D">
      <w:pPr>
        <w:pStyle w:val="NormalWeb"/>
        <w:shd w:val="clear" w:color="auto" w:fill="FFFFFF"/>
        <w:spacing w:before="120" w:beforeAutospacing="0" w:after="240" w:afterAutospacing="0"/>
        <w:ind w:left="48"/>
        <w:rPr>
          <w:rFonts w:eastAsiaTheme="minorHAnsi" w:cstheme="minorBidi"/>
          <w:sz w:val="22"/>
          <w:szCs w:val="22"/>
          <w:lang w:eastAsia="en-US"/>
        </w:rPr>
      </w:pPr>
      <w:r w:rsidRPr="00C7661D">
        <w:rPr>
          <w:rFonts w:eastAsiaTheme="minorHAnsi" w:cstheme="minorBidi"/>
          <w:sz w:val="22"/>
          <w:szCs w:val="22"/>
          <w:lang w:eastAsia="en-US"/>
        </w:rPr>
        <w:t>Cette expression de la deuxième loi de Newton n'étant valable que pour un système de masse constante, elle peut être reformulée de façon équivalente de la manière suivante :</w:t>
      </w:r>
    </w:p>
    <w:p w14:paraId="3DF76E9A" w14:textId="7129C31A" w:rsidR="00C7661D" w:rsidRPr="00C7661D" w:rsidRDefault="00C7661D" w:rsidP="00C7661D">
      <w:pPr>
        <w:shd w:val="clear" w:color="auto" w:fill="FFFFFF"/>
        <w:spacing w:after="24"/>
      </w:pPr>
      <w:r w:rsidRPr="00C7661D">
        <w:t>Soit un corps de masse </w:t>
      </w:r>
      <w:r w:rsidRPr="00C7661D">
        <w:rPr>
          <w:rFonts w:ascii="Cambria Math" w:hAnsi="Cambria Math" w:cs="Cambria Math"/>
        </w:rPr>
        <w:t>𝑚</w:t>
      </w:r>
      <w:r w:rsidRPr="00C7661D">
        <w:t> (constante) : l'</w:t>
      </w:r>
      <w:hyperlink r:id="rId60" w:tooltip="Accélération" w:history="1">
        <w:r w:rsidRPr="00C7661D">
          <w:t>accélération</w:t>
        </w:r>
      </w:hyperlink>
      <w:r w:rsidRPr="00C7661D">
        <w:t> </w:t>
      </w:r>
      <w:r w:rsidRPr="00C7661D">
        <w:rPr>
          <w:rFonts w:ascii="Cambria Math" w:hAnsi="Cambria Math" w:cs="Cambria Math"/>
        </w:rPr>
        <w:t>𝑎</w:t>
      </w:r>
      <w:r w:rsidRPr="00C7661D">
        <w:t> de son </w:t>
      </w:r>
      <w:hyperlink r:id="rId61" w:tooltip="Centre d'inertie" w:history="1">
        <w:r w:rsidRPr="00C7661D">
          <w:t>centre d'inertie</w:t>
        </w:r>
      </w:hyperlink>
      <w:r w:rsidRPr="00C7661D">
        <w:t> dans un référentiel galiléen est proportionnelle à la résultante des forces qu'il subit. Le coefficient de proportionnalité est 1/</w:t>
      </w:r>
      <w:r w:rsidRPr="00C7661D">
        <w:rPr>
          <w:rFonts w:ascii="Cambria Math" w:hAnsi="Cambria Math" w:cs="Cambria Math"/>
        </w:rPr>
        <w:t>𝑚</w:t>
      </w:r>
      <w:r w:rsidRPr="00C7661D">
        <w:t>.</w:t>
      </w:r>
    </w:p>
    <w:p w14:paraId="5B0DF8EC" w14:textId="73BF69A8" w:rsidR="00C7661D" w:rsidRDefault="00C7661D" w:rsidP="00C7661D">
      <w:pPr>
        <w:shd w:val="clear" w:color="auto" w:fill="FFFFFF"/>
        <w:spacing w:after="24"/>
      </w:pPr>
      <w:r w:rsidRPr="00C7661D">
        <w:lastRenderedPageBreak/>
        <w:drawing>
          <wp:inline distT="0" distB="0" distL="0" distR="0" wp14:anchorId="0F70C5A8" wp14:editId="745B75B4">
            <wp:extent cx="1447925" cy="1074513"/>
            <wp:effectExtent l="0" t="0" r="0" b="0"/>
            <wp:docPr id="17737039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03913" name=""/>
                    <pic:cNvPicPr/>
                  </pic:nvPicPr>
                  <pic:blipFill>
                    <a:blip r:embed="rId62"/>
                    <a:stretch>
                      <a:fillRect/>
                    </a:stretch>
                  </pic:blipFill>
                  <pic:spPr>
                    <a:xfrm>
                      <a:off x="0" y="0"/>
                      <a:ext cx="1447925" cy="1074513"/>
                    </a:xfrm>
                    <a:prstGeom prst="rect">
                      <a:avLst/>
                    </a:prstGeom>
                  </pic:spPr>
                </pic:pic>
              </a:graphicData>
            </a:graphic>
          </wp:inline>
        </w:drawing>
      </w:r>
      <w:r w:rsidRPr="00C7661D">
        <w:t xml:space="preserve"> </w:t>
      </w:r>
      <w:r w:rsidRPr="00C7661D">
        <mc:AlternateContent>
          <mc:Choice Requires="wps">
            <w:drawing>
              <wp:inline distT="0" distB="0" distL="0" distR="0" wp14:anchorId="1799F2E7" wp14:editId="5633EA2D">
                <wp:extent cx="304800" cy="304800"/>
                <wp:effectExtent l="0" t="0" r="0" b="0"/>
                <wp:docPr id="1892249457" name="Rectangle 2" descr="{\displaystyle \sum _{i}{{\vec {\mathrm {F} }}_{i}}=m{\vec {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81A718" id="Rectangle 2" o:spid="_x0000_s1026" alt="{\displaystyle \sum _{i}{{\vec {\mathrm {F} }}_{i}}=m{\vec {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EF6AE0" w14:textId="77777777" w:rsidR="00C7661D" w:rsidRDefault="00C7661D" w:rsidP="00C7661D">
      <w:pPr>
        <w:shd w:val="clear" w:color="auto" w:fill="FFFFFF"/>
        <w:spacing w:after="24"/>
      </w:pPr>
    </w:p>
    <w:p w14:paraId="15BC2F1A" w14:textId="77777777" w:rsidR="00C7661D" w:rsidRDefault="00C7661D" w:rsidP="004C23A3">
      <w:pPr>
        <w:pStyle w:val="Titre3"/>
        <w:rPr>
          <w:bCs/>
        </w:rPr>
      </w:pPr>
      <w:bookmarkStart w:id="31" w:name="_Toc172119973"/>
      <w:r>
        <w:rPr>
          <w:rStyle w:val="mw-headline"/>
          <w:rFonts w:ascii="Georgia" w:hAnsi="Georgia"/>
          <w:b w:val="0"/>
          <w:bCs/>
        </w:rPr>
        <w:t xml:space="preserve">Troisième loi de Newton ou principe </w:t>
      </w:r>
      <w:r w:rsidRPr="00C7661D">
        <w:t>des</w:t>
      </w:r>
      <w:r>
        <w:rPr>
          <w:rStyle w:val="mw-headline"/>
          <w:rFonts w:ascii="Georgia" w:hAnsi="Georgia"/>
          <w:b w:val="0"/>
          <w:bCs/>
        </w:rPr>
        <w:t xml:space="preserve"> actions réciproques</w:t>
      </w:r>
      <w:bookmarkEnd w:id="31"/>
    </w:p>
    <w:p w14:paraId="1E2D796E" w14:textId="77777777" w:rsidR="00C7661D" w:rsidRPr="00C7661D" w:rsidRDefault="00C7661D" w:rsidP="00C7661D">
      <w:pPr>
        <w:shd w:val="clear" w:color="auto" w:fill="FFFFFF"/>
        <w:spacing w:after="24"/>
        <w:jc w:val="left"/>
      </w:pPr>
      <w:r w:rsidRPr="00C7661D">
        <w:t>Tout corps A exerçant une force sur un corps B subit une force d'intensité égale, de même direction mais de sens opposé, exercée par le corps B.</w:t>
      </w:r>
    </w:p>
    <w:p w14:paraId="79E809B1" w14:textId="77777777" w:rsidR="00C7661D" w:rsidRDefault="00C7661D" w:rsidP="00C7661D">
      <w:pPr>
        <w:pStyle w:val="NormalWeb"/>
        <w:shd w:val="clear" w:color="auto" w:fill="FFFFFF"/>
        <w:spacing w:before="120" w:beforeAutospacing="0" w:after="240" w:afterAutospacing="0"/>
        <w:rPr>
          <w:rFonts w:eastAsiaTheme="minorHAnsi" w:cstheme="minorBidi"/>
          <w:sz w:val="22"/>
          <w:szCs w:val="22"/>
          <w:lang w:eastAsia="en-US"/>
        </w:rPr>
      </w:pPr>
      <w:r w:rsidRPr="00C7661D">
        <w:rPr>
          <w:rFonts w:eastAsiaTheme="minorHAnsi" w:cstheme="minorBidi"/>
          <w:sz w:val="22"/>
          <w:szCs w:val="22"/>
          <w:lang w:eastAsia="en-US"/>
        </w:rPr>
        <w:t>A et B étant deux corps en </w:t>
      </w:r>
      <w:hyperlink r:id="rId63" w:tooltip="Mécanique du point" w:history="1">
        <w:r w:rsidRPr="00C7661D">
          <w:rPr>
            <w:rFonts w:eastAsiaTheme="minorHAnsi" w:cstheme="minorBidi"/>
            <w:sz w:val="22"/>
            <w:szCs w:val="22"/>
            <w:lang w:eastAsia="en-US"/>
          </w:rPr>
          <w:t>interaction</w:t>
        </w:r>
      </w:hyperlink>
      <w:r w:rsidRPr="00C7661D">
        <w:rPr>
          <w:rFonts w:eastAsiaTheme="minorHAnsi" w:cstheme="minorBidi"/>
          <w:sz w:val="22"/>
          <w:szCs w:val="22"/>
          <w:lang w:eastAsia="en-US"/>
        </w:rPr>
        <w:t>, la force </w:t>
      </w:r>
      <w:r>
        <w:rPr>
          <w:rFonts w:eastAsiaTheme="minorHAnsi" w:cstheme="minorBidi"/>
          <w:sz w:val="22"/>
          <w:szCs w:val="22"/>
          <w:lang w:eastAsia="en-US"/>
        </w:rPr>
        <w:t>F</w:t>
      </w:r>
      <w:r w:rsidRPr="00C7661D">
        <w:rPr>
          <w:rFonts w:eastAsiaTheme="minorHAnsi" w:cstheme="minorBidi"/>
          <w:sz w:val="22"/>
          <w:szCs w:val="22"/>
          <w:vertAlign w:val="subscript"/>
          <w:lang w:eastAsia="en-US"/>
        </w:rPr>
        <w:t>A/B</w:t>
      </w:r>
      <w:r w:rsidRPr="00C7661D">
        <w:rPr>
          <w:rFonts w:eastAsiaTheme="minorHAnsi" w:cstheme="minorBidi"/>
          <w:sz w:val="22"/>
          <w:szCs w:val="22"/>
          <w:lang w:eastAsia="en-US"/>
        </w:rPr>
        <w:t> (exercée par A sur B) et la force F</w:t>
      </w:r>
      <w:r w:rsidRPr="00C7661D">
        <w:rPr>
          <w:rFonts w:eastAsiaTheme="minorHAnsi" w:cstheme="minorBidi"/>
          <w:sz w:val="22"/>
          <w:szCs w:val="22"/>
          <w:vertAlign w:val="subscript"/>
          <w:lang w:eastAsia="en-US"/>
        </w:rPr>
        <w:t>B/A</w:t>
      </w:r>
      <w:r w:rsidRPr="00C7661D">
        <w:rPr>
          <w:rFonts w:eastAsiaTheme="minorHAnsi" w:cstheme="minorBidi"/>
          <w:sz w:val="22"/>
          <w:szCs w:val="22"/>
          <w:lang w:eastAsia="en-US"/>
        </w:rPr>
        <w:t> (exercée par B sur A) qui décrivent l'interaction sont directement opposées et portées par la droite (</w:t>
      </w:r>
      <w:r w:rsidRPr="00C7661D">
        <w:rPr>
          <w:rFonts w:ascii="Cambria Math" w:eastAsiaTheme="minorHAnsi" w:hAnsi="Cambria Math" w:cs="Cambria Math"/>
          <w:sz w:val="22"/>
          <w:szCs w:val="22"/>
          <w:lang w:eastAsia="en-US"/>
        </w:rPr>
        <w:t>𝐴𝐵</w:t>
      </w:r>
      <w:r w:rsidRPr="00C7661D">
        <w:rPr>
          <w:rFonts w:eastAsiaTheme="minorHAnsi" w:cstheme="minorBidi"/>
          <w:sz w:val="22"/>
          <w:szCs w:val="22"/>
          <w:lang w:eastAsia="en-US"/>
        </w:rPr>
        <w:t>)</w:t>
      </w:r>
    </w:p>
    <w:p w14:paraId="4FA52664" w14:textId="67AC8045" w:rsidR="00C7661D" w:rsidRDefault="00C7661D" w:rsidP="00C7661D">
      <w:pPr>
        <w:pStyle w:val="NormalWeb"/>
        <w:shd w:val="clear" w:color="auto" w:fill="FFFFFF"/>
        <w:spacing w:before="120" w:beforeAutospacing="0" w:after="240" w:afterAutospacing="0"/>
        <w:rPr>
          <w:rFonts w:eastAsiaTheme="minorHAnsi" w:cstheme="minorBidi"/>
          <w:sz w:val="22"/>
          <w:szCs w:val="22"/>
          <w:lang w:eastAsia="en-US"/>
        </w:rPr>
      </w:pPr>
      <w:r w:rsidRPr="00C7661D">
        <w:rPr>
          <w:rFonts w:eastAsiaTheme="minorHAnsi" w:cstheme="minorBidi"/>
          <w:sz w:val="22"/>
          <w:szCs w:val="22"/>
          <w:lang w:eastAsia="en-US"/>
        </w:rPr>
        <w:drawing>
          <wp:inline distT="0" distB="0" distL="0" distR="0" wp14:anchorId="1E543D18" wp14:editId="20B8762C">
            <wp:extent cx="2194750" cy="327688"/>
            <wp:effectExtent l="0" t="0" r="0" b="0"/>
            <wp:docPr id="3175453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45336" name=""/>
                    <pic:cNvPicPr/>
                  </pic:nvPicPr>
                  <pic:blipFill>
                    <a:blip r:embed="rId64"/>
                    <a:stretch>
                      <a:fillRect/>
                    </a:stretch>
                  </pic:blipFill>
                  <pic:spPr>
                    <a:xfrm>
                      <a:off x="0" y="0"/>
                      <a:ext cx="2194750" cy="327688"/>
                    </a:xfrm>
                    <a:prstGeom prst="rect">
                      <a:avLst/>
                    </a:prstGeom>
                  </pic:spPr>
                </pic:pic>
              </a:graphicData>
            </a:graphic>
          </wp:inline>
        </w:drawing>
      </w:r>
    </w:p>
    <w:p w14:paraId="29A8CC89" w14:textId="77777777" w:rsidR="00C7661D" w:rsidRDefault="00C7661D" w:rsidP="00C7661D">
      <w:pPr>
        <w:pStyle w:val="NormalWeb"/>
        <w:shd w:val="clear" w:color="auto" w:fill="FFFFFF"/>
        <w:spacing w:before="120" w:beforeAutospacing="0" w:after="240" w:afterAutospacing="0"/>
        <w:rPr>
          <w:rFonts w:eastAsiaTheme="minorHAnsi" w:cstheme="minorBidi"/>
          <w:sz w:val="22"/>
          <w:szCs w:val="22"/>
          <w:lang w:eastAsia="en-US"/>
        </w:rPr>
      </w:pPr>
    </w:p>
    <w:p w14:paraId="2BCE541C" w14:textId="77777777" w:rsidR="00C7661D" w:rsidRPr="00C7661D" w:rsidRDefault="00C7661D" w:rsidP="004C23A3">
      <w:pPr>
        <w:pStyle w:val="Titre3"/>
        <w:rPr>
          <w:rStyle w:val="mw-headline"/>
          <w:rFonts w:ascii="Georgia" w:hAnsi="Georgia"/>
          <w:b w:val="0"/>
          <w:bCs/>
        </w:rPr>
      </w:pPr>
      <w:bookmarkStart w:id="32" w:name="_Toc172119974"/>
      <w:r w:rsidRPr="00C7661D">
        <w:rPr>
          <w:rStyle w:val="mw-headline"/>
        </w:rPr>
        <w:t>Loi universelle de la gravitation</w:t>
      </w:r>
      <w:bookmarkEnd w:id="32"/>
    </w:p>
    <w:p w14:paraId="6EBE0A28" w14:textId="05435F67" w:rsidR="00C7661D" w:rsidRDefault="00C7661D" w:rsidP="00C7661D">
      <w:pPr>
        <w:shd w:val="clear" w:color="auto" w:fill="FFFFFF"/>
        <w:spacing w:after="24"/>
      </w:pPr>
      <w:r w:rsidRPr="00C7661D">
        <w:t>La loi universelle de la gravitation ou loi de l'attraction universelle, découverte par </w:t>
      </w:r>
      <w:hyperlink r:id="rId65" w:tooltip="Isaac Newton" w:history="1">
        <w:r w:rsidRPr="00C7661D">
          <w:t>Isaac Newton</w:t>
        </w:r>
      </w:hyperlink>
      <w:r w:rsidRPr="00C7661D">
        <w:t>, est la </w:t>
      </w:r>
      <w:hyperlink r:id="rId66" w:tooltip="Loi physique" w:history="1">
        <w:r w:rsidRPr="00C7661D">
          <w:t>loi</w:t>
        </w:r>
      </w:hyperlink>
      <w:r w:rsidRPr="00C7661D">
        <w:t> décrivant la </w:t>
      </w:r>
      <w:hyperlink r:id="rId67" w:tooltip="Gravitation" w:history="1">
        <w:r w:rsidRPr="00C7661D">
          <w:t>gravitation</w:t>
        </w:r>
      </w:hyperlink>
      <w:r w:rsidRPr="00C7661D">
        <w:t> comme une </w:t>
      </w:r>
      <w:hyperlink r:id="rId68" w:tooltip="Force (physique)" w:history="1">
        <w:r w:rsidRPr="00C7661D">
          <w:t>force</w:t>
        </w:r>
      </w:hyperlink>
      <w:r w:rsidRPr="00C7661D">
        <w:t> responsable de la chute des corps et du mouvement des </w:t>
      </w:r>
      <w:hyperlink r:id="rId69" w:tooltip="Corps célestes" w:history="1">
        <w:r w:rsidRPr="00C7661D">
          <w:t>corps célestes</w:t>
        </w:r>
      </w:hyperlink>
      <w:r w:rsidRPr="00C7661D">
        <w:t>, et de façon générale, de l'attraction entre des corps ayant une </w:t>
      </w:r>
      <w:hyperlink r:id="rId70" w:tooltip="Masse" w:history="1">
        <w:r w:rsidRPr="00C7661D">
          <w:t>masse</w:t>
        </w:r>
      </w:hyperlink>
      <w:r w:rsidRPr="00C7661D">
        <w:t>, par exemple les </w:t>
      </w:r>
      <w:hyperlink r:id="rId71" w:tooltip="Planète" w:history="1">
        <w:r w:rsidRPr="00C7661D">
          <w:t>planètes</w:t>
        </w:r>
      </w:hyperlink>
      <w:r w:rsidRPr="00C7661D">
        <w:t>, les </w:t>
      </w:r>
      <w:hyperlink r:id="rId72" w:tooltip="Satellite naturel" w:history="1">
        <w:r w:rsidRPr="00C7661D">
          <w:t>satellites naturels</w:t>
        </w:r>
      </w:hyperlink>
      <w:r w:rsidRPr="00C7661D">
        <w:t> ou </w:t>
      </w:r>
      <w:hyperlink r:id="rId73" w:tooltip="Satellite artificiel" w:history="1">
        <w:r w:rsidRPr="00C7661D">
          <w:t>artificiels</w:t>
        </w:r>
      </w:hyperlink>
    </w:p>
    <w:p w14:paraId="45ED1A09" w14:textId="5C3C2BFB" w:rsidR="00C7661D" w:rsidRPr="00C7661D" w:rsidRDefault="00C7661D" w:rsidP="00C7661D">
      <w:pPr>
        <w:shd w:val="clear" w:color="auto" w:fill="FFFFFF"/>
        <w:spacing w:after="24"/>
      </w:pPr>
      <w:r w:rsidRPr="00C7661D">
        <w:t>Deux corps ponctuels de masses respectives </w:t>
      </w:r>
      <w:r w:rsidRPr="00C7661D">
        <w:rPr>
          <w:rFonts w:ascii="Cambria Math" w:hAnsi="Cambria Math" w:cs="Cambria Math"/>
        </w:rPr>
        <w:t>𝑀</w:t>
      </w:r>
      <w:r w:rsidRPr="00C7661D">
        <w:rPr>
          <w:rFonts w:ascii="Cambria Math" w:hAnsi="Cambria Math" w:cs="Cambria Math"/>
          <w:vertAlign w:val="subscript"/>
        </w:rPr>
        <w:t>𝐴</w:t>
      </w:r>
      <w:r w:rsidRPr="00C7661D">
        <w:t> et </w:t>
      </w:r>
      <w:r w:rsidRPr="00C7661D">
        <w:rPr>
          <w:rFonts w:ascii="Cambria Math" w:hAnsi="Cambria Math" w:cs="Cambria Math"/>
        </w:rPr>
        <w:t>𝑀</w:t>
      </w:r>
      <w:r w:rsidRPr="00C7661D">
        <w:rPr>
          <w:rFonts w:ascii="Cambria Math" w:hAnsi="Cambria Math" w:cs="Cambria Math"/>
          <w:vertAlign w:val="subscript"/>
        </w:rPr>
        <w:t>𝐵</w:t>
      </w:r>
      <w:r w:rsidRPr="00C7661D">
        <w:t> s'attirent avec des forces vectoriellement opposées et de même </w:t>
      </w:r>
      <w:hyperlink r:id="rId74" w:tooltip="Valeur absolue" w:history="1">
        <w:r w:rsidRPr="00C7661D">
          <w:t>valeur absolue</w:t>
        </w:r>
      </w:hyperlink>
      <w:r w:rsidRPr="00C7661D">
        <w:t>. Cette valeur est proportionnelle au produit des deux masses, et inversement proportionnelle au carré de la distance qui les sépare. Ces 2 forces opposées ont pour axe commun la droite passant par les </w:t>
      </w:r>
      <w:hyperlink r:id="rId75" w:tooltip="Centre de gravité" w:history="1">
        <w:r w:rsidRPr="00C7661D">
          <w:t>centres de gravité</w:t>
        </w:r>
      </w:hyperlink>
      <w:r w:rsidRPr="00C7661D">
        <w:t> de ces deux corps.</w:t>
      </w:r>
    </w:p>
    <w:p w14:paraId="340CA5B6" w14:textId="66153555" w:rsidR="00C7661D" w:rsidRPr="00C7661D" w:rsidRDefault="00C7661D" w:rsidP="00C7661D">
      <w:pPr>
        <w:shd w:val="clear" w:color="auto" w:fill="FFFFFF"/>
        <w:spacing w:after="24"/>
      </w:pPr>
      <w:r w:rsidRPr="00C7661D">
        <w:t>La norme de la force exercée sur le corps </w:t>
      </w:r>
      <w:r w:rsidRPr="00C7661D">
        <w:rPr>
          <w:rFonts w:ascii="Cambria Math" w:hAnsi="Cambria Math" w:cs="Cambria Math"/>
        </w:rPr>
        <w:t>𝐵</w:t>
      </w:r>
      <w:r w:rsidRPr="00C7661D">
        <w:t> par le corps </w:t>
      </w:r>
      <w:r w:rsidRPr="00C7661D">
        <w:rPr>
          <w:rFonts w:ascii="Cambria Math" w:hAnsi="Cambria Math" w:cs="Cambria Math"/>
        </w:rPr>
        <w:t>𝐴</w:t>
      </w:r>
      <w:r w:rsidRPr="00C7661D">
        <w:t> est donnée par :</w:t>
      </w:r>
    </w:p>
    <w:p w14:paraId="643DF3CF" w14:textId="201CB5DE" w:rsidR="00C7661D" w:rsidRPr="00C7661D" w:rsidRDefault="00C7661D" w:rsidP="00C7661D">
      <w:pPr>
        <w:shd w:val="clear" w:color="auto" w:fill="FFFFFF"/>
        <w:spacing w:after="24"/>
      </w:pPr>
      <w:r w:rsidRPr="00C7661D">
        <w:drawing>
          <wp:inline distT="0" distB="0" distL="0" distR="0" wp14:anchorId="0879C484" wp14:editId="4274BEA4">
            <wp:extent cx="1691787" cy="495343"/>
            <wp:effectExtent l="0" t="0" r="3810" b="0"/>
            <wp:docPr id="13583672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67213" name=""/>
                    <pic:cNvPicPr/>
                  </pic:nvPicPr>
                  <pic:blipFill>
                    <a:blip r:embed="rId76"/>
                    <a:stretch>
                      <a:fillRect/>
                    </a:stretch>
                  </pic:blipFill>
                  <pic:spPr>
                    <a:xfrm>
                      <a:off x="0" y="0"/>
                      <a:ext cx="1691787" cy="495343"/>
                    </a:xfrm>
                    <a:prstGeom prst="rect">
                      <a:avLst/>
                    </a:prstGeom>
                  </pic:spPr>
                </pic:pic>
              </a:graphicData>
            </a:graphic>
          </wp:inline>
        </w:drawing>
      </w:r>
    </w:p>
    <w:p w14:paraId="37BF2AFC" w14:textId="0A77916A" w:rsidR="00C7661D" w:rsidRPr="00C7661D" w:rsidRDefault="00C7661D" w:rsidP="00C7661D">
      <w:pPr>
        <w:shd w:val="clear" w:color="auto" w:fill="FFFFFF"/>
        <w:spacing w:after="24"/>
      </w:pPr>
      <w:r w:rsidRPr="00C7661D">
        <w:rPr>
          <w:rFonts w:ascii="Cambria Math" w:hAnsi="Cambria Math" w:cs="Cambria Math"/>
        </w:rPr>
        <w:t>𝑀</w:t>
      </w:r>
      <w:r w:rsidRPr="00C7661D">
        <w:rPr>
          <w:rFonts w:ascii="Cambria Math" w:hAnsi="Cambria Math" w:cs="Cambria Math"/>
          <w:vertAlign w:val="subscript"/>
        </w:rPr>
        <w:t>𝐴</w:t>
      </w:r>
      <w:r w:rsidRPr="00C7661D">
        <w:t> et </w:t>
      </w:r>
      <w:r w:rsidRPr="00C7661D">
        <w:rPr>
          <w:rFonts w:ascii="Cambria Math" w:hAnsi="Cambria Math" w:cs="Cambria Math"/>
        </w:rPr>
        <w:t>𝑀</w:t>
      </w:r>
      <w:r w:rsidRPr="00C7661D">
        <w:rPr>
          <w:rFonts w:ascii="Cambria Math" w:hAnsi="Cambria Math" w:cs="Cambria Math"/>
          <w:vertAlign w:val="subscript"/>
        </w:rPr>
        <w:t>𝐵</w:t>
      </w:r>
      <w:r w:rsidRPr="00C7661D">
        <w:t> en kilogramme (kg); d en mètre (m); </w:t>
      </w:r>
      <w:r w:rsidRPr="00C7661D">
        <w:rPr>
          <w:rFonts w:ascii="Cambria Math" w:hAnsi="Cambria Math" w:cs="Cambria Math"/>
        </w:rPr>
        <w:t>𝐹</w:t>
      </w:r>
      <w:r w:rsidRPr="00C7661D">
        <w:rPr>
          <w:rFonts w:ascii="Cambria Math" w:hAnsi="Cambria Math" w:cs="Cambria Math"/>
          <w:vertAlign w:val="subscript"/>
        </w:rPr>
        <w:t>𝐴</w:t>
      </w:r>
      <w:r w:rsidRPr="00C7661D">
        <w:rPr>
          <w:vertAlign w:val="subscript"/>
        </w:rPr>
        <w:t>/</w:t>
      </w:r>
      <w:r w:rsidRPr="00C7661D">
        <w:rPr>
          <w:rFonts w:ascii="Cambria Math" w:hAnsi="Cambria Math" w:cs="Cambria Math"/>
          <w:vertAlign w:val="subscript"/>
        </w:rPr>
        <w:t>𝐵</w:t>
      </w:r>
      <w:r w:rsidRPr="00C7661D">
        <w:t> et </w:t>
      </w:r>
      <w:r w:rsidRPr="00C7661D">
        <w:rPr>
          <w:rFonts w:ascii="Cambria Math" w:hAnsi="Cambria Math" w:cs="Cambria Math"/>
        </w:rPr>
        <w:t>𝐹</w:t>
      </w:r>
      <w:r w:rsidRPr="00C7661D">
        <w:rPr>
          <w:rFonts w:ascii="Cambria Math" w:hAnsi="Cambria Math" w:cs="Cambria Math"/>
          <w:vertAlign w:val="subscript"/>
        </w:rPr>
        <w:t>𝐵</w:t>
      </w:r>
      <w:r w:rsidRPr="00C7661D">
        <w:rPr>
          <w:vertAlign w:val="subscript"/>
        </w:rPr>
        <w:t>/</w:t>
      </w:r>
      <w:r w:rsidRPr="00C7661D">
        <w:rPr>
          <w:rFonts w:ascii="Cambria Math" w:hAnsi="Cambria Math" w:cs="Cambria Math"/>
          <w:vertAlign w:val="subscript"/>
        </w:rPr>
        <w:t>𝐴</w:t>
      </w:r>
      <w:r w:rsidRPr="00C7661D">
        <w:t> en newton (N)</w:t>
      </w:r>
    </w:p>
    <w:p w14:paraId="3BA68D15" w14:textId="6A94B3A7" w:rsidR="00C7661D" w:rsidRPr="00C7661D" w:rsidRDefault="00C7661D" w:rsidP="00C7661D">
      <w:pPr>
        <w:shd w:val="clear" w:color="auto" w:fill="FFFFFF"/>
        <w:spacing w:after="24"/>
        <w:rPr>
          <w:sz w:val="22"/>
        </w:rPr>
      </w:pPr>
      <w:r w:rsidRPr="00C7661D">
        <w:t>où G est la </w:t>
      </w:r>
      <w:hyperlink r:id="rId77" w:tooltip="Constante gravitationnelle" w:history="1">
        <w:r w:rsidRPr="00C7661D">
          <w:t>constante gravitationnelle</w:t>
        </w:r>
      </w:hyperlink>
      <w:r w:rsidRPr="00C7661D">
        <w:t>.</w:t>
      </w:r>
      <w:r w:rsidRPr="00C7661D">
        <w:rPr>
          <w:rFonts w:ascii="Cambria Math" w:hAnsi="Cambria Math" w:cs="Cambria Math"/>
        </w:rPr>
        <w:t>𝐺</w:t>
      </w:r>
      <w:r w:rsidRPr="00C7661D">
        <w:t>=6,67430×10</w:t>
      </w:r>
      <w:r>
        <w:rPr>
          <w:vertAlign w:val="superscript"/>
        </w:rPr>
        <w:t>-</w:t>
      </w:r>
      <w:r w:rsidRPr="00C7661D">
        <w:rPr>
          <w:vertAlign w:val="superscript"/>
        </w:rPr>
        <w:t>11</w:t>
      </w:r>
      <w:r w:rsidRPr="00C7661D">
        <w:t>N</w:t>
      </w:r>
      <w:r w:rsidRPr="00C7661D">
        <w:rPr>
          <w:rFonts w:ascii="Cambria Math" w:hAnsi="Cambria Math" w:cs="Cambria Math"/>
        </w:rPr>
        <w:t>⋅</w:t>
      </w:r>
      <w:r w:rsidRPr="00C7661D">
        <w:t>m2</w:t>
      </w:r>
      <w:r w:rsidRPr="00C7661D">
        <w:rPr>
          <w:rFonts w:ascii="Cambria Math" w:hAnsi="Cambria Math" w:cs="Cambria Math"/>
        </w:rPr>
        <w:t>⋅</w:t>
      </w:r>
      <w:r w:rsidRPr="00C7661D">
        <w:rPr>
          <w:rFonts w:cs="Times New Roman"/>
        </w:rPr>
        <w:t> </w:t>
      </w:r>
      <w:r w:rsidRPr="00C7661D">
        <w:t>kg</w:t>
      </w:r>
      <w:r w:rsidRPr="00C7661D">
        <w:rPr>
          <w:rFonts w:cs="Times New Roman"/>
        </w:rPr>
        <w:t>−</w:t>
      </w:r>
      <w:r w:rsidRPr="00C7661D">
        <w:t>2</w:t>
      </w:r>
      <w:r>
        <w:t xml:space="preserve"> ou</w:t>
      </w:r>
      <w:r w:rsidRPr="00C7661D">
        <w:t> m3</w:t>
      </w:r>
      <w:r w:rsidRPr="00C7661D">
        <w:rPr>
          <w:rFonts w:ascii="Cambria Math" w:hAnsi="Cambria Math" w:cs="Cambria Math"/>
        </w:rPr>
        <w:t>⋅</w:t>
      </w:r>
      <w:r w:rsidRPr="00C7661D">
        <w:t>kg</w:t>
      </w:r>
      <w:r w:rsidRPr="00C7661D">
        <w:rPr>
          <w:rFonts w:cs="Times New Roman"/>
        </w:rPr>
        <w:t>−</w:t>
      </w:r>
      <w:r w:rsidRPr="00C7661D">
        <w:t>1</w:t>
      </w:r>
      <w:r w:rsidRPr="00C7661D">
        <w:rPr>
          <w:rFonts w:ascii="Cambria Math" w:hAnsi="Cambria Math" w:cs="Cambria Math"/>
        </w:rPr>
        <w:t>⋅</w:t>
      </w:r>
      <w:r w:rsidRPr="00C7661D">
        <w:t>s</w:t>
      </w:r>
      <w:r w:rsidRPr="00C7661D">
        <w:rPr>
          <w:rFonts w:cs="Times New Roman"/>
        </w:rPr>
        <w:t>−</w:t>
      </w:r>
      <w:r w:rsidRPr="00C7661D">
        <w:t>2</w:t>
      </w:r>
    </w:p>
    <w:p w14:paraId="32339752" w14:textId="77777777" w:rsidR="00BB78D8" w:rsidRDefault="00BB78D8" w:rsidP="002253AB"/>
    <w:p w14:paraId="37C752C7" w14:textId="77777777" w:rsidR="00674D7E" w:rsidRDefault="00674D7E" w:rsidP="002253AB"/>
    <w:p w14:paraId="52EEF9E8" w14:textId="61F19F48" w:rsidR="00C54F37" w:rsidRDefault="00C54F37" w:rsidP="00C54F37">
      <w:pPr>
        <w:pStyle w:val="Titre2"/>
      </w:pPr>
      <w:bookmarkStart w:id="33" w:name="_Toc172119975"/>
      <w:r>
        <w:t>Rappels de cinématique</w:t>
      </w:r>
      <w:bookmarkEnd w:id="33"/>
    </w:p>
    <w:p w14:paraId="16DCDA40" w14:textId="56968092" w:rsidR="00EF0E2E" w:rsidRPr="00EF0E2E" w:rsidRDefault="00EF0E2E" w:rsidP="004C23A3">
      <w:pPr>
        <w:pStyle w:val="Titre3"/>
        <w:rPr>
          <w:rStyle w:val="mw-headline"/>
          <w:rFonts w:ascii="Georgia" w:hAnsi="Georgia"/>
          <w:b w:val="0"/>
          <w:bCs/>
        </w:rPr>
      </w:pPr>
      <w:bookmarkStart w:id="34" w:name="_Toc172119976"/>
      <w:r w:rsidRPr="00EF0E2E">
        <w:rPr>
          <w:rStyle w:val="mw-headline"/>
          <w:rFonts w:ascii="Georgia" w:hAnsi="Georgia"/>
          <w:b w:val="0"/>
          <w:bCs/>
        </w:rPr>
        <w:t>Cinématique du point</w:t>
      </w:r>
      <w:bookmarkEnd w:id="34"/>
    </w:p>
    <w:p w14:paraId="31AD8B6A" w14:textId="3AC40C51" w:rsidR="00EF0E2E" w:rsidRPr="00EF0E2E" w:rsidRDefault="00EF0E2E" w:rsidP="00EF0E2E">
      <w:pPr>
        <w:shd w:val="clear" w:color="auto" w:fill="FFFFFF"/>
        <w:spacing w:after="24"/>
        <w:rPr>
          <w:sz w:val="22"/>
        </w:rPr>
      </w:pPr>
      <w:r w:rsidRPr="00EF0E2E">
        <w:t>Il faut d'abord définir un </w:t>
      </w:r>
      <w:hyperlink r:id="rId78" w:tooltip="Référentiel (physique)" w:history="1">
        <w:r w:rsidRPr="00EF0E2E">
          <w:t>référentiel</w:t>
        </w:r>
      </w:hyperlink>
      <w:r w:rsidRPr="00EF0E2E">
        <w:t>, c'est-à-dire un repère de l’espace et une référence pour le temps, une horloge ; on utilise en général le référentiel lié au laboratoire, par exemple dont les axes suivent les arêtes des murs de la pièce, ou bien celle de la table, ou encore les directions géographiques Nord-Sud, Est-Ouest et haut-bas (si le laboratoire est immobile par rapport au sol). L'objet de base est le point, sans dimension. Dans un </w:t>
      </w:r>
      <w:hyperlink r:id="rId79" w:tooltip="Repère cartésien" w:history="1">
        <w:r w:rsidRPr="00EF0E2E">
          <w:t>repère cartésien</w:t>
        </w:r>
      </w:hyperlink>
      <w:r w:rsidRPr="00EF0E2E">
        <w:t>, un point M est défini par ses coordonnées </w:t>
      </w:r>
      <w:r w:rsidRPr="00EF0E2E">
        <w:rPr>
          <w:sz w:val="22"/>
        </w:rPr>
        <w:t>(x, y, z, t)</w:t>
      </w:r>
      <w:r w:rsidRPr="00EF0E2E">
        <w:t> et noté </w:t>
      </w:r>
      <w:r w:rsidRPr="00EF0E2E">
        <w:rPr>
          <w:sz w:val="22"/>
        </w:rPr>
        <w:t>M(x, y, z, t)</w:t>
      </w:r>
      <w:r w:rsidRPr="00EF0E2E">
        <w:t>.</w:t>
      </w:r>
    </w:p>
    <w:p w14:paraId="69CA23E4" w14:textId="77777777" w:rsidR="00EF0E2E" w:rsidRPr="00EF0E2E" w:rsidRDefault="00EF0E2E" w:rsidP="00EF0E2E">
      <w:pPr>
        <w:shd w:val="clear" w:color="auto" w:fill="FFFFFF"/>
        <w:spacing w:after="24"/>
      </w:pPr>
      <w:r w:rsidRPr="00EF0E2E">
        <w:lastRenderedPageBreak/>
        <w:t>Un objet réel est un volume, constitué d'une infinité de points. La cinématique du point consiste donc à étudier un point particulier d'un solide. On choisit des points caractéristiques, dont l'étude est simple et/ou donne des renseignements pertinents ; ce sont typiquement le </w:t>
      </w:r>
      <w:hyperlink r:id="rId80" w:tooltip="Centre de gravité" w:history="1">
        <w:r w:rsidRPr="00EF0E2E">
          <w:t>centre de gravité</w:t>
        </w:r>
      </w:hyperlink>
      <w:r w:rsidRPr="00EF0E2E">
        <w:t> du solide, qui joue un rôle important en </w:t>
      </w:r>
      <w:hyperlink r:id="rId81" w:tooltip="Dynamique (physique)" w:history="1">
        <w:r w:rsidRPr="00EF0E2E">
          <w:t>dynamique</w:t>
        </w:r>
      </w:hyperlink>
      <w:r w:rsidRPr="00EF0E2E">
        <w:t>, ou bien le point de contact du solide avec un autre. Si le solide est de petite dimension par rapport à son déplacement, et que l'on ne s'intéresse pas à sa rotation propre dans le référentiel, alors on peut se contenter de cette étude du point ; c'est le cas par exemple de la révolution des planètes dans le </w:t>
      </w:r>
      <w:hyperlink r:id="rId82" w:tooltip="Système solaire" w:history="1">
        <w:r w:rsidRPr="00EF0E2E">
          <w:t>système solaire</w:t>
        </w:r>
      </w:hyperlink>
      <w:r w:rsidRPr="00EF0E2E">
        <w:t>.</w:t>
      </w:r>
    </w:p>
    <w:p w14:paraId="0ACFDF7D" w14:textId="0E194629" w:rsidR="00EF0E2E" w:rsidRPr="00EF0E2E" w:rsidRDefault="00EF0E2E" w:rsidP="00EF0E2E">
      <w:pPr>
        <w:shd w:val="clear" w:color="auto" w:fill="FFFFFF"/>
        <w:spacing w:after="24"/>
      </w:pPr>
      <w:r w:rsidRPr="00EF0E2E">
        <w:t>Les coordonnées définissent le </w:t>
      </w:r>
      <w:hyperlink r:id="rId83" w:tooltip="Vecteur position" w:history="1">
        <w:r w:rsidRPr="00EF0E2E">
          <w:t>vecteur position</w:t>
        </w:r>
      </w:hyperlink>
      <w:r w:rsidRPr="00EF0E2E">
        <w:t>, qui dépend ainsi de la position et du temps.</w:t>
      </w:r>
    </w:p>
    <w:p w14:paraId="63BD62F9" w14:textId="77777777" w:rsidR="00EF0E2E" w:rsidRPr="00EF0E2E" w:rsidRDefault="00EF0E2E" w:rsidP="00EF0E2E">
      <w:pPr>
        <w:shd w:val="clear" w:color="auto" w:fill="FFFFFF"/>
        <w:spacing w:after="24"/>
      </w:pPr>
      <w:r w:rsidRPr="00EF0E2E">
        <w:t>Le </w:t>
      </w:r>
      <w:hyperlink r:id="rId84" w:tooltip="Vecteur" w:history="1">
        <w:r w:rsidRPr="00EF0E2E">
          <w:t>vecteur</w:t>
        </w:r>
      </w:hyperlink>
      <w:r w:rsidRPr="00EF0E2E">
        <w:t> obtenu en dérivant les coordonnées par rapport au temps définit le vecteur </w:t>
      </w:r>
      <w:hyperlink r:id="rId85" w:tooltip="Vitesse" w:history="1">
        <w:r w:rsidRPr="00EF0E2E">
          <w:t>vitesse</w:t>
        </w:r>
      </w:hyperlink>
      <w:r w:rsidRPr="00EF0E2E">
        <w:t>. Le vecteur vitesse est indépendant du choix du point origine</w:t>
      </w:r>
      <w:hyperlink r:id="rId86" w:anchor="cite_note-vec-3" w:history="1">
        <w:r w:rsidRPr="00EF0E2E">
          <w:rPr>
            <w:sz w:val="22"/>
          </w:rPr>
          <w:t>3</w:t>
        </w:r>
      </w:hyperlink>
      <w:r w:rsidRPr="00EF0E2E">
        <w:t>.</w:t>
      </w:r>
    </w:p>
    <w:p w14:paraId="5DB41CE5" w14:textId="77777777" w:rsidR="00EF0E2E" w:rsidRDefault="00EF0E2E" w:rsidP="00EF0E2E">
      <w:pPr>
        <w:shd w:val="clear" w:color="auto" w:fill="FFFFFF"/>
        <w:spacing w:after="24"/>
        <w:rPr>
          <w:rFonts w:ascii="Cambria Math" w:hAnsi="Cambria Math" w:cs="Cambria Math"/>
        </w:rPr>
      </w:pPr>
      <w:r w:rsidRPr="00EF0E2E">
        <w:rPr>
          <w:rFonts w:ascii="Cambria Math" w:hAnsi="Cambria Math" w:cs="Cambria Math"/>
        </w:rPr>
        <w:drawing>
          <wp:inline distT="0" distB="0" distL="0" distR="0" wp14:anchorId="18103A91" wp14:editId="3260D76E">
            <wp:extent cx="838200" cy="537099"/>
            <wp:effectExtent l="0" t="0" r="0" b="0"/>
            <wp:docPr id="3491131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13134" name=""/>
                    <pic:cNvPicPr/>
                  </pic:nvPicPr>
                  <pic:blipFill>
                    <a:blip r:embed="rId87"/>
                    <a:stretch>
                      <a:fillRect/>
                    </a:stretch>
                  </pic:blipFill>
                  <pic:spPr>
                    <a:xfrm>
                      <a:off x="0" y="0"/>
                      <a:ext cx="844408" cy="541077"/>
                    </a:xfrm>
                    <a:prstGeom prst="rect">
                      <a:avLst/>
                    </a:prstGeom>
                  </pic:spPr>
                </pic:pic>
              </a:graphicData>
            </a:graphic>
          </wp:inline>
        </w:drawing>
      </w:r>
      <w:r w:rsidRPr="00EF0E2E">
        <w:rPr>
          <w:rFonts w:ascii="Cambria Math" w:hAnsi="Cambria Math" w:cs="Cambria Math"/>
        </w:rPr>
        <w:t xml:space="preserve"> </w:t>
      </w:r>
    </w:p>
    <w:p w14:paraId="31483EDD" w14:textId="14320345" w:rsidR="00EF0E2E" w:rsidRPr="00EF0E2E" w:rsidRDefault="00EF0E2E" w:rsidP="00EF0E2E">
      <w:pPr>
        <w:shd w:val="clear" w:color="auto" w:fill="FFFFFF"/>
        <w:spacing w:after="24"/>
      </w:pPr>
      <w:r w:rsidRPr="00EF0E2E">
        <w:t>Le vecteur obtenu en </w:t>
      </w:r>
      <w:hyperlink r:id="rId88" w:tooltip="Dérivée" w:history="1">
        <w:r w:rsidRPr="00EF0E2E">
          <w:t>dérivant</w:t>
        </w:r>
      </w:hyperlink>
      <w:r w:rsidRPr="00EF0E2E">
        <w:t> les composantes du vecteur vitesse par rapport au temps définit le vecteur </w:t>
      </w:r>
      <w:hyperlink r:id="rId89" w:tooltip="Accélération" w:history="1">
        <w:r w:rsidRPr="00EF0E2E">
          <w:t>accélération</w:t>
        </w:r>
      </w:hyperlink>
    </w:p>
    <w:p w14:paraId="3BA074D5" w14:textId="5C8AFB33" w:rsidR="00EF0E2E" w:rsidRPr="00EF0E2E" w:rsidRDefault="00EF0E2E" w:rsidP="00EF0E2E">
      <w:pPr>
        <w:shd w:val="clear" w:color="auto" w:fill="FFFFFF"/>
        <w:spacing w:after="24"/>
      </w:pPr>
      <w:r w:rsidRPr="00EF0E2E">
        <w:drawing>
          <wp:inline distT="0" distB="0" distL="0" distR="0" wp14:anchorId="5AD3AB1E" wp14:editId="6EE7CE2C">
            <wp:extent cx="876300" cy="538678"/>
            <wp:effectExtent l="0" t="0" r="0" b="0"/>
            <wp:docPr id="2951107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10766" name=""/>
                    <pic:cNvPicPr/>
                  </pic:nvPicPr>
                  <pic:blipFill>
                    <a:blip r:embed="rId90"/>
                    <a:stretch>
                      <a:fillRect/>
                    </a:stretch>
                  </pic:blipFill>
                  <pic:spPr>
                    <a:xfrm>
                      <a:off x="0" y="0"/>
                      <a:ext cx="879711" cy="540775"/>
                    </a:xfrm>
                    <a:prstGeom prst="rect">
                      <a:avLst/>
                    </a:prstGeom>
                  </pic:spPr>
                </pic:pic>
              </a:graphicData>
            </a:graphic>
          </wp:inline>
        </w:drawing>
      </w:r>
    </w:p>
    <w:p w14:paraId="15AEF356" w14:textId="77777777" w:rsidR="00EF0E2E" w:rsidRPr="00EF0E2E" w:rsidRDefault="00EF0E2E" w:rsidP="00EF0E2E">
      <w:pPr>
        <w:shd w:val="clear" w:color="auto" w:fill="FFFFFF"/>
        <w:spacing w:after="24"/>
      </w:pPr>
      <w:r w:rsidRPr="00EF0E2E">
        <w:t>Le vecteur obtenu en dérivant les composantes du vecteur accélération par rapport au temps définit le vecteur d'</w:t>
      </w:r>
      <w:hyperlink r:id="rId91" w:tooltip="À-coup" w:history="1">
        <w:r w:rsidRPr="00EF0E2E">
          <w:t>à-coup</w:t>
        </w:r>
      </w:hyperlink>
    </w:p>
    <w:p w14:paraId="73B9E98E" w14:textId="09E6803D" w:rsidR="00EF0E2E" w:rsidRDefault="00EF0E2E" w:rsidP="00EF0E2E">
      <w:pPr>
        <w:shd w:val="clear" w:color="auto" w:fill="FFFFFF"/>
        <w:spacing w:after="24"/>
        <w:rPr>
          <w:rFonts w:ascii="Arial" w:hAnsi="Arial" w:cs="Arial"/>
          <w:color w:val="202122"/>
        </w:rPr>
      </w:pPr>
      <w:r w:rsidRPr="00EF0E2E">
        <w:rPr>
          <w:rStyle w:val="mwe-math-mathml-inline"/>
          <w:rFonts w:ascii="Cambria Math" w:hAnsi="Cambria Math" w:cs="Cambria Math"/>
          <w:color w:val="202122"/>
        </w:rPr>
        <w:drawing>
          <wp:inline distT="0" distB="0" distL="0" distR="0" wp14:anchorId="299DB7F8" wp14:editId="11B7937B">
            <wp:extent cx="855278" cy="571500"/>
            <wp:effectExtent l="0" t="0" r="2540" b="0"/>
            <wp:docPr id="15526821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82112" name=""/>
                    <pic:cNvPicPr/>
                  </pic:nvPicPr>
                  <pic:blipFill>
                    <a:blip r:embed="rId92"/>
                    <a:stretch>
                      <a:fillRect/>
                    </a:stretch>
                  </pic:blipFill>
                  <pic:spPr>
                    <a:xfrm>
                      <a:off x="0" y="0"/>
                      <a:ext cx="870378" cy="581590"/>
                    </a:xfrm>
                    <a:prstGeom prst="rect">
                      <a:avLst/>
                    </a:prstGeom>
                  </pic:spPr>
                </pic:pic>
              </a:graphicData>
            </a:graphic>
          </wp:inline>
        </w:drawing>
      </w:r>
      <w:r w:rsidRPr="00EF0E2E">
        <w:rPr>
          <w:rStyle w:val="mwe-math-mathml-inline"/>
          <w:rFonts w:ascii="Cambria Math" w:hAnsi="Cambria Math" w:cs="Cambria Math"/>
          <w:color w:val="202122"/>
        </w:rPr>
        <w:t xml:space="preserve"> </w:t>
      </w:r>
      <w:r>
        <w:rPr>
          <w:rStyle w:val="mwe-math-mathml-inline"/>
          <w:rFonts w:ascii="Cambria Math" w:hAnsi="Cambria Math" w:cs="Cambria Math"/>
          <w:vanish/>
          <w:color w:val="202122"/>
        </w:rPr>
        <w:t>𝚥</w:t>
      </w:r>
      <w:r>
        <w:rPr>
          <w:rStyle w:val="mwe-math-mathml-inline"/>
          <w:rFonts w:ascii="Arial" w:hAnsi="Arial"/>
          <w:vanish/>
          <w:color w:val="202122"/>
        </w:rPr>
        <w:t>→=(∂3</w:t>
      </w:r>
      <w:r>
        <w:rPr>
          <w:rStyle w:val="mwe-math-mathml-inline"/>
          <w:rFonts w:ascii="Cambria Math" w:hAnsi="Cambria Math" w:cs="Cambria Math"/>
          <w:vanish/>
          <w:color w:val="202122"/>
        </w:rPr>
        <w:t>𝑥</w:t>
      </w:r>
      <w:r>
        <w:rPr>
          <w:rStyle w:val="mwe-math-mathml-inline"/>
          <w:rFonts w:ascii="Arial" w:hAnsi="Arial"/>
          <w:vanish/>
          <w:color w:val="202122"/>
        </w:rPr>
        <w:t>/∂</w:t>
      </w:r>
      <w:r>
        <w:rPr>
          <w:rStyle w:val="mwe-math-mathml-inline"/>
          <w:rFonts w:ascii="Cambria Math" w:hAnsi="Cambria Math" w:cs="Cambria Math"/>
          <w:vanish/>
          <w:color w:val="202122"/>
        </w:rPr>
        <w:t>𝑡</w:t>
      </w:r>
      <w:r>
        <w:rPr>
          <w:rStyle w:val="mwe-math-mathml-inline"/>
          <w:rFonts w:ascii="Arial" w:hAnsi="Arial"/>
          <w:vanish/>
          <w:color w:val="202122"/>
        </w:rPr>
        <w:t>3∂3</w:t>
      </w:r>
      <w:r>
        <w:rPr>
          <w:rStyle w:val="mwe-math-mathml-inline"/>
          <w:rFonts w:ascii="Cambria Math" w:hAnsi="Cambria Math" w:cs="Cambria Math"/>
          <w:vanish/>
          <w:color w:val="202122"/>
        </w:rPr>
        <w:t>𝑦</w:t>
      </w:r>
      <w:r>
        <w:rPr>
          <w:rStyle w:val="mwe-math-mathml-inline"/>
          <w:rFonts w:ascii="Arial" w:hAnsi="Arial"/>
          <w:vanish/>
          <w:color w:val="202122"/>
        </w:rPr>
        <w:t>/∂</w:t>
      </w:r>
      <w:r>
        <w:rPr>
          <w:rStyle w:val="mwe-math-mathml-inline"/>
          <w:rFonts w:ascii="Cambria Math" w:hAnsi="Cambria Math" w:cs="Cambria Math"/>
          <w:vanish/>
          <w:color w:val="202122"/>
        </w:rPr>
        <w:t>𝑡</w:t>
      </w:r>
      <w:r>
        <w:rPr>
          <w:rStyle w:val="mwe-math-mathml-inline"/>
          <w:rFonts w:ascii="Arial" w:hAnsi="Arial"/>
          <w:vanish/>
          <w:color w:val="202122"/>
        </w:rPr>
        <w:t>3∂3</w:t>
      </w:r>
      <w:r>
        <w:rPr>
          <w:rStyle w:val="mwe-math-mathml-inline"/>
          <w:rFonts w:ascii="Cambria Math" w:hAnsi="Cambria Math" w:cs="Cambria Math"/>
          <w:vanish/>
          <w:color w:val="202122"/>
        </w:rPr>
        <w:t>𝑧</w:t>
      </w:r>
      <w:r>
        <w:rPr>
          <w:rStyle w:val="mwe-math-mathml-inline"/>
          <w:rFonts w:ascii="Arial" w:hAnsi="Arial"/>
          <w:vanish/>
          <w:color w:val="202122"/>
        </w:rPr>
        <w:t>/∂</w:t>
      </w:r>
      <w:r>
        <w:rPr>
          <w:rStyle w:val="mwe-math-mathml-inline"/>
          <w:rFonts w:ascii="Cambria Math" w:hAnsi="Cambria Math" w:cs="Cambria Math"/>
          <w:vanish/>
          <w:color w:val="202122"/>
        </w:rPr>
        <w:t>𝑡</w:t>
      </w:r>
      <w:r>
        <w:rPr>
          <w:rStyle w:val="mwe-math-mathml-inline"/>
          <w:rFonts w:ascii="Arial" w:hAnsi="Arial"/>
          <w:vanish/>
          <w:color w:val="202122"/>
        </w:rPr>
        <w:t>3)</w:t>
      </w:r>
    </w:p>
    <w:p w14:paraId="3E41D915" w14:textId="77777777" w:rsidR="00EF0E2E" w:rsidRPr="00EF0E2E" w:rsidRDefault="00EF0E2E" w:rsidP="00EF0E2E">
      <w:pPr>
        <w:pStyle w:val="NormalWeb"/>
        <w:shd w:val="clear" w:color="auto" w:fill="FFFFFF"/>
        <w:spacing w:before="120" w:beforeAutospacing="0" w:after="240" w:afterAutospacing="0"/>
        <w:rPr>
          <w:rFonts w:eastAsiaTheme="minorHAnsi" w:cstheme="minorBidi"/>
          <w:sz w:val="22"/>
          <w:szCs w:val="22"/>
          <w:lang w:eastAsia="en-US"/>
        </w:rPr>
      </w:pPr>
      <w:r w:rsidRPr="00EF0E2E">
        <w:rPr>
          <w:rFonts w:eastAsiaTheme="minorHAnsi" w:cstheme="minorBidi"/>
          <w:sz w:val="22"/>
          <w:szCs w:val="22"/>
          <w:lang w:eastAsia="en-US"/>
        </w:rPr>
        <w:t>La </w:t>
      </w:r>
      <w:hyperlink r:id="rId93" w:tooltip="Mécanique du point" w:history="1">
        <w:r w:rsidRPr="00EF0E2E">
          <w:rPr>
            <w:rFonts w:eastAsiaTheme="minorHAnsi" w:cstheme="minorBidi"/>
            <w:sz w:val="22"/>
            <w:szCs w:val="22"/>
            <w:lang w:eastAsia="en-US"/>
          </w:rPr>
          <w:t>mécanique du point</w:t>
        </w:r>
      </w:hyperlink>
      <w:r w:rsidRPr="00EF0E2E">
        <w:rPr>
          <w:rFonts w:eastAsiaTheme="minorHAnsi" w:cstheme="minorBidi"/>
          <w:sz w:val="22"/>
          <w:szCs w:val="22"/>
          <w:lang w:eastAsia="en-US"/>
        </w:rPr>
        <w:t> permet de prévoir la position en fonction du temps, à partir de la vitesse initiale et des </w:t>
      </w:r>
      <w:hyperlink r:id="rId94" w:tooltip="Force (physique)" w:history="1">
        <w:r w:rsidRPr="00EF0E2E">
          <w:rPr>
            <w:rFonts w:eastAsiaTheme="minorHAnsi" w:cstheme="minorBidi"/>
            <w:sz w:val="22"/>
            <w:szCs w:val="22"/>
            <w:lang w:eastAsia="en-US"/>
          </w:rPr>
          <w:t>forces</w:t>
        </w:r>
      </w:hyperlink>
      <w:r w:rsidRPr="00EF0E2E">
        <w:rPr>
          <w:rFonts w:eastAsiaTheme="minorHAnsi" w:cstheme="minorBidi"/>
          <w:sz w:val="22"/>
          <w:szCs w:val="22"/>
          <w:lang w:eastAsia="en-US"/>
        </w:rPr>
        <w:t>.</w:t>
      </w:r>
    </w:p>
    <w:p w14:paraId="7F31D510" w14:textId="77777777" w:rsidR="00EF0E2E" w:rsidRDefault="00EF0E2E" w:rsidP="00EF0E2E">
      <w:pPr>
        <w:pStyle w:val="NormalWeb"/>
        <w:shd w:val="clear" w:color="auto" w:fill="FFFFFF"/>
        <w:spacing w:before="120" w:beforeAutospacing="0" w:after="240" w:afterAutospacing="0"/>
        <w:rPr>
          <w:rFonts w:eastAsiaTheme="minorHAnsi" w:cstheme="minorBidi"/>
          <w:sz w:val="22"/>
          <w:szCs w:val="22"/>
          <w:lang w:eastAsia="en-US"/>
        </w:rPr>
      </w:pPr>
      <w:r w:rsidRPr="00EF0E2E">
        <w:rPr>
          <w:rFonts w:eastAsiaTheme="minorHAnsi" w:cstheme="minorBidi"/>
          <w:sz w:val="22"/>
          <w:szCs w:val="22"/>
          <w:lang w:eastAsia="en-US"/>
        </w:rPr>
        <w:t>L'équation horaire du mouvement</w:t>
      </w:r>
    </w:p>
    <w:p w14:paraId="68E75E7D" w14:textId="46910E31" w:rsidR="00EF0E2E" w:rsidRDefault="00EF0E2E" w:rsidP="00EF0E2E">
      <w:pPr>
        <w:pStyle w:val="NormalWeb"/>
        <w:shd w:val="clear" w:color="auto" w:fill="FFFFFF"/>
        <w:spacing w:before="120" w:beforeAutospacing="0" w:after="240" w:afterAutospacing="0"/>
        <w:rPr>
          <w:rFonts w:eastAsiaTheme="minorHAnsi" w:cstheme="minorBidi"/>
          <w:sz w:val="22"/>
          <w:szCs w:val="22"/>
          <w:lang w:eastAsia="en-US"/>
        </w:rPr>
      </w:pPr>
      <w:r w:rsidRPr="00EF0E2E">
        <w:rPr>
          <w:rFonts w:eastAsiaTheme="minorHAnsi" w:cstheme="minorBidi"/>
          <w:sz w:val="22"/>
          <w:szCs w:val="22"/>
          <w:lang w:eastAsia="en-US"/>
        </w:rPr>
        <w:drawing>
          <wp:inline distT="0" distB="0" distL="0" distR="0" wp14:anchorId="45DA3608" wp14:editId="4AA08EFC">
            <wp:extent cx="776920" cy="685800"/>
            <wp:effectExtent l="0" t="0" r="4445" b="0"/>
            <wp:docPr id="9928425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42551" name=""/>
                    <pic:cNvPicPr/>
                  </pic:nvPicPr>
                  <pic:blipFill>
                    <a:blip r:embed="rId95"/>
                    <a:stretch>
                      <a:fillRect/>
                    </a:stretch>
                  </pic:blipFill>
                  <pic:spPr>
                    <a:xfrm>
                      <a:off x="0" y="0"/>
                      <a:ext cx="779351" cy="687946"/>
                    </a:xfrm>
                    <a:prstGeom prst="rect">
                      <a:avLst/>
                    </a:prstGeom>
                  </pic:spPr>
                </pic:pic>
              </a:graphicData>
            </a:graphic>
          </wp:inline>
        </w:drawing>
      </w:r>
    </w:p>
    <w:p w14:paraId="65C801C1" w14:textId="77777777" w:rsidR="00037739" w:rsidRPr="00037739" w:rsidRDefault="00037739" w:rsidP="00037739">
      <w:pPr>
        <w:pStyle w:val="NormalWeb"/>
        <w:shd w:val="clear" w:color="auto" w:fill="FFFFFF"/>
        <w:spacing w:before="120" w:beforeAutospacing="0" w:after="240" w:afterAutospacing="0"/>
        <w:rPr>
          <w:rFonts w:eastAsiaTheme="minorHAnsi" w:cstheme="minorBidi"/>
          <w:sz w:val="22"/>
          <w:szCs w:val="22"/>
          <w:lang w:eastAsia="en-US"/>
        </w:rPr>
      </w:pPr>
      <w:r w:rsidRPr="00037739">
        <w:rPr>
          <w:rFonts w:eastAsiaTheme="minorHAnsi" w:cstheme="minorBidi"/>
          <w:sz w:val="22"/>
          <w:szCs w:val="22"/>
          <w:lang w:eastAsia="en-US"/>
        </w:rPr>
        <w:t>correspond à l’équation paramétrique d'une courbe ; on peut souvent réduire ceci à un système de trois équations cartésiennes</w:t>
      </w:r>
    </w:p>
    <w:p w14:paraId="44F82546" w14:textId="177A8B5A" w:rsidR="00037739" w:rsidRPr="00037739" w:rsidRDefault="00037739" w:rsidP="00037739">
      <w:pPr>
        <w:shd w:val="clear" w:color="auto" w:fill="FFFFFF"/>
        <w:spacing w:after="24"/>
      </w:pPr>
      <w:r w:rsidRPr="00037739">
        <w:drawing>
          <wp:inline distT="0" distB="0" distL="0" distR="0" wp14:anchorId="5340C9FF" wp14:editId="6FBE3D6E">
            <wp:extent cx="838200" cy="175009"/>
            <wp:effectExtent l="0" t="0" r="0" b="0"/>
            <wp:docPr id="17867646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64624" name=""/>
                    <pic:cNvPicPr/>
                  </pic:nvPicPr>
                  <pic:blipFill>
                    <a:blip r:embed="rId96"/>
                    <a:stretch>
                      <a:fillRect/>
                    </a:stretch>
                  </pic:blipFill>
                  <pic:spPr>
                    <a:xfrm>
                      <a:off x="0" y="0"/>
                      <a:ext cx="855245" cy="178568"/>
                    </a:xfrm>
                    <a:prstGeom prst="rect">
                      <a:avLst/>
                    </a:prstGeom>
                  </pic:spPr>
                </pic:pic>
              </a:graphicData>
            </a:graphic>
          </wp:inline>
        </w:drawing>
      </w:r>
    </w:p>
    <w:p w14:paraId="7EBAD84D" w14:textId="2197744A" w:rsidR="00037739" w:rsidRPr="00037739" w:rsidRDefault="00037739" w:rsidP="00037739">
      <w:pPr>
        <w:pStyle w:val="NormalWeb"/>
        <w:shd w:val="clear" w:color="auto" w:fill="FFFFFF"/>
        <w:spacing w:before="120" w:beforeAutospacing="0" w:after="240" w:afterAutospacing="0"/>
        <w:rPr>
          <w:rFonts w:eastAsiaTheme="minorHAnsi" w:cstheme="minorBidi"/>
          <w:sz w:val="22"/>
          <w:szCs w:val="22"/>
          <w:lang w:eastAsia="en-US"/>
        </w:rPr>
      </w:pPr>
      <w:r w:rsidRPr="00037739">
        <w:drawing>
          <wp:anchor distT="0" distB="0" distL="114300" distR="114300" simplePos="0" relativeHeight="251668480" behindDoc="0" locked="0" layoutInCell="1" allowOverlap="1" wp14:anchorId="442BF7A3" wp14:editId="4A551000">
            <wp:simplePos x="0" y="0"/>
            <wp:positionH relativeFrom="margin">
              <wp:align>right</wp:align>
            </wp:positionH>
            <wp:positionV relativeFrom="paragraph">
              <wp:posOffset>-40005</wp:posOffset>
            </wp:positionV>
            <wp:extent cx="2095500" cy="769620"/>
            <wp:effectExtent l="0" t="0" r="0" b="0"/>
            <wp:wrapSquare wrapText="bothSides"/>
            <wp:docPr id="1123830006" name="Image 27">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095500" cy="769620"/>
                    </a:xfrm>
                    <a:prstGeom prst="rect">
                      <a:avLst/>
                    </a:prstGeom>
                    <a:noFill/>
                    <a:ln>
                      <a:noFill/>
                    </a:ln>
                  </pic:spPr>
                </pic:pic>
              </a:graphicData>
            </a:graphic>
          </wp:anchor>
        </w:drawing>
      </w:r>
      <w:r w:rsidRPr="00037739">
        <w:rPr>
          <w:rFonts w:eastAsiaTheme="minorHAnsi" w:cstheme="minorBidi"/>
          <w:sz w:val="22"/>
          <w:szCs w:val="22"/>
          <w:lang w:eastAsia="en-US"/>
        </w:rPr>
        <w:t>qui, dans le cas le plus simple, sont du type linéaire :</w:t>
      </w:r>
    </w:p>
    <w:p w14:paraId="2FAE40A7" w14:textId="43976200" w:rsidR="00037739" w:rsidRPr="00037739" w:rsidRDefault="00037739" w:rsidP="00037739">
      <w:pPr>
        <w:spacing w:after="0"/>
      </w:pPr>
      <w:r w:rsidRPr="00037739">
        <w:drawing>
          <wp:inline distT="0" distB="0" distL="0" distR="0" wp14:anchorId="77AF9900" wp14:editId="4CEE414C">
            <wp:extent cx="1364610" cy="213360"/>
            <wp:effectExtent l="0" t="0" r="7620" b="0"/>
            <wp:docPr id="253099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99001" name=""/>
                    <pic:cNvPicPr/>
                  </pic:nvPicPr>
                  <pic:blipFill>
                    <a:blip r:embed="rId99"/>
                    <a:stretch>
                      <a:fillRect/>
                    </a:stretch>
                  </pic:blipFill>
                  <pic:spPr>
                    <a:xfrm>
                      <a:off x="0" y="0"/>
                      <a:ext cx="1406477" cy="219906"/>
                    </a:xfrm>
                    <a:prstGeom prst="rect">
                      <a:avLst/>
                    </a:prstGeom>
                  </pic:spPr>
                </pic:pic>
              </a:graphicData>
            </a:graphic>
          </wp:inline>
        </w:drawing>
      </w:r>
      <w:r w:rsidRPr="00037739">
        <w:t xml:space="preserve"> </w:t>
      </w:r>
    </w:p>
    <w:p w14:paraId="4AF31857" w14:textId="77777777" w:rsidR="00037739" w:rsidRPr="00037739" w:rsidRDefault="00037739" w:rsidP="00037739">
      <w:pPr>
        <w:pStyle w:val="NormalWeb"/>
        <w:shd w:val="clear" w:color="auto" w:fill="FFFFFF"/>
        <w:spacing w:before="120" w:beforeAutospacing="0" w:after="240" w:afterAutospacing="0"/>
        <w:rPr>
          <w:rFonts w:eastAsiaTheme="minorHAnsi" w:cstheme="minorBidi"/>
          <w:sz w:val="22"/>
          <w:szCs w:val="22"/>
          <w:lang w:eastAsia="en-US"/>
        </w:rPr>
      </w:pPr>
      <w:r w:rsidRPr="00037739">
        <w:rPr>
          <w:rFonts w:eastAsiaTheme="minorHAnsi" w:cstheme="minorBidi"/>
          <w:sz w:val="22"/>
          <w:szCs w:val="22"/>
          <w:lang w:eastAsia="en-US"/>
        </w:rPr>
        <w:t>Cette courbe est l’ensemble des points par où passe le centre d'inertie du mobile. On définit alors l'</w:t>
      </w:r>
      <w:hyperlink r:id="rId100" w:tooltip="Abscisse curviligne" w:history="1">
        <w:r w:rsidRPr="00037739">
          <w:rPr>
            <w:rFonts w:eastAsiaTheme="minorHAnsi" w:cstheme="minorBidi"/>
            <w:sz w:val="22"/>
            <w:szCs w:val="22"/>
            <w:lang w:eastAsia="en-US"/>
          </w:rPr>
          <w:t>abscisse curviligne</w:t>
        </w:r>
      </w:hyperlink>
      <w:r w:rsidRPr="00037739">
        <w:rPr>
          <w:rFonts w:eastAsiaTheme="minorHAnsi" w:cstheme="minorBidi"/>
          <w:sz w:val="22"/>
          <w:szCs w:val="22"/>
          <w:lang w:eastAsia="en-US"/>
        </w:rPr>
        <w:t>, notée s, la distance parcourue sur la courbe par rapport à un point de référence (la position du centre d'inertie du mobile à t = 0). Pour un petit déplacement de M(x,y,z,t) à M(x+dx, y+dy, z+dz, t+dt), l'abscisse curviligne est assimilable à un segment, d'où :</w:t>
      </w:r>
    </w:p>
    <w:p w14:paraId="260A1DF6" w14:textId="75EEBD11" w:rsidR="006C6246" w:rsidRDefault="00037739" w:rsidP="006C6246">
      <w:r w:rsidRPr="00037739">
        <w:lastRenderedPageBreak/>
        <w:drawing>
          <wp:inline distT="0" distB="0" distL="0" distR="0" wp14:anchorId="62D81E00" wp14:editId="19CF9A9D">
            <wp:extent cx="2455086" cy="259080"/>
            <wp:effectExtent l="0" t="0" r="2540" b="7620"/>
            <wp:docPr id="10235626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62697" name=""/>
                    <pic:cNvPicPr/>
                  </pic:nvPicPr>
                  <pic:blipFill>
                    <a:blip r:embed="rId101"/>
                    <a:stretch>
                      <a:fillRect/>
                    </a:stretch>
                  </pic:blipFill>
                  <pic:spPr>
                    <a:xfrm>
                      <a:off x="0" y="0"/>
                      <a:ext cx="2548493" cy="268937"/>
                    </a:xfrm>
                    <a:prstGeom prst="rect">
                      <a:avLst/>
                    </a:prstGeom>
                  </pic:spPr>
                </pic:pic>
              </a:graphicData>
            </a:graphic>
          </wp:inline>
        </w:drawing>
      </w:r>
    </w:p>
    <w:p w14:paraId="0498B989" w14:textId="09AB0C87" w:rsidR="00386401" w:rsidRPr="00386401" w:rsidRDefault="00386401" w:rsidP="00386401">
      <w:pPr>
        <w:pStyle w:val="NormalWeb"/>
        <w:shd w:val="clear" w:color="auto" w:fill="FFFFFF"/>
        <w:spacing w:before="120" w:beforeAutospacing="0" w:after="240" w:afterAutospacing="0"/>
        <w:rPr>
          <w:rFonts w:eastAsiaTheme="minorHAnsi" w:cstheme="minorBidi"/>
          <w:sz w:val="22"/>
          <w:szCs w:val="22"/>
          <w:lang w:eastAsia="en-US"/>
        </w:rPr>
      </w:pPr>
      <w:r w:rsidRPr="00386401">
        <w:rPr>
          <w:rFonts w:eastAsiaTheme="minorHAnsi" w:cstheme="minorBidi"/>
          <w:sz w:val="22"/>
          <w:szCs w:val="22"/>
          <w:lang w:eastAsia="en-US"/>
        </w:rPr>
        <w:t>La notion commune de vitesse est en fait la dérivée de l'abscisse curviligne. On parle souvent de « vitesse scalaire » :</w:t>
      </w:r>
    </w:p>
    <w:p w14:paraId="2B5D2FF5" w14:textId="270BF065" w:rsidR="00386401" w:rsidRDefault="00386401" w:rsidP="00386401">
      <w:pPr>
        <w:pStyle w:val="NormalWeb"/>
        <w:shd w:val="clear" w:color="auto" w:fill="FFFFFF"/>
        <w:spacing w:before="120" w:beforeAutospacing="0" w:after="240" w:afterAutospacing="0"/>
        <w:rPr>
          <w:rFonts w:eastAsiaTheme="minorHAnsi" w:cstheme="minorBidi"/>
          <w:sz w:val="22"/>
          <w:szCs w:val="22"/>
          <w:lang w:eastAsia="en-US"/>
        </w:rPr>
      </w:pPr>
      <w:r w:rsidRPr="00386401">
        <w:rPr>
          <w:rFonts w:eastAsiaTheme="minorHAnsi" w:cstheme="minorBidi"/>
          <w:sz w:val="22"/>
          <w:szCs w:val="22"/>
          <w:lang w:eastAsia="en-US"/>
        </w:rPr>
        <w:drawing>
          <wp:inline distT="0" distB="0" distL="0" distR="0" wp14:anchorId="101224F7" wp14:editId="721C9E13">
            <wp:extent cx="457200" cy="373566"/>
            <wp:effectExtent l="0" t="0" r="0" b="7620"/>
            <wp:docPr id="2948841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84151" name=""/>
                    <pic:cNvPicPr/>
                  </pic:nvPicPr>
                  <pic:blipFill>
                    <a:blip r:embed="rId102"/>
                    <a:stretch>
                      <a:fillRect/>
                    </a:stretch>
                  </pic:blipFill>
                  <pic:spPr>
                    <a:xfrm>
                      <a:off x="0" y="0"/>
                      <a:ext cx="458977" cy="375018"/>
                    </a:xfrm>
                    <a:prstGeom prst="rect">
                      <a:avLst/>
                    </a:prstGeom>
                  </pic:spPr>
                </pic:pic>
              </a:graphicData>
            </a:graphic>
          </wp:inline>
        </w:drawing>
      </w:r>
    </w:p>
    <w:p w14:paraId="46694994" w14:textId="020C426E" w:rsidR="00386401" w:rsidRPr="00386401" w:rsidRDefault="00386401" w:rsidP="00386401">
      <w:pPr>
        <w:pStyle w:val="NormalWeb"/>
        <w:shd w:val="clear" w:color="auto" w:fill="FFFFFF"/>
        <w:spacing w:before="120" w:beforeAutospacing="0" w:after="240" w:afterAutospacing="0"/>
        <w:rPr>
          <w:rFonts w:eastAsiaTheme="minorHAnsi" w:cstheme="minorBidi"/>
          <w:sz w:val="22"/>
          <w:szCs w:val="22"/>
          <w:lang w:eastAsia="en-US"/>
        </w:rPr>
      </w:pPr>
      <w:r w:rsidRPr="00386401">
        <w:rPr>
          <w:rFonts w:eastAsiaTheme="minorHAnsi" w:cstheme="minorBidi"/>
          <w:sz w:val="22"/>
          <w:szCs w:val="22"/>
          <w:lang w:eastAsia="en-US"/>
        </w:rPr>
        <w:t>On a en fait</w:t>
      </w:r>
    </w:p>
    <w:p w14:paraId="5B737D3D" w14:textId="20395391" w:rsidR="00037739" w:rsidRDefault="00386401" w:rsidP="006C6246">
      <w:r w:rsidRPr="00386401">
        <w:drawing>
          <wp:inline distT="0" distB="0" distL="0" distR="0" wp14:anchorId="5247A842" wp14:editId="00534555">
            <wp:extent cx="601980" cy="379890"/>
            <wp:effectExtent l="0" t="0" r="7620" b="1270"/>
            <wp:docPr id="8863317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31797" name=""/>
                    <pic:cNvPicPr/>
                  </pic:nvPicPr>
                  <pic:blipFill>
                    <a:blip r:embed="rId103"/>
                    <a:stretch>
                      <a:fillRect/>
                    </a:stretch>
                  </pic:blipFill>
                  <pic:spPr>
                    <a:xfrm>
                      <a:off x="0" y="0"/>
                      <a:ext cx="608992" cy="384315"/>
                    </a:xfrm>
                    <a:prstGeom prst="rect">
                      <a:avLst/>
                    </a:prstGeom>
                  </pic:spPr>
                </pic:pic>
              </a:graphicData>
            </a:graphic>
          </wp:inline>
        </w:drawing>
      </w:r>
    </w:p>
    <w:p w14:paraId="0D821108" w14:textId="77777777" w:rsidR="0064302F" w:rsidRDefault="0064302F" w:rsidP="006C6246"/>
    <w:p w14:paraId="7D073222" w14:textId="6D39E341" w:rsidR="0064302F" w:rsidRPr="0064302F" w:rsidRDefault="0064302F" w:rsidP="004C23A3">
      <w:pPr>
        <w:pStyle w:val="Titre3"/>
        <w:rPr>
          <w:rStyle w:val="mw-headline"/>
          <w:rFonts w:ascii="Georgia" w:hAnsi="Georgia"/>
          <w:b w:val="0"/>
          <w:bCs/>
        </w:rPr>
      </w:pPr>
      <w:bookmarkStart w:id="35" w:name="_Toc172119977"/>
      <w:r w:rsidRPr="0064302F">
        <w:rPr>
          <w:rStyle w:val="mw-headline"/>
          <w:rFonts w:ascii="Georgia" w:hAnsi="Georgia"/>
          <w:b w:val="0"/>
          <w:bCs/>
        </w:rPr>
        <w:t>Mouvement rectiligne uniforme (MRU)</w:t>
      </w:r>
      <w:bookmarkEnd w:id="35"/>
    </w:p>
    <w:p w14:paraId="181B48A0" w14:textId="3321DF45" w:rsidR="0064302F" w:rsidRPr="00946A4C" w:rsidRDefault="0064302F" w:rsidP="0064302F">
      <w:pPr>
        <w:pStyle w:val="NormalWeb"/>
        <w:shd w:val="clear" w:color="auto" w:fill="FFFFFF"/>
        <w:spacing w:before="120" w:beforeAutospacing="0" w:after="240" w:afterAutospacing="0"/>
        <w:rPr>
          <w:rFonts w:eastAsiaTheme="minorHAnsi" w:cstheme="minorBidi"/>
          <w:lang w:eastAsia="en-US"/>
        </w:rPr>
      </w:pPr>
      <w:r w:rsidRPr="00946A4C">
        <w:rPr>
          <w:rFonts w:eastAsiaTheme="minorHAnsi" w:cstheme="minorBidi"/>
          <w:lang w:eastAsia="en-US"/>
        </w:rPr>
        <w:t>Le mouvement est dit rectiligne uniforme si la vitesse </w:t>
      </w:r>
      <w:r w:rsidRPr="00946A4C">
        <w:rPr>
          <w:rFonts w:ascii="Cambria Math" w:eastAsiaTheme="minorHAnsi" w:hAnsi="Cambria Math" w:cs="Cambria Math"/>
          <w:lang w:eastAsia="en-US"/>
        </w:rPr>
        <w:t>𝑣</w:t>
      </w:r>
      <w:r w:rsidRPr="00946A4C">
        <w:rPr>
          <w:rFonts w:eastAsiaTheme="minorHAnsi" w:cstheme="minorBidi"/>
          <w:lang w:eastAsia="en-US"/>
        </w:rPr>
        <w:t> est constante ; cela correspond au mouvement d'un objet lancé dans l'espace hors de toute interaction, ou encore au mouvement d'un objet glissant sans frottement. On a :</w:t>
      </w:r>
    </w:p>
    <w:p w14:paraId="69BDE8C8" w14:textId="643E4AA5" w:rsidR="0064302F" w:rsidRPr="0064302F" w:rsidRDefault="0064302F" w:rsidP="0064302F">
      <w:pPr>
        <w:shd w:val="clear" w:color="auto" w:fill="FFFFFF"/>
        <w:spacing w:after="24"/>
      </w:pPr>
      <w:r w:rsidRPr="0064302F">
        <w:drawing>
          <wp:inline distT="0" distB="0" distL="0" distR="0" wp14:anchorId="44C28EA8" wp14:editId="5A2BB72C">
            <wp:extent cx="502920" cy="220794"/>
            <wp:effectExtent l="0" t="0" r="0" b="8255"/>
            <wp:docPr id="8057395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39589" name=""/>
                    <pic:cNvPicPr/>
                  </pic:nvPicPr>
                  <pic:blipFill>
                    <a:blip r:embed="rId104"/>
                    <a:stretch>
                      <a:fillRect/>
                    </a:stretch>
                  </pic:blipFill>
                  <pic:spPr>
                    <a:xfrm>
                      <a:off x="0" y="0"/>
                      <a:ext cx="510593" cy="224163"/>
                    </a:xfrm>
                    <a:prstGeom prst="rect">
                      <a:avLst/>
                    </a:prstGeom>
                  </pic:spPr>
                </pic:pic>
              </a:graphicData>
            </a:graphic>
          </wp:inline>
        </w:drawing>
      </w:r>
    </w:p>
    <w:p w14:paraId="35982583" w14:textId="77777777" w:rsidR="0064302F" w:rsidRPr="0064302F" w:rsidRDefault="0064302F" w:rsidP="0064302F">
      <w:pPr>
        <w:pStyle w:val="NormalWeb"/>
        <w:shd w:val="clear" w:color="auto" w:fill="FFFFFF"/>
        <w:spacing w:before="120" w:beforeAutospacing="0" w:after="240" w:afterAutospacing="0"/>
        <w:ind w:left="36"/>
        <w:rPr>
          <w:rFonts w:eastAsiaTheme="minorHAnsi" w:cstheme="minorBidi"/>
          <w:sz w:val="22"/>
          <w:szCs w:val="22"/>
          <w:lang w:eastAsia="en-US"/>
        </w:rPr>
      </w:pPr>
      <w:r w:rsidRPr="0064302F">
        <w:rPr>
          <w:rFonts w:eastAsiaTheme="minorHAnsi" w:cstheme="minorBidi"/>
          <w:sz w:val="22"/>
          <w:szCs w:val="22"/>
          <w:lang w:eastAsia="en-US"/>
        </w:rPr>
        <w:t>L'abscisse curviligne s est alors une fonction linéaire du temps.</w:t>
      </w:r>
    </w:p>
    <w:p w14:paraId="28E3D8CD" w14:textId="77777777" w:rsidR="0064302F" w:rsidRPr="00946A4C" w:rsidRDefault="0064302F" w:rsidP="0064302F">
      <w:pPr>
        <w:pStyle w:val="NormalWeb"/>
        <w:shd w:val="clear" w:color="auto" w:fill="FFFFFF"/>
        <w:spacing w:before="120" w:beforeAutospacing="0" w:after="240" w:afterAutospacing="0"/>
        <w:ind w:left="36"/>
        <w:rPr>
          <w:rFonts w:eastAsiaTheme="minorHAnsi" w:cstheme="minorBidi"/>
          <w:lang w:eastAsia="en-US"/>
        </w:rPr>
      </w:pPr>
      <w:r w:rsidRPr="00946A4C">
        <w:rPr>
          <w:rFonts w:eastAsiaTheme="minorHAnsi" w:cstheme="minorBidi"/>
          <w:lang w:eastAsia="en-US"/>
        </w:rPr>
        <w:t>En étude des vitesses, ce type de mouvement a une propriété fondamentale : tous les points d'un solide en translation rectiligne uniforme ont le même vecteur vitesse. On considère de plus qu'un solide immobile est en translation rectiligne uniforme : L'immobilité est un cas particulier du mouvement rectiligne uniforme.</w:t>
      </w:r>
    </w:p>
    <w:p w14:paraId="5B7D374E" w14:textId="3AAAD6C9" w:rsidR="0064302F" w:rsidRPr="0064302F" w:rsidRDefault="00946A4C" w:rsidP="0064302F">
      <w:pPr>
        <w:pStyle w:val="NormalWeb"/>
        <w:shd w:val="clear" w:color="auto" w:fill="FFFFFF"/>
        <w:spacing w:before="120" w:beforeAutospacing="0" w:after="240" w:afterAutospacing="0"/>
        <w:ind w:left="36"/>
        <w:rPr>
          <w:rFonts w:eastAsiaTheme="minorHAnsi" w:cstheme="minorBidi"/>
          <w:sz w:val="22"/>
          <w:szCs w:val="22"/>
          <w:lang w:eastAsia="en-US"/>
        </w:rPr>
      </w:pPr>
      <w:r w:rsidRPr="00946A4C">
        <w:rPr>
          <w:rFonts w:eastAsiaTheme="minorHAnsi" w:cstheme="minorBidi"/>
          <w:sz w:val="22"/>
          <w:szCs w:val="22"/>
          <w:lang w:eastAsia="en-US"/>
        </w:rPr>
        <w:drawing>
          <wp:inline distT="0" distB="0" distL="0" distR="0" wp14:anchorId="46FEBA61" wp14:editId="070F5445">
            <wp:extent cx="5511399" cy="2514600"/>
            <wp:effectExtent l="0" t="0" r="0" b="0"/>
            <wp:docPr id="1081138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3825" name=""/>
                    <pic:cNvPicPr/>
                  </pic:nvPicPr>
                  <pic:blipFill>
                    <a:blip r:embed="rId105"/>
                    <a:stretch>
                      <a:fillRect/>
                    </a:stretch>
                  </pic:blipFill>
                  <pic:spPr>
                    <a:xfrm>
                      <a:off x="0" y="0"/>
                      <a:ext cx="5513707" cy="2515653"/>
                    </a:xfrm>
                    <a:prstGeom prst="rect">
                      <a:avLst/>
                    </a:prstGeom>
                  </pic:spPr>
                </pic:pic>
              </a:graphicData>
            </a:graphic>
          </wp:inline>
        </w:drawing>
      </w:r>
    </w:p>
    <w:p w14:paraId="665805E3" w14:textId="6A7235A4" w:rsidR="0064302F" w:rsidRDefault="0064302F" w:rsidP="004C23A3">
      <w:pPr>
        <w:pStyle w:val="Titre3"/>
        <w:rPr>
          <w:rStyle w:val="mw-headline"/>
          <w:rFonts w:ascii="Georgia" w:hAnsi="Georgia"/>
          <w:b w:val="0"/>
          <w:bCs/>
          <w:iCs/>
        </w:rPr>
      </w:pPr>
      <w:bookmarkStart w:id="36" w:name="_Toc172119978"/>
      <w:r w:rsidRPr="0064302F">
        <w:rPr>
          <w:rStyle w:val="mw-headline"/>
          <w:rFonts w:ascii="Georgia" w:hAnsi="Georgia"/>
          <w:b w:val="0"/>
          <w:bCs/>
          <w:iCs/>
        </w:rPr>
        <w:lastRenderedPageBreak/>
        <w:t>Mouvement rectiligne uniformément accéléré (MRUA)</w:t>
      </w:r>
      <w:bookmarkEnd w:id="36"/>
    </w:p>
    <w:p w14:paraId="65908199" w14:textId="4FA4C995" w:rsidR="00946A4C" w:rsidRDefault="00946A4C" w:rsidP="00946A4C">
      <w:r w:rsidRPr="00946A4C">
        <w:drawing>
          <wp:inline distT="0" distB="0" distL="0" distR="0" wp14:anchorId="7FD62F38" wp14:editId="7C4BA2B7">
            <wp:extent cx="5472430" cy="3689350"/>
            <wp:effectExtent l="0" t="0" r="0" b="6350"/>
            <wp:docPr id="18145674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67469" name=""/>
                    <pic:cNvPicPr/>
                  </pic:nvPicPr>
                  <pic:blipFill>
                    <a:blip r:embed="rId106"/>
                    <a:stretch>
                      <a:fillRect/>
                    </a:stretch>
                  </pic:blipFill>
                  <pic:spPr>
                    <a:xfrm>
                      <a:off x="0" y="0"/>
                      <a:ext cx="5472430" cy="3689350"/>
                    </a:xfrm>
                    <a:prstGeom prst="rect">
                      <a:avLst/>
                    </a:prstGeom>
                  </pic:spPr>
                </pic:pic>
              </a:graphicData>
            </a:graphic>
          </wp:inline>
        </w:drawing>
      </w:r>
    </w:p>
    <w:p w14:paraId="41F1FABE" w14:textId="77777777" w:rsidR="00946A4C" w:rsidRDefault="00946A4C" w:rsidP="00946A4C"/>
    <w:p w14:paraId="78BAD8C8" w14:textId="77777777" w:rsidR="00946A4C" w:rsidRDefault="00946A4C" w:rsidP="004C23A3">
      <w:pPr>
        <w:pStyle w:val="Titre3"/>
        <w:rPr>
          <w:rStyle w:val="mw-headline"/>
          <w:rFonts w:ascii="Georgia" w:hAnsi="Georgia"/>
          <w:b w:val="0"/>
          <w:bCs/>
          <w:iCs/>
        </w:rPr>
      </w:pPr>
      <w:bookmarkStart w:id="37" w:name="_Toc172119979"/>
      <w:r w:rsidRPr="00946A4C">
        <w:rPr>
          <w:rStyle w:val="mw-headline"/>
          <w:rFonts w:ascii="Georgia" w:hAnsi="Georgia"/>
          <w:b w:val="0"/>
          <w:bCs/>
          <w:iCs/>
        </w:rPr>
        <w:t>Chute libre</w:t>
      </w:r>
      <w:bookmarkEnd w:id="37"/>
    </w:p>
    <w:p w14:paraId="139EBBA5" w14:textId="2EFC024C" w:rsidR="00946A4C" w:rsidRPr="00946A4C" w:rsidRDefault="00946A4C" w:rsidP="00946A4C">
      <w:pPr>
        <w:pStyle w:val="NormalWeb"/>
        <w:shd w:val="clear" w:color="auto" w:fill="FFFFFF"/>
        <w:spacing w:before="120" w:beforeAutospacing="0" w:after="240" w:afterAutospacing="0"/>
        <w:rPr>
          <w:rFonts w:eastAsiaTheme="minorHAnsi" w:cstheme="minorBidi"/>
          <w:lang w:eastAsia="en-US"/>
        </w:rPr>
      </w:pPr>
      <w:r w:rsidRPr="00946A4C">
        <w:rPr>
          <w:rFonts w:eastAsiaTheme="minorHAnsi" w:cstheme="minorBidi"/>
          <w:lang w:eastAsia="en-US"/>
        </w:rPr>
        <w:drawing>
          <wp:anchor distT="0" distB="0" distL="114300" distR="114300" simplePos="0" relativeHeight="251669504" behindDoc="0" locked="0" layoutInCell="1" allowOverlap="1" wp14:anchorId="6F89C6DB" wp14:editId="0C119AC0">
            <wp:simplePos x="0" y="0"/>
            <wp:positionH relativeFrom="margin">
              <wp:align>right</wp:align>
            </wp:positionH>
            <wp:positionV relativeFrom="paragraph">
              <wp:posOffset>46990</wp:posOffset>
            </wp:positionV>
            <wp:extent cx="2095500" cy="1303020"/>
            <wp:effectExtent l="0" t="0" r="0" b="0"/>
            <wp:wrapSquare wrapText="bothSides"/>
            <wp:docPr id="427867978" name="Image 74">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a:hlinkClick r:id="rId107"/>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095500" cy="1303020"/>
                    </a:xfrm>
                    <a:prstGeom prst="rect">
                      <a:avLst/>
                    </a:prstGeom>
                    <a:noFill/>
                    <a:ln>
                      <a:noFill/>
                    </a:ln>
                  </pic:spPr>
                </pic:pic>
              </a:graphicData>
            </a:graphic>
          </wp:anchor>
        </w:drawing>
      </w:r>
      <w:r w:rsidRPr="00946A4C">
        <w:rPr>
          <w:rFonts w:eastAsiaTheme="minorHAnsi" w:cstheme="minorBidi"/>
          <w:lang w:eastAsia="en-US"/>
        </w:rPr>
        <w:t>Dans le cas le plus général, la trajectoire d'un point matériel en mouvement uniformément accéléré est plane et correspond à un arc de </w:t>
      </w:r>
      <w:hyperlink r:id="rId109" w:tooltip="Parabole" w:history="1">
        <w:r w:rsidRPr="00946A4C">
          <w:rPr>
            <w:rFonts w:eastAsiaTheme="minorHAnsi" w:cstheme="minorBidi"/>
            <w:lang w:eastAsia="en-US"/>
          </w:rPr>
          <w:t>parabole</w:t>
        </w:r>
      </w:hyperlink>
      <w:r w:rsidRPr="00946A4C">
        <w:rPr>
          <w:rFonts w:eastAsiaTheme="minorHAnsi" w:cstheme="minorBidi"/>
          <w:lang w:eastAsia="en-US"/>
        </w:rPr>
        <w:t>.</w:t>
      </w:r>
    </w:p>
    <w:p w14:paraId="216853FF" w14:textId="618763E0" w:rsidR="00946A4C" w:rsidRPr="00946A4C" w:rsidRDefault="00946A4C" w:rsidP="00946A4C">
      <w:pPr>
        <w:pStyle w:val="NormalWeb"/>
        <w:shd w:val="clear" w:color="auto" w:fill="FFFFFF"/>
        <w:spacing w:before="120" w:beforeAutospacing="0" w:after="240" w:afterAutospacing="0"/>
        <w:rPr>
          <w:rFonts w:eastAsiaTheme="minorHAnsi" w:cstheme="minorBidi"/>
          <w:lang w:eastAsia="en-US"/>
        </w:rPr>
      </w:pPr>
      <w:r w:rsidRPr="00946A4C">
        <w:rPr>
          <w:rFonts w:eastAsiaTheme="minorHAnsi" w:cstheme="minorBidi"/>
          <w:lang w:eastAsia="en-US"/>
        </w:rPr>
        <w:t>Le cas typique est celui de la </w:t>
      </w:r>
      <w:hyperlink r:id="rId110" w:tooltip="Chute libre (physique)" w:history="1">
        <w:r w:rsidRPr="00946A4C">
          <w:rPr>
            <w:rFonts w:eastAsiaTheme="minorHAnsi" w:cstheme="minorBidi"/>
            <w:lang w:eastAsia="en-US"/>
          </w:rPr>
          <w:t>chute libre</w:t>
        </w:r>
      </w:hyperlink>
      <w:r w:rsidRPr="00946A4C">
        <w:rPr>
          <w:rFonts w:eastAsiaTheme="minorHAnsi" w:cstheme="minorBidi"/>
          <w:lang w:eastAsia="en-US"/>
        </w:rPr>
        <w:t> d'un corps dans le champ de pesanteur, lorsque l'on néglige le frottement de l'air. Il est important de souligner que la constance de </w:t>
      </w:r>
      <w:r w:rsidRPr="00946A4C">
        <w:rPr>
          <w:rFonts w:ascii="Cambria Math" w:eastAsiaTheme="minorHAnsi" w:hAnsi="Cambria Math" w:cs="Cambria Math"/>
          <w:lang w:eastAsia="en-US"/>
        </w:rPr>
        <w:t>𝑎</w:t>
      </w:r>
      <w:r w:rsidRPr="00946A4C">
        <w:rPr>
          <w:rFonts w:eastAsiaTheme="minorHAnsi" w:cstheme="minorBidi"/>
          <w:lang w:eastAsia="en-US"/>
        </w:rPr>
        <w:t> ne préjuge en rien de la forme de la trajectoire, qui dépend en fait des conditions initiales.</w:t>
      </w:r>
    </w:p>
    <w:p w14:paraId="3A6B1742" w14:textId="77777777" w:rsidR="00946A4C" w:rsidRPr="00946A4C" w:rsidRDefault="00946A4C" w:rsidP="00946A4C">
      <w:pPr>
        <w:pStyle w:val="NormalWeb"/>
        <w:shd w:val="clear" w:color="auto" w:fill="FFFFFF"/>
        <w:spacing w:before="120" w:beforeAutospacing="0" w:after="240" w:afterAutospacing="0"/>
        <w:rPr>
          <w:rFonts w:eastAsiaTheme="minorHAnsi" w:cstheme="minorBidi"/>
          <w:lang w:eastAsia="en-US"/>
        </w:rPr>
      </w:pPr>
      <w:r w:rsidRPr="00946A4C">
        <w:rPr>
          <w:rFonts w:eastAsiaTheme="minorHAnsi" w:cstheme="minorBidi"/>
          <w:lang w:eastAsia="en-US"/>
        </w:rPr>
        <w:t>Si nous considérons que :</w:t>
      </w:r>
    </w:p>
    <w:p w14:paraId="39680C9A" w14:textId="77777777" w:rsidR="00946A4C" w:rsidRPr="00946A4C" w:rsidRDefault="00946A4C" w:rsidP="00946A4C">
      <w:pPr>
        <w:numPr>
          <w:ilvl w:val="0"/>
          <w:numId w:val="223"/>
        </w:numPr>
        <w:shd w:val="clear" w:color="auto" w:fill="FFFFFF"/>
        <w:spacing w:before="100" w:beforeAutospacing="1" w:after="24" w:line="240" w:lineRule="auto"/>
        <w:ind w:left="1104"/>
        <w:rPr>
          <w:szCs w:val="24"/>
        </w:rPr>
      </w:pPr>
      <w:r w:rsidRPr="00946A4C">
        <w:rPr>
          <w:szCs w:val="24"/>
        </w:rPr>
        <w:t>l'accélération a0 est orientée selon l'axe des z</w:t>
      </w:r>
    </w:p>
    <w:p w14:paraId="67B850AD" w14:textId="77777777" w:rsidR="00946A4C" w:rsidRPr="00946A4C" w:rsidRDefault="00946A4C" w:rsidP="00946A4C">
      <w:pPr>
        <w:numPr>
          <w:ilvl w:val="0"/>
          <w:numId w:val="223"/>
        </w:numPr>
        <w:shd w:val="clear" w:color="auto" w:fill="FFFFFF"/>
        <w:spacing w:before="100" w:beforeAutospacing="1" w:after="24" w:line="240" w:lineRule="auto"/>
        <w:ind w:left="1104"/>
        <w:rPr>
          <w:szCs w:val="24"/>
        </w:rPr>
      </w:pPr>
      <w:r w:rsidRPr="00946A4C">
        <w:rPr>
          <w:szCs w:val="24"/>
        </w:rPr>
        <w:t>le vecteur vitesse initial v0 fait un angle α avec l'axe des x</w:t>
      </w:r>
    </w:p>
    <w:p w14:paraId="24FBE9CC" w14:textId="77777777" w:rsidR="00946A4C" w:rsidRPr="00946A4C" w:rsidRDefault="00946A4C" w:rsidP="00946A4C">
      <w:pPr>
        <w:numPr>
          <w:ilvl w:val="0"/>
          <w:numId w:val="223"/>
        </w:numPr>
        <w:shd w:val="clear" w:color="auto" w:fill="FFFFFF"/>
        <w:spacing w:before="100" w:beforeAutospacing="1" w:after="24" w:line="240" w:lineRule="auto"/>
        <w:ind w:left="1104"/>
        <w:rPr>
          <w:szCs w:val="24"/>
        </w:rPr>
      </w:pPr>
      <w:r w:rsidRPr="00946A4C">
        <w:rPr>
          <w:szCs w:val="24"/>
        </w:rPr>
        <w:t>les coordonnées initiales du point sont (x0 ; y0 ; z0)</w:t>
      </w:r>
    </w:p>
    <w:p w14:paraId="6F44EEA1" w14:textId="1F229CCA" w:rsidR="00946A4C" w:rsidRPr="00946A4C" w:rsidRDefault="00946A4C" w:rsidP="00946A4C">
      <w:pPr>
        <w:pStyle w:val="NormalWeb"/>
        <w:shd w:val="clear" w:color="auto" w:fill="FFFFFF"/>
        <w:spacing w:before="120" w:beforeAutospacing="0" w:after="240" w:afterAutospacing="0"/>
        <w:rPr>
          <w:rFonts w:eastAsiaTheme="minorHAnsi" w:cstheme="minorBidi"/>
          <w:lang w:eastAsia="en-US"/>
        </w:rPr>
      </w:pPr>
      <w:r w:rsidRPr="00946A4C">
        <w:rPr>
          <w:rFonts w:eastAsiaTheme="minorHAnsi" w:cstheme="minorBidi"/>
          <w:lang w:eastAsia="en-US"/>
        </w:rPr>
        <w:t>alors les lois de mouvement sont :</w:t>
      </w:r>
    </w:p>
    <w:p w14:paraId="46316762" w14:textId="3DB6E331" w:rsidR="00946A4C" w:rsidRDefault="00946A4C" w:rsidP="00946A4C">
      <w:pPr>
        <w:pStyle w:val="NormalWeb"/>
        <w:shd w:val="clear" w:color="auto" w:fill="FFFFFF"/>
        <w:spacing w:before="120" w:beforeAutospacing="0" w:after="240" w:afterAutospacing="0"/>
        <w:rPr>
          <w:rFonts w:eastAsiaTheme="minorHAnsi" w:cstheme="minorBidi"/>
          <w:sz w:val="22"/>
          <w:szCs w:val="22"/>
          <w:lang w:eastAsia="en-US"/>
        </w:rPr>
      </w:pPr>
      <w:r w:rsidRPr="00946A4C">
        <w:rPr>
          <w:rFonts w:eastAsiaTheme="minorHAnsi" w:cstheme="minorBidi"/>
          <w:sz w:val="22"/>
          <w:szCs w:val="22"/>
          <w:lang w:eastAsia="en-US"/>
        </w:rPr>
        <w:lastRenderedPageBreak/>
        <w:drawing>
          <wp:inline distT="0" distB="0" distL="0" distR="0" wp14:anchorId="2C36B022" wp14:editId="1422197E">
            <wp:extent cx="5472430" cy="3328035"/>
            <wp:effectExtent l="0" t="0" r="0" b="5715"/>
            <wp:docPr id="17816763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76307" name=""/>
                    <pic:cNvPicPr/>
                  </pic:nvPicPr>
                  <pic:blipFill>
                    <a:blip r:embed="rId111"/>
                    <a:stretch>
                      <a:fillRect/>
                    </a:stretch>
                  </pic:blipFill>
                  <pic:spPr>
                    <a:xfrm>
                      <a:off x="0" y="0"/>
                      <a:ext cx="5472430" cy="3328035"/>
                    </a:xfrm>
                    <a:prstGeom prst="rect">
                      <a:avLst/>
                    </a:prstGeom>
                  </pic:spPr>
                </pic:pic>
              </a:graphicData>
            </a:graphic>
          </wp:inline>
        </w:drawing>
      </w:r>
    </w:p>
    <w:p w14:paraId="40EB695C" w14:textId="77777777" w:rsidR="00A1493E" w:rsidRDefault="00A1493E" w:rsidP="00946A4C">
      <w:pPr>
        <w:pStyle w:val="NormalWeb"/>
        <w:shd w:val="clear" w:color="auto" w:fill="FFFFFF"/>
        <w:spacing w:before="120" w:beforeAutospacing="0" w:after="240" w:afterAutospacing="0"/>
        <w:rPr>
          <w:rFonts w:eastAsiaTheme="minorHAnsi" w:cstheme="minorBidi"/>
          <w:sz w:val="22"/>
          <w:szCs w:val="22"/>
          <w:lang w:eastAsia="en-US"/>
        </w:rPr>
      </w:pPr>
    </w:p>
    <w:p w14:paraId="0D5E24C0" w14:textId="77777777" w:rsidR="00A1493E" w:rsidRPr="00A1493E" w:rsidRDefault="00A1493E" w:rsidP="004C23A3">
      <w:pPr>
        <w:pStyle w:val="Titre3"/>
        <w:rPr>
          <w:rStyle w:val="mw-headline"/>
        </w:rPr>
      </w:pPr>
      <w:bookmarkStart w:id="38" w:name="_Toc172119980"/>
      <w:r w:rsidRPr="00A1493E">
        <w:rPr>
          <w:rStyle w:val="mw-headline"/>
        </w:rPr>
        <w:t>Mouvement à accélération centrale</w:t>
      </w:r>
      <w:bookmarkEnd w:id="38"/>
    </w:p>
    <w:p w14:paraId="72EF602C" w14:textId="0F0F4DB2" w:rsidR="00A1493E" w:rsidRPr="00A1493E" w:rsidRDefault="00A1493E" w:rsidP="00A1493E">
      <w:pPr>
        <w:pStyle w:val="NormalWeb"/>
        <w:shd w:val="clear" w:color="auto" w:fill="FFFFFF"/>
        <w:spacing w:before="120" w:beforeAutospacing="0" w:after="240" w:afterAutospacing="0"/>
        <w:rPr>
          <w:rFonts w:eastAsiaTheme="minorHAnsi" w:cstheme="minorBidi"/>
          <w:lang w:eastAsia="en-US"/>
        </w:rPr>
      </w:pPr>
      <w:r w:rsidRPr="00A1493E">
        <w:rPr>
          <w:rFonts w:eastAsiaTheme="minorHAnsi" w:cstheme="minorBidi"/>
          <w:lang w:eastAsia="en-US"/>
        </w:rPr>
        <w:t>Lorsque la droite portant le vecteur accélération passe toujours par un même point, on parle de mouvement à accélération centrale. Un cas particulier important de ce type de mouvement, où la force causant l'accélération est de type newtonien, est donné par le </w:t>
      </w:r>
      <w:hyperlink r:id="rId112" w:tooltip="Mouvement képlérien" w:history="1">
        <w:r w:rsidRPr="00A1493E">
          <w:rPr>
            <w:rFonts w:eastAsiaTheme="minorHAnsi" w:cstheme="minorBidi"/>
            <w:lang w:eastAsia="en-US"/>
          </w:rPr>
          <w:t>mouvement képlérien</w:t>
        </w:r>
      </w:hyperlink>
      <w:r w:rsidRPr="00A1493E">
        <w:rPr>
          <w:rFonts w:eastAsiaTheme="minorHAnsi" w:cstheme="minorBidi"/>
          <w:lang w:eastAsia="en-US"/>
        </w:rPr>
        <w:t>, qui décrit le mouvement des planètes autour du </w:t>
      </w:r>
      <w:hyperlink r:id="rId113" w:tooltip="Soleil" w:history="1">
        <w:r w:rsidRPr="00A1493E">
          <w:rPr>
            <w:rFonts w:eastAsiaTheme="minorHAnsi" w:cstheme="minorBidi"/>
            <w:lang w:eastAsia="en-US"/>
          </w:rPr>
          <w:t>Soleil</w:t>
        </w:r>
      </w:hyperlink>
      <w:r w:rsidRPr="00A1493E">
        <w:rPr>
          <w:rFonts w:eastAsiaTheme="minorHAnsi" w:cstheme="minorBidi"/>
          <w:lang w:eastAsia="en-US"/>
        </w:rPr>
        <w:t>.</w:t>
      </w:r>
    </w:p>
    <w:p w14:paraId="6449720A" w14:textId="5924668D" w:rsidR="00A1493E" w:rsidRPr="00A1493E" w:rsidRDefault="00A1493E" w:rsidP="00A1493E">
      <w:pPr>
        <w:pStyle w:val="NormalWeb"/>
        <w:shd w:val="clear" w:color="auto" w:fill="FFFFFF"/>
        <w:spacing w:before="120" w:beforeAutospacing="0" w:after="240" w:afterAutospacing="0"/>
        <w:rPr>
          <w:rFonts w:eastAsiaTheme="minorHAnsi" w:cstheme="minorBidi"/>
          <w:lang w:eastAsia="en-US"/>
        </w:rPr>
      </w:pPr>
      <w:r w:rsidRPr="00A1493E">
        <w:rPr>
          <w:rFonts w:eastAsiaTheme="minorHAnsi" w:cstheme="minorBidi"/>
          <w:lang w:eastAsia="en-US"/>
        </w:rPr>
        <w:t>Un cas particulier simple est celui du </w:t>
      </w:r>
      <w:hyperlink r:id="rId114" w:tooltip="Mouvement circulaire uniforme" w:history="1">
        <w:r w:rsidRPr="00A1493E">
          <w:rPr>
            <w:rFonts w:eastAsiaTheme="minorHAnsi" w:cstheme="minorBidi"/>
            <w:lang w:eastAsia="en-US"/>
          </w:rPr>
          <w:t>mouvement circulaire uniforme</w:t>
        </w:r>
      </w:hyperlink>
      <w:r w:rsidRPr="00A1493E">
        <w:rPr>
          <w:rFonts w:eastAsiaTheme="minorHAnsi" w:cstheme="minorBidi"/>
          <w:lang w:eastAsia="en-US"/>
        </w:rPr>
        <w:t> : le point matériel est soumis à une accélération centripète valant :</w:t>
      </w:r>
    </w:p>
    <w:p w14:paraId="49359BEB" w14:textId="1588C931" w:rsidR="00946A4C" w:rsidRPr="00946A4C" w:rsidRDefault="00A1493E" w:rsidP="00946A4C">
      <w:pPr>
        <w:pStyle w:val="NormalWeb"/>
        <w:shd w:val="clear" w:color="auto" w:fill="FFFFFF"/>
        <w:spacing w:before="120" w:beforeAutospacing="0" w:after="240" w:afterAutospacing="0"/>
        <w:rPr>
          <w:rFonts w:eastAsiaTheme="minorHAnsi" w:cstheme="minorBidi"/>
          <w:sz w:val="22"/>
          <w:szCs w:val="22"/>
          <w:lang w:eastAsia="en-US"/>
        </w:rPr>
      </w:pPr>
      <w:r w:rsidRPr="00A1493E">
        <w:rPr>
          <w:rFonts w:eastAsiaTheme="minorHAnsi" w:cstheme="minorBidi"/>
          <w:sz w:val="22"/>
          <w:szCs w:val="22"/>
          <w:lang w:eastAsia="en-US"/>
        </w:rPr>
        <w:drawing>
          <wp:inline distT="0" distB="0" distL="0" distR="0" wp14:anchorId="3B9B2269" wp14:editId="45E4C0F6">
            <wp:extent cx="5472430" cy="1446530"/>
            <wp:effectExtent l="0" t="0" r="0" b="1270"/>
            <wp:docPr id="15586851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85157" name=""/>
                    <pic:cNvPicPr/>
                  </pic:nvPicPr>
                  <pic:blipFill>
                    <a:blip r:embed="rId115"/>
                    <a:stretch>
                      <a:fillRect/>
                    </a:stretch>
                  </pic:blipFill>
                  <pic:spPr>
                    <a:xfrm>
                      <a:off x="0" y="0"/>
                      <a:ext cx="5472430" cy="1446530"/>
                    </a:xfrm>
                    <a:prstGeom prst="rect">
                      <a:avLst/>
                    </a:prstGeom>
                  </pic:spPr>
                </pic:pic>
              </a:graphicData>
            </a:graphic>
          </wp:inline>
        </w:drawing>
      </w:r>
    </w:p>
    <w:p w14:paraId="747D2E99" w14:textId="51A54D6D" w:rsidR="00946A4C" w:rsidRDefault="00946A4C" w:rsidP="00A1493E">
      <w:pPr>
        <w:shd w:val="clear" w:color="auto" w:fill="FFFFFF"/>
        <w:spacing w:after="24"/>
        <w:rPr>
          <w:rFonts w:ascii="Arial" w:hAnsi="Arial" w:cs="Arial"/>
          <w:color w:val="202122"/>
        </w:rPr>
      </w:pPr>
      <w:r>
        <w:rPr>
          <w:rStyle w:val="mwe-math-mathml-inline"/>
          <w:rFonts w:ascii="Arial" w:hAnsi="Arial" w:cs="Arial"/>
          <w:vanish/>
          <w:color w:val="202122"/>
        </w:rPr>
        <w:t>{</w:t>
      </w:r>
      <w:r>
        <w:rPr>
          <w:rStyle w:val="mwe-math-mathml-inline"/>
          <w:rFonts w:ascii="Cambria Math" w:hAnsi="Cambria Math" w:cs="Cambria Math"/>
          <w:vanish/>
          <w:color w:val="202122"/>
        </w:rPr>
        <w:t>𝑎𝑥</w:t>
      </w:r>
      <w:r>
        <w:rPr>
          <w:rStyle w:val="mwe-math-mathml-inline"/>
          <w:rFonts w:ascii="Arial" w:hAnsi="Arial" w:cs="Arial"/>
          <w:vanish/>
          <w:color w:val="202122"/>
        </w:rPr>
        <w:t>=0</w:t>
      </w:r>
      <w:r>
        <w:rPr>
          <w:rStyle w:val="mwe-math-mathml-inline"/>
          <w:rFonts w:ascii="Cambria Math" w:hAnsi="Cambria Math" w:cs="Cambria Math"/>
          <w:vanish/>
          <w:color w:val="202122"/>
        </w:rPr>
        <w:t>𝑎𝑦</w:t>
      </w:r>
      <w:r>
        <w:rPr>
          <w:rStyle w:val="mwe-math-mathml-inline"/>
          <w:rFonts w:ascii="Arial" w:hAnsi="Arial" w:cs="Arial"/>
          <w:vanish/>
          <w:color w:val="202122"/>
        </w:rPr>
        <w:t>=0</w:t>
      </w:r>
      <w:r>
        <w:rPr>
          <w:rStyle w:val="mwe-math-mathml-inline"/>
          <w:rFonts w:ascii="Cambria Math" w:hAnsi="Cambria Math" w:cs="Cambria Math"/>
          <w:vanish/>
          <w:color w:val="202122"/>
        </w:rPr>
        <w:t>𝑎𝑧</w:t>
      </w:r>
      <w:r>
        <w:rPr>
          <w:rStyle w:val="mwe-math-mathml-inline"/>
          <w:rFonts w:ascii="Arial" w:hAnsi="Arial" w:cs="Arial"/>
          <w:vanish/>
          <w:color w:val="202122"/>
        </w:rPr>
        <w:t>=−</w:t>
      </w:r>
      <w:r>
        <w:rPr>
          <w:rStyle w:val="mwe-math-mathml-inline"/>
          <w:rFonts w:ascii="Cambria Math" w:hAnsi="Cambria Math" w:cs="Cambria Math"/>
          <w:vanish/>
          <w:color w:val="202122"/>
        </w:rPr>
        <w:t>𝑎</w:t>
      </w:r>
      <w:r>
        <w:rPr>
          <w:rStyle w:val="mwe-math-mathml-inline"/>
          <w:rFonts w:ascii="Arial" w:hAnsi="Arial" w:cs="Arial"/>
          <w:vanish/>
          <w:color w:val="202122"/>
        </w:rPr>
        <w:t>0</w:t>
      </w:r>
    </w:p>
    <w:p w14:paraId="641D0249" w14:textId="77777777" w:rsidR="00A1493E" w:rsidRPr="00A1493E" w:rsidRDefault="00A1493E" w:rsidP="00A1493E">
      <w:pPr>
        <w:shd w:val="clear" w:color="auto" w:fill="FFFFFF"/>
        <w:spacing w:after="24"/>
        <w:rPr>
          <w:rStyle w:val="mw-headline"/>
          <w:rFonts w:ascii="Arial" w:hAnsi="Arial" w:cs="Arial"/>
          <w:color w:val="202122"/>
        </w:rPr>
      </w:pPr>
    </w:p>
    <w:p w14:paraId="5AB4699B" w14:textId="53DABD5F" w:rsidR="0064302F" w:rsidRDefault="0064302F" w:rsidP="004C23A3">
      <w:pPr>
        <w:pStyle w:val="Titre4"/>
      </w:pPr>
      <w:r w:rsidRPr="0064302F">
        <w:rPr>
          <w:rStyle w:val="mw-headline"/>
          <w:rFonts w:ascii="Georgia" w:hAnsi="Georgia"/>
          <w:b w:val="0"/>
          <w:bCs/>
          <w:iCs w:val="0"/>
        </w:rPr>
        <w:lastRenderedPageBreak/>
        <w:t>Mouvement circulaire uniforme</w:t>
      </w:r>
    </w:p>
    <w:p w14:paraId="52D57656" w14:textId="31D2ADED" w:rsidR="002825E5" w:rsidRDefault="002825E5" w:rsidP="002825E5">
      <w:pPr>
        <w:shd w:val="clear" w:color="auto" w:fill="FFFFFF"/>
        <w:spacing w:after="24"/>
        <w:ind w:left="36"/>
        <w:rPr>
          <w:rFonts w:ascii="Arial" w:eastAsia="Times New Roman" w:hAnsi="Arial" w:cs="Arial"/>
          <w:color w:val="202122"/>
          <w:szCs w:val="24"/>
          <w:lang w:eastAsia="fr-FR"/>
        </w:rPr>
      </w:pPr>
      <w:r>
        <w:rPr>
          <w:noProof/>
        </w:rPr>
        <w:drawing>
          <wp:anchor distT="0" distB="0" distL="114300" distR="114300" simplePos="0" relativeHeight="251671552" behindDoc="0" locked="0" layoutInCell="1" allowOverlap="1" wp14:anchorId="51ADF739" wp14:editId="7A672001">
            <wp:simplePos x="0" y="0"/>
            <wp:positionH relativeFrom="margin">
              <wp:align>right</wp:align>
            </wp:positionH>
            <wp:positionV relativeFrom="paragraph">
              <wp:posOffset>1859915</wp:posOffset>
            </wp:positionV>
            <wp:extent cx="1455420" cy="1392141"/>
            <wp:effectExtent l="0" t="0" r="0" b="0"/>
            <wp:wrapNone/>
            <wp:docPr id="1396680434" name="Image 7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undefined"/>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455420" cy="1392141"/>
                    </a:xfrm>
                    <a:prstGeom prst="rect">
                      <a:avLst/>
                    </a:prstGeom>
                    <a:noFill/>
                    <a:ln>
                      <a:noFill/>
                    </a:ln>
                  </pic:spPr>
                </pic:pic>
              </a:graphicData>
            </a:graphic>
          </wp:anchor>
        </w:drawing>
      </w:r>
      <w:r w:rsidRPr="002825E5">
        <w:rPr>
          <w:rFonts w:ascii="Arial" w:eastAsia="Times New Roman" w:hAnsi="Arial" w:cs="Arial"/>
          <w:color w:val="202122"/>
          <w:szCs w:val="24"/>
          <w:lang w:eastAsia="fr-FR"/>
        </w:rPr>
        <w:drawing>
          <wp:inline distT="0" distB="0" distL="0" distR="0" wp14:anchorId="5B8B2866" wp14:editId="0499BDDB">
            <wp:extent cx="5472430" cy="4316095"/>
            <wp:effectExtent l="0" t="0" r="0" b="8255"/>
            <wp:docPr id="18775508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50812" name=""/>
                    <pic:cNvPicPr/>
                  </pic:nvPicPr>
                  <pic:blipFill>
                    <a:blip r:embed="rId117"/>
                    <a:stretch>
                      <a:fillRect/>
                    </a:stretch>
                  </pic:blipFill>
                  <pic:spPr>
                    <a:xfrm>
                      <a:off x="0" y="0"/>
                      <a:ext cx="5472430" cy="4316095"/>
                    </a:xfrm>
                    <a:prstGeom prst="rect">
                      <a:avLst/>
                    </a:prstGeom>
                  </pic:spPr>
                </pic:pic>
              </a:graphicData>
            </a:graphic>
          </wp:inline>
        </w:drawing>
      </w:r>
      <w:r w:rsidRPr="002825E5">
        <w:rPr>
          <w:rFonts w:ascii="Arial" w:eastAsia="Times New Roman" w:hAnsi="Arial" w:cs="Arial"/>
          <w:color w:val="202122"/>
          <w:szCs w:val="24"/>
          <w:lang w:eastAsia="fr-FR"/>
        </w:rPr>
        <w:t xml:space="preserve"> </w:t>
      </w:r>
    </w:p>
    <w:p w14:paraId="7445C2BC" w14:textId="0D7A8F28" w:rsidR="002825E5" w:rsidRDefault="002825E5" w:rsidP="002825E5">
      <w:pPr>
        <w:shd w:val="clear" w:color="auto" w:fill="FFFFFF"/>
        <w:spacing w:after="24"/>
        <w:ind w:left="36"/>
        <w:rPr>
          <w:rFonts w:ascii="Arial" w:eastAsia="Times New Roman" w:hAnsi="Arial" w:cs="Arial"/>
          <w:color w:val="202122"/>
          <w:szCs w:val="24"/>
          <w:lang w:eastAsia="fr-FR"/>
        </w:rPr>
      </w:pPr>
      <w:r>
        <w:rPr>
          <w:rFonts w:ascii="Arial" w:eastAsia="Times New Roman" w:hAnsi="Arial" w:cs="Arial"/>
          <w:noProof/>
          <w:color w:val="202122"/>
          <w:szCs w:val="24"/>
          <w:lang w:eastAsia="fr-FR"/>
        </w:rPr>
        <mc:AlternateContent>
          <mc:Choice Requires="wps">
            <w:drawing>
              <wp:anchor distT="0" distB="0" distL="114300" distR="114300" simplePos="0" relativeHeight="251670528" behindDoc="0" locked="0" layoutInCell="1" allowOverlap="1" wp14:anchorId="11503D58" wp14:editId="656D996B">
                <wp:simplePos x="0" y="0"/>
                <wp:positionH relativeFrom="column">
                  <wp:posOffset>3779520</wp:posOffset>
                </wp:positionH>
                <wp:positionV relativeFrom="paragraph">
                  <wp:posOffset>409575</wp:posOffset>
                </wp:positionV>
                <wp:extent cx="1874520" cy="929640"/>
                <wp:effectExtent l="0" t="0" r="0" b="3810"/>
                <wp:wrapNone/>
                <wp:docPr id="1948702323" name="Rectangle 76"/>
                <wp:cNvGraphicFramePr/>
                <a:graphic xmlns:a="http://schemas.openxmlformats.org/drawingml/2006/main">
                  <a:graphicData uri="http://schemas.microsoft.com/office/word/2010/wordprocessingShape">
                    <wps:wsp>
                      <wps:cNvSpPr/>
                      <wps:spPr>
                        <a:xfrm>
                          <a:off x="0" y="0"/>
                          <a:ext cx="1874520" cy="92964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CC0B0F" id="Rectangle 76" o:spid="_x0000_s1026" style="position:absolute;margin-left:297.6pt;margin-top:32.25pt;width:147.6pt;height:73.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" fillcolor="white [3212]" stroked="f" strokeweight="1pt"/>
            </w:pict>
          </mc:Fallback>
        </mc:AlternateContent>
      </w:r>
      <w:r w:rsidRPr="002825E5">
        <w:rPr>
          <w:rFonts w:ascii="Arial" w:eastAsia="Times New Roman" w:hAnsi="Arial" w:cs="Arial"/>
          <w:color w:val="202122"/>
          <w:szCs w:val="24"/>
          <w:lang w:eastAsia="fr-FR"/>
        </w:rPr>
        <w:drawing>
          <wp:inline distT="0" distB="0" distL="0" distR="0" wp14:anchorId="20EC96A3" wp14:editId="03137D86">
            <wp:extent cx="5472430" cy="1273175"/>
            <wp:effectExtent l="0" t="0" r="0" b="3175"/>
            <wp:docPr id="994606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06136" name=""/>
                    <pic:cNvPicPr/>
                  </pic:nvPicPr>
                  <pic:blipFill>
                    <a:blip r:embed="rId118"/>
                    <a:stretch>
                      <a:fillRect/>
                    </a:stretch>
                  </pic:blipFill>
                  <pic:spPr>
                    <a:xfrm>
                      <a:off x="0" y="0"/>
                      <a:ext cx="5472430" cy="1273175"/>
                    </a:xfrm>
                    <a:prstGeom prst="rect">
                      <a:avLst/>
                    </a:prstGeom>
                  </pic:spPr>
                </pic:pic>
              </a:graphicData>
            </a:graphic>
          </wp:inline>
        </w:drawing>
      </w:r>
    </w:p>
    <w:p w14:paraId="743F7B40" w14:textId="31C1567F" w:rsidR="002825E5" w:rsidRDefault="002825E5" w:rsidP="002825E5">
      <w:pPr>
        <w:shd w:val="clear" w:color="auto" w:fill="FFFFFF"/>
        <w:spacing w:after="24"/>
        <w:ind w:left="36"/>
        <w:rPr>
          <w:rFonts w:ascii="Arial" w:eastAsia="Times New Roman" w:hAnsi="Arial" w:cs="Arial"/>
          <w:color w:val="202122"/>
          <w:szCs w:val="24"/>
          <w:lang w:eastAsia="fr-FR"/>
        </w:rPr>
      </w:pPr>
    </w:p>
    <w:p w14:paraId="6FD40063" w14:textId="6143CE6E" w:rsidR="0064302F" w:rsidRDefault="0064302F" w:rsidP="002825E5">
      <w:pPr>
        <w:shd w:val="clear" w:color="auto" w:fill="FFFFFF"/>
        <w:spacing w:after="24"/>
        <w:ind w:left="36"/>
        <w:rPr>
          <w:rFonts w:ascii="Arial" w:hAnsi="Arial" w:cs="Arial"/>
          <w:color w:val="202122"/>
        </w:rPr>
      </w:pPr>
    </w:p>
    <w:p w14:paraId="331FC409" w14:textId="1E821629" w:rsidR="0064302F" w:rsidRDefault="002825E5" w:rsidP="004C23A3">
      <w:pPr>
        <w:pStyle w:val="Titre4"/>
        <w:rPr>
          <w:color w:val="auto"/>
        </w:rPr>
      </w:pPr>
      <w:r>
        <w:rPr>
          <w:rFonts w:eastAsia="Times New Roman"/>
          <w:noProof/>
          <w:color w:val="202122"/>
          <w:szCs w:val="24"/>
          <w:lang w:eastAsia="fr-FR"/>
        </w:rPr>
        <mc:AlternateContent>
          <mc:Choice Requires="wps">
            <w:drawing>
              <wp:anchor distT="0" distB="0" distL="114300" distR="114300" simplePos="0" relativeHeight="251673600" behindDoc="0" locked="0" layoutInCell="1" allowOverlap="1" wp14:anchorId="1F3EAA4E" wp14:editId="48ADB5B2">
                <wp:simplePos x="0" y="0"/>
                <wp:positionH relativeFrom="margin">
                  <wp:align>right</wp:align>
                </wp:positionH>
                <wp:positionV relativeFrom="paragraph">
                  <wp:posOffset>128270</wp:posOffset>
                </wp:positionV>
                <wp:extent cx="1874520" cy="1981200"/>
                <wp:effectExtent l="0" t="0" r="0" b="0"/>
                <wp:wrapNone/>
                <wp:docPr id="2056281134" name="Rectangle 76"/>
                <wp:cNvGraphicFramePr/>
                <a:graphic xmlns:a="http://schemas.openxmlformats.org/drawingml/2006/main">
                  <a:graphicData uri="http://schemas.microsoft.com/office/word/2010/wordprocessingShape">
                    <wps:wsp>
                      <wps:cNvSpPr/>
                      <wps:spPr>
                        <a:xfrm>
                          <a:off x="0" y="0"/>
                          <a:ext cx="1874520" cy="1981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198580" id="Rectangle 76" o:spid="_x0000_s1026" style="position:absolute;margin-left:96.4pt;margin-top:10.1pt;width:147.6pt;height:156pt;z-index:2516736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" fillcolor="white [3212]" stroked="f" strokeweight="1pt">
                <w10:wrap anchorx="margin"/>
              </v:rect>
            </w:pict>
          </mc:Fallback>
        </mc:AlternateContent>
      </w:r>
      <w:r w:rsidR="0064302F" w:rsidRPr="0064302F">
        <w:rPr>
          <w:rStyle w:val="mw-headline"/>
          <w:rFonts w:ascii="Georgia" w:hAnsi="Georgia"/>
          <w:b w:val="0"/>
          <w:bCs/>
          <w:iCs w:val="0"/>
        </w:rPr>
        <w:t>Mouvement circulaire uniformément varié</w:t>
      </w:r>
    </w:p>
    <w:p w14:paraId="38262370" w14:textId="054E0E2A" w:rsidR="002825E5" w:rsidRDefault="002825E5" w:rsidP="002825E5">
      <w:pPr>
        <w:rPr>
          <w:rStyle w:val="mw-headline"/>
          <w:b/>
          <w:bCs/>
        </w:rPr>
      </w:pPr>
      <w:r w:rsidRPr="002825E5">
        <w:rPr>
          <w:rStyle w:val="mw-headline"/>
          <w:b/>
          <w:bCs/>
        </w:rPr>
        <w:drawing>
          <wp:inline distT="0" distB="0" distL="0" distR="0" wp14:anchorId="3F202099" wp14:editId="33C08598">
            <wp:extent cx="5472430" cy="2263140"/>
            <wp:effectExtent l="0" t="0" r="0" b="3810"/>
            <wp:docPr id="16727355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35523" name=""/>
                    <pic:cNvPicPr/>
                  </pic:nvPicPr>
                  <pic:blipFill rotWithShape="1">
                    <a:blip r:embed="rId119"/>
                    <a:srcRect b="40070"/>
                    <a:stretch/>
                  </pic:blipFill>
                  <pic:spPr bwMode="auto">
                    <a:xfrm>
                      <a:off x="0" y="0"/>
                      <a:ext cx="5472430" cy="2263140"/>
                    </a:xfrm>
                    <a:prstGeom prst="rect">
                      <a:avLst/>
                    </a:prstGeom>
                    <a:ln>
                      <a:noFill/>
                    </a:ln>
                    <a:extLst>
                      <a:ext uri="{53640926-AAD7-44D8-BBD7-CCE9431645EC}">
                        <a14:shadowObscured xmlns:a14="http://schemas.microsoft.com/office/drawing/2010/main"/>
                      </a:ext>
                    </a:extLst>
                  </pic:spPr>
                </pic:pic>
              </a:graphicData>
            </a:graphic>
          </wp:inline>
        </w:drawing>
      </w:r>
    </w:p>
    <w:p w14:paraId="3EA4ED9D" w14:textId="53D45CFE" w:rsidR="002825E5" w:rsidRDefault="002825E5" w:rsidP="002825E5">
      <w:pPr>
        <w:rPr>
          <w:rStyle w:val="mw-headline"/>
          <w:b/>
          <w:bCs/>
        </w:rPr>
      </w:pPr>
      <w:r w:rsidRPr="002825E5">
        <w:rPr>
          <w:rStyle w:val="PieddepageCar"/>
          <w:b/>
          <w:bCs/>
        </w:rPr>
        <w:lastRenderedPageBreak/>
        <w:drawing>
          <wp:inline distT="0" distB="0" distL="0" distR="0" wp14:anchorId="1500548B" wp14:editId="5FAF653A">
            <wp:extent cx="5472430" cy="1490345"/>
            <wp:effectExtent l="0" t="0" r="0" b="0"/>
            <wp:docPr id="7227228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35523" name=""/>
                    <pic:cNvPicPr/>
                  </pic:nvPicPr>
                  <pic:blipFill rotWithShape="1">
                    <a:blip r:embed="rId119"/>
                    <a:srcRect t="60535"/>
                    <a:stretch/>
                  </pic:blipFill>
                  <pic:spPr bwMode="auto">
                    <a:xfrm>
                      <a:off x="0" y="0"/>
                      <a:ext cx="5472430" cy="1490345"/>
                    </a:xfrm>
                    <a:prstGeom prst="rect">
                      <a:avLst/>
                    </a:prstGeom>
                    <a:ln>
                      <a:noFill/>
                    </a:ln>
                    <a:extLst>
                      <a:ext uri="{53640926-AAD7-44D8-BBD7-CCE9431645EC}">
                        <a14:shadowObscured xmlns:a14="http://schemas.microsoft.com/office/drawing/2010/main"/>
                      </a:ext>
                    </a:extLst>
                  </pic:spPr>
                </pic:pic>
              </a:graphicData>
            </a:graphic>
          </wp:inline>
        </w:drawing>
      </w:r>
    </w:p>
    <w:p w14:paraId="1E1F474F" w14:textId="2B871C5D" w:rsidR="002825E5" w:rsidRDefault="002825E5" w:rsidP="002825E5">
      <w:pPr>
        <w:rPr>
          <w:rStyle w:val="mw-headline"/>
          <w:b/>
          <w:bCs/>
        </w:rPr>
      </w:pPr>
      <w:r w:rsidRPr="002825E5">
        <w:rPr>
          <w:rStyle w:val="mw-headline"/>
          <w:b/>
          <w:bCs/>
        </w:rPr>
        <w:drawing>
          <wp:inline distT="0" distB="0" distL="0" distR="0" wp14:anchorId="7957F5EC" wp14:editId="10076795">
            <wp:extent cx="5472430" cy="1208405"/>
            <wp:effectExtent l="0" t="0" r="0" b="0"/>
            <wp:docPr id="12536276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27667" name=""/>
                    <pic:cNvPicPr/>
                  </pic:nvPicPr>
                  <pic:blipFill>
                    <a:blip r:embed="rId120"/>
                    <a:stretch>
                      <a:fillRect/>
                    </a:stretch>
                  </pic:blipFill>
                  <pic:spPr>
                    <a:xfrm>
                      <a:off x="0" y="0"/>
                      <a:ext cx="5472430" cy="1208405"/>
                    </a:xfrm>
                    <a:prstGeom prst="rect">
                      <a:avLst/>
                    </a:prstGeom>
                  </pic:spPr>
                </pic:pic>
              </a:graphicData>
            </a:graphic>
          </wp:inline>
        </w:drawing>
      </w:r>
    </w:p>
    <w:p w14:paraId="3244098C" w14:textId="77777777" w:rsidR="002825E5" w:rsidRPr="002825E5" w:rsidRDefault="002825E5" w:rsidP="002825E5"/>
    <w:p w14:paraId="23F599FE" w14:textId="198F7CCD" w:rsidR="0064302F" w:rsidRDefault="0064302F" w:rsidP="004C23A3">
      <w:pPr>
        <w:pStyle w:val="Titre3"/>
        <w:rPr>
          <w:color w:val="202122"/>
          <w:sz w:val="23"/>
          <w:szCs w:val="23"/>
        </w:rPr>
      </w:pPr>
      <w:bookmarkStart w:id="39" w:name="_Toc172119981"/>
      <w:r w:rsidRPr="002825E5">
        <w:rPr>
          <w:rStyle w:val="mw-headline"/>
          <w:rFonts w:ascii="Georgia" w:hAnsi="Georgia"/>
        </w:rPr>
        <w:t>Mouvement elliptique</w:t>
      </w:r>
      <w:bookmarkEnd w:id="39"/>
    </w:p>
    <w:p w14:paraId="6A06159B" w14:textId="77777777" w:rsidR="004E411D" w:rsidRDefault="004E411D" w:rsidP="004E411D">
      <w:r>
        <w:t>Le centre d'inertie du mobile décrit une </w:t>
      </w:r>
      <w:hyperlink r:id="rId121" w:tooltip="Ellipse (mathématiques)" w:history="1">
        <w:r w:rsidRPr="004E411D">
          <w:t>ellipse</w:t>
        </w:r>
      </w:hyperlink>
      <w:r>
        <w:t> (le mouvement circulaire est un cas particulier de mouvement elliptique). Cela peut être le mouvement d'une voiture sur une courbe suivant un arc d'ellipse, ou bien celui d'un satellite autour d'une planète dans un </w:t>
      </w:r>
      <w:hyperlink r:id="rId122" w:tooltip="Référentiel galiléen" w:history="1">
        <w:r w:rsidRPr="004E411D">
          <w:t>référentiel galiléen</w:t>
        </w:r>
      </w:hyperlink>
      <w:r>
        <w:t> dans lequel la planète est fixe, ou encore le mouvement d'une planète ou d'une comète autour d'une étoile ; le centre de gravité du système est alors à un des foyers de l'ellipse (ce centre de gravité se confond quasiment avec le plus massif des deux objets quand le rapport des deux masses est très élevé).</w:t>
      </w:r>
    </w:p>
    <w:p w14:paraId="0677C15D" w14:textId="77777777" w:rsidR="004E411D" w:rsidRPr="004E411D" w:rsidRDefault="004E411D" w:rsidP="004E411D">
      <w:pPr>
        <w:pStyle w:val="NormalWeb"/>
        <w:shd w:val="clear" w:color="auto" w:fill="FFFFFF"/>
        <w:spacing w:before="120" w:beforeAutospacing="0" w:after="240" w:afterAutospacing="0"/>
        <w:rPr>
          <w:rFonts w:eastAsiaTheme="minorHAnsi" w:cstheme="minorBidi"/>
          <w:szCs w:val="22"/>
          <w:lang w:eastAsia="en-US"/>
        </w:rPr>
      </w:pPr>
      <w:r w:rsidRPr="004E411D">
        <w:rPr>
          <w:rFonts w:eastAsiaTheme="minorHAnsi" w:cstheme="minorBidi"/>
          <w:szCs w:val="22"/>
          <w:lang w:eastAsia="en-US"/>
        </w:rPr>
        <w:t>On définit la vitesse aréolaire comme étant l'aire balayée par un rayon joignant le foyer au centre d'inertie du mobile.</w:t>
      </w:r>
    </w:p>
    <w:p w14:paraId="3B41CF66" w14:textId="66FE3B69" w:rsidR="004E411D" w:rsidRDefault="004E411D" w:rsidP="004E411D">
      <w:pPr>
        <w:pStyle w:val="NormalWeb"/>
        <w:shd w:val="clear" w:color="auto" w:fill="FFFFFF"/>
        <w:spacing w:before="120" w:beforeAutospacing="0" w:after="240" w:afterAutospacing="0"/>
        <w:rPr>
          <w:rFonts w:eastAsiaTheme="minorHAnsi" w:cstheme="minorBidi"/>
          <w:szCs w:val="22"/>
          <w:lang w:eastAsia="en-US"/>
        </w:rPr>
      </w:pPr>
      <w:r w:rsidRPr="004E411D">
        <w:rPr>
          <w:rFonts w:eastAsiaTheme="minorHAnsi" w:cstheme="minorBidi"/>
          <w:szCs w:val="22"/>
          <w:lang w:eastAsia="en-US"/>
        </w:rPr>
        <w:t>Dans le cas des mouvements orbitaux, le </w:t>
      </w:r>
      <w:hyperlink r:id="rId123" w:tooltip="Moment cinétique" w:history="1">
        <w:r w:rsidRPr="004E411D">
          <w:rPr>
            <w:rFonts w:eastAsiaTheme="minorHAnsi" w:cstheme="minorBidi"/>
            <w:szCs w:val="22"/>
            <w:lang w:eastAsia="en-US"/>
          </w:rPr>
          <w:t>moment cinétique</w:t>
        </w:r>
      </w:hyperlink>
      <w:r w:rsidRPr="004E411D">
        <w:rPr>
          <w:rFonts w:eastAsiaTheme="minorHAnsi" w:cstheme="minorBidi"/>
          <w:szCs w:val="22"/>
          <w:lang w:eastAsia="en-US"/>
        </w:rPr>
        <w:t>  L par rapport à un foyer F est constant (ceci peut se déduire du principe de conservation du moment cinétique d'un système isolé) :</w:t>
      </w:r>
    </w:p>
    <w:p w14:paraId="4B9552E7" w14:textId="4A1E4549" w:rsidR="004E411D" w:rsidRPr="004E411D" w:rsidRDefault="004E411D" w:rsidP="004E411D">
      <w:pPr>
        <w:pStyle w:val="NormalWeb"/>
        <w:shd w:val="clear" w:color="auto" w:fill="FFFFFF"/>
        <w:spacing w:before="120" w:beforeAutospacing="0" w:after="240" w:afterAutospacing="0"/>
        <w:rPr>
          <w:rFonts w:eastAsiaTheme="minorHAnsi" w:cstheme="minorBidi"/>
          <w:szCs w:val="22"/>
          <w:lang w:eastAsia="en-US"/>
        </w:rPr>
      </w:pPr>
      <w:r w:rsidRPr="004E411D">
        <w:rPr>
          <w:rFonts w:eastAsiaTheme="minorHAnsi" w:cstheme="minorBidi"/>
          <w:szCs w:val="22"/>
          <w:lang w:eastAsia="en-US"/>
        </w:rPr>
        <w:drawing>
          <wp:inline distT="0" distB="0" distL="0" distR="0" wp14:anchorId="0654E0FB" wp14:editId="1A7C8CF3">
            <wp:extent cx="5472430" cy="1231265"/>
            <wp:effectExtent l="0" t="0" r="0" b="6985"/>
            <wp:docPr id="9908075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07513" name=""/>
                    <pic:cNvPicPr/>
                  </pic:nvPicPr>
                  <pic:blipFill>
                    <a:blip r:embed="rId124"/>
                    <a:stretch>
                      <a:fillRect/>
                    </a:stretch>
                  </pic:blipFill>
                  <pic:spPr>
                    <a:xfrm>
                      <a:off x="0" y="0"/>
                      <a:ext cx="5472430" cy="1231265"/>
                    </a:xfrm>
                    <a:prstGeom prst="rect">
                      <a:avLst/>
                    </a:prstGeom>
                  </pic:spPr>
                </pic:pic>
              </a:graphicData>
            </a:graphic>
          </wp:inline>
        </w:drawing>
      </w:r>
    </w:p>
    <w:p w14:paraId="5A97A1F6" w14:textId="77777777" w:rsidR="00037739" w:rsidRDefault="00037739" w:rsidP="006C6246"/>
    <w:p w14:paraId="7E5BD571" w14:textId="77777777" w:rsidR="004E411D" w:rsidRPr="004E411D" w:rsidRDefault="004E411D" w:rsidP="004C23A3">
      <w:pPr>
        <w:pStyle w:val="Titre3"/>
        <w:rPr>
          <w:rStyle w:val="mw-headline"/>
          <w:rFonts w:ascii="Georgia" w:hAnsi="Georgia"/>
        </w:rPr>
      </w:pPr>
      <w:bookmarkStart w:id="40" w:name="_Toc172119982"/>
      <w:r w:rsidRPr="004E411D">
        <w:rPr>
          <w:rStyle w:val="mw-headline"/>
          <w:rFonts w:ascii="Georgia" w:hAnsi="Georgia"/>
        </w:rPr>
        <w:lastRenderedPageBreak/>
        <w:t>Rayon de courbure</w:t>
      </w:r>
      <w:bookmarkEnd w:id="40"/>
    </w:p>
    <w:p w14:paraId="7A4CC915" w14:textId="075F7E89" w:rsidR="004E411D" w:rsidRDefault="004E411D" w:rsidP="006C6246">
      <w:r w:rsidRPr="004E411D">
        <w:drawing>
          <wp:inline distT="0" distB="0" distL="0" distR="0" wp14:anchorId="75860450" wp14:editId="2AA49427">
            <wp:extent cx="5472430" cy="2213610"/>
            <wp:effectExtent l="0" t="0" r="0" b="0"/>
            <wp:docPr id="149878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8489" name=""/>
                    <pic:cNvPicPr/>
                  </pic:nvPicPr>
                  <pic:blipFill>
                    <a:blip r:embed="rId125"/>
                    <a:stretch>
                      <a:fillRect/>
                    </a:stretch>
                  </pic:blipFill>
                  <pic:spPr>
                    <a:xfrm>
                      <a:off x="0" y="0"/>
                      <a:ext cx="5472430" cy="2213610"/>
                    </a:xfrm>
                    <a:prstGeom prst="rect">
                      <a:avLst/>
                    </a:prstGeom>
                  </pic:spPr>
                </pic:pic>
              </a:graphicData>
            </a:graphic>
          </wp:inline>
        </w:drawing>
      </w:r>
    </w:p>
    <w:p w14:paraId="1D9AF51A" w14:textId="6C80A0CA" w:rsidR="004E411D" w:rsidRDefault="004E411D" w:rsidP="004E411D">
      <w:pPr>
        <w:rPr>
          <w:b/>
          <w:bCs/>
        </w:rPr>
      </w:pPr>
      <w:r w:rsidRPr="004E411D">
        <w:rPr>
          <w:b/>
          <w:bCs/>
        </w:rPr>
        <w:t>Exemple</w:t>
      </w:r>
      <w:r>
        <w:rPr>
          <w:b/>
          <w:bCs/>
        </w:rPr>
        <w:t> :</w:t>
      </w:r>
    </w:p>
    <w:p w14:paraId="5447CDCD" w14:textId="557BA016" w:rsidR="004E411D" w:rsidRDefault="004E411D" w:rsidP="004E411D">
      <w:pPr>
        <w:rPr>
          <w:b/>
          <w:bCs/>
        </w:rPr>
      </w:pPr>
      <w:r w:rsidRPr="004E411D">
        <w:rPr>
          <w:b/>
          <w:bCs/>
        </w:rPr>
        <w:drawing>
          <wp:inline distT="0" distB="0" distL="0" distR="0" wp14:anchorId="02B93FEA" wp14:editId="799F06BC">
            <wp:extent cx="5472430" cy="3543300"/>
            <wp:effectExtent l="0" t="0" r="0" b="0"/>
            <wp:docPr id="6917976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7608" name=""/>
                    <pic:cNvPicPr/>
                  </pic:nvPicPr>
                  <pic:blipFill>
                    <a:blip r:embed="rId126"/>
                    <a:stretch>
                      <a:fillRect/>
                    </a:stretch>
                  </pic:blipFill>
                  <pic:spPr>
                    <a:xfrm>
                      <a:off x="0" y="0"/>
                      <a:ext cx="5472430" cy="3543300"/>
                    </a:xfrm>
                    <a:prstGeom prst="rect">
                      <a:avLst/>
                    </a:prstGeom>
                  </pic:spPr>
                </pic:pic>
              </a:graphicData>
            </a:graphic>
          </wp:inline>
        </w:drawing>
      </w:r>
    </w:p>
    <w:p w14:paraId="756DCC3E" w14:textId="2F16336C" w:rsidR="004E411D" w:rsidRDefault="004E411D" w:rsidP="004E411D">
      <w:pPr>
        <w:rPr>
          <w:b/>
          <w:bCs/>
        </w:rPr>
      </w:pPr>
      <w:r w:rsidRPr="004E411D">
        <w:rPr>
          <w:b/>
          <w:bCs/>
        </w:rPr>
        <w:drawing>
          <wp:inline distT="0" distB="0" distL="0" distR="0" wp14:anchorId="01BF9360" wp14:editId="0D7D2B12">
            <wp:extent cx="5472430" cy="1935480"/>
            <wp:effectExtent l="0" t="0" r="0" b="7620"/>
            <wp:docPr id="13016029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02926" name=""/>
                    <pic:cNvPicPr/>
                  </pic:nvPicPr>
                  <pic:blipFill rotWithShape="1">
                    <a:blip r:embed="rId127"/>
                    <a:srcRect b="43230"/>
                    <a:stretch/>
                  </pic:blipFill>
                  <pic:spPr bwMode="auto">
                    <a:xfrm>
                      <a:off x="0" y="0"/>
                      <a:ext cx="5472430" cy="1935480"/>
                    </a:xfrm>
                    <a:prstGeom prst="rect">
                      <a:avLst/>
                    </a:prstGeom>
                    <a:ln>
                      <a:noFill/>
                    </a:ln>
                    <a:extLst>
                      <a:ext uri="{53640926-AAD7-44D8-BBD7-CCE9431645EC}">
                        <a14:shadowObscured xmlns:a14="http://schemas.microsoft.com/office/drawing/2010/main"/>
                      </a:ext>
                    </a:extLst>
                  </pic:spPr>
                </pic:pic>
              </a:graphicData>
            </a:graphic>
          </wp:inline>
        </w:drawing>
      </w:r>
    </w:p>
    <w:p w14:paraId="4C53CD32" w14:textId="1C4840AB" w:rsidR="004E411D" w:rsidRPr="004E411D" w:rsidRDefault="004E411D" w:rsidP="004E411D">
      <w:pPr>
        <w:rPr>
          <w:b/>
          <w:bCs/>
        </w:rPr>
      </w:pPr>
      <w:r w:rsidRPr="004E411D">
        <w:rPr>
          <w:b/>
          <w:bCs/>
        </w:rPr>
        <w:lastRenderedPageBreak/>
        <w:drawing>
          <wp:inline distT="0" distB="0" distL="0" distR="0" wp14:anchorId="1AE5AB0D" wp14:editId="083D9BA1">
            <wp:extent cx="5472430" cy="1458595"/>
            <wp:effectExtent l="0" t="0" r="0" b="8255"/>
            <wp:docPr id="20313494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49469" name=""/>
                    <pic:cNvPicPr/>
                  </pic:nvPicPr>
                  <pic:blipFill rotWithShape="1">
                    <a:blip r:embed="rId127"/>
                    <a:srcRect t="57217"/>
                    <a:stretch/>
                  </pic:blipFill>
                  <pic:spPr bwMode="auto">
                    <a:xfrm>
                      <a:off x="0" y="0"/>
                      <a:ext cx="5472430" cy="1458595"/>
                    </a:xfrm>
                    <a:prstGeom prst="rect">
                      <a:avLst/>
                    </a:prstGeom>
                    <a:ln>
                      <a:noFill/>
                    </a:ln>
                    <a:extLst>
                      <a:ext uri="{53640926-AAD7-44D8-BBD7-CCE9431645EC}">
                        <a14:shadowObscured xmlns:a14="http://schemas.microsoft.com/office/drawing/2010/main"/>
                      </a:ext>
                    </a:extLst>
                  </pic:spPr>
                </pic:pic>
              </a:graphicData>
            </a:graphic>
          </wp:inline>
        </w:drawing>
      </w:r>
    </w:p>
    <w:p w14:paraId="7398F748" w14:textId="77777777" w:rsidR="002825E5" w:rsidRDefault="002825E5" w:rsidP="006C6246"/>
    <w:p w14:paraId="1F0199E7" w14:textId="2B383305" w:rsidR="00340DC1" w:rsidRDefault="00340DC1" w:rsidP="00340DC1">
      <w:pPr>
        <w:pStyle w:val="Titre2"/>
      </w:pPr>
      <w:bookmarkStart w:id="41" w:name="_Toc172119983"/>
      <w:r>
        <w:t>Rappels de cinétique</w:t>
      </w:r>
      <w:bookmarkEnd w:id="41"/>
    </w:p>
    <w:p w14:paraId="60560C83" w14:textId="77777777" w:rsidR="00E90C9A" w:rsidRPr="00E90C9A" w:rsidRDefault="00E90C9A" w:rsidP="004C23A3">
      <w:pPr>
        <w:pStyle w:val="Titre3"/>
        <w:rPr>
          <w:rStyle w:val="mw-headline"/>
          <w:rFonts w:ascii="Georgia" w:hAnsi="Georgia"/>
        </w:rPr>
      </w:pPr>
      <w:bookmarkStart w:id="42" w:name="_Toc172119984"/>
      <w:r w:rsidRPr="00E90C9A">
        <w:rPr>
          <w:rStyle w:val="mw-headline"/>
          <w:rFonts w:ascii="Georgia" w:hAnsi="Georgia"/>
        </w:rPr>
        <w:t>Quantité de mouvement</w:t>
      </w:r>
      <w:bookmarkEnd w:id="42"/>
    </w:p>
    <w:p w14:paraId="2D2AAD33" w14:textId="3CE142CE" w:rsidR="00E90C9A" w:rsidRDefault="00E90C9A" w:rsidP="00E90C9A">
      <w:pPr>
        <w:rPr>
          <w:shd w:val="clear" w:color="auto" w:fill="FFFFFF"/>
        </w:rPr>
      </w:pPr>
      <w:r>
        <w:rPr>
          <w:shd w:val="clear" w:color="auto" w:fill="FFFFFF"/>
        </w:rPr>
        <w:t>La </w:t>
      </w:r>
      <w:hyperlink r:id="rId128" w:history="1">
        <w:r w:rsidRPr="00E90C9A">
          <w:t>quantité de mouvement</w:t>
        </w:r>
      </w:hyperlink>
      <w:r>
        <w:rPr>
          <w:shd w:val="clear" w:color="auto" w:fill="FFFFFF"/>
        </w:rPr>
        <w:t> d'une particule est usuellement notée </w:t>
      </w:r>
      <w:r w:rsidRPr="00E90C9A">
        <w:rPr>
          <w:rFonts w:ascii="Cambria Math" w:hAnsi="Cambria Math" w:cs="Cambria Math"/>
        </w:rPr>
        <w:t>𝑝</w:t>
      </w:r>
      <w:r>
        <w:rPr>
          <w:shd w:val="clear" w:color="auto" w:fill="FFFFFF"/>
        </w:rPr>
        <w:t>, sa définition dépend de la cinétique utilisable.</w:t>
      </w:r>
    </w:p>
    <w:p w14:paraId="3B11659B" w14:textId="77777777" w:rsidR="00E90C9A" w:rsidRDefault="00E90C9A" w:rsidP="00E90C9A">
      <w:pPr>
        <w:rPr>
          <w:shd w:val="clear" w:color="auto" w:fill="FFFFFF"/>
        </w:rPr>
      </w:pPr>
    </w:p>
    <w:p w14:paraId="2DBC8668" w14:textId="2FE50AB0" w:rsidR="00E90C9A" w:rsidRPr="00E90C9A" w:rsidRDefault="00E90C9A" w:rsidP="004C23A3">
      <w:pPr>
        <w:pStyle w:val="Titre4"/>
        <w:rPr>
          <w:rStyle w:val="mw-headline"/>
          <w:rFonts w:ascii="Georgia" w:hAnsi="Georgia"/>
        </w:rPr>
      </w:pPr>
      <w:r w:rsidRPr="00E90C9A">
        <w:rPr>
          <w:rStyle w:val="mw-headline"/>
          <w:rFonts w:ascii="Georgia" w:hAnsi="Georgia"/>
        </w:rPr>
        <w:t>En cinétique classique</w:t>
      </w:r>
    </w:p>
    <w:p w14:paraId="7BA4FC7E" w14:textId="19402B7B" w:rsidR="00E90C9A" w:rsidRDefault="00E90C9A" w:rsidP="00E90C9A">
      <w:pPr>
        <w:rPr>
          <w:rStyle w:val="mw-headline"/>
          <w:rFonts w:ascii="Arial" w:hAnsi="Arial"/>
        </w:rPr>
      </w:pPr>
      <w:r w:rsidRPr="00E90C9A">
        <w:rPr>
          <w:rStyle w:val="mw-headline"/>
          <w:rFonts w:ascii="Arial" w:hAnsi="Arial"/>
        </w:rPr>
        <w:drawing>
          <wp:inline distT="0" distB="0" distL="0" distR="0" wp14:anchorId="4DD0BF5C" wp14:editId="18054F51">
            <wp:extent cx="5472430" cy="765810"/>
            <wp:effectExtent l="0" t="0" r="0" b="0"/>
            <wp:docPr id="8379827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82752" name=""/>
                    <pic:cNvPicPr/>
                  </pic:nvPicPr>
                  <pic:blipFill>
                    <a:blip r:embed="rId129"/>
                    <a:stretch>
                      <a:fillRect/>
                    </a:stretch>
                  </pic:blipFill>
                  <pic:spPr>
                    <a:xfrm>
                      <a:off x="0" y="0"/>
                      <a:ext cx="5472430" cy="765810"/>
                    </a:xfrm>
                    <a:prstGeom prst="rect">
                      <a:avLst/>
                    </a:prstGeom>
                  </pic:spPr>
                </pic:pic>
              </a:graphicData>
            </a:graphic>
          </wp:inline>
        </w:drawing>
      </w:r>
    </w:p>
    <w:p w14:paraId="21EFF45C" w14:textId="77777777" w:rsidR="00E90C9A" w:rsidRDefault="00E90C9A" w:rsidP="00E90C9A">
      <w:pPr>
        <w:rPr>
          <w:rStyle w:val="mw-headline"/>
          <w:rFonts w:ascii="Arial" w:hAnsi="Arial"/>
        </w:rPr>
      </w:pPr>
    </w:p>
    <w:p w14:paraId="4D48510D" w14:textId="496E7DE1" w:rsidR="00E90C9A" w:rsidRPr="00E90C9A" w:rsidRDefault="00E90C9A" w:rsidP="004C23A3">
      <w:pPr>
        <w:pStyle w:val="Titre4"/>
        <w:rPr>
          <w:rStyle w:val="mw-headline"/>
          <w:rFonts w:ascii="Georgia" w:hAnsi="Georgia"/>
        </w:rPr>
      </w:pPr>
      <w:r w:rsidRPr="00B63E68">
        <w:rPr>
          <w:rStyle w:val="mw-headline"/>
        </w:rPr>
        <mc:AlternateContent>
          <mc:Choice Requires="wps">
            <w:drawing>
              <wp:anchor distT="0" distB="0" distL="114300" distR="114300" simplePos="0" relativeHeight="251674624" behindDoc="0" locked="0" layoutInCell="1" allowOverlap="1" wp14:anchorId="021DC78E" wp14:editId="1302C77A">
                <wp:simplePos x="0" y="0"/>
                <wp:positionH relativeFrom="column">
                  <wp:posOffset>4434840</wp:posOffset>
                </wp:positionH>
                <wp:positionV relativeFrom="paragraph">
                  <wp:posOffset>231140</wp:posOffset>
                </wp:positionV>
                <wp:extent cx="76200" cy="114300"/>
                <wp:effectExtent l="0" t="0" r="0" b="0"/>
                <wp:wrapNone/>
                <wp:docPr id="1651035239" name="Rectangle : coins arrondis 93"/>
                <wp:cNvGraphicFramePr/>
                <a:graphic xmlns:a="http://schemas.openxmlformats.org/drawingml/2006/main">
                  <a:graphicData uri="http://schemas.microsoft.com/office/word/2010/wordprocessingShape">
                    <wps:wsp>
                      <wps:cNvSpPr/>
                      <wps:spPr>
                        <a:xfrm>
                          <a:off x="0" y="0"/>
                          <a:ext cx="76200" cy="114300"/>
                        </a:xfrm>
                        <a:prstGeom prst="round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416255" id="Rectangle : coins arrondis 93" o:spid="_x0000_s1026" style="position:absolute;margin-left:349.2pt;margin-top:18.2pt;width:6pt;height:9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" fillcolor="white [3212]" stroked="f" strokeweight="1pt">
                <v:stroke joinstyle="miter"/>
              </v:roundrect>
            </w:pict>
          </mc:Fallback>
        </mc:AlternateContent>
      </w:r>
      <w:r w:rsidRPr="00E90C9A">
        <w:rPr>
          <w:rStyle w:val="mw-headline"/>
          <w:rFonts w:ascii="Georgia" w:hAnsi="Georgia"/>
        </w:rPr>
        <w:t>En cinétique relativiste des particules massiques</w:t>
      </w:r>
    </w:p>
    <w:p w14:paraId="7CA0735A" w14:textId="51E61B39" w:rsidR="00E90C9A" w:rsidRDefault="00E90C9A" w:rsidP="00E90C9A">
      <w:r w:rsidRPr="00E90C9A">
        <w:drawing>
          <wp:inline distT="0" distB="0" distL="0" distR="0" wp14:anchorId="3E055853" wp14:editId="74C3833C">
            <wp:extent cx="5690302" cy="1409700"/>
            <wp:effectExtent l="0" t="0" r="5715" b="0"/>
            <wp:docPr id="3878478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47871" name=""/>
                    <pic:cNvPicPr/>
                  </pic:nvPicPr>
                  <pic:blipFill>
                    <a:blip r:embed="rId130"/>
                    <a:stretch>
                      <a:fillRect/>
                    </a:stretch>
                  </pic:blipFill>
                  <pic:spPr>
                    <a:xfrm>
                      <a:off x="0" y="0"/>
                      <a:ext cx="5691398" cy="1409972"/>
                    </a:xfrm>
                    <a:prstGeom prst="rect">
                      <a:avLst/>
                    </a:prstGeom>
                  </pic:spPr>
                </pic:pic>
              </a:graphicData>
            </a:graphic>
          </wp:inline>
        </w:drawing>
      </w:r>
    </w:p>
    <w:p w14:paraId="5E82318A" w14:textId="3BCEB2D4" w:rsidR="00E90C9A" w:rsidRPr="00E90C9A" w:rsidRDefault="00E90C9A" w:rsidP="00E90C9A"/>
    <w:p w14:paraId="6E2DC805" w14:textId="1F961803" w:rsidR="00E90C9A" w:rsidRPr="00E90C9A" w:rsidRDefault="00E90C9A" w:rsidP="004C23A3">
      <w:pPr>
        <w:pStyle w:val="Titre4"/>
        <w:rPr>
          <w:rStyle w:val="mw-headline"/>
          <w:rFonts w:ascii="Georgia" w:hAnsi="Georgia"/>
        </w:rPr>
      </w:pPr>
      <w:r w:rsidRPr="00E90C9A">
        <w:rPr>
          <w:rStyle w:val="mw-headline"/>
          <w:rFonts w:ascii="Georgia" w:hAnsi="Georgia"/>
        </w:rPr>
        <w:t>En cinétique (relativiste) des particules de masse nulle</w:t>
      </w:r>
    </w:p>
    <w:p w14:paraId="04631BB8" w14:textId="2EDFF842" w:rsidR="00E90C9A" w:rsidRDefault="00E90C9A" w:rsidP="00E90C9A">
      <w:pPr>
        <w:rPr>
          <w:shd w:val="clear" w:color="auto" w:fill="FFFFFF"/>
        </w:rPr>
      </w:pPr>
      <w:r>
        <w:rPr>
          <w:noProof/>
        </w:rPr>
        <mc:AlternateContent>
          <mc:Choice Requires="wps">
            <w:drawing>
              <wp:anchor distT="0" distB="0" distL="114300" distR="114300" simplePos="0" relativeHeight="251676672" behindDoc="0" locked="0" layoutInCell="1" allowOverlap="1" wp14:anchorId="6AE2E0C2" wp14:editId="31350E41">
                <wp:simplePos x="0" y="0"/>
                <wp:positionH relativeFrom="column">
                  <wp:posOffset>2042160</wp:posOffset>
                </wp:positionH>
                <wp:positionV relativeFrom="paragraph">
                  <wp:posOffset>605790</wp:posOffset>
                </wp:positionV>
                <wp:extent cx="76200" cy="114300"/>
                <wp:effectExtent l="0" t="0" r="0" b="0"/>
                <wp:wrapNone/>
                <wp:docPr id="74472221" name="Rectangle : coins arrondis 93"/>
                <wp:cNvGraphicFramePr/>
                <a:graphic xmlns:a="http://schemas.openxmlformats.org/drawingml/2006/main">
                  <a:graphicData uri="http://schemas.microsoft.com/office/word/2010/wordprocessingShape">
                    <wps:wsp>
                      <wps:cNvSpPr/>
                      <wps:spPr>
                        <a:xfrm>
                          <a:off x="0" y="0"/>
                          <a:ext cx="76200" cy="114300"/>
                        </a:xfrm>
                        <a:prstGeom prst="round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A214A1" id="Rectangle : coins arrondis 93" o:spid="_x0000_s1026" style="position:absolute;margin-left:160.8pt;margin-top:47.7pt;width:6pt;height:9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" fillcolor="white [3212]" stroked="f" strokeweight="1pt">
                <v:stroke joinstyle="miter"/>
              </v:roundrect>
            </w:pict>
          </mc:Fallback>
        </mc:AlternateContent>
      </w:r>
      <w:r w:rsidRPr="00E90C9A">
        <w:rPr>
          <w:shd w:val="clear" w:color="auto" w:fill="FFFFFF"/>
        </w:rPr>
        <w:drawing>
          <wp:inline distT="0" distB="0" distL="0" distR="0" wp14:anchorId="5C2306C8" wp14:editId="7658DD87">
            <wp:extent cx="5727536" cy="883920"/>
            <wp:effectExtent l="0" t="0" r="6985" b="0"/>
            <wp:docPr id="14960304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30469" name=""/>
                    <pic:cNvPicPr/>
                  </pic:nvPicPr>
                  <pic:blipFill>
                    <a:blip r:embed="rId131"/>
                    <a:stretch>
                      <a:fillRect/>
                    </a:stretch>
                  </pic:blipFill>
                  <pic:spPr>
                    <a:xfrm>
                      <a:off x="0" y="0"/>
                      <a:ext cx="5729564" cy="884233"/>
                    </a:xfrm>
                    <a:prstGeom prst="rect">
                      <a:avLst/>
                    </a:prstGeom>
                  </pic:spPr>
                </pic:pic>
              </a:graphicData>
            </a:graphic>
          </wp:inline>
        </w:drawing>
      </w:r>
    </w:p>
    <w:p w14:paraId="46D42C5A" w14:textId="77777777" w:rsidR="00B63E68" w:rsidRDefault="00B63E68" w:rsidP="00E90C9A">
      <w:pPr>
        <w:rPr>
          <w:shd w:val="clear" w:color="auto" w:fill="FFFFFF"/>
        </w:rPr>
      </w:pPr>
    </w:p>
    <w:p w14:paraId="27956165" w14:textId="625C38FC" w:rsidR="008C02AC" w:rsidRPr="008C02AC" w:rsidRDefault="008C02AC" w:rsidP="004C23A3">
      <w:pPr>
        <w:pStyle w:val="Titre4"/>
        <w:rPr>
          <w:rStyle w:val="mw-headline"/>
          <w:rFonts w:ascii="Georgia" w:hAnsi="Georgia"/>
        </w:rPr>
      </w:pPr>
      <w:r w:rsidRPr="008C02AC">
        <w:rPr>
          <w:rStyle w:val="mw-headline"/>
          <w:rFonts w:ascii="Georgia" w:hAnsi="Georgia"/>
        </w:rPr>
        <w:t>Cas d'un mouvement rectiligne</w:t>
      </w:r>
    </w:p>
    <w:p w14:paraId="28C61677" w14:textId="15E82B96" w:rsidR="008C02AC" w:rsidRDefault="008C02AC" w:rsidP="008C02AC">
      <w:pPr>
        <w:pStyle w:val="NormalWeb"/>
        <w:shd w:val="clear" w:color="auto" w:fill="FFFFFF"/>
        <w:spacing w:before="120" w:beforeAutospacing="0" w:after="240" w:afterAutospacing="0"/>
        <w:rPr>
          <w:rFonts w:ascii="Arial" w:hAnsi="Arial" w:cs="Arial"/>
          <w:color w:val="202122"/>
        </w:rPr>
      </w:pPr>
      <w:r w:rsidRPr="008C02AC">
        <w:rPr>
          <w:rFonts w:eastAsiaTheme="minorHAnsi" w:cstheme="minorBidi"/>
          <w:szCs w:val="22"/>
          <w:lang w:eastAsia="en-US"/>
        </w:rPr>
        <w:t>Si on choisit l'origine </w:t>
      </w:r>
      <w:r w:rsidRPr="008C02AC">
        <w:rPr>
          <w:rFonts w:ascii="Cambria Math" w:eastAsiaTheme="minorHAnsi" w:hAnsi="Cambria Math" w:cs="Cambria Math"/>
          <w:szCs w:val="22"/>
          <w:lang w:eastAsia="en-US"/>
        </w:rPr>
        <w:t>𝑂</w:t>
      </w:r>
      <w:r w:rsidRPr="008C02AC">
        <w:rPr>
          <w:rFonts w:eastAsiaTheme="minorHAnsi" w:cstheme="minorBidi"/>
          <w:szCs w:val="22"/>
          <w:lang w:eastAsia="en-US"/>
        </w:rPr>
        <w:t> de calcul des moments sur la trajectoire de la particule, on a .</w:t>
      </w:r>
      <w:r w:rsidRPr="008C02AC">
        <w:rPr>
          <w:rFonts w:ascii="Cambria Math" w:eastAsiaTheme="minorHAnsi" w:hAnsi="Cambria Math" w:cs="Cambria Math"/>
          <w:szCs w:val="22"/>
          <w:lang w:eastAsia="en-US"/>
        </w:rPr>
        <w:t>𝑂𝑀</w:t>
      </w:r>
      <w:r>
        <w:rPr>
          <w:rFonts w:ascii="Cambria Math" w:eastAsiaTheme="minorHAnsi" w:hAnsi="Cambria Math" w:cs="Cambria Math"/>
          <w:szCs w:val="22"/>
          <w:lang w:eastAsia="en-US"/>
        </w:rPr>
        <w:t xml:space="preserve"> </w:t>
      </w:r>
      <w:r w:rsidRPr="008C02AC">
        <w:rPr>
          <w:rFonts w:ascii="Cambria Math" w:eastAsiaTheme="minorHAnsi" w:hAnsi="Cambria Math" w:cs="Cambria Math"/>
          <w:szCs w:val="22"/>
          <w:lang w:eastAsia="en-US"/>
        </w:rPr>
        <w:t>∥</w:t>
      </w:r>
      <w:r>
        <w:rPr>
          <w:rFonts w:ascii="Cambria Math" w:eastAsiaTheme="minorHAnsi" w:hAnsi="Cambria Math" w:cs="Cambria Math"/>
          <w:szCs w:val="22"/>
          <w:lang w:eastAsia="en-US"/>
        </w:rPr>
        <w:t xml:space="preserve"> </w:t>
      </w:r>
      <w:r w:rsidRPr="008C02AC">
        <w:rPr>
          <w:rFonts w:ascii="Cambria Math" w:eastAsiaTheme="minorHAnsi" w:hAnsi="Cambria Math" w:cs="Cambria Math"/>
          <w:szCs w:val="22"/>
          <w:lang w:eastAsia="en-US"/>
        </w:rPr>
        <w:t>𝑝</w:t>
      </w:r>
      <w:r w:rsidRPr="008C02AC">
        <w:rPr>
          <w:rFonts w:eastAsiaTheme="minorHAnsi" w:cstheme="minorBidi"/>
          <w:szCs w:val="22"/>
          <w:lang w:eastAsia="en-US"/>
        </w:rPr>
        <w:t>. et, par définition du </w:t>
      </w:r>
      <w:hyperlink r:id="rId132" w:anchor="D%C3%A9finition" w:tooltip="Produit vectoriel" w:history="1">
        <w:r w:rsidRPr="008C02AC">
          <w:rPr>
            <w:rFonts w:eastAsiaTheme="minorHAnsi" w:cstheme="minorBidi"/>
            <w:szCs w:val="22"/>
            <w:lang w:eastAsia="en-US"/>
          </w:rPr>
          <w:t>produit vectoriel</w:t>
        </w:r>
      </w:hyperlink>
      <w:r w:rsidRPr="008C02AC">
        <w:rPr>
          <w:rFonts w:eastAsiaTheme="minorHAnsi" w:cstheme="minorBidi"/>
          <w:szCs w:val="22"/>
          <w:lang w:eastAsia="en-US"/>
        </w:rPr>
        <w:t> de deux vecteurs colinéaires</w:t>
      </w:r>
      <w:r>
        <w:rPr>
          <w:rFonts w:ascii="Arial" w:hAnsi="Arial" w:cs="Arial"/>
          <w:color w:val="202122"/>
        </w:rPr>
        <w:t>.</w:t>
      </w:r>
    </w:p>
    <w:p w14:paraId="5258A49A" w14:textId="77777777" w:rsidR="008C02AC" w:rsidRDefault="008C02AC" w:rsidP="004C23A3">
      <w:pPr>
        <w:pStyle w:val="Titre4"/>
        <w:rPr>
          <w:color w:val="auto"/>
        </w:rPr>
      </w:pPr>
      <w:r w:rsidRPr="008C02AC">
        <w:rPr>
          <w:rStyle w:val="mw-headline"/>
          <w:rFonts w:ascii="Georgia" w:hAnsi="Georgia"/>
        </w:rPr>
        <w:lastRenderedPageBreak/>
        <w:t>Cas d'un mouvement circulaire</w:t>
      </w:r>
    </w:p>
    <w:p w14:paraId="1FF85D48" w14:textId="62C4C7AA" w:rsidR="008C02AC" w:rsidRDefault="008C02AC" w:rsidP="00E90C9A">
      <w:pPr>
        <w:rPr>
          <w:shd w:val="clear" w:color="auto" w:fill="FFFFFF"/>
        </w:rPr>
      </w:pPr>
      <w:r>
        <w:rPr>
          <w:noProof/>
        </w:rPr>
        <mc:AlternateContent>
          <mc:Choice Requires="wps">
            <w:drawing>
              <wp:anchor distT="0" distB="0" distL="114300" distR="114300" simplePos="0" relativeHeight="251684864" behindDoc="0" locked="0" layoutInCell="1" allowOverlap="1" wp14:anchorId="322CAA36" wp14:editId="27D5B539">
                <wp:simplePos x="0" y="0"/>
                <wp:positionH relativeFrom="column">
                  <wp:posOffset>3177540</wp:posOffset>
                </wp:positionH>
                <wp:positionV relativeFrom="paragraph">
                  <wp:posOffset>930275</wp:posOffset>
                </wp:positionV>
                <wp:extent cx="137160" cy="129540"/>
                <wp:effectExtent l="0" t="0" r="0" b="3810"/>
                <wp:wrapNone/>
                <wp:docPr id="604199681" name="Rectangle : coins arrondis 93"/>
                <wp:cNvGraphicFramePr/>
                <a:graphic xmlns:a="http://schemas.openxmlformats.org/drawingml/2006/main">
                  <a:graphicData uri="http://schemas.microsoft.com/office/word/2010/wordprocessingShape">
                    <wps:wsp>
                      <wps:cNvSpPr/>
                      <wps:spPr>
                        <a:xfrm>
                          <a:off x="0" y="0"/>
                          <a:ext cx="137160" cy="129540"/>
                        </a:xfrm>
                        <a:prstGeom prst="round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35F9D0" id="Rectangle : coins arrondis 93" o:spid="_x0000_s1026" style="position:absolute;margin-left:250.2pt;margin-top:73.25pt;width:10.8pt;height:10.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" fillcolor="white [3212]" stroked="f" strokeweight="1pt">
                <v:stroke joinstyle="miter"/>
              </v:roundrect>
            </w:pict>
          </mc:Fallback>
        </mc:AlternateContent>
      </w:r>
      <w:r w:rsidRPr="008C02AC">
        <w:rPr>
          <w:shd w:val="clear" w:color="auto" w:fill="FFFFFF"/>
        </w:rPr>
        <w:drawing>
          <wp:inline distT="0" distB="0" distL="0" distR="0" wp14:anchorId="680080AF" wp14:editId="314AE753">
            <wp:extent cx="5472430" cy="1189990"/>
            <wp:effectExtent l="0" t="0" r="0" b="0"/>
            <wp:docPr id="14906393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39366" name=""/>
                    <pic:cNvPicPr/>
                  </pic:nvPicPr>
                  <pic:blipFill>
                    <a:blip r:embed="rId133"/>
                    <a:stretch>
                      <a:fillRect/>
                    </a:stretch>
                  </pic:blipFill>
                  <pic:spPr>
                    <a:xfrm>
                      <a:off x="0" y="0"/>
                      <a:ext cx="5472430" cy="1189990"/>
                    </a:xfrm>
                    <a:prstGeom prst="rect">
                      <a:avLst/>
                    </a:prstGeom>
                  </pic:spPr>
                </pic:pic>
              </a:graphicData>
            </a:graphic>
          </wp:inline>
        </w:drawing>
      </w:r>
    </w:p>
    <w:p w14:paraId="31C5CFCF" w14:textId="77777777" w:rsidR="00E56948" w:rsidRPr="00E56948" w:rsidRDefault="00E56948" w:rsidP="004C23A3">
      <w:pPr>
        <w:pStyle w:val="Titre4"/>
        <w:rPr>
          <w:rStyle w:val="mw-headline"/>
          <w:rFonts w:ascii="Georgia" w:hAnsi="Georgia"/>
        </w:rPr>
      </w:pPr>
      <w:r w:rsidRPr="00E56948">
        <w:rPr>
          <w:rStyle w:val="mw-headline"/>
          <w:rFonts w:ascii="Georgia" w:hAnsi="Georgia"/>
        </w:rPr>
        <w:t>Cas d'un mouvement plan curviligne</w:t>
      </w:r>
    </w:p>
    <w:p w14:paraId="37229DEC" w14:textId="5D5ED840" w:rsidR="008C02AC" w:rsidRDefault="00E56948" w:rsidP="00E90C9A">
      <w:pPr>
        <w:rPr>
          <w:shd w:val="clear" w:color="auto" w:fill="FFFFFF"/>
        </w:rPr>
      </w:pPr>
      <w:r>
        <w:rPr>
          <w:noProof/>
        </w:rPr>
        <mc:AlternateContent>
          <mc:Choice Requires="wps">
            <w:drawing>
              <wp:anchor distT="0" distB="0" distL="114300" distR="114300" simplePos="0" relativeHeight="251686912" behindDoc="0" locked="0" layoutInCell="1" allowOverlap="1" wp14:anchorId="71586BDE" wp14:editId="169E05A1">
                <wp:simplePos x="0" y="0"/>
                <wp:positionH relativeFrom="column">
                  <wp:posOffset>3230880</wp:posOffset>
                </wp:positionH>
                <wp:positionV relativeFrom="paragraph">
                  <wp:posOffset>3337560</wp:posOffset>
                </wp:positionV>
                <wp:extent cx="160020" cy="160020"/>
                <wp:effectExtent l="0" t="0" r="0" b="0"/>
                <wp:wrapNone/>
                <wp:docPr id="575404164" name="Rectangle : coins arrondis 93"/>
                <wp:cNvGraphicFramePr/>
                <a:graphic xmlns:a="http://schemas.openxmlformats.org/drawingml/2006/main">
                  <a:graphicData uri="http://schemas.microsoft.com/office/word/2010/wordprocessingShape">
                    <wps:wsp>
                      <wps:cNvSpPr/>
                      <wps:spPr>
                        <a:xfrm>
                          <a:off x="0" y="0"/>
                          <a:ext cx="160020" cy="160020"/>
                        </a:xfrm>
                        <a:prstGeom prst="round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670E00" id="Rectangle : coins arrondis 93" o:spid="_x0000_s1026" style="position:absolute;margin-left:254.4pt;margin-top:262.8pt;width:12.6pt;height:12.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" fillcolor="white [3212]" stroked="f" strokeweight="1pt">
                <v:stroke joinstyle="miter"/>
              </v:roundrect>
            </w:pict>
          </mc:Fallback>
        </mc:AlternateContent>
      </w:r>
      <w:r w:rsidRPr="00E56948">
        <w:rPr>
          <w:shd w:val="clear" w:color="auto" w:fill="FFFFFF"/>
        </w:rPr>
        <w:drawing>
          <wp:inline distT="0" distB="0" distL="0" distR="0" wp14:anchorId="69EECA43" wp14:editId="03AF3159">
            <wp:extent cx="5472430" cy="3601720"/>
            <wp:effectExtent l="0" t="0" r="0" b="0"/>
            <wp:docPr id="13905846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84677" name=""/>
                    <pic:cNvPicPr/>
                  </pic:nvPicPr>
                  <pic:blipFill>
                    <a:blip r:embed="rId134"/>
                    <a:stretch>
                      <a:fillRect/>
                    </a:stretch>
                  </pic:blipFill>
                  <pic:spPr>
                    <a:xfrm>
                      <a:off x="0" y="0"/>
                      <a:ext cx="5472430" cy="3601720"/>
                    </a:xfrm>
                    <a:prstGeom prst="rect">
                      <a:avLst/>
                    </a:prstGeom>
                  </pic:spPr>
                </pic:pic>
              </a:graphicData>
            </a:graphic>
          </wp:inline>
        </w:drawing>
      </w:r>
    </w:p>
    <w:p w14:paraId="3132CA7A" w14:textId="7E109631" w:rsidR="008C02AC" w:rsidRPr="00E90C9A" w:rsidRDefault="008C02AC" w:rsidP="00E90C9A">
      <w:pPr>
        <w:rPr>
          <w:shd w:val="clear" w:color="auto" w:fill="FFFFFF"/>
        </w:rPr>
      </w:pPr>
    </w:p>
    <w:p w14:paraId="4DAB81B5" w14:textId="4034106D" w:rsidR="00B63E68" w:rsidRPr="00B63E68" w:rsidRDefault="00B63E68" w:rsidP="004C23A3">
      <w:pPr>
        <w:pStyle w:val="Titre3"/>
        <w:rPr>
          <w:rStyle w:val="mw-headline"/>
          <w:rFonts w:ascii="Georgia" w:hAnsi="Georgia"/>
        </w:rPr>
      </w:pPr>
      <w:bookmarkStart w:id="43" w:name="_Toc172119985"/>
      <w:r w:rsidRPr="00B63E68">
        <w:rPr>
          <w:rStyle w:val="mw-headline"/>
          <w:rFonts w:ascii="Georgia" w:hAnsi="Georgia"/>
        </w:rPr>
        <w:t>Moment cinétique</w:t>
      </w:r>
      <w:bookmarkEnd w:id="43"/>
    </w:p>
    <w:p w14:paraId="6FDFB694" w14:textId="2C1FFCB3" w:rsidR="00B63E68" w:rsidRDefault="00B63E68" w:rsidP="00B63E68">
      <w:r w:rsidRPr="00B63E68">
        <w:t>En </w:t>
      </w:r>
      <w:hyperlink r:id="rId135" w:tooltip="Mécanique classique" w:history="1">
        <w:r w:rsidRPr="00B63E68">
          <w:t>mécanique classique</w:t>
        </w:r>
      </w:hyperlink>
      <w:r w:rsidRPr="00B63E68">
        <w:t>, le moment cinétique (ou moment angulaire par </w:t>
      </w:r>
      <w:hyperlink r:id="rId136" w:tooltip="Anglicisme" w:history="1">
        <w:r w:rsidRPr="00B63E68">
          <w:t>anglicisme</w:t>
        </w:r>
      </w:hyperlink>
      <w:r w:rsidRPr="00B63E68">
        <w:t>) d'un </w:t>
      </w:r>
      <w:hyperlink r:id="rId137" w:tooltip="Point matériel" w:history="1">
        <w:r w:rsidRPr="00B63E68">
          <w:t>point matériel</w:t>
        </w:r>
      </w:hyperlink>
      <w:r w:rsidRPr="00B63E68">
        <w:t> M par rapport à un point O est le </w:t>
      </w:r>
      <w:hyperlink r:id="rId138" w:tooltip="Moment d'un vecteur" w:history="1">
        <w:r w:rsidRPr="00B63E68">
          <w:t>moment</w:t>
        </w:r>
      </w:hyperlink>
      <w:r w:rsidRPr="00B63E68">
        <w:t> de la </w:t>
      </w:r>
      <w:hyperlink r:id="rId139" w:tooltip="Quantité de mouvement" w:history="1">
        <w:r w:rsidRPr="00B63E68">
          <w:t>quantité de mouvement</w:t>
        </w:r>
      </w:hyperlink>
      <w:r w:rsidRPr="00B63E68">
        <w:t> </w:t>
      </w:r>
      <w:r w:rsidRPr="00B63E68">
        <w:rPr>
          <w:rFonts w:ascii="Cambria Math" w:hAnsi="Cambria Math" w:cs="Cambria Math"/>
        </w:rPr>
        <w:t>𝑝</w:t>
      </w:r>
      <w:r w:rsidRPr="00B63E68">
        <w:t> par rapport au point O, c'est-à-dire le </w:t>
      </w:r>
      <w:hyperlink r:id="rId140" w:anchor="D%C3%A9finition" w:tooltip="Produit vectoriel" w:history="1">
        <w:r w:rsidRPr="00B63E68">
          <w:t>produit vectoriel</w:t>
        </w:r>
      </w:hyperlink>
      <w:r w:rsidRPr="00B63E68">
        <w:t> :</w:t>
      </w:r>
    </w:p>
    <w:p w14:paraId="189C6E9C" w14:textId="4BB8092C" w:rsidR="00B63E68" w:rsidRDefault="00B63E68" w:rsidP="00B63E68">
      <w:r w:rsidRPr="00B63E68">
        <w:drawing>
          <wp:inline distT="0" distB="0" distL="0" distR="0" wp14:anchorId="6E44BF10" wp14:editId="2C4D6091">
            <wp:extent cx="967740" cy="238213"/>
            <wp:effectExtent l="0" t="0" r="3810" b="9525"/>
            <wp:docPr id="4303002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00257" name=""/>
                    <pic:cNvPicPr/>
                  </pic:nvPicPr>
                  <pic:blipFill>
                    <a:blip r:embed="rId141"/>
                    <a:stretch>
                      <a:fillRect/>
                    </a:stretch>
                  </pic:blipFill>
                  <pic:spPr>
                    <a:xfrm>
                      <a:off x="0" y="0"/>
                      <a:ext cx="986304" cy="242783"/>
                    </a:xfrm>
                    <a:prstGeom prst="rect">
                      <a:avLst/>
                    </a:prstGeom>
                  </pic:spPr>
                </pic:pic>
              </a:graphicData>
            </a:graphic>
          </wp:inline>
        </w:drawing>
      </w:r>
    </w:p>
    <w:p w14:paraId="2F6D2FDE" w14:textId="77777777" w:rsidR="00B63E68" w:rsidRDefault="00B63E68" w:rsidP="00B63E68"/>
    <w:p w14:paraId="098C6D77" w14:textId="59566616" w:rsidR="00B63E68" w:rsidRPr="00227872" w:rsidRDefault="00B63E68" w:rsidP="004C23A3">
      <w:pPr>
        <w:pStyle w:val="Titre3"/>
      </w:pPr>
      <w:bookmarkStart w:id="44" w:name="_Toc172119986"/>
      <w:r w:rsidRPr="00227872">
        <w:rPr>
          <w:rStyle w:val="mw-headline"/>
        </w:rPr>
        <w:t>Énergie cinétique</w:t>
      </w:r>
      <w:bookmarkEnd w:id="44"/>
    </w:p>
    <w:p w14:paraId="6B503124" w14:textId="5E57D57E" w:rsidR="00B63E68" w:rsidRDefault="00B63E68" w:rsidP="00B63E68">
      <w:pPr>
        <w:pStyle w:val="NormalWeb"/>
        <w:shd w:val="clear" w:color="auto" w:fill="FFFFFF"/>
        <w:spacing w:before="120" w:beforeAutospacing="0" w:after="240" w:afterAutospacing="0"/>
        <w:rPr>
          <w:rFonts w:eastAsiaTheme="minorHAnsi" w:cstheme="minorBidi"/>
          <w:szCs w:val="22"/>
          <w:lang w:eastAsia="en-US"/>
        </w:rPr>
      </w:pPr>
      <w:r w:rsidRPr="00B63E68">
        <w:rPr>
          <w:rFonts w:eastAsiaTheme="minorHAnsi" w:cstheme="minorBidi"/>
          <w:szCs w:val="22"/>
          <w:lang w:eastAsia="en-US"/>
        </w:rPr>
        <w:t>L'</w:t>
      </w:r>
      <w:hyperlink r:id="rId142" w:tooltip="Énergie cinétique" w:history="1">
        <w:r w:rsidRPr="00B63E68">
          <w:rPr>
            <w:rFonts w:eastAsiaTheme="minorHAnsi" w:cstheme="minorBidi"/>
            <w:szCs w:val="22"/>
            <w:lang w:eastAsia="en-US"/>
          </w:rPr>
          <w:t>énergie cinétique</w:t>
        </w:r>
      </w:hyperlink>
      <w:r w:rsidRPr="00B63E68">
        <w:rPr>
          <w:rFonts w:eastAsiaTheme="minorHAnsi" w:cstheme="minorBidi"/>
          <w:szCs w:val="22"/>
          <w:lang w:eastAsia="en-US"/>
        </w:rPr>
        <w:t> est la seule grandeur scalaire parmi les trois principales</w:t>
      </w:r>
      <w:hyperlink r:id="rId143" w:anchor="cite_note-8" w:history="1">
        <w:r w:rsidRPr="00B63E68">
          <w:rPr>
            <w:rFonts w:eastAsiaTheme="minorHAnsi" w:cstheme="minorBidi"/>
            <w:szCs w:val="22"/>
            <w:lang w:eastAsia="en-US"/>
          </w:rPr>
          <w:t>8</w:t>
        </w:r>
      </w:hyperlink>
      <w:r w:rsidRPr="00B63E68">
        <w:rPr>
          <w:rFonts w:eastAsiaTheme="minorHAnsi" w:cstheme="minorBidi"/>
          <w:szCs w:val="22"/>
          <w:lang w:eastAsia="en-US"/>
        </w:rPr>
        <w:t>, elle est usuellement notée </w:t>
      </w:r>
      <w:r w:rsidRPr="00B63E68">
        <w:rPr>
          <w:rFonts w:ascii="Cambria Math" w:eastAsiaTheme="minorHAnsi" w:hAnsi="Cambria Math" w:cs="Cambria Math"/>
          <w:szCs w:val="22"/>
          <w:lang w:eastAsia="en-US"/>
        </w:rPr>
        <w:t>𝐸𝑐</w:t>
      </w:r>
      <w:r w:rsidRPr="00B63E68">
        <w:rPr>
          <w:rFonts w:eastAsiaTheme="minorHAnsi" w:cstheme="minorBidi"/>
          <w:szCs w:val="22"/>
          <w:lang w:eastAsia="en-US"/>
        </w:rPr>
        <w:t> (ou </w:t>
      </w:r>
      <w:r w:rsidRPr="00B63E68">
        <w:rPr>
          <w:rFonts w:ascii="Cambria Math" w:eastAsiaTheme="minorHAnsi" w:hAnsi="Cambria Math" w:cs="Cambria Math"/>
          <w:szCs w:val="22"/>
          <w:lang w:eastAsia="en-US"/>
        </w:rPr>
        <w:t>𝐸𝑘</w:t>
      </w:r>
      <w:r w:rsidRPr="00B63E68">
        <w:rPr>
          <w:rFonts w:eastAsiaTheme="minorHAnsi" w:cstheme="minorBidi"/>
          <w:szCs w:val="22"/>
          <w:lang w:eastAsia="en-US"/>
        </w:rPr>
        <w:t> ou encore </w:t>
      </w:r>
      <w:r w:rsidRPr="00B63E68">
        <w:rPr>
          <w:rFonts w:ascii="Cambria Math" w:eastAsiaTheme="minorHAnsi" w:hAnsi="Cambria Math" w:cs="Cambria Math"/>
          <w:szCs w:val="22"/>
          <w:lang w:eastAsia="en-US"/>
        </w:rPr>
        <w:t>𝐾</w:t>
      </w:r>
      <w:r w:rsidRPr="00B63E68">
        <w:rPr>
          <w:rFonts w:eastAsiaTheme="minorHAnsi" w:cstheme="minorBidi"/>
          <w:szCs w:val="22"/>
          <w:lang w:eastAsia="en-US"/>
        </w:rPr>
        <w:t>), sa définition dépend de la cinétique utilisable :</w:t>
      </w:r>
    </w:p>
    <w:p w14:paraId="70FE466D" w14:textId="77777777" w:rsidR="00227872" w:rsidRPr="00B63E68" w:rsidRDefault="00227872" w:rsidP="00B63E68">
      <w:pPr>
        <w:pStyle w:val="NormalWeb"/>
        <w:shd w:val="clear" w:color="auto" w:fill="FFFFFF"/>
        <w:spacing w:before="120" w:beforeAutospacing="0" w:after="240" w:afterAutospacing="0"/>
        <w:rPr>
          <w:rFonts w:eastAsiaTheme="minorHAnsi" w:cstheme="minorBidi"/>
          <w:szCs w:val="22"/>
          <w:lang w:eastAsia="en-US"/>
        </w:rPr>
      </w:pPr>
    </w:p>
    <w:p w14:paraId="56721BC0" w14:textId="0F6E490F" w:rsidR="00B63E68" w:rsidRPr="00227872" w:rsidRDefault="00B63E68" w:rsidP="004C23A3">
      <w:pPr>
        <w:pStyle w:val="Titre4"/>
        <w:rPr>
          <w:rStyle w:val="mw-headline"/>
          <w:rFonts w:ascii="Georgia" w:hAnsi="Georgia"/>
        </w:rPr>
      </w:pPr>
      <w:r w:rsidRPr="00227872">
        <w:rPr>
          <w:rStyle w:val="mw-headline"/>
          <w:rFonts w:ascii="Georgia" w:hAnsi="Georgia"/>
        </w:rPr>
        <w:lastRenderedPageBreak/>
        <w:t>En cinétique classique</w:t>
      </w:r>
    </w:p>
    <w:p w14:paraId="729F6824" w14:textId="60A21BB9" w:rsidR="00B63E68" w:rsidRDefault="00B63E68" w:rsidP="00B63E68">
      <w:pPr>
        <w:shd w:val="clear" w:color="auto" w:fill="FFFFFF"/>
        <w:jc w:val="left"/>
        <w:rPr>
          <w:rFonts w:ascii="Arial" w:hAnsi="Arial" w:cs="Arial"/>
          <w:color w:val="202122"/>
        </w:rPr>
      </w:pPr>
      <w:r w:rsidRPr="00B63E68">
        <w:rPr>
          <w:rStyle w:val="mwe-math-mathml-inline"/>
          <w:rFonts w:ascii="Cambria Math" w:hAnsi="Cambria Math" w:cs="Cambria Math"/>
          <w:color w:val="202122"/>
        </w:rPr>
        <w:drawing>
          <wp:inline distT="0" distB="0" distL="0" distR="0" wp14:anchorId="460E8377" wp14:editId="46348395">
            <wp:extent cx="1257300" cy="374725"/>
            <wp:effectExtent l="0" t="0" r="0" b="6350"/>
            <wp:docPr id="2162839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83998" name=""/>
                    <pic:cNvPicPr/>
                  </pic:nvPicPr>
                  <pic:blipFill>
                    <a:blip r:embed="rId144"/>
                    <a:stretch>
                      <a:fillRect/>
                    </a:stretch>
                  </pic:blipFill>
                  <pic:spPr>
                    <a:xfrm>
                      <a:off x="0" y="0"/>
                      <a:ext cx="1275378" cy="380113"/>
                    </a:xfrm>
                    <a:prstGeom prst="rect">
                      <a:avLst/>
                    </a:prstGeom>
                  </pic:spPr>
                </pic:pic>
              </a:graphicData>
            </a:graphic>
          </wp:inline>
        </w:drawing>
      </w:r>
      <w:r>
        <w:rPr>
          <w:rStyle w:val="mwe-math-mathml-inline"/>
          <w:rFonts w:ascii="Cambria Math" w:hAnsi="Cambria Math" w:cs="Cambria Math"/>
          <w:vanish/>
          <w:color w:val="202122"/>
        </w:rPr>
        <w:t>𝐸𝑐</w:t>
      </w:r>
      <w:r>
        <w:rPr>
          <w:rStyle w:val="mwe-math-mathml-inline"/>
          <w:rFonts w:ascii="Arial" w:hAnsi="Arial" w:cs="Arial"/>
          <w:vanish/>
          <w:color w:val="202122"/>
        </w:rPr>
        <w:t>=</w:t>
      </w:r>
      <w:r>
        <w:rPr>
          <w:rStyle w:val="mwe-math-mathml-inline"/>
          <w:rFonts w:ascii="Cambria Math" w:hAnsi="Cambria Math" w:cs="Cambria Math"/>
          <w:vanish/>
          <w:color w:val="202122"/>
        </w:rPr>
        <w:t>𝑝</w:t>
      </w:r>
      <w:r>
        <w:rPr>
          <w:rStyle w:val="mwe-math-mathml-inline"/>
          <w:rFonts w:ascii="Arial" w:hAnsi="Arial" w:cs="Arial"/>
          <w:vanish/>
          <w:color w:val="202122"/>
        </w:rPr>
        <w:t>→22</w:t>
      </w:r>
      <w:r>
        <w:rPr>
          <w:rStyle w:val="mwe-math-mathml-inline"/>
          <w:rFonts w:ascii="Cambria Math" w:hAnsi="Cambria Math" w:cs="Cambria Math"/>
          <w:vanish/>
          <w:color w:val="202122"/>
        </w:rPr>
        <w:t>𝑚</w:t>
      </w:r>
      <w:r>
        <w:rPr>
          <w:rStyle w:val="mwe-math-mathml-inline"/>
          <w:rFonts w:ascii="Arial" w:hAnsi="Arial" w:cs="Arial"/>
          <w:vanish/>
          <w:color w:val="202122"/>
        </w:rPr>
        <w:t>=12</w:t>
      </w:r>
      <w:r>
        <w:rPr>
          <w:rStyle w:val="mwe-math-mathml-inline"/>
          <w:rFonts w:ascii="Cambria Math" w:hAnsi="Cambria Math" w:cs="Cambria Math"/>
          <w:vanish/>
          <w:color w:val="202122"/>
        </w:rPr>
        <w:t>𝑚𝑣</w:t>
      </w:r>
      <w:r>
        <w:rPr>
          <w:rStyle w:val="mwe-math-mathml-inline"/>
          <w:rFonts w:ascii="Arial" w:hAnsi="Arial" w:cs="Arial"/>
          <w:vanish/>
          <w:color w:val="202122"/>
        </w:rPr>
        <w:t>→2</w:t>
      </w:r>
    </w:p>
    <w:p w14:paraId="686B33A6" w14:textId="77777777" w:rsidR="00B63E68" w:rsidRPr="00227872" w:rsidRDefault="00B63E68" w:rsidP="004C23A3">
      <w:pPr>
        <w:pStyle w:val="Titre4"/>
        <w:rPr>
          <w:rStyle w:val="mw-headline"/>
          <w:rFonts w:ascii="Georgia" w:hAnsi="Georgia"/>
        </w:rPr>
      </w:pPr>
      <w:r w:rsidRPr="00227872">
        <w:rPr>
          <w:rStyle w:val="mw-headline"/>
          <w:rFonts w:ascii="Georgia" w:hAnsi="Georgia"/>
        </w:rPr>
        <w:t>En cinétique relativiste des particules massiques</w:t>
      </w:r>
    </w:p>
    <w:p w14:paraId="7073BFE1" w14:textId="04AF0FEE" w:rsidR="00B63E68" w:rsidRDefault="00B63E68" w:rsidP="00B63E68">
      <w:r>
        <w:rPr>
          <w:noProof/>
        </w:rPr>
        <mc:AlternateContent>
          <mc:Choice Requires="wps">
            <w:drawing>
              <wp:anchor distT="0" distB="0" distL="114300" distR="114300" simplePos="0" relativeHeight="251678720" behindDoc="0" locked="0" layoutInCell="1" allowOverlap="1" wp14:anchorId="09144D44" wp14:editId="34EAC55E">
                <wp:simplePos x="0" y="0"/>
                <wp:positionH relativeFrom="column">
                  <wp:posOffset>4191000</wp:posOffset>
                </wp:positionH>
                <wp:positionV relativeFrom="paragraph">
                  <wp:posOffset>588010</wp:posOffset>
                </wp:positionV>
                <wp:extent cx="106680" cy="144780"/>
                <wp:effectExtent l="0" t="0" r="7620" b="7620"/>
                <wp:wrapNone/>
                <wp:docPr id="8843457" name="Rectangle : coins arrondis 93"/>
                <wp:cNvGraphicFramePr/>
                <a:graphic xmlns:a="http://schemas.openxmlformats.org/drawingml/2006/main">
                  <a:graphicData uri="http://schemas.microsoft.com/office/word/2010/wordprocessingShape">
                    <wps:wsp>
                      <wps:cNvSpPr/>
                      <wps:spPr>
                        <a:xfrm>
                          <a:off x="0" y="0"/>
                          <a:ext cx="106680" cy="144780"/>
                        </a:xfrm>
                        <a:prstGeom prst="round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97A398" id="Rectangle : coins arrondis 93" o:spid="_x0000_s1026" style="position:absolute;margin-left:330pt;margin-top:46.3pt;width:8.4pt;height:11.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" fillcolor="white [3212]" stroked="f" strokeweight="1pt">
                <v:stroke joinstyle="miter"/>
              </v:roundrect>
            </w:pict>
          </mc:Fallback>
        </mc:AlternateContent>
      </w:r>
      <w:r>
        <w:rPr>
          <w:noProof/>
        </w:rPr>
        <mc:AlternateContent>
          <mc:Choice Requires="wps">
            <w:drawing>
              <wp:anchor distT="0" distB="0" distL="114300" distR="114300" simplePos="0" relativeHeight="251680768" behindDoc="0" locked="0" layoutInCell="1" allowOverlap="1" wp14:anchorId="5C4D1187" wp14:editId="0C09F70D">
                <wp:simplePos x="0" y="0"/>
                <wp:positionH relativeFrom="column">
                  <wp:posOffset>487680</wp:posOffset>
                </wp:positionH>
                <wp:positionV relativeFrom="paragraph">
                  <wp:posOffset>222250</wp:posOffset>
                </wp:positionV>
                <wp:extent cx="76200" cy="114300"/>
                <wp:effectExtent l="0" t="0" r="0" b="0"/>
                <wp:wrapNone/>
                <wp:docPr id="1165354384" name="Rectangle : coins arrondis 93"/>
                <wp:cNvGraphicFramePr/>
                <a:graphic xmlns:a="http://schemas.openxmlformats.org/drawingml/2006/main">
                  <a:graphicData uri="http://schemas.microsoft.com/office/word/2010/wordprocessingShape">
                    <wps:wsp>
                      <wps:cNvSpPr/>
                      <wps:spPr>
                        <a:xfrm>
                          <a:off x="0" y="0"/>
                          <a:ext cx="76200" cy="114300"/>
                        </a:xfrm>
                        <a:prstGeom prst="round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90A27E" id="Rectangle : coins arrondis 93" o:spid="_x0000_s1026" style="position:absolute;margin-left:38.4pt;margin-top:17.5pt;width:6pt;height:9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" fillcolor="white [3212]" stroked="f" strokeweight="1pt">
                <v:stroke joinstyle="miter"/>
              </v:roundrect>
            </w:pict>
          </mc:Fallback>
        </mc:AlternateContent>
      </w:r>
      <w:r w:rsidRPr="00B63E68">
        <w:drawing>
          <wp:inline distT="0" distB="0" distL="0" distR="0" wp14:anchorId="102B6BF6" wp14:editId="118328CC">
            <wp:extent cx="5472430" cy="2117725"/>
            <wp:effectExtent l="0" t="0" r="0" b="0"/>
            <wp:docPr id="19205538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53834" name=""/>
                    <pic:cNvPicPr/>
                  </pic:nvPicPr>
                  <pic:blipFill>
                    <a:blip r:embed="rId145"/>
                    <a:stretch>
                      <a:fillRect/>
                    </a:stretch>
                  </pic:blipFill>
                  <pic:spPr>
                    <a:xfrm>
                      <a:off x="0" y="0"/>
                      <a:ext cx="5472430" cy="2117725"/>
                    </a:xfrm>
                    <a:prstGeom prst="rect">
                      <a:avLst/>
                    </a:prstGeom>
                  </pic:spPr>
                </pic:pic>
              </a:graphicData>
            </a:graphic>
          </wp:inline>
        </w:drawing>
      </w:r>
    </w:p>
    <w:p w14:paraId="64889AC4" w14:textId="77777777" w:rsidR="00227872" w:rsidRDefault="00227872" w:rsidP="00B63E68"/>
    <w:p w14:paraId="03FA99CC" w14:textId="77777777" w:rsidR="00B63E68" w:rsidRPr="00227872" w:rsidRDefault="00B63E68" w:rsidP="004C23A3">
      <w:pPr>
        <w:pStyle w:val="Titre4"/>
        <w:rPr>
          <w:rStyle w:val="mw-headline"/>
          <w:rFonts w:ascii="Georgia" w:hAnsi="Georgia"/>
        </w:rPr>
      </w:pPr>
      <w:r w:rsidRPr="00227872">
        <w:rPr>
          <w:rStyle w:val="mw-headline"/>
          <w:rFonts w:ascii="Georgia" w:hAnsi="Georgia"/>
        </w:rPr>
        <w:t>En cinétique (relativiste) des particules de masse nulle</w:t>
      </w:r>
    </w:p>
    <w:p w14:paraId="25E1D338" w14:textId="35F1D28F" w:rsidR="00B63E68" w:rsidRDefault="00B63E68" w:rsidP="00B63E68">
      <w:r>
        <w:rPr>
          <w:noProof/>
        </w:rPr>
        <mc:AlternateContent>
          <mc:Choice Requires="wps">
            <w:drawing>
              <wp:anchor distT="0" distB="0" distL="114300" distR="114300" simplePos="0" relativeHeight="251682816" behindDoc="0" locked="0" layoutInCell="1" allowOverlap="1" wp14:anchorId="19279563" wp14:editId="084CA26C">
                <wp:simplePos x="0" y="0"/>
                <wp:positionH relativeFrom="column">
                  <wp:posOffset>3139440</wp:posOffset>
                </wp:positionH>
                <wp:positionV relativeFrom="paragraph">
                  <wp:posOffset>274320</wp:posOffset>
                </wp:positionV>
                <wp:extent cx="91440" cy="129540"/>
                <wp:effectExtent l="0" t="0" r="3810" b="3810"/>
                <wp:wrapNone/>
                <wp:docPr id="1437309073" name="Rectangle : coins arrondis 93"/>
                <wp:cNvGraphicFramePr/>
                <a:graphic xmlns:a="http://schemas.openxmlformats.org/drawingml/2006/main">
                  <a:graphicData uri="http://schemas.microsoft.com/office/word/2010/wordprocessingShape">
                    <wps:wsp>
                      <wps:cNvSpPr/>
                      <wps:spPr>
                        <a:xfrm>
                          <a:off x="0" y="0"/>
                          <a:ext cx="91440" cy="129540"/>
                        </a:xfrm>
                        <a:prstGeom prst="round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C83673" id="Rectangle : coins arrondis 93" o:spid="_x0000_s1026" style="position:absolute;margin-left:247.2pt;margin-top:21.6pt;width:7.2pt;height:10.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" fillcolor="white [3212]" stroked="f" strokeweight="1pt">
                <v:stroke joinstyle="miter"/>
              </v:roundrect>
            </w:pict>
          </mc:Fallback>
        </mc:AlternateContent>
      </w:r>
      <w:r w:rsidRPr="00B63E68">
        <w:drawing>
          <wp:inline distT="0" distB="0" distL="0" distR="0" wp14:anchorId="5E00F3A7" wp14:editId="42EAFA8A">
            <wp:extent cx="5472430" cy="543560"/>
            <wp:effectExtent l="0" t="0" r="0" b="8890"/>
            <wp:docPr id="1256518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18232" name=""/>
                    <pic:cNvPicPr/>
                  </pic:nvPicPr>
                  <pic:blipFill>
                    <a:blip r:embed="rId146"/>
                    <a:stretch>
                      <a:fillRect/>
                    </a:stretch>
                  </pic:blipFill>
                  <pic:spPr>
                    <a:xfrm>
                      <a:off x="0" y="0"/>
                      <a:ext cx="5472430" cy="543560"/>
                    </a:xfrm>
                    <a:prstGeom prst="rect">
                      <a:avLst/>
                    </a:prstGeom>
                  </pic:spPr>
                </pic:pic>
              </a:graphicData>
            </a:graphic>
          </wp:inline>
        </w:drawing>
      </w:r>
    </w:p>
    <w:p w14:paraId="5E412DE3" w14:textId="77777777" w:rsidR="00227872" w:rsidRDefault="00227872" w:rsidP="00B63E68"/>
    <w:p w14:paraId="2EF994EE" w14:textId="77777777" w:rsidR="00227872" w:rsidRPr="00227872" w:rsidRDefault="00227872" w:rsidP="004C23A3">
      <w:pPr>
        <w:pStyle w:val="Titre4"/>
        <w:rPr>
          <w:rStyle w:val="mw-headline"/>
          <w:rFonts w:ascii="Georgia" w:hAnsi="Georgia"/>
        </w:rPr>
      </w:pPr>
      <w:r w:rsidRPr="00227872">
        <w:rPr>
          <w:rStyle w:val="mw-headline"/>
          <w:rFonts w:ascii="Georgia" w:hAnsi="Georgia"/>
        </w:rPr>
        <w:t>Cas d'un mouvement circulaire</w:t>
      </w:r>
    </w:p>
    <w:p w14:paraId="626484A0" w14:textId="0019C5BE" w:rsidR="00227872" w:rsidRDefault="00227872" w:rsidP="00B63E68">
      <w:r w:rsidRPr="00227872">
        <w:drawing>
          <wp:inline distT="0" distB="0" distL="0" distR="0" wp14:anchorId="77C3A9F1" wp14:editId="2ABAA2E2">
            <wp:extent cx="5472430" cy="3236595"/>
            <wp:effectExtent l="0" t="0" r="0" b="1905"/>
            <wp:docPr id="9089201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20157" name=""/>
                    <pic:cNvPicPr/>
                  </pic:nvPicPr>
                  <pic:blipFill>
                    <a:blip r:embed="rId147"/>
                    <a:stretch>
                      <a:fillRect/>
                    </a:stretch>
                  </pic:blipFill>
                  <pic:spPr>
                    <a:xfrm>
                      <a:off x="0" y="0"/>
                      <a:ext cx="5472430" cy="3236595"/>
                    </a:xfrm>
                    <a:prstGeom prst="rect">
                      <a:avLst/>
                    </a:prstGeom>
                  </pic:spPr>
                </pic:pic>
              </a:graphicData>
            </a:graphic>
          </wp:inline>
        </w:drawing>
      </w:r>
    </w:p>
    <w:p w14:paraId="1C3D75D5" w14:textId="6FFFE666" w:rsidR="00227872" w:rsidRDefault="00227872" w:rsidP="00B63E68">
      <w:r w:rsidRPr="00227872">
        <w:lastRenderedPageBreak/>
        <w:drawing>
          <wp:inline distT="0" distB="0" distL="0" distR="0" wp14:anchorId="4736D5C2" wp14:editId="0CB11668">
            <wp:extent cx="5472430" cy="3644900"/>
            <wp:effectExtent l="0" t="0" r="0" b="0"/>
            <wp:docPr id="18235953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95393" name=""/>
                    <pic:cNvPicPr/>
                  </pic:nvPicPr>
                  <pic:blipFill>
                    <a:blip r:embed="rId148"/>
                    <a:stretch>
                      <a:fillRect/>
                    </a:stretch>
                  </pic:blipFill>
                  <pic:spPr>
                    <a:xfrm>
                      <a:off x="0" y="0"/>
                      <a:ext cx="5472430" cy="3644900"/>
                    </a:xfrm>
                    <a:prstGeom prst="rect">
                      <a:avLst/>
                    </a:prstGeom>
                  </pic:spPr>
                </pic:pic>
              </a:graphicData>
            </a:graphic>
          </wp:inline>
        </w:drawing>
      </w:r>
    </w:p>
    <w:p w14:paraId="4724ED82" w14:textId="77777777" w:rsidR="00227872" w:rsidRDefault="00227872" w:rsidP="00B63E68"/>
    <w:p w14:paraId="37F69927" w14:textId="77777777" w:rsidR="00227872" w:rsidRPr="00227872" w:rsidRDefault="00227872" w:rsidP="004C23A3">
      <w:pPr>
        <w:pStyle w:val="Titre4"/>
        <w:rPr>
          <w:rStyle w:val="mw-headline"/>
          <w:rFonts w:ascii="Georgia" w:hAnsi="Georgia"/>
        </w:rPr>
      </w:pPr>
      <w:r w:rsidRPr="00227872">
        <w:rPr>
          <w:rStyle w:val="mw-headline"/>
          <w:rFonts w:ascii="Georgia" w:hAnsi="Georgia"/>
        </w:rPr>
        <w:t>Cas d'un mouvement plan curviligne</w:t>
      </w:r>
    </w:p>
    <w:p w14:paraId="34E7995D" w14:textId="5FB55D3F" w:rsidR="00227872" w:rsidRPr="00B63E68" w:rsidRDefault="00227872" w:rsidP="00B63E68">
      <w:r>
        <w:rPr>
          <w:noProof/>
        </w:rPr>
        <mc:AlternateContent>
          <mc:Choice Requires="wps">
            <w:drawing>
              <wp:anchor distT="0" distB="0" distL="114300" distR="114300" simplePos="0" relativeHeight="251688960" behindDoc="0" locked="0" layoutInCell="1" allowOverlap="1" wp14:anchorId="4BC72A34" wp14:editId="6DDE8635">
                <wp:simplePos x="0" y="0"/>
                <wp:positionH relativeFrom="column">
                  <wp:posOffset>3558540</wp:posOffset>
                </wp:positionH>
                <wp:positionV relativeFrom="paragraph">
                  <wp:posOffset>2411095</wp:posOffset>
                </wp:positionV>
                <wp:extent cx="167640" cy="167640"/>
                <wp:effectExtent l="0" t="0" r="3810" b="3810"/>
                <wp:wrapNone/>
                <wp:docPr id="921406950" name="Rectangle : coins arrondis 93"/>
                <wp:cNvGraphicFramePr/>
                <a:graphic xmlns:a="http://schemas.openxmlformats.org/drawingml/2006/main">
                  <a:graphicData uri="http://schemas.microsoft.com/office/word/2010/wordprocessingShape">
                    <wps:wsp>
                      <wps:cNvSpPr/>
                      <wps:spPr>
                        <a:xfrm>
                          <a:off x="0" y="0"/>
                          <a:ext cx="167640" cy="167640"/>
                        </a:xfrm>
                        <a:prstGeom prst="round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347118" id="Rectangle : coins arrondis 93" o:spid="_x0000_s1026" style="position:absolute;margin-left:280.2pt;margin-top:189.85pt;width:13.2pt;height:13.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" fillcolor="white [3212]" stroked="f" strokeweight="1pt">
                <v:stroke joinstyle="miter"/>
              </v:roundrect>
            </w:pict>
          </mc:Fallback>
        </mc:AlternateContent>
      </w:r>
      <w:r w:rsidRPr="00227872">
        <w:drawing>
          <wp:inline distT="0" distB="0" distL="0" distR="0" wp14:anchorId="5DBCE8D3" wp14:editId="26BE0182">
            <wp:extent cx="5661660" cy="2792070"/>
            <wp:effectExtent l="0" t="0" r="0" b="8890"/>
            <wp:docPr id="882711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11060" name=""/>
                    <pic:cNvPicPr/>
                  </pic:nvPicPr>
                  <pic:blipFill>
                    <a:blip r:embed="rId149"/>
                    <a:stretch>
                      <a:fillRect/>
                    </a:stretch>
                  </pic:blipFill>
                  <pic:spPr>
                    <a:xfrm>
                      <a:off x="0" y="0"/>
                      <a:ext cx="5665990" cy="2794205"/>
                    </a:xfrm>
                    <a:prstGeom prst="rect">
                      <a:avLst/>
                    </a:prstGeom>
                  </pic:spPr>
                </pic:pic>
              </a:graphicData>
            </a:graphic>
          </wp:inline>
        </w:drawing>
      </w:r>
    </w:p>
    <w:p w14:paraId="4BD7553A" w14:textId="77777777" w:rsidR="00340DC1" w:rsidRDefault="00340DC1" w:rsidP="00C54F37"/>
    <w:p w14:paraId="78C439D3" w14:textId="600180A9" w:rsidR="00793315" w:rsidRDefault="00793315" w:rsidP="00793315">
      <w:pPr>
        <w:pStyle w:val="Titre2"/>
      </w:pPr>
      <w:bookmarkStart w:id="45" w:name="_Toc172119987"/>
      <w:r>
        <w:t>Mouvement dans un champ de gravité central</w:t>
      </w:r>
      <w:bookmarkEnd w:id="45"/>
      <w:r>
        <w:t xml:space="preserve"> </w:t>
      </w:r>
    </w:p>
    <w:p w14:paraId="206A61AB" w14:textId="77777777" w:rsidR="001D3E72" w:rsidRPr="001D3E72" w:rsidRDefault="001D3E72" w:rsidP="001D3E72">
      <w:pPr>
        <w:pStyle w:val="NormalWeb"/>
        <w:shd w:val="clear" w:color="auto" w:fill="FFFFFF"/>
        <w:spacing w:before="120" w:beforeAutospacing="0" w:after="240" w:afterAutospacing="0"/>
        <w:rPr>
          <w:rFonts w:eastAsiaTheme="minorHAnsi" w:cstheme="minorBidi"/>
          <w:szCs w:val="22"/>
          <w:lang w:eastAsia="en-US"/>
        </w:rPr>
      </w:pPr>
      <w:r w:rsidRPr="001D3E72">
        <w:rPr>
          <w:rFonts w:eastAsiaTheme="minorHAnsi" w:cstheme="minorBidi"/>
          <w:szCs w:val="22"/>
          <w:lang w:eastAsia="en-US"/>
        </w:rPr>
        <w:t>En </w:t>
      </w:r>
      <w:hyperlink r:id="rId150" w:tooltip="Mécanique du point" w:history="1">
        <w:r w:rsidRPr="001D3E72">
          <w:rPr>
            <w:rFonts w:eastAsiaTheme="minorHAnsi" w:cstheme="minorBidi"/>
            <w:szCs w:val="22"/>
            <w:lang w:eastAsia="en-US"/>
          </w:rPr>
          <w:t>mécanique du point</w:t>
        </w:r>
      </w:hyperlink>
      <w:r w:rsidRPr="001D3E72">
        <w:rPr>
          <w:rFonts w:eastAsiaTheme="minorHAnsi" w:cstheme="minorBidi"/>
          <w:szCs w:val="22"/>
          <w:lang w:eastAsia="en-US"/>
        </w:rPr>
        <w:t>, un mouvement à force centrale est le mouvement d'un </w:t>
      </w:r>
      <w:hyperlink r:id="rId151" w:tooltip="Point matériel" w:history="1">
        <w:r w:rsidRPr="001D3E72">
          <w:rPr>
            <w:rFonts w:eastAsiaTheme="minorHAnsi" w:cstheme="minorBidi"/>
            <w:szCs w:val="22"/>
            <w:lang w:eastAsia="en-US"/>
          </w:rPr>
          <w:t>point matériel</w:t>
        </w:r>
      </w:hyperlink>
      <w:r w:rsidRPr="001D3E72">
        <w:rPr>
          <w:rFonts w:eastAsiaTheme="minorHAnsi" w:cstheme="minorBidi"/>
          <w:szCs w:val="22"/>
          <w:lang w:eastAsia="en-US"/>
        </w:rPr>
        <w:t> M soumis uniquement à une </w:t>
      </w:r>
      <w:hyperlink r:id="rId152" w:tooltip="Force centrale" w:history="1">
        <w:r w:rsidRPr="001D3E72">
          <w:rPr>
            <w:rFonts w:eastAsiaTheme="minorHAnsi" w:cstheme="minorBidi"/>
            <w:szCs w:val="22"/>
            <w:lang w:eastAsia="en-US"/>
          </w:rPr>
          <w:t>force centrale</w:t>
        </w:r>
      </w:hyperlink>
      <w:r w:rsidRPr="001D3E72">
        <w:rPr>
          <w:rFonts w:eastAsiaTheme="minorHAnsi" w:cstheme="minorBidi"/>
          <w:szCs w:val="22"/>
          <w:lang w:eastAsia="en-US"/>
        </w:rPr>
        <w:t>, c'est-à-dire une force toujours dirigée vers le même point noté O appelé centre de force.</w:t>
      </w:r>
    </w:p>
    <w:p w14:paraId="2C31ABF2" w14:textId="77777777" w:rsidR="001D3E72" w:rsidRDefault="001D3E72" w:rsidP="001D3E72">
      <w:pPr>
        <w:pStyle w:val="NormalWeb"/>
        <w:shd w:val="clear" w:color="auto" w:fill="FFFFFF"/>
        <w:spacing w:before="120" w:beforeAutospacing="0" w:after="240" w:afterAutospacing="0"/>
        <w:rPr>
          <w:rFonts w:eastAsiaTheme="minorHAnsi" w:cstheme="minorBidi"/>
          <w:szCs w:val="22"/>
          <w:lang w:eastAsia="en-US"/>
        </w:rPr>
      </w:pPr>
      <w:r w:rsidRPr="001D3E72">
        <w:rPr>
          <w:rFonts w:eastAsiaTheme="minorHAnsi" w:cstheme="minorBidi"/>
          <w:szCs w:val="22"/>
          <w:lang w:eastAsia="en-US"/>
        </w:rPr>
        <w:t xml:space="preserve">Ce type de mouvement est une modélisation de certains phénomènes physiques : il n'est pas rigoureusement présent dans la nature, mais certains mouvements s'en rapprochent. </w:t>
      </w:r>
      <w:r w:rsidRPr="001D3E72">
        <w:rPr>
          <w:rFonts w:eastAsiaTheme="minorHAnsi" w:cstheme="minorBidi"/>
          <w:szCs w:val="22"/>
          <w:lang w:eastAsia="en-US"/>
        </w:rPr>
        <w:lastRenderedPageBreak/>
        <w:t>Par exemple, on peut considérer que la </w:t>
      </w:r>
      <w:hyperlink r:id="rId153" w:tooltip="Terre" w:history="1">
        <w:r w:rsidRPr="001D3E72">
          <w:rPr>
            <w:rFonts w:eastAsiaTheme="minorHAnsi" w:cstheme="minorBidi"/>
            <w:szCs w:val="22"/>
            <w:lang w:eastAsia="en-US"/>
          </w:rPr>
          <w:t>Terre</w:t>
        </w:r>
      </w:hyperlink>
      <w:r w:rsidRPr="001D3E72">
        <w:rPr>
          <w:rFonts w:eastAsiaTheme="minorHAnsi" w:cstheme="minorBidi"/>
          <w:szCs w:val="22"/>
          <w:lang w:eastAsia="en-US"/>
        </w:rPr>
        <w:t> est soumise à une force centrale de la part du </w:t>
      </w:r>
      <w:hyperlink r:id="rId154" w:tooltip="Soleil" w:history="1">
        <w:r w:rsidRPr="001D3E72">
          <w:rPr>
            <w:rFonts w:eastAsiaTheme="minorHAnsi" w:cstheme="minorBidi"/>
            <w:szCs w:val="22"/>
            <w:lang w:eastAsia="en-US"/>
          </w:rPr>
          <w:t>Soleil</w:t>
        </w:r>
      </w:hyperlink>
      <w:r w:rsidRPr="001D3E72">
        <w:rPr>
          <w:rFonts w:eastAsiaTheme="minorHAnsi" w:cstheme="minorBidi"/>
          <w:szCs w:val="22"/>
          <w:lang w:eastAsia="en-US"/>
        </w:rPr>
        <w:t>. Par ailleurs, lorsqu'on utilise une description </w:t>
      </w:r>
      <w:hyperlink r:id="rId155" w:tooltip="Physique classique" w:history="1">
        <w:r w:rsidRPr="001D3E72">
          <w:rPr>
            <w:rFonts w:eastAsiaTheme="minorHAnsi" w:cstheme="minorBidi"/>
            <w:szCs w:val="22"/>
            <w:lang w:eastAsia="en-US"/>
          </w:rPr>
          <w:t>classique</w:t>
        </w:r>
      </w:hyperlink>
      <w:r w:rsidRPr="001D3E72">
        <w:rPr>
          <w:rFonts w:eastAsiaTheme="minorHAnsi" w:cstheme="minorBidi"/>
          <w:szCs w:val="22"/>
          <w:lang w:eastAsia="en-US"/>
        </w:rPr>
        <w:t> de l'</w:t>
      </w:r>
      <w:hyperlink r:id="rId156" w:tooltip="Atome" w:history="1">
        <w:r w:rsidRPr="001D3E72">
          <w:rPr>
            <w:rFonts w:eastAsiaTheme="minorHAnsi" w:cstheme="minorBidi"/>
            <w:szCs w:val="22"/>
            <w:lang w:eastAsia="en-US"/>
          </w:rPr>
          <w:t>atome</w:t>
        </w:r>
      </w:hyperlink>
      <w:r w:rsidRPr="001D3E72">
        <w:rPr>
          <w:rFonts w:eastAsiaTheme="minorHAnsi" w:cstheme="minorBidi"/>
          <w:szCs w:val="22"/>
          <w:lang w:eastAsia="en-US"/>
        </w:rPr>
        <w:t>, on peut considérer que le mouvement des </w:t>
      </w:r>
      <w:hyperlink r:id="rId157" w:tooltip="Électron" w:history="1">
        <w:r w:rsidRPr="001D3E72">
          <w:rPr>
            <w:rFonts w:eastAsiaTheme="minorHAnsi" w:cstheme="minorBidi"/>
            <w:szCs w:val="22"/>
            <w:lang w:eastAsia="en-US"/>
          </w:rPr>
          <w:t>électrons</w:t>
        </w:r>
      </w:hyperlink>
      <w:r w:rsidRPr="001D3E72">
        <w:rPr>
          <w:rFonts w:eastAsiaTheme="minorHAnsi" w:cstheme="minorBidi"/>
          <w:szCs w:val="22"/>
          <w:lang w:eastAsia="en-US"/>
        </w:rPr>
        <w:t> est à force centrale autour du </w:t>
      </w:r>
      <w:hyperlink r:id="rId158" w:tooltip="Noyau atomique" w:history="1">
        <w:r w:rsidRPr="001D3E72">
          <w:rPr>
            <w:rFonts w:eastAsiaTheme="minorHAnsi" w:cstheme="minorBidi"/>
            <w:szCs w:val="22"/>
            <w:lang w:eastAsia="en-US"/>
          </w:rPr>
          <w:t>noyau</w:t>
        </w:r>
      </w:hyperlink>
      <w:r w:rsidRPr="001D3E72">
        <w:rPr>
          <w:rFonts w:eastAsiaTheme="minorHAnsi" w:cstheme="minorBidi"/>
          <w:szCs w:val="22"/>
          <w:lang w:eastAsia="en-US"/>
        </w:rPr>
        <w:t>.</w:t>
      </w:r>
    </w:p>
    <w:p w14:paraId="545F8928" w14:textId="77777777" w:rsidR="001D3E72" w:rsidRDefault="001D3E72" w:rsidP="001D3E72">
      <w:pPr>
        <w:pStyle w:val="NormalWeb"/>
        <w:shd w:val="clear" w:color="auto" w:fill="FFFFFF"/>
        <w:spacing w:before="120" w:beforeAutospacing="0" w:after="240" w:afterAutospacing="0"/>
        <w:rPr>
          <w:rFonts w:eastAsiaTheme="minorHAnsi" w:cstheme="minorBidi"/>
          <w:szCs w:val="22"/>
          <w:lang w:eastAsia="en-US"/>
        </w:rPr>
      </w:pPr>
    </w:p>
    <w:p w14:paraId="2EE063FF" w14:textId="77777777" w:rsidR="001D3E72" w:rsidRPr="001D3E72" w:rsidRDefault="001D3E72" w:rsidP="004C23A3">
      <w:pPr>
        <w:pStyle w:val="Titre3"/>
      </w:pPr>
      <w:bookmarkStart w:id="46" w:name="_Toc172119988"/>
      <w:r w:rsidRPr="001D3E72">
        <w:t>Planéité de la trajectoire</w:t>
      </w:r>
      <w:bookmarkEnd w:id="46"/>
    </w:p>
    <w:p w14:paraId="2459BF09" w14:textId="1B123549" w:rsidR="001D3E72" w:rsidRDefault="001D3E72" w:rsidP="001D3E72">
      <w:pPr>
        <w:pStyle w:val="NormalWeb"/>
        <w:shd w:val="clear" w:color="auto" w:fill="FFFFFF"/>
        <w:spacing w:before="120" w:beforeAutospacing="0" w:after="240" w:afterAutospacing="0"/>
        <w:rPr>
          <w:rFonts w:eastAsiaTheme="minorHAnsi" w:cstheme="minorBidi"/>
          <w:szCs w:val="22"/>
          <w:lang w:eastAsia="en-US"/>
        </w:rPr>
      </w:pPr>
      <w:r w:rsidRPr="001D3E72">
        <w:rPr>
          <w:rFonts w:eastAsiaTheme="minorHAnsi" w:cstheme="minorBidi"/>
          <w:szCs w:val="22"/>
          <w:lang w:eastAsia="en-US"/>
        </w:rPr>
        <w:drawing>
          <wp:inline distT="0" distB="0" distL="0" distR="0" wp14:anchorId="0783F3B5" wp14:editId="6FABD0CD">
            <wp:extent cx="5666960" cy="2811780"/>
            <wp:effectExtent l="0" t="0" r="0" b="7620"/>
            <wp:docPr id="9782401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40191" name=""/>
                    <pic:cNvPicPr/>
                  </pic:nvPicPr>
                  <pic:blipFill>
                    <a:blip r:embed="rId159"/>
                    <a:stretch>
                      <a:fillRect/>
                    </a:stretch>
                  </pic:blipFill>
                  <pic:spPr>
                    <a:xfrm>
                      <a:off x="0" y="0"/>
                      <a:ext cx="5669455" cy="2813018"/>
                    </a:xfrm>
                    <a:prstGeom prst="rect">
                      <a:avLst/>
                    </a:prstGeom>
                  </pic:spPr>
                </pic:pic>
              </a:graphicData>
            </a:graphic>
          </wp:inline>
        </w:drawing>
      </w:r>
    </w:p>
    <w:p w14:paraId="2A149188" w14:textId="77777777" w:rsidR="001D3E72" w:rsidRDefault="001D3E72" w:rsidP="001D3E72">
      <w:pPr>
        <w:pStyle w:val="NormalWeb"/>
        <w:shd w:val="clear" w:color="auto" w:fill="FFFFFF"/>
        <w:spacing w:before="120" w:beforeAutospacing="0" w:after="240" w:afterAutospacing="0"/>
        <w:rPr>
          <w:rFonts w:eastAsiaTheme="minorHAnsi" w:cstheme="minorBidi"/>
          <w:szCs w:val="22"/>
          <w:lang w:eastAsia="en-US"/>
        </w:rPr>
      </w:pPr>
    </w:p>
    <w:p w14:paraId="52B533DA" w14:textId="77777777" w:rsidR="001D3E72" w:rsidRDefault="001D3E72" w:rsidP="004C23A3">
      <w:pPr>
        <w:pStyle w:val="Titre3"/>
      </w:pPr>
      <w:bookmarkStart w:id="47" w:name="_Toc172119989"/>
      <w:r w:rsidRPr="001D3E72">
        <w:t>Loi des aires</w:t>
      </w:r>
      <w:bookmarkEnd w:id="47"/>
    </w:p>
    <w:p w14:paraId="69D02E41" w14:textId="7C3AEB9D" w:rsidR="001D3E72" w:rsidRDefault="00A07EC4" w:rsidP="001D3E72">
      <w:r w:rsidRPr="00A07EC4">
        <w:drawing>
          <wp:inline distT="0" distB="0" distL="0" distR="0" wp14:anchorId="7B6DF1A0" wp14:editId="223C829A">
            <wp:extent cx="5666740" cy="3762484"/>
            <wp:effectExtent l="0" t="0" r="0" b="9525"/>
            <wp:docPr id="3612580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58037" name=""/>
                    <pic:cNvPicPr/>
                  </pic:nvPicPr>
                  <pic:blipFill>
                    <a:blip r:embed="rId160"/>
                    <a:stretch>
                      <a:fillRect/>
                    </a:stretch>
                  </pic:blipFill>
                  <pic:spPr>
                    <a:xfrm>
                      <a:off x="0" y="0"/>
                      <a:ext cx="5669837" cy="3764540"/>
                    </a:xfrm>
                    <a:prstGeom prst="rect">
                      <a:avLst/>
                    </a:prstGeom>
                  </pic:spPr>
                </pic:pic>
              </a:graphicData>
            </a:graphic>
          </wp:inline>
        </w:drawing>
      </w:r>
    </w:p>
    <w:p w14:paraId="4FFCD217" w14:textId="63319F67" w:rsidR="00A07EC4" w:rsidRPr="00A07EC4" w:rsidRDefault="00A07EC4" w:rsidP="004C23A3">
      <w:pPr>
        <w:pStyle w:val="Titre3"/>
      </w:pPr>
      <w:bookmarkStart w:id="48" w:name="_Toc172119990"/>
      <w:r w:rsidRPr="00A07EC4">
        <w:lastRenderedPageBreak/>
        <w:t>Équation de Kepler</w:t>
      </w:r>
      <w:bookmarkEnd w:id="48"/>
    </w:p>
    <w:p w14:paraId="311496C2" w14:textId="4987D44A" w:rsidR="00A07EC4" w:rsidRPr="00A07EC4" w:rsidRDefault="00A07EC4" w:rsidP="00A07EC4">
      <w:pPr>
        <w:pStyle w:val="NormalWeb"/>
        <w:shd w:val="clear" w:color="auto" w:fill="FFFFFF"/>
        <w:spacing w:before="120" w:beforeAutospacing="0" w:after="240" w:afterAutospacing="0"/>
        <w:rPr>
          <w:rFonts w:eastAsiaTheme="minorHAnsi" w:cstheme="minorBidi"/>
          <w:szCs w:val="22"/>
          <w:lang w:eastAsia="en-US"/>
        </w:rPr>
      </w:pPr>
      <w:r w:rsidRPr="00A07EC4">
        <w:rPr>
          <w:rFonts w:eastAsiaTheme="minorHAnsi" w:cstheme="minorBidi"/>
          <w:szCs w:val="22"/>
          <w:lang w:eastAsia="en-US"/>
        </w:rPr>
        <w:t>La loi des aires implique notamment que </w:t>
      </w:r>
      <w:r w:rsidRPr="00A07EC4">
        <w:rPr>
          <w:rFonts w:ascii="Cambria Math" w:eastAsiaTheme="minorHAnsi" w:hAnsi="Cambria Math" w:cs="Cambria Math"/>
          <w:szCs w:val="22"/>
          <w:lang w:eastAsia="en-US"/>
        </w:rPr>
        <w:t>𝜃</w:t>
      </w:r>
      <w:r w:rsidRPr="00A07EC4">
        <w:rPr>
          <w:rFonts w:eastAsiaTheme="minorHAnsi" w:cstheme="minorBidi"/>
          <w:szCs w:val="22"/>
          <w:lang w:eastAsia="en-US"/>
        </w:rPr>
        <w:t>˙ garde un signe constant, i.e que le point matériel tourne toujours dans le même sens. En particulier θ = f(t) est fonction strictement </w:t>
      </w:r>
      <w:hyperlink r:id="rId161" w:tooltip="Fonction monotone" w:history="1">
        <w:r w:rsidRPr="00A07EC4">
          <w:rPr>
            <w:rFonts w:eastAsiaTheme="minorHAnsi" w:cstheme="minorBidi"/>
            <w:szCs w:val="22"/>
            <w:lang w:eastAsia="en-US"/>
          </w:rPr>
          <w:t>monotone</w:t>
        </w:r>
      </w:hyperlink>
      <w:r w:rsidRPr="00A07EC4">
        <w:rPr>
          <w:rFonts w:eastAsiaTheme="minorHAnsi" w:cstheme="minorBidi"/>
          <w:szCs w:val="22"/>
          <w:lang w:eastAsia="en-US"/>
        </w:rPr>
        <w:t> du temps. Il existe donc une </w:t>
      </w:r>
      <w:hyperlink r:id="rId162" w:tooltip="Fonction réciproque" w:history="1">
        <w:r w:rsidRPr="00A07EC4">
          <w:rPr>
            <w:rFonts w:eastAsiaTheme="minorHAnsi" w:cstheme="minorBidi"/>
            <w:szCs w:val="22"/>
            <w:lang w:eastAsia="en-US"/>
          </w:rPr>
          <w:t>fonction réciproque</w:t>
        </w:r>
      </w:hyperlink>
      <w:r w:rsidRPr="00A07EC4">
        <w:rPr>
          <w:rFonts w:eastAsiaTheme="minorHAnsi" w:cstheme="minorBidi"/>
          <w:szCs w:val="22"/>
          <w:lang w:eastAsia="en-US"/>
        </w:rPr>
        <w:t> t = f</w:t>
      </w:r>
      <w:r w:rsidRPr="00A07EC4">
        <w:rPr>
          <w:rFonts w:eastAsiaTheme="minorHAnsi" w:cstheme="minorBidi"/>
          <w:szCs w:val="22"/>
          <w:vertAlign w:val="superscript"/>
          <w:lang w:eastAsia="en-US"/>
        </w:rPr>
        <w:t>−1</w:t>
      </w:r>
      <w:r w:rsidRPr="00A07EC4">
        <w:rPr>
          <w:rFonts w:eastAsiaTheme="minorHAnsi" w:cstheme="minorBidi"/>
          <w:szCs w:val="22"/>
          <w:lang w:eastAsia="en-US"/>
        </w:rPr>
        <w:t>(θ). C'est-à-dire qu'il est possible de déterminer le temps mis par le solide pour tourner d'un angle donné autour du point central. Effectuer cette inversion fut un travail de </w:t>
      </w:r>
      <w:hyperlink r:id="rId163" w:tooltip="Adrien-Marie Legendre" w:history="1">
        <w:r w:rsidRPr="00A07EC4">
          <w:rPr>
            <w:rFonts w:eastAsiaTheme="minorHAnsi" w:cstheme="minorBidi"/>
            <w:szCs w:val="22"/>
            <w:lang w:eastAsia="en-US"/>
          </w:rPr>
          <w:t>Legendre</w:t>
        </w:r>
      </w:hyperlink>
      <w:r w:rsidRPr="00A07EC4">
        <w:rPr>
          <w:rFonts w:eastAsiaTheme="minorHAnsi" w:cstheme="minorBidi"/>
          <w:szCs w:val="22"/>
          <w:lang w:eastAsia="en-US"/>
        </w:rPr>
        <w:t>, puis </w:t>
      </w:r>
      <w:hyperlink r:id="rId164" w:tooltip="Augustin Louis Cauchy" w:history="1">
        <w:r w:rsidRPr="00A07EC4">
          <w:rPr>
            <w:rFonts w:eastAsiaTheme="minorHAnsi" w:cstheme="minorBidi"/>
            <w:szCs w:val="22"/>
            <w:lang w:eastAsia="en-US"/>
          </w:rPr>
          <w:t>Cauchy</w:t>
        </w:r>
      </w:hyperlink>
      <w:r w:rsidRPr="00A07EC4">
        <w:rPr>
          <w:rFonts w:eastAsiaTheme="minorHAnsi" w:cstheme="minorBidi"/>
          <w:szCs w:val="22"/>
          <w:lang w:eastAsia="en-US"/>
        </w:rPr>
        <w:t> (</w:t>
      </w:r>
      <w:hyperlink r:id="rId165" w:history="1">
        <w:r w:rsidRPr="00A07EC4">
          <w:rPr>
            <w:rFonts w:eastAsiaTheme="minorHAnsi" w:cstheme="minorBidi"/>
            <w:szCs w:val="22"/>
            <w:lang w:eastAsia="en-US"/>
          </w:rPr>
          <w:t>résolution de l'équation de Kepler</w:t>
        </w:r>
      </w:hyperlink>
      <w:r w:rsidRPr="00A07EC4">
        <w:rPr>
          <w:rFonts w:eastAsiaTheme="minorHAnsi" w:cstheme="minorBidi"/>
          <w:szCs w:val="22"/>
          <w:lang w:eastAsia="en-US"/>
        </w:rPr>
        <w:t>).</w:t>
      </w:r>
    </w:p>
    <w:p w14:paraId="526771CE" w14:textId="77777777" w:rsidR="00A07EC4" w:rsidRPr="001D3E72" w:rsidRDefault="00A07EC4" w:rsidP="001D3E72"/>
    <w:p w14:paraId="64DCC704" w14:textId="77777777" w:rsidR="00A07EC4" w:rsidRPr="00A07EC4" w:rsidRDefault="00A07EC4" w:rsidP="004C23A3">
      <w:pPr>
        <w:pStyle w:val="Titre3"/>
      </w:pPr>
      <w:bookmarkStart w:id="49" w:name="_Toc172119991"/>
      <w:r w:rsidRPr="00A07EC4">
        <w:t>Accélération en coordonnées polaires</w:t>
      </w:r>
      <w:bookmarkEnd w:id="49"/>
    </w:p>
    <w:p w14:paraId="6D112AA8" w14:textId="2F61BEAB" w:rsidR="001D3E72" w:rsidRDefault="00A07EC4" w:rsidP="001D3E72">
      <w:pPr>
        <w:pStyle w:val="NormalWeb"/>
        <w:shd w:val="clear" w:color="auto" w:fill="FFFFFF"/>
        <w:spacing w:before="120" w:beforeAutospacing="0" w:after="240" w:afterAutospacing="0"/>
        <w:rPr>
          <w:rFonts w:eastAsiaTheme="minorHAnsi" w:cstheme="minorBidi"/>
          <w:szCs w:val="22"/>
          <w:lang w:eastAsia="en-US"/>
        </w:rPr>
      </w:pPr>
      <w:r w:rsidRPr="00A07EC4">
        <w:rPr>
          <w:rFonts w:eastAsiaTheme="minorHAnsi" w:cstheme="minorBidi"/>
          <w:szCs w:val="22"/>
          <w:lang w:eastAsia="en-US"/>
        </w:rPr>
        <w:drawing>
          <wp:inline distT="0" distB="0" distL="0" distR="0" wp14:anchorId="53DC6C67" wp14:editId="16992D3B">
            <wp:extent cx="5472430" cy="2437130"/>
            <wp:effectExtent l="0" t="0" r="0" b="1270"/>
            <wp:docPr id="358931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31283" name=""/>
                    <pic:cNvPicPr/>
                  </pic:nvPicPr>
                  <pic:blipFill>
                    <a:blip r:embed="rId166"/>
                    <a:stretch>
                      <a:fillRect/>
                    </a:stretch>
                  </pic:blipFill>
                  <pic:spPr>
                    <a:xfrm>
                      <a:off x="0" y="0"/>
                      <a:ext cx="5472430" cy="2437130"/>
                    </a:xfrm>
                    <a:prstGeom prst="rect">
                      <a:avLst/>
                    </a:prstGeom>
                  </pic:spPr>
                </pic:pic>
              </a:graphicData>
            </a:graphic>
          </wp:inline>
        </w:drawing>
      </w:r>
    </w:p>
    <w:p w14:paraId="0AF97EF6" w14:textId="77777777" w:rsidR="00A07EC4" w:rsidRDefault="00A07EC4" w:rsidP="001D3E72">
      <w:pPr>
        <w:pStyle w:val="NormalWeb"/>
        <w:shd w:val="clear" w:color="auto" w:fill="FFFFFF"/>
        <w:spacing w:before="120" w:beforeAutospacing="0" w:after="240" w:afterAutospacing="0"/>
        <w:rPr>
          <w:rFonts w:eastAsiaTheme="minorHAnsi" w:cstheme="minorBidi"/>
          <w:szCs w:val="22"/>
          <w:lang w:eastAsia="en-US"/>
        </w:rPr>
      </w:pPr>
    </w:p>
    <w:p w14:paraId="0D086E5A" w14:textId="77777777" w:rsidR="00A07EC4" w:rsidRPr="00A07EC4" w:rsidRDefault="00A07EC4" w:rsidP="004C23A3">
      <w:pPr>
        <w:pStyle w:val="Titre3"/>
      </w:pPr>
      <w:bookmarkStart w:id="50" w:name="_Toc172119992"/>
      <w:r w:rsidRPr="00A07EC4">
        <w:t>Expression de l'énergie cinétique, </w:t>
      </w:r>
      <w:hyperlink r:id="rId167" w:tooltip="Effet centrifuge" w:history="1">
        <w:r w:rsidRPr="00A07EC4">
          <w:t>effet centrifuge</w:t>
        </w:r>
        <w:bookmarkEnd w:id="50"/>
      </w:hyperlink>
    </w:p>
    <w:p w14:paraId="277E84E7" w14:textId="004B4203" w:rsidR="00A07EC4" w:rsidRDefault="00A07EC4" w:rsidP="001D3E72">
      <w:pPr>
        <w:pStyle w:val="NormalWeb"/>
        <w:shd w:val="clear" w:color="auto" w:fill="FFFFFF"/>
        <w:spacing w:before="120" w:beforeAutospacing="0" w:after="240" w:afterAutospacing="0"/>
        <w:rPr>
          <w:rFonts w:eastAsiaTheme="minorHAnsi" w:cstheme="minorBidi"/>
          <w:szCs w:val="22"/>
          <w:lang w:eastAsia="en-US"/>
        </w:rPr>
      </w:pPr>
      <w:r w:rsidRPr="00A07EC4">
        <w:rPr>
          <w:rFonts w:eastAsiaTheme="minorHAnsi" w:cstheme="minorBidi"/>
          <w:szCs w:val="22"/>
          <w:lang w:eastAsia="en-US"/>
        </w:rPr>
        <w:drawing>
          <wp:inline distT="0" distB="0" distL="0" distR="0" wp14:anchorId="6230177F" wp14:editId="2C22DB83">
            <wp:extent cx="5472430" cy="1350010"/>
            <wp:effectExtent l="0" t="0" r="0" b="2540"/>
            <wp:docPr id="4369808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80840" name=""/>
                    <pic:cNvPicPr/>
                  </pic:nvPicPr>
                  <pic:blipFill>
                    <a:blip r:embed="rId168"/>
                    <a:stretch>
                      <a:fillRect/>
                    </a:stretch>
                  </pic:blipFill>
                  <pic:spPr>
                    <a:xfrm>
                      <a:off x="0" y="0"/>
                      <a:ext cx="5472430" cy="1350010"/>
                    </a:xfrm>
                    <a:prstGeom prst="rect">
                      <a:avLst/>
                    </a:prstGeom>
                  </pic:spPr>
                </pic:pic>
              </a:graphicData>
            </a:graphic>
          </wp:inline>
        </w:drawing>
      </w:r>
    </w:p>
    <w:p w14:paraId="0E6D0454" w14:textId="77777777" w:rsidR="00A07EC4" w:rsidRDefault="00A07EC4" w:rsidP="001D3E72">
      <w:pPr>
        <w:pStyle w:val="NormalWeb"/>
        <w:shd w:val="clear" w:color="auto" w:fill="FFFFFF"/>
        <w:spacing w:before="120" w:beforeAutospacing="0" w:after="240" w:afterAutospacing="0"/>
        <w:rPr>
          <w:rFonts w:eastAsiaTheme="minorHAnsi" w:cstheme="minorBidi"/>
          <w:szCs w:val="22"/>
          <w:lang w:eastAsia="en-US"/>
        </w:rPr>
      </w:pPr>
    </w:p>
    <w:p w14:paraId="2640BD94" w14:textId="77777777" w:rsidR="00A07EC4" w:rsidRPr="00A07EC4" w:rsidRDefault="00A07EC4" w:rsidP="004C23A3">
      <w:pPr>
        <w:pStyle w:val="Titre3"/>
      </w:pPr>
      <w:bookmarkStart w:id="51" w:name="_Toc172119993"/>
      <w:r w:rsidRPr="00A07EC4">
        <w:lastRenderedPageBreak/>
        <w:t>Énergie potentielle effective</w:t>
      </w:r>
      <w:bookmarkEnd w:id="51"/>
    </w:p>
    <w:p w14:paraId="00C73F4F" w14:textId="3B1D506F" w:rsidR="00A07EC4" w:rsidRDefault="00A07EC4" w:rsidP="001D3E72">
      <w:pPr>
        <w:pStyle w:val="NormalWeb"/>
        <w:shd w:val="clear" w:color="auto" w:fill="FFFFFF"/>
        <w:spacing w:before="120" w:beforeAutospacing="0" w:after="240" w:afterAutospacing="0"/>
        <w:rPr>
          <w:rFonts w:eastAsiaTheme="minorHAnsi" w:cstheme="minorBidi"/>
          <w:szCs w:val="22"/>
          <w:lang w:eastAsia="en-US"/>
        </w:rPr>
      </w:pPr>
      <w:r w:rsidRPr="00A07EC4">
        <w:rPr>
          <w:rFonts w:eastAsiaTheme="minorHAnsi" w:cstheme="minorBidi"/>
          <w:szCs w:val="22"/>
          <w:lang w:eastAsia="en-US"/>
        </w:rPr>
        <w:drawing>
          <wp:inline distT="0" distB="0" distL="0" distR="0" wp14:anchorId="6EA39155" wp14:editId="031F1958">
            <wp:extent cx="5472430" cy="1534160"/>
            <wp:effectExtent l="0" t="0" r="0" b="8890"/>
            <wp:docPr id="20656885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88508" name=""/>
                    <pic:cNvPicPr/>
                  </pic:nvPicPr>
                  <pic:blipFill>
                    <a:blip r:embed="rId169"/>
                    <a:stretch>
                      <a:fillRect/>
                    </a:stretch>
                  </pic:blipFill>
                  <pic:spPr>
                    <a:xfrm>
                      <a:off x="0" y="0"/>
                      <a:ext cx="5472430" cy="1534160"/>
                    </a:xfrm>
                    <a:prstGeom prst="rect">
                      <a:avLst/>
                    </a:prstGeom>
                  </pic:spPr>
                </pic:pic>
              </a:graphicData>
            </a:graphic>
          </wp:inline>
        </w:drawing>
      </w:r>
    </w:p>
    <w:p w14:paraId="58B87A60" w14:textId="77777777" w:rsidR="00A07EC4" w:rsidRDefault="00A07EC4" w:rsidP="001D3E72">
      <w:pPr>
        <w:pStyle w:val="NormalWeb"/>
        <w:shd w:val="clear" w:color="auto" w:fill="FFFFFF"/>
        <w:spacing w:before="120" w:beforeAutospacing="0" w:after="240" w:afterAutospacing="0"/>
        <w:rPr>
          <w:rFonts w:eastAsiaTheme="minorHAnsi" w:cstheme="minorBidi"/>
          <w:szCs w:val="22"/>
          <w:lang w:eastAsia="en-US"/>
        </w:rPr>
      </w:pPr>
    </w:p>
    <w:p w14:paraId="2639CD7C" w14:textId="77777777" w:rsidR="00A07EC4" w:rsidRPr="00A07EC4" w:rsidRDefault="00A07EC4" w:rsidP="004C23A3">
      <w:pPr>
        <w:pStyle w:val="Titre3"/>
      </w:pPr>
      <w:bookmarkStart w:id="52" w:name="_Toc172119994"/>
      <w:r w:rsidRPr="00A07EC4">
        <w:t>Cas d'un champ attractif</w:t>
      </w:r>
      <w:bookmarkEnd w:id="52"/>
    </w:p>
    <w:p w14:paraId="61548357" w14:textId="750BE721" w:rsidR="00A07EC4" w:rsidRDefault="00A07EC4" w:rsidP="001D3E72">
      <w:pPr>
        <w:pStyle w:val="NormalWeb"/>
        <w:shd w:val="clear" w:color="auto" w:fill="FFFFFF"/>
        <w:spacing w:before="120" w:beforeAutospacing="0" w:after="240" w:afterAutospacing="0"/>
        <w:rPr>
          <w:rFonts w:eastAsiaTheme="minorHAnsi" w:cstheme="minorBidi"/>
          <w:szCs w:val="22"/>
          <w:lang w:eastAsia="en-US"/>
        </w:rPr>
      </w:pPr>
      <w:r w:rsidRPr="00A07EC4">
        <w:rPr>
          <w:rFonts w:eastAsiaTheme="minorHAnsi" w:cstheme="minorBidi"/>
          <w:szCs w:val="22"/>
          <w:lang w:eastAsia="en-US"/>
        </w:rPr>
        <w:drawing>
          <wp:inline distT="0" distB="0" distL="0" distR="0" wp14:anchorId="64AEE548" wp14:editId="53DCC6D4">
            <wp:extent cx="5472430" cy="2376170"/>
            <wp:effectExtent l="0" t="0" r="0" b="5080"/>
            <wp:docPr id="10187285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28520" name=""/>
                    <pic:cNvPicPr/>
                  </pic:nvPicPr>
                  <pic:blipFill>
                    <a:blip r:embed="rId170"/>
                    <a:stretch>
                      <a:fillRect/>
                    </a:stretch>
                  </pic:blipFill>
                  <pic:spPr>
                    <a:xfrm>
                      <a:off x="0" y="0"/>
                      <a:ext cx="5472430" cy="2376170"/>
                    </a:xfrm>
                    <a:prstGeom prst="rect">
                      <a:avLst/>
                    </a:prstGeom>
                  </pic:spPr>
                </pic:pic>
              </a:graphicData>
            </a:graphic>
          </wp:inline>
        </w:drawing>
      </w:r>
    </w:p>
    <w:p w14:paraId="2E812F83" w14:textId="77777777" w:rsidR="00A07EC4" w:rsidRDefault="00A07EC4" w:rsidP="001D3E72">
      <w:pPr>
        <w:pStyle w:val="NormalWeb"/>
        <w:shd w:val="clear" w:color="auto" w:fill="FFFFFF"/>
        <w:spacing w:before="120" w:beforeAutospacing="0" w:after="240" w:afterAutospacing="0"/>
        <w:rPr>
          <w:rFonts w:eastAsiaTheme="minorHAnsi" w:cstheme="minorBidi"/>
          <w:szCs w:val="22"/>
          <w:lang w:eastAsia="en-US"/>
        </w:rPr>
      </w:pPr>
    </w:p>
    <w:p w14:paraId="24A1144D" w14:textId="77777777" w:rsidR="00A07EC4" w:rsidRPr="00A07EC4" w:rsidRDefault="00A07EC4" w:rsidP="004C23A3">
      <w:pPr>
        <w:pStyle w:val="Titre3"/>
      </w:pPr>
      <w:bookmarkStart w:id="53" w:name="_Toc172119995"/>
      <w:r w:rsidRPr="00A07EC4">
        <w:t>Expressions générales des équations horaire et polaire</w:t>
      </w:r>
      <w:bookmarkEnd w:id="53"/>
    </w:p>
    <w:p w14:paraId="388FAEB3" w14:textId="5279AB85" w:rsidR="00A07EC4" w:rsidRDefault="00A07EC4" w:rsidP="001D3E72">
      <w:pPr>
        <w:pStyle w:val="NormalWeb"/>
        <w:shd w:val="clear" w:color="auto" w:fill="FFFFFF"/>
        <w:spacing w:before="120" w:beforeAutospacing="0" w:after="240" w:afterAutospacing="0"/>
        <w:rPr>
          <w:rFonts w:eastAsiaTheme="minorHAnsi" w:cstheme="minorBidi"/>
          <w:szCs w:val="22"/>
          <w:lang w:eastAsia="en-US"/>
        </w:rPr>
      </w:pPr>
      <w:r w:rsidRPr="00A07EC4">
        <w:rPr>
          <w:rFonts w:eastAsiaTheme="minorHAnsi" w:cstheme="minorBidi"/>
          <w:szCs w:val="22"/>
          <w:lang w:eastAsia="en-US"/>
        </w:rPr>
        <w:drawing>
          <wp:inline distT="0" distB="0" distL="0" distR="0" wp14:anchorId="20B5ECDA" wp14:editId="3599EE45">
            <wp:extent cx="5472430" cy="2619375"/>
            <wp:effectExtent l="0" t="0" r="0" b="9525"/>
            <wp:docPr id="13466493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49304" name=""/>
                    <pic:cNvPicPr/>
                  </pic:nvPicPr>
                  <pic:blipFill>
                    <a:blip r:embed="rId171"/>
                    <a:stretch>
                      <a:fillRect/>
                    </a:stretch>
                  </pic:blipFill>
                  <pic:spPr>
                    <a:xfrm>
                      <a:off x="0" y="0"/>
                      <a:ext cx="5472430" cy="2619375"/>
                    </a:xfrm>
                    <a:prstGeom prst="rect">
                      <a:avLst/>
                    </a:prstGeom>
                  </pic:spPr>
                </pic:pic>
              </a:graphicData>
            </a:graphic>
          </wp:inline>
        </w:drawing>
      </w:r>
    </w:p>
    <w:p w14:paraId="2EA47718" w14:textId="72593D41" w:rsidR="00A07EC4" w:rsidRDefault="00A07EC4" w:rsidP="001D3E72">
      <w:pPr>
        <w:pStyle w:val="NormalWeb"/>
        <w:shd w:val="clear" w:color="auto" w:fill="FFFFFF"/>
        <w:spacing w:before="120" w:beforeAutospacing="0" w:after="240" w:afterAutospacing="0"/>
        <w:rPr>
          <w:rFonts w:eastAsiaTheme="minorHAnsi" w:cstheme="minorBidi"/>
          <w:szCs w:val="22"/>
          <w:lang w:eastAsia="en-US"/>
        </w:rPr>
      </w:pPr>
      <w:r w:rsidRPr="00A07EC4">
        <w:rPr>
          <w:rFonts w:eastAsiaTheme="minorHAnsi" w:cstheme="minorBidi"/>
          <w:szCs w:val="22"/>
          <w:lang w:eastAsia="en-US"/>
        </w:rPr>
        <w:lastRenderedPageBreak/>
        <w:drawing>
          <wp:inline distT="0" distB="0" distL="0" distR="0" wp14:anchorId="648FCEFD" wp14:editId="41CE9F30">
            <wp:extent cx="5472430" cy="1814830"/>
            <wp:effectExtent l="0" t="0" r="0" b="0"/>
            <wp:docPr id="7530933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93384" name=""/>
                    <pic:cNvPicPr/>
                  </pic:nvPicPr>
                  <pic:blipFill>
                    <a:blip r:embed="rId172"/>
                    <a:stretch>
                      <a:fillRect/>
                    </a:stretch>
                  </pic:blipFill>
                  <pic:spPr>
                    <a:xfrm>
                      <a:off x="0" y="0"/>
                      <a:ext cx="5472430" cy="1814830"/>
                    </a:xfrm>
                    <a:prstGeom prst="rect">
                      <a:avLst/>
                    </a:prstGeom>
                  </pic:spPr>
                </pic:pic>
              </a:graphicData>
            </a:graphic>
          </wp:inline>
        </w:drawing>
      </w:r>
    </w:p>
    <w:p w14:paraId="449EF472" w14:textId="77777777" w:rsidR="00A07EC4" w:rsidRDefault="00A07EC4" w:rsidP="001D3E72">
      <w:pPr>
        <w:pStyle w:val="NormalWeb"/>
        <w:shd w:val="clear" w:color="auto" w:fill="FFFFFF"/>
        <w:spacing w:before="120" w:beforeAutospacing="0" w:after="240" w:afterAutospacing="0"/>
        <w:rPr>
          <w:rFonts w:eastAsiaTheme="minorHAnsi" w:cstheme="minorBidi"/>
          <w:szCs w:val="22"/>
          <w:lang w:eastAsia="en-US"/>
        </w:rPr>
      </w:pPr>
    </w:p>
    <w:p w14:paraId="30290DEC" w14:textId="77777777" w:rsidR="00A07EC4" w:rsidRPr="00A07EC4" w:rsidRDefault="00A07EC4" w:rsidP="004C23A3">
      <w:pPr>
        <w:pStyle w:val="Titre3"/>
      </w:pPr>
      <w:bookmarkStart w:id="54" w:name="_Toc172119996"/>
      <w:r w:rsidRPr="00A07EC4">
        <w:t>Possibilités d'orbites fermées</w:t>
      </w:r>
      <w:bookmarkEnd w:id="54"/>
    </w:p>
    <w:p w14:paraId="2C9E7F15" w14:textId="1E3AAFE1" w:rsidR="00A07EC4" w:rsidRDefault="00A07EC4" w:rsidP="001D3E72">
      <w:pPr>
        <w:pStyle w:val="NormalWeb"/>
        <w:shd w:val="clear" w:color="auto" w:fill="FFFFFF"/>
        <w:spacing w:before="120" w:beforeAutospacing="0" w:after="240" w:afterAutospacing="0"/>
        <w:rPr>
          <w:rFonts w:eastAsiaTheme="minorHAnsi" w:cstheme="minorBidi"/>
          <w:szCs w:val="22"/>
          <w:lang w:eastAsia="en-US"/>
        </w:rPr>
      </w:pPr>
      <w:r w:rsidRPr="00A07EC4">
        <w:rPr>
          <w:rFonts w:eastAsiaTheme="minorHAnsi" w:cstheme="minorBidi"/>
          <w:szCs w:val="22"/>
          <w:lang w:eastAsia="en-US"/>
        </w:rPr>
        <w:drawing>
          <wp:inline distT="0" distB="0" distL="0" distR="0" wp14:anchorId="4C79FA3E" wp14:editId="5048640B">
            <wp:extent cx="5472430" cy="3629660"/>
            <wp:effectExtent l="0" t="0" r="0" b="8890"/>
            <wp:docPr id="20258895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89557" name=""/>
                    <pic:cNvPicPr/>
                  </pic:nvPicPr>
                  <pic:blipFill>
                    <a:blip r:embed="rId173"/>
                    <a:stretch>
                      <a:fillRect/>
                    </a:stretch>
                  </pic:blipFill>
                  <pic:spPr>
                    <a:xfrm>
                      <a:off x="0" y="0"/>
                      <a:ext cx="5472430" cy="3629660"/>
                    </a:xfrm>
                    <a:prstGeom prst="rect">
                      <a:avLst/>
                    </a:prstGeom>
                  </pic:spPr>
                </pic:pic>
              </a:graphicData>
            </a:graphic>
          </wp:inline>
        </w:drawing>
      </w:r>
    </w:p>
    <w:p w14:paraId="55DB30C5" w14:textId="77777777" w:rsidR="001D3E72" w:rsidRDefault="001D3E72" w:rsidP="006C6246"/>
    <w:p w14:paraId="158D2459" w14:textId="6BC4930E" w:rsidR="006C1020" w:rsidRDefault="006C1020" w:rsidP="005277C1">
      <w:pPr>
        <w:pStyle w:val="Titre2"/>
      </w:pPr>
      <w:bookmarkStart w:id="55" w:name="_Toc172119997"/>
      <w:r>
        <w:t>Mécanique Hamiltonienne</w:t>
      </w:r>
      <w:bookmarkEnd w:id="55"/>
    </w:p>
    <w:p w14:paraId="25135806" w14:textId="65014FB4" w:rsidR="00483639" w:rsidRDefault="00483639" w:rsidP="004C23A3">
      <w:pPr>
        <w:pStyle w:val="Titre3"/>
      </w:pPr>
      <w:bookmarkStart w:id="56" w:name="_Toc172119998"/>
      <w:r w:rsidRPr="00483639">
        <w:t>Rappels de mécanique lagrangienne</w:t>
      </w:r>
      <w:bookmarkEnd w:id="56"/>
    </w:p>
    <w:p w14:paraId="1C5B2784" w14:textId="23C6CE66" w:rsidR="00483639" w:rsidRDefault="00483639" w:rsidP="00483639">
      <w:r w:rsidRPr="00483639">
        <w:drawing>
          <wp:inline distT="0" distB="0" distL="0" distR="0" wp14:anchorId="1CE8D588" wp14:editId="453E8E7D">
            <wp:extent cx="5472430" cy="1352550"/>
            <wp:effectExtent l="0" t="0" r="0" b="0"/>
            <wp:docPr id="1131678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78785" name=""/>
                    <pic:cNvPicPr/>
                  </pic:nvPicPr>
                  <pic:blipFill>
                    <a:blip r:embed="rId174"/>
                    <a:stretch>
                      <a:fillRect/>
                    </a:stretch>
                  </pic:blipFill>
                  <pic:spPr>
                    <a:xfrm>
                      <a:off x="0" y="0"/>
                      <a:ext cx="5472430" cy="1352550"/>
                    </a:xfrm>
                    <a:prstGeom prst="rect">
                      <a:avLst/>
                    </a:prstGeom>
                  </pic:spPr>
                </pic:pic>
              </a:graphicData>
            </a:graphic>
          </wp:inline>
        </w:drawing>
      </w:r>
    </w:p>
    <w:p w14:paraId="5616A976" w14:textId="77777777" w:rsidR="00483639" w:rsidRPr="00483639" w:rsidRDefault="00483639" w:rsidP="004C23A3">
      <w:pPr>
        <w:pStyle w:val="Titre3"/>
      </w:pPr>
      <w:bookmarkStart w:id="57" w:name="_Toc172119999"/>
      <w:r w:rsidRPr="00483639">
        <w:lastRenderedPageBreak/>
        <w:t>Moment conjugué</w:t>
      </w:r>
      <w:bookmarkEnd w:id="57"/>
    </w:p>
    <w:p w14:paraId="05E5D3DF" w14:textId="2F7A9C23" w:rsidR="00483639" w:rsidRDefault="00483639" w:rsidP="00483639">
      <w:r w:rsidRPr="00483639">
        <w:drawing>
          <wp:inline distT="0" distB="0" distL="0" distR="0" wp14:anchorId="0DC4C109" wp14:editId="7A465E48">
            <wp:extent cx="5472430" cy="2253615"/>
            <wp:effectExtent l="0" t="0" r="0" b="0"/>
            <wp:docPr id="1327039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39443" name=""/>
                    <pic:cNvPicPr/>
                  </pic:nvPicPr>
                  <pic:blipFill>
                    <a:blip r:embed="rId175"/>
                    <a:stretch>
                      <a:fillRect/>
                    </a:stretch>
                  </pic:blipFill>
                  <pic:spPr>
                    <a:xfrm>
                      <a:off x="0" y="0"/>
                      <a:ext cx="5472430" cy="2253615"/>
                    </a:xfrm>
                    <a:prstGeom prst="rect">
                      <a:avLst/>
                    </a:prstGeom>
                  </pic:spPr>
                </pic:pic>
              </a:graphicData>
            </a:graphic>
          </wp:inline>
        </w:drawing>
      </w:r>
    </w:p>
    <w:p w14:paraId="10B452EE" w14:textId="77777777" w:rsidR="00483639" w:rsidRDefault="00483639" w:rsidP="00483639"/>
    <w:p w14:paraId="56BC6AA7" w14:textId="77777777" w:rsidR="00483639" w:rsidRDefault="00483639" w:rsidP="004C23A3">
      <w:pPr>
        <w:pStyle w:val="Titre3"/>
      </w:pPr>
      <w:bookmarkStart w:id="58" w:name="_Toc172120000"/>
      <w:r w:rsidRPr="00483639">
        <w:rPr>
          <w:bCs/>
        </w:rPr>
        <w:t>Masse ponctuelle en chute libre</w:t>
      </w:r>
      <w:bookmarkEnd w:id="58"/>
    </w:p>
    <w:p w14:paraId="44CE1616" w14:textId="145669EA" w:rsidR="00483639" w:rsidRPr="00483639" w:rsidRDefault="00483639" w:rsidP="00483639">
      <w:r w:rsidRPr="00483639">
        <w:drawing>
          <wp:inline distT="0" distB="0" distL="0" distR="0" wp14:anchorId="5229F10D" wp14:editId="3C71C947">
            <wp:extent cx="5472430" cy="1219200"/>
            <wp:effectExtent l="0" t="0" r="0" b="0"/>
            <wp:docPr id="342376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76973" name=""/>
                    <pic:cNvPicPr/>
                  </pic:nvPicPr>
                  <pic:blipFill>
                    <a:blip r:embed="rId176"/>
                    <a:stretch>
                      <a:fillRect/>
                    </a:stretch>
                  </pic:blipFill>
                  <pic:spPr>
                    <a:xfrm>
                      <a:off x="0" y="0"/>
                      <a:ext cx="5472430" cy="1219200"/>
                    </a:xfrm>
                    <a:prstGeom prst="rect">
                      <a:avLst/>
                    </a:prstGeom>
                  </pic:spPr>
                </pic:pic>
              </a:graphicData>
            </a:graphic>
          </wp:inline>
        </w:drawing>
      </w:r>
    </w:p>
    <w:p w14:paraId="193B4AFF" w14:textId="77777777" w:rsidR="00483639" w:rsidRPr="00483639" w:rsidRDefault="00483639" w:rsidP="00483639"/>
    <w:p w14:paraId="120DAF56" w14:textId="32503073" w:rsidR="00EF0954" w:rsidRPr="00483639" w:rsidRDefault="00483639" w:rsidP="004C23A3">
      <w:pPr>
        <w:pStyle w:val="Titre3"/>
      </w:pPr>
      <w:bookmarkStart w:id="59" w:name="_Toc172120001"/>
      <w:r w:rsidRPr="00483639">
        <w:t xml:space="preserve">Pendule </w:t>
      </w:r>
      <w:r w:rsidRPr="00483639">
        <w:rPr>
          <w:bCs/>
        </w:rPr>
        <w:t>simple</w:t>
      </w:r>
      <w:bookmarkEnd w:id="59"/>
    </w:p>
    <w:p w14:paraId="02F321FF" w14:textId="4F230E96" w:rsidR="00EF0954" w:rsidRDefault="00483639" w:rsidP="00EF0954">
      <w:r w:rsidRPr="00483639">
        <w:drawing>
          <wp:inline distT="0" distB="0" distL="0" distR="0" wp14:anchorId="0EF366BD" wp14:editId="73CDEF61">
            <wp:extent cx="5472430" cy="1833880"/>
            <wp:effectExtent l="0" t="0" r="0" b="0"/>
            <wp:docPr id="2319041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04169" name=""/>
                    <pic:cNvPicPr/>
                  </pic:nvPicPr>
                  <pic:blipFill>
                    <a:blip r:embed="rId177"/>
                    <a:stretch>
                      <a:fillRect/>
                    </a:stretch>
                  </pic:blipFill>
                  <pic:spPr>
                    <a:xfrm>
                      <a:off x="0" y="0"/>
                      <a:ext cx="5472430" cy="1833880"/>
                    </a:xfrm>
                    <a:prstGeom prst="rect">
                      <a:avLst/>
                    </a:prstGeom>
                  </pic:spPr>
                </pic:pic>
              </a:graphicData>
            </a:graphic>
          </wp:inline>
        </w:drawing>
      </w:r>
    </w:p>
    <w:p w14:paraId="4E427348" w14:textId="77777777" w:rsidR="00483639" w:rsidRDefault="00483639" w:rsidP="00EF0954"/>
    <w:p w14:paraId="04A2BE0C" w14:textId="77777777" w:rsidR="00483639" w:rsidRDefault="00483639" w:rsidP="004C23A3">
      <w:pPr>
        <w:pStyle w:val="Titre3"/>
      </w:pPr>
      <w:bookmarkStart w:id="60" w:name="_Toc172120002"/>
      <w:r w:rsidRPr="00483639">
        <w:t>En théorie des champs</w:t>
      </w:r>
      <w:bookmarkEnd w:id="60"/>
    </w:p>
    <w:p w14:paraId="5E168B69" w14:textId="4D98B7C3" w:rsidR="00483639" w:rsidRDefault="00483639" w:rsidP="00483639">
      <w:r w:rsidRPr="00483639">
        <w:drawing>
          <wp:inline distT="0" distB="0" distL="0" distR="0" wp14:anchorId="76CE909A" wp14:editId="0DBED944">
            <wp:extent cx="5472430" cy="1136650"/>
            <wp:effectExtent l="0" t="0" r="0" b="6350"/>
            <wp:docPr id="18391827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82722" name=""/>
                    <pic:cNvPicPr/>
                  </pic:nvPicPr>
                  <pic:blipFill>
                    <a:blip r:embed="rId178"/>
                    <a:stretch>
                      <a:fillRect/>
                    </a:stretch>
                  </pic:blipFill>
                  <pic:spPr>
                    <a:xfrm>
                      <a:off x="0" y="0"/>
                      <a:ext cx="5472430" cy="1136650"/>
                    </a:xfrm>
                    <a:prstGeom prst="rect">
                      <a:avLst/>
                    </a:prstGeom>
                  </pic:spPr>
                </pic:pic>
              </a:graphicData>
            </a:graphic>
          </wp:inline>
        </w:drawing>
      </w:r>
    </w:p>
    <w:p w14:paraId="2B24379D" w14:textId="77777777" w:rsidR="00483639" w:rsidRPr="00483639" w:rsidRDefault="00483639" w:rsidP="004C23A3">
      <w:pPr>
        <w:pStyle w:val="Titre3"/>
      </w:pPr>
      <w:bookmarkStart w:id="61" w:name="_Toc172120003"/>
      <w:r w:rsidRPr="00483639">
        <w:lastRenderedPageBreak/>
        <w:t>Hamiltonien</w:t>
      </w:r>
      <w:bookmarkEnd w:id="61"/>
    </w:p>
    <w:p w14:paraId="729A10BD" w14:textId="10B117EF" w:rsidR="00483639" w:rsidRDefault="00483639" w:rsidP="00483639">
      <w:r w:rsidRPr="00483639">
        <w:drawing>
          <wp:inline distT="0" distB="0" distL="0" distR="0" wp14:anchorId="74EFD87B" wp14:editId="763B72DF">
            <wp:extent cx="5472430" cy="2136775"/>
            <wp:effectExtent l="0" t="0" r="0" b="0"/>
            <wp:docPr id="10621269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26913" name=""/>
                    <pic:cNvPicPr/>
                  </pic:nvPicPr>
                  <pic:blipFill>
                    <a:blip r:embed="rId179"/>
                    <a:stretch>
                      <a:fillRect/>
                    </a:stretch>
                  </pic:blipFill>
                  <pic:spPr>
                    <a:xfrm>
                      <a:off x="0" y="0"/>
                      <a:ext cx="5472430" cy="2136775"/>
                    </a:xfrm>
                    <a:prstGeom prst="rect">
                      <a:avLst/>
                    </a:prstGeom>
                  </pic:spPr>
                </pic:pic>
              </a:graphicData>
            </a:graphic>
          </wp:inline>
        </w:drawing>
      </w:r>
    </w:p>
    <w:p w14:paraId="21EFFB9F" w14:textId="77777777" w:rsidR="00483639" w:rsidRDefault="00483639" w:rsidP="00483639"/>
    <w:p w14:paraId="0CF0D54D" w14:textId="77777777" w:rsidR="00483639" w:rsidRPr="00483639" w:rsidRDefault="00483639" w:rsidP="004C23A3">
      <w:pPr>
        <w:pStyle w:val="Titre3"/>
      </w:pPr>
      <w:bookmarkStart w:id="62" w:name="_Toc172120004"/>
      <w:r w:rsidRPr="00483639">
        <w:t>Équations canoniques de Hamilton</w:t>
      </w:r>
      <w:bookmarkEnd w:id="62"/>
    </w:p>
    <w:p w14:paraId="7A7EEF90" w14:textId="671395E3" w:rsidR="00483639" w:rsidRDefault="00483639" w:rsidP="00483639">
      <w:r w:rsidRPr="00483639">
        <w:drawing>
          <wp:inline distT="0" distB="0" distL="0" distR="0" wp14:anchorId="756A1E52" wp14:editId="72FB0A2D">
            <wp:extent cx="5623560" cy="3134133"/>
            <wp:effectExtent l="0" t="0" r="0" b="9525"/>
            <wp:docPr id="14625543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54396" name=""/>
                    <pic:cNvPicPr/>
                  </pic:nvPicPr>
                  <pic:blipFill>
                    <a:blip r:embed="rId180"/>
                    <a:stretch>
                      <a:fillRect/>
                    </a:stretch>
                  </pic:blipFill>
                  <pic:spPr>
                    <a:xfrm>
                      <a:off x="0" y="0"/>
                      <a:ext cx="5630869" cy="3138207"/>
                    </a:xfrm>
                    <a:prstGeom prst="rect">
                      <a:avLst/>
                    </a:prstGeom>
                  </pic:spPr>
                </pic:pic>
              </a:graphicData>
            </a:graphic>
          </wp:inline>
        </w:drawing>
      </w:r>
    </w:p>
    <w:p w14:paraId="5822133E" w14:textId="06DC6DC9" w:rsidR="00483639" w:rsidRDefault="00483639" w:rsidP="00483639">
      <w:r w:rsidRPr="00483639">
        <w:drawing>
          <wp:inline distT="0" distB="0" distL="0" distR="0" wp14:anchorId="516C5AEF" wp14:editId="179E3DD6">
            <wp:extent cx="5472430" cy="2002790"/>
            <wp:effectExtent l="0" t="0" r="0" b="0"/>
            <wp:docPr id="15895437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43781" name=""/>
                    <pic:cNvPicPr/>
                  </pic:nvPicPr>
                  <pic:blipFill>
                    <a:blip r:embed="rId181"/>
                    <a:stretch>
                      <a:fillRect/>
                    </a:stretch>
                  </pic:blipFill>
                  <pic:spPr>
                    <a:xfrm>
                      <a:off x="0" y="0"/>
                      <a:ext cx="5472430" cy="2002790"/>
                    </a:xfrm>
                    <a:prstGeom prst="rect">
                      <a:avLst/>
                    </a:prstGeom>
                  </pic:spPr>
                </pic:pic>
              </a:graphicData>
            </a:graphic>
          </wp:inline>
        </w:drawing>
      </w:r>
    </w:p>
    <w:p w14:paraId="02D1D584" w14:textId="77777777" w:rsidR="00483639" w:rsidRDefault="00483639" w:rsidP="00483639"/>
    <w:p w14:paraId="04B22098" w14:textId="31E79375" w:rsidR="00483639" w:rsidRPr="00483639" w:rsidRDefault="00483639" w:rsidP="004C23A3">
      <w:pPr>
        <w:pStyle w:val="Titre3"/>
      </w:pPr>
      <w:bookmarkStart w:id="63" w:name="_Toc172120005"/>
      <w:r w:rsidRPr="00483639">
        <w:lastRenderedPageBreak/>
        <w:t>L</w:t>
      </w:r>
      <w:r w:rsidRPr="00483639">
        <w:t>a particule non relativiste sur un axe</w:t>
      </w:r>
      <w:bookmarkEnd w:id="63"/>
    </w:p>
    <w:p w14:paraId="55E225FA" w14:textId="50674570" w:rsidR="00483639" w:rsidRDefault="00483639" w:rsidP="00483639">
      <w:r w:rsidRPr="00483639">
        <w:drawing>
          <wp:inline distT="0" distB="0" distL="0" distR="0" wp14:anchorId="24DFC6EF" wp14:editId="07FC8DA7">
            <wp:extent cx="5687035" cy="2423160"/>
            <wp:effectExtent l="0" t="0" r="9525" b="0"/>
            <wp:docPr id="4997465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46538" name=""/>
                    <pic:cNvPicPr/>
                  </pic:nvPicPr>
                  <pic:blipFill>
                    <a:blip r:embed="rId182"/>
                    <a:stretch>
                      <a:fillRect/>
                    </a:stretch>
                  </pic:blipFill>
                  <pic:spPr>
                    <a:xfrm>
                      <a:off x="0" y="0"/>
                      <a:ext cx="5691589" cy="2425101"/>
                    </a:xfrm>
                    <a:prstGeom prst="rect">
                      <a:avLst/>
                    </a:prstGeom>
                  </pic:spPr>
                </pic:pic>
              </a:graphicData>
            </a:graphic>
          </wp:inline>
        </w:drawing>
      </w:r>
    </w:p>
    <w:p w14:paraId="7DE642B0" w14:textId="376A3C0D" w:rsidR="00483639" w:rsidRDefault="00483639" w:rsidP="00483639">
      <w:r w:rsidRPr="00483639">
        <w:drawing>
          <wp:inline distT="0" distB="0" distL="0" distR="0" wp14:anchorId="018E89CE" wp14:editId="004F03B7">
            <wp:extent cx="5472430" cy="2214880"/>
            <wp:effectExtent l="0" t="0" r="0" b="0"/>
            <wp:docPr id="556890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90273" name=""/>
                    <pic:cNvPicPr/>
                  </pic:nvPicPr>
                  <pic:blipFill>
                    <a:blip r:embed="rId183"/>
                    <a:stretch>
                      <a:fillRect/>
                    </a:stretch>
                  </pic:blipFill>
                  <pic:spPr>
                    <a:xfrm>
                      <a:off x="0" y="0"/>
                      <a:ext cx="5472430" cy="2214880"/>
                    </a:xfrm>
                    <a:prstGeom prst="rect">
                      <a:avLst/>
                    </a:prstGeom>
                  </pic:spPr>
                </pic:pic>
              </a:graphicData>
            </a:graphic>
          </wp:inline>
        </w:drawing>
      </w:r>
    </w:p>
    <w:p w14:paraId="5A81CED8" w14:textId="77777777" w:rsidR="00483639" w:rsidRDefault="00483639" w:rsidP="00EF0954"/>
    <w:p w14:paraId="79158626" w14:textId="47BBB079" w:rsidR="00EF0954" w:rsidRDefault="00EF0954" w:rsidP="00EF0954">
      <w:pPr>
        <w:pStyle w:val="Titre2"/>
      </w:pPr>
      <w:bookmarkStart w:id="64" w:name="_Toc172120006"/>
      <w:r>
        <w:t>Problème à deux corps</w:t>
      </w:r>
      <w:bookmarkEnd w:id="64"/>
    </w:p>
    <w:p w14:paraId="6664F4B0" w14:textId="56C305EB" w:rsidR="004C23A3" w:rsidRPr="004C23A3" w:rsidRDefault="004C23A3" w:rsidP="004C23A3">
      <w:pPr>
        <w:rPr>
          <w:sz w:val="22"/>
          <w:szCs w:val="20"/>
        </w:rPr>
      </w:pPr>
      <w:r w:rsidRPr="004C23A3">
        <w:rPr>
          <w:sz w:val="22"/>
          <w:szCs w:val="20"/>
        </w:rPr>
        <w:t>Le problème à deux corps est un modèle théorique important en mécanique, qu'elle soit classique ou quantique, dans lequel sont étudiés les mouvements de deux corps assimilés à des </w:t>
      </w:r>
      <w:hyperlink r:id="rId184" w:tooltip="Point matériel" w:history="1">
        <w:r w:rsidRPr="004C23A3">
          <w:rPr>
            <w:sz w:val="22"/>
            <w:szCs w:val="20"/>
          </w:rPr>
          <w:t>points matériels</w:t>
        </w:r>
      </w:hyperlink>
      <w:r w:rsidRPr="004C23A3">
        <w:rPr>
          <w:sz w:val="22"/>
          <w:szCs w:val="20"/>
        </w:rPr>
        <w:t> en interaction mutuelle (</w:t>
      </w:r>
      <w:hyperlink r:id="rId185" w:tooltip="Force conservative" w:history="1">
        <w:r w:rsidRPr="004C23A3">
          <w:rPr>
            <w:sz w:val="22"/>
            <w:szCs w:val="20"/>
          </w:rPr>
          <w:t>conservative</w:t>
        </w:r>
      </w:hyperlink>
      <w:r w:rsidRPr="004C23A3">
        <w:rPr>
          <w:sz w:val="22"/>
          <w:szCs w:val="20"/>
        </w:rPr>
        <w:t>), le système global étant considéré comme isolé. Dans cet article, seul sera abordé le problème à deux corps en </w:t>
      </w:r>
      <w:hyperlink r:id="rId186" w:tooltip="Mécanique newtonienne" w:history="1">
        <w:r w:rsidRPr="004C23A3">
          <w:rPr>
            <w:sz w:val="22"/>
            <w:szCs w:val="20"/>
          </w:rPr>
          <w:t>mécanique classique</w:t>
        </w:r>
      </w:hyperlink>
      <w:r w:rsidRPr="004C23A3">
        <w:rPr>
          <w:sz w:val="22"/>
          <w:szCs w:val="20"/>
        </w:rPr>
        <w:t> (voir par exemple l'article </w:t>
      </w:r>
      <w:hyperlink r:id="rId187" w:tooltip="Atome d'hydrogène" w:history="1">
        <w:r w:rsidRPr="004C23A3">
          <w:rPr>
            <w:sz w:val="22"/>
            <w:szCs w:val="20"/>
          </w:rPr>
          <w:t>atome d'hydrogène</w:t>
        </w:r>
      </w:hyperlink>
      <w:r w:rsidRPr="004C23A3">
        <w:rPr>
          <w:sz w:val="22"/>
          <w:szCs w:val="20"/>
        </w:rPr>
        <w:t> pour un exemple en </w:t>
      </w:r>
      <w:hyperlink r:id="rId188" w:tooltip="Mécanique quantique" w:history="1">
        <w:r w:rsidRPr="004C23A3">
          <w:rPr>
            <w:sz w:val="22"/>
            <w:szCs w:val="20"/>
          </w:rPr>
          <w:t>mécanique quantique</w:t>
        </w:r>
      </w:hyperlink>
      <w:r w:rsidRPr="004C23A3">
        <w:rPr>
          <w:sz w:val="22"/>
          <w:szCs w:val="20"/>
        </w:rPr>
        <w:t>), d'abord dans le cas général d'un potentiel attractif, puis dans le cas particulier très important où les deux corps sont en </w:t>
      </w:r>
      <w:hyperlink r:id="rId189" w:tooltip="Gravitation" w:history="1">
        <w:r w:rsidRPr="004C23A3">
          <w:rPr>
            <w:sz w:val="22"/>
            <w:szCs w:val="20"/>
          </w:rPr>
          <w:t>interaction gravitationnelle</w:t>
        </w:r>
      </w:hyperlink>
      <w:r w:rsidRPr="004C23A3">
        <w:rPr>
          <w:sz w:val="22"/>
          <w:szCs w:val="20"/>
        </w:rPr>
        <w:t>, ou </w:t>
      </w:r>
      <w:hyperlink r:id="rId190" w:history="1">
        <w:r w:rsidRPr="004C23A3">
          <w:rPr>
            <w:sz w:val="22"/>
            <w:szCs w:val="20"/>
          </w:rPr>
          <w:t>mouvement képlérien</w:t>
        </w:r>
      </w:hyperlink>
      <w:r w:rsidRPr="004C23A3">
        <w:rPr>
          <w:sz w:val="22"/>
          <w:szCs w:val="20"/>
        </w:rPr>
        <w:t>, lequel est un sujet important de la </w:t>
      </w:r>
      <w:hyperlink r:id="rId191" w:tooltip="Mécanique céleste" w:history="1">
        <w:r w:rsidRPr="004C23A3">
          <w:rPr>
            <w:sz w:val="22"/>
            <w:szCs w:val="20"/>
          </w:rPr>
          <w:t>mécanique céleste</w:t>
        </w:r>
      </w:hyperlink>
      <w:r w:rsidRPr="004C23A3">
        <w:rPr>
          <w:sz w:val="22"/>
          <w:szCs w:val="20"/>
        </w:rPr>
        <w:t>.</w:t>
      </w:r>
    </w:p>
    <w:p w14:paraId="4A0BF348" w14:textId="12C6E536" w:rsidR="004C23A3" w:rsidRPr="004C23A3" w:rsidRDefault="004C23A3" w:rsidP="004C23A3">
      <w:pPr>
        <w:rPr>
          <w:sz w:val="22"/>
          <w:szCs w:val="20"/>
        </w:rPr>
      </w:pPr>
      <w:r w:rsidRPr="004C23A3">
        <w:rPr>
          <w:sz w:val="22"/>
          <w:szCs w:val="20"/>
        </w:rPr>
        <w:t>L'importance de ce problème vient en premier lieu de son caractère exactement intégrable, contrairement au </w:t>
      </w:r>
      <w:hyperlink r:id="rId192" w:tooltip="Problème à N corps" w:history="1">
        <w:r w:rsidRPr="004C23A3">
          <w:rPr>
            <w:sz w:val="22"/>
            <w:szCs w:val="20"/>
          </w:rPr>
          <w:t>problème à trois corps et plus</w:t>
        </w:r>
      </w:hyperlink>
      <w:r w:rsidRPr="004C23A3">
        <w:rPr>
          <w:sz w:val="22"/>
          <w:szCs w:val="20"/>
        </w:rPr>
        <w:t>. En effet le problème à deux corps, qui possède a priori six degrés de liberté, peut se ramener en fait à la résolution d'un problème à un corps à un seul degré de liberté.</w:t>
      </w:r>
    </w:p>
    <w:p w14:paraId="4780E7D9" w14:textId="77777777" w:rsidR="004C23A3" w:rsidRPr="004C23A3" w:rsidRDefault="004C23A3" w:rsidP="004C23A3">
      <w:pPr>
        <w:rPr>
          <w:sz w:val="22"/>
          <w:szCs w:val="20"/>
        </w:rPr>
      </w:pPr>
      <w:r w:rsidRPr="004C23A3">
        <w:rPr>
          <w:sz w:val="22"/>
          <w:szCs w:val="20"/>
        </w:rPr>
        <w:t>Par ailleurs, les résultats obtenus permettent de rendre compte des trajectoires des </w:t>
      </w:r>
      <w:hyperlink r:id="rId193" w:tooltip="Planète" w:history="1">
        <w:r w:rsidRPr="004C23A3">
          <w:rPr>
            <w:sz w:val="22"/>
            <w:szCs w:val="20"/>
          </w:rPr>
          <w:t>planètes</w:t>
        </w:r>
      </w:hyperlink>
      <w:r w:rsidRPr="004C23A3">
        <w:rPr>
          <w:sz w:val="22"/>
          <w:szCs w:val="20"/>
        </w:rPr>
        <w:t> dans le système solaire (dans le référentiel héliocentrique) ainsi que celle de leurs satellites naturels ou artificiels, au moins en première approximation. On retrouve alors les </w:t>
      </w:r>
      <w:hyperlink r:id="rId194" w:tooltip="Lois de Kepler" w:history="1">
        <w:r w:rsidRPr="004C23A3">
          <w:rPr>
            <w:sz w:val="22"/>
            <w:szCs w:val="20"/>
          </w:rPr>
          <w:t>lois de Kepler</w:t>
        </w:r>
      </w:hyperlink>
      <w:r w:rsidRPr="004C23A3">
        <w:rPr>
          <w:sz w:val="22"/>
          <w:szCs w:val="20"/>
        </w:rPr>
        <w:t>, mis en évidence par l'analyse des observations astronomiques dès le </w:t>
      </w:r>
      <w:r w:rsidRPr="004C23A3">
        <w:rPr>
          <w:sz w:val="22"/>
          <w:szCs w:val="20"/>
        </w:rPr>
        <w:t>xvii</w:t>
      </w:r>
      <w:r w:rsidRPr="004C23A3">
        <w:rPr>
          <w:sz w:val="22"/>
          <w:szCs w:val="20"/>
        </w:rPr>
        <w:t xml:space="preserve">e siècle. Ainsi, la situation envisagée est loin d'être purement académique. La première résolution de ce problème a été </w:t>
      </w:r>
      <w:r w:rsidRPr="004C23A3">
        <w:rPr>
          <w:sz w:val="22"/>
          <w:szCs w:val="20"/>
        </w:rPr>
        <w:lastRenderedPageBreak/>
        <w:t>exposée par </w:t>
      </w:r>
      <w:hyperlink r:id="rId195" w:tooltip="Isaac Newton" w:history="1">
        <w:r w:rsidRPr="004C23A3">
          <w:rPr>
            <w:sz w:val="22"/>
            <w:szCs w:val="20"/>
          </w:rPr>
          <w:t>Newton</w:t>
        </w:r>
      </w:hyperlink>
      <w:r w:rsidRPr="004C23A3">
        <w:rPr>
          <w:sz w:val="22"/>
          <w:szCs w:val="20"/>
        </w:rPr>
        <w:t>, qui a énoncé la loi fondamentale de la mécanique classique : le résultat est annoncé dans les propositions 57 à 65 de ses Principia.</w:t>
      </w:r>
    </w:p>
    <w:p w14:paraId="374B4FBE" w14:textId="77777777" w:rsidR="004C23A3" w:rsidRDefault="004C23A3" w:rsidP="004C23A3">
      <w:pPr>
        <w:rPr>
          <w:sz w:val="22"/>
          <w:szCs w:val="20"/>
        </w:rPr>
      </w:pPr>
      <w:r w:rsidRPr="004C23A3">
        <w:rPr>
          <w:sz w:val="22"/>
          <w:szCs w:val="20"/>
        </w:rPr>
        <w:t>Cet article a pour objet l'exposé et le traitement général du problème à deux corps, avec la démonstration des lois de Kepler et l'étude détaillée des différents types de trajectoires envisageables. La question de la détermination des </w:t>
      </w:r>
      <w:hyperlink r:id="rId196" w:tooltip="Orbite" w:history="1">
        <w:r w:rsidRPr="004C23A3">
          <w:rPr>
            <w:sz w:val="22"/>
            <w:szCs w:val="20"/>
          </w:rPr>
          <w:t>éléments d'orbite</w:t>
        </w:r>
      </w:hyperlink>
      <w:r w:rsidRPr="004C23A3">
        <w:rPr>
          <w:sz w:val="22"/>
          <w:szCs w:val="20"/>
        </w:rPr>
        <w:t> ainsi que les équations de </w:t>
      </w:r>
      <w:hyperlink r:id="rId197" w:tooltip="Équation de Kepler" w:history="1">
        <w:r w:rsidRPr="004C23A3">
          <w:rPr>
            <w:sz w:val="22"/>
            <w:szCs w:val="20"/>
          </w:rPr>
          <w:t>Kepler et de Barker</w:t>
        </w:r>
      </w:hyperlink>
      <w:r w:rsidRPr="004C23A3">
        <w:rPr>
          <w:sz w:val="22"/>
          <w:szCs w:val="20"/>
        </w:rPr>
        <w:t> et leurs applications font l'objet d'articles séparés (cf les articles </w:t>
      </w:r>
      <w:hyperlink r:id="rId198" w:tooltip="Mouvement képlérien" w:history="1">
        <w:r w:rsidRPr="004C23A3">
          <w:rPr>
            <w:sz w:val="22"/>
            <w:szCs w:val="20"/>
          </w:rPr>
          <w:t>mouvement képlérien</w:t>
        </w:r>
      </w:hyperlink>
      <w:r w:rsidRPr="004C23A3">
        <w:rPr>
          <w:sz w:val="22"/>
          <w:szCs w:val="20"/>
        </w:rPr>
        <w:t>, </w:t>
      </w:r>
      <w:hyperlink r:id="rId199" w:tooltip="Équation de Kepler" w:history="1">
        <w:r w:rsidRPr="004C23A3">
          <w:rPr>
            <w:sz w:val="22"/>
            <w:szCs w:val="20"/>
          </w:rPr>
          <w:t>équation de Kepler</w:t>
        </w:r>
      </w:hyperlink>
      <w:r w:rsidRPr="004C23A3">
        <w:rPr>
          <w:sz w:val="22"/>
          <w:szCs w:val="20"/>
        </w:rPr>
        <w:t> et </w:t>
      </w:r>
      <w:hyperlink r:id="rId200" w:tooltip="Orbite" w:history="1">
        <w:r w:rsidRPr="004C23A3">
          <w:rPr>
            <w:sz w:val="22"/>
            <w:szCs w:val="20"/>
          </w:rPr>
          <w:t>éléments d'orbite</w:t>
        </w:r>
      </w:hyperlink>
      <w:r w:rsidRPr="004C23A3">
        <w:rPr>
          <w:sz w:val="22"/>
          <w:szCs w:val="20"/>
        </w:rPr>
        <w:t>).</w:t>
      </w:r>
    </w:p>
    <w:p w14:paraId="589446D0" w14:textId="77777777" w:rsidR="004C23A3" w:rsidRDefault="004C23A3" w:rsidP="004C23A3">
      <w:pPr>
        <w:rPr>
          <w:sz w:val="22"/>
          <w:szCs w:val="20"/>
        </w:rPr>
      </w:pPr>
    </w:p>
    <w:p w14:paraId="080358F1" w14:textId="77777777" w:rsidR="004C23A3" w:rsidRDefault="004C23A3" w:rsidP="004C23A3">
      <w:pPr>
        <w:pStyle w:val="Titre3"/>
        <w:rPr>
          <w:sz w:val="36"/>
        </w:rPr>
      </w:pPr>
      <w:bookmarkStart w:id="65" w:name="_Toc172120007"/>
      <w:r>
        <w:rPr>
          <w:rStyle w:val="mw-headline"/>
          <w:rFonts w:ascii="Georgia" w:hAnsi="Georgia"/>
          <w:b w:val="0"/>
          <w:bCs/>
        </w:rPr>
        <w:t>Situation envisagée et notations</w:t>
      </w:r>
      <w:bookmarkEnd w:id="65"/>
    </w:p>
    <w:p w14:paraId="44BF7C40" w14:textId="1A4E0089" w:rsidR="004C23A3" w:rsidRDefault="004C23A3" w:rsidP="004C23A3">
      <w:pPr>
        <w:rPr>
          <w:sz w:val="22"/>
          <w:szCs w:val="20"/>
        </w:rPr>
      </w:pPr>
      <w:r w:rsidRPr="004C23A3">
        <w:rPr>
          <w:sz w:val="22"/>
          <w:szCs w:val="20"/>
        </w:rPr>
        <w:drawing>
          <wp:inline distT="0" distB="0" distL="0" distR="0" wp14:anchorId="3D774E6D" wp14:editId="57B96498">
            <wp:extent cx="5472430" cy="3804920"/>
            <wp:effectExtent l="0" t="0" r="0" b="5080"/>
            <wp:docPr id="14005957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5766" name=""/>
                    <pic:cNvPicPr/>
                  </pic:nvPicPr>
                  <pic:blipFill>
                    <a:blip r:embed="rId201"/>
                    <a:stretch>
                      <a:fillRect/>
                    </a:stretch>
                  </pic:blipFill>
                  <pic:spPr>
                    <a:xfrm>
                      <a:off x="0" y="0"/>
                      <a:ext cx="5472430" cy="3804920"/>
                    </a:xfrm>
                    <a:prstGeom prst="rect">
                      <a:avLst/>
                    </a:prstGeom>
                  </pic:spPr>
                </pic:pic>
              </a:graphicData>
            </a:graphic>
          </wp:inline>
        </w:drawing>
      </w:r>
    </w:p>
    <w:p w14:paraId="1D1628F1" w14:textId="77777777" w:rsidR="004C23A3" w:rsidRDefault="004C23A3" w:rsidP="004C23A3">
      <w:pPr>
        <w:rPr>
          <w:sz w:val="22"/>
          <w:szCs w:val="20"/>
        </w:rPr>
      </w:pPr>
    </w:p>
    <w:p w14:paraId="039E8019" w14:textId="77777777" w:rsidR="004C23A3" w:rsidRDefault="004C23A3" w:rsidP="004C23A3">
      <w:pPr>
        <w:pStyle w:val="Titre3"/>
        <w:rPr>
          <w:sz w:val="36"/>
        </w:rPr>
      </w:pPr>
      <w:bookmarkStart w:id="66" w:name="_Toc172120008"/>
      <w:r>
        <w:rPr>
          <w:rStyle w:val="mw-headline"/>
          <w:rFonts w:ascii="Georgia" w:hAnsi="Georgia"/>
          <w:b w:val="0"/>
          <w:bCs/>
        </w:rPr>
        <w:t>Réduction à un problème à un corps</w:t>
      </w:r>
      <w:bookmarkEnd w:id="66"/>
    </w:p>
    <w:p w14:paraId="46D3DB29" w14:textId="4E49AB42" w:rsidR="004C23A3" w:rsidRDefault="004C23A3" w:rsidP="004C23A3">
      <w:pPr>
        <w:rPr>
          <w:sz w:val="22"/>
          <w:szCs w:val="20"/>
        </w:rPr>
      </w:pPr>
      <w:r w:rsidRPr="004C23A3">
        <w:rPr>
          <w:sz w:val="22"/>
          <w:szCs w:val="20"/>
        </w:rPr>
        <w:t>Le fait que le système soit isolé permet de séparer le mouvement trivial de son </w:t>
      </w:r>
      <w:hyperlink r:id="rId202" w:tooltip="Centre d'inertie" w:history="1">
        <w:r w:rsidRPr="004C23A3">
          <w:rPr>
            <w:sz w:val="22"/>
            <w:szCs w:val="20"/>
          </w:rPr>
          <w:t>centre d'inertie</w:t>
        </w:r>
      </w:hyperlink>
      <w:r w:rsidRPr="004C23A3">
        <w:rPr>
          <w:sz w:val="22"/>
          <w:szCs w:val="20"/>
        </w:rPr>
        <w:t> de celui d'un corps par rapport à l'autre et en fait de se ramener à l'étude du mouvement d'une seule particule, dite fictive.</w:t>
      </w:r>
    </w:p>
    <w:p w14:paraId="684D364A" w14:textId="77777777" w:rsidR="004C23A3" w:rsidRPr="004C23A3" w:rsidRDefault="004C23A3" w:rsidP="004C23A3">
      <w:pPr>
        <w:pStyle w:val="Titre4"/>
        <w:ind w:left="0"/>
      </w:pPr>
      <w:r w:rsidRPr="004C23A3">
        <w:rPr>
          <w:rStyle w:val="mw-headline"/>
        </w:rPr>
        <w:lastRenderedPageBreak/>
        <w:t>Conservation de la quantité de mouvement - référentiel barycentrique</w:t>
      </w:r>
    </w:p>
    <w:p w14:paraId="39D5F028" w14:textId="6CCE7A03" w:rsidR="004C23A3" w:rsidRDefault="004C23A3" w:rsidP="004C23A3">
      <w:pPr>
        <w:rPr>
          <w:sz w:val="22"/>
          <w:szCs w:val="20"/>
        </w:rPr>
      </w:pPr>
      <w:r w:rsidRPr="004C23A3">
        <w:rPr>
          <w:sz w:val="22"/>
          <w:szCs w:val="20"/>
        </w:rPr>
        <w:drawing>
          <wp:inline distT="0" distB="0" distL="0" distR="0" wp14:anchorId="482BAC7E" wp14:editId="6D5B16CA">
            <wp:extent cx="5472430" cy="2103120"/>
            <wp:effectExtent l="0" t="0" r="0" b="0"/>
            <wp:docPr id="7903627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62760" name=""/>
                    <pic:cNvPicPr/>
                  </pic:nvPicPr>
                  <pic:blipFill>
                    <a:blip r:embed="rId203"/>
                    <a:stretch>
                      <a:fillRect/>
                    </a:stretch>
                  </pic:blipFill>
                  <pic:spPr>
                    <a:xfrm>
                      <a:off x="0" y="0"/>
                      <a:ext cx="5472430" cy="2103120"/>
                    </a:xfrm>
                    <a:prstGeom prst="rect">
                      <a:avLst/>
                    </a:prstGeom>
                  </pic:spPr>
                </pic:pic>
              </a:graphicData>
            </a:graphic>
          </wp:inline>
        </w:drawing>
      </w:r>
    </w:p>
    <w:p w14:paraId="6029A04D" w14:textId="77777777" w:rsidR="004C23A3" w:rsidRPr="004C23A3" w:rsidRDefault="004C23A3" w:rsidP="004C23A3">
      <w:pPr>
        <w:rPr>
          <w:sz w:val="22"/>
          <w:szCs w:val="20"/>
        </w:rPr>
      </w:pPr>
    </w:p>
    <w:p w14:paraId="372F9715" w14:textId="77777777" w:rsidR="004C23A3" w:rsidRPr="004C23A3" w:rsidRDefault="004C23A3" w:rsidP="004C23A3">
      <w:pPr>
        <w:pStyle w:val="Titre4"/>
        <w:rPr>
          <w:rStyle w:val="mw-headline"/>
          <w:bCs/>
          <w:iCs w:val="0"/>
        </w:rPr>
      </w:pPr>
      <w:r w:rsidRPr="004C23A3">
        <w:rPr>
          <w:rStyle w:val="mw-headline"/>
          <w:bCs/>
          <w:iCs w:val="0"/>
        </w:rPr>
        <w:t>Introduction de la notion de particule fictive</w:t>
      </w:r>
    </w:p>
    <w:p w14:paraId="10D87E00" w14:textId="76CA7836" w:rsidR="00CC0CFF" w:rsidRDefault="004C23A3" w:rsidP="00CC0CFF">
      <w:r w:rsidRPr="004C23A3">
        <w:drawing>
          <wp:inline distT="0" distB="0" distL="0" distR="0" wp14:anchorId="5072B656" wp14:editId="4D3528BA">
            <wp:extent cx="5472430" cy="3674110"/>
            <wp:effectExtent l="0" t="0" r="0" b="2540"/>
            <wp:docPr id="5834508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50822" name=""/>
                    <pic:cNvPicPr/>
                  </pic:nvPicPr>
                  <pic:blipFill>
                    <a:blip r:embed="rId204"/>
                    <a:stretch>
                      <a:fillRect/>
                    </a:stretch>
                  </pic:blipFill>
                  <pic:spPr>
                    <a:xfrm>
                      <a:off x="0" y="0"/>
                      <a:ext cx="5472430" cy="3674110"/>
                    </a:xfrm>
                    <a:prstGeom prst="rect">
                      <a:avLst/>
                    </a:prstGeom>
                  </pic:spPr>
                </pic:pic>
              </a:graphicData>
            </a:graphic>
          </wp:inline>
        </w:drawing>
      </w:r>
    </w:p>
    <w:p w14:paraId="391B10E5" w14:textId="50C5129A" w:rsidR="004C23A3" w:rsidRDefault="004C23A3" w:rsidP="00CC0CFF">
      <w:r w:rsidRPr="004C23A3">
        <w:drawing>
          <wp:inline distT="0" distB="0" distL="0" distR="0" wp14:anchorId="3367729E" wp14:editId="2544EC56">
            <wp:extent cx="5472430" cy="1434465"/>
            <wp:effectExtent l="0" t="0" r="0" b="0"/>
            <wp:docPr id="640776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76143" name=""/>
                    <pic:cNvPicPr/>
                  </pic:nvPicPr>
                  <pic:blipFill>
                    <a:blip r:embed="rId205"/>
                    <a:stretch>
                      <a:fillRect/>
                    </a:stretch>
                  </pic:blipFill>
                  <pic:spPr>
                    <a:xfrm>
                      <a:off x="0" y="0"/>
                      <a:ext cx="5472430" cy="1434465"/>
                    </a:xfrm>
                    <a:prstGeom prst="rect">
                      <a:avLst/>
                    </a:prstGeom>
                  </pic:spPr>
                </pic:pic>
              </a:graphicData>
            </a:graphic>
          </wp:inline>
        </w:drawing>
      </w:r>
    </w:p>
    <w:p w14:paraId="32E80988" w14:textId="77777777" w:rsidR="004C23A3" w:rsidRDefault="004C23A3" w:rsidP="00CC0CFF"/>
    <w:p w14:paraId="0A3E5029" w14:textId="77777777" w:rsidR="004C23A3" w:rsidRDefault="004C23A3" w:rsidP="004C23A3">
      <w:pPr>
        <w:pStyle w:val="Titre4"/>
        <w:rPr>
          <w:rStyle w:val="mw-headline"/>
        </w:rPr>
      </w:pPr>
      <w:r w:rsidRPr="004C23A3">
        <w:rPr>
          <w:rStyle w:val="mw-headline"/>
        </w:rPr>
        <w:lastRenderedPageBreak/>
        <w:t>Intégrale première du moment cinétique - Planéité de la trajectoire - Loi des aires</w:t>
      </w:r>
    </w:p>
    <w:p w14:paraId="110659C5" w14:textId="6CB7B198" w:rsidR="004C23A3" w:rsidRDefault="004C23A3" w:rsidP="004C23A3">
      <w:r w:rsidRPr="004C23A3">
        <w:drawing>
          <wp:inline distT="0" distB="0" distL="0" distR="0" wp14:anchorId="5E24F669" wp14:editId="31A2F7F8">
            <wp:extent cx="5472430" cy="3633470"/>
            <wp:effectExtent l="0" t="0" r="0" b="5080"/>
            <wp:docPr id="597612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12380" name=""/>
                    <pic:cNvPicPr/>
                  </pic:nvPicPr>
                  <pic:blipFill>
                    <a:blip r:embed="rId206"/>
                    <a:stretch>
                      <a:fillRect/>
                    </a:stretch>
                  </pic:blipFill>
                  <pic:spPr>
                    <a:xfrm>
                      <a:off x="0" y="0"/>
                      <a:ext cx="5472430" cy="3633470"/>
                    </a:xfrm>
                    <a:prstGeom prst="rect">
                      <a:avLst/>
                    </a:prstGeom>
                  </pic:spPr>
                </pic:pic>
              </a:graphicData>
            </a:graphic>
          </wp:inline>
        </w:drawing>
      </w:r>
    </w:p>
    <w:p w14:paraId="770EF72E" w14:textId="240A6FF5" w:rsidR="004C23A3" w:rsidRDefault="004C23A3" w:rsidP="004C23A3">
      <w:r w:rsidRPr="004C23A3">
        <w:drawing>
          <wp:inline distT="0" distB="0" distL="0" distR="0" wp14:anchorId="3F75D78E" wp14:editId="46354187">
            <wp:extent cx="5472430" cy="3507740"/>
            <wp:effectExtent l="0" t="0" r="0" b="0"/>
            <wp:docPr id="1527779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7901" name=""/>
                    <pic:cNvPicPr/>
                  </pic:nvPicPr>
                  <pic:blipFill>
                    <a:blip r:embed="rId207"/>
                    <a:stretch>
                      <a:fillRect/>
                    </a:stretch>
                  </pic:blipFill>
                  <pic:spPr>
                    <a:xfrm>
                      <a:off x="0" y="0"/>
                      <a:ext cx="5472430" cy="3507740"/>
                    </a:xfrm>
                    <a:prstGeom prst="rect">
                      <a:avLst/>
                    </a:prstGeom>
                  </pic:spPr>
                </pic:pic>
              </a:graphicData>
            </a:graphic>
          </wp:inline>
        </w:drawing>
      </w:r>
    </w:p>
    <w:p w14:paraId="4D658EE1" w14:textId="6CD9C868" w:rsidR="004C23A3" w:rsidRDefault="004C23A3" w:rsidP="004C23A3">
      <w:r w:rsidRPr="004C23A3">
        <w:lastRenderedPageBreak/>
        <w:drawing>
          <wp:inline distT="0" distB="0" distL="0" distR="0" wp14:anchorId="79EA3C68" wp14:editId="2EAEACFB">
            <wp:extent cx="5472430" cy="1514475"/>
            <wp:effectExtent l="0" t="0" r="0" b="9525"/>
            <wp:docPr id="685783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8361" name=""/>
                    <pic:cNvPicPr/>
                  </pic:nvPicPr>
                  <pic:blipFill>
                    <a:blip r:embed="rId208"/>
                    <a:stretch>
                      <a:fillRect/>
                    </a:stretch>
                  </pic:blipFill>
                  <pic:spPr>
                    <a:xfrm>
                      <a:off x="0" y="0"/>
                      <a:ext cx="5472430" cy="1514475"/>
                    </a:xfrm>
                    <a:prstGeom prst="rect">
                      <a:avLst/>
                    </a:prstGeom>
                  </pic:spPr>
                </pic:pic>
              </a:graphicData>
            </a:graphic>
          </wp:inline>
        </w:drawing>
      </w:r>
    </w:p>
    <w:p w14:paraId="68B56FCB" w14:textId="77777777" w:rsidR="004C23A3" w:rsidRDefault="004C23A3" w:rsidP="004C23A3"/>
    <w:p w14:paraId="4D3A044A" w14:textId="77777777" w:rsidR="004C23A3" w:rsidRPr="004C23A3" w:rsidRDefault="004C23A3" w:rsidP="004C23A3">
      <w:pPr>
        <w:pStyle w:val="Titre4"/>
        <w:rPr>
          <w:rStyle w:val="mw-headline"/>
          <w:bCs/>
          <w:iCs w:val="0"/>
        </w:rPr>
      </w:pPr>
      <w:r w:rsidRPr="004C23A3">
        <w:rPr>
          <w:rStyle w:val="mw-headline"/>
          <w:bCs/>
          <w:iCs w:val="0"/>
        </w:rPr>
        <w:t>Intégrale première de l'énergie - potentiel effectif</w:t>
      </w:r>
    </w:p>
    <w:p w14:paraId="60DC8006" w14:textId="349840A4" w:rsidR="004C23A3" w:rsidRDefault="004C23A3" w:rsidP="004C23A3">
      <w:r w:rsidRPr="004C23A3">
        <w:drawing>
          <wp:inline distT="0" distB="0" distL="0" distR="0" wp14:anchorId="4FF49776" wp14:editId="2DA570F0">
            <wp:extent cx="5472430" cy="2628265"/>
            <wp:effectExtent l="0" t="0" r="0" b="635"/>
            <wp:docPr id="6972349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34914" name=""/>
                    <pic:cNvPicPr/>
                  </pic:nvPicPr>
                  <pic:blipFill>
                    <a:blip r:embed="rId209"/>
                    <a:stretch>
                      <a:fillRect/>
                    </a:stretch>
                  </pic:blipFill>
                  <pic:spPr>
                    <a:xfrm>
                      <a:off x="0" y="0"/>
                      <a:ext cx="5472430" cy="2628265"/>
                    </a:xfrm>
                    <a:prstGeom prst="rect">
                      <a:avLst/>
                    </a:prstGeom>
                  </pic:spPr>
                </pic:pic>
              </a:graphicData>
            </a:graphic>
          </wp:inline>
        </w:drawing>
      </w:r>
    </w:p>
    <w:p w14:paraId="4575FA70" w14:textId="77777777" w:rsidR="004C23A3" w:rsidRDefault="004C23A3" w:rsidP="004C23A3"/>
    <w:p w14:paraId="4EF441F2" w14:textId="77777777" w:rsidR="004C23A3" w:rsidRPr="004C23A3" w:rsidRDefault="004C23A3" w:rsidP="004C23A3">
      <w:pPr>
        <w:pStyle w:val="Titre4"/>
        <w:rPr>
          <w:rStyle w:val="mw-headline"/>
        </w:rPr>
      </w:pPr>
      <w:r w:rsidRPr="004C23A3">
        <w:rPr>
          <w:rStyle w:val="mw-headline"/>
        </w:rPr>
        <w:t>Résolution analytique</w:t>
      </w:r>
    </w:p>
    <w:p w14:paraId="061E19F5" w14:textId="7A40DA0D" w:rsidR="004C23A3" w:rsidRDefault="004C23A3" w:rsidP="004C23A3">
      <w:r w:rsidRPr="004C23A3">
        <w:drawing>
          <wp:inline distT="0" distB="0" distL="0" distR="0" wp14:anchorId="24FA2082" wp14:editId="32BD7D63">
            <wp:extent cx="5472430" cy="2453640"/>
            <wp:effectExtent l="0" t="0" r="0" b="3810"/>
            <wp:docPr id="4564082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08243" name=""/>
                    <pic:cNvPicPr/>
                  </pic:nvPicPr>
                  <pic:blipFill rotWithShape="1">
                    <a:blip r:embed="rId210"/>
                    <a:srcRect b="31948"/>
                    <a:stretch/>
                  </pic:blipFill>
                  <pic:spPr bwMode="auto">
                    <a:xfrm>
                      <a:off x="0" y="0"/>
                      <a:ext cx="5472430" cy="2453640"/>
                    </a:xfrm>
                    <a:prstGeom prst="rect">
                      <a:avLst/>
                    </a:prstGeom>
                    <a:ln>
                      <a:noFill/>
                    </a:ln>
                    <a:extLst>
                      <a:ext uri="{53640926-AAD7-44D8-BBD7-CCE9431645EC}">
                        <a14:shadowObscured xmlns:a14="http://schemas.microsoft.com/office/drawing/2010/main"/>
                      </a:ext>
                    </a:extLst>
                  </pic:spPr>
                </pic:pic>
              </a:graphicData>
            </a:graphic>
          </wp:inline>
        </w:drawing>
      </w:r>
    </w:p>
    <w:p w14:paraId="0B75F45A" w14:textId="0AB1DBF9" w:rsidR="004C23A3" w:rsidRDefault="004C23A3" w:rsidP="004C23A3">
      <w:r w:rsidRPr="004C23A3">
        <w:lastRenderedPageBreak/>
        <w:drawing>
          <wp:inline distT="0" distB="0" distL="0" distR="0" wp14:anchorId="64508E23" wp14:editId="5C23D0F8">
            <wp:extent cx="5472430" cy="1129030"/>
            <wp:effectExtent l="0" t="0" r="0" b="0"/>
            <wp:docPr id="20368458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45848" name=""/>
                    <pic:cNvPicPr/>
                  </pic:nvPicPr>
                  <pic:blipFill rotWithShape="1">
                    <a:blip r:embed="rId210"/>
                    <a:srcRect t="68686"/>
                    <a:stretch/>
                  </pic:blipFill>
                  <pic:spPr bwMode="auto">
                    <a:xfrm>
                      <a:off x="0" y="0"/>
                      <a:ext cx="5472430" cy="1129030"/>
                    </a:xfrm>
                    <a:prstGeom prst="rect">
                      <a:avLst/>
                    </a:prstGeom>
                    <a:ln>
                      <a:noFill/>
                    </a:ln>
                    <a:extLst>
                      <a:ext uri="{53640926-AAD7-44D8-BBD7-CCE9431645EC}">
                        <a14:shadowObscured xmlns:a14="http://schemas.microsoft.com/office/drawing/2010/main"/>
                      </a:ext>
                    </a:extLst>
                  </pic:spPr>
                </pic:pic>
              </a:graphicData>
            </a:graphic>
          </wp:inline>
        </w:drawing>
      </w:r>
    </w:p>
    <w:p w14:paraId="65AF1920" w14:textId="77777777" w:rsidR="004C23A3" w:rsidRDefault="004C23A3" w:rsidP="004C23A3"/>
    <w:p w14:paraId="4E6BDD29" w14:textId="77777777" w:rsidR="004C23A3" w:rsidRPr="004C23A3" w:rsidRDefault="004C23A3" w:rsidP="004C23A3">
      <w:pPr>
        <w:pStyle w:val="Titre4"/>
        <w:rPr>
          <w:rStyle w:val="mw-headline"/>
          <w:bCs/>
          <w:iCs w:val="0"/>
        </w:rPr>
      </w:pPr>
      <w:r w:rsidRPr="004C23A3">
        <w:rPr>
          <w:rStyle w:val="mw-headline"/>
          <w:bCs/>
          <w:iCs w:val="0"/>
        </w:rPr>
        <w:t>Étude qualitative des mouvements possibles</w:t>
      </w:r>
    </w:p>
    <w:p w14:paraId="56A1031A" w14:textId="708B5318" w:rsidR="004C23A3" w:rsidRDefault="004C23A3" w:rsidP="004C23A3">
      <w:r w:rsidRPr="004C23A3">
        <w:drawing>
          <wp:inline distT="0" distB="0" distL="0" distR="0" wp14:anchorId="2BFFC3AB" wp14:editId="548E5305">
            <wp:extent cx="5472430" cy="3061335"/>
            <wp:effectExtent l="0" t="0" r="0" b="5715"/>
            <wp:docPr id="18613109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10909" name=""/>
                    <pic:cNvPicPr/>
                  </pic:nvPicPr>
                  <pic:blipFill>
                    <a:blip r:embed="rId211"/>
                    <a:stretch>
                      <a:fillRect/>
                    </a:stretch>
                  </pic:blipFill>
                  <pic:spPr>
                    <a:xfrm>
                      <a:off x="0" y="0"/>
                      <a:ext cx="5472430" cy="3061335"/>
                    </a:xfrm>
                    <a:prstGeom prst="rect">
                      <a:avLst/>
                    </a:prstGeom>
                  </pic:spPr>
                </pic:pic>
              </a:graphicData>
            </a:graphic>
          </wp:inline>
        </w:drawing>
      </w:r>
    </w:p>
    <w:p w14:paraId="5BCC50EC" w14:textId="5C4FE700" w:rsidR="004C23A3" w:rsidRDefault="004C23A3" w:rsidP="004C23A3">
      <w:r w:rsidRPr="004C23A3">
        <w:drawing>
          <wp:inline distT="0" distB="0" distL="0" distR="0" wp14:anchorId="005DDBEC" wp14:editId="511F880B">
            <wp:extent cx="5472430" cy="3681095"/>
            <wp:effectExtent l="0" t="0" r="0" b="0"/>
            <wp:docPr id="26738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883" name=""/>
                    <pic:cNvPicPr/>
                  </pic:nvPicPr>
                  <pic:blipFill>
                    <a:blip r:embed="rId212"/>
                    <a:stretch>
                      <a:fillRect/>
                    </a:stretch>
                  </pic:blipFill>
                  <pic:spPr>
                    <a:xfrm>
                      <a:off x="0" y="0"/>
                      <a:ext cx="5472430" cy="3681095"/>
                    </a:xfrm>
                    <a:prstGeom prst="rect">
                      <a:avLst/>
                    </a:prstGeom>
                  </pic:spPr>
                </pic:pic>
              </a:graphicData>
            </a:graphic>
          </wp:inline>
        </w:drawing>
      </w:r>
    </w:p>
    <w:p w14:paraId="0AD047C0" w14:textId="29894DA1" w:rsidR="004C23A3" w:rsidRDefault="004C23A3" w:rsidP="004C23A3">
      <w:r w:rsidRPr="004C23A3">
        <w:lastRenderedPageBreak/>
        <w:drawing>
          <wp:inline distT="0" distB="0" distL="0" distR="0" wp14:anchorId="1373E758" wp14:editId="78DE273C">
            <wp:extent cx="5472430" cy="3562985"/>
            <wp:effectExtent l="0" t="0" r="0" b="0"/>
            <wp:docPr id="6728262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26276" name=""/>
                    <pic:cNvPicPr/>
                  </pic:nvPicPr>
                  <pic:blipFill>
                    <a:blip r:embed="rId213"/>
                    <a:stretch>
                      <a:fillRect/>
                    </a:stretch>
                  </pic:blipFill>
                  <pic:spPr>
                    <a:xfrm>
                      <a:off x="0" y="0"/>
                      <a:ext cx="5472430" cy="3562985"/>
                    </a:xfrm>
                    <a:prstGeom prst="rect">
                      <a:avLst/>
                    </a:prstGeom>
                  </pic:spPr>
                </pic:pic>
              </a:graphicData>
            </a:graphic>
          </wp:inline>
        </w:drawing>
      </w:r>
    </w:p>
    <w:p w14:paraId="3585F2E3" w14:textId="105A6EBD" w:rsidR="004C23A3" w:rsidRDefault="004C23A3" w:rsidP="004C23A3">
      <w:r w:rsidRPr="004C23A3">
        <w:drawing>
          <wp:inline distT="0" distB="0" distL="0" distR="0" wp14:anchorId="7856F8C3" wp14:editId="00AACA90">
            <wp:extent cx="5472430" cy="3870960"/>
            <wp:effectExtent l="0" t="0" r="0" b="0"/>
            <wp:docPr id="14774471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47183" name=""/>
                    <pic:cNvPicPr/>
                  </pic:nvPicPr>
                  <pic:blipFill>
                    <a:blip r:embed="rId214"/>
                    <a:stretch>
                      <a:fillRect/>
                    </a:stretch>
                  </pic:blipFill>
                  <pic:spPr>
                    <a:xfrm>
                      <a:off x="0" y="0"/>
                      <a:ext cx="5472430" cy="3870960"/>
                    </a:xfrm>
                    <a:prstGeom prst="rect">
                      <a:avLst/>
                    </a:prstGeom>
                  </pic:spPr>
                </pic:pic>
              </a:graphicData>
            </a:graphic>
          </wp:inline>
        </w:drawing>
      </w:r>
    </w:p>
    <w:p w14:paraId="5F582815" w14:textId="7F6ADD6E" w:rsidR="004C23A3" w:rsidRDefault="000E330F" w:rsidP="004C23A3">
      <w:r w:rsidRPr="000E330F">
        <w:drawing>
          <wp:inline distT="0" distB="0" distL="0" distR="0" wp14:anchorId="41BDB2A8" wp14:editId="6BA65FD8">
            <wp:extent cx="5472430" cy="623570"/>
            <wp:effectExtent l="0" t="0" r="0" b="5080"/>
            <wp:docPr id="315249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4949" name=""/>
                    <pic:cNvPicPr/>
                  </pic:nvPicPr>
                  <pic:blipFill>
                    <a:blip r:embed="rId215"/>
                    <a:stretch>
                      <a:fillRect/>
                    </a:stretch>
                  </pic:blipFill>
                  <pic:spPr>
                    <a:xfrm>
                      <a:off x="0" y="0"/>
                      <a:ext cx="5472430" cy="623570"/>
                    </a:xfrm>
                    <a:prstGeom prst="rect">
                      <a:avLst/>
                    </a:prstGeom>
                  </pic:spPr>
                </pic:pic>
              </a:graphicData>
            </a:graphic>
          </wp:inline>
        </w:drawing>
      </w:r>
    </w:p>
    <w:p w14:paraId="6D5A0345" w14:textId="77777777" w:rsidR="000E330F" w:rsidRDefault="000E330F" w:rsidP="004C23A3"/>
    <w:p w14:paraId="14C50456" w14:textId="77777777" w:rsidR="000E330F" w:rsidRPr="000E330F" w:rsidRDefault="000E330F" w:rsidP="000E330F">
      <w:pPr>
        <w:pStyle w:val="Titre4"/>
        <w:rPr>
          <w:rStyle w:val="mw-headline"/>
        </w:rPr>
      </w:pPr>
      <w:r w:rsidRPr="000E330F">
        <w:rPr>
          <w:rStyle w:val="mw-headline"/>
        </w:rPr>
        <w:lastRenderedPageBreak/>
        <w:t>Dégénérescence du mouvement</w:t>
      </w:r>
    </w:p>
    <w:p w14:paraId="72FDE5D0" w14:textId="077E72BE" w:rsidR="000E330F" w:rsidRDefault="000E330F" w:rsidP="004C23A3">
      <w:r w:rsidRPr="000E330F">
        <w:drawing>
          <wp:inline distT="0" distB="0" distL="0" distR="0" wp14:anchorId="19048E43" wp14:editId="1C84229C">
            <wp:extent cx="5472430" cy="1012190"/>
            <wp:effectExtent l="0" t="0" r="0" b="0"/>
            <wp:docPr id="20794982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98237" name=""/>
                    <pic:cNvPicPr/>
                  </pic:nvPicPr>
                  <pic:blipFill>
                    <a:blip r:embed="rId216"/>
                    <a:stretch>
                      <a:fillRect/>
                    </a:stretch>
                  </pic:blipFill>
                  <pic:spPr>
                    <a:xfrm>
                      <a:off x="0" y="0"/>
                      <a:ext cx="5472430" cy="1012190"/>
                    </a:xfrm>
                    <a:prstGeom prst="rect">
                      <a:avLst/>
                    </a:prstGeom>
                  </pic:spPr>
                </pic:pic>
              </a:graphicData>
            </a:graphic>
          </wp:inline>
        </w:drawing>
      </w:r>
    </w:p>
    <w:p w14:paraId="252329C2" w14:textId="77777777" w:rsidR="000E330F" w:rsidRDefault="000E330F" w:rsidP="004C23A3"/>
    <w:p w14:paraId="353A7619" w14:textId="77777777" w:rsidR="000E330F" w:rsidRPr="000E330F" w:rsidRDefault="000E330F" w:rsidP="000E330F">
      <w:pPr>
        <w:pStyle w:val="Titre3"/>
        <w:rPr>
          <w:rStyle w:val="mw-headline"/>
        </w:rPr>
      </w:pPr>
      <w:bookmarkStart w:id="67" w:name="_Toc172120009"/>
      <w:r w:rsidRPr="000E330F">
        <w:rPr>
          <w:rStyle w:val="mw-headline"/>
        </w:rPr>
        <w:t>Cas du mouvement képlérien</w:t>
      </w:r>
      <w:bookmarkEnd w:id="67"/>
    </w:p>
    <w:p w14:paraId="637EAD29" w14:textId="3DAD446A" w:rsidR="000E330F" w:rsidRDefault="000E330F" w:rsidP="004C23A3">
      <w:r w:rsidRPr="000E330F">
        <w:drawing>
          <wp:inline distT="0" distB="0" distL="0" distR="0" wp14:anchorId="3B2659CB" wp14:editId="266C9C4B">
            <wp:extent cx="5472430" cy="2110740"/>
            <wp:effectExtent l="0" t="0" r="0" b="3810"/>
            <wp:docPr id="177569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9732" name=""/>
                    <pic:cNvPicPr/>
                  </pic:nvPicPr>
                  <pic:blipFill>
                    <a:blip r:embed="rId217"/>
                    <a:stretch>
                      <a:fillRect/>
                    </a:stretch>
                  </pic:blipFill>
                  <pic:spPr>
                    <a:xfrm>
                      <a:off x="0" y="0"/>
                      <a:ext cx="5472430" cy="2110740"/>
                    </a:xfrm>
                    <a:prstGeom prst="rect">
                      <a:avLst/>
                    </a:prstGeom>
                  </pic:spPr>
                </pic:pic>
              </a:graphicData>
            </a:graphic>
          </wp:inline>
        </w:drawing>
      </w:r>
    </w:p>
    <w:p w14:paraId="40B36272" w14:textId="77777777" w:rsidR="000E330F" w:rsidRDefault="000E330F" w:rsidP="004C23A3"/>
    <w:p w14:paraId="5D041CAF" w14:textId="77777777" w:rsidR="000E330F" w:rsidRPr="000E330F" w:rsidRDefault="000E330F" w:rsidP="000E330F">
      <w:pPr>
        <w:pStyle w:val="Titre3"/>
        <w:rPr>
          <w:rStyle w:val="mw-headline"/>
          <w:rFonts w:ascii="Georgia" w:hAnsi="Georgia"/>
        </w:rPr>
      </w:pPr>
      <w:bookmarkStart w:id="68" w:name="_Toc172120010"/>
      <w:r w:rsidRPr="000E330F">
        <w:rPr>
          <w:rStyle w:val="mw-headline"/>
          <w:rFonts w:ascii="Georgia" w:hAnsi="Georgia"/>
        </w:rPr>
        <w:t>Invariant de Runge-Lenz - équations de la trajectoire</w:t>
      </w:r>
      <w:bookmarkEnd w:id="68"/>
    </w:p>
    <w:p w14:paraId="73C30C13" w14:textId="77777777" w:rsidR="000E330F" w:rsidRPr="000E330F" w:rsidRDefault="000E330F" w:rsidP="000E330F">
      <w:pPr>
        <w:pStyle w:val="Titre4"/>
        <w:rPr>
          <w:rStyle w:val="mw-headline"/>
        </w:rPr>
      </w:pPr>
      <w:r w:rsidRPr="000E330F">
        <w:rPr>
          <w:rStyle w:val="mw-headline"/>
        </w:rPr>
        <w:t>Existence d'une intégrale première additionnelle</w:t>
      </w:r>
    </w:p>
    <w:p w14:paraId="40B95340" w14:textId="21455ABB" w:rsidR="000E330F" w:rsidRDefault="000E330F" w:rsidP="004C23A3">
      <w:r w:rsidRPr="000E330F">
        <w:drawing>
          <wp:inline distT="0" distB="0" distL="0" distR="0" wp14:anchorId="7CB67C91" wp14:editId="2DF2E071">
            <wp:extent cx="5472430" cy="3528060"/>
            <wp:effectExtent l="0" t="0" r="0" b="0"/>
            <wp:docPr id="19572037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03724" name=""/>
                    <pic:cNvPicPr/>
                  </pic:nvPicPr>
                  <pic:blipFill rotWithShape="1">
                    <a:blip r:embed="rId218"/>
                    <a:srcRect b="20538"/>
                    <a:stretch/>
                  </pic:blipFill>
                  <pic:spPr bwMode="auto">
                    <a:xfrm>
                      <a:off x="0" y="0"/>
                      <a:ext cx="5472430" cy="3528060"/>
                    </a:xfrm>
                    <a:prstGeom prst="rect">
                      <a:avLst/>
                    </a:prstGeom>
                    <a:ln>
                      <a:noFill/>
                    </a:ln>
                    <a:extLst>
                      <a:ext uri="{53640926-AAD7-44D8-BBD7-CCE9431645EC}">
                        <a14:shadowObscured xmlns:a14="http://schemas.microsoft.com/office/drawing/2010/main"/>
                      </a:ext>
                    </a:extLst>
                  </pic:spPr>
                </pic:pic>
              </a:graphicData>
            </a:graphic>
          </wp:inline>
        </w:drawing>
      </w:r>
    </w:p>
    <w:p w14:paraId="647A7C39" w14:textId="0FDAF201" w:rsidR="000E330F" w:rsidRDefault="000E330F" w:rsidP="004C23A3">
      <w:r w:rsidRPr="000E330F">
        <w:lastRenderedPageBreak/>
        <w:drawing>
          <wp:inline distT="0" distB="0" distL="0" distR="0" wp14:anchorId="5D82D705" wp14:editId="37764FFC">
            <wp:extent cx="5472430" cy="881380"/>
            <wp:effectExtent l="0" t="0" r="0" b="0"/>
            <wp:docPr id="19470010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01081" name=""/>
                    <pic:cNvPicPr/>
                  </pic:nvPicPr>
                  <pic:blipFill rotWithShape="1">
                    <a:blip r:embed="rId218"/>
                    <a:srcRect t="80149"/>
                    <a:stretch/>
                  </pic:blipFill>
                  <pic:spPr bwMode="auto">
                    <a:xfrm>
                      <a:off x="0" y="0"/>
                      <a:ext cx="5472430" cy="881380"/>
                    </a:xfrm>
                    <a:prstGeom prst="rect">
                      <a:avLst/>
                    </a:prstGeom>
                    <a:ln>
                      <a:noFill/>
                    </a:ln>
                    <a:extLst>
                      <a:ext uri="{53640926-AAD7-44D8-BBD7-CCE9431645EC}">
                        <a14:shadowObscured xmlns:a14="http://schemas.microsoft.com/office/drawing/2010/main"/>
                      </a:ext>
                    </a:extLst>
                  </pic:spPr>
                </pic:pic>
              </a:graphicData>
            </a:graphic>
          </wp:inline>
        </w:drawing>
      </w:r>
    </w:p>
    <w:p w14:paraId="56962588" w14:textId="77777777" w:rsidR="000E330F" w:rsidRDefault="000E330F" w:rsidP="004C23A3"/>
    <w:p w14:paraId="630C7C55" w14:textId="77777777" w:rsidR="000E330F" w:rsidRPr="000E330F" w:rsidRDefault="000E330F" w:rsidP="000E330F">
      <w:pPr>
        <w:pStyle w:val="Titre4"/>
        <w:rPr>
          <w:rStyle w:val="mw-headline"/>
        </w:rPr>
      </w:pPr>
      <w:r w:rsidRPr="000E330F">
        <w:rPr>
          <w:rStyle w:val="mw-headline"/>
        </w:rPr>
        <w:t>Équation de la trajectoire de la particule fictive</w:t>
      </w:r>
    </w:p>
    <w:p w14:paraId="54D401EC" w14:textId="786B6AAC" w:rsidR="000E330F" w:rsidRDefault="000E330F" w:rsidP="004C23A3">
      <w:r w:rsidRPr="000E330F">
        <w:drawing>
          <wp:inline distT="0" distB="0" distL="0" distR="0" wp14:anchorId="4BE83C2C" wp14:editId="2949F7C4">
            <wp:extent cx="5472430" cy="4126230"/>
            <wp:effectExtent l="0" t="0" r="0" b="7620"/>
            <wp:docPr id="624162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62689" name=""/>
                    <pic:cNvPicPr/>
                  </pic:nvPicPr>
                  <pic:blipFill>
                    <a:blip r:embed="rId219"/>
                    <a:stretch>
                      <a:fillRect/>
                    </a:stretch>
                  </pic:blipFill>
                  <pic:spPr>
                    <a:xfrm>
                      <a:off x="0" y="0"/>
                      <a:ext cx="5472430" cy="4126230"/>
                    </a:xfrm>
                    <a:prstGeom prst="rect">
                      <a:avLst/>
                    </a:prstGeom>
                  </pic:spPr>
                </pic:pic>
              </a:graphicData>
            </a:graphic>
          </wp:inline>
        </w:drawing>
      </w:r>
    </w:p>
    <w:p w14:paraId="0977C7A4" w14:textId="54087E21" w:rsidR="000E330F" w:rsidRDefault="000E330F" w:rsidP="004C23A3">
      <w:r w:rsidRPr="000E330F">
        <w:drawing>
          <wp:inline distT="0" distB="0" distL="0" distR="0" wp14:anchorId="64DBA3F5" wp14:editId="33154E0F">
            <wp:extent cx="5472430" cy="2042160"/>
            <wp:effectExtent l="0" t="0" r="0" b="0"/>
            <wp:docPr id="16327147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14730" name=""/>
                    <pic:cNvPicPr/>
                  </pic:nvPicPr>
                  <pic:blipFill rotWithShape="1">
                    <a:blip r:embed="rId220"/>
                    <a:srcRect b="45166"/>
                    <a:stretch/>
                  </pic:blipFill>
                  <pic:spPr bwMode="auto">
                    <a:xfrm>
                      <a:off x="0" y="0"/>
                      <a:ext cx="5472430" cy="2042160"/>
                    </a:xfrm>
                    <a:prstGeom prst="rect">
                      <a:avLst/>
                    </a:prstGeom>
                    <a:ln>
                      <a:noFill/>
                    </a:ln>
                    <a:extLst>
                      <a:ext uri="{53640926-AAD7-44D8-BBD7-CCE9431645EC}">
                        <a14:shadowObscured xmlns:a14="http://schemas.microsoft.com/office/drawing/2010/main"/>
                      </a:ext>
                    </a:extLst>
                  </pic:spPr>
                </pic:pic>
              </a:graphicData>
            </a:graphic>
          </wp:inline>
        </w:drawing>
      </w:r>
    </w:p>
    <w:p w14:paraId="33A33230" w14:textId="4D4B2D7B" w:rsidR="000E330F" w:rsidRDefault="000E330F" w:rsidP="004C23A3">
      <w:r w:rsidRPr="000E330F">
        <w:lastRenderedPageBreak/>
        <w:drawing>
          <wp:inline distT="0" distB="0" distL="0" distR="0" wp14:anchorId="581CB36E" wp14:editId="36C43805">
            <wp:extent cx="5472430" cy="1644015"/>
            <wp:effectExtent l="0" t="0" r="0" b="0"/>
            <wp:docPr id="1971086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8659" name=""/>
                    <pic:cNvPicPr/>
                  </pic:nvPicPr>
                  <pic:blipFill rotWithShape="1">
                    <a:blip r:embed="rId220"/>
                    <a:srcRect t="55857"/>
                    <a:stretch/>
                  </pic:blipFill>
                  <pic:spPr bwMode="auto">
                    <a:xfrm>
                      <a:off x="0" y="0"/>
                      <a:ext cx="5472430" cy="1644015"/>
                    </a:xfrm>
                    <a:prstGeom prst="rect">
                      <a:avLst/>
                    </a:prstGeom>
                    <a:ln>
                      <a:noFill/>
                    </a:ln>
                    <a:extLst>
                      <a:ext uri="{53640926-AAD7-44D8-BBD7-CCE9431645EC}">
                        <a14:shadowObscured xmlns:a14="http://schemas.microsoft.com/office/drawing/2010/main"/>
                      </a:ext>
                    </a:extLst>
                  </pic:spPr>
                </pic:pic>
              </a:graphicData>
            </a:graphic>
          </wp:inline>
        </w:drawing>
      </w:r>
    </w:p>
    <w:p w14:paraId="1976A8BB" w14:textId="77777777" w:rsidR="000E330F" w:rsidRDefault="000E330F" w:rsidP="004C23A3"/>
    <w:p w14:paraId="288EBA51" w14:textId="77777777" w:rsidR="000E330F" w:rsidRDefault="000E330F" w:rsidP="000E330F">
      <w:pPr>
        <w:pStyle w:val="Titre4"/>
        <w:rPr>
          <w:rFonts w:ascii="Arial" w:hAnsi="Arial"/>
          <w:sz w:val="24"/>
        </w:rPr>
      </w:pPr>
      <w:r w:rsidRPr="000E330F">
        <w:rPr>
          <w:rStyle w:val="mw-headline"/>
        </w:rPr>
        <w:t>Relation entre l'excentricité et les intégrales premières du mouvement</w:t>
      </w:r>
    </w:p>
    <w:p w14:paraId="7789688B" w14:textId="1A82ECA5" w:rsidR="000E330F" w:rsidRDefault="000E330F" w:rsidP="004C23A3">
      <w:r w:rsidRPr="000E330F">
        <w:drawing>
          <wp:inline distT="0" distB="0" distL="0" distR="0" wp14:anchorId="2BBD3316" wp14:editId="3359B2A8">
            <wp:extent cx="5472430" cy="3961130"/>
            <wp:effectExtent l="0" t="0" r="0" b="1270"/>
            <wp:docPr id="17125446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44665" name=""/>
                    <pic:cNvPicPr/>
                  </pic:nvPicPr>
                  <pic:blipFill>
                    <a:blip r:embed="rId221"/>
                    <a:stretch>
                      <a:fillRect/>
                    </a:stretch>
                  </pic:blipFill>
                  <pic:spPr>
                    <a:xfrm>
                      <a:off x="0" y="0"/>
                      <a:ext cx="5472430" cy="3961130"/>
                    </a:xfrm>
                    <a:prstGeom prst="rect">
                      <a:avLst/>
                    </a:prstGeom>
                  </pic:spPr>
                </pic:pic>
              </a:graphicData>
            </a:graphic>
          </wp:inline>
        </w:drawing>
      </w:r>
    </w:p>
    <w:p w14:paraId="70FED79E" w14:textId="474CACBE" w:rsidR="000E330F" w:rsidRDefault="000E330F" w:rsidP="004C23A3">
      <w:r w:rsidRPr="000E330F">
        <w:lastRenderedPageBreak/>
        <w:drawing>
          <wp:inline distT="0" distB="0" distL="0" distR="0" wp14:anchorId="41C38257" wp14:editId="7419C976">
            <wp:extent cx="5472430" cy="4297680"/>
            <wp:effectExtent l="0" t="0" r="0" b="7620"/>
            <wp:docPr id="20118141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14102" name=""/>
                    <pic:cNvPicPr/>
                  </pic:nvPicPr>
                  <pic:blipFill rotWithShape="1">
                    <a:blip r:embed="rId222"/>
                    <a:srcRect t="177"/>
                    <a:stretch/>
                  </pic:blipFill>
                  <pic:spPr bwMode="auto">
                    <a:xfrm>
                      <a:off x="0" y="0"/>
                      <a:ext cx="5472430" cy="4297680"/>
                    </a:xfrm>
                    <a:prstGeom prst="rect">
                      <a:avLst/>
                    </a:prstGeom>
                    <a:ln>
                      <a:noFill/>
                    </a:ln>
                    <a:extLst>
                      <a:ext uri="{53640926-AAD7-44D8-BBD7-CCE9431645EC}">
                        <a14:shadowObscured xmlns:a14="http://schemas.microsoft.com/office/drawing/2010/main"/>
                      </a:ext>
                    </a:extLst>
                  </pic:spPr>
                </pic:pic>
              </a:graphicData>
            </a:graphic>
          </wp:inline>
        </w:drawing>
      </w:r>
      <w:r w:rsidRPr="000E330F">
        <w:drawing>
          <wp:inline distT="0" distB="0" distL="0" distR="0" wp14:anchorId="638BC6B2" wp14:editId="639E8BB2">
            <wp:extent cx="5472430" cy="2126615"/>
            <wp:effectExtent l="0" t="0" r="0" b="6985"/>
            <wp:docPr id="2118216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16985" name=""/>
                    <pic:cNvPicPr/>
                  </pic:nvPicPr>
                  <pic:blipFill rotWithShape="1">
                    <a:blip r:embed="rId223"/>
                    <a:srcRect t="2787" b="1"/>
                    <a:stretch/>
                  </pic:blipFill>
                  <pic:spPr bwMode="auto">
                    <a:xfrm>
                      <a:off x="0" y="0"/>
                      <a:ext cx="5472430" cy="2126615"/>
                    </a:xfrm>
                    <a:prstGeom prst="rect">
                      <a:avLst/>
                    </a:prstGeom>
                    <a:ln>
                      <a:noFill/>
                    </a:ln>
                    <a:extLst>
                      <a:ext uri="{53640926-AAD7-44D8-BBD7-CCE9431645EC}">
                        <a14:shadowObscured xmlns:a14="http://schemas.microsoft.com/office/drawing/2010/main"/>
                      </a:ext>
                    </a:extLst>
                  </pic:spPr>
                </pic:pic>
              </a:graphicData>
            </a:graphic>
          </wp:inline>
        </w:drawing>
      </w:r>
    </w:p>
    <w:p w14:paraId="53202D81" w14:textId="77777777" w:rsidR="000E330F" w:rsidRDefault="000E330F" w:rsidP="004C23A3"/>
    <w:p w14:paraId="321F68A2" w14:textId="77777777" w:rsidR="000E330F" w:rsidRPr="000E330F" w:rsidRDefault="000E330F" w:rsidP="000E330F">
      <w:pPr>
        <w:pStyle w:val="Titre3"/>
        <w:rPr>
          <w:rStyle w:val="mw-headline"/>
        </w:rPr>
      </w:pPr>
      <w:bookmarkStart w:id="69" w:name="_Toc172120011"/>
      <w:r w:rsidRPr="000E330F">
        <w:rPr>
          <w:rStyle w:val="mw-headline"/>
        </w:rPr>
        <w:lastRenderedPageBreak/>
        <w:t>Cas du mouvement elliptique</w:t>
      </w:r>
      <w:bookmarkEnd w:id="69"/>
    </w:p>
    <w:p w14:paraId="25E836E8" w14:textId="77777777" w:rsidR="003E1C41" w:rsidRPr="003E1C41" w:rsidRDefault="003E1C41" w:rsidP="003E1C41">
      <w:pPr>
        <w:pStyle w:val="Titre4"/>
        <w:rPr>
          <w:rStyle w:val="mw-headline"/>
        </w:rPr>
      </w:pPr>
      <w:r w:rsidRPr="003E1C41">
        <w:rPr>
          <w:rStyle w:val="mw-headline"/>
        </w:rPr>
        <w:t>Principaux paramètres de la trajectoire</w:t>
      </w:r>
    </w:p>
    <w:p w14:paraId="5598F105" w14:textId="1ACC3E27" w:rsidR="000E330F" w:rsidRDefault="003E1C41" w:rsidP="004C23A3">
      <w:r w:rsidRPr="003E1C41">
        <w:drawing>
          <wp:inline distT="0" distB="0" distL="0" distR="0" wp14:anchorId="28791BC3" wp14:editId="5F36AC38">
            <wp:extent cx="5472430" cy="3951605"/>
            <wp:effectExtent l="0" t="0" r="0" b="0"/>
            <wp:docPr id="182445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5374" name=""/>
                    <pic:cNvPicPr/>
                  </pic:nvPicPr>
                  <pic:blipFill>
                    <a:blip r:embed="rId224"/>
                    <a:stretch>
                      <a:fillRect/>
                    </a:stretch>
                  </pic:blipFill>
                  <pic:spPr>
                    <a:xfrm>
                      <a:off x="0" y="0"/>
                      <a:ext cx="5472430" cy="3951605"/>
                    </a:xfrm>
                    <a:prstGeom prst="rect">
                      <a:avLst/>
                    </a:prstGeom>
                  </pic:spPr>
                </pic:pic>
              </a:graphicData>
            </a:graphic>
          </wp:inline>
        </w:drawing>
      </w:r>
    </w:p>
    <w:p w14:paraId="0CA62637" w14:textId="143D6E78" w:rsidR="003E1C41" w:rsidRDefault="003E1C41" w:rsidP="004C23A3">
      <w:r w:rsidRPr="003E1C41">
        <w:drawing>
          <wp:inline distT="0" distB="0" distL="0" distR="0" wp14:anchorId="13C3A200" wp14:editId="45F5D244">
            <wp:extent cx="5472430" cy="495300"/>
            <wp:effectExtent l="0" t="0" r="0" b="0"/>
            <wp:docPr id="12266121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12103" name=""/>
                    <pic:cNvPicPr/>
                  </pic:nvPicPr>
                  <pic:blipFill>
                    <a:blip r:embed="rId225"/>
                    <a:stretch>
                      <a:fillRect/>
                    </a:stretch>
                  </pic:blipFill>
                  <pic:spPr>
                    <a:xfrm>
                      <a:off x="0" y="0"/>
                      <a:ext cx="5472430" cy="495300"/>
                    </a:xfrm>
                    <a:prstGeom prst="rect">
                      <a:avLst/>
                    </a:prstGeom>
                  </pic:spPr>
                </pic:pic>
              </a:graphicData>
            </a:graphic>
          </wp:inline>
        </w:drawing>
      </w:r>
    </w:p>
    <w:p w14:paraId="7419C069" w14:textId="77777777" w:rsidR="003E1C41" w:rsidRDefault="003E1C41" w:rsidP="004C23A3"/>
    <w:p w14:paraId="26EA7B43" w14:textId="77777777" w:rsidR="003E1C41" w:rsidRPr="003E1C41" w:rsidRDefault="003E1C41" w:rsidP="003E1C41">
      <w:pPr>
        <w:pStyle w:val="Titre4"/>
        <w:rPr>
          <w:rStyle w:val="mw-headline"/>
        </w:rPr>
      </w:pPr>
      <w:r w:rsidRPr="003E1C41">
        <w:rPr>
          <w:rStyle w:val="mw-headline"/>
        </w:rPr>
        <w:t>Aspects énergétiques - Équation des forces vives</w:t>
      </w:r>
    </w:p>
    <w:p w14:paraId="2056AE72" w14:textId="04A4CDB7" w:rsidR="003E1C41" w:rsidRDefault="003E1C41" w:rsidP="004C23A3">
      <w:r w:rsidRPr="003E1C41">
        <w:drawing>
          <wp:inline distT="0" distB="0" distL="0" distR="0" wp14:anchorId="4174A70B" wp14:editId="242043AF">
            <wp:extent cx="5472430" cy="2720340"/>
            <wp:effectExtent l="0" t="0" r="0" b="3810"/>
            <wp:docPr id="1999046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46774" name=""/>
                    <pic:cNvPicPr/>
                  </pic:nvPicPr>
                  <pic:blipFill rotWithShape="1">
                    <a:blip r:embed="rId226"/>
                    <a:srcRect b="32536"/>
                    <a:stretch/>
                  </pic:blipFill>
                  <pic:spPr bwMode="auto">
                    <a:xfrm>
                      <a:off x="0" y="0"/>
                      <a:ext cx="5472430" cy="2720340"/>
                    </a:xfrm>
                    <a:prstGeom prst="rect">
                      <a:avLst/>
                    </a:prstGeom>
                    <a:ln>
                      <a:noFill/>
                    </a:ln>
                    <a:extLst>
                      <a:ext uri="{53640926-AAD7-44D8-BBD7-CCE9431645EC}">
                        <a14:shadowObscured xmlns:a14="http://schemas.microsoft.com/office/drawing/2010/main"/>
                      </a:ext>
                    </a:extLst>
                  </pic:spPr>
                </pic:pic>
              </a:graphicData>
            </a:graphic>
          </wp:inline>
        </w:drawing>
      </w:r>
    </w:p>
    <w:p w14:paraId="6EE6CD75" w14:textId="4E6FA621" w:rsidR="003E1C41" w:rsidRDefault="003E1C41" w:rsidP="004C23A3">
      <w:r w:rsidRPr="003E1C41">
        <w:lastRenderedPageBreak/>
        <w:drawing>
          <wp:inline distT="0" distB="0" distL="0" distR="0" wp14:anchorId="2C452B5D" wp14:editId="2C1572F4">
            <wp:extent cx="5472430" cy="1342390"/>
            <wp:effectExtent l="0" t="0" r="0" b="0"/>
            <wp:docPr id="7204739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73998" name=""/>
                    <pic:cNvPicPr/>
                  </pic:nvPicPr>
                  <pic:blipFill rotWithShape="1">
                    <a:blip r:embed="rId226"/>
                    <a:srcRect t="66709"/>
                    <a:stretch/>
                  </pic:blipFill>
                  <pic:spPr bwMode="auto">
                    <a:xfrm>
                      <a:off x="0" y="0"/>
                      <a:ext cx="5472430" cy="1342390"/>
                    </a:xfrm>
                    <a:prstGeom prst="rect">
                      <a:avLst/>
                    </a:prstGeom>
                    <a:ln>
                      <a:noFill/>
                    </a:ln>
                    <a:extLst>
                      <a:ext uri="{53640926-AAD7-44D8-BBD7-CCE9431645EC}">
                        <a14:shadowObscured xmlns:a14="http://schemas.microsoft.com/office/drawing/2010/main"/>
                      </a:ext>
                    </a:extLst>
                  </pic:spPr>
                </pic:pic>
              </a:graphicData>
            </a:graphic>
          </wp:inline>
        </w:drawing>
      </w:r>
    </w:p>
    <w:p w14:paraId="649EBF4B" w14:textId="77777777" w:rsidR="003E1C41" w:rsidRDefault="003E1C41" w:rsidP="004C23A3"/>
    <w:p w14:paraId="1F55E7D3" w14:textId="77777777" w:rsidR="003E1C41" w:rsidRPr="003E1C41" w:rsidRDefault="003E1C41" w:rsidP="003E1C41">
      <w:pPr>
        <w:pStyle w:val="Titre4"/>
        <w:rPr>
          <w:rStyle w:val="mw-headline"/>
        </w:rPr>
      </w:pPr>
      <w:r w:rsidRPr="003E1C41">
        <w:rPr>
          <w:rStyle w:val="mw-headline"/>
        </w:rPr>
        <w:t>Troisième loi de Kepler</w:t>
      </w:r>
    </w:p>
    <w:p w14:paraId="518D3E55" w14:textId="446D35BE" w:rsidR="003E1C41" w:rsidRDefault="003E1C41" w:rsidP="004C23A3">
      <w:r w:rsidRPr="003E1C41">
        <w:drawing>
          <wp:inline distT="0" distB="0" distL="0" distR="0" wp14:anchorId="2CB38CAC" wp14:editId="05400D93">
            <wp:extent cx="5472430" cy="3824605"/>
            <wp:effectExtent l="0" t="0" r="0" b="4445"/>
            <wp:docPr id="6768192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19234" name=""/>
                    <pic:cNvPicPr/>
                  </pic:nvPicPr>
                  <pic:blipFill>
                    <a:blip r:embed="rId227"/>
                    <a:stretch>
                      <a:fillRect/>
                    </a:stretch>
                  </pic:blipFill>
                  <pic:spPr>
                    <a:xfrm>
                      <a:off x="0" y="0"/>
                      <a:ext cx="5472430" cy="3824605"/>
                    </a:xfrm>
                    <a:prstGeom prst="rect">
                      <a:avLst/>
                    </a:prstGeom>
                  </pic:spPr>
                </pic:pic>
              </a:graphicData>
            </a:graphic>
          </wp:inline>
        </w:drawing>
      </w:r>
    </w:p>
    <w:p w14:paraId="3AD54A34" w14:textId="27E71591" w:rsidR="003E1C41" w:rsidRDefault="003E1C41" w:rsidP="004C23A3">
      <w:r w:rsidRPr="003E1C41">
        <w:drawing>
          <wp:inline distT="0" distB="0" distL="0" distR="0" wp14:anchorId="673334D7" wp14:editId="611A38ED">
            <wp:extent cx="5472430" cy="1729740"/>
            <wp:effectExtent l="0" t="0" r="0" b="3810"/>
            <wp:docPr id="15670379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37939" name=""/>
                    <pic:cNvPicPr/>
                  </pic:nvPicPr>
                  <pic:blipFill rotWithShape="1">
                    <a:blip r:embed="rId228"/>
                    <a:srcRect b="57956"/>
                    <a:stretch/>
                  </pic:blipFill>
                  <pic:spPr bwMode="auto">
                    <a:xfrm>
                      <a:off x="0" y="0"/>
                      <a:ext cx="5472430" cy="1729740"/>
                    </a:xfrm>
                    <a:prstGeom prst="rect">
                      <a:avLst/>
                    </a:prstGeom>
                    <a:ln>
                      <a:noFill/>
                    </a:ln>
                    <a:extLst>
                      <a:ext uri="{53640926-AAD7-44D8-BBD7-CCE9431645EC}">
                        <a14:shadowObscured xmlns:a14="http://schemas.microsoft.com/office/drawing/2010/main"/>
                      </a:ext>
                    </a:extLst>
                  </pic:spPr>
                </pic:pic>
              </a:graphicData>
            </a:graphic>
          </wp:inline>
        </w:drawing>
      </w:r>
    </w:p>
    <w:p w14:paraId="0AD7A5DB" w14:textId="419EFFEB" w:rsidR="003E1C41" w:rsidRDefault="003E1C41" w:rsidP="004C23A3">
      <w:r w:rsidRPr="003E1C41">
        <w:lastRenderedPageBreak/>
        <w:drawing>
          <wp:inline distT="0" distB="0" distL="0" distR="0" wp14:anchorId="0BCCA587" wp14:editId="46573AE8">
            <wp:extent cx="5472430" cy="2407285"/>
            <wp:effectExtent l="0" t="0" r="0" b="0"/>
            <wp:docPr id="1660092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92684" name=""/>
                    <pic:cNvPicPr/>
                  </pic:nvPicPr>
                  <pic:blipFill rotWithShape="1">
                    <a:blip r:embed="rId228"/>
                    <a:srcRect t="41488"/>
                    <a:stretch/>
                  </pic:blipFill>
                  <pic:spPr bwMode="auto">
                    <a:xfrm>
                      <a:off x="0" y="0"/>
                      <a:ext cx="5472430" cy="2407285"/>
                    </a:xfrm>
                    <a:prstGeom prst="rect">
                      <a:avLst/>
                    </a:prstGeom>
                    <a:ln>
                      <a:noFill/>
                    </a:ln>
                    <a:extLst>
                      <a:ext uri="{53640926-AAD7-44D8-BBD7-CCE9431645EC}">
                        <a14:shadowObscured xmlns:a14="http://schemas.microsoft.com/office/drawing/2010/main"/>
                      </a:ext>
                    </a:extLst>
                  </pic:spPr>
                </pic:pic>
              </a:graphicData>
            </a:graphic>
          </wp:inline>
        </w:drawing>
      </w:r>
    </w:p>
    <w:p w14:paraId="749BD5DC" w14:textId="77777777" w:rsidR="003E1C41" w:rsidRDefault="003E1C41" w:rsidP="004C23A3"/>
    <w:p w14:paraId="4E1626B1" w14:textId="77777777" w:rsidR="003E1C41" w:rsidRPr="003E1C41" w:rsidRDefault="003E1C41" w:rsidP="003E1C41">
      <w:pPr>
        <w:pStyle w:val="Titre4"/>
        <w:rPr>
          <w:rStyle w:val="mw-headline"/>
        </w:rPr>
      </w:pPr>
      <w:r w:rsidRPr="003E1C41">
        <w:rPr>
          <w:rStyle w:val="mw-headline"/>
        </w:rPr>
        <w:t>Cas limite de la trajectoire circulaire - vitesse de satellisation minimal</w:t>
      </w:r>
    </w:p>
    <w:p w14:paraId="52163F0C" w14:textId="31E1B249" w:rsidR="003E1C41" w:rsidRDefault="003E1C41" w:rsidP="004C23A3">
      <w:r w:rsidRPr="003E1C41">
        <w:drawing>
          <wp:inline distT="0" distB="0" distL="0" distR="0" wp14:anchorId="3A8179B7" wp14:editId="77B75A3F">
            <wp:extent cx="5472430" cy="4117340"/>
            <wp:effectExtent l="0" t="0" r="0" b="0"/>
            <wp:docPr id="3839880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88007" name=""/>
                    <pic:cNvPicPr/>
                  </pic:nvPicPr>
                  <pic:blipFill>
                    <a:blip r:embed="rId229"/>
                    <a:stretch>
                      <a:fillRect/>
                    </a:stretch>
                  </pic:blipFill>
                  <pic:spPr>
                    <a:xfrm>
                      <a:off x="0" y="0"/>
                      <a:ext cx="5472430" cy="4117340"/>
                    </a:xfrm>
                    <a:prstGeom prst="rect">
                      <a:avLst/>
                    </a:prstGeom>
                  </pic:spPr>
                </pic:pic>
              </a:graphicData>
            </a:graphic>
          </wp:inline>
        </w:drawing>
      </w:r>
    </w:p>
    <w:p w14:paraId="45D8A3F8" w14:textId="71249E79" w:rsidR="003E1C41" w:rsidRDefault="003E1C41" w:rsidP="004C23A3">
      <w:r w:rsidRPr="003E1C41">
        <w:drawing>
          <wp:inline distT="0" distB="0" distL="0" distR="0" wp14:anchorId="24E072CF" wp14:editId="2994D36A">
            <wp:extent cx="5472430" cy="991870"/>
            <wp:effectExtent l="0" t="0" r="0" b="0"/>
            <wp:docPr id="13009324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32456" name=""/>
                    <pic:cNvPicPr/>
                  </pic:nvPicPr>
                  <pic:blipFill>
                    <a:blip r:embed="rId230"/>
                    <a:stretch>
                      <a:fillRect/>
                    </a:stretch>
                  </pic:blipFill>
                  <pic:spPr>
                    <a:xfrm>
                      <a:off x="0" y="0"/>
                      <a:ext cx="5472430" cy="991870"/>
                    </a:xfrm>
                    <a:prstGeom prst="rect">
                      <a:avLst/>
                    </a:prstGeom>
                  </pic:spPr>
                </pic:pic>
              </a:graphicData>
            </a:graphic>
          </wp:inline>
        </w:drawing>
      </w:r>
    </w:p>
    <w:p w14:paraId="28613E0B" w14:textId="77777777" w:rsidR="003E1C41" w:rsidRDefault="003E1C41" w:rsidP="004C23A3"/>
    <w:p w14:paraId="6CE513DD" w14:textId="77777777" w:rsidR="003E1C41" w:rsidRPr="003E1C41" w:rsidRDefault="003E1C41" w:rsidP="003E1C41">
      <w:pPr>
        <w:pStyle w:val="Titre3"/>
      </w:pPr>
      <w:bookmarkStart w:id="70" w:name="_Toc172120012"/>
      <w:r w:rsidRPr="003E1C41">
        <w:lastRenderedPageBreak/>
        <w:t>Cas du mouvement parabolique</w:t>
      </w:r>
      <w:bookmarkEnd w:id="70"/>
    </w:p>
    <w:p w14:paraId="76CFD5A8" w14:textId="77777777" w:rsidR="003E1C41" w:rsidRPr="003E1C41" w:rsidRDefault="003E1C41" w:rsidP="003E1C41">
      <w:pPr>
        <w:pStyle w:val="Titre4"/>
        <w:rPr>
          <w:rStyle w:val="mw-headline"/>
        </w:rPr>
      </w:pPr>
      <w:r w:rsidRPr="003E1C41">
        <w:rPr>
          <w:rStyle w:val="mw-headline"/>
        </w:rPr>
        <w:t>Principaux paramètres de la trajectoire</w:t>
      </w:r>
    </w:p>
    <w:p w14:paraId="561783AC" w14:textId="3B041BD6" w:rsidR="003E1C41" w:rsidRDefault="003E1C41" w:rsidP="004C23A3">
      <w:r w:rsidRPr="003E1C41">
        <w:drawing>
          <wp:inline distT="0" distB="0" distL="0" distR="0" wp14:anchorId="690FB5C1" wp14:editId="793AB09D">
            <wp:extent cx="5472430" cy="1377315"/>
            <wp:effectExtent l="0" t="0" r="0" b="0"/>
            <wp:docPr id="15281853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85320" name=""/>
                    <pic:cNvPicPr/>
                  </pic:nvPicPr>
                  <pic:blipFill>
                    <a:blip r:embed="rId231"/>
                    <a:stretch>
                      <a:fillRect/>
                    </a:stretch>
                  </pic:blipFill>
                  <pic:spPr>
                    <a:xfrm>
                      <a:off x="0" y="0"/>
                      <a:ext cx="5472430" cy="1377315"/>
                    </a:xfrm>
                    <a:prstGeom prst="rect">
                      <a:avLst/>
                    </a:prstGeom>
                  </pic:spPr>
                </pic:pic>
              </a:graphicData>
            </a:graphic>
          </wp:inline>
        </w:drawing>
      </w:r>
      <w:r>
        <w:rPr>
          <w:noProof/>
        </w:rPr>
        <w:drawing>
          <wp:inline distT="0" distB="0" distL="0" distR="0" wp14:anchorId="40F10753" wp14:editId="7FBCEC19">
            <wp:extent cx="4823460" cy="2460424"/>
            <wp:effectExtent l="0" t="0" r="0" b="0"/>
            <wp:docPr id="640264740" name="Image 1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4830931" cy="2464235"/>
                    </a:xfrm>
                    <a:prstGeom prst="rect">
                      <a:avLst/>
                    </a:prstGeom>
                    <a:noFill/>
                    <a:ln>
                      <a:noFill/>
                    </a:ln>
                  </pic:spPr>
                </pic:pic>
              </a:graphicData>
            </a:graphic>
          </wp:inline>
        </w:drawing>
      </w:r>
    </w:p>
    <w:p w14:paraId="7599F7B0" w14:textId="77777777" w:rsidR="003E1C41" w:rsidRDefault="003E1C41" w:rsidP="004C23A3"/>
    <w:p w14:paraId="4F5531EC" w14:textId="77777777" w:rsidR="003E1C41" w:rsidRPr="003E1C41" w:rsidRDefault="003E1C41" w:rsidP="003E1C41">
      <w:pPr>
        <w:pStyle w:val="Titre4"/>
        <w:rPr>
          <w:rStyle w:val="mw-headline"/>
        </w:rPr>
      </w:pPr>
      <w:r w:rsidRPr="003E1C41">
        <w:rPr>
          <w:rStyle w:val="mw-headline"/>
        </w:rPr>
        <w:t>Aspect énergétiques - vitesse de libération</w:t>
      </w:r>
    </w:p>
    <w:p w14:paraId="1C4275CA" w14:textId="2FDCEAFA" w:rsidR="003E1C41" w:rsidRDefault="003E1C41" w:rsidP="004C23A3">
      <w:r w:rsidRPr="003E1C41">
        <w:drawing>
          <wp:inline distT="0" distB="0" distL="0" distR="0" wp14:anchorId="492F4279" wp14:editId="08E654DB">
            <wp:extent cx="5472430" cy="2857500"/>
            <wp:effectExtent l="0" t="0" r="0" b="0"/>
            <wp:docPr id="5879461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46140" name=""/>
                    <pic:cNvPicPr/>
                  </pic:nvPicPr>
                  <pic:blipFill rotWithShape="1">
                    <a:blip r:embed="rId233"/>
                    <a:srcRect b="29045"/>
                    <a:stretch/>
                  </pic:blipFill>
                  <pic:spPr bwMode="auto">
                    <a:xfrm>
                      <a:off x="0" y="0"/>
                      <a:ext cx="5472430" cy="2857500"/>
                    </a:xfrm>
                    <a:prstGeom prst="rect">
                      <a:avLst/>
                    </a:prstGeom>
                    <a:ln>
                      <a:noFill/>
                    </a:ln>
                    <a:extLst>
                      <a:ext uri="{53640926-AAD7-44D8-BBD7-CCE9431645EC}">
                        <a14:shadowObscured xmlns:a14="http://schemas.microsoft.com/office/drawing/2010/main"/>
                      </a:ext>
                    </a:extLst>
                  </pic:spPr>
                </pic:pic>
              </a:graphicData>
            </a:graphic>
          </wp:inline>
        </w:drawing>
      </w:r>
    </w:p>
    <w:p w14:paraId="7000BDA6" w14:textId="43C20BB4" w:rsidR="003E1C41" w:rsidRDefault="003E1C41" w:rsidP="004C23A3">
      <w:r w:rsidRPr="003E1C41">
        <w:lastRenderedPageBreak/>
        <w:drawing>
          <wp:inline distT="0" distB="0" distL="0" distR="0" wp14:anchorId="0647C6B2" wp14:editId="775F3B7E">
            <wp:extent cx="5472430" cy="1139190"/>
            <wp:effectExtent l="0" t="0" r="0" b="3810"/>
            <wp:docPr id="2549598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59805" name=""/>
                    <pic:cNvPicPr/>
                  </pic:nvPicPr>
                  <pic:blipFill rotWithShape="1">
                    <a:blip r:embed="rId233"/>
                    <a:srcRect t="71712"/>
                    <a:stretch/>
                  </pic:blipFill>
                  <pic:spPr bwMode="auto">
                    <a:xfrm>
                      <a:off x="0" y="0"/>
                      <a:ext cx="5472430" cy="1139190"/>
                    </a:xfrm>
                    <a:prstGeom prst="rect">
                      <a:avLst/>
                    </a:prstGeom>
                    <a:ln>
                      <a:noFill/>
                    </a:ln>
                    <a:extLst>
                      <a:ext uri="{53640926-AAD7-44D8-BBD7-CCE9431645EC}">
                        <a14:shadowObscured xmlns:a14="http://schemas.microsoft.com/office/drawing/2010/main"/>
                      </a:ext>
                    </a:extLst>
                  </pic:spPr>
                </pic:pic>
              </a:graphicData>
            </a:graphic>
          </wp:inline>
        </w:drawing>
      </w:r>
    </w:p>
    <w:p w14:paraId="3A5F8829" w14:textId="6DF78892" w:rsidR="003E1C41" w:rsidRDefault="003E1C41" w:rsidP="004C23A3">
      <w:r w:rsidRPr="003E1C41">
        <w:drawing>
          <wp:inline distT="0" distB="0" distL="0" distR="0" wp14:anchorId="4C3F499E" wp14:editId="0E5B413D">
            <wp:extent cx="5472430" cy="1417320"/>
            <wp:effectExtent l="0" t="0" r="0" b="0"/>
            <wp:docPr id="20067829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82982" name=""/>
                    <pic:cNvPicPr/>
                  </pic:nvPicPr>
                  <pic:blipFill>
                    <a:blip r:embed="rId234"/>
                    <a:stretch>
                      <a:fillRect/>
                    </a:stretch>
                  </pic:blipFill>
                  <pic:spPr>
                    <a:xfrm>
                      <a:off x="0" y="0"/>
                      <a:ext cx="5472430" cy="1417320"/>
                    </a:xfrm>
                    <a:prstGeom prst="rect">
                      <a:avLst/>
                    </a:prstGeom>
                  </pic:spPr>
                </pic:pic>
              </a:graphicData>
            </a:graphic>
          </wp:inline>
        </w:drawing>
      </w:r>
    </w:p>
    <w:p w14:paraId="5467B9F6" w14:textId="77777777" w:rsidR="003E1C41" w:rsidRDefault="003E1C41" w:rsidP="004C23A3"/>
    <w:p w14:paraId="18214202" w14:textId="77777777" w:rsidR="003E1C41" w:rsidRDefault="003E1C41" w:rsidP="003E1C41">
      <w:pPr>
        <w:pStyle w:val="Titre3"/>
        <w:rPr>
          <w:rFonts w:ascii="Arial" w:hAnsi="Arial"/>
          <w:sz w:val="29"/>
        </w:rPr>
      </w:pPr>
      <w:bookmarkStart w:id="71" w:name="_Toc172120013"/>
      <w:r w:rsidRPr="003E1C41">
        <w:t>Cas du mouvement hyperbolique</w:t>
      </w:r>
      <w:bookmarkEnd w:id="71"/>
    </w:p>
    <w:p w14:paraId="0FB4E099" w14:textId="77777777" w:rsidR="003E1C41" w:rsidRPr="003E1C41" w:rsidRDefault="003E1C41" w:rsidP="003E1C41">
      <w:pPr>
        <w:pStyle w:val="Titre4"/>
        <w:rPr>
          <w:rStyle w:val="mw-headline"/>
        </w:rPr>
      </w:pPr>
      <w:r w:rsidRPr="003E1C41">
        <w:rPr>
          <w:rStyle w:val="mw-headline"/>
        </w:rPr>
        <w:t>Principaux paramètres de la trajectoire</w:t>
      </w:r>
    </w:p>
    <w:p w14:paraId="40A378C6" w14:textId="508A5807" w:rsidR="003E1C41" w:rsidRDefault="003E1C41" w:rsidP="004C23A3">
      <w:r w:rsidRPr="003E1C41">
        <w:drawing>
          <wp:inline distT="0" distB="0" distL="0" distR="0" wp14:anchorId="665FD3F7" wp14:editId="5AFD5A7D">
            <wp:extent cx="5472430" cy="4338955"/>
            <wp:effectExtent l="0" t="0" r="0" b="4445"/>
            <wp:docPr id="18544799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79901" name=""/>
                    <pic:cNvPicPr/>
                  </pic:nvPicPr>
                  <pic:blipFill>
                    <a:blip r:embed="rId235"/>
                    <a:stretch>
                      <a:fillRect/>
                    </a:stretch>
                  </pic:blipFill>
                  <pic:spPr>
                    <a:xfrm>
                      <a:off x="0" y="0"/>
                      <a:ext cx="5472430" cy="4338955"/>
                    </a:xfrm>
                    <a:prstGeom prst="rect">
                      <a:avLst/>
                    </a:prstGeom>
                  </pic:spPr>
                </pic:pic>
              </a:graphicData>
            </a:graphic>
          </wp:inline>
        </w:drawing>
      </w:r>
    </w:p>
    <w:p w14:paraId="4ACB743D" w14:textId="77777777" w:rsidR="003E1C41" w:rsidRDefault="003E1C41" w:rsidP="004C23A3"/>
    <w:p w14:paraId="072832C0" w14:textId="77777777" w:rsidR="003E1C41" w:rsidRPr="003E1C41" w:rsidRDefault="003E1C41" w:rsidP="003E1C41">
      <w:pPr>
        <w:pStyle w:val="Titre4"/>
        <w:rPr>
          <w:rStyle w:val="mw-headline"/>
        </w:rPr>
      </w:pPr>
      <w:r w:rsidRPr="003E1C41">
        <w:rPr>
          <w:rStyle w:val="mw-headline"/>
        </w:rPr>
        <w:lastRenderedPageBreak/>
        <w:t>Aspects énergétiques - équation des forces vives</w:t>
      </w:r>
    </w:p>
    <w:p w14:paraId="2E3A6188" w14:textId="756716FD" w:rsidR="003E1C41" w:rsidRPr="004C23A3" w:rsidRDefault="003E1C41" w:rsidP="004C23A3">
      <w:r w:rsidRPr="003E1C41">
        <w:drawing>
          <wp:inline distT="0" distB="0" distL="0" distR="0" wp14:anchorId="0EE9D708" wp14:editId="4FDAF972">
            <wp:extent cx="5472430" cy="3142615"/>
            <wp:effectExtent l="0" t="0" r="0" b="635"/>
            <wp:docPr id="16545569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56959" name=""/>
                    <pic:cNvPicPr/>
                  </pic:nvPicPr>
                  <pic:blipFill>
                    <a:blip r:embed="rId236"/>
                    <a:stretch>
                      <a:fillRect/>
                    </a:stretch>
                  </pic:blipFill>
                  <pic:spPr>
                    <a:xfrm>
                      <a:off x="0" y="0"/>
                      <a:ext cx="5472430" cy="3142615"/>
                    </a:xfrm>
                    <a:prstGeom prst="rect">
                      <a:avLst/>
                    </a:prstGeom>
                  </pic:spPr>
                </pic:pic>
              </a:graphicData>
            </a:graphic>
          </wp:inline>
        </w:drawing>
      </w:r>
    </w:p>
    <w:p w14:paraId="7D1BFFF4" w14:textId="77777777" w:rsidR="004C23A3" w:rsidRDefault="004C23A3" w:rsidP="00CC0CFF"/>
    <w:p w14:paraId="4CC2B641" w14:textId="77777777" w:rsidR="003E1C41" w:rsidRPr="003E1C41" w:rsidRDefault="003E1C41" w:rsidP="003E1C41">
      <w:pPr>
        <w:pStyle w:val="Titre3"/>
      </w:pPr>
      <w:bookmarkStart w:id="72" w:name="_Toc172120014"/>
      <w:r w:rsidRPr="003E1C41">
        <w:t>Illustrations</w:t>
      </w:r>
      <w:bookmarkEnd w:id="72"/>
    </w:p>
    <w:p w14:paraId="7E063F6E" w14:textId="05E2769A" w:rsidR="003E1C41" w:rsidRPr="003E1C41" w:rsidRDefault="003E1C41" w:rsidP="003E1C41">
      <w:pPr>
        <w:pStyle w:val="Titre4"/>
        <w:rPr>
          <w:rStyle w:val="mw-headline"/>
        </w:rPr>
      </w:pPr>
      <w:r w:rsidRPr="003E1C41">
        <w:rPr>
          <w:rStyle w:val="mw-headline"/>
        </w:rPr>
        <w:t>Deux corps de même masse</w:t>
      </w:r>
    </w:p>
    <w:p w14:paraId="10370097" w14:textId="09BA8892" w:rsidR="003E1C41" w:rsidRDefault="002923E4" w:rsidP="00CC0CFF">
      <w:pPr>
        <w:rPr>
          <w:rStyle w:val="mw-headline"/>
          <w:rFonts w:asciiTheme="majorHAnsi" w:eastAsiaTheme="majorEastAsia" w:hAnsiTheme="majorHAnsi" w:cs="Arial"/>
          <w:b/>
          <w:iCs/>
          <w:color w:val="1F3763" w:themeColor="accent1" w:themeShade="7F"/>
          <w:sz w:val="22"/>
          <w:szCs w:val="29"/>
        </w:rPr>
      </w:pPr>
      <w:r>
        <w:rPr>
          <w:noProof/>
        </w:rPr>
        <w:drawing>
          <wp:inline distT="0" distB="0" distL="0" distR="0" wp14:anchorId="20C76D96" wp14:editId="5BE560AC">
            <wp:extent cx="1905000" cy="1905000"/>
            <wp:effectExtent l="0" t="0" r="0" b="0"/>
            <wp:docPr id="192298305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92F1503" w14:textId="77777777" w:rsidR="002923E4" w:rsidRDefault="002923E4" w:rsidP="00CC0CFF">
      <w:pPr>
        <w:rPr>
          <w:rStyle w:val="mw-headline"/>
          <w:rFonts w:asciiTheme="majorHAnsi" w:eastAsiaTheme="majorEastAsia" w:hAnsiTheme="majorHAnsi" w:cs="Arial"/>
          <w:b/>
          <w:iCs/>
          <w:color w:val="1F3763" w:themeColor="accent1" w:themeShade="7F"/>
          <w:sz w:val="22"/>
          <w:szCs w:val="29"/>
        </w:rPr>
      </w:pPr>
    </w:p>
    <w:p w14:paraId="7035020C" w14:textId="49DAC93F" w:rsidR="002923E4" w:rsidRDefault="002923E4" w:rsidP="002923E4">
      <w:pPr>
        <w:pStyle w:val="Titre4"/>
        <w:rPr>
          <w:rStyle w:val="mw-headline"/>
        </w:rPr>
      </w:pPr>
      <w:r w:rsidRPr="002923E4">
        <w:rPr>
          <w:rStyle w:val="mw-headline"/>
        </w:rPr>
        <w:t>Un corps de masse plus importante que l'autre</w:t>
      </w:r>
    </w:p>
    <w:p w14:paraId="058B2BC5" w14:textId="2C6F99B6" w:rsidR="002923E4" w:rsidRDefault="002923E4" w:rsidP="002923E4">
      <w:r>
        <w:rPr>
          <w:noProof/>
        </w:rPr>
        <w:drawing>
          <wp:inline distT="0" distB="0" distL="0" distR="0" wp14:anchorId="7FC1679A" wp14:editId="51F7D9E9">
            <wp:extent cx="1905000" cy="1905000"/>
            <wp:effectExtent l="0" t="0" r="0" b="0"/>
            <wp:docPr id="112454749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81BD8E7" w14:textId="63F19BDA" w:rsidR="002923E4" w:rsidRDefault="002923E4" w:rsidP="002923E4">
      <w:pPr>
        <w:pStyle w:val="Titre4"/>
        <w:rPr>
          <w:shd w:val="clear" w:color="auto" w:fill="F8F9FA"/>
        </w:rPr>
      </w:pPr>
      <w:r>
        <w:rPr>
          <w:shd w:val="clear" w:color="auto" w:fill="F8F9FA"/>
        </w:rPr>
        <w:lastRenderedPageBreak/>
        <w:t>Deux corps de même masse, orbites elliptiques</w:t>
      </w:r>
    </w:p>
    <w:p w14:paraId="1C2DA890" w14:textId="404004B3" w:rsidR="002923E4" w:rsidRDefault="002923E4" w:rsidP="002923E4">
      <w:r>
        <w:rPr>
          <w:noProof/>
        </w:rPr>
        <w:drawing>
          <wp:inline distT="0" distB="0" distL="0" distR="0" wp14:anchorId="65C6E3FA" wp14:editId="16F4968B">
            <wp:extent cx="3810000" cy="1905000"/>
            <wp:effectExtent l="0" t="0" r="0" b="0"/>
            <wp:docPr id="49591060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3810000" cy="1905000"/>
                    </a:xfrm>
                    <a:prstGeom prst="rect">
                      <a:avLst/>
                    </a:prstGeom>
                    <a:noFill/>
                    <a:ln>
                      <a:noFill/>
                    </a:ln>
                  </pic:spPr>
                </pic:pic>
              </a:graphicData>
            </a:graphic>
          </wp:inline>
        </w:drawing>
      </w:r>
    </w:p>
    <w:p w14:paraId="0B9C0A3D" w14:textId="77777777" w:rsidR="002923E4" w:rsidRDefault="002923E4" w:rsidP="002923E4"/>
    <w:p w14:paraId="79F210B5" w14:textId="79C8B83C" w:rsidR="002923E4" w:rsidRDefault="002923E4" w:rsidP="002923E4">
      <w:pPr>
        <w:pStyle w:val="Titre4"/>
        <w:rPr>
          <w:shd w:val="clear" w:color="auto" w:fill="F8F9FA"/>
        </w:rPr>
      </w:pPr>
      <w:r>
        <w:rPr>
          <w:shd w:val="clear" w:color="auto" w:fill="F8F9FA"/>
        </w:rPr>
        <w:t>Un corps de masse plus importante que l'autre en mouvement linéaire</w:t>
      </w:r>
    </w:p>
    <w:p w14:paraId="2B80C25F" w14:textId="42BCCA0B" w:rsidR="002923E4" w:rsidRPr="002923E4" w:rsidRDefault="002923E4" w:rsidP="002923E4">
      <w:r>
        <w:rPr>
          <w:noProof/>
        </w:rPr>
        <w:drawing>
          <wp:inline distT="0" distB="0" distL="0" distR="0" wp14:anchorId="3297F0EC" wp14:editId="66B82DAA">
            <wp:extent cx="3329940" cy="1668780"/>
            <wp:effectExtent l="0" t="0" r="3810" b="7620"/>
            <wp:docPr id="3945580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3329940" cy="1668780"/>
                    </a:xfrm>
                    <a:prstGeom prst="rect">
                      <a:avLst/>
                    </a:prstGeom>
                    <a:noFill/>
                    <a:ln>
                      <a:noFill/>
                    </a:ln>
                  </pic:spPr>
                </pic:pic>
              </a:graphicData>
            </a:graphic>
          </wp:inline>
        </w:drawing>
      </w:r>
    </w:p>
    <w:p w14:paraId="3FDE0CD0" w14:textId="77777777" w:rsidR="00483639" w:rsidRDefault="00483639" w:rsidP="00CC0CFF"/>
    <w:p w14:paraId="6476F629" w14:textId="36CD7EFD" w:rsidR="00CC0CFF" w:rsidRDefault="00CC0CFF" w:rsidP="00CC0CFF">
      <w:pPr>
        <w:pStyle w:val="Titre2"/>
      </w:pPr>
      <w:bookmarkStart w:id="73" w:name="_Toc172120015"/>
      <w:r>
        <w:lastRenderedPageBreak/>
        <w:t xml:space="preserve">Le problème à trois corps </w:t>
      </w:r>
      <w:r w:rsidR="004D41F0">
        <w:t>– points de Lagrange</w:t>
      </w:r>
      <w:bookmarkEnd w:id="73"/>
    </w:p>
    <w:p w14:paraId="45745637" w14:textId="7755CCA3" w:rsidR="004D41F0" w:rsidRDefault="004D41F0" w:rsidP="004D41F0">
      <w:r w:rsidRPr="004D41F0">
        <w:drawing>
          <wp:inline distT="0" distB="0" distL="0" distR="0" wp14:anchorId="083BF293" wp14:editId="5A7D262F">
            <wp:extent cx="5737860" cy="4029419"/>
            <wp:effectExtent l="0" t="0" r="0" b="9525"/>
            <wp:docPr id="20331437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43711" name=""/>
                    <pic:cNvPicPr/>
                  </pic:nvPicPr>
                  <pic:blipFill>
                    <a:blip r:embed="rId241"/>
                    <a:stretch>
                      <a:fillRect/>
                    </a:stretch>
                  </pic:blipFill>
                  <pic:spPr>
                    <a:xfrm>
                      <a:off x="0" y="0"/>
                      <a:ext cx="5743685" cy="4033509"/>
                    </a:xfrm>
                    <a:prstGeom prst="rect">
                      <a:avLst/>
                    </a:prstGeom>
                  </pic:spPr>
                </pic:pic>
              </a:graphicData>
            </a:graphic>
          </wp:inline>
        </w:drawing>
      </w:r>
    </w:p>
    <w:p w14:paraId="39D5170C" w14:textId="2C6E1F65" w:rsidR="004D41F0" w:rsidRDefault="004D41F0" w:rsidP="004D41F0">
      <w:r w:rsidRPr="004D41F0">
        <w:drawing>
          <wp:inline distT="0" distB="0" distL="0" distR="0" wp14:anchorId="11643456" wp14:editId="552B28DD">
            <wp:extent cx="5472430" cy="1581150"/>
            <wp:effectExtent l="0" t="0" r="0" b="0"/>
            <wp:docPr id="8117703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70317" name=""/>
                    <pic:cNvPicPr/>
                  </pic:nvPicPr>
                  <pic:blipFill>
                    <a:blip r:embed="rId242"/>
                    <a:stretch>
                      <a:fillRect/>
                    </a:stretch>
                  </pic:blipFill>
                  <pic:spPr>
                    <a:xfrm>
                      <a:off x="0" y="0"/>
                      <a:ext cx="5472430" cy="1581150"/>
                    </a:xfrm>
                    <a:prstGeom prst="rect">
                      <a:avLst/>
                    </a:prstGeom>
                  </pic:spPr>
                </pic:pic>
              </a:graphicData>
            </a:graphic>
          </wp:inline>
        </w:drawing>
      </w:r>
    </w:p>
    <w:p w14:paraId="2A415F09" w14:textId="2BC60EFF" w:rsidR="004D41F0" w:rsidRDefault="004D41F0" w:rsidP="004D41F0"/>
    <w:p w14:paraId="0099413A" w14:textId="683A2161" w:rsidR="004D41F0" w:rsidRDefault="004D41F0" w:rsidP="004D41F0">
      <w:pPr>
        <w:pStyle w:val="Titre3"/>
      </w:pPr>
      <w:bookmarkStart w:id="74" w:name="_Toc172120016"/>
      <w:r w:rsidRPr="004D41F0">
        <w:lastRenderedPageBreak/>
        <w:drawing>
          <wp:anchor distT="0" distB="0" distL="114300" distR="114300" simplePos="0" relativeHeight="251689984" behindDoc="0" locked="0" layoutInCell="1" allowOverlap="1" wp14:anchorId="341BB198" wp14:editId="44F167F8">
            <wp:simplePos x="0" y="0"/>
            <wp:positionH relativeFrom="column">
              <wp:posOffset>3634740</wp:posOffset>
            </wp:positionH>
            <wp:positionV relativeFrom="paragraph">
              <wp:posOffset>1270</wp:posOffset>
            </wp:positionV>
            <wp:extent cx="2217420" cy="4066540"/>
            <wp:effectExtent l="0" t="0" r="0" b="0"/>
            <wp:wrapSquare wrapText="bothSides"/>
            <wp:docPr id="14690962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96221" name=""/>
                    <pic:cNvPicPr/>
                  </pic:nvPicPr>
                  <pic:blipFill>
                    <a:blip r:embed="rId243">
                      <a:extLst>
                        <a:ext uri="{28A0092B-C50C-407E-A947-70E740481C1C}">
                          <a14:useLocalDpi xmlns:a14="http://schemas.microsoft.com/office/drawing/2010/main" val="0"/>
                        </a:ext>
                      </a:extLst>
                    </a:blip>
                    <a:stretch>
                      <a:fillRect/>
                    </a:stretch>
                  </pic:blipFill>
                  <pic:spPr>
                    <a:xfrm>
                      <a:off x="0" y="0"/>
                      <a:ext cx="2217420" cy="4066540"/>
                    </a:xfrm>
                    <a:prstGeom prst="rect">
                      <a:avLst/>
                    </a:prstGeom>
                  </pic:spPr>
                </pic:pic>
              </a:graphicData>
            </a:graphic>
          </wp:anchor>
        </w:drawing>
      </w:r>
      <w:r>
        <w:t>Definition</w:t>
      </w:r>
      <w:bookmarkEnd w:id="74"/>
    </w:p>
    <w:p w14:paraId="339F3109" w14:textId="4B20722C" w:rsidR="004D41F0" w:rsidRDefault="004D41F0" w:rsidP="004D41F0">
      <w:r>
        <w:t>Un objet de faible masse, situé en ces points, ne bouge plus relativement aux deux autres corps, et tourne de concert avec eux (par exemple une </w:t>
      </w:r>
      <w:hyperlink r:id="rId244" w:tooltip="Planète" w:history="1">
        <w:r w:rsidRPr="004D41F0">
          <w:t>planète</w:t>
        </w:r>
      </w:hyperlink>
      <w:r>
        <w:t> et le </w:t>
      </w:r>
      <w:hyperlink r:id="rId245" w:tooltip="Soleil" w:history="1">
        <w:r w:rsidRPr="004D41F0">
          <w:t>Soleil</w:t>
        </w:r>
      </w:hyperlink>
      <w:r>
        <w:t>). Si on donne en exemple les points de Lagrange du système </w:t>
      </w:r>
      <w:hyperlink r:id="rId246" w:tooltip="Soleil" w:history="1">
        <w:r w:rsidRPr="004D41F0">
          <w:t>Soleil</w:t>
        </w:r>
      </w:hyperlink>
      <w:r>
        <w:t>-</w:t>
      </w:r>
      <w:hyperlink r:id="rId247" w:tooltip="Terre" w:history="1">
        <w:r w:rsidRPr="004D41F0">
          <w:t>Terre</w:t>
        </w:r>
      </w:hyperlink>
      <w:r>
        <w:t>, ces cinq points sont notés et définis comme suit (échelle non respectée) :</w:t>
      </w:r>
    </w:p>
    <w:p w14:paraId="7D28F34B" w14:textId="24071991" w:rsidR="004D41F0" w:rsidRPr="004D41F0" w:rsidRDefault="004D41F0" w:rsidP="004D41F0">
      <w:pPr>
        <w:pStyle w:val="Paragraphedeliste"/>
        <w:numPr>
          <w:ilvl w:val="0"/>
          <w:numId w:val="225"/>
        </w:numPr>
      </w:pPr>
      <w:r w:rsidRPr="004D41F0">
        <w:t>L1 : sur la ligne définie par les deux masses, entre celles-ci, la position exacte dépendant du rapport de masse entre les deux corps ; dans le cas où l'un des deux corps a une masse beaucoup plus faible que l'autre, le point L1 est situé nettement plus près du corps peu massif que du corps massif ;</w:t>
      </w:r>
    </w:p>
    <w:p w14:paraId="270A79F6" w14:textId="253BCD6F" w:rsidR="004D41F0" w:rsidRPr="004D41F0" w:rsidRDefault="004D41F0" w:rsidP="004D41F0">
      <w:pPr>
        <w:pStyle w:val="Paragraphedeliste"/>
        <w:numPr>
          <w:ilvl w:val="0"/>
          <w:numId w:val="225"/>
        </w:numPr>
      </w:pPr>
      <w:r w:rsidRPr="004D41F0">
        <w:t>L2 : sur la ligne définie par les deux masses, au-delà de la plus petite. Dans le cas où l'un des deux corps a une masse beaucoup plus faible, la distance de L2 à ce corps est comparable à celle entre L1 et ce corps ;</w:t>
      </w:r>
    </w:p>
    <w:p w14:paraId="57F593A1" w14:textId="434AF854" w:rsidR="004D41F0" w:rsidRPr="004D41F0" w:rsidRDefault="004D41F0" w:rsidP="004D41F0">
      <w:pPr>
        <w:pStyle w:val="Paragraphedeliste"/>
        <w:numPr>
          <w:ilvl w:val="0"/>
          <w:numId w:val="225"/>
        </w:numPr>
      </w:pPr>
      <w:r w:rsidRPr="004D41F0">
        <w:t>L3 : sur la ligne définie par les deux masses, au-delà de la plus grande. Dans le cas où l'un des deux corps est notablement moins massif que l'autre, la distance entre L3 et le corps massif est comparable avec celle entre les deux corps ;</w:t>
      </w:r>
    </w:p>
    <w:p w14:paraId="032D6959" w14:textId="2A5F28FB" w:rsidR="004D41F0" w:rsidRPr="004D41F0" w:rsidRDefault="004D41F0" w:rsidP="004D41F0">
      <w:pPr>
        <w:pStyle w:val="Paragraphedeliste"/>
        <w:numPr>
          <w:ilvl w:val="0"/>
          <w:numId w:val="225"/>
        </w:numPr>
      </w:pPr>
      <w:r w:rsidRPr="004D41F0">
        <w:t>L4 et L5 : sur les sommets des deux triangles équilatéraux, dont la base est formée par les centres de gravité des deux masses en question. L4 étant celui des deux points qui se trouve sur l'orbite l'orbite de la plus petite des masses autour de la grande, et placé le plus en avant dans le sens du déplacement de cette petite masse, et L5 étant lui en retard, symétriquement</w:t>
      </w:r>
      <w:hyperlink r:id="rId248" w:anchor="cite_note-4" w:history="1">
        <w:r w:rsidRPr="004D41F0">
          <w:t>4</w:t>
        </w:r>
      </w:hyperlink>
      <w:r w:rsidRPr="004D41F0">
        <w:t>. Ces points sont parfois appelés points de Lagrange triangulaires, ou points troyens et grecs, du fait que ce sont les lieux où ont été initialement repérés les </w:t>
      </w:r>
      <w:hyperlink r:id="rId249" w:tooltip="Troyen (astronomie)" w:history="1">
        <w:r w:rsidRPr="004D41F0">
          <w:t>astéroïdes troyens</w:t>
        </w:r>
      </w:hyperlink>
      <w:r w:rsidRPr="004D41F0">
        <w:t> du système Soleil-</w:t>
      </w:r>
      <w:hyperlink r:id="rId250" w:tooltip="Jupiter (planète)" w:history="1">
        <w:r w:rsidRPr="004D41F0">
          <w:t>Jupiter</w:t>
        </w:r>
      </w:hyperlink>
      <w:r w:rsidRPr="004D41F0">
        <w:t>. Contrairement aux trois premiers points, ces deux derniers ne dépendent pas des masses relatives des deux autres corps.</w:t>
      </w:r>
    </w:p>
    <w:p w14:paraId="5C47E195" w14:textId="43D82B7E" w:rsidR="004D41F0" w:rsidRDefault="004D41F0" w:rsidP="004D41F0"/>
    <w:p w14:paraId="771B8CA8" w14:textId="77777777" w:rsidR="004D41F0" w:rsidRPr="004D41F0" w:rsidRDefault="004D41F0" w:rsidP="004D41F0">
      <w:pPr>
        <w:pStyle w:val="Titre3"/>
      </w:pPr>
      <w:bookmarkStart w:id="75" w:name="_Toc172120017"/>
      <w:r w:rsidRPr="004D41F0">
        <w:t>Calcul de la position des points de Lagrange</w:t>
      </w:r>
      <w:bookmarkEnd w:id="75"/>
    </w:p>
    <w:p w14:paraId="6636B419" w14:textId="4DBEBDD7" w:rsidR="004D41F0" w:rsidRDefault="004D41F0" w:rsidP="004D41F0">
      <w:r w:rsidRPr="004D41F0">
        <w:drawing>
          <wp:inline distT="0" distB="0" distL="0" distR="0" wp14:anchorId="2985CDFA" wp14:editId="117E7F25">
            <wp:extent cx="5472430" cy="1836420"/>
            <wp:effectExtent l="0" t="0" r="0" b="0"/>
            <wp:docPr id="8452984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98426" name=""/>
                    <pic:cNvPicPr/>
                  </pic:nvPicPr>
                  <pic:blipFill rotWithShape="1">
                    <a:blip r:embed="rId251"/>
                    <a:srcRect t="1" b="55617"/>
                    <a:stretch/>
                  </pic:blipFill>
                  <pic:spPr bwMode="auto">
                    <a:xfrm>
                      <a:off x="0" y="0"/>
                      <a:ext cx="5472430" cy="1836420"/>
                    </a:xfrm>
                    <a:prstGeom prst="rect">
                      <a:avLst/>
                    </a:prstGeom>
                    <a:ln>
                      <a:noFill/>
                    </a:ln>
                    <a:extLst>
                      <a:ext uri="{53640926-AAD7-44D8-BBD7-CCE9431645EC}">
                        <a14:shadowObscured xmlns:a14="http://schemas.microsoft.com/office/drawing/2010/main"/>
                      </a:ext>
                    </a:extLst>
                  </pic:spPr>
                </pic:pic>
              </a:graphicData>
            </a:graphic>
          </wp:inline>
        </w:drawing>
      </w:r>
    </w:p>
    <w:p w14:paraId="07A05FF8" w14:textId="2F8536EB" w:rsidR="004D41F0" w:rsidRDefault="004D41F0" w:rsidP="004D41F0">
      <w:r w:rsidRPr="004D41F0">
        <w:lastRenderedPageBreak/>
        <w:drawing>
          <wp:inline distT="0" distB="0" distL="0" distR="0" wp14:anchorId="24989C42" wp14:editId="0B4659B9">
            <wp:extent cx="5472430" cy="2293620"/>
            <wp:effectExtent l="0" t="0" r="0" b="0"/>
            <wp:docPr id="21296248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24819" name=""/>
                    <pic:cNvPicPr/>
                  </pic:nvPicPr>
                  <pic:blipFill rotWithShape="1">
                    <a:blip r:embed="rId251"/>
                    <a:srcRect t="44567"/>
                    <a:stretch/>
                  </pic:blipFill>
                  <pic:spPr bwMode="auto">
                    <a:xfrm>
                      <a:off x="0" y="0"/>
                      <a:ext cx="5472430" cy="2293620"/>
                    </a:xfrm>
                    <a:prstGeom prst="rect">
                      <a:avLst/>
                    </a:prstGeom>
                    <a:ln>
                      <a:noFill/>
                    </a:ln>
                    <a:extLst>
                      <a:ext uri="{53640926-AAD7-44D8-BBD7-CCE9431645EC}">
                        <a14:shadowObscured xmlns:a14="http://schemas.microsoft.com/office/drawing/2010/main"/>
                      </a:ext>
                    </a:extLst>
                  </pic:spPr>
                </pic:pic>
              </a:graphicData>
            </a:graphic>
          </wp:inline>
        </w:drawing>
      </w:r>
    </w:p>
    <w:p w14:paraId="29A9C9EE" w14:textId="4BBAAFDA" w:rsidR="004D41F0" w:rsidRDefault="004D41F0" w:rsidP="004D41F0">
      <w:r w:rsidRPr="004D41F0">
        <w:drawing>
          <wp:inline distT="0" distB="0" distL="0" distR="0" wp14:anchorId="53F92AB1" wp14:editId="376E07ED">
            <wp:extent cx="5472430" cy="1148080"/>
            <wp:effectExtent l="0" t="0" r="0" b="0"/>
            <wp:docPr id="14676988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98875" name=""/>
                    <pic:cNvPicPr/>
                  </pic:nvPicPr>
                  <pic:blipFill>
                    <a:blip r:embed="rId252"/>
                    <a:stretch>
                      <a:fillRect/>
                    </a:stretch>
                  </pic:blipFill>
                  <pic:spPr>
                    <a:xfrm>
                      <a:off x="0" y="0"/>
                      <a:ext cx="5472430" cy="1148080"/>
                    </a:xfrm>
                    <a:prstGeom prst="rect">
                      <a:avLst/>
                    </a:prstGeom>
                  </pic:spPr>
                </pic:pic>
              </a:graphicData>
            </a:graphic>
          </wp:inline>
        </w:drawing>
      </w:r>
    </w:p>
    <w:p w14:paraId="5A06C0EA" w14:textId="77777777" w:rsidR="004D41F0" w:rsidRDefault="004D41F0" w:rsidP="004D41F0"/>
    <w:p w14:paraId="079F877E" w14:textId="6D618585" w:rsidR="004D41F0" w:rsidRDefault="004D41F0" w:rsidP="004D41F0">
      <w:pPr>
        <w:pStyle w:val="Titre4"/>
      </w:pPr>
      <w:r>
        <w:t>Détail du calcul - introduction</w:t>
      </w:r>
    </w:p>
    <w:p w14:paraId="22899796" w14:textId="77B290F4" w:rsidR="004D41F0" w:rsidRDefault="004D41F0" w:rsidP="004D41F0">
      <w:r w:rsidRPr="004D41F0">
        <w:drawing>
          <wp:inline distT="0" distB="0" distL="0" distR="0" wp14:anchorId="186FC98B" wp14:editId="7D12A021">
            <wp:extent cx="5472430" cy="3872230"/>
            <wp:effectExtent l="0" t="0" r="0" b="0"/>
            <wp:docPr id="390465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6596" name=""/>
                    <pic:cNvPicPr/>
                  </pic:nvPicPr>
                  <pic:blipFill rotWithShape="1">
                    <a:blip r:embed="rId253"/>
                    <a:srcRect t="3968"/>
                    <a:stretch/>
                  </pic:blipFill>
                  <pic:spPr bwMode="auto">
                    <a:xfrm>
                      <a:off x="0" y="0"/>
                      <a:ext cx="5472430" cy="3872230"/>
                    </a:xfrm>
                    <a:prstGeom prst="rect">
                      <a:avLst/>
                    </a:prstGeom>
                    <a:ln>
                      <a:noFill/>
                    </a:ln>
                    <a:extLst>
                      <a:ext uri="{53640926-AAD7-44D8-BBD7-CCE9431645EC}">
                        <a14:shadowObscured xmlns:a14="http://schemas.microsoft.com/office/drawing/2010/main"/>
                      </a:ext>
                    </a:extLst>
                  </pic:spPr>
                </pic:pic>
              </a:graphicData>
            </a:graphic>
          </wp:inline>
        </w:drawing>
      </w:r>
    </w:p>
    <w:p w14:paraId="5F720D4D" w14:textId="487C555C" w:rsidR="004D41F0" w:rsidRDefault="004D41F0" w:rsidP="004D41F0">
      <w:r w:rsidRPr="004D41F0">
        <w:lastRenderedPageBreak/>
        <w:drawing>
          <wp:inline distT="0" distB="0" distL="0" distR="0" wp14:anchorId="64E391F9" wp14:editId="372432ED">
            <wp:extent cx="5472430" cy="4133215"/>
            <wp:effectExtent l="0" t="0" r="0" b="635"/>
            <wp:docPr id="1853599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99857" name=""/>
                    <pic:cNvPicPr/>
                  </pic:nvPicPr>
                  <pic:blipFill>
                    <a:blip r:embed="rId254"/>
                    <a:stretch>
                      <a:fillRect/>
                    </a:stretch>
                  </pic:blipFill>
                  <pic:spPr>
                    <a:xfrm>
                      <a:off x="0" y="0"/>
                      <a:ext cx="5472430" cy="4133215"/>
                    </a:xfrm>
                    <a:prstGeom prst="rect">
                      <a:avLst/>
                    </a:prstGeom>
                  </pic:spPr>
                </pic:pic>
              </a:graphicData>
            </a:graphic>
          </wp:inline>
        </w:drawing>
      </w:r>
    </w:p>
    <w:p w14:paraId="7825BF0D" w14:textId="178B2DB3" w:rsidR="004D41F0" w:rsidRDefault="004D41F0" w:rsidP="004D41F0">
      <w:r w:rsidRPr="004D41F0">
        <w:drawing>
          <wp:inline distT="0" distB="0" distL="0" distR="0" wp14:anchorId="5164F2FC" wp14:editId="2D9669F4">
            <wp:extent cx="5472430" cy="2745740"/>
            <wp:effectExtent l="0" t="0" r="0" b="0"/>
            <wp:docPr id="4797302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30227" name=""/>
                    <pic:cNvPicPr/>
                  </pic:nvPicPr>
                  <pic:blipFill>
                    <a:blip r:embed="rId255"/>
                    <a:stretch>
                      <a:fillRect/>
                    </a:stretch>
                  </pic:blipFill>
                  <pic:spPr>
                    <a:xfrm>
                      <a:off x="0" y="0"/>
                      <a:ext cx="5472430" cy="2745740"/>
                    </a:xfrm>
                    <a:prstGeom prst="rect">
                      <a:avLst/>
                    </a:prstGeom>
                  </pic:spPr>
                </pic:pic>
              </a:graphicData>
            </a:graphic>
          </wp:inline>
        </w:drawing>
      </w:r>
    </w:p>
    <w:p w14:paraId="6B9E5211" w14:textId="77777777" w:rsidR="004D41F0" w:rsidRDefault="004D41F0" w:rsidP="004D41F0"/>
    <w:p w14:paraId="4BA158BF" w14:textId="2F8C7369" w:rsidR="004D41F0" w:rsidRDefault="004D41F0" w:rsidP="004D41F0">
      <w:pPr>
        <w:pStyle w:val="Titre4"/>
      </w:pPr>
      <w:r>
        <w:lastRenderedPageBreak/>
        <w:t>Points L4 et L5</w:t>
      </w:r>
    </w:p>
    <w:p w14:paraId="7F5DD400" w14:textId="0D66BAFB" w:rsidR="004D41F0" w:rsidRDefault="004D41F0" w:rsidP="004D41F0">
      <w:r w:rsidRPr="004D41F0">
        <w:drawing>
          <wp:inline distT="0" distB="0" distL="0" distR="0" wp14:anchorId="391FDCD1" wp14:editId="3319A08A">
            <wp:extent cx="5472430" cy="3794760"/>
            <wp:effectExtent l="0" t="0" r="0" b="0"/>
            <wp:docPr id="463748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48570" name=""/>
                    <pic:cNvPicPr/>
                  </pic:nvPicPr>
                  <pic:blipFill rotWithShape="1">
                    <a:blip r:embed="rId256"/>
                    <a:srcRect t="6391"/>
                    <a:stretch/>
                  </pic:blipFill>
                  <pic:spPr bwMode="auto">
                    <a:xfrm>
                      <a:off x="0" y="0"/>
                      <a:ext cx="5472430" cy="3794760"/>
                    </a:xfrm>
                    <a:prstGeom prst="rect">
                      <a:avLst/>
                    </a:prstGeom>
                    <a:ln>
                      <a:noFill/>
                    </a:ln>
                    <a:extLst>
                      <a:ext uri="{53640926-AAD7-44D8-BBD7-CCE9431645EC}">
                        <a14:shadowObscured xmlns:a14="http://schemas.microsoft.com/office/drawing/2010/main"/>
                      </a:ext>
                    </a:extLst>
                  </pic:spPr>
                </pic:pic>
              </a:graphicData>
            </a:graphic>
          </wp:inline>
        </w:drawing>
      </w:r>
    </w:p>
    <w:p w14:paraId="68362AFA" w14:textId="299F058B" w:rsidR="004D41F0" w:rsidRDefault="004D41F0" w:rsidP="004D41F0">
      <w:r w:rsidRPr="004D41F0">
        <w:drawing>
          <wp:inline distT="0" distB="0" distL="0" distR="0" wp14:anchorId="54A45ED1" wp14:editId="52EEBFEA">
            <wp:extent cx="5472430" cy="4399915"/>
            <wp:effectExtent l="0" t="0" r="0" b="635"/>
            <wp:docPr id="17949734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73485" name=""/>
                    <pic:cNvPicPr/>
                  </pic:nvPicPr>
                  <pic:blipFill>
                    <a:blip r:embed="rId257"/>
                    <a:stretch>
                      <a:fillRect/>
                    </a:stretch>
                  </pic:blipFill>
                  <pic:spPr>
                    <a:xfrm>
                      <a:off x="0" y="0"/>
                      <a:ext cx="5472430" cy="4399915"/>
                    </a:xfrm>
                    <a:prstGeom prst="rect">
                      <a:avLst/>
                    </a:prstGeom>
                  </pic:spPr>
                </pic:pic>
              </a:graphicData>
            </a:graphic>
          </wp:inline>
        </w:drawing>
      </w:r>
    </w:p>
    <w:p w14:paraId="7A666863" w14:textId="11D5532E" w:rsidR="004D41F0" w:rsidRDefault="004D41F0" w:rsidP="004D41F0">
      <w:r w:rsidRPr="004D41F0">
        <w:lastRenderedPageBreak/>
        <w:drawing>
          <wp:inline distT="0" distB="0" distL="0" distR="0" wp14:anchorId="3FE4D72A" wp14:editId="1A0DEAF7">
            <wp:extent cx="5472430" cy="3616325"/>
            <wp:effectExtent l="0" t="0" r="0" b="3175"/>
            <wp:docPr id="10836441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44103" name=""/>
                    <pic:cNvPicPr/>
                  </pic:nvPicPr>
                  <pic:blipFill>
                    <a:blip r:embed="rId258"/>
                    <a:stretch>
                      <a:fillRect/>
                    </a:stretch>
                  </pic:blipFill>
                  <pic:spPr>
                    <a:xfrm>
                      <a:off x="0" y="0"/>
                      <a:ext cx="5472430" cy="3616325"/>
                    </a:xfrm>
                    <a:prstGeom prst="rect">
                      <a:avLst/>
                    </a:prstGeom>
                  </pic:spPr>
                </pic:pic>
              </a:graphicData>
            </a:graphic>
          </wp:inline>
        </w:drawing>
      </w:r>
    </w:p>
    <w:p w14:paraId="3260E55C" w14:textId="77777777" w:rsidR="004D41F0" w:rsidRDefault="004D41F0" w:rsidP="004D41F0"/>
    <w:p w14:paraId="5886A5B3" w14:textId="1B15B32E" w:rsidR="004D41F0" w:rsidRDefault="004D41F0" w:rsidP="004D41F0">
      <w:pPr>
        <w:pStyle w:val="Titre4"/>
      </w:pPr>
      <w:r>
        <w:t>Points L1 et L3</w:t>
      </w:r>
    </w:p>
    <w:p w14:paraId="6BD3D4F6" w14:textId="4BBEE443" w:rsidR="004D41F0" w:rsidRDefault="004D41F0" w:rsidP="004D41F0">
      <w:r w:rsidRPr="004D41F0">
        <w:drawing>
          <wp:inline distT="0" distB="0" distL="0" distR="0" wp14:anchorId="7547C164" wp14:editId="454A1288">
            <wp:extent cx="5472430" cy="4174490"/>
            <wp:effectExtent l="0" t="0" r="0" b="0"/>
            <wp:docPr id="18087218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21811" name=""/>
                    <pic:cNvPicPr/>
                  </pic:nvPicPr>
                  <pic:blipFill>
                    <a:blip r:embed="rId259"/>
                    <a:stretch>
                      <a:fillRect/>
                    </a:stretch>
                  </pic:blipFill>
                  <pic:spPr>
                    <a:xfrm>
                      <a:off x="0" y="0"/>
                      <a:ext cx="5472430" cy="4174490"/>
                    </a:xfrm>
                    <a:prstGeom prst="rect">
                      <a:avLst/>
                    </a:prstGeom>
                  </pic:spPr>
                </pic:pic>
              </a:graphicData>
            </a:graphic>
          </wp:inline>
        </w:drawing>
      </w:r>
    </w:p>
    <w:p w14:paraId="66F88F1A" w14:textId="062DE013" w:rsidR="004D41F0" w:rsidRDefault="004D41F0" w:rsidP="004D41F0">
      <w:r w:rsidRPr="004D41F0">
        <w:lastRenderedPageBreak/>
        <w:drawing>
          <wp:inline distT="0" distB="0" distL="0" distR="0" wp14:anchorId="28F9FA64" wp14:editId="4E96A2E4">
            <wp:extent cx="5472430" cy="3348990"/>
            <wp:effectExtent l="0" t="0" r="0" b="3810"/>
            <wp:docPr id="7938438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43882" name=""/>
                    <pic:cNvPicPr/>
                  </pic:nvPicPr>
                  <pic:blipFill>
                    <a:blip r:embed="rId260"/>
                    <a:stretch>
                      <a:fillRect/>
                    </a:stretch>
                  </pic:blipFill>
                  <pic:spPr>
                    <a:xfrm>
                      <a:off x="0" y="0"/>
                      <a:ext cx="5472430" cy="3348990"/>
                    </a:xfrm>
                    <a:prstGeom prst="rect">
                      <a:avLst/>
                    </a:prstGeom>
                  </pic:spPr>
                </pic:pic>
              </a:graphicData>
            </a:graphic>
          </wp:inline>
        </w:drawing>
      </w:r>
    </w:p>
    <w:p w14:paraId="3ED74A9A" w14:textId="77777777" w:rsidR="004D41F0" w:rsidRDefault="004D41F0" w:rsidP="004D41F0"/>
    <w:p w14:paraId="4B3F219F" w14:textId="2107C870" w:rsidR="004D41F0" w:rsidRDefault="004D41F0" w:rsidP="004D41F0">
      <w:pPr>
        <w:pStyle w:val="Titre4"/>
      </w:pPr>
      <w:r>
        <w:t>Points L1 et L3 dans le cas ou le rapport de masse est faible</w:t>
      </w:r>
    </w:p>
    <w:p w14:paraId="6BDFDBFB" w14:textId="31D59864" w:rsidR="004D41F0" w:rsidRDefault="004D41F0" w:rsidP="004D41F0">
      <w:r w:rsidRPr="004D41F0">
        <w:drawing>
          <wp:inline distT="0" distB="0" distL="0" distR="0" wp14:anchorId="6A44082C" wp14:editId="1433DF49">
            <wp:extent cx="5472430" cy="4250055"/>
            <wp:effectExtent l="0" t="0" r="0" b="0"/>
            <wp:docPr id="8350582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58285" name=""/>
                    <pic:cNvPicPr/>
                  </pic:nvPicPr>
                  <pic:blipFill>
                    <a:blip r:embed="rId261"/>
                    <a:stretch>
                      <a:fillRect/>
                    </a:stretch>
                  </pic:blipFill>
                  <pic:spPr>
                    <a:xfrm>
                      <a:off x="0" y="0"/>
                      <a:ext cx="5472430" cy="4250055"/>
                    </a:xfrm>
                    <a:prstGeom prst="rect">
                      <a:avLst/>
                    </a:prstGeom>
                  </pic:spPr>
                </pic:pic>
              </a:graphicData>
            </a:graphic>
          </wp:inline>
        </w:drawing>
      </w:r>
    </w:p>
    <w:p w14:paraId="01D64E18" w14:textId="6414B6F5" w:rsidR="004D41F0" w:rsidRDefault="004D41F0" w:rsidP="004D41F0">
      <w:r w:rsidRPr="004D41F0">
        <w:lastRenderedPageBreak/>
        <w:drawing>
          <wp:inline distT="0" distB="0" distL="0" distR="0" wp14:anchorId="09BBB3A5" wp14:editId="39A1065F">
            <wp:extent cx="5472430" cy="2703195"/>
            <wp:effectExtent l="0" t="0" r="0" b="1905"/>
            <wp:docPr id="11262848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84891" name=""/>
                    <pic:cNvPicPr/>
                  </pic:nvPicPr>
                  <pic:blipFill>
                    <a:blip r:embed="rId262"/>
                    <a:stretch>
                      <a:fillRect/>
                    </a:stretch>
                  </pic:blipFill>
                  <pic:spPr>
                    <a:xfrm>
                      <a:off x="0" y="0"/>
                      <a:ext cx="5472430" cy="2703195"/>
                    </a:xfrm>
                    <a:prstGeom prst="rect">
                      <a:avLst/>
                    </a:prstGeom>
                  </pic:spPr>
                </pic:pic>
              </a:graphicData>
            </a:graphic>
          </wp:inline>
        </w:drawing>
      </w:r>
    </w:p>
    <w:p w14:paraId="13590AA6" w14:textId="62AC4719" w:rsidR="004D41F0" w:rsidRDefault="004D41F0" w:rsidP="004D41F0">
      <w:r w:rsidRPr="004D41F0">
        <w:drawing>
          <wp:inline distT="0" distB="0" distL="0" distR="0" wp14:anchorId="0630741C" wp14:editId="513F8E12">
            <wp:extent cx="5472430" cy="4299585"/>
            <wp:effectExtent l="0" t="0" r="0" b="5715"/>
            <wp:docPr id="6975541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54138" name=""/>
                    <pic:cNvPicPr/>
                  </pic:nvPicPr>
                  <pic:blipFill>
                    <a:blip r:embed="rId263"/>
                    <a:stretch>
                      <a:fillRect/>
                    </a:stretch>
                  </pic:blipFill>
                  <pic:spPr>
                    <a:xfrm>
                      <a:off x="0" y="0"/>
                      <a:ext cx="5472430" cy="4299585"/>
                    </a:xfrm>
                    <a:prstGeom prst="rect">
                      <a:avLst/>
                    </a:prstGeom>
                  </pic:spPr>
                </pic:pic>
              </a:graphicData>
            </a:graphic>
          </wp:inline>
        </w:drawing>
      </w:r>
    </w:p>
    <w:p w14:paraId="6ADD8B86" w14:textId="51F65E87" w:rsidR="004D41F0" w:rsidRDefault="004D41F0" w:rsidP="004D41F0">
      <w:r w:rsidRPr="004D41F0">
        <w:lastRenderedPageBreak/>
        <w:drawing>
          <wp:inline distT="0" distB="0" distL="0" distR="0" wp14:anchorId="73953DE0" wp14:editId="6AC8C9BF">
            <wp:extent cx="5472430" cy="4057650"/>
            <wp:effectExtent l="0" t="0" r="0" b="0"/>
            <wp:docPr id="5443907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90757" name=""/>
                    <pic:cNvPicPr/>
                  </pic:nvPicPr>
                  <pic:blipFill>
                    <a:blip r:embed="rId264"/>
                    <a:stretch>
                      <a:fillRect/>
                    </a:stretch>
                  </pic:blipFill>
                  <pic:spPr>
                    <a:xfrm>
                      <a:off x="0" y="0"/>
                      <a:ext cx="5472430" cy="4057650"/>
                    </a:xfrm>
                    <a:prstGeom prst="rect">
                      <a:avLst/>
                    </a:prstGeom>
                  </pic:spPr>
                </pic:pic>
              </a:graphicData>
            </a:graphic>
          </wp:inline>
        </w:drawing>
      </w:r>
    </w:p>
    <w:p w14:paraId="2D271D3C" w14:textId="5232CD82" w:rsidR="004D41F0" w:rsidRDefault="004D41F0" w:rsidP="004D41F0">
      <w:r w:rsidRPr="004D41F0">
        <w:drawing>
          <wp:inline distT="0" distB="0" distL="0" distR="0" wp14:anchorId="0202E78C" wp14:editId="1937E356">
            <wp:extent cx="5472430" cy="3830955"/>
            <wp:effectExtent l="0" t="0" r="0" b="0"/>
            <wp:docPr id="9863749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74914" name=""/>
                    <pic:cNvPicPr/>
                  </pic:nvPicPr>
                  <pic:blipFill>
                    <a:blip r:embed="rId265"/>
                    <a:stretch>
                      <a:fillRect/>
                    </a:stretch>
                  </pic:blipFill>
                  <pic:spPr>
                    <a:xfrm>
                      <a:off x="0" y="0"/>
                      <a:ext cx="5472430" cy="3830955"/>
                    </a:xfrm>
                    <a:prstGeom prst="rect">
                      <a:avLst/>
                    </a:prstGeom>
                  </pic:spPr>
                </pic:pic>
              </a:graphicData>
            </a:graphic>
          </wp:inline>
        </w:drawing>
      </w:r>
    </w:p>
    <w:p w14:paraId="2C6F5AAC" w14:textId="0145E63E" w:rsidR="004D41F0" w:rsidRDefault="004D41F0" w:rsidP="004D41F0">
      <w:r w:rsidRPr="004D41F0">
        <w:lastRenderedPageBreak/>
        <w:drawing>
          <wp:inline distT="0" distB="0" distL="0" distR="0" wp14:anchorId="719E8447" wp14:editId="470410BE">
            <wp:extent cx="5472430" cy="3576320"/>
            <wp:effectExtent l="0" t="0" r="0" b="5080"/>
            <wp:docPr id="5458195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19548" name=""/>
                    <pic:cNvPicPr/>
                  </pic:nvPicPr>
                  <pic:blipFill>
                    <a:blip r:embed="rId266"/>
                    <a:stretch>
                      <a:fillRect/>
                    </a:stretch>
                  </pic:blipFill>
                  <pic:spPr>
                    <a:xfrm>
                      <a:off x="0" y="0"/>
                      <a:ext cx="5472430" cy="3576320"/>
                    </a:xfrm>
                    <a:prstGeom prst="rect">
                      <a:avLst/>
                    </a:prstGeom>
                  </pic:spPr>
                </pic:pic>
              </a:graphicData>
            </a:graphic>
          </wp:inline>
        </w:drawing>
      </w:r>
    </w:p>
    <w:p w14:paraId="501AAA67" w14:textId="27F9E602" w:rsidR="004D41F0" w:rsidRDefault="004D41F0" w:rsidP="004D41F0">
      <w:r w:rsidRPr="004D41F0">
        <w:drawing>
          <wp:inline distT="0" distB="0" distL="0" distR="0" wp14:anchorId="38F99360" wp14:editId="16225F9D">
            <wp:extent cx="5472430" cy="4233545"/>
            <wp:effectExtent l="0" t="0" r="0" b="0"/>
            <wp:docPr id="10914126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12613" name=""/>
                    <pic:cNvPicPr/>
                  </pic:nvPicPr>
                  <pic:blipFill>
                    <a:blip r:embed="rId267"/>
                    <a:stretch>
                      <a:fillRect/>
                    </a:stretch>
                  </pic:blipFill>
                  <pic:spPr>
                    <a:xfrm>
                      <a:off x="0" y="0"/>
                      <a:ext cx="5472430" cy="4233545"/>
                    </a:xfrm>
                    <a:prstGeom prst="rect">
                      <a:avLst/>
                    </a:prstGeom>
                  </pic:spPr>
                </pic:pic>
              </a:graphicData>
            </a:graphic>
          </wp:inline>
        </w:drawing>
      </w:r>
    </w:p>
    <w:p w14:paraId="7D57F5FA" w14:textId="0FECD285" w:rsidR="004D41F0" w:rsidRDefault="004D41F0" w:rsidP="004D41F0">
      <w:r w:rsidRPr="004D41F0">
        <w:lastRenderedPageBreak/>
        <w:drawing>
          <wp:inline distT="0" distB="0" distL="0" distR="0" wp14:anchorId="0B54F550" wp14:editId="3C32544B">
            <wp:extent cx="5472430" cy="4370705"/>
            <wp:effectExtent l="0" t="0" r="0" b="0"/>
            <wp:docPr id="5726175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17518" name=""/>
                    <pic:cNvPicPr/>
                  </pic:nvPicPr>
                  <pic:blipFill>
                    <a:blip r:embed="rId268"/>
                    <a:stretch>
                      <a:fillRect/>
                    </a:stretch>
                  </pic:blipFill>
                  <pic:spPr>
                    <a:xfrm>
                      <a:off x="0" y="0"/>
                      <a:ext cx="5472430" cy="4370705"/>
                    </a:xfrm>
                    <a:prstGeom prst="rect">
                      <a:avLst/>
                    </a:prstGeom>
                  </pic:spPr>
                </pic:pic>
              </a:graphicData>
            </a:graphic>
          </wp:inline>
        </w:drawing>
      </w:r>
    </w:p>
    <w:p w14:paraId="1A7552B0" w14:textId="73C8910D" w:rsidR="004D41F0" w:rsidRDefault="004D41F0" w:rsidP="004D41F0">
      <w:r w:rsidRPr="004D41F0">
        <w:drawing>
          <wp:inline distT="0" distB="0" distL="0" distR="0" wp14:anchorId="70719C40" wp14:editId="00A60B68">
            <wp:extent cx="5472430" cy="4185920"/>
            <wp:effectExtent l="0" t="0" r="0" b="5080"/>
            <wp:docPr id="5597828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82820" name=""/>
                    <pic:cNvPicPr/>
                  </pic:nvPicPr>
                  <pic:blipFill>
                    <a:blip r:embed="rId269"/>
                    <a:stretch>
                      <a:fillRect/>
                    </a:stretch>
                  </pic:blipFill>
                  <pic:spPr>
                    <a:xfrm>
                      <a:off x="0" y="0"/>
                      <a:ext cx="5472430" cy="4185920"/>
                    </a:xfrm>
                    <a:prstGeom prst="rect">
                      <a:avLst/>
                    </a:prstGeom>
                  </pic:spPr>
                </pic:pic>
              </a:graphicData>
            </a:graphic>
          </wp:inline>
        </w:drawing>
      </w:r>
    </w:p>
    <w:p w14:paraId="7374ABDF" w14:textId="225FB6EC" w:rsidR="004D41F0" w:rsidRDefault="004D41F0" w:rsidP="004D41F0">
      <w:r w:rsidRPr="004D41F0">
        <w:lastRenderedPageBreak/>
        <w:drawing>
          <wp:inline distT="0" distB="0" distL="0" distR="0" wp14:anchorId="4CF93F05" wp14:editId="421416A4">
            <wp:extent cx="5472430" cy="1394460"/>
            <wp:effectExtent l="0" t="0" r="0" b="0"/>
            <wp:docPr id="9817130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13099" name=""/>
                    <pic:cNvPicPr/>
                  </pic:nvPicPr>
                  <pic:blipFill>
                    <a:blip r:embed="rId270"/>
                    <a:stretch>
                      <a:fillRect/>
                    </a:stretch>
                  </pic:blipFill>
                  <pic:spPr>
                    <a:xfrm>
                      <a:off x="0" y="0"/>
                      <a:ext cx="5472430" cy="1394460"/>
                    </a:xfrm>
                    <a:prstGeom prst="rect">
                      <a:avLst/>
                    </a:prstGeom>
                  </pic:spPr>
                </pic:pic>
              </a:graphicData>
            </a:graphic>
          </wp:inline>
        </w:drawing>
      </w:r>
    </w:p>
    <w:p w14:paraId="27ACE51C" w14:textId="77777777" w:rsidR="004D41F0" w:rsidRDefault="004D41F0" w:rsidP="004D41F0"/>
    <w:p w14:paraId="1EEE6CBB" w14:textId="32A4F10F" w:rsidR="004D41F0" w:rsidRDefault="004D41F0" w:rsidP="004D41F0">
      <w:pPr>
        <w:pStyle w:val="Titre3"/>
      </w:pPr>
      <w:bookmarkStart w:id="76" w:name="_Toc172120018"/>
      <w:r>
        <w:t>Stabilité</w:t>
      </w:r>
      <w:bookmarkEnd w:id="76"/>
    </w:p>
    <w:p w14:paraId="77728171" w14:textId="30EC73F4" w:rsidR="004D41F0" w:rsidRDefault="004D41F0" w:rsidP="004D41F0">
      <w:r w:rsidRPr="004D41F0">
        <w:drawing>
          <wp:inline distT="0" distB="0" distL="0" distR="0" wp14:anchorId="7A2922A4" wp14:editId="43579E0E">
            <wp:extent cx="5472430" cy="4169410"/>
            <wp:effectExtent l="0" t="0" r="0" b="2540"/>
            <wp:docPr id="21250222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22299" name=""/>
                    <pic:cNvPicPr/>
                  </pic:nvPicPr>
                  <pic:blipFill>
                    <a:blip r:embed="rId271"/>
                    <a:stretch>
                      <a:fillRect/>
                    </a:stretch>
                  </pic:blipFill>
                  <pic:spPr>
                    <a:xfrm>
                      <a:off x="0" y="0"/>
                      <a:ext cx="5472430" cy="4169410"/>
                    </a:xfrm>
                    <a:prstGeom prst="rect">
                      <a:avLst/>
                    </a:prstGeom>
                  </pic:spPr>
                </pic:pic>
              </a:graphicData>
            </a:graphic>
          </wp:inline>
        </w:drawing>
      </w:r>
    </w:p>
    <w:p w14:paraId="18E72EAD" w14:textId="2BBEAA74" w:rsidR="004D41F0" w:rsidRDefault="004D41F0" w:rsidP="004D41F0">
      <w:r>
        <w:rPr>
          <w:noProof/>
        </w:rPr>
        <mc:AlternateContent>
          <mc:Choice Requires="wps">
            <w:drawing>
              <wp:anchor distT="0" distB="0" distL="114300" distR="114300" simplePos="0" relativeHeight="251691008" behindDoc="0" locked="0" layoutInCell="1" allowOverlap="1" wp14:anchorId="4C9DF117" wp14:editId="46B6D5F7">
                <wp:simplePos x="0" y="0"/>
                <wp:positionH relativeFrom="column">
                  <wp:posOffset>3573780</wp:posOffset>
                </wp:positionH>
                <wp:positionV relativeFrom="paragraph">
                  <wp:posOffset>367665</wp:posOffset>
                </wp:positionV>
                <wp:extent cx="2049780" cy="1036320"/>
                <wp:effectExtent l="0" t="0" r="7620" b="0"/>
                <wp:wrapNone/>
                <wp:docPr id="1059324873" name="Rectangle 18"/>
                <wp:cNvGraphicFramePr/>
                <a:graphic xmlns:a="http://schemas.openxmlformats.org/drawingml/2006/main">
                  <a:graphicData uri="http://schemas.microsoft.com/office/word/2010/wordprocessingShape">
                    <wps:wsp>
                      <wps:cNvSpPr/>
                      <wps:spPr>
                        <a:xfrm>
                          <a:off x="0" y="0"/>
                          <a:ext cx="2049780" cy="10363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C71BD2" id="Rectangle 18" o:spid="_x0000_s1026" style="position:absolute;margin-left:281.4pt;margin-top:28.95pt;width:161.4pt;height:81.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" fillcolor="white [3212]" stroked="f" strokeweight="1pt"/>
            </w:pict>
          </mc:Fallback>
        </mc:AlternateContent>
      </w:r>
      <w:r w:rsidRPr="004D41F0">
        <w:drawing>
          <wp:inline distT="0" distB="0" distL="0" distR="0" wp14:anchorId="55450C27" wp14:editId="2FFFF96E">
            <wp:extent cx="5472430" cy="1181100"/>
            <wp:effectExtent l="0" t="0" r="0" b="0"/>
            <wp:docPr id="16731229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22902" name=""/>
                    <pic:cNvPicPr/>
                  </pic:nvPicPr>
                  <pic:blipFill rotWithShape="1">
                    <a:blip r:embed="rId272"/>
                    <a:srcRect t="186" b="70900"/>
                    <a:stretch/>
                  </pic:blipFill>
                  <pic:spPr bwMode="auto">
                    <a:xfrm>
                      <a:off x="0" y="0"/>
                      <a:ext cx="5472430" cy="1181100"/>
                    </a:xfrm>
                    <a:prstGeom prst="rect">
                      <a:avLst/>
                    </a:prstGeom>
                    <a:ln>
                      <a:noFill/>
                    </a:ln>
                    <a:extLst>
                      <a:ext uri="{53640926-AAD7-44D8-BBD7-CCE9431645EC}">
                        <a14:shadowObscured xmlns:a14="http://schemas.microsoft.com/office/drawing/2010/main"/>
                      </a:ext>
                    </a:extLst>
                  </pic:spPr>
                </pic:pic>
              </a:graphicData>
            </a:graphic>
          </wp:inline>
        </w:drawing>
      </w:r>
    </w:p>
    <w:p w14:paraId="3E9A8AAA" w14:textId="145AE459" w:rsidR="004D41F0" w:rsidRDefault="004D41F0" w:rsidP="004D41F0">
      <w:r>
        <w:rPr>
          <w:noProof/>
        </w:rPr>
        <w:lastRenderedPageBreak/>
        <mc:AlternateContent>
          <mc:Choice Requires="wps">
            <w:drawing>
              <wp:anchor distT="0" distB="0" distL="114300" distR="114300" simplePos="0" relativeHeight="251693056" behindDoc="0" locked="0" layoutInCell="1" allowOverlap="1" wp14:anchorId="7DF6D5C9" wp14:editId="06154931">
                <wp:simplePos x="0" y="0"/>
                <wp:positionH relativeFrom="margin">
                  <wp:align>left</wp:align>
                </wp:positionH>
                <wp:positionV relativeFrom="paragraph">
                  <wp:posOffset>-107950</wp:posOffset>
                </wp:positionV>
                <wp:extent cx="3611880" cy="685800"/>
                <wp:effectExtent l="0" t="0" r="7620" b="0"/>
                <wp:wrapNone/>
                <wp:docPr id="1054301459" name="Rectangle 18"/>
                <wp:cNvGraphicFramePr/>
                <a:graphic xmlns:a="http://schemas.openxmlformats.org/drawingml/2006/main">
                  <a:graphicData uri="http://schemas.microsoft.com/office/word/2010/wordprocessingShape">
                    <wps:wsp>
                      <wps:cNvSpPr/>
                      <wps:spPr>
                        <a:xfrm>
                          <a:off x="0" y="0"/>
                          <a:ext cx="3611880" cy="685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76FDD9" id="Rectangle 18" o:spid="_x0000_s1026" style="position:absolute;margin-left:0;margin-top:-8.5pt;width:284.4pt;height:54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" fillcolor="white [3212]" stroked="f" strokeweight="1pt">
                <w10:wrap anchorx="margin"/>
              </v:rect>
            </w:pict>
          </mc:Fallback>
        </mc:AlternateContent>
      </w:r>
      <w:r w:rsidRPr="004D41F0">
        <w:drawing>
          <wp:inline distT="0" distB="0" distL="0" distR="0" wp14:anchorId="4CAAB135" wp14:editId="5D580619">
            <wp:extent cx="5472430" cy="3467735"/>
            <wp:effectExtent l="0" t="0" r="0" b="0"/>
            <wp:docPr id="1020132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3280" name=""/>
                    <pic:cNvPicPr/>
                  </pic:nvPicPr>
                  <pic:blipFill rotWithShape="1">
                    <a:blip r:embed="rId272"/>
                    <a:srcRect t="15109"/>
                    <a:stretch/>
                  </pic:blipFill>
                  <pic:spPr bwMode="auto">
                    <a:xfrm>
                      <a:off x="0" y="0"/>
                      <a:ext cx="5472430" cy="3467735"/>
                    </a:xfrm>
                    <a:prstGeom prst="rect">
                      <a:avLst/>
                    </a:prstGeom>
                    <a:ln>
                      <a:noFill/>
                    </a:ln>
                    <a:extLst>
                      <a:ext uri="{53640926-AAD7-44D8-BBD7-CCE9431645EC}">
                        <a14:shadowObscured xmlns:a14="http://schemas.microsoft.com/office/drawing/2010/main"/>
                      </a:ext>
                    </a:extLst>
                  </pic:spPr>
                </pic:pic>
              </a:graphicData>
            </a:graphic>
          </wp:inline>
        </w:drawing>
      </w:r>
    </w:p>
    <w:p w14:paraId="5CEDC45F" w14:textId="7B7CA03A" w:rsidR="004D41F0" w:rsidRDefault="004D41F0" w:rsidP="004D41F0">
      <w:r w:rsidRPr="004D41F0">
        <w:drawing>
          <wp:inline distT="0" distB="0" distL="0" distR="0" wp14:anchorId="771BCA14" wp14:editId="603F57E4">
            <wp:extent cx="5472430" cy="4181475"/>
            <wp:effectExtent l="0" t="0" r="0" b="9525"/>
            <wp:docPr id="1932629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2964" name=""/>
                    <pic:cNvPicPr/>
                  </pic:nvPicPr>
                  <pic:blipFill>
                    <a:blip r:embed="rId273"/>
                    <a:stretch>
                      <a:fillRect/>
                    </a:stretch>
                  </pic:blipFill>
                  <pic:spPr>
                    <a:xfrm>
                      <a:off x="0" y="0"/>
                      <a:ext cx="5472430" cy="4181475"/>
                    </a:xfrm>
                    <a:prstGeom prst="rect">
                      <a:avLst/>
                    </a:prstGeom>
                  </pic:spPr>
                </pic:pic>
              </a:graphicData>
            </a:graphic>
          </wp:inline>
        </w:drawing>
      </w:r>
    </w:p>
    <w:p w14:paraId="3735ED59" w14:textId="1BE559D9" w:rsidR="004D41F0" w:rsidRDefault="004D41F0" w:rsidP="004D41F0">
      <w:r w:rsidRPr="004D41F0">
        <w:lastRenderedPageBreak/>
        <w:drawing>
          <wp:inline distT="0" distB="0" distL="0" distR="0" wp14:anchorId="48B4ADAD" wp14:editId="0961E49B">
            <wp:extent cx="5472430" cy="4321175"/>
            <wp:effectExtent l="0" t="0" r="0" b="3175"/>
            <wp:docPr id="16478724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72436" name=""/>
                    <pic:cNvPicPr/>
                  </pic:nvPicPr>
                  <pic:blipFill>
                    <a:blip r:embed="rId274"/>
                    <a:stretch>
                      <a:fillRect/>
                    </a:stretch>
                  </pic:blipFill>
                  <pic:spPr>
                    <a:xfrm>
                      <a:off x="0" y="0"/>
                      <a:ext cx="5472430" cy="4321175"/>
                    </a:xfrm>
                    <a:prstGeom prst="rect">
                      <a:avLst/>
                    </a:prstGeom>
                  </pic:spPr>
                </pic:pic>
              </a:graphicData>
            </a:graphic>
          </wp:inline>
        </w:drawing>
      </w:r>
    </w:p>
    <w:p w14:paraId="095447B1" w14:textId="065B77CC" w:rsidR="004D41F0" w:rsidRDefault="004D41F0" w:rsidP="004D41F0">
      <w:r w:rsidRPr="004D41F0">
        <w:drawing>
          <wp:inline distT="0" distB="0" distL="0" distR="0" wp14:anchorId="7E0F8B99" wp14:editId="721AB84A">
            <wp:extent cx="5472430" cy="2407285"/>
            <wp:effectExtent l="0" t="0" r="0" b="0"/>
            <wp:docPr id="20287981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98194" name=""/>
                    <pic:cNvPicPr/>
                  </pic:nvPicPr>
                  <pic:blipFill>
                    <a:blip r:embed="rId275"/>
                    <a:stretch>
                      <a:fillRect/>
                    </a:stretch>
                  </pic:blipFill>
                  <pic:spPr>
                    <a:xfrm>
                      <a:off x="0" y="0"/>
                      <a:ext cx="5472430" cy="2407285"/>
                    </a:xfrm>
                    <a:prstGeom prst="rect">
                      <a:avLst/>
                    </a:prstGeom>
                  </pic:spPr>
                </pic:pic>
              </a:graphicData>
            </a:graphic>
          </wp:inline>
        </w:drawing>
      </w:r>
    </w:p>
    <w:p w14:paraId="1D49A51F" w14:textId="0B05FFAD" w:rsidR="004D41F0" w:rsidRDefault="004D41F0" w:rsidP="004D41F0">
      <w:r w:rsidRPr="004D41F0">
        <w:lastRenderedPageBreak/>
        <w:drawing>
          <wp:inline distT="0" distB="0" distL="0" distR="0" wp14:anchorId="002E3C49" wp14:editId="52282115">
            <wp:extent cx="5472430" cy="3146425"/>
            <wp:effectExtent l="0" t="0" r="0" b="0"/>
            <wp:docPr id="7316736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73600" name=""/>
                    <pic:cNvPicPr/>
                  </pic:nvPicPr>
                  <pic:blipFill>
                    <a:blip r:embed="rId276"/>
                    <a:stretch>
                      <a:fillRect/>
                    </a:stretch>
                  </pic:blipFill>
                  <pic:spPr>
                    <a:xfrm>
                      <a:off x="0" y="0"/>
                      <a:ext cx="5472430" cy="3146425"/>
                    </a:xfrm>
                    <a:prstGeom prst="rect">
                      <a:avLst/>
                    </a:prstGeom>
                  </pic:spPr>
                </pic:pic>
              </a:graphicData>
            </a:graphic>
          </wp:inline>
        </w:drawing>
      </w:r>
    </w:p>
    <w:p w14:paraId="0F9085D0" w14:textId="77777777" w:rsidR="004D41F0" w:rsidRDefault="004D41F0" w:rsidP="004D41F0"/>
    <w:p w14:paraId="0CAD0677" w14:textId="77777777" w:rsidR="004D41F0" w:rsidRPr="004D41F0" w:rsidRDefault="004D41F0" w:rsidP="004D41F0">
      <w:pPr>
        <w:pStyle w:val="Titre4"/>
      </w:pPr>
      <w:r w:rsidRPr="004D41F0">
        <w:t>Temps caractéristiques en L1 et L2 pour les systèmes à grande hétérogénéité de masse</w:t>
      </w:r>
    </w:p>
    <w:p w14:paraId="251A8647" w14:textId="746AE3E5" w:rsidR="004D41F0" w:rsidRDefault="004D41F0" w:rsidP="004D41F0">
      <w:r w:rsidRPr="004D41F0">
        <w:drawing>
          <wp:inline distT="0" distB="0" distL="0" distR="0" wp14:anchorId="43B5B9DC" wp14:editId="3FE6A6C6">
            <wp:extent cx="5472430" cy="3311525"/>
            <wp:effectExtent l="0" t="0" r="0" b="3175"/>
            <wp:docPr id="13501493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49326" name=""/>
                    <pic:cNvPicPr/>
                  </pic:nvPicPr>
                  <pic:blipFill>
                    <a:blip r:embed="rId277"/>
                    <a:stretch>
                      <a:fillRect/>
                    </a:stretch>
                  </pic:blipFill>
                  <pic:spPr>
                    <a:xfrm>
                      <a:off x="0" y="0"/>
                      <a:ext cx="5472430" cy="3311525"/>
                    </a:xfrm>
                    <a:prstGeom prst="rect">
                      <a:avLst/>
                    </a:prstGeom>
                  </pic:spPr>
                </pic:pic>
              </a:graphicData>
            </a:graphic>
          </wp:inline>
        </w:drawing>
      </w:r>
    </w:p>
    <w:p w14:paraId="168B660E" w14:textId="0DE5E8F3" w:rsidR="004D41F0" w:rsidRDefault="004D41F0" w:rsidP="004D41F0">
      <w:r w:rsidRPr="004D41F0">
        <w:drawing>
          <wp:inline distT="0" distB="0" distL="0" distR="0" wp14:anchorId="48265C63" wp14:editId="6EB4F624">
            <wp:extent cx="5472430" cy="848360"/>
            <wp:effectExtent l="0" t="0" r="0" b="8890"/>
            <wp:docPr id="11597057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05729" name=""/>
                    <pic:cNvPicPr/>
                  </pic:nvPicPr>
                  <pic:blipFill>
                    <a:blip r:embed="rId278"/>
                    <a:stretch>
                      <a:fillRect/>
                    </a:stretch>
                  </pic:blipFill>
                  <pic:spPr>
                    <a:xfrm>
                      <a:off x="0" y="0"/>
                      <a:ext cx="5472430" cy="848360"/>
                    </a:xfrm>
                    <a:prstGeom prst="rect">
                      <a:avLst/>
                    </a:prstGeom>
                  </pic:spPr>
                </pic:pic>
              </a:graphicData>
            </a:graphic>
          </wp:inline>
        </w:drawing>
      </w:r>
    </w:p>
    <w:p w14:paraId="38D3F138" w14:textId="77777777" w:rsidR="004D41F0" w:rsidRDefault="004D41F0" w:rsidP="004D41F0"/>
    <w:p w14:paraId="6EC401F6" w14:textId="77777777" w:rsidR="004D41F0" w:rsidRDefault="004D41F0" w:rsidP="004D41F0">
      <w:pPr>
        <w:pStyle w:val="Titre4"/>
        <w:rPr>
          <w:rFonts w:ascii="Arial" w:hAnsi="Arial"/>
          <w:sz w:val="29"/>
        </w:rPr>
      </w:pPr>
      <w:r w:rsidRPr="004D41F0">
        <w:lastRenderedPageBreak/>
        <w:t>La structure des orbites en présence d'instabilité</w:t>
      </w:r>
    </w:p>
    <w:p w14:paraId="00AAAC5C" w14:textId="6C55C9C5" w:rsidR="004D41F0" w:rsidRDefault="004D41F0" w:rsidP="004D41F0">
      <w:r w:rsidRPr="004D41F0">
        <w:drawing>
          <wp:inline distT="0" distB="0" distL="0" distR="0" wp14:anchorId="322A7351" wp14:editId="51F62A70">
            <wp:extent cx="5472430" cy="3639820"/>
            <wp:effectExtent l="0" t="0" r="0" b="0"/>
            <wp:docPr id="8476109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10920" name=""/>
                    <pic:cNvPicPr/>
                  </pic:nvPicPr>
                  <pic:blipFill>
                    <a:blip r:embed="rId279"/>
                    <a:stretch>
                      <a:fillRect/>
                    </a:stretch>
                  </pic:blipFill>
                  <pic:spPr>
                    <a:xfrm>
                      <a:off x="0" y="0"/>
                      <a:ext cx="5472430" cy="3639820"/>
                    </a:xfrm>
                    <a:prstGeom prst="rect">
                      <a:avLst/>
                    </a:prstGeom>
                  </pic:spPr>
                </pic:pic>
              </a:graphicData>
            </a:graphic>
          </wp:inline>
        </w:drawing>
      </w:r>
    </w:p>
    <w:p w14:paraId="4B813AF4" w14:textId="74967C98" w:rsidR="004D41F0" w:rsidRPr="004D41F0" w:rsidRDefault="004D41F0" w:rsidP="004D41F0">
      <w:r w:rsidRPr="004D41F0">
        <w:drawing>
          <wp:inline distT="0" distB="0" distL="0" distR="0" wp14:anchorId="4C36C975" wp14:editId="40B5D9F1">
            <wp:extent cx="5472430" cy="3579495"/>
            <wp:effectExtent l="0" t="0" r="0" b="1905"/>
            <wp:docPr id="17311593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59332" name=""/>
                    <pic:cNvPicPr/>
                  </pic:nvPicPr>
                  <pic:blipFill>
                    <a:blip r:embed="rId280"/>
                    <a:stretch>
                      <a:fillRect/>
                    </a:stretch>
                  </pic:blipFill>
                  <pic:spPr>
                    <a:xfrm>
                      <a:off x="0" y="0"/>
                      <a:ext cx="5472430" cy="3579495"/>
                    </a:xfrm>
                    <a:prstGeom prst="rect">
                      <a:avLst/>
                    </a:prstGeom>
                  </pic:spPr>
                </pic:pic>
              </a:graphicData>
            </a:graphic>
          </wp:inline>
        </w:drawing>
      </w:r>
    </w:p>
    <w:p w14:paraId="05ED068D" w14:textId="77777777" w:rsidR="006C6246" w:rsidRDefault="006C6246" w:rsidP="006C6246"/>
    <w:p w14:paraId="06A1C84F" w14:textId="736F0A5A" w:rsidR="00020478" w:rsidRDefault="00020478" w:rsidP="004C23A3">
      <w:pPr>
        <w:pStyle w:val="Titre3"/>
      </w:pPr>
      <w:bookmarkStart w:id="77" w:name="_Toc172120019"/>
      <w:r>
        <w:lastRenderedPageBreak/>
        <w:t>Sphère d’influence d’une planète</w:t>
      </w:r>
      <w:bookmarkEnd w:id="77"/>
    </w:p>
    <w:p w14:paraId="54F665D2" w14:textId="28987F38" w:rsidR="006C6246" w:rsidRDefault="00716D18" w:rsidP="006C6246">
      <w:r w:rsidRPr="00716D18">
        <w:drawing>
          <wp:inline distT="0" distB="0" distL="0" distR="0" wp14:anchorId="7D5545AE" wp14:editId="60343889">
            <wp:extent cx="5472430" cy="2387600"/>
            <wp:effectExtent l="0" t="0" r="0" b="0"/>
            <wp:docPr id="15643435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43588" name=""/>
                    <pic:cNvPicPr/>
                  </pic:nvPicPr>
                  <pic:blipFill>
                    <a:blip r:embed="rId281"/>
                    <a:stretch>
                      <a:fillRect/>
                    </a:stretch>
                  </pic:blipFill>
                  <pic:spPr>
                    <a:xfrm>
                      <a:off x="0" y="0"/>
                      <a:ext cx="5472430" cy="2387600"/>
                    </a:xfrm>
                    <a:prstGeom prst="rect">
                      <a:avLst/>
                    </a:prstGeom>
                  </pic:spPr>
                </pic:pic>
              </a:graphicData>
            </a:graphic>
          </wp:inline>
        </w:drawing>
      </w:r>
    </w:p>
    <w:p w14:paraId="4D6C1485" w14:textId="06704461" w:rsidR="00716D18" w:rsidRDefault="00716D18" w:rsidP="006C6246">
      <w:r w:rsidRPr="00716D18">
        <w:drawing>
          <wp:inline distT="0" distB="0" distL="0" distR="0" wp14:anchorId="1BFBDF42" wp14:editId="68D9701F">
            <wp:extent cx="5472430" cy="2809240"/>
            <wp:effectExtent l="0" t="0" r="0" b="0"/>
            <wp:docPr id="16431221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22116" name=""/>
                    <pic:cNvPicPr/>
                  </pic:nvPicPr>
                  <pic:blipFill>
                    <a:blip r:embed="rId282"/>
                    <a:stretch>
                      <a:fillRect/>
                    </a:stretch>
                  </pic:blipFill>
                  <pic:spPr>
                    <a:xfrm>
                      <a:off x="0" y="0"/>
                      <a:ext cx="5472430" cy="2809240"/>
                    </a:xfrm>
                    <a:prstGeom prst="rect">
                      <a:avLst/>
                    </a:prstGeom>
                  </pic:spPr>
                </pic:pic>
              </a:graphicData>
            </a:graphic>
          </wp:inline>
        </w:drawing>
      </w:r>
    </w:p>
    <w:p w14:paraId="78325620" w14:textId="46E05974" w:rsidR="00716D18" w:rsidRDefault="00716D18" w:rsidP="006C6246">
      <w:r w:rsidRPr="00716D18">
        <w:drawing>
          <wp:inline distT="0" distB="0" distL="0" distR="0" wp14:anchorId="27D49122" wp14:editId="5D555781">
            <wp:extent cx="5472430" cy="1853565"/>
            <wp:effectExtent l="0" t="0" r="0" b="0"/>
            <wp:docPr id="15800471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47186" name=""/>
                    <pic:cNvPicPr/>
                  </pic:nvPicPr>
                  <pic:blipFill>
                    <a:blip r:embed="rId283"/>
                    <a:stretch>
                      <a:fillRect/>
                    </a:stretch>
                  </pic:blipFill>
                  <pic:spPr>
                    <a:xfrm>
                      <a:off x="0" y="0"/>
                      <a:ext cx="5472430" cy="1853565"/>
                    </a:xfrm>
                    <a:prstGeom prst="rect">
                      <a:avLst/>
                    </a:prstGeom>
                  </pic:spPr>
                </pic:pic>
              </a:graphicData>
            </a:graphic>
          </wp:inline>
        </w:drawing>
      </w:r>
    </w:p>
    <w:p w14:paraId="52FADB55" w14:textId="77777777" w:rsidR="00716D18" w:rsidRDefault="00716D18" w:rsidP="006C6246"/>
    <w:p w14:paraId="43D9D1C6" w14:textId="002661D8" w:rsidR="005A0085" w:rsidRDefault="00DD5FDA" w:rsidP="005A0085">
      <w:pPr>
        <w:pStyle w:val="Titre2"/>
      </w:pPr>
      <w:bookmarkStart w:id="78" w:name="_Toc172120020"/>
      <w:r>
        <w:rPr>
          <w:noProof/>
        </w:rPr>
        <w:lastRenderedPageBreak/>
        <w:drawing>
          <wp:anchor distT="0" distB="0" distL="114300" distR="114300" simplePos="0" relativeHeight="251694080" behindDoc="0" locked="0" layoutInCell="1" allowOverlap="1" wp14:anchorId="6FC8A9FE" wp14:editId="2243AB23">
            <wp:simplePos x="0" y="0"/>
            <wp:positionH relativeFrom="column">
              <wp:posOffset>3947160</wp:posOffset>
            </wp:positionH>
            <wp:positionV relativeFrom="paragraph">
              <wp:posOffset>-31750</wp:posOffset>
            </wp:positionV>
            <wp:extent cx="1993557" cy="1341120"/>
            <wp:effectExtent l="0" t="0" r="6985" b="0"/>
            <wp:wrapNone/>
            <wp:docPr id="1669096517"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993557" cy="1341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0085">
        <w:t>Couplages et résonances</w:t>
      </w:r>
      <w:bookmarkEnd w:id="78"/>
    </w:p>
    <w:p w14:paraId="701746B1" w14:textId="7AA0CDF0" w:rsidR="00D02589" w:rsidRDefault="00DD5FDA" w:rsidP="00E73678">
      <w:r w:rsidRPr="00DD5FDA">
        <w:drawing>
          <wp:inline distT="0" distB="0" distL="0" distR="0" wp14:anchorId="63F1F1E6" wp14:editId="5AA80D6A">
            <wp:extent cx="5472430" cy="2865120"/>
            <wp:effectExtent l="0" t="0" r="0" b="0"/>
            <wp:docPr id="463058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5823" name=""/>
                    <pic:cNvPicPr/>
                  </pic:nvPicPr>
                  <pic:blipFill>
                    <a:blip r:embed="rId285"/>
                    <a:stretch>
                      <a:fillRect/>
                    </a:stretch>
                  </pic:blipFill>
                  <pic:spPr>
                    <a:xfrm>
                      <a:off x="0" y="0"/>
                      <a:ext cx="5472430" cy="2865120"/>
                    </a:xfrm>
                    <a:prstGeom prst="rect">
                      <a:avLst/>
                    </a:prstGeom>
                  </pic:spPr>
                </pic:pic>
              </a:graphicData>
            </a:graphic>
          </wp:inline>
        </w:drawing>
      </w:r>
    </w:p>
    <w:p w14:paraId="0EA876A9" w14:textId="77777777" w:rsidR="00DD5FDA" w:rsidRDefault="00DD5FDA" w:rsidP="00E73678"/>
    <w:p w14:paraId="2AF397FA" w14:textId="77777777" w:rsidR="00DD5FDA" w:rsidRDefault="00DD5FDA" w:rsidP="00DD5FDA">
      <w:pPr>
        <w:pStyle w:val="Titre3"/>
        <w:rPr>
          <w:sz w:val="36"/>
        </w:rPr>
      </w:pPr>
      <w:bookmarkStart w:id="79" w:name="_Toc172120021"/>
      <w:r>
        <w:rPr>
          <w:rStyle w:val="mw-headline"/>
          <w:rFonts w:ascii="Georgia" w:hAnsi="Georgia"/>
          <w:b w:val="0"/>
          <w:bCs/>
        </w:rPr>
        <w:t>Stabilité des orbites</w:t>
      </w:r>
      <w:bookmarkEnd w:id="79"/>
    </w:p>
    <w:p w14:paraId="4D2B40A8" w14:textId="4C4745C9" w:rsidR="00DD5FDA" w:rsidRDefault="00DD5FDA" w:rsidP="00E73678">
      <w:r w:rsidRPr="00DD5FDA">
        <w:drawing>
          <wp:inline distT="0" distB="0" distL="0" distR="0" wp14:anchorId="654D1B8A" wp14:editId="38F76A64">
            <wp:extent cx="5472430" cy="2362835"/>
            <wp:effectExtent l="0" t="0" r="0" b="0"/>
            <wp:docPr id="20564089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08967" name=""/>
                    <pic:cNvPicPr/>
                  </pic:nvPicPr>
                  <pic:blipFill>
                    <a:blip r:embed="rId286"/>
                    <a:stretch>
                      <a:fillRect/>
                    </a:stretch>
                  </pic:blipFill>
                  <pic:spPr>
                    <a:xfrm>
                      <a:off x="0" y="0"/>
                      <a:ext cx="5472430" cy="2362835"/>
                    </a:xfrm>
                    <a:prstGeom prst="rect">
                      <a:avLst/>
                    </a:prstGeom>
                  </pic:spPr>
                </pic:pic>
              </a:graphicData>
            </a:graphic>
          </wp:inline>
        </w:drawing>
      </w:r>
    </w:p>
    <w:p w14:paraId="59F5C6BD" w14:textId="77777777" w:rsidR="00DD5FDA" w:rsidRDefault="00DD5FDA" w:rsidP="00E73678"/>
    <w:p w14:paraId="312CA399" w14:textId="0EDBE665" w:rsidR="00DD5FDA" w:rsidRDefault="00DD5FDA" w:rsidP="00DD5FDA">
      <w:pPr>
        <w:pStyle w:val="Titre3"/>
        <w:rPr>
          <w:sz w:val="36"/>
        </w:rPr>
      </w:pPr>
      <w:bookmarkStart w:id="80" w:name="_Toc172120022"/>
      <w:r>
        <w:rPr>
          <w:rStyle w:val="mw-headline"/>
          <w:rFonts w:ascii="Georgia" w:hAnsi="Georgia"/>
          <w:b w:val="0"/>
          <w:bCs/>
        </w:rPr>
        <w:lastRenderedPageBreak/>
        <w:t>Types de résonance</w:t>
      </w:r>
      <w:bookmarkEnd w:id="80"/>
    </w:p>
    <w:p w14:paraId="0ECBC30E" w14:textId="25226D29" w:rsidR="00DD5FDA" w:rsidRDefault="00DD5FDA" w:rsidP="00E73678">
      <w:r>
        <w:rPr>
          <w:noProof/>
        </w:rPr>
        <mc:AlternateContent>
          <mc:Choice Requires="wps">
            <w:drawing>
              <wp:anchor distT="0" distB="0" distL="114300" distR="114300" simplePos="0" relativeHeight="251696128" behindDoc="0" locked="0" layoutInCell="1" allowOverlap="1" wp14:anchorId="4B7F4C40" wp14:editId="34A506F5">
                <wp:simplePos x="0" y="0"/>
                <wp:positionH relativeFrom="margin">
                  <wp:align>left</wp:align>
                </wp:positionH>
                <wp:positionV relativeFrom="paragraph">
                  <wp:posOffset>2355850</wp:posOffset>
                </wp:positionV>
                <wp:extent cx="3611880" cy="220980"/>
                <wp:effectExtent l="0" t="0" r="7620" b="7620"/>
                <wp:wrapNone/>
                <wp:docPr id="582550775" name="Rectangle 18"/>
                <wp:cNvGraphicFramePr/>
                <a:graphic xmlns:a="http://schemas.openxmlformats.org/drawingml/2006/main">
                  <a:graphicData uri="http://schemas.microsoft.com/office/word/2010/wordprocessingShape">
                    <wps:wsp>
                      <wps:cNvSpPr/>
                      <wps:spPr>
                        <a:xfrm>
                          <a:off x="0" y="0"/>
                          <a:ext cx="3611880" cy="2209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68885B" id="Rectangle 18" o:spid="_x0000_s1026" style="position:absolute;margin-left:0;margin-top:185.5pt;width:284.4pt;height:17.4pt;z-index:251696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" fillcolor="white [3212]" stroked="f" strokeweight="1pt">
                <w10:wrap anchorx="margin"/>
              </v:rect>
            </w:pict>
          </mc:Fallback>
        </mc:AlternateContent>
      </w:r>
      <w:r w:rsidRPr="00DD5FDA">
        <w:drawing>
          <wp:inline distT="0" distB="0" distL="0" distR="0" wp14:anchorId="60D97F6F" wp14:editId="6812DB9C">
            <wp:extent cx="5472430" cy="2566670"/>
            <wp:effectExtent l="0" t="0" r="0" b="5080"/>
            <wp:docPr id="17175401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40139" name=""/>
                    <pic:cNvPicPr/>
                  </pic:nvPicPr>
                  <pic:blipFill>
                    <a:blip r:embed="rId287"/>
                    <a:stretch>
                      <a:fillRect/>
                    </a:stretch>
                  </pic:blipFill>
                  <pic:spPr>
                    <a:xfrm>
                      <a:off x="0" y="0"/>
                      <a:ext cx="5472430" cy="2566670"/>
                    </a:xfrm>
                    <a:prstGeom prst="rect">
                      <a:avLst/>
                    </a:prstGeom>
                  </pic:spPr>
                </pic:pic>
              </a:graphicData>
            </a:graphic>
          </wp:inline>
        </w:drawing>
      </w:r>
    </w:p>
    <w:p w14:paraId="7CA2553B" w14:textId="3D1CC8A1" w:rsidR="00DD5FDA" w:rsidRDefault="00DD5FDA" w:rsidP="00E73678">
      <w:r w:rsidRPr="00DD5FDA">
        <w:drawing>
          <wp:inline distT="0" distB="0" distL="0" distR="0" wp14:anchorId="1449A22E" wp14:editId="330F7668">
            <wp:extent cx="3756660" cy="491705"/>
            <wp:effectExtent l="0" t="0" r="0" b="3810"/>
            <wp:docPr id="13057055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05595" name=""/>
                    <pic:cNvPicPr/>
                  </pic:nvPicPr>
                  <pic:blipFill>
                    <a:blip r:embed="rId288"/>
                    <a:stretch>
                      <a:fillRect/>
                    </a:stretch>
                  </pic:blipFill>
                  <pic:spPr>
                    <a:xfrm>
                      <a:off x="0" y="0"/>
                      <a:ext cx="3782158" cy="495042"/>
                    </a:xfrm>
                    <a:prstGeom prst="rect">
                      <a:avLst/>
                    </a:prstGeom>
                  </pic:spPr>
                </pic:pic>
              </a:graphicData>
            </a:graphic>
          </wp:inline>
        </w:drawing>
      </w:r>
    </w:p>
    <w:p w14:paraId="3806A081" w14:textId="32126684" w:rsidR="00DD5FDA" w:rsidRDefault="00DD5FDA" w:rsidP="00E73678">
      <w:r w:rsidRPr="00DD5FDA">
        <w:drawing>
          <wp:inline distT="0" distB="0" distL="0" distR="0" wp14:anchorId="06F3AD2C" wp14:editId="776039F7">
            <wp:extent cx="1874520" cy="2151667"/>
            <wp:effectExtent l="0" t="0" r="0" b="1270"/>
            <wp:docPr id="12916453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45368" name=""/>
                    <pic:cNvPicPr/>
                  </pic:nvPicPr>
                  <pic:blipFill>
                    <a:blip r:embed="rId289"/>
                    <a:stretch>
                      <a:fillRect/>
                    </a:stretch>
                  </pic:blipFill>
                  <pic:spPr>
                    <a:xfrm>
                      <a:off x="0" y="0"/>
                      <a:ext cx="1877365" cy="2154932"/>
                    </a:xfrm>
                    <a:prstGeom prst="rect">
                      <a:avLst/>
                    </a:prstGeom>
                  </pic:spPr>
                </pic:pic>
              </a:graphicData>
            </a:graphic>
          </wp:inline>
        </w:drawing>
      </w:r>
    </w:p>
    <w:p w14:paraId="34165E82" w14:textId="77777777" w:rsidR="00DD5FDA" w:rsidRDefault="00DD5FDA" w:rsidP="00E73678"/>
    <w:p w14:paraId="2B0C04F7" w14:textId="77777777" w:rsidR="00DD5FDA" w:rsidRPr="00DD5FDA" w:rsidRDefault="00DD5FDA" w:rsidP="00DD5FDA">
      <w:pPr>
        <w:pStyle w:val="Titre3"/>
        <w:rPr>
          <w:rStyle w:val="mw-headline"/>
          <w:rFonts w:ascii="Georgia" w:hAnsi="Georgia"/>
          <w:b w:val="0"/>
          <w:bCs/>
        </w:rPr>
      </w:pPr>
      <w:bookmarkStart w:id="81" w:name="_Toc172120023"/>
      <w:r w:rsidRPr="00DD5FDA">
        <w:rPr>
          <w:rStyle w:val="mw-headline"/>
          <w:rFonts w:ascii="Georgia" w:hAnsi="Georgia"/>
          <w:b w:val="0"/>
          <w:bCs/>
        </w:rPr>
        <w:t>La résonance de Laplace</w:t>
      </w:r>
      <w:bookmarkEnd w:id="81"/>
    </w:p>
    <w:p w14:paraId="4976D9FB" w14:textId="6ED57A38" w:rsidR="00DD5FDA" w:rsidRDefault="00DD5FDA" w:rsidP="00E73678">
      <w:r w:rsidRPr="00DD5FDA">
        <w:drawing>
          <wp:inline distT="0" distB="0" distL="0" distR="0" wp14:anchorId="0EBEAD42" wp14:editId="6A5DA971">
            <wp:extent cx="5472430" cy="1825625"/>
            <wp:effectExtent l="0" t="0" r="0" b="3175"/>
            <wp:docPr id="8287303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30393" name=""/>
                    <pic:cNvPicPr/>
                  </pic:nvPicPr>
                  <pic:blipFill>
                    <a:blip r:embed="rId290"/>
                    <a:stretch>
                      <a:fillRect/>
                    </a:stretch>
                  </pic:blipFill>
                  <pic:spPr>
                    <a:xfrm>
                      <a:off x="0" y="0"/>
                      <a:ext cx="5472430" cy="1825625"/>
                    </a:xfrm>
                    <a:prstGeom prst="rect">
                      <a:avLst/>
                    </a:prstGeom>
                  </pic:spPr>
                </pic:pic>
              </a:graphicData>
            </a:graphic>
          </wp:inline>
        </w:drawing>
      </w:r>
    </w:p>
    <w:p w14:paraId="21D9CBAC" w14:textId="77777777" w:rsidR="00DD5FDA" w:rsidRDefault="00DD5FDA" w:rsidP="006C3C15"/>
    <w:p w14:paraId="367A2CDB" w14:textId="18ED0757" w:rsidR="0021378A" w:rsidRDefault="0021378A" w:rsidP="0021378A">
      <w:pPr>
        <w:pStyle w:val="Titre2"/>
      </w:pPr>
      <w:bookmarkStart w:id="82" w:name="_Toc172120024"/>
      <w:r>
        <w:lastRenderedPageBreak/>
        <w:t>La gravitation : champs et potentiels newtoniens</w:t>
      </w:r>
      <w:bookmarkEnd w:id="82"/>
    </w:p>
    <w:p w14:paraId="3668D2F2" w14:textId="77777777" w:rsidR="00D11A86" w:rsidRDefault="00D11A86" w:rsidP="00D11A86">
      <w:pPr>
        <w:pStyle w:val="Titre3"/>
        <w:rPr>
          <w:sz w:val="36"/>
        </w:rPr>
      </w:pPr>
      <w:bookmarkStart w:id="83" w:name="_Toc172120025"/>
      <w:r>
        <w:rPr>
          <w:rStyle w:val="mw-headline"/>
          <w:rFonts w:ascii="Georgia" w:hAnsi="Georgia"/>
          <w:b w:val="0"/>
          <w:bCs/>
        </w:rPr>
        <w:t>Expression analytique du travail élémentaire d’une force</w:t>
      </w:r>
      <w:bookmarkEnd w:id="83"/>
    </w:p>
    <w:p w14:paraId="5C503E9B" w14:textId="638983A8" w:rsidR="00D11A86" w:rsidRDefault="00D11A86" w:rsidP="00D11A86">
      <w:r w:rsidRPr="00D11A86">
        <w:drawing>
          <wp:inline distT="0" distB="0" distL="0" distR="0" wp14:anchorId="2D8CBEEA" wp14:editId="6218EC7B">
            <wp:extent cx="5472430" cy="2797175"/>
            <wp:effectExtent l="0" t="0" r="0" b="3175"/>
            <wp:docPr id="270939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3910" name=""/>
                    <pic:cNvPicPr/>
                  </pic:nvPicPr>
                  <pic:blipFill>
                    <a:blip r:embed="rId291"/>
                    <a:stretch>
                      <a:fillRect/>
                    </a:stretch>
                  </pic:blipFill>
                  <pic:spPr>
                    <a:xfrm>
                      <a:off x="0" y="0"/>
                      <a:ext cx="5472430" cy="2797175"/>
                    </a:xfrm>
                    <a:prstGeom prst="rect">
                      <a:avLst/>
                    </a:prstGeom>
                  </pic:spPr>
                </pic:pic>
              </a:graphicData>
            </a:graphic>
          </wp:inline>
        </w:drawing>
      </w:r>
    </w:p>
    <w:p w14:paraId="1E6DA724" w14:textId="77777777" w:rsidR="00D11A86" w:rsidRDefault="00D11A86" w:rsidP="00D11A86"/>
    <w:p w14:paraId="62913201" w14:textId="77777777" w:rsidR="00D11A86" w:rsidRDefault="00D11A86" w:rsidP="00D11A86">
      <w:pPr>
        <w:pStyle w:val="Titre3"/>
        <w:rPr>
          <w:sz w:val="36"/>
        </w:rPr>
      </w:pPr>
      <w:bookmarkStart w:id="84" w:name="_Toc172120026"/>
      <w:r>
        <w:rPr>
          <w:rStyle w:val="mw-headline"/>
          <w:rFonts w:ascii="Georgia" w:hAnsi="Georgia"/>
          <w:b w:val="0"/>
          <w:bCs/>
        </w:rPr>
        <w:t>Champ de force</w:t>
      </w:r>
      <w:bookmarkEnd w:id="84"/>
    </w:p>
    <w:p w14:paraId="1442D242" w14:textId="6D77D9A3" w:rsidR="00D11A86" w:rsidRDefault="00D11A86" w:rsidP="00D11A86">
      <w:r w:rsidRPr="00D11A86">
        <w:drawing>
          <wp:inline distT="0" distB="0" distL="0" distR="0" wp14:anchorId="29E529D8" wp14:editId="2250F43A">
            <wp:extent cx="5472430" cy="1230630"/>
            <wp:effectExtent l="0" t="0" r="0" b="7620"/>
            <wp:docPr id="20224144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14435" name=""/>
                    <pic:cNvPicPr/>
                  </pic:nvPicPr>
                  <pic:blipFill>
                    <a:blip r:embed="rId292"/>
                    <a:stretch>
                      <a:fillRect/>
                    </a:stretch>
                  </pic:blipFill>
                  <pic:spPr>
                    <a:xfrm>
                      <a:off x="0" y="0"/>
                      <a:ext cx="5472430" cy="1230630"/>
                    </a:xfrm>
                    <a:prstGeom prst="rect">
                      <a:avLst/>
                    </a:prstGeom>
                  </pic:spPr>
                </pic:pic>
              </a:graphicData>
            </a:graphic>
          </wp:inline>
        </w:drawing>
      </w:r>
    </w:p>
    <w:p w14:paraId="649484F0" w14:textId="77777777" w:rsidR="00D11A86" w:rsidRDefault="00D11A86" w:rsidP="00D11A86"/>
    <w:p w14:paraId="2D2BED66" w14:textId="77777777" w:rsidR="00D11A86" w:rsidRDefault="00D11A86" w:rsidP="00D11A86">
      <w:pPr>
        <w:pStyle w:val="Titre3"/>
        <w:rPr>
          <w:sz w:val="36"/>
        </w:rPr>
      </w:pPr>
      <w:bookmarkStart w:id="85" w:name="_Toc172120027"/>
      <w:r>
        <w:rPr>
          <w:rStyle w:val="mw-headline"/>
          <w:rFonts w:ascii="Georgia" w:hAnsi="Georgia"/>
          <w:b w:val="0"/>
          <w:bCs/>
        </w:rPr>
        <w:t>Fonction de force et fonction potentielle</w:t>
      </w:r>
      <w:bookmarkEnd w:id="85"/>
    </w:p>
    <w:p w14:paraId="578010F4" w14:textId="7C471837" w:rsidR="00D11A86" w:rsidRDefault="00D11A86" w:rsidP="00D11A86">
      <w:r w:rsidRPr="00D11A86">
        <w:drawing>
          <wp:inline distT="0" distB="0" distL="0" distR="0" wp14:anchorId="4E78F62F" wp14:editId="18804934">
            <wp:extent cx="5646384" cy="2514600"/>
            <wp:effectExtent l="0" t="0" r="0" b="0"/>
            <wp:docPr id="9056324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32426" name=""/>
                    <pic:cNvPicPr/>
                  </pic:nvPicPr>
                  <pic:blipFill>
                    <a:blip r:embed="rId293"/>
                    <a:stretch>
                      <a:fillRect/>
                    </a:stretch>
                  </pic:blipFill>
                  <pic:spPr>
                    <a:xfrm>
                      <a:off x="0" y="0"/>
                      <a:ext cx="5648395" cy="2515496"/>
                    </a:xfrm>
                    <a:prstGeom prst="rect">
                      <a:avLst/>
                    </a:prstGeom>
                  </pic:spPr>
                </pic:pic>
              </a:graphicData>
            </a:graphic>
          </wp:inline>
        </w:drawing>
      </w:r>
    </w:p>
    <w:p w14:paraId="64DF2A54" w14:textId="77777777" w:rsidR="00D11A86" w:rsidRDefault="00D11A86" w:rsidP="00D11A86"/>
    <w:p w14:paraId="58FACC36" w14:textId="77777777" w:rsidR="00D11A86" w:rsidRDefault="00D11A86" w:rsidP="00D11A86">
      <w:pPr>
        <w:pStyle w:val="Titre3"/>
        <w:rPr>
          <w:sz w:val="36"/>
        </w:rPr>
      </w:pPr>
      <w:bookmarkStart w:id="86" w:name="_Toc172120028"/>
      <w:r>
        <w:rPr>
          <w:rStyle w:val="mw-headline"/>
          <w:rFonts w:ascii="Georgia" w:hAnsi="Georgia"/>
          <w:b w:val="0"/>
          <w:bCs/>
        </w:rPr>
        <w:lastRenderedPageBreak/>
        <w:t>Potentiel gravitationnel</w:t>
      </w:r>
      <w:bookmarkEnd w:id="86"/>
    </w:p>
    <w:p w14:paraId="0859DA65" w14:textId="6A16E829" w:rsidR="00D11A86" w:rsidRDefault="00D11A86" w:rsidP="00D11A86">
      <w:r w:rsidRPr="00D11A86">
        <w:drawing>
          <wp:inline distT="0" distB="0" distL="0" distR="0" wp14:anchorId="0BD5587F" wp14:editId="22330613">
            <wp:extent cx="5730240" cy="3280027"/>
            <wp:effectExtent l="0" t="0" r="3810" b="0"/>
            <wp:docPr id="2292160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16058" name=""/>
                    <pic:cNvPicPr/>
                  </pic:nvPicPr>
                  <pic:blipFill>
                    <a:blip r:embed="rId294"/>
                    <a:stretch>
                      <a:fillRect/>
                    </a:stretch>
                  </pic:blipFill>
                  <pic:spPr>
                    <a:xfrm>
                      <a:off x="0" y="0"/>
                      <a:ext cx="5736823" cy="3283795"/>
                    </a:xfrm>
                    <a:prstGeom prst="rect">
                      <a:avLst/>
                    </a:prstGeom>
                  </pic:spPr>
                </pic:pic>
              </a:graphicData>
            </a:graphic>
          </wp:inline>
        </w:drawing>
      </w:r>
    </w:p>
    <w:p w14:paraId="3F9C3AAD" w14:textId="3695D57D" w:rsidR="00D11A86" w:rsidRDefault="00D11A86" w:rsidP="00D11A86">
      <w:r w:rsidRPr="00D11A86">
        <w:drawing>
          <wp:inline distT="0" distB="0" distL="0" distR="0" wp14:anchorId="2D2BF01B" wp14:editId="10F8BB99">
            <wp:extent cx="5783580" cy="3275662"/>
            <wp:effectExtent l="0" t="0" r="7620" b="1270"/>
            <wp:docPr id="13701492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49254" name=""/>
                    <pic:cNvPicPr/>
                  </pic:nvPicPr>
                  <pic:blipFill>
                    <a:blip r:embed="rId295"/>
                    <a:stretch>
                      <a:fillRect/>
                    </a:stretch>
                  </pic:blipFill>
                  <pic:spPr>
                    <a:xfrm>
                      <a:off x="0" y="0"/>
                      <a:ext cx="5792340" cy="3280624"/>
                    </a:xfrm>
                    <a:prstGeom prst="rect">
                      <a:avLst/>
                    </a:prstGeom>
                  </pic:spPr>
                </pic:pic>
              </a:graphicData>
            </a:graphic>
          </wp:inline>
        </w:drawing>
      </w:r>
    </w:p>
    <w:p w14:paraId="3A014F7A" w14:textId="0BCEBF04" w:rsidR="00D11A86" w:rsidRDefault="00D11A86" w:rsidP="00D11A86">
      <w:r w:rsidRPr="00D11A86">
        <w:drawing>
          <wp:inline distT="0" distB="0" distL="0" distR="0" wp14:anchorId="1582BDB8" wp14:editId="5FE81F0D">
            <wp:extent cx="2270760" cy="918061"/>
            <wp:effectExtent l="0" t="0" r="0" b="0"/>
            <wp:docPr id="276964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64742" name=""/>
                    <pic:cNvPicPr/>
                  </pic:nvPicPr>
                  <pic:blipFill>
                    <a:blip r:embed="rId296"/>
                    <a:stretch>
                      <a:fillRect/>
                    </a:stretch>
                  </pic:blipFill>
                  <pic:spPr>
                    <a:xfrm>
                      <a:off x="0" y="0"/>
                      <a:ext cx="2285299" cy="923939"/>
                    </a:xfrm>
                    <a:prstGeom prst="rect">
                      <a:avLst/>
                    </a:prstGeom>
                  </pic:spPr>
                </pic:pic>
              </a:graphicData>
            </a:graphic>
          </wp:inline>
        </w:drawing>
      </w:r>
    </w:p>
    <w:p w14:paraId="4A7F4867" w14:textId="77777777" w:rsidR="00555CF4" w:rsidRDefault="00555CF4" w:rsidP="00555CF4"/>
    <w:p w14:paraId="4C6A51E3" w14:textId="70DE69C0" w:rsidR="001F3F57" w:rsidRDefault="001F3F57" w:rsidP="00555CF4">
      <w:pPr>
        <w:pStyle w:val="Titre2"/>
      </w:pPr>
      <w:bookmarkStart w:id="87" w:name="_Toc172120029"/>
      <w:r>
        <w:lastRenderedPageBreak/>
        <w:t>Perturbations</w:t>
      </w:r>
      <w:bookmarkEnd w:id="87"/>
    </w:p>
    <w:p w14:paraId="58755E2D" w14:textId="0DF35E03" w:rsidR="00555CF4" w:rsidRDefault="00555CF4" w:rsidP="001F3F57">
      <w:pPr>
        <w:pStyle w:val="Titre3"/>
      </w:pPr>
      <w:bookmarkStart w:id="88" w:name="_Toc172120030"/>
      <w:r>
        <w:t>Forces dues à la trainée atmosphérique</w:t>
      </w:r>
      <w:bookmarkEnd w:id="88"/>
    </w:p>
    <w:p w14:paraId="0964C811" w14:textId="7D586F0F" w:rsidR="00146A04" w:rsidRDefault="00D11A86" w:rsidP="00146A04">
      <w:pPr>
        <w:rPr>
          <w:noProof/>
        </w:rPr>
      </w:pPr>
      <w:r w:rsidRPr="00D11A86">
        <w:rPr>
          <w:noProof/>
        </w:rPr>
        <w:drawing>
          <wp:inline distT="0" distB="0" distL="0" distR="0" wp14:anchorId="44A982FE" wp14:editId="135F3F44">
            <wp:extent cx="5913120" cy="3128094"/>
            <wp:effectExtent l="0" t="0" r="0" b="0"/>
            <wp:docPr id="7906292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29210" name=""/>
                    <pic:cNvPicPr/>
                  </pic:nvPicPr>
                  <pic:blipFill>
                    <a:blip r:embed="rId297"/>
                    <a:stretch>
                      <a:fillRect/>
                    </a:stretch>
                  </pic:blipFill>
                  <pic:spPr>
                    <a:xfrm>
                      <a:off x="0" y="0"/>
                      <a:ext cx="5924933" cy="3134343"/>
                    </a:xfrm>
                    <a:prstGeom prst="rect">
                      <a:avLst/>
                    </a:prstGeom>
                  </pic:spPr>
                </pic:pic>
              </a:graphicData>
            </a:graphic>
          </wp:inline>
        </w:drawing>
      </w:r>
    </w:p>
    <w:p w14:paraId="57C5FD68" w14:textId="14B01079" w:rsidR="001F3F57" w:rsidRPr="001F3F57" w:rsidRDefault="001F3F57" w:rsidP="001F3F57">
      <w:r w:rsidRPr="001F3F57">
        <w:t>L'atmosphère ténue des corps célestes peut exercer une force de pression sur un satellite. Cela inclut toutes les interactions avec des particules non-chargées, comme les queues de comète, les poussières ou les éjectas. Dans le cas de la Terre, à quelques centaines de kilomètres d'altitude, ce couple peut être le plus important. De la même manière qu'avec le couple dû à la </w:t>
      </w:r>
      <w:hyperlink r:id="rId298" w:history="1">
        <w:r w:rsidRPr="001F3F57">
          <w:t>pression de radiation solaire</w:t>
        </w:r>
      </w:hyperlink>
      <w:r w:rsidRPr="001F3F57">
        <w:t>, on calcule la force exercée par la traînée atmosphérique en considérant que le satellite est une collection de </w:t>
      </w:r>
      <w:r w:rsidRPr="001F3F57">
        <w:rPr>
          <w:i/>
          <w:iCs/>
        </w:rPr>
        <w:t>N</w:t>
      </w:r>
      <w:r w:rsidRPr="001F3F57">
        <w:t> surfaces d'aire </w:t>
      </w:r>
      <w:r w:rsidRPr="001F3F57">
        <w:rPr>
          <w:i/>
          <w:iCs/>
        </w:rPr>
        <w:t>Si</w:t>
      </w:r>
      <w:r w:rsidRPr="001F3F57">
        <w:t>. On définit de nouveau la normale orientée vers l'extérieur, notée </w:t>
      </w:r>
      <w:r w:rsidRPr="001F3F57">
        <w:drawing>
          <wp:inline distT="0" distB="0" distL="0" distR="0" wp14:anchorId="2ED2E614" wp14:editId="7A3314C0">
            <wp:extent cx="175260" cy="144780"/>
            <wp:effectExtent l="0" t="0" r="0" b="7620"/>
            <wp:docPr id="353770104" name="Image 25" descr="\bold n_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old n_B^i"/>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175260" cy="144780"/>
                    </a:xfrm>
                    <a:prstGeom prst="rect">
                      <a:avLst/>
                    </a:prstGeom>
                    <a:noFill/>
                    <a:ln>
                      <a:noFill/>
                    </a:ln>
                  </pic:spPr>
                </pic:pic>
              </a:graphicData>
            </a:graphic>
          </wp:inline>
        </w:drawing>
      </w:r>
      <w:r w:rsidRPr="001F3F57">
        <w:t>, pour chacune des surfaces. La force s'exerçant sur chaque surface dépend de la vitesse relative du satellite par rapport à l'atmosphère. En première approximation, on considère que cette vitesse relative est égale à celle du satellite, mais en réalité ce n'est pas immédiatement la vitesse du satellite dans le référentiel inertiel, car l'atmosphère n'est pas stationnaire dans celui-ci. L'inclinaison de la ième surface par rapport à la vitesse relative du satellite s'exprime :</w:t>
      </w:r>
    </w:p>
    <w:p w14:paraId="61977218" w14:textId="590219D0" w:rsidR="001F3F57" w:rsidRPr="001F3F57" w:rsidRDefault="001F3F57" w:rsidP="001F3F57">
      <w:r w:rsidRPr="001F3F57">
        <w:drawing>
          <wp:inline distT="0" distB="0" distL="0" distR="0" wp14:anchorId="6BD15B90" wp14:editId="2B683D3D">
            <wp:extent cx="1287780" cy="312420"/>
            <wp:effectExtent l="0" t="0" r="7620" b="0"/>
            <wp:docPr id="1922422844" name="Image 24" descr="\textup{cos} \left( \theta_{aero}^i \right) = \frac{\bold n_B^i \cdot \bold v_{rel}}{||\bold v_{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extup{cos} \left( \theta_{aero}^i \right) = \frac{\bold n_B^i \cdot \bold v_{rel}}{||\bold v_{rel}||}"/>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1287780" cy="312420"/>
                    </a:xfrm>
                    <a:prstGeom prst="rect">
                      <a:avLst/>
                    </a:prstGeom>
                    <a:noFill/>
                    <a:ln>
                      <a:noFill/>
                    </a:ln>
                  </pic:spPr>
                </pic:pic>
              </a:graphicData>
            </a:graphic>
          </wp:inline>
        </w:drawing>
      </w:r>
    </w:p>
    <w:p w14:paraId="0A00F177" w14:textId="77777777" w:rsidR="001F3F57" w:rsidRPr="001F3F57" w:rsidRDefault="001F3F57" w:rsidP="001F3F57">
      <w:r w:rsidRPr="001F3F57">
        <w:t>La force aérodynamique s'exerçant sur la ième surface est :</w:t>
      </w:r>
    </w:p>
    <w:p w14:paraId="613C278A" w14:textId="136CE158" w:rsidR="001F3F57" w:rsidRPr="001F3F57" w:rsidRDefault="001F3F57" w:rsidP="001F3F57">
      <w:r w:rsidRPr="001F3F57">
        <w:drawing>
          <wp:inline distT="0" distB="0" distL="0" distR="0" wp14:anchorId="59B29C65" wp14:editId="7805D943">
            <wp:extent cx="3086100" cy="266700"/>
            <wp:effectExtent l="0" t="0" r="0" b="0"/>
            <wp:docPr id="2057481772" name="Image 23" descr="\bold F_{aero}^i = -\frac{1}{2} \ \rho \ C_x \ S_i \ ||\bold V_{rel}|| \ \bold V_{rel} \ \textup{max} \left( \textup{cos} \left( \theta_{aero}^i \right) ; 0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old F_{aero}^i = -\frac{1}{2} \ \rho \ C_x \ S_i \ ||\bold V_{rel}|| \ \bold V_{rel} \ \textup{max} \left( \textup{cos} \left( \theta_{aero}^i \right) ; 0 \right)"/>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3086100" cy="266700"/>
                    </a:xfrm>
                    <a:prstGeom prst="rect">
                      <a:avLst/>
                    </a:prstGeom>
                    <a:noFill/>
                    <a:ln>
                      <a:noFill/>
                    </a:ln>
                  </pic:spPr>
                </pic:pic>
              </a:graphicData>
            </a:graphic>
          </wp:inline>
        </w:drawing>
      </w:r>
    </w:p>
    <w:p w14:paraId="5BC5B3A5" w14:textId="3B704165" w:rsidR="001F3F57" w:rsidRPr="001F3F57" w:rsidRDefault="001F3F57" w:rsidP="001F3F57">
      <w:r w:rsidRPr="001F3F57">
        <w:t>Dans cette équation, ρ est la densité atmosphérique et </w:t>
      </w:r>
      <w:r w:rsidRPr="001F3F57">
        <w:drawing>
          <wp:inline distT="0" distB="0" distL="0" distR="0" wp14:anchorId="3426BCE9" wp14:editId="2A7090D0">
            <wp:extent cx="152400" cy="106680"/>
            <wp:effectExtent l="0" t="0" r="0" b="7620"/>
            <wp:docPr id="1235178667" name="Image 22" descr="C_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_x"/>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152400" cy="106680"/>
                    </a:xfrm>
                    <a:prstGeom prst="rect">
                      <a:avLst/>
                    </a:prstGeom>
                    <a:noFill/>
                    <a:ln>
                      <a:noFill/>
                    </a:ln>
                  </pic:spPr>
                </pic:pic>
              </a:graphicData>
            </a:graphic>
          </wp:inline>
        </w:drawing>
      </w:r>
      <w:r w:rsidRPr="001F3F57">
        <w:t> est le coefficient de trainée. Ce coefficient est déterminé de manière empirique et se situe généralement entre 1.5 et 2.5. Un couple apparaît lorsque la force agissant sur le centre de la pression atmosphérique ne passe pas par le centre de masse. Une estimation de ce couple est donnée par l'équation suivante :</w:t>
      </w:r>
    </w:p>
    <w:p w14:paraId="4A89AAF7" w14:textId="04932BAB" w:rsidR="001F3F57" w:rsidRPr="001F3F57" w:rsidRDefault="001F3F57" w:rsidP="001F3F57">
      <w:r w:rsidRPr="001F3F57">
        <w:drawing>
          <wp:inline distT="0" distB="0" distL="0" distR="0" wp14:anchorId="4D2A17E7" wp14:editId="288800CB">
            <wp:extent cx="1287780" cy="373380"/>
            <wp:effectExtent l="0" t="0" r="7620" b="7620"/>
            <wp:docPr id="968142994" name="Image 21" descr="\bold C_{aero} = \sum_{i=1}^{N}{\bold r_i \wedge \bold F_{aer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old C_{aero} = \sum_{i=1}^{N}{\bold r_i \wedge \bold F_{aero}^i}"/>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1287780" cy="373380"/>
                    </a:xfrm>
                    <a:prstGeom prst="rect">
                      <a:avLst/>
                    </a:prstGeom>
                    <a:noFill/>
                    <a:ln>
                      <a:noFill/>
                    </a:ln>
                  </pic:spPr>
                </pic:pic>
              </a:graphicData>
            </a:graphic>
          </wp:inline>
        </w:drawing>
      </w:r>
    </w:p>
    <w:p w14:paraId="1E70A065" w14:textId="5EB5238F" w:rsidR="001F3F57" w:rsidRPr="001F3F57" w:rsidRDefault="001F3F57" w:rsidP="001F3F57">
      <w:r w:rsidRPr="001F3F57">
        <w:lastRenderedPageBreak/>
        <w:t>où </w:t>
      </w:r>
      <w:r w:rsidRPr="001F3F57">
        <w:drawing>
          <wp:inline distT="0" distB="0" distL="0" distR="0" wp14:anchorId="62E3C9EA" wp14:editId="42FF7EED">
            <wp:extent cx="106680" cy="76200"/>
            <wp:effectExtent l="0" t="0" r="7620" b="0"/>
            <wp:docPr id="2091040188" name="Image 20" descr="\bold r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old r_i"/>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106680" cy="76200"/>
                    </a:xfrm>
                    <a:prstGeom prst="rect">
                      <a:avLst/>
                    </a:prstGeom>
                    <a:noFill/>
                    <a:ln>
                      <a:noFill/>
                    </a:ln>
                  </pic:spPr>
                </pic:pic>
              </a:graphicData>
            </a:graphic>
          </wp:inline>
        </w:drawing>
      </w:r>
      <w:r w:rsidRPr="001F3F57">
        <w:t> est le vecteur allant du centre de masse du satellite au centre de pression de la ième surface.</w:t>
      </w:r>
    </w:p>
    <w:p w14:paraId="61C61449" w14:textId="77777777" w:rsidR="001F3F57" w:rsidRPr="001F3F57" w:rsidRDefault="001F3F57" w:rsidP="001F3F57">
      <w:r w:rsidRPr="001F3F57">
        <w:t>En principe, les couples aérodynamiques peuvent être utilisés pour effectuer un contrôle passif de l'attitude, comme les plumes d'une flèche, et même pour un contrôle actif avec des surfaces amovibles.</w:t>
      </w:r>
    </w:p>
    <w:p w14:paraId="028B06AC" w14:textId="77777777" w:rsidR="00D11A86" w:rsidRDefault="00D11A86" w:rsidP="00146A04">
      <w:pPr>
        <w:rPr>
          <w:noProof/>
        </w:rPr>
      </w:pPr>
    </w:p>
    <w:p w14:paraId="34231436" w14:textId="4B7BC175" w:rsidR="00146A04" w:rsidRDefault="00146A04" w:rsidP="001F3F57">
      <w:pPr>
        <w:pStyle w:val="Titre3"/>
      </w:pPr>
      <w:bookmarkStart w:id="89" w:name="_Toc172120031"/>
      <w:r>
        <w:t>Forces dues à la pression de radiation</w:t>
      </w:r>
      <w:bookmarkEnd w:id="89"/>
    </w:p>
    <w:p w14:paraId="393DF826" w14:textId="6DF274CA" w:rsidR="001F3F57" w:rsidRDefault="001F3F57" w:rsidP="001F3F57">
      <w:r w:rsidRPr="001F3F57">
        <w:drawing>
          <wp:inline distT="0" distB="0" distL="0" distR="0" wp14:anchorId="09775B21" wp14:editId="2201252A">
            <wp:extent cx="5631180" cy="3192614"/>
            <wp:effectExtent l="0" t="0" r="7620" b="8255"/>
            <wp:docPr id="548277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7787" name=""/>
                    <pic:cNvPicPr/>
                  </pic:nvPicPr>
                  <pic:blipFill>
                    <a:blip r:embed="rId305"/>
                    <a:stretch>
                      <a:fillRect/>
                    </a:stretch>
                  </pic:blipFill>
                  <pic:spPr>
                    <a:xfrm>
                      <a:off x="0" y="0"/>
                      <a:ext cx="5638633" cy="3196840"/>
                    </a:xfrm>
                    <a:prstGeom prst="rect">
                      <a:avLst/>
                    </a:prstGeom>
                  </pic:spPr>
                </pic:pic>
              </a:graphicData>
            </a:graphic>
          </wp:inline>
        </w:drawing>
      </w:r>
    </w:p>
    <w:p w14:paraId="4D19A9E6" w14:textId="77777777" w:rsidR="00146A04" w:rsidRDefault="00146A04" w:rsidP="00146A04"/>
    <w:p w14:paraId="145105F3" w14:textId="498586C8" w:rsidR="00146A04" w:rsidRDefault="00146A04" w:rsidP="001F3F57">
      <w:pPr>
        <w:pStyle w:val="Titre3"/>
      </w:pPr>
      <w:bookmarkStart w:id="90" w:name="_Toc172120032"/>
      <w:r>
        <w:t>Autres forces agissant sur les satellites de la Terre</w:t>
      </w:r>
      <w:bookmarkEnd w:id="90"/>
    </w:p>
    <w:p w14:paraId="1816EB0B" w14:textId="772E5C0B" w:rsidR="00146A04" w:rsidRDefault="00146A04" w:rsidP="00146A04">
      <w:r w:rsidRPr="00146A04">
        <w:rPr>
          <w:noProof/>
        </w:rPr>
        <w:drawing>
          <wp:inline distT="0" distB="0" distL="0" distR="0" wp14:anchorId="488DF859" wp14:editId="37BEDE6E">
            <wp:extent cx="5472430" cy="2491740"/>
            <wp:effectExtent l="0" t="0" r="0" b="3810"/>
            <wp:docPr id="14907559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55916" name=""/>
                    <pic:cNvPicPr/>
                  </pic:nvPicPr>
                  <pic:blipFill rotWithShape="1">
                    <a:blip r:embed="rId306"/>
                    <a:srcRect b="11402"/>
                    <a:stretch/>
                  </pic:blipFill>
                  <pic:spPr bwMode="auto">
                    <a:xfrm>
                      <a:off x="0" y="0"/>
                      <a:ext cx="5472430" cy="2491740"/>
                    </a:xfrm>
                    <a:prstGeom prst="rect">
                      <a:avLst/>
                    </a:prstGeom>
                    <a:ln>
                      <a:noFill/>
                    </a:ln>
                    <a:extLst>
                      <a:ext uri="{53640926-AAD7-44D8-BBD7-CCE9431645EC}">
                        <a14:shadowObscured xmlns:a14="http://schemas.microsoft.com/office/drawing/2010/main"/>
                      </a:ext>
                    </a:extLst>
                  </pic:spPr>
                </pic:pic>
              </a:graphicData>
            </a:graphic>
          </wp:inline>
        </w:drawing>
      </w:r>
    </w:p>
    <w:p w14:paraId="1D429B08" w14:textId="714DDBCB" w:rsidR="00146A04" w:rsidRDefault="00146A04" w:rsidP="00146A04"/>
    <w:p w14:paraId="632BC6C0" w14:textId="77777777" w:rsidR="00146A04" w:rsidRDefault="00146A04" w:rsidP="00146A04"/>
    <w:p w14:paraId="12C144FE" w14:textId="2A5C53FA" w:rsidR="00146A04" w:rsidRDefault="00146A04" w:rsidP="001F3F57">
      <w:pPr>
        <w:pStyle w:val="Titre3"/>
      </w:pPr>
      <w:bookmarkStart w:id="91" w:name="_Toc172120033"/>
      <w:r>
        <w:lastRenderedPageBreak/>
        <w:t>Le mouvement osculateur</w:t>
      </w:r>
      <w:bookmarkEnd w:id="91"/>
    </w:p>
    <w:p w14:paraId="67091F50" w14:textId="0857CF73" w:rsidR="006C6246" w:rsidRDefault="001F3F57" w:rsidP="006C6246">
      <w:r w:rsidRPr="001F3F57">
        <w:drawing>
          <wp:inline distT="0" distB="0" distL="0" distR="0" wp14:anchorId="2BBE10DF" wp14:editId="4AFE042F">
            <wp:extent cx="5715000" cy="3041855"/>
            <wp:effectExtent l="0" t="0" r="0" b="6350"/>
            <wp:docPr id="4204299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9947" name=""/>
                    <pic:cNvPicPr/>
                  </pic:nvPicPr>
                  <pic:blipFill>
                    <a:blip r:embed="rId307"/>
                    <a:stretch>
                      <a:fillRect/>
                    </a:stretch>
                  </pic:blipFill>
                  <pic:spPr>
                    <a:xfrm>
                      <a:off x="0" y="0"/>
                      <a:ext cx="5717646" cy="3043263"/>
                    </a:xfrm>
                    <a:prstGeom prst="rect">
                      <a:avLst/>
                    </a:prstGeom>
                  </pic:spPr>
                </pic:pic>
              </a:graphicData>
            </a:graphic>
          </wp:inline>
        </w:drawing>
      </w:r>
    </w:p>
    <w:p w14:paraId="73C70674" w14:textId="77777777" w:rsidR="001F3F57" w:rsidRDefault="001F3F57" w:rsidP="006C6246"/>
    <w:p w14:paraId="0E5CDAE6" w14:textId="25DE950F" w:rsidR="00366583" w:rsidRDefault="00366583" w:rsidP="001F3F57">
      <w:pPr>
        <w:pStyle w:val="Titre3"/>
      </w:pPr>
      <w:bookmarkStart w:id="92" w:name="_Toc172120034"/>
      <w:r>
        <w:t>Méthodes de perturbations</w:t>
      </w:r>
      <w:bookmarkEnd w:id="92"/>
    </w:p>
    <w:p w14:paraId="2433587C" w14:textId="77777777" w:rsidR="00C01485" w:rsidRPr="00C01485" w:rsidRDefault="00C01485" w:rsidP="00C01485">
      <w:pPr>
        <w:pStyle w:val="NormalWeb"/>
        <w:shd w:val="clear" w:color="auto" w:fill="FFFFFF"/>
        <w:spacing w:before="120" w:beforeAutospacing="0" w:after="240" w:afterAutospacing="0"/>
        <w:rPr>
          <w:rFonts w:eastAsiaTheme="minorHAnsi" w:cstheme="minorBidi"/>
          <w:sz w:val="22"/>
          <w:szCs w:val="20"/>
          <w:lang w:eastAsia="en-US"/>
        </w:rPr>
      </w:pPr>
      <w:r w:rsidRPr="00C01485">
        <w:rPr>
          <w:rFonts w:eastAsiaTheme="minorHAnsi" w:cstheme="minorBidi"/>
          <w:sz w:val="22"/>
          <w:szCs w:val="20"/>
          <w:lang w:eastAsia="en-US"/>
        </w:rPr>
        <w:t>Un tel mouvement complexe peut être décomposé schématiquement en composantes. Premièrement, il y a le mouvement hypothétique que le corps suivrait, s'il se déplaçait sous l'effet gravitationnel de l'autre corps seulement. Exprimé en d'autres termes, un tel mouvement peut être vu comme une solution du </w:t>
      </w:r>
      <w:hyperlink r:id="rId308" w:tooltip="Problème à deux corps" w:history="1">
        <w:r w:rsidRPr="00C01485">
          <w:rPr>
            <w:rFonts w:eastAsiaTheme="minorHAnsi" w:cstheme="minorBidi"/>
            <w:sz w:val="22"/>
            <w:szCs w:val="20"/>
            <w:lang w:eastAsia="en-US"/>
          </w:rPr>
          <w:t>problème à deux corps</w:t>
        </w:r>
      </w:hyperlink>
      <w:r w:rsidRPr="00C01485">
        <w:rPr>
          <w:rFonts w:eastAsiaTheme="minorHAnsi" w:cstheme="minorBidi"/>
          <w:sz w:val="22"/>
          <w:szCs w:val="20"/>
          <w:lang w:eastAsia="en-US"/>
        </w:rPr>
        <w:t>, ou d'une </w:t>
      </w:r>
      <w:hyperlink r:id="rId309" w:tooltip="Mouvement képlérien" w:history="1">
        <w:r w:rsidRPr="00C01485">
          <w:rPr>
            <w:rFonts w:eastAsiaTheme="minorHAnsi" w:cstheme="minorBidi"/>
            <w:sz w:val="22"/>
            <w:szCs w:val="20"/>
            <w:lang w:eastAsia="en-US"/>
          </w:rPr>
          <w:t>orbite képlérienne</w:t>
        </w:r>
      </w:hyperlink>
      <w:r w:rsidRPr="00C01485">
        <w:rPr>
          <w:rFonts w:eastAsiaTheme="minorHAnsi" w:cstheme="minorBidi"/>
          <w:sz w:val="22"/>
          <w:szCs w:val="20"/>
          <w:lang w:eastAsia="en-US"/>
        </w:rPr>
        <w:t> non perturbée. Ensuite, les différences entre le mouvement non perturbé hypothétique et le mouvement réel du corps peuvent être décrites comme des perturbations, dues aux effets gravitationnels supplémentaires du ou des corps supplémentaires. S'il n'y a qu'un autre corps significatif, alors le mouvement perturbé est une solution du </w:t>
      </w:r>
      <w:hyperlink r:id="rId310" w:tooltip="Problème à trois corps" w:history="1">
        <w:r w:rsidRPr="00C01485">
          <w:rPr>
            <w:rFonts w:eastAsiaTheme="minorHAnsi" w:cstheme="minorBidi"/>
            <w:sz w:val="22"/>
            <w:szCs w:val="20"/>
            <w:lang w:eastAsia="en-US"/>
          </w:rPr>
          <w:t>problème à trois corps</w:t>
        </w:r>
      </w:hyperlink>
      <w:r w:rsidRPr="00C01485">
        <w:rPr>
          <w:rFonts w:eastAsiaTheme="minorHAnsi" w:cstheme="minorBidi"/>
          <w:sz w:val="22"/>
          <w:szCs w:val="20"/>
          <w:lang w:eastAsia="en-US"/>
        </w:rPr>
        <w:t> ; s'il y a plus d'un corps significatif, le mouvement représente un cas du </w:t>
      </w:r>
      <w:hyperlink r:id="rId311" w:tooltip="Problème à n corps" w:history="1">
        <w:r w:rsidRPr="00C01485">
          <w:rPr>
            <w:rFonts w:eastAsiaTheme="minorHAnsi" w:cstheme="minorBidi"/>
            <w:sz w:val="22"/>
            <w:szCs w:val="20"/>
            <w:lang w:eastAsia="en-US"/>
          </w:rPr>
          <w:t>problème à n corps</w:t>
        </w:r>
      </w:hyperlink>
      <w:r w:rsidRPr="00C01485">
        <w:rPr>
          <w:rFonts w:eastAsiaTheme="minorHAnsi" w:cstheme="minorBidi"/>
          <w:sz w:val="22"/>
          <w:szCs w:val="20"/>
          <w:lang w:eastAsia="en-US"/>
        </w:rPr>
        <w:t>.</w:t>
      </w:r>
    </w:p>
    <w:p w14:paraId="60D641DF" w14:textId="7F541C24" w:rsidR="00C01485" w:rsidRPr="00C01485" w:rsidRDefault="00C01485" w:rsidP="00C01485">
      <w:pPr>
        <w:pStyle w:val="NormalWeb"/>
        <w:shd w:val="clear" w:color="auto" w:fill="FFFFFF"/>
        <w:spacing w:before="120" w:beforeAutospacing="0" w:after="240" w:afterAutospacing="0"/>
        <w:rPr>
          <w:rFonts w:eastAsiaTheme="minorHAnsi" w:cstheme="minorBidi"/>
          <w:sz w:val="22"/>
          <w:szCs w:val="20"/>
          <w:lang w:eastAsia="en-US"/>
        </w:rPr>
      </w:pPr>
      <w:hyperlink r:id="rId312" w:tooltip="Isaac Newton" w:history="1">
        <w:r w:rsidRPr="00C01485">
          <w:rPr>
            <w:rFonts w:eastAsiaTheme="minorHAnsi" w:cstheme="minorBidi"/>
            <w:sz w:val="22"/>
            <w:szCs w:val="20"/>
            <w:lang w:eastAsia="en-US"/>
          </w:rPr>
          <w:t>Newton</w:t>
        </w:r>
      </w:hyperlink>
      <w:r w:rsidRPr="00C01485">
        <w:rPr>
          <w:rFonts w:eastAsiaTheme="minorHAnsi" w:cstheme="minorBidi"/>
          <w:sz w:val="22"/>
          <w:szCs w:val="20"/>
          <w:lang w:eastAsia="en-US"/>
        </w:rPr>
        <w:t> à l'époque où il formulait ses lois du </w:t>
      </w:r>
      <w:hyperlink r:id="rId313" w:tooltip="Lois du mouvement de Newton" w:history="1">
        <w:r w:rsidRPr="00C01485">
          <w:rPr>
            <w:rFonts w:eastAsiaTheme="minorHAnsi" w:cstheme="minorBidi"/>
            <w:sz w:val="22"/>
            <w:szCs w:val="20"/>
            <w:lang w:eastAsia="en-US"/>
          </w:rPr>
          <w:t>mouvement</w:t>
        </w:r>
      </w:hyperlink>
      <w:r w:rsidRPr="00C01485">
        <w:rPr>
          <w:rFonts w:eastAsiaTheme="minorHAnsi" w:cstheme="minorBidi"/>
          <w:sz w:val="22"/>
          <w:szCs w:val="20"/>
          <w:lang w:eastAsia="en-US"/>
        </w:rPr>
        <w:t> et de la </w:t>
      </w:r>
      <w:hyperlink r:id="rId314" w:tooltip="Loi universelle de la gravitation" w:history="1">
        <w:r w:rsidRPr="00C01485">
          <w:rPr>
            <w:rFonts w:eastAsiaTheme="minorHAnsi" w:cstheme="minorBidi"/>
            <w:sz w:val="22"/>
            <w:szCs w:val="20"/>
            <w:lang w:eastAsia="en-US"/>
          </w:rPr>
          <w:t>gravitation</w:t>
        </w:r>
      </w:hyperlink>
      <w:r w:rsidRPr="00C01485">
        <w:rPr>
          <w:rFonts w:eastAsiaTheme="minorHAnsi" w:cstheme="minorBidi"/>
          <w:sz w:val="22"/>
          <w:szCs w:val="20"/>
          <w:lang w:eastAsia="en-US"/>
        </w:rPr>
        <w:t> reconnaissait déjà l'existence des perturbations et les difficultés multiples de leur calcul. Depuis l'époque de Newton, plusieurs techniques ont été développées pour l'analyse mathématique des perturbations ; celles-ci peuvent être divisées en deux grandes classes, les perturbations générales et les perturbations spéciales. Dans les méthodes d'analyse des perturbations générales, les équations différentielles générales du mouvement sont résolues, habituellement par des approximations en séries, pour fournir un résultat exprimé généralement en termes de fonctions algébriques et trigonométriques, qui peut être ensuite appliqué à de nombreux jeux de conditions initiales. Historiquement, les perturbations générales ont été étudiées en premier. Dans les méthodes des perturbations spéciales, des jeux de données, représentant les valeurs des positions, vitesses et accélérations des corps étudiés, sont utilisés en entrée de l'intégration numérique des équations différentielles.</w:t>
      </w:r>
    </w:p>
    <w:p w14:paraId="16A9E407" w14:textId="77777777" w:rsidR="00C01485" w:rsidRPr="00C01485" w:rsidRDefault="00C01485" w:rsidP="00C01485">
      <w:pPr>
        <w:pStyle w:val="NormalWeb"/>
        <w:shd w:val="clear" w:color="auto" w:fill="FFFFFF"/>
        <w:spacing w:before="120" w:beforeAutospacing="0" w:after="240" w:afterAutospacing="0"/>
        <w:rPr>
          <w:rFonts w:eastAsiaTheme="minorHAnsi" w:cstheme="minorBidi"/>
          <w:sz w:val="22"/>
          <w:szCs w:val="20"/>
          <w:lang w:eastAsia="en-US"/>
        </w:rPr>
      </w:pPr>
      <w:r w:rsidRPr="00C01485">
        <w:rPr>
          <w:rFonts w:eastAsiaTheme="minorHAnsi" w:cstheme="minorBidi"/>
          <w:sz w:val="22"/>
          <w:szCs w:val="20"/>
          <w:lang w:eastAsia="en-US"/>
        </w:rPr>
        <w:t>La plupart des systèmes qui mettent en jeu des attractions gravitationnelles multiples ont un corps primaire qui peut être considéré comme dominant pour ses effets gravitationnels (par exemple, une étoile, dans le cas d'une étoile et de sa planète, ou une planète, dans le cas d'une planète et de son </w:t>
      </w:r>
      <w:hyperlink r:id="rId315" w:tooltip="Satellite naturel" w:history="1">
        <w:r w:rsidRPr="00C01485">
          <w:rPr>
            <w:rFonts w:eastAsiaTheme="minorHAnsi" w:cstheme="minorBidi"/>
            <w:sz w:val="22"/>
            <w:szCs w:val="20"/>
            <w:lang w:eastAsia="en-US"/>
          </w:rPr>
          <w:t>satellite</w:t>
        </w:r>
      </w:hyperlink>
      <w:r w:rsidRPr="00C01485">
        <w:rPr>
          <w:rFonts w:eastAsiaTheme="minorHAnsi" w:cstheme="minorBidi"/>
          <w:sz w:val="22"/>
          <w:szCs w:val="20"/>
          <w:lang w:eastAsia="en-US"/>
        </w:rPr>
        <w:t>). Alors, les autres effets gravitationnels peuvent être traités comme causant des perturbations du mouvement non perturbé hypothétique de la planète, ou du satellite, autour de son corps primaire.</w:t>
      </w:r>
    </w:p>
    <w:p w14:paraId="0E9D961F" w14:textId="77777777" w:rsidR="00C01485" w:rsidRPr="00C01485" w:rsidRDefault="00C01485" w:rsidP="00C01485">
      <w:pPr>
        <w:pStyle w:val="NormalWeb"/>
        <w:shd w:val="clear" w:color="auto" w:fill="FFFFFF"/>
        <w:spacing w:before="120" w:beforeAutospacing="0" w:after="240" w:afterAutospacing="0"/>
        <w:rPr>
          <w:rFonts w:eastAsiaTheme="minorHAnsi" w:cstheme="minorBidi"/>
          <w:sz w:val="22"/>
          <w:szCs w:val="20"/>
          <w:lang w:eastAsia="en-US"/>
        </w:rPr>
      </w:pPr>
      <w:r w:rsidRPr="00C01485">
        <w:rPr>
          <w:rFonts w:eastAsiaTheme="minorHAnsi" w:cstheme="minorBidi"/>
          <w:sz w:val="22"/>
          <w:szCs w:val="20"/>
          <w:lang w:eastAsia="en-US"/>
        </w:rPr>
        <w:lastRenderedPageBreak/>
        <w:t>Dans le </w:t>
      </w:r>
      <w:hyperlink r:id="rId316" w:tooltip="Système solaire" w:history="1">
        <w:r w:rsidRPr="00C01485">
          <w:rPr>
            <w:rFonts w:eastAsiaTheme="minorHAnsi" w:cstheme="minorBidi"/>
            <w:sz w:val="22"/>
            <w:szCs w:val="20"/>
            <w:lang w:eastAsia="en-US"/>
          </w:rPr>
          <w:t>Système solaire</w:t>
        </w:r>
      </w:hyperlink>
      <w:r w:rsidRPr="00C01485">
        <w:rPr>
          <w:rFonts w:eastAsiaTheme="minorHAnsi" w:cstheme="minorBidi"/>
          <w:sz w:val="22"/>
          <w:szCs w:val="20"/>
          <w:lang w:eastAsia="en-US"/>
        </w:rPr>
        <w:t>, la majorité de perturbations sont faites de composantes périodiques, de sorte que les corps perturbés suivent des orbites qui sont périodiques ou quasi périodiques sur de longues périodes de temps – par exemple la Lune dans son </w:t>
      </w:r>
      <w:hyperlink r:id="rId317" w:tooltip="Orbite de la Lune" w:history="1">
        <w:r w:rsidRPr="00C01485">
          <w:rPr>
            <w:rFonts w:eastAsiaTheme="minorHAnsi" w:cstheme="minorBidi"/>
            <w:sz w:val="22"/>
            <w:szCs w:val="20"/>
            <w:lang w:eastAsia="en-US"/>
          </w:rPr>
          <w:t>orbite</w:t>
        </w:r>
      </w:hyperlink>
      <w:r w:rsidRPr="00C01485">
        <w:rPr>
          <w:rFonts w:eastAsiaTheme="minorHAnsi" w:cstheme="minorBidi"/>
          <w:sz w:val="22"/>
          <w:szCs w:val="20"/>
          <w:lang w:eastAsia="en-US"/>
        </w:rPr>
        <w:t> </w:t>
      </w:r>
      <w:hyperlink r:id="rId318" w:tooltip="Théorie lunaire (page inexistante)" w:history="1">
        <w:r w:rsidRPr="00C01485">
          <w:rPr>
            <w:rFonts w:eastAsiaTheme="minorHAnsi" w:cstheme="minorBidi"/>
            <w:sz w:val="22"/>
            <w:szCs w:val="20"/>
            <w:lang w:eastAsia="en-US"/>
          </w:rPr>
          <w:t>fortement perturbée</w:t>
        </w:r>
      </w:hyperlink>
      <w:r w:rsidRPr="00C01485">
        <w:rPr>
          <w:rFonts w:eastAsiaTheme="minorHAnsi" w:cstheme="minorBidi"/>
          <w:sz w:val="22"/>
          <w:szCs w:val="20"/>
          <w:lang w:eastAsia="en-US"/>
        </w:rPr>
        <w:t>, qui est le sujet de la </w:t>
      </w:r>
      <w:hyperlink r:id="rId319" w:tooltip="Théorie lunaire (page inexistante)" w:history="1">
        <w:r w:rsidRPr="00C01485">
          <w:rPr>
            <w:rFonts w:eastAsiaTheme="minorHAnsi" w:cstheme="minorBidi"/>
            <w:sz w:val="22"/>
            <w:szCs w:val="20"/>
            <w:lang w:eastAsia="en-US"/>
          </w:rPr>
          <w:t>théorie lunaire</w:t>
        </w:r>
      </w:hyperlink>
      <w:r w:rsidRPr="00C01485">
        <w:rPr>
          <w:rFonts w:eastAsiaTheme="minorHAnsi" w:cstheme="minorBidi"/>
          <w:sz w:val="22"/>
          <w:szCs w:val="20"/>
          <w:lang w:eastAsia="en-US"/>
        </w:rPr>
        <w:t>.</w:t>
      </w:r>
    </w:p>
    <w:p w14:paraId="4E94D1DE" w14:textId="77777777" w:rsidR="00C01485" w:rsidRPr="00C01485" w:rsidRDefault="00C01485" w:rsidP="00C01485">
      <w:pPr>
        <w:pStyle w:val="NormalWeb"/>
        <w:shd w:val="clear" w:color="auto" w:fill="FFFFFF"/>
        <w:spacing w:before="120" w:beforeAutospacing="0" w:after="240" w:afterAutospacing="0"/>
        <w:rPr>
          <w:rFonts w:eastAsiaTheme="minorHAnsi" w:cstheme="minorBidi"/>
          <w:sz w:val="22"/>
          <w:szCs w:val="20"/>
          <w:lang w:eastAsia="en-US"/>
        </w:rPr>
      </w:pPr>
      <w:r w:rsidRPr="00C01485">
        <w:rPr>
          <w:rFonts w:eastAsiaTheme="minorHAnsi" w:cstheme="minorBidi"/>
          <w:sz w:val="22"/>
          <w:szCs w:val="20"/>
          <w:lang w:eastAsia="en-US"/>
        </w:rPr>
        <w:t>Les planètes causent des perturbations périodiques dans les orbites des autres planètes, un fait qui conduisit à la </w:t>
      </w:r>
      <w:hyperlink r:id="rId320" w:tooltip="Découverte de Neptune" w:history="1">
        <w:r w:rsidRPr="00C01485">
          <w:rPr>
            <w:rFonts w:eastAsiaTheme="minorHAnsi" w:cstheme="minorBidi"/>
            <w:sz w:val="22"/>
            <w:szCs w:val="20"/>
            <w:lang w:eastAsia="en-US"/>
          </w:rPr>
          <w:t>découverte de Neptune</w:t>
        </w:r>
      </w:hyperlink>
      <w:r w:rsidRPr="00C01485">
        <w:rPr>
          <w:rFonts w:eastAsiaTheme="minorHAnsi" w:cstheme="minorBidi"/>
          <w:sz w:val="22"/>
          <w:szCs w:val="20"/>
          <w:lang w:eastAsia="en-US"/>
        </w:rPr>
        <w:t> en 1846, en conséquence de ses perturbations de l'orbite d'</w:t>
      </w:r>
      <w:hyperlink r:id="rId321" w:tooltip="Uranus (planète)" w:history="1">
        <w:r w:rsidRPr="00C01485">
          <w:rPr>
            <w:rFonts w:eastAsiaTheme="minorHAnsi" w:cstheme="minorBidi"/>
            <w:sz w:val="22"/>
            <w:szCs w:val="20"/>
            <w:lang w:eastAsia="en-US"/>
          </w:rPr>
          <w:t>Uranus</w:t>
        </w:r>
      </w:hyperlink>
      <w:r w:rsidRPr="00C01485">
        <w:rPr>
          <w:rFonts w:eastAsiaTheme="minorHAnsi" w:cstheme="minorBidi"/>
          <w:sz w:val="22"/>
          <w:szCs w:val="20"/>
          <w:lang w:eastAsia="en-US"/>
        </w:rPr>
        <w:t>.</w:t>
      </w:r>
    </w:p>
    <w:p w14:paraId="3E440ABD" w14:textId="77777777" w:rsidR="00C01485" w:rsidRPr="00C01485" w:rsidRDefault="00C01485" w:rsidP="00C01485">
      <w:pPr>
        <w:pStyle w:val="NormalWeb"/>
        <w:shd w:val="clear" w:color="auto" w:fill="FFFFFF"/>
        <w:spacing w:before="120" w:beforeAutospacing="0" w:after="240" w:afterAutospacing="0"/>
        <w:rPr>
          <w:rFonts w:eastAsiaTheme="minorHAnsi" w:cstheme="minorBidi"/>
          <w:sz w:val="22"/>
          <w:szCs w:val="20"/>
          <w:lang w:eastAsia="en-US"/>
        </w:rPr>
      </w:pPr>
      <w:r w:rsidRPr="00C01485">
        <w:rPr>
          <w:rFonts w:eastAsiaTheme="minorHAnsi" w:cstheme="minorBidi"/>
          <w:sz w:val="22"/>
          <w:szCs w:val="20"/>
          <w:lang w:eastAsia="en-US"/>
        </w:rPr>
        <w:t>Les perturbations mutuelles des planètes causent des variations quasi périodiques à long terme de leurs </w:t>
      </w:r>
      <w:hyperlink r:id="rId322" w:tooltip="Éléments orbitaux" w:history="1">
        <w:r w:rsidRPr="00C01485">
          <w:rPr>
            <w:rFonts w:eastAsiaTheme="minorHAnsi" w:cstheme="minorBidi"/>
            <w:sz w:val="22"/>
            <w:szCs w:val="20"/>
            <w:lang w:eastAsia="en-US"/>
          </w:rPr>
          <w:t>éléments orbitaux</w:t>
        </w:r>
      </w:hyperlink>
      <w:r w:rsidRPr="00C01485">
        <w:rPr>
          <w:rFonts w:eastAsiaTheme="minorHAnsi" w:cstheme="minorBidi"/>
          <w:sz w:val="22"/>
          <w:szCs w:val="20"/>
          <w:lang w:eastAsia="en-US"/>
        </w:rPr>
        <w:t>. </w:t>
      </w:r>
      <w:hyperlink r:id="rId323" w:tooltip="Vénus (planète)" w:history="1">
        <w:r w:rsidRPr="00C01485">
          <w:rPr>
            <w:rFonts w:eastAsiaTheme="minorHAnsi" w:cstheme="minorBidi"/>
            <w:sz w:val="22"/>
            <w:szCs w:val="20"/>
            <w:lang w:eastAsia="en-US"/>
          </w:rPr>
          <w:t>Vénus</w:t>
        </w:r>
      </w:hyperlink>
      <w:r w:rsidRPr="00C01485">
        <w:rPr>
          <w:rFonts w:eastAsiaTheme="minorHAnsi" w:cstheme="minorBidi"/>
          <w:sz w:val="22"/>
          <w:szCs w:val="20"/>
          <w:lang w:eastAsia="en-US"/>
        </w:rPr>
        <w:t> a actuellement l'orbite avec l'</w:t>
      </w:r>
      <w:hyperlink r:id="rId324" w:tooltip="Excentricité orbitale" w:history="1">
        <w:r w:rsidRPr="00C01485">
          <w:rPr>
            <w:rFonts w:eastAsiaTheme="minorHAnsi" w:cstheme="minorBidi"/>
            <w:sz w:val="22"/>
            <w:szCs w:val="20"/>
            <w:lang w:eastAsia="en-US"/>
          </w:rPr>
          <w:t>excentricité</w:t>
        </w:r>
      </w:hyperlink>
      <w:r w:rsidRPr="00C01485">
        <w:rPr>
          <w:rFonts w:eastAsiaTheme="minorHAnsi" w:cstheme="minorBidi"/>
          <w:sz w:val="22"/>
          <w:szCs w:val="20"/>
          <w:lang w:eastAsia="en-US"/>
        </w:rPr>
        <w:t> la plus faible, c'est-à-dire la plus </w:t>
      </w:r>
      <w:hyperlink r:id="rId325" w:tooltip="Cercle" w:history="1">
        <w:r w:rsidRPr="00C01485">
          <w:rPr>
            <w:rFonts w:eastAsiaTheme="minorHAnsi" w:cstheme="minorBidi"/>
            <w:sz w:val="22"/>
            <w:szCs w:val="20"/>
            <w:lang w:eastAsia="en-US"/>
          </w:rPr>
          <w:t>circulaire</w:t>
        </w:r>
      </w:hyperlink>
      <w:r w:rsidRPr="00C01485">
        <w:rPr>
          <w:rFonts w:eastAsiaTheme="minorHAnsi" w:cstheme="minorBidi"/>
          <w:sz w:val="22"/>
          <w:szCs w:val="20"/>
          <w:lang w:eastAsia="en-US"/>
        </w:rPr>
        <w:t>, de toutes les orbites planétaires. Dans 25000 ans, la </w:t>
      </w:r>
      <w:hyperlink r:id="rId326" w:tooltip="Terre" w:history="1">
        <w:r w:rsidRPr="00C01485">
          <w:rPr>
            <w:rFonts w:eastAsiaTheme="minorHAnsi" w:cstheme="minorBidi"/>
            <w:sz w:val="22"/>
            <w:szCs w:val="20"/>
            <w:lang w:eastAsia="en-US"/>
          </w:rPr>
          <w:t>Terre</w:t>
        </w:r>
      </w:hyperlink>
      <w:r w:rsidRPr="00C01485">
        <w:rPr>
          <w:rFonts w:eastAsiaTheme="minorHAnsi" w:cstheme="minorBidi"/>
          <w:sz w:val="22"/>
          <w:szCs w:val="20"/>
          <w:lang w:eastAsia="en-US"/>
        </w:rPr>
        <w:t> aura une orbite plus circulaire (moins excentrique) que Vénus.</w:t>
      </w:r>
    </w:p>
    <w:p w14:paraId="2A3FB81D" w14:textId="5D961E27" w:rsidR="00C01485" w:rsidRPr="00C01485" w:rsidRDefault="00C01485" w:rsidP="00C01485">
      <w:pPr>
        <w:rPr>
          <w:sz w:val="22"/>
          <w:szCs w:val="20"/>
        </w:rPr>
      </w:pPr>
      <w:r w:rsidRPr="00C01485">
        <w:rPr>
          <w:sz w:val="22"/>
          <w:szCs w:val="20"/>
        </w:rPr>
        <w:drawing>
          <wp:inline distT="0" distB="0" distL="0" distR="0" wp14:anchorId="691D4D82" wp14:editId="30919964">
            <wp:extent cx="4747260" cy="2476089"/>
            <wp:effectExtent l="0" t="0" r="0" b="635"/>
            <wp:docPr id="676242693" name="Image 26">
              <a:hlinkClick xmlns:a="http://schemas.openxmlformats.org/drawingml/2006/main" r:id="rId3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327"/>
                    </pic:cNvPr>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4758387" cy="2481893"/>
                    </a:xfrm>
                    <a:prstGeom prst="rect">
                      <a:avLst/>
                    </a:prstGeom>
                    <a:noFill/>
                    <a:ln>
                      <a:noFill/>
                    </a:ln>
                  </pic:spPr>
                </pic:pic>
              </a:graphicData>
            </a:graphic>
          </wp:inline>
        </w:drawing>
      </w:r>
      <w:hyperlink r:id="rId329" w:history="1">
        <w:r w:rsidRPr="00C01485">
          <w:rPr>
            <w:sz w:val="22"/>
            <w:szCs w:val="20"/>
          </w:rPr>
          <w:t>Gravity Simulator</w:t>
        </w:r>
      </w:hyperlink>
      <w:r w:rsidRPr="00C01485">
        <w:rPr>
          <w:sz w:val="22"/>
          <w:szCs w:val="20"/>
        </w:rPr>
        <w:t> Graphique de la variation de l'</w:t>
      </w:r>
      <w:hyperlink r:id="rId330" w:tooltip="Excentricité orbitale" w:history="1">
        <w:r w:rsidRPr="00C01485">
          <w:rPr>
            <w:sz w:val="22"/>
            <w:szCs w:val="20"/>
          </w:rPr>
          <w:t>excentricité orbitale</w:t>
        </w:r>
      </w:hyperlink>
      <w:r w:rsidRPr="00C01485">
        <w:rPr>
          <w:sz w:val="22"/>
          <w:szCs w:val="20"/>
        </w:rPr>
        <w:t> de </w:t>
      </w:r>
      <w:hyperlink r:id="rId331" w:tooltip="Mercure (planète)" w:history="1">
        <w:r w:rsidRPr="00C01485">
          <w:rPr>
            <w:sz w:val="22"/>
            <w:szCs w:val="20"/>
          </w:rPr>
          <w:t>Mercure</w:t>
        </w:r>
      </w:hyperlink>
      <w:r w:rsidRPr="00C01485">
        <w:rPr>
          <w:sz w:val="22"/>
          <w:szCs w:val="20"/>
        </w:rPr>
        <w:t>, de </w:t>
      </w:r>
      <w:hyperlink r:id="rId332" w:tooltip="Vénus (planète)" w:history="1">
        <w:r w:rsidRPr="00C01485">
          <w:rPr>
            <w:sz w:val="22"/>
            <w:szCs w:val="20"/>
          </w:rPr>
          <w:t>Vénus</w:t>
        </w:r>
      </w:hyperlink>
      <w:r w:rsidRPr="00C01485">
        <w:rPr>
          <w:sz w:val="22"/>
          <w:szCs w:val="20"/>
        </w:rPr>
        <w:t>, de la </w:t>
      </w:r>
      <w:hyperlink r:id="rId333" w:tooltip="Terre" w:history="1">
        <w:r w:rsidRPr="00C01485">
          <w:rPr>
            <w:sz w:val="22"/>
            <w:szCs w:val="20"/>
          </w:rPr>
          <w:t>Terre</w:t>
        </w:r>
      </w:hyperlink>
      <w:r w:rsidRPr="00C01485">
        <w:rPr>
          <w:sz w:val="22"/>
          <w:szCs w:val="20"/>
        </w:rPr>
        <w:t>, et de </w:t>
      </w:r>
      <w:hyperlink r:id="rId334" w:tooltip="Mars (planète)" w:history="1">
        <w:r w:rsidRPr="00C01485">
          <w:rPr>
            <w:sz w:val="22"/>
            <w:szCs w:val="20"/>
          </w:rPr>
          <w:t>Mars</w:t>
        </w:r>
      </w:hyperlink>
      <w:r w:rsidRPr="00C01485">
        <w:rPr>
          <w:sz w:val="22"/>
          <w:szCs w:val="20"/>
        </w:rPr>
        <w:t> sur les 50000 prochaines années. Le point 0 de ce graphique est l'année 2007.</w:t>
      </w:r>
    </w:p>
    <w:p w14:paraId="6986FB03" w14:textId="1F132495" w:rsidR="00C01485" w:rsidRPr="00C01485" w:rsidRDefault="00C01485" w:rsidP="00C01485">
      <w:pPr>
        <w:pStyle w:val="NormalWeb"/>
        <w:shd w:val="clear" w:color="auto" w:fill="FFFFFF"/>
        <w:spacing w:before="120" w:beforeAutospacing="0" w:after="240" w:afterAutospacing="0"/>
        <w:rPr>
          <w:rFonts w:eastAsiaTheme="minorHAnsi" w:cstheme="minorBidi"/>
          <w:sz w:val="22"/>
          <w:szCs w:val="20"/>
          <w:lang w:eastAsia="en-US"/>
        </w:rPr>
      </w:pPr>
      <w:r w:rsidRPr="00C01485">
        <w:rPr>
          <w:rFonts w:eastAsiaTheme="minorHAnsi" w:cstheme="minorBidi"/>
          <w:sz w:val="22"/>
          <w:szCs w:val="20"/>
          <w:lang w:eastAsia="en-US"/>
        </w:rPr>
        <w:t>Les orbites de beaucoup de </w:t>
      </w:r>
      <w:hyperlink r:id="rId335" w:tooltip="Petit corps du Système solaire" w:history="1">
        <w:r w:rsidRPr="00C01485">
          <w:rPr>
            <w:rFonts w:eastAsiaTheme="minorHAnsi" w:cstheme="minorBidi"/>
            <w:sz w:val="22"/>
            <w:szCs w:val="20"/>
            <w:lang w:eastAsia="en-US"/>
          </w:rPr>
          <w:t>petits corps du Système Solaire</w:t>
        </w:r>
      </w:hyperlink>
      <w:r w:rsidRPr="00C01485">
        <w:rPr>
          <w:rFonts w:eastAsiaTheme="minorHAnsi" w:cstheme="minorBidi"/>
          <w:sz w:val="22"/>
          <w:szCs w:val="20"/>
          <w:lang w:eastAsia="en-US"/>
        </w:rPr>
        <w:t>, tels que les </w:t>
      </w:r>
      <w:hyperlink r:id="rId336" w:tooltip="Comète" w:history="1">
        <w:r w:rsidRPr="00C01485">
          <w:rPr>
            <w:rFonts w:eastAsiaTheme="minorHAnsi" w:cstheme="minorBidi"/>
            <w:sz w:val="22"/>
            <w:szCs w:val="20"/>
            <w:lang w:eastAsia="en-US"/>
          </w:rPr>
          <w:t>comètes</w:t>
        </w:r>
      </w:hyperlink>
      <w:r w:rsidRPr="00C01485">
        <w:rPr>
          <w:rFonts w:eastAsiaTheme="minorHAnsi" w:cstheme="minorBidi"/>
          <w:sz w:val="22"/>
          <w:szCs w:val="20"/>
          <w:lang w:eastAsia="en-US"/>
        </w:rPr>
        <w:t>, sont souvent fortement perturbées, principalement par les champs gravitationnels des </w:t>
      </w:r>
      <w:hyperlink r:id="rId337" w:tooltip="Géante gazeuse" w:history="1">
        <w:r w:rsidRPr="00C01485">
          <w:rPr>
            <w:rFonts w:eastAsiaTheme="minorHAnsi" w:cstheme="minorBidi"/>
            <w:sz w:val="22"/>
            <w:szCs w:val="20"/>
            <w:lang w:eastAsia="en-US"/>
          </w:rPr>
          <w:t>géantes gazeuses</w:t>
        </w:r>
      </w:hyperlink>
      <w:r w:rsidRPr="00C01485">
        <w:rPr>
          <w:rFonts w:eastAsiaTheme="minorHAnsi" w:cstheme="minorBidi"/>
          <w:sz w:val="22"/>
          <w:szCs w:val="20"/>
          <w:lang w:eastAsia="en-US"/>
        </w:rPr>
        <w:t>. Alors que beaucoup de ces perturbations sont périodiques, d'autres ne le sont pas, et celles-ci en particulier peuvent donner des </w:t>
      </w:r>
      <w:hyperlink r:id="rId338" w:tooltip="Mouvement chaotique (page inexistante)" w:history="1">
        <w:r w:rsidRPr="00C01485">
          <w:rPr>
            <w:rFonts w:eastAsiaTheme="minorHAnsi" w:cstheme="minorBidi"/>
            <w:sz w:val="22"/>
            <w:szCs w:val="20"/>
            <w:lang w:eastAsia="en-US"/>
          </w:rPr>
          <w:t>mouvements chaotiques</w:t>
        </w:r>
      </w:hyperlink>
      <w:r w:rsidRPr="00C01485">
        <w:rPr>
          <w:rFonts w:eastAsiaTheme="minorHAnsi" w:cstheme="minorBidi"/>
          <w:sz w:val="22"/>
          <w:szCs w:val="20"/>
          <w:lang w:eastAsia="en-US"/>
        </w:rPr>
        <w:t>. Par exemple, en avril 1996, l'influence gravitationnelle de </w:t>
      </w:r>
      <w:hyperlink r:id="rId339" w:tooltip="Jupiter (planète)" w:history="1">
        <w:r w:rsidRPr="00C01485">
          <w:rPr>
            <w:rFonts w:eastAsiaTheme="minorHAnsi" w:cstheme="minorBidi"/>
            <w:sz w:val="22"/>
            <w:szCs w:val="20"/>
            <w:lang w:eastAsia="en-US"/>
          </w:rPr>
          <w:t>Jupiter</w:t>
        </w:r>
      </w:hyperlink>
      <w:r w:rsidRPr="00C01485">
        <w:rPr>
          <w:rFonts w:eastAsiaTheme="minorHAnsi" w:cstheme="minorBidi"/>
          <w:sz w:val="22"/>
          <w:szCs w:val="20"/>
          <w:lang w:eastAsia="en-US"/>
        </w:rPr>
        <w:t> réduisit la </w:t>
      </w:r>
      <w:hyperlink r:id="rId340" w:tooltip="Période orbitale" w:history="1">
        <w:r w:rsidRPr="00C01485">
          <w:rPr>
            <w:rFonts w:eastAsiaTheme="minorHAnsi" w:cstheme="minorBidi"/>
            <w:sz w:val="22"/>
            <w:szCs w:val="20"/>
            <w:lang w:eastAsia="en-US"/>
          </w:rPr>
          <w:t>période orbitale</w:t>
        </w:r>
      </w:hyperlink>
      <w:r w:rsidRPr="00C01485">
        <w:rPr>
          <w:rFonts w:eastAsiaTheme="minorHAnsi" w:cstheme="minorBidi"/>
          <w:sz w:val="22"/>
          <w:szCs w:val="20"/>
          <w:lang w:eastAsia="en-US"/>
        </w:rPr>
        <w:t> de la </w:t>
      </w:r>
      <w:hyperlink r:id="rId341" w:tooltip="Comète Hale-Bopp" w:history="1">
        <w:r w:rsidRPr="00C01485">
          <w:rPr>
            <w:rFonts w:eastAsiaTheme="minorHAnsi" w:cstheme="minorBidi"/>
            <w:sz w:val="22"/>
            <w:szCs w:val="20"/>
            <w:lang w:eastAsia="en-US"/>
          </w:rPr>
          <w:t>Comète Hale-Bopp</w:t>
        </w:r>
      </w:hyperlink>
      <w:r w:rsidRPr="00C01485">
        <w:rPr>
          <w:rFonts w:eastAsiaTheme="minorHAnsi" w:cstheme="minorBidi"/>
          <w:sz w:val="22"/>
          <w:szCs w:val="20"/>
          <w:lang w:eastAsia="en-US"/>
        </w:rPr>
        <w:t> de 4206 à 2380 années, un changement qui ne s'annulera pas sur aucune base périodique.</w:t>
      </w:r>
    </w:p>
    <w:p w14:paraId="7A58910E" w14:textId="77777777" w:rsidR="00C01485" w:rsidRPr="00C01485" w:rsidRDefault="00C01485" w:rsidP="00C01485">
      <w:pPr>
        <w:rPr>
          <w:sz w:val="22"/>
          <w:szCs w:val="20"/>
        </w:rPr>
      </w:pPr>
      <w:r w:rsidRPr="00C01485">
        <w:rPr>
          <w:sz w:val="22"/>
          <w:szCs w:val="20"/>
        </w:rPr>
        <w:t>En </w:t>
      </w:r>
      <w:hyperlink r:id="rId342" w:tooltip="Astrodynamique" w:history="1">
        <w:r w:rsidRPr="00C01485">
          <w:rPr>
            <w:sz w:val="22"/>
            <w:szCs w:val="20"/>
          </w:rPr>
          <w:t>astrodynamique</w:t>
        </w:r>
      </w:hyperlink>
      <w:r w:rsidRPr="00C01485">
        <w:rPr>
          <w:sz w:val="22"/>
          <w:szCs w:val="20"/>
        </w:rPr>
        <w:t> et dans le cas des </w:t>
      </w:r>
      <w:hyperlink r:id="rId343" w:tooltip="Satellite artificiel" w:history="1">
        <w:r w:rsidRPr="00C01485">
          <w:rPr>
            <w:sz w:val="22"/>
            <w:szCs w:val="20"/>
          </w:rPr>
          <w:t>satellites artificiels</w:t>
        </w:r>
      </w:hyperlink>
      <w:r w:rsidRPr="00C01485">
        <w:rPr>
          <w:sz w:val="22"/>
          <w:szCs w:val="20"/>
        </w:rPr>
        <w:t>, les perturbations orbitales peuvent être la conséquence de la </w:t>
      </w:r>
      <w:hyperlink r:id="rId344" w:tooltip="Traînée" w:history="1">
        <w:r w:rsidRPr="00C01485">
          <w:rPr>
            <w:sz w:val="22"/>
            <w:szCs w:val="20"/>
          </w:rPr>
          <w:t>traînée atmosphérique</w:t>
        </w:r>
      </w:hyperlink>
      <w:r w:rsidRPr="00C01485">
        <w:rPr>
          <w:sz w:val="22"/>
          <w:szCs w:val="20"/>
        </w:rPr>
        <w:t> ou de la </w:t>
      </w:r>
      <w:hyperlink r:id="rId345" w:tooltip="Pression de radiation solaire" w:history="1">
        <w:r w:rsidRPr="00C01485">
          <w:rPr>
            <w:sz w:val="22"/>
            <w:szCs w:val="20"/>
          </w:rPr>
          <w:t>pression de radiation solaire</w:t>
        </w:r>
      </w:hyperlink>
      <w:r w:rsidRPr="00C01485">
        <w:rPr>
          <w:sz w:val="22"/>
          <w:szCs w:val="20"/>
        </w:rPr>
        <w:t>.</w:t>
      </w:r>
    </w:p>
    <w:p w14:paraId="5F47CB7D" w14:textId="77777777" w:rsidR="00284D57" w:rsidRDefault="00284D57" w:rsidP="00284D57"/>
    <w:p w14:paraId="3E1AA2B5" w14:textId="32CEB822" w:rsidR="006C37DE" w:rsidRDefault="006C37DE" w:rsidP="006C37DE">
      <w:pPr>
        <w:pStyle w:val="Titre2"/>
      </w:pPr>
      <w:bookmarkStart w:id="93" w:name="_Toc172120035"/>
      <w:r>
        <w:lastRenderedPageBreak/>
        <w:t xml:space="preserve">Le problème des </w:t>
      </w:r>
      <w:r>
        <w:rPr>
          <w:rFonts w:ascii="CMMI12" w:hAnsi="CMMI12" w:cs="CMMI12"/>
        </w:rPr>
        <w:t xml:space="preserve">N </w:t>
      </w:r>
      <w:r>
        <w:t>corps</w:t>
      </w:r>
      <w:bookmarkEnd w:id="93"/>
    </w:p>
    <w:p w14:paraId="0E6BB082" w14:textId="56628BAF" w:rsidR="00C01485" w:rsidRDefault="00C27F88" w:rsidP="00C01485">
      <w:r w:rsidRPr="00C27F88">
        <w:drawing>
          <wp:inline distT="0" distB="0" distL="0" distR="0" wp14:anchorId="1D95939D" wp14:editId="4C3AB76A">
            <wp:extent cx="5686601" cy="2933700"/>
            <wp:effectExtent l="0" t="0" r="9525" b="0"/>
            <wp:docPr id="20608962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96247" name=""/>
                    <pic:cNvPicPr/>
                  </pic:nvPicPr>
                  <pic:blipFill>
                    <a:blip r:embed="rId346"/>
                    <a:stretch>
                      <a:fillRect/>
                    </a:stretch>
                  </pic:blipFill>
                  <pic:spPr>
                    <a:xfrm>
                      <a:off x="0" y="0"/>
                      <a:ext cx="5687548" cy="2934189"/>
                    </a:xfrm>
                    <a:prstGeom prst="rect">
                      <a:avLst/>
                    </a:prstGeom>
                  </pic:spPr>
                </pic:pic>
              </a:graphicData>
            </a:graphic>
          </wp:inline>
        </w:drawing>
      </w:r>
    </w:p>
    <w:p w14:paraId="75B276F9" w14:textId="77777777" w:rsidR="00C27F88" w:rsidRDefault="00C27F88" w:rsidP="00C01485"/>
    <w:p w14:paraId="7C7528C1" w14:textId="77777777" w:rsidR="00C27F88" w:rsidRDefault="00C27F88" w:rsidP="00C27F88">
      <w:pPr>
        <w:pStyle w:val="Titre3"/>
        <w:rPr>
          <w:sz w:val="36"/>
        </w:rPr>
      </w:pPr>
      <w:bookmarkStart w:id="94" w:name="_Toc172120036"/>
      <w:r>
        <w:rPr>
          <w:rStyle w:val="mw-headline"/>
          <w:rFonts w:ascii="Georgia" w:hAnsi="Georgia"/>
          <w:b w:val="0"/>
          <w:bCs/>
        </w:rPr>
        <w:t>Formulation mathématique</w:t>
      </w:r>
      <w:bookmarkEnd w:id="94"/>
    </w:p>
    <w:p w14:paraId="2886FB59" w14:textId="5607BAC0" w:rsidR="00C27F88" w:rsidRDefault="00C27F88" w:rsidP="00C01485">
      <w:r w:rsidRPr="00C27F88">
        <w:drawing>
          <wp:inline distT="0" distB="0" distL="0" distR="0" wp14:anchorId="01943F61" wp14:editId="75F89404">
            <wp:extent cx="5472430" cy="3543300"/>
            <wp:effectExtent l="0" t="0" r="0" b="0"/>
            <wp:docPr id="182991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119" name=""/>
                    <pic:cNvPicPr/>
                  </pic:nvPicPr>
                  <pic:blipFill>
                    <a:blip r:embed="rId347"/>
                    <a:stretch>
                      <a:fillRect/>
                    </a:stretch>
                  </pic:blipFill>
                  <pic:spPr>
                    <a:xfrm>
                      <a:off x="0" y="0"/>
                      <a:ext cx="5472430" cy="3543300"/>
                    </a:xfrm>
                    <a:prstGeom prst="rect">
                      <a:avLst/>
                    </a:prstGeom>
                  </pic:spPr>
                </pic:pic>
              </a:graphicData>
            </a:graphic>
          </wp:inline>
        </w:drawing>
      </w:r>
    </w:p>
    <w:p w14:paraId="043A136C" w14:textId="187818FE" w:rsidR="00C27F88" w:rsidRDefault="00C27F88" w:rsidP="00C01485">
      <w:r w:rsidRPr="00C27F88">
        <w:drawing>
          <wp:inline distT="0" distB="0" distL="0" distR="0" wp14:anchorId="526376F4" wp14:editId="11A6141D">
            <wp:extent cx="5472430" cy="990600"/>
            <wp:effectExtent l="0" t="0" r="0" b="0"/>
            <wp:docPr id="343748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48235" name=""/>
                    <pic:cNvPicPr/>
                  </pic:nvPicPr>
                  <pic:blipFill rotWithShape="1">
                    <a:blip r:embed="rId348"/>
                    <a:srcRect b="66481"/>
                    <a:stretch/>
                  </pic:blipFill>
                  <pic:spPr bwMode="auto">
                    <a:xfrm>
                      <a:off x="0" y="0"/>
                      <a:ext cx="5472430" cy="990600"/>
                    </a:xfrm>
                    <a:prstGeom prst="rect">
                      <a:avLst/>
                    </a:prstGeom>
                    <a:ln>
                      <a:noFill/>
                    </a:ln>
                    <a:extLst>
                      <a:ext uri="{53640926-AAD7-44D8-BBD7-CCE9431645EC}">
                        <a14:shadowObscured xmlns:a14="http://schemas.microsoft.com/office/drawing/2010/main"/>
                      </a:ext>
                    </a:extLst>
                  </pic:spPr>
                </pic:pic>
              </a:graphicData>
            </a:graphic>
          </wp:inline>
        </w:drawing>
      </w:r>
    </w:p>
    <w:p w14:paraId="5D8F04FC" w14:textId="7D140A07" w:rsidR="00C27F88" w:rsidRDefault="00C27F88" w:rsidP="00C01485">
      <w:r w:rsidRPr="00C27F88">
        <w:lastRenderedPageBreak/>
        <w:drawing>
          <wp:inline distT="0" distB="0" distL="0" distR="0" wp14:anchorId="04D1B006" wp14:editId="32826BBF">
            <wp:extent cx="5472430" cy="1949450"/>
            <wp:effectExtent l="0" t="0" r="0" b="0"/>
            <wp:docPr id="3039146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14688" name=""/>
                    <pic:cNvPicPr/>
                  </pic:nvPicPr>
                  <pic:blipFill rotWithShape="1">
                    <a:blip r:embed="rId348"/>
                    <a:srcRect t="34035"/>
                    <a:stretch/>
                  </pic:blipFill>
                  <pic:spPr bwMode="auto">
                    <a:xfrm>
                      <a:off x="0" y="0"/>
                      <a:ext cx="5472430" cy="1949450"/>
                    </a:xfrm>
                    <a:prstGeom prst="rect">
                      <a:avLst/>
                    </a:prstGeom>
                    <a:ln>
                      <a:noFill/>
                    </a:ln>
                    <a:extLst>
                      <a:ext uri="{53640926-AAD7-44D8-BBD7-CCE9431645EC}">
                        <a14:shadowObscured xmlns:a14="http://schemas.microsoft.com/office/drawing/2010/main"/>
                      </a:ext>
                    </a:extLst>
                  </pic:spPr>
                </pic:pic>
              </a:graphicData>
            </a:graphic>
          </wp:inline>
        </w:drawing>
      </w:r>
    </w:p>
    <w:p w14:paraId="6698A537" w14:textId="77777777" w:rsidR="00C27F88" w:rsidRDefault="00C27F88" w:rsidP="00C01485"/>
    <w:p w14:paraId="32CFE504" w14:textId="77777777" w:rsidR="00C27F88" w:rsidRDefault="00C27F88" w:rsidP="00C27F88">
      <w:pPr>
        <w:pStyle w:val="Titre3"/>
        <w:rPr>
          <w:sz w:val="36"/>
        </w:rPr>
      </w:pPr>
      <w:bookmarkStart w:id="95" w:name="_Toc172120037"/>
      <w:r>
        <w:rPr>
          <w:rStyle w:val="mw-headline"/>
          <w:rFonts w:ascii="Georgia" w:hAnsi="Georgia"/>
          <w:b w:val="0"/>
          <w:bCs/>
        </w:rPr>
        <w:t>Problème à </w:t>
      </w:r>
      <w:r>
        <w:rPr>
          <w:rStyle w:val="mw-headline"/>
          <w:rFonts w:ascii="Georgia" w:hAnsi="Georgia"/>
          <w:b w:val="0"/>
          <w:bCs/>
          <w:i/>
          <w:iCs/>
        </w:rPr>
        <w:t>N</w:t>
      </w:r>
      <w:r>
        <w:rPr>
          <w:rStyle w:val="mw-headline"/>
          <w:rFonts w:ascii="Georgia" w:hAnsi="Georgia"/>
          <w:b w:val="0"/>
          <w:bCs/>
        </w:rPr>
        <w:t> corps</w:t>
      </w:r>
      <w:bookmarkEnd w:id="95"/>
    </w:p>
    <w:p w14:paraId="71E0E44E" w14:textId="3358F18F" w:rsidR="00C27F88" w:rsidRDefault="00C27F88" w:rsidP="00C01485">
      <w:r w:rsidRPr="00C27F88">
        <w:drawing>
          <wp:inline distT="0" distB="0" distL="0" distR="0" wp14:anchorId="7637BD08" wp14:editId="028EF893">
            <wp:extent cx="5410200" cy="2745906"/>
            <wp:effectExtent l="0" t="0" r="0" b="0"/>
            <wp:docPr id="5699280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28028" name=""/>
                    <pic:cNvPicPr/>
                  </pic:nvPicPr>
                  <pic:blipFill>
                    <a:blip r:embed="rId349"/>
                    <a:stretch>
                      <a:fillRect/>
                    </a:stretch>
                  </pic:blipFill>
                  <pic:spPr>
                    <a:xfrm>
                      <a:off x="0" y="0"/>
                      <a:ext cx="5412517" cy="2747082"/>
                    </a:xfrm>
                    <a:prstGeom prst="rect">
                      <a:avLst/>
                    </a:prstGeom>
                  </pic:spPr>
                </pic:pic>
              </a:graphicData>
            </a:graphic>
          </wp:inline>
        </w:drawing>
      </w:r>
    </w:p>
    <w:p w14:paraId="370BD661" w14:textId="77777777" w:rsidR="00C27F88" w:rsidRDefault="00C27F88" w:rsidP="00C01485"/>
    <w:p w14:paraId="64A88224" w14:textId="77777777" w:rsidR="00C27F88" w:rsidRDefault="00C27F88" w:rsidP="00C27F88">
      <w:pPr>
        <w:pStyle w:val="Titre3"/>
        <w:rPr>
          <w:rStyle w:val="mw-headline"/>
          <w:rFonts w:ascii="Georgia" w:hAnsi="Georgia"/>
          <w:b w:val="0"/>
          <w:bCs/>
        </w:rPr>
      </w:pPr>
      <w:bookmarkStart w:id="96" w:name="_Toc172120038"/>
      <w:r w:rsidRPr="00C27F88">
        <w:rPr>
          <w:rStyle w:val="mw-headline"/>
          <w:rFonts w:ascii="Georgia" w:hAnsi="Georgia"/>
          <w:b w:val="0"/>
          <w:bCs/>
        </w:rPr>
        <w:t>Conjecture de Painlevé</w:t>
      </w:r>
      <w:bookmarkEnd w:id="96"/>
    </w:p>
    <w:p w14:paraId="7546002B" w14:textId="3B71FDF2" w:rsidR="00C27F88" w:rsidRPr="00C27F88" w:rsidRDefault="00C27F88" w:rsidP="00C27F88">
      <w:r w:rsidRPr="00C27F88">
        <w:drawing>
          <wp:inline distT="0" distB="0" distL="0" distR="0" wp14:anchorId="1F27F00D" wp14:editId="56F8C285">
            <wp:extent cx="5265420" cy="1141309"/>
            <wp:effectExtent l="0" t="0" r="0" b="1905"/>
            <wp:docPr id="4317024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02480" name=""/>
                    <pic:cNvPicPr/>
                  </pic:nvPicPr>
                  <pic:blipFill>
                    <a:blip r:embed="rId350"/>
                    <a:stretch>
                      <a:fillRect/>
                    </a:stretch>
                  </pic:blipFill>
                  <pic:spPr>
                    <a:xfrm>
                      <a:off x="0" y="0"/>
                      <a:ext cx="5279498" cy="1144361"/>
                    </a:xfrm>
                    <a:prstGeom prst="rect">
                      <a:avLst/>
                    </a:prstGeom>
                  </pic:spPr>
                </pic:pic>
              </a:graphicData>
            </a:graphic>
          </wp:inline>
        </w:drawing>
      </w:r>
    </w:p>
    <w:p w14:paraId="706A0B0F" w14:textId="41E2DEA4" w:rsidR="00C27F88" w:rsidRPr="00C01485" w:rsidRDefault="00C27F88" w:rsidP="00C01485">
      <w:r w:rsidRPr="00C27F88">
        <w:drawing>
          <wp:inline distT="0" distB="0" distL="0" distR="0" wp14:anchorId="66064269" wp14:editId="270A1241">
            <wp:extent cx="6019800" cy="1640112"/>
            <wp:effectExtent l="0" t="0" r="0" b="0"/>
            <wp:docPr id="10939719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71914" name=""/>
                    <pic:cNvPicPr/>
                  </pic:nvPicPr>
                  <pic:blipFill>
                    <a:blip r:embed="rId351"/>
                    <a:stretch>
                      <a:fillRect/>
                    </a:stretch>
                  </pic:blipFill>
                  <pic:spPr>
                    <a:xfrm>
                      <a:off x="0" y="0"/>
                      <a:ext cx="6043584" cy="1646592"/>
                    </a:xfrm>
                    <a:prstGeom prst="rect">
                      <a:avLst/>
                    </a:prstGeom>
                  </pic:spPr>
                </pic:pic>
              </a:graphicData>
            </a:graphic>
          </wp:inline>
        </w:drawing>
      </w:r>
    </w:p>
    <w:sectPr w:rsidR="00C27F88" w:rsidRPr="00C01485" w:rsidSect="007B45F4">
      <w:headerReference w:type="default" r:id="rId352"/>
      <w:footerReference w:type="default" r:id="rId353"/>
      <w:pgSz w:w="11906" w:h="16838"/>
      <w:pgMar w:top="1418" w:right="1644" w:bottom="1418" w:left="164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B54CA5" w14:textId="77777777" w:rsidR="002D6D35" w:rsidRDefault="002D6D35" w:rsidP="00B33482">
      <w:pPr>
        <w:spacing w:after="0" w:line="240" w:lineRule="auto"/>
      </w:pPr>
      <w:r>
        <w:separator/>
      </w:r>
    </w:p>
  </w:endnote>
  <w:endnote w:type="continuationSeparator" w:id="0">
    <w:p w14:paraId="10CD77B7" w14:textId="77777777" w:rsidR="002D6D35" w:rsidRDefault="002D6D35"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MMI12">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368DCE" w14:textId="77777777" w:rsidR="002D6D35" w:rsidRDefault="002D6D35" w:rsidP="00B33482">
      <w:pPr>
        <w:spacing w:after="0" w:line="240" w:lineRule="auto"/>
      </w:pPr>
      <w:r>
        <w:separator/>
      </w:r>
    </w:p>
  </w:footnote>
  <w:footnote w:type="continuationSeparator" w:id="0">
    <w:p w14:paraId="12F82C7C" w14:textId="77777777" w:rsidR="002D6D35" w:rsidRDefault="002D6D35"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74E02" w14:textId="3ED49EE1" w:rsidR="004E5CDC" w:rsidRPr="00F67AFF" w:rsidRDefault="00005CC2" w:rsidP="005F4087">
    <w:r>
      <w:t>PHYSIQUE</w:t>
    </w:r>
    <w:r w:rsidR="00C613C3">
      <w:t xml:space="preserve"> –</w:t>
    </w:r>
    <w:r w:rsidR="00DD47C7">
      <w:t xml:space="preserve"> </w:t>
    </w:r>
    <w:r w:rsidR="00AE17C9" w:rsidRPr="00AE17C9">
      <w:t>Mécanique céleste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52702"/>
    <w:multiLevelType w:val="hybridMultilevel"/>
    <w:tmpl w:val="7BE0D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2FB752D"/>
    <w:multiLevelType w:val="multilevel"/>
    <w:tmpl w:val="0082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450ED"/>
    <w:multiLevelType w:val="hybridMultilevel"/>
    <w:tmpl w:val="C42A01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317D1"/>
    <w:multiLevelType w:val="multilevel"/>
    <w:tmpl w:val="A9C4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495607"/>
    <w:multiLevelType w:val="multilevel"/>
    <w:tmpl w:val="1F8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20"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BE1368"/>
    <w:multiLevelType w:val="hybridMultilevel"/>
    <w:tmpl w:val="676882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7110C73"/>
    <w:multiLevelType w:val="hybridMultilevel"/>
    <w:tmpl w:val="7CF2F2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FD3796"/>
    <w:multiLevelType w:val="multilevel"/>
    <w:tmpl w:val="8B72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41"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460D19"/>
    <w:multiLevelType w:val="multilevel"/>
    <w:tmpl w:val="4AF6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17578E"/>
    <w:multiLevelType w:val="multilevel"/>
    <w:tmpl w:val="6FEC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9727C1"/>
    <w:multiLevelType w:val="multilevel"/>
    <w:tmpl w:val="C6C0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20691A"/>
    <w:multiLevelType w:val="hybridMultilevel"/>
    <w:tmpl w:val="CF80D9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EB2A70"/>
    <w:multiLevelType w:val="multilevel"/>
    <w:tmpl w:val="9906129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87" w15:restartNumberingAfterBreak="0">
    <w:nsid w:val="335D3167"/>
    <w:multiLevelType w:val="multilevel"/>
    <w:tmpl w:val="EE32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4025CFC"/>
    <w:multiLevelType w:val="multilevel"/>
    <w:tmpl w:val="EA18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99"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86596F"/>
    <w:multiLevelType w:val="multilevel"/>
    <w:tmpl w:val="A23E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BF33E0"/>
    <w:multiLevelType w:val="multilevel"/>
    <w:tmpl w:val="8B5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42DF3546"/>
    <w:multiLevelType w:val="hybridMultilevel"/>
    <w:tmpl w:val="188C0B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573D9C"/>
    <w:multiLevelType w:val="hybridMultilevel"/>
    <w:tmpl w:val="4EDCB2B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3"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47A07B9C"/>
    <w:multiLevelType w:val="multilevel"/>
    <w:tmpl w:val="EBE8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C95B8E"/>
    <w:multiLevelType w:val="multilevel"/>
    <w:tmpl w:val="223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276CF1"/>
    <w:multiLevelType w:val="hybridMultilevel"/>
    <w:tmpl w:val="4E9635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33"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E573FD"/>
    <w:multiLevelType w:val="multilevel"/>
    <w:tmpl w:val="FDF08AB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
      <w:lvlJc w:val="left"/>
      <w:pPr>
        <w:tabs>
          <w:tab w:val="num" w:pos="180"/>
        </w:tabs>
        <w:ind w:left="180" w:hanging="360"/>
      </w:pPr>
      <w:rPr>
        <w:rFonts w:ascii="Symbol" w:hAnsi="Symbol" w:hint="default"/>
        <w:sz w:val="20"/>
      </w:rPr>
    </w:lvl>
    <w:lvl w:ilvl="2" w:tentative="1">
      <w:start w:val="1"/>
      <w:numFmt w:val="bullet"/>
      <w:lvlText w:val=""/>
      <w:lvlJc w:val="left"/>
      <w:pPr>
        <w:tabs>
          <w:tab w:val="num" w:pos="900"/>
        </w:tabs>
        <w:ind w:left="900" w:hanging="360"/>
      </w:pPr>
      <w:rPr>
        <w:rFonts w:ascii="Symbol" w:hAnsi="Symbol" w:hint="default"/>
        <w:sz w:val="20"/>
      </w:rPr>
    </w:lvl>
    <w:lvl w:ilvl="3" w:tentative="1">
      <w:start w:val="1"/>
      <w:numFmt w:val="bullet"/>
      <w:lvlText w:val=""/>
      <w:lvlJc w:val="left"/>
      <w:pPr>
        <w:tabs>
          <w:tab w:val="num" w:pos="1620"/>
        </w:tabs>
        <w:ind w:left="1620" w:hanging="360"/>
      </w:pPr>
      <w:rPr>
        <w:rFonts w:ascii="Symbol" w:hAnsi="Symbol" w:hint="default"/>
        <w:sz w:val="20"/>
      </w:rPr>
    </w:lvl>
    <w:lvl w:ilvl="4" w:tentative="1">
      <w:start w:val="1"/>
      <w:numFmt w:val="bullet"/>
      <w:lvlText w:val=""/>
      <w:lvlJc w:val="left"/>
      <w:pPr>
        <w:tabs>
          <w:tab w:val="num" w:pos="2340"/>
        </w:tabs>
        <w:ind w:left="2340" w:hanging="360"/>
      </w:pPr>
      <w:rPr>
        <w:rFonts w:ascii="Symbol" w:hAnsi="Symbol" w:hint="default"/>
        <w:sz w:val="20"/>
      </w:rPr>
    </w:lvl>
    <w:lvl w:ilvl="5" w:tentative="1">
      <w:start w:val="1"/>
      <w:numFmt w:val="bullet"/>
      <w:lvlText w:val=""/>
      <w:lvlJc w:val="left"/>
      <w:pPr>
        <w:tabs>
          <w:tab w:val="num" w:pos="3060"/>
        </w:tabs>
        <w:ind w:left="3060" w:hanging="360"/>
      </w:pPr>
      <w:rPr>
        <w:rFonts w:ascii="Symbol" w:hAnsi="Symbol" w:hint="default"/>
        <w:sz w:val="20"/>
      </w:rPr>
    </w:lvl>
    <w:lvl w:ilvl="6" w:tentative="1">
      <w:start w:val="1"/>
      <w:numFmt w:val="bullet"/>
      <w:lvlText w:val=""/>
      <w:lvlJc w:val="left"/>
      <w:pPr>
        <w:tabs>
          <w:tab w:val="num" w:pos="3780"/>
        </w:tabs>
        <w:ind w:left="3780" w:hanging="360"/>
      </w:pPr>
      <w:rPr>
        <w:rFonts w:ascii="Symbol" w:hAnsi="Symbol" w:hint="default"/>
        <w:sz w:val="20"/>
      </w:rPr>
    </w:lvl>
    <w:lvl w:ilvl="7" w:tentative="1">
      <w:start w:val="1"/>
      <w:numFmt w:val="bullet"/>
      <w:lvlText w:val=""/>
      <w:lvlJc w:val="left"/>
      <w:pPr>
        <w:tabs>
          <w:tab w:val="num" w:pos="4500"/>
        </w:tabs>
        <w:ind w:left="4500" w:hanging="360"/>
      </w:pPr>
      <w:rPr>
        <w:rFonts w:ascii="Symbol" w:hAnsi="Symbol" w:hint="default"/>
        <w:sz w:val="20"/>
      </w:rPr>
    </w:lvl>
    <w:lvl w:ilvl="8" w:tentative="1">
      <w:start w:val="1"/>
      <w:numFmt w:val="bullet"/>
      <w:lvlText w:val=""/>
      <w:lvlJc w:val="left"/>
      <w:pPr>
        <w:tabs>
          <w:tab w:val="num" w:pos="5220"/>
        </w:tabs>
        <w:ind w:left="5220" w:hanging="360"/>
      </w:pPr>
      <w:rPr>
        <w:rFonts w:ascii="Symbol" w:hAnsi="Symbol" w:hint="default"/>
        <w:sz w:val="20"/>
      </w:rPr>
    </w:lvl>
  </w:abstractNum>
  <w:abstractNum w:abstractNumId="137"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53BB68D4"/>
    <w:multiLevelType w:val="multilevel"/>
    <w:tmpl w:val="BDA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796175"/>
    <w:multiLevelType w:val="multilevel"/>
    <w:tmpl w:val="2AFA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B00147"/>
    <w:multiLevelType w:val="hybridMultilevel"/>
    <w:tmpl w:val="830A9E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A3F5C26"/>
    <w:multiLevelType w:val="multilevel"/>
    <w:tmpl w:val="F59A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0D3DE8"/>
    <w:multiLevelType w:val="hybridMultilevel"/>
    <w:tmpl w:val="7EDE7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5B1B69E9"/>
    <w:multiLevelType w:val="hybridMultilevel"/>
    <w:tmpl w:val="CBF4F3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5B3D6D5E"/>
    <w:multiLevelType w:val="hybridMultilevel"/>
    <w:tmpl w:val="0D7ED8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CA7CB0"/>
    <w:multiLevelType w:val="multilevel"/>
    <w:tmpl w:val="A146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CF43D1"/>
    <w:multiLevelType w:val="multilevel"/>
    <w:tmpl w:val="F120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CF269A5"/>
    <w:multiLevelType w:val="hybridMultilevel"/>
    <w:tmpl w:val="36142C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8856A6"/>
    <w:multiLevelType w:val="multilevel"/>
    <w:tmpl w:val="E38E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60D463F7"/>
    <w:multiLevelType w:val="multilevel"/>
    <w:tmpl w:val="9A1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5"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66D310A"/>
    <w:multiLevelType w:val="hybridMultilevel"/>
    <w:tmpl w:val="ED7418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8" w15:restartNumberingAfterBreak="0">
    <w:nsid w:val="670F01E3"/>
    <w:multiLevelType w:val="multilevel"/>
    <w:tmpl w:val="332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1"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3"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981579C"/>
    <w:multiLevelType w:val="multilevel"/>
    <w:tmpl w:val="9C5C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AAB783B"/>
    <w:multiLevelType w:val="multilevel"/>
    <w:tmpl w:val="5D34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BAE32D4"/>
    <w:multiLevelType w:val="multilevel"/>
    <w:tmpl w:val="49B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BB4352A"/>
    <w:multiLevelType w:val="hybridMultilevel"/>
    <w:tmpl w:val="72EC28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0" w15:restartNumberingAfterBreak="0">
    <w:nsid w:val="6BED27E7"/>
    <w:multiLevelType w:val="multilevel"/>
    <w:tmpl w:val="29EC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BF14804"/>
    <w:multiLevelType w:val="hybridMultilevel"/>
    <w:tmpl w:val="0D8E51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2" w15:restartNumberingAfterBreak="0">
    <w:nsid w:val="6C107B31"/>
    <w:multiLevelType w:val="multilevel"/>
    <w:tmpl w:val="8FD6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9" w15:restartNumberingAfterBreak="0">
    <w:nsid w:val="709E21FF"/>
    <w:multiLevelType w:val="hybridMultilevel"/>
    <w:tmpl w:val="F356DC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0"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2"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5F6405D"/>
    <w:multiLevelType w:val="multilevel"/>
    <w:tmpl w:val="C00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9"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1" w15:restartNumberingAfterBreak="0">
    <w:nsid w:val="78FD6446"/>
    <w:multiLevelType w:val="multilevel"/>
    <w:tmpl w:val="588C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4"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5"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6"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CAB0A71"/>
    <w:multiLevelType w:val="multilevel"/>
    <w:tmpl w:val="8276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D225045"/>
    <w:multiLevelType w:val="hybridMultilevel"/>
    <w:tmpl w:val="6CC0678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0" w15:restartNumberingAfterBreak="0">
    <w:nsid w:val="7E0027E0"/>
    <w:multiLevelType w:val="hybridMultilevel"/>
    <w:tmpl w:val="8278A72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1"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FBD482D"/>
    <w:multiLevelType w:val="hybridMultilevel"/>
    <w:tmpl w:val="4F722D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4"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208"/>
  </w:num>
  <w:num w:numId="2" w16cid:durableId="581375566">
    <w:abstractNumId w:val="161"/>
  </w:num>
  <w:num w:numId="3" w16cid:durableId="1094352752">
    <w:abstractNumId w:val="94"/>
  </w:num>
  <w:num w:numId="4" w16cid:durableId="1174489643">
    <w:abstractNumId w:val="33"/>
  </w:num>
  <w:num w:numId="5" w16cid:durableId="1762679014">
    <w:abstractNumId w:val="217"/>
  </w:num>
  <w:num w:numId="6" w16cid:durableId="896206683">
    <w:abstractNumId w:val="144"/>
  </w:num>
  <w:num w:numId="7" w16cid:durableId="1648046403">
    <w:abstractNumId w:val="91"/>
  </w:num>
  <w:num w:numId="8" w16cid:durableId="629019133">
    <w:abstractNumId w:val="111"/>
  </w:num>
  <w:num w:numId="9" w16cid:durableId="1169637920">
    <w:abstractNumId w:val="1"/>
  </w:num>
  <w:num w:numId="10" w16cid:durableId="1337419243">
    <w:abstractNumId w:val="92"/>
  </w:num>
  <w:num w:numId="11" w16cid:durableId="205603185">
    <w:abstractNumId w:val="128"/>
  </w:num>
  <w:num w:numId="12" w16cid:durableId="1069234598">
    <w:abstractNumId w:val="90"/>
  </w:num>
  <w:num w:numId="13" w16cid:durableId="1163860772">
    <w:abstractNumId w:val="15"/>
  </w:num>
  <w:num w:numId="14" w16cid:durableId="821313274">
    <w:abstractNumId w:val="160"/>
  </w:num>
  <w:num w:numId="15" w16cid:durableId="1073504008">
    <w:abstractNumId w:val="44"/>
  </w:num>
  <w:num w:numId="16" w16cid:durableId="2029209122">
    <w:abstractNumId w:val="28"/>
  </w:num>
  <w:num w:numId="17" w16cid:durableId="213931493">
    <w:abstractNumId w:val="74"/>
  </w:num>
  <w:num w:numId="18" w16cid:durableId="1976257205">
    <w:abstractNumId w:val="12"/>
  </w:num>
  <w:num w:numId="19" w16cid:durableId="1397123389">
    <w:abstractNumId w:val="143"/>
  </w:num>
  <w:num w:numId="20" w16cid:durableId="882794596">
    <w:abstractNumId w:val="173"/>
  </w:num>
  <w:num w:numId="21" w16cid:durableId="443426013">
    <w:abstractNumId w:val="7"/>
  </w:num>
  <w:num w:numId="22" w16cid:durableId="1862938829">
    <w:abstractNumId w:val="193"/>
  </w:num>
  <w:num w:numId="23" w16cid:durableId="1958442460">
    <w:abstractNumId w:val="209"/>
  </w:num>
  <w:num w:numId="24" w16cid:durableId="1906716218">
    <w:abstractNumId w:val="82"/>
  </w:num>
  <w:num w:numId="25" w16cid:durableId="1005131902">
    <w:abstractNumId w:val="224"/>
  </w:num>
  <w:num w:numId="26" w16cid:durableId="1129587002">
    <w:abstractNumId w:val="34"/>
  </w:num>
  <w:num w:numId="27" w16cid:durableId="1315839072">
    <w:abstractNumId w:val="164"/>
  </w:num>
  <w:num w:numId="28" w16cid:durableId="1031808116">
    <w:abstractNumId w:val="206"/>
  </w:num>
  <w:num w:numId="29" w16cid:durableId="6560330">
    <w:abstractNumId w:val="77"/>
  </w:num>
  <w:num w:numId="30" w16cid:durableId="634481375">
    <w:abstractNumId w:val="93"/>
  </w:num>
  <w:num w:numId="31" w16cid:durableId="718240263">
    <w:abstractNumId w:val="119"/>
  </w:num>
  <w:num w:numId="32" w16cid:durableId="538663953">
    <w:abstractNumId w:val="103"/>
  </w:num>
  <w:num w:numId="33" w16cid:durableId="1533810691">
    <w:abstractNumId w:val="109"/>
  </w:num>
  <w:num w:numId="34" w16cid:durableId="1312367336">
    <w:abstractNumId w:val="181"/>
  </w:num>
  <w:num w:numId="35" w16cid:durableId="1105688538">
    <w:abstractNumId w:val="9"/>
  </w:num>
  <w:num w:numId="36" w16cid:durableId="1255674411">
    <w:abstractNumId w:val="0"/>
  </w:num>
  <w:num w:numId="37" w16cid:durableId="1029911488">
    <w:abstractNumId w:val="56"/>
  </w:num>
  <w:num w:numId="38" w16cid:durableId="1259485206">
    <w:abstractNumId w:val="147"/>
  </w:num>
  <w:num w:numId="39" w16cid:durableId="1179272545">
    <w:abstractNumId w:val="195"/>
  </w:num>
  <w:num w:numId="40" w16cid:durableId="1820464138">
    <w:abstractNumId w:val="214"/>
  </w:num>
  <w:num w:numId="41" w16cid:durableId="2026592149">
    <w:abstractNumId w:val="115"/>
  </w:num>
  <w:num w:numId="42" w16cid:durableId="562326196">
    <w:abstractNumId w:val="100"/>
  </w:num>
  <w:num w:numId="43" w16cid:durableId="122312765">
    <w:abstractNumId w:val="18"/>
  </w:num>
  <w:num w:numId="44" w16cid:durableId="587497021">
    <w:abstractNumId w:val="205"/>
  </w:num>
  <w:num w:numId="45" w16cid:durableId="662120367">
    <w:abstractNumId w:val="146"/>
  </w:num>
  <w:num w:numId="46" w16cid:durableId="893391194">
    <w:abstractNumId w:val="65"/>
  </w:num>
  <w:num w:numId="47" w16cid:durableId="406725861">
    <w:abstractNumId w:val="187"/>
  </w:num>
  <w:num w:numId="48" w16cid:durableId="458114067">
    <w:abstractNumId w:val="165"/>
  </w:num>
  <w:num w:numId="49" w16cid:durableId="1337656295">
    <w:abstractNumId w:val="37"/>
  </w:num>
  <w:num w:numId="50" w16cid:durableId="1478305467">
    <w:abstractNumId w:val="183"/>
  </w:num>
  <w:num w:numId="51" w16cid:durableId="853112654">
    <w:abstractNumId w:val="23"/>
  </w:num>
  <w:num w:numId="52" w16cid:durableId="557713865">
    <w:abstractNumId w:val="66"/>
  </w:num>
  <w:num w:numId="53" w16cid:durableId="1584726950">
    <w:abstractNumId w:val="68"/>
  </w:num>
  <w:num w:numId="54" w16cid:durableId="742064760">
    <w:abstractNumId w:val="138"/>
  </w:num>
  <w:num w:numId="55" w16cid:durableId="888497133">
    <w:abstractNumId w:val="62"/>
  </w:num>
  <w:num w:numId="56" w16cid:durableId="1215654120">
    <w:abstractNumId w:val="81"/>
  </w:num>
  <w:num w:numId="57" w16cid:durableId="887767876">
    <w:abstractNumId w:val="140"/>
  </w:num>
  <w:num w:numId="58" w16cid:durableId="776680870">
    <w:abstractNumId w:val="85"/>
  </w:num>
  <w:num w:numId="59" w16cid:durableId="1033461329">
    <w:abstractNumId w:val="2"/>
  </w:num>
  <w:num w:numId="60" w16cid:durableId="1494175106">
    <w:abstractNumId w:val="123"/>
  </w:num>
  <w:num w:numId="61" w16cid:durableId="246234154">
    <w:abstractNumId w:val="89"/>
  </w:num>
  <w:num w:numId="62" w16cid:durableId="959650031">
    <w:abstractNumId w:val="83"/>
  </w:num>
  <w:num w:numId="63" w16cid:durableId="1789203277">
    <w:abstractNumId w:val="152"/>
  </w:num>
  <w:num w:numId="64" w16cid:durableId="690835480">
    <w:abstractNumId w:val="213"/>
  </w:num>
  <w:num w:numId="65" w16cid:durableId="1220824685">
    <w:abstractNumId w:val="42"/>
  </w:num>
  <w:num w:numId="66" w16cid:durableId="494686181">
    <w:abstractNumId w:val="99"/>
  </w:num>
  <w:num w:numId="67" w16cid:durableId="1357000717">
    <w:abstractNumId w:val="127"/>
  </w:num>
  <w:num w:numId="68" w16cid:durableId="1082530869">
    <w:abstractNumId w:val="52"/>
  </w:num>
  <w:num w:numId="69" w16cid:durableId="1335916621">
    <w:abstractNumId w:val="3"/>
  </w:num>
  <w:num w:numId="70" w16cid:durableId="2053069146">
    <w:abstractNumId w:val="104"/>
  </w:num>
  <w:num w:numId="71" w16cid:durableId="1596672439">
    <w:abstractNumId w:val="63"/>
  </w:num>
  <w:num w:numId="72" w16cid:durableId="124934970">
    <w:abstractNumId w:val="176"/>
  </w:num>
  <w:num w:numId="73" w16cid:durableId="1395007703">
    <w:abstractNumId w:val="167"/>
  </w:num>
  <w:num w:numId="74" w16cid:durableId="336150262">
    <w:abstractNumId w:val="49"/>
  </w:num>
  <w:num w:numId="75" w16cid:durableId="336343756">
    <w:abstractNumId w:val="180"/>
  </w:num>
  <w:num w:numId="76" w16cid:durableId="1600795024">
    <w:abstractNumId w:val="51"/>
  </w:num>
  <w:num w:numId="77" w16cid:durableId="877089110">
    <w:abstractNumId w:val="29"/>
  </w:num>
  <w:num w:numId="78" w16cid:durableId="250820300">
    <w:abstractNumId w:val="221"/>
  </w:num>
  <w:num w:numId="79" w16cid:durableId="839854252">
    <w:abstractNumId w:val="69"/>
  </w:num>
  <w:num w:numId="80" w16cid:durableId="1337921792">
    <w:abstractNumId w:val="156"/>
  </w:num>
  <w:num w:numId="81" w16cid:durableId="84542406">
    <w:abstractNumId w:val="35"/>
  </w:num>
  <w:num w:numId="82" w16cid:durableId="1835299548">
    <w:abstractNumId w:val="70"/>
  </w:num>
  <w:num w:numId="83" w16cid:durableId="1878202634">
    <w:abstractNumId w:val="155"/>
  </w:num>
  <w:num w:numId="84" w16cid:durableId="1445688562">
    <w:abstractNumId w:val="50"/>
  </w:num>
  <w:num w:numId="85" w16cid:durableId="282033197">
    <w:abstractNumId w:val="139"/>
  </w:num>
  <w:num w:numId="86" w16cid:durableId="1285574814">
    <w:abstractNumId w:val="75"/>
  </w:num>
  <w:num w:numId="87" w16cid:durableId="1802961801">
    <w:abstractNumId w:val="101"/>
  </w:num>
  <w:num w:numId="88" w16cid:durableId="1061322421">
    <w:abstractNumId w:val="107"/>
  </w:num>
  <w:num w:numId="89" w16cid:durableId="2112816559">
    <w:abstractNumId w:val="60"/>
  </w:num>
  <w:num w:numId="90" w16cid:durableId="1209032435">
    <w:abstractNumId w:val="179"/>
  </w:num>
  <w:num w:numId="91" w16cid:durableId="188956827">
    <w:abstractNumId w:val="20"/>
  </w:num>
  <w:num w:numId="92" w16cid:durableId="393552614">
    <w:abstractNumId w:val="133"/>
  </w:num>
  <w:num w:numId="93" w16cid:durableId="1386611279">
    <w:abstractNumId w:val="131"/>
  </w:num>
  <w:num w:numId="94" w16cid:durableId="1569992820">
    <w:abstractNumId w:val="222"/>
  </w:num>
  <w:num w:numId="95" w16cid:durableId="2107801309">
    <w:abstractNumId w:val="32"/>
  </w:num>
  <w:num w:numId="96" w16cid:durableId="1002510220">
    <w:abstractNumId w:val="98"/>
  </w:num>
  <w:num w:numId="97" w16cid:durableId="631594086">
    <w:abstractNumId w:val="24"/>
  </w:num>
  <w:num w:numId="98" w16cid:durableId="1751846225">
    <w:abstractNumId w:val="194"/>
  </w:num>
  <w:num w:numId="99" w16cid:durableId="1763718308">
    <w:abstractNumId w:val="216"/>
  </w:num>
  <w:num w:numId="100" w16cid:durableId="1867448333">
    <w:abstractNumId w:val="26"/>
  </w:num>
  <w:num w:numId="101" w16cid:durableId="1630892262">
    <w:abstractNumId w:val="40"/>
  </w:num>
  <w:num w:numId="102" w16cid:durableId="1156603054">
    <w:abstractNumId w:val="200"/>
  </w:num>
  <w:num w:numId="103" w16cid:durableId="340543903">
    <w:abstractNumId w:val="105"/>
  </w:num>
  <w:num w:numId="104" w16cid:durableId="2137292113">
    <w:abstractNumId w:val="25"/>
  </w:num>
  <w:num w:numId="105" w16cid:durableId="1633828651">
    <w:abstractNumId w:val="162"/>
  </w:num>
  <w:num w:numId="106" w16cid:durableId="25370556">
    <w:abstractNumId w:val="58"/>
  </w:num>
  <w:num w:numId="107" w16cid:durableId="326136542">
    <w:abstractNumId w:val="13"/>
  </w:num>
  <w:num w:numId="108" w16cid:durableId="1102259149">
    <w:abstractNumId w:val="30"/>
  </w:num>
  <w:num w:numId="109" w16cid:durableId="272633632">
    <w:abstractNumId w:val="171"/>
  </w:num>
  <w:num w:numId="110" w16cid:durableId="1064108692">
    <w:abstractNumId w:val="27"/>
  </w:num>
  <w:num w:numId="111" w16cid:durableId="2082218871">
    <w:abstractNumId w:val="118"/>
  </w:num>
  <w:num w:numId="112" w16cid:durableId="1184587901">
    <w:abstractNumId w:val="201"/>
  </w:num>
  <w:num w:numId="113" w16cid:durableId="387850306">
    <w:abstractNumId w:val="102"/>
  </w:num>
  <w:num w:numId="114" w16cid:durableId="1265649271">
    <w:abstractNumId w:val="80"/>
  </w:num>
  <w:num w:numId="115" w16cid:durableId="1774781789">
    <w:abstractNumId w:val="48"/>
  </w:num>
  <w:num w:numId="116" w16cid:durableId="890503398">
    <w:abstractNumId w:val="175"/>
  </w:num>
  <w:num w:numId="117" w16cid:durableId="1153645522">
    <w:abstractNumId w:val="196"/>
  </w:num>
  <w:num w:numId="118" w16cid:durableId="846822846">
    <w:abstractNumId w:val="67"/>
  </w:num>
  <w:num w:numId="119" w16cid:durableId="1483350469">
    <w:abstractNumId w:val="121"/>
  </w:num>
  <w:num w:numId="120" w16cid:durableId="1839073719">
    <w:abstractNumId w:val="172"/>
  </w:num>
  <w:num w:numId="121" w16cid:durableId="1897666314">
    <w:abstractNumId w:val="204"/>
  </w:num>
  <w:num w:numId="122" w16cid:durableId="492450609">
    <w:abstractNumId w:val="45"/>
  </w:num>
  <w:num w:numId="123" w16cid:durableId="75176861">
    <w:abstractNumId w:val="61"/>
  </w:num>
  <w:num w:numId="124" w16cid:durableId="357699001">
    <w:abstractNumId w:val="10"/>
  </w:num>
  <w:num w:numId="125" w16cid:durableId="756950262">
    <w:abstractNumId w:val="53"/>
  </w:num>
  <w:num w:numId="126" w16cid:durableId="952135541">
    <w:abstractNumId w:val="73"/>
  </w:num>
  <w:num w:numId="127" w16cid:durableId="1243880613">
    <w:abstractNumId w:val="79"/>
  </w:num>
  <w:num w:numId="128" w16cid:durableId="1961571559">
    <w:abstractNumId w:val="120"/>
  </w:num>
  <w:num w:numId="129" w16cid:durableId="1469933479">
    <w:abstractNumId w:val="124"/>
  </w:num>
  <w:num w:numId="130" w16cid:durableId="724448501">
    <w:abstractNumId w:val="132"/>
  </w:num>
  <w:num w:numId="131" w16cid:durableId="1444809459">
    <w:abstractNumId w:val="134"/>
  </w:num>
  <w:num w:numId="132" w16cid:durableId="286591333">
    <w:abstractNumId w:val="22"/>
  </w:num>
  <w:num w:numId="133" w16cid:durableId="537204250">
    <w:abstractNumId w:val="17"/>
  </w:num>
  <w:num w:numId="134" w16cid:durableId="420027982">
    <w:abstractNumId w:val="14"/>
  </w:num>
  <w:num w:numId="135" w16cid:durableId="1732119942">
    <w:abstractNumId w:val="97"/>
  </w:num>
  <w:num w:numId="136" w16cid:durableId="923417389">
    <w:abstractNumId w:val="135"/>
  </w:num>
  <w:num w:numId="137" w16cid:durableId="2057503265">
    <w:abstractNumId w:val="185"/>
  </w:num>
  <w:num w:numId="138" w16cid:durableId="173303073">
    <w:abstractNumId w:val="197"/>
  </w:num>
  <w:num w:numId="139" w16cid:durableId="1852061656">
    <w:abstractNumId w:val="202"/>
  </w:num>
  <w:num w:numId="140" w16cid:durableId="1155223115">
    <w:abstractNumId w:val="47"/>
  </w:num>
  <w:num w:numId="141" w16cid:durableId="455560188">
    <w:abstractNumId w:val="113"/>
  </w:num>
  <w:num w:numId="142" w16cid:durableId="678045003">
    <w:abstractNumId w:val="210"/>
  </w:num>
  <w:num w:numId="143" w16cid:durableId="470945613">
    <w:abstractNumId w:val="96"/>
  </w:num>
  <w:num w:numId="144" w16cid:durableId="1726028826">
    <w:abstractNumId w:val="36"/>
  </w:num>
  <w:num w:numId="145" w16cid:durableId="1681158293">
    <w:abstractNumId w:val="108"/>
  </w:num>
  <w:num w:numId="146" w16cid:durableId="400519706">
    <w:abstractNumId w:val="126"/>
  </w:num>
  <w:num w:numId="147" w16cid:durableId="934635648">
    <w:abstractNumId w:val="64"/>
  </w:num>
  <w:num w:numId="148" w16cid:durableId="84768130">
    <w:abstractNumId w:val="114"/>
  </w:num>
  <w:num w:numId="149" w16cid:durableId="1121917068">
    <w:abstractNumId w:val="174"/>
  </w:num>
  <w:num w:numId="150" w16cid:durableId="124352300">
    <w:abstractNumId w:val="72"/>
  </w:num>
  <w:num w:numId="151" w16cid:durableId="72901297">
    <w:abstractNumId w:val="215"/>
  </w:num>
  <w:num w:numId="152" w16cid:durableId="431363956">
    <w:abstractNumId w:val="198"/>
  </w:num>
  <w:num w:numId="153" w16cid:durableId="176579544">
    <w:abstractNumId w:val="59"/>
  </w:num>
  <w:num w:numId="154" w16cid:durableId="211162258">
    <w:abstractNumId w:val="212"/>
  </w:num>
  <w:num w:numId="155" w16cid:durableId="404761213">
    <w:abstractNumId w:val="137"/>
  </w:num>
  <w:num w:numId="156" w16cid:durableId="1665082229">
    <w:abstractNumId w:val="182"/>
  </w:num>
  <w:num w:numId="157" w16cid:durableId="1247962484">
    <w:abstractNumId w:val="169"/>
  </w:num>
  <w:num w:numId="158" w16cid:durableId="827284187">
    <w:abstractNumId w:val="46"/>
  </w:num>
  <w:num w:numId="159" w16cid:durableId="1477532873">
    <w:abstractNumId w:val="153"/>
  </w:num>
  <w:num w:numId="160" w16cid:durableId="203950828">
    <w:abstractNumId w:val="168"/>
  </w:num>
  <w:num w:numId="161" w16cid:durableId="59796380">
    <w:abstractNumId w:val="19"/>
  </w:num>
  <w:num w:numId="162" w16cid:durableId="532772840">
    <w:abstractNumId w:val="166"/>
  </w:num>
  <w:num w:numId="163" w16cid:durableId="1048140482">
    <w:abstractNumId w:val="55"/>
  </w:num>
  <w:num w:numId="164" w16cid:durableId="1025861893">
    <w:abstractNumId w:val="4"/>
  </w:num>
  <w:num w:numId="165" w16cid:durableId="1222402316">
    <w:abstractNumId w:val="76"/>
  </w:num>
  <w:num w:numId="166" w16cid:durableId="788545461">
    <w:abstractNumId w:val="116"/>
  </w:num>
  <w:num w:numId="167" w16cid:durableId="867448412">
    <w:abstractNumId w:val="54"/>
  </w:num>
  <w:num w:numId="168" w16cid:durableId="1759279743">
    <w:abstractNumId w:val="39"/>
  </w:num>
  <w:num w:numId="169" w16cid:durableId="1286153673">
    <w:abstractNumId w:val="71"/>
  </w:num>
  <w:num w:numId="170" w16cid:durableId="374742697">
    <w:abstractNumId w:val="154"/>
  </w:num>
  <w:num w:numId="171" w16cid:durableId="166947494">
    <w:abstractNumId w:val="95"/>
  </w:num>
  <w:num w:numId="172" w16cid:durableId="756558444">
    <w:abstractNumId w:val="112"/>
  </w:num>
  <w:num w:numId="173" w16cid:durableId="997003487">
    <w:abstractNumId w:val="41"/>
  </w:num>
  <w:num w:numId="174" w16cid:durableId="708997994">
    <w:abstractNumId w:val="207"/>
  </w:num>
  <w:num w:numId="175" w16cid:durableId="653801179">
    <w:abstractNumId w:val="203"/>
  </w:num>
  <w:num w:numId="176" w16cid:durableId="1425762151">
    <w:abstractNumId w:val="16"/>
  </w:num>
  <w:num w:numId="177" w16cid:durableId="1486623473">
    <w:abstractNumId w:val="130"/>
  </w:num>
  <w:num w:numId="178" w16cid:durableId="672415316">
    <w:abstractNumId w:val="11"/>
  </w:num>
  <w:num w:numId="179" w16cid:durableId="622274542">
    <w:abstractNumId w:val="5"/>
  </w:num>
  <w:num w:numId="180" w16cid:durableId="1698391122">
    <w:abstractNumId w:val="129"/>
  </w:num>
  <w:num w:numId="181" w16cid:durableId="1336416623">
    <w:abstractNumId w:val="149"/>
  </w:num>
  <w:num w:numId="182" w16cid:durableId="1686394692">
    <w:abstractNumId w:val="178"/>
  </w:num>
  <w:num w:numId="183" w16cid:durableId="1742752671">
    <w:abstractNumId w:val="86"/>
  </w:num>
  <w:num w:numId="184" w16cid:durableId="915017689">
    <w:abstractNumId w:val="170"/>
  </w:num>
  <w:num w:numId="185" w16cid:durableId="798110958">
    <w:abstractNumId w:val="188"/>
  </w:num>
  <w:num w:numId="186" w16cid:durableId="331839218">
    <w:abstractNumId w:val="110"/>
  </w:num>
  <w:num w:numId="187" w16cid:durableId="1420251750">
    <w:abstractNumId w:val="211"/>
  </w:num>
  <w:num w:numId="188" w16cid:durableId="612522887">
    <w:abstractNumId w:val="190"/>
  </w:num>
  <w:num w:numId="189" w16cid:durableId="1308317776">
    <w:abstractNumId w:val="78"/>
  </w:num>
  <w:num w:numId="190" w16cid:durableId="1425765954">
    <w:abstractNumId w:val="125"/>
  </w:num>
  <w:num w:numId="191" w16cid:durableId="2059743815">
    <w:abstractNumId w:val="57"/>
  </w:num>
  <w:num w:numId="192" w16cid:durableId="576403387">
    <w:abstractNumId w:val="218"/>
  </w:num>
  <w:num w:numId="193" w16cid:durableId="1703554313">
    <w:abstractNumId w:val="163"/>
  </w:num>
  <w:num w:numId="194" w16cid:durableId="1726835361">
    <w:abstractNumId w:val="192"/>
  </w:num>
  <w:num w:numId="195" w16cid:durableId="1109279802">
    <w:abstractNumId w:val="141"/>
  </w:num>
  <w:num w:numId="196" w16cid:durableId="171191252">
    <w:abstractNumId w:val="142"/>
  </w:num>
  <w:num w:numId="197" w16cid:durableId="368142009">
    <w:abstractNumId w:val="184"/>
  </w:num>
  <w:num w:numId="198" w16cid:durableId="79066555">
    <w:abstractNumId w:val="186"/>
  </w:num>
  <w:num w:numId="199" w16cid:durableId="1229415479">
    <w:abstractNumId w:val="43"/>
  </w:num>
  <w:num w:numId="200" w16cid:durableId="1333025264">
    <w:abstractNumId w:val="88"/>
  </w:num>
  <w:num w:numId="201" w16cid:durableId="357053147">
    <w:abstractNumId w:val="38"/>
  </w:num>
  <w:num w:numId="202" w16cid:durableId="1802453088">
    <w:abstractNumId w:val="157"/>
  </w:num>
  <w:num w:numId="203" w16cid:durableId="300036382">
    <w:abstractNumId w:val="6"/>
  </w:num>
  <w:num w:numId="204" w16cid:durableId="1103190722">
    <w:abstractNumId w:val="148"/>
  </w:num>
  <w:num w:numId="205" w16cid:durableId="1621761204">
    <w:abstractNumId w:val="177"/>
  </w:num>
  <w:num w:numId="206" w16cid:durableId="2131707970">
    <w:abstractNumId w:val="117"/>
  </w:num>
  <w:num w:numId="207" w16cid:durableId="1826316750">
    <w:abstractNumId w:val="189"/>
  </w:num>
  <w:num w:numId="208" w16cid:durableId="818964634">
    <w:abstractNumId w:val="84"/>
  </w:num>
  <w:num w:numId="209" w16cid:durableId="843782574">
    <w:abstractNumId w:val="150"/>
  </w:num>
  <w:num w:numId="210" w16cid:durableId="1046418371">
    <w:abstractNumId w:val="145"/>
  </w:num>
  <w:num w:numId="211" w16cid:durableId="1482691083">
    <w:abstractNumId w:val="199"/>
  </w:num>
  <w:num w:numId="212" w16cid:durableId="1826434693">
    <w:abstractNumId w:val="191"/>
  </w:num>
  <w:num w:numId="213" w16cid:durableId="86197599">
    <w:abstractNumId w:val="31"/>
  </w:num>
  <w:num w:numId="214" w16cid:durableId="1245653140">
    <w:abstractNumId w:val="219"/>
  </w:num>
  <w:num w:numId="215" w16cid:durableId="206571135">
    <w:abstractNumId w:val="159"/>
  </w:num>
  <w:num w:numId="216" w16cid:durableId="175116770">
    <w:abstractNumId w:val="220"/>
  </w:num>
  <w:num w:numId="217" w16cid:durableId="1973367549">
    <w:abstractNumId w:val="122"/>
  </w:num>
  <w:num w:numId="218" w16cid:durableId="1487089173">
    <w:abstractNumId w:val="21"/>
  </w:num>
  <w:num w:numId="219" w16cid:durableId="1120611547">
    <w:abstractNumId w:val="223"/>
  </w:num>
  <w:num w:numId="220" w16cid:durableId="1534490278">
    <w:abstractNumId w:val="136"/>
  </w:num>
  <w:num w:numId="221" w16cid:durableId="937759750">
    <w:abstractNumId w:val="151"/>
  </w:num>
  <w:num w:numId="222" w16cid:durableId="506941737">
    <w:abstractNumId w:val="158"/>
  </w:num>
  <w:num w:numId="223" w16cid:durableId="71662223">
    <w:abstractNumId w:val="87"/>
  </w:num>
  <w:num w:numId="224" w16cid:durableId="232859470">
    <w:abstractNumId w:val="106"/>
  </w:num>
  <w:num w:numId="225" w16cid:durableId="7178254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478"/>
    <w:rsid w:val="000205C3"/>
    <w:rsid w:val="00020D45"/>
    <w:rsid w:val="0002289F"/>
    <w:rsid w:val="00037739"/>
    <w:rsid w:val="000479A9"/>
    <w:rsid w:val="00060277"/>
    <w:rsid w:val="00065517"/>
    <w:rsid w:val="00066B3A"/>
    <w:rsid w:val="00070179"/>
    <w:rsid w:val="00073777"/>
    <w:rsid w:val="00074547"/>
    <w:rsid w:val="00083C9F"/>
    <w:rsid w:val="00084B9D"/>
    <w:rsid w:val="00085B2F"/>
    <w:rsid w:val="00095888"/>
    <w:rsid w:val="00095EA4"/>
    <w:rsid w:val="00097B41"/>
    <w:rsid w:val="000B6220"/>
    <w:rsid w:val="000C071C"/>
    <w:rsid w:val="000D076A"/>
    <w:rsid w:val="000D113C"/>
    <w:rsid w:val="000E2AC6"/>
    <w:rsid w:val="000E330F"/>
    <w:rsid w:val="000F6298"/>
    <w:rsid w:val="0010764B"/>
    <w:rsid w:val="001113E7"/>
    <w:rsid w:val="00112EAA"/>
    <w:rsid w:val="00117B4F"/>
    <w:rsid w:val="00135FD9"/>
    <w:rsid w:val="001420D4"/>
    <w:rsid w:val="00146A04"/>
    <w:rsid w:val="00175919"/>
    <w:rsid w:val="00182B43"/>
    <w:rsid w:val="00185FA5"/>
    <w:rsid w:val="001A078E"/>
    <w:rsid w:val="001B0DCA"/>
    <w:rsid w:val="001B2DF5"/>
    <w:rsid w:val="001B6033"/>
    <w:rsid w:val="001D0F5A"/>
    <w:rsid w:val="001D3E72"/>
    <w:rsid w:val="001D6452"/>
    <w:rsid w:val="001F1AA9"/>
    <w:rsid w:val="001F3F57"/>
    <w:rsid w:val="001F575C"/>
    <w:rsid w:val="001F5AAB"/>
    <w:rsid w:val="001F608C"/>
    <w:rsid w:val="001F60D7"/>
    <w:rsid w:val="00203761"/>
    <w:rsid w:val="00204476"/>
    <w:rsid w:val="00205DE8"/>
    <w:rsid w:val="0021378A"/>
    <w:rsid w:val="00222058"/>
    <w:rsid w:val="002253AB"/>
    <w:rsid w:val="00227872"/>
    <w:rsid w:val="00230223"/>
    <w:rsid w:val="00236FD8"/>
    <w:rsid w:val="00237F10"/>
    <w:rsid w:val="00265A7C"/>
    <w:rsid w:val="00267EF9"/>
    <w:rsid w:val="00270DDE"/>
    <w:rsid w:val="002754EA"/>
    <w:rsid w:val="00275575"/>
    <w:rsid w:val="00280485"/>
    <w:rsid w:val="0028078B"/>
    <w:rsid w:val="0028133E"/>
    <w:rsid w:val="002825E5"/>
    <w:rsid w:val="0028314C"/>
    <w:rsid w:val="002834A0"/>
    <w:rsid w:val="002843CD"/>
    <w:rsid w:val="00284D57"/>
    <w:rsid w:val="002923E4"/>
    <w:rsid w:val="00293C13"/>
    <w:rsid w:val="002B0149"/>
    <w:rsid w:val="002B329F"/>
    <w:rsid w:val="002C056F"/>
    <w:rsid w:val="002C2502"/>
    <w:rsid w:val="002C628A"/>
    <w:rsid w:val="002C7744"/>
    <w:rsid w:val="002D2CA4"/>
    <w:rsid w:val="002D54BA"/>
    <w:rsid w:val="002D5A9A"/>
    <w:rsid w:val="002D6D35"/>
    <w:rsid w:val="002D7FAE"/>
    <w:rsid w:val="002F3164"/>
    <w:rsid w:val="002F44C2"/>
    <w:rsid w:val="00302A95"/>
    <w:rsid w:val="00314DB2"/>
    <w:rsid w:val="00314F42"/>
    <w:rsid w:val="00316B6A"/>
    <w:rsid w:val="00324A89"/>
    <w:rsid w:val="00332B53"/>
    <w:rsid w:val="00340D97"/>
    <w:rsid w:val="00340DC1"/>
    <w:rsid w:val="0034224C"/>
    <w:rsid w:val="00343B84"/>
    <w:rsid w:val="00347E1D"/>
    <w:rsid w:val="003618C1"/>
    <w:rsid w:val="00363AB7"/>
    <w:rsid w:val="003649FB"/>
    <w:rsid w:val="00364BC8"/>
    <w:rsid w:val="00366583"/>
    <w:rsid w:val="00367BBE"/>
    <w:rsid w:val="003748FD"/>
    <w:rsid w:val="0037780C"/>
    <w:rsid w:val="00386401"/>
    <w:rsid w:val="003A01AC"/>
    <w:rsid w:val="003A7726"/>
    <w:rsid w:val="003B1E8F"/>
    <w:rsid w:val="003B26F5"/>
    <w:rsid w:val="003C1366"/>
    <w:rsid w:val="003C6C6D"/>
    <w:rsid w:val="003D0321"/>
    <w:rsid w:val="003D4F8D"/>
    <w:rsid w:val="003D5A98"/>
    <w:rsid w:val="003E004C"/>
    <w:rsid w:val="003E03DB"/>
    <w:rsid w:val="003E1C41"/>
    <w:rsid w:val="003E7211"/>
    <w:rsid w:val="003F75A4"/>
    <w:rsid w:val="0040338A"/>
    <w:rsid w:val="00405B20"/>
    <w:rsid w:val="0041722C"/>
    <w:rsid w:val="004227A2"/>
    <w:rsid w:val="00422D54"/>
    <w:rsid w:val="004330D7"/>
    <w:rsid w:val="004339B1"/>
    <w:rsid w:val="0044272A"/>
    <w:rsid w:val="004463F6"/>
    <w:rsid w:val="00447726"/>
    <w:rsid w:val="00454729"/>
    <w:rsid w:val="00456051"/>
    <w:rsid w:val="00456B41"/>
    <w:rsid w:val="00463232"/>
    <w:rsid w:val="00464474"/>
    <w:rsid w:val="00465002"/>
    <w:rsid w:val="004672BF"/>
    <w:rsid w:val="004675B8"/>
    <w:rsid w:val="00475158"/>
    <w:rsid w:val="00475FC0"/>
    <w:rsid w:val="0048064B"/>
    <w:rsid w:val="00483639"/>
    <w:rsid w:val="00484798"/>
    <w:rsid w:val="00486D18"/>
    <w:rsid w:val="004871B3"/>
    <w:rsid w:val="004911CF"/>
    <w:rsid w:val="0049436D"/>
    <w:rsid w:val="00496EDC"/>
    <w:rsid w:val="004B13A0"/>
    <w:rsid w:val="004B52AC"/>
    <w:rsid w:val="004C23A3"/>
    <w:rsid w:val="004C6B97"/>
    <w:rsid w:val="004D41F0"/>
    <w:rsid w:val="004D5714"/>
    <w:rsid w:val="004D5C16"/>
    <w:rsid w:val="004E411D"/>
    <w:rsid w:val="004E5CDC"/>
    <w:rsid w:val="004F02E9"/>
    <w:rsid w:val="00525FD8"/>
    <w:rsid w:val="005277C1"/>
    <w:rsid w:val="00531C2D"/>
    <w:rsid w:val="00546643"/>
    <w:rsid w:val="005519D8"/>
    <w:rsid w:val="00555CF4"/>
    <w:rsid w:val="005565C1"/>
    <w:rsid w:val="005576D7"/>
    <w:rsid w:val="00557D0A"/>
    <w:rsid w:val="005675CC"/>
    <w:rsid w:val="00583C73"/>
    <w:rsid w:val="00590CC7"/>
    <w:rsid w:val="005935ED"/>
    <w:rsid w:val="00593B94"/>
    <w:rsid w:val="005A0085"/>
    <w:rsid w:val="005A0ABC"/>
    <w:rsid w:val="005B0436"/>
    <w:rsid w:val="005C020A"/>
    <w:rsid w:val="005C146A"/>
    <w:rsid w:val="005C248E"/>
    <w:rsid w:val="005D15A4"/>
    <w:rsid w:val="005D55F4"/>
    <w:rsid w:val="005E094E"/>
    <w:rsid w:val="005E1E6F"/>
    <w:rsid w:val="005E3095"/>
    <w:rsid w:val="005F4087"/>
    <w:rsid w:val="006002B0"/>
    <w:rsid w:val="006033C2"/>
    <w:rsid w:val="00612013"/>
    <w:rsid w:val="00614067"/>
    <w:rsid w:val="00614164"/>
    <w:rsid w:val="00617D80"/>
    <w:rsid w:val="006321AF"/>
    <w:rsid w:val="00633C3C"/>
    <w:rsid w:val="006351A7"/>
    <w:rsid w:val="00637324"/>
    <w:rsid w:val="00641A23"/>
    <w:rsid w:val="0064302F"/>
    <w:rsid w:val="00657676"/>
    <w:rsid w:val="00657C13"/>
    <w:rsid w:val="00674D7E"/>
    <w:rsid w:val="00680A78"/>
    <w:rsid w:val="00680D23"/>
    <w:rsid w:val="00691D44"/>
    <w:rsid w:val="00695A01"/>
    <w:rsid w:val="006A502C"/>
    <w:rsid w:val="006B0AB7"/>
    <w:rsid w:val="006B1DAC"/>
    <w:rsid w:val="006B1E04"/>
    <w:rsid w:val="006B2FED"/>
    <w:rsid w:val="006B3ADC"/>
    <w:rsid w:val="006B6748"/>
    <w:rsid w:val="006B6A3C"/>
    <w:rsid w:val="006C1020"/>
    <w:rsid w:val="006C37DE"/>
    <w:rsid w:val="006C3C15"/>
    <w:rsid w:val="006C6246"/>
    <w:rsid w:val="006D15D4"/>
    <w:rsid w:val="006D46FB"/>
    <w:rsid w:val="006D63D5"/>
    <w:rsid w:val="006F5247"/>
    <w:rsid w:val="006F5E1E"/>
    <w:rsid w:val="0071041D"/>
    <w:rsid w:val="00716D18"/>
    <w:rsid w:val="00717BCD"/>
    <w:rsid w:val="0072787B"/>
    <w:rsid w:val="0073282C"/>
    <w:rsid w:val="007351FB"/>
    <w:rsid w:val="007542FC"/>
    <w:rsid w:val="007552EA"/>
    <w:rsid w:val="00757B00"/>
    <w:rsid w:val="00764099"/>
    <w:rsid w:val="00765A6B"/>
    <w:rsid w:val="00770A6A"/>
    <w:rsid w:val="00773457"/>
    <w:rsid w:val="00781568"/>
    <w:rsid w:val="007825F2"/>
    <w:rsid w:val="00785AB5"/>
    <w:rsid w:val="00793315"/>
    <w:rsid w:val="0079542D"/>
    <w:rsid w:val="007B298A"/>
    <w:rsid w:val="007B45F4"/>
    <w:rsid w:val="007C05C0"/>
    <w:rsid w:val="007C0837"/>
    <w:rsid w:val="007C46D6"/>
    <w:rsid w:val="007C72C3"/>
    <w:rsid w:val="007C74C9"/>
    <w:rsid w:val="007D1426"/>
    <w:rsid w:val="007D2C1F"/>
    <w:rsid w:val="007E05DF"/>
    <w:rsid w:val="007E0D20"/>
    <w:rsid w:val="007E0F95"/>
    <w:rsid w:val="007E575E"/>
    <w:rsid w:val="007F25B8"/>
    <w:rsid w:val="007F6A6E"/>
    <w:rsid w:val="00801104"/>
    <w:rsid w:val="008103B0"/>
    <w:rsid w:val="008159EF"/>
    <w:rsid w:val="00820B36"/>
    <w:rsid w:val="008260CA"/>
    <w:rsid w:val="00832021"/>
    <w:rsid w:val="008430A1"/>
    <w:rsid w:val="00854883"/>
    <w:rsid w:val="008660B5"/>
    <w:rsid w:val="00874DB4"/>
    <w:rsid w:val="008910DB"/>
    <w:rsid w:val="00891153"/>
    <w:rsid w:val="008B0721"/>
    <w:rsid w:val="008B62B4"/>
    <w:rsid w:val="008B65C2"/>
    <w:rsid w:val="008C02AC"/>
    <w:rsid w:val="008C5598"/>
    <w:rsid w:val="008C56FD"/>
    <w:rsid w:val="008D5E1E"/>
    <w:rsid w:val="008D66D3"/>
    <w:rsid w:val="008E07F2"/>
    <w:rsid w:val="008E29B9"/>
    <w:rsid w:val="008E2DB8"/>
    <w:rsid w:val="008E7FE0"/>
    <w:rsid w:val="008F42B5"/>
    <w:rsid w:val="00917FFC"/>
    <w:rsid w:val="0092747F"/>
    <w:rsid w:val="00941465"/>
    <w:rsid w:val="00942463"/>
    <w:rsid w:val="00944975"/>
    <w:rsid w:val="00946A4C"/>
    <w:rsid w:val="00950B98"/>
    <w:rsid w:val="00955A37"/>
    <w:rsid w:val="009566CA"/>
    <w:rsid w:val="009622D8"/>
    <w:rsid w:val="00971225"/>
    <w:rsid w:val="00974D1A"/>
    <w:rsid w:val="0097565E"/>
    <w:rsid w:val="00986A14"/>
    <w:rsid w:val="009947A2"/>
    <w:rsid w:val="009C164B"/>
    <w:rsid w:val="009C18AC"/>
    <w:rsid w:val="009C3A35"/>
    <w:rsid w:val="009D20AE"/>
    <w:rsid w:val="009D5E3A"/>
    <w:rsid w:val="009E4664"/>
    <w:rsid w:val="009E49A4"/>
    <w:rsid w:val="009E67D1"/>
    <w:rsid w:val="009E68E9"/>
    <w:rsid w:val="009F2E58"/>
    <w:rsid w:val="009F3978"/>
    <w:rsid w:val="009F4EF3"/>
    <w:rsid w:val="00A07EC4"/>
    <w:rsid w:val="00A10C0F"/>
    <w:rsid w:val="00A1493E"/>
    <w:rsid w:val="00A21E88"/>
    <w:rsid w:val="00A223AE"/>
    <w:rsid w:val="00A262A9"/>
    <w:rsid w:val="00A31ABB"/>
    <w:rsid w:val="00A358CC"/>
    <w:rsid w:val="00A44400"/>
    <w:rsid w:val="00A44F6E"/>
    <w:rsid w:val="00A5738D"/>
    <w:rsid w:val="00A57F2B"/>
    <w:rsid w:val="00A66E0C"/>
    <w:rsid w:val="00A70576"/>
    <w:rsid w:val="00A70A04"/>
    <w:rsid w:val="00A73528"/>
    <w:rsid w:val="00A73A65"/>
    <w:rsid w:val="00A7408E"/>
    <w:rsid w:val="00A74394"/>
    <w:rsid w:val="00A94757"/>
    <w:rsid w:val="00A95771"/>
    <w:rsid w:val="00AA4C36"/>
    <w:rsid w:val="00AB0464"/>
    <w:rsid w:val="00AB3F8A"/>
    <w:rsid w:val="00AB4DBE"/>
    <w:rsid w:val="00AB5669"/>
    <w:rsid w:val="00AB7FF4"/>
    <w:rsid w:val="00AC07A3"/>
    <w:rsid w:val="00AC2BB1"/>
    <w:rsid w:val="00AD0CB2"/>
    <w:rsid w:val="00AE17C9"/>
    <w:rsid w:val="00AE2176"/>
    <w:rsid w:val="00AF296F"/>
    <w:rsid w:val="00AF4BE3"/>
    <w:rsid w:val="00AF5537"/>
    <w:rsid w:val="00B000E3"/>
    <w:rsid w:val="00B03314"/>
    <w:rsid w:val="00B03340"/>
    <w:rsid w:val="00B06E7C"/>
    <w:rsid w:val="00B108E4"/>
    <w:rsid w:val="00B25366"/>
    <w:rsid w:val="00B33482"/>
    <w:rsid w:val="00B356C0"/>
    <w:rsid w:val="00B40B20"/>
    <w:rsid w:val="00B448F2"/>
    <w:rsid w:val="00B57AF5"/>
    <w:rsid w:val="00B63E68"/>
    <w:rsid w:val="00B707F8"/>
    <w:rsid w:val="00B77665"/>
    <w:rsid w:val="00B776C3"/>
    <w:rsid w:val="00B82C2B"/>
    <w:rsid w:val="00B83CDF"/>
    <w:rsid w:val="00B841B1"/>
    <w:rsid w:val="00B84C30"/>
    <w:rsid w:val="00B87C7D"/>
    <w:rsid w:val="00B94464"/>
    <w:rsid w:val="00B95BDA"/>
    <w:rsid w:val="00BA21AE"/>
    <w:rsid w:val="00BA3678"/>
    <w:rsid w:val="00BB544E"/>
    <w:rsid w:val="00BB78D8"/>
    <w:rsid w:val="00BC701F"/>
    <w:rsid w:val="00BD4981"/>
    <w:rsid w:val="00BE5C25"/>
    <w:rsid w:val="00BF054B"/>
    <w:rsid w:val="00BF3640"/>
    <w:rsid w:val="00BF6F50"/>
    <w:rsid w:val="00C01485"/>
    <w:rsid w:val="00C128FD"/>
    <w:rsid w:val="00C220CB"/>
    <w:rsid w:val="00C27F88"/>
    <w:rsid w:val="00C40DAC"/>
    <w:rsid w:val="00C43A66"/>
    <w:rsid w:val="00C451A2"/>
    <w:rsid w:val="00C4555D"/>
    <w:rsid w:val="00C478E0"/>
    <w:rsid w:val="00C54F37"/>
    <w:rsid w:val="00C568DF"/>
    <w:rsid w:val="00C613C3"/>
    <w:rsid w:val="00C617AE"/>
    <w:rsid w:val="00C61BB3"/>
    <w:rsid w:val="00C72545"/>
    <w:rsid w:val="00C7661D"/>
    <w:rsid w:val="00C808AC"/>
    <w:rsid w:val="00C81323"/>
    <w:rsid w:val="00C83A75"/>
    <w:rsid w:val="00C8687A"/>
    <w:rsid w:val="00C93267"/>
    <w:rsid w:val="00C97B51"/>
    <w:rsid w:val="00CA1C32"/>
    <w:rsid w:val="00CA5F17"/>
    <w:rsid w:val="00CA6A8D"/>
    <w:rsid w:val="00CC0CFF"/>
    <w:rsid w:val="00CC2F5E"/>
    <w:rsid w:val="00CC736C"/>
    <w:rsid w:val="00CC7E2F"/>
    <w:rsid w:val="00CD0776"/>
    <w:rsid w:val="00CD334D"/>
    <w:rsid w:val="00CF3F91"/>
    <w:rsid w:val="00CF50E4"/>
    <w:rsid w:val="00D014EA"/>
    <w:rsid w:val="00D02589"/>
    <w:rsid w:val="00D02629"/>
    <w:rsid w:val="00D11A86"/>
    <w:rsid w:val="00D3562B"/>
    <w:rsid w:val="00D51B58"/>
    <w:rsid w:val="00D56E54"/>
    <w:rsid w:val="00D65F50"/>
    <w:rsid w:val="00D71F15"/>
    <w:rsid w:val="00D75E30"/>
    <w:rsid w:val="00D94B95"/>
    <w:rsid w:val="00DA0B81"/>
    <w:rsid w:val="00DB7BD6"/>
    <w:rsid w:val="00DC0B5C"/>
    <w:rsid w:val="00DC3885"/>
    <w:rsid w:val="00DC38E9"/>
    <w:rsid w:val="00DC7E13"/>
    <w:rsid w:val="00DD47C7"/>
    <w:rsid w:val="00DD5FDA"/>
    <w:rsid w:val="00DD785E"/>
    <w:rsid w:val="00DE1038"/>
    <w:rsid w:val="00DE1F11"/>
    <w:rsid w:val="00DE2894"/>
    <w:rsid w:val="00DF0997"/>
    <w:rsid w:val="00DF365C"/>
    <w:rsid w:val="00E016DE"/>
    <w:rsid w:val="00E033D8"/>
    <w:rsid w:val="00E05627"/>
    <w:rsid w:val="00E074CD"/>
    <w:rsid w:val="00E12408"/>
    <w:rsid w:val="00E134A6"/>
    <w:rsid w:val="00E27C70"/>
    <w:rsid w:val="00E3524F"/>
    <w:rsid w:val="00E40D9D"/>
    <w:rsid w:val="00E42A12"/>
    <w:rsid w:val="00E56948"/>
    <w:rsid w:val="00E64AB1"/>
    <w:rsid w:val="00E6533B"/>
    <w:rsid w:val="00E71370"/>
    <w:rsid w:val="00E72CA4"/>
    <w:rsid w:val="00E73678"/>
    <w:rsid w:val="00E74926"/>
    <w:rsid w:val="00E84E03"/>
    <w:rsid w:val="00E86E11"/>
    <w:rsid w:val="00E87C64"/>
    <w:rsid w:val="00E90C9A"/>
    <w:rsid w:val="00E94C63"/>
    <w:rsid w:val="00E962C0"/>
    <w:rsid w:val="00E96C29"/>
    <w:rsid w:val="00EA25B3"/>
    <w:rsid w:val="00EB2B19"/>
    <w:rsid w:val="00EB446C"/>
    <w:rsid w:val="00EB573E"/>
    <w:rsid w:val="00EC34B8"/>
    <w:rsid w:val="00EC6072"/>
    <w:rsid w:val="00ED1B2B"/>
    <w:rsid w:val="00ED5F01"/>
    <w:rsid w:val="00ED6D81"/>
    <w:rsid w:val="00EF0954"/>
    <w:rsid w:val="00EF0E2E"/>
    <w:rsid w:val="00EF19B1"/>
    <w:rsid w:val="00EF35C6"/>
    <w:rsid w:val="00EF6441"/>
    <w:rsid w:val="00F07597"/>
    <w:rsid w:val="00F14206"/>
    <w:rsid w:val="00F146C9"/>
    <w:rsid w:val="00F239E5"/>
    <w:rsid w:val="00F33AE1"/>
    <w:rsid w:val="00F34887"/>
    <w:rsid w:val="00F35453"/>
    <w:rsid w:val="00F40969"/>
    <w:rsid w:val="00F67AFF"/>
    <w:rsid w:val="00F67E0F"/>
    <w:rsid w:val="00F7102C"/>
    <w:rsid w:val="00F75C01"/>
    <w:rsid w:val="00F804AA"/>
    <w:rsid w:val="00F8279D"/>
    <w:rsid w:val="00F91492"/>
    <w:rsid w:val="00F9551F"/>
    <w:rsid w:val="00F97BA6"/>
    <w:rsid w:val="00FA120D"/>
    <w:rsid w:val="00FA7849"/>
    <w:rsid w:val="00FB378F"/>
    <w:rsid w:val="00FB6DD2"/>
    <w:rsid w:val="00FC06DD"/>
    <w:rsid w:val="00FC3331"/>
    <w:rsid w:val="00FD3CBB"/>
    <w:rsid w:val="00FE0A00"/>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88EC165A-ED54-4DE5-9EE3-1EC0CA11A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A4C"/>
    <w:pPr>
      <w:jc w:val="both"/>
    </w:pPr>
    <w:rPr>
      <w:rFonts w:ascii="Times New Roman" w:hAnsi="Times New Roman"/>
      <w:sz w:val="24"/>
    </w:r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eastAsia="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F239E5"/>
    <w:pPr>
      <w:keepNext/>
      <w:keepLines/>
      <w:shd w:val="clear" w:color="auto" w:fill="FFFFFF"/>
      <w:spacing w:before="60" w:after="60"/>
      <w:outlineLvl w:val="1"/>
    </w:pPr>
    <w:rPr>
      <w:rFonts w:asciiTheme="majorHAnsi" w:eastAsiaTheme="majorEastAsia" w:hAnsiTheme="majorHAnsi" w:cs="Arial"/>
      <w:b/>
      <w:bCs/>
      <w:color w:val="2F5496" w:themeColor="accent1" w:themeShade="BF"/>
      <w:sz w:val="28"/>
      <w:szCs w:val="43"/>
    </w:rPr>
  </w:style>
  <w:style w:type="paragraph" w:styleId="Titre3">
    <w:name w:val="heading 3"/>
    <w:basedOn w:val="Normal"/>
    <w:next w:val="Normal"/>
    <w:link w:val="Titre3Car"/>
    <w:autoRedefine/>
    <w:uiPriority w:val="9"/>
    <w:unhideWhenUsed/>
    <w:qFormat/>
    <w:rsid w:val="000E330F"/>
    <w:pPr>
      <w:keepNext/>
      <w:keepLines/>
      <w:pBdr>
        <w:bottom w:val="dotted" w:sz="6" w:space="0" w:color="AAAAAA"/>
      </w:pBdr>
      <w:shd w:val="clear" w:color="auto" w:fill="FFFFFF"/>
      <w:spacing w:before="60" w:after="60"/>
      <w:outlineLvl w:val="2"/>
    </w:pPr>
    <w:rPr>
      <w:rFonts w:asciiTheme="majorHAnsi" w:eastAsiaTheme="majorEastAsia" w:hAnsiTheme="majorHAnsi" w:cs="Arial"/>
      <w:b/>
      <w:color w:val="2F5496" w:themeColor="accent1" w:themeShade="BF"/>
      <w:szCs w:val="29"/>
    </w:rPr>
  </w:style>
  <w:style w:type="paragraph" w:styleId="Titre4">
    <w:name w:val="heading 4"/>
    <w:basedOn w:val="Normal"/>
    <w:next w:val="Normal"/>
    <w:link w:val="Titre4Car"/>
    <w:autoRedefine/>
    <w:uiPriority w:val="9"/>
    <w:unhideWhenUsed/>
    <w:qFormat/>
    <w:rsid w:val="004C23A3"/>
    <w:pPr>
      <w:keepNext/>
      <w:keepLines/>
      <w:pBdr>
        <w:bottom w:val="dotted" w:sz="6" w:space="0" w:color="DDDDDD"/>
      </w:pBdr>
      <w:shd w:val="clear" w:color="auto" w:fill="FFFFFF"/>
      <w:spacing w:before="60" w:after="60"/>
      <w:ind w:left="36"/>
      <w:outlineLvl w:val="3"/>
    </w:pPr>
    <w:rPr>
      <w:rFonts w:asciiTheme="majorHAnsi" w:eastAsiaTheme="majorEastAsia" w:hAnsiTheme="majorHAnsi" w:cs="Arial"/>
      <w:b/>
      <w:iCs/>
      <w:color w:val="1F3763" w:themeColor="accent1" w:themeShade="7F"/>
      <w:sz w:val="22"/>
      <w:szCs w:val="29"/>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4C23A3"/>
    <w:rPr>
      <w:rFonts w:asciiTheme="majorHAnsi" w:eastAsiaTheme="majorEastAsia" w:hAnsiTheme="majorHAnsi" w:cs="Arial"/>
      <w:b/>
      <w:iCs/>
      <w:color w:val="1F3763" w:themeColor="accent1" w:themeShade="7F"/>
      <w:szCs w:val="29"/>
      <w:shd w:val="clear" w:color="auto" w:fill="FFFFF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eastAsia="Times New Roman" w:cs="Times New Roman"/>
      <w:szCs w:val="24"/>
      <w:lang w:eastAsia="fr-FR"/>
    </w:rPr>
  </w:style>
  <w:style w:type="character" w:customStyle="1" w:styleId="Titre2Car">
    <w:name w:val="Titre 2 Car"/>
    <w:basedOn w:val="Policepardfaut"/>
    <w:link w:val="Titre2"/>
    <w:uiPriority w:val="9"/>
    <w:rsid w:val="00F239E5"/>
    <w:rPr>
      <w:rFonts w:asciiTheme="majorHAnsi" w:eastAsiaTheme="majorEastAsia" w:hAnsiTheme="majorHAnsi" w:cs="Arial"/>
      <w:b/>
      <w:bCs/>
      <w:color w:val="2F5496" w:themeColor="accent1" w:themeShade="BF"/>
      <w:sz w:val="28"/>
      <w:szCs w:val="43"/>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eastAsia="Times New Roman" w:cs="Times New Roman"/>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eastAsia="Times New Roman" w:cs="Times New Roman"/>
      <w:szCs w:val="24"/>
      <w:lang w:eastAsia="fr-FR"/>
    </w:rPr>
  </w:style>
  <w:style w:type="paragraph" w:customStyle="1" w:styleId="collapsible">
    <w:name w:val="collapsible"/>
    <w:basedOn w:val="Normal"/>
    <w:rsid w:val="005675CC"/>
    <w:pPr>
      <w:spacing w:before="100" w:beforeAutospacing="1" w:after="100" w:afterAutospacing="1" w:line="240" w:lineRule="auto"/>
    </w:pPr>
    <w:rPr>
      <w:rFonts w:eastAsia="Times New Roman" w:cs="Times New Roman"/>
      <w:szCs w:val="24"/>
      <w:lang w:eastAsia="fr-FR"/>
    </w:rPr>
  </w:style>
  <w:style w:type="paragraph" w:customStyle="1" w:styleId="mw-list-item">
    <w:name w:val="mw-list-item"/>
    <w:basedOn w:val="Normal"/>
    <w:rsid w:val="005675CC"/>
    <w:pPr>
      <w:spacing w:before="100" w:beforeAutospacing="1" w:after="100" w:afterAutospacing="1" w:line="240" w:lineRule="auto"/>
    </w:pPr>
    <w:rPr>
      <w:rFonts w:eastAsia="Times New Roman" w:cs="Times New Roman"/>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eastAsia="Times New Roman" w:cs="Times New Roman"/>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eastAsia="Times New Roman" w:cs="Times New Roman"/>
      <w:szCs w:val="24"/>
      <w:lang w:eastAsia="fr-FR"/>
    </w:rPr>
  </w:style>
  <w:style w:type="character" w:customStyle="1" w:styleId="Titre3Car">
    <w:name w:val="Titre 3 Car"/>
    <w:basedOn w:val="Policepardfaut"/>
    <w:link w:val="Titre3"/>
    <w:uiPriority w:val="9"/>
    <w:rsid w:val="000E330F"/>
    <w:rPr>
      <w:rFonts w:asciiTheme="majorHAnsi" w:eastAsiaTheme="majorEastAsia" w:hAnsiTheme="majorHAnsi" w:cs="Arial"/>
      <w:b/>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eastAsia="Times New Roman" w:cs="Times New Roman"/>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eastAsia="Times New Roman" w:cs="Times New Roman"/>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eastAsia="Times New Roman" w:cs="Times New Roman"/>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eastAsia="Times New Roman" w:cs="Times New Roman"/>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 w:type="character" w:customStyle="1" w:styleId="frac">
    <w:name w:val="frac"/>
    <w:basedOn w:val="Policepardfaut"/>
    <w:rsid w:val="00E42A12"/>
  </w:style>
  <w:style w:type="character" w:customStyle="1" w:styleId="lang-de">
    <w:name w:val="lang-de"/>
    <w:basedOn w:val="Policepardfaut"/>
    <w:rsid w:val="00FB6DD2"/>
  </w:style>
  <w:style w:type="character" w:customStyle="1" w:styleId="racine">
    <w:name w:val="racine"/>
    <w:basedOn w:val="Policepardfaut"/>
    <w:rsid w:val="00FB6DD2"/>
  </w:style>
  <w:style w:type="character" w:customStyle="1" w:styleId="sr-only">
    <w:name w:val="sr-only"/>
    <w:basedOn w:val="Policepardfaut"/>
    <w:rsid w:val="004339B1"/>
  </w:style>
  <w:style w:type="character" w:customStyle="1" w:styleId="mw-collapsible-text">
    <w:name w:val="mw-collapsible-text"/>
    <w:basedOn w:val="Policepardfaut"/>
    <w:rsid w:val="003A7726"/>
  </w:style>
  <w:style w:type="character" w:customStyle="1" w:styleId="unicode">
    <w:name w:val="unicode"/>
    <w:basedOn w:val="Policepardfaut"/>
    <w:rsid w:val="004D5714"/>
  </w:style>
  <w:style w:type="character" w:customStyle="1" w:styleId="spipnoteref">
    <w:name w:val="spip_note_ref"/>
    <w:basedOn w:val="Policepardfaut"/>
    <w:rsid w:val="00B707F8"/>
  </w:style>
  <w:style w:type="character" w:styleId="Accentuation">
    <w:name w:val="Emphasis"/>
    <w:basedOn w:val="Policepardfaut"/>
    <w:uiPriority w:val="20"/>
    <w:qFormat/>
    <w:rsid w:val="001B2DF5"/>
    <w:rPr>
      <w:i/>
      <w:iCs/>
    </w:rPr>
  </w:style>
  <w:style w:type="paragraph" w:styleId="Corpsdetexte">
    <w:name w:val="Body Text"/>
    <w:basedOn w:val="Normal"/>
    <w:link w:val="CorpsdetexteCar"/>
    <w:uiPriority w:val="1"/>
    <w:qFormat/>
    <w:rsid w:val="00C8687A"/>
    <w:pPr>
      <w:autoSpaceDE w:val="0"/>
      <w:autoSpaceDN w:val="0"/>
      <w:adjustRightInd w:val="0"/>
      <w:spacing w:after="0" w:line="240" w:lineRule="auto"/>
      <w:jc w:val="left"/>
    </w:pPr>
    <w:rPr>
      <w:rFonts w:cs="Times New Roman"/>
      <w:sz w:val="20"/>
      <w:szCs w:val="20"/>
    </w:rPr>
  </w:style>
  <w:style w:type="character" w:customStyle="1" w:styleId="CorpsdetexteCar">
    <w:name w:val="Corps de texte Car"/>
    <w:basedOn w:val="Policepardfaut"/>
    <w:link w:val="Corpsdetexte"/>
    <w:uiPriority w:val="1"/>
    <w:rsid w:val="00C8687A"/>
    <w:rPr>
      <w:rFonts w:ascii="Times New Roman" w:hAnsi="Times New Roman" w:cs="Times New Roman"/>
      <w:sz w:val="20"/>
      <w:szCs w:val="20"/>
    </w:rPr>
  </w:style>
  <w:style w:type="paragraph" w:styleId="TM4">
    <w:name w:val="toc 4"/>
    <w:basedOn w:val="Normal"/>
    <w:next w:val="Normal"/>
    <w:autoRedefine/>
    <w:uiPriority w:val="39"/>
    <w:unhideWhenUsed/>
    <w:rsid w:val="00C220CB"/>
    <w:pPr>
      <w:spacing w:after="100"/>
      <w:ind w:left="660"/>
    </w:pPr>
  </w:style>
  <w:style w:type="character" w:customStyle="1" w:styleId="pageh">
    <w:name w:val="page_h"/>
    <w:basedOn w:val="Policepardfaut"/>
    <w:rsid w:val="00EC34B8"/>
  </w:style>
  <w:style w:type="character" w:customStyle="1" w:styleId="mwe-math-mathml-display">
    <w:name w:val="mwe-math-mathml-display"/>
    <w:basedOn w:val="Policepardfaut"/>
    <w:rsid w:val="00C7661D"/>
  </w:style>
  <w:style w:type="character" w:customStyle="1" w:styleId="symbole">
    <w:name w:val="symbole"/>
    <w:basedOn w:val="Policepardfaut"/>
    <w:rsid w:val="001F3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97215">
      <w:bodyDiv w:val="1"/>
      <w:marLeft w:val="0"/>
      <w:marRight w:val="0"/>
      <w:marTop w:val="0"/>
      <w:marBottom w:val="0"/>
      <w:divBdr>
        <w:top w:val="none" w:sz="0" w:space="0" w:color="auto"/>
        <w:left w:val="none" w:sz="0" w:space="0" w:color="auto"/>
        <w:bottom w:val="none" w:sz="0" w:space="0" w:color="auto"/>
        <w:right w:val="none" w:sz="0" w:space="0" w:color="auto"/>
      </w:divBdr>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6499">
      <w:bodyDiv w:val="1"/>
      <w:marLeft w:val="0"/>
      <w:marRight w:val="0"/>
      <w:marTop w:val="0"/>
      <w:marBottom w:val="0"/>
      <w:divBdr>
        <w:top w:val="none" w:sz="0" w:space="0" w:color="auto"/>
        <w:left w:val="none" w:sz="0" w:space="0" w:color="auto"/>
        <w:bottom w:val="none" w:sz="0" w:space="0" w:color="auto"/>
        <w:right w:val="none" w:sz="0" w:space="0" w:color="auto"/>
      </w:divBdr>
    </w:div>
    <w:div w:id="23288615">
      <w:bodyDiv w:val="1"/>
      <w:marLeft w:val="0"/>
      <w:marRight w:val="0"/>
      <w:marTop w:val="0"/>
      <w:marBottom w:val="0"/>
      <w:divBdr>
        <w:top w:val="none" w:sz="0" w:space="0" w:color="auto"/>
        <w:left w:val="none" w:sz="0" w:space="0" w:color="auto"/>
        <w:bottom w:val="none" w:sz="0" w:space="0" w:color="auto"/>
        <w:right w:val="none" w:sz="0" w:space="0" w:color="auto"/>
      </w:divBdr>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7247114">
      <w:bodyDiv w:val="1"/>
      <w:marLeft w:val="0"/>
      <w:marRight w:val="0"/>
      <w:marTop w:val="0"/>
      <w:marBottom w:val="0"/>
      <w:divBdr>
        <w:top w:val="none" w:sz="0" w:space="0" w:color="auto"/>
        <w:left w:val="none" w:sz="0" w:space="0" w:color="auto"/>
        <w:bottom w:val="none" w:sz="0" w:space="0" w:color="auto"/>
        <w:right w:val="none" w:sz="0" w:space="0" w:color="auto"/>
      </w:divBdr>
      <w:divsChild>
        <w:div w:id="205280461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8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50344925">
      <w:bodyDiv w:val="1"/>
      <w:marLeft w:val="0"/>
      <w:marRight w:val="0"/>
      <w:marTop w:val="0"/>
      <w:marBottom w:val="0"/>
      <w:divBdr>
        <w:top w:val="none" w:sz="0" w:space="0" w:color="auto"/>
        <w:left w:val="none" w:sz="0" w:space="0" w:color="auto"/>
        <w:bottom w:val="none" w:sz="0" w:space="0" w:color="auto"/>
        <w:right w:val="none" w:sz="0" w:space="0" w:color="auto"/>
      </w:divBdr>
    </w:div>
    <w:div w:id="75515559">
      <w:bodyDiv w:val="1"/>
      <w:marLeft w:val="0"/>
      <w:marRight w:val="0"/>
      <w:marTop w:val="0"/>
      <w:marBottom w:val="0"/>
      <w:divBdr>
        <w:top w:val="none" w:sz="0" w:space="0" w:color="auto"/>
        <w:left w:val="none" w:sz="0" w:space="0" w:color="auto"/>
        <w:bottom w:val="none" w:sz="0" w:space="0" w:color="auto"/>
        <w:right w:val="none" w:sz="0" w:space="0" w:color="auto"/>
      </w:divBdr>
    </w:div>
    <w:div w:id="79304125">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89202054">
      <w:bodyDiv w:val="1"/>
      <w:marLeft w:val="0"/>
      <w:marRight w:val="0"/>
      <w:marTop w:val="0"/>
      <w:marBottom w:val="0"/>
      <w:divBdr>
        <w:top w:val="none" w:sz="0" w:space="0" w:color="auto"/>
        <w:left w:val="none" w:sz="0" w:space="0" w:color="auto"/>
        <w:bottom w:val="none" w:sz="0" w:space="0" w:color="auto"/>
        <w:right w:val="none" w:sz="0" w:space="0" w:color="auto"/>
      </w:divBdr>
    </w:div>
    <w:div w:id="96104337">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8649339">
      <w:bodyDiv w:val="1"/>
      <w:marLeft w:val="0"/>
      <w:marRight w:val="0"/>
      <w:marTop w:val="0"/>
      <w:marBottom w:val="0"/>
      <w:divBdr>
        <w:top w:val="none" w:sz="0" w:space="0" w:color="auto"/>
        <w:left w:val="none" w:sz="0" w:space="0" w:color="auto"/>
        <w:bottom w:val="none" w:sz="0" w:space="0" w:color="auto"/>
        <w:right w:val="none" w:sz="0" w:space="0" w:color="auto"/>
      </w:divBdr>
      <w:divsChild>
        <w:div w:id="1505897095">
          <w:marLeft w:val="0"/>
          <w:marRight w:val="0"/>
          <w:marTop w:val="240"/>
          <w:marBottom w:val="0"/>
          <w:divBdr>
            <w:top w:val="none" w:sz="0" w:space="0" w:color="auto"/>
            <w:left w:val="none" w:sz="0" w:space="0" w:color="auto"/>
            <w:bottom w:val="none" w:sz="0" w:space="0" w:color="auto"/>
            <w:right w:val="none" w:sz="0" w:space="0" w:color="auto"/>
          </w:divBdr>
          <w:divsChild>
            <w:div w:id="198222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0458985">
      <w:bodyDiv w:val="1"/>
      <w:marLeft w:val="0"/>
      <w:marRight w:val="0"/>
      <w:marTop w:val="0"/>
      <w:marBottom w:val="0"/>
      <w:divBdr>
        <w:top w:val="none" w:sz="0" w:space="0" w:color="auto"/>
        <w:left w:val="none" w:sz="0" w:space="0" w:color="auto"/>
        <w:bottom w:val="none" w:sz="0" w:space="0" w:color="auto"/>
        <w:right w:val="none" w:sz="0" w:space="0" w:color="auto"/>
      </w:divBdr>
    </w:div>
    <w:div w:id="126554073">
      <w:bodyDiv w:val="1"/>
      <w:marLeft w:val="0"/>
      <w:marRight w:val="0"/>
      <w:marTop w:val="0"/>
      <w:marBottom w:val="0"/>
      <w:divBdr>
        <w:top w:val="none" w:sz="0" w:space="0" w:color="auto"/>
        <w:left w:val="none" w:sz="0" w:space="0" w:color="auto"/>
        <w:bottom w:val="none" w:sz="0" w:space="0" w:color="auto"/>
        <w:right w:val="none" w:sz="0" w:space="0" w:color="auto"/>
      </w:divBdr>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2604953">
      <w:bodyDiv w:val="1"/>
      <w:marLeft w:val="0"/>
      <w:marRight w:val="0"/>
      <w:marTop w:val="0"/>
      <w:marBottom w:val="0"/>
      <w:divBdr>
        <w:top w:val="none" w:sz="0" w:space="0" w:color="auto"/>
        <w:left w:val="none" w:sz="0" w:space="0" w:color="auto"/>
        <w:bottom w:val="none" w:sz="0" w:space="0" w:color="auto"/>
        <w:right w:val="none" w:sz="0" w:space="0" w:color="auto"/>
      </w:divBdr>
    </w:div>
    <w:div w:id="135923622">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2047194">
      <w:bodyDiv w:val="1"/>
      <w:marLeft w:val="0"/>
      <w:marRight w:val="0"/>
      <w:marTop w:val="0"/>
      <w:marBottom w:val="0"/>
      <w:divBdr>
        <w:top w:val="none" w:sz="0" w:space="0" w:color="auto"/>
        <w:left w:val="none" w:sz="0" w:space="0" w:color="auto"/>
        <w:bottom w:val="none" w:sz="0" w:space="0" w:color="auto"/>
        <w:right w:val="none" w:sz="0" w:space="0" w:color="auto"/>
      </w:divBdr>
    </w:div>
    <w:div w:id="143663438">
      <w:bodyDiv w:val="1"/>
      <w:marLeft w:val="0"/>
      <w:marRight w:val="0"/>
      <w:marTop w:val="0"/>
      <w:marBottom w:val="0"/>
      <w:divBdr>
        <w:top w:val="none" w:sz="0" w:space="0" w:color="auto"/>
        <w:left w:val="none" w:sz="0" w:space="0" w:color="auto"/>
        <w:bottom w:val="none" w:sz="0" w:space="0" w:color="auto"/>
        <w:right w:val="none" w:sz="0" w:space="0" w:color="auto"/>
      </w:divBdr>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5221242">
      <w:bodyDiv w:val="1"/>
      <w:marLeft w:val="0"/>
      <w:marRight w:val="0"/>
      <w:marTop w:val="0"/>
      <w:marBottom w:val="0"/>
      <w:divBdr>
        <w:top w:val="none" w:sz="0" w:space="0" w:color="auto"/>
        <w:left w:val="none" w:sz="0" w:space="0" w:color="auto"/>
        <w:bottom w:val="none" w:sz="0" w:space="0" w:color="auto"/>
        <w:right w:val="none" w:sz="0" w:space="0" w:color="auto"/>
      </w:divBdr>
    </w:div>
    <w:div w:id="187066018">
      <w:bodyDiv w:val="1"/>
      <w:marLeft w:val="0"/>
      <w:marRight w:val="0"/>
      <w:marTop w:val="0"/>
      <w:marBottom w:val="0"/>
      <w:divBdr>
        <w:top w:val="none" w:sz="0" w:space="0" w:color="auto"/>
        <w:left w:val="none" w:sz="0" w:space="0" w:color="auto"/>
        <w:bottom w:val="none" w:sz="0" w:space="0" w:color="auto"/>
        <w:right w:val="none" w:sz="0" w:space="0" w:color="auto"/>
      </w:divBdr>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562548">
      <w:bodyDiv w:val="1"/>
      <w:marLeft w:val="0"/>
      <w:marRight w:val="0"/>
      <w:marTop w:val="0"/>
      <w:marBottom w:val="0"/>
      <w:divBdr>
        <w:top w:val="none" w:sz="0" w:space="0" w:color="auto"/>
        <w:left w:val="none" w:sz="0" w:space="0" w:color="auto"/>
        <w:bottom w:val="none" w:sz="0" w:space="0" w:color="auto"/>
        <w:right w:val="none" w:sz="0" w:space="0" w:color="auto"/>
      </w:divBdr>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5965931">
      <w:bodyDiv w:val="1"/>
      <w:marLeft w:val="0"/>
      <w:marRight w:val="0"/>
      <w:marTop w:val="0"/>
      <w:marBottom w:val="0"/>
      <w:divBdr>
        <w:top w:val="none" w:sz="0" w:space="0" w:color="auto"/>
        <w:left w:val="none" w:sz="0" w:space="0" w:color="auto"/>
        <w:bottom w:val="none" w:sz="0" w:space="0" w:color="auto"/>
        <w:right w:val="none" w:sz="0" w:space="0" w:color="auto"/>
      </w:divBdr>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65845244">
      <w:bodyDiv w:val="1"/>
      <w:marLeft w:val="0"/>
      <w:marRight w:val="0"/>
      <w:marTop w:val="0"/>
      <w:marBottom w:val="0"/>
      <w:divBdr>
        <w:top w:val="none" w:sz="0" w:space="0" w:color="auto"/>
        <w:left w:val="none" w:sz="0" w:space="0" w:color="auto"/>
        <w:bottom w:val="none" w:sz="0" w:space="0" w:color="auto"/>
        <w:right w:val="none" w:sz="0" w:space="0" w:color="auto"/>
      </w:divBdr>
    </w:div>
    <w:div w:id="270746237">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6449803">
      <w:bodyDiv w:val="1"/>
      <w:marLeft w:val="0"/>
      <w:marRight w:val="0"/>
      <w:marTop w:val="0"/>
      <w:marBottom w:val="0"/>
      <w:divBdr>
        <w:top w:val="none" w:sz="0" w:space="0" w:color="auto"/>
        <w:left w:val="none" w:sz="0" w:space="0" w:color="auto"/>
        <w:bottom w:val="none" w:sz="0" w:space="0" w:color="auto"/>
        <w:right w:val="none" w:sz="0" w:space="0" w:color="auto"/>
      </w:divBdr>
    </w:div>
    <w:div w:id="299187969">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0332568">
      <w:bodyDiv w:val="1"/>
      <w:marLeft w:val="0"/>
      <w:marRight w:val="0"/>
      <w:marTop w:val="0"/>
      <w:marBottom w:val="0"/>
      <w:divBdr>
        <w:top w:val="none" w:sz="0" w:space="0" w:color="auto"/>
        <w:left w:val="none" w:sz="0" w:space="0" w:color="auto"/>
        <w:bottom w:val="none" w:sz="0" w:space="0" w:color="auto"/>
        <w:right w:val="none" w:sz="0" w:space="0" w:color="auto"/>
      </w:divBdr>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2954339">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15889066">
      <w:bodyDiv w:val="1"/>
      <w:marLeft w:val="0"/>
      <w:marRight w:val="0"/>
      <w:marTop w:val="0"/>
      <w:marBottom w:val="0"/>
      <w:divBdr>
        <w:top w:val="none" w:sz="0" w:space="0" w:color="auto"/>
        <w:left w:val="none" w:sz="0" w:space="0" w:color="auto"/>
        <w:bottom w:val="none" w:sz="0" w:space="0" w:color="auto"/>
        <w:right w:val="none" w:sz="0" w:space="0" w:color="auto"/>
      </w:divBdr>
    </w:div>
    <w:div w:id="320738273">
      <w:bodyDiv w:val="1"/>
      <w:marLeft w:val="0"/>
      <w:marRight w:val="0"/>
      <w:marTop w:val="0"/>
      <w:marBottom w:val="0"/>
      <w:divBdr>
        <w:top w:val="none" w:sz="0" w:space="0" w:color="auto"/>
        <w:left w:val="none" w:sz="0" w:space="0" w:color="auto"/>
        <w:bottom w:val="none" w:sz="0" w:space="0" w:color="auto"/>
        <w:right w:val="none" w:sz="0" w:space="0" w:color="auto"/>
      </w:divBdr>
    </w:div>
    <w:div w:id="325520470">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636940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1708185">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350643650">
              <w:marLeft w:val="0"/>
              <w:marRight w:val="0"/>
              <w:marTop w:val="0"/>
              <w:marBottom w:val="0"/>
              <w:divBdr>
                <w:top w:val="none" w:sz="0" w:space="0" w:color="auto"/>
                <w:left w:val="none" w:sz="0" w:space="0" w:color="auto"/>
                <w:bottom w:val="none" w:sz="0" w:space="0" w:color="auto"/>
                <w:right w:val="none" w:sz="0" w:space="0" w:color="auto"/>
              </w:divBdr>
            </w:div>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sChild>
        </w:div>
      </w:divsChild>
    </w:div>
    <w:div w:id="353262566">
      <w:bodyDiv w:val="1"/>
      <w:marLeft w:val="0"/>
      <w:marRight w:val="0"/>
      <w:marTop w:val="0"/>
      <w:marBottom w:val="0"/>
      <w:divBdr>
        <w:top w:val="none" w:sz="0" w:space="0" w:color="auto"/>
        <w:left w:val="none" w:sz="0" w:space="0" w:color="auto"/>
        <w:bottom w:val="none" w:sz="0" w:space="0" w:color="auto"/>
        <w:right w:val="none" w:sz="0" w:space="0" w:color="auto"/>
      </w:divBdr>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06612179">
      <w:bodyDiv w:val="1"/>
      <w:marLeft w:val="0"/>
      <w:marRight w:val="0"/>
      <w:marTop w:val="0"/>
      <w:marBottom w:val="0"/>
      <w:divBdr>
        <w:top w:val="none" w:sz="0" w:space="0" w:color="auto"/>
        <w:left w:val="none" w:sz="0" w:space="0" w:color="auto"/>
        <w:bottom w:val="none" w:sz="0" w:space="0" w:color="auto"/>
        <w:right w:val="none" w:sz="0" w:space="0" w:color="auto"/>
      </w:divBdr>
    </w:div>
    <w:div w:id="406923056">
      <w:bodyDiv w:val="1"/>
      <w:marLeft w:val="0"/>
      <w:marRight w:val="0"/>
      <w:marTop w:val="0"/>
      <w:marBottom w:val="0"/>
      <w:divBdr>
        <w:top w:val="none" w:sz="0" w:space="0" w:color="auto"/>
        <w:left w:val="none" w:sz="0" w:space="0" w:color="auto"/>
        <w:bottom w:val="none" w:sz="0" w:space="0" w:color="auto"/>
        <w:right w:val="none" w:sz="0" w:space="0" w:color="auto"/>
      </w:divBdr>
    </w:div>
    <w:div w:id="418600351">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1609681">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05614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1513924">
      <w:bodyDiv w:val="1"/>
      <w:marLeft w:val="0"/>
      <w:marRight w:val="0"/>
      <w:marTop w:val="0"/>
      <w:marBottom w:val="0"/>
      <w:divBdr>
        <w:top w:val="none" w:sz="0" w:space="0" w:color="auto"/>
        <w:left w:val="none" w:sz="0" w:space="0" w:color="auto"/>
        <w:bottom w:val="none" w:sz="0" w:space="0" w:color="auto"/>
        <w:right w:val="none" w:sz="0" w:space="0" w:color="auto"/>
      </w:divBdr>
    </w:div>
    <w:div w:id="432894446">
      <w:bodyDiv w:val="1"/>
      <w:marLeft w:val="0"/>
      <w:marRight w:val="0"/>
      <w:marTop w:val="0"/>
      <w:marBottom w:val="0"/>
      <w:divBdr>
        <w:top w:val="none" w:sz="0" w:space="0" w:color="auto"/>
        <w:left w:val="none" w:sz="0" w:space="0" w:color="auto"/>
        <w:bottom w:val="none" w:sz="0" w:space="0" w:color="auto"/>
        <w:right w:val="none" w:sz="0" w:space="0" w:color="auto"/>
      </w:divBdr>
    </w:div>
    <w:div w:id="432941342">
      <w:bodyDiv w:val="1"/>
      <w:marLeft w:val="0"/>
      <w:marRight w:val="0"/>
      <w:marTop w:val="0"/>
      <w:marBottom w:val="0"/>
      <w:divBdr>
        <w:top w:val="none" w:sz="0" w:space="0" w:color="auto"/>
        <w:left w:val="none" w:sz="0" w:space="0" w:color="auto"/>
        <w:bottom w:val="none" w:sz="0" w:space="0" w:color="auto"/>
        <w:right w:val="none" w:sz="0" w:space="0" w:color="auto"/>
      </w:divBdr>
    </w:div>
    <w:div w:id="436632876">
      <w:bodyDiv w:val="1"/>
      <w:marLeft w:val="0"/>
      <w:marRight w:val="0"/>
      <w:marTop w:val="0"/>
      <w:marBottom w:val="0"/>
      <w:divBdr>
        <w:top w:val="none" w:sz="0" w:space="0" w:color="auto"/>
        <w:left w:val="none" w:sz="0" w:space="0" w:color="auto"/>
        <w:bottom w:val="none" w:sz="0" w:space="0" w:color="auto"/>
        <w:right w:val="none" w:sz="0" w:space="0" w:color="auto"/>
      </w:divBdr>
    </w:div>
    <w:div w:id="444083219">
      <w:bodyDiv w:val="1"/>
      <w:marLeft w:val="0"/>
      <w:marRight w:val="0"/>
      <w:marTop w:val="0"/>
      <w:marBottom w:val="0"/>
      <w:divBdr>
        <w:top w:val="none" w:sz="0" w:space="0" w:color="auto"/>
        <w:left w:val="none" w:sz="0" w:space="0" w:color="auto"/>
        <w:bottom w:val="none" w:sz="0" w:space="0" w:color="auto"/>
        <w:right w:val="none" w:sz="0" w:space="0" w:color="auto"/>
      </w:divBdr>
    </w:div>
    <w:div w:id="452873054">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473063002">
      <w:bodyDiv w:val="1"/>
      <w:marLeft w:val="0"/>
      <w:marRight w:val="0"/>
      <w:marTop w:val="0"/>
      <w:marBottom w:val="0"/>
      <w:divBdr>
        <w:top w:val="none" w:sz="0" w:space="0" w:color="auto"/>
        <w:left w:val="none" w:sz="0" w:space="0" w:color="auto"/>
        <w:bottom w:val="none" w:sz="0" w:space="0" w:color="auto"/>
        <w:right w:val="none" w:sz="0" w:space="0" w:color="auto"/>
      </w:divBdr>
    </w:div>
    <w:div w:id="477069011">
      <w:bodyDiv w:val="1"/>
      <w:marLeft w:val="0"/>
      <w:marRight w:val="0"/>
      <w:marTop w:val="0"/>
      <w:marBottom w:val="0"/>
      <w:divBdr>
        <w:top w:val="none" w:sz="0" w:space="0" w:color="auto"/>
        <w:left w:val="none" w:sz="0" w:space="0" w:color="auto"/>
        <w:bottom w:val="none" w:sz="0" w:space="0" w:color="auto"/>
        <w:right w:val="none" w:sz="0" w:space="0" w:color="auto"/>
      </w:divBdr>
    </w:div>
    <w:div w:id="4918714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08373869">
      <w:bodyDiv w:val="1"/>
      <w:marLeft w:val="0"/>
      <w:marRight w:val="0"/>
      <w:marTop w:val="0"/>
      <w:marBottom w:val="0"/>
      <w:divBdr>
        <w:top w:val="none" w:sz="0" w:space="0" w:color="auto"/>
        <w:left w:val="none" w:sz="0" w:space="0" w:color="auto"/>
        <w:bottom w:val="none" w:sz="0" w:space="0" w:color="auto"/>
        <w:right w:val="none" w:sz="0" w:space="0" w:color="auto"/>
      </w:divBdr>
    </w:div>
    <w:div w:id="508914200">
      <w:bodyDiv w:val="1"/>
      <w:marLeft w:val="0"/>
      <w:marRight w:val="0"/>
      <w:marTop w:val="0"/>
      <w:marBottom w:val="0"/>
      <w:divBdr>
        <w:top w:val="none" w:sz="0" w:space="0" w:color="auto"/>
        <w:left w:val="none" w:sz="0" w:space="0" w:color="auto"/>
        <w:bottom w:val="none" w:sz="0" w:space="0" w:color="auto"/>
        <w:right w:val="none" w:sz="0" w:space="0" w:color="auto"/>
      </w:divBdr>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27761457">
      <w:bodyDiv w:val="1"/>
      <w:marLeft w:val="0"/>
      <w:marRight w:val="0"/>
      <w:marTop w:val="0"/>
      <w:marBottom w:val="0"/>
      <w:divBdr>
        <w:top w:val="none" w:sz="0" w:space="0" w:color="auto"/>
        <w:left w:val="none" w:sz="0" w:space="0" w:color="auto"/>
        <w:bottom w:val="none" w:sz="0" w:space="0" w:color="auto"/>
        <w:right w:val="none" w:sz="0" w:space="0" w:color="auto"/>
      </w:divBdr>
      <w:divsChild>
        <w:div w:id="2141265005">
          <w:marLeft w:val="0"/>
          <w:marRight w:val="0"/>
          <w:marTop w:val="0"/>
          <w:marBottom w:val="0"/>
          <w:divBdr>
            <w:top w:val="none" w:sz="0" w:space="0" w:color="auto"/>
            <w:left w:val="none" w:sz="0" w:space="0" w:color="auto"/>
            <w:bottom w:val="none" w:sz="0" w:space="0" w:color="auto"/>
            <w:right w:val="none" w:sz="0" w:space="0" w:color="auto"/>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2499519">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1771037">
      <w:bodyDiv w:val="1"/>
      <w:marLeft w:val="0"/>
      <w:marRight w:val="0"/>
      <w:marTop w:val="0"/>
      <w:marBottom w:val="0"/>
      <w:divBdr>
        <w:top w:val="none" w:sz="0" w:space="0" w:color="auto"/>
        <w:left w:val="none" w:sz="0" w:space="0" w:color="auto"/>
        <w:bottom w:val="none" w:sz="0" w:space="0" w:color="auto"/>
        <w:right w:val="none" w:sz="0" w:space="0" w:color="auto"/>
      </w:divBdr>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4390102">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0948145">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914731">
      <w:bodyDiv w:val="1"/>
      <w:marLeft w:val="0"/>
      <w:marRight w:val="0"/>
      <w:marTop w:val="0"/>
      <w:marBottom w:val="0"/>
      <w:divBdr>
        <w:top w:val="none" w:sz="0" w:space="0" w:color="auto"/>
        <w:left w:val="none" w:sz="0" w:space="0" w:color="auto"/>
        <w:bottom w:val="none" w:sz="0" w:space="0" w:color="auto"/>
        <w:right w:val="none" w:sz="0" w:space="0" w:color="auto"/>
      </w:divBdr>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69393089">
      <w:bodyDiv w:val="1"/>
      <w:marLeft w:val="0"/>
      <w:marRight w:val="0"/>
      <w:marTop w:val="0"/>
      <w:marBottom w:val="0"/>
      <w:divBdr>
        <w:top w:val="none" w:sz="0" w:space="0" w:color="auto"/>
        <w:left w:val="none" w:sz="0" w:space="0" w:color="auto"/>
        <w:bottom w:val="none" w:sz="0" w:space="0" w:color="auto"/>
        <w:right w:val="none" w:sz="0" w:space="0" w:color="auto"/>
      </w:divBdr>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7811460">
      <w:bodyDiv w:val="1"/>
      <w:marLeft w:val="0"/>
      <w:marRight w:val="0"/>
      <w:marTop w:val="0"/>
      <w:marBottom w:val="0"/>
      <w:divBdr>
        <w:top w:val="none" w:sz="0" w:space="0" w:color="auto"/>
        <w:left w:val="none" w:sz="0" w:space="0" w:color="auto"/>
        <w:bottom w:val="none" w:sz="0" w:space="0" w:color="auto"/>
        <w:right w:val="none" w:sz="0" w:space="0" w:color="auto"/>
      </w:divBdr>
      <w:divsChild>
        <w:div w:id="1729956739">
          <w:marLeft w:val="480"/>
          <w:marRight w:val="0"/>
          <w:marTop w:val="72"/>
          <w:marBottom w:val="168"/>
          <w:divBdr>
            <w:top w:val="single" w:sz="6" w:space="2" w:color="E7E7E7"/>
            <w:left w:val="single" w:sz="2" w:space="0" w:color="E7E7E7"/>
            <w:bottom w:val="single" w:sz="6" w:space="4" w:color="E7E7E7"/>
            <w:right w:val="single" w:sz="2" w:space="6" w:color="E7E7E7"/>
          </w:divBdr>
          <w:divsChild>
            <w:div w:id="3951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593897144">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4021828">
      <w:bodyDiv w:val="1"/>
      <w:marLeft w:val="0"/>
      <w:marRight w:val="0"/>
      <w:marTop w:val="0"/>
      <w:marBottom w:val="0"/>
      <w:divBdr>
        <w:top w:val="none" w:sz="0" w:space="0" w:color="auto"/>
        <w:left w:val="none" w:sz="0" w:space="0" w:color="auto"/>
        <w:bottom w:val="none" w:sz="0" w:space="0" w:color="auto"/>
        <w:right w:val="none" w:sz="0" w:space="0" w:color="auto"/>
      </w:divBdr>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6028219">
      <w:bodyDiv w:val="1"/>
      <w:marLeft w:val="0"/>
      <w:marRight w:val="0"/>
      <w:marTop w:val="0"/>
      <w:marBottom w:val="0"/>
      <w:divBdr>
        <w:top w:val="none" w:sz="0" w:space="0" w:color="auto"/>
        <w:left w:val="none" w:sz="0" w:space="0" w:color="auto"/>
        <w:bottom w:val="none" w:sz="0" w:space="0" w:color="auto"/>
        <w:right w:val="none" w:sz="0" w:space="0" w:color="auto"/>
      </w:divBdr>
    </w:div>
    <w:div w:id="637613026">
      <w:bodyDiv w:val="1"/>
      <w:marLeft w:val="0"/>
      <w:marRight w:val="0"/>
      <w:marTop w:val="0"/>
      <w:marBottom w:val="0"/>
      <w:divBdr>
        <w:top w:val="none" w:sz="0" w:space="0" w:color="auto"/>
        <w:left w:val="none" w:sz="0" w:space="0" w:color="auto"/>
        <w:bottom w:val="none" w:sz="0" w:space="0" w:color="auto"/>
        <w:right w:val="none" w:sz="0" w:space="0" w:color="auto"/>
      </w:divBdr>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63164646">
      <w:bodyDiv w:val="1"/>
      <w:marLeft w:val="0"/>
      <w:marRight w:val="0"/>
      <w:marTop w:val="0"/>
      <w:marBottom w:val="0"/>
      <w:divBdr>
        <w:top w:val="none" w:sz="0" w:space="0" w:color="auto"/>
        <w:left w:val="none" w:sz="0" w:space="0" w:color="auto"/>
        <w:bottom w:val="none" w:sz="0" w:space="0" w:color="auto"/>
        <w:right w:val="none" w:sz="0" w:space="0" w:color="auto"/>
      </w:divBdr>
    </w:div>
    <w:div w:id="676738612">
      <w:bodyDiv w:val="1"/>
      <w:marLeft w:val="0"/>
      <w:marRight w:val="0"/>
      <w:marTop w:val="0"/>
      <w:marBottom w:val="0"/>
      <w:divBdr>
        <w:top w:val="none" w:sz="0" w:space="0" w:color="auto"/>
        <w:left w:val="none" w:sz="0" w:space="0" w:color="auto"/>
        <w:bottom w:val="none" w:sz="0" w:space="0" w:color="auto"/>
        <w:right w:val="none" w:sz="0" w:space="0" w:color="auto"/>
      </w:divBdr>
    </w:div>
    <w:div w:id="685406798">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263278">
      <w:bodyDiv w:val="1"/>
      <w:marLeft w:val="0"/>
      <w:marRight w:val="0"/>
      <w:marTop w:val="0"/>
      <w:marBottom w:val="0"/>
      <w:divBdr>
        <w:top w:val="none" w:sz="0" w:space="0" w:color="auto"/>
        <w:left w:val="none" w:sz="0" w:space="0" w:color="auto"/>
        <w:bottom w:val="none" w:sz="0" w:space="0" w:color="auto"/>
        <w:right w:val="none" w:sz="0" w:space="0" w:color="auto"/>
      </w:divBdr>
    </w:div>
    <w:div w:id="714961758">
      <w:bodyDiv w:val="1"/>
      <w:marLeft w:val="0"/>
      <w:marRight w:val="0"/>
      <w:marTop w:val="0"/>
      <w:marBottom w:val="0"/>
      <w:divBdr>
        <w:top w:val="none" w:sz="0" w:space="0" w:color="auto"/>
        <w:left w:val="none" w:sz="0" w:space="0" w:color="auto"/>
        <w:bottom w:val="none" w:sz="0" w:space="0" w:color="auto"/>
        <w:right w:val="none" w:sz="0" w:space="0" w:color="auto"/>
      </w:divBdr>
    </w:div>
    <w:div w:id="716006820">
      <w:bodyDiv w:val="1"/>
      <w:marLeft w:val="0"/>
      <w:marRight w:val="0"/>
      <w:marTop w:val="0"/>
      <w:marBottom w:val="0"/>
      <w:divBdr>
        <w:top w:val="none" w:sz="0" w:space="0" w:color="auto"/>
        <w:left w:val="none" w:sz="0" w:space="0" w:color="auto"/>
        <w:bottom w:val="none" w:sz="0" w:space="0" w:color="auto"/>
        <w:right w:val="none" w:sz="0" w:space="0" w:color="auto"/>
      </w:divBdr>
    </w:div>
    <w:div w:id="716705791">
      <w:bodyDiv w:val="1"/>
      <w:marLeft w:val="0"/>
      <w:marRight w:val="0"/>
      <w:marTop w:val="0"/>
      <w:marBottom w:val="0"/>
      <w:divBdr>
        <w:top w:val="none" w:sz="0" w:space="0" w:color="auto"/>
        <w:left w:val="none" w:sz="0" w:space="0" w:color="auto"/>
        <w:bottom w:val="none" w:sz="0" w:space="0" w:color="auto"/>
        <w:right w:val="none" w:sz="0" w:space="0" w:color="auto"/>
      </w:divBdr>
      <w:divsChild>
        <w:div w:id="1830827947">
          <w:marLeft w:val="0"/>
          <w:marRight w:val="0"/>
          <w:marTop w:val="0"/>
          <w:marBottom w:val="0"/>
          <w:divBdr>
            <w:top w:val="none" w:sz="0" w:space="0" w:color="auto"/>
            <w:left w:val="none" w:sz="0" w:space="0" w:color="auto"/>
            <w:bottom w:val="none" w:sz="0" w:space="0" w:color="auto"/>
            <w:right w:val="none" w:sz="0" w:space="0" w:color="auto"/>
          </w:divBdr>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32779386">
      <w:bodyDiv w:val="1"/>
      <w:marLeft w:val="0"/>
      <w:marRight w:val="0"/>
      <w:marTop w:val="0"/>
      <w:marBottom w:val="0"/>
      <w:divBdr>
        <w:top w:val="none" w:sz="0" w:space="0" w:color="auto"/>
        <w:left w:val="none" w:sz="0" w:space="0" w:color="auto"/>
        <w:bottom w:val="none" w:sz="0" w:space="0" w:color="auto"/>
        <w:right w:val="none" w:sz="0" w:space="0" w:color="auto"/>
      </w:divBdr>
    </w:div>
    <w:div w:id="734545084">
      <w:bodyDiv w:val="1"/>
      <w:marLeft w:val="0"/>
      <w:marRight w:val="0"/>
      <w:marTop w:val="0"/>
      <w:marBottom w:val="0"/>
      <w:divBdr>
        <w:top w:val="none" w:sz="0" w:space="0" w:color="auto"/>
        <w:left w:val="none" w:sz="0" w:space="0" w:color="auto"/>
        <w:bottom w:val="none" w:sz="0" w:space="0" w:color="auto"/>
        <w:right w:val="none" w:sz="0" w:space="0" w:color="auto"/>
      </w:divBdr>
      <w:divsChild>
        <w:div w:id="1403678162">
          <w:marLeft w:val="0"/>
          <w:marRight w:val="0"/>
          <w:marTop w:val="0"/>
          <w:marBottom w:val="0"/>
          <w:divBdr>
            <w:top w:val="none" w:sz="0" w:space="0" w:color="auto"/>
            <w:left w:val="none" w:sz="0" w:space="0" w:color="auto"/>
            <w:bottom w:val="none" w:sz="0" w:space="0" w:color="auto"/>
            <w:right w:val="none" w:sz="0" w:space="0" w:color="auto"/>
          </w:divBdr>
        </w:div>
      </w:divsChild>
    </w:div>
    <w:div w:id="734859881">
      <w:bodyDiv w:val="1"/>
      <w:marLeft w:val="0"/>
      <w:marRight w:val="0"/>
      <w:marTop w:val="0"/>
      <w:marBottom w:val="0"/>
      <w:divBdr>
        <w:top w:val="none" w:sz="0" w:space="0" w:color="auto"/>
        <w:left w:val="none" w:sz="0" w:space="0" w:color="auto"/>
        <w:bottom w:val="none" w:sz="0" w:space="0" w:color="auto"/>
        <w:right w:val="none" w:sz="0" w:space="0" w:color="auto"/>
      </w:divBdr>
    </w:div>
    <w:div w:id="768047327">
      <w:bodyDiv w:val="1"/>
      <w:marLeft w:val="0"/>
      <w:marRight w:val="0"/>
      <w:marTop w:val="0"/>
      <w:marBottom w:val="0"/>
      <w:divBdr>
        <w:top w:val="none" w:sz="0" w:space="0" w:color="auto"/>
        <w:left w:val="none" w:sz="0" w:space="0" w:color="auto"/>
        <w:bottom w:val="none" w:sz="0" w:space="0" w:color="auto"/>
        <w:right w:val="none" w:sz="0" w:space="0" w:color="auto"/>
      </w:divBdr>
    </w:div>
    <w:div w:id="773062901">
      <w:bodyDiv w:val="1"/>
      <w:marLeft w:val="0"/>
      <w:marRight w:val="0"/>
      <w:marTop w:val="0"/>
      <w:marBottom w:val="0"/>
      <w:divBdr>
        <w:top w:val="none" w:sz="0" w:space="0" w:color="auto"/>
        <w:left w:val="none" w:sz="0" w:space="0" w:color="auto"/>
        <w:bottom w:val="none" w:sz="0" w:space="0" w:color="auto"/>
        <w:right w:val="none" w:sz="0" w:space="0" w:color="auto"/>
      </w:divBdr>
      <w:divsChild>
        <w:div w:id="862328791">
          <w:marLeft w:val="0"/>
          <w:marRight w:val="0"/>
          <w:marTop w:val="360"/>
          <w:marBottom w:val="360"/>
          <w:divBdr>
            <w:top w:val="single" w:sz="6" w:space="12" w:color="AAAAAA"/>
            <w:left w:val="single" w:sz="6" w:space="12" w:color="AAAAAA"/>
            <w:bottom w:val="single" w:sz="6" w:space="12" w:color="AAAAAA"/>
            <w:right w:val="single" w:sz="6" w:space="12" w:color="AAAAAA"/>
          </w:divBdr>
        </w:div>
      </w:divsChild>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78335904">
      <w:bodyDiv w:val="1"/>
      <w:marLeft w:val="0"/>
      <w:marRight w:val="0"/>
      <w:marTop w:val="0"/>
      <w:marBottom w:val="0"/>
      <w:divBdr>
        <w:top w:val="none" w:sz="0" w:space="0" w:color="auto"/>
        <w:left w:val="none" w:sz="0" w:space="0" w:color="auto"/>
        <w:bottom w:val="none" w:sz="0" w:space="0" w:color="auto"/>
        <w:right w:val="none" w:sz="0" w:space="0" w:color="auto"/>
      </w:divBdr>
      <w:divsChild>
        <w:div w:id="1388450228">
          <w:marLeft w:val="0"/>
          <w:marRight w:val="0"/>
          <w:marTop w:val="0"/>
          <w:marBottom w:val="0"/>
          <w:divBdr>
            <w:top w:val="none" w:sz="0" w:space="0" w:color="auto"/>
            <w:left w:val="none" w:sz="0" w:space="0" w:color="auto"/>
            <w:bottom w:val="none" w:sz="0" w:space="0" w:color="auto"/>
            <w:right w:val="none" w:sz="0" w:space="0" w:color="auto"/>
          </w:divBdr>
          <w:divsChild>
            <w:div w:id="1063406092">
              <w:marLeft w:val="0"/>
              <w:marRight w:val="0"/>
              <w:marTop w:val="240"/>
              <w:marBottom w:val="0"/>
              <w:divBdr>
                <w:top w:val="none" w:sz="0" w:space="0" w:color="auto"/>
                <w:left w:val="none" w:sz="0" w:space="0" w:color="auto"/>
                <w:bottom w:val="none" w:sz="0" w:space="0" w:color="auto"/>
                <w:right w:val="none" w:sz="0" w:space="0" w:color="auto"/>
              </w:divBdr>
              <w:divsChild>
                <w:div w:id="135275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18054">
          <w:marLeft w:val="0"/>
          <w:marRight w:val="-180"/>
          <w:marTop w:val="0"/>
          <w:marBottom w:val="0"/>
          <w:divBdr>
            <w:top w:val="none" w:sz="0" w:space="0" w:color="auto"/>
            <w:left w:val="none" w:sz="0" w:space="0" w:color="auto"/>
            <w:bottom w:val="none" w:sz="0" w:space="0" w:color="auto"/>
            <w:right w:val="none" w:sz="0" w:space="0" w:color="auto"/>
          </w:divBdr>
        </w:div>
        <w:div w:id="1854684860">
          <w:marLeft w:val="0"/>
          <w:marRight w:val="0"/>
          <w:marTop w:val="0"/>
          <w:marBottom w:val="0"/>
          <w:divBdr>
            <w:top w:val="none" w:sz="0" w:space="0" w:color="auto"/>
            <w:left w:val="none" w:sz="0" w:space="0" w:color="auto"/>
            <w:bottom w:val="none" w:sz="0" w:space="0" w:color="auto"/>
            <w:right w:val="none" w:sz="0" w:space="0" w:color="auto"/>
          </w:divBdr>
          <w:divsChild>
            <w:div w:id="1872299788">
              <w:marLeft w:val="0"/>
              <w:marRight w:val="0"/>
              <w:marTop w:val="0"/>
              <w:marBottom w:val="15"/>
              <w:divBdr>
                <w:top w:val="none" w:sz="0" w:space="0" w:color="auto"/>
                <w:left w:val="none" w:sz="0" w:space="0" w:color="auto"/>
                <w:bottom w:val="none" w:sz="0" w:space="0" w:color="auto"/>
                <w:right w:val="none" w:sz="0" w:space="0" w:color="auto"/>
              </w:divBdr>
              <w:divsChild>
                <w:div w:id="62459267">
                  <w:marLeft w:val="0"/>
                  <w:marRight w:val="-120"/>
                  <w:marTop w:val="0"/>
                  <w:marBottom w:val="0"/>
                  <w:divBdr>
                    <w:top w:val="none" w:sz="0" w:space="0" w:color="auto"/>
                    <w:left w:val="none" w:sz="0" w:space="0" w:color="auto"/>
                    <w:bottom w:val="none" w:sz="0" w:space="0" w:color="auto"/>
                    <w:right w:val="none" w:sz="0" w:space="0" w:color="auto"/>
                  </w:divBdr>
                  <w:divsChild>
                    <w:div w:id="212351674">
                      <w:marLeft w:val="0"/>
                      <w:marRight w:val="0"/>
                      <w:marTop w:val="0"/>
                      <w:marBottom w:val="0"/>
                      <w:divBdr>
                        <w:top w:val="none" w:sz="0" w:space="0" w:color="auto"/>
                        <w:left w:val="none" w:sz="0" w:space="0" w:color="auto"/>
                        <w:bottom w:val="none" w:sz="0" w:space="0" w:color="auto"/>
                        <w:right w:val="none" w:sz="0" w:space="0" w:color="auto"/>
                      </w:divBdr>
                      <w:divsChild>
                        <w:div w:id="1373454574">
                          <w:marLeft w:val="0"/>
                          <w:marRight w:val="0"/>
                          <w:marTop w:val="0"/>
                          <w:marBottom w:val="0"/>
                          <w:divBdr>
                            <w:top w:val="none" w:sz="0" w:space="0" w:color="auto"/>
                            <w:left w:val="none" w:sz="0" w:space="0" w:color="auto"/>
                            <w:bottom w:val="none" w:sz="0" w:space="0" w:color="auto"/>
                            <w:right w:val="none" w:sz="0" w:space="0" w:color="auto"/>
                          </w:divBdr>
                        </w:div>
                      </w:divsChild>
                    </w:div>
                    <w:div w:id="707950634">
                      <w:marLeft w:val="120"/>
                      <w:marRight w:val="120"/>
                      <w:marTop w:val="0"/>
                      <w:marBottom w:val="0"/>
                      <w:divBdr>
                        <w:top w:val="none" w:sz="0" w:space="0" w:color="auto"/>
                        <w:left w:val="none" w:sz="0" w:space="0" w:color="auto"/>
                        <w:bottom w:val="none" w:sz="0" w:space="0" w:color="auto"/>
                        <w:right w:val="none" w:sz="0" w:space="0" w:color="auto"/>
                      </w:divBdr>
                      <w:divsChild>
                        <w:div w:id="1069765392">
                          <w:marLeft w:val="0"/>
                          <w:marRight w:val="0"/>
                          <w:marTop w:val="0"/>
                          <w:marBottom w:val="0"/>
                          <w:divBdr>
                            <w:top w:val="none" w:sz="0" w:space="0" w:color="auto"/>
                            <w:left w:val="none" w:sz="0" w:space="0" w:color="auto"/>
                            <w:bottom w:val="none" w:sz="0" w:space="0" w:color="auto"/>
                            <w:right w:val="none" w:sz="0" w:space="0" w:color="auto"/>
                          </w:divBdr>
                          <w:divsChild>
                            <w:div w:id="1831944832">
                              <w:marLeft w:val="0"/>
                              <w:marRight w:val="0"/>
                              <w:marTop w:val="0"/>
                              <w:marBottom w:val="0"/>
                              <w:divBdr>
                                <w:top w:val="none" w:sz="0" w:space="0" w:color="auto"/>
                                <w:left w:val="none" w:sz="0" w:space="0" w:color="auto"/>
                                <w:bottom w:val="none" w:sz="0" w:space="0" w:color="auto"/>
                                <w:right w:val="none" w:sz="0" w:space="0" w:color="auto"/>
                              </w:divBdr>
                              <w:divsChild>
                                <w:div w:id="1723480718">
                                  <w:marLeft w:val="0"/>
                                  <w:marRight w:val="0"/>
                                  <w:marTop w:val="0"/>
                                  <w:marBottom w:val="0"/>
                                  <w:divBdr>
                                    <w:top w:val="none" w:sz="0" w:space="0" w:color="auto"/>
                                    <w:left w:val="none" w:sz="0" w:space="0" w:color="auto"/>
                                    <w:bottom w:val="none" w:sz="0" w:space="0" w:color="auto"/>
                                    <w:right w:val="none" w:sz="0" w:space="0" w:color="auto"/>
                                  </w:divBdr>
                                  <w:divsChild>
                                    <w:div w:id="596521336">
                                      <w:marLeft w:val="0"/>
                                      <w:marRight w:val="0"/>
                                      <w:marTop w:val="0"/>
                                      <w:marBottom w:val="0"/>
                                      <w:divBdr>
                                        <w:top w:val="none" w:sz="0" w:space="0" w:color="auto"/>
                                        <w:left w:val="none" w:sz="0" w:space="0" w:color="auto"/>
                                        <w:bottom w:val="none" w:sz="0" w:space="0" w:color="auto"/>
                                        <w:right w:val="none" w:sz="0" w:space="0" w:color="auto"/>
                                      </w:divBdr>
                                      <w:divsChild>
                                        <w:div w:id="124130026">
                                          <w:marLeft w:val="0"/>
                                          <w:marRight w:val="0"/>
                                          <w:marTop w:val="0"/>
                                          <w:marBottom w:val="0"/>
                                          <w:divBdr>
                                            <w:top w:val="none" w:sz="0" w:space="0" w:color="auto"/>
                                            <w:left w:val="none" w:sz="0" w:space="0" w:color="auto"/>
                                            <w:bottom w:val="none" w:sz="0" w:space="0" w:color="auto"/>
                                            <w:right w:val="none" w:sz="0" w:space="0" w:color="auto"/>
                                          </w:divBdr>
                                        </w:div>
                                      </w:divsChild>
                                    </w:div>
                                    <w:div w:id="1485465129">
                                      <w:marLeft w:val="0"/>
                                      <w:marRight w:val="0"/>
                                      <w:marTop w:val="0"/>
                                      <w:marBottom w:val="0"/>
                                      <w:divBdr>
                                        <w:top w:val="none" w:sz="0" w:space="0" w:color="auto"/>
                                        <w:left w:val="none" w:sz="0" w:space="0" w:color="auto"/>
                                        <w:bottom w:val="none" w:sz="0" w:space="0" w:color="auto"/>
                                        <w:right w:val="none" w:sz="0" w:space="0" w:color="auto"/>
                                      </w:divBdr>
                                      <w:divsChild>
                                        <w:div w:id="22649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768967">
                  <w:marLeft w:val="-120"/>
                  <w:marRight w:val="0"/>
                  <w:marTop w:val="0"/>
                  <w:marBottom w:val="0"/>
                  <w:divBdr>
                    <w:top w:val="none" w:sz="0" w:space="0" w:color="auto"/>
                    <w:left w:val="none" w:sz="0" w:space="0" w:color="auto"/>
                    <w:bottom w:val="none" w:sz="0" w:space="0" w:color="auto"/>
                    <w:right w:val="none" w:sz="0" w:space="0" w:color="auto"/>
                  </w:divBdr>
                  <w:divsChild>
                    <w:div w:id="2144616228">
                      <w:marLeft w:val="0"/>
                      <w:marRight w:val="0"/>
                      <w:marTop w:val="0"/>
                      <w:marBottom w:val="0"/>
                      <w:divBdr>
                        <w:top w:val="none" w:sz="0" w:space="0" w:color="auto"/>
                        <w:left w:val="none" w:sz="0" w:space="0" w:color="auto"/>
                        <w:bottom w:val="none" w:sz="0" w:space="0" w:color="auto"/>
                        <w:right w:val="none" w:sz="0" w:space="0" w:color="auto"/>
                      </w:divBdr>
                      <w:divsChild>
                        <w:div w:id="6384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854211">
      <w:bodyDiv w:val="1"/>
      <w:marLeft w:val="0"/>
      <w:marRight w:val="0"/>
      <w:marTop w:val="0"/>
      <w:marBottom w:val="0"/>
      <w:divBdr>
        <w:top w:val="none" w:sz="0" w:space="0" w:color="auto"/>
        <w:left w:val="none" w:sz="0" w:space="0" w:color="auto"/>
        <w:bottom w:val="none" w:sz="0" w:space="0" w:color="auto"/>
        <w:right w:val="none" w:sz="0" w:space="0" w:color="auto"/>
      </w:divBdr>
    </w:div>
    <w:div w:id="805657542">
      <w:bodyDiv w:val="1"/>
      <w:marLeft w:val="0"/>
      <w:marRight w:val="0"/>
      <w:marTop w:val="0"/>
      <w:marBottom w:val="0"/>
      <w:divBdr>
        <w:top w:val="none" w:sz="0" w:space="0" w:color="auto"/>
        <w:left w:val="none" w:sz="0" w:space="0" w:color="auto"/>
        <w:bottom w:val="none" w:sz="0" w:space="0" w:color="auto"/>
        <w:right w:val="none" w:sz="0" w:space="0" w:color="auto"/>
      </w:divBdr>
    </w:div>
    <w:div w:id="807085981">
      <w:bodyDiv w:val="1"/>
      <w:marLeft w:val="0"/>
      <w:marRight w:val="0"/>
      <w:marTop w:val="0"/>
      <w:marBottom w:val="0"/>
      <w:divBdr>
        <w:top w:val="none" w:sz="0" w:space="0" w:color="auto"/>
        <w:left w:val="none" w:sz="0" w:space="0" w:color="auto"/>
        <w:bottom w:val="none" w:sz="0" w:space="0" w:color="auto"/>
        <w:right w:val="none" w:sz="0" w:space="0" w:color="auto"/>
      </w:divBdr>
    </w:div>
    <w:div w:id="816919161">
      <w:bodyDiv w:val="1"/>
      <w:marLeft w:val="0"/>
      <w:marRight w:val="0"/>
      <w:marTop w:val="0"/>
      <w:marBottom w:val="0"/>
      <w:divBdr>
        <w:top w:val="none" w:sz="0" w:space="0" w:color="auto"/>
        <w:left w:val="none" w:sz="0" w:space="0" w:color="auto"/>
        <w:bottom w:val="none" w:sz="0" w:space="0" w:color="auto"/>
        <w:right w:val="none" w:sz="0" w:space="0" w:color="auto"/>
      </w:divBdr>
    </w:div>
    <w:div w:id="839275858">
      <w:bodyDiv w:val="1"/>
      <w:marLeft w:val="0"/>
      <w:marRight w:val="0"/>
      <w:marTop w:val="0"/>
      <w:marBottom w:val="0"/>
      <w:divBdr>
        <w:top w:val="none" w:sz="0" w:space="0" w:color="auto"/>
        <w:left w:val="none" w:sz="0" w:space="0" w:color="auto"/>
        <w:bottom w:val="none" w:sz="0" w:space="0" w:color="auto"/>
        <w:right w:val="none" w:sz="0" w:space="0" w:color="auto"/>
      </w:divBdr>
    </w:div>
    <w:div w:id="839277416">
      <w:bodyDiv w:val="1"/>
      <w:marLeft w:val="0"/>
      <w:marRight w:val="0"/>
      <w:marTop w:val="0"/>
      <w:marBottom w:val="0"/>
      <w:divBdr>
        <w:top w:val="none" w:sz="0" w:space="0" w:color="auto"/>
        <w:left w:val="none" w:sz="0" w:space="0" w:color="auto"/>
        <w:bottom w:val="none" w:sz="0" w:space="0" w:color="auto"/>
        <w:right w:val="none" w:sz="0" w:space="0" w:color="auto"/>
      </w:divBdr>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65561417">
      <w:bodyDiv w:val="1"/>
      <w:marLeft w:val="0"/>
      <w:marRight w:val="0"/>
      <w:marTop w:val="0"/>
      <w:marBottom w:val="0"/>
      <w:divBdr>
        <w:top w:val="none" w:sz="0" w:space="0" w:color="auto"/>
        <w:left w:val="none" w:sz="0" w:space="0" w:color="auto"/>
        <w:bottom w:val="none" w:sz="0" w:space="0" w:color="auto"/>
        <w:right w:val="none" w:sz="0" w:space="0" w:color="auto"/>
      </w:divBdr>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3239">
      <w:bodyDiv w:val="1"/>
      <w:marLeft w:val="0"/>
      <w:marRight w:val="0"/>
      <w:marTop w:val="0"/>
      <w:marBottom w:val="0"/>
      <w:divBdr>
        <w:top w:val="none" w:sz="0" w:space="0" w:color="auto"/>
        <w:left w:val="none" w:sz="0" w:space="0" w:color="auto"/>
        <w:bottom w:val="none" w:sz="0" w:space="0" w:color="auto"/>
        <w:right w:val="none" w:sz="0" w:space="0" w:color="auto"/>
      </w:divBdr>
      <w:divsChild>
        <w:div w:id="188491974">
          <w:marLeft w:val="1387"/>
          <w:marRight w:val="1387"/>
          <w:marTop w:val="192"/>
          <w:marBottom w:val="192"/>
          <w:divBdr>
            <w:top w:val="single" w:sz="6" w:space="6" w:color="77CCFF"/>
            <w:left w:val="single" w:sz="48" w:space="12" w:color="77CCFF"/>
            <w:bottom w:val="single" w:sz="6" w:space="6" w:color="77CCFF"/>
            <w:right w:val="single" w:sz="6" w:space="12" w:color="77CCFF"/>
          </w:divBdr>
          <w:divsChild>
            <w:div w:id="157011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1502">
      <w:bodyDiv w:val="1"/>
      <w:marLeft w:val="0"/>
      <w:marRight w:val="0"/>
      <w:marTop w:val="0"/>
      <w:marBottom w:val="0"/>
      <w:divBdr>
        <w:top w:val="none" w:sz="0" w:space="0" w:color="auto"/>
        <w:left w:val="none" w:sz="0" w:space="0" w:color="auto"/>
        <w:bottom w:val="none" w:sz="0" w:space="0" w:color="auto"/>
        <w:right w:val="none" w:sz="0" w:space="0" w:color="auto"/>
      </w:divBdr>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81274">
      <w:bodyDiv w:val="1"/>
      <w:marLeft w:val="0"/>
      <w:marRight w:val="0"/>
      <w:marTop w:val="0"/>
      <w:marBottom w:val="0"/>
      <w:divBdr>
        <w:top w:val="none" w:sz="0" w:space="0" w:color="auto"/>
        <w:left w:val="none" w:sz="0" w:space="0" w:color="auto"/>
        <w:bottom w:val="none" w:sz="0" w:space="0" w:color="auto"/>
        <w:right w:val="none" w:sz="0" w:space="0" w:color="auto"/>
      </w:divBdr>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50525">
      <w:bodyDiv w:val="1"/>
      <w:marLeft w:val="0"/>
      <w:marRight w:val="0"/>
      <w:marTop w:val="0"/>
      <w:marBottom w:val="0"/>
      <w:divBdr>
        <w:top w:val="none" w:sz="0" w:space="0" w:color="auto"/>
        <w:left w:val="none" w:sz="0" w:space="0" w:color="auto"/>
        <w:bottom w:val="none" w:sz="0" w:space="0" w:color="auto"/>
        <w:right w:val="none" w:sz="0" w:space="0" w:color="auto"/>
      </w:divBdr>
    </w:div>
    <w:div w:id="930550395">
      <w:bodyDiv w:val="1"/>
      <w:marLeft w:val="0"/>
      <w:marRight w:val="0"/>
      <w:marTop w:val="0"/>
      <w:marBottom w:val="0"/>
      <w:divBdr>
        <w:top w:val="none" w:sz="0" w:space="0" w:color="auto"/>
        <w:left w:val="none" w:sz="0" w:space="0" w:color="auto"/>
        <w:bottom w:val="none" w:sz="0" w:space="0" w:color="auto"/>
        <w:right w:val="none" w:sz="0" w:space="0" w:color="auto"/>
      </w:divBdr>
    </w:div>
    <w:div w:id="933900247">
      <w:bodyDiv w:val="1"/>
      <w:marLeft w:val="0"/>
      <w:marRight w:val="0"/>
      <w:marTop w:val="0"/>
      <w:marBottom w:val="0"/>
      <w:divBdr>
        <w:top w:val="none" w:sz="0" w:space="0" w:color="auto"/>
        <w:left w:val="none" w:sz="0" w:space="0" w:color="auto"/>
        <w:bottom w:val="none" w:sz="0" w:space="0" w:color="auto"/>
        <w:right w:val="none" w:sz="0" w:space="0" w:color="auto"/>
      </w:divBdr>
    </w:div>
    <w:div w:id="934555020">
      <w:bodyDiv w:val="1"/>
      <w:marLeft w:val="0"/>
      <w:marRight w:val="0"/>
      <w:marTop w:val="0"/>
      <w:marBottom w:val="0"/>
      <w:divBdr>
        <w:top w:val="none" w:sz="0" w:space="0" w:color="auto"/>
        <w:left w:val="none" w:sz="0" w:space="0" w:color="auto"/>
        <w:bottom w:val="none" w:sz="0" w:space="0" w:color="auto"/>
        <w:right w:val="none" w:sz="0" w:space="0" w:color="auto"/>
      </w:divBdr>
    </w:div>
    <w:div w:id="936210264">
      <w:bodyDiv w:val="1"/>
      <w:marLeft w:val="0"/>
      <w:marRight w:val="0"/>
      <w:marTop w:val="0"/>
      <w:marBottom w:val="0"/>
      <w:divBdr>
        <w:top w:val="none" w:sz="0" w:space="0" w:color="auto"/>
        <w:left w:val="none" w:sz="0" w:space="0" w:color="auto"/>
        <w:bottom w:val="none" w:sz="0" w:space="0" w:color="auto"/>
        <w:right w:val="none" w:sz="0" w:space="0" w:color="auto"/>
      </w:divBdr>
      <w:divsChild>
        <w:div w:id="5736589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108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56107050">
      <w:bodyDiv w:val="1"/>
      <w:marLeft w:val="0"/>
      <w:marRight w:val="0"/>
      <w:marTop w:val="0"/>
      <w:marBottom w:val="0"/>
      <w:divBdr>
        <w:top w:val="none" w:sz="0" w:space="0" w:color="auto"/>
        <w:left w:val="none" w:sz="0" w:space="0" w:color="auto"/>
        <w:bottom w:val="none" w:sz="0" w:space="0" w:color="auto"/>
        <w:right w:val="none" w:sz="0" w:space="0" w:color="auto"/>
      </w:divBdr>
    </w:div>
    <w:div w:id="958102538">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70018845">
      <w:bodyDiv w:val="1"/>
      <w:marLeft w:val="0"/>
      <w:marRight w:val="0"/>
      <w:marTop w:val="0"/>
      <w:marBottom w:val="0"/>
      <w:divBdr>
        <w:top w:val="none" w:sz="0" w:space="0" w:color="auto"/>
        <w:left w:val="none" w:sz="0" w:space="0" w:color="auto"/>
        <w:bottom w:val="none" w:sz="0" w:space="0" w:color="auto"/>
        <w:right w:val="none" w:sz="0" w:space="0" w:color="auto"/>
      </w:divBdr>
    </w:div>
    <w:div w:id="972901299">
      <w:bodyDiv w:val="1"/>
      <w:marLeft w:val="0"/>
      <w:marRight w:val="0"/>
      <w:marTop w:val="0"/>
      <w:marBottom w:val="0"/>
      <w:divBdr>
        <w:top w:val="none" w:sz="0" w:space="0" w:color="auto"/>
        <w:left w:val="none" w:sz="0" w:space="0" w:color="auto"/>
        <w:bottom w:val="none" w:sz="0" w:space="0" w:color="auto"/>
        <w:right w:val="none" w:sz="0" w:space="0" w:color="auto"/>
      </w:divBdr>
      <w:divsChild>
        <w:div w:id="56247799">
          <w:marLeft w:val="0"/>
          <w:marRight w:val="0"/>
          <w:marTop w:val="0"/>
          <w:marBottom w:val="0"/>
          <w:divBdr>
            <w:top w:val="none" w:sz="0" w:space="0" w:color="auto"/>
            <w:left w:val="none" w:sz="0" w:space="0" w:color="auto"/>
            <w:bottom w:val="none" w:sz="0" w:space="0" w:color="auto"/>
            <w:right w:val="none" w:sz="0" w:space="0" w:color="auto"/>
          </w:divBdr>
          <w:divsChild>
            <w:div w:id="1631742009">
              <w:marLeft w:val="0"/>
              <w:marRight w:val="0"/>
              <w:marTop w:val="240"/>
              <w:marBottom w:val="0"/>
              <w:divBdr>
                <w:top w:val="none" w:sz="0" w:space="0" w:color="auto"/>
                <w:left w:val="none" w:sz="0" w:space="0" w:color="auto"/>
                <w:bottom w:val="none" w:sz="0" w:space="0" w:color="auto"/>
                <w:right w:val="none" w:sz="0" w:space="0" w:color="auto"/>
              </w:divBdr>
              <w:divsChild>
                <w:div w:id="40790132">
                  <w:marLeft w:val="0"/>
                  <w:marRight w:val="0"/>
                  <w:marTop w:val="0"/>
                  <w:marBottom w:val="0"/>
                  <w:divBdr>
                    <w:top w:val="none" w:sz="0" w:space="0" w:color="auto"/>
                    <w:left w:val="none" w:sz="0" w:space="0" w:color="auto"/>
                    <w:bottom w:val="none" w:sz="0" w:space="0" w:color="auto"/>
                    <w:right w:val="none" w:sz="0" w:space="0" w:color="auto"/>
                  </w:divBdr>
                  <w:divsChild>
                    <w:div w:id="951477188">
                      <w:marLeft w:val="1422"/>
                      <w:marRight w:val="1422"/>
                      <w:marTop w:val="192"/>
                      <w:marBottom w:val="192"/>
                      <w:divBdr>
                        <w:top w:val="single" w:sz="6" w:space="6" w:color="77CCFF"/>
                        <w:left w:val="single" w:sz="48" w:space="12" w:color="77CCFF"/>
                        <w:bottom w:val="single" w:sz="6" w:space="6" w:color="77CCFF"/>
                        <w:right w:val="single" w:sz="6" w:space="12" w:color="77CCFF"/>
                      </w:divBdr>
                      <w:divsChild>
                        <w:div w:id="294992471">
                          <w:marLeft w:val="0"/>
                          <w:marRight w:val="0"/>
                          <w:marTop w:val="0"/>
                          <w:marBottom w:val="0"/>
                          <w:divBdr>
                            <w:top w:val="none" w:sz="0" w:space="0" w:color="auto"/>
                            <w:left w:val="none" w:sz="0" w:space="0" w:color="auto"/>
                            <w:bottom w:val="none" w:sz="0" w:space="0" w:color="auto"/>
                            <w:right w:val="none" w:sz="0" w:space="0" w:color="auto"/>
                          </w:divBdr>
                        </w:div>
                      </w:divsChild>
                    </w:div>
                    <w:div w:id="2139912014">
                      <w:marLeft w:val="0"/>
                      <w:marRight w:val="0"/>
                      <w:marTop w:val="0"/>
                      <w:marBottom w:val="120"/>
                      <w:divBdr>
                        <w:top w:val="none" w:sz="0" w:space="0" w:color="auto"/>
                        <w:left w:val="none" w:sz="0" w:space="0" w:color="auto"/>
                        <w:bottom w:val="single" w:sz="6" w:space="6" w:color="AAAAAA"/>
                        <w:right w:val="none" w:sz="0" w:space="0" w:color="auto"/>
                      </w:divBdr>
                      <w:divsChild>
                        <w:div w:id="94616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949342">
          <w:marLeft w:val="0"/>
          <w:marRight w:val="-180"/>
          <w:marTop w:val="0"/>
          <w:marBottom w:val="0"/>
          <w:divBdr>
            <w:top w:val="none" w:sz="0" w:space="0" w:color="auto"/>
            <w:left w:val="none" w:sz="0" w:space="0" w:color="auto"/>
            <w:bottom w:val="none" w:sz="0" w:space="0" w:color="auto"/>
            <w:right w:val="none" w:sz="0" w:space="0" w:color="auto"/>
          </w:divBdr>
        </w:div>
        <w:div w:id="792402240">
          <w:marLeft w:val="0"/>
          <w:marRight w:val="0"/>
          <w:marTop w:val="0"/>
          <w:marBottom w:val="0"/>
          <w:divBdr>
            <w:top w:val="none" w:sz="0" w:space="0" w:color="auto"/>
            <w:left w:val="none" w:sz="0" w:space="0" w:color="auto"/>
            <w:bottom w:val="none" w:sz="0" w:space="0" w:color="auto"/>
            <w:right w:val="none" w:sz="0" w:space="0" w:color="auto"/>
          </w:divBdr>
          <w:divsChild>
            <w:div w:id="1152017590">
              <w:marLeft w:val="0"/>
              <w:marRight w:val="0"/>
              <w:marTop w:val="0"/>
              <w:marBottom w:val="15"/>
              <w:divBdr>
                <w:top w:val="none" w:sz="0" w:space="0" w:color="auto"/>
                <w:left w:val="none" w:sz="0" w:space="0" w:color="auto"/>
                <w:bottom w:val="none" w:sz="0" w:space="0" w:color="auto"/>
                <w:right w:val="none" w:sz="0" w:space="0" w:color="auto"/>
              </w:divBdr>
              <w:divsChild>
                <w:div w:id="1757826126">
                  <w:marLeft w:val="-120"/>
                  <w:marRight w:val="0"/>
                  <w:marTop w:val="0"/>
                  <w:marBottom w:val="0"/>
                  <w:divBdr>
                    <w:top w:val="none" w:sz="0" w:space="0" w:color="auto"/>
                    <w:left w:val="none" w:sz="0" w:space="0" w:color="auto"/>
                    <w:bottom w:val="none" w:sz="0" w:space="0" w:color="auto"/>
                    <w:right w:val="none" w:sz="0" w:space="0" w:color="auto"/>
                  </w:divBdr>
                  <w:divsChild>
                    <w:div w:id="1060208321">
                      <w:marLeft w:val="0"/>
                      <w:marRight w:val="0"/>
                      <w:marTop w:val="0"/>
                      <w:marBottom w:val="0"/>
                      <w:divBdr>
                        <w:top w:val="none" w:sz="0" w:space="0" w:color="auto"/>
                        <w:left w:val="none" w:sz="0" w:space="0" w:color="auto"/>
                        <w:bottom w:val="none" w:sz="0" w:space="0" w:color="auto"/>
                        <w:right w:val="none" w:sz="0" w:space="0" w:color="auto"/>
                      </w:divBdr>
                      <w:divsChild>
                        <w:div w:id="84201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0973">
                  <w:marLeft w:val="0"/>
                  <w:marRight w:val="-120"/>
                  <w:marTop w:val="0"/>
                  <w:marBottom w:val="0"/>
                  <w:divBdr>
                    <w:top w:val="none" w:sz="0" w:space="0" w:color="auto"/>
                    <w:left w:val="none" w:sz="0" w:space="0" w:color="auto"/>
                    <w:bottom w:val="none" w:sz="0" w:space="0" w:color="auto"/>
                    <w:right w:val="none" w:sz="0" w:space="0" w:color="auto"/>
                  </w:divBdr>
                  <w:divsChild>
                    <w:div w:id="1184856509">
                      <w:marLeft w:val="120"/>
                      <w:marRight w:val="120"/>
                      <w:marTop w:val="0"/>
                      <w:marBottom w:val="0"/>
                      <w:divBdr>
                        <w:top w:val="none" w:sz="0" w:space="0" w:color="auto"/>
                        <w:left w:val="none" w:sz="0" w:space="0" w:color="auto"/>
                        <w:bottom w:val="none" w:sz="0" w:space="0" w:color="auto"/>
                        <w:right w:val="none" w:sz="0" w:space="0" w:color="auto"/>
                      </w:divBdr>
                      <w:divsChild>
                        <w:div w:id="489636540">
                          <w:marLeft w:val="0"/>
                          <w:marRight w:val="0"/>
                          <w:marTop w:val="0"/>
                          <w:marBottom w:val="0"/>
                          <w:divBdr>
                            <w:top w:val="none" w:sz="0" w:space="0" w:color="auto"/>
                            <w:left w:val="none" w:sz="0" w:space="0" w:color="auto"/>
                            <w:bottom w:val="none" w:sz="0" w:space="0" w:color="auto"/>
                            <w:right w:val="none" w:sz="0" w:space="0" w:color="auto"/>
                          </w:divBdr>
                          <w:divsChild>
                            <w:div w:id="173611678">
                              <w:marLeft w:val="0"/>
                              <w:marRight w:val="0"/>
                              <w:marTop w:val="0"/>
                              <w:marBottom w:val="0"/>
                              <w:divBdr>
                                <w:top w:val="none" w:sz="0" w:space="0" w:color="auto"/>
                                <w:left w:val="none" w:sz="0" w:space="0" w:color="auto"/>
                                <w:bottom w:val="none" w:sz="0" w:space="0" w:color="auto"/>
                                <w:right w:val="none" w:sz="0" w:space="0" w:color="auto"/>
                              </w:divBdr>
                              <w:divsChild>
                                <w:div w:id="418143786">
                                  <w:marLeft w:val="0"/>
                                  <w:marRight w:val="0"/>
                                  <w:marTop w:val="0"/>
                                  <w:marBottom w:val="0"/>
                                  <w:divBdr>
                                    <w:top w:val="none" w:sz="0" w:space="0" w:color="auto"/>
                                    <w:left w:val="none" w:sz="0" w:space="0" w:color="auto"/>
                                    <w:bottom w:val="none" w:sz="0" w:space="0" w:color="auto"/>
                                    <w:right w:val="none" w:sz="0" w:space="0" w:color="auto"/>
                                  </w:divBdr>
                                  <w:divsChild>
                                    <w:div w:id="107169599">
                                      <w:marLeft w:val="0"/>
                                      <w:marRight w:val="0"/>
                                      <w:marTop w:val="0"/>
                                      <w:marBottom w:val="0"/>
                                      <w:divBdr>
                                        <w:top w:val="none" w:sz="0" w:space="0" w:color="auto"/>
                                        <w:left w:val="none" w:sz="0" w:space="0" w:color="auto"/>
                                        <w:bottom w:val="none" w:sz="0" w:space="0" w:color="auto"/>
                                        <w:right w:val="none" w:sz="0" w:space="0" w:color="auto"/>
                                      </w:divBdr>
                                      <w:divsChild>
                                        <w:div w:id="1954700978">
                                          <w:marLeft w:val="0"/>
                                          <w:marRight w:val="0"/>
                                          <w:marTop w:val="0"/>
                                          <w:marBottom w:val="0"/>
                                          <w:divBdr>
                                            <w:top w:val="none" w:sz="0" w:space="0" w:color="auto"/>
                                            <w:left w:val="none" w:sz="0" w:space="0" w:color="auto"/>
                                            <w:bottom w:val="none" w:sz="0" w:space="0" w:color="auto"/>
                                            <w:right w:val="none" w:sz="0" w:space="0" w:color="auto"/>
                                          </w:divBdr>
                                        </w:div>
                                      </w:divsChild>
                                    </w:div>
                                    <w:div w:id="150605784">
                                      <w:marLeft w:val="0"/>
                                      <w:marRight w:val="0"/>
                                      <w:marTop w:val="0"/>
                                      <w:marBottom w:val="0"/>
                                      <w:divBdr>
                                        <w:top w:val="none" w:sz="0" w:space="0" w:color="auto"/>
                                        <w:left w:val="none" w:sz="0" w:space="0" w:color="auto"/>
                                        <w:bottom w:val="none" w:sz="0" w:space="0" w:color="auto"/>
                                        <w:right w:val="none" w:sz="0" w:space="0" w:color="auto"/>
                                      </w:divBdr>
                                      <w:divsChild>
                                        <w:div w:id="469909545">
                                          <w:marLeft w:val="0"/>
                                          <w:marRight w:val="0"/>
                                          <w:marTop w:val="0"/>
                                          <w:marBottom w:val="0"/>
                                          <w:divBdr>
                                            <w:top w:val="none" w:sz="0" w:space="0" w:color="auto"/>
                                            <w:left w:val="none" w:sz="0" w:space="0" w:color="auto"/>
                                            <w:bottom w:val="none" w:sz="0" w:space="0" w:color="auto"/>
                                            <w:right w:val="none" w:sz="0" w:space="0" w:color="auto"/>
                                          </w:divBdr>
                                        </w:div>
                                      </w:divsChild>
                                    </w:div>
                                    <w:div w:id="1253854247">
                                      <w:marLeft w:val="0"/>
                                      <w:marRight w:val="0"/>
                                      <w:marTop w:val="0"/>
                                      <w:marBottom w:val="0"/>
                                      <w:divBdr>
                                        <w:top w:val="none" w:sz="0" w:space="0" w:color="auto"/>
                                        <w:left w:val="none" w:sz="0" w:space="0" w:color="auto"/>
                                        <w:bottom w:val="none" w:sz="0" w:space="0" w:color="auto"/>
                                        <w:right w:val="none" w:sz="0" w:space="0" w:color="auto"/>
                                      </w:divBdr>
                                      <w:divsChild>
                                        <w:div w:id="71034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910397">
                      <w:marLeft w:val="0"/>
                      <w:marRight w:val="0"/>
                      <w:marTop w:val="0"/>
                      <w:marBottom w:val="0"/>
                      <w:divBdr>
                        <w:top w:val="none" w:sz="0" w:space="0" w:color="auto"/>
                        <w:left w:val="none" w:sz="0" w:space="0" w:color="auto"/>
                        <w:bottom w:val="none" w:sz="0" w:space="0" w:color="auto"/>
                        <w:right w:val="none" w:sz="0" w:space="0" w:color="auto"/>
                      </w:divBdr>
                      <w:divsChild>
                        <w:div w:id="200704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1854745">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5578426">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938428">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26714707">
      <w:bodyDiv w:val="1"/>
      <w:marLeft w:val="0"/>
      <w:marRight w:val="0"/>
      <w:marTop w:val="0"/>
      <w:marBottom w:val="0"/>
      <w:divBdr>
        <w:top w:val="none" w:sz="0" w:space="0" w:color="auto"/>
        <w:left w:val="none" w:sz="0" w:space="0" w:color="auto"/>
        <w:bottom w:val="none" w:sz="0" w:space="0" w:color="auto"/>
        <w:right w:val="none" w:sz="0" w:space="0" w:color="auto"/>
      </w:divBdr>
    </w:div>
    <w:div w:id="1030376076">
      <w:bodyDiv w:val="1"/>
      <w:marLeft w:val="0"/>
      <w:marRight w:val="0"/>
      <w:marTop w:val="0"/>
      <w:marBottom w:val="0"/>
      <w:divBdr>
        <w:top w:val="none" w:sz="0" w:space="0" w:color="auto"/>
        <w:left w:val="none" w:sz="0" w:space="0" w:color="auto"/>
        <w:bottom w:val="none" w:sz="0" w:space="0" w:color="auto"/>
        <w:right w:val="none" w:sz="0" w:space="0" w:color="auto"/>
      </w:divBdr>
      <w:divsChild>
        <w:div w:id="1020820560">
          <w:marLeft w:val="480"/>
          <w:marRight w:val="0"/>
          <w:marTop w:val="72"/>
          <w:marBottom w:val="168"/>
          <w:divBdr>
            <w:top w:val="single" w:sz="6" w:space="2" w:color="E7E7E7"/>
            <w:left w:val="single" w:sz="2" w:space="0" w:color="E7E7E7"/>
            <w:bottom w:val="single" w:sz="6" w:space="4" w:color="E7E7E7"/>
            <w:right w:val="single" w:sz="2" w:space="6" w:color="E7E7E7"/>
          </w:divBdr>
          <w:divsChild>
            <w:div w:id="8015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3173">
      <w:bodyDiv w:val="1"/>
      <w:marLeft w:val="0"/>
      <w:marRight w:val="0"/>
      <w:marTop w:val="0"/>
      <w:marBottom w:val="0"/>
      <w:divBdr>
        <w:top w:val="none" w:sz="0" w:space="0" w:color="auto"/>
        <w:left w:val="none" w:sz="0" w:space="0" w:color="auto"/>
        <w:bottom w:val="none" w:sz="0" w:space="0" w:color="auto"/>
        <w:right w:val="none" w:sz="0" w:space="0" w:color="auto"/>
      </w:divBdr>
    </w:div>
    <w:div w:id="1038894561">
      <w:bodyDiv w:val="1"/>
      <w:marLeft w:val="0"/>
      <w:marRight w:val="0"/>
      <w:marTop w:val="0"/>
      <w:marBottom w:val="0"/>
      <w:divBdr>
        <w:top w:val="none" w:sz="0" w:space="0" w:color="auto"/>
        <w:left w:val="none" w:sz="0" w:space="0" w:color="auto"/>
        <w:bottom w:val="none" w:sz="0" w:space="0" w:color="auto"/>
        <w:right w:val="none" w:sz="0" w:space="0" w:color="auto"/>
      </w:divBdr>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08044">
      <w:bodyDiv w:val="1"/>
      <w:marLeft w:val="0"/>
      <w:marRight w:val="0"/>
      <w:marTop w:val="0"/>
      <w:marBottom w:val="0"/>
      <w:divBdr>
        <w:top w:val="none" w:sz="0" w:space="0" w:color="auto"/>
        <w:left w:val="none" w:sz="0" w:space="0" w:color="auto"/>
        <w:bottom w:val="none" w:sz="0" w:space="0" w:color="auto"/>
        <w:right w:val="none" w:sz="0" w:space="0" w:color="auto"/>
      </w:divBdr>
      <w:divsChild>
        <w:div w:id="1854761910">
          <w:blockQuote w:val="1"/>
          <w:marLeft w:val="720"/>
          <w:marRight w:val="720"/>
          <w:marTop w:val="100"/>
          <w:marBottom w:val="100"/>
          <w:divBdr>
            <w:top w:val="none" w:sz="0" w:space="0" w:color="auto"/>
            <w:left w:val="single" w:sz="24" w:space="24" w:color="EAECF0"/>
            <w:bottom w:val="none" w:sz="0" w:space="0" w:color="auto"/>
            <w:right w:val="none" w:sz="0" w:space="0" w:color="auto"/>
          </w:divBdr>
        </w:div>
      </w:divsChild>
    </w:div>
    <w:div w:id="1072893097">
      <w:bodyDiv w:val="1"/>
      <w:marLeft w:val="0"/>
      <w:marRight w:val="0"/>
      <w:marTop w:val="0"/>
      <w:marBottom w:val="0"/>
      <w:divBdr>
        <w:top w:val="none" w:sz="0" w:space="0" w:color="auto"/>
        <w:left w:val="none" w:sz="0" w:space="0" w:color="auto"/>
        <w:bottom w:val="none" w:sz="0" w:space="0" w:color="auto"/>
        <w:right w:val="none" w:sz="0" w:space="0" w:color="auto"/>
      </w:divBdr>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80756243">
      <w:bodyDiv w:val="1"/>
      <w:marLeft w:val="0"/>
      <w:marRight w:val="0"/>
      <w:marTop w:val="0"/>
      <w:marBottom w:val="0"/>
      <w:divBdr>
        <w:top w:val="none" w:sz="0" w:space="0" w:color="auto"/>
        <w:left w:val="none" w:sz="0" w:space="0" w:color="auto"/>
        <w:bottom w:val="none" w:sz="0" w:space="0" w:color="auto"/>
        <w:right w:val="none" w:sz="0" w:space="0" w:color="auto"/>
      </w:divBdr>
    </w:div>
    <w:div w:id="1099251045">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1534401">
      <w:bodyDiv w:val="1"/>
      <w:marLeft w:val="0"/>
      <w:marRight w:val="0"/>
      <w:marTop w:val="0"/>
      <w:marBottom w:val="0"/>
      <w:divBdr>
        <w:top w:val="none" w:sz="0" w:space="0" w:color="auto"/>
        <w:left w:val="none" w:sz="0" w:space="0" w:color="auto"/>
        <w:bottom w:val="none" w:sz="0" w:space="0" w:color="auto"/>
        <w:right w:val="none" w:sz="0" w:space="0" w:color="auto"/>
      </w:divBdr>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12867925">
      <w:bodyDiv w:val="1"/>
      <w:marLeft w:val="0"/>
      <w:marRight w:val="0"/>
      <w:marTop w:val="0"/>
      <w:marBottom w:val="0"/>
      <w:divBdr>
        <w:top w:val="none" w:sz="0" w:space="0" w:color="auto"/>
        <w:left w:val="none" w:sz="0" w:space="0" w:color="auto"/>
        <w:bottom w:val="none" w:sz="0" w:space="0" w:color="auto"/>
        <w:right w:val="none" w:sz="0" w:space="0" w:color="auto"/>
      </w:divBdr>
    </w:div>
    <w:div w:id="1117024143">
      <w:bodyDiv w:val="1"/>
      <w:marLeft w:val="0"/>
      <w:marRight w:val="0"/>
      <w:marTop w:val="0"/>
      <w:marBottom w:val="0"/>
      <w:divBdr>
        <w:top w:val="none" w:sz="0" w:space="0" w:color="auto"/>
        <w:left w:val="none" w:sz="0" w:space="0" w:color="auto"/>
        <w:bottom w:val="none" w:sz="0" w:space="0" w:color="auto"/>
        <w:right w:val="none" w:sz="0" w:space="0" w:color="auto"/>
      </w:divBdr>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38764865">
      <w:bodyDiv w:val="1"/>
      <w:marLeft w:val="0"/>
      <w:marRight w:val="0"/>
      <w:marTop w:val="0"/>
      <w:marBottom w:val="0"/>
      <w:divBdr>
        <w:top w:val="none" w:sz="0" w:space="0" w:color="auto"/>
        <w:left w:val="none" w:sz="0" w:space="0" w:color="auto"/>
        <w:bottom w:val="none" w:sz="0" w:space="0" w:color="auto"/>
        <w:right w:val="none" w:sz="0" w:space="0" w:color="auto"/>
      </w:divBdr>
    </w:div>
    <w:div w:id="1139422446">
      <w:bodyDiv w:val="1"/>
      <w:marLeft w:val="0"/>
      <w:marRight w:val="0"/>
      <w:marTop w:val="0"/>
      <w:marBottom w:val="0"/>
      <w:divBdr>
        <w:top w:val="none" w:sz="0" w:space="0" w:color="auto"/>
        <w:left w:val="none" w:sz="0" w:space="0" w:color="auto"/>
        <w:bottom w:val="none" w:sz="0" w:space="0" w:color="auto"/>
        <w:right w:val="none" w:sz="0" w:space="0" w:color="auto"/>
      </w:divBdr>
    </w:div>
    <w:div w:id="1161772348">
      <w:bodyDiv w:val="1"/>
      <w:marLeft w:val="0"/>
      <w:marRight w:val="0"/>
      <w:marTop w:val="0"/>
      <w:marBottom w:val="0"/>
      <w:divBdr>
        <w:top w:val="none" w:sz="0" w:space="0" w:color="auto"/>
        <w:left w:val="none" w:sz="0" w:space="0" w:color="auto"/>
        <w:bottom w:val="none" w:sz="0" w:space="0" w:color="auto"/>
        <w:right w:val="none" w:sz="0" w:space="0" w:color="auto"/>
      </w:divBdr>
      <w:divsChild>
        <w:div w:id="911696254">
          <w:marLeft w:val="480"/>
          <w:marRight w:val="0"/>
          <w:marTop w:val="72"/>
          <w:marBottom w:val="168"/>
          <w:divBdr>
            <w:top w:val="single" w:sz="6" w:space="2" w:color="E7E7E7"/>
            <w:left w:val="single" w:sz="2" w:space="0" w:color="E7E7E7"/>
            <w:bottom w:val="single" w:sz="6" w:space="4" w:color="E7E7E7"/>
            <w:right w:val="single" w:sz="2" w:space="6" w:color="E7E7E7"/>
          </w:divBdr>
          <w:divsChild>
            <w:div w:id="22244157">
              <w:marLeft w:val="0"/>
              <w:marRight w:val="0"/>
              <w:marTop w:val="0"/>
              <w:marBottom w:val="0"/>
              <w:divBdr>
                <w:top w:val="none" w:sz="0" w:space="0" w:color="auto"/>
                <w:left w:val="none" w:sz="0" w:space="0" w:color="auto"/>
                <w:bottom w:val="none" w:sz="0" w:space="0" w:color="auto"/>
                <w:right w:val="none" w:sz="0" w:space="0" w:color="auto"/>
              </w:divBdr>
            </w:div>
          </w:divsChild>
        </w:div>
        <w:div w:id="1479763631">
          <w:marLeft w:val="480"/>
          <w:marRight w:val="0"/>
          <w:marTop w:val="72"/>
          <w:marBottom w:val="168"/>
          <w:divBdr>
            <w:top w:val="single" w:sz="6" w:space="2" w:color="E7E7E7"/>
            <w:left w:val="single" w:sz="2" w:space="0" w:color="E7E7E7"/>
            <w:bottom w:val="single" w:sz="6" w:space="4" w:color="E7E7E7"/>
            <w:right w:val="single" w:sz="2" w:space="6" w:color="E7E7E7"/>
          </w:divBdr>
          <w:divsChild>
            <w:div w:id="203595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48213">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190531198">
      <w:bodyDiv w:val="1"/>
      <w:marLeft w:val="0"/>
      <w:marRight w:val="0"/>
      <w:marTop w:val="0"/>
      <w:marBottom w:val="0"/>
      <w:divBdr>
        <w:top w:val="none" w:sz="0" w:space="0" w:color="auto"/>
        <w:left w:val="none" w:sz="0" w:space="0" w:color="auto"/>
        <w:bottom w:val="none" w:sz="0" w:space="0" w:color="auto"/>
        <w:right w:val="none" w:sz="0" w:space="0" w:color="auto"/>
      </w:divBdr>
    </w:div>
    <w:div w:id="1195734416">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0874634">
      <w:bodyDiv w:val="1"/>
      <w:marLeft w:val="0"/>
      <w:marRight w:val="0"/>
      <w:marTop w:val="0"/>
      <w:marBottom w:val="0"/>
      <w:divBdr>
        <w:top w:val="none" w:sz="0" w:space="0" w:color="auto"/>
        <w:left w:val="none" w:sz="0" w:space="0" w:color="auto"/>
        <w:bottom w:val="none" w:sz="0" w:space="0" w:color="auto"/>
        <w:right w:val="none" w:sz="0" w:space="0" w:color="auto"/>
      </w:divBdr>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38127689">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5649605">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49848356">
      <w:bodyDiv w:val="1"/>
      <w:marLeft w:val="0"/>
      <w:marRight w:val="0"/>
      <w:marTop w:val="0"/>
      <w:marBottom w:val="0"/>
      <w:divBdr>
        <w:top w:val="none" w:sz="0" w:space="0" w:color="auto"/>
        <w:left w:val="none" w:sz="0" w:space="0" w:color="auto"/>
        <w:bottom w:val="none" w:sz="0" w:space="0" w:color="auto"/>
        <w:right w:val="none" w:sz="0" w:space="0" w:color="auto"/>
      </w:divBdr>
      <w:divsChild>
        <w:div w:id="796685349">
          <w:marLeft w:val="480"/>
          <w:marRight w:val="0"/>
          <w:marTop w:val="72"/>
          <w:marBottom w:val="168"/>
          <w:divBdr>
            <w:top w:val="single" w:sz="6" w:space="2" w:color="E7E7E7"/>
            <w:left w:val="single" w:sz="2" w:space="0" w:color="E7E7E7"/>
            <w:bottom w:val="single" w:sz="6" w:space="4" w:color="E7E7E7"/>
            <w:right w:val="single" w:sz="2" w:space="6" w:color="E7E7E7"/>
          </w:divBdr>
          <w:divsChild>
            <w:div w:id="17497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78490001">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9843293">
      <w:bodyDiv w:val="1"/>
      <w:marLeft w:val="0"/>
      <w:marRight w:val="0"/>
      <w:marTop w:val="0"/>
      <w:marBottom w:val="0"/>
      <w:divBdr>
        <w:top w:val="none" w:sz="0" w:space="0" w:color="auto"/>
        <w:left w:val="none" w:sz="0" w:space="0" w:color="auto"/>
        <w:bottom w:val="none" w:sz="0" w:space="0" w:color="auto"/>
        <w:right w:val="none" w:sz="0" w:space="0" w:color="auto"/>
      </w:divBdr>
    </w:div>
    <w:div w:id="1300300520">
      <w:bodyDiv w:val="1"/>
      <w:marLeft w:val="0"/>
      <w:marRight w:val="0"/>
      <w:marTop w:val="0"/>
      <w:marBottom w:val="0"/>
      <w:divBdr>
        <w:top w:val="none" w:sz="0" w:space="0" w:color="auto"/>
        <w:left w:val="none" w:sz="0" w:space="0" w:color="auto"/>
        <w:bottom w:val="none" w:sz="0" w:space="0" w:color="auto"/>
        <w:right w:val="none" w:sz="0" w:space="0" w:color="auto"/>
      </w:divBdr>
    </w:div>
    <w:div w:id="1309358783">
      <w:bodyDiv w:val="1"/>
      <w:marLeft w:val="0"/>
      <w:marRight w:val="0"/>
      <w:marTop w:val="0"/>
      <w:marBottom w:val="0"/>
      <w:divBdr>
        <w:top w:val="none" w:sz="0" w:space="0" w:color="auto"/>
        <w:left w:val="none" w:sz="0" w:space="0" w:color="auto"/>
        <w:bottom w:val="none" w:sz="0" w:space="0" w:color="auto"/>
        <w:right w:val="none" w:sz="0" w:space="0" w:color="auto"/>
      </w:divBdr>
      <w:divsChild>
        <w:div w:id="308638193">
          <w:marLeft w:val="0"/>
          <w:marRight w:val="0"/>
          <w:marTop w:val="0"/>
          <w:marBottom w:val="0"/>
          <w:divBdr>
            <w:top w:val="none" w:sz="0" w:space="0" w:color="auto"/>
            <w:left w:val="none" w:sz="0" w:space="0" w:color="auto"/>
            <w:bottom w:val="none" w:sz="0" w:space="0" w:color="auto"/>
            <w:right w:val="none" w:sz="0" w:space="0" w:color="auto"/>
          </w:divBdr>
        </w:div>
      </w:divsChild>
    </w:div>
    <w:div w:id="1313094128">
      <w:bodyDiv w:val="1"/>
      <w:marLeft w:val="0"/>
      <w:marRight w:val="0"/>
      <w:marTop w:val="0"/>
      <w:marBottom w:val="0"/>
      <w:divBdr>
        <w:top w:val="none" w:sz="0" w:space="0" w:color="auto"/>
        <w:left w:val="none" w:sz="0" w:space="0" w:color="auto"/>
        <w:bottom w:val="none" w:sz="0" w:space="0" w:color="auto"/>
        <w:right w:val="none" w:sz="0" w:space="0" w:color="auto"/>
      </w:divBdr>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53522">
      <w:bodyDiv w:val="1"/>
      <w:marLeft w:val="0"/>
      <w:marRight w:val="0"/>
      <w:marTop w:val="0"/>
      <w:marBottom w:val="0"/>
      <w:divBdr>
        <w:top w:val="none" w:sz="0" w:space="0" w:color="auto"/>
        <w:left w:val="none" w:sz="0" w:space="0" w:color="auto"/>
        <w:bottom w:val="none" w:sz="0" w:space="0" w:color="auto"/>
        <w:right w:val="none" w:sz="0" w:space="0" w:color="auto"/>
      </w:divBdr>
    </w:div>
    <w:div w:id="1332372195">
      <w:bodyDiv w:val="1"/>
      <w:marLeft w:val="0"/>
      <w:marRight w:val="0"/>
      <w:marTop w:val="0"/>
      <w:marBottom w:val="0"/>
      <w:divBdr>
        <w:top w:val="none" w:sz="0" w:space="0" w:color="auto"/>
        <w:left w:val="none" w:sz="0" w:space="0" w:color="auto"/>
        <w:bottom w:val="none" w:sz="0" w:space="0" w:color="auto"/>
        <w:right w:val="none" w:sz="0" w:space="0" w:color="auto"/>
      </w:divBdr>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816156">
      <w:bodyDiv w:val="1"/>
      <w:marLeft w:val="0"/>
      <w:marRight w:val="0"/>
      <w:marTop w:val="0"/>
      <w:marBottom w:val="0"/>
      <w:divBdr>
        <w:top w:val="none" w:sz="0" w:space="0" w:color="auto"/>
        <w:left w:val="none" w:sz="0" w:space="0" w:color="auto"/>
        <w:bottom w:val="none" w:sz="0" w:space="0" w:color="auto"/>
        <w:right w:val="none" w:sz="0" w:space="0" w:color="auto"/>
      </w:divBdr>
    </w:div>
    <w:div w:id="1343585871">
      <w:bodyDiv w:val="1"/>
      <w:marLeft w:val="0"/>
      <w:marRight w:val="0"/>
      <w:marTop w:val="0"/>
      <w:marBottom w:val="0"/>
      <w:divBdr>
        <w:top w:val="none" w:sz="0" w:space="0" w:color="auto"/>
        <w:left w:val="none" w:sz="0" w:space="0" w:color="auto"/>
        <w:bottom w:val="none" w:sz="0" w:space="0" w:color="auto"/>
        <w:right w:val="none" w:sz="0" w:space="0" w:color="auto"/>
      </w:divBdr>
    </w:div>
    <w:div w:id="1364987089">
      <w:bodyDiv w:val="1"/>
      <w:marLeft w:val="0"/>
      <w:marRight w:val="0"/>
      <w:marTop w:val="0"/>
      <w:marBottom w:val="0"/>
      <w:divBdr>
        <w:top w:val="none" w:sz="0" w:space="0" w:color="auto"/>
        <w:left w:val="none" w:sz="0" w:space="0" w:color="auto"/>
        <w:bottom w:val="none" w:sz="0" w:space="0" w:color="auto"/>
        <w:right w:val="none" w:sz="0" w:space="0" w:color="auto"/>
      </w:divBdr>
      <w:divsChild>
        <w:div w:id="484854328">
          <w:marLeft w:val="0"/>
          <w:marRight w:val="-180"/>
          <w:marTop w:val="0"/>
          <w:marBottom w:val="0"/>
          <w:divBdr>
            <w:top w:val="none" w:sz="0" w:space="0" w:color="auto"/>
            <w:left w:val="none" w:sz="0" w:space="0" w:color="auto"/>
            <w:bottom w:val="none" w:sz="0" w:space="0" w:color="auto"/>
            <w:right w:val="none" w:sz="0" w:space="0" w:color="auto"/>
          </w:divBdr>
        </w:div>
        <w:div w:id="1854564091">
          <w:marLeft w:val="0"/>
          <w:marRight w:val="0"/>
          <w:marTop w:val="0"/>
          <w:marBottom w:val="0"/>
          <w:divBdr>
            <w:top w:val="none" w:sz="0" w:space="0" w:color="auto"/>
            <w:left w:val="none" w:sz="0" w:space="0" w:color="auto"/>
            <w:bottom w:val="none" w:sz="0" w:space="0" w:color="auto"/>
            <w:right w:val="none" w:sz="0" w:space="0" w:color="auto"/>
          </w:divBdr>
          <w:divsChild>
            <w:div w:id="1337346526">
              <w:marLeft w:val="0"/>
              <w:marRight w:val="0"/>
              <w:marTop w:val="240"/>
              <w:marBottom w:val="0"/>
              <w:divBdr>
                <w:top w:val="none" w:sz="0" w:space="0" w:color="auto"/>
                <w:left w:val="none" w:sz="0" w:space="0" w:color="auto"/>
                <w:bottom w:val="none" w:sz="0" w:space="0" w:color="auto"/>
                <w:right w:val="none" w:sz="0" w:space="0" w:color="auto"/>
              </w:divBdr>
              <w:divsChild>
                <w:div w:id="2103522390">
                  <w:marLeft w:val="0"/>
                  <w:marRight w:val="0"/>
                  <w:marTop w:val="0"/>
                  <w:marBottom w:val="0"/>
                  <w:divBdr>
                    <w:top w:val="none" w:sz="0" w:space="0" w:color="auto"/>
                    <w:left w:val="none" w:sz="0" w:space="0" w:color="auto"/>
                    <w:bottom w:val="none" w:sz="0" w:space="0" w:color="auto"/>
                    <w:right w:val="none" w:sz="0" w:space="0" w:color="auto"/>
                  </w:divBdr>
                  <w:divsChild>
                    <w:div w:id="1952348392">
                      <w:marLeft w:val="1422"/>
                      <w:marRight w:val="1422"/>
                      <w:marTop w:val="192"/>
                      <w:marBottom w:val="192"/>
                      <w:divBdr>
                        <w:top w:val="single" w:sz="6" w:space="6" w:color="77CCFF"/>
                        <w:left w:val="single" w:sz="48" w:space="12" w:color="77CCFF"/>
                        <w:bottom w:val="single" w:sz="6" w:space="6" w:color="77CCFF"/>
                        <w:right w:val="single" w:sz="6" w:space="12" w:color="77CCFF"/>
                      </w:divBdr>
                      <w:divsChild>
                        <w:div w:id="128688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529110">
          <w:marLeft w:val="0"/>
          <w:marRight w:val="0"/>
          <w:marTop w:val="0"/>
          <w:marBottom w:val="0"/>
          <w:divBdr>
            <w:top w:val="none" w:sz="0" w:space="0" w:color="auto"/>
            <w:left w:val="none" w:sz="0" w:space="0" w:color="auto"/>
            <w:bottom w:val="none" w:sz="0" w:space="0" w:color="auto"/>
            <w:right w:val="none" w:sz="0" w:space="0" w:color="auto"/>
          </w:divBdr>
          <w:divsChild>
            <w:div w:id="1435055311">
              <w:marLeft w:val="0"/>
              <w:marRight w:val="0"/>
              <w:marTop w:val="0"/>
              <w:marBottom w:val="15"/>
              <w:divBdr>
                <w:top w:val="none" w:sz="0" w:space="0" w:color="auto"/>
                <w:left w:val="none" w:sz="0" w:space="0" w:color="auto"/>
                <w:bottom w:val="none" w:sz="0" w:space="0" w:color="auto"/>
                <w:right w:val="none" w:sz="0" w:space="0" w:color="auto"/>
              </w:divBdr>
              <w:divsChild>
                <w:div w:id="11033315">
                  <w:marLeft w:val="-120"/>
                  <w:marRight w:val="0"/>
                  <w:marTop w:val="0"/>
                  <w:marBottom w:val="0"/>
                  <w:divBdr>
                    <w:top w:val="none" w:sz="0" w:space="0" w:color="auto"/>
                    <w:left w:val="none" w:sz="0" w:space="0" w:color="auto"/>
                    <w:bottom w:val="none" w:sz="0" w:space="0" w:color="auto"/>
                    <w:right w:val="none" w:sz="0" w:space="0" w:color="auto"/>
                  </w:divBdr>
                  <w:divsChild>
                    <w:div w:id="1591307922">
                      <w:marLeft w:val="0"/>
                      <w:marRight w:val="0"/>
                      <w:marTop w:val="0"/>
                      <w:marBottom w:val="0"/>
                      <w:divBdr>
                        <w:top w:val="none" w:sz="0" w:space="0" w:color="auto"/>
                        <w:left w:val="none" w:sz="0" w:space="0" w:color="auto"/>
                        <w:bottom w:val="none" w:sz="0" w:space="0" w:color="auto"/>
                        <w:right w:val="none" w:sz="0" w:space="0" w:color="auto"/>
                      </w:divBdr>
                      <w:divsChild>
                        <w:div w:id="16150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30373">
                  <w:marLeft w:val="0"/>
                  <w:marRight w:val="-120"/>
                  <w:marTop w:val="0"/>
                  <w:marBottom w:val="0"/>
                  <w:divBdr>
                    <w:top w:val="none" w:sz="0" w:space="0" w:color="auto"/>
                    <w:left w:val="none" w:sz="0" w:space="0" w:color="auto"/>
                    <w:bottom w:val="none" w:sz="0" w:space="0" w:color="auto"/>
                    <w:right w:val="none" w:sz="0" w:space="0" w:color="auto"/>
                  </w:divBdr>
                  <w:divsChild>
                    <w:div w:id="271131745">
                      <w:marLeft w:val="120"/>
                      <w:marRight w:val="120"/>
                      <w:marTop w:val="0"/>
                      <w:marBottom w:val="0"/>
                      <w:divBdr>
                        <w:top w:val="none" w:sz="0" w:space="0" w:color="auto"/>
                        <w:left w:val="none" w:sz="0" w:space="0" w:color="auto"/>
                        <w:bottom w:val="none" w:sz="0" w:space="0" w:color="auto"/>
                        <w:right w:val="none" w:sz="0" w:space="0" w:color="auto"/>
                      </w:divBdr>
                      <w:divsChild>
                        <w:div w:id="499463779">
                          <w:marLeft w:val="0"/>
                          <w:marRight w:val="0"/>
                          <w:marTop w:val="0"/>
                          <w:marBottom w:val="0"/>
                          <w:divBdr>
                            <w:top w:val="none" w:sz="0" w:space="0" w:color="auto"/>
                            <w:left w:val="none" w:sz="0" w:space="0" w:color="auto"/>
                            <w:bottom w:val="none" w:sz="0" w:space="0" w:color="auto"/>
                            <w:right w:val="none" w:sz="0" w:space="0" w:color="auto"/>
                          </w:divBdr>
                          <w:divsChild>
                            <w:div w:id="345642940">
                              <w:marLeft w:val="0"/>
                              <w:marRight w:val="0"/>
                              <w:marTop w:val="0"/>
                              <w:marBottom w:val="0"/>
                              <w:divBdr>
                                <w:top w:val="none" w:sz="0" w:space="0" w:color="auto"/>
                                <w:left w:val="none" w:sz="0" w:space="0" w:color="auto"/>
                                <w:bottom w:val="none" w:sz="0" w:space="0" w:color="auto"/>
                                <w:right w:val="none" w:sz="0" w:space="0" w:color="auto"/>
                              </w:divBdr>
                              <w:divsChild>
                                <w:div w:id="421294889">
                                  <w:marLeft w:val="0"/>
                                  <w:marRight w:val="0"/>
                                  <w:marTop w:val="0"/>
                                  <w:marBottom w:val="0"/>
                                  <w:divBdr>
                                    <w:top w:val="none" w:sz="0" w:space="0" w:color="auto"/>
                                    <w:left w:val="none" w:sz="0" w:space="0" w:color="auto"/>
                                    <w:bottom w:val="none" w:sz="0" w:space="0" w:color="auto"/>
                                    <w:right w:val="none" w:sz="0" w:space="0" w:color="auto"/>
                                  </w:divBdr>
                                  <w:divsChild>
                                    <w:div w:id="389153653">
                                      <w:marLeft w:val="0"/>
                                      <w:marRight w:val="0"/>
                                      <w:marTop w:val="0"/>
                                      <w:marBottom w:val="0"/>
                                      <w:divBdr>
                                        <w:top w:val="none" w:sz="0" w:space="0" w:color="auto"/>
                                        <w:left w:val="none" w:sz="0" w:space="0" w:color="auto"/>
                                        <w:bottom w:val="none" w:sz="0" w:space="0" w:color="auto"/>
                                        <w:right w:val="none" w:sz="0" w:space="0" w:color="auto"/>
                                      </w:divBdr>
                                      <w:divsChild>
                                        <w:div w:id="1455561961">
                                          <w:marLeft w:val="0"/>
                                          <w:marRight w:val="0"/>
                                          <w:marTop w:val="0"/>
                                          <w:marBottom w:val="0"/>
                                          <w:divBdr>
                                            <w:top w:val="none" w:sz="0" w:space="0" w:color="auto"/>
                                            <w:left w:val="none" w:sz="0" w:space="0" w:color="auto"/>
                                            <w:bottom w:val="none" w:sz="0" w:space="0" w:color="auto"/>
                                            <w:right w:val="none" w:sz="0" w:space="0" w:color="auto"/>
                                          </w:divBdr>
                                        </w:div>
                                      </w:divsChild>
                                    </w:div>
                                    <w:div w:id="1193493092">
                                      <w:marLeft w:val="0"/>
                                      <w:marRight w:val="0"/>
                                      <w:marTop w:val="0"/>
                                      <w:marBottom w:val="0"/>
                                      <w:divBdr>
                                        <w:top w:val="none" w:sz="0" w:space="0" w:color="auto"/>
                                        <w:left w:val="none" w:sz="0" w:space="0" w:color="auto"/>
                                        <w:bottom w:val="none" w:sz="0" w:space="0" w:color="auto"/>
                                        <w:right w:val="none" w:sz="0" w:space="0" w:color="auto"/>
                                      </w:divBdr>
                                      <w:divsChild>
                                        <w:div w:id="40699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495638">
                      <w:marLeft w:val="0"/>
                      <w:marRight w:val="0"/>
                      <w:marTop w:val="0"/>
                      <w:marBottom w:val="0"/>
                      <w:divBdr>
                        <w:top w:val="none" w:sz="0" w:space="0" w:color="auto"/>
                        <w:left w:val="none" w:sz="0" w:space="0" w:color="auto"/>
                        <w:bottom w:val="none" w:sz="0" w:space="0" w:color="auto"/>
                        <w:right w:val="none" w:sz="0" w:space="0" w:color="auto"/>
                      </w:divBdr>
                      <w:divsChild>
                        <w:div w:id="144384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671326">
      <w:bodyDiv w:val="1"/>
      <w:marLeft w:val="0"/>
      <w:marRight w:val="0"/>
      <w:marTop w:val="0"/>
      <w:marBottom w:val="0"/>
      <w:divBdr>
        <w:top w:val="none" w:sz="0" w:space="0" w:color="auto"/>
        <w:left w:val="none" w:sz="0" w:space="0" w:color="auto"/>
        <w:bottom w:val="none" w:sz="0" w:space="0" w:color="auto"/>
        <w:right w:val="none" w:sz="0" w:space="0" w:color="auto"/>
      </w:divBdr>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92340415">
      <w:bodyDiv w:val="1"/>
      <w:marLeft w:val="0"/>
      <w:marRight w:val="0"/>
      <w:marTop w:val="0"/>
      <w:marBottom w:val="0"/>
      <w:divBdr>
        <w:top w:val="none" w:sz="0" w:space="0" w:color="auto"/>
        <w:left w:val="none" w:sz="0" w:space="0" w:color="auto"/>
        <w:bottom w:val="none" w:sz="0" w:space="0" w:color="auto"/>
        <w:right w:val="none" w:sz="0" w:space="0" w:color="auto"/>
      </w:divBdr>
    </w:div>
    <w:div w:id="1406144345">
      <w:bodyDiv w:val="1"/>
      <w:marLeft w:val="0"/>
      <w:marRight w:val="0"/>
      <w:marTop w:val="0"/>
      <w:marBottom w:val="0"/>
      <w:divBdr>
        <w:top w:val="none" w:sz="0" w:space="0" w:color="auto"/>
        <w:left w:val="none" w:sz="0" w:space="0" w:color="auto"/>
        <w:bottom w:val="none" w:sz="0" w:space="0" w:color="auto"/>
        <w:right w:val="none" w:sz="0" w:space="0" w:color="auto"/>
      </w:divBdr>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0980560">
      <w:bodyDiv w:val="1"/>
      <w:marLeft w:val="0"/>
      <w:marRight w:val="0"/>
      <w:marTop w:val="0"/>
      <w:marBottom w:val="0"/>
      <w:divBdr>
        <w:top w:val="none" w:sz="0" w:space="0" w:color="auto"/>
        <w:left w:val="none" w:sz="0" w:space="0" w:color="auto"/>
        <w:bottom w:val="none" w:sz="0" w:space="0" w:color="auto"/>
        <w:right w:val="none" w:sz="0" w:space="0" w:color="auto"/>
      </w:divBdr>
      <w:divsChild>
        <w:div w:id="1189876923">
          <w:marLeft w:val="480"/>
          <w:marRight w:val="0"/>
          <w:marTop w:val="72"/>
          <w:marBottom w:val="168"/>
          <w:divBdr>
            <w:top w:val="single" w:sz="6" w:space="2" w:color="E7E7E7"/>
            <w:left w:val="single" w:sz="2" w:space="0" w:color="E7E7E7"/>
            <w:bottom w:val="single" w:sz="6" w:space="4" w:color="E7E7E7"/>
            <w:right w:val="single" w:sz="2" w:space="6" w:color="E7E7E7"/>
          </w:divBdr>
          <w:divsChild>
            <w:div w:id="131224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28885876">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1799954">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1973091">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09868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16156">
      <w:bodyDiv w:val="1"/>
      <w:marLeft w:val="0"/>
      <w:marRight w:val="0"/>
      <w:marTop w:val="0"/>
      <w:marBottom w:val="0"/>
      <w:divBdr>
        <w:top w:val="none" w:sz="0" w:space="0" w:color="auto"/>
        <w:left w:val="none" w:sz="0" w:space="0" w:color="auto"/>
        <w:bottom w:val="none" w:sz="0" w:space="0" w:color="auto"/>
        <w:right w:val="none" w:sz="0" w:space="0" w:color="auto"/>
      </w:divBdr>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0462793">
      <w:bodyDiv w:val="1"/>
      <w:marLeft w:val="0"/>
      <w:marRight w:val="0"/>
      <w:marTop w:val="0"/>
      <w:marBottom w:val="0"/>
      <w:divBdr>
        <w:top w:val="none" w:sz="0" w:space="0" w:color="auto"/>
        <w:left w:val="none" w:sz="0" w:space="0" w:color="auto"/>
        <w:bottom w:val="none" w:sz="0" w:space="0" w:color="auto"/>
        <w:right w:val="none" w:sz="0" w:space="0" w:color="auto"/>
      </w:divBdr>
    </w:div>
    <w:div w:id="1503818947">
      <w:bodyDiv w:val="1"/>
      <w:marLeft w:val="0"/>
      <w:marRight w:val="0"/>
      <w:marTop w:val="0"/>
      <w:marBottom w:val="0"/>
      <w:divBdr>
        <w:top w:val="none" w:sz="0" w:space="0" w:color="auto"/>
        <w:left w:val="none" w:sz="0" w:space="0" w:color="auto"/>
        <w:bottom w:val="none" w:sz="0" w:space="0" w:color="auto"/>
        <w:right w:val="none" w:sz="0" w:space="0" w:color="auto"/>
      </w:divBdr>
      <w:divsChild>
        <w:div w:id="1916469604">
          <w:marLeft w:val="480"/>
          <w:marRight w:val="0"/>
          <w:marTop w:val="72"/>
          <w:marBottom w:val="168"/>
          <w:divBdr>
            <w:top w:val="single" w:sz="6" w:space="2" w:color="E7E7E7"/>
            <w:left w:val="single" w:sz="2" w:space="0" w:color="E7E7E7"/>
            <w:bottom w:val="single" w:sz="6" w:space="4" w:color="E7E7E7"/>
            <w:right w:val="single" w:sz="2" w:space="6" w:color="E7E7E7"/>
          </w:divBdr>
          <w:divsChild>
            <w:div w:id="71253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327373">
          <w:marLeft w:val="0"/>
          <w:marRight w:val="-180"/>
          <w:marTop w:val="0"/>
          <w:marBottom w:val="0"/>
          <w:divBdr>
            <w:top w:val="none" w:sz="0" w:space="0" w:color="auto"/>
            <w:left w:val="none" w:sz="0" w:space="0" w:color="auto"/>
            <w:bottom w:val="none" w:sz="0" w:space="0" w:color="auto"/>
            <w:right w:val="none" w:sz="0" w:space="0" w:color="auto"/>
          </w:divBdr>
        </w:div>
      </w:divsChild>
    </w:div>
    <w:div w:id="1522355705">
      <w:bodyDiv w:val="1"/>
      <w:marLeft w:val="0"/>
      <w:marRight w:val="0"/>
      <w:marTop w:val="0"/>
      <w:marBottom w:val="0"/>
      <w:divBdr>
        <w:top w:val="none" w:sz="0" w:space="0" w:color="auto"/>
        <w:left w:val="none" w:sz="0" w:space="0" w:color="auto"/>
        <w:bottom w:val="none" w:sz="0" w:space="0" w:color="auto"/>
        <w:right w:val="none" w:sz="0" w:space="0" w:color="auto"/>
      </w:divBdr>
    </w:div>
    <w:div w:id="1523081508">
      <w:bodyDiv w:val="1"/>
      <w:marLeft w:val="0"/>
      <w:marRight w:val="0"/>
      <w:marTop w:val="0"/>
      <w:marBottom w:val="0"/>
      <w:divBdr>
        <w:top w:val="none" w:sz="0" w:space="0" w:color="auto"/>
        <w:left w:val="none" w:sz="0" w:space="0" w:color="auto"/>
        <w:bottom w:val="none" w:sz="0" w:space="0" w:color="auto"/>
        <w:right w:val="none" w:sz="0" w:space="0" w:color="auto"/>
      </w:divBdr>
      <w:divsChild>
        <w:div w:id="1967464793">
          <w:blockQuote w:val="1"/>
          <w:marLeft w:val="720"/>
          <w:marRight w:val="720"/>
          <w:marTop w:val="0"/>
          <w:marBottom w:val="100"/>
          <w:divBdr>
            <w:top w:val="none" w:sz="0" w:space="0" w:color="auto"/>
            <w:left w:val="single" w:sz="6" w:space="12" w:color="D0D0D0"/>
            <w:bottom w:val="none" w:sz="0" w:space="0" w:color="auto"/>
            <w:right w:val="none" w:sz="0" w:space="0" w:color="auto"/>
          </w:divBdr>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36845615">
      <w:bodyDiv w:val="1"/>
      <w:marLeft w:val="0"/>
      <w:marRight w:val="0"/>
      <w:marTop w:val="0"/>
      <w:marBottom w:val="0"/>
      <w:divBdr>
        <w:top w:val="none" w:sz="0" w:space="0" w:color="auto"/>
        <w:left w:val="none" w:sz="0" w:space="0" w:color="auto"/>
        <w:bottom w:val="none" w:sz="0" w:space="0" w:color="auto"/>
        <w:right w:val="none" w:sz="0" w:space="0" w:color="auto"/>
      </w:divBdr>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7833279">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6865189">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7495767">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49567">
      <w:bodyDiv w:val="1"/>
      <w:marLeft w:val="0"/>
      <w:marRight w:val="0"/>
      <w:marTop w:val="0"/>
      <w:marBottom w:val="0"/>
      <w:divBdr>
        <w:top w:val="none" w:sz="0" w:space="0" w:color="auto"/>
        <w:left w:val="none" w:sz="0" w:space="0" w:color="auto"/>
        <w:bottom w:val="none" w:sz="0" w:space="0" w:color="auto"/>
        <w:right w:val="none" w:sz="0" w:space="0" w:color="auto"/>
      </w:divBdr>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599679967">
      <w:bodyDiv w:val="1"/>
      <w:marLeft w:val="0"/>
      <w:marRight w:val="0"/>
      <w:marTop w:val="0"/>
      <w:marBottom w:val="0"/>
      <w:divBdr>
        <w:top w:val="none" w:sz="0" w:space="0" w:color="auto"/>
        <w:left w:val="none" w:sz="0" w:space="0" w:color="auto"/>
        <w:bottom w:val="none" w:sz="0" w:space="0" w:color="auto"/>
        <w:right w:val="none" w:sz="0" w:space="0" w:color="auto"/>
      </w:divBdr>
    </w:div>
    <w:div w:id="1600945175">
      <w:bodyDiv w:val="1"/>
      <w:marLeft w:val="0"/>
      <w:marRight w:val="0"/>
      <w:marTop w:val="0"/>
      <w:marBottom w:val="0"/>
      <w:divBdr>
        <w:top w:val="none" w:sz="0" w:space="0" w:color="auto"/>
        <w:left w:val="none" w:sz="0" w:space="0" w:color="auto"/>
        <w:bottom w:val="none" w:sz="0" w:space="0" w:color="auto"/>
        <w:right w:val="none" w:sz="0" w:space="0" w:color="auto"/>
      </w:divBdr>
    </w:div>
    <w:div w:id="1607426937">
      <w:bodyDiv w:val="1"/>
      <w:marLeft w:val="0"/>
      <w:marRight w:val="0"/>
      <w:marTop w:val="0"/>
      <w:marBottom w:val="0"/>
      <w:divBdr>
        <w:top w:val="none" w:sz="0" w:space="0" w:color="auto"/>
        <w:left w:val="none" w:sz="0" w:space="0" w:color="auto"/>
        <w:bottom w:val="none" w:sz="0" w:space="0" w:color="auto"/>
        <w:right w:val="none" w:sz="0" w:space="0" w:color="auto"/>
      </w:divBdr>
      <w:divsChild>
        <w:div w:id="1883636952">
          <w:marLeft w:val="480"/>
          <w:marRight w:val="0"/>
          <w:marTop w:val="72"/>
          <w:marBottom w:val="168"/>
          <w:divBdr>
            <w:top w:val="single" w:sz="6" w:space="2" w:color="FF8822"/>
            <w:left w:val="single" w:sz="2" w:space="0" w:color="FF8822"/>
            <w:bottom w:val="single" w:sz="6" w:space="4" w:color="FF8822"/>
            <w:right w:val="single" w:sz="2" w:space="6" w:color="FF8822"/>
          </w:divBdr>
          <w:divsChild>
            <w:div w:id="502475255">
              <w:marLeft w:val="0"/>
              <w:marRight w:val="0"/>
              <w:marTop w:val="0"/>
              <w:marBottom w:val="0"/>
              <w:divBdr>
                <w:top w:val="none" w:sz="0" w:space="0" w:color="auto"/>
                <w:left w:val="none" w:sz="0" w:space="0" w:color="auto"/>
                <w:bottom w:val="none" w:sz="0" w:space="0" w:color="auto"/>
                <w:right w:val="none" w:sz="0" w:space="0" w:color="auto"/>
              </w:divBdr>
            </w:div>
          </w:divsChild>
        </w:div>
        <w:div w:id="2029092310">
          <w:marLeft w:val="480"/>
          <w:marRight w:val="0"/>
          <w:marTop w:val="72"/>
          <w:marBottom w:val="168"/>
          <w:divBdr>
            <w:top w:val="single" w:sz="6" w:space="2" w:color="FF8822"/>
            <w:left w:val="single" w:sz="2" w:space="0" w:color="FF8822"/>
            <w:bottom w:val="single" w:sz="6" w:space="4" w:color="FF8822"/>
            <w:right w:val="single" w:sz="2" w:space="6" w:color="FF8822"/>
          </w:divBdr>
          <w:divsChild>
            <w:div w:id="1206989777">
              <w:marLeft w:val="0"/>
              <w:marRight w:val="0"/>
              <w:marTop w:val="0"/>
              <w:marBottom w:val="0"/>
              <w:divBdr>
                <w:top w:val="none" w:sz="0" w:space="0" w:color="auto"/>
                <w:left w:val="none" w:sz="0" w:space="0" w:color="auto"/>
                <w:bottom w:val="none" w:sz="0" w:space="0" w:color="auto"/>
                <w:right w:val="none" w:sz="0" w:space="0" w:color="auto"/>
              </w:divBdr>
              <w:divsChild>
                <w:div w:id="207909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198561">
      <w:bodyDiv w:val="1"/>
      <w:marLeft w:val="0"/>
      <w:marRight w:val="0"/>
      <w:marTop w:val="0"/>
      <w:marBottom w:val="0"/>
      <w:divBdr>
        <w:top w:val="none" w:sz="0" w:space="0" w:color="auto"/>
        <w:left w:val="none" w:sz="0" w:space="0" w:color="auto"/>
        <w:bottom w:val="none" w:sz="0" w:space="0" w:color="auto"/>
        <w:right w:val="none" w:sz="0" w:space="0" w:color="auto"/>
      </w:divBdr>
    </w:div>
    <w:div w:id="1613442618">
      <w:bodyDiv w:val="1"/>
      <w:marLeft w:val="0"/>
      <w:marRight w:val="0"/>
      <w:marTop w:val="0"/>
      <w:marBottom w:val="0"/>
      <w:divBdr>
        <w:top w:val="none" w:sz="0" w:space="0" w:color="auto"/>
        <w:left w:val="none" w:sz="0" w:space="0" w:color="auto"/>
        <w:bottom w:val="none" w:sz="0" w:space="0" w:color="auto"/>
        <w:right w:val="none" w:sz="0" w:space="0" w:color="auto"/>
      </w:divBdr>
    </w:div>
    <w:div w:id="1622607236">
      <w:bodyDiv w:val="1"/>
      <w:marLeft w:val="0"/>
      <w:marRight w:val="0"/>
      <w:marTop w:val="0"/>
      <w:marBottom w:val="0"/>
      <w:divBdr>
        <w:top w:val="none" w:sz="0" w:space="0" w:color="auto"/>
        <w:left w:val="none" w:sz="0" w:space="0" w:color="auto"/>
        <w:bottom w:val="none" w:sz="0" w:space="0" w:color="auto"/>
        <w:right w:val="none" w:sz="0" w:space="0" w:color="auto"/>
      </w:divBdr>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38296481">
      <w:bodyDiv w:val="1"/>
      <w:marLeft w:val="0"/>
      <w:marRight w:val="0"/>
      <w:marTop w:val="0"/>
      <w:marBottom w:val="0"/>
      <w:divBdr>
        <w:top w:val="none" w:sz="0" w:space="0" w:color="auto"/>
        <w:left w:val="none" w:sz="0" w:space="0" w:color="auto"/>
        <w:bottom w:val="none" w:sz="0" w:space="0" w:color="auto"/>
        <w:right w:val="none" w:sz="0" w:space="0" w:color="auto"/>
      </w:divBdr>
    </w:div>
    <w:div w:id="1641418876">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4845892">
      <w:bodyDiv w:val="1"/>
      <w:marLeft w:val="0"/>
      <w:marRight w:val="0"/>
      <w:marTop w:val="0"/>
      <w:marBottom w:val="0"/>
      <w:divBdr>
        <w:top w:val="none" w:sz="0" w:space="0" w:color="auto"/>
        <w:left w:val="none" w:sz="0" w:space="0" w:color="auto"/>
        <w:bottom w:val="none" w:sz="0" w:space="0" w:color="auto"/>
        <w:right w:val="none" w:sz="0" w:space="0" w:color="auto"/>
      </w:divBdr>
    </w:div>
    <w:div w:id="1649892904">
      <w:bodyDiv w:val="1"/>
      <w:marLeft w:val="0"/>
      <w:marRight w:val="0"/>
      <w:marTop w:val="0"/>
      <w:marBottom w:val="0"/>
      <w:divBdr>
        <w:top w:val="none" w:sz="0" w:space="0" w:color="auto"/>
        <w:left w:val="none" w:sz="0" w:space="0" w:color="auto"/>
        <w:bottom w:val="none" w:sz="0" w:space="0" w:color="auto"/>
        <w:right w:val="none" w:sz="0" w:space="0" w:color="auto"/>
      </w:divBdr>
    </w:div>
    <w:div w:id="165271287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5134789">
      <w:bodyDiv w:val="1"/>
      <w:marLeft w:val="0"/>
      <w:marRight w:val="0"/>
      <w:marTop w:val="0"/>
      <w:marBottom w:val="0"/>
      <w:divBdr>
        <w:top w:val="none" w:sz="0" w:space="0" w:color="auto"/>
        <w:left w:val="none" w:sz="0" w:space="0" w:color="auto"/>
        <w:bottom w:val="none" w:sz="0" w:space="0" w:color="auto"/>
        <w:right w:val="none" w:sz="0" w:space="0" w:color="auto"/>
      </w:divBdr>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81067">
      <w:bodyDiv w:val="1"/>
      <w:marLeft w:val="0"/>
      <w:marRight w:val="0"/>
      <w:marTop w:val="0"/>
      <w:marBottom w:val="0"/>
      <w:divBdr>
        <w:top w:val="none" w:sz="0" w:space="0" w:color="auto"/>
        <w:left w:val="none" w:sz="0" w:space="0" w:color="auto"/>
        <w:bottom w:val="none" w:sz="0" w:space="0" w:color="auto"/>
        <w:right w:val="none" w:sz="0" w:space="0" w:color="auto"/>
      </w:divBdr>
    </w:div>
    <w:div w:id="1656294930">
      <w:bodyDiv w:val="1"/>
      <w:marLeft w:val="0"/>
      <w:marRight w:val="0"/>
      <w:marTop w:val="0"/>
      <w:marBottom w:val="0"/>
      <w:divBdr>
        <w:top w:val="none" w:sz="0" w:space="0" w:color="auto"/>
        <w:left w:val="none" w:sz="0" w:space="0" w:color="auto"/>
        <w:bottom w:val="none" w:sz="0" w:space="0" w:color="auto"/>
        <w:right w:val="none" w:sz="0" w:space="0" w:color="auto"/>
      </w:divBdr>
    </w:div>
    <w:div w:id="1660645752">
      <w:bodyDiv w:val="1"/>
      <w:marLeft w:val="0"/>
      <w:marRight w:val="0"/>
      <w:marTop w:val="0"/>
      <w:marBottom w:val="0"/>
      <w:divBdr>
        <w:top w:val="none" w:sz="0" w:space="0" w:color="auto"/>
        <w:left w:val="none" w:sz="0" w:space="0" w:color="auto"/>
        <w:bottom w:val="none" w:sz="0" w:space="0" w:color="auto"/>
        <w:right w:val="none" w:sz="0" w:space="0" w:color="auto"/>
      </w:divBdr>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3794522">
      <w:bodyDiv w:val="1"/>
      <w:marLeft w:val="0"/>
      <w:marRight w:val="0"/>
      <w:marTop w:val="0"/>
      <w:marBottom w:val="0"/>
      <w:divBdr>
        <w:top w:val="none" w:sz="0" w:space="0" w:color="auto"/>
        <w:left w:val="none" w:sz="0" w:space="0" w:color="auto"/>
        <w:bottom w:val="none" w:sz="0" w:space="0" w:color="auto"/>
        <w:right w:val="none" w:sz="0" w:space="0" w:color="auto"/>
      </w:divBdr>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79577896">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0355958">
      <w:bodyDiv w:val="1"/>
      <w:marLeft w:val="0"/>
      <w:marRight w:val="0"/>
      <w:marTop w:val="0"/>
      <w:marBottom w:val="0"/>
      <w:divBdr>
        <w:top w:val="none" w:sz="0" w:space="0" w:color="auto"/>
        <w:left w:val="none" w:sz="0" w:space="0" w:color="auto"/>
        <w:bottom w:val="none" w:sz="0" w:space="0" w:color="auto"/>
        <w:right w:val="none" w:sz="0" w:space="0" w:color="auto"/>
      </w:divBdr>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02247488">
      <w:bodyDiv w:val="1"/>
      <w:marLeft w:val="0"/>
      <w:marRight w:val="0"/>
      <w:marTop w:val="0"/>
      <w:marBottom w:val="0"/>
      <w:divBdr>
        <w:top w:val="none" w:sz="0" w:space="0" w:color="auto"/>
        <w:left w:val="none" w:sz="0" w:space="0" w:color="auto"/>
        <w:bottom w:val="none" w:sz="0" w:space="0" w:color="auto"/>
        <w:right w:val="none" w:sz="0" w:space="0" w:color="auto"/>
      </w:divBdr>
      <w:divsChild>
        <w:div w:id="980040924">
          <w:marLeft w:val="480"/>
          <w:marRight w:val="0"/>
          <w:marTop w:val="72"/>
          <w:marBottom w:val="168"/>
          <w:divBdr>
            <w:top w:val="single" w:sz="6" w:space="2" w:color="E7E7E7"/>
            <w:left w:val="single" w:sz="2" w:space="0" w:color="E7E7E7"/>
            <w:bottom w:val="single" w:sz="6" w:space="4" w:color="E7E7E7"/>
            <w:right w:val="single" w:sz="2" w:space="6" w:color="E7E7E7"/>
          </w:divBdr>
          <w:divsChild>
            <w:div w:id="3917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6418">
      <w:bodyDiv w:val="1"/>
      <w:marLeft w:val="0"/>
      <w:marRight w:val="0"/>
      <w:marTop w:val="0"/>
      <w:marBottom w:val="0"/>
      <w:divBdr>
        <w:top w:val="none" w:sz="0" w:space="0" w:color="auto"/>
        <w:left w:val="none" w:sz="0" w:space="0" w:color="auto"/>
        <w:bottom w:val="none" w:sz="0" w:space="0" w:color="auto"/>
        <w:right w:val="none" w:sz="0" w:space="0" w:color="auto"/>
      </w:divBdr>
    </w:div>
    <w:div w:id="1717969191">
      <w:bodyDiv w:val="1"/>
      <w:marLeft w:val="0"/>
      <w:marRight w:val="0"/>
      <w:marTop w:val="0"/>
      <w:marBottom w:val="0"/>
      <w:divBdr>
        <w:top w:val="none" w:sz="0" w:space="0" w:color="auto"/>
        <w:left w:val="none" w:sz="0" w:space="0" w:color="auto"/>
        <w:bottom w:val="none" w:sz="0" w:space="0" w:color="auto"/>
        <w:right w:val="none" w:sz="0" w:space="0" w:color="auto"/>
      </w:divBdr>
      <w:divsChild>
        <w:div w:id="214853035">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499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24518295">
      <w:bodyDiv w:val="1"/>
      <w:marLeft w:val="0"/>
      <w:marRight w:val="0"/>
      <w:marTop w:val="0"/>
      <w:marBottom w:val="0"/>
      <w:divBdr>
        <w:top w:val="none" w:sz="0" w:space="0" w:color="auto"/>
        <w:left w:val="none" w:sz="0" w:space="0" w:color="auto"/>
        <w:bottom w:val="none" w:sz="0" w:space="0" w:color="auto"/>
        <w:right w:val="none" w:sz="0" w:space="0" w:color="auto"/>
      </w:divBdr>
    </w:div>
    <w:div w:id="1727491610">
      <w:bodyDiv w:val="1"/>
      <w:marLeft w:val="0"/>
      <w:marRight w:val="0"/>
      <w:marTop w:val="0"/>
      <w:marBottom w:val="0"/>
      <w:divBdr>
        <w:top w:val="none" w:sz="0" w:space="0" w:color="auto"/>
        <w:left w:val="none" w:sz="0" w:space="0" w:color="auto"/>
        <w:bottom w:val="none" w:sz="0" w:space="0" w:color="auto"/>
        <w:right w:val="none" w:sz="0" w:space="0" w:color="auto"/>
      </w:divBdr>
      <w:divsChild>
        <w:div w:id="223569141">
          <w:marLeft w:val="30"/>
          <w:marRight w:val="30"/>
          <w:marTop w:val="30"/>
          <w:marBottom w:val="30"/>
          <w:divBdr>
            <w:top w:val="none" w:sz="0" w:space="0" w:color="auto"/>
            <w:left w:val="none" w:sz="0" w:space="0" w:color="auto"/>
            <w:bottom w:val="none" w:sz="0" w:space="0" w:color="auto"/>
            <w:right w:val="none" w:sz="0" w:space="0" w:color="auto"/>
          </w:divBdr>
        </w:div>
        <w:div w:id="271471796">
          <w:marLeft w:val="30"/>
          <w:marRight w:val="30"/>
          <w:marTop w:val="30"/>
          <w:marBottom w:val="30"/>
          <w:divBdr>
            <w:top w:val="none" w:sz="0" w:space="0" w:color="auto"/>
            <w:left w:val="none" w:sz="0" w:space="0" w:color="auto"/>
            <w:bottom w:val="none" w:sz="0" w:space="0" w:color="auto"/>
            <w:right w:val="none" w:sz="0" w:space="0" w:color="auto"/>
          </w:divBdr>
        </w:div>
        <w:div w:id="1006443388">
          <w:marLeft w:val="30"/>
          <w:marRight w:val="30"/>
          <w:marTop w:val="30"/>
          <w:marBottom w:val="30"/>
          <w:divBdr>
            <w:top w:val="none" w:sz="0" w:space="0" w:color="auto"/>
            <w:left w:val="none" w:sz="0" w:space="0" w:color="auto"/>
            <w:bottom w:val="none" w:sz="0" w:space="0" w:color="auto"/>
            <w:right w:val="none" w:sz="0" w:space="0" w:color="auto"/>
          </w:divBdr>
        </w:div>
      </w:divsChild>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34502655">
      <w:bodyDiv w:val="1"/>
      <w:marLeft w:val="0"/>
      <w:marRight w:val="0"/>
      <w:marTop w:val="0"/>
      <w:marBottom w:val="0"/>
      <w:divBdr>
        <w:top w:val="none" w:sz="0" w:space="0" w:color="auto"/>
        <w:left w:val="none" w:sz="0" w:space="0" w:color="auto"/>
        <w:bottom w:val="none" w:sz="0" w:space="0" w:color="auto"/>
        <w:right w:val="none" w:sz="0" w:space="0" w:color="auto"/>
      </w:divBdr>
    </w:div>
    <w:div w:id="1738360469">
      <w:bodyDiv w:val="1"/>
      <w:marLeft w:val="0"/>
      <w:marRight w:val="0"/>
      <w:marTop w:val="0"/>
      <w:marBottom w:val="0"/>
      <w:divBdr>
        <w:top w:val="none" w:sz="0" w:space="0" w:color="auto"/>
        <w:left w:val="none" w:sz="0" w:space="0" w:color="auto"/>
        <w:bottom w:val="none" w:sz="0" w:space="0" w:color="auto"/>
        <w:right w:val="none" w:sz="0" w:space="0" w:color="auto"/>
      </w:divBdr>
    </w:div>
    <w:div w:id="1742824739">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53114882">
      <w:bodyDiv w:val="1"/>
      <w:marLeft w:val="0"/>
      <w:marRight w:val="0"/>
      <w:marTop w:val="0"/>
      <w:marBottom w:val="0"/>
      <w:divBdr>
        <w:top w:val="none" w:sz="0" w:space="0" w:color="auto"/>
        <w:left w:val="none" w:sz="0" w:space="0" w:color="auto"/>
        <w:bottom w:val="none" w:sz="0" w:space="0" w:color="auto"/>
        <w:right w:val="none" w:sz="0" w:space="0" w:color="auto"/>
      </w:divBdr>
    </w:div>
    <w:div w:id="1756515967">
      <w:bodyDiv w:val="1"/>
      <w:marLeft w:val="0"/>
      <w:marRight w:val="0"/>
      <w:marTop w:val="0"/>
      <w:marBottom w:val="0"/>
      <w:divBdr>
        <w:top w:val="none" w:sz="0" w:space="0" w:color="auto"/>
        <w:left w:val="none" w:sz="0" w:space="0" w:color="auto"/>
        <w:bottom w:val="none" w:sz="0" w:space="0" w:color="auto"/>
        <w:right w:val="none" w:sz="0" w:space="0" w:color="auto"/>
      </w:divBdr>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74133834">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0537761">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23036858">
      <w:bodyDiv w:val="1"/>
      <w:marLeft w:val="0"/>
      <w:marRight w:val="0"/>
      <w:marTop w:val="0"/>
      <w:marBottom w:val="0"/>
      <w:divBdr>
        <w:top w:val="none" w:sz="0" w:space="0" w:color="auto"/>
        <w:left w:val="none" w:sz="0" w:space="0" w:color="auto"/>
        <w:bottom w:val="none" w:sz="0" w:space="0" w:color="auto"/>
        <w:right w:val="none" w:sz="0" w:space="0" w:color="auto"/>
      </w:divBdr>
    </w:div>
    <w:div w:id="1845584922">
      <w:bodyDiv w:val="1"/>
      <w:marLeft w:val="0"/>
      <w:marRight w:val="0"/>
      <w:marTop w:val="0"/>
      <w:marBottom w:val="0"/>
      <w:divBdr>
        <w:top w:val="none" w:sz="0" w:space="0" w:color="auto"/>
        <w:left w:val="none" w:sz="0" w:space="0" w:color="auto"/>
        <w:bottom w:val="none" w:sz="0" w:space="0" w:color="auto"/>
        <w:right w:val="none" w:sz="0" w:space="0" w:color="auto"/>
      </w:divBdr>
    </w:div>
    <w:div w:id="1846899750">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4618">
      <w:bodyDiv w:val="1"/>
      <w:marLeft w:val="0"/>
      <w:marRight w:val="0"/>
      <w:marTop w:val="0"/>
      <w:marBottom w:val="0"/>
      <w:divBdr>
        <w:top w:val="none" w:sz="0" w:space="0" w:color="auto"/>
        <w:left w:val="none" w:sz="0" w:space="0" w:color="auto"/>
        <w:bottom w:val="none" w:sz="0" w:space="0" w:color="auto"/>
        <w:right w:val="none" w:sz="0" w:space="0" w:color="auto"/>
      </w:divBdr>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58743">
      <w:bodyDiv w:val="1"/>
      <w:marLeft w:val="0"/>
      <w:marRight w:val="0"/>
      <w:marTop w:val="0"/>
      <w:marBottom w:val="0"/>
      <w:divBdr>
        <w:top w:val="none" w:sz="0" w:space="0" w:color="auto"/>
        <w:left w:val="none" w:sz="0" w:space="0" w:color="auto"/>
        <w:bottom w:val="none" w:sz="0" w:space="0" w:color="auto"/>
        <w:right w:val="none" w:sz="0" w:space="0" w:color="auto"/>
      </w:divBdr>
    </w:div>
    <w:div w:id="1903711384">
      <w:bodyDiv w:val="1"/>
      <w:marLeft w:val="0"/>
      <w:marRight w:val="0"/>
      <w:marTop w:val="0"/>
      <w:marBottom w:val="0"/>
      <w:divBdr>
        <w:top w:val="none" w:sz="0" w:space="0" w:color="auto"/>
        <w:left w:val="none" w:sz="0" w:space="0" w:color="auto"/>
        <w:bottom w:val="none" w:sz="0" w:space="0" w:color="auto"/>
        <w:right w:val="none" w:sz="0" w:space="0" w:color="auto"/>
      </w:divBdr>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7836602">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10920275">
      <w:bodyDiv w:val="1"/>
      <w:marLeft w:val="0"/>
      <w:marRight w:val="0"/>
      <w:marTop w:val="0"/>
      <w:marBottom w:val="0"/>
      <w:divBdr>
        <w:top w:val="none" w:sz="0" w:space="0" w:color="auto"/>
        <w:left w:val="none" w:sz="0" w:space="0" w:color="auto"/>
        <w:bottom w:val="none" w:sz="0" w:space="0" w:color="auto"/>
        <w:right w:val="none" w:sz="0" w:space="0" w:color="auto"/>
      </w:divBdr>
    </w:div>
    <w:div w:id="1923172638">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59679327">
      <w:bodyDiv w:val="1"/>
      <w:marLeft w:val="0"/>
      <w:marRight w:val="0"/>
      <w:marTop w:val="0"/>
      <w:marBottom w:val="0"/>
      <w:divBdr>
        <w:top w:val="none" w:sz="0" w:space="0" w:color="auto"/>
        <w:left w:val="none" w:sz="0" w:space="0" w:color="auto"/>
        <w:bottom w:val="none" w:sz="0" w:space="0" w:color="auto"/>
        <w:right w:val="none" w:sz="0" w:space="0" w:color="auto"/>
      </w:divBdr>
    </w:div>
    <w:div w:id="1960838561">
      <w:bodyDiv w:val="1"/>
      <w:marLeft w:val="0"/>
      <w:marRight w:val="0"/>
      <w:marTop w:val="0"/>
      <w:marBottom w:val="0"/>
      <w:divBdr>
        <w:top w:val="none" w:sz="0" w:space="0" w:color="auto"/>
        <w:left w:val="none" w:sz="0" w:space="0" w:color="auto"/>
        <w:bottom w:val="none" w:sz="0" w:space="0" w:color="auto"/>
        <w:right w:val="none" w:sz="0" w:space="0" w:color="auto"/>
      </w:divBdr>
    </w:div>
    <w:div w:id="1966349475">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14520">
      <w:bodyDiv w:val="1"/>
      <w:marLeft w:val="0"/>
      <w:marRight w:val="0"/>
      <w:marTop w:val="0"/>
      <w:marBottom w:val="0"/>
      <w:divBdr>
        <w:top w:val="none" w:sz="0" w:space="0" w:color="auto"/>
        <w:left w:val="none" w:sz="0" w:space="0" w:color="auto"/>
        <w:bottom w:val="none" w:sz="0" w:space="0" w:color="auto"/>
        <w:right w:val="none" w:sz="0" w:space="0" w:color="auto"/>
      </w:divBdr>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39812">
      <w:bodyDiv w:val="1"/>
      <w:marLeft w:val="0"/>
      <w:marRight w:val="0"/>
      <w:marTop w:val="0"/>
      <w:marBottom w:val="0"/>
      <w:divBdr>
        <w:top w:val="none" w:sz="0" w:space="0" w:color="auto"/>
        <w:left w:val="none" w:sz="0" w:space="0" w:color="auto"/>
        <w:bottom w:val="none" w:sz="0" w:space="0" w:color="auto"/>
        <w:right w:val="none" w:sz="0" w:space="0" w:color="auto"/>
      </w:divBdr>
    </w:div>
    <w:div w:id="2000304660">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03269319">
      <w:bodyDiv w:val="1"/>
      <w:marLeft w:val="0"/>
      <w:marRight w:val="0"/>
      <w:marTop w:val="0"/>
      <w:marBottom w:val="0"/>
      <w:divBdr>
        <w:top w:val="none" w:sz="0" w:space="0" w:color="auto"/>
        <w:left w:val="none" w:sz="0" w:space="0" w:color="auto"/>
        <w:bottom w:val="none" w:sz="0" w:space="0" w:color="auto"/>
        <w:right w:val="none" w:sz="0" w:space="0" w:color="auto"/>
      </w:divBdr>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18508570">
                          <w:marLeft w:val="0"/>
                          <w:marRight w:val="0"/>
                          <w:marTop w:val="0"/>
                          <w:marBottom w:val="0"/>
                          <w:divBdr>
                            <w:top w:val="none" w:sz="0" w:space="0" w:color="auto"/>
                            <w:left w:val="none" w:sz="0" w:space="0" w:color="auto"/>
                            <w:bottom w:val="none" w:sz="0" w:space="0" w:color="auto"/>
                            <w:right w:val="none" w:sz="0" w:space="0" w:color="auto"/>
                          </w:divBdr>
                        </w:div>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153650">
          <w:marLeft w:val="0"/>
          <w:marRight w:val="-180"/>
          <w:marTop w:val="0"/>
          <w:marBottom w:val="0"/>
          <w:divBdr>
            <w:top w:val="none" w:sz="0" w:space="0" w:color="auto"/>
            <w:left w:val="none" w:sz="0" w:space="0" w:color="auto"/>
            <w:bottom w:val="none" w:sz="0" w:space="0" w:color="auto"/>
            <w:right w:val="none" w:sz="0" w:space="0" w:color="auto"/>
          </w:divBdr>
        </w:div>
      </w:divsChild>
    </w:div>
    <w:div w:id="2029060201">
      <w:bodyDiv w:val="1"/>
      <w:marLeft w:val="0"/>
      <w:marRight w:val="0"/>
      <w:marTop w:val="0"/>
      <w:marBottom w:val="0"/>
      <w:divBdr>
        <w:top w:val="none" w:sz="0" w:space="0" w:color="auto"/>
        <w:left w:val="none" w:sz="0" w:space="0" w:color="auto"/>
        <w:bottom w:val="none" w:sz="0" w:space="0" w:color="auto"/>
        <w:right w:val="none" w:sz="0" w:space="0" w:color="auto"/>
      </w:divBdr>
    </w:div>
    <w:div w:id="2039310050">
      <w:bodyDiv w:val="1"/>
      <w:marLeft w:val="0"/>
      <w:marRight w:val="0"/>
      <w:marTop w:val="0"/>
      <w:marBottom w:val="0"/>
      <w:divBdr>
        <w:top w:val="none" w:sz="0" w:space="0" w:color="auto"/>
        <w:left w:val="none" w:sz="0" w:space="0" w:color="auto"/>
        <w:bottom w:val="none" w:sz="0" w:space="0" w:color="auto"/>
        <w:right w:val="none" w:sz="0" w:space="0" w:color="auto"/>
      </w:divBdr>
    </w:div>
    <w:div w:id="2042315943">
      <w:bodyDiv w:val="1"/>
      <w:marLeft w:val="0"/>
      <w:marRight w:val="0"/>
      <w:marTop w:val="0"/>
      <w:marBottom w:val="0"/>
      <w:divBdr>
        <w:top w:val="none" w:sz="0" w:space="0" w:color="auto"/>
        <w:left w:val="none" w:sz="0" w:space="0" w:color="auto"/>
        <w:bottom w:val="none" w:sz="0" w:space="0" w:color="auto"/>
        <w:right w:val="none" w:sz="0" w:space="0" w:color="auto"/>
      </w:divBdr>
      <w:divsChild>
        <w:div w:id="592738139">
          <w:marLeft w:val="480"/>
          <w:marRight w:val="0"/>
          <w:marTop w:val="72"/>
          <w:marBottom w:val="168"/>
          <w:divBdr>
            <w:top w:val="single" w:sz="6" w:space="2" w:color="FF8822"/>
            <w:left w:val="single" w:sz="2" w:space="0" w:color="FF8822"/>
            <w:bottom w:val="single" w:sz="6" w:space="4" w:color="FF8822"/>
            <w:right w:val="single" w:sz="2" w:space="6" w:color="FF8822"/>
          </w:divBdr>
          <w:divsChild>
            <w:div w:id="824509444">
              <w:marLeft w:val="0"/>
              <w:marRight w:val="0"/>
              <w:marTop w:val="0"/>
              <w:marBottom w:val="0"/>
              <w:divBdr>
                <w:top w:val="none" w:sz="0" w:space="0" w:color="auto"/>
                <w:left w:val="none" w:sz="0" w:space="0" w:color="auto"/>
                <w:bottom w:val="none" w:sz="0" w:space="0" w:color="auto"/>
                <w:right w:val="none" w:sz="0" w:space="0" w:color="auto"/>
              </w:divBdr>
              <w:divsChild>
                <w:div w:id="1249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832742">
      <w:bodyDiv w:val="1"/>
      <w:marLeft w:val="0"/>
      <w:marRight w:val="0"/>
      <w:marTop w:val="0"/>
      <w:marBottom w:val="0"/>
      <w:divBdr>
        <w:top w:val="none" w:sz="0" w:space="0" w:color="auto"/>
        <w:left w:val="none" w:sz="0" w:space="0" w:color="auto"/>
        <w:bottom w:val="none" w:sz="0" w:space="0" w:color="auto"/>
        <w:right w:val="none" w:sz="0" w:space="0" w:color="auto"/>
      </w:divBdr>
      <w:divsChild>
        <w:div w:id="1586764244">
          <w:marLeft w:val="480"/>
          <w:marRight w:val="0"/>
          <w:marTop w:val="72"/>
          <w:marBottom w:val="168"/>
          <w:divBdr>
            <w:top w:val="single" w:sz="6" w:space="2" w:color="E7E7E7"/>
            <w:left w:val="single" w:sz="2" w:space="0" w:color="E7E7E7"/>
            <w:bottom w:val="single" w:sz="6" w:space="4" w:color="E7E7E7"/>
            <w:right w:val="single" w:sz="2" w:space="6" w:color="E7E7E7"/>
          </w:divBdr>
          <w:divsChild>
            <w:div w:id="17008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8853">
      <w:bodyDiv w:val="1"/>
      <w:marLeft w:val="0"/>
      <w:marRight w:val="0"/>
      <w:marTop w:val="0"/>
      <w:marBottom w:val="0"/>
      <w:divBdr>
        <w:top w:val="none" w:sz="0" w:space="0" w:color="auto"/>
        <w:left w:val="none" w:sz="0" w:space="0" w:color="auto"/>
        <w:bottom w:val="none" w:sz="0" w:space="0" w:color="auto"/>
        <w:right w:val="none" w:sz="0" w:space="0" w:color="auto"/>
      </w:divBdr>
    </w:div>
    <w:div w:id="2055305162">
      <w:bodyDiv w:val="1"/>
      <w:marLeft w:val="0"/>
      <w:marRight w:val="0"/>
      <w:marTop w:val="0"/>
      <w:marBottom w:val="0"/>
      <w:divBdr>
        <w:top w:val="none" w:sz="0" w:space="0" w:color="auto"/>
        <w:left w:val="none" w:sz="0" w:space="0" w:color="auto"/>
        <w:bottom w:val="none" w:sz="0" w:space="0" w:color="auto"/>
        <w:right w:val="none" w:sz="0" w:space="0" w:color="auto"/>
      </w:divBdr>
    </w:div>
    <w:div w:id="2062551892">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3718326">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54644">
      <w:bodyDiv w:val="1"/>
      <w:marLeft w:val="0"/>
      <w:marRight w:val="0"/>
      <w:marTop w:val="0"/>
      <w:marBottom w:val="0"/>
      <w:divBdr>
        <w:top w:val="none" w:sz="0" w:space="0" w:color="auto"/>
        <w:left w:val="none" w:sz="0" w:space="0" w:color="auto"/>
        <w:bottom w:val="none" w:sz="0" w:space="0" w:color="auto"/>
        <w:right w:val="none" w:sz="0" w:space="0" w:color="auto"/>
      </w:divBdr>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099133186">
      <w:bodyDiv w:val="1"/>
      <w:marLeft w:val="0"/>
      <w:marRight w:val="0"/>
      <w:marTop w:val="0"/>
      <w:marBottom w:val="0"/>
      <w:divBdr>
        <w:top w:val="none" w:sz="0" w:space="0" w:color="auto"/>
        <w:left w:val="none" w:sz="0" w:space="0" w:color="auto"/>
        <w:bottom w:val="none" w:sz="0" w:space="0" w:color="auto"/>
        <w:right w:val="none" w:sz="0" w:space="0" w:color="auto"/>
      </w:divBdr>
    </w:div>
    <w:div w:id="2103916007">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602595">
          <w:marLeft w:val="0"/>
          <w:marRight w:val="-180"/>
          <w:marTop w:val="0"/>
          <w:marBottom w:val="0"/>
          <w:divBdr>
            <w:top w:val="none" w:sz="0" w:space="0" w:color="auto"/>
            <w:left w:val="none" w:sz="0" w:space="0" w:color="auto"/>
            <w:bottom w:val="none" w:sz="0" w:space="0" w:color="auto"/>
            <w:right w:val="none" w:sz="0" w:space="0" w:color="auto"/>
          </w:divBdr>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413850">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0319164">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9.png"/><Relationship Id="rId299" Type="http://schemas.openxmlformats.org/officeDocument/2006/relationships/image" Target="media/image177.png"/><Relationship Id="rId21" Type="http://schemas.openxmlformats.org/officeDocument/2006/relationships/image" Target="media/image2.png"/><Relationship Id="rId63" Type="http://schemas.openxmlformats.org/officeDocument/2006/relationships/hyperlink" Target="https://fr.wikipedia.org/wiki/M%C3%A9canique_du_point" TargetMode="External"/><Relationship Id="rId159" Type="http://schemas.openxmlformats.org/officeDocument/2006/relationships/image" Target="media/image69.png"/><Relationship Id="rId324" Type="http://schemas.openxmlformats.org/officeDocument/2006/relationships/hyperlink" Target="https://fr.wikipedia.org/wiki/Excentricit%C3%A9_orbitale" TargetMode="External"/><Relationship Id="rId170" Type="http://schemas.openxmlformats.org/officeDocument/2006/relationships/image" Target="media/image74.png"/><Relationship Id="rId226" Type="http://schemas.openxmlformats.org/officeDocument/2006/relationships/image" Target="media/image112.png"/><Relationship Id="rId268" Type="http://schemas.openxmlformats.org/officeDocument/2006/relationships/image" Target="media/image147.png"/><Relationship Id="rId32" Type="http://schemas.openxmlformats.org/officeDocument/2006/relationships/image" Target="media/image13.png"/><Relationship Id="rId74" Type="http://schemas.openxmlformats.org/officeDocument/2006/relationships/hyperlink" Target="https://fr.wikipedia.org/wiki/Valeur_absolue" TargetMode="External"/><Relationship Id="rId128" Type="http://schemas.openxmlformats.org/officeDocument/2006/relationships/hyperlink" Target="https://fr.wikipedia.org/wiki/Quantit%C3%A9_de_mouvement" TargetMode="External"/><Relationship Id="rId335" Type="http://schemas.openxmlformats.org/officeDocument/2006/relationships/hyperlink" Target="https://fr.wikipedia.org/wiki/Petit_corps_du_Syst%C3%A8me_solaire" TargetMode="External"/><Relationship Id="rId5" Type="http://schemas.openxmlformats.org/officeDocument/2006/relationships/webSettings" Target="webSettings.xml"/><Relationship Id="rId181" Type="http://schemas.openxmlformats.org/officeDocument/2006/relationships/image" Target="media/image85.png"/><Relationship Id="rId237" Type="http://schemas.openxmlformats.org/officeDocument/2006/relationships/image" Target="media/image123.gif"/><Relationship Id="rId279" Type="http://schemas.openxmlformats.org/officeDocument/2006/relationships/image" Target="media/image158.png"/><Relationship Id="rId43" Type="http://schemas.openxmlformats.org/officeDocument/2006/relationships/image" Target="media/image24.png"/><Relationship Id="rId139" Type="http://schemas.openxmlformats.org/officeDocument/2006/relationships/hyperlink" Target="https://fr.wikipedia.org/wiki/Quantit%C3%A9_de_mouvement" TargetMode="External"/><Relationship Id="rId290" Type="http://schemas.openxmlformats.org/officeDocument/2006/relationships/image" Target="media/image169.png"/><Relationship Id="rId304" Type="http://schemas.openxmlformats.org/officeDocument/2006/relationships/image" Target="media/image182.png"/><Relationship Id="rId346" Type="http://schemas.openxmlformats.org/officeDocument/2006/relationships/image" Target="media/image187.png"/><Relationship Id="rId85" Type="http://schemas.openxmlformats.org/officeDocument/2006/relationships/hyperlink" Target="https://fr.wikipedia.org/wiki/Vitesse" TargetMode="External"/><Relationship Id="rId150" Type="http://schemas.openxmlformats.org/officeDocument/2006/relationships/hyperlink" Target="https://fr.wikipedia.org/wiki/M%C3%A9canique_du_point" TargetMode="External"/><Relationship Id="rId192" Type="http://schemas.openxmlformats.org/officeDocument/2006/relationships/hyperlink" Target="https://fr.wikipedia.org/wiki/Probl%C3%A8me_%C3%A0_N_corps" TargetMode="External"/><Relationship Id="rId206" Type="http://schemas.openxmlformats.org/officeDocument/2006/relationships/image" Target="media/image92.png"/><Relationship Id="rId248" Type="http://schemas.openxmlformats.org/officeDocument/2006/relationships/hyperlink" Target="https://fr.wikipedia.org/wiki/Point_de_Lagrange" TargetMode="External"/><Relationship Id="rId12" Type="http://schemas.openxmlformats.org/officeDocument/2006/relationships/hyperlink" Target="https://fr.wikipedia.org/wiki/Rotation_de_la_Terre" TargetMode="External"/><Relationship Id="rId108" Type="http://schemas.openxmlformats.org/officeDocument/2006/relationships/image" Target="media/image45.png"/><Relationship Id="rId315" Type="http://schemas.openxmlformats.org/officeDocument/2006/relationships/hyperlink" Target="https://fr.wikipedia.org/wiki/Satellite_naturel" TargetMode="External"/><Relationship Id="rId54" Type="http://schemas.openxmlformats.org/officeDocument/2006/relationships/hyperlink" Target="https://fr.wikipedia.org/wiki/Centre_d%27inertie" TargetMode="External"/><Relationship Id="rId96" Type="http://schemas.openxmlformats.org/officeDocument/2006/relationships/image" Target="media/image36.png"/><Relationship Id="rId161" Type="http://schemas.openxmlformats.org/officeDocument/2006/relationships/hyperlink" Target="https://fr.wikipedia.org/wiki/Fonction_monotone" TargetMode="External"/><Relationship Id="rId217" Type="http://schemas.openxmlformats.org/officeDocument/2006/relationships/image" Target="media/image103.png"/><Relationship Id="rId259" Type="http://schemas.openxmlformats.org/officeDocument/2006/relationships/image" Target="media/image138.png"/><Relationship Id="rId23" Type="http://schemas.openxmlformats.org/officeDocument/2006/relationships/image" Target="media/image4.png"/><Relationship Id="rId119" Type="http://schemas.openxmlformats.org/officeDocument/2006/relationships/image" Target="media/image51.png"/><Relationship Id="rId270" Type="http://schemas.openxmlformats.org/officeDocument/2006/relationships/image" Target="media/image149.png"/><Relationship Id="rId326" Type="http://schemas.openxmlformats.org/officeDocument/2006/relationships/hyperlink" Target="https://fr.wikipedia.org/wiki/Terre" TargetMode="External"/><Relationship Id="rId65" Type="http://schemas.openxmlformats.org/officeDocument/2006/relationships/hyperlink" Target="https://fr.wikipedia.org/wiki/Isaac_Newton" TargetMode="External"/><Relationship Id="rId130" Type="http://schemas.openxmlformats.org/officeDocument/2006/relationships/image" Target="media/image58.png"/><Relationship Id="rId172" Type="http://schemas.openxmlformats.org/officeDocument/2006/relationships/image" Target="media/image76.png"/><Relationship Id="rId228" Type="http://schemas.openxmlformats.org/officeDocument/2006/relationships/image" Target="media/image114.png"/><Relationship Id="rId281" Type="http://schemas.openxmlformats.org/officeDocument/2006/relationships/image" Target="media/image160.png"/><Relationship Id="rId337" Type="http://schemas.openxmlformats.org/officeDocument/2006/relationships/hyperlink" Target="https://fr.wikipedia.org/wiki/G%C3%A9ante_gazeuse" TargetMode="External"/><Relationship Id="rId34" Type="http://schemas.openxmlformats.org/officeDocument/2006/relationships/image" Target="media/image15.png"/><Relationship Id="rId76" Type="http://schemas.openxmlformats.org/officeDocument/2006/relationships/image" Target="media/image31.png"/><Relationship Id="rId141" Type="http://schemas.openxmlformats.org/officeDocument/2006/relationships/image" Target="media/image62.png"/><Relationship Id="rId7" Type="http://schemas.openxmlformats.org/officeDocument/2006/relationships/endnotes" Target="endnotes.xml"/><Relationship Id="rId183" Type="http://schemas.openxmlformats.org/officeDocument/2006/relationships/image" Target="media/image87.png"/><Relationship Id="rId239" Type="http://schemas.openxmlformats.org/officeDocument/2006/relationships/image" Target="media/image125.gif"/><Relationship Id="rId250" Type="http://schemas.openxmlformats.org/officeDocument/2006/relationships/hyperlink" Target="https://fr.wikipedia.org/wiki/Jupiter_(plan%C3%A8te)" TargetMode="External"/><Relationship Id="rId292" Type="http://schemas.openxmlformats.org/officeDocument/2006/relationships/image" Target="media/image171.png"/><Relationship Id="rId306" Type="http://schemas.openxmlformats.org/officeDocument/2006/relationships/image" Target="media/image184.png"/><Relationship Id="rId45" Type="http://schemas.openxmlformats.org/officeDocument/2006/relationships/image" Target="media/image26.png"/><Relationship Id="rId87" Type="http://schemas.openxmlformats.org/officeDocument/2006/relationships/image" Target="media/image32.png"/><Relationship Id="rId110" Type="http://schemas.openxmlformats.org/officeDocument/2006/relationships/hyperlink" Target="https://fr.wikipedia.org/wiki/Chute_libre_(physique)" TargetMode="External"/><Relationship Id="rId348" Type="http://schemas.openxmlformats.org/officeDocument/2006/relationships/image" Target="media/image189.png"/><Relationship Id="rId152" Type="http://schemas.openxmlformats.org/officeDocument/2006/relationships/hyperlink" Target="https://fr.wikipedia.org/wiki/Force_centrale" TargetMode="External"/><Relationship Id="rId194" Type="http://schemas.openxmlformats.org/officeDocument/2006/relationships/hyperlink" Target="https://fr.wikipedia.org/wiki/Lois_de_Kepler" TargetMode="External"/><Relationship Id="rId208" Type="http://schemas.openxmlformats.org/officeDocument/2006/relationships/image" Target="media/image94.png"/><Relationship Id="rId261" Type="http://schemas.openxmlformats.org/officeDocument/2006/relationships/image" Target="media/image140.png"/><Relationship Id="rId14" Type="http://schemas.openxmlformats.org/officeDocument/2006/relationships/hyperlink" Target="https://fr.wikipedia.org/wiki/Soleil" TargetMode="External"/><Relationship Id="rId56" Type="http://schemas.openxmlformats.org/officeDocument/2006/relationships/hyperlink" Target="https://fr.wikipedia.org/wiki/R%C3%A9f%C3%A9rentiel_galil%C3%A9en" TargetMode="External"/><Relationship Id="rId317" Type="http://schemas.openxmlformats.org/officeDocument/2006/relationships/hyperlink" Target="https://fr.wikipedia.org/wiki/Orbite_de_la_Lune" TargetMode="External"/><Relationship Id="rId98" Type="http://schemas.openxmlformats.org/officeDocument/2006/relationships/image" Target="media/image37.png"/><Relationship Id="rId121" Type="http://schemas.openxmlformats.org/officeDocument/2006/relationships/hyperlink" Target="https://fr.wikipedia.org/wiki/Ellipse_(math%C3%A9matiques)" TargetMode="External"/><Relationship Id="rId163" Type="http://schemas.openxmlformats.org/officeDocument/2006/relationships/hyperlink" Target="https://fr.wikipedia.org/wiki/Adrien-Marie_Legendre" TargetMode="External"/><Relationship Id="rId219" Type="http://schemas.openxmlformats.org/officeDocument/2006/relationships/image" Target="media/image105.png"/><Relationship Id="rId230" Type="http://schemas.openxmlformats.org/officeDocument/2006/relationships/image" Target="media/image116.png"/><Relationship Id="rId251" Type="http://schemas.openxmlformats.org/officeDocument/2006/relationships/image" Target="media/image130.png"/><Relationship Id="rId25" Type="http://schemas.openxmlformats.org/officeDocument/2006/relationships/image" Target="media/image6.png"/><Relationship Id="rId46" Type="http://schemas.openxmlformats.org/officeDocument/2006/relationships/hyperlink" Target="https://fr.wikipedia.org/wiki/Loi_(principe)" TargetMode="External"/><Relationship Id="rId67" Type="http://schemas.openxmlformats.org/officeDocument/2006/relationships/hyperlink" Target="https://fr.wikipedia.org/wiki/Gravitation" TargetMode="External"/><Relationship Id="rId272" Type="http://schemas.openxmlformats.org/officeDocument/2006/relationships/image" Target="media/image151.png"/><Relationship Id="rId293" Type="http://schemas.openxmlformats.org/officeDocument/2006/relationships/image" Target="media/image172.png"/><Relationship Id="rId307" Type="http://schemas.openxmlformats.org/officeDocument/2006/relationships/image" Target="media/image185.png"/><Relationship Id="rId328" Type="http://schemas.openxmlformats.org/officeDocument/2006/relationships/image" Target="media/image186.jpeg"/><Relationship Id="rId349" Type="http://schemas.openxmlformats.org/officeDocument/2006/relationships/image" Target="media/image190.png"/><Relationship Id="rId88" Type="http://schemas.openxmlformats.org/officeDocument/2006/relationships/hyperlink" Target="https://fr.wikipedia.org/wiki/D%C3%A9riv%C3%A9e" TargetMode="External"/><Relationship Id="rId111" Type="http://schemas.openxmlformats.org/officeDocument/2006/relationships/image" Target="media/image46.png"/><Relationship Id="rId132" Type="http://schemas.openxmlformats.org/officeDocument/2006/relationships/hyperlink" Target="https://fr.wikipedia.org/wiki/Produit_vectoriel" TargetMode="External"/><Relationship Id="rId153" Type="http://schemas.openxmlformats.org/officeDocument/2006/relationships/hyperlink" Target="https://fr.wikipedia.org/wiki/Terre" TargetMode="External"/><Relationship Id="rId174" Type="http://schemas.openxmlformats.org/officeDocument/2006/relationships/image" Target="media/image78.png"/><Relationship Id="rId195" Type="http://schemas.openxmlformats.org/officeDocument/2006/relationships/hyperlink" Target="https://fr.wikipedia.org/wiki/Isaac_Newton" TargetMode="External"/><Relationship Id="rId209" Type="http://schemas.openxmlformats.org/officeDocument/2006/relationships/image" Target="media/image95.png"/><Relationship Id="rId220" Type="http://schemas.openxmlformats.org/officeDocument/2006/relationships/image" Target="media/image106.png"/><Relationship Id="rId241" Type="http://schemas.openxmlformats.org/officeDocument/2006/relationships/image" Target="media/image127.png"/><Relationship Id="rId15" Type="http://schemas.openxmlformats.org/officeDocument/2006/relationships/hyperlink" Target="https://fr.wikipedia.org/wiki/R%C3%A9f%C3%A9rentiel_(physique)" TargetMode="External"/><Relationship Id="rId36" Type="http://schemas.openxmlformats.org/officeDocument/2006/relationships/image" Target="media/image17.png"/><Relationship Id="rId57" Type="http://schemas.openxmlformats.org/officeDocument/2006/relationships/hyperlink" Target="https://fr.wikipedia.org/wiki/Quantit%C3%A9_de_mouvement" TargetMode="External"/><Relationship Id="rId262" Type="http://schemas.openxmlformats.org/officeDocument/2006/relationships/image" Target="media/image141.png"/><Relationship Id="rId283" Type="http://schemas.openxmlformats.org/officeDocument/2006/relationships/image" Target="media/image162.png"/><Relationship Id="rId318" Type="http://schemas.openxmlformats.org/officeDocument/2006/relationships/hyperlink" Target="https://fr.wikipedia.org/w/index.php?title=Th%C3%A9orie_lunaire&amp;action=edit&amp;redlink=1" TargetMode="External"/><Relationship Id="rId339" Type="http://schemas.openxmlformats.org/officeDocument/2006/relationships/hyperlink" Target="https://fr.wikipedia.org/wiki/Jupiter_(plan%C3%A8te)" TargetMode="External"/><Relationship Id="rId78" Type="http://schemas.openxmlformats.org/officeDocument/2006/relationships/hyperlink" Target="https://fr.wikipedia.org/wiki/R%C3%A9f%C3%A9rentiel_(physique)" TargetMode="External"/><Relationship Id="rId99" Type="http://schemas.openxmlformats.org/officeDocument/2006/relationships/image" Target="media/image38.png"/><Relationship Id="rId101" Type="http://schemas.openxmlformats.org/officeDocument/2006/relationships/image" Target="media/image39.png"/><Relationship Id="rId122" Type="http://schemas.openxmlformats.org/officeDocument/2006/relationships/hyperlink" Target="https://fr.wikipedia.org/wiki/R%C3%A9f%C3%A9rentiel_galil%C3%A9en" TargetMode="External"/><Relationship Id="rId143" Type="http://schemas.openxmlformats.org/officeDocument/2006/relationships/hyperlink" Target="https://fr.wikipedia.org/wiki/Cin%C3%A9tique_du_point_mat%C3%A9riel_ou_sans_masse" TargetMode="External"/><Relationship Id="rId164" Type="http://schemas.openxmlformats.org/officeDocument/2006/relationships/hyperlink" Target="https://fr.wikipedia.org/wiki/Augustin_Louis_Cauchy" TargetMode="External"/><Relationship Id="rId185" Type="http://schemas.openxmlformats.org/officeDocument/2006/relationships/hyperlink" Target="https://fr.wikipedia.org/wiki/Force_conservative" TargetMode="External"/><Relationship Id="rId350" Type="http://schemas.openxmlformats.org/officeDocument/2006/relationships/image" Target="media/image191.png"/><Relationship Id="rId9" Type="http://schemas.openxmlformats.org/officeDocument/2006/relationships/hyperlink" Target="https://fr.wikipedia.org/wiki/Astronomie" TargetMode="External"/><Relationship Id="rId210" Type="http://schemas.openxmlformats.org/officeDocument/2006/relationships/image" Target="media/image96.png"/><Relationship Id="rId26" Type="http://schemas.openxmlformats.org/officeDocument/2006/relationships/image" Target="media/image7.png"/><Relationship Id="rId231" Type="http://schemas.openxmlformats.org/officeDocument/2006/relationships/image" Target="media/image117.png"/><Relationship Id="rId252" Type="http://schemas.openxmlformats.org/officeDocument/2006/relationships/image" Target="media/image131.png"/><Relationship Id="rId273" Type="http://schemas.openxmlformats.org/officeDocument/2006/relationships/image" Target="media/image152.png"/><Relationship Id="rId294" Type="http://schemas.openxmlformats.org/officeDocument/2006/relationships/image" Target="media/image173.png"/><Relationship Id="rId308" Type="http://schemas.openxmlformats.org/officeDocument/2006/relationships/hyperlink" Target="https://fr.wikipedia.org/wiki/Probl%C3%A8me_%C3%A0_deux_corps" TargetMode="External"/><Relationship Id="rId329" Type="http://schemas.openxmlformats.org/officeDocument/2006/relationships/hyperlink" Target="http://www.orbitsimulator.com/gravity/articles/what.html" TargetMode="External"/><Relationship Id="rId47" Type="http://schemas.openxmlformats.org/officeDocument/2006/relationships/hyperlink" Target="https://fr.wikipedia.org/wiki/Isaac_Newton" TargetMode="External"/><Relationship Id="rId68" Type="http://schemas.openxmlformats.org/officeDocument/2006/relationships/hyperlink" Target="https://fr.wikipedia.org/wiki/Force_(physique)" TargetMode="External"/><Relationship Id="rId89" Type="http://schemas.openxmlformats.org/officeDocument/2006/relationships/hyperlink" Target="https://fr.wikipedia.org/wiki/Acc%C3%A9l%C3%A9ration" TargetMode="External"/><Relationship Id="rId112" Type="http://schemas.openxmlformats.org/officeDocument/2006/relationships/hyperlink" Target="https://fr.wikipedia.org/wiki/Mouvement_k%C3%A9pl%C3%A9rien" TargetMode="External"/><Relationship Id="rId133" Type="http://schemas.openxmlformats.org/officeDocument/2006/relationships/image" Target="media/image60.png"/><Relationship Id="rId154" Type="http://schemas.openxmlformats.org/officeDocument/2006/relationships/hyperlink" Target="https://fr.wikipedia.org/wiki/Soleil" TargetMode="External"/><Relationship Id="rId175" Type="http://schemas.openxmlformats.org/officeDocument/2006/relationships/image" Target="media/image79.png"/><Relationship Id="rId340" Type="http://schemas.openxmlformats.org/officeDocument/2006/relationships/hyperlink" Target="https://fr.wikipedia.org/wiki/P%C3%A9riode_orbitale" TargetMode="External"/><Relationship Id="rId196" Type="http://schemas.openxmlformats.org/officeDocument/2006/relationships/hyperlink" Target="https://fr.wikipedia.org/wiki/Orbite" TargetMode="External"/><Relationship Id="rId200" Type="http://schemas.openxmlformats.org/officeDocument/2006/relationships/hyperlink" Target="https://fr.wikipedia.org/wiki/Orbite" TargetMode="External"/><Relationship Id="rId16" Type="http://schemas.openxmlformats.org/officeDocument/2006/relationships/hyperlink" Target="https://fr.wikipedia.org/wiki/%C3%89toile" TargetMode="External"/><Relationship Id="rId221" Type="http://schemas.openxmlformats.org/officeDocument/2006/relationships/image" Target="media/image107.png"/><Relationship Id="rId242" Type="http://schemas.openxmlformats.org/officeDocument/2006/relationships/image" Target="media/image128.png"/><Relationship Id="rId263" Type="http://schemas.openxmlformats.org/officeDocument/2006/relationships/image" Target="media/image142.png"/><Relationship Id="rId284" Type="http://schemas.openxmlformats.org/officeDocument/2006/relationships/image" Target="media/image163.gif"/><Relationship Id="rId319" Type="http://schemas.openxmlformats.org/officeDocument/2006/relationships/hyperlink" Target="https://fr.wikipedia.org/w/index.php?title=Th%C3%A9orie_lunaire&amp;action=edit&amp;redlink=1" TargetMode="External"/><Relationship Id="rId37" Type="http://schemas.openxmlformats.org/officeDocument/2006/relationships/image" Target="media/image18.png"/><Relationship Id="rId58" Type="http://schemas.openxmlformats.org/officeDocument/2006/relationships/hyperlink" Target="https://fr.wikipedia.org/wiki/Forces_int%C3%A9rieures_et_forces_ext%C3%A9rieures" TargetMode="External"/><Relationship Id="rId79" Type="http://schemas.openxmlformats.org/officeDocument/2006/relationships/hyperlink" Target="https://fr.wikipedia.org/wiki/Rep%C3%A8re_cart%C3%A9sien" TargetMode="External"/><Relationship Id="rId102" Type="http://schemas.openxmlformats.org/officeDocument/2006/relationships/image" Target="media/image40.png"/><Relationship Id="rId123" Type="http://schemas.openxmlformats.org/officeDocument/2006/relationships/hyperlink" Target="https://fr.wikipedia.org/wiki/Moment_cin%C3%A9tique" TargetMode="External"/><Relationship Id="rId144" Type="http://schemas.openxmlformats.org/officeDocument/2006/relationships/image" Target="media/image63.png"/><Relationship Id="rId330" Type="http://schemas.openxmlformats.org/officeDocument/2006/relationships/hyperlink" Target="https://fr.wikipedia.org/wiki/Excentricit%C3%A9_orbitale" TargetMode="External"/><Relationship Id="rId90" Type="http://schemas.openxmlformats.org/officeDocument/2006/relationships/image" Target="media/image33.png"/><Relationship Id="rId165" Type="http://schemas.openxmlformats.org/officeDocument/2006/relationships/hyperlink" Target="https://fr.wikipedia.org/wiki/R%C3%A9solution_de_l%27%C3%A9quation_de_Kepler" TargetMode="External"/><Relationship Id="rId186" Type="http://schemas.openxmlformats.org/officeDocument/2006/relationships/hyperlink" Target="https://fr.wikipedia.org/wiki/M%C3%A9canique_newtonienne" TargetMode="External"/><Relationship Id="rId351" Type="http://schemas.openxmlformats.org/officeDocument/2006/relationships/image" Target="media/image192.png"/><Relationship Id="rId211" Type="http://schemas.openxmlformats.org/officeDocument/2006/relationships/image" Target="media/image97.png"/><Relationship Id="rId232" Type="http://schemas.openxmlformats.org/officeDocument/2006/relationships/image" Target="media/image118.png"/><Relationship Id="rId253" Type="http://schemas.openxmlformats.org/officeDocument/2006/relationships/image" Target="media/image132.png"/><Relationship Id="rId274" Type="http://schemas.openxmlformats.org/officeDocument/2006/relationships/image" Target="media/image153.png"/><Relationship Id="rId295" Type="http://schemas.openxmlformats.org/officeDocument/2006/relationships/image" Target="media/image174.png"/><Relationship Id="rId309" Type="http://schemas.openxmlformats.org/officeDocument/2006/relationships/hyperlink" Target="https://fr.wikipedia.org/wiki/Mouvement_k%C3%A9pl%C3%A9rien" TargetMode="External"/><Relationship Id="rId27" Type="http://schemas.openxmlformats.org/officeDocument/2006/relationships/image" Target="media/image8.png"/><Relationship Id="rId48" Type="http://schemas.openxmlformats.org/officeDocument/2006/relationships/hyperlink" Target="https://fr.wikipedia.org/wiki/Mouvement_(m%C3%A9canique)" TargetMode="External"/><Relationship Id="rId69" Type="http://schemas.openxmlformats.org/officeDocument/2006/relationships/hyperlink" Target="https://fr.wikipedia.org/wiki/Corps_c%C3%A9lestes" TargetMode="External"/><Relationship Id="rId113" Type="http://schemas.openxmlformats.org/officeDocument/2006/relationships/hyperlink" Target="https://fr.wikipedia.org/wiki/Soleil" TargetMode="External"/><Relationship Id="rId134" Type="http://schemas.openxmlformats.org/officeDocument/2006/relationships/image" Target="media/image61.png"/><Relationship Id="rId320" Type="http://schemas.openxmlformats.org/officeDocument/2006/relationships/hyperlink" Target="https://fr.wikipedia.org/wiki/D%C3%A9couverte_de_Neptune" TargetMode="External"/><Relationship Id="rId80" Type="http://schemas.openxmlformats.org/officeDocument/2006/relationships/hyperlink" Target="https://fr.wikipedia.org/wiki/Centre_de_gravit%C3%A9" TargetMode="External"/><Relationship Id="rId155" Type="http://schemas.openxmlformats.org/officeDocument/2006/relationships/hyperlink" Target="https://fr.wikipedia.org/wiki/Physique_classique" TargetMode="External"/><Relationship Id="rId176" Type="http://schemas.openxmlformats.org/officeDocument/2006/relationships/image" Target="media/image80.png"/><Relationship Id="rId197" Type="http://schemas.openxmlformats.org/officeDocument/2006/relationships/hyperlink" Target="https://fr.wikipedia.org/wiki/%C3%89quation_de_Kepler" TargetMode="External"/><Relationship Id="rId341" Type="http://schemas.openxmlformats.org/officeDocument/2006/relationships/hyperlink" Target="https://fr.wikipedia.org/wiki/Com%C3%A8te_Hale-Bopp" TargetMode="External"/><Relationship Id="rId201" Type="http://schemas.openxmlformats.org/officeDocument/2006/relationships/image" Target="media/image88.png"/><Relationship Id="rId222" Type="http://schemas.openxmlformats.org/officeDocument/2006/relationships/image" Target="media/image108.png"/><Relationship Id="rId243" Type="http://schemas.openxmlformats.org/officeDocument/2006/relationships/image" Target="media/image129.png"/><Relationship Id="rId264" Type="http://schemas.openxmlformats.org/officeDocument/2006/relationships/image" Target="media/image143.png"/><Relationship Id="rId285" Type="http://schemas.openxmlformats.org/officeDocument/2006/relationships/image" Target="media/image164.png"/><Relationship Id="rId17" Type="http://schemas.openxmlformats.org/officeDocument/2006/relationships/hyperlink" Target="https://fr.wikipedia.org/wiki/XVIIIe_si%C3%A8cle" TargetMode="External"/><Relationship Id="rId38" Type="http://schemas.openxmlformats.org/officeDocument/2006/relationships/image" Target="media/image19.png"/><Relationship Id="rId59" Type="http://schemas.openxmlformats.org/officeDocument/2006/relationships/image" Target="media/image28.png"/><Relationship Id="rId103" Type="http://schemas.openxmlformats.org/officeDocument/2006/relationships/image" Target="media/image41.png"/><Relationship Id="rId124" Type="http://schemas.openxmlformats.org/officeDocument/2006/relationships/image" Target="media/image53.png"/><Relationship Id="rId310" Type="http://schemas.openxmlformats.org/officeDocument/2006/relationships/hyperlink" Target="https://fr.wikipedia.org/wiki/Probl%C3%A8me_%C3%A0_trois_corps" TargetMode="External"/><Relationship Id="rId70" Type="http://schemas.openxmlformats.org/officeDocument/2006/relationships/hyperlink" Target="https://fr.wikipedia.org/wiki/Masse" TargetMode="External"/><Relationship Id="rId91" Type="http://schemas.openxmlformats.org/officeDocument/2006/relationships/hyperlink" Target="https://fr.wikipedia.org/wiki/%C3%80-coup" TargetMode="External"/><Relationship Id="rId145" Type="http://schemas.openxmlformats.org/officeDocument/2006/relationships/image" Target="media/image64.png"/><Relationship Id="rId166" Type="http://schemas.openxmlformats.org/officeDocument/2006/relationships/image" Target="media/image71.png"/><Relationship Id="rId187" Type="http://schemas.openxmlformats.org/officeDocument/2006/relationships/hyperlink" Target="https://fr.wikipedia.org/wiki/Atome_d%27hydrog%C3%A8ne" TargetMode="External"/><Relationship Id="rId331" Type="http://schemas.openxmlformats.org/officeDocument/2006/relationships/hyperlink" Target="https://fr.wikipedia.org/wiki/Mercure_(plan%C3%A8te)" TargetMode="External"/><Relationship Id="rId352" Type="http://schemas.openxmlformats.org/officeDocument/2006/relationships/header" Target="header1.xml"/><Relationship Id="rId1" Type="http://schemas.openxmlformats.org/officeDocument/2006/relationships/customXml" Target="../customXml/item1.xml"/><Relationship Id="rId212" Type="http://schemas.openxmlformats.org/officeDocument/2006/relationships/image" Target="media/image98.png"/><Relationship Id="rId233" Type="http://schemas.openxmlformats.org/officeDocument/2006/relationships/image" Target="media/image119.png"/><Relationship Id="rId254" Type="http://schemas.openxmlformats.org/officeDocument/2006/relationships/image" Target="media/image133.png"/><Relationship Id="rId28" Type="http://schemas.openxmlformats.org/officeDocument/2006/relationships/image" Target="media/image9.png"/><Relationship Id="rId49" Type="http://schemas.openxmlformats.org/officeDocument/2006/relationships/hyperlink" Target="https://fr.wikipedia.org/wiki/M%C3%A9canique_newtonienne" TargetMode="External"/><Relationship Id="rId114" Type="http://schemas.openxmlformats.org/officeDocument/2006/relationships/hyperlink" Target="https://fr.wikipedia.org/wiki/Mouvement_circulaire_uniforme" TargetMode="External"/><Relationship Id="rId275" Type="http://schemas.openxmlformats.org/officeDocument/2006/relationships/image" Target="media/image154.png"/><Relationship Id="rId296" Type="http://schemas.openxmlformats.org/officeDocument/2006/relationships/image" Target="media/image175.png"/><Relationship Id="rId300" Type="http://schemas.openxmlformats.org/officeDocument/2006/relationships/image" Target="media/image178.png"/><Relationship Id="rId60" Type="http://schemas.openxmlformats.org/officeDocument/2006/relationships/hyperlink" Target="https://fr.wikipedia.org/wiki/Acc%C3%A9l%C3%A9ration" TargetMode="External"/><Relationship Id="rId81" Type="http://schemas.openxmlformats.org/officeDocument/2006/relationships/hyperlink" Target="https://fr.wikipedia.org/wiki/Dynamique_(physique)" TargetMode="External"/><Relationship Id="rId135" Type="http://schemas.openxmlformats.org/officeDocument/2006/relationships/hyperlink" Target="https://fr.wikipedia.org/wiki/M%C3%A9canique_classique" TargetMode="External"/><Relationship Id="rId156" Type="http://schemas.openxmlformats.org/officeDocument/2006/relationships/hyperlink" Target="https://fr.wikipedia.org/wiki/Atome" TargetMode="External"/><Relationship Id="rId177" Type="http://schemas.openxmlformats.org/officeDocument/2006/relationships/image" Target="media/image81.png"/><Relationship Id="rId198" Type="http://schemas.openxmlformats.org/officeDocument/2006/relationships/hyperlink" Target="https://fr.wikipedia.org/wiki/Mouvement_k%C3%A9pl%C3%A9rien" TargetMode="External"/><Relationship Id="rId321" Type="http://schemas.openxmlformats.org/officeDocument/2006/relationships/hyperlink" Target="https://fr.wikipedia.org/wiki/Uranus_(plan%C3%A8te)" TargetMode="External"/><Relationship Id="rId342" Type="http://schemas.openxmlformats.org/officeDocument/2006/relationships/hyperlink" Target="https://fr.wikipedia.org/wiki/Astrodynamique" TargetMode="External"/><Relationship Id="rId202" Type="http://schemas.openxmlformats.org/officeDocument/2006/relationships/hyperlink" Target="https://fr.wikipedia.org/wiki/Centre_d%27inertie" TargetMode="External"/><Relationship Id="rId223" Type="http://schemas.openxmlformats.org/officeDocument/2006/relationships/image" Target="media/image109.png"/><Relationship Id="rId244" Type="http://schemas.openxmlformats.org/officeDocument/2006/relationships/hyperlink" Target="https://fr.wikipedia.org/wiki/Plan%C3%A8te" TargetMode="External"/><Relationship Id="rId18" Type="http://schemas.openxmlformats.org/officeDocument/2006/relationships/hyperlink" Target="https://fr.wikipedia.org/wiki/%C3%89toile_fixe" TargetMode="External"/><Relationship Id="rId39" Type="http://schemas.openxmlformats.org/officeDocument/2006/relationships/image" Target="media/image20.png"/><Relationship Id="rId265" Type="http://schemas.openxmlformats.org/officeDocument/2006/relationships/image" Target="media/image144.png"/><Relationship Id="rId286" Type="http://schemas.openxmlformats.org/officeDocument/2006/relationships/image" Target="media/image165.png"/><Relationship Id="rId50" Type="http://schemas.openxmlformats.org/officeDocument/2006/relationships/hyperlink" Target="https://fr.wikipedia.org/wiki/Gravitation" TargetMode="External"/><Relationship Id="rId104" Type="http://schemas.openxmlformats.org/officeDocument/2006/relationships/image" Target="media/image42.png"/><Relationship Id="rId125" Type="http://schemas.openxmlformats.org/officeDocument/2006/relationships/image" Target="media/image54.png"/><Relationship Id="rId146" Type="http://schemas.openxmlformats.org/officeDocument/2006/relationships/image" Target="media/image65.png"/><Relationship Id="rId167" Type="http://schemas.openxmlformats.org/officeDocument/2006/relationships/hyperlink" Target="https://fr.wikipedia.org/wiki/Effet_centrifuge" TargetMode="External"/><Relationship Id="rId188" Type="http://schemas.openxmlformats.org/officeDocument/2006/relationships/hyperlink" Target="https://fr.wikipedia.org/wiki/M%C3%A9canique_quantique" TargetMode="External"/><Relationship Id="rId311" Type="http://schemas.openxmlformats.org/officeDocument/2006/relationships/hyperlink" Target="https://fr.wikipedia.org/wiki/Probl%C3%A8me_%C3%A0_n_corps" TargetMode="External"/><Relationship Id="rId332" Type="http://schemas.openxmlformats.org/officeDocument/2006/relationships/hyperlink" Target="https://fr.wikipedia.org/wiki/V%C3%A9nus_(plan%C3%A8te)" TargetMode="External"/><Relationship Id="rId353" Type="http://schemas.openxmlformats.org/officeDocument/2006/relationships/footer" Target="footer1.xml"/><Relationship Id="rId71" Type="http://schemas.openxmlformats.org/officeDocument/2006/relationships/hyperlink" Target="https://fr.wikipedia.org/wiki/Plan%C3%A8te" TargetMode="External"/><Relationship Id="rId92" Type="http://schemas.openxmlformats.org/officeDocument/2006/relationships/image" Target="media/image34.png"/><Relationship Id="rId213" Type="http://schemas.openxmlformats.org/officeDocument/2006/relationships/image" Target="media/image99.png"/><Relationship Id="rId234" Type="http://schemas.openxmlformats.org/officeDocument/2006/relationships/image" Target="media/image120.png"/><Relationship Id="rId2" Type="http://schemas.openxmlformats.org/officeDocument/2006/relationships/numbering" Target="numbering.xml"/><Relationship Id="rId29" Type="http://schemas.openxmlformats.org/officeDocument/2006/relationships/image" Target="media/image10.png"/><Relationship Id="rId255" Type="http://schemas.openxmlformats.org/officeDocument/2006/relationships/image" Target="media/image134.png"/><Relationship Id="rId276" Type="http://schemas.openxmlformats.org/officeDocument/2006/relationships/image" Target="media/image155.png"/><Relationship Id="rId297" Type="http://schemas.openxmlformats.org/officeDocument/2006/relationships/image" Target="media/image176.png"/><Relationship Id="rId40" Type="http://schemas.openxmlformats.org/officeDocument/2006/relationships/image" Target="media/image21.png"/><Relationship Id="rId115" Type="http://schemas.openxmlformats.org/officeDocument/2006/relationships/image" Target="media/image47.png"/><Relationship Id="rId136" Type="http://schemas.openxmlformats.org/officeDocument/2006/relationships/hyperlink" Target="https://fr.wikipedia.org/wiki/Anglicisme" TargetMode="External"/><Relationship Id="rId157" Type="http://schemas.openxmlformats.org/officeDocument/2006/relationships/hyperlink" Target="https://fr.wikipedia.org/wiki/%C3%89lectron" TargetMode="External"/><Relationship Id="rId178" Type="http://schemas.openxmlformats.org/officeDocument/2006/relationships/image" Target="media/image82.png"/><Relationship Id="rId301" Type="http://schemas.openxmlformats.org/officeDocument/2006/relationships/image" Target="media/image179.png"/><Relationship Id="rId322" Type="http://schemas.openxmlformats.org/officeDocument/2006/relationships/hyperlink" Target="https://fr.wikipedia.org/wiki/%C3%89l%C3%A9ments_orbitaux" TargetMode="External"/><Relationship Id="rId343" Type="http://schemas.openxmlformats.org/officeDocument/2006/relationships/hyperlink" Target="https://fr.wikipedia.org/wiki/Satellite_artificiel" TargetMode="External"/><Relationship Id="rId61" Type="http://schemas.openxmlformats.org/officeDocument/2006/relationships/hyperlink" Target="https://fr.wikipedia.org/wiki/Centre_d%27inertie" TargetMode="External"/><Relationship Id="rId82" Type="http://schemas.openxmlformats.org/officeDocument/2006/relationships/hyperlink" Target="https://fr.wikipedia.org/wiki/Syst%C3%A8me_solaire" TargetMode="External"/><Relationship Id="rId199" Type="http://schemas.openxmlformats.org/officeDocument/2006/relationships/hyperlink" Target="https://fr.wikipedia.org/wiki/%C3%89quation_de_Kepler" TargetMode="External"/><Relationship Id="rId203" Type="http://schemas.openxmlformats.org/officeDocument/2006/relationships/image" Target="media/image89.png"/><Relationship Id="rId19" Type="http://schemas.openxmlformats.org/officeDocument/2006/relationships/hyperlink" Target="https://fr.wikipedia.org/wiki/Soleil" TargetMode="External"/><Relationship Id="rId224" Type="http://schemas.openxmlformats.org/officeDocument/2006/relationships/image" Target="media/image110.png"/><Relationship Id="rId245" Type="http://schemas.openxmlformats.org/officeDocument/2006/relationships/hyperlink" Target="https://fr.wikipedia.org/wiki/Soleil" TargetMode="External"/><Relationship Id="rId266" Type="http://schemas.openxmlformats.org/officeDocument/2006/relationships/image" Target="media/image145.png"/><Relationship Id="rId287" Type="http://schemas.openxmlformats.org/officeDocument/2006/relationships/image" Target="media/image166.png"/><Relationship Id="rId30" Type="http://schemas.openxmlformats.org/officeDocument/2006/relationships/image" Target="media/image11.png"/><Relationship Id="rId105" Type="http://schemas.openxmlformats.org/officeDocument/2006/relationships/image" Target="media/image43.png"/><Relationship Id="rId126" Type="http://schemas.openxmlformats.org/officeDocument/2006/relationships/image" Target="media/image55.png"/><Relationship Id="rId147" Type="http://schemas.openxmlformats.org/officeDocument/2006/relationships/image" Target="media/image66.png"/><Relationship Id="rId168" Type="http://schemas.openxmlformats.org/officeDocument/2006/relationships/image" Target="media/image72.png"/><Relationship Id="rId312" Type="http://schemas.openxmlformats.org/officeDocument/2006/relationships/hyperlink" Target="https://fr.wikipedia.org/wiki/Isaac_Newton" TargetMode="External"/><Relationship Id="rId333" Type="http://schemas.openxmlformats.org/officeDocument/2006/relationships/hyperlink" Target="https://fr.wikipedia.org/wiki/Terre" TargetMode="External"/><Relationship Id="rId354" Type="http://schemas.openxmlformats.org/officeDocument/2006/relationships/fontTable" Target="fontTable.xml"/><Relationship Id="rId51" Type="http://schemas.openxmlformats.org/officeDocument/2006/relationships/hyperlink" Target="https://fr.wikipedia.org/wiki/Chute_libre_(physique)" TargetMode="External"/><Relationship Id="rId72" Type="http://schemas.openxmlformats.org/officeDocument/2006/relationships/hyperlink" Target="https://fr.wikipedia.org/wiki/Satellite_naturel" TargetMode="External"/><Relationship Id="rId93" Type="http://schemas.openxmlformats.org/officeDocument/2006/relationships/hyperlink" Target="https://fr.wikipedia.org/wiki/M%C3%A9canique_du_point" TargetMode="External"/><Relationship Id="rId189" Type="http://schemas.openxmlformats.org/officeDocument/2006/relationships/hyperlink" Target="https://fr.wikipedia.org/wiki/Gravitation" TargetMode="External"/><Relationship Id="rId3" Type="http://schemas.openxmlformats.org/officeDocument/2006/relationships/styles" Target="styles.xml"/><Relationship Id="rId214" Type="http://schemas.openxmlformats.org/officeDocument/2006/relationships/image" Target="media/image100.png"/><Relationship Id="rId235" Type="http://schemas.openxmlformats.org/officeDocument/2006/relationships/image" Target="media/image121.png"/><Relationship Id="rId256" Type="http://schemas.openxmlformats.org/officeDocument/2006/relationships/image" Target="media/image135.png"/><Relationship Id="rId277" Type="http://schemas.openxmlformats.org/officeDocument/2006/relationships/image" Target="media/image156.png"/><Relationship Id="rId298" Type="http://schemas.openxmlformats.org/officeDocument/2006/relationships/hyperlink" Target="http://sesp.esep.pro/fr/pages_nanosats/pression-radiation-solaire.html" TargetMode="External"/><Relationship Id="rId116" Type="http://schemas.openxmlformats.org/officeDocument/2006/relationships/image" Target="media/image48.png"/><Relationship Id="rId137" Type="http://schemas.openxmlformats.org/officeDocument/2006/relationships/hyperlink" Target="https://fr.wikipedia.org/wiki/Point_mat%C3%A9riel" TargetMode="External"/><Relationship Id="rId158" Type="http://schemas.openxmlformats.org/officeDocument/2006/relationships/hyperlink" Target="https://fr.wikipedia.org/wiki/Noyau_atomique" TargetMode="External"/><Relationship Id="rId302" Type="http://schemas.openxmlformats.org/officeDocument/2006/relationships/image" Target="media/image180.png"/><Relationship Id="rId323" Type="http://schemas.openxmlformats.org/officeDocument/2006/relationships/hyperlink" Target="https://fr.wikipedia.org/wiki/V%C3%A9nus_(plan%C3%A8te)" TargetMode="External"/><Relationship Id="rId344" Type="http://schemas.openxmlformats.org/officeDocument/2006/relationships/hyperlink" Target="https://fr.wikipedia.org/wiki/Tra%C3%AEn%C3%A9e" TargetMode="External"/><Relationship Id="rId20" Type="http://schemas.openxmlformats.org/officeDocument/2006/relationships/hyperlink" Target="https://fr.wikipedia.org/wiki/Vitesse_angulaire" TargetMode="External"/><Relationship Id="rId41" Type="http://schemas.openxmlformats.org/officeDocument/2006/relationships/image" Target="media/image22.png"/><Relationship Id="rId62" Type="http://schemas.openxmlformats.org/officeDocument/2006/relationships/image" Target="media/image29.png"/><Relationship Id="rId83" Type="http://schemas.openxmlformats.org/officeDocument/2006/relationships/hyperlink" Target="https://fr.wikipedia.org/wiki/Vecteur_position" TargetMode="External"/><Relationship Id="rId179" Type="http://schemas.openxmlformats.org/officeDocument/2006/relationships/image" Target="media/image83.png"/><Relationship Id="rId190" Type="http://schemas.openxmlformats.org/officeDocument/2006/relationships/hyperlink" Target="https://fr.wikipedia.org/wiki/Mouvement_k%C3%A9pl%C3%A9rien" TargetMode="External"/><Relationship Id="rId204" Type="http://schemas.openxmlformats.org/officeDocument/2006/relationships/image" Target="media/image90.png"/><Relationship Id="rId225" Type="http://schemas.openxmlformats.org/officeDocument/2006/relationships/image" Target="media/image111.png"/><Relationship Id="rId246" Type="http://schemas.openxmlformats.org/officeDocument/2006/relationships/hyperlink" Target="https://fr.wikipedia.org/wiki/Soleil" TargetMode="External"/><Relationship Id="rId267" Type="http://schemas.openxmlformats.org/officeDocument/2006/relationships/image" Target="media/image146.png"/><Relationship Id="rId288" Type="http://schemas.openxmlformats.org/officeDocument/2006/relationships/image" Target="media/image167.png"/><Relationship Id="rId106" Type="http://schemas.openxmlformats.org/officeDocument/2006/relationships/image" Target="media/image44.png"/><Relationship Id="rId127" Type="http://schemas.openxmlformats.org/officeDocument/2006/relationships/image" Target="media/image56.png"/><Relationship Id="rId313" Type="http://schemas.openxmlformats.org/officeDocument/2006/relationships/hyperlink" Target="https://fr.wikipedia.org/wiki/Lois_du_mouvement_de_Newton" TargetMode="External"/><Relationship Id="rId10" Type="http://schemas.openxmlformats.org/officeDocument/2006/relationships/hyperlink" Target="https://fr.wikipedia.org/wiki/R%C3%A9trograde" TargetMode="External"/><Relationship Id="rId31" Type="http://schemas.openxmlformats.org/officeDocument/2006/relationships/image" Target="media/image12.png"/><Relationship Id="rId52" Type="http://schemas.openxmlformats.org/officeDocument/2006/relationships/hyperlink" Target="https://fr.wikipedia.org/wiki/Lune" TargetMode="External"/><Relationship Id="rId73" Type="http://schemas.openxmlformats.org/officeDocument/2006/relationships/hyperlink" Target="https://fr.wikipedia.org/wiki/Satellite_artificiel" TargetMode="External"/><Relationship Id="rId94" Type="http://schemas.openxmlformats.org/officeDocument/2006/relationships/hyperlink" Target="https://fr.wikipedia.org/wiki/Force_(physique)" TargetMode="External"/><Relationship Id="rId148" Type="http://schemas.openxmlformats.org/officeDocument/2006/relationships/image" Target="media/image67.png"/><Relationship Id="rId169" Type="http://schemas.openxmlformats.org/officeDocument/2006/relationships/image" Target="media/image73.png"/><Relationship Id="rId334" Type="http://schemas.openxmlformats.org/officeDocument/2006/relationships/hyperlink" Target="https://fr.wikipedia.org/wiki/Mars_(plan%C3%A8te)" TargetMode="External"/><Relationship Id="rId355" Type="http://schemas.openxmlformats.org/officeDocument/2006/relationships/theme" Target="theme/theme1.xml"/><Relationship Id="rId4" Type="http://schemas.openxmlformats.org/officeDocument/2006/relationships/settings" Target="settings.xml"/><Relationship Id="rId180" Type="http://schemas.openxmlformats.org/officeDocument/2006/relationships/image" Target="media/image84.png"/><Relationship Id="rId215" Type="http://schemas.openxmlformats.org/officeDocument/2006/relationships/image" Target="media/image101.png"/><Relationship Id="rId236" Type="http://schemas.openxmlformats.org/officeDocument/2006/relationships/image" Target="media/image122.png"/><Relationship Id="rId257" Type="http://schemas.openxmlformats.org/officeDocument/2006/relationships/image" Target="media/image136.png"/><Relationship Id="rId278" Type="http://schemas.openxmlformats.org/officeDocument/2006/relationships/image" Target="media/image157.png"/><Relationship Id="rId303" Type="http://schemas.openxmlformats.org/officeDocument/2006/relationships/image" Target="media/image181.png"/><Relationship Id="rId42" Type="http://schemas.openxmlformats.org/officeDocument/2006/relationships/image" Target="media/image23.png"/><Relationship Id="rId84" Type="http://schemas.openxmlformats.org/officeDocument/2006/relationships/hyperlink" Target="https://fr.wikipedia.org/wiki/Vecteur" TargetMode="External"/><Relationship Id="rId138" Type="http://schemas.openxmlformats.org/officeDocument/2006/relationships/hyperlink" Target="https://fr.wikipedia.org/wiki/Moment_d%27un_vecteur" TargetMode="External"/><Relationship Id="rId345" Type="http://schemas.openxmlformats.org/officeDocument/2006/relationships/hyperlink" Target="https://fr.wikipedia.org/wiki/Pression_de_radiation_solaire" TargetMode="External"/><Relationship Id="rId191" Type="http://schemas.openxmlformats.org/officeDocument/2006/relationships/hyperlink" Target="https://fr.wikipedia.org/wiki/M%C3%A9canique_c%C3%A9leste" TargetMode="External"/><Relationship Id="rId205" Type="http://schemas.openxmlformats.org/officeDocument/2006/relationships/image" Target="media/image91.png"/><Relationship Id="rId247" Type="http://schemas.openxmlformats.org/officeDocument/2006/relationships/hyperlink" Target="https://fr.wikipedia.org/wiki/Terre" TargetMode="External"/><Relationship Id="rId107" Type="http://schemas.openxmlformats.org/officeDocument/2006/relationships/hyperlink" Target="https://commons.wikimedia.org/wiki/File:Parabolic_free_fall.svg?uselang=fr" TargetMode="External"/><Relationship Id="rId289" Type="http://schemas.openxmlformats.org/officeDocument/2006/relationships/image" Target="media/image168.png"/><Relationship Id="rId11" Type="http://schemas.openxmlformats.org/officeDocument/2006/relationships/hyperlink" Target="https://fr.wikipedia.org/wiki/Terre" TargetMode="External"/><Relationship Id="rId53" Type="http://schemas.openxmlformats.org/officeDocument/2006/relationships/hyperlink" Target="https://fr.wikipedia.org/wiki/Terre" TargetMode="External"/><Relationship Id="rId149" Type="http://schemas.openxmlformats.org/officeDocument/2006/relationships/image" Target="media/image68.png"/><Relationship Id="rId314" Type="http://schemas.openxmlformats.org/officeDocument/2006/relationships/hyperlink" Target="https://fr.wikipedia.org/wiki/Loi_universelle_de_la_gravitation" TargetMode="External"/><Relationship Id="rId95" Type="http://schemas.openxmlformats.org/officeDocument/2006/relationships/image" Target="media/image35.png"/><Relationship Id="rId160" Type="http://schemas.openxmlformats.org/officeDocument/2006/relationships/image" Target="media/image70.png"/><Relationship Id="rId216" Type="http://schemas.openxmlformats.org/officeDocument/2006/relationships/image" Target="media/image102.png"/><Relationship Id="rId258" Type="http://schemas.openxmlformats.org/officeDocument/2006/relationships/image" Target="media/image137.png"/><Relationship Id="rId22" Type="http://schemas.openxmlformats.org/officeDocument/2006/relationships/image" Target="media/image3.png"/><Relationship Id="rId64" Type="http://schemas.openxmlformats.org/officeDocument/2006/relationships/image" Target="media/image30.png"/><Relationship Id="rId118" Type="http://schemas.openxmlformats.org/officeDocument/2006/relationships/image" Target="media/image50.png"/><Relationship Id="rId325" Type="http://schemas.openxmlformats.org/officeDocument/2006/relationships/hyperlink" Target="https://fr.wikipedia.org/wiki/Cercle" TargetMode="External"/><Relationship Id="rId171" Type="http://schemas.openxmlformats.org/officeDocument/2006/relationships/image" Target="media/image75.png"/><Relationship Id="rId227" Type="http://schemas.openxmlformats.org/officeDocument/2006/relationships/image" Target="media/image113.png"/><Relationship Id="rId269" Type="http://schemas.openxmlformats.org/officeDocument/2006/relationships/image" Target="media/image148.png"/><Relationship Id="rId33" Type="http://schemas.openxmlformats.org/officeDocument/2006/relationships/image" Target="media/image14.png"/><Relationship Id="rId129" Type="http://schemas.openxmlformats.org/officeDocument/2006/relationships/image" Target="media/image57.png"/><Relationship Id="rId280" Type="http://schemas.openxmlformats.org/officeDocument/2006/relationships/image" Target="media/image159.png"/><Relationship Id="rId336" Type="http://schemas.openxmlformats.org/officeDocument/2006/relationships/hyperlink" Target="https://fr.wikipedia.org/wiki/Com%C3%A8te" TargetMode="External"/><Relationship Id="rId75" Type="http://schemas.openxmlformats.org/officeDocument/2006/relationships/hyperlink" Target="https://fr.wikipedia.org/wiki/Centre_de_gravit%C3%A9" TargetMode="External"/><Relationship Id="rId140" Type="http://schemas.openxmlformats.org/officeDocument/2006/relationships/hyperlink" Target="https://fr.wikipedia.org/wiki/Produit_vectoriel" TargetMode="External"/><Relationship Id="rId182" Type="http://schemas.openxmlformats.org/officeDocument/2006/relationships/image" Target="media/image86.png"/><Relationship Id="rId6" Type="http://schemas.openxmlformats.org/officeDocument/2006/relationships/footnotes" Target="footnotes.xml"/><Relationship Id="rId238" Type="http://schemas.openxmlformats.org/officeDocument/2006/relationships/image" Target="media/image124.gif"/><Relationship Id="rId291" Type="http://schemas.openxmlformats.org/officeDocument/2006/relationships/image" Target="media/image170.png"/><Relationship Id="rId305" Type="http://schemas.openxmlformats.org/officeDocument/2006/relationships/image" Target="media/image183.png"/><Relationship Id="rId347" Type="http://schemas.openxmlformats.org/officeDocument/2006/relationships/image" Target="media/image188.png"/><Relationship Id="rId44" Type="http://schemas.openxmlformats.org/officeDocument/2006/relationships/image" Target="media/image25.png"/><Relationship Id="rId86" Type="http://schemas.openxmlformats.org/officeDocument/2006/relationships/hyperlink" Target="https://fr.wikipedia.org/wiki/Cin%C3%A9matique" TargetMode="External"/><Relationship Id="rId151" Type="http://schemas.openxmlformats.org/officeDocument/2006/relationships/hyperlink" Target="https://fr.wikipedia.org/wiki/Point_mat%C3%A9riel" TargetMode="External"/><Relationship Id="rId193" Type="http://schemas.openxmlformats.org/officeDocument/2006/relationships/hyperlink" Target="https://fr.wikipedia.org/wiki/Plan%C3%A8te" TargetMode="External"/><Relationship Id="rId207" Type="http://schemas.openxmlformats.org/officeDocument/2006/relationships/image" Target="media/image93.png"/><Relationship Id="rId249" Type="http://schemas.openxmlformats.org/officeDocument/2006/relationships/hyperlink" Target="https://fr.wikipedia.org/wiki/Troyen_(astronomie)" TargetMode="External"/><Relationship Id="rId13" Type="http://schemas.openxmlformats.org/officeDocument/2006/relationships/hyperlink" Target="https://fr.wikipedia.org/wiki/Mouvement_diurne" TargetMode="External"/><Relationship Id="rId109" Type="http://schemas.openxmlformats.org/officeDocument/2006/relationships/hyperlink" Target="https://fr.wikipedia.org/wiki/Parabole" TargetMode="External"/><Relationship Id="rId260" Type="http://schemas.openxmlformats.org/officeDocument/2006/relationships/image" Target="media/image139.png"/><Relationship Id="rId316" Type="http://schemas.openxmlformats.org/officeDocument/2006/relationships/hyperlink" Target="https://fr.wikipedia.org/wiki/Syst%C3%A8me_solaire" TargetMode="External"/><Relationship Id="rId55" Type="http://schemas.openxmlformats.org/officeDocument/2006/relationships/image" Target="media/image27.png"/><Relationship Id="rId97" Type="http://schemas.openxmlformats.org/officeDocument/2006/relationships/hyperlink" Target="https://commons.wikimedia.org/wiki/File:Abscisse_curviligne.svg?uselang=fr" TargetMode="External"/><Relationship Id="rId120" Type="http://schemas.openxmlformats.org/officeDocument/2006/relationships/image" Target="media/image52.png"/><Relationship Id="rId162" Type="http://schemas.openxmlformats.org/officeDocument/2006/relationships/hyperlink" Target="https://fr.wikipedia.org/wiki/Fonction_r%C3%A9ciproque" TargetMode="External"/><Relationship Id="rId218" Type="http://schemas.openxmlformats.org/officeDocument/2006/relationships/image" Target="media/image104.png"/><Relationship Id="rId271" Type="http://schemas.openxmlformats.org/officeDocument/2006/relationships/image" Target="media/image150.png"/><Relationship Id="rId24" Type="http://schemas.openxmlformats.org/officeDocument/2006/relationships/image" Target="media/image5.png"/><Relationship Id="rId66" Type="http://schemas.openxmlformats.org/officeDocument/2006/relationships/hyperlink" Target="https://fr.wikipedia.org/wiki/Loi_physique" TargetMode="External"/><Relationship Id="rId131" Type="http://schemas.openxmlformats.org/officeDocument/2006/relationships/image" Target="media/image59.png"/><Relationship Id="rId327" Type="http://schemas.openxmlformats.org/officeDocument/2006/relationships/hyperlink" Target="https://commons.wikimedia.org/wiki/File:Eccentricity_rocky_planets.jpg?uselang=fr" TargetMode="External"/><Relationship Id="rId173" Type="http://schemas.openxmlformats.org/officeDocument/2006/relationships/image" Target="media/image77.png"/><Relationship Id="rId229" Type="http://schemas.openxmlformats.org/officeDocument/2006/relationships/image" Target="media/image115.png"/><Relationship Id="rId240" Type="http://schemas.openxmlformats.org/officeDocument/2006/relationships/image" Target="media/image126.gif"/><Relationship Id="rId35" Type="http://schemas.openxmlformats.org/officeDocument/2006/relationships/image" Target="media/image16.png"/><Relationship Id="rId77" Type="http://schemas.openxmlformats.org/officeDocument/2006/relationships/hyperlink" Target="https://fr.wikipedia.org/wiki/Constante_gravitationnelle" TargetMode="External"/><Relationship Id="rId100" Type="http://schemas.openxmlformats.org/officeDocument/2006/relationships/hyperlink" Target="https://fr.wikipedia.org/wiki/Abscisse_curviligne" TargetMode="External"/><Relationship Id="rId282" Type="http://schemas.openxmlformats.org/officeDocument/2006/relationships/image" Target="media/image161.png"/><Relationship Id="rId338" Type="http://schemas.openxmlformats.org/officeDocument/2006/relationships/hyperlink" Target="https://fr.wikipedia.org/w/index.php?title=Mouvement_chaotique&amp;action=edit&amp;redlink=1" TargetMode="External"/><Relationship Id="rId8" Type="http://schemas.openxmlformats.org/officeDocument/2006/relationships/image" Target="media/image1.png"/><Relationship Id="rId142" Type="http://schemas.openxmlformats.org/officeDocument/2006/relationships/hyperlink" Target="https://fr.wikipedia.org/wiki/%C3%89nergie_cin%C3%A9tique" TargetMode="External"/><Relationship Id="rId184" Type="http://schemas.openxmlformats.org/officeDocument/2006/relationships/hyperlink" Target="https://fr.wikipedia.org/wiki/Point_mat%C3%A9ri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3520</TotalTime>
  <Pages>77</Pages>
  <Words>9053</Words>
  <Characters>49795</Characters>
  <Application>Microsoft Office Word</Application>
  <DocSecurity>0</DocSecurity>
  <Lines>414</Lines>
  <Paragraphs>117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10</cp:revision>
  <dcterms:created xsi:type="dcterms:W3CDTF">2022-11-21T18:39:00Z</dcterms:created>
  <dcterms:modified xsi:type="dcterms:W3CDTF">2024-07-17T12:45:00Z</dcterms:modified>
</cp:coreProperties>
</file>