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B9496" w14:textId="77777777" w:rsidR="00CD334D" w:rsidRDefault="00CD334D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CD334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Calcul de primitives et intégrales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2D5BE84D" w:rsidR="007351FB" w:rsidRDefault="007351FB">
          <w:pPr>
            <w:pStyle w:val="En-ttedetabledesmatires"/>
          </w:pPr>
          <w:r>
            <w:t>Table des matières</w:t>
          </w:r>
        </w:p>
        <w:p w14:paraId="6B4A7F2A" w14:textId="35FBED61" w:rsidR="00FA120D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523235" w:history="1">
            <w:r w:rsidR="00FA120D" w:rsidRPr="001A0284">
              <w:rPr>
                <w:rStyle w:val="Lienhypertexte"/>
                <w:noProof/>
              </w:rPr>
              <w:t>Cours</w:t>
            </w:r>
            <w:r w:rsidR="00FA120D">
              <w:rPr>
                <w:noProof/>
                <w:webHidden/>
              </w:rPr>
              <w:tab/>
            </w:r>
            <w:r w:rsidR="00FA120D">
              <w:rPr>
                <w:noProof/>
                <w:webHidden/>
              </w:rPr>
              <w:fldChar w:fldCharType="begin"/>
            </w:r>
            <w:r w:rsidR="00FA120D">
              <w:rPr>
                <w:noProof/>
                <w:webHidden/>
              </w:rPr>
              <w:instrText xml:space="preserve"> PAGEREF _Toc148523235 \h </w:instrText>
            </w:r>
            <w:r w:rsidR="00FA120D">
              <w:rPr>
                <w:noProof/>
                <w:webHidden/>
              </w:rPr>
            </w:r>
            <w:r w:rsidR="00FA120D">
              <w:rPr>
                <w:noProof/>
                <w:webHidden/>
              </w:rPr>
              <w:fldChar w:fldCharType="separate"/>
            </w:r>
            <w:r w:rsidR="00FA120D">
              <w:rPr>
                <w:noProof/>
                <w:webHidden/>
              </w:rPr>
              <w:t>2</w:t>
            </w:r>
            <w:r w:rsidR="00FA120D">
              <w:rPr>
                <w:noProof/>
                <w:webHidden/>
              </w:rPr>
              <w:fldChar w:fldCharType="end"/>
            </w:r>
          </w:hyperlink>
        </w:p>
        <w:p w14:paraId="23FD524A" w14:textId="0A6945F9" w:rsidR="00FA120D" w:rsidRDefault="00FA120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3236" w:history="1">
            <w:r w:rsidRPr="001A0284">
              <w:rPr>
                <w:rStyle w:val="Lienhypertexte"/>
                <w:noProof/>
                <w:shd w:val="clear" w:color="auto" w:fill="FFFFFF"/>
              </w:rPr>
              <w:t>Primitives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AA73E" w14:textId="5C9E2184" w:rsidR="00FA120D" w:rsidRDefault="00FA120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3237" w:history="1">
            <w:r w:rsidRPr="001A0284">
              <w:rPr>
                <w:rStyle w:val="Lienhypertexte"/>
                <w:rFonts w:eastAsia="Times New Roman"/>
                <w:noProof/>
                <w:lang w:eastAsia="fr-FR"/>
              </w:rPr>
              <w:t>Intégration par parties IPP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EBE80" w14:textId="4770AE25" w:rsidR="00FA120D" w:rsidRDefault="00FA120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3238" w:history="1">
            <w:r w:rsidRPr="001A0284">
              <w:rPr>
                <w:rStyle w:val="Lienhypertexte"/>
                <w:rFonts w:eastAsia="Times New Roman"/>
                <w:noProof/>
                <w:lang w:eastAsia="fr-FR"/>
              </w:rPr>
              <w:t>Changement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F318E" w14:textId="42AEDBBC" w:rsidR="00FA120D" w:rsidRDefault="00FA120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3239" w:history="1">
            <w:r w:rsidRPr="001A0284">
              <w:rPr>
                <w:rStyle w:val="Lienhypertexte"/>
                <w:rFonts w:eastAsia="Times New Roman"/>
                <w:noProof/>
                <w:lang w:eastAsia="fr-FR"/>
              </w:rPr>
              <w:t>Tableau des primitives usuelles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CF491" w14:textId="3C7387F4" w:rsidR="00FA120D" w:rsidRDefault="00FA120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3240" w:history="1">
            <w:r w:rsidRPr="001A0284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F52AB" w14:textId="7990EE5F" w:rsidR="00FA120D" w:rsidRDefault="00FA120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3241" w:history="1">
            <w:r w:rsidRPr="001A0284">
              <w:rPr>
                <w:rStyle w:val="Lienhypertexte"/>
                <w:rFonts w:eastAsia="Times New Roman"/>
                <w:noProof/>
                <w:lang w:eastAsia="fr-FR"/>
              </w:rPr>
              <w:t>Applications de la formule du changement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3247D" w14:textId="500A9CFB" w:rsidR="00FA120D" w:rsidRDefault="00FA120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3242" w:history="1">
            <w:r w:rsidRPr="001A0284">
              <w:rPr>
                <w:rStyle w:val="Lienhypertexte"/>
                <w:noProof/>
              </w:rPr>
              <w:t>Fonctions du type x</w:t>
            </w:r>
            <w:r w:rsidRPr="001A0284">
              <w:rPr>
                <w:rStyle w:val="Lienhypertexte"/>
                <w:rFonts w:ascii="Cambria Math" w:hAnsi="Cambria Math" w:cs="Cambria Math"/>
                <w:noProof/>
              </w:rPr>
              <w:t>↦</w:t>
            </w:r>
            <w:r w:rsidRPr="001A0284">
              <w:rPr>
                <w:rStyle w:val="Lienhypertexte"/>
                <w:noProof/>
              </w:rPr>
              <w:t>e</w:t>
            </w:r>
            <w:r w:rsidRPr="001A0284">
              <w:rPr>
                <w:rStyle w:val="Lienhypertexte"/>
                <w:noProof/>
                <w:vertAlign w:val="superscript"/>
              </w:rPr>
              <w:t>ax</w:t>
            </w:r>
            <w:r w:rsidRPr="001A0284">
              <w:rPr>
                <w:rStyle w:val="Lienhypertexte"/>
                <w:noProof/>
              </w:rPr>
              <w:t>cos(bx) ou x</w:t>
            </w:r>
            <w:r w:rsidRPr="001A0284">
              <w:rPr>
                <w:rStyle w:val="Lienhypertexte"/>
                <w:rFonts w:ascii="Cambria Math" w:hAnsi="Cambria Math" w:cs="Cambria Math"/>
                <w:noProof/>
              </w:rPr>
              <w:t>↦</w:t>
            </w:r>
            <w:r w:rsidRPr="001A0284">
              <w:rPr>
                <w:rStyle w:val="Lienhypertexte"/>
                <w:noProof/>
              </w:rPr>
              <w:t>e</w:t>
            </w:r>
            <w:r w:rsidRPr="001A0284">
              <w:rPr>
                <w:rStyle w:val="Lienhypertexte"/>
                <w:noProof/>
                <w:vertAlign w:val="superscript"/>
              </w:rPr>
              <w:t>ax</w:t>
            </w:r>
            <w:r w:rsidRPr="001A0284">
              <w:rPr>
                <w:rStyle w:val="Lienhypertexte"/>
                <w:noProof/>
              </w:rPr>
              <w:t>sin(bx)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BBC5B" w14:textId="3BC19395" w:rsidR="00FA120D" w:rsidRDefault="00FA120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3243" w:history="1">
            <w:r w:rsidRPr="001A0284">
              <w:rPr>
                <w:rStyle w:val="Lienhypertexte"/>
                <w:noProof/>
              </w:rPr>
              <w:t>Fonctions du type x</w:t>
            </w:r>
            <w:r w:rsidRPr="001A0284">
              <w:rPr>
                <w:rStyle w:val="Lienhypertexte"/>
                <w:rFonts w:ascii="Cambria Math" w:hAnsi="Cambria Math" w:cs="Cambria Math"/>
                <w:noProof/>
              </w:rPr>
              <w:t>↦</w:t>
            </w:r>
            <w:r w:rsidRPr="001A0284">
              <w:rPr>
                <w:rStyle w:val="Lienhypertexte"/>
                <w:noProof/>
              </w:rPr>
              <w:t>P(x)e</w:t>
            </w:r>
            <w:r w:rsidRPr="001A0284">
              <w:rPr>
                <w:rStyle w:val="Lienhypertexte"/>
                <w:noProof/>
                <w:vertAlign w:val="superscript"/>
              </w:rPr>
              <w:t>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5CD19" w14:textId="22D7C0D8" w:rsidR="00FA120D" w:rsidRDefault="00FA120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3244" w:history="1">
            <w:r w:rsidRPr="001A0284">
              <w:rPr>
                <w:rStyle w:val="Lienhypertexte"/>
                <w:noProof/>
              </w:rPr>
              <w:t>Fonctions du type x</w:t>
            </w:r>
            <w:r w:rsidRPr="001A0284">
              <w:rPr>
                <w:rStyle w:val="Lienhypertexte"/>
                <w:rFonts w:ascii="Cambria Math" w:hAnsi="Cambria Math" w:cs="Cambria Math"/>
                <w:noProof/>
              </w:rPr>
              <w:t>↦</w:t>
            </w:r>
            <w:r w:rsidRPr="001A0284">
              <w:rPr>
                <w:rStyle w:val="Lienhypertexte"/>
                <w:noProof/>
              </w:rPr>
              <w:t>1/(x</w:t>
            </w:r>
            <w:r w:rsidRPr="001A0284">
              <w:rPr>
                <w:rStyle w:val="Lienhypertexte"/>
                <w:noProof/>
                <w:vertAlign w:val="superscript"/>
              </w:rPr>
              <w:t>2</w:t>
            </w:r>
            <w:r w:rsidRPr="001A0284">
              <w:rPr>
                <w:rStyle w:val="Lienhypertexte"/>
                <w:noProof/>
              </w:rPr>
              <w:t>+ax+b)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9E9FC" w14:textId="726A7316" w:rsidR="00FA120D" w:rsidRDefault="00FA120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3245" w:history="1">
            <w:r w:rsidRPr="001A0284">
              <w:rPr>
                <w:rStyle w:val="Lienhypertexte"/>
                <w:noProof/>
              </w:rPr>
              <w:t>Fonctions du type x</w:t>
            </w:r>
            <w:r w:rsidRPr="001A0284">
              <w:rPr>
                <w:rStyle w:val="Lienhypertexte"/>
                <w:rFonts w:ascii="Cambria Math" w:hAnsi="Cambria Math" w:cs="Cambria Math"/>
                <w:noProof/>
              </w:rPr>
              <w:t>↦(</w:t>
            </w:r>
            <w:r w:rsidRPr="001A0284">
              <w:rPr>
                <w:rStyle w:val="Lienhypertexte"/>
                <w:noProof/>
              </w:rPr>
              <w:t>αx+β)/(x</w:t>
            </w:r>
            <w:r w:rsidRPr="001A0284">
              <w:rPr>
                <w:rStyle w:val="Lienhypertexte"/>
                <w:noProof/>
                <w:vertAlign w:val="superscript"/>
              </w:rPr>
              <w:t>2</w:t>
            </w:r>
            <w:r w:rsidRPr="001A0284">
              <w:rPr>
                <w:rStyle w:val="Lienhypertexte"/>
                <w:noProof/>
              </w:rPr>
              <w:t>+ax+b)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24157" w14:textId="4D907E0B" w:rsidR="00FA120D" w:rsidRDefault="00FA120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3246" w:history="1">
            <w:r w:rsidRPr="001A0284">
              <w:rPr>
                <w:rStyle w:val="Lienhypertexte"/>
                <w:noProof/>
                <w:shd w:val="clear" w:color="auto" w:fill="FFFFFF"/>
              </w:rPr>
              <w:t>Fonctions trigonométriques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16373" w14:textId="21642B8A" w:rsidR="00FA120D" w:rsidRDefault="00FA120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3247" w:history="1">
            <w:r w:rsidRPr="001A0284">
              <w:rPr>
                <w:rStyle w:val="Lienhypertexte"/>
                <w:noProof/>
              </w:rPr>
              <w:t>Calculs d'intégrales dépendant d'un entier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31B0F923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523235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0914E37C" w14:textId="543DA5D4" w:rsidR="007F25B8" w:rsidRDefault="00CA1C32" w:rsidP="00CA1C32">
      <w:pPr>
        <w:pStyle w:val="Titre2"/>
        <w:rPr>
          <w:shd w:val="clear" w:color="auto" w:fill="FFFFFF"/>
        </w:rPr>
      </w:pPr>
      <w:bookmarkStart w:id="7" w:name="_Toc148523236"/>
      <w:r>
        <w:rPr>
          <w:shd w:val="clear" w:color="auto" w:fill="FFFFFF"/>
        </w:rPr>
        <w:t>Primitives</w:t>
      </w:r>
      <w:bookmarkEnd w:id="7"/>
    </w:p>
    <w:p w14:paraId="029E8028" w14:textId="13A874ED" w:rsidR="00CA1C32" w:rsidRDefault="00CA1C32" w:rsidP="00CA1C32">
      <w:r w:rsidRPr="00CA1C32">
        <w:drawing>
          <wp:inline distT="0" distB="0" distL="0" distR="0" wp14:anchorId="409A714E" wp14:editId="7F480F96">
            <wp:extent cx="5760720" cy="2858770"/>
            <wp:effectExtent l="0" t="0" r="0" b="0"/>
            <wp:docPr id="13087392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39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66AD" w14:textId="77777777" w:rsidR="00CA1C32" w:rsidRDefault="00CA1C32" w:rsidP="00CA1C32"/>
    <w:p w14:paraId="6B9D0226" w14:textId="37E2E177" w:rsidR="00CA1C32" w:rsidRDefault="00CA1C32" w:rsidP="00CA1C32">
      <w:pPr>
        <w:pStyle w:val="Titre2"/>
        <w:rPr>
          <w:rFonts w:eastAsia="Times New Roman"/>
          <w:lang w:eastAsia="fr-FR"/>
        </w:rPr>
      </w:pPr>
      <w:bookmarkStart w:id="8" w:name="_Toc148523237"/>
      <w:r w:rsidRPr="00CA1C32">
        <w:rPr>
          <w:rFonts w:eastAsia="Times New Roman"/>
          <w:lang w:eastAsia="fr-FR"/>
        </w:rPr>
        <w:t>Intégration par parties</w:t>
      </w:r>
      <w:r>
        <w:rPr>
          <w:rFonts w:eastAsia="Times New Roman"/>
          <w:lang w:eastAsia="fr-FR"/>
        </w:rPr>
        <w:t xml:space="preserve"> IPP</w:t>
      </w:r>
      <w:bookmarkEnd w:id="8"/>
    </w:p>
    <w:p w14:paraId="7C6A4E72" w14:textId="20C95387" w:rsidR="00CA1C32" w:rsidRDefault="00CA1C32" w:rsidP="00CA1C32">
      <w:pPr>
        <w:rPr>
          <w:lang w:eastAsia="fr-FR"/>
        </w:rPr>
      </w:pPr>
      <w:r w:rsidRPr="00CA1C32">
        <w:rPr>
          <w:lang w:eastAsia="fr-FR"/>
        </w:rPr>
        <w:drawing>
          <wp:inline distT="0" distB="0" distL="0" distR="0" wp14:anchorId="6696216E" wp14:editId="4C8A26F3">
            <wp:extent cx="5760720" cy="1630680"/>
            <wp:effectExtent l="0" t="0" r="0" b="7620"/>
            <wp:docPr id="8398820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82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8ACB" w14:textId="750DCE8D" w:rsidR="00CA1C32" w:rsidRDefault="00CA1C32" w:rsidP="00CA1C32">
      <w:pPr>
        <w:rPr>
          <w:lang w:eastAsia="fr-FR"/>
        </w:rPr>
      </w:pPr>
      <w:r>
        <w:rPr>
          <w:lang w:eastAsia="fr-FR"/>
        </w:rPr>
        <w:t>(</w:t>
      </w:r>
      <w:proofErr w:type="spellStart"/>
      <w:proofErr w:type="gramStart"/>
      <w:r>
        <w:rPr>
          <w:lang w:eastAsia="fr-FR"/>
        </w:rPr>
        <w:t>uv</w:t>
      </w:r>
      <w:proofErr w:type="spellEnd"/>
      <w:proofErr w:type="gramEnd"/>
      <w:r>
        <w:rPr>
          <w:lang w:eastAsia="fr-FR"/>
        </w:rPr>
        <w:t xml:space="preserve">)’ = u’ + </w:t>
      </w:r>
      <w:proofErr w:type="spellStart"/>
      <w:r>
        <w:rPr>
          <w:lang w:eastAsia="fr-FR"/>
        </w:rPr>
        <w:t>uv</w:t>
      </w:r>
      <w:proofErr w:type="spellEnd"/>
      <w:r>
        <w:rPr>
          <w:lang w:eastAsia="fr-FR"/>
        </w:rPr>
        <w:t>’</w:t>
      </w:r>
    </w:p>
    <w:p w14:paraId="4EDACA6F" w14:textId="77777777" w:rsidR="00CA1C32" w:rsidRDefault="00CA1C32" w:rsidP="00CA1C32">
      <w:pPr>
        <w:rPr>
          <w:lang w:eastAsia="fr-FR"/>
        </w:rPr>
      </w:pPr>
    </w:p>
    <w:p w14:paraId="2FC6F234" w14:textId="77777777" w:rsidR="00CA1C32" w:rsidRDefault="00CA1C32" w:rsidP="00CA1C32">
      <w:pPr>
        <w:pStyle w:val="Titre2"/>
        <w:rPr>
          <w:rFonts w:eastAsia="Times New Roman"/>
          <w:lang w:eastAsia="fr-FR"/>
        </w:rPr>
      </w:pPr>
      <w:bookmarkStart w:id="9" w:name="_Toc148523238"/>
      <w:r w:rsidRPr="00CA1C32">
        <w:rPr>
          <w:rFonts w:eastAsia="Times New Roman"/>
          <w:lang w:eastAsia="fr-FR"/>
        </w:rPr>
        <w:t>Changement de variables</w:t>
      </w:r>
      <w:bookmarkEnd w:id="9"/>
    </w:p>
    <w:p w14:paraId="05F79299" w14:textId="39988908" w:rsidR="00CA1C32" w:rsidRDefault="00CA1C32" w:rsidP="00CA1C32">
      <w:pPr>
        <w:rPr>
          <w:lang w:eastAsia="fr-FR"/>
        </w:rPr>
      </w:pPr>
      <w:r w:rsidRPr="00CA1C32">
        <w:rPr>
          <w:lang w:eastAsia="fr-FR"/>
        </w:rPr>
        <w:drawing>
          <wp:inline distT="0" distB="0" distL="0" distR="0" wp14:anchorId="2BCDCD67" wp14:editId="31AF9961">
            <wp:extent cx="5760720" cy="1068070"/>
            <wp:effectExtent l="0" t="0" r="0" b="0"/>
            <wp:docPr id="3137058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05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FEB8" w14:textId="77777777" w:rsidR="00CA1C32" w:rsidRDefault="00CA1C32" w:rsidP="00CA1C32">
      <w:pPr>
        <w:rPr>
          <w:lang w:eastAsia="fr-FR"/>
        </w:rPr>
      </w:pPr>
    </w:p>
    <w:p w14:paraId="61CBD1DC" w14:textId="77777777" w:rsidR="00CA1C32" w:rsidRDefault="00CA1C32" w:rsidP="00CA1C32">
      <w:pPr>
        <w:pStyle w:val="Titre2"/>
        <w:rPr>
          <w:rFonts w:eastAsia="Times New Roman"/>
          <w:lang w:eastAsia="fr-FR"/>
        </w:rPr>
      </w:pPr>
      <w:bookmarkStart w:id="10" w:name="_Toc148523239"/>
      <w:r w:rsidRPr="00CA1C32">
        <w:rPr>
          <w:rFonts w:eastAsia="Times New Roman"/>
          <w:lang w:eastAsia="fr-FR"/>
        </w:rPr>
        <w:lastRenderedPageBreak/>
        <w:t>Tableau des primitives usuelles</w:t>
      </w:r>
      <w:bookmarkEnd w:id="10"/>
    </w:p>
    <w:p w14:paraId="7AAF3A2A" w14:textId="3018F3FD" w:rsidR="00CA1C32" w:rsidRPr="00CA1C32" w:rsidRDefault="00CA1C32" w:rsidP="00CA1C32">
      <w:pPr>
        <w:rPr>
          <w:lang w:eastAsia="fr-FR"/>
        </w:rPr>
      </w:pPr>
      <w:r w:rsidRPr="00CA1C32">
        <w:rPr>
          <w:lang w:eastAsia="fr-FR"/>
        </w:rPr>
        <w:drawing>
          <wp:inline distT="0" distB="0" distL="0" distR="0" wp14:anchorId="62849C16" wp14:editId="4D197C82">
            <wp:extent cx="2796540" cy="2857500"/>
            <wp:effectExtent l="0" t="0" r="3810" b="0"/>
            <wp:docPr id="14882326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32647" name=""/>
                    <pic:cNvPicPr/>
                  </pic:nvPicPr>
                  <pic:blipFill rotWithShape="1">
                    <a:blip r:embed="rId11"/>
                    <a:srcRect b="47699"/>
                    <a:stretch/>
                  </pic:blipFill>
                  <pic:spPr bwMode="auto">
                    <a:xfrm>
                      <a:off x="0" y="0"/>
                      <a:ext cx="2796782" cy="2857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A1C32">
        <w:rPr>
          <w:lang w:eastAsia="fr-FR"/>
        </w:rPr>
        <w:drawing>
          <wp:inline distT="0" distB="0" distL="0" distR="0" wp14:anchorId="4854FADD" wp14:editId="3670C78D">
            <wp:extent cx="2796540" cy="2606040"/>
            <wp:effectExtent l="0" t="0" r="3810" b="3810"/>
            <wp:docPr id="1835968463" name="Image 1835968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32647" name=""/>
                    <pic:cNvPicPr/>
                  </pic:nvPicPr>
                  <pic:blipFill rotWithShape="1">
                    <a:blip r:embed="rId11"/>
                    <a:srcRect t="52301"/>
                    <a:stretch/>
                  </pic:blipFill>
                  <pic:spPr bwMode="auto">
                    <a:xfrm>
                      <a:off x="0" y="0"/>
                      <a:ext cx="2796782" cy="2606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17403" w14:textId="23A085A5" w:rsidR="00CA1C32" w:rsidRPr="00CA1C32" w:rsidRDefault="003F75A4" w:rsidP="00CA1C32">
      <w:pPr>
        <w:rPr>
          <w:lang w:eastAsia="fr-FR"/>
        </w:rPr>
      </w:pPr>
      <w:r>
        <w:rPr>
          <w:lang w:eastAsia="fr-FR"/>
        </w:rPr>
        <w:t xml:space="preserve">Si on connait son tableau des dérivées pas besoin d’apprendre </w:t>
      </w:r>
      <w:proofErr w:type="spellStart"/>
      <w:r>
        <w:rPr>
          <w:lang w:eastAsia="fr-FR"/>
        </w:rPr>
        <w:t>celui la</w:t>
      </w:r>
      <w:proofErr w:type="spellEnd"/>
      <w:r>
        <w:rPr>
          <w:lang w:eastAsia="fr-FR"/>
        </w:rPr>
        <w:t xml:space="preserve">, car pour trouver une primitive il faut chercher « qu’est ce qui dérivé donne notre fonction que l’on cherche à </w:t>
      </w:r>
      <w:proofErr w:type="spellStart"/>
      <w:r>
        <w:rPr>
          <w:lang w:eastAsia="fr-FR"/>
        </w:rPr>
        <w:t>primitiver</w:t>
      </w:r>
      <w:proofErr w:type="spellEnd"/>
      <w:r>
        <w:rPr>
          <w:lang w:eastAsia="fr-FR"/>
        </w:rPr>
        <w:t> »</w:t>
      </w:r>
    </w:p>
    <w:p w14:paraId="7ED083C2" w14:textId="77777777" w:rsidR="00CA1C32" w:rsidRPr="00CA1C32" w:rsidRDefault="00CA1C32" w:rsidP="00CA1C32">
      <w:pPr>
        <w:rPr>
          <w:lang w:eastAsia="fr-FR"/>
        </w:rPr>
      </w:pPr>
    </w:p>
    <w:p w14:paraId="3F66620B" w14:textId="77777777" w:rsidR="00CA1C32" w:rsidRPr="00CA1C32" w:rsidRDefault="00CA1C32" w:rsidP="00CA1C32"/>
    <w:p w14:paraId="04B5E900" w14:textId="56F1F2C5" w:rsidR="006B2FED" w:rsidRPr="006B2FED" w:rsidRDefault="006B2FED" w:rsidP="006B2FED">
      <w:pPr>
        <w:rPr>
          <w:lang w:eastAsia="fr-FR"/>
        </w:rPr>
      </w:pPr>
      <w:r w:rsidRPr="006B2FED">
        <w:rPr>
          <w:rFonts w:ascii="Lucida Sans" w:eastAsia="Times New Roman" w:hAnsi="Lucida Sans" w:cs="Times New Roman"/>
          <w:color w:val="000000"/>
          <w:sz w:val="28"/>
          <w:szCs w:val="28"/>
          <w:bdr w:val="none" w:sz="0" w:space="0" w:color="auto" w:frame="1"/>
          <w:shd w:val="clear" w:color="auto" w:fill="FFFFFF"/>
          <w:lang w:eastAsia="fr-FR"/>
        </w:rPr>
        <w:br/>
      </w:r>
    </w:p>
    <w:p w14:paraId="0D27DC38" w14:textId="77777777" w:rsidR="006B2FED" w:rsidRPr="007F25B8" w:rsidRDefault="006B2FED" w:rsidP="007F25B8">
      <w:pPr>
        <w:rPr>
          <w:lang w:eastAsia="fr-FR"/>
        </w:rPr>
      </w:pPr>
    </w:p>
    <w:p w14:paraId="2F23D6C1" w14:textId="77777777" w:rsidR="007F25B8" w:rsidRPr="007F25B8" w:rsidRDefault="007F25B8" w:rsidP="007F25B8"/>
    <w:p w14:paraId="099C67BA" w14:textId="77777777" w:rsidR="009D20AE" w:rsidRDefault="009D20AE" w:rsidP="007F25B8">
      <w:pPr>
        <w:rPr>
          <w:rFonts w:ascii="Times New Roman" w:eastAsia="Times New Roman" w:hAnsi="Times New Roman" w:cs="Times New Roman"/>
          <w:kern w:val="36"/>
          <w:sz w:val="48"/>
          <w:szCs w:val="48"/>
          <w:lang w:eastAsia="fr-FR"/>
        </w:rPr>
      </w:pPr>
      <w:r>
        <w:br w:type="page"/>
      </w:r>
    </w:p>
    <w:p w14:paraId="268576CE" w14:textId="49D84A04" w:rsidR="00A5738D" w:rsidRDefault="00A5738D" w:rsidP="00A5738D">
      <w:pPr>
        <w:pStyle w:val="Titre1"/>
      </w:pPr>
      <w:bookmarkStart w:id="11" w:name="_Toc148523240"/>
      <w:r>
        <w:lastRenderedPageBreak/>
        <w:t>Méthode</w:t>
      </w:r>
      <w:bookmarkEnd w:id="11"/>
    </w:p>
    <w:p w14:paraId="0FFB0882" w14:textId="77777777" w:rsidR="003F75A4" w:rsidRDefault="003F75A4" w:rsidP="003F75A4">
      <w:pPr>
        <w:pStyle w:val="Titre2"/>
        <w:rPr>
          <w:rFonts w:eastAsia="Times New Roman"/>
          <w:lang w:eastAsia="fr-FR"/>
        </w:rPr>
      </w:pPr>
      <w:bookmarkStart w:id="12" w:name="_Toc148523241"/>
      <w:r w:rsidRPr="003F75A4">
        <w:rPr>
          <w:rFonts w:eastAsia="Times New Roman"/>
          <w:lang w:eastAsia="fr-FR"/>
        </w:rPr>
        <w:t>Applications de la formule du changement de variables</w:t>
      </w:r>
      <w:bookmarkEnd w:id="12"/>
    </w:p>
    <w:p w14:paraId="22883567" w14:textId="40FA7FBD" w:rsidR="003F75A4" w:rsidRDefault="003F75A4" w:rsidP="003F75A4">
      <w:pPr>
        <w:rPr>
          <w:lang w:eastAsia="fr-FR"/>
        </w:rPr>
      </w:pPr>
      <w:r w:rsidRPr="003F75A4">
        <w:rPr>
          <w:lang w:eastAsia="fr-FR"/>
        </w:rPr>
        <w:drawing>
          <wp:inline distT="0" distB="0" distL="0" distR="0" wp14:anchorId="65034109" wp14:editId="1DC257FC">
            <wp:extent cx="5760720" cy="3577590"/>
            <wp:effectExtent l="0" t="0" r="0" b="3810"/>
            <wp:docPr id="20911091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09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ADAD" w14:textId="7D4CC48F" w:rsidR="003F75A4" w:rsidRDefault="00347E1D" w:rsidP="003F75A4">
      <w:pPr>
        <w:rPr>
          <w:lang w:eastAsia="fr-FR"/>
        </w:rPr>
      </w:pPr>
      <w:r w:rsidRPr="00347E1D">
        <w:rPr>
          <w:lang w:eastAsia="fr-FR"/>
        </w:rPr>
        <w:drawing>
          <wp:inline distT="0" distB="0" distL="0" distR="0" wp14:anchorId="051D999D" wp14:editId="15FDD356">
            <wp:extent cx="4884420" cy="1430092"/>
            <wp:effectExtent l="0" t="0" r="0" b="0"/>
            <wp:docPr id="4726532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53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9480" cy="14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9124" w14:textId="2B505AD4" w:rsidR="00347E1D" w:rsidRDefault="00347E1D" w:rsidP="003F75A4">
      <w:pPr>
        <w:rPr>
          <w:lang w:eastAsia="fr-FR"/>
        </w:rPr>
      </w:pPr>
      <w:r w:rsidRPr="00347E1D">
        <w:rPr>
          <w:lang w:eastAsia="fr-FR"/>
        </w:rPr>
        <w:lastRenderedPageBreak/>
        <w:drawing>
          <wp:inline distT="0" distB="0" distL="0" distR="0" wp14:anchorId="44B931AF" wp14:editId="38C8348F">
            <wp:extent cx="5052060" cy="2973765"/>
            <wp:effectExtent l="0" t="0" r="0" b="0"/>
            <wp:docPr id="19894088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08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040" cy="29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26FA" w14:textId="6983C218" w:rsidR="00347E1D" w:rsidRDefault="00347E1D" w:rsidP="003F75A4">
      <w:pPr>
        <w:rPr>
          <w:lang w:eastAsia="fr-FR"/>
        </w:rPr>
      </w:pPr>
      <w:r w:rsidRPr="00347E1D">
        <w:rPr>
          <w:lang w:eastAsia="fr-FR"/>
        </w:rPr>
        <w:drawing>
          <wp:inline distT="0" distB="0" distL="0" distR="0" wp14:anchorId="7EB9FC4A" wp14:editId="62FF3620">
            <wp:extent cx="5044440" cy="3053799"/>
            <wp:effectExtent l="0" t="0" r="3810" b="0"/>
            <wp:docPr id="5443242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24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431" cy="305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5F71" w14:textId="72096453" w:rsidR="00347E1D" w:rsidRDefault="00347E1D" w:rsidP="003F75A4">
      <w:pPr>
        <w:rPr>
          <w:lang w:eastAsia="fr-FR"/>
        </w:rPr>
      </w:pPr>
      <w:r w:rsidRPr="00347E1D">
        <w:rPr>
          <w:lang w:eastAsia="fr-FR"/>
        </w:rPr>
        <w:drawing>
          <wp:inline distT="0" distB="0" distL="0" distR="0" wp14:anchorId="6D5ABF68" wp14:editId="3B04D31D">
            <wp:extent cx="5029200" cy="2335540"/>
            <wp:effectExtent l="0" t="0" r="0" b="7620"/>
            <wp:docPr id="1781617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17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1840" cy="233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CE76" w14:textId="77777777" w:rsidR="00347E1D" w:rsidRDefault="00347E1D" w:rsidP="003F75A4">
      <w:pPr>
        <w:rPr>
          <w:lang w:eastAsia="fr-FR"/>
        </w:rPr>
      </w:pPr>
    </w:p>
    <w:p w14:paraId="547F92C5" w14:textId="5FC01E17" w:rsidR="00347E1D" w:rsidRDefault="00347E1D" w:rsidP="00347E1D">
      <w:pPr>
        <w:pStyle w:val="Titre2"/>
        <w:rPr>
          <w:rStyle w:val="mjx-char"/>
        </w:rPr>
      </w:pPr>
      <w:bookmarkStart w:id="13" w:name="_Toc148523242"/>
      <w:r w:rsidRPr="00347E1D">
        <w:lastRenderedPageBreak/>
        <w:t>Fonctions du type </w:t>
      </w:r>
      <w:proofErr w:type="spellStart"/>
      <w:r w:rsidRPr="00347E1D">
        <w:rPr>
          <w:rStyle w:val="mjx-char"/>
        </w:rPr>
        <w:t>x</w:t>
      </w:r>
      <w:r w:rsidRPr="00347E1D">
        <w:rPr>
          <w:rStyle w:val="mjx-char"/>
          <w:rFonts w:ascii="Cambria Math" w:hAnsi="Cambria Math" w:cs="Cambria Math"/>
        </w:rPr>
        <w:t>↦</w:t>
      </w:r>
      <w:r w:rsidRPr="00347E1D">
        <w:rPr>
          <w:rStyle w:val="mjx-char"/>
        </w:rPr>
        <w:t>e</w:t>
      </w:r>
      <w:r w:rsidRPr="00347E1D">
        <w:rPr>
          <w:rStyle w:val="mjx-char"/>
          <w:vertAlign w:val="superscript"/>
        </w:rPr>
        <w:t>ax</w:t>
      </w:r>
      <w:r w:rsidRPr="00347E1D">
        <w:rPr>
          <w:rStyle w:val="mjx-char"/>
        </w:rPr>
        <w:t>cos</w:t>
      </w:r>
      <w:proofErr w:type="spellEnd"/>
      <w:r w:rsidRPr="00347E1D">
        <w:rPr>
          <w:rStyle w:val="mjx-char"/>
        </w:rPr>
        <w:t>(</w:t>
      </w:r>
      <w:proofErr w:type="spellStart"/>
      <w:r w:rsidRPr="00347E1D">
        <w:rPr>
          <w:rStyle w:val="mjx-char"/>
        </w:rPr>
        <w:t>bx</w:t>
      </w:r>
      <w:proofErr w:type="spellEnd"/>
      <w:r w:rsidRPr="00347E1D">
        <w:rPr>
          <w:rStyle w:val="mjx-char"/>
        </w:rPr>
        <w:t>)</w:t>
      </w:r>
      <w:r w:rsidRPr="00347E1D">
        <w:t> ou </w:t>
      </w:r>
      <w:proofErr w:type="spellStart"/>
      <w:r w:rsidRPr="00347E1D">
        <w:rPr>
          <w:rStyle w:val="mjx-char"/>
        </w:rPr>
        <w:t>x</w:t>
      </w:r>
      <w:r w:rsidRPr="00347E1D">
        <w:rPr>
          <w:rStyle w:val="mjx-char"/>
          <w:rFonts w:ascii="Cambria Math" w:hAnsi="Cambria Math" w:cs="Cambria Math"/>
        </w:rPr>
        <w:t>↦</w:t>
      </w:r>
      <w:r w:rsidRPr="00347E1D">
        <w:rPr>
          <w:rStyle w:val="mjx-char"/>
        </w:rPr>
        <w:t>e</w:t>
      </w:r>
      <w:r w:rsidRPr="00347E1D">
        <w:rPr>
          <w:rStyle w:val="mjx-char"/>
          <w:vertAlign w:val="superscript"/>
        </w:rPr>
        <w:t>ax</w:t>
      </w:r>
      <w:r w:rsidRPr="00347E1D">
        <w:rPr>
          <w:rStyle w:val="mjx-char"/>
        </w:rPr>
        <w:t>sin</w:t>
      </w:r>
      <w:proofErr w:type="spellEnd"/>
      <w:r w:rsidRPr="00347E1D">
        <w:rPr>
          <w:rStyle w:val="mjx-char"/>
        </w:rPr>
        <w:t>(</w:t>
      </w:r>
      <w:proofErr w:type="spellStart"/>
      <w:r w:rsidRPr="00347E1D">
        <w:rPr>
          <w:rStyle w:val="mjx-char"/>
        </w:rPr>
        <w:t>bx</w:t>
      </w:r>
      <w:proofErr w:type="spellEnd"/>
      <w:r w:rsidRPr="00347E1D">
        <w:rPr>
          <w:rStyle w:val="mjx-char"/>
        </w:rPr>
        <w:t>)</w:t>
      </w:r>
      <w:bookmarkEnd w:id="13"/>
    </w:p>
    <w:p w14:paraId="4C8DB10F" w14:textId="6AE23385" w:rsidR="00347E1D" w:rsidRDefault="00347E1D" w:rsidP="00347E1D">
      <w:r w:rsidRPr="00347E1D">
        <w:drawing>
          <wp:inline distT="0" distB="0" distL="0" distR="0" wp14:anchorId="02DF681C" wp14:editId="2D27A487">
            <wp:extent cx="5760720" cy="1831340"/>
            <wp:effectExtent l="0" t="0" r="0" b="0"/>
            <wp:docPr id="2138131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1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64D5" w14:textId="669BF7E9" w:rsidR="00347E1D" w:rsidRDefault="00347E1D" w:rsidP="00347E1D">
      <w:r w:rsidRPr="00347E1D">
        <w:drawing>
          <wp:inline distT="0" distB="0" distL="0" distR="0" wp14:anchorId="08828CF9" wp14:editId="1366F271">
            <wp:extent cx="3017782" cy="541067"/>
            <wp:effectExtent l="0" t="0" r="0" b="0"/>
            <wp:docPr id="307383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83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FD86" w14:textId="09EE3343" w:rsidR="00347E1D" w:rsidRDefault="00347E1D" w:rsidP="00347E1D">
      <w:r w:rsidRPr="00347E1D">
        <w:drawing>
          <wp:inline distT="0" distB="0" distL="0" distR="0" wp14:anchorId="12314FD5" wp14:editId="42E43455">
            <wp:extent cx="4784581" cy="3825240"/>
            <wp:effectExtent l="0" t="0" r="0" b="3810"/>
            <wp:docPr id="1561325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25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4874" cy="383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7894" w14:textId="660EF1AF" w:rsidR="00347E1D" w:rsidRDefault="00347E1D" w:rsidP="00347E1D">
      <w:r w:rsidRPr="00347E1D">
        <w:lastRenderedPageBreak/>
        <w:drawing>
          <wp:inline distT="0" distB="0" distL="0" distR="0" wp14:anchorId="665AA25C" wp14:editId="4A77F967">
            <wp:extent cx="4693920" cy="3344656"/>
            <wp:effectExtent l="0" t="0" r="0" b="8255"/>
            <wp:docPr id="1883260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600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7395" cy="334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5C4B" w14:textId="77777777" w:rsidR="00347E1D" w:rsidRDefault="00347E1D" w:rsidP="00347E1D"/>
    <w:p w14:paraId="1102D1D3" w14:textId="75432FBE" w:rsidR="00347E1D" w:rsidRDefault="00347E1D" w:rsidP="00347E1D">
      <w:pPr>
        <w:pStyle w:val="Titre2"/>
        <w:rPr>
          <w:rStyle w:val="mjx-char"/>
          <w:vertAlign w:val="superscript"/>
        </w:rPr>
      </w:pPr>
      <w:bookmarkStart w:id="14" w:name="_Toc148523243"/>
      <w:r w:rsidRPr="00347E1D">
        <w:t>Fonctions du type </w:t>
      </w:r>
      <w:proofErr w:type="spellStart"/>
      <w:r w:rsidRPr="00347E1D">
        <w:rPr>
          <w:rStyle w:val="mjx-char"/>
        </w:rPr>
        <w:t>x</w:t>
      </w:r>
      <w:r w:rsidRPr="00347E1D">
        <w:rPr>
          <w:rStyle w:val="mjx-char"/>
          <w:rFonts w:ascii="Cambria Math" w:hAnsi="Cambria Math" w:cs="Cambria Math"/>
        </w:rPr>
        <w:t>↦</w:t>
      </w:r>
      <w:r w:rsidRPr="00347E1D">
        <w:rPr>
          <w:rStyle w:val="mjx-char"/>
        </w:rPr>
        <w:t>P</w:t>
      </w:r>
      <w:proofErr w:type="spellEnd"/>
      <w:r w:rsidRPr="00347E1D">
        <w:rPr>
          <w:rStyle w:val="mjx-char"/>
        </w:rPr>
        <w:t>(x)</w:t>
      </w:r>
      <w:proofErr w:type="spellStart"/>
      <w:r w:rsidRPr="00347E1D">
        <w:rPr>
          <w:rStyle w:val="mjx-char"/>
        </w:rPr>
        <w:t>e</w:t>
      </w:r>
      <w:r w:rsidRPr="00347E1D">
        <w:rPr>
          <w:rStyle w:val="mjx-char"/>
          <w:vertAlign w:val="superscript"/>
        </w:rPr>
        <w:t>ax</w:t>
      </w:r>
      <w:bookmarkEnd w:id="14"/>
      <w:proofErr w:type="spellEnd"/>
    </w:p>
    <w:p w14:paraId="66F54161" w14:textId="686CB582" w:rsidR="00347E1D" w:rsidRDefault="00347E1D" w:rsidP="00347E1D">
      <w:r w:rsidRPr="00347E1D">
        <w:drawing>
          <wp:inline distT="0" distB="0" distL="0" distR="0" wp14:anchorId="2D7C353D" wp14:editId="57812314">
            <wp:extent cx="5760720" cy="1236345"/>
            <wp:effectExtent l="0" t="0" r="0" b="1905"/>
            <wp:docPr id="1407849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4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5729" w14:textId="3B0C3A32" w:rsidR="00347E1D" w:rsidRDefault="00324A89" w:rsidP="00347E1D">
      <w:r w:rsidRPr="00324A89">
        <w:drawing>
          <wp:inline distT="0" distB="0" distL="0" distR="0" wp14:anchorId="5F21741E" wp14:editId="21708894">
            <wp:extent cx="3673158" cy="510584"/>
            <wp:effectExtent l="0" t="0" r="3810" b="3810"/>
            <wp:docPr id="6835106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106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60FE" w14:textId="0A7CE625" w:rsidR="00324A89" w:rsidRDefault="00324A89" w:rsidP="00347E1D">
      <w:r w:rsidRPr="00324A89">
        <w:lastRenderedPageBreak/>
        <w:drawing>
          <wp:inline distT="0" distB="0" distL="0" distR="0" wp14:anchorId="7495DA54" wp14:editId="700B4E77">
            <wp:extent cx="5143500" cy="4542517"/>
            <wp:effectExtent l="0" t="0" r="0" b="0"/>
            <wp:docPr id="11921217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21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0462" cy="45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1715" w14:textId="77777777" w:rsidR="00324A89" w:rsidRDefault="00324A89" w:rsidP="00347E1D"/>
    <w:p w14:paraId="40774411" w14:textId="06AC7772" w:rsidR="00324A89" w:rsidRDefault="00324A89" w:rsidP="00324A89">
      <w:pPr>
        <w:pStyle w:val="Titre2"/>
        <w:rPr>
          <w:rStyle w:val="mjx-char"/>
        </w:rPr>
      </w:pPr>
      <w:bookmarkStart w:id="15" w:name="_Toc148523244"/>
      <w:r w:rsidRPr="00324A89">
        <w:lastRenderedPageBreak/>
        <w:t>Fonctions du type </w:t>
      </w:r>
      <w:r w:rsidRPr="00324A89">
        <w:rPr>
          <w:rStyle w:val="mjx-char"/>
        </w:rPr>
        <w:t>x</w:t>
      </w:r>
      <w:r w:rsidRPr="00324A89">
        <w:rPr>
          <w:rStyle w:val="mjx-char"/>
          <w:rFonts w:ascii="Cambria Math" w:hAnsi="Cambria Math" w:cs="Cambria Math"/>
        </w:rPr>
        <w:t>↦</w:t>
      </w:r>
      <w:r w:rsidRPr="00324A89">
        <w:rPr>
          <w:rStyle w:val="mjx-char"/>
        </w:rPr>
        <w:t>1</w:t>
      </w:r>
      <w:r w:rsidRPr="00324A89">
        <w:rPr>
          <w:rStyle w:val="mjx-char"/>
        </w:rPr>
        <w:t>/(</w:t>
      </w:r>
      <w:r w:rsidRPr="00324A89">
        <w:rPr>
          <w:rStyle w:val="mjx-char"/>
        </w:rPr>
        <w:t>x</w:t>
      </w:r>
      <w:r w:rsidRPr="00324A89">
        <w:rPr>
          <w:rStyle w:val="mjx-char"/>
          <w:vertAlign w:val="superscript"/>
        </w:rPr>
        <w:t>2</w:t>
      </w:r>
      <w:r w:rsidRPr="00324A89">
        <w:rPr>
          <w:rStyle w:val="mjx-char"/>
        </w:rPr>
        <w:t>+ax+b</w:t>
      </w:r>
      <w:r w:rsidRPr="00324A89">
        <w:rPr>
          <w:rStyle w:val="mjx-char"/>
        </w:rPr>
        <w:t>)</w:t>
      </w:r>
      <w:bookmarkEnd w:id="15"/>
    </w:p>
    <w:p w14:paraId="107CC670" w14:textId="1D765983" w:rsidR="00324A89" w:rsidRDefault="00324A89" w:rsidP="00324A89">
      <w:r w:rsidRPr="00324A89">
        <w:drawing>
          <wp:inline distT="0" distB="0" distL="0" distR="0" wp14:anchorId="6054BF7E" wp14:editId="2030991D">
            <wp:extent cx="5760720" cy="3744595"/>
            <wp:effectExtent l="0" t="0" r="0" b="8255"/>
            <wp:docPr id="8750404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40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2015" w14:textId="7DAD6039" w:rsidR="00324A89" w:rsidRDefault="00324A89" w:rsidP="00324A89">
      <w:r w:rsidRPr="00324A89">
        <w:drawing>
          <wp:inline distT="0" distB="0" distL="0" distR="0" wp14:anchorId="7F51734C" wp14:editId="55642949">
            <wp:extent cx="5760720" cy="4781550"/>
            <wp:effectExtent l="0" t="0" r="0" b="0"/>
            <wp:docPr id="2063733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3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898A" w14:textId="378A3ACF" w:rsidR="00324A89" w:rsidRDefault="00324A89" w:rsidP="00324A89">
      <w:pPr>
        <w:pStyle w:val="Titre2"/>
        <w:rPr>
          <w:rStyle w:val="mjx-char"/>
        </w:rPr>
      </w:pPr>
      <w:bookmarkStart w:id="16" w:name="_Toc148523245"/>
      <w:r w:rsidRPr="00324A89">
        <w:lastRenderedPageBreak/>
        <w:t>Fonctions du type </w:t>
      </w:r>
      <w:r w:rsidRPr="00324A89">
        <w:rPr>
          <w:rStyle w:val="mjx-char"/>
        </w:rPr>
        <w:t>x</w:t>
      </w:r>
      <w:r w:rsidRPr="00324A89">
        <w:rPr>
          <w:rStyle w:val="mjx-char"/>
          <w:rFonts w:ascii="Cambria Math" w:hAnsi="Cambria Math" w:cs="Cambria Math"/>
        </w:rPr>
        <w:t>↦</w:t>
      </w:r>
      <w:r>
        <w:rPr>
          <w:rStyle w:val="mjx-char"/>
          <w:rFonts w:ascii="Cambria Math" w:hAnsi="Cambria Math" w:cs="Cambria Math"/>
        </w:rPr>
        <w:t>(</w:t>
      </w:r>
      <w:r w:rsidRPr="00324A89">
        <w:rPr>
          <w:rStyle w:val="mjx-char"/>
        </w:rPr>
        <w:t>αx+</w:t>
      </w:r>
      <w:proofErr w:type="gramStart"/>
      <w:r w:rsidRPr="00324A89">
        <w:rPr>
          <w:rStyle w:val="mjx-char"/>
        </w:rPr>
        <w:t>β</w:t>
      </w:r>
      <w:r>
        <w:rPr>
          <w:rStyle w:val="mjx-char"/>
        </w:rPr>
        <w:t>)/</w:t>
      </w:r>
      <w:proofErr w:type="gramEnd"/>
      <w:r>
        <w:rPr>
          <w:rStyle w:val="mjx-char"/>
        </w:rPr>
        <w:t>(</w:t>
      </w:r>
      <w:r w:rsidRPr="00324A89">
        <w:rPr>
          <w:rStyle w:val="mjx-char"/>
        </w:rPr>
        <w:t>x</w:t>
      </w:r>
      <w:r w:rsidRPr="00324A89">
        <w:rPr>
          <w:rStyle w:val="mjx-char"/>
          <w:vertAlign w:val="superscript"/>
        </w:rPr>
        <w:t>2</w:t>
      </w:r>
      <w:r w:rsidRPr="00324A89">
        <w:rPr>
          <w:rStyle w:val="mjx-char"/>
        </w:rPr>
        <w:t>+ax+b</w:t>
      </w:r>
      <w:r>
        <w:rPr>
          <w:rStyle w:val="mjx-char"/>
        </w:rPr>
        <w:t>)</w:t>
      </w:r>
      <w:bookmarkEnd w:id="16"/>
    </w:p>
    <w:p w14:paraId="69C2BD2A" w14:textId="254C73E9" w:rsidR="00324A89" w:rsidRDefault="00324A89" w:rsidP="00324A89">
      <w:r w:rsidRPr="00324A89">
        <w:drawing>
          <wp:inline distT="0" distB="0" distL="0" distR="0" wp14:anchorId="01078113" wp14:editId="36805ED4">
            <wp:extent cx="5760720" cy="4124960"/>
            <wp:effectExtent l="0" t="0" r="0" b="8890"/>
            <wp:docPr id="17966096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96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5DF4" w14:textId="4C0F2CFA" w:rsidR="00324A89" w:rsidRDefault="00324A89" w:rsidP="00324A89">
      <w:r w:rsidRPr="00324A89">
        <w:drawing>
          <wp:inline distT="0" distB="0" distL="0" distR="0" wp14:anchorId="7D3D4CCE" wp14:editId="33B880CF">
            <wp:extent cx="1181202" cy="502964"/>
            <wp:effectExtent l="0" t="0" r="0" b="0"/>
            <wp:docPr id="13963153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153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634E" w14:textId="1A314F19" w:rsidR="00324A89" w:rsidRDefault="00324A89" w:rsidP="00324A89">
      <w:r w:rsidRPr="00324A89">
        <w:drawing>
          <wp:inline distT="0" distB="0" distL="0" distR="0" wp14:anchorId="70B43EE2" wp14:editId="79F828E2">
            <wp:extent cx="5349240" cy="3688216"/>
            <wp:effectExtent l="0" t="0" r="3810" b="7620"/>
            <wp:docPr id="2010333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33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2228" cy="369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5AC9" w14:textId="25CEEE48" w:rsidR="00FA120D" w:rsidRPr="00FA120D" w:rsidRDefault="00422D54" w:rsidP="00FA120D">
      <w:pPr>
        <w:pStyle w:val="Titre2"/>
        <w:rPr>
          <w:shd w:val="clear" w:color="auto" w:fill="FFFFFF"/>
        </w:rPr>
      </w:pPr>
      <w:bookmarkStart w:id="17" w:name="_Toc148523246"/>
      <w:r>
        <w:rPr>
          <w:shd w:val="clear" w:color="auto" w:fill="FFFFFF"/>
        </w:rPr>
        <w:lastRenderedPageBreak/>
        <w:t>Fonctions trigonométriques</w:t>
      </w:r>
      <w:bookmarkEnd w:id="17"/>
    </w:p>
    <w:p w14:paraId="019699CE" w14:textId="1C4A5BF4" w:rsidR="00422D54" w:rsidRDefault="00422D54" w:rsidP="00FA120D">
      <w:r w:rsidRPr="00422D54">
        <w:drawing>
          <wp:inline distT="0" distB="0" distL="0" distR="0" wp14:anchorId="6BB66552" wp14:editId="412086DA">
            <wp:extent cx="5760720" cy="449580"/>
            <wp:effectExtent l="0" t="0" r="0" b="7620"/>
            <wp:docPr id="14859777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77798" name=""/>
                    <pic:cNvPicPr/>
                  </pic:nvPicPr>
                  <pic:blipFill rotWithShape="1">
                    <a:blip r:embed="rId29"/>
                    <a:srcRect b="45789"/>
                    <a:stretch/>
                  </pic:blipFill>
                  <pic:spPr bwMode="auto">
                    <a:xfrm>
                      <a:off x="0" y="0"/>
                      <a:ext cx="5760720" cy="44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72127" w14:textId="7328FD32" w:rsidR="00422D54" w:rsidRDefault="00422D54" w:rsidP="00422D54">
      <w:r w:rsidRPr="00422D54">
        <w:drawing>
          <wp:inline distT="0" distB="0" distL="0" distR="0" wp14:anchorId="068658FC" wp14:editId="6B106BB9">
            <wp:extent cx="2461473" cy="327688"/>
            <wp:effectExtent l="0" t="0" r="0" b="0"/>
            <wp:docPr id="2565940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940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F38D" w14:textId="6516385B" w:rsidR="00422D54" w:rsidRDefault="00422D54" w:rsidP="00422D54">
      <w:r w:rsidRPr="00422D54">
        <w:drawing>
          <wp:inline distT="0" distB="0" distL="0" distR="0" wp14:anchorId="207CF651" wp14:editId="5E62450A">
            <wp:extent cx="4716780" cy="2256148"/>
            <wp:effectExtent l="0" t="0" r="7620" b="0"/>
            <wp:docPr id="869911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116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1364" cy="225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8228" w14:textId="25CDE3DF" w:rsidR="00422D54" w:rsidRPr="00422D54" w:rsidRDefault="00422D54" w:rsidP="00422D54">
      <w:r w:rsidRPr="00422D54">
        <w:drawing>
          <wp:inline distT="0" distB="0" distL="0" distR="0" wp14:anchorId="66ABA90B" wp14:editId="7D989984">
            <wp:extent cx="4701540" cy="3535923"/>
            <wp:effectExtent l="0" t="0" r="3810" b="7620"/>
            <wp:docPr id="7006504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504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9124" cy="354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A863" w14:textId="1236B38E" w:rsidR="00A70576" w:rsidRDefault="00422D54" w:rsidP="00FA120D">
      <w:pPr>
        <w:rPr>
          <w:rStyle w:val="mjx-char"/>
        </w:rPr>
      </w:pPr>
      <w:r w:rsidRPr="00422D54">
        <w:drawing>
          <wp:inline distT="0" distB="0" distL="0" distR="0" wp14:anchorId="57930522" wp14:editId="651C693E">
            <wp:extent cx="5760720" cy="417830"/>
            <wp:effectExtent l="0" t="0" r="0" b="1270"/>
            <wp:docPr id="325868442" name="Image 325868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77798" name=""/>
                    <pic:cNvPicPr/>
                  </pic:nvPicPr>
                  <pic:blipFill rotWithShape="1">
                    <a:blip r:embed="rId29"/>
                    <a:srcRect t="49617"/>
                    <a:stretch/>
                  </pic:blipFill>
                  <pic:spPr bwMode="auto">
                    <a:xfrm>
                      <a:off x="0" y="0"/>
                      <a:ext cx="5760720" cy="417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51E43" w14:textId="5AF24560" w:rsidR="008E29B9" w:rsidRDefault="00422D54" w:rsidP="008E29B9">
      <w:r w:rsidRPr="00422D54">
        <w:drawing>
          <wp:inline distT="0" distB="0" distL="0" distR="0" wp14:anchorId="1B5C54AF" wp14:editId="40298B20">
            <wp:extent cx="1219306" cy="548688"/>
            <wp:effectExtent l="0" t="0" r="0" b="3810"/>
            <wp:docPr id="835044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44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DB08" w14:textId="66933577" w:rsidR="00422D54" w:rsidRDefault="00422D54" w:rsidP="008E29B9">
      <w:r w:rsidRPr="00422D54">
        <w:lastRenderedPageBreak/>
        <w:drawing>
          <wp:inline distT="0" distB="0" distL="0" distR="0" wp14:anchorId="3876FE4F" wp14:editId="4FB30671">
            <wp:extent cx="4511040" cy="2212026"/>
            <wp:effectExtent l="0" t="0" r="3810" b="0"/>
            <wp:docPr id="16606332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332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4979" cy="221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827B" w14:textId="77777777" w:rsidR="00422D54" w:rsidRDefault="00422D54" w:rsidP="008E29B9"/>
    <w:p w14:paraId="75E715E4" w14:textId="1EDF4587" w:rsidR="00422D54" w:rsidRDefault="00FA120D" w:rsidP="00FA120D">
      <w:pPr>
        <w:pStyle w:val="Titre2"/>
        <w:rPr>
          <w:rStyle w:val="mjx-char"/>
        </w:rPr>
      </w:pPr>
      <w:bookmarkStart w:id="18" w:name="_Toc148523247"/>
      <w:r w:rsidRPr="00FA120D">
        <w:t>Calculs d'intégrales dépendant d'un entier </w:t>
      </w:r>
      <w:r w:rsidRPr="00FA120D">
        <w:rPr>
          <w:rStyle w:val="mjx-char"/>
        </w:rPr>
        <w:t>n</w:t>
      </w:r>
      <w:bookmarkEnd w:id="18"/>
    </w:p>
    <w:p w14:paraId="2AA8987B" w14:textId="13A1CA65" w:rsidR="00FA120D" w:rsidRDefault="00FA120D" w:rsidP="00FA120D">
      <w:r w:rsidRPr="00FA120D">
        <w:drawing>
          <wp:inline distT="0" distB="0" distL="0" distR="0" wp14:anchorId="40DE4774" wp14:editId="7DA81BEC">
            <wp:extent cx="5097780" cy="1215443"/>
            <wp:effectExtent l="0" t="0" r="7620" b="3810"/>
            <wp:docPr id="3117918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918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0006" cy="122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93F5" w14:textId="4FC4287E" w:rsidR="00FA120D" w:rsidRPr="00FA120D" w:rsidRDefault="00FA120D" w:rsidP="00FA120D">
      <w:r w:rsidRPr="00FA120D">
        <w:drawing>
          <wp:inline distT="0" distB="0" distL="0" distR="0" wp14:anchorId="33525C44" wp14:editId="6976A8BE">
            <wp:extent cx="5029200" cy="4702679"/>
            <wp:effectExtent l="0" t="0" r="0" b="3175"/>
            <wp:docPr id="18968638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638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7579" cy="471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20D" w:rsidRPr="00FA120D">
      <w:headerReference w:type="default" r:id="rId37"/>
      <w:footerReference w:type="default" r:id="rId3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B5D1F" w14:textId="77777777" w:rsidR="00073777" w:rsidRDefault="00073777" w:rsidP="00B33482">
      <w:pPr>
        <w:spacing w:after="0" w:line="240" w:lineRule="auto"/>
      </w:pPr>
      <w:r>
        <w:separator/>
      </w:r>
    </w:p>
  </w:endnote>
  <w:endnote w:type="continuationSeparator" w:id="0">
    <w:p w14:paraId="6F340BA9" w14:textId="77777777" w:rsidR="00073777" w:rsidRDefault="00073777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A80A1" w14:textId="77777777" w:rsidR="00073777" w:rsidRDefault="00073777" w:rsidP="00B33482">
      <w:pPr>
        <w:spacing w:after="0" w:line="240" w:lineRule="auto"/>
      </w:pPr>
      <w:r>
        <w:separator/>
      </w:r>
    </w:p>
  </w:footnote>
  <w:footnote w:type="continuationSeparator" w:id="0">
    <w:p w14:paraId="0E468E91" w14:textId="77777777" w:rsidR="00073777" w:rsidRDefault="00073777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2155B63B" w:rsidR="004E5CDC" w:rsidRPr="00F67AFF" w:rsidRDefault="00C613C3" w:rsidP="005F4087">
    <w:r>
      <w:t xml:space="preserve">MATHS – </w:t>
    </w:r>
    <w:r w:rsidR="00CD334D" w:rsidRPr="00CD334D">
      <w:t>Calcul de primitives et intégrales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73777"/>
    <w:rsid w:val="00084B9D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24A89"/>
    <w:rsid w:val="00343B84"/>
    <w:rsid w:val="00347E1D"/>
    <w:rsid w:val="003618C1"/>
    <w:rsid w:val="00363AB7"/>
    <w:rsid w:val="003A01AC"/>
    <w:rsid w:val="003D5A98"/>
    <w:rsid w:val="003E03DB"/>
    <w:rsid w:val="003E7211"/>
    <w:rsid w:val="003F75A4"/>
    <w:rsid w:val="00422D54"/>
    <w:rsid w:val="004330D7"/>
    <w:rsid w:val="004463F6"/>
    <w:rsid w:val="00456051"/>
    <w:rsid w:val="00463232"/>
    <w:rsid w:val="004672BF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7B00"/>
    <w:rsid w:val="00764099"/>
    <w:rsid w:val="00770A6A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1C32"/>
    <w:rsid w:val="00CA6A8D"/>
    <w:rsid w:val="00CC2F5E"/>
    <w:rsid w:val="00CC7E2F"/>
    <w:rsid w:val="00CD334D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A120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12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121</cp:revision>
  <dcterms:created xsi:type="dcterms:W3CDTF">2022-11-21T18:39:00Z</dcterms:created>
  <dcterms:modified xsi:type="dcterms:W3CDTF">2023-10-18T10:06:00Z</dcterms:modified>
</cp:coreProperties>
</file>