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49FCA" w14:textId="77777777" w:rsidR="00F5487C" w:rsidRDefault="00F5487C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F5487C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Dénombrement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092AA0B9" w:rsidR="007351FB" w:rsidRDefault="007351FB">
          <w:pPr>
            <w:pStyle w:val="En-ttedetabledesmatires"/>
          </w:pPr>
          <w:r>
            <w:t>Table des matières</w:t>
          </w:r>
        </w:p>
        <w:p w14:paraId="097E1ABD" w14:textId="13B0FED1" w:rsidR="00F5487C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68940" w:history="1">
            <w:r w:rsidR="00F5487C" w:rsidRPr="00E00F47">
              <w:rPr>
                <w:rStyle w:val="Lienhypertexte"/>
                <w:noProof/>
              </w:rPr>
              <w:t>Cours</w:t>
            </w:r>
            <w:r w:rsidR="00F5487C">
              <w:rPr>
                <w:noProof/>
                <w:webHidden/>
              </w:rPr>
              <w:tab/>
            </w:r>
            <w:r w:rsidR="00F5487C">
              <w:rPr>
                <w:noProof/>
                <w:webHidden/>
              </w:rPr>
              <w:fldChar w:fldCharType="begin"/>
            </w:r>
            <w:r w:rsidR="00F5487C">
              <w:rPr>
                <w:noProof/>
                <w:webHidden/>
              </w:rPr>
              <w:instrText xml:space="preserve"> PAGEREF _Toc160968940 \h </w:instrText>
            </w:r>
            <w:r w:rsidR="00F5487C">
              <w:rPr>
                <w:noProof/>
                <w:webHidden/>
              </w:rPr>
            </w:r>
            <w:r w:rsidR="00F5487C">
              <w:rPr>
                <w:noProof/>
                <w:webHidden/>
              </w:rPr>
              <w:fldChar w:fldCharType="separate"/>
            </w:r>
            <w:r w:rsidR="00F5487C">
              <w:rPr>
                <w:noProof/>
                <w:webHidden/>
              </w:rPr>
              <w:t>2</w:t>
            </w:r>
            <w:r w:rsidR="00F5487C">
              <w:rPr>
                <w:noProof/>
                <w:webHidden/>
              </w:rPr>
              <w:fldChar w:fldCharType="end"/>
            </w:r>
          </w:hyperlink>
        </w:p>
        <w:p w14:paraId="45D46B40" w14:textId="0DF1F22B" w:rsidR="00F5487C" w:rsidRDefault="00F5487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941" w:history="1">
            <w:r w:rsidRPr="00E00F47">
              <w:rPr>
                <w:rStyle w:val="Lienhypertexte"/>
                <w:noProof/>
                <w:shd w:val="clear" w:color="auto" w:fill="FFFFFF"/>
              </w:rPr>
              <w:t>Cardinal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33EA3" w14:textId="15FD4791" w:rsidR="00F5487C" w:rsidRDefault="00F5487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942" w:history="1">
            <w:r w:rsidRPr="00E00F47">
              <w:rPr>
                <w:rStyle w:val="Lienhypertexte"/>
                <w:noProof/>
                <w:shd w:val="clear" w:color="auto" w:fill="FFFFFF"/>
              </w:rPr>
              <w:t>Listes, permutations, combinaisons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69229" w14:textId="4D62F9C5" w:rsidR="00F5487C" w:rsidRDefault="00F5487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943" w:history="1">
            <w:r w:rsidRPr="00E00F47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20969" w14:textId="3BBD38CF" w:rsidR="00F5487C" w:rsidRDefault="00F5487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944" w:history="1">
            <w:r w:rsidRPr="00E00F47">
              <w:rPr>
                <w:rStyle w:val="Lienhypertexte"/>
                <w:noProof/>
              </w:rPr>
              <w:t>Comment savoir si on dénombre une p-liste, un arrangement, ou une combinaison?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FD046" w14:textId="22C46815" w:rsidR="00F5487C" w:rsidRDefault="00F5487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945" w:history="1">
            <w:r w:rsidRPr="00E00F47">
              <w:rPr>
                <w:rStyle w:val="Lienhypertexte"/>
                <w:noProof/>
                <w:shd w:val="clear" w:color="auto" w:fill="FFFFFF"/>
              </w:rPr>
              <w:t>Coefficients binomiaux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5B9B6" w14:textId="1567B8D6" w:rsidR="00F5487C" w:rsidRDefault="00F5487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946" w:history="1">
            <w:r w:rsidRPr="00E00F47">
              <w:rPr>
                <w:rStyle w:val="Lienhypertexte"/>
                <w:noProof/>
              </w:rPr>
              <w:t>Une extension de la formule du triangle de Pascal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625F" w14:textId="74EF628E" w:rsidR="00F5487C" w:rsidRDefault="00F5487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947" w:history="1">
            <w:r w:rsidRPr="00E00F47">
              <w:rPr>
                <w:rStyle w:val="Lienhypertexte"/>
                <w:noProof/>
                <w:shd w:val="clear" w:color="auto" w:fill="FFFFFF"/>
              </w:rPr>
              <w:t>Couple d'entiers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495AD" w14:textId="0F8EA0D2" w:rsidR="00F5487C" w:rsidRDefault="00F5487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948" w:history="1">
            <w:r w:rsidRPr="00E00F47">
              <w:rPr>
                <w:rStyle w:val="Lienhypertexte"/>
                <w:noProof/>
                <w:shd w:val="clear" w:color="auto" w:fill="FFFFFF"/>
              </w:rPr>
              <w:t>Nombres de Bell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36EEEC68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0968940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0722494C" w14:textId="7A7AD7B8" w:rsidR="007F25B8" w:rsidRDefault="00F5487C" w:rsidP="00F5487C">
      <w:pPr>
        <w:pStyle w:val="Titre2"/>
        <w:rPr>
          <w:shd w:val="clear" w:color="auto" w:fill="FFFFFF"/>
        </w:rPr>
      </w:pPr>
      <w:bookmarkStart w:id="7" w:name="_Toc160968941"/>
      <w:r>
        <w:rPr>
          <w:shd w:val="clear" w:color="auto" w:fill="FFFFFF"/>
        </w:rPr>
        <w:t>Cardinal</w:t>
      </w:r>
      <w:bookmarkEnd w:id="7"/>
    </w:p>
    <w:p w14:paraId="0A4D8C19" w14:textId="4D44FE61" w:rsidR="00F5487C" w:rsidRDefault="00F5487C" w:rsidP="00F5487C">
      <w:r w:rsidRPr="00F5487C">
        <w:drawing>
          <wp:inline distT="0" distB="0" distL="0" distR="0" wp14:anchorId="6ADFA34E" wp14:editId="5A5A0681">
            <wp:extent cx="5760720" cy="2435225"/>
            <wp:effectExtent l="0" t="0" r="0" b="3175"/>
            <wp:docPr id="701794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94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B68C" w14:textId="77777777" w:rsidR="00F5487C" w:rsidRDefault="00F5487C" w:rsidP="00F5487C"/>
    <w:p w14:paraId="39C0EBED" w14:textId="55ED90B0" w:rsidR="00F5487C" w:rsidRDefault="00F5487C" w:rsidP="00F5487C">
      <w:pPr>
        <w:pStyle w:val="Titre2"/>
        <w:rPr>
          <w:shd w:val="clear" w:color="auto" w:fill="FFFFFF"/>
        </w:rPr>
      </w:pPr>
      <w:bookmarkStart w:id="8" w:name="_Toc160968942"/>
      <w:r>
        <w:rPr>
          <w:shd w:val="clear" w:color="auto" w:fill="FFFFFF"/>
        </w:rPr>
        <w:t>Listes, permutations, combinaisons</w:t>
      </w:r>
      <w:bookmarkEnd w:id="8"/>
    </w:p>
    <w:p w14:paraId="180EE21D" w14:textId="11184B1D" w:rsidR="00F5487C" w:rsidRDefault="00F5487C" w:rsidP="00F5487C">
      <w:r w:rsidRPr="00F5487C">
        <w:drawing>
          <wp:inline distT="0" distB="0" distL="0" distR="0" wp14:anchorId="6C06569F" wp14:editId="752E913B">
            <wp:extent cx="5760720" cy="4836795"/>
            <wp:effectExtent l="0" t="0" r="0" b="1905"/>
            <wp:docPr id="5573602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60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FB00" w14:textId="6D3DBCE7" w:rsidR="00F5487C" w:rsidRPr="00F5487C" w:rsidRDefault="00F5487C" w:rsidP="00F5487C">
      <w:r w:rsidRPr="00F5487C">
        <w:lastRenderedPageBreak/>
        <w:drawing>
          <wp:inline distT="0" distB="0" distL="0" distR="0" wp14:anchorId="7484DE81" wp14:editId="614DEEDA">
            <wp:extent cx="5760720" cy="1111250"/>
            <wp:effectExtent l="0" t="0" r="0" b="0"/>
            <wp:docPr id="10381111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11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8D4F" w14:textId="77777777" w:rsidR="007568CF" w:rsidRDefault="007568CF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68576CE" w14:textId="63A35BED" w:rsidR="00A5738D" w:rsidRDefault="00A5738D" w:rsidP="00A5738D">
      <w:pPr>
        <w:pStyle w:val="Titre1"/>
      </w:pPr>
      <w:bookmarkStart w:id="9" w:name="_Toc160968943"/>
      <w:r>
        <w:lastRenderedPageBreak/>
        <w:t>Méthode</w:t>
      </w:r>
      <w:bookmarkEnd w:id="9"/>
    </w:p>
    <w:p w14:paraId="5D30E7BB" w14:textId="524E368C" w:rsidR="007568CF" w:rsidRPr="00F5487C" w:rsidRDefault="00F5487C" w:rsidP="00F5487C">
      <w:pPr>
        <w:pStyle w:val="Titre2"/>
      </w:pPr>
      <w:bookmarkStart w:id="10" w:name="_Toc160968944"/>
      <w:r w:rsidRPr="00F5487C">
        <w:t>Comment savoir si on dénombre une </w:t>
      </w:r>
      <w:r w:rsidRPr="00F5487C">
        <w:rPr>
          <w:rStyle w:val="mjx-char"/>
        </w:rPr>
        <w:t>p</w:t>
      </w:r>
      <w:r w:rsidRPr="00F5487C">
        <w:t xml:space="preserve">-liste, un arrangement, ou une </w:t>
      </w:r>
      <w:proofErr w:type="gramStart"/>
      <w:r w:rsidRPr="00F5487C">
        <w:t>combinaison?</w:t>
      </w:r>
      <w:bookmarkEnd w:id="10"/>
      <w:proofErr w:type="gramEnd"/>
    </w:p>
    <w:p w14:paraId="0FD520B9" w14:textId="04279B06" w:rsidR="00F5487C" w:rsidRDefault="00F5487C" w:rsidP="00F5487C">
      <w:r w:rsidRPr="00F5487C">
        <w:drawing>
          <wp:inline distT="0" distB="0" distL="0" distR="0" wp14:anchorId="7E72E102" wp14:editId="1CAA0838">
            <wp:extent cx="5760720" cy="2265680"/>
            <wp:effectExtent l="0" t="0" r="0" b="1270"/>
            <wp:docPr id="14687790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79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B0E6" w14:textId="77777777" w:rsidR="00F5487C" w:rsidRDefault="00F5487C" w:rsidP="00F5487C"/>
    <w:p w14:paraId="6E0146B3" w14:textId="48D07F7C" w:rsidR="00F5487C" w:rsidRDefault="00F5487C" w:rsidP="00F5487C">
      <w:pPr>
        <w:pStyle w:val="Titre2"/>
        <w:rPr>
          <w:shd w:val="clear" w:color="auto" w:fill="FFFFFF"/>
        </w:rPr>
      </w:pPr>
      <w:bookmarkStart w:id="11" w:name="_Toc160968945"/>
      <w:r>
        <w:rPr>
          <w:shd w:val="clear" w:color="auto" w:fill="FFFFFF"/>
        </w:rPr>
        <w:t>Coefficients binomiaux</w:t>
      </w:r>
      <w:bookmarkEnd w:id="11"/>
    </w:p>
    <w:p w14:paraId="1D790A91" w14:textId="6EB46794" w:rsidR="00F5487C" w:rsidRDefault="00F5487C" w:rsidP="00F5487C">
      <w:r w:rsidRPr="00F5487C">
        <w:drawing>
          <wp:inline distT="0" distB="0" distL="0" distR="0" wp14:anchorId="19F67F45" wp14:editId="03B2699B">
            <wp:extent cx="5760720" cy="3907790"/>
            <wp:effectExtent l="0" t="0" r="0" b="0"/>
            <wp:docPr id="6186584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58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2BF3" w14:textId="77777777" w:rsidR="00F5487C" w:rsidRDefault="00F5487C" w:rsidP="00F5487C"/>
    <w:p w14:paraId="3D3358A4" w14:textId="18149B93" w:rsidR="00F5487C" w:rsidRDefault="00F5487C" w:rsidP="00F5487C">
      <w:r w:rsidRPr="00F5487C">
        <w:lastRenderedPageBreak/>
        <w:drawing>
          <wp:inline distT="0" distB="0" distL="0" distR="0" wp14:anchorId="69A10754" wp14:editId="0B0A4BD9">
            <wp:extent cx="5760720" cy="5684520"/>
            <wp:effectExtent l="0" t="0" r="0" b="0"/>
            <wp:docPr id="14714969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96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29D6" w14:textId="77777777" w:rsidR="00F5487C" w:rsidRDefault="00F5487C" w:rsidP="00F5487C"/>
    <w:p w14:paraId="31D69E02" w14:textId="2E714015" w:rsidR="00F5487C" w:rsidRDefault="00F5487C" w:rsidP="00F5487C">
      <w:pPr>
        <w:pStyle w:val="Titre2"/>
      </w:pPr>
      <w:bookmarkStart w:id="12" w:name="_Toc160968946"/>
      <w:r w:rsidRPr="00F5487C">
        <w:lastRenderedPageBreak/>
        <w:t>Une extension de la formule du triangle de Pascal</w:t>
      </w:r>
      <w:bookmarkEnd w:id="12"/>
      <w:r w:rsidRPr="00F5487C">
        <w:fldChar w:fldCharType="begin"/>
      </w:r>
      <w:r w:rsidRPr="00F5487C">
        <w:instrText>HYPERLINK "https://www.bibmath.net/ressources/signalerreur.php?numero=1211"</w:instrText>
      </w:r>
      <w:r w:rsidRPr="00F5487C">
        <w:fldChar w:fldCharType="separate"/>
      </w:r>
      <w:r w:rsidRPr="00F5487C">
        <w:rPr>
          <w:rStyle w:val="Lienhypertexte"/>
          <w:color w:val="2F5496" w:themeColor="accent1" w:themeShade="BF"/>
          <w:u w:val="none"/>
        </w:rPr>
        <w:t> </w:t>
      </w:r>
      <w:r w:rsidRPr="00F5487C">
        <w:fldChar w:fldCharType="end"/>
      </w:r>
    </w:p>
    <w:p w14:paraId="0A5AE094" w14:textId="5CBD7BA9" w:rsidR="00F5487C" w:rsidRDefault="00F5487C" w:rsidP="00F5487C">
      <w:r w:rsidRPr="00F5487C">
        <w:drawing>
          <wp:inline distT="0" distB="0" distL="0" distR="0" wp14:anchorId="2CCFF89D" wp14:editId="13466C25">
            <wp:extent cx="5760720" cy="3641090"/>
            <wp:effectExtent l="0" t="0" r="0" b="0"/>
            <wp:docPr id="4309712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71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DBDC" w14:textId="77777777" w:rsidR="00F5487C" w:rsidRDefault="00F5487C" w:rsidP="00F5487C"/>
    <w:p w14:paraId="1C30FBBB" w14:textId="69DBC1BE" w:rsidR="00F5487C" w:rsidRDefault="00F5487C" w:rsidP="00F5487C">
      <w:r w:rsidRPr="00F5487C">
        <w:drawing>
          <wp:inline distT="0" distB="0" distL="0" distR="0" wp14:anchorId="2EA485E5" wp14:editId="1C6FC37B">
            <wp:extent cx="5760720" cy="4211320"/>
            <wp:effectExtent l="0" t="0" r="0" b="0"/>
            <wp:docPr id="6686145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14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8270" w14:textId="77777777" w:rsidR="00F5487C" w:rsidRDefault="00F5487C" w:rsidP="00F5487C"/>
    <w:p w14:paraId="6BC2C1F4" w14:textId="10653B3E" w:rsidR="00F5487C" w:rsidRDefault="00F5487C" w:rsidP="00F5487C">
      <w:pPr>
        <w:pStyle w:val="Titre2"/>
        <w:rPr>
          <w:shd w:val="clear" w:color="auto" w:fill="FFFFFF"/>
        </w:rPr>
      </w:pPr>
      <w:bookmarkStart w:id="13" w:name="_Toc160968947"/>
      <w:r>
        <w:rPr>
          <w:shd w:val="clear" w:color="auto" w:fill="FFFFFF"/>
        </w:rPr>
        <w:lastRenderedPageBreak/>
        <w:t>Couple d'entiers</w:t>
      </w:r>
      <w:bookmarkEnd w:id="13"/>
    </w:p>
    <w:p w14:paraId="44C7E18A" w14:textId="3FEC9439" w:rsidR="00F5487C" w:rsidRDefault="00F5487C" w:rsidP="00F5487C">
      <w:r w:rsidRPr="00F5487C">
        <w:drawing>
          <wp:inline distT="0" distB="0" distL="0" distR="0" wp14:anchorId="71FF215A" wp14:editId="32B0CD5B">
            <wp:extent cx="5760720" cy="3529965"/>
            <wp:effectExtent l="0" t="0" r="0" b="0"/>
            <wp:docPr id="8035267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26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5DD4" w14:textId="77777777" w:rsidR="00F5487C" w:rsidRDefault="00F5487C" w:rsidP="00F5487C"/>
    <w:p w14:paraId="49B8B830" w14:textId="0F245F21" w:rsidR="00F5487C" w:rsidRDefault="00F5487C" w:rsidP="00F5487C">
      <w:pPr>
        <w:pStyle w:val="Titre2"/>
        <w:rPr>
          <w:shd w:val="clear" w:color="auto" w:fill="FFFFFF"/>
        </w:rPr>
      </w:pPr>
      <w:bookmarkStart w:id="14" w:name="_Toc160968948"/>
      <w:r>
        <w:rPr>
          <w:shd w:val="clear" w:color="auto" w:fill="FFFFFF"/>
        </w:rPr>
        <w:t>Nombres de Bell</w:t>
      </w:r>
      <w:bookmarkEnd w:id="14"/>
    </w:p>
    <w:p w14:paraId="275F8B20" w14:textId="5813AA01" w:rsidR="00F5487C" w:rsidRDefault="00F5487C" w:rsidP="00F5487C">
      <w:r w:rsidRPr="00F5487C">
        <w:drawing>
          <wp:inline distT="0" distB="0" distL="0" distR="0" wp14:anchorId="056DBE3C" wp14:editId="3B0D8E24">
            <wp:extent cx="5760720" cy="4274820"/>
            <wp:effectExtent l="0" t="0" r="0" b="0"/>
            <wp:docPr id="15089987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8798" name=""/>
                    <pic:cNvPicPr/>
                  </pic:nvPicPr>
                  <pic:blipFill rotWithShape="1">
                    <a:blip r:embed="rId16"/>
                    <a:srcRect b="30108"/>
                    <a:stretch/>
                  </pic:blipFill>
                  <pic:spPr bwMode="auto">
                    <a:xfrm>
                      <a:off x="0" y="0"/>
                      <a:ext cx="5760720" cy="427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73046" w14:textId="589DDB89" w:rsidR="00F5487C" w:rsidRDefault="00F5487C" w:rsidP="00F5487C">
      <w:r w:rsidRPr="00F5487C">
        <w:lastRenderedPageBreak/>
        <w:drawing>
          <wp:inline distT="0" distB="0" distL="0" distR="0" wp14:anchorId="3AFBFF12" wp14:editId="443B8570">
            <wp:extent cx="5760720" cy="1780540"/>
            <wp:effectExtent l="0" t="0" r="0" b="0"/>
            <wp:docPr id="1965978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78136" name=""/>
                    <pic:cNvPicPr/>
                  </pic:nvPicPr>
                  <pic:blipFill rotWithShape="1">
                    <a:blip r:embed="rId16"/>
                    <a:srcRect t="70889"/>
                    <a:stretch/>
                  </pic:blipFill>
                  <pic:spPr bwMode="auto">
                    <a:xfrm>
                      <a:off x="0" y="0"/>
                      <a:ext cx="5760720" cy="178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B1BBC" w14:textId="77777777" w:rsidR="00F5487C" w:rsidRDefault="00F5487C" w:rsidP="00F5487C"/>
    <w:p w14:paraId="489F08AA" w14:textId="77777777" w:rsidR="00F5487C" w:rsidRPr="00F5487C" w:rsidRDefault="00F5487C" w:rsidP="00F5487C"/>
    <w:sectPr w:rsidR="00F5487C" w:rsidRPr="00F5487C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42957362" w:rsidR="004E5CDC" w:rsidRPr="00F67AFF" w:rsidRDefault="00C613C3" w:rsidP="005F4087">
    <w:r>
      <w:t xml:space="preserve">MATHS – </w:t>
    </w:r>
    <w:r w:rsidR="00F5487C" w:rsidRPr="00F5487C">
      <w:t>Dénombrement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D5A98"/>
    <w:rsid w:val="003E03DB"/>
    <w:rsid w:val="003E7211"/>
    <w:rsid w:val="004330D7"/>
    <w:rsid w:val="004463F6"/>
    <w:rsid w:val="00456051"/>
    <w:rsid w:val="00463232"/>
    <w:rsid w:val="004672BF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5487C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</TotalTime>
  <Pages>8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118</cp:revision>
  <dcterms:created xsi:type="dcterms:W3CDTF">2022-11-21T18:39:00Z</dcterms:created>
  <dcterms:modified xsi:type="dcterms:W3CDTF">2024-03-10T12:15:00Z</dcterms:modified>
</cp:coreProperties>
</file>