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01061807" w:rsidR="00B33482" w:rsidRPr="007E575E" w:rsidRDefault="00CA08C4" w:rsidP="00E016DE">
      <w:pPr>
        <w:pStyle w:val="Titre1"/>
      </w:pPr>
      <w:bookmarkStart w:id="0" w:name="_Toc194678990"/>
      <w:r w:rsidRPr="00CA08C4">
        <w:t xml:space="preserve">Figures de </w:t>
      </w:r>
      <w:proofErr w:type="spellStart"/>
      <w:r w:rsidRPr="00CA08C4">
        <w:t>Widmanstätten</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0C491073" w14:textId="5601E7F1" w:rsidR="009C283B"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194678990" w:history="1">
            <w:r w:rsidR="009C283B" w:rsidRPr="00677D33">
              <w:rPr>
                <w:rStyle w:val="Lienhypertexte"/>
                <w:noProof/>
              </w:rPr>
              <w:t>Figures de Widmanstätten</w:t>
            </w:r>
            <w:r w:rsidR="009C283B">
              <w:rPr>
                <w:noProof/>
                <w:webHidden/>
              </w:rPr>
              <w:tab/>
            </w:r>
            <w:r w:rsidR="009C283B">
              <w:rPr>
                <w:noProof/>
                <w:webHidden/>
              </w:rPr>
              <w:fldChar w:fldCharType="begin"/>
            </w:r>
            <w:r w:rsidR="009C283B">
              <w:rPr>
                <w:noProof/>
                <w:webHidden/>
              </w:rPr>
              <w:instrText xml:space="preserve"> PAGEREF _Toc194678990 \h </w:instrText>
            </w:r>
            <w:r w:rsidR="009C283B">
              <w:rPr>
                <w:noProof/>
                <w:webHidden/>
              </w:rPr>
            </w:r>
            <w:r w:rsidR="009C283B">
              <w:rPr>
                <w:noProof/>
                <w:webHidden/>
              </w:rPr>
              <w:fldChar w:fldCharType="separate"/>
            </w:r>
            <w:r w:rsidR="009C283B">
              <w:rPr>
                <w:noProof/>
                <w:webHidden/>
              </w:rPr>
              <w:t>1</w:t>
            </w:r>
            <w:r w:rsidR="009C283B">
              <w:rPr>
                <w:noProof/>
                <w:webHidden/>
              </w:rPr>
              <w:fldChar w:fldCharType="end"/>
            </w:r>
          </w:hyperlink>
        </w:p>
        <w:p w14:paraId="6A08B297" w14:textId="3740CD87" w:rsidR="009C283B" w:rsidRDefault="009C283B">
          <w:pPr>
            <w:pStyle w:val="TM2"/>
            <w:tabs>
              <w:tab w:val="right" w:leader="dot" w:pos="9062"/>
            </w:tabs>
            <w:rPr>
              <w:rFonts w:eastAsiaTheme="minorEastAsia"/>
              <w:noProof/>
              <w:kern w:val="2"/>
              <w:sz w:val="24"/>
              <w:szCs w:val="24"/>
              <w:lang w:eastAsia="fr-FR"/>
              <w14:ligatures w14:val="standardContextual"/>
            </w:rPr>
          </w:pPr>
          <w:hyperlink w:anchor="_Toc194678991" w:history="1">
            <w:r w:rsidRPr="00677D33">
              <w:rPr>
                <w:rStyle w:val="Lienhypertexte"/>
                <w:noProof/>
              </w:rPr>
              <w:t>Introduction</w:t>
            </w:r>
            <w:r>
              <w:rPr>
                <w:noProof/>
                <w:webHidden/>
              </w:rPr>
              <w:tab/>
            </w:r>
            <w:r>
              <w:rPr>
                <w:noProof/>
                <w:webHidden/>
              </w:rPr>
              <w:fldChar w:fldCharType="begin"/>
            </w:r>
            <w:r>
              <w:rPr>
                <w:noProof/>
                <w:webHidden/>
              </w:rPr>
              <w:instrText xml:space="preserve"> PAGEREF _Toc194678991 \h </w:instrText>
            </w:r>
            <w:r>
              <w:rPr>
                <w:noProof/>
                <w:webHidden/>
              </w:rPr>
            </w:r>
            <w:r>
              <w:rPr>
                <w:noProof/>
                <w:webHidden/>
              </w:rPr>
              <w:fldChar w:fldCharType="separate"/>
            </w:r>
            <w:r>
              <w:rPr>
                <w:noProof/>
                <w:webHidden/>
              </w:rPr>
              <w:t>2</w:t>
            </w:r>
            <w:r>
              <w:rPr>
                <w:noProof/>
                <w:webHidden/>
              </w:rPr>
              <w:fldChar w:fldCharType="end"/>
            </w:r>
          </w:hyperlink>
        </w:p>
        <w:p w14:paraId="6AB82824" w14:textId="413BB4E5" w:rsidR="009C283B" w:rsidRDefault="009C283B">
          <w:pPr>
            <w:pStyle w:val="TM2"/>
            <w:tabs>
              <w:tab w:val="right" w:leader="dot" w:pos="9062"/>
            </w:tabs>
            <w:rPr>
              <w:rFonts w:eastAsiaTheme="minorEastAsia"/>
              <w:noProof/>
              <w:kern w:val="2"/>
              <w:sz w:val="24"/>
              <w:szCs w:val="24"/>
              <w:lang w:eastAsia="fr-FR"/>
              <w14:ligatures w14:val="standardContextual"/>
            </w:rPr>
          </w:pPr>
          <w:hyperlink w:anchor="_Toc194678992" w:history="1">
            <w:r w:rsidRPr="00677D33">
              <w:rPr>
                <w:rStyle w:val="Lienhypertexte"/>
                <w:noProof/>
              </w:rPr>
              <w:t>Description</w:t>
            </w:r>
            <w:r>
              <w:rPr>
                <w:noProof/>
                <w:webHidden/>
              </w:rPr>
              <w:tab/>
            </w:r>
            <w:r>
              <w:rPr>
                <w:noProof/>
                <w:webHidden/>
              </w:rPr>
              <w:fldChar w:fldCharType="begin"/>
            </w:r>
            <w:r>
              <w:rPr>
                <w:noProof/>
                <w:webHidden/>
              </w:rPr>
              <w:instrText xml:space="preserve"> PAGEREF _Toc194678992 \h </w:instrText>
            </w:r>
            <w:r>
              <w:rPr>
                <w:noProof/>
                <w:webHidden/>
              </w:rPr>
            </w:r>
            <w:r>
              <w:rPr>
                <w:noProof/>
                <w:webHidden/>
              </w:rPr>
              <w:fldChar w:fldCharType="separate"/>
            </w:r>
            <w:r>
              <w:rPr>
                <w:noProof/>
                <w:webHidden/>
              </w:rPr>
              <w:t>2</w:t>
            </w:r>
            <w:r>
              <w:rPr>
                <w:noProof/>
                <w:webHidden/>
              </w:rPr>
              <w:fldChar w:fldCharType="end"/>
            </w:r>
          </w:hyperlink>
        </w:p>
        <w:p w14:paraId="4A2AE36D" w14:textId="35E8CC63"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92846E4" w:rsidR="002D54BA" w:rsidRDefault="00CA08C4" w:rsidP="003604A0">
      <w:pPr>
        <w:pStyle w:val="Titre2"/>
      </w:pPr>
      <w:bookmarkStart w:id="1" w:name="_Toc168844575"/>
      <w:bookmarkStart w:id="2" w:name="_Toc168844587"/>
      <w:bookmarkStart w:id="3" w:name="_Toc194678991"/>
      <w:r>
        <w:rPr>
          <w:noProof/>
        </w:rPr>
        <w:lastRenderedPageBreak/>
        <w:drawing>
          <wp:anchor distT="0" distB="0" distL="114300" distR="114300" simplePos="0" relativeHeight="251658240" behindDoc="0" locked="0" layoutInCell="1" allowOverlap="1" wp14:anchorId="0277F228" wp14:editId="63FB4A68">
            <wp:simplePos x="0" y="0"/>
            <wp:positionH relativeFrom="margin">
              <wp:align>right</wp:align>
            </wp:positionH>
            <wp:positionV relativeFrom="paragraph">
              <wp:posOffset>0</wp:posOffset>
            </wp:positionV>
            <wp:extent cx="2047240" cy="1535430"/>
            <wp:effectExtent l="0" t="0" r="0" b="7620"/>
            <wp:wrapSquare wrapText="bothSides"/>
            <wp:docPr id="18846459"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240" cy="1535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rsidRPr="00AA2363">
        <w:t>I</w:t>
      </w:r>
      <w:r w:rsidR="003D5A98" w:rsidRPr="00AA2363">
        <w:t>ntroduction</w:t>
      </w:r>
      <w:bookmarkEnd w:id="1"/>
      <w:bookmarkEnd w:id="2"/>
      <w:bookmarkEnd w:id="3"/>
    </w:p>
    <w:p w14:paraId="625B0EA7" w14:textId="154284F4" w:rsidR="00153233" w:rsidRDefault="00CA08C4" w:rsidP="00CA08C4">
      <w:r w:rsidRPr="00CA08C4">
        <w:t xml:space="preserve">Les figures de </w:t>
      </w:r>
      <w:proofErr w:type="spellStart"/>
      <w:r w:rsidRPr="00CA08C4">
        <w:t>Widmanstätten</w:t>
      </w:r>
      <w:proofErr w:type="spellEnd"/>
      <w:r>
        <w:t>,</w:t>
      </w:r>
      <w:r w:rsidRPr="00CA08C4">
        <w:t xml:space="preserve"> ou </w:t>
      </w:r>
      <w:r w:rsidRPr="00CA08C4">
        <w:t>structures</w:t>
      </w:r>
      <w:r w:rsidRPr="00CA08C4">
        <w:t> de Thomson, sont la forme sous laquelle apparaît une </w:t>
      </w:r>
      <w:r w:rsidRPr="00CA08C4">
        <w:t>recristallisation</w:t>
      </w:r>
      <w:r w:rsidRPr="00CA08C4">
        <w:t> se produisant dans l'acier au-dessus de 1 000 </w:t>
      </w:r>
      <w:r w:rsidRPr="00CA08C4">
        <w:t>°C</w:t>
      </w:r>
      <w:r w:rsidRPr="00CA08C4">
        <w:t> ; forme de lamelles ou aiguilles révélée par une attaque de l'acier par l'</w:t>
      </w:r>
      <w:r w:rsidRPr="00CA08C4">
        <w:t>acide nitrique</w:t>
      </w:r>
      <w:r w:rsidRPr="00CA08C4">
        <w:t> dilué.</w:t>
      </w:r>
    </w:p>
    <w:p w14:paraId="2E109042" w14:textId="06AA9524" w:rsidR="00CA08C4" w:rsidRDefault="00CA08C4" w:rsidP="00793D36"/>
    <w:p w14:paraId="10566F8F" w14:textId="77777777" w:rsidR="00CA08C4" w:rsidRDefault="00CA08C4" w:rsidP="00793D36"/>
    <w:p w14:paraId="4EDEB2E5" w14:textId="6E366DAD" w:rsidR="00CA08C4" w:rsidRPr="00CA08C4" w:rsidRDefault="00CA08C4" w:rsidP="00CA08C4">
      <w:pPr>
        <w:pStyle w:val="Titre2"/>
      </w:pPr>
      <w:bookmarkStart w:id="4" w:name="_Toc194678992"/>
      <w:r w:rsidRPr="00CA08C4">
        <w:t>Description</w:t>
      </w:r>
      <w:bookmarkEnd w:id="4"/>
    </w:p>
    <w:p w14:paraId="5081CB70" w14:textId="0C47A194" w:rsidR="00CA08C4" w:rsidRPr="00CA08C4" w:rsidRDefault="00CA08C4" w:rsidP="00CA08C4">
      <w:r w:rsidRPr="00CA08C4">
        <w:t xml:space="preserve">Les figures de </w:t>
      </w:r>
      <w:proofErr w:type="spellStart"/>
      <w:r w:rsidRPr="00CA08C4">
        <w:t>Widmanstätten</w:t>
      </w:r>
      <w:proofErr w:type="spellEnd"/>
      <w:r w:rsidRPr="00CA08C4">
        <w:t xml:space="preserve"> sont dues à la coexistence de deux phases différentes d'un alliage de fer et de nickel : la kamacite et la </w:t>
      </w:r>
      <w:proofErr w:type="spellStart"/>
      <w:r w:rsidRPr="00CA08C4">
        <w:t>taénite</w:t>
      </w:r>
      <w:proofErr w:type="spellEnd"/>
      <w:r w:rsidRPr="00CA08C4">
        <w:t xml:space="preserve">, respectivement pauvre et riche en nickel. La forme et l'épaisseur des motifs sont liées à la vitesse de refroidissement. À partir d'une phase homogène à haute température et formée de cristaux octaédriques, des lamelles de </w:t>
      </w:r>
      <w:proofErr w:type="spellStart"/>
      <w:r w:rsidRPr="00CA08C4">
        <w:t>taénite</w:t>
      </w:r>
      <w:proofErr w:type="spellEnd"/>
      <w:r w:rsidRPr="00CA08C4">
        <w:t xml:space="preserve"> se forment par démixtion, parallèlement aux faces de l'octaèdre : c'est l'intersection de ces lamelles avec le plan de coupe qui produit les lignes croisées des figures de </w:t>
      </w:r>
      <w:proofErr w:type="spellStart"/>
      <w:r w:rsidRPr="00CA08C4">
        <w:t>Widmanstätten</w:t>
      </w:r>
      <w:proofErr w:type="spellEnd"/>
      <w:r w:rsidRPr="00CA08C4">
        <w:t>.</w:t>
      </w:r>
    </w:p>
    <w:p w14:paraId="1E667622" w14:textId="72E676C6" w:rsidR="00CA08C4" w:rsidRPr="00CA08C4" w:rsidRDefault="00CA08C4" w:rsidP="00CA08C4">
      <w:r w:rsidRPr="00CA08C4">
        <w:t>Ces figures sont redoutées dans les métiers qui travaillent avec des aciers hypoeutectoïdes. Ces structures apparaissent chaque fois que l’acier est chauffé à haute température (1 000 à 1 100 °C) pendant un temps assez long pour que les grains grossissent bien. Le refroidissement est brutal jusqu’à 700 °C et ensuite normal pour que la ferrite se développe dans le plan 111 de l’austénite plutôt qu’aux joints de grains ; cette cristallisation en forme d'aiguilles est dite « aciculaire ». La </w:t>
      </w:r>
      <w:proofErr w:type="spellStart"/>
      <w:r w:rsidRPr="00CA08C4">
        <w:t>déshomogénéisation</w:t>
      </w:r>
      <w:proofErr w:type="spellEnd"/>
      <w:r w:rsidRPr="00CA08C4">
        <w:t> due au chauffage à haute température favoriserait la germination orientée de la ferrite. Ces structures se forment quelle que soit la teneur en carbone de l’acier mais sont plus difficiles à obtenir si elle est faible.</w:t>
      </w:r>
    </w:p>
    <w:p w14:paraId="5BCEC626" w14:textId="67A17433" w:rsidR="00CA08C4" w:rsidRPr="00CA08C4" w:rsidRDefault="00CA08C4" w:rsidP="00CA08C4">
      <w:r w:rsidRPr="00CA08C4">
        <w:t>Elles entraînent, pour les alliages, une dureté accrue mais aussi une fragilité plus grande et une corrosion plus importante. Elles ne sont donc pas recherchées, même si elles apparaissent dans tous les aciers, les alliages de cuivre et même dans les métaux purs comme le titane. De plus, elles apparaissent de façon quasi systématique dans les soudures si l’on n'y prend pas garde et c’est précisément à cet endroit que la soudure va lâcher.</w:t>
      </w:r>
    </w:p>
    <w:p w14:paraId="26948ACE" w14:textId="0496C16B" w:rsidR="00CA08C4" w:rsidRPr="00CA08C4" w:rsidRDefault="00CA08C4" w:rsidP="00CA08C4">
      <w:r w:rsidRPr="00CA08C4">
        <w:t xml:space="preserve">Ces structures, très géométriques, sont connues pour être une des caractéristiques des météorites de fer (notamment tous les octaédrites et certains des météorites </w:t>
      </w:r>
      <w:proofErr w:type="spellStart"/>
      <w:r w:rsidRPr="00CA08C4">
        <w:t>pallasites</w:t>
      </w:r>
      <w:proofErr w:type="spellEnd"/>
      <w:r w:rsidRPr="00CA08C4">
        <w:t>).</w:t>
      </w:r>
    </w:p>
    <w:p w14:paraId="2B9DC300" w14:textId="3B2FFDE2" w:rsidR="00CA08C4" w:rsidRPr="00CA08C4" w:rsidRDefault="00CA08C4" w:rsidP="00CA08C4">
      <w:r w:rsidRPr="00CA08C4">
        <w:t xml:space="preserve">Dans ce contexte, on ne doit pas confondre les figures de </w:t>
      </w:r>
      <w:proofErr w:type="spellStart"/>
      <w:r w:rsidRPr="00CA08C4">
        <w:t>Widmanstätten</w:t>
      </w:r>
      <w:proofErr w:type="spellEnd"/>
      <w:r w:rsidRPr="00CA08C4">
        <w:t xml:space="preserve"> avec les lignes de Neumann. Ces lignes forment des systèmes des lignes parallèles étroites. Ils résultent des événements du choc.</w:t>
      </w:r>
    </w:p>
    <w:p w14:paraId="283998F4" w14:textId="77777777" w:rsidR="00CA08C4" w:rsidRPr="000E3758" w:rsidRDefault="00CA08C4" w:rsidP="00793D36"/>
    <w:sectPr w:rsidR="00CA08C4" w:rsidRPr="000E3758">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917D" w14:textId="77777777" w:rsidR="00E93F1D" w:rsidRDefault="00E93F1D" w:rsidP="00B33482">
      <w:pPr>
        <w:spacing w:after="0" w:line="240" w:lineRule="auto"/>
      </w:pPr>
      <w:r>
        <w:separator/>
      </w:r>
    </w:p>
  </w:endnote>
  <w:endnote w:type="continuationSeparator" w:id="0">
    <w:p w14:paraId="02843C97" w14:textId="77777777" w:rsidR="00E93F1D" w:rsidRDefault="00E93F1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45D5" w14:textId="77777777" w:rsidR="00E93F1D" w:rsidRDefault="00E93F1D" w:rsidP="00B33482">
      <w:pPr>
        <w:spacing w:after="0" w:line="240" w:lineRule="auto"/>
      </w:pPr>
      <w:r>
        <w:separator/>
      </w:r>
    </w:p>
  </w:footnote>
  <w:footnote w:type="continuationSeparator" w:id="0">
    <w:p w14:paraId="4830A46D" w14:textId="77777777" w:rsidR="00E93F1D" w:rsidRDefault="00E93F1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D43F0DA" w:rsidR="00B33482" w:rsidRPr="00F67AFF" w:rsidRDefault="00274699" w:rsidP="00F67AFF">
    <w:pPr>
      <w:pStyle w:val="En-tte"/>
    </w:pPr>
    <w:r>
      <w:t xml:space="preserve">PHSIQUE – </w:t>
    </w:r>
    <w:r w:rsidR="00CA08C4" w:rsidRPr="00CA08C4">
      <w:t xml:space="preserve">Figures de </w:t>
    </w:r>
    <w:proofErr w:type="spellStart"/>
    <w:r w:rsidR="00CA08C4" w:rsidRPr="00CA08C4">
      <w:t>Widmanstätten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E57BB"/>
    <w:multiLevelType w:val="hybridMultilevel"/>
    <w:tmpl w:val="DC928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665776"/>
    <w:multiLevelType w:val="multilevel"/>
    <w:tmpl w:val="34C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C34B4C"/>
    <w:multiLevelType w:val="multilevel"/>
    <w:tmpl w:val="D418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5"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1" w15:restartNumberingAfterBreak="0">
    <w:nsid w:val="276455BB"/>
    <w:multiLevelType w:val="hybridMultilevel"/>
    <w:tmpl w:val="532E8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7E32EA2"/>
    <w:multiLevelType w:val="multilevel"/>
    <w:tmpl w:val="819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DE4422"/>
    <w:multiLevelType w:val="multilevel"/>
    <w:tmpl w:val="42C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3C3F6BA0"/>
    <w:multiLevelType w:val="multilevel"/>
    <w:tmpl w:val="3D0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2"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27B4B84"/>
    <w:multiLevelType w:val="hybridMultilevel"/>
    <w:tmpl w:val="B3789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ADA0AA4"/>
    <w:multiLevelType w:val="multilevel"/>
    <w:tmpl w:val="D9B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2" w15:restartNumberingAfterBreak="0">
    <w:nsid w:val="71A812C6"/>
    <w:multiLevelType w:val="multilevel"/>
    <w:tmpl w:val="D9E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4"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5"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63"/>
  </w:num>
  <w:num w:numId="2" w16cid:durableId="581375566">
    <w:abstractNumId w:val="128"/>
  </w:num>
  <w:num w:numId="3" w16cid:durableId="1576433304">
    <w:abstractNumId w:val="41"/>
  </w:num>
  <w:num w:numId="4" w16cid:durableId="1758863331">
    <w:abstractNumId w:val="3"/>
  </w:num>
  <w:num w:numId="5" w16cid:durableId="1346327887">
    <w:abstractNumId w:val="168"/>
  </w:num>
  <w:num w:numId="6" w16cid:durableId="1344431055">
    <w:abstractNumId w:val="82"/>
  </w:num>
  <w:num w:numId="7" w16cid:durableId="2024015979">
    <w:abstractNumId w:val="145"/>
  </w:num>
  <w:num w:numId="8" w16cid:durableId="1765303503">
    <w:abstractNumId w:val="37"/>
  </w:num>
  <w:num w:numId="9" w16cid:durableId="75444367">
    <w:abstractNumId w:val="49"/>
  </w:num>
  <w:num w:numId="10" w16cid:durableId="1588880234">
    <w:abstractNumId w:val="17"/>
  </w:num>
  <w:num w:numId="11" w16cid:durableId="1676960713">
    <w:abstractNumId w:val="36"/>
  </w:num>
  <w:num w:numId="12" w16cid:durableId="437485136">
    <w:abstractNumId w:val="42"/>
  </w:num>
  <w:num w:numId="13" w16cid:durableId="220361977">
    <w:abstractNumId w:val="81"/>
  </w:num>
  <w:num w:numId="14" w16cid:durableId="448820950">
    <w:abstractNumId w:val="113"/>
  </w:num>
  <w:num w:numId="15" w16cid:durableId="1887913298">
    <w:abstractNumId w:val="56"/>
  </w:num>
  <w:num w:numId="16" w16cid:durableId="1049066289">
    <w:abstractNumId w:val="130"/>
  </w:num>
  <w:num w:numId="17" w16cid:durableId="665939388">
    <w:abstractNumId w:val="55"/>
  </w:num>
  <w:num w:numId="18" w16cid:durableId="1923752419">
    <w:abstractNumId w:val="73"/>
  </w:num>
  <w:num w:numId="19" w16cid:durableId="1381975882">
    <w:abstractNumId w:val="27"/>
  </w:num>
  <w:num w:numId="20" w16cid:durableId="1651785566">
    <w:abstractNumId w:val="106"/>
  </w:num>
  <w:num w:numId="21" w16cid:durableId="102920044">
    <w:abstractNumId w:val="155"/>
  </w:num>
  <w:num w:numId="22" w16cid:durableId="1819608093">
    <w:abstractNumId w:val="80"/>
  </w:num>
  <w:num w:numId="23" w16cid:durableId="1273904835">
    <w:abstractNumId w:val="170"/>
  </w:num>
  <w:num w:numId="24" w16cid:durableId="1995792255">
    <w:abstractNumId w:val="164"/>
  </w:num>
  <w:num w:numId="25" w16cid:durableId="1895895183">
    <w:abstractNumId w:val="135"/>
  </w:num>
  <w:num w:numId="26" w16cid:durableId="1158037684">
    <w:abstractNumId w:val="129"/>
  </w:num>
  <w:num w:numId="27" w16cid:durableId="484587024">
    <w:abstractNumId w:val="22"/>
  </w:num>
  <w:num w:numId="28" w16cid:durableId="1936667293">
    <w:abstractNumId w:val="0"/>
  </w:num>
  <w:num w:numId="29" w16cid:durableId="1736471304">
    <w:abstractNumId w:val="123"/>
  </w:num>
  <w:num w:numId="30" w16cid:durableId="174616334">
    <w:abstractNumId w:val="52"/>
  </w:num>
  <w:num w:numId="31" w16cid:durableId="1037663965">
    <w:abstractNumId w:val="58"/>
  </w:num>
  <w:num w:numId="32" w16cid:durableId="90471715">
    <w:abstractNumId w:val="19"/>
  </w:num>
  <w:num w:numId="33" w16cid:durableId="874536988">
    <w:abstractNumId w:val="157"/>
  </w:num>
  <w:num w:numId="34" w16cid:durableId="1006402377">
    <w:abstractNumId w:val="146"/>
  </w:num>
  <w:num w:numId="35" w16cid:durableId="699626777">
    <w:abstractNumId w:val="97"/>
  </w:num>
  <w:num w:numId="36" w16cid:durableId="1127549319">
    <w:abstractNumId w:val="45"/>
  </w:num>
  <w:num w:numId="37" w16cid:durableId="648947424">
    <w:abstractNumId w:val="11"/>
  </w:num>
  <w:num w:numId="38" w16cid:durableId="1446191048">
    <w:abstractNumId w:val="132"/>
  </w:num>
  <w:num w:numId="39" w16cid:durableId="1904827982">
    <w:abstractNumId w:val="104"/>
  </w:num>
  <w:num w:numId="40" w16cid:durableId="1490050150">
    <w:abstractNumId w:val="61"/>
  </w:num>
  <w:num w:numId="41" w16cid:durableId="1975287572">
    <w:abstractNumId w:val="162"/>
  </w:num>
  <w:num w:numId="42" w16cid:durableId="1081294862">
    <w:abstractNumId w:val="7"/>
  </w:num>
  <w:num w:numId="43" w16cid:durableId="142160107">
    <w:abstractNumId w:val="5"/>
  </w:num>
  <w:num w:numId="44" w16cid:durableId="1038702340">
    <w:abstractNumId w:val="116"/>
  </w:num>
  <w:num w:numId="45" w16cid:durableId="2039042633">
    <w:abstractNumId w:val="15"/>
  </w:num>
  <w:num w:numId="46" w16cid:durableId="1213619380">
    <w:abstractNumId w:val="24"/>
  </w:num>
  <w:num w:numId="47" w16cid:durableId="865604687">
    <w:abstractNumId w:val="71"/>
  </w:num>
  <w:num w:numId="48" w16cid:durableId="975993828">
    <w:abstractNumId w:val="69"/>
  </w:num>
  <w:num w:numId="49" w16cid:durableId="1745758578">
    <w:abstractNumId w:val="46"/>
  </w:num>
  <w:num w:numId="50" w16cid:durableId="240338908">
    <w:abstractNumId w:val="161"/>
  </w:num>
  <w:num w:numId="51" w16cid:durableId="639844422">
    <w:abstractNumId w:val="1"/>
  </w:num>
  <w:num w:numId="52" w16cid:durableId="1051416224">
    <w:abstractNumId w:val="20"/>
  </w:num>
  <w:num w:numId="53" w16cid:durableId="1603610307">
    <w:abstractNumId w:val="114"/>
  </w:num>
  <w:num w:numId="54" w16cid:durableId="2115319808">
    <w:abstractNumId w:val="43"/>
  </w:num>
  <w:num w:numId="55" w16cid:durableId="384062388">
    <w:abstractNumId w:val="26"/>
  </w:num>
  <w:num w:numId="56" w16cid:durableId="595360428">
    <w:abstractNumId w:val="125"/>
  </w:num>
  <w:num w:numId="57" w16cid:durableId="1541242334">
    <w:abstractNumId w:val="137"/>
  </w:num>
  <w:num w:numId="58" w16cid:durableId="1359699977">
    <w:abstractNumId w:val="171"/>
  </w:num>
  <w:num w:numId="59" w16cid:durableId="2135707130">
    <w:abstractNumId w:val="23"/>
  </w:num>
  <w:num w:numId="60" w16cid:durableId="285428409">
    <w:abstractNumId w:val="90"/>
  </w:num>
  <w:num w:numId="61" w16cid:durableId="1682853772">
    <w:abstractNumId w:val="31"/>
  </w:num>
  <w:num w:numId="62" w16cid:durableId="1536775378">
    <w:abstractNumId w:val="143"/>
  </w:num>
  <w:num w:numId="63" w16cid:durableId="524563893">
    <w:abstractNumId w:val="95"/>
  </w:num>
  <w:num w:numId="64" w16cid:durableId="1704788406">
    <w:abstractNumId w:val="63"/>
  </w:num>
  <w:num w:numId="65" w16cid:durableId="142431312">
    <w:abstractNumId w:val="18"/>
  </w:num>
  <w:num w:numId="66" w16cid:durableId="135685048">
    <w:abstractNumId w:val="169"/>
  </w:num>
  <w:num w:numId="67" w16cid:durableId="2060662086">
    <w:abstractNumId w:val="158"/>
  </w:num>
  <w:num w:numId="68" w16cid:durableId="391008206">
    <w:abstractNumId w:val="111"/>
  </w:num>
  <w:num w:numId="69" w16cid:durableId="1346009074">
    <w:abstractNumId w:val="105"/>
  </w:num>
  <w:num w:numId="70" w16cid:durableId="1897280301">
    <w:abstractNumId w:val="30"/>
  </w:num>
  <w:num w:numId="71" w16cid:durableId="599798430">
    <w:abstractNumId w:val="38"/>
  </w:num>
  <w:num w:numId="72" w16cid:durableId="127012256">
    <w:abstractNumId w:val="126"/>
  </w:num>
  <w:num w:numId="73" w16cid:durableId="907345925">
    <w:abstractNumId w:val="140"/>
  </w:num>
  <w:num w:numId="74" w16cid:durableId="2114855719">
    <w:abstractNumId w:val="99"/>
  </w:num>
  <w:num w:numId="75" w16cid:durableId="1297565778">
    <w:abstractNumId w:val="148"/>
  </w:num>
  <w:num w:numId="76" w16cid:durableId="1597590367">
    <w:abstractNumId w:val="62"/>
  </w:num>
  <w:num w:numId="77" w16cid:durableId="538591263">
    <w:abstractNumId w:val="76"/>
  </w:num>
  <w:num w:numId="78" w16cid:durableId="919604885">
    <w:abstractNumId w:val="39"/>
  </w:num>
  <w:num w:numId="79" w16cid:durableId="1291325948">
    <w:abstractNumId w:val="44"/>
  </w:num>
  <w:num w:numId="80" w16cid:durableId="32121905">
    <w:abstractNumId w:val="67"/>
  </w:num>
  <w:num w:numId="81" w16cid:durableId="747195222">
    <w:abstractNumId w:val="65"/>
  </w:num>
  <w:num w:numId="82" w16cid:durableId="1915628834">
    <w:abstractNumId w:val="156"/>
  </w:num>
  <w:num w:numId="83" w16cid:durableId="248001456">
    <w:abstractNumId w:val="84"/>
  </w:num>
  <w:num w:numId="84" w16cid:durableId="1494300665">
    <w:abstractNumId w:val="35"/>
  </w:num>
  <w:num w:numId="85" w16cid:durableId="2010210960">
    <w:abstractNumId w:val="16"/>
  </w:num>
  <w:num w:numId="86" w16cid:durableId="1816412640">
    <w:abstractNumId w:val="21"/>
  </w:num>
  <w:num w:numId="87" w16cid:durableId="700208159">
    <w:abstractNumId w:val="70"/>
  </w:num>
  <w:num w:numId="88" w16cid:durableId="175970055">
    <w:abstractNumId w:val="159"/>
  </w:num>
  <w:num w:numId="89" w16cid:durableId="1558005105">
    <w:abstractNumId w:val="29"/>
  </w:num>
  <w:num w:numId="90" w16cid:durableId="154955487">
    <w:abstractNumId w:val="78"/>
  </w:num>
  <w:num w:numId="91" w16cid:durableId="848250944">
    <w:abstractNumId w:val="48"/>
  </w:num>
  <w:num w:numId="92" w16cid:durableId="1884906977">
    <w:abstractNumId w:val="109"/>
  </w:num>
  <w:num w:numId="93" w16cid:durableId="1206721746">
    <w:abstractNumId w:val="96"/>
  </w:num>
  <w:num w:numId="94" w16cid:durableId="893353053">
    <w:abstractNumId w:val="120"/>
  </w:num>
  <w:num w:numId="95" w16cid:durableId="1759250294">
    <w:abstractNumId w:val="121"/>
  </w:num>
  <w:num w:numId="96" w16cid:durableId="1324890122">
    <w:abstractNumId w:val="166"/>
  </w:num>
  <w:num w:numId="97" w16cid:durableId="872154857">
    <w:abstractNumId w:val="32"/>
  </w:num>
  <w:num w:numId="98" w16cid:durableId="203907024">
    <w:abstractNumId w:val="85"/>
  </w:num>
  <w:num w:numId="99" w16cid:durableId="507670096">
    <w:abstractNumId w:val="8"/>
  </w:num>
  <w:num w:numId="100" w16cid:durableId="366680495">
    <w:abstractNumId w:val="83"/>
  </w:num>
  <w:num w:numId="101" w16cid:durableId="2073505911">
    <w:abstractNumId w:val="173"/>
  </w:num>
  <w:num w:numId="102" w16cid:durableId="1289818744">
    <w:abstractNumId w:val="94"/>
  </w:num>
  <w:num w:numId="103" w16cid:durableId="739794432">
    <w:abstractNumId w:val="153"/>
  </w:num>
  <w:num w:numId="104" w16cid:durableId="1495561837">
    <w:abstractNumId w:val="174"/>
  </w:num>
  <w:num w:numId="105" w16cid:durableId="879629155">
    <w:abstractNumId w:val="149"/>
  </w:num>
  <w:num w:numId="106" w16cid:durableId="1094089855">
    <w:abstractNumId w:val="142"/>
  </w:num>
  <w:num w:numId="107" w16cid:durableId="801457768">
    <w:abstractNumId w:val="87"/>
  </w:num>
  <w:num w:numId="108" w16cid:durableId="1480540028">
    <w:abstractNumId w:val="101"/>
  </w:num>
  <w:num w:numId="109" w16cid:durableId="1455444808">
    <w:abstractNumId w:val="100"/>
  </w:num>
  <w:num w:numId="110" w16cid:durableId="1182473210">
    <w:abstractNumId w:val="150"/>
  </w:num>
  <w:num w:numId="111" w16cid:durableId="1937862120">
    <w:abstractNumId w:val="64"/>
  </w:num>
  <w:num w:numId="112" w16cid:durableId="1848592209">
    <w:abstractNumId w:val="50"/>
  </w:num>
  <w:num w:numId="113" w16cid:durableId="695621450">
    <w:abstractNumId w:val="13"/>
  </w:num>
  <w:num w:numId="114" w16cid:durableId="1679233220">
    <w:abstractNumId w:val="122"/>
  </w:num>
  <w:num w:numId="115" w16cid:durableId="1664965734">
    <w:abstractNumId w:val="14"/>
  </w:num>
  <w:num w:numId="116" w16cid:durableId="964043853">
    <w:abstractNumId w:val="115"/>
  </w:num>
  <w:num w:numId="117" w16cid:durableId="101850642">
    <w:abstractNumId w:val="108"/>
  </w:num>
  <w:num w:numId="118" w16cid:durableId="1175530832">
    <w:abstractNumId w:val="34"/>
  </w:num>
  <w:num w:numId="119" w16cid:durableId="115221258">
    <w:abstractNumId w:val="151"/>
  </w:num>
  <w:num w:numId="120" w16cid:durableId="1346134902">
    <w:abstractNumId w:val="40"/>
  </w:num>
  <w:num w:numId="121" w16cid:durableId="587545451">
    <w:abstractNumId w:val="131"/>
  </w:num>
  <w:num w:numId="122" w16cid:durableId="1876187860">
    <w:abstractNumId w:val="103"/>
  </w:num>
  <w:num w:numId="123" w16cid:durableId="1827938486">
    <w:abstractNumId w:val="60"/>
  </w:num>
  <w:num w:numId="124" w16cid:durableId="1448037247">
    <w:abstractNumId w:val="134"/>
  </w:num>
  <w:num w:numId="125" w16cid:durableId="1405685203">
    <w:abstractNumId w:val="107"/>
  </w:num>
  <w:num w:numId="126" w16cid:durableId="579600483">
    <w:abstractNumId w:val="2"/>
  </w:num>
  <w:num w:numId="127" w16cid:durableId="1725179263">
    <w:abstractNumId w:val="33"/>
  </w:num>
  <w:num w:numId="128" w16cid:durableId="2013216628">
    <w:abstractNumId w:val="86"/>
  </w:num>
  <w:num w:numId="129" w16cid:durableId="1334606275">
    <w:abstractNumId w:val="4"/>
  </w:num>
  <w:num w:numId="130" w16cid:durableId="1522478389">
    <w:abstractNumId w:val="167"/>
  </w:num>
  <w:num w:numId="131" w16cid:durableId="932009864">
    <w:abstractNumId w:val="98"/>
  </w:num>
  <w:num w:numId="132" w16cid:durableId="1008485224">
    <w:abstractNumId w:val="68"/>
  </w:num>
  <w:num w:numId="133" w16cid:durableId="250311258">
    <w:abstractNumId w:val="74"/>
  </w:num>
  <w:num w:numId="134" w16cid:durableId="865827912">
    <w:abstractNumId w:val="127"/>
  </w:num>
  <w:num w:numId="135" w16cid:durableId="828595019">
    <w:abstractNumId w:val="47"/>
  </w:num>
  <w:num w:numId="136" w16cid:durableId="1973713001">
    <w:abstractNumId w:val="102"/>
  </w:num>
  <w:num w:numId="137" w16cid:durableId="727651034">
    <w:abstractNumId w:val="53"/>
  </w:num>
  <w:num w:numId="138" w16cid:durableId="1855998018">
    <w:abstractNumId w:val="118"/>
  </w:num>
  <w:num w:numId="139" w16cid:durableId="1933464450">
    <w:abstractNumId w:val="147"/>
  </w:num>
  <w:num w:numId="140" w16cid:durableId="638727559">
    <w:abstractNumId w:val="77"/>
  </w:num>
  <w:num w:numId="141" w16cid:durableId="1789424929">
    <w:abstractNumId w:val="175"/>
  </w:num>
  <w:num w:numId="142" w16cid:durableId="1974408230">
    <w:abstractNumId w:val="66"/>
  </w:num>
  <w:num w:numId="143" w16cid:durableId="788208850">
    <w:abstractNumId w:val="119"/>
  </w:num>
  <w:num w:numId="144" w16cid:durableId="1320229271">
    <w:abstractNumId w:val="124"/>
  </w:num>
  <w:num w:numId="145" w16cid:durableId="522133888">
    <w:abstractNumId w:val="93"/>
  </w:num>
  <w:num w:numId="146" w16cid:durableId="162596435">
    <w:abstractNumId w:val="172"/>
  </w:num>
  <w:num w:numId="147" w16cid:durableId="1198466245">
    <w:abstractNumId w:val="110"/>
  </w:num>
  <w:num w:numId="148" w16cid:durableId="1044020080">
    <w:abstractNumId w:val="57"/>
  </w:num>
  <w:num w:numId="149" w16cid:durableId="862748461">
    <w:abstractNumId w:val="112"/>
  </w:num>
  <w:num w:numId="150" w16cid:durableId="1101992152">
    <w:abstractNumId w:val="117"/>
  </w:num>
  <w:num w:numId="151" w16cid:durableId="321279760">
    <w:abstractNumId w:val="160"/>
  </w:num>
  <w:num w:numId="152" w16cid:durableId="1297831631">
    <w:abstractNumId w:val="138"/>
  </w:num>
  <w:num w:numId="153" w16cid:durableId="781993028">
    <w:abstractNumId w:val="72"/>
  </w:num>
  <w:num w:numId="154" w16cid:durableId="103886681">
    <w:abstractNumId w:val="59"/>
  </w:num>
  <w:num w:numId="155" w16cid:durableId="360668085">
    <w:abstractNumId w:val="139"/>
  </w:num>
  <w:num w:numId="156" w16cid:durableId="762841811">
    <w:abstractNumId w:val="92"/>
  </w:num>
  <w:num w:numId="157" w16cid:durableId="810903646">
    <w:abstractNumId w:val="136"/>
  </w:num>
  <w:num w:numId="158" w16cid:durableId="1446849869">
    <w:abstractNumId w:val="54"/>
  </w:num>
  <w:num w:numId="159" w16cid:durableId="1622033340">
    <w:abstractNumId w:val="165"/>
  </w:num>
  <w:num w:numId="160" w16cid:durableId="509369956">
    <w:abstractNumId w:val="91"/>
  </w:num>
  <w:num w:numId="161" w16cid:durableId="889193498">
    <w:abstractNumId w:val="9"/>
  </w:num>
  <w:num w:numId="162" w16cid:durableId="1821578419">
    <w:abstractNumId w:val="89"/>
  </w:num>
  <w:num w:numId="163" w16cid:durableId="1621455785">
    <w:abstractNumId w:val="12"/>
  </w:num>
  <w:num w:numId="164" w16cid:durableId="1356423658">
    <w:abstractNumId w:val="10"/>
  </w:num>
  <w:num w:numId="165" w16cid:durableId="499125594">
    <w:abstractNumId w:val="141"/>
  </w:num>
  <w:num w:numId="166" w16cid:durableId="1877502603">
    <w:abstractNumId w:val="154"/>
  </w:num>
  <w:num w:numId="167" w16cid:durableId="2071732014">
    <w:abstractNumId w:val="79"/>
  </w:num>
  <w:num w:numId="168" w16cid:durableId="1354378296">
    <w:abstractNumId w:val="144"/>
  </w:num>
  <w:num w:numId="169" w16cid:durableId="482282980">
    <w:abstractNumId w:val="6"/>
  </w:num>
  <w:num w:numId="170" w16cid:durableId="1146049468">
    <w:abstractNumId w:val="51"/>
  </w:num>
  <w:num w:numId="171" w16cid:durableId="332805876">
    <w:abstractNumId w:val="88"/>
  </w:num>
  <w:num w:numId="172" w16cid:durableId="176388652">
    <w:abstractNumId w:val="28"/>
  </w:num>
  <w:num w:numId="173" w16cid:durableId="725682795">
    <w:abstractNumId w:val="75"/>
  </w:num>
  <w:num w:numId="174" w16cid:durableId="2021932625">
    <w:abstractNumId w:val="133"/>
  </w:num>
  <w:num w:numId="175" w16cid:durableId="1397704065">
    <w:abstractNumId w:val="152"/>
  </w:num>
  <w:num w:numId="176" w16cid:durableId="16481291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1B73"/>
    <w:rsid w:val="00005074"/>
    <w:rsid w:val="000205C3"/>
    <w:rsid w:val="00027ED3"/>
    <w:rsid w:val="0005339A"/>
    <w:rsid w:val="0006798B"/>
    <w:rsid w:val="00072508"/>
    <w:rsid w:val="00084C87"/>
    <w:rsid w:val="00084D78"/>
    <w:rsid w:val="00094944"/>
    <w:rsid w:val="000A2C99"/>
    <w:rsid w:val="000D5337"/>
    <w:rsid w:val="000D77D6"/>
    <w:rsid w:val="000E3758"/>
    <w:rsid w:val="000E4E2B"/>
    <w:rsid w:val="00102983"/>
    <w:rsid w:val="001067FF"/>
    <w:rsid w:val="00106AEA"/>
    <w:rsid w:val="0011098D"/>
    <w:rsid w:val="00112920"/>
    <w:rsid w:val="001278EF"/>
    <w:rsid w:val="00153233"/>
    <w:rsid w:val="00177D52"/>
    <w:rsid w:val="00182BCA"/>
    <w:rsid w:val="00183892"/>
    <w:rsid w:val="00196DE9"/>
    <w:rsid w:val="001A20AD"/>
    <w:rsid w:val="001C70A4"/>
    <w:rsid w:val="001D1E4C"/>
    <w:rsid w:val="002027FC"/>
    <w:rsid w:val="0020290C"/>
    <w:rsid w:val="0021504F"/>
    <w:rsid w:val="00222B31"/>
    <w:rsid w:val="00242D8A"/>
    <w:rsid w:val="00264E10"/>
    <w:rsid w:val="00274699"/>
    <w:rsid w:val="00275575"/>
    <w:rsid w:val="002D54BA"/>
    <w:rsid w:val="002E0A2D"/>
    <w:rsid w:val="002E6892"/>
    <w:rsid w:val="003032D1"/>
    <w:rsid w:val="003062E2"/>
    <w:rsid w:val="003135B8"/>
    <w:rsid w:val="003169B0"/>
    <w:rsid w:val="003244BB"/>
    <w:rsid w:val="00333910"/>
    <w:rsid w:val="00335A05"/>
    <w:rsid w:val="003604A0"/>
    <w:rsid w:val="003618C1"/>
    <w:rsid w:val="00367705"/>
    <w:rsid w:val="003758AA"/>
    <w:rsid w:val="00382441"/>
    <w:rsid w:val="003840B1"/>
    <w:rsid w:val="00396ABE"/>
    <w:rsid w:val="003A01AC"/>
    <w:rsid w:val="003A3356"/>
    <w:rsid w:val="003C5356"/>
    <w:rsid w:val="003D3064"/>
    <w:rsid w:val="003D455A"/>
    <w:rsid w:val="003D5A98"/>
    <w:rsid w:val="0041209D"/>
    <w:rsid w:val="00415B17"/>
    <w:rsid w:val="00424976"/>
    <w:rsid w:val="00453C2A"/>
    <w:rsid w:val="004776A8"/>
    <w:rsid w:val="004D6A27"/>
    <w:rsid w:val="005267B7"/>
    <w:rsid w:val="005408DC"/>
    <w:rsid w:val="00545225"/>
    <w:rsid w:val="005913FA"/>
    <w:rsid w:val="005A1B48"/>
    <w:rsid w:val="005C020A"/>
    <w:rsid w:val="005C5CCE"/>
    <w:rsid w:val="005C6481"/>
    <w:rsid w:val="005D3D3D"/>
    <w:rsid w:val="005D3FD9"/>
    <w:rsid w:val="00624C78"/>
    <w:rsid w:val="0064100B"/>
    <w:rsid w:val="006F0CD9"/>
    <w:rsid w:val="007007FE"/>
    <w:rsid w:val="00704A65"/>
    <w:rsid w:val="00734987"/>
    <w:rsid w:val="00747D38"/>
    <w:rsid w:val="00750A89"/>
    <w:rsid w:val="00757B00"/>
    <w:rsid w:val="007639AE"/>
    <w:rsid w:val="00776B9E"/>
    <w:rsid w:val="00793D36"/>
    <w:rsid w:val="007B298A"/>
    <w:rsid w:val="007D53AA"/>
    <w:rsid w:val="007E575E"/>
    <w:rsid w:val="00806050"/>
    <w:rsid w:val="008274D9"/>
    <w:rsid w:val="00832021"/>
    <w:rsid w:val="008379CA"/>
    <w:rsid w:val="008617B4"/>
    <w:rsid w:val="00874B75"/>
    <w:rsid w:val="00884B42"/>
    <w:rsid w:val="00885F0A"/>
    <w:rsid w:val="00897909"/>
    <w:rsid w:val="00897A06"/>
    <w:rsid w:val="008B0073"/>
    <w:rsid w:val="008B68AF"/>
    <w:rsid w:val="008D4D1E"/>
    <w:rsid w:val="008E715B"/>
    <w:rsid w:val="008E7FE0"/>
    <w:rsid w:val="008F3D54"/>
    <w:rsid w:val="009134BB"/>
    <w:rsid w:val="00920623"/>
    <w:rsid w:val="00925DE7"/>
    <w:rsid w:val="009369FC"/>
    <w:rsid w:val="00945FE6"/>
    <w:rsid w:val="00950242"/>
    <w:rsid w:val="009A75D8"/>
    <w:rsid w:val="009C283B"/>
    <w:rsid w:val="009C3A35"/>
    <w:rsid w:val="009C4CAF"/>
    <w:rsid w:val="009E5585"/>
    <w:rsid w:val="00A248EB"/>
    <w:rsid w:val="00A31C0F"/>
    <w:rsid w:val="00A3311C"/>
    <w:rsid w:val="00A52763"/>
    <w:rsid w:val="00A567AB"/>
    <w:rsid w:val="00A64932"/>
    <w:rsid w:val="00A752D5"/>
    <w:rsid w:val="00A833E8"/>
    <w:rsid w:val="00AA2363"/>
    <w:rsid w:val="00AC1B5C"/>
    <w:rsid w:val="00AD11A3"/>
    <w:rsid w:val="00AD718E"/>
    <w:rsid w:val="00AE02AB"/>
    <w:rsid w:val="00AF7EFB"/>
    <w:rsid w:val="00B10F25"/>
    <w:rsid w:val="00B23586"/>
    <w:rsid w:val="00B33482"/>
    <w:rsid w:val="00B66E20"/>
    <w:rsid w:val="00B84C30"/>
    <w:rsid w:val="00B87982"/>
    <w:rsid w:val="00B905DB"/>
    <w:rsid w:val="00B91FCB"/>
    <w:rsid w:val="00B94464"/>
    <w:rsid w:val="00BA0A87"/>
    <w:rsid w:val="00BA29A9"/>
    <w:rsid w:val="00BA3E52"/>
    <w:rsid w:val="00BC1E2C"/>
    <w:rsid w:val="00BF3640"/>
    <w:rsid w:val="00BF490A"/>
    <w:rsid w:val="00BF7404"/>
    <w:rsid w:val="00C03EA6"/>
    <w:rsid w:val="00C078BC"/>
    <w:rsid w:val="00C11E71"/>
    <w:rsid w:val="00C13A72"/>
    <w:rsid w:val="00C17AEB"/>
    <w:rsid w:val="00C23240"/>
    <w:rsid w:val="00C23A87"/>
    <w:rsid w:val="00C27BB5"/>
    <w:rsid w:val="00C362B3"/>
    <w:rsid w:val="00C36798"/>
    <w:rsid w:val="00C427D0"/>
    <w:rsid w:val="00C57F7E"/>
    <w:rsid w:val="00C74CCA"/>
    <w:rsid w:val="00CA08C4"/>
    <w:rsid w:val="00CC4120"/>
    <w:rsid w:val="00CE17A6"/>
    <w:rsid w:val="00CF0BFB"/>
    <w:rsid w:val="00CF5E2F"/>
    <w:rsid w:val="00D32B24"/>
    <w:rsid w:val="00D36FF3"/>
    <w:rsid w:val="00DA5134"/>
    <w:rsid w:val="00DA7997"/>
    <w:rsid w:val="00DC584B"/>
    <w:rsid w:val="00DF7B46"/>
    <w:rsid w:val="00E016DE"/>
    <w:rsid w:val="00E033D8"/>
    <w:rsid w:val="00E0523A"/>
    <w:rsid w:val="00E22D33"/>
    <w:rsid w:val="00E25335"/>
    <w:rsid w:val="00E42466"/>
    <w:rsid w:val="00E71370"/>
    <w:rsid w:val="00E7486B"/>
    <w:rsid w:val="00E77D2D"/>
    <w:rsid w:val="00E83CD6"/>
    <w:rsid w:val="00E93F1D"/>
    <w:rsid w:val="00EC7B39"/>
    <w:rsid w:val="00EE17E3"/>
    <w:rsid w:val="00EE4A07"/>
    <w:rsid w:val="00EE7122"/>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225">
      <w:bodyDiv w:val="1"/>
      <w:marLeft w:val="0"/>
      <w:marRight w:val="0"/>
      <w:marTop w:val="0"/>
      <w:marBottom w:val="0"/>
      <w:divBdr>
        <w:top w:val="none" w:sz="0" w:space="0" w:color="auto"/>
        <w:left w:val="none" w:sz="0" w:space="0" w:color="auto"/>
        <w:bottom w:val="none" w:sz="0" w:space="0" w:color="auto"/>
        <w:right w:val="none" w:sz="0" w:space="0" w:color="auto"/>
      </w:divBdr>
      <w:divsChild>
        <w:div w:id="1404064914">
          <w:marLeft w:val="0"/>
          <w:marRight w:val="0"/>
          <w:marTop w:val="360"/>
          <w:marBottom w:val="0"/>
          <w:divBdr>
            <w:top w:val="none" w:sz="0" w:space="0" w:color="auto"/>
            <w:left w:val="none" w:sz="0" w:space="0" w:color="auto"/>
            <w:bottom w:val="none" w:sz="0" w:space="0" w:color="auto"/>
            <w:right w:val="none" w:sz="0" w:space="0" w:color="auto"/>
          </w:divBdr>
        </w:div>
      </w:divsChild>
    </w:div>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5756">
      <w:bodyDiv w:val="1"/>
      <w:marLeft w:val="0"/>
      <w:marRight w:val="0"/>
      <w:marTop w:val="0"/>
      <w:marBottom w:val="0"/>
      <w:divBdr>
        <w:top w:val="none" w:sz="0" w:space="0" w:color="auto"/>
        <w:left w:val="none" w:sz="0" w:space="0" w:color="auto"/>
        <w:bottom w:val="none" w:sz="0" w:space="0" w:color="auto"/>
        <w:right w:val="none" w:sz="0" w:space="0" w:color="auto"/>
      </w:divBdr>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9687">
      <w:bodyDiv w:val="1"/>
      <w:marLeft w:val="0"/>
      <w:marRight w:val="0"/>
      <w:marTop w:val="0"/>
      <w:marBottom w:val="0"/>
      <w:divBdr>
        <w:top w:val="none" w:sz="0" w:space="0" w:color="auto"/>
        <w:left w:val="none" w:sz="0" w:space="0" w:color="auto"/>
        <w:bottom w:val="none" w:sz="0" w:space="0" w:color="auto"/>
        <w:right w:val="none" w:sz="0" w:space="0" w:color="auto"/>
      </w:divBdr>
      <w:divsChild>
        <w:div w:id="1570070885">
          <w:marLeft w:val="0"/>
          <w:marRight w:val="0"/>
          <w:marTop w:val="360"/>
          <w:marBottom w:val="0"/>
          <w:divBdr>
            <w:top w:val="none" w:sz="0" w:space="0" w:color="auto"/>
            <w:left w:val="none" w:sz="0" w:space="0" w:color="auto"/>
            <w:bottom w:val="none" w:sz="0" w:space="0" w:color="auto"/>
            <w:right w:val="none" w:sz="0" w:space="0" w:color="auto"/>
          </w:divBdr>
        </w:div>
      </w:divsChild>
    </w:div>
    <w:div w:id="121192801">
      <w:bodyDiv w:val="1"/>
      <w:marLeft w:val="0"/>
      <w:marRight w:val="0"/>
      <w:marTop w:val="0"/>
      <w:marBottom w:val="0"/>
      <w:divBdr>
        <w:top w:val="none" w:sz="0" w:space="0" w:color="auto"/>
        <w:left w:val="none" w:sz="0" w:space="0" w:color="auto"/>
        <w:bottom w:val="none" w:sz="0" w:space="0" w:color="auto"/>
        <w:right w:val="none" w:sz="0" w:space="0" w:color="auto"/>
      </w:divBdr>
      <w:divsChild>
        <w:div w:id="1799033214">
          <w:marLeft w:val="0"/>
          <w:marRight w:val="0"/>
          <w:marTop w:val="0"/>
          <w:marBottom w:val="120"/>
          <w:divBdr>
            <w:top w:val="none" w:sz="0" w:space="0" w:color="auto"/>
            <w:left w:val="none" w:sz="0" w:space="0" w:color="auto"/>
            <w:bottom w:val="none" w:sz="0" w:space="0" w:color="auto"/>
            <w:right w:val="none" w:sz="0" w:space="0" w:color="auto"/>
          </w:divBdr>
        </w:div>
        <w:div w:id="517696860">
          <w:marLeft w:val="0"/>
          <w:marRight w:val="0"/>
          <w:marTop w:val="0"/>
          <w:marBottom w:val="120"/>
          <w:divBdr>
            <w:top w:val="none" w:sz="0" w:space="0" w:color="auto"/>
            <w:left w:val="none" w:sz="0" w:space="0" w:color="auto"/>
            <w:bottom w:val="none" w:sz="0" w:space="0" w:color="auto"/>
            <w:right w:val="none" w:sz="0" w:space="0" w:color="auto"/>
          </w:divBdr>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4864">
      <w:bodyDiv w:val="1"/>
      <w:marLeft w:val="0"/>
      <w:marRight w:val="0"/>
      <w:marTop w:val="0"/>
      <w:marBottom w:val="0"/>
      <w:divBdr>
        <w:top w:val="none" w:sz="0" w:space="0" w:color="auto"/>
        <w:left w:val="none" w:sz="0" w:space="0" w:color="auto"/>
        <w:bottom w:val="none" w:sz="0" w:space="0" w:color="auto"/>
        <w:right w:val="none" w:sz="0" w:space="0" w:color="auto"/>
      </w:divBdr>
      <w:divsChild>
        <w:div w:id="1186792172">
          <w:marLeft w:val="0"/>
          <w:marRight w:val="0"/>
          <w:marTop w:val="0"/>
          <w:marBottom w:val="120"/>
          <w:divBdr>
            <w:top w:val="none" w:sz="0" w:space="0" w:color="auto"/>
            <w:left w:val="none" w:sz="0" w:space="0" w:color="auto"/>
            <w:bottom w:val="none" w:sz="0" w:space="0" w:color="auto"/>
            <w:right w:val="none" w:sz="0" w:space="0" w:color="auto"/>
          </w:divBdr>
        </w:div>
        <w:div w:id="313875803">
          <w:marLeft w:val="0"/>
          <w:marRight w:val="0"/>
          <w:marTop w:val="0"/>
          <w:marBottom w:val="0"/>
          <w:divBdr>
            <w:top w:val="none" w:sz="0" w:space="0" w:color="auto"/>
            <w:left w:val="none" w:sz="0" w:space="0" w:color="auto"/>
            <w:bottom w:val="none" w:sz="0" w:space="0" w:color="auto"/>
            <w:right w:val="none" w:sz="0" w:space="0" w:color="auto"/>
          </w:divBdr>
        </w:div>
        <w:div w:id="1947761789">
          <w:marLeft w:val="0"/>
          <w:marRight w:val="0"/>
          <w:marTop w:val="0"/>
          <w:marBottom w:val="168"/>
          <w:divBdr>
            <w:top w:val="single" w:sz="6" w:space="2" w:color="E7E7E7"/>
            <w:left w:val="single" w:sz="2" w:space="3" w:color="E7E7E7"/>
            <w:bottom w:val="single" w:sz="6" w:space="1" w:color="E7E7E7"/>
            <w:right w:val="single" w:sz="2" w:space="0" w:color="E7E7E7"/>
          </w:divBdr>
          <w:divsChild>
            <w:div w:id="525870412">
              <w:marLeft w:val="0"/>
              <w:marRight w:val="0"/>
              <w:marTop w:val="0"/>
              <w:marBottom w:val="0"/>
              <w:divBdr>
                <w:top w:val="none" w:sz="0" w:space="0" w:color="auto"/>
                <w:left w:val="none" w:sz="0" w:space="0" w:color="auto"/>
                <w:bottom w:val="none" w:sz="0" w:space="0" w:color="auto"/>
                <w:right w:val="none" w:sz="0" w:space="0" w:color="auto"/>
              </w:divBdr>
            </w:div>
          </w:divsChild>
        </w:div>
        <w:div w:id="1864974446">
          <w:marLeft w:val="0"/>
          <w:marRight w:val="0"/>
          <w:marTop w:val="360"/>
          <w:marBottom w:val="0"/>
          <w:divBdr>
            <w:top w:val="none" w:sz="0" w:space="0" w:color="auto"/>
            <w:left w:val="none" w:sz="0" w:space="0" w:color="auto"/>
            <w:bottom w:val="none" w:sz="0" w:space="0" w:color="auto"/>
            <w:right w:val="none" w:sz="0" w:space="0" w:color="auto"/>
          </w:divBdr>
        </w:div>
        <w:div w:id="1559126682">
          <w:marLeft w:val="0"/>
          <w:marRight w:val="0"/>
          <w:marTop w:val="0"/>
          <w:marBottom w:val="168"/>
          <w:divBdr>
            <w:top w:val="single" w:sz="6" w:space="2" w:color="E7E7E7"/>
            <w:left w:val="single" w:sz="2" w:space="3" w:color="E7E7E7"/>
            <w:bottom w:val="single" w:sz="6" w:space="1" w:color="E7E7E7"/>
            <w:right w:val="single" w:sz="2" w:space="0" w:color="E7E7E7"/>
          </w:divBdr>
          <w:divsChild>
            <w:div w:id="1688866696">
              <w:marLeft w:val="0"/>
              <w:marRight w:val="0"/>
              <w:marTop w:val="0"/>
              <w:marBottom w:val="0"/>
              <w:divBdr>
                <w:top w:val="none" w:sz="0" w:space="0" w:color="auto"/>
                <w:left w:val="none" w:sz="0" w:space="0" w:color="auto"/>
                <w:bottom w:val="none" w:sz="0" w:space="0" w:color="auto"/>
                <w:right w:val="none" w:sz="0" w:space="0" w:color="auto"/>
              </w:divBdr>
            </w:div>
          </w:divsChild>
        </w:div>
        <w:div w:id="1578593086">
          <w:marLeft w:val="0"/>
          <w:marRight w:val="0"/>
          <w:marTop w:val="360"/>
          <w:marBottom w:val="0"/>
          <w:divBdr>
            <w:top w:val="none" w:sz="0" w:space="0" w:color="auto"/>
            <w:left w:val="none" w:sz="0" w:space="0" w:color="auto"/>
            <w:bottom w:val="none" w:sz="0" w:space="0" w:color="auto"/>
            <w:right w:val="none" w:sz="0" w:space="0" w:color="auto"/>
          </w:divBdr>
        </w:div>
        <w:div w:id="1295909841">
          <w:marLeft w:val="0"/>
          <w:marRight w:val="0"/>
          <w:marTop w:val="360"/>
          <w:marBottom w:val="0"/>
          <w:divBdr>
            <w:top w:val="none" w:sz="0" w:space="0" w:color="auto"/>
            <w:left w:val="none" w:sz="0" w:space="0" w:color="auto"/>
            <w:bottom w:val="none" w:sz="0" w:space="0" w:color="auto"/>
            <w:right w:val="none" w:sz="0" w:space="0" w:color="auto"/>
          </w:divBdr>
        </w:div>
        <w:div w:id="729889730">
          <w:marLeft w:val="0"/>
          <w:marRight w:val="0"/>
          <w:marTop w:val="0"/>
          <w:marBottom w:val="168"/>
          <w:divBdr>
            <w:top w:val="single" w:sz="6" w:space="2" w:color="E7E7E7"/>
            <w:left w:val="single" w:sz="2" w:space="3" w:color="E7E7E7"/>
            <w:bottom w:val="single" w:sz="6" w:space="1" w:color="E7E7E7"/>
            <w:right w:val="single" w:sz="2" w:space="0" w:color="E7E7E7"/>
          </w:divBdr>
          <w:divsChild>
            <w:div w:id="17019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449">
      <w:bodyDiv w:val="1"/>
      <w:marLeft w:val="0"/>
      <w:marRight w:val="0"/>
      <w:marTop w:val="0"/>
      <w:marBottom w:val="0"/>
      <w:divBdr>
        <w:top w:val="none" w:sz="0" w:space="0" w:color="auto"/>
        <w:left w:val="none" w:sz="0" w:space="0" w:color="auto"/>
        <w:bottom w:val="none" w:sz="0" w:space="0" w:color="auto"/>
        <w:right w:val="none" w:sz="0" w:space="0" w:color="auto"/>
      </w:divBdr>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08273429">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69633705">
      <w:bodyDiv w:val="1"/>
      <w:marLeft w:val="0"/>
      <w:marRight w:val="0"/>
      <w:marTop w:val="0"/>
      <w:marBottom w:val="0"/>
      <w:divBdr>
        <w:top w:val="none" w:sz="0" w:space="0" w:color="auto"/>
        <w:left w:val="none" w:sz="0" w:space="0" w:color="auto"/>
        <w:bottom w:val="none" w:sz="0" w:space="0" w:color="auto"/>
        <w:right w:val="none" w:sz="0" w:space="0" w:color="auto"/>
      </w:divBdr>
      <w:divsChild>
        <w:div w:id="74792117">
          <w:marLeft w:val="0"/>
          <w:marRight w:val="0"/>
          <w:marTop w:val="0"/>
          <w:marBottom w:val="120"/>
          <w:divBdr>
            <w:top w:val="none" w:sz="0" w:space="0" w:color="auto"/>
            <w:left w:val="none" w:sz="0" w:space="0" w:color="auto"/>
            <w:bottom w:val="none" w:sz="0" w:space="0" w:color="auto"/>
            <w:right w:val="none" w:sz="0" w:space="0" w:color="auto"/>
          </w:divBdr>
        </w:div>
        <w:div w:id="1574967814">
          <w:marLeft w:val="0"/>
          <w:marRight w:val="0"/>
          <w:marTop w:val="120"/>
          <w:marBottom w:val="180"/>
          <w:divBdr>
            <w:top w:val="single" w:sz="6" w:space="2" w:color="FF8822"/>
            <w:left w:val="single" w:sz="2" w:space="4" w:color="FF8822"/>
            <w:bottom w:val="single" w:sz="6" w:space="2" w:color="FF8822"/>
            <w:right w:val="single" w:sz="2" w:space="4" w:color="FF8822"/>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 w:id="1951156428">
              <w:marLeft w:val="0"/>
              <w:marRight w:val="0"/>
              <w:marTop w:val="0"/>
              <w:marBottom w:val="0"/>
              <w:divBdr>
                <w:top w:val="none" w:sz="0" w:space="0" w:color="auto"/>
                <w:left w:val="none" w:sz="0" w:space="0" w:color="auto"/>
                <w:bottom w:val="none" w:sz="0" w:space="0" w:color="auto"/>
                <w:right w:val="none" w:sz="0" w:space="0" w:color="auto"/>
              </w:divBdr>
            </w:div>
          </w:divsChild>
        </w:div>
        <w:div w:id="1785688219">
          <w:marLeft w:val="0"/>
          <w:marRight w:val="0"/>
          <w:marTop w:val="360"/>
          <w:marBottom w:val="0"/>
          <w:divBdr>
            <w:top w:val="none" w:sz="0" w:space="0" w:color="auto"/>
            <w:left w:val="none" w:sz="0" w:space="0" w:color="auto"/>
            <w:bottom w:val="none" w:sz="0" w:space="0" w:color="auto"/>
            <w:right w:val="none" w:sz="0" w:space="0" w:color="auto"/>
          </w:divBdr>
        </w:div>
        <w:div w:id="469174943">
          <w:marLeft w:val="0"/>
          <w:marRight w:val="0"/>
          <w:marTop w:val="360"/>
          <w:marBottom w:val="0"/>
          <w:divBdr>
            <w:top w:val="none" w:sz="0" w:space="0" w:color="auto"/>
            <w:left w:val="none" w:sz="0" w:space="0" w:color="auto"/>
            <w:bottom w:val="none" w:sz="0" w:space="0" w:color="auto"/>
            <w:right w:val="none" w:sz="0" w:space="0" w:color="auto"/>
          </w:divBdr>
        </w:div>
      </w:divsChild>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3121">
      <w:bodyDiv w:val="1"/>
      <w:marLeft w:val="0"/>
      <w:marRight w:val="0"/>
      <w:marTop w:val="0"/>
      <w:marBottom w:val="0"/>
      <w:divBdr>
        <w:top w:val="none" w:sz="0" w:space="0" w:color="auto"/>
        <w:left w:val="none" w:sz="0" w:space="0" w:color="auto"/>
        <w:bottom w:val="none" w:sz="0" w:space="0" w:color="auto"/>
        <w:right w:val="none" w:sz="0" w:space="0" w:color="auto"/>
      </w:divBdr>
      <w:divsChild>
        <w:div w:id="1861814586">
          <w:marLeft w:val="0"/>
          <w:marRight w:val="0"/>
          <w:marTop w:val="0"/>
          <w:marBottom w:val="120"/>
          <w:divBdr>
            <w:top w:val="none" w:sz="0" w:space="0" w:color="auto"/>
            <w:left w:val="none" w:sz="0" w:space="0" w:color="auto"/>
            <w:bottom w:val="none" w:sz="0" w:space="0" w:color="auto"/>
            <w:right w:val="none" w:sz="0" w:space="0" w:color="auto"/>
          </w:divBdr>
        </w:div>
      </w:divsChild>
    </w:div>
    <w:div w:id="376246919">
      <w:bodyDiv w:val="1"/>
      <w:marLeft w:val="0"/>
      <w:marRight w:val="0"/>
      <w:marTop w:val="0"/>
      <w:marBottom w:val="0"/>
      <w:divBdr>
        <w:top w:val="none" w:sz="0" w:space="0" w:color="auto"/>
        <w:left w:val="none" w:sz="0" w:space="0" w:color="auto"/>
        <w:bottom w:val="none" w:sz="0" w:space="0" w:color="auto"/>
        <w:right w:val="none" w:sz="0" w:space="0" w:color="auto"/>
      </w:divBdr>
      <w:divsChild>
        <w:div w:id="1584604019">
          <w:marLeft w:val="0"/>
          <w:marRight w:val="0"/>
          <w:marTop w:val="60"/>
          <w:marBottom w:val="60"/>
          <w:divBdr>
            <w:top w:val="none" w:sz="0" w:space="0" w:color="auto"/>
            <w:left w:val="none" w:sz="0" w:space="0" w:color="auto"/>
            <w:bottom w:val="none" w:sz="0" w:space="0" w:color="auto"/>
            <w:right w:val="none" w:sz="0" w:space="0" w:color="auto"/>
          </w:divBdr>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46510291">
      <w:bodyDiv w:val="1"/>
      <w:marLeft w:val="0"/>
      <w:marRight w:val="0"/>
      <w:marTop w:val="0"/>
      <w:marBottom w:val="0"/>
      <w:divBdr>
        <w:top w:val="none" w:sz="0" w:space="0" w:color="auto"/>
        <w:left w:val="none" w:sz="0" w:space="0" w:color="auto"/>
        <w:bottom w:val="none" w:sz="0" w:space="0" w:color="auto"/>
        <w:right w:val="none" w:sz="0" w:space="0" w:color="auto"/>
      </w:divBdr>
    </w:div>
    <w:div w:id="458108467">
      <w:bodyDiv w:val="1"/>
      <w:marLeft w:val="0"/>
      <w:marRight w:val="0"/>
      <w:marTop w:val="0"/>
      <w:marBottom w:val="0"/>
      <w:divBdr>
        <w:top w:val="none" w:sz="0" w:space="0" w:color="auto"/>
        <w:left w:val="none" w:sz="0" w:space="0" w:color="auto"/>
        <w:bottom w:val="none" w:sz="0" w:space="0" w:color="auto"/>
        <w:right w:val="none" w:sz="0" w:space="0" w:color="auto"/>
      </w:divBdr>
      <w:divsChild>
        <w:div w:id="36131363">
          <w:marLeft w:val="0"/>
          <w:marRight w:val="0"/>
          <w:marTop w:val="0"/>
          <w:marBottom w:val="120"/>
          <w:divBdr>
            <w:top w:val="none" w:sz="0" w:space="0" w:color="auto"/>
            <w:left w:val="none" w:sz="0" w:space="0" w:color="auto"/>
            <w:bottom w:val="none" w:sz="0" w:space="0" w:color="auto"/>
            <w:right w:val="none" w:sz="0" w:space="0" w:color="auto"/>
          </w:divBdr>
        </w:div>
      </w:divsChild>
    </w:div>
    <w:div w:id="469251020">
      <w:bodyDiv w:val="1"/>
      <w:marLeft w:val="0"/>
      <w:marRight w:val="0"/>
      <w:marTop w:val="0"/>
      <w:marBottom w:val="0"/>
      <w:divBdr>
        <w:top w:val="none" w:sz="0" w:space="0" w:color="auto"/>
        <w:left w:val="none" w:sz="0" w:space="0" w:color="auto"/>
        <w:bottom w:val="none" w:sz="0" w:space="0" w:color="auto"/>
        <w:right w:val="none" w:sz="0" w:space="0" w:color="auto"/>
      </w:divBdr>
      <w:divsChild>
        <w:div w:id="598292181">
          <w:marLeft w:val="0"/>
          <w:marRight w:val="0"/>
          <w:marTop w:val="0"/>
          <w:marBottom w:val="0"/>
          <w:divBdr>
            <w:top w:val="none" w:sz="0" w:space="0" w:color="auto"/>
            <w:left w:val="none" w:sz="0" w:space="0" w:color="auto"/>
            <w:bottom w:val="none" w:sz="0" w:space="0" w:color="auto"/>
            <w:right w:val="none" w:sz="0" w:space="0" w:color="auto"/>
          </w:divBdr>
        </w:div>
        <w:div w:id="376514614">
          <w:marLeft w:val="0"/>
          <w:marRight w:val="0"/>
          <w:marTop w:val="0"/>
          <w:marBottom w:val="0"/>
          <w:divBdr>
            <w:top w:val="none" w:sz="0" w:space="0" w:color="auto"/>
            <w:left w:val="none" w:sz="0" w:space="0" w:color="auto"/>
            <w:bottom w:val="none" w:sz="0" w:space="0" w:color="auto"/>
            <w:right w:val="none" w:sz="0" w:space="0" w:color="auto"/>
          </w:divBdr>
        </w:div>
        <w:div w:id="715617058">
          <w:marLeft w:val="0"/>
          <w:marRight w:val="0"/>
          <w:marTop w:val="0"/>
          <w:marBottom w:val="0"/>
          <w:divBdr>
            <w:top w:val="none" w:sz="0" w:space="0" w:color="auto"/>
            <w:left w:val="none" w:sz="0" w:space="0" w:color="auto"/>
            <w:bottom w:val="none" w:sz="0" w:space="0" w:color="auto"/>
            <w:right w:val="none" w:sz="0" w:space="0" w:color="auto"/>
          </w:divBdr>
        </w:div>
      </w:divsChild>
    </w:div>
    <w:div w:id="47082949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75882216">
      <w:bodyDiv w:val="1"/>
      <w:marLeft w:val="0"/>
      <w:marRight w:val="0"/>
      <w:marTop w:val="0"/>
      <w:marBottom w:val="0"/>
      <w:divBdr>
        <w:top w:val="none" w:sz="0" w:space="0" w:color="auto"/>
        <w:left w:val="none" w:sz="0" w:space="0" w:color="auto"/>
        <w:bottom w:val="none" w:sz="0" w:space="0" w:color="auto"/>
        <w:right w:val="none" w:sz="0" w:space="0" w:color="auto"/>
      </w:divBdr>
      <w:divsChild>
        <w:div w:id="1126437236">
          <w:marLeft w:val="0"/>
          <w:marRight w:val="0"/>
          <w:marTop w:val="0"/>
          <w:marBottom w:val="0"/>
          <w:divBdr>
            <w:top w:val="none" w:sz="0" w:space="0" w:color="auto"/>
            <w:left w:val="none" w:sz="0" w:space="0" w:color="auto"/>
            <w:bottom w:val="none" w:sz="0" w:space="0" w:color="auto"/>
            <w:right w:val="none" w:sz="0" w:space="0" w:color="auto"/>
          </w:divBdr>
          <w:divsChild>
            <w:div w:id="1603412712">
              <w:marLeft w:val="0"/>
              <w:marRight w:val="0"/>
              <w:marTop w:val="0"/>
              <w:marBottom w:val="0"/>
              <w:divBdr>
                <w:top w:val="single" w:sz="6" w:space="0" w:color="C082FF"/>
                <w:left w:val="single" w:sz="6" w:space="0" w:color="C082FF"/>
                <w:bottom w:val="single" w:sz="6" w:space="0" w:color="C082FF"/>
                <w:right w:val="single" w:sz="6" w:space="0" w:color="C082FF"/>
              </w:divBdr>
              <w:divsChild>
                <w:div w:id="196702258">
                  <w:marLeft w:val="0"/>
                  <w:marRight w:val="0"/>
                  <w:marTop w:val="0"/>
                  <w:marBottom w:val="0"/>
                  <w:divBdr>
                    <w:top w:val="none" w:sz="0" w:space="0" w:color="auto"/>
                    <w:left w:val="none" w:sz="0" w:space="0" w:color="auto"/>
                    <w:bottom w:val="none" w:sz="0" w:space="0" w:color="auto"/>
                    <w:right w:val="none" w:sz="0" w:space="0" w:color="auto"/>
                  </w:divBdr>
                  <w:divsChild>
                    <w:div w:id="224726324">
                      <w:marLeft w:val="0"/>
                      <w:marRight w:val="0"/>
                      <w:marTop w:val="0"/>
                      <w:marBottom w:val="0"/>
                      <w:divBdr>
                        <w:top w:val="none" w:sz="0" w:space="0" w:color="auto"/>
                        <w:left w:val="none" w:sz="0" w:space="0" w:color="auto"/>
                        <w:bottom w:val="none" w:sz="0" w:space="0" w:color="auto"/>
                        <w:right w:val="none" w:sz="0" w:space="0" w:color="auto"/>
                      </w:divBdr>
                      <w:divsChild>
                        <w:div w:id="1435591634">
                          <w:marLeft w:val="0"/>
                          <w:marRight w:val="0"/>
                          <w:marTop w:val="0"/>
                          <w:marBottom w:val="0"/>
                          <w:divBdr>
                            <w:top w:val="none" w:sz="0" w:space="0" w:color="auto"/>
                            <w:left w:val="none" w:sz="0" w:space="0" w:color="auto"/>
                            <w:bottom w:val="none" w:sz="0" w:space="0" w:color="auto"/>
                            <w:right w:val="none" w:sz="0" w:space="0" w:color="auto"/>
                          </w:divBdr>
                          <w:divsChild>
                            <w:div w:id="1402535">
                              <w:marLeft w:val="0"/>
                              <w:marRight w:val="0"/>
                              <w:marTop w:val="0"/>
                              <w:marBottom w:val="0"/>
                              <w:divBdr>
                                <w:top w:val="none" w:sz="0" w:space="0" w:color="auto"/>
                                <w:left w:val="none" w:sz="0" w:space="0" w:color="auto"/>
                                <w:bottom w:val="none" w:sz="0" w:space="0" w:color="auto"/>
                                <w:right w:val="none" w:sz="0" w:space="0" w:color="auto"/>
                              </w:divBdr>
                              <w:divsChild>
                                <w:div w:id="5405297">
                                  <w:marLeft w:val="0"/>
                                  <w:marRight w:val="0"/>
                                  <w:marTop w:val="0"/>
                                  <w:marBottom w:val="0"/>
                                  <w:divBdr>
                                    <w:top w:val="none" w:sz="0" w:space="0" w:color="auto"/>
                                    <w:left w:val="none" w:sz="0" w:space="0" w:color="auto"/>
                                    <w:bottom w:val="none" w:sz="0" w:space="0" w:color="auto"/>
                                    <w:right w:val="none" w:sz="0" w:space="0" w:color="auto"/>
                                  </w:divBdr>
                                </w:div>
                              </w:divsChild>
                            </w:div>
                            <w:div w:id="9246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6826861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2202843">
      <w:bodyDiv w:val="1"/>
      <w:marLeft w:val="0"/>
      <w:marRight w:val="0"/>
      <w:marTop w:val="0"/>
      <w:marBottom w:val="0"/>
      <w:divBdr>
        <w:top w:val="none" w:sz="0" w:space="0" w:color="auto"/>
        <w:left w:val="none" w:sz="0" w:space="0" w:color="auto"/>
        <w:bottom w:val="none" w:sz="0" w:space="0" w:color="auto"/>
        <w:right w:val="none" w:sz="0" w:space="0" w:color="auto"/>
      </w:divBdr>
      <w:divsChild>
        <w:div w:id="1261182940">
          <w:marLeft w:val="0"/>
          <w:marRight w:val="0"/>
          <w:marTop w:val="0"/>
          <w:marBottom w:val="0"/>
          <w:divBdr>
            <w:top w:val="none" w:sz="0" w:space="0" w:color="auto"/>
            <w:left w:val="none" w:sz="0" w:space="0" w:color="auto"/>
            <w:bottom w:val="none" w:sz="0" w:space="0" w:color="auto"/>
            <w:right w:val="none" w:sz="0" w:space="0" w:color="auto"/>
          </w:divBdr>
        </w:div>
        <w:div w:id="1075325758">
          <w:marLeft w:val="0"/>
          <w:marRight w:val="0"/>
          <w:marTop w:val="0"/>
          <w:marBottom w:val="0"/>
          <w:divBdr>
            <w:top w:val="none" w:sz="0" w:space="0" w:color="auto"/>
            <w:left w:val="none" w:sz="0" w:space="0" w:color="auto"/>
            <w:bottom w:val="none" w:sz="0" w:space="0" w:color="auto"/>
            <w:right w:val="none" w:sz="0" w:space="0" w:color="auto"/>
          </w:divBdr>
        </w:div>
        <w:div w:id="1929314435">
          <w:marLeft w:val="0"/>
          <w:marRight w:val="0"/>
          <w:marTop w:val="0"/>
          <w:marBottom w:val="0"/>
          <w:divBdr>
            <w:top w:val="none" w:sz="0" w:space="0" w:color="auto"/>
            <w:left w:val="none" w:sz="0" w:space="0" w:color="auto"/>
            <w:bottom w:val="none" w:sz="0" w:space="0" w:color="auto"/>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48438110">
      <w:bodyDiv w:val="1"/>
      <w:marLeft w:val="0"/>
      <w:marRight w:val="0"/>
      <w:marTop w:val="0"/>
      <w:marBottom w:val="0"/>
      <w:divBdr>
        <w:top w:val="none" w:sz="0" w:space="0" w:color="auto"/>
        <w:left w:val="none" w:sz="0" w:space="0" w:color="auto"/>
        <w:bottom w:val="none" w:sz="0" w:space="0" w:color="auto"/>
        <w:right w:val="none" w:sz="0" w:space="0" w:color="auto"/>
      </w:divBdr>
    </w:div>
    <w:div w:id="658653879">
      <w:bodyDiv w:val="1"/>
      <w:marLeft w:val="0"/>
      <w:marRight w:val="0"/>
      <w:marTop w:val="0"/>
      <w:marBottom w:val="0"/>
      <w:divBdr>
        <w:top w:val="none" w:sz="0" w:space="0" w:color="auto"/>
        <w:left w:val="none" w:sz="0" w:space="0" w:color="auto"/>
        <w:bottom w:val="none" w:sz="0" w:space="0" w:color="auto"/>
        <w:right w:val="none" w:sz="0" w:space="0" w:color="auto"/>
      </w:divBdr>
      <w:divsChild>
        <w:div w:id="59864773">
          <w:marLeft w:val="0"/>
          <w:marRight w:val="0"/>
          <w:marTop w:val="0"/>
          <w:marBottom w:val="120"/>
          <w:divBdr>
            <w:top w:val="none" w:sz="0" w:space="0" w:color="auto"/>
            <w:left w:val="none" w:sz="0" w:space="0" w:color="auto"/>
            <w:bottom w:val="none" w:sz="0" w:space="0" w:color="auto"/>
            <w:right w:val="none" w:sz="0" w:space="0" w:color="auto"/>
          </w:divBdr>
        </w:div>
        <w:div w:id="2120834793">
          <w:marLeft w:val="0"/>
          <w:marRight w:val="0"/>
          <w:marTop w:val="0"/>
          <w:marBottom w:val="12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02677693">
      <w:bodyDiv w:val="1"/>
      <w:marLeft w:val="0"/>
      <w:marRight w:val="0"/>
      <w:marTop w:val="0"/>
      <w:marBottom w:val="0"/>
      <w:divBdr>
        <w:top w:val="none" w:sz="0" w:space="0" w:color="auto"/>
        <w:left w:val="none" w:sz="0" w:space="0" w:color="auto"/>
        <w:bottom w:val="none" w:sz="0" w:space="0" w:color="auto"/>
        <w:right w:val="none" w:sz="0" w:space="0" w:color="auto"/>
      </w:divBdr>
    </w:div>
    <w:div w:id="747578308">
      <w:bodyDiv w:val="1"/>
      <w:marLeft w:val="0"/>
      <w:marRight w:val="0"/>
      <w:marTop w:val="0"/>
      <w:marBottom w:val="0"/>
      <w:divBdr>
        <w:top w:val="none" w:sz="0" w:space="0" w:color="auto"/>
        <w:left w:val="none" w:sz="0" w:space="0" w:color="auto"/>
        <w:bottom w:val="none" w:sz="0" w:space="0" w:color="auto"/>
        <w:right w:val="none" w:sz="0" w:space="0" w:color="auto"/>
      </w:divBdr>
      <w:divsChild>
        <w:div w:id="897201852">
          <w:marLeft w:val="0"/>
          <w:marRight w:val="0"/>
          <w:marTop w:val="0"/>
          <w:marBottom w:val="0"/>
          <w:divBdr>
            <w:top w:val="none" w:sz="0" w:space="0" w:color="auto"/>
            <w:left w:val="none" w:sz="0" w:space="0" w:color="auto"/>
            <w:bottom w:val="none" w:sz="0" w:space="0" w:color="auto"/>
            <w:right w:val="none" w:sz="0" w:space="0" w:color="auto"/>
          </w:divBdr>
          <w:divsChild>
            <w:div w:id="164127678">
              <w:marLeft w:val="0"/>
              <w:marRight w:val="0"/>
              <w:marTop w:val="0"/>
              <w:marBottom w:val="0"/>
              <w:divBdr>
                <w:top w:val="none" w:sz="0" w:space="0" w:color="auto"/>
                <w:left w:val="none" w:sz="0" w:space="0" w:color="auto"/>
                <w:bottom w:val="none" w:sz="0" w:space="0" w:color="auto"/>
                <w:right w:val="none" w:sz="0" w:space="0" w:color="auto"/>
              </w:divBdr>
            </w:div>
            <w:div w:id="419839603">
              <w:marLeft w:val="0"/>
              <w:marRight w:val="0"/>
              <w:marTop w:val="0"/>
              <w:marBottom w:val="0"/>
              <w:divBdr>
                <w:top w:val="none" w:sz="0" w:space="0" w:color="auto"/>
                <w:left w:val="none" w:sz="0" w:space="0" w:color="auto"/>
                <w:bottom w:val="none" w:sz="0" w:space="0" w:color="auto"/>
                <w:right w:val="none" w:sz="0" w:space="0" w:color="auto"/>
              </w:divBdr>
            </w:div>
            <w:div w:id="1492411518">
              <w:marLeft w:val="0"/>
              <w:marRight w:val="0"/>
              <w:marTop w:val="0"/>
              <w:marBottom w:val="0"/>
              <w:divBdr>
                <w:top w:val="none" w:sz="0" w:space="0" w:color="auto"/>
                <w:left w:val="none" w:sz="0" w:space="0" w:color="auto"/>
                <w:bottom w:val="none" w:sz="0" w:space="0" w:color="auto"/>
                <w:right w:val="none" w:sz="0" w:space="0" w:color="auto"/>
              </w:divBdr>
            </w:div>
            <w:div w:id="1523128155">
              <w:marLeft w:val="0"/>
              <w:marRight w:val="0"/>
              <w:marTop w:val="0"/>
              <w:marBottom w:val="0"/>
              <w:divBdr>
                <w:top w:val="none" w:sz="0" w:space="0" w:color="auto"/>
                <w:left w:val="none" w:sz="0" w:space="0" w:color="auto"/>
                <w:bottom w:val="none" w:sz="0" w:space="0" w:color="auto"/>
                <w:right w:val="none" w:sz="0" w:space="0" w:color="auto"/>
              </w:divBdr>
            </w:div>
            <w:div w:id="101002748">
              <w:marLeft w:val="0"/>
              <w:marRight w:val="0"/>
              <w:marTop w:val="0"/>
              <w:marBottom w:val="0"/>
              <w:divBdr>
                <w:top w:val="none" w:sz="0" w:space="0" w:color="auto"/>
                <w:left w:val="none" w:sz="0" w:space="0" w:color="auto"/>
                <w:bottom w:val="none" w:sz="0" w:space="0" w:color="auto"/>
                <w:right w:val="none" w:sz="0" w:space="0" w:color="auto"/>
              </w:divBdr>
            </w:div>
            <w:div w:id="776408271">
              <w:marLeft w:val="0"/>
              <w:marRight w:val="0"/>
              <w:marTop w:val="0"/>
              <w:marBottom w:val="0"/>
              <w:divBdr>
                <w:top w:val="none" w:sz="0" w:space="0" w:color="auto"/>
                <w:left w:val="none" w:sz="0" w:space="0" w:color="auto"/>
                <w:bottom w:val="none" w:sz="0" w:space="0" w:color="auto"/>
                <w:right w:val="none" w:sz="0" w:space="0" w:color="auto"/>
              </w:divBdr>
            </w:div>
            <w:div w:id="1688408999">
              <w:marLeft w:val="0"/>
              <w:marRight w:val="0"/>
              <w:marTop w:val="0"/>
              <w:marBottom w:val="0"/>
              <w:divBdr>
                <w:top w:val="none" w:sz="0" w:space="0" w:color="auto"/>
                <w:left w:val="none" w:sz="0" w:space="0" w:color="auto"/>
                <w:bottom w:val="none" w:sz="0" w:space="0" w:color="auto"/>
                <w:right w:val="none" w:sz="0" w:space="0" w:color="auto"/>
              </w:divBdr>
            </w:div>
            <w:div w:id="234827924">
              <w:marLeft w:val="0"/>
              <w:marRight w:val="0"/>
              <w:marTop w:val="0"/>
              <w:marBottom w:val="0"/>
              <w:divBdr>
                <w:top w:val="none" w:sz="0" w:space="0" w:color="auto"/>
                <w:left w:val="none" w:sz="0" w:space="0" w:color="auto"/>
                <w:bottom w:val="none" w:sz="0" w:space="0" w:color="auto"/>
                <w:right w:val="none" w:sz="0" w:space="0" w:color="auto"/>
              </w:divBdr>
            </w:div>
            <w:div w:id="1090546548">
              <w:marLeft w:val="0"/>
              <w:marRight w:val="0"/>
              <w:marTop w:val="0"/>
              <w:marBottom w:val="0"/>
              <w:divBdr>
                <w:top w:val="none" w:sz="0" w:space="0" w:color="auto"/>
                <w:left w:val="none" w:sz="0" w:space="0" w:color="auto"/>
                <w:bottom w:val="none" w:sz="0" w:space="0" w:color="auto"/>
                <w:right w:val="none" w:sz="0" w:space="0" w:color="auto"/>
              </w:divBdr>
            </w:div>
            <w:div w:id="1685084439">
              <w:marLeft w:val="0"/>
              <w:marRight w:val="0"/>
              <w:marTop w:val="0"/>
              <w:marBottom w:val="0"/>
              <w:divBdr>
                <w:top w:val="none" w:sz="0" w:space="0" w:color="auto"/>
                <w:left w:val="none" w:sz="0" w:space="0" w:color="auto"/>
                <w:bottom w:val="none" w:sz="0" w:space="0" w:color="auto"/>
                <w:right w:val="none" w:sz="0" w:space="0" w:color="auto"/>
              </w:divBdr>
            </w:div>
            <w:div w:id="1755084042">
              <w:marLeft w:val="0"/>
              <w:marRight w:val="0"/>
              <w:marTop w:val="0"/>
              <w:marBottom w:val="0"/>
              <w:divBdr>
                <w:top w:val="none" w:sz="0" w:space="0" w:color="auto"/>
                <w:left w:val="none" w:sz="0" w:space="0" w:color="auto"/>
                <w:bottom w:val="none" w:sz="0" w:space="0" w:color="auto"/>
                <w:right w:val="none" w:sz="0" w:space="0" w:color="auto"/>
              </w:divBdr>
            </w:div>
            <w:div w:id="875315222">
              <w:marLeft w:val="0"/>
              <w:marRight w:val="0"/>
              <w:marTop w:val="0"/>
              <w:marBottom w:val="0"/>
              <w:divBdr>
                <w:top w:val="none" w:sz="0" w:space="0" w:color="auto"/>
                <w:left w:val="none" w:sz="0" w:space="0" w:color="auto"/>
                <w:bottom w:val="none" w:sz="0" w:space="0" w:color="auto"/>
                <w:right w:val="none" w:sz="0" w:space="0" w:color="auto"/>
              </w:divBdr>
            </w:div>
          </w:divsChild>
        </w:div>
        <w:div w:id="94785490">
          <w:marLeft w:val="0"/>
          <w:marRight w:val="0"/>
          <w:marTop w:val="240"/>
          <w:marBottom w:val="240"/>
          <w:divBdr>
            <w:top w:val="none" w:sz="0" w:space="0" w:color="auto"/>
            <w:left w:val="none" w:sz="0" w:space="0" w:color="auto"/>
            <w:bottom w:val="none" w:sz="0" w:space="0" w:color="auto"/>
            <w:right w:val="none" w:sz="0" w:space="0" w:color="auto"/>
          </w:divBdr>
          <w:divsChild>
            <w:div w:id="808211486">
              <w:marLeft w:val="0"/>
              <w:marRight w:val="0"/>
              <w:marTop w:val="0"/>
              <w:marBottom w:val="0"/>
              <w:divBdr>
                <w:top w:val="none" w:sz="0" w:space="0" w:color="auto"/>
                <w:left w:val="none" w:sz="0" w:space="0" w:color="auto"/>
                <w:bottom w:val="none" w:sz="0" w:space="0" w:color="auto"/>
                <w:right w:val="none" w:sz="0" w:space="0" w:color="auto"/>
              </w:divBdr>
            </w:div>
          </w:divsChild>
        </w:div>
        <w:div w:id="1184050680">
          <w:marLeft w:val="0"/>
          <w:marRight w:val="0"/>
          <w:marTop w:val="0"/>
          <w:marBottom w:val="120"/>
          <w:divBdr>
            <w:top w:val="none" w:sz="0" w:space="0" w:color="auto"/>
            <w:left w:val="none" w:sz="0" w:space="0" w:color="auto"/>
            <w:bottom w:val="none" w:sz="0" w:space="0" w:color="auto"/>
            <w:right w:val="none" w:sz="0" w:space="0" w:color="auto"/>
          </w:divBdr>
        </w:div>
        <w:div w:id="489758403">
          <w:marLeft w:val="0"/>
          <w:marRight w:val="0"/>
          <w:marTop w:val="0"/>
          <w:marBottom w:val="0"/>
          <w:divBdr>
            <w:top w:val="none" w:sz="0" w:space="0" w:color="auto"/>
            <w:left w:val="none" w:sz="0" w:space="0" w:color="auto"/>
            <w:bottom w:val="none" w:sz="0" w:space="0" w:color="auto"/>
            <w:right w:val="none" w:sz="0" w:space="0" w:color="auto"/>
          </w:divBdr>
        </w:div>
        <w:div w:id="1689866578">
          <w:marLeft w:val="0"/>
          <w:marRight w:val="0"/>
          <w:marTop w:val="0"/>
          <w:marBottom w:val="168"/>
          <w:divBdr>
            <w:top w:val="single" w:sz="6" w:space="2" w:color="E7E7E7"/>
            <w:left w:val="single" w:sz="2" w:space="3" w:color="E7E7E7"/>
            <w:bottom w:val="single" w:sz="6" w:space="1" w:color="E7E7E7"/>
            <w:right w:val="single" w:sz="2" w:space="0" w:color="E7E7E7"/>
          </w:divBdr>
          <w:divsChild>
            <w:div w:id="1090346944">
              <w:marLeft w:val="0"/>
              <w:marRight w:val="0"/>
              <w:marTop w:val="0"/>
              <w:marBottom w:val="0"/>
              <w:divBdr>
                <w:top w:val="none" w:sz="0" w:space="0" w:color="auto"/>
                <w:left w:val="none" w:sz="0" w:space="0" w:color="auto"/>
                <w:bottom w:val="none" w:sz="0" w:space="0" w:color="auto"/>
                <w:right w:val="none" w:sz="0" w:space="0" w:color="auto"/>
              </w:divBdr>
            </w:div>
          </w:divsChild>
        </w:div>
        <w:div w:id="1328288737">
          <w:marLeft w:val="0"/>
          <w:marRight w:val="0"/>
          <w:marTop w:val="360"/>
          <w:marBottom w:val="0"/>
          <w:divBdr>
            <w:top w:val="none" w:sz="0" w:space="0" w:color="auto"/>
            <w:left w:val="none" w:sz="0" w:space="0" w:color="auto"/>
            <w:bottom w:val="none" w:sz="0" w:space="0" w:color="auto"/>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785853462">
      <w:bodyDiv w:val="1"/>
      <w:marLeft w:val="0"/>
      <w:marRight w:val="0"/>
      <w:marTop w:val="0"/>
      <w:marBottom w:val="0"/>
      <w:divBdr>
        <w:top w:val="none" w:sz="0" w:space="0" w:color="auto"/>
        <w:left w:val="none" w:sz="0" w:space="0" w:color="auto"/>
        <w:bottom w:val="none" w:sz="0" w:space="0" w:color="auto"/>
        <w:right w:val="none" w:sz="0" w:space="0" w:color="auto"/>
      </w:divBdr>
    </w:div>
    <w:div w:id="789325125">
      <w:bodyDiv w:val="1"/>
      <w:marLeft w:val="0"/>
      <w:marRight w:val="0"/>
      <w:marTop w:val="0"/>
      <w:marBottom w:val="0"/>
      <w:divBdr>
        <w:top w:val="none" w:sz="0" w:space="0" w:color="auto"/>
        <w:left w:val="none" w:sz="0" w:space="0" w:color="auto"/>
        <w:bottom w:val="none" w:sz="0" w:space="0" w:color="auto"/>
        <w:right w:val="none" w:sz="0" w:space="0" w:color="auto"/>
      </w:divBdr>
      <w:divsChild>
        <w:div w:id="16393336">
          <w:marLeft w:val="0"/>
          <w:marRight w:val="0"/>
          <w:marTop w:val="0"/>
          <w:marBottom w:val="120"/>
          <w:divBdr>
            <w:top w:val="none" w:sz="0" w:space="0" w:color="auto"/>
            <w:left w:val="none" w:sz="0" w:space="0" w:color="auto"/>
            <w:bottom w:val="none" w:sz="0" w:space="0" w:color="auto"/>
            <w:right w:val="none" w:sz="0" w:space="0" w:color="auto"/>
          </w:divBdr>
        </w:div>
        <w:div w:id="1666401626">
          <w:marLeft w:val="0"/>
          <w:marRight w:val="0"/>
          <w:marTop w:val="120"/>
          <w:marBottom w:val="180"/>
          <w:divBdr>
            <w:top w:val="single" w:sz="6" w:space="2" w:color="FF8822"/>
            <w:left w:val="single" w:sz="2" w:space="4" w:color="FF8822"/>
            <w:bottom w:val="single" w:sz="6" w:space="2" w:color="FF8822"/>
            <w:right w:val="single" w:sz="2" w:space="4" w:color="FF8822"/>
          </w:divBdr>
          <w:divsChild>
            <w:div w:id="406924425">
              <w:marLeft w:val="0"/>
              <w:marRight w:val="0"/>
              <w:marTop w:val="0"/>
              <w:marBottom w:val="0"/>
              <w:divBdr>
                <w:top w:val="none" w:sz="0" w:space="0" w:color="auto"/>
                <w:left w:val="none" w:sz="0" w:space="0" w:color="auto"/>
                <w:bottom w:val="none" w:sz="0" w:space="0" w:color="auto"/>
                <w:right w:val="none" w:sz="0" w:space="0" w:color="auto"/>
              </w:divBdr>
            </w:div>
            <w:div w:id="365719282">
              <w:marLeft w:val="0"/>
              <w:marRight w:val="0"/>
              <w:marTop w:val="0"/>
              <w:marBottom w:val="0"/>
              <w:divBdr>
                <w:top w:val="none" w:sz="0" w:space="0" w:color="auto"/>
                <w:left w:val="none" w:sz="0" w:space="0" w:color="auto"/>
                <w:bottom w:val="none" w:sz="0" w:space="0" w:color="auto"/>
                <w:right w:val="none" w:sz="0" w:space="0" w:color="auto"/>
              </w:divBdr>
            </w:div>
          </w:divsChild>
        </w:div>
        <w:div w:id="857740655">
          <w:marLeft w:val="0"/>
          <w:marRight w:val="0"/>
          <w:marTop w:val="360"/>
          <w:marBottom w:val="0"/>
          <w:divBdr>
            <w:top w:val="none" w:sz="0" w:space="0" w:color="auto"/>
            <w:left w:val="none" w:sz="0" w:space="0" w:color="auto"/>
            <w:bottom w:val="none" w:sz="0" w:space="0" w:color="auto"/>
            <w:right w:val="none" w:sz="0" w:space="0" w:color="auto"/>
          </w:divBdr>
        </w:div>
        <w:div w:id="1087505346">
          <w:marLeft w:val="0"/>
          <w:marRight w:val="0"/>
          <w:marTop w:val="360"/>
          <w:marBottom w:val="0"/>
          <w:divBdr>
            <w:top w:val="none" w:sz="0" w:space="0" w:color="auto"/>
            <w:left w:val="none" w:sz="0" w:space="0" w:color="auto"/>
            <w:bottom w:val="none" w:sz="0" w:space="0" w:color="auto"/>
            <w:right w:val="none" w:sz="0" w:space="0" w:color="auto"/>
          </w:divBdr>
        </w:div>
      </w:divsChild>
    </w:div>
    <w:div w:id="807288023">
      <w:bodyDiv w:val="1"/>
      <w:marLeft w:val="0"/>
      <w:marRight w:val="0"/>
      <w:marTop w:val="0"/>
      <w:marBottom w:val="0"/>
      <w:divBdr>
        <w:top w:val="none" w:sz="0" w:space="0" w:color="auto"/>
        <w:left w:val="none" w:sz="0" w:space="0" w:color="auto"/>
        <w:bottom w:val="none" w:sz="0" w:space="0" w:color="auto"/>
        <w:right w:val="none" w:sz="0" w:space="0" w:color="auto"/>
      </w:divBdr>
      <w:divsChild>
        <w:div w:id="1709530479">
          <w:marLeft w:val="0"/>
          <w:marRight w:val="0"/>
          <w:marTop w:val="0"/>
          <w:marBottom w:val="0"/>
          <w:divBdr>
            <w:top w:val="none" w:sz="0" w:space="0" w:color="auto"/>
            <w:left w:val="none" w:sz="0" w:space="0" w:color="auto"/>
            <w:bottom w:val="none" w:sz="0" w:space="0" w:color="auto"/>
            <w:right w:val="none" w:sz="0" w:space="0" w:color="auto"/>
          </w:divBdr>
          <w:divsChild>
            <w:div w:id="1430589287">
              <w:marLeft w:val="0"/>
              <w:marRight w:val="0"/>
              <w:marTop w:val="0"/>
              <w:marBottom w:val="0"/>
              <w:divBdr>
                <w:top w:val="none" w:sz="0" w:space="0" w:color="auto"/>
                <w:left w:val="none" w:sz="0" w:space="0" w:color="auto"/>
                <w:bottom w:val="none" w:sz="0" w:space="0" w:color="auto"/>
                <w:right w:val="none" w:sz="0" w:space="0" w:color="auto"/>
              </w:divBdr>
            </w:div>
            <w:div w:id="1642153920">
              <w:marLeft w:val="0"/>
              <w:marRight w:val="0"/>
              <w:marTop w:val="0"/>
              <w:marBottom w:val="0"/>
              <w:divBdr>
                <w:top w:val="none" w:sz="0" w:space="0" w:color="auto"/>
                <w:left w:val="none" w:sz="0" w:space="0" w:color="auto"/>
                <w:bottom w:val="none" w:sz="0" w:space="0" w:color="auto"/>
                <w:right w:val="none" w:sz="0" w:space="0" w:color="auto"/>
              </w:divBdr>
            </w:div>
            <w:div w:id="847451328">
              <w:marLeft w:val="0"/>
              <w:marRight w:val="0"/>
              <w:marTop w:val="0"/>
              <w:marBottom w:val="0"/>
              <w:divBdr>
                <w:top w:val="none" w:sz="0" w:space="0" w:color="auto"/>
                <w:left w:val="none" w:sz="0" w:space="0" w:color="auto"/>
                <w:bottom w:val="none" w:sz="0" w:space="0" w:color="auto"/>
                <w:right w:val="none" w:sz="0" w:space="0" w:color="auto"/>
              </w:divBdr>
            </w:div>
            <w:div w:id="233510085">
              <w:marLeft w:val="0"/>
              <w:marRight w:val="0"/>
              <w:marTop w:val="0"/>
              <w:marBottom w:val="0"/>
              <w:divBdr>
                <w:top w:val="none" w:sz="0" w:space="0" w:color="auto"/>
                <w:left w:val="none" w:sz="0" w:space="0" w:color="auto"/>
                <w:bottom w:val="none" w:sz="0" w:space="0" w:color="auto"/>
                <w:right w:val="none" w:sz="0" w:space="0" w:color="auto"/>
              </w:divBdr>
            </w:div>
            <w:div w:id="1654485412">
              <w:marLeft w:val="0"/>
              <w:marRight w:val="0"/>
              <w:marTop w:val="0"/>
              <w:marBottom w:val="0"/>
              <w:divBdr>
                <w:top w:val="none" w:sz="0" w:space="0" w:color="auto"/>
                <w:left w:val="none" w:sz="0" w:space="0" w:color="auto"/>
                <w:bottom w:val="none" w:sz="0" w:space="0" w:color="auto"/>
                <w:right w:val="none" w:sz="0" w:space="0" w:color="auto"/>
              </w:divBdr>
            </w:div>
            <w:div w:id="1170222025">
              <w:marLeft w:val="0"/>
              <w:marRight w:val="0"/>
              <w:marTop w:val="0"/>
              <w:marBottom w:val="0"/>
              <w:divBdr>
                <w:top w:val="none" w:sz="0" w:space="0" w:color="auto"/>
                <w:left w:val="none" w:sz="0" w:space="0" w:color="auto"/>
                <w:bottom w:val="none" w:sz="0" w:space="0" w:color="auto"/>
                <w:right w:val="none" w:sz="0" w:space="0" w:color="auto"/>
              </w:divBdr>
            </w:div>
            <w:div w:id="1703625266">
              <w:marLeft w:val="0"/>
              <w:marRight w:val="0"/>
              <w:marTop w:val="0"/>
              <w:marBottom w:val="0"/>
              <w:divBdr>
                <w:top w:val="none" w:sz="0" w:space="0" w:color="auto"/>
                <w:left w:val="none" w:sz="0" w:space="0" w:color="auto"/>
                <w:bottom w:val="none" w:sz="0" w:space="0" w:color="auto"/>
                <w:right w:val="none" w:sz="0" w:space="0" w:color="auto"/>
              </w:divBdr>
            </w:div>
            <w:div w:id="400180465">
              <w:marLeft w:val="0"/>
              <w:marRight w:val="0"/>
              <w:marTop w:val="0"/>
              <w:marBottom w:val="0"/>
              <w:divBdr>
                <w:top w:val="none" w:sz="0" w:space="0" w:color="auto"/>
                <w:left w:val="none" w:sz="0" w:space="0" w:color="auto"/>
                <w:bottom w:val="none" w:sz="0" w:space="0" w:color="auto"/>
                <w:right w:val="none" w:sz="0" w:space="0" w:color="auto"/>
              </w:divBdr>
            </w:div>
            <w:div w:id="1902711858">
              <w:marLeft w:val="0"/>
              <w:marRight w:val="0"/>
              <w:marTop w:val="0"/>
              <w:marBottom w:val="0"/>
              <w:divBdr>
                <w:top w:val="none" w:sz="0" w:space="0" w:color="auto"/>
                <w:left w:val="none" w:sz="0" w:space="0" w:color="auto"/>
                <w:bottom w:val="none" w:sz="0" w:space="0" w:color="auto"/>
                <w:right w:val="none" w:sz="0" w:space="0" w:color="auto"/>
              </w:divBdr>
            </w:div>
            <w:div w:id="1163592972">
              <w:marLeft w:val="0"/>
              <w:marRight w:val="0"/>
              <w:marTop w:val="0"/>
              <w:marBottom w:val="0"/>
              <w:divBdr>
                <w:top w:val="none" w:sz="0" w:space="0" w:color="auto"/>
                <w:left w:val="none" w:sz="0" w:space="0" w:color="auto"/>
                <w:bottom w:val="none" w:sz="0" w:space="0" w:color="auto"/>
                <w:right w:val="none" w:sz="0" w:space="0" w:color="auto"/>
              </w:divBdr>
            </w:div>
            <w:div w:id="827676000">
              <w:marLeft w:val="0"/>
              <w:marRight w:val="0"/>
              <w:marTop w:val="0"/>
              <w:marBottom w:val="0"/>
              <w:divBdr>
                <w:top w:val="none" w:sz="0" w:space="0" w:color="auto"/>
                <w:left w:val="none" w:sz="0" w:space="0" w:color="auto"/>
                <w:bottom w:val="none" w:sz="0" w:space="0" w:color="auto"/>
                <w:right w:val="none" w:sz="0" w:space="0" w:color="auto"/>
              </w:divBdr>
            </w:div>
            <w:div w:id="1551846084">
              <w:marLeft w:val="0"/>
              <w:marRight w:val="0"/>
              <w:marTop w:val="0"/>
              <w:marBottom w:val="0"/>
              <w:divBdr>
                <w:top w:val="none" w:sz="0" w:space="0" w:color="auto"/>
                <w:left w:val="none" w:sz="0" w:space="0" w:color="auto"/>
                <w:bottom w:val="none" w:sz="0" w:space="0" w:color="auto"/>
                <w:right w:val="none" w:sz="0" w:space="0" w:color="auto"/>
              </w:divBdr>
            </w:div>
          </w:divsChild>
        </w:div>
        <w:div w:id="1074277232">
          <w:marLeft w:val="0"/>
          <w:marRight w:val="0"/>
          <w:marTop w:val="240"/>
          <w:marBottom w:val="240"/>
          <w:divBdr>
            <w:top w:val="none" w:sz="0" w:space="0" w:color="auto"/>
            <w:left w:val="none" w:sz="0" w:space="0" w:color="auto"/>
            <w:bottom w:val="none" w:sz="0" w:space="0" w:color="auto"/>
            <w:right w:val="none" w:sz="0" w:space="0" w:color="auto"/>
          </w:divBdr>
          <w:divsChild>
            <w:div w:id="1971789733">
              <w:marLeft w:val="0"/>
              <w:marRight w:val="0"/>
              <w:marTop w:val="0"/>
              <w:marBottom w:val="0"/>
              <w:divBdr>
                <w:top w:val="none" w:sz="0" w:space="0" w:color="auto"/>
                <w:left w:val="none" w:sz="0" w:space="0" w:color="auto"/>
                <w:bottom w:val="none" w:sz="0" w:space="0" w:color="auto"/>
                <w:right w:val="none" w:sz="0" w:space="0" w:color="auto"/>
              </w:divBdr>
            </w:div>
          </w:divsChild>
        </w:div>
        <w:div w:id="258023232">
          <w:marLeft w:val="0"/>
          <w:marRight w:val="0"/>
          <w:marTop w:val="0"/>
          <w:marBottom w:val="120"/>
          <w:divBdr>
            <w:top w:val="none" w:sz="0" w:space="0" w:color="auto"/>
            <w:left w:val="none" w:sz="0" w:space="0" w:color="auto"/>
            <w:bottom w:val="none" w:sz="0" w:space="0" w:color="auto"/>
            <w:right w:val="none" w:sz="0" w:space="0" w:color="auto"/>
          </w:divBdr>
        </w:div>
        <w:div w:id="1844931614">
          <w:marLeft w:val="0"/>
          <w:marRight w:val="0"/>
          <w:marTop w:val="0"/>
          <w:marBottom w:val="0"/>
          <w:divBdr>
            <w:top w:val="none" w:sz="0" w:space="0" w:color="auto"/>
            <w:left w:val="none" w:sz="0" w:space="0" w:color="auto"/>
            <w:bottom w:val="none" w:sz="0" w:space="0" w:color="auto"/>
            <w:right w:val="none" w:sz="0" w:space="0" w:color="auto"/>
          </w:divBdr>
        </w:div>
        <w:div w:id="1179395181">
          <w:marLeft w:val="0"/>
          <w:marRight w:val="0"/>
          <w:marTop w:val="0"/>
          <w:marBottom w:val="168"/>
          <w:divBdr>
            <w:top w:val="single" w:sz="6" w:space="2" w:color="E7E7E7"/>
            <w:left w:val="single" w:sz="2" w:space="3" w:color="E7E7E7"/>
            <w:bottom w:val="single" w:sz="6" w:space="1" w:color="E7E7E7"/>
            <w:right w:val="single" w:sz="2" w:space="0" w:color="E7E7E7"/>
          </w:divBdr>
          <w:divsChild>
            <w:div w:id="1636595605">
              <w:marLeft w:val="0"/>
              <w:marRight w:val="0"/>
              <w:marTop w:val="0"/>
              <w:marBottom w:val="0"/>
              <w:divBdr>
                <w:top w:val="none" w:sz="0" w:space="0" w:color="auto"/>
                <w:left w:val="none" w:sz="0" w:space="0" w:color="auto"/>
                <w:bottom w:val="none" w:sz="0" w:space="0" w:color="auto"/>
                <w:right w:val="none" w:sz="0" w:space="0" w:color="auto"/>
              </w:divBdr>
            </w:div>
          </w:divsChild>
        </w:div>
        <w:div w:id="2073961949">
          <w:marLeft w:val="0"/>
          <w:marRight w:val="0"/>
          <w:marTop w:val="360"/>
          <w:marBottom w:val="0"/>
          <w:divBdr>
            <w:top w:val="none" w:sz="0" w:space="0" w:color="auto"/>
            <w:left w:val="none" w:sz="0" w:space="0" w:color="auto"/>
            <w:bottom w:val="none" w:sz="0" w:space="0" w:color="auto"/>
            <w:right w:val="none" w:sz="0" w:space="0" w:color="auto"/>
          </w:divBdr>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60124015">
      <w:bodyDiv w:val="1"/>
      <w:marLeft w:val="0"/>
      <w:marRight w:val="0"/>
      <w:marTop w:val="0"/>
      <w:marBottom w:val="0"/>
      <w:divBdr>
        <w:top w:val="none" w:sz="0" w:space="0" w:color="auto"/>
        <w:left w:val="none" w:sz="0" w:space="0" w:color="auto"/>
        <w:bottom w:val="none" w:sz="0" w:space="0" w:color="auto"/>
        <w:right w:val="none" w:sz="0" w:space="0" w:color="auto"/>
      </w:divBdr>
      <w:divsChild>
        <w:div w:id="1312564301">
          <w:marLeft w:val="0"/>
          <w:marRight w:val="0"/>
          <w:marTop w:val="0"/>
          <w:marBottom w:val="0"/>
          <w:divBdr>
            <w:top w:val="none" w:sz="0" w:space="0" w:color="auto"/>
            <w:left w:val="none" w:sz="0" w:space="0" w:color="auto"/>
            <w:bottom w:val="none" w:sz="0" w:space="0" w:color="auto"/>
            <w:right w:val="none" w:sz="0" w:space="0" w:color="auto"/>
          </w:divBdr>
          <w:divsChild>
            <w:div w:id="1500660659">
              <w:marLeft w:val="0"/>
              <w:marRight w:val="0"/>
              <w:marTop w:val="0"/>
              <w:marBottom w:val="0"/>
              <w:divBdr>
                <w:top w:val="single" w:sz="6" w:space="0" w:color="C082FF"/>
                <w:left w:val="single" w:sz="6" w:space="0" w:color="C082FF"/>
                <w:bottom w:val="single" w:sz="6" w:space="0" w:color="C082FF"/>
                <w:right w:val="single" w:sz="6" w:space="0" w:color="C082FF"/>
              </w:divBdr>
              <w:divsChild>
                <w:div w:id="493299510">
                  <w:marLeft w:val="0"/>
                  <w:marRight w:val="0"/>
                  <w:marTop w:val="0"/>
                  <w:marBottom w:val="0"/>
                  <w:divBdr>
                    <w:top w:val="none" w:sz="0" w:space="0" w:color="auto"/>
                    <w:left w:val="none" w:sz="0" w:space="0" w:color="auto"/>
                    <w:bottom w:val="none" w:sz="0" w:space="0" w:color="auto"/>
                    <w:right w:val="none" w:sz="0" w:space="0" w:color="auto"/>
                  </w:divBdr>
                  <w:divsChild>
                    <w:div w:id="1761178596">
                      <w:marLeft w:val="0"/>
                      <w:marRight w:val="0"/>
                      <w:marTop w:val="0"/>
                      <w:marBottom w:val="0"/>
                      <w:divBdr>
                        <w:top w:val="none" w:sz="0" w:space="0" w:color="auto"/>
                        <w:left w:val="none" w:sz="0" w:space="0" w:color="auto"/>
                        <w:bottom w:val="none" w:sz="0" w:space="0" w:color="auto"/>
                        <w:right w:val="none" w:sz="0" w:space="0" w:color="auto"/>
                      </w:divBdr>
                      <w:divsChild>
                        <w:div w:id="1038510971">
                          <w:marLeft w:val="0"/>
                          <w:marRight w:val="0"/>
                          <w:marTop w:val="0"/>
                          <w:marBottom w:val="0"/>
                          <w:divBdr>
                            <w:top w:val="none" w:sz="0" w:space="0" w:color="auto"/>
                            <w:left w:val="none" w:sz="0" w:space="0" w:color="auto"/>
                            <w:bottom w:val="none" w:sz="0" w:space="0" w:color="auto"/>
                            <w:right w:val="none" w:sz="0" w:space="0" w:color="auto"/>
                          </w:divBdr>
                          <w:divsChild>
                            <w:div w:id="2006274805">
                              <w:marLeft w:val="0"/>
                              <w:marRight w:val="0"/>
                              <w:marTop w:val="0"/>
                              <w:marBottom w:val="0"/>
                              <w:divBdr>
                                <w:top w:val="none" w:sz="0" w:space="0" w:color="auto"/>
                                <w:left w:val="none" w:sz="0" w:space="0" w:color="auto"/>
                                <w:bottom w:val="none" w:sz="0" w:space="0" w:color="auto"/>
                                <w:right w:val="none" w:sz="0" w:space="0" w:color="auto"/>
                              </w:divBdr>
                              <w:divsChild>
                                <w:div w:id="2062439910">
                                  <w:marLeft w:val="0"/>
                                  <w:marRight w:val="0"/>
                                  <w:marTop w:val="0"/>
                                  <w:marBottom w:val="0"/>
                                  <w:divBdr>
                                    <w:top w:val="none" w:sz="0" w:space="0" w:color="auto"/>
                                    <w:left w:val="none" w:sz="0" w:space="0" w:color="auto"/>
                                    <w:bottom w:val="none" w:sz="0" w:space="0" w:color="auto"/>
                                    <w:right w:val="none" w:sz="0" w:space="0" w:color="auto"/>
                                  </w:divBdr>
                                </w:div>
                              </w:divsChild>
                            </w:div>
                            <w:div w:id="2872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69580">
      <w:bodyDiv w:val="1"/>
      <w:marLeft w:val="0"/>
      <w:marRight w:val="0"/>
      <w:marTop w:val="0"/>
      <w:marBottom w:val="0"/>
      <w:divBdr>
        <w:top w:val="none" w:sz="0" w:space="0" w:color="auto"/>
        <w:left w:val="none" w:sz="0" w:space="0" w:color="auto"/>
        <w:bottom w:val="none" w:sz="0" w:space="0" w:color="auto"/>
        <w:right w:val="none" w:sz="0" w:space="0" w:color="auto"/>
      </w:divBdr>
      <w:divsChild>
        <w:div w:id="1869105685">
          <w:marLeft w:val="0"/>
          <w:marRight w:val="0"/>
          <w:marTop w:val="360"/>
          <w:marBottom w:val="0"/>
          <w:divBdr>
            <w:top w:val="none" w:sz="0" w:space="0" w:color="auto"/>
            <w:left w:val="none" w:sz="0" w:space="0" w:color="auto"/>
            <w:bottom w:val="none" w:sz="0" w:space="0" w:color="auto"/>
            <w:right w:val="none" w:sz="0" w:space="0" w:color="auto"/>
          </w:divBdr>
        </w:div>
        <w:div w:id="805971458">
          <w:marLeft w:val="0"/>
          <w:marRight w:val="0"/>
          <w:marTop w:val="360"/>
          <w:marBottom w:val="0"/>
          <w:divBdr>
            <w:top w:val="none" w:sz="0" w:space="0" w:color="auto"/>
            <w:left w:val="none" w:sz="0" w:space="0" w:color="auto"/>
            <w:bottom w:val="none" w:sz="0" w:space="0" w:color="auto"/>
            <w:right w:val="none" w:sz="0" w:space="0" w:color="auto"/>
          </w:divBdr>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740734">
      <w:bodyDiv w:val="1"/>
      <w:marLeft w:val="0"/>
      <w:marRight w:val="0"/>
      <w:marTop w:val="0"/>
      <w:marBottom w:val="0"/>
      <w:divBdr>
        <w:top w:val="none" w:sz="0" w:space="0" w:color="auto"/>
        <w:left w:val="none" w:sz="0" w:space="0" w:color="auto"/>
        <w:bottom w:val="none" w:sz="0" w:space="0" w:color="auto"/>
        <w:right w:val="none" w:sz="0" w:space="0" w:color="auto"/>
      </w:divBdr>
      <w:divsChild>
        <w:div w:id="69814489">
          <w:marLeft w:val="0"/>
          <w:marRight w:val="0"/>
          <w:marTop w:val="0"/>
          <w:marBottom w:val="120"/>
          <w:divBdr>
            <w:top w:val="none" w:sz="0" w:space="0" w:color="auto"/>
            <w:left w:val="none" w:sz="0" w:space="0" w:color="auto"/>
            <w:bottom w:val="none" w:sz="0" w:space="0" w:color="auto"/>
            <w:right w:val="none" w:sz="0" w:space="0" w:color="auto"/>
          </w:divBdr>
        </w:div>
        <w:div w:id="971986967">
          <w:marLeft w:val="0"/>
          <w:marRight w:val="0"/>
          <w:marTop w:val="360"/>
          <w:marBottom w:val="0"/>
          <w:divBdr>
            <w:top w:val="none" w:sz="0" w:space="0" w:color="auto"/>
            <w:left w:val="none" w:sz="0" w:space="0" w:color="auto"/>
            <w:bottom w:val="none" w:sz="0" w:space="0" w:color="auto"/>
            <w:right w:val="none" w:sz="0" w:space="0" w:color="auto"/>
          </w:divBdr>
        </w:div>
        <w:div w:id="272790203">
          <w:marLeft w:val="0"/>
          <w:marRight w:val="0"/>
          <w:marTop w:val="0"/>
          <w:marBottom w:val="0"/>
          <w:divBdr>
            <w:top w:val="none" w:sz="0" w:space="0" w:color="auto"/>
            <w:left w:val="none" w:sz="0" w:space="0" w:color="auto"/>
            <w:bottom w:val="none" w:sz="0" w:space="0" w:color="auto"/>
            <w:right w:val="none" w:sz="0" w:space="0" w:color="auto"/>
          </w:divBdr>
        </w:div>
        <w:div w:id="548879403">
          <w:marLeft w:val="0"/>
          <w:marRight w:val="0"/>
          <w:marTop w:val="0"/>
          <w:marBottom w:val="0"/>
          <w:divBdr>
            <w:top w:val="none" w:sz="0" w:space="0" w:color="auto"/>
            <w:left w:val="none" w:sz="0" w:space="0" w:color="auto"/>
            <w:bottom w:val="none" w:sz="0" w:space="0" w:color="auto"/>
            <w:right w:val="none" w:sz="0" w:space="0" w:color="auto"/>
          </w:divBdr>
        </w:div>
        <w:div w:id="79345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7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39625056">
      <w:bodyDiv w:val="1"/>
      <w:marLeft w:val="0"/>
      <w:marRight w:val="0"/>
      <w:marTop w:val="0"/>
      <w:marBottom w:val="0"/>
      <w:divBdr>
        <w:top w:val="none" w:sz="0" w:space="0" w:color="auto"/>
        <w:left w:val="none" w:sz="0" w:space="0" w:color="auto"/>
        <w:bottom w:val="none" w:sz="0" w:space="0" w:color="auto"/>
        <w:right w:val="none" w:sz="0" w:space="0" w:color="auto"/>
      </w:divBdr>
      <w:divsChild>
        <w:div w:id="1776436953">
          <w:marLeft w:val="0"/>
          <w:marRight w:val="0"/>
          <w:marTop w:val="360"/>
          <w:marBottom w:val="0"/>
          <w:divBdr>
            <w:top w:val="none" w:sz="0" w:space="0" w:color="auto"/>
            <w:left w:val="none" w:sz="0" w:space="0" w:color="auto"/>
            <w:bottom w:val="none" w:sz="0" w:space="0" w:color="auto"/>
            <w:right w:val="none" w:sz="0" w:space="0" w:color="auto"/>
          </w:divBdr>
        </w:div>
        <w:div w:id="84883601">
          <w:marLeft w:val="0"/>
          <w:marRight w:val="0"/>
          <w:marTop w:val="360"/>
          <w:marBottom w:val="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5712558">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10393555">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48326820">
      <w:bodyDiv w:val="1"/>
      <w:marLeft w:val="0"/>
      <w:marRight w:val="0"/>
      <w:marTop w:val="0"/>
      <w:marBottom w:val="0"/>
      <w:divBdr>
        <w:top w:val="none" w:sz="0" w:space="0" w:color="auto"/>
        <w:left w:val="none" w:sz="0" w:space="0" w:color="auto"/>
        <w:bottom w:val="none" w:sz="0" w:space="0" w:color="auto"/>
        <w:right w:val="none" w:sz="0" w:space="0" w:color="auto"/>
      </w:divBdr>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8083">
      <w:bodyDiv w:val="1"/>
      <w:marLeft w:val="0"/>
      <w:marRight w:val="0"/>
      <w:marTop w:val="0"/>
      <w:marBottom w:val="0"/>
      <w:divBdr>
        <w:top w:val="none" w:sz="0" w:space="0" w:color="auto"/>
        <w:left w:val="none" w:sz="0" w:space="0" w:color="auto"/>
        <w:bottom w:val="none" w:sz="0" w:space="0" w:color="auto"/>
        <w:right w:val="none" w:sz="0" w:space="0" w:color="auto"/>
      </w:divBdr>
      <w:divsChild>
        <w:div w:id="1117216866">
          <w:marLeft w:val="0"/>
          <w:marRight w:val="0"/>
          <w:marTop w:val="0"/>
          <w:marBottom w:val="0"/>
          <w:divBdr>
            <w:top w:val="none" w:sz="0" w:space="0" w:color="auto"/>
            <w:left w:val="none" w:sz="0" w:space="0" w:color="auto"/>
            <w:bottom w:val="none" w:sz="0" w:space="0" w:color="auto"/>
            <w:right w:val="none" w:sz="0" w:space="0" w:color="auto"/>
          </w:divBdr>
          <w:divsChild>
            <w:div w:id="437792486">
              <w:marLeft w:val="0"/>
              <w:marRight w:val="0"/>
              <w:marTop w:val="0"/>
              <w:marBottom w:val="0"/>
              <w:divBdr>
                <w:top w:val="single" w:sz="6" w:space="0" w:color="C082FF"/>
                <w:left w:val="single" w:sz="6" w:space="0" w:color="C082FF"/>
                <w:bottom w:val="single" w:sz="6" w:space="0" w:color="C082FF"/>
                <w:right w:val="single" w:sz="6" w:space="0" w:color="C082FF"/>
              </w:divBdr>
              <w:divsChild>
                <w:div w:id="420492092">
                  <w:marLeft w:val="0"/>
                  <w:marRight w:val="0"/>
                  <w:marTop w:val="0"/>
                  <w:marBottom w:val="0"/>
                  <w:divBdr>
                    <w:top w:val="none" w:sz="0" w:space="0" w:color="auto"/>
                    <w:left w:val="none" w:sz="0" w:space="0" w:color="auto"/>
                    <w:bottom w:val="none" w:sz="0" w:space="0" w:color="auto"/>
                    <w:right w:val="none" w:sz="0" w:space="0" w:color="auto"/>
                  </w:divBdr>
                  <w:divsChild>
                    <w:div w:id="2107068312">
                      <w:marLeft w:val="0"/>
                      <w:marRight w:val="0"/>
                      <w:marTop w:val="0"/>
                      <w:marBottom w:val="0"/>
                      <w:divBdr>
                        <w:top w:val="none" w:sz="0" w:space="0" w:color="auto"/>
                        <w:left w:val="none" w:sz="0" w:space="0" w:color="auto"/>
                        <w:bottom w:val="none" w:sz="0" w:space="0" w:color="auto"/>
                        <w:right w:val="none" w:sz="0" w:space="0" w:color="auto"/>
                      </w:divBdr>
                      <w:divsChild>
                        <w:div w:id="1388408963">
                          <w:marLeft w:val="0"/>
                          <w:marRight w:val="0"/>
                          <w:marTop w:val="0"/>
                          <w:marBottom w:val="0"/>
                          <w:divBdr>
                            <w:top w:val="none" w:sz="0" w:space="0" w:color="auto"/>
                            <w:left w:val="none" w:sz="0" w:space="0" w:color="auto"/>
                            <w:bottom w:val="none" w:sz="0" w:space="0" w:color="auto"/>
                            <w:right w:val="none" w:sz="0" w:space="0" w:color="auto"/>
                          </w:divBdr>
                          <w:divsChild>
                            <w:div w:id="1615091934">
                              <w:marLeft w:val="0"/>
                              <w:marRight w:val="0"/>
                              <w:marTop w:val="0"/>
                              <w:marBottom w:val="0"/>
                              <w:divBdr>
                                <w:top w:val="none" w:sz="0" w:space="0" w:color="auto"/>
                                <w:left w:val="none" w:sz="0" w:space="0" w:color="auto"/>
                                <w:bottom w:val="none" w:sz="0" w:space="0" w:color="auto"/>
                                <w:right w:val="none" w:sz="0" w:space="0" w:color="auto"/>
                              </w:divBdr>
                              <w:divsChild>
                                <w:div w:id="1007052683">
                                  <w:marLeft w:val="0"/>
                                  <w:marRight w:val="0"/>
                                  <w:marTop w:val="0"/>
                                  <w:marBottom w:val="0"/>
                                  <w:divBdr>
                                    <w:top w:val="none" w:sz="0" w:space="0" w:color="auto"/>
                                    <w:left w:val="none" w:sz="0" w:space="0" w:color="auto"/>
                                    <w:bottom w:val="none" w:sz="0" w:space="0" w:color="auto"/>
                                    <w:right w:val="none" w:sz="0" w:space="0" w:color="auto"/>
                                  </w:divBdr>
                                </w:div>
                              </w:divsChild>
                            </w:div>
                            <w:div w:id="14559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5112961">
      <w:bodyDiv w:val="1"/>
      <w:marLeft w:val="0"/>
      <w:marRight w:val="0"/>
      <w:marTop w:val="0"/>
      <w:marBottom w:val="0"/>
      <w:divBdr>
        <w:top w:val="none" w:sz="0" w:space="0" w:color="auto"/>
        <w:left w:val="none" w:sz="0" w:space="0" w:color="auto"/>
        <w:bottom w:val="none" w:sz="0" w:space="0" w:color="auto"/>
        <w:right w:val="none" w:sz="0" w:space="0" w:color="auto"/>
      </w:divBdr>
      <w:divsChild>
        <w:div w:id="826896318">
          <w:marLeft w:val="0"/>
          <w:marRight w:val="0"/>
          <w:marTop w:val="360"/>
          <w:marBottom w:val="0"/>
          <w:divBdr>
            <w:top w:val="none" w:sz="0" w:space="0" w:color="auto"/>
            <w:left w:val="none" w:sz="0" w:space="0" w:color="auto"/>
            <w:bottom w:val="none" w:sz="0" w:space="0" w:color="auto"/>
            <w:right w:val="none" w:sz="0" w:space="0" w:color="auto"/>
          </w:divBdr>
        </w:div>
        <w:div w:id="2051372466">
          <w:marLeft w:val="0"/>
          <w:marRight w:val="0"/>
          <w:marTop w:val="360"/>
          <w:marBottom w:val="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1978000">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26667819">
      <w:bodyDiv w:val="1"/>
      <w:marLeft w:val="0"/>
      <w:marRight w:val="0"/>
      <w:marTop w:val="0"/>
      <w:marBottom w:val="0"/>
      <w:divBdr>
        <w:top w:val="none" w:sz="0" w:space="0" w:color="auto"/>
        <w:left w:val="none" w:sz="0" w:space="0" w:color="auto"/>
        <w:bottom w:val="none" w:sz="0" w:space="0" w:color="auto"/>
        <w:right w:val="none" w:sz="0" w:space="0" w:color="auto"/>
      </w:divBdr>
      <w:divsChild>
        <w:div w:id="1317419050">
          <w:marLeft w:val="0"/>
          <w:marRight w:val="0"/>
          <w:marTop w:val="0"/>
          <w:marBottom w:val="120"/>
          <w:divBdr>
            <w:top w:val="none" w:sz="0" w:space="0" w:color="auto"/>
            <w:left w:val="none" w:sz="0" w:space="0" w:color="auto"/>
            <w:bottom w:val="none" w:sz="0" w:space="0" w:color="auto"/>
            <w:right w:val="none" w:sz="0" w:space="0" w:color="auto"/>
          </w:divBdr>
        </w:div>
      </w:divsChild>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78895065">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00853284">
      <w:bodyDiv w:val="1"/>
      <w:marLeft w:val="0"/>
      <w:marRight w:val="0"/>
      <w:marTop w:val="0"/>
      <w:marBottom w:val="0"/>
      <w:divBdr>
        <w:top w:val="none" w:sz="0" w:space="0" w:color="auto"/>
        <w:left w:val="none" w:sz="0" w:space="0" w:color="auto"/>
        <w:bottom w:val="none" w:sz="0" w:space="0" w:color="auto"/>
        <w:right w:val="none" w:sz="0" w:space="0" w:color="auto"/>
      </w:divBdr>
      <w:divsChild>
        <w:div w:id="897783541">
          <w:marLeft w:val="0"/>
          <w:marRight w:val="0"/>
          <w:marTop w:val="360"/>
          <w:marBottom w:val="0"/>
          <w:divBdr>
            <w:top w:val="none" w:sz="0" w:space="0" w:color="auto"/>
            <w:left w:val="none" w:sz="0" w:space="0" w:color="auto"/>
            <w:bottom w:val="none" w:sz="0" w:space="0" w:color="auto"/>
            <w:right w:val="none" w:sz="0" w:space="0" w:color="auto"/>
          </w:divBdr>
        </w:div>
        <w:div w:id="1771392488">
          <w:marLeft w:val="0"/>
          <w:marRight w:val="0"/>
          <w:marTop w:val="360"/>
          <w:marBottom w:val="0"/>
          <w:divBdr>
            <w:top w:val="none" w:sz="0" w:space="0" w:color="auto"/>
            <w:left w:val="none" w:sz="0" w:space="0" w:color="auto"/>
            <w:bottom w:val="none" w:sz="0" w:space="0" w:color="auto"/>
            <w:right w:val="none" w:sz="0" w:space="0" w:color="auto"/>
          </w:divBdr>
        </w:div>
      </w:divsChild>
    </w:div>
    <w:div w:id="1500922525">
      <w:bodyDiv w:val="1"/>
      <w:marLeft w:val="0"/>
      <w:marRight w:val="0"/>
      <w:marTop w:val="0"/>
      <w:marBottom w:val="0"/>
      <w:divBdr>
        <w:top w:val="none" w:sz="0" w:space="0" w:color="auto"/>
        <w:left w:val="none" w:sz="0" w:space="0" w:color="auto"/>
        <w:bottom w:val="none" w:sz="0" w:space="0" w:color="auto"/>
        <w:right w:val="none" w:sz="0" w:space="0" w:color="auto"/>
      </w:divBdr>
      <w:divsChild>
        <w:div w:id="878786444">
          <w:marLeft w:val="0"/>
          <w:marRight w:val="0"/>
          <w:marTop w:val="0"/>
          <w:marBottom w:val="120"/>
          <w:divBdr>
            <w:top w:val="none" w:sz="0" w:space="0" w:color="auto"/>
            <w:left w:val="none" w:sz="0" w:space="0" w:color="auto"/>
            <w:bottom w:val="none" w:sz="0" w:space="0" w:color="auto"/>
            <w:right w:val="none" w:sz="0" w:space="0" w:color="auto"/>
          </w:divBdr>
        </w:div>
        <w:div w:id="471218718">
          <w:marLeft w:val="0"/>
          <w:marRight w:val="0"/>
          <w:marTop w:val="360"/>
          <w:marBottom w:val="0"/>
          <w:divBdr>
            <w:top w:val="none" w:sz="0" w:space="0" w:color="auto"/>
            <w:left w:val="none" w:sz="0" w:space="0" w:color="auto"/>
            <w:bottom w:val="none" w:sz="0" w:space="0" w:color="auto"/>
            <w:right w:val="none" w:sz="0" w:space="0" w:color="auto"/>
          </w:divBdr>
        </w:div>
        <w:div w:id="999456608">
          <w:marLeft w:val="0"/>
          <w:marRight w:val="0"/>
          <w:marTop w:val="0"/>
          <w:marBottom w:val="0"/>
          <w:divBdr>
            <w:top w:val="none" w:sz="0" w:space="0" w:color="auto"/>
            <w:left w:val="none" w:sz="0" w:space="0" w:color="auto"/>
            <w:bottom w:val="none" w:sz="0" w:space="0" w:color="auto"/>
            <w:right w:val="none" w:sz="0" w:space="0" w:color="auto"/>
          </w:divBdr>
        </w:div>
        <w:div w:id="1080055067">
          <w:marLeft w:val="0"/>
          <w:marRight w:val="0"/>
          <w:marTop w:val="0"/>
          <w:marBottom w:val="0"/>
          <w:divBdr>
            <w:top w:val="none" w:sz="0" w:space="0" w:color="auto"/>
            <w:left w:val="none" w:sz="0" w:space="0" w:color="auto"/>
            <w:bottom w:val="none" w:sz="0" w:space="0" w:color="auto"/>
            <w:right w:val="none" w:sz="0" w:space="0" w:color="auto"/>
          </w:divBdr>
        </w:div>
        <w:div w:id="985402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9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89531">
      <w:bodyDiv w:val="1"/>
      <w:marLeft w:val="0"/>
      <w:marRight w:val="0"/>
      <w:marTop w:val="0"/>
      <w:marBottom w:val="0"/>
      <w:divBdr>
        <w:top w:val="none" w:sz="0" w:space="0" w:color="auto"/>
        <w:left w:val="none" w:sz="0" w:space="0" w:color="auto"/>
        <w:bottom w:val="none" w:sz="0" w:space="0" w:color="auto"/>
        <w:right w:val="none" w:sz="0" w:space="0" w:color="auto"/>
      </w:divBdr>
      <w:divsChild>
        <w:div w:id="1844513391">
          <w:marLeft w:val="0"/>
          <w:marRight w:val="0"/>
          <w:marTop w:val="360"/>
          <w:marBottom w:val="0"/>
          <w:divBdr>
            <w:top w:val="none" w:sz="0" w:space="0" w:color="auto"/>
            <w:left w:val="none" w:sz="0" w:space="0" w:color="auto"/>
            <w:bottom w:val="none" w:sz="0" w:space="0" w:color="auto"/>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37084441">
      <w:bodyDiv w:val="1"/>
      <w:marLeft w:val="0"/>
      <w:marRight w:val="0"/>
      <w:marTop w:val="0"/>
      <w:marBottom w:val="0"/>
      <w:divBdr>
        <w:top w:val="none" w:sz="0" w:space="0" w:color="auto"/>
        <w:left w:val="none" w:sz="0" w:space="0" w:color="auto"/>
        <w:bottom w:val="none" w:sz="0" w:space="0" w:color="auto"/>
        <w:right w:val="none" w:sz="0" w:space="0" w:color="auto"/>
      </w:divBdr>
    </w:div>
    <w:div w:id="1555122884">
      <w:bodyDiv w:val="1"/>
      <w:marLeft w:val="0"/>
      <w:marRight w:val="0"/>
      <w:marTop w:val="0"/>
      <w:marBottom w:val="0"/>
      <w:divBdr>
        <w:top w:val="none" w:sz="0" w:space="0" w:color="auto"/>
        <w:left w:val="none" w:sz="0" w:space="0" w:color="auto"/>
        <w:bottom w:val="none" w:sz="0" w:space="0" w:color="auto"/>
        <w:right w:val="none" w:sz="0" w:space="0" w:color="auto"/>
      </w:divBdr>
    </w:div>
    <w:div w:id="1558053946">
      <w:bodyDiv w:val="1"/>
      <w:marLeft w:val="0"/>
      <w:marRight w:val="0"/>
      <w:marTop w:val="0"/>
      <w:marBottom w:val="0"/>
      <w:divBdr>
        <w:top w:val="none" w:sz="0" w:space="0" w:color="auto"/>
        <w:left w:val="none" w:sz="0" w:space="0" w:color="auto"/>
        <w:bottom w:val="none" w:sz="0" w:space="0" w:color="auto"/>
        <w:right w:val="none" w:sz="0" w:space="0" w:color="auto"/>
      </w:divBdr>
      <w:divsChild>
        <w:div w:id="401567532">
          <w:marLeft w:val="0"/>
          <w:marRight w:val="0"/>
          <w:marTop w:val="0"/>
          <w:marBottom w:val="0"/>
          <w:divBdr>
            <w:top w:val="none" w:sz="0" w:space="0" w:color="auto"/>
            <w:left w:val="none" w:sz="0" w:space="0" w:color="auto"/>
            <w:bottom w:val="none" w:sz="0" w:space="0" w:color="auto"/>
            <w:right w:val="none" w:sz="0" w:space="0" w:color="auto"/>
          </w:divBdr>
        </w:div>
        <w:div w:id="1899051503">
          <w:marLeft w:val="0"/>
          <w:marRight w:val="0"/>
          <w:marTop w:val="100"/>
          <w:marBottom w:val="100"/>
          <w:divBdr>
            <w:top w:val="none" w:sz="0" w:space="0" w:color="auto"/>
            <w:left w:val="none" w:sz="0" w:space="0" w:color="auto"/>
            <w:bottom w:val="none" w:sz="0" w:space="0" w:color="auto"/>
            <w:right w:val="none" w:sz="0" w:space="0" w:color="auto"/>
          </w:divBdr>
          <w:divsChild>
            <w:div w:id="1680886732">
              <w:marLeft w:val="0"/>
              <w:marRight w:val="0"/>
              <w:marTop w:val="0"/>
              <w:marBottom w:val="150"/>
              <w:divBdr>
                <w:top w:val="none" w:sz="0" w:space="0" w:color="auto"/>
                <w:left w:val="none" w:sz="0" w:space="0" w:color="auto"/>
                <w:bottom w:val="none" w:sz="0" w:space="0" w:color="auto"/>
                <w:right w:val="none" w:sz="0" w:space="0" w:color="auto"/>
              </w:divBdr>
              <w:divsChild>
                <w:div w:id="3045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93127">
          <w:marLeft w:val="0"/>
          <w:marRight w:val="0"/>
          <w:marTop w:val="0"/>
          <w:marBottom w:val="0"/>
          <w:divBdr>
            <w:top w:val="none" w:sz="0" w:space="0" w:color="auto"/>
            <w:left w:val="none" w:sz="0" w:space="0" w:color="auto"/>
            <w:bottom w:val="none" w:sz="0" w:space="0" w:color="auto"/>
            <w:right w:val="none" w:sz="0" w:space="0" w:color="auto"/>
          </w:divBdr>
        </w:div>
        <w:div w:id="2034459365">
          <w:marLeft w:val="0"/>
          <w:marRight w:val="0"/>
          <w:marTop w:val="0"/>
          <w:marBottom w:val="0"/>
          <w:divBdr>
            <w:top w:val="none" w:sz="0" w:space="0" w:color="auto"/>
            <w:left w:val="none" w:sz="0" w:space="0" w:color="auto"/>
            <w:bottom w:val="none" w:sz="0" w:space="0" w:color="auto"/>
            <w:right w:val="none" w:sz="0" w:space="0" w:color="auto"/>
          </w:divBdr>
        </w:div>
        <w:div w:id="1637494259">
          <w:marLeft w:val="0"/>
          <w:marRight w:val="0"/>
          <w:marTop w:val="0"/>
          <w:marBottom w:val="0"/>
          <w:divBdr>
            <w:top w:val="none" w:sz="0" w:space="0" w:color="auto"/>
            <w:left w:val="none" w:sz="0" w:space="0" w:color="auto"/>
            <w:bottom w:val="none" w:sz="0" w:space="0" w:color="auto"/>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050">
      <w:bodyDiv w:val="1"/>
      <w:marLeft w:val="0"/>
      <w:marRight w:val="0"/>
      <w:marTop w:val="0"/>
      <w:marBottom w:val="0"/>
      <w:divBdr>
        <w:top w:val="none" w:sz="0" w:space="0" w:color="auto"/>
        <w:left w:val="none" w:sz="0" w:space="0" w:color="auto"/>
        <w:bottom w:val="none" w:sz="0" w:space="0" w:color="auto"/>
        <w:right w:val="none" w:sz="0" w:space="0" w:color="auto"/>
      </w:divBdr>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2261">
      <w:bodyDiv w:val="1"/>
      <w:marLeft w:val="0"/>
      <w:marRight w:val="0"/>
      <w:marTop w:val="0"/>
      <w:marBottom w:val="0"/>
      <w:divBdr>
        <w:top w:val="none" w:sz="0" w:space="0" w:color="auto"/>
        <w:left w:val="none" w:sz="0" w:space="0" w:color="auto"/>
        <w:bottom w:val="none" w:sz="0" w:space="0" w:color="auto"/>
        <w:right w:val="none" w:sz="0" w:space="0" w:color="auto"/>
      </w:divBdr>
      <w:divsChild>
        <w:div w:id="911937892">
          <w:marLeft w:val="0"/>
          <w:marRight w:val="0"/>
          <w:marTop w:val="0"/>
          <w:marBottom w:val="120"/>
          <w:divBdr>
            <w:top w:val="none" w:sz="0" w:space="0" w:color="auto"/>
            <w:left w:val="none" w:sz="0" w:space="0" w:color="auto"/>
            <w:bottom w:val="none" w:sz="0" w:space="0" w:color="auto"/>
            <w:right w:val="none" w:sz="0" w:space="0" w:color="auto"/>
          </w:divBdr>
        </w:div>
        <w:div w:id="751196659">
          <w:marLeft w:val="0"/>
          <w:marRight w:val="0"/>
          <w:marTop w:val="0"/>
          <w:marBottom w:val="0"/>
          <w:divBdr>
            <w:top w:val="none" w:sz="0" w:space="0" w:color="auto"/>
            <w:left w:val="none" w:sz="0" w:space="0" w:color="auto"/>
            <w:bottom w:val="none" w:sz="0" w:space="0" w:color="auto"/>
            <w:right w:val="none" w:sz="0" w:space="0" w:color="auto"/>
          </w:divBdr>
        </w:div>
        <w:div w:id="371811908">
          <w:marLeft w:val="0"/>
          <w:marRight w:val="0"/>
          <w:marTop w:val="0"/>
          <w:marBottom w:val="168"/>
          <w:divBdr>
            <w:top w:val="single" w:sz="6" w:space="2" w:color="E7E7E7"/>
            <w:left w:val="single" w:sz="2" w:space="3" w:color="E7E7E7"/>
            <w:bottom w:val="single" w:sz="6" w:space="1" w:color="E7E7E7"/>
            <w:right w:val="single" w:sz="2" w:space="0" w:color="E7E7E7"/>
          </w:divBdr>
          <w:divsChild>
            <w:div w:id="1447311238">
              <w:marLeft w:val="0"/>
              <w:marRight w:val="0"/>
              <w:marTop w:val="0"/>
              <w:marBottom w:val="0"/>
              <w:divBdr>
                <w:top w:val="none" w:sz="0" w:space="0" w:color="auto"/>
                <w:left w:val="none" w:sz="0" w:space="0" w:color="auto"/>
                <w:bottom w:val="none" w:sz="0" w:space="0" w:color="auto"/>
                <w:right w:val="none" w:sz="0" w:space="0" w:color="auto"/>
              </w:divBdr>
            </w:div>
          </w:divsChild>
        </w:div>
        <w:div w:id="1837265515">
          <w:marLeft w:val="0"/>
          <w:marRight w:val="0"/>
          <w:marTop w:val="360"/>
          <w:marBottom w:val="0"/>
          <w:divBdr>
            <w:top w:val="none" w:sz="0" w:space="0" w:color="auto"/>
            <w:left w:val="none" w:sz="0" w:space="0" w:color="auto"/>
            <w:bottom w:val="none" w:sz="0" w:space="0" w:color="auto"/>
            <w:right w:val="none" w:sz="0" w:space="0" w:color="auto"/>
          </w:divBdr>
        </w:div>
        <w:div w:id="1105224558">
          <w:marLeft w:val="0"/>
          <w:marRight w:val="0"/>
          <w:marTop w:val="0"/>
          <w:marBottom w:val="168"/>
          <w:divBdr>
            <w:top w:val="single" w:sz="6" w:space="2" w:color="E7E7E7"/>
            <w:left w:val="single" w:sz="2" w:space="3" w:color="E7E7E7"/>
            <w:bottom w:val="single" w:sz="6" w:space="1" w:color="E7E7E7"/>
            <w:right w:val="single" w:sz="2" w:space="0" w:color="E7E7E7"/>
          </w:divBdr>
          <w:divsChild>
            <w:div w:id="625353372">
              <w:marLeft w:val="0"/>
              <w:marRight w:val="0"/>
              <w:marTop w:val="0"/>
              <w:marBottom w:val="0"/>
              <w:divBdr>
                <w:top w:val="none" w:sz="0" w:space="0" w:color="auto"/>
                <w:left w:val="none" w:sz="0" w:space="0" w:color="auto"/>
                <w:bottom w:val="none" w:sz="0" w:space="0" w:color="auto"/>
                <w:right w:val="none" w:sz="0" w:space="0" w:color="auto"/>
              </w:divBdr>
            </w:div>
          </w:divsChild>
        </w:div>
        <w:div w:id="460416233">
          <w:marLeft w:val="0"/>
          <w:marRight w:val="0"/>
          <w:marTop w:val="360"/>
          <w:marBottom w:val="0"/>
          <w:divBdr>
            <w:top w:val="none" w:sz="0" w:space="0" w:color="auto"/>
            <w:left w:val="none" w:sz="0" w:space="0" w:color="auto"/>
            <w:bottom w:val="none" w:sz="0" w:space="0" w:color="auto"/>
            <w:right w:val="none" w:sz="0" w:space="0" w:color="auto"/>
          </w:divBdr>
        </w:div>
        <w:div w:id="1494950019">
          <w:marLeft w:val="0"/>
          <w:marRight w:val="0"/>
          <w:marTop w:val="360"/>
          <w:marBottom w:val="0"/>
          <w:divBdr>
            <w:top w:val="none" w:sz="0" w:space="0" w:color="auto"/>
            <w:left w:val="none" w:sz="0" w:space="0" w:color="auto"/>
            <w:bottom w:val="none" w:sz="0" w:space="0" w:color="auto"/>
            <w:right w:val="none" w:sz="0" w:space="0" w:color="auto"/>
          </w:divBdr>
        </w:div>
        <w:div w:id="862593609">
          <w:marLeft w:val="0"/>
          <w:marRight w:val="0"/>
          <w:marTop w:val="0"/>
          <w:marBottom w:val="168"/>
          <w:divBdr>
            <w:top w:val="single" w:sz="6" w:space="2" w:color="E7E7E7"/>
            <w:left w:val="single" w:sz="2" w:space="3" w:color="E7E7E7"/>
            <w:bottom w:val="single" w:sz="6" w:space="1" w:color="E7E7E7"/>
            <w:right w:val="single" w:sz="2" w:space="0" w:color="E7E7E7"/>
          </w:divBdr>
          <w:divsChild>
            <w:div w:id="16920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07365390">
      <w:bodyDiv w:val="1"/>
      <w:marLeft w:val="0"/>
      <w:marRight w:val="0"/>
      <w:marTop w:val="0"/>
      <w:marBottom w:val="0"/>
      <w:divBdr>
        <w:top w:val="none" w:sz="0" w:space="0" w:color="auto"/>
        <w:left w:val="none" w:sz="0" w:space="0" w:color="auto"/>
        <w:bottom w:val="none" w:sz="0" w:space="0" w:color="auto"/>
        <w:right w:val="none" w:sz="0" w:space="0" w:color="auto"/>
      </w:divBdr>
      <w:divsChild>
        <w:div w:id="1820609757">
          <w:marLeft w:val="0"/>
          <w:marRight w:val="0"/>
          <w:marTop w:val="360"/>
          <w:marBottom w:val="0"/>
          <w:divBdr>
            <w:top w:val="none" w:sz="0" w:space="0" w:color="auto"/>
            <w:left w:val="none" w:sz="0" w:space="0" w:color="auto"/>
            <w:bottom w:val="none" w:sz="0" w:space="0" w:color="auto"/>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0864">
      <w:bodyDiv w:val="1"/>
      <w:marLeft w:val="0"/>
      <w:marRight w:val="0"/>
      <w:marTop w:val="0"/>
      <w:marBottom w:val="0"/>
      <w:divBdr>
        <w:top w:val="none" w:sz="0" w:space="0" w:color="auto"/>
        <w:left w:val="none" w:sz="0" w:space="0" w:color="auto"/>
        <w:bottom w:val="none" w:sz="0" w:space="0" w:color="auto"/>
        <w:right w:val="none" w:sz="0" w:space="0" w:color="auto"/>
      </w:divBdr>
      <w:divsChild>
        <w:div w:id="1944143496">
          <w:marLeft w:val="0"/>
          <w:marRight w:val="0"/>
          <w:marTop w:val="0"/>
          <w:marBottom w:val="120"/>
          <w:divBdr>
            <w:top w:val="none" w:sz="0" w:space="0" w:color="auto"/>
            <w:left w:val="none" w:sz="0" w:space="0" w:color="auto"/>
            <w:bottom w:val="none" w:sz="0" w:space="0" w:color="auto"/>
            <w:right w:val="none" w:sz="0" w:space="0" w:color="auto"/>
          </w:divBdr>
        </w:div>
      </w:divsChild>
    </w:div>
    <w:div w:id="1801219606">
      <w:bodyDiv w:val="1"/>
      <w:marLeft w:val="0"/>
      <w:marRight w:val="0"/>
      <w:marTop w:val="0"/>
      <w:marBottom w:val="0"/>
      <w:divBdr>
        <w:top w:val="none" w:sz="0" w:space="0" w:color="auto"/>
        <w:left w:val="none" w:sz="0" w:space="0" w:color="auto"/>
        <w:bottom w:val="none" w:sz="0" w:space="0" w:color="auto"/>
        <w:right w:val="none" w:sz="0" w:space="0" w:color="auto"/>
      </w:divBdr>
      <w:divsChild>
        <w:div w:id="1493182870">
          <w:marLeft w:val="0"/>
          <w:marRight w:val="0"/>
          <w:marTop w:val="60"/>
          <w:marBottom w:val="60"/>
          <w:divBdr>
            <w:top w:val="none" w:sz="0" w:space="0" w:color="auto"/>
            <w:left w:val="none" w:sz="0" w:space="0" w:color="auto"/>
            <w:bottom w:val="none" w:sz="0" w:space="0" w:color="auto"/>
            <w:right w:val="none" w:sz="0" w:space="0" w:color="auto"/>
          </w:divBdr>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09012409">
      <w:bodyDiv w:val="1"/>
      <w:marLeft w:val="0"/>
      <w:marRight w:val="0"/>
      <w:marTop w:val="0"/>
      <w:marBottom w:val="0"/>
      <w:divBdr>
        <w:top w:val="none" w:sz="0" w:space="0" w:color="auto"/>
        <w:left w:val="none" w:sz="0" w:space="0" w:color="auto"/>
        <w:bottom w:val="none" w:sz="0" w:space="0" w:color="auto"/>
        <w:right w:val="none" w:sz="0" w:space="0" w:color="auto"/>
      </w:divBdr>
      <w:divsChild>
        <w:div w:id="1930194499">
          <w:marLeft w:val="0"/>
          <w:marRight w:val="0"/>
          <w:marTop w:val="0"/>
          <w:marBottom w:val="120"/>
          <w:divBdr>
            <w:top w:val="none" w:sz="0" w:space="0" w:color="auto"/>
            <w:left w:val="none" w:sz="0" w:space="0" w:color="auto"/>
            <w:bottom w:val="none" w:sz="0" w:space="0" w:color="auto"/>
            <w:right w:val="none" w:sz="0" w:space="0" w:color="auto"/>
          </w:divBdr>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67786979">
      <w:bodyDiv w:val="1"/>
      <w:marLeft w:val="0"/>
      <w:marRight w:val="0"/>
      <w:marTop w:val="0"/>
      <w:marBottom w:val="0"/>
      <w:divBdr>
        <w:top w:val="none" w:sz="0" w:space="0" w:color="auto"/>
        <w:left w:val="none" w:sz="0" w:space="0" w:color="auto"/>
        <w:bottom w:val="none" w:sz="0" w:space="0" w:color="auto"/>
        <w:right w:val="none" w:sz="0" w:space="0" w:color="auto"/>
      </w:divBdr>
      <w:divsChild>
        <w:div w:id="1146749538">
          <w:marLeft w:val="0"/>
          <w:marRight w:val="0"/>
          <w:marTop w:val="0"/>
          <w:marBottom w:val="120"/>
          <w:divBdr>
            <w:top w:val="none" w:sz="0" w:space="0" w:color="auto"/>
            <w:left w:val="none" w:sz="0" w:space="0" w:color="auto"/>
            <w:bottom w:val="none" w:sz="0" w:space="0" w:color="auto"/>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0826889">
      <w:bodyDiv w:val="1"/>
      <w:marLeft w:val="0"/>
      <w:marRight w:val="0"/>
      <w:marTop w:val="0"/>
      <w:marBottom w:val="0"/>
      <w:divBdr>
        <w:top w:val="none" w:sz="0" w:space="0" w:color="auto"/>
        <w:left w:val="none" w:sz="0" w:space="0" w:color="auto"/>
        <w:bottom w:val="none" w:sz="0" w:space="0" w:color="auto"/>
        <w:right w:val="none" w:sz="0" w:space="0" w:color="auto"/>
      </w:divBdr>
      <w:divsChild>
        <w:div w:id="1008865711">
          <w:marLeft w:val="0"/>
          <w:marRight w:val="0"/>
          <w:marTop w:val="0"/>
          <w:marBottom w:val="0"/>
          <w:divBdr>
            <w:top w:val="none" w:sz="0" w:space="0" w:color="auto"/>
            <w:left w:val="none" w:sz="0" w:space="0" w:color="auto"/>
            <w:bottom w:val="none" w:sz="0" w:space="0" w:color="auto"/>
            <w:right w:val="none" w:sz="0" w:space="0" w:color="auto"/>
          </w:divBdr>
        </w:div>
        <w:div w:id="1365137300">
          <w:marLeft w:val="0"/>
          <w:marRight w:val="0"/>
          <w:marTop w:val="100"/>
          <w:marBottom w:val="100"/>
          <w:divBdr>
            <w:top w:val="none" w:sz="0" w:space="0" w:color="auto"/>
            <w:left w:val="none" w:sz="0" w:space="0" w:color="auto"/>
            <w:bottom w:val="none" w:sz="0" w:space="0" w:color="auto"/>
            <w:right w:val="none" w:sz="0" w:space="0" w:color="auto"/>
          </w:divBdr>
          <w:divsChild>
            <w:div w:id="1076824626">
              <w:marLeft w:val="0"/>
              <w:marRight w:val="0"/>
              <w:marTop w:val="0"/>
              <w:marBottom w:val="150"/>
              <w:divBdr>
                <w:top w:val="none" w:sz="0" w:space="0" w:color="auto"/>
                <w:left w:val="none" w:sz="0" w:space="0" w:color="auto"/>
                <w:bottom w:val="none" w:sz="0" w:space="0" w:color="auto"/>
                <w:right w:val="none" w:sz="0" w:space="0" w:color="auto"/>
              </w:divBdr>
              <w:divsChild>
                <w:div w:id="35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2538">
          <w:marLeft w:val="0"/>
          <w:marRight w:val="0"/>
          <w:marTop w:val="0"/>
          <w:marBottom w:val="0"/>
          <w:divBdr>
            <w:top w:val="none" w:sz="0" w:space="0" w:color="auto"/>
            <w:left w:val="none" w:sz="0" w:space="0" w:color="auto"/>
            <w:bottom w:val="none" w:sz="0" w:space="0" w:color="auto"/>
            <w:right w:val="none" w:sz="0" w:space="0" w:color="auto"/>
          </w:divBdr>
        </w:div>
        <w:div w:id="357046991">
          <w:marLeft w:val="0"/>
          <w:marRight w:val="0"/>
          <w:marTop w:val="0"/>
          <w:marBottom w:val="0"/>
          <w:divBdr>
            <w:top w:val="none" w:sz="0" w:space="0" w:color="auto"/>
            <w:left w:val="none" w:sz="0" w:space="0" w:color="auto"/>
            <w:bottom w:val="none" w:sz="0" w:space="0" w:color="auto"/>
            <w:right w:val="none" w:sz="0" w:space="0" w:color="auto"/>
          </w:divBdr>
        </w:div>
        <w:div w:id="49813008">
          <w:marLeft w:val="0"/>
          <w:marRight w:val="0"/>
          <w:marTop w:val="0"/>
          <w:marBottom w:val="0"/>
          <w:divBdr>
            <w:top w:val="none" w:sz="0" w:space="0" w:color="auto"/>
            <w:left w:val="none" w:sz="0" w:space="0" w:color="auto"/>
            <w:bottom w:val="none" w:sz="0" w:space="0" w:color="auto"/>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28214837">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65521018">
      <w:bodyDiv w:val="1"/>
      <w:marLeft w:val="0"/>
      <w:marRight w:val="0"/>
      <w:marTop w:val="0"/>
      <w:marBottom w:val="0"/>
      <w:divBdr>
        <w:top w:val="none" w:sz="0" w:space="0" w:color="auto"/>
        <w:left w:val="none" w:sz="0" w:space="0" w:color="auto"/>
        <w:bottom w:val="none" w:sz="0" w:space="0" w:color="auto"/>
        <w:right w:val="none" w:sz="0" w:space="0" w:color="auto"/>
      </w:divBdr>
      <w:divsChild>
        <w:div w:id="202713387">
          <w:marLeft w:val="0"/>
          <w:marRight w:val="0"/>
          <w:marTop w:val="0"/>
          <w:marBottom w:val="120"/>
          <w:divBdr>
            <w:top w:val="none" w:sz="0" w:space="0" w:color="auto"/>
            <w:left w:val="none" w:sz="0" w:space="0" w:color="auto"/>
            <w:bottom w:val="none" w:sz="0" w:space="0" w:color="auto"/>
            <w:right w:val="none" w:sz="0" w:space="0" w:color="auto"/>
          </w:divBdr>
        </w:div>
      </w:divsChild>
    </w:div>
    <w:div w:id="2072264275">
      <w:bodyDiv w:val="1"/>
      <w:marLeft w:val="0"/>
      <w:marRight w:val="0"/>
      <w:marTop w:val="0"/>
      <w:marBottom w:val="0"/>
      <w:divBdr>
        <w:top w:val="none" w:sz="0" w:space="0" w:color="auto"/>
        <w:left w:val="none" w:sz="0" w:space="0" w:color="auto"/>
        <w:bottom w:val="none" w:sz="0" w:space="0" w:color="auto"/>
        <w:right w:val="none" w:sz="0" w:space="0" w:color="auto"/>
      </w:divBdr>
    </w:div>
    <w:div w:id="2076318545">
      <w:bodyDiv w:val="1"/>
      <w:marLeft w:val="0"/>
      <w:marRight w:val="0"/>
      <w:marTop w:val="0"/>
      <w:marBottom w:val="0"/>
      <w:divBdr>
        <w:top w:val="none" w:sz="0" w:space="0" w:color="auto"/>
        <w:left w:val="none" w:sz="0" w:space="0" w:color="auto"/>
        <w:bottom w:val="none" w:sz="0" w:space="0" w:color="auto"/>
        <w:right w:val="none" w:sz="0" w:space="0" w:color="auto"/>
      </w:divBdr>
      <w:divsChild>
        <w:div w:id="47384683">
          <w:marLeft w:val="0"/>
          <w:marRight w:val="0"/>
          <w:marTop w:val="0"/>
          <w:marBottom w:val="120"/>
          <w:divBdr>
            <w:top w:val="none" w:sz="0" w:space="0" w:color="auto"/>
            <w:left w:val="none" w:sz="0" w:space="0" w:color="auto"/>
            <w:bottom w:val="none" w:sz="0" w:space="0" w:color="auto"/>
            <w:right w:val="none" w:sz="0" w:space="0" w:color="auto"/>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1476">
      <w:bodyDiv w:val="1"/>
      <w:marLeft w:val="0"/>
      <w:marRight w:val="0"/>
      <w:marTop w:val="0"/>
      <w:marBottom w:val="0"/>
      <w:divBdr>
        <w:top w:val="none" w:sz="0" w:space="0" w:color="auto"/>
        <w:left w:val="none" w:sz="0" w:space="0" w:color="auto"/>
        <w:bottom w:val="none" w:sz="0" w:space="0" w:color="auto"/>
        <w:right w:val="none" w:sz="0" w:space="0" w:color="auto"/>
      </w:divBdr>
      <w:divsChild>
        <w:div w:id="1848672068">
          <w:marLeft w:val="0"/>
          <w:marRight w:val="0"/>
          <w:marTop w:val="0"/>
          <w:marBottom w:val="0"/>
          <w:divBdr>
            <w:top w:val="none" w:sz="0" w:space="0" w:color="auto"/>
            <w:left w:val="none" w:sz="0" w:space="0" w:color="auto"/>
            <w:bottom w:val="none" w:sz="0" w:space="0" w:color="auto"/>
            <w:right w:val="none" w:sz="0" w:space="0" w:color="auto"/>
          </w:divBdr>
          <w:divsChild>
            <w:div w:id="1611282876">
              <w:marLeft w:val="0"/>
              <w:marRight w:val="0"/>
              <w:marTop w:val="0"/>
              <w:marBottom w:val="0"/>
              <w:divBdr>
                <w:top w:val="single" w:sz="6" w:space="0" w:color="C082FF"/>
                <w:left w:val="single" w:sz="6" w:space="0" w:color="C082FF"/>
                <w:bottom w:val="single" w:sz="6" w:space="0" w:color="C082FF"/>
                <w:right w:val="single" w:sz="6" w:space="0" w:color="C082FF"/>
              </w:divBdr>
              <w:divsChild>
                <w:div w:id="1093017945">
                  <w:marLeft w:val="0"/>
                  <w:marRight w:val="0"/>
                  <w:marTop w:val="0"/>
                  <w:marBottom w:val="0"/>
                  <w:divBdr>
                    <w:top w:val="none" w:sz="0" w:space="0" w:color="auto"/>
                    <w:left w:val="none" w:sz="0" w:space="0" w:color="auto"/>
                    <w:bottom w:val="none" w:sz="0" w:space="0" w:color="auto"/>
                    <w:right w:val="none" w:sz="0" w:space="0" w:color="auto"/>
                  </w:divBdr>
                  <w:divsChild>
                    <w:div w:id="2060470065">
                      <w:marLeft w:val="0"/>
                      <w:marRight w:val="0"/>
                      <w:marTop w:val="0"/>
                      <w:marBottom w:val="0"/>
                      <w:divBdr>
                        <w:top w:val="none" w:sz="0" w:space="0" w:color="auto"/>
                        <w:left w:val="none" w:sz="0" w:space="0" w:color="auto"/>
                        <w:bottom w:val="none" w:sz="0" w:space="0" w:color="auto"/>
                        <w:right w:val="none" w:sz="0" w:space="0" w:color="auto"/>
                      </w:divBdr>
                      <w:divsChild>
                        <w:div w:id="1102528142">
                          <w:marLeft w:val="0"/>
                          <w:marRight w:val="0"/>
                          <w:marTop w:val="0"/>
                          <w:marBottom w:val="0"/>
                          <w:divBdr>
                            <w:top w:val="none" w:sz="0" w:space="0" w:color="auto"/>
                            <w:left w:val="none" w:sz="0" w:space="0" w:color="auto"/>
                            <w:bottom w:val="none" w:sz="0" w:space="0" w:color="auto"/>
                            <w:right w:val="none" w:sz="0" w:space="0" w:color="auto"/>
                          </w:divBdr>
                          <w:divsChild>
                            <w:div w:id="1406797478">
                              <w:marLeft w:val="0"/>
                              <w:marRight w:val="0"/>
                              <w:marTop w:val="0"/>
                              <w:marBottom w:val="0"/>
                              <w:divBdr>
                                <w:top w:val="none" w:sz="0" w:space="0" w:color="auto"/>
                                <w:left w:val="none" w:sz="0" w:space="0" w:color="auto"/>
                                <w:bottom w:val="none" w:sz="0" w:space="0" w:color="auto"/>
                                <w:right w:val="none" w:sz="0" w:space="0" w:color="auto"/>
                              </w:divBdr>
                              <w:divsChild>
                                <w:div w:id="388263959">
                                  <w:marLeft w:val="0"/>
                                  <w:marRight w:val="0"/>
                                  <w:marTop w:val="0"/>
                                  <w:marBottom w:val="0"/>
                                  <w:divBdr>
                                    <w:top w:val="none" w:sz="0" w:space="0" w:color="auto"/>
                                    <w:left w:val="none" w:sz="0" w:space="0" w:color="auto"/>
                                    <w:bottom w:val="none" w:sz="0" w:space="0" w:color="auto"/>
                                    <w:right w:val="none" w:sz="0" w:space="0" w:color="auto"/>
                                  </w:divBdr>
                                </w:div>
                              </w:divsChild>
                            </w:div>
                            <w:div w:id="2278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4376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6141</TotalTime>
  <Pages>2</Pages>
  <Words>420</Words>
  <Characters>2310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99</cp:revision>
  <dcterms:created xsi:type="dcterms:W3CDTF">2022-11-21T18:39:00Z</dcterms:created>
  <dcterms:modified xsi:type="dcterms:W3CDTF">2025-04-04T15:09:00Z</dcterms:modified>
</cp:coreProperties>
</file>