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6A218D31" w:rsidR="00B33482" w:rsidRPr="007E575E" w:rsidRDefault="00335A05" w:rsidP="00E016DE">
      <w:pPr>
        <w:pStyle w:val="Titre1"/>
      </w:pPr>
      <w:bookmarkStart w:id="0" w:name="_Toc176194685"/>
      <w:r w:rsidRPr="00335A05">
        <w:t>Mirvage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6887F3F5" w14:textId="44F42AD7" w:rsidR="00335A05"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6194685" w:history="1">
            <w:r w:rsidR="00335A05" w:rsidRPr="001870D5">
              <w:rPr>
                <w:rStyle w:val="Lienhypertexte"/>
                <w:noProof/>
              </w:rPr>
              <w:t>Mirvage</w:t>
            </w:r>
            <w:r w:rsidR="00335A05">
              <w:rPr>
                <w:noProof/>
                <w:webHidden/>
              </w:rPr>
              <w:tab/>
            </w:r>
            <w:r w:rsidR="00335A05">
              <w:rPr>
                <w:noProof/>
                <w:webHidden/>
              </w:rPr>
              <w:fldChar w:fldCharType="begin"/>
            </w:r>
            <w:r w:rsidR="00335A05">
              <w:rPr>
                <w:noProof/>
                <w:webHidden/>
              </w:rPr>
              <w:instrText xml:space="preserve"> PAGEREF _Toc176194685 \h </w:instrText>
            </w:r>
            <w:r w:rsidR="00335A05">
              <w:rPr>
                <w:noProof/>
                <w:webHidden/>
              </w:rPr>
            </w:r>
            <w:r w:rsidR="00335A05">
              <w:rPr>
                <w:noProof/>
                <w:webHidden/>
              </w:rPr>
              <w:fldChar w:fldCharType="separate"/>
            </w:r>
            <w:r w:rsidR="00335A05">
              <w:rPr>
                <w:noProof/>
                <w:webHidden/>
              </w:rPr>
              <w:t>1</w:t>
            </w:r>
            <w:r w:rsidR="00335A05">
              <w:rPr>
                <w:noProof/>
                <w:webHidden/>
              </w:rPr>
              <w:fldChar w:fldCharType="end"/>
            </w:r>
          </w:hyperlink>
        </w:p>
        <w:p w14:paraId="42A6FC1C" w14:textId="1E532A5E" w:rsidR="00335A05" w:rsidRDefault="00335A05">
          <w:pPr>
            <w:pStyle w:val="TM2"/>
            <w:tabs>
              <w:tab w:val="right" w:leader="dot" w:pos="9062"/>
            </w:tabs>
            <w:rPr>
              <w:rFonts w:eastAsiaTheme="minorEastAsia"/>
              <w:noProof/>
              <w:kern w:val="2"/>
              <w:lang w:eastAsia="fr-FR"/>
              <w14:ligatures w14:val="standardContextual"/>
            </w:rPr>
          </w:pPr>
          <w:hyperlink w:anchor="_Toc176194686" w:history="1">
            <w:r w:rsidRPr="001870D5">
              <w:rPr>
                <w:rStyle w:val="Lienhypertexte"/>
                <w:noProof/>
              </w:rPr>
              <w:t>Introduction</w:t>
            </w:r>
            <w:r>
              <w:rPr>
                <w:noProof/>
                <w:webHidden/>
              </w:rPr>
              <w:tab/>
            </w:r>
            <w:r>
              <w:rPr>
                <w:noProof/>
                <w:webHidden/>
              </w:rPr>
              <w:fldChar w:fldCharType="begin"/>
            </w:r>
            <w:r>
              <w:rPr>
                <w:noProof/>
                <w:webHidden/>
              </w:rPr>
              <w:instrText xml:space="preserve"> PAGEREF _Toc176194686 \h </w:instrText>
            </w:r>
            <w:r>
              <w:rPr>
                <w:noProof/>
                <w:webHidden/>
              </w:rPr>
            </w:r>
            <w:r>
              <w:rPr>
                <w:noProof/>
                <w:webHidden/>
              </w:rPr>
              <w:fldChar w:fldCharType="separate"/>
            </w:r>
            <w:r>
              <w:rPr>
                <w:noProof/>
                <w:webHidden/>
              </w:rPr>
              <w:t>2</w:t>
            </w:r>
            <w:r>
              <w:rPr>
                <w:noProof/>
                <w:webHidden/>
              </w:rPr>
              <w:fldChar w:fldCharType="end"/>
            </w:r>
          </w:hyperlink>
        </w:p>
        <w:p w14:paraId="1B228C8D" w14:textId="1B56AD08" w:rsidR="00335A05" w:rsidRDefault="00335A05">
          <w:pPr>
            <w:pStyle w:val="TM2"/>
            <w:tabs>
              <w:tab w:val="right" w:leader="dot" w:pos="9062"/>
            </w:tabs>
            <w:rPr>
              <w:rFonts w:eastAsiaTheme="minorEastAsia"/>
              <w:noProof/>
              <w:kern w:val="2"/>
              <w:lang w:eastAsia="fr-FR"/>
              <w14:ligatures w14:val="standardContextual"/>
            </w:rPr>
          </w:pPr>
          <w:hyperlink w:anchor="_Toc176194687" w:history="1">
            <w:r w:rsidRPr="001870D5">
              <w:rPr>
                <w:rStyle w:val="Lienhypertexte"/>
                <w:noProof/>
              </w:rPr>
              <w:t>Historique</w:t>
            </w:r>
            <w:r>
              <w:rPr>
                <w:noProof/>
                <w:webHidden/>
              </w:rPr>
              <w:tab/>
            </w:r>
            <w:r>
              <w:rPr>
                <w:noProof/>
                <w:webHidden/>
              </w:rPr>
              <w:fldChar w:fldCharType="begin"/>
            </w:r>
            <w:r>
              <w:rPr>
                <w:noProof/>
                <w:webHidden/>
              </w:rPr>
              <w:instrText xml:space="preserve"> PAGEREF _Toc176194687 \h </w:instrText>
            </w:r>
            <w:r>
              <w:rPr>
                <w:noProof/>
                <w:webHidden/>
              </w:rPr>
            </w:r>
            <w:r>
              <w:rPr>
                <w:noProof/>
                <w:webHidden/>
              </w:rPr>
              <w:fldChar w:fldCharType="separate"/>
            </w:r>
            <w:r>
              <w:rPr>
                <w:noProof/>
                <w:webHidden/>
              </w:rPr>
              <w:t>2</w:t>
            </w:r>
            <w:r>
              <w:rPr>
                <w:noProof/>
                <w:webHidden/>
              </w:rPr>
              <w:fldChar w:fldCharType="end"/>
            </w:r>
          </w:hyperlink>
        </w:p>
        <w:p w14:paraId="1776B08D" w14:textId="17CFFC35" w:rsidR="00335A05" w:rsidRDefault="00335A05">
          <w:pPr>
            <w:pStyle w:val="TM2"/>
            <w:tabs>
              <w:tab w:val="right" w:leader="dot" w:pos="9062"/>
            </w:tabs>
            <w:rPr>
              <w:rFonts w:eastAsiaTheme="minorEastAsia"/>
              <w:noProof/>
              <w:kern w:val="2"/>
              <w:lang w:eastAsia="fr-FR"/>
              <w14:ligatures w14:val="standardContextual"/>
            </w:rPr>
          </w:pPr>
          <w:hyperlink w:anchor="_Toc176194688" w:history="1">
            <w:r w:rsidRPr="001870D5">
              <w:rPr>
                <w:rStyle w:val="Lienhypertexte"/>
                <w:noProof/>
              </w:rPr>
              <w:t>Fonctionnement</w:t>
            </w:r>
            <w:r>
              <w:rPr>
                <w:noProof/>
                <w:webHidden/>
              </w:rPr>
              <w:tab/>
            </w:r>
            <w:r>
              <w:rPr>
                <w:noProof/>
                <w:webHidden/>
              </w:rPr>
              <w:fldChar w:fldCharType="begin"/>
            </w:r>
            <w:r>
              <w:rPr>
                <w:noProof/>
                <w:webHidden/>
              </w:rPr>
              <w:instrText xml:space="preserve"> PAGEREF _Toc176194688 \h </w:instrText>
            </w:r>
            <w:r>
              <w:rPr>
                <w:noProof/>
                <w:webHidden/>
              </w:rPr>
            </w:r>
            <w:r>
              <w:rPr>
                <w:noProof/>
                <w:webHidden/>
              </w:rPr>
              <w:fldChar w:fldCharType="separate"/>
            </w:r>
            <w:r>
              <w:rPr>
                <w:noProof/>
                <w:webHidden/>
              </w:rPr>
              <w:t>2</w:t>
            </w:r>
            <w:r>
              <w:rPr>
                <w:noProof/>
                <w:webHidden/>
              </w:rPr>
              <w:fldChar w:fldCharType="end"/>
            </w:r>
          </w:hyperlink>
        </w:p>
        <w:p w14:paraId="4A2AE36D" w14:textId="3F5FD4F5"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5CEC121" w:rsidR="002D54BA" w:rsidRDefault="00C17AEB" w:rsidP="003604A0">
      <w:pPr>
        <w:pStyle w:val="Titre2"/>
      </w:pPr>
      <w:bookmarkStart w:id="1" w:name="_Toc168844575"/>
      <w:bookmarkStart w:id="2" w:name="_Toc168844587"/>
      <w:bookmarkStart w:id="3" w:name="_Toc176194686"/>
      <w:r w:rsidRPr="00AA2363">
        <w:lastRenderedPageBreak/>
        <w:t>I</w:t>
      </w:r>
      <w:r w:rsidR="003D5A98" w:rsidRPr="00AA2363">
        <w:t>ntroduction</w:t>
      </w:r>
      <w:bookmarkEnd w:id="1"/>
      <w:bookmarkEnd w:id="2"/>
      <w:bookmarkEnd w:id="3"/>
    </w:p>
    <w:p w14:paraId="34FF099C" w14:textId="479433B7" w:rsidR="00335A05" w:rsidRDefault="00335A05" w:rsidP="00335A05">
      <w:r w:rsidRPr="00335A05">
        <w:t xml:space="preserve">Le mirvage, de l'anglais MIRV (Multiple </w:t>
      </w:r>
      <w:proofErr w:type="spellStart"/>
      <w:r w:rsidRPr="00335A05">
        <w:t>Independently</w:t>
      </w:r>
      <w:proofErr w:type="spellEnd"/>
      <w:r w:rsidRPr="00335A05">
        <w:t xml:space="preserve"> </w:t>
      </w:r>
      <w:proofErr w:type="spellStart"/>
      <w:r w:rsidRPr="00335A05">
        <w:t>targeted</w:t>
      </w:r>
      <w:proofErr w:type="spellEnd"/>
      <w:r w:rsidRPr="00335A05">
        <w:t xml:space="preserve"> </w:t>
      </w:r>
      <w:proofErr w:type="spellStart"/>
      <w:r w:rsidRPr="00335A05">
        <w:t>Reentry</w:t>
      </w:r>
      <w:proofErr w:type="spellEnd"/>
      <w:r w:rsidRPr="00335A05">
        <w:t xml:space="preserve"> </w:t>
      </w:r>
      <w:proofErr w:type="spellStart"/>
      <w:r w:rsidRPr="00335A05">
        <w:t>Vehicle</w:t>
      </w:r>
      <w:proofErr w:type="spellEnd"/>
      <w:r w:rsidRPr="00335A05">
        <w:t>), est une technique militaire consistant à équiper un </w:t>
      </w:r>
      <w:r w:rsidRPr="00335A05">
        <w:t>missile</w:t>
      </w:r>
      <w:r w:rsidRPr="00335A05">
        <w:t> de plusieurs </w:t>
      </w:r>
      <w:r w:rsidRPr="00335A05">
        <w:t>têtes</w:t>
      </w:r>
      <w:r w:rsidRPr="00335A05">
        <w:t> (nucléaires ou </w:t>
      </w:r>
      <w:r w:rsidRPr="00335A05">
        <w:t>conventionnelles</w:t>
      </w:r>
      <w:r w:rsidRPr="00335A05">
        <w:t>) qui suivent chacune une trajectoire indépendante lors de leur </w:t>
      </w:r>
      <w:r w:rsidRPr="00335A05">
        <w:t>entrée dans l'atmosphère</w:t>
      </w:r>
      <w:r w:rsidRPr="00335A05">
        <w:t>.</w:t>
      </w:r>
    </w:p>
    <w:p w14:paraId="19029BC2" w14:textId="77777777" w:rsidR="00335A05" w:rsidRPr="00335A05" w:rsidRDefault="00335A05" w:rsidP="00335A05"/>
    <w:p w14:paraId="372065D0" w14:textId="77777777" w:rsidR="00335A05" w:rsidRPr="00335A05" w:rsidRDefault="00335A05" w:rsidP="00335A05">
      <w:pPr>
        <w:pStyle w:val="Titre2"/>
      </w:pPr>
      <w:bookmarkStart w:id="4" w:name="_Toc176194687"/>
      <w:r w:rsidRPr="00335A05">
        <w:t>Historique</w:t>
      </w:r>
      <w:bookmarkEnd w:id="4"/>
    </w:p>
    <w:p w14:paraId="0DE1813C" w14:textId="69A30EBA" w:rsidR="00335A05" w:rsidRDefault="00335A05" w:rsidP="00335A05">
      <w:r w:rsidRPr="00335A05">
        <w:t>L'installation de plusieurs têtes nucléaires est testée pour la première fois en 1968 sur le missile balistique intercontinental américain </w:t>
      </w:r>
      <w:proofErr w:type="spellStart"/>
      <w:r w:rsidRPr="00335A05">
        <w:t>Minuteman</w:t>
      </w:r>
      <w:proofErr w:type="spellEnd"/>
      <w:r w:rsidRPr="00335A05">
        <w:t xml:space="preserve"> III. Cette évolution découle aux États-Unis à la fois des progrès dans la miniaturisation des têtes nucléaires et de la mise au point des techniques permettant à un lanceur unique de larguer plusieurs satellites sur des orbites différentes grâce à un étage de fusée de type Able-star ou </w:t>
      </w:r>
      <w:proofErr w:type="spellStart"/>
      <w:r w:rsidRPr="00335A05">
        <w:t>Transtage</w:t>
      </w:r>
      <w:proofErr w:type="spellEnd"/>
      <w:r w:rsidRPr="00335A05">
        <w:t xml:space="preserve">. Le missile </w:t>
      </w:r>
      <w:proofErr w:type="spellStart"/>
      <w:r w:rsidRPr="00335A05">
        <w:t>Minuteman</w:t>
      </w:r>
      <w:proofErr w:type="spellEnd"/>
      <w:r w:rsidRPr="00335A05">
        <w:t xml:space="preserve"> III est doté de trois têtes d'une puissance de 170 kilotonnes équivalent TNT qui remplace une tête nucléaire unique de 1,2 mégatonne installée jusque-là. Entre 1970 et 1975, les États-Unis modifient 550 missiles de cette catégorie2. L'introduction de ces missiles MIRV est destinée en particulier à contrer le système de défense antimissile en cours de construction autour de Moscou. La multiplication des têtes rend vaine toute tentative de défense. Les Soviétiques répliquent en développant une version de leur missile balistique à longue portée R-36 avec trois têtes nucléaires à compter de 1975. L'introduction des missiles MIRV modifie complètement l'équilibre des forces, il n'est plus envisageable de concevoir une défense capable de détruire les missiles attaquants. La destruction mutuelle assurée s'impose comme une nouvelle doctrine et conduit à la signature en 1972 du traité ABM, qui limite fortement le développement des systèmes antimissiles. Outre les deux puissances nucléaires de l'époque, la France, la Chine et le Royaume-Uni (missiles américains) disposent fin 2019 de missiles multi-têtes opérationnels.</w:t>
      </w:r>
    </w:p>
    <w:p w14:paraId="57C7E44A" w14:textId="77777777" w:rsidR="00335A05" w:rsidRPr="00335A05" w:rsidRDefault="00335A05" w:rsidP="00335A05"/>
    <w:p w14:paraId="1F279BC3" w14:textId="77777777" w:rsidR="00335A05" w:rsidRPr="00335A05" w:rsidRDefault="00335A05" w:rsidP="00335A05">
      <w:pPr>
        <w:pStyle w:val="Titre2"/>
      </w:pPr>
      <w:bookmarkStart w:id="5" w:name="_Toc176194688"/>
      <w:r w:rsidRPr="00335A05">
        <w:t>Fonctionnement</w:t>
      </w:r>
      <w:bookmarkEnd w:id="5"/>
    </w:p>
    <w:p w14:paraId="0DA96428" w14:textId="76742FF6" w:rsidR="00335A05" w:rsidRPr="00335A05" w:rsidRDefault="00335A05" w:rsidP="00335A05">
      <w:r w:rsidRPr="00335A05">
        <w:t>Les têtes nucléaires sont fixées sur une plateforme (bus) qui constitue la partie avant du missile et qui se détache du dernier étage de celui-ci lorsqu'il a épuisé son carburant. Une coiffe, qui recouvre les têtes, est larguée lorsque l'atmosphère est devenue suffisamment ténue. La plateforme parcourt alors une trajectoire balistique en ajustant celle-ci à l'aide de petits moteurs-fusées. Ces corrections sont effectuées après avoir déterminé sa position à l'aide d'une centrale à inertie et d'autres équipements (viseur d'étoiles, etc.). La plateforme largue successivement les uns après les autres les véhicules de rentrée (RV) contenant les têtes nucléaires en modifiant légèrement à chaque fois sa trajectoire pour que chaque tête atteigne une cible différente. Toutefois, la quantité d'ergols emportés étant limitée, l'écart entre les différentes cibles ne peut être supérieur à quelques centaines de kilomètres. Le véhicule de rentrée peut être mis en rotation avant son largage pour stabiliser sa trajectoire. Il a une forme conique et est recouvert d'un matériau (en particulier la pointe) qui le protège de l'échauffement intense produit par les forces de traînée. Chaque véhicule de rentrée peut disposer de moyens permettant de modifier sa trajectoire (têtes de type MARV pour </w:t>
      </w:r>
      <w:proofErr w:type="spellStart"/>
      <w:r w:rsidRPr="00335A05">
        <w:t>Maneuverable</w:t>
      </w:r>
      <w:proofErr w:type="spellEnd"/>
      <w:r w:rsidRPr="00335A05">
        <w:t xml:space="preserve"> </w:t>
      </w:r>
      <w:proofErr w:type="spellStart"/>
      <w:r w:rsidRPr="00335A05">
        <w:t>reentry</w:t>
      </w:r>
      <w:proofErr w:type="spellEnd"/>
      <w:r w:rsidRPr="00335A05">
        <w:t xml:space="preserve"> </w:t>
      </w:r>
      <w:proofErr w:type="spellStart"/>
      <w:r w:rsidRPr="00335A05">
        <w:t>vehicle</w:t>
      </w:r>
      <w:proofErr w:type="spellEnd"/>
      <w:r w:rsidRPr="00335A05">
        <w:t>) afin d'éviter les tirs antimissiles : gouvernes, système de modification du centre de masse, expulsion de masse.</w:t>
      </w:r>
    </w:p>
    <w:p w14:paraId="23327AF1" w14:textId="19187231" w:rsidR="008B0073" w:rsidRPr="00335A05" w:rsidRDefault="00335A05" w:rsidP="00335A05">
      <w:pPr>
        <w:jc w:val="left"/>
      </w:pPr>
      <w:r w:rsidRPr="00335A05">
        <w:lastRenderedPageBreak/>
        <w:drawing>
          <wp:inline distT="0" distB="0" distL="0" distR="0" wp14:anchorId="1ED38E19" wp14:editId="29897349">
            <wp:extent cx="5715000" cy="4152900"/>
            <wp:effectExtent l="0" t="0" r="0" b="0"/>
            <wp:docPr id="1397679689"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152900"/>
                    </a:xfrm>
                    <a:prstGeom prst="rect">
                      <a:avLst/>
                    </a:prstGeom>
                    <a:noFill/>
                    <a:ln>
                      <a:noFill/>
                    </a:ln>
                  </pic:spPr>
                </pic:pic>
              </a:graphicData>
            </a:graphic>
          </wp:inline>
        </w:drawing>
      </w:r>
      <w:r w:rsidRPr="00335A05">
        <w:t xml:space="preserve">Déroulement du lancement d'un missile </w:t>
      </w:r>
      <w:proofErr w:type="spellStart"/>
      <w:r w:rsidRPr="00335A05">
        <w:t>Minuteman</w:t>
      </w:r>
      <w:proofErr w:type="spellEnd"/>
      <w:r w:rsidRPr="00335A05">
        <w:t xml:space="preserve"> III de type MIRV :</w:t>
      </w:r>
      <w:r w:rsidRPr="00335A05">
        <w:br/>
      </w:r>
      <w:r w:rsidRPr="00335A05">
        <w:rPr>
          <w:b/>
          <w:bCs/>
        </w:rPr>
        <w:t>1</w:t>
      </w:r>
      <w:r w:rsidRPr="00335A05">
        <w:t> Le missile décolle de son silo ;</w:t>
      </w:r>
      <w:r w:rsidRPr="00335A05">
        <w:br/>
      </w:r>
      <w:r w:rsidRPr="00335A05">
        <w:rPr>
          <w:b/>
          <w:bCs/>
        </w:rPr>
        <w:t>2</w:t>
      </w:r>
      <w:r w:rsidRPr="00335A05">
        <w:t> Environ 60 secondes après le lancement, le deuxième étage de propulsion (B) s'allume et la coiffe protégeant les têtes nucléaires est éjectée ;</w:t>
      </w:r>
      <w:r w:rsidRPr="00335A05">
        <w:br/>
      </w:r>
      <w:r w:rsidRPr="00335A05">
        <w:rPr>
          <w:b/>
          <w:bCs/>
        </w:rPr>
        <w:t>3</w:t>
      </w:r>
      <w:r w:rsidRPr="00335A05">
        <w:t> Environ 120 secondes après le lancement, le troisième étage (C) s'allume ;</w:t>
      </w:r>
      <w:r w:rsidRPr="00335A05">
        <w:br/>
      </w:r>
      <w:r w:rsidRPr="00335A05">
        <w:rPr>
          <w:b/>
          <w:bCs/>
        </w:rPr>
        <w:t>4</w:t>
      </w:r>
      <w:r w:rsidRPr="00335A05">
        <w:t> Environ 180 secondes après le lancement, la plateforme (« bus » (D)) se sépare du dernier étage ;</w:t>
      </w:r>
      <w:r w:rsidRPr="00335A05">
        <w:br/>
      </w:r>
      <w:r w:rsidRPr="00335A05">
        <w:rPr>
          <w:b/>
          <w:bCs/>
        </w:rPr>
        <w:t>5</w:t>
      </w:r>
      <w:r w:rsidRPr="00335A05">
        <w:t> La plateforme corrige la trajectoire avec ses petits moteurs-fusées et prépare le déploiement des véhicules de rentrée ((en) </w:t>
      </w:r>
      <w:r w:rsidRPr="00335A05">
        <w:rPr>
          <w:i/>
          <w:iCs/>
        </w:rPr>
        <w:t>RV</w:t>
      </w:r>
      <w:r w:rsidRPr="00335A05">
        <w:t>) ;</w:t>
      </w:r>
      <w:r w:rsidRPr="00335A05">
        <w:br/>
      </w:r>
      <w:r w:rsidRPr="00335A05">
        <w:rPr>
          <w:b/>
          <w:bCs/>
        </w:rPr>
        <w:t>6</w:t>
      </w:r>
      <w:r w:rsidRPr="00335A05">
        <w:t> Largage séquentiel des véhicules de rentrée et des </w:t>
      </w:r>
      <w:hyperlink r:id="rId10" w:tooltip="Leurre (contre-mesure)" w:history="1">
        <w:r w:rsidRPr="00335A05">
          <w:t>leurres</w:t>
        </w:r>
      </w:hyperlink>
      <w:r w:rsidRPr="00335A05">
        <w:t> entrecoupé de manœuvres pour diriger les têtes nucléaires vers les différentes cibles ;</w:t>
      </w:r>
      <w:r w:rsidRPr="00335A05">
        <w:br/>
      </w:r>
      <w:r w:rsidRPr="00335A05">
        <w:rPr>
          <w:b/>
          <w:bCs/>
        </w:rPr>
        <w:t>7</w:t>
      </w:r>
      <w:r w:rsidRPr="00335A05">
        <w:t> Les véhicules de rentrée et les leurres rentrent dans l'atmosphère à haute vitesse, les ogives sont armées en vol ;</w:t>
      </w:r>
      <w:r w:rsidRPr="00335A05">
        <w:br/>
      </w:r>
      <w:r w:rsidRPr="00335A05">
        <w:rPr>
          <w:b/>
          <w:bCs/>
        </w:rPr>
        <w:t>8</w:t>
      </w:r>
      <w:r w:rsidRPr="00335A05">
        <w:t> Explosion de la charge nucléaire dans les airs ou en surface.</w:t>
      </w:r>
    </w:p>
    <w:sectPr w:rsidR="008B0073" w:rsidRPr="00335A05">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837FD" w14:textId="77777777" w:rsidR="00E83CD6" w:rsidRDefault="00E83CD6" w:rsidP="00B33482">
      <w:pPr>
        <w:spacing w:after="0" w:line="240" w:lineRule="auto"/>
      </w:pPr>
      <w:r>
        <w:separator/>
      </w:r>
    </w:p>
  </w:endnote>
  <w:endnote w:type="continuationSeparator" w:id="0">
    <w:p w14:paraId="59FE4133" w14:textId="77777777" w:rsidR="00E83CD6" w:rsidRDefault="00E83CD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B8FEBA" w14:textId="77777777" w:rsidR="00E83CD6" w:rsidRDefault="00E83CD6" w:rsidP="00B33482">
      <w:pPr>
        <w:spacing w:after="0" w:line="240" w:lineRule="auto"/>
      </w:pPr>
      <w:r>
        <w:separator/>
      </w:r>
    </w:p>
  </w:footnote>
  <w:footnote w:type="continuationSeparator" w:id="0">
    <w:p w14:paraId="49C76077" w14:textId="77777777" w:rsidR="00E83CD6" w:rsidRDefault="00E83CD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00565659" w:rsidR="00B33482" w:rsidRPr="00F67AFF" w:rsidRDefault="00274699" w:rsidP="00F67AFF">
    <w:pPr>
      <w:pStyle w:val="En-tte"/>
    </w:pPr>
    <w:r>
      <w:t xml:space="preserve">PHSIQUE – </w:t>
    </w:r>
    <w:r w:rsidR="00335A05" w:rsidRPr="00335A05">
      <w:t>Mirvage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A500C1"/>
    <w:multiLevelType w:val="multilevel"/>
    <w:tmpl w:val="21A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11836"/>
    <w:multiLevelType w:val="hybridMultilevel"/>
    <w:tmpl w:val="EF505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1D4767"/>
    <w:multiLevelType w:val="multilevel"/>
    <w:tmpl w:val="175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2"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2"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8"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2A5859"/>
    <w:multiLevelType w:val="multilevel"/>
    <w:tmpl w:val="106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0E5A54"/>
    <w:multiLevelType w:val="multilevel"/>
    <w:tmpl w:val="003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D123955"/>
    <w:multiLevelType w:val="hybridMultilevel"/>
    <w:tmpl w:val="576A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6DC4292"/>
    <w:multiLevelType w:val="hybridMultilevel"/>
    <w:tmpl w:val="35741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2" w15:restartNumberingAfterBreak="0">
    <w:nsid w:val="3C8912A6"/>
    <w:multiLevelType w:val="multilevel"/>
    <w:tmpl w:val="624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470978"/>
    <w:multiLevelType w:val="multilevel"/>
    <w:tmpl w:val="EEC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754EC4"/>
    <w:multiLevelType w:val="multilevel"/>
    <w:tmpl w:val="D4E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4"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E027100"/>
    <w:multiLevelType w:val="hybridMultilevel"/>
    <w:tmpl w:val="C9F8E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F720159"/>
    <w:multiLevelType w:val="multilevel"/>
    <w:tmpl w:val="E5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2B64953"/>
    <w:multiLevelType w:val="multilevel"/>
    <w:tmpl w:val="76F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5"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6022EB8"/>
    <w:multiLevelType w:val="multilevel"/>
    <w:tmpl w:val="0BC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8223DBB"/>
    <w:multiLevelType w:val="multilevel"/>
    <w:tmpl w:val="BD6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8850B68"/>
    <w:multiLevelType w:val="hybridMultilevel"/>
    <w:tmpl w:val="8FA40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9A53E83"/>
    <w:multiLevelType w:val="multilevel"/>
    <w:tmpl w:val="C2B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5"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1"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2"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4" w15:restartNumberingAfterBreak="0">
    <w:nsid w:val="71C97A94"/>
    <w:multiLevelType w:val="multilevel"/>
    <w:tmpl w:val="CB6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4E12634"/>
    <w:multiLevelType w:val="multilevel"/>
    <w:tmpl w:val="95C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9645188"/>
    <w:multiLevelType w:val="multilevel"/>
    <w:tmpl w:val="384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E0674E9"/>
    <w:multiLevelType w:val="multilevel"/>
    <w:tmpl w:val="C73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65"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53"/>
  </w:num>
  <w:num w:numId="2" w16cid:durableId="581375566">
    <w:abstractNumId w:val="121"/>
  </w:num>
  <w:num w:numId="3" w16cid:durableId="1576433304">
    <w:abstractNumId w:val="38"/>
  </w:num>
  <w:num w:numId="4" w16cid:durableId="1758863331">
    <w:abstractNumId w:val="3"/>
  </w:num>
  <w:num w:numId="5" w16cid:durableId="1346327887">
    <w:abstractNumId w:val="158"/>
  </w:num>
  <w:num w:numId="6" w16cid:durableId="1344431055">
    <w:abstractNumId w:val="76"/>
  </w:num>
  <w:num w:numId="7" w16cid:durableId="2024015979">
    <w:abstractNumId w:val="136"/>
  </w:num>
  <w:num w:numId="8" w16cid:durableId="1765303503">
    <w:abstractNumId w:val="34"/>
  </w:num>
  <w:num w:numId="9" w16cid:durableId="75444367">
    <w:abstractNumId w:val="46"/>
  </w:num>
  <w:num w:numId="10" w16cid:durableId="1588880234">
    <w:abstractNumId w:val="16"/>
  </w:num>
  <w:num w:numId="11" w16cid:durableId="1676960713">
    <w:abstractNumId w:val="33"/>
  </w:num>
  <w:num w:numId="12" w16cid:durableId="437485136">
    <w:abstractNumId w:val="39"/>
  </w:num>
  <w:num w:numId="13" w16cid:durableId="220361977">
    <w:abstractNumId w:val="75"/>
  </w:num>
  <w:num w:numId="14" w16cid:durableId="448820950">
    <w:abstractNumId w:val="106"/>
  </w:num>
  <w:num w:numId="15" w16cid:durableId="1887913298">
    <w:abstractNumId w:val="52"/>
  </w:num>
  <w:num w:numId="16" w16cid:durableId="1049066289">
    <w:abstractNumId w:val="123"/>
  </w:num>
  <w:num w:numId="17" w16cid:durableId="665939388">
    <w:abstractNumId w:val="51"/>
  </w:num>
  <w:num w:numId="18" w16cid:durableId="1923752419">
    <w:abstractNumId w:val="69"/>
  </w:num>
  <w:num w:numId="19" w16cid:durableId="1381975882">
    <w:abstractNumId w:val="25"/>
  </w:num>
  <w:num w:numId="20" w16cid:durableId="1651785566">
    <w:abstractNumId w:val="99"/>
  </w:num>
  <w:num w:numId="21" w16cid:durableId="102920044">
    <w:abstractNumId w:val="145"/>
  </w:num>
  <w:num w:numId="22" w16cid:durableId="1819608093">
    <w:abstractNumId w:val="74"/>
  </w:num>
  <w:num w:numId="23" w16cid:durableId="1273904835">
    <w:abstractNumId w:val="160"/>
  </w:num>
  <w:num w:numId="24" w16cid:durableId="1995792255">
    <w:abstractNumId w:val="154"/>
  </w:num>
  <w:num w:numId="25" w16cid:durableId="1895895183">
    <w:abstractNumId w:val="127"/>
  </w:num>
  <w:num w:numId="26" w16cid:durableId="1158037684">
    <w:abstractNumId w:val="122"/>
  </w:num>
  <w:num w:numId="27" w16cid:durableId="484587024">
    <w:abstractNumId w:val="21"/>
  </w:num>
  <w:num w:numId="28" w16cid:durableId="1936667293">
    <w:abstractNumId w:val="0"/>
  </w:num>
  <w:num w:numId="29" w16cid:durableId="1736471304">
    <w:abstractNumId w:val="116"/>
  </w:num>
  <w:num w:numId="30" w16cid:durableId="174616334">
    <w:abstractNumId w:val="48"/>
  </w:num>
  <w:num w:numId="31" w16cid:durableId="1037663965">
    <w:abstractNumId w:val="54"/>
  </w:num>
  <w:num w:numId="32" w16cid:durableId="90471715">
    <w:abstractNumId w:val="18"/>
  </w:num>
  <w:num w:numId="33" w16cid:durableId="874536988">
    <w:abstractNumId w:val="147"/>
  </w:num>
  <w:num w:numId="34" w16cid:durableId="1006402377">
    <w:abstractNumId w:val="137"/>
  </w:num>
  <w:num w:numId="35" w16cid:durableId="699626777">
    <w:abstractNumId w:val="90"/>
  </w:num>
  <w:num w:numId="36" w16cid:durableId="1127549319">
    <w:abstractNumId w:val="42"/>
  </w:num>
  <w:num w:numId="37" w16cid:durableId="648947424">
    <w:abstractNumId w:val="10"/>
  </w:num>
  <w:num w:numId="38" w16cid:durableId="1446191048">
    <w:abstractNumId w:val="125"/>
  </w:num>
  <w:num w:numId="39" w16cid:durableId="1904827982">
    <w:abstractNumId w:val="97"/>
  </w:num>
  <w:num w:numId="40" w16cid:durableId="1490050150">
    <w:abstractNumId w:val="57"/>
  </w:num>
  <w:num w:numId="41" w16cid:durableId="1975287572">
    <w:abstractNumId w:val="152"/>
  </w:num>
  <w:num w:numId="42" w16cid:durableId="1081294862">
    <w:abstractNumId w:val="6"/>
  </w:num>
  <w:num w:numId="43" w16cid:durableId="142160107">
    <w:abstractNumId w:val="5"/>
  </w:num>
  <w:num w:numId="44" w16cid:durableId="1038702340">
    <w:abstractNumId w:val="109"/>
  </w:num>
  <w:num w:numId="45" w16cid:durableId="2039042633">
    <w:abstractNumId w:val="14"/>
  </w:num>
  <w:num w:numId="46" w16cid:durableId="1213619380">
    <w:abstractNumId w:val="23"/>
  </w:num>
  <w:num w:numId="47" w16cid:durableId="865604687">
    <w:abstractNumId w:val="67"/>
  </w:num>
  <w:num w:numId="48" w16cid:durableId="975993828">
    <w:abstractNumId w:val="65"/>
  </w:num>
  <w:num w:numId="49" w16cid:durableId="1745758578">
    <w:abstractNumId w:val="43"/>
  </w:num>
  <w:num w:numId="50" w16cid:durableId="240338908">
    <w:abstractNumId w:val="151"/>
  </w:num>
  <w:num w:numId="51" w16cid:durableId="639844422">
    <w:abstractNumId w:val="1"/>
  </w:num>
  <w:num w:numId="52" w16cid:durableId="1051416224">
    <w:abstractNumId w:val="19"/>
  </w:num>
  <w:num w:numId="53" w16cid:durableId="1603610307">
    <w:abstractNumId w:val="107"/>
  </w:num>
  <w:num w:numId="54" w16cid:durableId="2115319808">
    <w:abstractNumId w:val="40"/>
  </w:num>
  <w:num w:numId="55" w16cid:durableId="384062388">
    <w:abstractNumId w:val="24"/>
  </w:num>
  <w:num w:numId="56" w16cid:durableId="595360428">
    <w:abstractNumId w:val="118"/>
  </w:num>
  <w:num w:numId="57" w16cid:durableId="1541242334">
    <w:abstractNumId w:val="129"/>
  </w:num>
  <w:num w:numId="58" w16cid:durableId="1359699977">
    <w:abstractNumId w:val="161"/>
  </w:num>
  <w:num w:numId="59" w16cid:durableId="2135707130">
    <w:abstractNumId w:val="22"/>
  </w:num>
  <w:num w:numId="60" w16cid:durableId="285428409">
    <w:abstractNumId w:val="83"/>
  </w:num>
  <w:num w:numId="61" w16cid:durableId="1682853772">
    <w:abstractNumId w:val="28"/>
  </w:num>
  <w:num w:numId="62" w16cid:durableId="1536775378">
    <w:abstractNumId w:val="135"/>
  </w:num>
  <w:num w:numId="63" w16cid:durableId="524563893">
    <w:abstractNumId w:val="88"/>
  </w:num>
  <w:num w:numId="64" w16cid:durableId="1704788406">
    <w:abstractNumId w:val="59"/>
  </w:num>
  <w:num w:numId="65" w16cid:durableId="142431312">
    <w:abstractNumId w:val="17"/>
  </w:num>
  <w:num w:numId="66" w16cid:durableId="135685048">
    <w:abstractNumId w:val="159"/>
  </w:num>
  <w:num w:numId="67" w16cid:durableId="2060662086">
    <w:abstractNumId w:val="148"/>
  </w:num>
  <w:num w:numId="68" w16cid:durableId="391008206">
    <w:abstractNumId w:val="104"/>
  </w:num>
  <w:num w:numId="69" w16cid:durableId="1346009074">
    <w:abstractNumId w:val="98"/>
  </w:num>
  <w:num w:numId="70" w16cid:durableId="1897280301">
    <w:abstractNumId w:val="27"/>
  </w:num>
  <w:num w:numId="71" w16cid:durableId="599798430">
    <w:abstractNumId w:val="35"/>
  </w:num>
  <w:num w:numId="72" w16cid:durableId="127012256">
    <w:abstractNumId w:val="119"/>
  </w:num>
  <w:num w:numId="73" w16cid:durableId="907345925">
    <w:abstractNumId w:val="132"/>
  </w:num>
  <w:num w:numId="74" w16cid:durableId="2114855719">
    <w:abstractNumId w:val="92"/>
  </w:num>
  <w:num w:numId="75" w16cid:durableId="1297565778">
    <w:abstractNumId w:val="139"/>
  </w:num>
  <w:num w:numId="76" w16cid:durableId="1597590367">
    <w:abstractNumId w:val="58"/>
  </w:num>
  <w:num w:numId="77" w16cid:durableId="538591263">
    <w:abstractNumId w:val="71"/>
  </w:num>
  <w:num w:numId="78" w16cid:durableId="919604885">
    <w:abstractNumId w:val="36"/>
  </w:num>
  <w:num w:numId="79" w16cid:durableId="1291325948">
    <w:abstractNumId w:val="41"/>
  </w:num>
  <w:num w:numId="80" w16cid:durableId="32121905">
    <w:abstractNumId w:val="63"/>
  </w:num>
  <w:num w:numId="81" w16cid:durableId="747195222">
    <w:abstractNumId w:val="61"/>
  </w:num>
  <w:num w:numId="82" w16cid:durableId="1915628834">
    <w:abstractNumId w:val="146"/>
  </w:num>
  <w:num w:numId="83" w16cid:durableId="248001456">
    <w:abstractNumId w:val="78"/>
  </w:num>
  <w:num w:numId="84" w16cid:durableId="1494300665">
    <w:abstractNumId w:val="32"/>
  </w:num>
  <w:num w:numId="85" w16cid:durableId="2010210960">
    <w:abstractNumId w:val="15"/>
  </w:num>
  <w:num w:numId="86" w16cid:durableId="1816412640">
    <w:abstractNumId w:val="20"/>
  </w:num>
  <w:num w:numId="87" w16cid:durableId="700208159">
    <w:abstractNumId w:val="66"/>
  </w:num>
  <w:num w:numId="88" w16cid:durableId="175970055">
    <w:abstractNumId w:val="149"/>
  </w:num>
  <w:num w:numId="89" w16cid:durableId="1558005105">
    <w:abstractNumId w:val="26"/>
  </w:num>
  <w:num w:numId="90" w16cid:durableId="154955487">
    <w:abstractNumId w:val="73"/>
  </w:num>
  <w:num w:numId="91" w16cid:durableId="848250944">
    <w:abstractNumId w:val="45"/>
  </w:num>
  <w:num w:numId="92" w16cid:durableId="1884906977">
    <w:abstractNumId w:val="102"/>
  </w:num>
  <w:num w:numId="93" w16cid:durableId="1206721746">
    <w:abstractNumId w:val="89"/>
  </w:num>
  <w:num w:numId="94" w16cid:durableId="893353053">
    <w:abstractNumId w:val="113"/>
  </w:num>
  <w:num w:numId="95" w16cid:durableId="1759250294">
    <w:abstractNumId w:val="114"/>
  </w:num>
  <w:num w:numId="96" w16cid:durableId="1324890122">
    <w:abstractNumId w:val="156"/>
  </w:num>
  <w:num w:numId="97" w16cid:durableId="872154857">
    <w:abstractNumId w:val="29"/>
  </w:num>
  <w:num w:numId="98" w16cid:durableId="203907024">
    <w:abstractNumId w:val="79"/>
  </w:num>
  <w:num w:numId="99" w16cid:durableId="507670096">
    <w:abstractNumId w:val="7"/>
  </w:num>
  <w:num w:numId="100" w16cid:durableId="366680495">
    <w:abstractNumId w:val="77"/>
  </w:num>
  <w:num w:numId="101" w16cid:durableId="2073505911">
    <w:abstractNumId w:val="163"/>
  </w:num>
  <w:num w:numId="102" w16cid:durableId="1289818744">
    <w:abstractNumId w:val="87"/>
  </w:num>
  <w:num w:numId="103" w16cid:durableId="739794432">
    <w:abstractNumId w:val="143"/>
  </w:num>
  <w:num w:numId="104" w16cid:durableId="1495561837">
    <w:abstractNumId w:val="164"/>
  </w:num>
  <w:num w:numId="105" w16cid:durableId="879629155">
    <w:abstractNumId w:val="140"/>
  </w:num>
  <w:num w:numId="106" w16cid:durableId="1094089855">
    <w:abstractNumId w:val="134"/>
  </w:num>
  <w:num w:numId="107" w16cid:durableId="801457768">
    <w:abstractNumId w:val="81"/>
  </w:num>
  <w:num w:numId="108" w16cid:durableId="1480540028">
    <w:abstractNumId w:val="94"/>
  </w:num>
  <w:num w:numId="109" w16cid:durableId="1455444808">
    <w:abstractNumId w:val="93"/>
  </w:num>
  <w:num w:numId="110" w16cid:durableId="1182473210">
    <w:abstractNumId w:val="141"/>
  </w:num>
  <w:num w:numId="111" w16cid:durableId="1937862120">
    <w:abstractNumId w:val="60"/>
  </w:num>
  <w:num w:numId="112" w16cid:durableId="1848592209">
    <w:abstractNumId w:val="47"/>
  </w:num>
  <w:num w:numId="113" w16cid:durableId="695621450">
    <w:abstractNumId w:val="12"/>
  </w:num>
  <w:num w:numId="114" w16cid:durableId="1679233220">
    <w:abstractNumId w:val="115"/>
  </w:num>
  <w:num w:numId="115" w16cid:durableId="1664965734">
    <w:abstractNumId w:val="13"/>
  </w:num>
  <w:num w:numId="116" w16cid:durableId="964043853">
    <w:abstractNumId w:val="108"/>
  </w:num>
  <w:num w:numId="117" w16cid:durableId="101850642">
    <w:abstractNumId w:val="101"/>
  </w:num>
  <w:num w:numId="118" w16cid:durableId="1175530832">
    <w:abstractNumId w:val="31"/>
  </w:num>
  <w:num w:numId="119" w16cid:durableId="115221258">
    <w:abstractNumId w:val="142"/>
  </w:num>
  <w:num w:numId="120" w16cid:durableId="1346134902">
    <w:abstractNumId w:val="37"/>
  </w:num>
  <w:num w:numId="121" w16cid:durableId="587545451">
    <w:abstractNumId w:val="124"/>
  </w:num>
  <w:num w:numId="122" w16cid:durableId="1876187860">
    <w:abstractNumId w:val="96"/>
  </w:num>
  <w:num w:numId="123" w16cid:durableId="1827938486">
    <w:abstractNumId w:val="56"/>
  </w:num>
  <w:num w:numId="124" w16cid:durableId="1448037247">
    <w:abstractNumId w:val="126"/>
  </w:num>
  <w:num w:numId="125" w16cid:durableId="1405685203">
    <w:abstractNumId w:val="100"/>
  </w:num>
  <w:num w:numId="126" w16cid:durableId="579600483">
    <w:abstractNumId w:val="2"/>
  </w:num>
  <w:num w:numId="127" w16cid:durableId="1725179263">
    <w:abstractNumId w:val="30"/>
  </w:num>
  <w:num w:numId="128" w16cid:durableId="2013216628">
    <w:abstractNumId w:val="80"/>
  </w:num>
  <w:num w:numId="129" w16cid:durableId="1334606275">
    <w:abstractNumId w:val="4"/>
  </w:num>
  <w:num w:numId="130" w16cid:durableId="1522478389">
    <w:abstractNumId w:val="157"/>
  </w:num>
  <w:num w:numId="131" w16cid:durableId="932009864">
    <w:abstractNumId w:val="91"/>
  </w:num>
  <w:num w:numId="132" w16cid:durableId="1008485224">
    <w:abstractNumId w:val="64"/>
  </w:num>
  <w:num w:numId="133" w16cid:durableId="250311258">
    <w:abstractNumId w:val="70"/>
  </w:num>
  <w:num w:numId="134" w16cid:durableId="865827912">
    <w:abstractNumId w:val="120"/>
  </w:num>
  <w:num w:numId="135" w16cid:durableId="828595019">
    <w:abstractNumId w:val="44"/>
  </w:num>
  <w:num w:numId="136" w16cid:durableId="1973713001">
    <w:abstractNumId w:val="95"/>
  </w:num>
  <w:num w:numId="137" w16cid:durableId="727651034">
    <w:abstractNumId w:val="49"/>
  </w:num>
  <w:num w:numId="138" w16cid:durableId="1855998018">
    <w:abstractNumId w:val="111"/>
  </w:num>
  <w:num w:numId="139" w16cid:durableId="1933464450">
    <w:abstractNumId w:val="138"/>
  </w:num>
  <w:num w:numId="140" w16cid:durableId="638727559">
    <w:abstractNumId w:val="72"/>
  </w:num>
  <w:num w:numId="141" w16cid:durableId="1789424929">
    <w:abstractNumId w:val="165"/>
  </w:num>
  <w:num w:numId="142" w16cid:durableId="1974408230">
    <w:abstractNumId w:val="62"/>
  </w:num>
  <w:num w:numId="143" w16cid:durableId="788208850">
    <w:abstractNumId w:val="112"/>
  </w:num>
  <w:num w:numId="144" w16cid:durableId="1320229271">
    <w:abstractNumId w:val="117"/>
  </w:num>
  <w:num w:numId="145" w16cid:durableId="522133888">
    <w:abstractNumId w:val="86"/>
  </w:num>
  <w:num w:numId="146" w16cid:durableId="162596435">
    <w:abstractNumId w:val="162"/>
  </w:num>
  <w:num w:numId="147" w16cid:durableId="1198466245">
    <w:abstractNumId w:val="103"/>
  </w:num>
  <w:num w:numId="148" w16cid:durableId="1044020080">
    <w:abstractNumId w:val="53"/>
  </w:num>
  <w:num w:numId="149" w16cid:durableId="862748461">
    <w:abstractNumId w:val="105"/>
  </w:num>
  <w:num w:numId="150" w16cid:durableId="1101992152">
    <w:abstractNumId w:val="110"/>
  </w:num>
  <w:num w:numId="151" w16cid:durableId="321279760">
    <w:abstractNumId w:val="150"/>
  </w:num>
  <w:num w:numId="152" w16cid:durableId="1297831631">
    <w:abstractNumId w:val="130"/>
  </w:num>
  <w:num w:numId="153" w16cid:durableId="781993028">
    <w:abstractNumId w:val="68"/>
  </w:num>
  <w:num w:numId="154" w16cid:durableId="103886681">
    <w:abstractNumId w:val="55"/>
  </w:num>
  <w:num w:numId="155" w16cid:durableId="360668085">
    <w:abstractNumId w:val="131"/>
  </w:num>
  <w:num w:numId="156" w16cid:durableId="762841811">
    <w:abstractNumId w:val="85"/>
  </w:num>
  <w:num w:numId="157" w16cid:durableId="810903646">
    <w:abstractNumId w:val="128"/>
  </w:num>
  <w:num w:numId="158" w16cid:durableId="1446849869">
    <w:abstractNumId w:val="50"/>
  </w:num>
  <w:num w:numId="159" w16cid:durableId="1622033340">
    <w:abstractNumId w:val="155"/>
  </w:num>
  <w:num w:numId="160" w16cid:durableId="509369956">
    <w:abstractNumId w:val="84"/>
  </w:num>
  <w:num w:numId="161" w16cid:durableId="889193498">
    <w:abstractNumId w:val="8"/>
  </w:num>
  <w:num w:numId="162" w16cid:durableId="1821578419">
    <w:abstractNumId w:val="82"/>
  </w:num>
  <w:num w:numId="163" w16cid:durableId="1621455785">
    <w:abstractNumId w:val="11"/>
  </w:num>
  <w:num w:numId="164" w16cid:durableId="1356423658">
    <w:abstractNumId w:val="9"/>
  </w:num>
  <w:num w:numId="165" w16cid:durableId="499125594">
    <w:abstractNumId w:val="133"/>
  </w:num>
  <w:num w:numId="166" w16cid:durableId="1877502603">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98B"/>
    <w:rsid w:val="00072508"/>
    <w:rsid w:val="00084C87"/>
    <w:rsid w:val="00084D78"/>
    <w:rsid w:val="00094944"/>
    <w:rsid w:val="000A2C99"/>
    <w:rsid w:val="000D77D6"/>
    <w:rsid w:val="00102983"/>
    <w:rsid w:val="00106AEA"/>
    <w:rsid w:val="0011098D"/>
    <w:rsid w:val="00112920"/>
    <w:rsid w:val="001278EF"/>
    <w:rsid w:val="00177D52"/>
    <w:rsid w:val="00182BCA"/>
    <w:rsid w:val="00183892"/>
    <w:rsid w:val="00196DE9"/>
    <w:rsid w:val="001A20AD"/>
    <w:rsid w:val="001C70A4"/>
    <w:rsid w:val="001D1E4C"/>
    <w:rsid w:val="0020290C"/>
    <w:rsid w:val="0021504F"/>
    <w:rsid w:val="00222B31"/>
    <w:rsid w:val="00242D8A"/>
    <w:rsid w:val="00264E10"/>
    <w:rsid w:val="00274699"/>
    <w:rsid w:val="00275575"/>
    <w:rsid w:val="002D54BA"/>
    <w:rsid w:val="002E0A2D"/>
    <w:rsid w:val="002E6892"/>
    <w:rsid w:val="003032D1"/>
    <w:rsid w:val="003062E2"/>
    <w:rsid w:val="003169B0"/>
    <w:rsid w:val="00333910"/>
    <w:rsid w:val="00335A05"/>
    <w:rsid w:val="003604A0"/>
    <w:rsid w:val="003618C1"/>
    <w:rsid w:val="00367705"/>
    <w:rsid w:val="003758AA"/>
    <w:rsid w:val="00382441"/>
    <w:rsid w:val="003840B1"/>
    <w:rsid w:val="00396ABE"/>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4100B"/>
    <w:rsid w:val="006F0CD9"/>
    <w:rsid w:val="007007FE"/>
    <w:rsid w:val="00734987"/>
    <w:rsid w:val="00747D38"/>
    <w:rsid w:val="00750A89"/>
    <w:rsid w:val="00757B00"/>
    <w:rsid w:val="007639AE"/>
    <w:rsid w:val="00776B9E"/>
    <w:rsid w:val="007B298A"/>
    <w:rsid w:val="007D53AA"/>
    <w:rsid w:val="007E575E"/>
    <w:rsid w:val="00806050"/>
    <w:rsid w:val="008274D9"/>
    <w:rsid w:val="00832021"/>
    <w:rsid w:val="008379CA"/>
    <w:rsid w:val="008617B4"/>
    <w:rsid w:val="00874B75"/>
    <w:rsid w:val="00885F0A"/>
    <w:rsid w:val="00897A06"/>
    <w:rsid w:val="008B0073"/>
    <w:rsid w:val="008B68AF"/>
    <w:rsid w:val="008E7FE0"/>
    <w:rsid w:val="008F3D54"/>
    <w:rsid w:val="009134BB"/>
    <w:rsid w:val="00920623"/>
    <w:rsid w:val="00925DE7"/>
    <w:rsid w:val="009369FC"/>
    <w:rsid w:val="009A75D8"/>
    <w:rsid w:val="009C3A35"/>
    <w:rsid w:val="009E5585"/>
    <w:rsid w:val="00A248EB"/>
    <w:rsid w:val="00A31C0F"/>
    <w:rsid w:val="00A3311C"/>
    <w:rsid w:val="00A52763"/>
    <w:rsid w:val="00A567AB"/>
    <w:rsid w:val="00A64932"/>
    <w:rsid w:val="00A833E8"/>
    <w:rsid w:val="00AA2363"/>
    <w:rsid w:val="00AD718E"/>
    <w:rsid w:val="00AE02AB"/>
    <w:rsid w:val="00B10F25"/>
    <w:rsid w:val="00B23586"/>
    <w:rsid w:val="00B33482"/>
    <w:rsid w:val="00B66E20"/>
    <w:rsid w:val="00B84C30"/>
    <w:rsid w:val="00B87982"/>
    <w:rsid w:val="00B905DB"/>
    <w:rsid w:val="00B91FCB"/>
    <w:rsid w:val="00B94464"/>
    <w:rsid w:val="00BA0A87"/>
    <w:rsid w:val="00BA29A9"/>
    <w:rsid w:val="00BA3E52"/>
    <w:rsid w:val="00BF3640"/>
    <w:rsid w:val="00BF490A"/>
    <w:rsid w:val="00BF7404"/>
    <w:rsid w:val="00C078BC"/>
    <w:rsid w:val="00C11E71"/>
    <w:rsid w:val="00C13A72"/>
    <w:rsid w:val="00C17AEB"/>
    <w:rsid w:val="00C23240"/>
    <w:rsid w:val="00C27BB5"/>
    <w:rsid w:val="00C362B3"/>
    <w:rsid w:val="00C36798"/>
    <w:rsid w:val="00C57F7E"/>
    <w:rsid w:val="00C74CCA"/>
    <w:rsid w:val="00CE17A6"/>
    <w:rsid w:val="00CF0BFB"/>
    <w:rsid w:val="00CF5E2F"/>
    <w:rsid w:val="00D36FF3"/>
    <w:rsid w:val="00DA5134"/>
    <w:rsid w:val="00DC584B"/>
    <w:rsid w:val="00DF7B46"/>
    <w:rsid w:val="00E016DE"/>
    <w:rsid w:val="00E033D8"/>
    <w:rsid w:val="00E0523A"/>
    <w:rsid w:val="00E22D33"/>
    <w:rsid w:val="00E25335"/>
    <w:rsid w:val="00E42466"/>
    <w:rsid w:val="00E71370"/>
    <w:rsid w:val="00E7486B"/>
    <w:rsid w:val="00E83CD6"/>
    <w:rsid w:val="00EC7B39"/>
    <w:rsid w:val="00EE17E3"/>
    <w:rsid w:val="00EE4A07"/>
    <w:rsid w:val="00EE7C6F"/>
    <w:rsid w:val="00F33AE1"/>
    <w:rsid w:val="00F5521A"/>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FB"/>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44061804">
      <w:bodyDiv w:val="1"/>
      <w:marLeft w:val="0"/>
      <w:marRight w:val="0"/>
      <w:marTop w:val="0"/>
      <w:marBottom w:val="0"/>
      <w:divBdr>
        <w:top w:val="none" w:sz="0" w:space="0" w:color="auto"/>
        <w:left w:val="none" w:sz="0" w:space="0" w:color="auto"/>
        <w:bottom w:val="none" w:sz="0" w:space="0" w:color="auto"/>
        <w:right w:val="none" w:sz="0" w:space="0" w:color="auto"/>
      </w:divBdr>
      <w:divsChild>
        <w:div w:id="1269046494">
          <w:marLeft w:val="0"/>
          <w:marRight w:val="0"/>
          <w:marTop w:val="60"/>
          <w:marBottom w:val="60"/>
          <w:divBdr>
            <w:top w:val="none" w:sz="0" w:space="0" w:color="auto"/>
            <w:left w:val="none" w:sz="0" w:space="0" w:color="auto"/>
            <w:bottom w:val="none" w:sz="0" w:space="0" w:color="auto"/>
            <w:right w:val="none" w:sz="0" w:space="0" w:color="auto"/>
          </w:divBdr>
        </w:div>
        <w:div w:id="1140656529">
          <w:marLeft w:val="480"/>
          <w:marRight w:val="0"/>
          <w:marTop w:val="72"/>
          <w:marBottom w:val="168"/>
          <w:divBdr>
            <w:top w:val="single" w:sz="6" w:space="2" w:color="E7E7E7"/>
            <w:left w:val="single" w:sz="2" w:space="0" w:color="E7E7E7"/>
            <w:bottom w:val="single" w:sz="6" w:space="4" w:color="E7E7E7"/>
            <w:right w:val="single" w:sz="2" w:space="6" w:color="E7E7E7"/>
          </w:divBdr>
          <w:divsChild>
            <w:div w:id="42677650">
              <w:marLeft w:val="0"/>
              <w:marRight w:val="0"/>
              <w:marTop w:val="0"/>
              <w:marBottom w:val="0"/>
              <w:divBdr>
                <w:top w:val="none" w:sz="0" w:space="0" w:color="auto"/>
                <w:left w:val="none" w:sz="0" w:space="0" w:color="auto"/>
                <w:bottom w:val="none" w:sz="0" w:space="0" w:color="auto"/>
                <w:right w:val="none" w:sz="0" w:space="0" w:color="auto"/>
              </w:divBdr>
            </w:div>
          </w:divsChild>
        </w:div>
        <w:div w:id="537201174">
          <w:marLeft w:val="0"/>
          <w:marRight w:val="0"/>
          <w:marTop w:val="60"/>
          <w:marBottom w:val="60"/>
          <w:divBdr>
            <w:top w:val="none" w:sz="0" w:space="0" w:color="auto"/>
            <w:left w:val="none" w:sz="0" w:space="0" w:color="auto"/>
            <w:bottom w:val="dotted" w:sz="6" w:space="0" w:color="AAAAAA"/>
            <w:right w:val="none" w:sz="0" w:space="0" w:color="auto"/>
          </w:divBdr>
        </w:div>
        <w:div w:id="17774853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9255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1735">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63263326">
      <w:bodyDiv w:val="1"/>
      <w:marLeft w:val="0"/>
      <w:marRight w:val="0"/>
      <w:marTop w:val="0"/>
      <w:marBottom w:val="0"/>
      <w:divBdr>
        <w:top w:val="none" w:sz="0" w:space="0" w:color="auto"/>
        <w:left w:val="none" w:sz="0" w:space="0" w:color="auto"/>
        <w:bottom w:val="none" w:sz="0" w:space="0" w:color="auto"/>
        <w:right w:val="none" w:sz="0" w:space="0" w:color="auto"/>
      </w:divBdr>
      <w:divsChild>
        <w:div w:id="66077031">
          <w:marLeft w:val="0"/>
          <w:marRight w:val="0"/>
          <w:marTop w:val="60"/>
          <w:marBottom w:val="60"/>
          <w:divBdr>
            <w:top w:val="none" w:sz="0" w:space="0" w:color="auto"/>
            <w:left w:val="none" w:sz="0" w:space="0" w:color="auto"/>
            <w:bottom w:val="dotted" w:sz="6" w:space="0" w:color="DDDDDD"/>
            <w:right w:val="none" w:sz="0" w:space="0" w:color="auto"/>
          </w:divBdr>
        </w:div>
        <w:div w:id="743844530">
          <w:marLeft w:val="0"/>
          <w:marRight w:val="0"/>
          <w:marTop w:val="60"/>
          <w:marBottom w:val="60"/>
          <w:divBdr>
            <w:top w:val="none" w:sz="0" w:space="0" w:color="auto"/>
            <w:left w:val="none" w:sz="0" w:space="0" w:color="auto"/>
            <w:bottom w:val="dotted" w:sz="6" w:space="0" w:color="DDDDDD"/>
            <w:right w:val="none" w:sz="0" w:space="0" w:color="auto"/>
          </w:divBdr>
        </w:div>
      </w:divsChild>
    </w:div>
    <w:div w:id="65536698">
      <w:bodyDiv w:val="1"/>
      <w:marLeft w:val="0"/>
      <w:marRight w:val="0"/>
      <w:marTop w:val="0"/>
      <w:marBottom w:val="0"/>
      <w:divBdr>
        <w:top w:val="none" w:sz="0" w:space="0" w:color="auto"/>
        <w:left w:val="none" w:sz="0" w:space="0" w:color="auto"/>
        <w:bottom w:val="none" w:sz="0" w:space="0" w:color="auto"/>
        <w:right w:val="none" w:sz="0" w:space="0" w:color="auto"/>
      </w:divBdr>
    </w:div>
    <w:div w:id="70011572">
      <w:bodyDiv w:val="1"/>
      <w:marLeft w:val="0"/>
      <w:marRight w:val="0"/>
      <w:marTop w:val="0"/>
      <w:marBottom w:val="0"/>
      <w:divBdr>
        <w:top w:val="none" w:sz="0" w:space="0" w:color="auto"/>
        <w:left w:val="none" w:sz="0" w:space="0" w:color="auto"/>
        <w:bottom w:val="none" w:sz="0" w:space="0" w:color="auto"/>
        <w:right w:val="none" w:sz="0" w:space="0" w:color="auto"/>
      </w:divBdr>
      <w:divsChild>
        <w:div w:id="494036400">
          <w:marLeft w:val="0"/>
          <w:marRight w:val="-180"/>
          <w:marTop w:val="0"/>
          <w:marBottom w:val="0"/>
          <w:divBdr>
            <w:top w:val="none" w:sz="0" w:space="0" w:color="auto"/>
            <w:left w:val="none" w:sz="0" w:space="0" w:color="auto"/>
            <w:bottom w:val="none" w:sz="0" w:space="0" w:color="auto"/>
            <w:right w:val="none" w:sz="0" w:space="0" w:color="auto"/>
          </w:divBdr>
        </w:div>
        <w:div w:id="263535034">
          <w:marLeft w:val="0"/>
          <w:marRight w:val="0"/>
          <w:marTop w:val="0"/>
          <w:marBottom w:val="0"/>
          <w:divBdr>
            <w:top w:val="none" w:sz="0" w:space="0" w:color="auto"/>
            <w:left w:val="none" w:sz="0" w:space="0" w:color="auto"/>
            <w:bottom w:val="none" w:sz="0" w:space="0" w:color="auto"/>
            <w:right w:val="none" w:sz="0" w:space="0" w:color="auto"/>
          </w:divBdr>
          <w:divsChild>
            <w:div w:id="268855520">
              <w:marLeft w:val="0"/>
              <w:marRight w:val="0"/>
              <w:marTop w:val="0"/>
              <w:marBottom w:val="15"/>
              <w:divBdr>
                <w:top w:val="none" w:sz="0" w:space="0" w:color="auto"/>
                <w:left w:val="none" w:sz="0" w:space="0" w:color="auto"/>
                <w:bottom w:val="none" w:sz="0" w:space="0" w:color="auto"/>
                <w:right w:val="none" w:sz="0" w:space="0" w:color="auto"/>
              </w:divBdr>
              <w:divsChild>
                <w:div w:id="1882476595">
                  <w:marLeft w:val="-120"/>
                  <w:marRight w:val="0"/>
                  <w:marTop w:val="0"/>
                  <w:marBottom w:val="0"/>
                  <w:divBdr>
                    <w:top w:val="none" w:sz="0" w:space="0" w:color="auto"/>
                    <w:left w:val="none" w:sz="0" w:space="0" w:color="auto"/>
                    <w:bottom w:val="none" w:sz="0" w:space="0" w:color="auto"/>
                    <w:right w:val="none" w:sz="0" w:space="0" w:color="auto"/>
                  </w:divBdr>
                  <w:divsChild>
                    <w:div w:id="554436995">
                      <w:marLeft w:val="0"/>
                      <w:marRight w:val="0"/>
                      <w:marTop w:val="0"/>
                      <w:marBottom w:val="0"/>
                      <w:divBdr>
                        <w:top w:val="none" w:sz="0" w:space="0" w:color="auto"/>
                        <w:left w:val="none" w:sz="0" w:space="0" w:color="auto"/>
                        <w:bottom w:val="none" w:sz="0" w:space="0" w:color="auto"/>
                        <w:right w:val="none" w:sz="0" w:space="0" w:color="auto"/>
                      </w:divBdr>
                      <w:divsChild>
                        <w:div w:id="2067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707">
                  <w:marLeft w:val="0"/>
                  <w:marRight w:val="-120"/>
                  <w:marTop w:val="0"/>
                  <w:marBottom w:val="0"/>
                  <w:divBdr>
                    <w:top w:val="none" w:sz="0" w:space="0" w:color="auto"/>
                    <w:left w:val="none" w:sz="0" w:space="0" w:color="auto"/>
                    <w:bottom w:val="none" w:sz="0" w:space="0" w:color="auto"/>
                    <w:right w:val="none" w:sz="0" w:space="0" w:color="auto"/>
                  </w:divBdr>
                  <w:divsChild>
                    <w:div w:id="319118367">
                      <w:marLeft w:val="0"/>
                      <w:marRight w:val="0"/>
                      <w:marTop w:val="0"/>
                      <w:marBottom w:val="0"/>
                      <w:divBdr>
                        <w:top w:val="none" w:sz="0" w:space="0" w:color="auto"/>
                        <w:left w:val="none" w:sz="0" w:space="0" w:color="auto"/>
                        <w:bottom w:val="none" w:sz="0" w:space="0" w:color="auto"/>
                        <w:right w:val="none" w:sz="0" w:space="0" w:color="auto"/>
                      </w:divBdr>
                      <w:divsChild>
                        <w:div w:id="504593664">
                          <w:marLeft w:val="0"/>
                          <w:marRight w:val="0"/>
                          <w:marTop w:val="0"/>
                          <w:marBottom w:val="0"/>
                          <w:divBdr>
                            <w:top w:val="none" w:sz="0" w:space="0" w:color="auto"/>
                            <w:left w:val="none" w:sz="0" w:space="0" w:color="auto"/>
                            <w:bottom w:val="none" w:sz="0" w:space="0" w:color="auto"/>
                            <w:right w:val="none" w:sz="0" w:space="0" w:color="auto"/>
                          </w:divBdr>
                        </w:div>
                      </w:divsChild>
                    </w:div>
                    <w:div w:id="193469738">
                      <w:marLeft w:val="120"/>
                      <w:marRight w:val="120"/>
                      <w:marTop w:val="0"/>
                      <w:marBottom w:val="0"/>
                      <w:divBdr>
                        <w:top w:val="none" w:sz="0" w:space="0" w:color="auto"/>
                        <w:left w:val="none" w:sz="0" w:space="0" w:color="auto"/>
                        <w:bottom w:val="none" w:sz="0" w:space="0" w:color="auto"/>
                        <w:right w:val="none" w:sz="0" w:space="0" w:color="auto"/>
                      </w:divBdr>
                      <w:divsChild>
                        <w:div w:id="1547764823">
                          <w:marLeft w:val="0"/>
                          <w:marRight w:val="0"/>
                          <w:marTop w:val="0"/>
                          <w:marBottom w:val="0"/>
                          <w:divBdr>
                            <w:top w:val="none" w:sz="0" w:space="0" w:color="auto"/>
                            <w:left w:val="none" w:sz="0" w:space="0" w:color="auto"/>
                            <w:bottom w:val="none" w:sz="0" w:space="0" w:color="auto"/>
                            <w:right w:val="none" w:sz="0" w:space="0" w:color="auto"/>
                          </w:divBdr>
                          <w:divsChild>
                            <w:div w:id="1426462754">
                              <w:marLeft w:val="0"/>
                              <w:marRight w:val="0"/>
                              <w:marTop w:val="0"/>
                              <w:marBottom w:val="0"/>
                              <w:divBdr>
                                <w:top w:val="none" w:sz="0" w:space="0" w:color="auto"/>
                                <w:left w:val="none" w:sz="0" w:space="0" w:color="auto"/>
                                <w:bottom w:val="none" w:sz="0" w:space="0" w:color="auto"/>
                                <w:right w:val="none" w:sz="0" w:space="0" w:color="auto"/>
                              </w:divBdr>
                              <w:divsChild>
                                <w:div w:id="859195996">
                                  <w:marLeft w:val="0"/>
                                  <w:marRight w:val="0"/>
                                  <w:marTop w:val="0"/>
                                  <w:marBottom w:val="0"/>
                                  <w:divBdr>
                                    <w:top w:val="none" w:sz="0" w:space="0" w:color="auto"/>
                                    <w:left w:val="none" w:sz="0" w:space="0" w:color="auto"/>
                                    <w:bottom w:val="none" w:sz="0" w:space="0" w:color="auto"/>
                                    <w:right w:val="none" w:sz="0" w:space="0" w:color="auto"/>
                                  </w:divBdr>
                                  <w:divsChild>
                                    <w:div w:id="394935804">
                                      <w:marLeft w:val="0"/>
                                      <w:marRight w:val="0"/>
                                      <w:marTop w:val="0"/>
                                      <w:marBottom w:val="0"/>
                                      <w:divBdr>
                                        <w:top w:val="none" w:sz="0" w:space="0" w:color="auto"/>
                                        <w:left w:val="none" w:sz="0" w:space="0" w:color="auto"/>
                                        <w:bottom w:val="none" w:sz="0" w:space="0" w:color="auto"/>
                                        <w:right w:val="none" w:sz="0" w:space="0" w:color="auto"/>
                                      </w:divBdr>
                                      <w:divsChild>
                                        <w:div w:id="478037534">
                                          <w:marLeft w:val="0"/>
                                          <w:marRight w:val="0"/>
                                          <w:marTop w:val="0"/>
                                          <w:marBottom w:val="0"/>
                                          <w:divBdr>
                                            <w:top w:val="none" w:sz="0" w:space="0" w:color="auto"/>
                                            <w:left w:val="none" w:sz="0" w:space="0" w:color="auto"/>
                                            <w:bottom w:val="none" w:sz="0" w:space="0" w:color="auto"/>
                                            <w:right w:val="none" w:sz="0" w:space="0" w:color="auto"/>
                                          </w:divBdr>
                                        </w:div>
                                      </w:divsChild>
                                    </w:div>
                                    <w:div w:id="1816216081">
                                      <w:marLeft w:val="0"/>
                                      <w:marRight w:val="0"/>
                                      <w:marTop w:val="0"/>
                                      <w:marBottom w:val="0"/>
                                      <w:divBdr>
                                        <w:top w:val="none" w:sz="0" w:space="0" w:color="auto"/>
                                        <w:left w:val="none" w:sz="0" w:space="0" w:color="auto"/>
                                        <w:bottom w:val="none" w:sz="0" w:space="0" w:color="auto"/>
                                        <w:right w:val="none" w:sz="0" w:space="0" w:color="auto"/>
                                      </w:divBdr>
                                      <w:divsChild>
                                        <w:div w:id="10828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445802">
          <w:marLeft w:val="0"/>
          <w:marRight w:val="0"/>
          <w:marTop w:val="0"/>
          <w:marBottom w:val="0"/>
          <w:divBdr>
            <w:top w:val="none" w:sz="0" w:space="0" w:color="auto"/>
            <w:left w:val="none" w:sz="0" w:space="0" w:color="auto"/>
            <w:bottom w:val="none" w:sz="0" w:space="0" w:color="auto"/>
            <w:right w:val="none" w:sz="0" w:space="0" w:color="auto"/>
          </w:divBdr>
          <w:divsChild>
            <w:div w:id="216824814">
              <w:marLeft w:val="0"/>
              <w:marRight w:val="0"/>
              <w:marTop w:val="0"/>
              <w:marBottom w:val="0"/>
              <w:divBdr>
                <w:top w:val="none" w:sz="0" w:space="0" w:color="auto"/>
                <w:left w:val="none" w:sz="0" w:space="0" w:color="auto"/>
                <w:bottom w:val="none" w:sz="0" w:space="0" w:color="auto"/>
                <w:right w:val="none" w:sz="0" w:space="0" w:color="auto"/>
              </w:divBdr>
              <w:divsChild>
                <w:div w:id="1595236899">
                  <w:marLeft w:val="0"/>
                  <w:marRight w:val="0"/>
                  <w:marTop w:val="0"/>
                  <w:marBottom w:val="0"/>
                  <w:divBdr>
                    <w:top w:val="none" w:sz="0" w:space="0" w:color="auto"/>
                    <w:left w:val="none" w:sz="0" w:space="0" w:color="auto"/>
                    <w:bottom w:val="none" w:sz="0" w:space="0" w:color="auto"/>
                    <w:right w:val="none" w:sz="0" w:space="0" w:color="auto"/>
                  </w:divBdr>
                  <w:divsChild>
                    <w:div w:id="355346707">
                      <w:marLeft w:val="0"/>
                      <w:marRight w:val="0"/>
                      <w:marTop w:val="0"/>
                      <w:marBottom w:val="0"/>
                      <w:divBdr>
                        <w:top w:val="none" w:sz="0" w:space="0" w:color="auto"/>
                        <w:left w:val="none" w:sz="0" w:space="0" w:color="auto"/>
                        <w:bottom w:val="none" w:sz="0" w:space="0" w:color="auto"/>
                        <w:right w:val="none" w:sz="0" w:space="0" w:color="auto"/>
                      </w:divBdr>
                      <w:divsChild>
                        <w:div w:id="1045789811">
                          <w:marLeft w:val="0"/>
                          <w:marRight w:val="0"/>
                          <w:marTop w:val="0"/>
                          <w:marBottom w:val="90"/>
                          <w:divBdr>
                            <w:top w:val="none" w:sz="0" w:space="0" w:color="auto"/>
                            <w:left w:val="none" w:sz="0" w:space="0" w:color="auto"/>
                            <w:bottom w:val="none" w:sz="0" w:space="0" w:color="auto"/>
                            <w:right w:val="none" w:sz="0" w:space="0" w:color="auto"/>
                          </w:divBdr>
                          <w:divsChild>
                            <w:div w:id="943877756">
                              <w:marLeft w:val="0"/>
                              <w:marRight w:val="0"/>
                              <w:marTop w:val="0"/>
                              <w:marBottom w:val="0"/>
                              <w:divBdr>
                                <w:top w:val="none" w:sz="0" w:space="0" w:color="auto"/>
                                <w:left w:val="none" w:sz="0" w:space="0" w:color="auto"/>
                                <w:bottom w:val="none" w:sz="0" w:space="0" w:color="auto"/>
                                <w:right w:val="none" w:sz="0" w:space="0" w:color="auto"/>
                              </w:divBdr>
                            </w:div>
                          </w:divsChild>
                        </w:div>
                        <w:div w:id="1852254777">
                          <w:marLeft w:val="0"/>
                          <w:marRight w:val="0"/>
                          <w:marTop w:val="0"/>
                          <w:marBottom w:val="0"/>
                          <w:divBdr>
                            <w:top w:val="none" w:sz="0" w:space="0" w:color="auto"/>
                            <w:left w:val="none" w:sz="0" w:space="0" w:color="auto"/>
                            <w:bottom w:val="none" w:sz="0" w:space="0" w:color="auto"/>
                            <w:right w:val="none" w:sz="0" w:space="0" w:color="auto"/>
                          </w:divBdr>
                          <w:divsChild>
                            <w:div w:id="1764261114">
                              <w:marLeft w:val="0"/>
                              <w:marRight w:val="0"/>
                              <w:marTop w:val="90"/>
                              <w:marBottom w:val="90"/>
                              <w:divBdr>
                                <w:top w:val="none" w:sz="0" w:space="0" w:color="auto"/>
                                <w:left w:val="none" w:sz="0" w:space="0" w:color="auto"/>
                                <w:bottom w:val="none" w:sz="0" w:space="0" w:color="auto"/>
                                <w:right w:val="none" w:sz="0" w:space="0" w:color="auto"/>
                              </w:divBdr>
                            </w:div>
                            <w:div w:id="1619214410">
                              <w:marLeft w:val="0"/>
                              <w:marRight w:val="0"/>
                              <w:marTop w:val="0"/>
                              <w:marBottom w:val="0"/>
                              <w:divBdr>
                                <w:top w:val="none" w:sz="0" w:space="0" w:color="auto"/>
                                <w:left w:val="none" w:sz="0" w:space="0" w:color="auto"/>
                                <w:bottom w:val="none" w:sz="0" w:space="0" w:color="auto"/>
                                <w:right w:val="none" w:sz="0" w:space="0" w:color="auto"/>
                              </w:divBdr>
                              <w:divsChild>
                                <w:div w:id="1357385788">
                                  <w:marLeft w:val="0"/>
                                  <w:marRight w:val="0"/>
                                  <w:marTop w:val="0"/>
                                  <w:marBottom w:val="0"/>
                                  <w:divBdr>
                                    <w:top w:val="none" w:sz="0" w:space="0" w:color="auto"/>
                                    <w:left w:val="none" w:sz="0" w:space="0" w:color="auto"/>
                                    <w:bottom w:val="none" w:sz="0" w:space="0" w:color="auto"/>
                                    <w:right w:val="none" w:sz="0" w:space="0" w:color="auto"/>
                                  </w:divBdr>
                                  <w:divsChild>
                                    <w:div w:id="1848515047">
                                      <w:marLeft w:val="0"/>
                                      <w:marRight w:val="0"/>
                                      <w:marTop w:val="0"/>
                                      <w:marBottom w:val="180"/>
                                      <w:divBdr>
                                        <w:top w:val="none" w:sz="0" w:space="0" w:color="auto"/>
                                        <w:left w:val="none" w:sz="0" w:space="0" w:color="auto"/>
                                        <w:bottom w:val="none" w:sz="0" w:space="0" w:color="auto"/>
                                        <w:right w:val="none" w:sz="0" w:space="0" w:color="auto"/>
                                      </w:divBdr>
                                    </w:div>
                                    <w:div w:id="1068268809">
                                      <w:marLeft w:val="0"/>
                                      <w:marRight w:val="0"/>
                                      <w:marTop w:val="0"/>
                                      <w:marBottom w:val="180"/>
                                      <w:divBdr>
                                        <w:top w:val="none" w:sz="0" w:space="0" w:color="auto"/>
                                        <w:left w:val="none" w:sz="0" w:space="0" w:color="auto"/>
                                        <w:bottom w:val="none" w:sz="0" w:space="0" w:color="auto"/>
                                        <w:right w:val="none" w:sz="0" w:space="0" w:color="auto"/>
                                      </w:divBdr>
                                    </w:div>
                                    <w:div w:id="1703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6940">
                          <w:marLeft w:val="0"/>
                          <w:marRight w:val="0"/>
                          <w:marTop w:val="0"/>
                          <w:marBottom w:val="0"/>
                          <w:divBdr>
                            <w:top w:val="none" w:sz="0" w:space="0" w:color="auto"/>
                            <w:left w:val="none" w:sz="0" w:space="0" w:color="auto"/>
                            <w:bottom w:val="none" w:sz="0" w:space="0" w:color="auto"/>
                            <w:right w:val="none" w:sz="0" w:space="0" w:color="auto"/>
                          </w:divBdr>
                          <w:divsChild>
                            <w:div w:id="1360469908">
                              <w:marLeft w:val="0"/>
                              <w:marRight w:val="0"/>
                              <w:marTop w:val="90"/>
                              <w:marBottom w:val="90"/>
                              <w:divBdr>
                                <w:top w:val="none" w:sz="0" w:space="0" w:color="auto"/>
                                <w:left w:val="none" w:sz="0" w:space="0" w:color="auto"/>
                                <w:bottom w:val="none" w:sz="0" w:space="0" w:color="auto"/>
                                <w:right w:val="none" w:sz="0" w:space="0" w:color="auto"/>
                              </w:divBdr>
                            </w:div>
                            <w:div w:id="461462285">
                              <w:marLeft w:val="0"/>
                              <w:marRight w:val="0"/>
                              <w:marTop w:val="0"/>
                              <w:marBottom w:val="0"/>
                              <w:divBdr>
                                <w:top w:val="none" w:sz="0" w:space="0" w:color="auto"/>
                                <w:left w:val="none" w:sz="0" w:space="0" w:color="auto"/>
                                <w:bottom w:val="none" w:sz="0" w:space="0" w:color="auto"/>
                                <w:right w:val="none" w:sz="0" w:space="0" w:color="auto"/>
                              </w:divBdr>
                              <w:divsChild>
                                <w:div w:id="340201680">
                                  <w:marLeft w:val="0"/>
                                  <w:marRight w:val="0"/>
                                  <w:marTop w:val="0"/>
                                  <w:marBottom w:val="0"/>
                                  <w:divBdr>
                                    <w:top w:val="none" w:sz="0" w:space="0" w:color="auto"/>
                                    <w:left w:val="none" w:sz="0" w:space="0" w:color="auto"/>
                                    <w:bottom w:val="none" w:sz="0" w:space="0" w:color="auto"/>
                                    <w:right w:val="none" w:sz="0" w:space="0" w:color="auto"/>
                                  </w:divBdr>
                                  <w:divsChild>
                                    <w:div w:id="344209769">
                                      <w:marLeft w:val="0"/>
                                      <w:marRight w:val="0"/>
                                      <w:marTop w:val="0"/>
                                      <w:marBottom w:val="180"/>
                                      <w:divBdr>
                                        <w:top w:val="none" w:sz="0" w:space="0" w:color="auto"/>
                                        <w:left w:val="none" w:sz="0" w:space="0" w:color="auto"/>
                                        <w:bottom w:val="none" w:sz="0" w:space="0" w:color="auto"/>
                                        <w:right w:val="none" w:sz="0" w:space="0" w:color="auto"/>
                                      </w:divBdr>
                                    </w:div>
                                    <w:div w:id="2103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5531">
                          <w:marLeft w:val="0"/>
                          <w:marRight w:val="0"/>
                          <w:marTop w:val="0"/>
                          <w:marBottom w:val="0"/>
                          <w:divBdr>
                            <w:top w:val="none" w:sz="0" w:space="0" w:color="auto"/>
                            <w:left w:val="none" w:sz="0" w:space="0" w:color="auto"/>
                            <w:bottom w:val="none" w:sz="0" w:space="0" w:color="auto"/>
                            <w:right w:val="none" w:sz="0" w:space="0" w:color="auto"/>
                          </w:divBdr>
                          <w:divsChild>
                            <w:div w:id="737901812">
                              <w:marLeft w:val="0"/>
                              <w:marRight w:val="0"/>
                              <w:marTop w:val="90"/>
                              <w:marBottom w:val="90"/>
                              <w:divBdr>
                                <w:top w:val="none" w:sz="0" w:space="0" w:color="auto"/>
                                <w:left w:val="none" w:sz="0" w:space="0" w:color="auto"/>
                                <w:bottom w:val="none" w:sz="0" w:space="0" w:color="auto"/>
                                <w:right w:val="none" w:sz="0" w:space="0" w:color="auto"/>
                              </w:divBdr>
                            </w:div>
                            <w:div w:id="2131320427">
                              <w:marLeft w:val="0"/>
                              <w:marRight w:val="0"/>
                              <w:marTop w:val="0"/>
                              <w:marBottom w:val="0"/>
                              <w:divBdr>
                                <w:top w:val="none" w:sz="0" w:space="0" w:color="auto"/>
                                <w:left w:val="none" w:sz="0" w:space="0" w:color="auto"/>
                                <w:bottom w:val="none" w:sz="0" w:space="0" w:color="auto"/>
                                <w:right w:val="none" w:sz="0" w:space="0" w:color="auto"/>
                              </w:divBdr>
                              <w:divsChild>
                                <w:div w:id="320425596">
                                  <w:marLeft w:val="0"/>
                                  <w:marRight w:val="0"/>
                                  <w:marTop w:val="0"/>
                                  <w:marBottom w:val="0"/>
                                  <w:divBdr>
                                    <w:top w:val="none" w:sz="0" w:space="0" w:color="auto"/>
                                    <w:left w:val="none" w:sz="0" w:space="0" w:color="auto"/>
                                    <w:bottom w:val="none" w:sz="0" w:space="0" w:color="auto"/>
                                    <w:right w:val="none" w:sz="0" w:space="0" w:color="auto"/>
                                  </w:divBdr>
                                  <w:divsChild>
                                    <w:div w:id="1438716617">
                                      <w:marLeft w:val="0"/>
                                      <w:marRight w:val="0"/>
                                      <w:marTop w:val="0"/>
                                      <w:marBottom w:val="180"/>
                                      <w:divBdr>
                                        <w:top w:val="none" w:sz="0" w:space="0" w:color="auto"/>
                                        <w:left w:val="none" w:sz="0" w:space="0" w:color="auto"/>
                                        <w:bottom w:val="none" w:sz="0" w:space="0" w:color="auto"/>
                                        <w:right w:val="none" w:sz="0" w:space="0" w:color="auto"/>
                                      </w:divBdr>
                                    </w:div>
                                    <w:div w:id="936135884">
                                      <w:marLeft w:val="0"/>
                                      <w:marRight w:val="0"/>
                                      <w:marTop w:val="0"/>
                                      <w:marBottom w:val="180"/>
                                      <w:divBdr>
                                        <w:top w:val="none" w:sz="0" w:space="0" w:color="auto"/>
                                        <w:left w:val="none" w:sz="0" w:space="0" w:color="auto"/>
                                        <w:bottom w:val="none" w:sz="0" w:space="0" w:color="auto"/>
                                        <w:right w:val="none" w:sz="0" w:space="0" w:color="auto"/>
                                      </w:divBdr>
                                    </w:div>
                                    <w:div w:id="14152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559320">
          <w:marLeft w:val="0"/>
          <w:marRight w:val="0"/>
          <w:marTop w:val="0"/>
          <w:marBottom w:val="0"/>
          <w:divBdr>
            <w:top w:val="none" w:sz="0" w:space="0" w:color="auto"/>
            <w:left w:val="none" w:sz="0" w:space="0" w:color="auto"/>
            <w:bottom w:val="none" w:sz="0" w:space="0" w:color="auto"/>
            <w:right w:val="none" w:sz="0" w:space="0" w:color="auto"/>
          </w:divBdr>
          <w:divsChild>
            <w:div w:id="885678046">
              <w:marLeft w:val="0"/>
              <w:marRight w:val="0"/>
              <w:marTop w:val="240"/>
              <w:marBottom w:val="0"/>
              <w:divBdr>
                <w:top w:val="none" w:sz="0" w:space="0" w:color="auto"/>
                <w:left w:val="none" w:sz="0" w:space="0" w:color="auto"/>
                <w:bottom w:val="none" w:sz="0" w:space="0" w:color="auto"/>
                <w:right w:val="none" w:sz="0" w:space="0" w:color="auto"/>
              </w:divBdr>
              <w:divsChild>
                <w:div w:id="1982495560">
                  <w:marLeft w:val="0"/>
                  <w:marRight w:val="0"/>
                  <w:marTop w:val="0"/>
                  <w:marBottom w:val="0"/>
                  <w:divBdr>
                    <w:top w:val="none" w:sz="0" w:space="0" w:color="auto"/>
                    <w:left w:val="none" w:sz="0" w:space="0" w:color="auto"/>
                    <w:bottom w:val="none" w:sz="0" w:space="0" w:color="auto"/>
                    <w:right w:val="none" w:sz="0" w:space="0" w:color="auto"/>
                  </w:divBdr>
                  <w:divsChild>
                    <w:div w:id="1465780895">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1285578027">
                          <w:marLeft w:val="0"/>
                          <w:marRight w:val="0"/>
                          <w:marTop w:val="0"/>
                          <w:marBottom w:val="0"/>
                          <w:divBdr>
                            <w:top w:val="none" w:sz="0" w:space="0" w:color="auto"/>
                            <w:left w:val="none" w:sz="0" w:space="0" w:color="auto"/>
                            <w:bottom w:val="none" w:sz="0" w:space="0" w:color="auto"/>
                            <w:right w:val="none" w:sz="0" w:space="0" w:color="auto"/>
                          </w:divBdr>
                        </w:div>
                      </w:divsChild>
                    </w:div>
                    <w:div w:id="23025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3319">
      <w:bodyDiv w:val="1"/>
      <w:marLeft w:val="0"/>
      <w:marRight w:val="0"/>
      <w:marTop w:val="0"/>
      <w:marBottom w:val="0"/>
      <w:divBdr>
        <w:top w:val="none" w:sz="0" w:space="0" w:color="auto"/>
        <w:left w:val="none" w:sz="0" w:space="0" w:color="auto"/>
        <w:bottom w:val="none" w:sz="0" w:space="0" w:color="auto"/>
        <w:right w:val="none" w:sz="0" w:space="0" w:color="auto"/>
      </w:divBdr>
      <w:divsChild>
        <w:div w:id="908419047">
          <w:marLeft w:val="0"/>
          <w:marRight w:val="0"/>
          <w:marTop w:val="60"/>
          <w:marBottom w:val="60"/>
          <w:divBdr>
            <w:top w:val="none" w:sz="0" w:space="0" w:color="auto"/>
            <w:left w:val="none" w:sz="0" w:space="0" w:color="auto"/>
            <w:bottom w:val="none" w:sz="0" w:space="0" w:color="auto"/>
            <w:right w:val="none" w:sz="0" w:space="0" w:color="auto"/>
          </w:divBdr>
        </w:div>
        <w:div w:id="9867387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14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5910">
      <w:bodyDiv w:val="1"/>
      <w:marLeft w:val="0"/>
      <w:marRight w:val="0"/>
      <w:marTop w:val="0"/>
      <w:marBottom w:val="0"/>
      <w:divBdr>
        <w:top w:val="none" w:sz="0" w:space="0" w:color="auto"/>
        <w:left w:val="none" w:sz="0" w:space="0" w:color="auto"/>
        <w:bottom w:val="none" w:sz="0" w:space="0" w:color="auto"/>
        <w:right w:val="none" w:sz="0" w:space="0" w:color="auto"/>
      </w:divBdr>
      <w:divsChild>
        <w:div w:id="1017539622">
          <w:marLeft w:val="0"/>
          <w:marRight w:val="0"/>
          <w:marTop w:val="60"/>
          <w:marBottom w:val="60"/>
          <w:divBdr>
            <w:top w:val="none" w:sz="0" w:space="0" w:color="auto"/>
            <w:left w:val="none" w:sz="0" w:space="0" w:color="auto"/>
            <w:bottom w:val="dotted" w:sz="6" w:space="0" w:color="AAAAAA"/>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94480272">
      <w:bodyDiv w:val="1"/>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60"/>
          <w:marBottom w:val="60"/>
          <w:divBdr>
            <w:top w:val="none" w:sz="0" w:space="0" w:color="auto"/>
            <w:left w:val="none" w:sz="0" w:space="0" w:color="auto"/>
            <w:bottom w:val="dotted" w:sz="6" w:space="0" w:color="AAAAAA"/>
            <w:right w:val="none" w:sz="0" w:space="0" w:color="auto"/>
          </w:divBdr>
        </w:div>
      </w:divsChild>
    </w:div>
    <w:div w:id="617175610">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71689663">
      <w:bodyDiv w:val="1"/>
      <w:marLeft w:val="0"/>
      <w:marRight w:val="0"/>
      <w:marTop w:val="0"/>
      <w:marBottom w:val="0"/>
      <w:divBdr>
        <w:top w:val="none" w:sz="0" w:space="0" w:color="auto"/>
        <w:left w:val="none" w:sz="0" w:space="0" w:color="auto"/>
        <w:bottom w:val="none" w:sz="0" w:space="0" w:color="auto"/>
        <w:right w:val="none" w:sz="0" w:space="0" w:color="auto"/>
      </w:divBdr>
      <w:divsChild>
        <w:div w:id="573053845">
          <w:marLeft w:val="0"/>
          <w:marRight w:val="0"/>
          <w:marTop w:val="60"/>
          <w:marBottom w:val="60"/>
          <w:divBdr>
            <w:top w:val="none" w:sz="0" w:space="0" w:color="auto"/>
            <w:left w:val="none" w:sz="0" w:space="0" w:color="auto"/>
            <w:bottom w:val="none" w:sz="0" w:space="0" w:color="auto"/>
            <w:right w:val="none" w:sz="0" w:space="0" w:color="auto"/>
          </w:divBdr>
        </w:div>
        <w:div w:id="687365001">
          <w:marLeft w:val="0"/>
          <w:marRight w:val="0"/>
          <w:marTop w:val="60"/>
          <w:marBottom w:val="60"/>
          <w:divBdr>
            <w:top w:val="none" w:sz="0" w:space="0" w:color="auto"/>
            <w:left w:val="none" w:sz="0" w:space="0" w:color="auto"/>
            <w:bottom w:val="none" w:sz="0" w:space="0" w:color="auto"/>
            <w:right w:val="none" w:sz="0" w:space="0" w:color="auto"/>
          </w:divBdr>
        </w:div>
      </w:divsChild>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698624835">
      <w:bodyDiv w:val="1"/>
      <w:marLeft w:val="0"/>
      <w:marRight w:val="0"/>
      <w:marTop w:val="0"/>
      <w:marBottom w:val="0"/>
      <w:divBdr>
        <w:top w:val="none" w:sz="0" w:space="0" w:color="auto"/>
        <w:left w:val="none" w:sz="0" w:space="0" w:color="auto"/>
        <w:bottom w:val="none" w:sz="0" w:space="0" w:color="auto"/>
        <w:right w:val="none" w:sz="0" w:space="0" w:color="auto"/>
      </w:divBdr>
      <w:divsChild>
        <w:div w:id="1653022317">
          <w:marLeft w:val="0"/>
          <w:marRight w:val="0"/>
          <w:marTop w:val="0"/>
          <w:marBottom w:val="120"/>
          <w:divBdr>
            <w:top w:val="none" w:sz="0" w:space="0" w:color="auto"/>
            <w:left w:val="none" w:sz="0" w:space="0" w:color="auto"/>
            <w:bottom w:val="none" w:sz="0" w:space="0" w:color="auto"/>
            <w:right w:val="none" w:sz="0" w:space="0" w:color="auto"/>
          </w:divBdr>
          <w:divsChild>
            <w:div w:id="834227395">
              <w:marLeft w:val="0"/>
              <w:marRight w:val="0"/>
              <w:marTop w:val="0"/>
              <w:marBottom w:val="0"/>
              <w:divBdr>
                <w:top w:val="none" w:sz="0" w:space="0" w:color="auto"/>
                <w:left w:val="none" w:sz="0" w:space="0" w:color="auto"/>
                <w:bottom w:val="none" w:sz="0" w:space="0" w:color="auto"/>
                <w:right w:val="none" w:sz="0" w:space="0" w:color="auto"/>
              </w:divBdr>
              <w:divsChild>
                <w:div w:id="950625271">
                  <w:marLeft w:val="0"/>
                  <w:marRight w:val="0"/>
                  <w:marTop w:val="0"/>
                  <w:marBottom w:val="0"/>
                  <w:divBdr>
                    <w:top w:val="none" w:sz="0" w:space="0" w:color="auto"/>
                    <w:left w:val="none" w:sz="0" w:space="0" w:color="auto"/>
                    <w:bottom w:val="none" w:sz="0" w:space="0" w:color="auto"/>
                    <w:right w:val="none" w:sz="0" w:space="0" w:color="auto"/>
                  </w:divBdr>
                </w:div>
              </w:divsChild>
            </w:div>
            <w:div w:id="1875535431">
              <w:marLeft w:val="75"/>
              <w:marRight w:val="75"/>
              <w:marTop w:val="45"/>
              <w:marBottom w:val="75"/>
              <w:divBdr>
                <w:top w:val="single" w:sz="6" w:space="2" w:color="C0C0C0"/>
                <w:left w:val="single" w:sz="6" w:space="2" w:color="C0C0C0"/>
                <w:bottom w:val="single" w:sz="6" w:space="2" w:color="C0C0C0"/>
                <w:right w:val="single" w:sz="6" w:space="2" w:color="C0C0C0"/>
              </w:divBdr>
              <w:divsChild>
                <w:div w:id="1906335400">
                  <w:marLeft w:val="0"/>
                  <w:marRight w:val="0"/>
                  <w:marTop w:val="45"/>
                  <w:marBottom w:val="0"/>
                  <w:divBdr>
                    <w:top w:val="single" w:sz="6" w:space="0" w:color="C0C0C0"/>
                    <w:left w:val="single" w:sz="6" w:space="0" w:color="C0C0C0"/>
                    <w:bottom w:val="single" w:sz="6" w:space="0" w:color="C0C0C0"/>
                    <w:right w:val="single" w:sz="6" w:space="0" w:color="C0C0C0"/>
                  </w:divBdr>
                  <w:divsChild>
                    <w:div w:id="1787772301">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150172625">
          <w:marLeft w:val="0"/>
          <w:marRight w:val="0"/>
          <w:marTop w:val="60"/>
          <w:marBottom w:val="60"/>
          <w:divBdr>
            <w:top w:val="none" w:sz="0" w:space="0" w:color="auto"/>
            <w:left w:val="none" w:sz="0" w:space="0" w:color="auto"/>
            <w:bottom w:val="none" w:sz="0" w:space="0" w:color="auto"/>
            <w:right w:val="none" w:sz="0" w:space="0" w:color="auto"/>
          </w:divBdr>
        </w:div>
        <w:div w:id="632828893">
          <w:marLeft w:val="0"/>
          <w:marRight w:val="0"/>
          <w:marTop w:val="60"/>
          <w:marBottom w:val="60"/>
          <w:divBdr>
            <w:top w:val="none" w:sz="0" w:space="0" w:color="auto"/>
            <w:left w:val="none" w:sz="0" w:space="0" w:color="auto"/>
            <w:bottom w:val="dotted" w:sz="6" w:space="0" w:color="AAAAAA"/>
            <w:right w:val="none" w:sz="0" w:space="0" w:color="auto"/>
          </w:divBdr>
        </w:div>
      </w:divsChild>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356">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30215573">
      <w:bodyDiv w:val="1"/>
      <w:marLeft w:val="0"/>
      <w:marRight w:val="0"/>
      <w:marTop w:val="0"/>
      <w:marBottom w:val="0"/>
      <w:divBdr>
        <w:top w:val="none" w:sz="0" w:space="0" w:color="auto"/>
        <w:left w:val="none" w:sz="0" w:space="0" w:color="auto"/>
        <w:bottom w:val="none" w:sz="0" w:space="0" w:color="auto"/>
        <w:right w:val="none" w:sz="0" w:space="0" w:color="auto"/>
      </w:divBdr>
    </w:div>
    <w:div w:id="872814068">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878396259">
      <w:bodyDiv w:val="1"/>
      <w:marLeft w:val="0"/>
      <w:marRight w:val="0"/>
      <w:marTop w:val="0"/>
      <w:marBottom w:val="0"/>
      <w:divBdr>
        <w:top w:val="none" w:sz="0" w:space="0" w:color="auto"/>
        <w:left w:val="none" w:sz="0" w:space="0" w:color="auto"/>
        <w:bottom w:val="none" w:sz="0" w:space="0" w:color="auto"/>
        <w:right w:val="none" w:sz="0" w:space="0" w:color="auto"/>
      </w:divBdr>
      <w:divsChild>
        <w:div w:id="1734235202">
          <w:marLeft w:val="0"/>
          <w:marRight w:val="0"/>
          <w:marTop w:val="60"/>
          <w:marBottom w:val="60"/>
          <w:divBdr>
            <w:top w:val="none" w:sz="0" w:space="0" w:color="auto"/>
            <w:left w:val="none" w:sz="0" w:space="0" w:color="auto"/>
            <w:bottom w:val="none" w:sz="0" w:space="0" w:color="auto"/>
            <w:right w:val="none" w:sz="0" w:space="0" w:color="auto"/>
          </w:divBdr>
        </w:div>
        <w:div w:id="149209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997955328">
              <w:marLeft w:val="0"/>
              <w:marRight w:val="0"/>
              <w:marTop w:val="0"/>
              <w:marBottom w:val="0"/>
              <w:divBdr>
                <w:top w:val="none" w:sz="0" w:space="0" w:color="auto"/>
                <w:left w:val="none" w:sz="0" w:space="0" w:color="auto"/>
                <w:bottom w:val="none" w:sz="0" w:space="0" w:color="auto"/>
                <w:right w:val="none" w:sz="0" w:space="0" w:color="auto"/>
              </w:divBdr>
            </w:div>
          </w:divsChild>
        </w:div>
        <w:div w:id="1070083440">
          <w:marLeft w:val="0"/>
          <w:marRight w:val="0"/>
          <w:marTop w:val="60"/>
          <w:marBottom w:val="60"/>
          <w:divBdr>
            <w:top w:val="none" w:sz="0" w:space="0" w:color="auto"/>
            <w:left w:val="none" w:sz="0" w:space="0" w:color="auto"/>
            <w:bottom w:val="dotted" w:sz="6" w:space="0" w:color="AAAAAA"/>
            <w:right w:val="none" w:sz="0" w:space="0" w:color="auto"/>
          </w:divBdr>
        </w:div>
        <w:div w:id="1210342976">
          <w:marLeft w:val="480"/>
          <w:marRight w:val="0"/>
          <w:marTop w:val="72"/>
          <w:marBottom w:val="168"/>
          <w:divBdr>
            <w:top w:val="single" w:sz="6" w:space="2" w:color="E7E7E7"/>
            <w:left w:val="single" w:sz="2" w:space="0" w:color="E7E7E7"/>
            <w:bottom w:val="single" w:sz="6" w:space="4" w:color="E7E7E7"/>
            <w:right w:val="single" w:sz="2" w:space="6" w:color="E7E7E7"/>
          </w:divBdr>
          <w:divsChild>
            <w:div w:id="9327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5745">
      <w:bodyDiv w:val="1"/>
      <w:marLeft w:val="0"/>
      <w:marRight w:val="0"/>
      <w:marTop w:val="0"/>
      <w:marBottom w:val="0"/>
      <w:divBdr>
        <w:top w:val="none" w:sz="0" w:space="0" w:color="auto"/>
        <w:left w:val="none" w:sz="0" w:space="0" w:color="auto"/>
        <w:bottom w:val="none" w:sz="0" w:space="0" w:color="auto"/>
        <w:right w:val="none" w:sz="0" w:space="0" w:color="auto"/>
      </w:divBdr>
      <w:divsChild>
        <w:div w:id="1554459284">
          <w:marLeft w:val="0"/>
          <w:marRight w:val="0"/>
          <w:marTop w:val="60"/>
          <w:marBottom w:val="60"/>
          <w:divBdr>
            <w:top w:val="none" w:sz="0" w:space="0" w:color="auto"/>
            <w:left w:val="none" w:sz="0" w:space="0" w:color="auto"/>
            <w:bottom w:val="none" w:sz="0" w:space="0" w:color="auto"/>
            <w:right w:val="none" w:sz="0" w:space="0" w:color="auto"/>
          </w:divBdr>
        </w:div>
        <w:div w:id="96945532">
          <w:marLeft w:val="0"/>
          <w:marRight w:val="0"/>
          <w:marTop w:val="60"/>
          <w:marBottom w:val="60"/>
          <w:divBdr>
            <w:top w:val="none" w:sz="0" w:space="0" w:color="auto"/>
            <w:left w:val="none" w:sz="0" w:space="0" w:color="auto"/>
            <w:bottom w:val="none" w:sz="0" w:space="0" w:color="auto"/>
            <w:right w:val="none" w:sz="0" w:space="0" w:color="auto"/>
          </w:divBdr>
        </w:div>
        <w:div w:id="1382023210">
          <w:marLeft w:val="0"/>
          <w:marRight w:val="0"/>
          <w:marTop w:val="60"/>
          <w:marBottom w:val="60"/>
          <w:divBdr>
            <w:top w:val="none" w:sz="0" w:space="0" w:color="auto"/>
            <w:left w:val="none" w:sz="0" w:space="0" w:color="auto"/>
            <w:bottom w:val="none" w:sz="0" w:space="0" w:color="auto"/>
            <w:right w:val="none" w:sz="0" w:space="0" w:color="auto"/>
          </w:divBdr>
        </w:div>
        <w:div w:id="1317684891">
          <w:marLeft w:val="0"/>
          <w:marRight w:val="0"/>
          <w:marTop w:val="60"/>
          <w:marBottom w:val="60"/>
          <w:divBdr>
            <w:top w:val="none" w:sz="0" w:space="0" w:color="auto"/>
            <w:left w:val="none" w:sz="0" w:space="0" w:color="auto"/>
            <w:bottom w:val="none" w:sz="0" w:space="0" w:color="auto"/>
            <w:right w:val="none" w:sz="0" w:space="0" w:color="auto"/>
          </w:divBdr>
        </w:div>
      </w:divsChild>
    </w:div>
    <w:div w:id="930940656">
      <w:bodyDiv w:val="1"/>
      <w:marLeft w:val="0"/>
      <w:marRight w:val="0"/>
      <w:marTop w:val="0"/>
      <w:marBottom w:val="0"/>
      <w:divBdr>
        <w:top w:val="none" w:sz="0" w:space="0" w:color="auto"/>
        <w:left w:val="none" w:sz="0" w:space="0" w:color="auto"/>
        <w:bottom w:val="none" w:sz="0" w:space="0" w:color="auto"/>
        <w:right w:val="none" w:sz="0" w:space="0" w:color="auto"/>
      </w:divBdr>
      <w:divsChild>
        <w:div w:id="987591380">
          <w:marLeft w:val="0"/>
          <w:marRight w:val="0"/>
          <w:marTop w:val="60"/>
          <w:marBottom w:val="60"/>
          <w:divBdr>
            <w:top w:val="none" w:sz="0" w:space="0" w:color="auto"/>
            <w:left w:val="none" w:sz="0" w:space="0" w:color="auto"/>
            <w:bottom w:val="dotted" w:sz="6" w:space="0" w:color="AAAAAA"/>
            <w:right w:val="none" w:sz="0" w:space="0" w:color="auto"/>
          </w:divBdr>
        </w:div>
        <w:div w:id="1941832623">
          <w:marLeft w:val="0"/>
          <w:marRight w:val="0"/>
          <w:marTop w:val="60"/>
          <w:marBottom w:val="60"/>
          <w:divBdr>
            <w:top w:val="none" w:sz="0" w:space="0" w:color="auto"/>
            <w:left w:val="none" w:sz="0" w:space="0" w:color="auto"/>
            <w:bottom w:val="dotted" w:sz="6" w:space="0" w:color="AAAAAA"/>
            <w:right w:val="none" w:sz="0" w:space="0" w:color="auto"/>
          </w:divBdr>
        </w:div>
        <w:div w:id="4207647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658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5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4018453">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24089132">
      <w:bodyDiv w:val="1"/>
      <w:marLeft w:val="0"/>
      <w:marRight w:val="0"/>
      <w:marTop w:val="0"/>
      <w:marBottom w:val="0"/>
      <w:divBdr>
        <w:top w:val="none" w:sz="0" w:space="0" w:color="auto"/>
        <w:left w:val="none" w:sz="0" w:space="0" w:color="auto"/>
        <w:bottom w:val="none" w:sz="0" w:space="0" w:color="auto"/>
        <w:right w:val="none" w:sz="0" w:space="0" w:color="auto"/>
      </w:divBdr>
      <w:divsChild>
        <w:div w:id="1170873020">
          <w:marLeft w:val="0"/>
          <w:marRight w:val="0"/>
          <w:marTop w:val="60"/>
          <w:marBottom w:val="60"/>
          <w:divBdr>
            <w:top w:val="none" w:sz="0" w:space="0" w:color="auto"/>
            <w:left w:val="none" w:sz="0" w:space="0" w:color="auto"/>
            <w:bottom w:val="dotted" w:sz="6" w:space="0" w:color="DDDDDD"/>
            <w:right w:val="none" w:sz="0" w:space="0" w:color="auto"/>
          </w:divBdr>
        </w:div>
        <w:div w:id="223105398">
          <w:marLeft w:val="0"/>
          <w:marRight w:val="0"/>
          <w:marTop w:val="60"/>
          <w:marBottom w:val="60"/>
          <w:divBdr>
            <w:top w:val="none" w:sz="0" w:space="0" w:color="auto"/>
            <w:left w:val="none" w:sz="0" w:space="0" w:color="auto"/>
            <w:bottom w:val="dotted" w:sz="6" w:space="0" w:color="DDDDDD"/>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86802614">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3717508">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458">
      <w:bodyDiv w:val="1"/>
      <w:marLeft w:val="0"/>
      <w:marRight w:val="0"/>
      <w:marTop w:val="0"/>
      <w:marBottom w:val="0"/>
      <w:divBdr>
        <w:top w:val="none" w:sz="0" w:space="0" w:color="auto"/>
        <w:left w:val="none" w:sz="0" w:space="0" w:color="auto"/>
        <w:bottom w:val="none" w:sz="0" w:space="0" w:color="auto"/>
        <w:right w:val="none" w:sz="0" w:space="0" w:color="auto"/>
      </w:divBdr>
      <w:divsChild>
        <w:div w:id="829565118">
          <w:marLeft w:val="0"/>
          <w:marRight w:val="-180"/>
          <w:marTop w:val="0"/>
          <w:marBottom w:val="0"/>
          <w:divBdr>
            <w:top w:val="none" w:sz="0" w:space="0" w:color="auto"/>
            <w:left w:val="none" w:sz="0" w:space="0" w:color="auto"/>
            <w:bottom w:val="none" w:sz="0" w:space="0" w:color="auto"/>
            <w:right w:val="none" w:sz="0" w:space="0" w:color="auto"/>
          </w:divBdr>
        </w:div>
        <w:div w:id="780228302">
          <w:marLeft w:val="0"/>
          <w:marRight w:val="0"/>
          <w:marTop w:val="0"/>
          <w:marBottom w:val="0"/>
          <w:divBdr>
            <w:top w:val="none" w:sz="0" w:space="0" w:color="auto"/>
            <w:left w:val="none" w:sz="0" w:space="0" w:color="auto"/>
            <w:bottom w:val="none" w:sz="0" w:space="0" w:color="auto"/>
            <w:right w:val="none" w:sz="0" w:space="0" w:color="auto"/>
          </w:divBdr>
          <w:divsChild>
            <w:div w:id="1260409219">
              <w:marLeft w:val="0"/>
              <w:marRight w:val="0"/>
              <w:marTop w:val="0"/>
              <w:marBottom w:val="15"/>
              <w:divBdr>
                <w:top w:val="none" w:sz="0" w:space="0" w:color="auto"/>
                <w:left w:val="none" w:sz="0" w:space="0" w:color="auto"/>
                <w:bottom w:val="none" w:sz="0" w:space="0" w:color="auto"/>
                <w:right w:val="none" w:sz="0" w:space="0" w:color="auto"/>
              </w:divBdr>
              <w:divsChild>
                <w:div w:id="2088767580">
                  <w:marLeft w:val="-120"/>
                  <w:marRight w:val="0"/>
                  <w:marTop w:val="0"/>
                  <w:marBottom w:val="0"/>
                  <w:divBdr>
                    <w:top w:val="none" w:sz="0" w:space="0" w:color="auto"/>
                    <w:left w:val="none" w:sz="0" w:space="0" w:color="auto"/>
                    <w:bottom w:val="none" w:sz="0" w:space="0" w:color="auto"/>
                    <w:right w:val="none" w:sz="0" w:space="0" w:color="auto"/>
                  </w:divBdr>
                  <w:divsChild>
                    <w:div w:id="777484266">
                      <w:marLeft w:val="0"/>
                      <w:marRight w:val="0"/>
                      <w:marTop w:val="0"/>
                      <w:marBottom w:val="0"/>
                      <w:divBdr>
                        <w:top w:val="none" w:sz="0" w:space="0" w:color="auto"/>
                        <w:left w:val="none" w:sz="0" w:space="0" w:color="auto"/>
                        <w:bottom w:val="none" w:sz="0" w:space="0" w:color="auto"/>
                        <w:right w:val="none" w:sz="0" w:space="0" w:color="auto"/>
                      </w:divBdr>
                      <w:divsChild>
                        <w:div w:id="114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159">
                  <w:marLeft w:val="0"/>
                  <w:marRight w:val="-120"/>
                  <w:marTop w:val="0"/>
                  <w:marBottom w:val="0"/>
                  <w:divBdr>
                    <w:top w:val="none" w:sz="0" w:space="0" w:color="auto"/>
                    <w:left w:val="none" w:sz="0" w:space="0" w:color="auto"/>
                    <w:bottom w:val="none" w:sz="0" w:space="0" w:color="auto"/>
                    <w:right w:val="none" w:sz="0" w:space="0" w:color="auto"/>
                  </w:divBdr>
                  <w:divsChild>
                    <w:div w:id="1222448298">
                      <w:marLeft w:val="0"/>
                      <w:marRight w:val="0"/>
                      <w:marTop w:val="0"/>
                      <w:marBottom w:val="0"/>
                      <w:divBdr>
                        <w:top w:val="none" w:sz="0" w:space="0" w:color="auto"/>
                        <w:left w:val="none" w:sz="0" w:space="0" w:color="auto"/>
                        <w:bottom w:val="none" w:sz="0" w:space="0" w:color="auto"/>
                        <w:right w:val="none" w:sz="0" w:space="0" w:color="auto"/>
                      </w:divBdr>
                      <w:divsChild>
                        <w:div w:id="1784037786">
                          <w:marLeft w:val="0"/>
                          <w:marRight w:val="0"/>
                          <w:marTop w:val="0"/>
                          <w:marBottom w:val="0"/>
                          <w:divBdr>
                            <w:top w:val="none" w:sz="0" w:space="0" w:color="auto"/>
                            <w:left w:val="none" w:sz="0" w:space="0" w:color="auto"/>
                            <w:bottom w:val="none" w:sz="0" w:space="0" w:color="auto"/>
                            <w:right w:val="none" w:sz="0" w:space="0" w:color="auto"/>
                          </w:divBdr>
                        </w:div>
                      </w:divsChild>
                    </w:div>
                    <w:div w:id="781874523">
                      <w:marLeft w:val="120"/>
                      <w:marRight w:val="120"/>
                      <w:marTop w:val="0"/>
                      <w:marBottom w:val="0"/>
                      <w:divBdr>
                        <w:top w:val="none" w:sz="0" w:space="0" w:color="auto"/>
                        <w:left w:val="none" w:sz="0" w:space="0" w:color="auto"/>
                        <w:bottom w:val="none" w:sz="0" w:space="0" w:color="auto"/>
                        <w:right w:val="none" w:sz="0" w:space="0" w:color="auto"/>
                      </w:divBdr>
                      <w:divsChild>
                        <w:div w:id="1826698181">
                          <w:marLeft w:val="0"/>
                          <w:marRight w:val="0"/>
                          <w:marTop w:val="0"/>
                          <w:marBottom w:val="0"/>
                          <w:divBdr>
                            <w:top w:val="none" w:sz="0" w:space="0" w:color="auto"/>
                            <w:left w:val="none" w:sz="0" w:space="0" w:color="auto"/>
                            <w:bottom w:val="none" w:sz="0" w:space="0" w:color="auto"/>
                            <w:right w:val="none" w:sz="0" w:space="0" w:color="auto"/>
                          </w:divBdr>
                          <w:divsChild>
                            <w:div w:id="2025940868">
                              <w:marLeft w:val="0"/>
                              <w:marRight w:val="0"/>
                              <w:marTop w:val="0"/>
                              <w:marBottom w:val="0"/>
                              <w:divBdr>
                                <w:top w:val="none" w:sz="0" w:space="0" w:color="auto"/>
                                <w:left w:val="none" w:sz="0" w:space="0" w:color="auto"/>
                                <w:bottom w:val="none" w:sz="0" w:space="0" w:color="auto"/>
                                <w:right w:val="none" w:sz="0" w:space="0" w:color="auto"/>
                              </w:divBdr>
                              <w:divsChild>
                                <w:div w:id="1526602383">
                                  <w:marLeft w:val="0"/>
                                  <w:marRight w:val="0"/>
                                  <w:marTop w:val="0"/>
                                  <w:marBottom w:val="0"/>
                                  <w:divBdr>
                                    <w:top w:val="none" w:sz="0" w:space="0" w:color="auto"/>
                                    <w:left w:val="none" w:sz="0" w:space="0" w:color="auto"/>
                                    <w:bottom w:val="none" w:sz="0" w:space="0" w:color="auto"/>
                                    <w:right w:val="none" w:sz="0" w:space="0" w:color="auto"/>
                                  </w:divBdr>
                                  <w:divsChild>
                                    <w:div w:id="1647926805">
                                      <w:marLeft w:val="0"/>
                                      <w:marRight w:val="0"/>
                                      <w:marTop w:val="0"/>
                                      <w:marBottom w:val="0"/>
                                      <w:divBdr>
                                        <w:top w:val="none" w:sz="0" w:space="0" w:color="auto"/>
                                        <w:left w:val="none" w:sz="0" w:space="0" w:color="auto"/>
                                        <w:bottom w:val="none" w:sz="0" w:space="0" w:color="auto"/>
                                        <w:right w:val="none" w:sz="0" w:space="0" w:color="auto"/>
                                      </w:divBdr>
                                      <w:divsChild>
                                        <w:div w:id="1093238705">
                                          <w:marLeft w:val="0"/>
                                          <w:marRight w:val="0"/>
                                          <w:marTop w:val="0"/>
                                          <w:marBottom w:val="0"/>
                                          <w:divBdr>
                                            <w:top w:val="none" w:sz="0" w:space="0" w:color="auto"/>
                                            <w:left w:val="none" w:sz="0" w:space="0" w:color="auto"/>
                                            <w:bottom w:val="none" w:sz="0" w:space="0" w:color="auto"/>
                                            <w:right w:val="none" w:sz="0" w:space="0" w:color="auto"/>
                                          </w:divBdr>
                                        </w:div>
                                      </w:divsChild>
                                    </w:div>
                                    <w:div w:id="576210104">
                                      <w:marLeft w:val="0"/>
                                      <w:marRight w:val="0"/>
                                      <w:marTop w:val="0"/>
                                      <w:marBottom w:val="0"/>
                                      <w:divBdr>
                                        <w:top w:val="none" w:sz="0" w:space="0" w:color="auto"/>
                                        <w:left w:val="none" w:sz="0" w:space="0" w:color="auto"/>
                                        <w:bottom w:val="none" w:sz="0" w:space="0" w:color="auto"/>
                                        <w:right w:val="none" w:sz="0" w:space="0" w:color="auto"/>
                                      </w:divBdr>
                                      <w:divsChild>
                                        <w:div w:id="20234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52108">
          <w:marLeft w:val="0"/>
          <w:marRight w:val="0"/>
          <w:marTop w:val="0"/>
          <w:marBottom w:val="0"/>
          <w:divBdr>
            <w:top w:val="none" w:sz="0" w:space="0" w:color="auto"/>
            <w:left w:val="none" w:sz="0" w:space="0" w:color="auto"/>
            <w:bottom w:val="none" w:sz="0" w:space="0" w:color="auto"/>
            <w:right w:val="none" w:sz="0" w:space="0" w:color="auto"/>
          </w:divBdr>
          <w:divsChild>
            <w:div w:id="434591325">
              <w:marLeft w:val="0"/>
              <w:marRight w:val="0"/>
              <w:marTop w:val="0"/>
              <w:marBottom w:val="0"/>
              <w:divBdr>
                <w:top w:val="none" w:sz="0" w:space="0" w:color="auto"/>
                <w:left w:val="none" w:sz="0" w:space="0" w:color="auto"/>
                <w:bottom w:val="none" w:sz="0" w:space="0" w:color="auto"/>
                <w:right w:val="none" w:sz="0" w:space="0" w:color="auto"/>
              </w:divBdr>
              <w:divsChild>
                <w:div w:id="1462572107">
                  <w:marLeft w:val="0"/>
                  <w:marRight w:val="0"/>
                  <w:marTop w:val="0"/>
                  <w:marBottom w:val="0"/>
                  <w:divBdr>
                    <w:top w:val="none" w:sz="0" w:space="0" w:color="auto"/>
                    <w:left w:val="none" w:sz="0" w:space="0" w:color="auto"/>
                    <w:bottom w:val="none" w:sz="0" w:space="0" w:color="auto"/>
                    <w:right w:val="none" w:sz="0" w:space="0" w:color="auto"/>
                  </w:divBdr>
                  <w:divsChild>
                    <w:div w:id="951940106">
                      <w:marLeft w:val="0"/>
                      <w:marRight w:val="0"/>
                      <w:marTop w:val="0"/>
                      <w:marBottom w:val="0"/>
                      <w:divBdr>
                        <w:top w:val="none" w:sz="0" w:space="0" w:color="auto"/>
                        <w:left w:val="none" w:sz="0" w:space="0" w:color="auto"/>
                        <w:bottom w:val="none" w:sz="0" w:space="0" w:color="auto"/>
                        <w:right w:val="none" w:sz="0" w:space="0" w:color="auto"/>
                      </w:divBdr>
                      <w:divsChild>
                        <w:div w:id="615329584">
                          <w:marLeft w:val="0"/>
                          <w:marRight w:val="0"/>
                          <w:marTop w:val="0"/>
                          <w:marBottom w:val="90"/>
                          <w:divBdr>
                            <w:top w:val="none" w:sz="0" w:space="0" w:color="auto"/>
                            <w:left w:val="none" w:sz="0" w:space="0" w:color="auto"/>
                            <w:bottom w:val="none" w:sz="0" w:space="0" w:color="auto"/>
                            <w:right w:val="none" w:sz="0" w:space="0" w:color="auto"/>
                          </w:divBdr>
                          <w:divsChild>
                            <w:div w:id="1049643197">
                              <w:marLeft w:val="0"/>
                              <w:marRight w:val="0"/>
                              <w:marTop w:val="0"/>
                              <w:marBottom w:val="0"/>
                              <w:divBdr>
                                <w:top w:val="none" w:sz="0" w:space="0" w:color="auto"/>
                                <w:left w:val="none" w:sz="0" w:space="0" w:color="auto"/>
                                <w:bottom w:val="none" w:sz="0" w:space="0" w:color="auto"/>
                                <w:right w:val="none" w:sz="0" w:space="0" w:color="auto"/>
                              </w:divBdr>
                            </w:div>
                          </w:divsChild>
                        </w:div>
                        <w:div w:id="429351866">
                          <w:marLeft w:val="0"/>
                          <w:marRight w:val="0"/>
                          <w:marTop w:val="0"/>
                          <w:marBottom w:val="0"/>
                          <w:divBdr>
                            <w:top w:val="none" w:sz="0" w:space="0" w:color="auto"/>
                            <w:left w:val="none" w:sz="0" w:space="0" w:color="auto"/>
                            <w:bottom w:val="none" w:sz="0" w:space="0" w:color="auto"/>
                            <w:right w:val="none" w:sz="0" w:space="0" w:color="auto"/>
                          </w:divBdr>
                          <w:divsChild>
                            <w:div w:id="1332955124">
                              <w:marLeft w:val="0"/>
                              <w:marRight w:val="0"/>
                              <w:marTop w:val="90"/>
                              <w:marBottom w:val="90"/>
                              <w:divBdr>
                                <w:top w:val="none" w:sz="0" w:space="0" w:color="auto"/>
                                <w:left w:val="none" w:sz="0" w:space="0" w:color="auto"/>
                                <w:bottom w:val="none" w:sz="0" w:space="0" w:color="auto"/>
                                <w:right w:val="none" w:sz="0" w:space="0" w:color="auto"/>
                              </w:divBdr>
                            </w:div>
                            <w:div w:id="1045065636">
                              <w:marLeft w:val="0"/>
                              <w:marRight w:val="0"/>
                              <w:marTop w:val="0"/>
                              <w:marBottom w:val="0"/>
                              <w:divBdr>
                                <w:top w:val="none" w:sz="0" w:space="0" w:color="auto"/>
                                <w:left w:val="none" w:sz="0" w:space="0" w:color="auto"/>
                                <w:bottom w:val="none" w:sz="0" w:space="0" w:color="auto"/>
                                <w:right w:val="none" w:sz="0" w:space="0" w:color="auto"/>
                              </w:divBdr>
                              <w:divsChild>
                                <w:div w:id="898442177">
                                  <w:marLeft w:val="0"/>
                                  <w:marRight w:val="0"/>
                                  <w:marTop w:val="0"/>
                                  <w:marBottom w:val="0"/>
                                  <w:divBdr>
                                    <w:top w:val="none" w:sz="0" w:space="0" w:color="auto"/>
                                    <w:left w:val="none" w:sz="0" w:space="0" w:color="auto"/>
                                    <w:bottom w:val="none" w:sz="0" w:space="0" w:color="auto"/>
                                    <w:right w:val="none" w:sz="0" w:space="0" w:color="auto"/>
                                  </w:divBdr>
                                  <w:divsChild>
                                    <w:div w:id="1883516209">
                                      <w:marLeft w:val="0"/>
                                      <w:marRight w:val="0"/>
                                      <w:marTop w:val="0"/>
                                      <w:marBottom w:val="180"/>
                                      <w:divBdr>
                                        <w:top w:val="none" w:sz="0" w:space="0" w:color="auto"/>
                                        <w:left w:val="none" w:sz="0" w:space="0" w:color="auto"/>
                                        <w:bottom w:val="none" w:sz="0" w:space="0" w:color="auto"/>
                                        <w:right w:val="none" w:sz="0" w:space="0" w:color="auto"/>
                                      </w:divBdr>
                                    </w:div>
                                    <w:div w:id="1077479885">
                                      <w:marLeft w:val="0"/>
                                      <w:marRight w:val="0"/>
                                      <w:marTop w:val="0"/>
                                      <w:marBottom w:val="180"/>
                                      <w:divBdr>
                                        <w:top w:val="none" w:sz="0" w:space="0" w:color="auto"/>
                                        <w:left w:val="none" w:sz="0" w:space="0" w:color="auto"/>
                                        <w:bottom w:val="none" w:sz="0" w:space="0" w:color="auto"/>
                                        <w:right w:val="none" w:sz="0" w:space="0" w:color="auto"/>
                                      </w:divBdr>
                                    </w:div>
                                    <w:div w:id="269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90966">
                          <w:marLeft w:val="0"/>
                          <w:marRight w:val="0"/>
                          <w:marTop w:val="0"/>
                          <w:marBottom w:val="0"/>
                          <w:divBdr>
                            <w:top w:val="none" w:sz="0" w:space="0" w:color="auto"/>
                            <w:left w:val="none" w:sz="0" w:space="0" w:color="auto"/>
                            <w:bottom w:val="none" w:sz="0" w:space="0" w:color="auto"/>
                            <w:right w:val="none" w:sz="0" w:space="0" w:color="auto"/>
                          </w:divBdr>
                          <w:divsChild>
                            <w:div w:id="1913351708">
                              <w:marLeft w:val="0"/>
                              <w:marRight w:val="0"/>
                              <w:marTop w:val="90"/>
                              <w:marBottom w:val="90"/>
                              <w:divBdr>
                                <w:top w:val="none" w:sz="0" w:space="0" w:color="auto"/>
                                <w:left w:val="none" w:sz="0" w:space="0" w:color="auto"/>
                                <w:bottom w:val="none" w:sz="0" w:space="0" w:color="auto"/>
                                <w:right w:val="none" w:sz="0" w:space="0" w:color="auto"/>
                              </w:divBdr>
                            </w:div>
                            <w:div w:id="188375773">
                              <w:marLeft w:val="0"/>
                              <w:marRight w:val="0"/>
                              <w:marTop w:val="0"/>
                              <w:marBottom w:val="0"/>
                              <w:divBdr>
                                <w:top w:val="none" w:sz="0" w:space="0" w:color="auto"/>
                                <w:left w:val="none" w:sz="0" w:space="0" w:color="auto"/>
                                <w:bottom w:val="none" w:sz="0" w:space="0" w:color="auto"/>
                                <w:right w:val="none" w:sz="0" w:space="0" w:color="auto"/>
                              </w:divBdr>
                              <w:divsChild>
                                <w:div w:id="856118982">
                                  <w:marLeft w:val="0"/>
                                  <w:marRight w:val="0"/>
                                  <w:marTop w:val="0"/>
                                  <w:marBottom w:val="0"/>
                                  <w:divBdr>
                                    <w:top w:val="none" w:sz="0" w:space="0" w:color="auto"/>
                                    <w:left w:val="none" w:sz="0" w:space="0" w:color="auto"/>
                                    <w:bottom w:val="none" w:sz="0" w:space="0" w:color="auto"/>
                                    <w:right w:val="none" w:sz="0" w:space="0" w:color="auto"/>
                                  </w:divBdr>
                                  <w:divsChild>
                                    <w:div w:id="2011177033">
                                      <w:marLeft w:val="0"/>
                                      <w:marRight w:val="0"/>
                                      <w:marTop w:val="0"/>
                                      <w:marBottom w:val="180"/>
                                      <w:divBdr>
                                        <w:top w:val="none" w:sz="0" w:space="0" w:color="auto"/>
                                        <w:left w:val="none" w:sz="0" w:space="0" w:color="auto"/>
                                        <w:bottom w:val="none" w:sz="0" w:space="0" w:color="auto"/>
                                        <w:right w:val="none" w:sz="0" w:space="0" w:color="auto"/>
                                      </w:divBdr>
                                    </w:div>
                                    <w:div w:id="5410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5888">
                          <w:marLeft w:val="0"/>
                          <w:marRight w:val="0"/>
                          <w:marTop w:val="0"/>
                          <w:marBottom w:val="0"/>
                          <w:divBdr>
                            <w:top w:val="none" w:sz="0" w:space="0" w:color="auto"/>
                            <w:left w:val="none" w:sz="0" w:space="0" w:color="auto"/>
                            <w:bottom w:val="none" w:sz="0" w:space="0" w:color="auto"/>
                            <w:right w:val="none" w:sz="0" w:space="0" w:color="auto"/>
                          </w:divBdr>
                          <w:divsChild>
                            <w:div w:id="807553972">
                              <w:marLeft w:val="0"/>
                              <w:marRight w:val="0"/>
                              <w:marTop w:val="90"/>
                              <w:marBottom w:val="90"/>
                              <w:divBdr>
                                <w:top w:val="none" w:sz="0" w:space="0" w:color="auto"/>
                                <w:left w:val="none" w:sz="0" w:space="0" w:color="auto"/>
                                <w:bottom w:val="none" w:sz="0" w:space="0" w:color="auto"/>
                                <w:right w:val="none" w:sz="0" w:space="0" w:color="auto"/>
                              </w:divBdr>
                            </w:div>
                            <w:div w:id="1654869514">
                              <w:marLeft w:val="0"/>
                              <w:marRight w:val="0"/>
                              <w:marTop w:val="0"/>
                              <w:marBottom w:val="0"/>
                              <w:divBdr>
                                <w:top w:val="none" w:sz="0" w:space="0" w:color="auto"/>
                                <w:left w:val="none" w:sz="0" w:space="0" w:color="auto"/>
                                <w:bottom w:val="none" w:sz="0" w:space="0" w:color="auto"/>
                                <w:right w:val="none" w:sz="0" w:space="0" w:color="auto"/>
                              </w:divBdr>
                              <w:divsChild>
                                <w:div w:id="835539786">
                                  <w:marLeft w:val="0"/>
                                  <w:marRight w:val="0"/>
                                  <w:marTop w:val="0"/>
                                  <w:marBottom w:val="0"/>
                                  <w:divBdr>
                                    <w:top w:val="none" w:sz="0" w:space="0" w:color="auto"/>
                                    <w:left w:val="none" w:sz="0" w:space="0" w:color="auto"/>
                                    <w:bottom w:val="none" w:sz="0" w:space="0" w:color="auto"/>
                                    <w:right w:val="none" w:sz="0" w:space="0" w:color="auto"/>
                                  </w:divBdr>
                                  <w:divsChild>
                                    <w:div w:id="463623911">
                                      <w:marLeft w:val="0"/>
                                      <w:marRight w:val="0"/>
                                      <w:marTop w:val="0"/>
                                      <w:marBottom w:val="180"/>
                                      <w:divBdr>
                                        <w:top w:val="none" w:sz="0" w:space="0" w:color="auto"/>
                                        <w:left w:val="none" w:sz="0" w:space="0" w:color="auto"/>
                                        <w:bottom w:val="none" w:sz="0" w:space="0" w:color="auto"/>
                                        <w:right w:val="none" w:sz="0" w:space="0" w:color="auto"/>
                                      </w:divBdr>
                                    </w:div>
                                    <w:div w:id="2827101">
                                      <w:marLeft w:val="0"/>
                                      <w:marRight w:val="0"/>
                                      <w:marTop w:val="0"/>
                                      <w:marBottom w:val="180"/>
                                      <w:divBdr>
                                        <w:top w:val="none" w:sz="0" w:space="0" w:color="auto"/>
                                        <w:left w:val="none" w:sz="0" w:space="0" w:color="auto"/>
                                        <w:bottom w:val="none" w:sz="0" w:space="0" w:color="auto"/>
                                        <w:right w:val="none" w:sz="0" w:space="0" w:color="auto"/>
                                      </w:divBdr>
                                    </w:div>
                                    <w:div w:id="10227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2239">
          <w:marLeft w:val="0"/>
          <w:marRight w:val="0"/>
          <w:marTop w:val="0"/>
          <w:marBottom w:val="0"/>
          <w:divBdr>
            <w:top w:val="none" w:sz="0" w:space="0" w:color="auto"/>
            <w:left w:val="none" w:sz="0" w:space="0" w:color="auto"/>
            <w:bottom w:val="none" w:sz="0" w:space="0" w:color="auto"/>
            <w:right w:val="none" w:sz="0" w:space="0" w:color="auto"/>
          </w:divBdr>
          <w:divsChild>
            <w:div w:id="800613655">
              <w:marLeft w:val="0"/>
              <w:marRight w:val="0"/>
              <w:marTop w:val="240"/>
              <w:marBottom w:val="0"/>
              <w:divBdr>
                <w:top w:val="none" w:sz="0" w:space="0" w:color="auto"/>
                <w:left w:val="none" w:sz="0" w:space="0" w:color="auto"/>
                <w:bottom w:val="none" w:sz="0" w:space="0" w:color="auto"/>
                <w:right w:val="none" w:sz="0" w:space="0" w:color="auto"/>
              </w:divBdr>
              <w:divsChild>
                <w:div w:id="1553691007">
                  <w:marLeft w:val="0"/>
                  <w:marRight w:val="0"/>
                  <w:marTop w:val="0"/>
                  <w:marBottom w:val="0"/>
                  <w:divBdr>
                    <w:top w:val="none" w:sz="0" w:space="0" w:color="auto"/>
                    <w:left w:val="none" w:sz="0" w:space="0" w:color="auto"/>
                    <w:bottom w:val="none" w:sz="0" w:space="0" w:color="auto"/>
                    <w:right w:val="none" w:sz="0" w:space="0" w:color="auto"/>
                  </w:divBdr>
                  <w:divsChild>
                    <w:div w:id="232936267">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223879347">
                          <w:marLeft w:val="0"/>
                          <w:marRight w:val="0"/>
                          <w:marTop w:val="0"/>
                          <w:marBottom w:val="0"/>
                          <w:divBdr>
                            <w:top w:val="none" w:sz="0" w:space="0" w:color="auto"/>
                            <w:left w:val="none" w:sz="0" w:space="0" w:color="auto"/>
                            <w:bottom w:val="none" w:sz="0" w:space="0" w:color="auto"/>
                            <w:right w:val="none" w:sz="0" w:space="0" w:color="auto"/>
                          </w:divBdr>
                        </w:div>
                      </w:divsChild>
                    </w:div>
                    <w:div w:id="3399678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6524936">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43508077">
      <w:bodyDiv w:val="1"/>
      <w:marLeft w:val="0"/>
      <w:marRight w:val="0"/>
      <w:marTop w:val="0"/>
      <w:marBottom w:val="0"/>
      <w:divBdr>
        <w:top w:val="none" w:sz="0" w:space="0" w:color="auto"/>
        <w:left w:val="none" w:sz="0" w:space="0" w:color="auto"/>
        <w:bottom w:val="none" w:sz="0" w:space="0" w:color="auto"/>
        <w:right w:val="none" w:sz="0" w:space="0" w:color="auto"/>
      </w:divBdr>
      <w:divsChild>
        <w:div w:id="122114980">
          <w:marLeft w:val="0"/>
          <w:marRight w:val="0"/>
          <w:marTop w:val="60"/>
          <w:marBottom w:val="60"/>
          <w:divBdr>
            <w:top w:val="none" w:sz="0" w:space="0" w:color="auto"/>
            <w:left w:val="none" w:sz="0" w:space="0" w:color="auto"/>
            <w:bottom w:val="dotted" w:sz="6" w:space="0" w:color="DDDDDD"/>
            <w:right w:val="none" w:sz="0" w:space="0" w:color="auto"/>
          </w:divBdr>
        </w:div>
      </w:divsChild>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56943443">
      <w:bodyDiv w:val="1"/>
      <w:marLeft w:val="0"/>
      <w:marRight w:val="0"/>
      <w:marTop w:val="0"/>
      <w:marBottom w:val="0"/>
      <w:divBdr>
        <w:top w:val="none" w:sz="0" w:space="0" w:color="auto"/>
        <w:left w:val="none" w:sz="0" w:space="0" w:color="auto"/>
        <w:bottom w:val="none" w:sz="0" w:space="0" w:color="auto"/>
        <w:right w:val="none" w:sz="0" w:space="0" w:color="auto"/>
      </w:divBdr>
      <w:divsChild>
        <w:div w:id="964778237">
          <w:marLeft w:val="0"/>
          <w:marRight w:val="0"/>
          <w:marTop w:val="60"/>
          <w:marBottom w:val="60"/>
          <w:divBdr>
            <w:top w:val="none" w:sz="0" w:space="0" w:color="auto"/>
            <w:left w:val="none" w:sz="0" w:space="0" w:color="auto"/>
            <w:bottom w:val="none" w:sz="0" w:space="0" w:color="auto"/>
            <w:right w:val="none" w:sz="0" w:space="0" w:color="auto"/>
          </w:divBdr>
        </w:div>
        <w:div w:id="141828535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475684300">
      <w:bodyDiv w:val="1"/>
      <w:marLeft w:val="0"/>
      <w:marRight w:val="0"/>
      <w:marTop w:val="0"/>
      <w:marBottom w:val="0"/>
      <w:divBdr>
        <w:top w:val="none" w:sz="0" w:space="0" w:color="auto"/>
        <w:left w:val="none" w:sz="0" w:space="0" w:color="auto"/>
        <w:bottom w:val="none" w:sz="0" w:space="0" w:color="auto"/>
        <w:right w:val="none" w:sz="0" w:space="0" w:color="auto"/>
      </w:divBdr>
      <w:divsChild>
        <w:div w:id="350842799">
          <w:marLeft w:val="0"/>
          <w:marRight w:val="0"/>
          <w:marTop w:val="60"/>
          <w:marBottom w:val="60"/>
          <w:divBdr>
            <w:top w:val="none" w:sz="0" w:space="0" w:color="auto"/>
            <w:left w:val="none" w:sz="0" w:space="0" w:color="auto"/>
            <w:bottom w:val="none" w:sz="0" w:space="0" w:color="auto"/>
            <w:right w:val="none" w:sz="0" w:space="0" w:color="auto"/>
          </w:divBdr>
        </w:div>
        <w:div w:id="638726121">
          <w:marLeft w:val="480"/>
          <w:marRight w:val="0"/>
          <w:marTop w:val="72"/>
          <w:marBottom w:val="168"/>
          <w:divBdr>
            <w:top w:val="single" w:sz="6" w:space="2" w:color="E7E7E7"/>
            <w:left w:val="single" w:sz="2" w:space="0" w:color="E7E7E7"/>
            <w:bottom w:val="single" w:sz="6" w:space="4" w:color="E7E7E7"/>
            <w:right w:val="single" w:sz="2" w:space="6" w:color="E7E7E7"/>
          </w:divBdr>
          <w:divsChild>
            <w:div w:id="744302402">
              <w:marLeft w:val="0"/>
              <w:marRight w:val="0"/>
              <w:marTop w:val="0"/>
              <w:marBottom w:val="0"/>
              <w:divBdr>
                <w:top w:val="none" w:sz="0" w:space="0" w:color="auto"/>
                <w:left w:val="none" w:sz="0" w:space="0" w:color="auto"/>
                <w:bottom w:val="none" w:sz="0" w:space="0" w:color="auto"/>
                <w:right w:val="none" w:sz="0" w:space="0" w:color="auto"/>
              </w:divBdr>
            </w:div>
          </w:divsChild>
        </w:div>
        <w:div w:id="579604043">
          <w:marLeft w:val="0"/>
          <w:marRight w:val="0"/>
          <w:marTop w:val="60"/>
          <w:marBottom w:val="60"/>
          <w:divBdr>
            <w:top w:val="none" w:sz="0" w:space="0" w:color="auto"/>
            <w:left w:val="none" w:sz="0" w:space="0" w:color="auto"/>
            <w:bottom w:val="dotted" w:sz="6" w:space="0" w:color="AAAAAA"/>
            <w:right w:val="none" w:sz="0" w:space="0" w:color="auto"/>
          </w:divBdr>
        </w:div>
        <w:div w:id="1310328628">
          <w:marLeft w:val="0"/>
          <w:marRight w:val="0"/>
          <w:marTop w:val="60"/>
          <w:marBottom w:val="60"/>
          <w:divBdr>
            <w:top w:val="none" w:sz="0" w:space="0" w:color="auto"/>
            <w:left w:val="none" w:sz="0" w:space="0" w:color="auto"/>
            <w:bottom w:val="dotted" w:sz="6" w:space="0" w:color="AAAAAA"/>
            <w:right w:val="none" w:sz="0" w:space="0" w:color="auto"/>
          </w:divBdr>
        </w:div>
        <w:div w:id="1701665047">
          <w:marLeft w:val="0"/>
          <w:marRight w:val="0"/>
          <w:marTop w:val="60"/>
          <w:marBottom w:val="60"/>
          <w:divBdr>
            <w:top w:val="none" w:sz="0" w:space="0" w:color="auto"/>
            <w:left w:val="none" w:sz="0" w:space="0" w:color="auto"/>
            <w:bottom w:val="dotted" w:sz="6" w:space="0" w:color="AAAAAA"/>
            <w:right w:val="none" w:sz="0" w:space="0" w:color="auto"/>
          </w:divBdr>
        </w:div>
      </w:divsChild>
    </w:div>
    <w:div w:id="1488093075">
      <w:bodyDiv w:val="1"/>
      <w:marLeft w:val="0"/>
      <w:marRight w:val="0"/>
      <w:marTop w:val="0"/>
      <w:marBottom w:val="0"/>
      <w:divBdr>
        <w:top w:val="none" w:sz="0" w:space="0" w:color="auto"/>
        <w:left w:val="none" w:sz="0" w:space="0" w:color="auto"/>
        <w:bottom w:val="none" w:sz="0" w:space="0" w:color="auto"/>
        <w:right w:val="none" w:sz="0" w:space="0" w:color="auto"/>
      </w:divBdr>
      <w:divsChild>
        <w:div w:id="1574975344">
          <w:marLeft w:val="0"/>
          <w:marRight w:val="0"/>
          <w:marTop w:val="60"/>
          <w:marBottom w:val="60"/>
          <w:divBdr>
            <w:top w:val="none" w:sz="0" w:space="0" w:color="auto"/>
            <w:left w:val="none" w:sz="0" w:space="0" w:color="auto"/>
            <w:bottom w:val="dotted" w:sz="6" w:space="0" w:color="AAAAAA"/>
            <w:right w:val="none" w:sz="0" w:space="0" w:color="auto"/>
          </w:divBdr>
        </w:div>
      </w:divsChild>
    </w:div>
    <w:div w:id="1536774017">
      <w:bodyDiv w:val="1"/>
      <w:marLeft w:val="0"/>
      <w:marRight w:val="0"/>
      <w:marTop w:val="0"/>
      <w:marBottom w:val="0"/>
      <w:divBdr>
        <w:top w:val="none" w:sz="0" w:space="0" w:color="auto"/>
        <w:left w:val="none" w:sz="0" w:space="0" w:color="auto"/>
        <w:bottom w:val="none" w:sz="0" w:space="0" w:color="auto"/>
        <w:right w:val="none" w:sz="0" w:space="0" w:color="auto"/>
      </w:divBdr>
      <w:divsChild>
        <w:div w:id="1147481149">
          <w:marLeft w:val="0"/>
          <w:marRight w:val="0"/>
          <w:marTop w:val="0"/>
          <w:marBottom w:val="120"/>
          <w:divBdr>
            <w:top w:val="none" w:sz="0" w:space="0" w:color="auto"/>
            <w:left w:val="none" w:sz="0" w:space="0" w:color="auto"/>
            <w:bottom w:val="none" w:sz="0" w:space="0" w:color="auto"/>
            <w:right w:val="none" w:sz="0" w:space="0" w:color="auto"/>
          </w:divBdr>
          <w:divsChild>
            <w:div w:id="1351493223">
              <w:marLeft w:val="0"/>
              <w:marRight w:val="0"/>
              <w:marTop w:val="0"/>
              <w:marBottom w:val="0"/>
              <w:divBdr>
                <w:top w:val="none" w:sz="0" w:space="0" w:color="auto"/>
                <w:left w:val="none" w:sz="0" w:space="0" w:color="auto"/>
                <w:bottom w:val="none" w:sz="0" w:space="0" w:color="auto"/>
                <w:right w:val="none" w:sz="0" w:space="0" w:color="auto"/>
              </w:divBdr>
              <w:divsChild>
                <w:div w:id="79183632">
                  <w:marLeft w:val="0"/>
                  <w:marRight w:val="0"/>
                  <w:marTop w:val="0"/>
                  <w:marBottom w:val="0"/>
                  <w:divBdr>
                    <w:top w:val="none" w:sz="0" w:space="0" w:color="auto"/>
                    <w:left w:val="none" w:sz="0" w:space="0" w:color="auto"/>
                    <w:bottom w:val="none" w:sz="0" w:space="0" w:color="auto"/>
                    <w:right w:val="none" w:sz="0" w:space="0" w:color="auto"/>
                  </w:divBdr>
                </w:div>
              </w:divsChild>
            </w:div>
            <w:div w:id="1828326082">
              <w:marLeft w:val="75"/>
              <w:marRight w:val="75"/>
              <w:marTop w:val="45"/>
              <w:marBottom w:val="75"/>
              <w:divBdr>
                <w:top w:val="single" w:sz="6" w:space="2" w:color="C0C0C0"/>
                <w:left w:val="single" w:sz="6" w:space="2" w:color="C0C0C0"/>
                <w:bottom w:val="single" w:sz="6" w:space="2" w:color="C0C0C0"/>
                <w:right w:val="single" w:sz="6" w:space="2" w:color="C0C0C0"/>
              </w:divBdr>
              <w:divsChild>
                <w:div w:id="2132506942">
                  <w:marLeft w:val="0"/>
                  <w:marRight w:val="0"/>
                  <w:marTop w:val="45"/>
                  <w:marBottom w:val="0"/>
                  <w:divBdr>
                    <w:top w:val="single" w:sz="6" w:space="0" w:color="C0C0C0"/>
                    <w:left w:val="single" w:sz="6" w:space="0" w:color="C0C0C0"/>
                    <w:bottom w:val="single" w:sz="6" w:space="0" w:color="C0C0C0"/>
                    <w:right w:val="single" w:sz="6" w:space="0" w:color="C0C0C0"/>
                  </w:divBdr>
                  <w:divsChild>
                    <w:div w:id="1406151002">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036932694">
          <w:marLeft w:val="0"/>
          <w:marRight w:val="0"/>
          <w:marTop w:val="60"/>
          <w:marBottom w:val="60"/>
          <w:divBdr>
            <w:top w:val="none" w:sz="0" w:space="0" w:color="auto"/>
            <w:left w:val="none" w:sz="0" w:space="0" w:color="auto"/>
            <w:bottom w:val="none" w:sz="0" w:space="0" w:color="auto"/>
            <w:right w:val="none" w:sz="0" w:space="0" w:color="auto"/>
          </w:divBdr>
        </w:div>
        <w:div w:id="1003316744">
          <w:marLeft w:val="0"/>
          <w:marRight w:val="0"/>
          <w:marTop w:val="60"/>
          <w:marBottom w:val="60"/>
          <w:divBdr>
            <w:top w:val="none" w:sz="0" w:space="0" w:color="auto"/>
            <w:left w:val="none" w:sz="0" w:space="0" w:color="auto"/>
            <w:bottom w:val="dotted" w:sz="6" w:space="0" w:color="AAAAAA"/>
            <w:right w:val="none" w:sz="0" w:space="0" w:color="auto"/>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096">
      <w:bodyDiv w:val="1"/>
      <w:marLeft w:val="0"/>
      <w:marRight w:val="0"/>
      <w:marTop w:val="0"/>
      <w:marBottom w:val="0"/>
      <w:divBdr>
        <w:top w:val="none" w:sz="0" w:space="0" w:color="auto"/>
        <w:left w:val="none" w:sz="0" w:space="0" w:color="auto"/>
        <w:bottom w:val="none" w:sz="0" w:space="0" w:color="auto"/>
        <w:right w:val="none" w:sz="0" w:space="0" w:color="auto"/>
      </w:divBdr>
      <w:divsChild>
        <w:div w:id="600531737">
          <w:marLeft w:val="0"/>
          <w:marRight w:val="0"/>
          <w:marTop w:val="60"/>
          <w:marBottom w:val="60"/>
          <w:divBdr>
            <w:top w:val="none" w:sz="0" w:space="0" w:color="auto"/>
            <w:left w:val="none" w:sz="0" w:space="0" w:color="auto"/>
            <w:bottom w:val="dotted" w:sz="6" w:space="0" w:color="DDDDDD"/>
            <w:right w:val="none" w:sz="0" w:space="0" w:color="auto"/>
          </w:divBdr>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38432541">
      <w:bodyDiv w:val="1"/>
      <w:marLeft w:val="0"/>
      <w:marRight w:val="0"/>
      <w:marTop w:val="0"/>
      <w:marBottom w:val="0"/>
      <w:divBdr>
        <w:top w:val="none" w:sz="0" w:space="0" w:color="auto"/>
        <w:left w:val="none" w:sz="0" w:space="0" w:color="auto"/>
        <w:bottom w:val="none" w:sz="0" w:space="0" w:color="auto"/>
        <w:right w:val="none" w:sz="0" w:space="0" w:color="auto"/>
      </w:divBdr>
      <w:divsChild>
        <w:div w:id="1013142353">
          <w:marLeft w:val="0"/>
          <w:marRight w:val="0"/>
          <w:marTop w:val="60"/>
          <w:marBottom w:val="60"/>
          <w:divBdr>
            <w:top w:val="none" w:sz="0" w:space="0" w:color="auto"/>
            <w:left w:val="none" w:sz="0" w:space="0" w:color="auto"/>
            <w:bottom w:val="none" w:sz="0" w:space="0" w:color="auto"/>
            <w:right w:val="none" w:sz="0" w:space="0" w:color="auto"/>
          </w:divBdr>
        </w:div>
        <w:div w:id="1978610059">
          <w:marLeft w:val="0"/>
          <w:marRight w:val="0"/>
          <w:marTop w:val="60"/>
          <w:marBottom w:val="60"/>
          <w:divBdr>
            <w:top w:val="none" w:sz="0" w:space="0" w:color="auto"/>
            <w:left w:val="none" w:sz="0" w:space="0" w:color="auto"/>
            <w:bottom w:val="none" w:sz="0" w:space="0" w:color="auto"/>
            <w:right w:val="none" w:sz="0" w:space="0" w:color="auto"/>
          </w:divBdr>
        </w:div>
        <w:div w:id="793838536">
          <w:marLeft w:val="0"/>
          <w:marRight w:val="0"/>
          <w:marTop w:val="60"/>
          <w:marBottom w:val="60"/>
          <w:divBdr>
            <w:top w:val="none" w:sz="0" w:space="0" w:color="auto"/>
            <w:left w:val="none" w:sz="0" w:space="0" w:color="auto"/>
            <w:bottom w:val="none" w:sz="0" w:space="0" w:color="auto"/>
            <w:right w:val="none" w:sz="0" w:space="0" w:color="auto"/>
          </w:divBdr>
        </w:div>
        <w:div w:id="585071560">
          <w:marLeft w:val="0"/>
          <w:marRight w:val="0"/>
          <w:marTop w:val="60"/>
          <w:marBottom w:val="60"/>
          <w:divBdr>
            <w:top w:val="none" w:sz="0" w:space="0" w:color="auto"/>
            <w:left w:val="none" w:sz="0" w:space="0" w:color="auto"/>
            <w:bottom w:val="none" w:sz="0" w:space="0" w:color="auto"/>
            <w:right w:val="none" w:sz="0" w:space="0" w:color="auto"/>
          </w:divBdr>
        </w:div>
      </w:divsChild>
    </w:div>
    <w:div w:id="1746026078">
      <w:bodyDiv w:val="1"/>
      <w:marLeft w:val="0"/>
      <w:marRight w:val="0"/>
      <w:marTop w:val="0"/>
      <w:marBottom w:val="0"/>
      <w:divBdr>
        <w:top w:val="none" w:sz="0" w:space="0" w:color="auto"/>
        <w:left w:val="none" w:sz="0" w:space="0" w:color="auto"/>
        <w:bottom w:val="none" w:sz="0" w:space="0" w:color="auto"/>
        <w:right w:val="none" w:sz="0" w:space="0" w:color="auto"/>
      </w:divBdr>
    </w:div>
    <w:div w:id="1746799081">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762947060">
      <w:bodyDiv w:val="1"/>
      <w:marLeft w:val="0"/>
      <w:marRight w:val="0"/>
      <w:marTop w:val="0"/>
      <w:marBottom w:val="0"/>
      <w:divBdr>
        <w:top w:val="none" w:sz="0" w:space="0" w:color="auto"/>
        <w:left w:val="none" w:sz="0" w:space="0" w:color="auto"/>
        <w:bottom w:val="none" w:sz="0" w:space="0" w:color="auto"/>
        <w:right w:val="none" w:sz="0" w:space="0" w:color="auto"/>
      </w:divBdr>
      <w:divsChild>
        <w:div w:id="1216434316">
          <w:marLeft w:val="0"/>
          <w:marRight w:val="0"/>
          <w:marTop w:val="60"/>
          <w:marBottom w:val="60"/>
          <w:divBdr>
            <w:top w:val="none" w:sz="0" w:space="0" w:color="auto"/>
            <w:left w:val="none" w:sz="0" w:space="0" w:color="auto"/>
            <w:bottom w:val="none" w:sz="0" w:space="0" w:color="auto"/>
            <w:right w:val="none" w:sz="0" w:space="0" w:color="auto"/>
          </w:divBdr>
        </w:div>
        <w:div w:id="22800724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5904942">
              <w:marLeft w:val="0"/>
              <w:marRight w:val="0"/>
              <w:marTop w:val="0"/>
              <w:marBottom w:val="0"/>
              <w:divBdr>
                <w:top w:val="none" w:sz="0" w:space="0" w:color="auto"/>
                <w:left w:val="none" w:sz="0" w:space="0" w:color="auto"/>
                <w:bottom w:val="none" w:sz="0" w:space="0" w:color="auto"/>
                <w:right w:val="none" w:sz="0" w:space="0" w:color="auto"/>
              </w:divBdr>
            </w:div>
          </w:divsChild>
        </w:div>
        <w:div w:id="603611817">
          <w:marLeft w:val="0"/>
          <w:marRight w:val="0"/>
          <w:marTop w:val="60"/>
          <w:marBottom w:val="60"/>
          <w:divBdr>
            <w:top w:val="none" w:sz="0" w:space="0" w:color="auto"/>
            <w:left w:val="none" w:sz="0" w:space="0" w:color="auto"/>
            <w:bottom w:val="dotted" w:sz="6" w:space="0" w:color="AAAAAA"/>
            <w:right w:val="none" w:sz="0" w:space="0" w:color="auto"/>
          </w:divBdr>
        </w:div>
        <w:div w:id="117573418">
          <w:marLeft w:val="0"/>
          <w:marRight w:val="0"/>
          <w:marTop w:val="60"/>
          <w:marBottom w:val="60"/>
          <w:divBdr>
            <w:top w:val="none" w:sz="0" w:space="0" w:color="auto"/>
            <w:left w:val="none" w:sz="0" w:space="0" w:color="auto"/>
            <w:bottom w:val="dotted" w:sz="6" w:space="0" w:color="AAAAAA"/>
            <w:right w:val="none" w:sz="0" w:space="0" w:color="auto"/>
          </w:divBdr>
        </w:div>
        <w:div w:id="1812094355">
          <w:marLeft w:val="0"/>
          <w:marRight w:val="0"/>
          <w:marTop w:val="60"/>
          <w:marBottom w:val="60"/>
          <w:divBdr>
            <w:top w:val="none" w:sz="0" w:space="0" w:color="auto"/>
            <w:left w:val="none" w:sz="0" w:space="0" w:color="auto"/>
            <w:bottom w:val="dotted" w:sz="6" w:space="0" w:color="AAAAAA"/>
            <w:right w:val="none" w:sz="0" w:space="0" w:color="auto"/>
          </w:divBdr>
        </w:div>
      </w:divsChild>
    </w:div>
    <w:div w:id="1767530955">
      <w:bodyDiv w:val="1"/>
      <w:marLeft w:val="0"/>
      <w:marRight w:val="0"/>
      <w:marTop w:val="0"/>
      <w:marBottom w:val="0"/>
      <w:divBdr>
        <w:top w:val="none" w:sz="0" w:space="0" w:color="auto"/>
        <w:left w:val="none" w:sz="0" w:space="0" w:color="auto"/>
        <w:bottom w:val="none" w:sz="0" w:space="0" w:color="auto"/>
        <w:right w:val="none" w:sz="0" w:space="0" w:color="auto"/>
      </w:divBdr>
      <w:divsChild>
        <w:div w:id="876041374">
          <w:marLeft w:val="0"/>
          <w:marRight w:val="0"/>
          <w:marTop w:val="60"/>
          <w:marBottom w:val="60"/>
          <w:divBdr>
            <w:top w:val="none" w:sz="0" w:space="0" w:color="auto"/>
            <w:left w:val="none" w:sz="0" w:space="0" w:color="auto"/>
            <w:bottom w:val="dotted" w:sz="6" w:space="0" w:color="AAAAAA"/>
            <w:right w:val="none" w:sz="0" w:space="0" w:color="auto"/>
          </w:divBdr>
        </w:div>
        <w:div w:id="1259102545">
          <w:marLeft w:val="0"/>
          <w:marRight w:val="0"/>
          <w:marTop w:val="60"/>
          <w:marBottom w:val="60"/>
          <w:divBdr>
            <w:top w:val="none" w:sz="0" w:space="0" w:color="auto"/>
            <w:left w:val="none" w:sz="0" w:space="0" w:color="auto"/>
            <w:bottom w:val="dotted" w:sz="6" w:space="0" w:color="AAAAAA"/>
            <w:right w:val="none" w:sz="0" w:space="0" w:color="auto"/>
          </w:divBdr>
        </w:div>
        <w:div w:id="6428521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4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2311672">
      <w:bodyDiv w:val="1"/>
      <w:marLeft w:val="0"/>
      <w:marRight w:val="0"/>
      <w:marTop w:val="0"/>
      <w:marBottom w:val="0"/>
      <w:divBdr>
        <w:top w:val="none" w:sz="0" w:space="0" w:color="auto"/>
        <w:left w:val="none" w:sz="0" w:space="0" w:color="auto"/>
        <w:bottom w:val="none" w:sz="0" w:space="0" w:color="auto"/>
        <w:right w:val="none" w:sz="0" w:space="0" w:color="auto"/>
      </w:divBdr>
      <w:divsChild>
        <w:div w:id="1521972297">
          <w:marLeft w:val="0"/>
          <w:marRight w:val="0"/>
          <w:marTop w:val="60"/>
          <w:marBottom w:val="60"/>
          <w:divBdr>
            <w:top w:val="none" w:sz="0" w:space="0" w:color="auto"/>
            <w:left w:val="none" w:sz="0" w:space="0" w:color="auto"/>
            <w:bottom w:val="dotted" w:sz="6" w:space="0" w:color="DDDDDD"/>
            <w:right w:val="none" w:sz="0" w:space="0" w:color="auto"/>
          </w:divBdr>
        </w:div>
        <w:div w:id="1249192522">
          <w:marLeft w:val="0"/>
          <w:marRight w:val="0"/>
          <w:marTop w:val="60"/>
          <w:marBottom w:val="60"/>
          <w:divBdr>
            <w:top w:val="none" w:sz="0" w:space="0" w:color="auto"/>
            <w:left w:val="none" w:sz="0" w:space="0" w:color="auto"/>
            <w:bottom w:val="dotted" w:sz="6" w:space="0" w:color="DDDDDD"/>
            <w:right w:val="none" w:sz="0" w:space="0" w:color="auto"/>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884558930">
      <w:bodyDiv w:val="1"/>
      <w:marLeft w:val="0"/>
      <w:marRight w:val="0"/>
      <w:marTop w:val="0"/>
      <w:marBottom w:val="0"/>
      <w:divBdr>
        <w:top w:val="none" w:sz="0" w:space="0" w:color="auto"/>
        <w:left w:val="none" w:sz="0" w:space="0" w:color="auto"/>
        <w:bottom w:val="none" w:sz="0" w:space="0" w:color="auto"/>
        <w:right w:val="none" w:sz="0" w:space="0" w:color="auto"/>
      </w:divBdr>
      <w:divsChild>
        <w:div w:id="1883206744">
          <w:marLeft w:val="0"/>
          <w:marRight w:val="0"/>
          <w:marTop w:val="60"/>
          <w:marBottom w:val="60"/>
          <w:divBdr>
            <w:top w:val="none" w:sz="0" w:space="0" w:color="auto"/>
            <w:left w:val="none" w:sz="0" w:space="0" w:color="auto"/>
            <w:bottom w:val="dotted" w:sz="6" w:space="0" w:color="DDDDDD"/>
            <w:right w:val="none" w:sz="0" w:space="0" w:color="auto"/>
          </w:divBdr>
        </w:div>
        <w:div w:id="991833985">
          <w:marLeft w:val="0"/>
          <w:marRight w:val="0"/>
          <w:marTop w:val="60"/>
          <w:marBottom w:val="60"/>
          <w:divBdr>
            <w:top w:val="none" w:sz="0" w:space="0" w:color="auto"/>
            <w:left w:val="none" w:sz="0" w:space="0" w:color="auto"/>
            <w:bottom w:val="dotted" w:sz="6" w:space="0" w:color="DDDDDD"/>
            <w:right w:val="none" w:sz="0" w:space="0" w:color="auto"/>
          </w:divBdr>
        </w:div>
      </w:divsChild>
    </w:div>
    <w:div w:id="1901206059">
      <w:bodyDiv w:val="1"/>
      <w:marLeft w:val="0"/>
      <w:marRight w:val="0"/>
      <w:marTop w:val="0"/>
      <w:marBottom w:val="0"/>
      <w:divBdr>
        <w:top w:val="none" w:sz="0" w:space="0" w:color="auto"/>
        <w:left w:val="none" w:sz="0" w:space="0" w:color="auto"/>
        <w:bottom w:val="none" w:sz="0" w:space="0" w:color="auto"/>
        <w:right w:val="none" w:sz="0" w:space="0" w:color="auto"/>
      </w:divBdr>
      <w:divsChild>
        <w:div w:id="1527644710">
          <w:marLeft w:val="0"/>
          <w:marRight w:val="0"/>
          <w:marTop w:val="60"/>
          <w:marBottom w:val="60"/>
          <w:divBdr>
            <w:top w:val="none" w:sz="0" w:space="0" w:color="auto"/>
            <w:left w:val="none" w:sz="0" w:space="0" w:color="auto"/>
            <w:bottom w:val="dotted" w:sz="6" w:space="0" w:color="AAAAAA"/>
            <w:right w:val="none" w:sz="0" w:space="0" w:color="auto"/>
          </w:divBdr>
        </w:div>
      </w:divsChild>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47887397">
      <w:bodyDiv w:val="1"/>
      <w:marLeft w:val="0"/>
      <w:marRight w:val="0"/>
      <w:marTop w:val="0"/>
      <w:marBottom w:val="0"/>
      <w:divBdr>
        <w:top w:val="none" w:sz="0" w:space="0" w:color="auto"/>
        <w:left w:val="none" w:sz="0" w:space="0" w:color="auto"/>
        <w:bottom w:val="none" w:sz="0" w:space="0" w:color="auto"/>
        <w:right w:val="none" w:sz="0" w:space="0" w:color="auto"/>
      </w:divBdr>
      <w:divsChild>
        <w:div w:id="154493930">
          <w:marLeft w:val="0"/>
          <w:marRight w:val="0"/>
          <w:marTop w:val="60"/>
          <w:marBottom w:val="60"/>
          <w:divBdr>
            <w:top w:val="none" w:sz="0" w:space="0" w:color="auto"/>
            <w:left w:val="none" w:sz="0" w:space="0" w:color="auto"/>
            <w:bottom w:val="none" w:sz="0" w:space="0" w:color="auto"/>
            <w:right w:val="none" w:sz="0" w:space="0" w:color="auto"/>
          </w:divBdr>
        </w:div>
        <w:div w:id="1067335931">
          <w:marLeft w:val="0"/>
          <w:marRight w:val="0"/>
          <w:marTop w:val="60"/>
          <w:marBottom w:val="6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14796096">
      <w:bodyDiv w:val="1"/>
      <w:marLeft w:val="0"/>
      <w:marRight w:val="0"/>
      <w:marTop w:val="0"/>
      <w:marBottom w:val="0"/>
      <w:divBdr>
        <w:top w:val="none" w:sz="0" w:space="0" w:color="auto"/>
        <w:left w:val="none" w:sz="0" w:space="0" w:color="auto"/>
        <w:bottom w:val="none" w:sz="0" w:space="0" w:color="auto"/>
        <w:right w:val="none" w:sz="0" w:space="0" w:color="auto"/>
      </w:divBdr>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Minuteman_III_MIRV_path.svg?uselang=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fr.wikipedia.org/wiki/Leurre_(contre-mesur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6078</TotalTime>
  <Pages>3</Pages>
  <Words>724</Words>
  <Characters>3983</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77</cp:revision>
  <dcterms:created xsi:type="dcterms:W3CDTF">2022-11-21T18:39:00Z</dcterms:created>
  <dcterms:modified xsi:type="dcterms:W3CDTF">2024-09-02T16:37:00Z</dcterms:modified>
</cp:coreProperties>
</file>