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1A" w:rsidRDefault="0024572E">
      <w:pPr>
        <w:rPr>
          <w:sz w:val="52"/>
        </w:rPr>
      </w:pPr>
      <w:r>
        <w:rPr>
          <w:sz w:val="52"/>
        </w:rPr>
        <w:t>三、需求规格说明书</w:t>
      </w:r>
    </w:p>
    <w:p w:rsidR="00C00A1A" w:rsidRDefault="00C00A1A"/>
    <w:p w:rsidR="00C00A1A" w:rsidRDefault="0024572E">
      <w:pPr>
        <w:pStyle w:val="10"/>
        <w:tabs>
          <w:tab w:val="right" w:leader="dot" w:pos="8296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_RefHeading___Toc506358922">
        <w:r>
          <w:rPr>
            <w:rStyle w:val="Internet"/>
            <w:lang w:val="zh-CN"/>
          </w:rPr>
          <w:t>1</w:t>
        </w:r>
      </w:hyperlink>
      <w:hyperlink w:anchor="__RefHeading___Toc506358922">
        <w:r>
          <w:rPr>
            <w:rStyle w:val="Internet"/>
          </w:rPr>
          <w:t>．引言</w:t>
        </w:r>
      </w:hyperlink>
      <w:hyperlink w:anchor="__RefHeading___Toc506358922">
        <w:r>
          <w:rPr>
            <w:rStyle w:val="Internet"/>
            <w:lang w:val="zh-CN"/>
          </w:rPr>
          <w:tab/>
          <w:t>1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23">
        <w:r w:rsidR="0024572E">
          <w:rPr>
            <w:rStyle w:val="Internet"/>
            <w:lang w:val="zh-CN"/>
          </w:rPr>
          <w:t>1.1</w:t>
        </w:r>
      </w:hyperlink>
      <w:hyperlink w:anchor="__RefHeading___Toc506358923">
        <w:r w:rsidR="0024572E">
          <w:rPr>
            <w:rStyle w:val="Internet"/>
          </w:rPr>
          <w:t>编写目的</w:t>
        </w:r>
      </w:hyperlink>
      <w:hyperlink w:anchor="__RefHeading___Toc506358923">
        <w:r w:rsidR="0024572E">
          <w:rPr>
            <w:rStyle w:val="Internet"/>
            <w:lang w:val="zh-CN"/>
          </w:rPr>
          <w:tab/>
          <w:t>1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24">
        <w:r w:rsidR="0024572E">
          <w:rPr>
            <w:rStyle w:val="Internet"/>
            <w:lang w:val="zh-CN"/>
          </w:rPr>
          <w:t>1.2</w:t>
        </w:r>
      </w:hyperlink>
      <w:hyperlink w:anchor="__RefHeading___Toc506358924">
        <w:r w:rsidR="0024572E">
          <w:rPr>
            <w:rStyle w:val="Internet"/>
            <w:lang w:val="zh-CN"/>
          </w:rPr>
          <w:t>项目背景</w:t>
        </w:r>
      </w:hyperlink>
      <w:hyperlink w:anchor="__RefHeading___Toc506358924">
        <w:r w:rsidR="0024572E">
          <w:rPr>
            <w:rStyle w:val="Internet"/>
            <w:lang w:val="zh-CN"/>
          </w:rPr>
          <w:tab/>
          <w:t>2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25">
        <w:r w:rsidR="0024572E">
          <w:rPr>
            <w:rStyle w:val="Internet"/>
            <w:lang w:val="zh-CN"/>
          </w:rPr>
          <w:t>1.3</w:t>
        </w:r>
      </w:hyperlink>
      <w:hyperlink w:anchor="__RefHeading___Toc506358925">
        <w:r w:rsidR="0024572E">
          <w:rPr>
            <w:rStyle w:val="Internet"/>
            <w:lang w:val="zh-CN"/>
          </w:rPr>
          <w:t>定义</w:t>
        </w:r>
      </w:hyperlink>
      <w:hyperlink w:anchor="__RefHeading___Toc506358925">
        <w:r w:rsidR="0024572E">
          <w:rPr>
            <w:rStyle w:val="Internet"/>
            <w:lang w:val="zh-CN"/>
          </w:rPr>
          <w:tab/>
          <w:t>2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26">
        <w:r w:rsidR="0024572E">
          <w:rPr>
            <w:rStyle w:val="Internet"/>
            <w:lang w:val="zh-CN"/>
          </w:rPr>
          <w:t>1.4</w:t>
        </w:r>
      </w:hyperlink>
      <w:hyperlink w:anchor="__RefHeading___Toc506358926">
        <w:r w:rsidR="0024572E">
          <w:rPr>
            <w:rStyle w:val="Internet"/>
            <w:lang w:val="zh-CN"/>
          </w:rPr>
          <w:t>参考资料</w:t>
        </w:r>
      </w:hyperlink>
      <w:hyperlink w:anchor="__RefHeading___Toc506358926">
        <w:r w:rsidR="0024572E">
          <w:rPr>
            <w:rStyle w:val="Internet"/>
            <w:lang w:val="zh-CN"/>
          </w:rPr>
          <w:tab/>
          <w:t>2</w:t>
        </w:r>
      </w:hyperlink>
    </w:p>
    <w:p w:rsidR="00C00A1A" w:rsidRDefault="003B2A17">
      <w:pPr>
        <w:pStyle w:val="10"/>
        <w:tabs>
          <w:tab w:val="right" w:leader="dot" w:pos="8296"/>
        </w:tabs>
      </w:pPr>
      <w:hyperlink w:anchor="__RefHeading___Toc506358927">
        <w:r w:rsidR="0024572E">
          <w:rPr>
            <w:rStyle w:val="Internet"/>
            <w:lang w:val="zh-CN"/>
          </w:rPr>
          <w:t>2</w:t>
        </w:r>
      </w:hyperlink>
      <w:hyperlink w:anchor="__RefHeading___Toc506358927">
        <w:r w:rsidR="0024572E">
          <w:rPr>
            <w:rStyle w:val="Internet"/>
            <w:lang w:val="zh-CN"/>
          </w:rPr>
          <w:t>．任务概述</w:t>
        </w:r>
      </w:hyperlink>
      <w:hyperlink w:anchor="__RefHeading___Toc506358927">
        <w:r w:rsidR="0024572E">
          <w:rPr>
            <w:rStyle w:val="Internet"/>
            <w:lang w:val="zh-CN"/>
          </w:rPr>
          <w:tab/>
          <w:t>2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28">
        <w:r w:rsidR="0024572E">
          <w:rPr>
            <w:rStyle w:val="Internet"/>
            <w:lang w:val="zh-CN"/>
          </w:rPr>
          <w:t>2.1</w:t>
        </w:r>
      </w:hyperlink>
      <w:hyperlink w:anchor="__RefHeading___Toc506358928">
        <w:r w:rsidR="0024572E">
          <w:rPr>
            <w:rStyle w:val="Internet"/>
            <w:lang w:val="zh-CN"/>
          </w:rPr>
          <w:t>目标</w:t>
        </w:r>
      </w:hyperlink>
      <w:hyperlink w:anchor="__RefHeading___Toc506358928">
        <w:r w:rsidR="0024572E">
          <w:rPr>
            <w:rStyle w:val="Internet"/>
            <w:lang w:val="zh-CN"/>
          </w:rPr>
          <w:tab/>
          <w:t>2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29">
        <w:r w:rsidR="0024572E">
          <w:rPr>
            <w:rStyle w:val="Internet"/>
            <w:lang w:val="zh-CN"/>
          </w:rPr>
          <w:t>2.2</w:t>
        </w:r>
      </w:hyperlink>
      <w:hyperlink w:anchor="__RefHeading___Toc506358929">
        <w:r w:rsidR="0024572E">
          <w:rPr>
            <w:rStyle w:val="Internet"/>
            <w:lang w:val="zh-CN"/>
          </w:rPr>
          <w:t>运行环境</w:t>
        </w:r>
      </w:hyperlink>
      <w:hyperlink w:anchor="__RefHeading___Toc506358929">
        <w:r w:rsidR="0024572E">
          <w:rPr>
            <w:rStyle w:val="Internet"/>
            <w:lang w:val="zh-CN"/>
          </w:rPr>
          <w:tab/>
          <w:t>2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0">
        <w:r w:rsidR="0024572E">
          <w:rPr>
            <w:rStyle w:val="Internet"/>
            <w:lang w:val="zh-CN"/>
          </w:rPr>
          <w:t>2.3</w:t>
        </w:r>
      </w:hyperlink>
      <w:hyperlink w:anchor="__RefHeading___Toc506358930">
        <w:r w:rsidR="0024572E">
          <w:rPr>
            <w:rStyle w:val="Internet"/>
            <w:lang w:val="zh-CN"/>
          </w:rPr>
          <w:t>条件与限制</w:t>
        </w:r>
      </w:hyperlink>
      <w:hyperlink w:anchor="__RefHeading___Toc506358930">
        <w:r w:rsidR="0024572E">
          <w:rPr>
            <w:rStyle w:val="Internet"/>
            <w:lang w:val="zh-CN"/>
          </w:rPr>
          <w:tab/>
          <w:t>2</w:t>
        </w:r>
      </w:hyperlink>
    </w:p>
    <w:p w:rsidR="00C00A1A" w:rsidRDefault="003B2A17">
      <w:pPr>
        <w:pStyle w:val="10"/>
        <w:tabs>
          <w:tab w:val="right" w:leader="dot" w:pos="8296"/>
        </w:tabs>
      </w:pPr>
      <w:hyperlink w:anchor="__RefHeading___Toc506358931">
        <w:r w:rsidR="0024572E">
          <w:rPr>
            <w:rStyle w:val="Internet"/>
            <w:lang w:val="zh-CN"/>
          </w:rPr>
          <w:t>3</w:t>
        </w:r>
      </w:hyperlink>
      <w:hyperlink w:anchor="__RefHeading___Toc506358931">
        <w:r w:rsidR="0024572E">
          <w:rPr>
            <w:rStyle w:val="Internet"/>
            <w:lang w:val="zh-CN"/>
          </w:rPr>
          <w:t>．数据描述</w:t>
        </w:r>
      </w:hyperlink>
      <w:hyperlink w:anchor="__RefHeading___Toc506358931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2">
        <w:r w:rsidR="0024572E">
          <w:rPr>
            <w:rStyle w:val="Internet"/>
            <w:lang w:val="zh-CN"/>
          </w:rPr>
          <w:t>3.1</w:t>
        </w:r>
      </w:hyperlink>
      <w:hyperlink w:anchor="__RefHeading___Toc506358932">
        <w:r w:rsidR="0024572E">
          <w:rPr>
            <w:rStyle w:val="Internet"/>
            <w:lang w:val="zh-CN"/>
          </w:rPr>
          <w:t>静态数据</w:t>
        </w:r>
      </w:hyperlink>
      <w:hyperlink w:anchor="__RefHeading___Toc506358932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3">
        <w:r w:rsidR="0024572E">
          <w:rPr>
            <w:rStyle w:val="Internet"/>
            <w:lang w:val="zh-CN"/>
          </w:rPr>
          <w:t>3.2</w:t>
        </w:r>
      </w:hyperlink>
      <w:hyperlink w:anchor="__RefHeading___Toc506358933">
        <w:r w:rsidR="0024572E">
          <w:rPr>
            <w:rStyle w:val="Internet"/>
            <w:lang w:val="zh-CN"/>
          </w:rPr>
          <w:t>动态数据</w:t>
        </w:r>
      </w:hyperlink>
      <w:hyperlink w:anchor="__RefHeading___Toc506358933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4">
        <w:r w:rsidR="0024572E">
          <w:rPr>
            <w:rStyle w:val="Internet"/>
            <w:lang w:val="zh-CN"/>
          </w:rPr>
          <w:t>3.3</w:t>
        </w:r>
      </w:hyperlink>
      <w:hyperlink w:anchor="__RefHeading___Toc506358934">
        <w:r w:rsidR="0024572E">
          <w:rPr>
            <w:rStyle w:val="Internet"/>
            <w:lang w:val="zh-CN"/>
          </w:rPr>
          <w:t>数据库介绍</w:t>
        </w:r>
      </w:hyperlink>
      <w:hyperlink w:anchor="__RefHeading___Toc506358934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5">
        <w:r w:rsidR="0024572E">
          <w:rPr>
            <w:rStyle w:val="Internet"/>
            <w:lang w:val="zh-CN"/>
          </w:rPr>
          <w:t>3.4</w:t>
        </w:r>
      </w:hyperlink>
      <w:hyperlink w:anchor="__RefHeading___Toc506358935">
        <w:r w:rsidR="0024572E">
          <w:rPr>
            <w:rStyle w:val="Internet"/>
            <w:lang w:val="zh-CN"/>
          </w:rPr>
          <w:t>数据词典</w:t>
        </w:r>
      </w:hyperlink>
      <w:hyperlink w:anchor="__RefHeading___Toc506358935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6">
        <w:r w:rsidR="0024572E">
          <w:rPr>
            <w:rStyle w:val="Internet"/>
            <w:lang w:val="zh-CN"/>
          </w:rPr>
          <w:t>3.5</w:t>
        </w:r>
      </w:hyperlink>
      <w:hyperlink w:anchor="__RefHeading___Toc506358936">
        <w:r w:rsidR="0024572E">
          <w:rPr>
            <w:rStyle w:val="Internet"/>
            <w:lang w:val="zh-CN"/>
          </w:rPr>
          <w:t>数据采集</w:t>
        </w:r>
      </w:hyperlink>
      <w:hyperlink w:anchor="__RefHeading___Toc506358936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10"/>
        <w:tabs>
          <w:tab w:val="right" w:leader="dot" w:pos="8296"/>
        </w:tabs>
      </w:pPr>
      <w:hyperlink w:anchor="__RefHeading___Toc506358937">
        <w:r w:rsidR="0024572E">
          <w:rPr>
            <w:rStyle w:val="Internet"/>
            <w:lang w:val="zh-CN"/>
          </w:rPr>
          <w:t>4</w:t>
        </w:r>
      </w:hyperlink>
      <w:hyperlink w:anchor="__RefHeading___Toc506358937">
        <w:r w:rsidR="0024572E">
          <w:rPr>
            <w:rStyle w:val="Internet"/>
            <w:lang w:val="zh-CN"/>
          </w:rPr>
          <w:t>．功能需求</w:t>
        </w:r>
      </w:hyperlink>
      <w:hyperlink w:anchor="__RefHeading___Toc506358937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8">
        <w:r w:rsidR="0024572E">
          <w:rPr>
            <w:rStyle w:val="Internet"/>
            <w:lang w:val="zh-CN"/>
          </w:rPr>
          <w:t>4.1</w:t>
        </w:r>
      </w:hyperlink>
      <w:hyperlink w:anchor="__RefHeading___Toc506358938">
        <w:r w:rsidR="0024572E">
          <w:rPr>
            <w:rStyle w:val="Internet"/>
            <w:lang w:val="zh-CN"/>
          </w:rPr>
          <w:t>功能划分</w:t>
        </w:r>
      </w:hyperlink>
      <w:hyperlink w:anchor="__RefHeading___Toc506358938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39">
        <w:r w:rsidR="0024572E">
          <w:rPr>
            <w:rStyle w:val="Internet"/>
            <w:lang w:val="zh-CN"/>
          </w:rPr>
          <w:t>4.2</w:t>
        </w:r>
      </w:hyperlink>
      <w:hyperlink w:anchor="__RefHeading___Toc506358939">
        <w:r w:rsidR="0024572E">
          <w:rPr>
            <w:rStyle w:val="Internet"/>
            <w:lang w:val="zh-CN"/>
          </w:rPr>
          <w:t>功能描述</w:t>
        </w:r>
      </w:hyperlink>
      <w:hyperlink w:anchor="__RefHeading___Toc506358939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10"/>
        <w:tabs>
          <w:tab w:val="right" w:leader="dot" w:pos="8296"/>
        </w:tabs>
      </w:pPr>
      <w:hyperlink w:anchor="__RefHeading___Toc506358940">
        <w:r w:rsidR="0024572E">
          <w:rPr>
            <w:rStyle w:val="Internet"/>
            <w:lang w:val="zh-CN"/>
          </w:rPr>
          <w:t>5</w:t>
        </w:r>
      </w:hyperlink>
      <w:hyperlink w:anchor="__RefHeading___Toc506358940">
        <w:r w:rsidR="0024572E">
          <w:rPr>
            <w:rStyle w:val="Internet"/>
            <w:lang w:val="zh-CN"/>
          </w:rPr>
          <w:t>．性能需求</w:t>
        </w:r>
      </w:hyperlink>
      <w:hyperlink w:anchor="__RefHeading___Toc506358940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41">
        <w:r w:rsidR="0024572E">
          <w:rPr>
            <w:rStyle w:val="Internet"/>
            <w:lang w:val="zh-CN"/>
          </w:rPr>
          <w:t>5.1</w:t>
        </w:r>
      </w:hyperlink>
      <w:hyperlink w:anchor="__RefHeading___Toc506358941">
        <w:r w:rsidR="0024572E">
          <w:rPr>
            <w:rStyle w:val="Internet"/>
            <w:lang w:val="zh-CN"/>
          </w:rPr>
          <w:t>数据精确度</w:t>
        </w:r>
      </w:hyperlink>
      <w:hyperlink w:anchor="__RefHeading___Toc506358941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42">
        <w:r w:rsidR="0024572E">
          <w:rPr>
            <w:rStyle w:val="Internet"/>
            <w:lang w:val="zh-CN"/>
          </w:rPr>
          <w:t>5.2</w:t>
        </w:r>
      </w:hyperlink>
      <w:hyperlink w:anchor="__RefHeading___Toc506358942">
        <w:r w:rsidR="0024572E">
          <w:rPr>
            <w:rStyle w:val="Internet"/>
            <w:lang w:val="zh-CN"/>
          </w:rPr>
          <w:t>时间特性</w:t>
        </w:r>
      </w:hyperlink>
      <w:hyperlink w:anchor="__RefHeading___Toc506358942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43">
        <w:r w:rsidR="0024572E">
          <w:rPr>
            <w:rStyle w:val="Internet"/>
            <w:lang w:val="zh-CN"/>
          </w:rPr>
          <w:t>5.3</w:t>
        </w:r>
      </w:hyperlink>
      <w:hyperlink w:anchor="__RefHeading___Toc506358943">
        <w:r w:rsidR="0024572E">
          <w:rPr>
            <w:rStyle w:val="Internet"/>
            <w:lang w:val="zh-CN"/>
          </w:rPr>
          <w:t>适应性</w:t>
        </w:r>
      </w:hyperlink>
      <w:hyperlink w:anchor="__RefHeading___Toc506358943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10"/>
        <w:tabs>
          <w:tab w:val="right" w:leader="dot" w:pos="8296"/>
        </w:tabs>
      </w:pPr>
      <w:hyperlink w:anchor="__RefHeading___Toc506358944">
        <w:r w:rsidR="0024572E">
          <w:rPr>
            <w:rStyle w:val="Internet"/>
            <w:lang w:val="zh-CN"/>
          </w:rPr>
          <w:t>6</w:t>
        </w:r>
      </w:hyperlink>
      <w:hyperlink w:anchor="__RefHeading___Toc506358944">
        <w:r w:rsidR="0024572E">
          <w:rPr>
            <w:rStyle w:val="Internet"/>
            <w:lang w:val="zh-CN"/>
          </w:rPr>
          <w:t>．运行需求</w:t>
        </w:r>
      </w:hyperlink>
      <w:hyperlink w:anchor="__RefHeading___Toc506358944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45">
        <w:r w:rsidR="0024572E">
          <w:rPr>
            <w:rStyle w:val="Internet"/>
            <w:lang w:val="zh-CN"/>
          </w:rPr>
          <w:t>6.1</w:t>
        </w:r>
      </w:hyperlink>
      <w:hyperlink w:anchor="__RefHeading___Toc506358945">
        <w:r w:rsidR="0024572E">
          <w:rPr>
            <w:rStyle w:val="Internet"/>
            <w:lang w:val="zh-CN"/>
          </w:rPr>
          <w:t>用户界面</w:t>
        </w:r>
      </w:hyperlink>
      <w:hyperlink w:anchor="__RefHeading___Toc506358945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46">
        <w:r w:rsidR="0024572E">
          <w:rPr>
            <w:rStyle w:val="Internet"/>
            <w:lang w:val="zh-CN"/>
          </w:rPr>
          <w:t>6.2</w:t>
        </w:r>
      </w:hyperlink>
      <w:hyperlink w:anchor="__RefHeading___Toc506358946">
        <w:r w:rsidR="0024572E">
          <w:rPr>
            <w:rStyle w:val="Internet"/>
            <w:lang w:val="zh-CN"/>
          </w:rPr>
          <w:t>硬件接口</w:t>
        </w:r>
      </w:hyperlink>
      <w:hyperlink w:anchor="__RefHeading___Toc506358946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47">
        <w:r w:rsidR="0024572E">
          <w:rPr>
            <w:rStyle w:val="Internet"/>
            <w:lang w:val="zh-CN"/>
          </w:rPr>
          <w:t>6.3</w:t>
        </w:r>
      </w:hyperlink>
      <w:hyperlink w:anchor="__RefHeading___Toc506358947">
        <w:r w:rsidR="0024572E">
          <w:rPr>
            <w:rStyle w:val="Internet"/>
            <w:lang w:val="zh-CN"/>
          </w:rPr>
          <w:t>软件接口</w:t>
        </w:r>
      </w:hyperlink>
      <w:hyperlink w:anchor="__RefHeading___Toc506358947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20"/>
        <w:tabs>
          <w:tab w:val="right" w:leader="dot" w:pos="8296"/>
        </w:tabs>
      </w:pPr>
      <w:hyperlink w:anchor="__RefHeading___Toc506358948">
        <w:r w:rsidR="0024572E">
          <w:rPr>
            <w:rStyle w:val="Internet"/>
            <w:lang w:val="zh-CN"/>
          </w:rPr>
          <w:t>6.4</w:t>
        </w:r>
      </w:hyperlink>
      <w:hyperlink w:anchor="__RefHeading___Toc506358948">
        <w:r w:rsidR="0024572E">
          <w:rPr>
            <w:rStyle w:val="Internet"/>
            <w:lang w:val="zh-CN"/>
          </w:rPr>
          <w:t>故障处理</w:t>
        </w:r>
      </w:hyperlink>
      <w:hyperlink w:anchor="__RefHeading___Toc506358948">
        <w:r w:rsidR="0024572E">
          <w:rPr>
            <w:rStyle w:val="Internet"/>
            <w:lang w:val="zh-CN"/>
          </w:rPr>
          <w:tab/>
          <w:t>3</w:t>
        </w:r>
      </w:hyperlink>
    </w:p>
    <w:p w:rsidR="00C00A1A" w:rsidRDefault="003B2A17">
      <w:pPr>
        <w:pStyle w:val="10"/>
        <w:tabs>
          <w:tab w:val="right" w:leader="dot" w:pos="8296"/>
        </w:tabs>
      </w:pPr>
      <w:hyperlink w:anchor="__RefHeading___Toc506358949">
        <w:r w:rsidR="0024572E">
          <w:rPr>
            <w:rStyle w:val="Internet"/>
            <w:lang w:val="zh-CN"/>
          </w:rPr>
          <w:t>7</w:t>
        </w:r>
      </w:hyperlink>
      <w:hyperlink w:anchor="__RefHeading___Toc506358949">
        <w:r w:rsidR="0024572E">
          <w:rPr>
            <w:rStyle w:val="Internet"/>
            <w:lang w:val="zh-CN"/>
          </w:rPr>
          <w:t>．其它需求</w:t>
        </w:r>
      </w:hyperlink>
      <w:hyperlink w:anchor="__RefHeading___Toc506358949">
        <w:r w:rsidR="0024572E">
          <w:rPr>
            <w:rStyle w:val="Internet"/>
            <w:lang w:val="zh-CN"/>
          </w:rPr>
          <w:tab/>
          <w:t>3</w:t>
        </w:r>
      </w:hyperlink>
      <w:r w:rsidR="0024572E">
        <w:fldChar w:fldCharType="end"/>
      </w:r>
    </w:p>
    <w:p w:rsidR="00C00A1A" w:rsidRDefault="00C00A1A">
      <w:pPr>
        <w:rPr>
          <w:lang w:val="zh-CN"/>
        </w:rPr>
      </w:pPr>
    </w:p>
    <w:p w:rsidR="00C00A1A" w:rsidRDefault="00C00A1A"/>
    <w:p w:rsidR="00C00A1A" w:rsidRDefault="0024572E">
      <w:pPr>
        <w:pStyle w:val="1"/>
        <w:numPr>
          <w:ilvl w:val="0"/>
          <w:numId w:val="2"/>
        </w:numPr>
      </w:pPr>
      <w:bookmarkStart w:id="0" w:name="__RefHeading___Toc506358922"/>
      <w:bookmarkEnd w:id="0"/>
      <w:r>
        <w:t>1</w:t>
      </w:r>
      <w:r>
        <w:t>．引言</w:t>
      </w:r>
    </w:p>
    <w:p w:rsidR="00C00A1A" w:rsidRDefault="0024572E">
      <w:pPr>
        <w:pStyle w:val="2"/>
        <w:numPr>
          <w:ilvl w:val="1"/>
          <w:numId w:val="2"/>
        </w:numPr>
      </w:pPr>
      <w:bookmarkStart w:id="1" w:name="__RefHeading___Toc506358923"/>
      <w:bookmarkEnd w:id="1"/>
      <w:r>
        <w:t>1.1</w:t>
      </w:r>
      <w:r>
        <w:t>编写目的</w:t>
      </w:r>
    </w:p>
    <w:p w:rsidR="00C00A1A" w:rsidRDefault="00C00A1A">
      <w:pPr>
        <w:rPr>
          <w:i/>
          <w:iCs/>
        </w:rPr>
      </w:pPr>
    </w:p>
    <w:p w:rsidR="00C00A1A" w:rsidRDefault="0024572E">
      <w:r>
        <w:tab/>
      </w:r>
      <w:r>
        <w:t>编写该文档是为了分析用户使用</w:t>
      </w:r>
      <w:proofErr w:type="gramStart"/>
      <w:r>
        <w:t>私有云</w:t>
      </w:r>
      <w:proofErr w:type="gramEnd"/>
      <w:r>
        <w:t>存储的方式，确定并描述用户对系统的功能和性能需求，以及管理流程和办法，明确系统边界、安排项目规划与进度、组织软件开发与</w:t>
      </w:r>
      <w:r>
        <w:lastRenderedPageBreak/>
        <w:t>测试，便于开发小组对系统功能的整体认识。</w:t>
      </w:r>
    </w:p>
    <w:p w:rsidR="00C00A1A" w:rsidRDefault="0024572E">
      <w:r>
        <w:tab/>
      </w:r>
      <w:r>
        <w:t>本文档</w:t>
      </w:r>
      <w:proofErr w:type="gramStart"/>
      <w:r>
        <w:t>供项目</w:t>
      </w:r>
      <w:proofErr w:type="gramEnd"/>
      <w:r>
        <w:t>经理、设计人员、开发人员参考。</w:t>
      </w:r>
    </w:p>
    <w:p w:rsidR="008E4C40" w:rsidRDefault="0024572E">
      <w:pPr>
        <w:pStyle w:val="2"/>
        <w:numPr>
          <w:ilvl w:val="1"/>
          <w:numId w:val="2"/>
        </w:numPr>
      </w:pPr>
      <w:bookmarkStart w:id="2" w:name="__RefHeading___Toc506358924"/>
      <w:bookmarkEnd w:id="2"/>
      <w:r>
        <w:t>1.2</w:t>
      </w:r>
      <w:r w:rsidR="008E4C40">
        <w:rPr>
          <w:rFonts w:hint="eastAsia"/>
        </w:rPr>
        <w:t>文档范围</w:t>
      </w:r>
    </w:p>
    <w:p w:rsidR="008E4C40" w:rsidRDefault="008E4C40" w:rsidP="002E598C">
      <w:pPr>
        <w:ind w:firstLine="420"/>
      </w:pPr>
      <w:r>
        <w:rPr>
          <w:rFonts w:hint="eastAsia"/>
        </w:rPr>
        <w:t>本文档只涉及业务需求内容，不负责需求实现方式。</w:t>
      </w:r>
    </w:p>
    <w:p w:rsidR="008E4C40" w:rsidRDefault="008E4C40" w:rsidP="002E598C">
      <w:pPr>
        <w:ind w:firstLine="420"/>
      </w:pPr>
      <w:r>
        <w:rPr>
          <w:rFonts w:hint="eastAsia"/>
        </w:rPr>
        <w:t>本文档适用于项目经理、设计人员、开发人员、测试人员、部署实施人员、项目合同规定的其他文档用户及相关领导获知需求。</w:t>
      </w:r>
    </w:p>
    <w:p w:rsidR="00C00A1A" w:rsidRDefault="002E598C" w:rsidP="002E598C">
      <w:pPr>
        <w:ind w:firstLine="420"/>
      </w:pPr>
      <w:r>
        <w:rPr>
          <w:rFonts w:hint="eastAsia"/>
        </w:rPr>
        <w:t>本文档不能</w:t>
      </w:r>
      <w:r w:rsidR="008E4C40">
        <w:rPr>
          <w:rFonts w:hint="eastAsia"/>
        </w:rPr>
        <w:t>代替总体设计、详细设计、代码设计、测试方案、操作手册等项目其他环节的产出。</w:t>
      </w:r>
    </w:p>
    <w:p w:rsidR="00C00A1A" w:rsidRDefault="0024572E">
      <w:pPr>
        <w:pStyle w:val="2"/>
        <w:numPr>
          <w:ilvl w:val="1"/>
          <w:numId w:val="2"/>
        </w:numPr>
      </w:pPr>
      <w:bookmarkStart w:id="3" w:name="__RefHeading___Toc506358925"/>
      <w:bookmarkEnd w:id="3"/>
      <w:r>
        <w:t>1.3</w:t>
      </w:r>
      <w:r>
        <w:t>定义</w:t>
      </w:r>
    </w:p>
    <w:p w:rsidR="00C00A1A" w:rsidRDefault="0024572E">
      <w:pPr>
        <w:pStyle w:val="2"/>
        <w:numPr>
          <w:ilvl w:val="1"/>
          <w:numId w:val="2"/>
        </w:numPr>
      </w:pPr>
      <w:bookmarkStart w:id="4" w:name="__RefHeading___Toc506358926"/>
      <w:bookmarkEnd w:id="4"/>
      <w:r>
        <w:t>1.4</w:t>
      </w:r>
      <w:r>
        <w:t>参考资料</w:t>
      </w:r>
    </w:p>
    <w:p w:rsidR="00C00A1A" w:rsidRDefault="0024572E">
      <w:r>
        <w:t>「</w:t>
      </w:r>
      <w:r>
        <w:t>1</w:t>
      </w:r>
      <w:r>
        <w:t>」基于</w:t>
      </w:r>
      <w:r>
        <w:t>Hadoop</w:t>
      </w:r>
      <w:r>
        <w:t>的</w:t>
      </w:r>
      <w:proofErr w:type="gramStart"/>
      <w:r>
        <w:t>私有云</w:t>
      </w:r>
      <w:proofErr w:type="gramEnd"/>
      <w:r>
        <w:t>存储系统的设计与实现</w:t>
      </w:r>
      <w:r>
        <w:t>.</w:t>
      </w:r>
    </w:p>
    <w:p w:rsidR="00C00A1A" w:rsidRDefault="0024572E" w:rsidP="00510D53">
      <w:r>
        <w:t>「</w:t>
      </w:r>
      <w:r>
        <w:t>2</w:t>
      </w:r>
      <w:r>
        <w:t>」软件工程</w:t>
      </w:r>
      <w:r>
        <w:t>.</w:t>
      </w:r>
      <w:r>
        <w:t>中国水利水电出版社</w:t>
      </w:r>
      <w:r>
        <w:t>. 2010.6</w:t>
      </w:r>
    </w:p>
    <w:p w:rsidR="00C00A1A" w:rsidRDefault="0024572E">
      <w:pPr>
        <w:pStyle w:val="1"/>
        <w:numPr>
          <w:ilvl w:val="0"/>
          <w:numId w:val="2"/>
        </w:numPr>
      </w:pPr>
      <w:bookmarkStart w:id="5" w:name="__RefHeading___Toc506358927"/>
      <w:bookmarkEnd w:id="5"/>
      <w:r>
        <w:t>2</w:t>
      </w:r>
      <w:r>
        <w:t>．任务概述</w:t>
      </w:r>
    </w:p>
    <w:p w:rsidR="008E4C40" w:rsidRDefault="0024572E">
      <w:pPr>
        <w:pStyle w:val="2"/>
        <w:numPr>
          <w:ilvl w:val="1"/>
          <w:numId w:val="2"/>
        </w:numPr>
      </w:pPr>
      <w:bookmarkStart w:id="6" w:name="__RefHeading___Toc506358928"/>
      <w:bookmarkEnd w:id="6"/>
      <w:r>
        <w:t>2.1</w:t>
      </w:r>
      <w:r w:rsidR="008E4C40">
        <w:rPr>
          <w:rFonts w:hint="eastAsia"/>
        </w:rPr>
        <w:t>项目背景</w:t>
      </w:r>
    </w:p>
    <w:p w:rsidR="008E4C40" w:rsidRDefault="008E4C40" w:rsidP="008E4C40">
      <w:pPr>
        <w:ind w:firstLine="420"/>
      </w:pPr>
      <w:r>
        <w:rPr>
          <w:rFonts w:hint="eastAsia"/>
        </w:rPr>
        <w:t>近年来，随着信息技术的飞速发展和互联网的普及，信息平台的数据量已经实现了指数级别的增长，并且产生了解决大数据问的新技术即云计算，将计算任务分布在大量计算机构成的资源池上，使各种应用系统能够根据需要获取计算力、存储空间和信息服务。纵观现有的云存储服务，</w:t>
      </w:r>
      <w:proofErr w:type="gramStart"/>
      <w:r>
        <w:rPr>
          <w:rFonts w:hint="eastAsia"/>
        </w:rPr>
        <w:t>如谷歌的</w:t>
      </w:r>
      <w:proofErr w:type="gramEnd"/>
      <w:r>
        <w:t xml:space="preserve"> Google Drive</w:t>
      </w:r>
      <w:r>
        <w:rPr>
          <w:rFonts w:hint="eastAsia"/>
        </w:rPr>
        <w:t>、微软的</w:t>
      </w:r>
      <w:r>
        <w:t xml:space="preserve"> Sky Drive </w:t>
      </w:r>
      <w:r>
        <w:rPr>
          <w:rFonts w:hint="eastAsia"/>
        </w:rPr>
        <w:t>以及百度推出的百度云盘等，都是面向互联网上公共用户的共有云存储服务。而共有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的最大问题是其安全性难以保证，</w:t>
      </w:r>
      <w:proofErr w:type="gramStart"/>
      <w:r>
        <w:rPr>
          <w:rFonts w:hint="eastAsia"/>
        </w:rPr>
        <w:t>云安全</w:t>
      </w:r>
      <w:proofErr w:type="gramEnd"/>
      <w:r>
        <w:rPr>
          <w:rFonts w:hint="eastAsia"/>
        </w:rPr>
        <w:t>是目前还未解决的一个难点。因此，在这种背景下，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存储服务具有很好的保密性优势，在高校和企业内部可以使用普通的闲置</w:t>
      </w:r>
      <w:r>
        <w:t>PC</w:t>
      </w:r>
      <w:r>
        <w:rPr>
          <w:rFonts w:hint="eastAsia"/>
        </w:rPr>
        <w:t>硬件设备来支撑系统运行，获得安全便利的云存储服务，这也是本项目的意义所在。</w:t>
      </w:r>
    </w:p>
    <w:p w:rsidR="008E4C40" w:rsidRPr="008E4C40" w:rsidRDefault="008E4C40" w:rsidP="008E4C40">
      <w:r>
        <w:tab/>
        <w:t>NUT</w:t>
      </w:r>
      <w:r>
        <w:rPr>
          <w:rFonts w:hint="eastAsia"/>
        </w:rPr>
        <w:t>云存储系统基于上一代成熟产品</w:t>
      </w:r>
      <w:r>
        <w:t>UCAS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存储系统进行设计，在继承的基础上进行部分功能的重构和完善。</w:t>
      </w:r>
    </w:p>
    <w:p w:rsidR="00C00A1A" w:rsidRDefault="002E598C">
      <w:pPr>
        <w:pStyle w:val="2"/>
        <w:numPr>
          <w:ilvl w:val="1"/>
          <w:numId w:val="2"/>
        </w:numPr>
      </w:pPr>
      <w:r>
        <w:rPr>
          <w:rFonts w:hint="eastAsia"/>
        </w:rPr>
        <w:t>2.2</w:t>
      </w:r>
      <w:r>
        <w:rPr>
          <w:rFonts w:hint="eastAsia"/>
        </w:rPr>
        <w:t>系统</w:t>
      </w:r>
      <w:r w:rsidR="0024572E">
        <w:t>目标</w:t>
      </w:r>
    </w:p>
    <w:p w:rsidR="00C00A1A" w:rsidRDefault="0024572E" w:rsidP="0057331E">
      <w:pPr>
        <w:ind w:firstLine="420"/>
      </w:pPr>
      <w:r>
        <w:t>本系统的设计目标是一个面向高校和企业内部私有的云存储系统。本系统应能使用户进行注册、登录、上传、下载、管理文件夹等基本操作，并具有添加好友和创建、加入群组的功能。系统设计应使得用户的文件分享只能在群组中和好友之间进行，群组成员根据其角色不同，对群组文件具有不同等级的权限。系统应具有简洁、小巧、易用、安全性高</w:t>
      </w:r>
      <w:r>
        <w:lastRenderedPageBreak/>
        <w:t>的特色，为团队管理提供便利。</w:t>
      </w:r>
    </w:p>
    <w:p w:rsidR="002E598C" w:rsidRDefault="002E598C">
      <w:pPr>
        <w:pStyle w:val="2"/>
        <w:numPr>
          <w:ilvl w:val="1"/>
          <w:numId w:val="2"/>
        </w:numPr>
      </w:pPr>
      <w:bookmarkStart w:id="7" w:name="__RefHeading___Toc506358929"/>
      <w:bookmarkEnd w:id="7"/>
      <w:r>
        <w:t>2.</w:t>
      </w:r>
      <w:r>
        <w:rPr>
          <w:rFonts w:hint="eastAsia"/>
        </w:rPr>
        <w:t>3</w:t>
      </w:r>
      <w:r w:rsidR="00510D53">
        <w:rPr>
          <w:rFonts w:hint="eastAsia"/>
        </w:rPr>
        <w:t>用户</w:t>
      </w:r>
      <w:r>
        <w:rPr>
          <w:rFonts w:hint="eastAsia"/>
        </w:rPr>
        <w:t>特点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3022"/>
        <w:gridCol w:w="2131"/>
      </w:tblGrid>
      <w:tr w:rsidR="002E598C" w:rsidRPr="002E598C" w:rsidTr="002E598C">
        <w:tc>
          <w:tcPr>
            <w:tcW w:w="1101" w:type="dxa"/>
          </w:tcPr>
          <w:p w:rsidR="002E598C" w:rsidRPr="002E598C" w:rsidRDefault="002E598C" w:rsidP="002E598C">
            <w:pPr>
              <w:rPr>
                <w:b/>
              </w:rPr>
            </w:pPr>
            <w:r w:rsidRPr="002E598C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:rsidR="002E598C" w:rsidRPr="002E598C" w:rsidRDefault="002E598C" w:rsidP="002E598C">
            <w:pPr>
              <w:rPr>
                <w:b/>
              </w:rPr>
            </w:pPr>
            <w:r w:rsidRPr="002E598C">
              <w:rPr>
                <w:rFonts w:hint="eastAsia"/>
                <w:b/>
              </w:rPr>
              <w:t>角色</w:t>
            </w:r>
          </w:p>
        </w:tc>
        <w:tc>
          <w:tcPr>
            <w:tcW w:w="3022" w:type="dxa"/>
          </w:tcPr>
          <w:p w:rsidR="002E598C" w:rsidRPr="002E598C" w:rsidRDefault="002E598C" w:rsidP="002E598C">
            <w:pPr>
              <w:rPr>
                <w:b/>
              </w:rPr>
            </w:pPr>
            <w:r w:rsidRPr="002E598C">
              <w:rPr>
                <w:rFonts w:hint="eastAsia"/>
                <w:b/>
              </w:rPr>
              <w:t>职责</w:t>
            </w:r>
          </w:p>
        </w:tc>
        <w:tc>
          <w:tcPr>
            <w:tcW w:w="2131" w:type="dxa"/>
          </w:tcPr>
          <w:p w:rsidR="002E598C" w:rsidRPr="002E598C" w:rsidRDefault="002E598C" w:rsidP="002E598C">
            <w:pPr>
              <w:rPr>
                <w:b/>
              </w:rPr>
            </w:pPr>
            <w:r w:rsidRPr="002E598C">
              <w:rPr>
                <w:rFonts w:hint="eastAsia"/>
                <w:b/>
              </w:rPr>
              <w:t>备注</w:t>
            </w:r>
          </w:p>
        </w:tc>
      </w:tr>
      <w:tr w:rsidR="002E598C" w:rsidTr="002E598C">
        <w:tc>
          <w:tcPr>
            <w:tcW w:w="1101" w:type="dxa"/>
          </w:tcPr>
          <w:p w:rsidR="002E598C" w:rsidRDefault="002E598C" w:rsidP="002E598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2E598C" w:rsidRDefault="002E598C" w:rsidP="002E598C">
            <w:r>
              <w:rPr>
                <w:rFonts w:hint="eastAsia"/>
              </w:rPr>
              <w:t>用户</w:t>
            </w:r>
          </w:p>
        </w:tc>
        <w:tc>
          <w:tcPr>
            <w:tcW w:w="3022" w:type="dxa"/>
          </w:tcPr>
          <w:p w:rsidR="002E598C" w:rsidRDefault="002E598C" w:rsidP="002E598C">
            <w:r>
              <w:rPr>
                <w:rFonts w:hint="eastAsia"/>
              </w:rPr>
              <w:t>管理本用户的云盘文件、管理本用户信息</w:t>
            </w:r>
            <w:r w:rsidR="0006311F">
              <w:rPr>
                <w:rFonts w:hint="eastAsia"/>
              </w:rPr>
              <w:t>，加入群组</w:t>
            </w:r>
          </w:p>
        </w:tc>
        <w:tc>
          <w:tcPr>
            <w:tcW w:w="2131" w:type="dxa"/>
          </w:tcPr>
          <w:p w:rsidR="002E598C" w:rsidRDefault="002E598C" w:rsidP="002E598C"/>
        </w:tc>
      </w:tr>
      <w:tr w:rsidR="002E598C" w:rsidTr="002E598C">
        <w:tc>
          <w:tcPr>
            <w:tcW w:w="1101" w:type="dxa"/>
          </w:tcPr>
          <w:p w:rsidR="002E598C" w:rsidRDefault="002E598C" w:rsidP="002E598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2E598C" w:rsidRDefault="002E598C" w:rsidP="002E598C">
            <w:r>
              <w:rPr>
                <w:rFonts w:hint="eastAsia"/>
              </w:rPr>
              <w:t>群成员</w:t>
            </w:r>
          </w:p>
        </w:tc>
        <w:tc>
          <w:tcPr>
            <w:tcW w:w="3022" w:type="dxa"/>
          </w:tcPr>
          <w:p w:rsidR="002E598C" w:rsidRDefault="002E598C" w:rsidP="002E598C">
            <w:r>
              <w:rPr>
                <w:rFonts w:hint="eastAsia"/>
              </w:rPr>
              <w:t>分享、下载群文件</w:t>
            </w:r>
          </w:p>
          <w:p w:rsidR="00B64801" w:rsidRDefault="00B64801" w:rsidP="002E598C"/>
        </w:tc>
        <w:tc>
          <w:tcPr>
            <w:tcW w:w="2131" w:type="dxa"/>
          </w:tcPr>
          <w:p w:rsidR="002E598C" w:rsidRDefault="002E598C" w:rsidP="002E598C"/>
        </w:tc>
      </w:tr>
      <w:tr w:rsidR="002E598C" w:rsidTr="002E598C">
        <w:tc>
          <w:tcPr>
            <w:tcW w:w="1101" w:type="dxa"/>
          </w:tcPr>
          <w:p w:rsidR="002E598C" w:rsidRDefault="002E598C" w:rsidP="002E598C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2E598C" w:rsidRDefault="002E598C" w:rsidP="002E598C">
            <w:r>
              <w:rPr>
                <w:rFonts w:hint="eastAsia"/>
              </w:rPr>
              <w:t>群管理员</w:t>
            </w:r>
          </w:p>
        </w:tc>
        <w:tc>
          <w:tcPr>
            <w:tcW w:w="3022" w:type="dxa"/>
          </w:tcPr>
          <w:p w:rsidR="002E598C" w:rsidRDefault="002E598C" w:rsidP="002E598C">
            <w:r>
              <w:rPr>
                <w:rFonts w:hint="eastAsia"/>
              </w:rPr>
              <w:t>分享、</w:t>
            </w:r>
            <w:r w:rsidR="0006311F">
              <w:rPr>
                <w:rFonts w:hint="eastAsia"/>
              </w:rPr>
              <w:t>下载群文件，管理群成员，管理</w:t>
            </w:r>
            <w:proofErr w:type="gramStart"/>
            <w:r w:rsidR="0006311F">
              <w:rPr>
                <w:rFonts w:hint="eastAsia"/>
              </w:rPr>
              <w:t>群文件</w:t>
            </w:r>
            <w:proofErr w:type="gramEnd"/>
          </w:p>
        </w:tc>
        <w:tc>
          <w:tcPr>
            <w:tcW w:w="2131" w:type="dxa"/>
          </w:tcPr>
          <w:p w:rsidR="002E598C" w:rsidRDefault="002E598C" w:rsidP="002E598C"/>
        </w:tc>
      </w:tr>
      <w:tr w:rsidR="002E598C" w:rsidTr="002E598C">
        <w:tc>
          <w:tcPr>
            <w:tcW w:w="1101" w:type="dxa"/>
          </w:tcPr>
          <w:p w:rsidR="002E598C" w:rsidRDefault="002E598C" w:rsidP="002E598C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2E598C" w:rsidRDefault="002E598C" w:rsidP="002E598C">
            <w:proofErr w:type="gramStart"/>
            <w:r>
              <w:rPr>
                <w:rFonts w:hint="eastAsia"/>
              </w:rPr>
              <w:t>群主</w:t>
            </w:r>
            <w:proofErr w:type="gramEnd"/>
          </w:p>
        </w:tc>
        <w:tc>
          <w:tcPr>
            <w:tcW w:w="3022" w:type="dxa"/>
          </w:tcPr>
          <w:p w:rsidR="002E598C" w:rsidRDefault="002E598C" w:rsidP="002E598C">
            <w:r>
              <w:rPr>
                <w:rFonts w:hint="eastAsia"/>
              </w:rPr>
              <w:t>分享、</w:t>
            </w:r>
            <w:r w:rsidR="0006311F">
              <w:rPr>
                <w:rFonts w:hint="eastAsia"/>
              </w:rPr>
              <w:t>下载群文件，管理群成员，管理群文件，管理群管理员</w:t>
            </w:r>
          </w:p>
        </w:tc>
        <w:tc>
          <w:tcPr>
            <w:tcW w:w="2131" w:type="dxa"/>
          </w:tcPr>
          <w:p w:rsidR="002E598C" w:rsidRDefault="002E598C" w:rsidP="002E598C"/>
        </w:tc>
      </w:tr>
    </w:tbl>
    <w:p w:rsidR="002E598C" w:rsidRPr="002E598C" w:rsidRDefault="002E598C" w:rsidP="002E598C"/>
    <w:p w:rsidR="00C00A1A" w:rsidRDefault="002E598C">
      <w:pPr>
        <w:pStyle w:val="2"/>
        <w:numPr>
          <w:ilvl w:val="1"/>
          <w:numId w:val="2"/>
        </w:numPr>
      </w:pPr>
      <w:r>
        <w:rPr>
          <w:rFonts w:hint="eastAsia"/>
        </w:rPr>
        <w:t>2.4</w:t>
      </w:r>
      <w:r>
        <w:rPr>
          <w:rFonts w:hint="eastAsia"/>
        </w:rPr>
        <w:t>用户</w:t>
      </w:r>
      <w:r w:rsidR="0024572E">
        <w:t>环境</w:t>
      </w:r>
    </w:p>
    <w:p w:rsidR="00C00A1A" w:rsidRDefault="00B9401B">
      <w:r>
        <w:rPr>
          <w:rFonts w:hint="eastAsia"/>
        </w:rPr>
        <w:t>1</w:t>
      </w:r>
      <w:r>
        <w:rPr>
          <w:rFonts w:hint="eastAsia"/>
        </w:rPr>
        <w:t>、</w:t>
      </w:r>
      <w:r w:rsidRPr="00B9401B">
        <w:rPr>
          <w:rFonts w:hint="eastAsia"/>
        </w:rPr>
        <w:t>用户使用基于浏览器的用户界面</w:t>
      </w:r>
    </w:p>
    <w:p w:rsidR="00C00A1A" w:rsidRDefault="0024572E">
      <w:pPr>
        <w:pStyle w:val="2"/>
        <w:numPr>
          <w:ilvl w:val="1"/>
          <w:numId w:val="2"/>
        </w:numPr>
      </w:pPr>
      <w:bookmarkStart w:id="8" w:name="__RefHeading___Toc506358930"/>
      <w:bookmarkEnd w:id="8"/>
      <w:r>
        <w:t>2.3</w:t>
      </w:r>
      <w:r>
        <w:t>条件与限制</w:t>
      </w:r>
    </w:p>
    <w:p w:rsidR="00B9401B" w:rsidRPr="00B9401B" w:rsidRDefault="00B9401B" w:rsidP="00B9401B">
      <w:pPr>
        <w:pStyle w:val="Af0"/>
        <w:numPr>
          <w:ilvl w:val="0"/>
          <w:numId w:val="2"/>
        </w:numPr>
        <w:ind w:leftChars="0"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9401B">
        <w:rPr>
          <w:rFonts w:hint="eastAsia"/>
          <w:sz w:val="21"/>
          <w:szCs w:val="21"/>
        </w:rPr>
        <w:t>系统通信通道为局域网</w:t>
      </w:r>
    </w:p>
    <w:p w:rsidR="0005521C" w:rsidRDefault="0005521C" w:rsidP="0005521C">
      <w:pPr>
        <w:pStyle w:val="1"/>
        <w:numPr>
          <w:ilvl w:val="0"/>
          <w:numId w:val="2"/>
        </w:numPr>
      </w:pPr>
      <w:bookmarkStart w:id="9" w:name="__RefHeading___Toc506358931"/>
      <w:bookmarkStart w:id="10" w:name="__RefHeading___Toc506358937"/>
      <w:bookmarkEnd w:id="9"/>
      <w:bookmarkEnd w:id="10"/>
      <w:r>
        <w:rPr>
          <w:rFonts w:hint="eastAsia"/>
        </w:rPr>
        <w:t>3</w:t>
      </w:r>
      <w:r>
        <w:t>．数据描述</w:t>
      </w:r>
    </w:p>
    <w:p w:rsidR="0005521C" w:rsidRDefault="0005521C" w:rsidP="001C701A">
      <w:pPr>
        <w:pStyle w:val="2"/>
        <w:numPr>
          <w:ilvl w:val="1"/>
          <w:numId w:val="2"/>
        </w:numPr>
        <w:rPr>
          <w:rFonts w:ascii="Times New Roman" w:eastAsia="宋体;SimSun" w:hAnsi="Times New Roman" w:cs="Times New Roman"/>
          <w:b w:val="0"/>
          <w:bCs w:val="0"/>
          <w:sz w:val="21"/>
          <w:szCs w:val="24"/>
        </w:rPr>
      </w:pPr>
      <w:bookmarkStart w:id="11" w:name="__RefHeading___Toc506358932"/>
      <w:bookmarkEnd w:id="11"/>
      <w:r>
        <w:rPr>
          <w:rFonts w:hint="eastAsia"/>
        </w:rPr>
        <w:t>3</w:t>
      </w:r>
      <w:r>
        <w:t>.1</w:t>
      </w:r>
      <w:r>
        <w:t>静态数据</w:t>
      </w:r>
    </w:p>
    <w:p w:rsidR="001C701A" w:rsidRPr="001C701A" w:rsidRDefault="001C701A" w:rsidP="001C701A"/>
    <w:p w:rsidR="001C701A" w:rsidRPr="001C701A" w:rsidRDefault="0005521C" w:rsidP="001C701A">
      <w:pPr>
        <w:pStyle w:val="2"/>
        <w:numPr>
          <w:ilvl w:val="1"/>
          <w:numId w:val="2"/>
        </w:numPr>
      </w:pPr>
      <w:bookmarkStart w:id="12" w:name="__RefHeading___Toc506358933"/>
      <w:bookmarkEnd w:id="12"/>
      <w:r>
        <w:rPr>
          <w:rFonts w:hint="eastAsia"/>
        </w:rPr>
        <w:lastRenderedPageBreak/>
        <w:t>3</w:t>
      </w:r>
      <w:r>
        <w:t>.2</w:t>
      </w:r>
      <w:r>
        <w:t>动态数据</w:t>
      </w:r>
      <w:bookmarkStart w:id="13" w:name="__RefHeading___Toc506358934"/>
      <w:bookmarkEnd w:id="13"/>
    </w:p>
    <w:p w:rsidR="001C701A" w:rsidRPr="001C701A" w:rsidRDefault="0005521C" w:rsidP="001C701A">
      <w:pPr>
        <w:pStyle w:val="2"/>
        <w:numPr>
          <w:ilvl w:val="1"/>
          <w:numId w:val="2"/>
        </w:numPr>
      </w:pPr>
      <w:r>
        <w:rPr>
          <w:rFonts w:hint="eastAsia"/>
        </w:rPr>
        <w:t>3</w:t>
      </w:r>
      <w:r>
        <w:t>.3</w:t>
      </w:r>
      <w:r>
        <w:t>数据库介绍</w:t>
      </w:r>
      <w:bookmarkStart w:id="14" w:name="__RefHeading___Toc506358935"/>
      <w:bookmarkEnd w:id="14"/>
    </w:p>
    <w:p w:rsidR="0005521C" w:rsidRDefault="0005521C" w:rsidP="001C701A">
      <w:pPr>
        <w:pStyle w:val="2"/>
        <w:numPr>
          <w:ilvl w:val="1"/>
          <w:numId w:val="2"/>
        </w:numPr>
      </w:pPr>
      <w:r>
        <w:rPr>
          <w:rFonts w:hint="eastAsia"/>
        </w:rPr>
        <w:t>3</w:t>
      </w:r>
      <w:r>
        <w:t>.4</w:t>
      </w:r>
      <w:r>
        <w:t>数据词典</w:t>
      </w:r>
    </w:p>
    <w:p w:rsidR="0005521C" w:rsidRPr="0005521C" w:rsidRDefault="0024572E" w:rsidP="0005521C">
      <w:pPr>
        <w:pStyle w:val="1"/>
        <w:numPr>
          <w:ilvl w:val="0"/>
          <w:numId w:val="2"/>
        </w:numPr>
      </w:pPr>
      <w:r>
        <w:t>4</w:t>
      </w:r>
      <w:r>
        <w:t>．功能需求</w:t>
      </w:r>
    </w:p>
    <w:p w:rsidR="00C00A1A" w:rsidRDefault="0024572E">
      <w:pPr>
        <w:pStyle w:val="2"/>
        <w:numPr>
          <w:ilvl w:val="1"/>
          <w:numId w:val="2"/>
        </w:numPr>
      </w:pPr>
      <w:bookmarkStart w:id="15" w:name="__RefHeading___Toc506358938"/>
      <w:bookmarkEnd w:id="15"/>
      <w:r>
        <w:t>4.1</w:t>
      </w:r>
      <w:r>
        <w:t>功能划分</w:t>
      </w:r>
    </w:p>
    <w:p w:rsidR="00D947C2" w:rsidRPr="00D947C2" w:rsidRDefault="00D947C2" w:rsidP="00D947C2">
      <w:pPr>
        <w:pStyle w:val="3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顶级用例包模型</w:t>
      </w:r>
    </w:p>
    <w:p w:rsidR="0079050B" w:rsidRDefault="009F3710">
      <w:r>
        <w:rPr>
          <w:noProof/>
        </w:rPr>
        <w:drawing>
          <wp:inline distT="0" distB="0" distL="0" distR="0" wp14:anchorId="0136BDC3" wp14:editId="75A121F1">
            <wp:extent cx="360997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0B" w:rsidRDefault="0079050B"/>
    <w:p w:rsidR="00D947C2" w:rsidRDefault="00D947C2" w:rsidP="00D947C2">
      <w:pPr>
        <w:pStyle w:val="3"/>
      </w:pPr>
      <w:r>
        <w:rPr>
          <w:rFonts w:hint="eastAsia"/>
        </w:rPr>
        <w:lastRenderedPageBreak/>
        <w:t>4.1.2</w:t>
      </w:r>
      <w:r>
        <w:t xml:space="preserve"> </w:t>
      </w:r>
      <w:r>
        <w:rPr>
          <w:rFonts w:hint="eastAsia"/>
        </w:rPr>
        <w:t>登录</w:t>
      </w:r>
      <w:r w:rsidR="00E86A5E">
        <w:rPr>
          <w:rFonts w:hint="eastAsia"/>
        </w:rPr>
        <w:t>管理</w:t>
      </w:r>
    </w:p>
    <w:p w:rsidR="008E1B1A" w:rsidRPr="008E1B1A" w:rsidRDefault="008E1B1A" w:rsidP="008E1B1A">
      <w:r w:rsidRPr="008E1B1A">
        <w:rPr>
          <w:noProof/>
        </w:rPr>
        <w:drawing>
          <wp:inline distT="0" distB="0" distL="0" distR="0">
            <wp:extent cx="2781300" cy="2143125"/>
            <wp:effectExtent l="0" t="0" r="0" b="0"/>
            <wp:docPr id="3" name="图片 3" descr="E:\FileRecv\MobileFile\-30463fcc29604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Recv\MobileFile\-30463fcc296044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C2" w:rsidRDefault="00D947C2" w:rsidP="00D947C2">
      <w:pPr>
        <w:pStyle w:val="3"/>
      </w:pPr>
      <w:r>
        <w:rPr>
          <w:rFonts w:hint="eastAsia"/>
        </w:rPr>
        <w:t>4.1.3</w:t>
      </w:r>
      <w:r>
        <w:t xml:space="preserve"> </w:t>
      </w:r>
      <w:r w:rsidR="00E86A5E">
        <w:rPr>
          <w:rFonts w:hint="eastAsia"/>
        </w:rPr>
        <w:t>账户管理</w:t>
      </w:r>
    </w:p>
    <w:p w:rsidR="00E86A5E" w:rsidRPr="00E86A5E" w:rsidRDefault="009F3710" w:rsidP="00E86A5E">
      <w:r>
        <w:rPr>
          <w:noProof/>
        </w:rPr>
        <w:drawing>
          <wp:inline distT="0" distB="0" distL="0" distR="0" wp14:anchorId="19146586" wp14:editId="444DA322">
            <wp:extent cx="5274310" cy="35617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C2" w:rsidRDefault="00D947C2" w:rsidP="00D947C2">
      <w:pPr>
        <w:pStyle w:val="3"/>
      </w:pPr>
      <w:r>
        <w:rPr>
          <w:rFonts w:hint="eastAsia"/>
        </w:rPr>
        <w:lastRenderedPageBreak/>
        <w:t>4.1.4</w:t>
      </w:r>
      <w:r w:rsidR="002E598C">
        <w:t xml:space="preserve"> </w:t>
      </w:r>
      <w:r w:rsidR="00E86A5E">
        <w:rPr>
          <w:rFonts w:hint="eastAsia"/>
        </w:rPr>
        <w:t>文件管理</w:t>
      </w:r>
    </w:p>
    <w:p w:rsidR="009F3710" w:rsidRPr="009F3710" w:rsidRDefault="009F3710" w:rsidP="009F3710">
      <w:r>
        <w:rPr>
          <w:noProof/>
        </w:rPr>
        <w:drawing>
          <wp:inline distT="0" distB="0" distL="0" distR="0" wp14:anchorId="2B0E44C5" wp14:editId="34494158">
            <wp:extent cx="4733925" cy="3171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C2" w:rsidRDefault="00D947C2" w:rsidP="00D947C2">
      <w:pPr>
        <w:pStyle w:val="3"/>
      </w:pPr>
      <w:r>
        <w:rPr>
          <w:rFonts w:hint="eastAsia"/>
        </w:rPr>
        <w:t>4.1.5</w:t>
      </w:r>
      <w:r w:rsidR="002E598C">
        <w:t xml:space="preserve"> </w:t>
      </w:r>
      <w:r>
        <w:rPr>
          <w:rFonts w:hint="eastAsia"/>
        </w:rPr>
        <w:t>群组操作</w:t>
      </w:r>
    </w:p>
    <w:p w:rsidR="008E1B1A" w:rsidRPr="008E1B1A" w:rsidRDefault="00504B1B" w:rsidP="008E1B1A">
      <w:r>
        <w:rPr>
          <w:noProof/>
        </w:rPr>
        <w:drawing>
          <wp:inline distT="0" distB="0" distL="0" distR="0" wp14:anchorId="295B9A7C" wp14:editId="4CC0D923">
            <wp:extent cx="5274310" cy="38436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1A" w:rsidRDefault="0024572E" w:rsidP="00D947C2">
      <w:pPr>
        <w:pStyle w:val="2"/>
        <w:numPr>
          <w:ilvl w:val="1"/>
          <w:numId w:val="2"/>
        </w:numPr>
      </w:pPr>
      <w:bookmarkStart w:id="16" w:name="__RefHeading___Toc506358939"/>
      <w:bookmarkEnd w:id="16"/>
      <w:r>
        <w:lastRenderedPageBreak/>
        <w:t>4.2</w:t>
      </w:r>
      <w:r>
        <w:t>功能描述</w:t>
      </w:r>
    </w:p>
    <w:p w:rsidR="001F50D7" w:rsidRDefault="001F50D7" w:rsidP="001F50D7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用例包汇编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268"/>
        <w:gridCol w:w="2496"/>
        <w:gridCol w:w="3576"/>
      </w:tblGrid>
      <w:tr w:rsidR="00D8504D" w:rsidRPr="004123BC" w:rsidTr="00E33F9F">
        <w:trPr>
          <w:trHeight w:val="70"/>
        </w:trPr>
        <w:tc>
          <w:tcPr>
            <w:tcW w:w="828" w:type="dxa"/>
            <w:shd w:val="clear" w:color="auto" w:fill="E6E6E6"/>
          </w:tcPr>
          <w:p w:rsidR="00D8504D" w:rsidRPr="004123BC" w:rsidRDefault="00D8504D" w:rsidP="00E33F9F">
            <w:pPr>
              <w:spacing w:line="360" w:lineRule="auto"/>
              <w:jc w:val="center"/>
              <w:rPr>
                <w:b/>
              </w:rPr>
            </w:pPr>
            <w:r w:rsidRPr="004123BC">
              <w:rPr>
                <w:rFonts w:hint="eastAsia"/>
                <w:b/>
              </w:rPr>
              <w:t>编号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D8504D" w:rsidRPr="004123BC" w:rsidRDefault="00D8504D" w:rsidP="00E33F9F">
            <w:pPr>
              <w:spacing w:line="360" w:lineRule="auto"/>
              <w:jc w:val="center"/>
              <w:rPr>
                <w:b/>
              </w:rPr>
            </w:pPr>
            <w:r w:rsidRPr="004123BC">
              <w:rPr>
                <w:rFonts w:hint="eastAsia"/>
                <w:b/>
              </w:rPr>
              <w:t>用例包编号</w:t>
            </w:r>
          </w:p>
        </w:tc>
        <w:tc>
          <w:tcPr>
            <w:tcW w:w="2496" w:type="dxa"/>
            <w:shd w:val="clear" w:color="auto" w:fill="E6E6E6"/>
            <w:vAlign w:val="center"/>
          </w:tcPr>
          <w:p w:rsidR="00D8504D" w:rsidRPr="004123BC" w:rsidRDefault="00D8504D" w:rsidP="00E33F9F">
            <w:pPr>
              <w:spacing w:line="360" w:lineRule="auto"/>
              <w:jc w:val="center"/>
              <w:rPr>
                <w:b/>
              </w:rPr>
            </w:pPr>
            <w:r w:rsidRPr="004123BC">
              <w:rPr>
                <w:rFonts w:hint="eastAsia"/>
                <w:b/>
              </w:rPr>
              <w:t>用例包名称</w:t>
            </w:r>
          </w:p>
        </w:tc>
        <w:tc>
          <w:tcPr>
            <w:tcW w:w="3576" w:type="dxa"/>
            <w:shd w:val="clear" w:color="auto" w:fill="E6E6E6"/>
            <w:vAlign w:val="center"/>
          </w:tcPr>
          <w:p w:rsidR="00D8504D" w:rsidRPr="004123BC" w:rsidRDefault="00D8504D" w:rsidP="00E33F9F">
            <w:pPr>
              <w:spacing w:line="360" w:lineRule="auto"/>
              <w:jc w:val="center"/>
              <w:rPr>
                <w:b/>
              </w:rPr>
            </w:pPr>
            <w:r w:rsidRPr="004123BC">
              <w:rPr>
                <w:rFonts w:hint="eastAsia"/>
                <w:b/>
              </w:rPr>
              <w:t>用例包</w:t>
            </w:r>
            <w:r>
              <w:rPr>
                <w:rFonts w:hint="eastAsia"/>
                <w:b/>
              </w:rPr>
              <w:t>描述</w:t>
            </w:r>
          </w:p>
        </w:tc>
      </w:tr>
      <w:tr w:rsidR="00D8504D" w:rsidTr="00E33F9F">
        <w:trPr>
          <w:trHeight w:val="70"/>
        </w:trPr>
        <w:tc>
          <w:tcPr>
            <w:tcW w:w="828" w:type="dxa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D8504D" w:rsidRPr="00BF7873" w:rsidRDefault="00D8504D" w:rsidP="00E41FEC">
            <w:pPr>
              <w:pStyle w:val="ae"/>
            </w:pPr>
            <w:r>
              <w:rPr>
                <w:rFonts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登录管理</w:t>
            </w:r>
          </w:p>
        </w:tc>
        <w:tc>
          <w:tcPr>
            <w:tcW w:w="3576" w:type="dxa"/>
            <w:vAlign w:val="center"/>
          </w:tcPr>
          <w:p w:rsidR="00D8504D" w:rsidRDefault="00D8504D" w:rsidP="00E41FEC">
            <w:pPr>
              <w:pStyle w:val="ae"/>
            </w:pPr>
          </w:p>
        </w:tc>
      </w:tr>
      <w:tr w:rsidR="00D8504D" w:rsidTr="00E33F9F">
        <w:trPr>
          <w:trHeight w:val="70"/>
        </w:trPr>
        <w:tc>
          <w:tcPr>
            <w:tcW w:w="828" w:type="dxa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3576" w:type="dxa"/>
            <w:vAlign w:val="center"/>
          </w:tcPr>
          <w:p w:rsidR="00D8504D" w:rsidRDefault="00D8504D" w:rsidP="00E41FEC">
            <w:pPr>
              <w:pStyle w:val="ae"/>
            </w:pPr>
          </w:p>
        </w:tc>
      </w:tr>
      <w:tr w:rsidR="00D8504D" w:rsidTr="00E33F9F">
        <w:trPr>
          <w:trHeight w:val="70"/>
        </w:trPr>
        <w:tc>
          <w:tcPr>
            <w:tcW w:w="828" w:type="dxa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3</w:t>
            </w:r>
          </w:p>
        </w:tc>
        <w:tc>
          <w:tcPr>
            <w:tcW w:w="2496" w:type="dxa"/>
            <w:vAlign w:val="center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3576" w:type="dxa"/>
            <w:vAlign w:val="center"/>
          </w:tcPr>
          <w:p w:rsidR="00D8504D" w:rsidRDefault="00D8504D" w:rsidP="00E41FEC">
            <w:pPr>
              <w:pStyle w:val="ae"/>
            </w:pPr>
          </w:p>
        </w:tc>
      </w:tr>
      <w:tr w:rsidR="00D8504D" w:rsidTr="00E33F9F">
        <w:trPr>
          <w:trHeight w:val="540"/>
        </w:trPr>
        <w:tc>
          <w:tcPr>
            <w:tcW w:w="828" w:type="dxa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Align w:val="center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4</w:t>
            </w:r>
          </w:p>
        </w:tc>
        <w:tc>
          <w:tcPr>
            <w:tcW w:w="2496" w:type="dxa"/>
            <w:vAlign w:val="center"/>
          </w:tcPr>
          <w:p w:rsidR="00D8504D" w:rsidRDefault="00D8504D" w:rsidP="00E41FEC">
            <w:pPr>
              <w:pStyle w:val="ae"/>
            </w:pPr>
            <w:r>
              <w:rPr>
                <w:rFonts w:hint="eastAsia"/>
              </w:rPr>
              <w:t>群组操作</w:t>
            </w:r>
          </w:p>
        </w:tc>
        <w:tc>
          <w:tcPr>
            <w:tcW w:w="3576" w:type="dxa"/>
            <w:vAlign w:val="center"/>
          </w:tcPr>
          <w:p w:rsidR="00D8504D" w:rsidRDefault="00D8504D" w:rsidP="00E41FEC">
            <w:pPr>
              <w:pStyle w:val="ae"/>
            </w:pPr>
          </w:p>
        </w:tc>
      </w:tr>
    </w:tbl>
    <w:p w:rsidR="008E1B1A" w:rsidRPr="008E1B1A" w:rsidRDefault="008E1B1A" w:rsidP="008E1B1A"/>
    <w:p w:rsidR="001F50D7" w:rsidRDefault="001F50D7" w:rsidP="001F50D7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用例汇编</w:t>
      </w:r>
    </w:p>
    <w:tbl>
      <w:tblPr>
        <w:tblW w:w="8752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2"/>
        <w:gridCol w:w="1767"/>
        <w:gridCol w:w="2976"/>
        <w:gridCol w:w="567"/>
        <w:gridCol w:w="729"/>
        <w:gridCol w:w="720"/>
        <w:gridCol w:w="801"/>
        <w:gridCol w:w="720"/>
      </w:tblGrid>
      <w:tr w:rsidR="00A4779B" w:rsidRPr="00DA4804" w:rsidTr="00E33F9F">
        <w:trPr>
          <w:cantSplit/>
          <w:trHeight w:val="70"/>
        </w:trPr>
        <w:tc>
          <w:tcPr>
            <w:tcW w:w="472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 w:rsidRPr="00DA4804">
              <w:rPr>
                <w:rFonts w:hint="eastAsia"/>
                <w:b/>
              </w:rPr>
              <w:t>编号</w:t>
            </w:r>
          </w:p>
        </w:tc>
        <w:tc>
          <w:tcPr>
            <w:tcW w:w="1767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 w:rsidRPr="00DA4804">
              <w:rPr>
                <w:rFonts w:hint="eastAsia"/>
                <w:b/>
              </w:rPr>
              <w:t>编号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DA4804">
              <w:rPr>
                <w:rFonts w:hint="eastAsia"/>
                <w:b/>
              </w:rPr>
              <w:t>名称</w:t>
            </w:r>
            <w:r w:rsidRPr="00DA4804">
              <w:rPr>
                <w:rFonts w:hint="eastAsia"/>
                <w:b/>
              </w:rPr>
              <w:t>/</w:t>
            </w:r>
            <w:r w:rsidRPr="00DA4804">
              <w:rPr>
                <w:rFonts w:hint="eastAsia"/>
                <w:b/>
              </w:rPr>
              <w:t>描述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 w:rsidRPr="00DA4804">
              <w:rPr>
                <w:rFonts w:hint="eastAsia"/>
                <w:b/>
              </w:rPr>
              <w:t>优先级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 w:rsidRPr="00DA4804">
              <w:rPr>
                <w:rFonts w:hint="eastAsia"/>
                <w:b/>
              </w:rPr>
              <w:t>重要程度</w:t>
            </w:r>
          </w:p>
        </w:tc>
        <w:tc>
          <w:tcPr>
            <w:tcW w:w="801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 w:rsidRPr="00DA4804">
              <w:rPr>
                <w:rFonts w:hint="eastAsia"/>
                <w:b/>
              </w:rPr>
              <w:t>使用频率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A4779B" w:rsidRPr="00DA4804" w:rsidRDefault="00A4779B" w:rsidP="00E33F9F">
            <w:pPr>
              <w:spacing w:line="360" w:lineRule="auto"/>
              <w:jc w:val="center"/>
              <w:rPr>
                <w:b/>
              </w:rPr>
            </w:pPr>
            <w:r w:rsidRPr="00DA4804">
              <w:rPr>
                <w:rFonts w:hint="eastAsia"/>
                <w:b/>
              </w:rPr>
              <w:t>稳定性</w:t>
            </w:r>
          </w:p>
        </w:tc>
      </w:tr>
      <w:tr w:rsidR="00A4779B" w:rsidTr="00E33F9F">
        <w:tc>
          <w:tcPr>
            <w:tcW w:w="8752" w:type="dxa"/>
            <w:gridSpan w:val="8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用例包：登录管理</w:t>
            </w:r>
          </w:p>
        </w:tc>
      </w:tr>
      <w:tr w:rsidR="00A4779B" w:rsidRPr="00D426C0" w:rsidTr="00E33F9F">
        <w:trPr>
          <w:trHeight w:val="507"/>
        </w:trPr>
        <w:tc>
          <w:tcPr>
            <w:tcW w:w="472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１</w:t>
            </w:r>
          </w:p>
        </w:tc>
        <w:tc>
          <w:tcPr>
            <w:tcW w:w="1767" w:type="dxa"/>
            <w:vAlign w:val="center"/>
          </w:tcPr>
          <w:p w:rsidR="00A4779B" w:rsidRPr="00D426C0" w:rsidRDefault="00A4779B" w:rsidP="00E41FEC">
            <w:pPr>
              <w:pStyle w:val="ae"/>
            </w:pPr>
            <w:r w:rsidRPr="00A53A26">
              <w:rPr>
                <w:rFonts w:hint="eastAsia"/>
              </w:rPr>
              <w:t>１-１</w:t>
            </w:r>
          </w:p>
        </w:tc>
        <w:tc>
          <w:tcPr>
            <w:tcW w:w="2976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注册</w:t>
            </w:r>
          </w:p>
        </w:tc>
        <w:tc>
          <w:tcPr>
            <w:tcW w:w="567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c>
          <w:tcPr>
            <w:tcW w:w="472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</w:p>
        </w:tc>
        <w:tc>
          <w:tcPr>
            <w:tcW w:w="1767" w:type="dxa"/>
            <w:vAlign w:val="center"/>
          </w:tcPr>
          <w:p w:rsidR="00A4779B" w:rsidRPr="00D426C0" w:rsidRDefault="00A4779B" w:rsidP="00E41FEC">
            <w:pPr>
              <w:pStyle w:val="ae"/>
            </w:pPr>
            <w:r w:rsidRPr="00ED6AA4">
              <w:rPr>
                <w:rFonts w:hint="eastAsia"/>
              </w:rPr>
              <w:t>１-２</w:t>
            </w:r>
          </w:p>
        </w:tc>
        <w:tc>
          <w:tcPr>
            <w:tcW w:w="2976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登录</w:t>
            </w:r>
          </w:p>
        </w:tc>
        <w:tc>
          <w:tcPr>
            <w:tcW w:w="567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Tr="00E33F9F">
        <w:trPr>
          <w:trHeight w:val="70"/>
        </w:trPr>
        <w:tc>
          <w:tcPr>
            <w:tcW w:w="8752" w:type="dxa"/>
            <w:gridSpan w:val="8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用例包：账户管理</w:t>
            </w:r>
          </w:p>
        </w:tc>
      </w:tr>
      <w:tr w:rsidR="00A4779B" w:rsidRPr="00D426C0" w:rsidTr="00E33F9F">
        <w:trPr>
          <w:trHeight w:val="555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１</w:t>
            </w:r>
          </w:p>
        </w:tc>
        <w:tc>
          <w:tcPr>
            <w:tcW w:w="1767" w:type="dxa"/>
            <w:vAlign w:val="center"/>
          </w:tcPr>
          <w:p w:rsidR="00A4779B" w:rsidRPr="00D426C0" w:rsidRDefault="00A4779B" w:rsidP="00E41FEC">
            <w:pPr>
              <w:pStyle w:val="ae"/>
            </w:pPr>
            <w:r w:rsidRPr="00B52456">
              <w:rPr>
                <w:rFonts w:hint="eastAsia"/>
              </w:rPr>
              <w:t>２-１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</w:p>
        </w:tc>
        <w:tc>
          <w:tcPr>
            <w:tcW w:w="1767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  <w:r w:rsidRPr="00ED6AA4">
              <w:t>-</w:t>
            </w:r>
            <w:r>
              <w:rPr>
                <w:rFonts w:hint="eastAsia"/>
              </w:rPr>
              <w:t>２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修改密保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３</w:t>
            </w:r>
          </w:p>
        </w:tc>
        <w:tc>
          <w:tcPr>
            <w:tcW w:w="1767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  <w:r w:rsidRPr="00ED6AA4">
              <w:t>-</w:t>
            </w:r>
            <w:r>
              <w:rPr>
                <w:rFonts w:hint="eastAsia"/>
              </w:rPr>
              <w:t>３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修改昵称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</w:p>
        </w:tc>
        <w:tc>
          <w:tcPr>
            <w:tcW w:w="1767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  <w:r w:rsidRPr="00ED6AA4">
              <w:t>-</w:t>
            </w:r>
            <w:r>
              <w:rPr>
                <w:rFonts w:hint="eastAsia"/>
              </w:rPr>
              <w:t>４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添加好友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５</w:t>
            </w:r>
          </w:p>
        </w:tc>
        <w:tc>
          <w:tcPr>
            <w:tcW w:w="1767" w:type="dxa"/>
            <w:vAlign w:val="center"/>
          </w:tcPr>
          <w:p w:rsidR="00A4779B" w:rsidRPr="00D426C0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  <w:r w:rsidRPr="00ED6AA4">
              <w:t>-</w:t>
            </w:r>
            <w:r>
              <w:rPr>
                <w:rFonts w:hint="eastAsia"/>
              </w:rPr>
              <w:t>５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Tr="00E33F9F">
        <w:trPr>
          <w:trHeight w:val="360"/>
        </w:trPr>
        <w:tc>
          <w:tcPr>
            <w:tcW w:w="8752" w:type="dxa"/>
            <w:gridSpan w:val="8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用例包：文件管理</w:t>
            </w: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１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３</w:t>
            </w:r>
            <w:r w:rsidRPr="00ED6AA4">
              <w:t>-</w:t>
            </w:r>
            <w:r>
              <w:rPr>
                <w:rFonts w:hint="eastAsia"/>
              </w:rPr>
              <w:t>１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上传文件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３</w:t>
            </w:r>
            <w:r w:rsidRPr="00ED6AA4">
              <w:t>-</w:t>
            </w:r>
            <w:r>
              <w:rPr>
                <w:rFonts w:hint="eastAsia"/>
              </w:rPr>
              <w:t>２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下载文件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Pr="00E41FEC" w:rsidRDefault="00A4779B" w:rsidP="00E41FEC">
            <w:pPr>
              <w:pStyle w:val="ae"/>
            </w:pPr>
            <w:r w:rsidRPr="00E41FEC">
              <w:rPr>
                <w:rFonts w:hint="eastAsia"/>
              </w:rPr>
              <w:t>3</w:t>
            </w:r>
          </w:p>
        </w:tc>
        <w:tc>
          <w:tcPr>
            <w:tcW w:w="1767" w:type="dxa"/>
            <w:vAlign w:val="center"/>
          </w:tcPr>
          <w:p w:rsidR="00A4779B" w:rsidRDefault="00E41FEC" w:rsidP="00E41FEC">
            <w:pPr>
              <w:pStyle w:val="ae"/>
            </w:pPr>
            <w:r>
              <w:rPr>
                <w:rFonts w:hint="eastAsia"/>
              </w:rPr>
              <w:t>３</w:t>
            </w:r>
            <w:r w:rsidRPr="00ED6AA4"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文件分享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E41FEC" w:rsidP="00E41FEC">
            <w:pPr>
              <w:pStyle w:val="ae"/>
            </w:pPr>
            <w:r>
              <w:t>4</w:t>
            </w:r>
          </w:p>
        </w:tc>
        <w:tc>
          <w:tcPr>
            <w:tcW w:w="1767" w:type="dxa"/>
            <w:vAlign w:val="center"/>
          </w:tcPr>
          <w:p w:rsidR="00A4779B" w:rsidRDefault="00E41FEC" w:rsidP="00E41FEC">
            <w:pPr>
              <w:pStyle w:val="ae"/>
            </w:pPr>
            <w:r>
              <w:rPr>
                <w:rFonts w:hint="eastAsia"/>
              </w:rPr>
              <w:t>３</w:t>
            </w:r>
            <w:r w:rsidRPr="00ED6AA4"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整理云盘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Tr="00E33F9F">
        <w:trPr>
          <w:trHeight w:val="360"/>
        </w:trPr>
        <w:tc>
          <w:tcPr>
            <w:tcW w:w="8752" w:type="dxa"/>
            <w:gridSpan w:val="8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用例包：群组操作</w:t>
            </w: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１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１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创建群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２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２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解散群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lastRenderedPageBreak/>
              <w:t>３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３</w:t>
            </w:r>
          </w:p>
        </w:tc>
        <w:tc>
          <w:tcPr>
            <w:tcW w:w="2976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转让群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４</w:t>
            </w:r>
          </w:p>
        </w:tc>
        <w:tc>
          <w:tcPr>
            <w:tcW w:w="2976" w:type="dxa"/>
            <w:vAlign w:val="center"/>
          </w:tcPr>
          <w:p w:rsidR="00A4779B" w:rsidRDefault="00920C7B" w:rsidP="00E41FEC">
            <w:pPr>
              <w:pStyle w:val="ae"/>
            </w:pPr>
            <w:r>
              <w:rPr>
                <w:rFonts w:hint="eastAsia"/>
              </w:rPr>
              <w:t>退出群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５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５</w:t>
            </w:r>
          </w:p>
        </w:tc>
        <w:tc>
          <w:tcPr>
            <w:tcW w:w="2976" w:type="dxa"/>
            <w:vAlign w:val="center"/>
          </w:tcPr>
          <w:p w:rsidR="00A4779B" w:rsidRDefault="00920C7B" w:rsidP="00E41FEC">
            <w:pPr>
              <w:pStyle w:val="ae"/>
            </w:pPr>
            <w:r>
              <w:rPr>
                <w:rFonts w:hint="eastAsia"/>
              </w:rPr>
              <w:t>管理群成员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６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６</w:t>
            </w:r>
          </w:p>
        </w:tc>
        <w:tc>
          <w:tcPr>
            <w:tcW w:w="2976" w:type="dxa"/>
            <w:vAlign w:val="center"/>
          </w:tcPr>
          <w:p w:rsidR="00A4779B" w:rsidRDefault="00920C7B" w:rsidP="00E41FEC">
            <w:pPr>
              <w:pStyle w:val="ae"/>
            </w:pPr>
            <w:r>
              <w:rPr>
                <w:rFonts w:hint="eastAsia"/>
              </w:rPr>
              <w:t>设置管理员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A4779B" w:rsidRPr="00D426C0" w:rsidTr="00E33F9F">
        <w:trPr>
          <w:trHeight w:val="360"/>
        </w:trPr>
        <w:tc>
          <w:tcPr>
            <w:tcW w:w="472" w:type="dxa"/>
            <w:vAlign w:val="center"/>
          </w:tcPr>
          <w:p w:rsidR="00A4779B" w:rsidRPr="00E41FEC" w:rsidRDefault="00A4779B" w:rsidP="00E41FEC">
            <w:pPr>
              <w:pStyle w:val="ae"/>
            </w:pPr>
            <w:r w:rsidRPr="00E41FEC">
              <w:rPr>
                <w:rFonts w:hint="eastAsia"/>
              </w:rPr>
              <w:t>７</w:t>
            </w:r>
          </w:p>
        </w:tc>
        <w:tc>
          <w:tcPr>
            <w:tcW w:w="1767" w:type="dxa"/>
            <w:vAlign w:val="center"/>
          </w:tcPr>
          <w:p w:rsidR="00A4779B" w:rsidRDefault="00A4779B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７</w:t>
            </w:r>
          </w:p>
        </w:tc>
        <w:tc>
          <w:tcPr>
            <w:tcW w:w="2976" w:type="dxa"/>
            <w:vAlign w:val="center"/>
          </w:tcPr>
          <w:p w:rsidR="00A4779B" w:rsidRDefault="00920C7B" w:rsidP="00E41FEC">
            <w:pPr>
              <w:pStyle w:val="ae"/>
            </w:pPr>
            <w:r>
              <w:rPr>
                <w:rFonts w:hint="eastAsia"/>
              </w:rPr>
              <w:t>移除群成员</w:t>
            </w:r>
          </w:p>
        </w:tc>
        <w:tc>
          <w:tcPr>
            <w:tcW w:w="567" w:type="dxa"/>
            <w:vAlign w:val="center"/>
          </w:tcPr>
          <w:p w:rsidR="00A4779B" w:rsidRDefault="00A4779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  <w:tc>
          <w:tcPr>
            <w:tcW w:w="801" w:type="dxa"/>
          </w:tcPr>
          <w:p w:rsidR="00A4779B" w:rsidRDefault="00A4779B" w:rsidP="00E33F9F"/>
        </w:tc>
        <w:tc>
          <w:tcPr>
            <w:tcW w:w="720" w:type="dxa"/>
            <w:vAlign w:val="center"/>
          </w:tcPr>
          <w:p w:rsidR="00A4779B" w:rsidRPr="00D426C0" w:rsidRDefault="00A4779B" w:rsidP="00E41FEC">
            <w:pPr>
              <w:pStyle w:val="ae"/>
            </w:pPr>
          </w:p>
        </w:tc>
      </w:tr>
      <w:tr w:rsidR="00920C7B" w:rsidRPr="00D426C0" w:rsidTr="00E33F9F">
        <w:trPr>
          <w:trHeight w:val="360"/>
        </w:trPr>
        <w:tc>
          <w:tcPr>
            <w:tcW w:w="472" w:type="dxa"/>
            <w:vAlign w:val="center"/>
          </w:tcPr>
          <w:p w:rsidR="00920C7B" w:rsidRPr="00E41FEC" w:rsidRDefault="00E41FEC" w:rsidP="00E41FEC">
            <w:pPr>
              <w:pStyle w:val="ae"/>
            </w:pPr>
            <w:r w:rsidRPr="00E41FEC">
              <w:rPr>
                <w:rFonts w:hint="eastAsia"/>
              </w:rPr>
              <w:t>8</w:t>
            </w:r>
          </w:p>
        </w:tc>
        <w:tc>
          <w:tcPr>
            <w:tcW w:w="1767" w:type="dxa"/>
            <w:vAlign w:val="center"/>
          </w:tcPr>
          <w:p w:rsidR="00920C7B" w:rsidRDefault="00E41FEC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t>8</w:t>
            </w:r>
          </w:p>
        </w:tc>
        <w:tc>
          <w:tcPr>
            <w:tcW w:w="2976" w:type="dxa"/>
            <w:vAlign w:val="center"/>
          </w:tcPr>
          <w:p w:rsidR="00920C7B" w:rsidRDefault="00920C7B" w:rsidP="00E41FEC">
            <w:pPr>
              <w:pStyle w:val="ae"/>
            </w:pPr>
            <w:r>
              <w:rPr>
                <w:rFonts w:hint="eastAsia"/>
              </w:rPr>
              <w:t>审核</w:t>
            </w:r>
            <w:proofErr w:type="gramStart"/>
            <w:r>
              <w:rPr>
                <w:rFonts w:hint="eastAsia"/>
              </w:rPr>
              <w:t>加群申请</w:t>
            </w:r>
            <w:proofErr w:type="gramEnd"/>
          </w:p>
        </w:tc>
        <w:tc>
          <w:tcPr>
            <w:tcW w:w="567" w:type="dxa"/>
            <w:vAlign w:val="center"/>
          </w:tcPr>
          <w:p w:rsidR="00920C7B" w:rsidRDefault="00920C7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  <w:tc>
          <w:tcPr>
            <w:tcW w:w="801" w:type="dxa"/>
          </w:tcPr>
          <w:p w:rsidR="00920C7B" w:rsidRDefault="00920C7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</w:tr>
      <w:tr w:rsidR="00920C7B" w:rsidRPr="00D426C0" w:rsidTr="00E33F9F">
        <w:trPr>
          <w:trHeight w:val="360"/>
        </w:trPr>
        <w:tc>
          <w:tcPr>
            <w:tcW w:w="472" w:type="dxa"/>
            <w:vAlign w:val="center"/>
          </w:tcPr>
          <w:p w:rsidR="00920C7B" w:rsidRDefault="00920C7B" w:rsidP="00E41FEC">
            <w:pPr>
              <w:pStyle w:val="ae"/>
            </w:pPr>
            <w:r>
              <w:rPr>
                <w:rFonts w:hint="eastAsia"/>
              </w:rPr>
              <w:t>9</w:t>
            </w:r>
          </w:p>
        </w:tc>
        <w:tc>
          <w:tcPr>
            <w:tcW w:w="1767" w:type="dxa"/>
            <w:vAlign w:val="center"/>
          </w:tcPr>
          <w:p w:rsidR="00920C7B" w:rsidRDefault="00E41FEC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2976" w:type="dxa"/>
            <w:vAlign w:val="center"/>
          </w:tcPr>
          <w:p w:rsidR="00920C7B" w:rsidRDefault="00920C7B" w:rsidP="00E41FEC">
            <w:pPr>
              <w:pStyle w:val="ae"/>
            </w:pPr>
            <w:r>
              <w:rPr>
                <w:rFonts w:hint="eastAsia"/>
              </w:rPr>
              <w:t>审核文件</w:t>
            </w:r>
          </w:p>
        </w:tc>
        <w:tc>
          <w:tcPr>
            <w:tcW w:w="567" w:type="dxa"/>
            <w:vAlign w:val="center"/>
          </w:tcPr>
          <w:p w:rsidR="00920C7B" w:rsidRDefault="00920C7B" w:rsidP="00E41FEC">
            <w:pPr>
              <w:pStyle w:val="ae"/>
            </w:pPr>
            <w:bookmarkStart w:id="17" w:name="_GoBack"/>
            <w:bookmarkEnd w:id="17"/>
          </w:p>
        </w:tc>
        <w:tc>
          <w:tcPr>
            <w:tcW w:w="729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  <w:tc>
          <w:tcPr>
            <w:tcW w:w="801" w:type="dxa"/>
          </w:tcPr>
          <w:p w:rsidR="00920C7B" w:rsidRDefault="00920C7B" w:rsidP="00E33F9F"/>
        </w:tc>
        <w:tc>
          <w:tcPr>
            <w:tcW w:w="720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</w:tr>
      <w:tr w:rsidR="00920C7B" w:rsidRPr="00D426C0" w:rsidTr="00E33F9F">
        <w:trPr>
          <w:trHeight w:val="360"/>
        </w:trPr>
        <w:tc>
          <w:tcPr>
            <w:tcW w:w="472" w:type="dxa"/>
            <w:vAlign w:val="center"/>
          </w:tcPr>
          <w:p w:rsidR="00920C7B" w:rsidRDefault="00920C7B" w:rsidP="00E41FEC">
            <w:pPr>
              <w:pStyle w:val="ae"/>
            </w:pPr>
            <w:r>
              <w:rPr>
                <w:rFonts w:hint="eastAsia"/>
              </w:rPr>
              <w:t>10</w:t>
            </w:r>
          </w:p>
        </w:tc>
        <w:tc>
          <w:tcPr>
            <w:tcW w:w="1767" w:type="dxa"/>
            <w:vAlign w:val="center"/>
          </w:tcPr>
          <w:p w:rsidR="00920C7B" w:rsidRDefault="00E41FEC" w:rsidP="00E41FEC">
            <w:pPr>
              <w:pStyle w:val="ae"/>
            </w:pPr>
            <w:r>
              <w:rPr>
                <w:rFonts w:hint="eastAsia"/>
              </w:rPr>
              <w:t>４</w:t>
            </w:r>
            <w:r w:rsidRPr="00ED6AA4"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  <w:vAlign w:val="center"/>
          </w:tcPr>
          <w:p w:rsidR="00920C7B" w:rsidRDefault="00920C7B" w:rsidP="00E41FEC">
            <w:pPr>
              <w:pStyle w:val="ae"/>
            </w:pPr>
            <w:r>
              <w:rPr>
                <w:rFonts w:hint="eastAsia"/>
              </w:rPr>
              <w:t>加入群</w:t>
            </w:r>
          </w:p>
        </w:tc>
        <w:tc>
          <w:tcPr>
            <w:tcW w:w="567" w:type="dxa"/>
            <w:vAlign w:val="center"/>
          </w:tcPr>
          <w:p w:rsidR="00920C7B" w:rsidRDefault="00920C7B" w:rsidP="00E41FEC">
            <w:pPr>
              <w:pStyle w:val="ae"/>
            </w:pPr>
          </w:p>
        </w:tc>
        <w:tc>
          <w:tcPr>
            <w:tcW w:w="729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  <w:tc>
          <w:tcPr>
            <w:tcW w:w="720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  <w:tc>
          <w:tcPr>
            <w:tcW w:w="801" w:type="dxa"/>
          </w:tcPr>
          <w:p w:rsidR="00920C7B" w:rsidRDefault="00920C7B" w:rsidP="00E33F9F"/>
        </w:tc>
        <w:tc>
          <w:tcPr>
            <w:tcW w:w="720" w:type="dxa"/>
            <w:vAlign w:val="center"/>
          </w:tcPr>
          <w:p w:rsidR="00920C7B" w:rsidRPr="00D426C0" w:rsidRDefault="00920C7B" w:rsidP="00E41FEC">
            <w:pPr>
              <w:pStyle w:val="ae"/>
            </w:pPr>
          </w:p>
        </w:tc>
      </w:tr>
    </w:tbl>
    <w:p w:rsidR="008E1B1A" w:rsidRPr="00A4779B" w:rsidRDefault="008E1B1A" w:rsidP="008E1B1A"/>
    <w:p w:rsidR="001F50D7" w:rsidRDefault="001F50D7" w:rsidP="001F50D7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用例描述</w:t>
      </w:r>
    </w:p>
    <w:p w:rsidR="00E47149" w:rsidRDefault="00E47149" w:rsidP="00E47149">
      <w:pPr>
        <w:pStyle w:val="4"/>
      </w:pPr>
      <w:r>
        <w:rPr>
          <w:rFonts w:hint="eastAsia"/>
        </w:rPr>
        <w:t>4.2.3.1</w:t>
      </w:r>
      <w:r>
        <w:t xml:space="preserve"> </w:t>
      </w:r>
      <w:r>
        <w:rPr>
          <w:rFonts w:hint="eastAsia"/>
        </w:rPr>
        <w:t>&lt;</w:t>
      </w:r>
      <w:r>
        <w:t>1-1</w:t>
      </w:r>
      <w:r>
        <w:rPr>
          <w:rFonts w:hint="eastAsia"/>
        </w:rPr>
        <w:t>&gt;注册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注册用例规约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注册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510D53" w:rsidP="0007744A"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新军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用户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r>
              <w:rPr>
                <w:rFonts w:hint="eastAsia"/>
              </w:rPr>
              <w:t>用户注册一个新的用户名。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r>
              <w:rPr>
                <w:rFonts w:hint="eastAsia"/>
              </w:rPr>
              <w:t>用户已经进入登陆界面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r>
              <w:rPr>
                <w:rFonts w:hint="eastAsia"/>
              </w:rPr>
              <w:t>用户注册成功。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、选择进入注册界面。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Pr="00B30873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、输入用户名、密码等必要信息。</w:t>
            </w: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ascii="宋体" w:hAnsi="宋体"/>
                <w:bCs/>
                <w:szCs w:val="21"/>
              </w:rPr>
              <w:t>5</w:t>
            </w:r>
            <w:r>
              <w:rPr>
                <w:rFonts w:ascii="宋体" w:hAnsi="宋体" w:hint="eastAsia"/>
                <w:bCs/>
                <w:szCs w:val="21"/>
              </w:rPr>
              <w:t>、录入完毕后，选择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注册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、初始化系统注册页面，显示用户名、密码、密码确认等输入框；</w:t>
            </w:r>
          </w:p>
          <w:p w:rsidR="0007744A" w:rsidRPr="004A4F74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t>4</w:t>
            </w:r>
            <w:r>
              <w:rPr>
                <w:rFonts w:hint="eastAsia"/>
              </w:rPr>
              <w:t>、系统根据字段</w:t>
            </w:r>
            <w:r>
              <w:rPr>
                <w:rFonts w:ascii="宋体" w:hAnsi="宋体" w:hint="eastAsia"/>
                <w:bCs/>
                <w:szCs w:val="21"/>
              </w:rPr>
              <w:t>录</w:t>
            </w:r>
            <w:r>
              <w:rPr>
                <w:rFonts w:hint="eastAsia"/>
              </w:rPr>
              <w:t>入规则对录入内容进行逻辑校验，校验通过的返回基本流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，校验不通过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A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  <w:p w:rsidR="0007744A" w:rsidRPr="004B4772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/>
                <w:bCs/>
                <w:szCs w:val="21"/>
                <w:u w:val="single"/>
              </w:rPr>
            </w:pPr>
            <w:r>
              <w:t>6</w:t>
            </w:r>
            <w:r>
              <w:rPr>
                <w:rFonts w:hint="eastAsia"/>
              </w:rPr>
              <w:t>、保存注册信息，进行信息比对，注册成功进入登陆界面；注册失败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A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  <w:r w:rsidRPr="00F641C4">
              <w:rPr>
                <w:rFonts w:hint="eastAsia"/>
              </w:rPr>
              <w:t>；</w:t>
            </w:r>
          </w:p>
          <w:p w:rsidR="0007744A" w:rsidRPr="004A4F74" w:rsidRDefault="0007744A" w:rsidP="0007744A">
            <w:pPr>
              <w:spacing w:line="288" w:lineRule="auto"/>
            </w:pP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同意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拒绝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、关闭审核通知界面，刷新信息，用例终止；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9A25C8" w:rsidRDefault="0007744A" w:rsidP="0007744A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rFonts w:hint="eastAsia"/>
                <w:b/>
              </w:rPr>
              <w:t>A1</w:t>
            </w:r>
            <w:r w:rsidRPr="009A25C8">
              <w:rPr>
                <w:rFonts w:hint="eastAsia"/>
              </w:rPr>
              <w:t>】字段录入错误时，</w:t>
            </w:r>
            <w:r>
              <w:rPr>
                <w:rFonts w:hint="eastAsia"/>
              </w:rPr>
              <w:t>旁边显示错误信息。光标停留在该输入框中。</w:t>
            </w:r>
          </w:p>
          <w:p w:rsidR="0007744A" w:rsidRPr="00BF7612" w:rsidRDefault="0007744A" w:rsidP="0007744A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>
              <w:rPr>
                <w:rFonts w:hint="eastAsia"/>
                <w:b/>
              </w:rPr>
              <w:t>2</w:t>
            </w:r>
            <w:r w:rsidRPr="009A25C8">
              <w:rPr>
                <w:rFonts w:hint="eastAsia"/>
              </w:rPr>
              <w:t>】</w:t>
            </w:r>
            <w:r>
              <w:rPr>
                <w:rFonts w:hint="eastAsia"/>
              </w:rPr>
              <w:t>提示失败原因，用例终止。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  <w:r w:rsidRPr="009A25C8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登陆界面、注册界面。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E47149" w:rsidRDefault="00E47149" w:rsidP="00E47149">
      <w:pPr>
        <w:pStyle w:val="4"/>
      </w:pPr>
      <w:r>
        <w:rPr>
          <w:rFonts w:hint="eastAsia"/>
        </w:rPr>
        <w:t>4.2.3.2</w:t>
      </w:r>
      <w:r>
        <w:t xml:space="preserve"> &lt;1-2&gt;</w:t>
      </w:r>
      <w:r>
        <w:rPr>
          <w:rFonts w:hint="eastAsia"/>
        </w:rPr>
        <w:t>登录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登录用例规约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登陆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510D53" w:rsidP="0007744A"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新军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用户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r>
              <w:rPr>
                <w:rFonts w:hint="eastAsia"/>
              </w:rPr>
              <w:t>用户登录系统。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/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r>
              <w:rPr>
                <w:rFonts w:hint="eastAsia"/>
              </w:rPr>
              <w:t>用户登录系统成功。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、进入系统登录界面。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Pr="00B30873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、输入用户名、密码等必要信息。</w:t>
            </w: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ascii="宋体" w:hAnsi="宋体"/>
                <w:bCs/>
                <w:szCs w:val="21"/>
              </w:rPr>
              <w:t>5</w:t>
            </w:r>
            <w:r>
              <w:rPr>
                <w:rFonts w:ascii="宋体" w:hAnsi="宋体" w:hint="eastAsia"/>
                <w:bCs/>
                <w:szCs w:val="21"/>
              </w:rPr>
              <w:t>、录入完毕后，选择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登录</w:t>
            </w:r>
            <w:r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、初始化系统登录页面，显示用户名、密码输入框；</w:t>
            </w:r>
          </w:p>
          <w:p w:rsidR="0007744A" w:rsidRPr="004B4772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t>4</w:t>
            </w:r>
            <w:r>
              <w:rPr>
                <w:rFonts w:hint="eastAsia"/>
              </w:rPr>
              <w:t>、系统根据字段</w:t>
            </w:r>
            <w:r>
              <w:rPr>
                <w:rFonts w:ascii="宋体" w:hAnsi="宋体" w:hint="eastAsia"/>
                <w:bCs/>
                <w:szCs w:val="21"/>
              </w:rPr>
              <w:t>录</w:t>
            </w:r>
            <w:r>
              <w:rPr>
                <w:rFonts w:hint="eastAsia"/>
              </w:rPr>
              <w:t>入规则对录入内容进行逻辑校验，校验通过的返回基本流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，校验不通过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A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  <w:p w:rsidR="0007744A" w:rsidRPr="004B4772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  <w:rPr>
                <w:rFonts w:ascii="宋体" w:hAnsi="宋体"/>
                <w:b/>
                <w:bCs/>
                <w:szCs w:val="21"/>
                <w:u w:val="single"/>
              </w:rPr>
            </w:pPr>
            <w:r>
              <w:t>6</w:t>
            </w:r>
            <w:r>
              <w:rPr>
                <w:rFonts w:hint="eastAsia"/>
              </w:rPr>
              <w:t>、保存登录信息，进行登录信息比对，登陆成功进入主界面；登陆失败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A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  <w:r w:rsidRPr="00F641C4">
              <w:rPr>
                <w:rFonts w:hint="eastAsia"/>
              </w:rPr>
              <w:t>；</w:t>
            </w:r>
          </w:p>
          <w:p w:rsidR="0007744A" w:rsidRPr="004A4F74" w:rsidRDefault="0007744A" w:rsidP="0007744A">
            <w:pPr>
              <w:spacing w:line="288" w:lineRule="auto"/>
            </w:pP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同意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拒绝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、关闭审核通知界面，刷新信息，用例终止；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9A25C8" w:rsidRDefault="0007744A" w:rsidP="0007744A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rFonts w:hint="eastAsia"/>
                <w:b/>
              </w:rPr>
              <w:t>A1</w:t>
            </w:r>
            <w:r w:rsidRPr="009A25C8">
              <w:rPr>
                <w:rFonts w:hint="eastAsia"/>
              </w:rPr>
              <w:t>】字段录入错误时，</w:t>
            </w:r>
            <w:r>
              <w:rPr>
                <w:rFonts w:hint="eastAsia"/>
              </w:rPr>
              <w:t>旁边显示错误信息。光标停留在该输入框中。</w:t>
            </w:r>
          </w:p>
          <w:p w:rsidR="0007744A" w:rsidRPr="00BF7612" w:rsidRDefault="0007744A" w:rsidP="0007744A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>
              <w:rPr>
                <w:rFonts w:hint="eastAsia"/>
                <w:b/>
              </w:rPr>
              <w:t>2</w:t>
            </w:r>
            <w:r w:rsidRPr="009A25C8">
              <w:rPr>
                <w:rFonts w:hint="eastAsia"/>
              </w:rPr>
              <w:t>】</w:t>
            </w:r>
            <w:r>
              <w:rPr>
                <w:rFonts w:hint="eastAsia"/>
              </w:rPr>
              <w:t>提示失败原因，用例终止。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  <w:r w:rsidRPr="009A25C8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登陆界面。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D67C26" w:rsidRDefault="00D67C26" w:rsidP="00E47149">
      <w:pPr>
        <w:pStyle w:val="4"/>
      </w:pPr>
      <w:r>
        <w:rPr>
          <w:rFonts w:hint="eastAsia"/>
        </w:rPr>
        <w:lastRenderedPageBreak/>
        <w:t>4.2.3.3</w:t>
      </w:r>
      <w:r>
        <w:t xml:space="preserve"> &lt;2-1&gt;</w:t>
      </w:r>
      <w:r>
        <w:rPr>
          <w:rFonts w:hint="eastAsia"/>
        </w:rPr>
        <w:t>修改密码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修改密码用例规约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A156AB">
            <w:r>
              <w:rPr>
                <w:rFonts w:hint="eastAsia"/>
              </w:rPr>
              <w:t>修改密码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510D53" w:rsidP="00E33F9F">
            <w:r>
              <w:rPr>
                <w:rFonts w:hint="eastAsia"/>
              </w:rPr>
              <w:t>巫好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t>20</w:t>
            </w:r>
            <w:r>
              <w:rPr>
                <w:rFonts w:hint="eastAsia"/>
              </w:rPr>
              <w:t>16-9-14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用户</w:t>
            </w:r>
          </w:p>
        </w:tc>
      </w:tr>
      <w:tr w:rsidR="00A156AB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0E68B8" w:rsidP="00E33F9F">
            <w:r>
              <w:rPr>
                <w:rFonts w:hint="eastAsia"/>
              </w:rPr>
              <w:t>修改用户自己的登录密码</w:t>
            </w:r>
          </w:p>
        </w:tc>
      </w:tr>
      <w:tr w:rsidR="00A156AB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33213C" w:rsidRDefault="000E68B8" w:rsidP="00E33F9F">
            <w:r>
              <w:rPr>
                <w:rFonts w:hint="eastAsia"/>
              </w:rPr>
              <w:t>用户通过身份验证，登录本系统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E33F9F" w:rsidP="00E33F9F">
            <w:r>
              <w:rPr>
                <w:rFonts w:hint="eastAsia"/>
              </w:rPr>
              <w:t>系统提示密码修改成功并要求重新登录</w:t>
            </w:r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1" w:rsidRDefault="00006631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</w:t>
            </w:r>
            <w:r w:rsidR="00815FA0">
              <w:rPr>
                <w:rFonts w:hint="eastAsia"/>
              </w:rPr>
              <w:t>个人信息管理</w:t>
            </w:r>
            <w:r>
              <w:rPr>
                <w:rFonts w:hint="eastAsia"/>
              </w:rPr>
              <w:t>界面</w:t>
            </w:r>
          </w:p>
          <w:p w:rsidR="00006631" w:rsidRDefault="00006631" w:rsidP="00E33F9F">
            <w:pPr>
              <w:spacing w:line="288" w:lineRule="auto"/>
            </w:pPr>
          </w:p>
          <w:p w:rsidR="00006631" w:rsidRDefault="00006631" w:rsidP="00E33F9F">
            <w:pPr>
              <w:spacing w:line="288" w:lineRule="auto"/>
            </w:pPr>
          </w:p>
          <w:p w:rsidR="00815FA0" w:rsidRDefault="00006631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815FA0">
              <w:rPr>
                <w:rFonts w:hint="eastAsia"/>
              </w:rPr>
              <w:t>选择</w:t>
            </w:r>
            <w:r w:rsidR="00815FA0" w:rsidRPr="00815FA0">
              <w:rPr>
                <w:rFonts w:hint="eastAsia"/>
                <w:bdr w:val="single" w:sz="4" w:space="0" w:color="auto"/>
                <w:shd w:val="pct15" w:color="auto" w:fill="FFFFFF"/>
              </w:rPr>
              <w:t>修改密码</w:t>
            </w:r>
            <w:r w:rsidR="00815FA0">
              <w:rPr>
                <w:rFonts w:hint="eastAsia"/>
              </w:rPr>
              <w:t>功能</w:t>
            </w:r>
          </w:p>
          <w:p w:rsidR="00815FA0" w:rsidRDefault="00815FA0" w:rsidP="00E33F9F">
            <w:pPr>
              <w:spacing w:line="288" w:lineRule="auto"/>
            </w:pPr>
          </w:p>
          <w:p w:rsidR="00006631" w:rsidRDefault="00815FA0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006631">
              <w:rPr>
                <w:rFonts w:hint="eastAsia"/>
              </w:rPr>
              <w:t>输入一次旧密码，两次新密码</w:t>
            </w:r>
          </w:p>
          <w:p w:rsidR="00006631" w:rsidRDefault="00006631" w:rsidP="00E33F9F">
            <w:pPr>
              <w:spacing w:line="288" w:lineRule="auto"/>
            </w:pPr>
          </w:p>
          <w:p w:rsidR="00006631" w:rsidRDefault="00006631" w:rsidP="00E33F9F">
            <w:pPr>
              <w:spacing w:line="288" w:lineRule="auto"/>
            </w:pPr>
          </w:p>
          <w:p w:rsidR="00006631" w:rsidRDefault="00006631" w:rsidP="00E33F9F">
            <w:pPr>
              <w:spacing w:line="288" w:lineRule="auto"/>
            </w:pPr>
          </w:p>
          <w:p w:rsidR="00006631" w:rsidRDefault="00006631" w:rsidP="00E33F9F">
            <w:pPr>
              <w:spacing w:line="288" w:lineRule="auto"/>
            </w:pPr>
          </w:p>
          <w:p w:rsidR="00006631" w:rsidRPr="00955A94" w:rsidRDefault="00815FA0" w:rsidP="00E33F9F">
            <w:pPr>
              <w:spacing w:line="288" w:lineRule="auto"/>
            </w:pPr>
            <w:r>
              <w:rPr>
                <w:rFonts w:hint="eastAsia"/>
              </w:rPr>
              <w:t>7</w:t>
            </w:r>
            <w:r w:rsidR="00955A94">
              <w:rPr>
                <w:rFonts w:hint="eastAsia"/>
              </w:rPr>
              <w:t>、输入完毕后，点击</w:t>
            </w:r>
            <w:r w:rsidR="00955A94" w:rsidRPr="00955A94">
              <w:rPr>
                <w:rFonts w:hint="eastAsia"/>
                <w:bdr w:val="single" w:sz="4" w:space="0" w:color="auto"/>
                <w:shd w:val="pct15" w:color="auto" w:fill="FFFFFF"/>
              </w:rPr>
              <w:t>确认修改</w:t>
            </w:r>
            <w:r w:rsidR="00955A94">
              <w:rPr>
                <w:rFonts w:hint="eastAsia"/>
              </w:rPr>
              <w:t>将新密码信息提交</w:t>
            </w:r>
            <w:r w:rsidR="00955A94" w:rsidRPr="00955A94">
              <w:rPr>
                <w:rFonts w:hint="eastAsia"/>
                <w:b/>
                <w:u w:val="single"/>
              </w:rPr>
              <w:t>（</w:t>
            </w:r>
            <w:r w:rsidR="00955A94" w:rsidRPr="00955A94">
              <w:rPr>
                <w:rFonts w:hint="eastAsia"/>
                <w:b/>
                <w:u w:val="single"/>
              </w:rPr>
              <w:t>S1</w:t>
            </w:r>
            <w:r w:rsidR="00955A94" w:rsidRPr="00955A94">
              <w:rPr>
                <w:rFonts w:hint="eastAsia"/>
                <w:b/>
                <w:u w:val="single"/>
              </w:rPr>
              <w:t>）（</w:t>
            </w:r>
            <w:r w:rsidR="00955A94" w:rsidRPr="00955A94">
              <w:rPr>
                <w:rFonts w:hint="eastAsia"/>
                <w:b/>
                <w:u w:val="single"/>
              </w:rPr>
              <w:t>S2</w:t>
            </w:r>
            <w:r w:rsidR="00955A94" w:rsidRPr="00955A94">
              <w:rPr>
                <w:rFonts w:hint="eastAsia"/>
                <w:b/>
                <w:u w:val="single"/>
              </w:rPr>
              <w:t>）</w:t>
            </w:r>
          </w:p>
          <w:p w:rsidR="00006631" w:rsidRDefault="00006631" w:rsidP="00E33F9F">
            <w:pPr>
              <w:spacing w:line="288" w:lineRule="auto"/>
            </w:pPr>
          </w:p>
          <w:p w:rsidR="00955A94" w:rsidRDefault="00955A94" w:rsidP="00E33F9F">
            <w:pPr>
              <w:spacing w:line="288" w:lineRule="auto"/>
            </w:pPr>
          </w:p>
          <w:p w:rsidR="00955A94" w:rsidRDefault="00955A94" w:rsidP="00E33F9F">
            <w:pPr>
              <w:spacing w:line="288" w:lineRule="auto"/>
            </w:pPr>
          </w:p>
          <w:p w:rsidR="00955A94" w:rsidRDefault="00955A94" w:rsidP="00E33F9F">
            <w:pPr>
              <w:spacing w:line="288" w:lineRule="auto"/>
            </w:pPr>
          </w:p>
          <w:p w:rsidR="00955A94" w:rsidRDefault="00955A94" w:rsidP="00E33F9F">
            <w:pPr>
              <w:spacing w:line="288" w:lineRule="auto"/>
            </w:pPr>
          </w:p>
          <w:p w:rsidR="00955A94" w:rsidRDefault="00955A94" w:rsidP="00E33F9F">
            <w:pPr>
              <w:spacing w:line="288" w:lineRule="auto"/>
            </w:pPr>
          </w:p>
          <w:p w:rsidR="00955A94" w:rsidRDefault="00955A94" w:rsidP="00E33F9F">
            <w:pPr>
              <w:spacing w:line="288" w:lineRule="auto"/>
            </w:pPr>
          </w:p>
          <w:p w:rsidR="00955A94" w:rsidRPr="00955A94" w:rsidRDefault="00815FA0" w:rsidP="00E33F9F">
            <w:pPr>
              <w:spacing w:line="288" w:lineRule="auto"/>
              <w:rPr>
                <w:bdr w:val="single" w:sz="4" w:space="0" w:color="auto"/>
                <w:shd w:val="pct15" w:color="auto" w:fill="FFFFFF"/>
              </w:rPr>
            </w:pPr>
            <w:r>
              <w:rPr>
                <w:rFonts w:hint="eastAsia"/>
              </w:rPr>
              <w:t>10</w:t>
            </w:r>
            <w:r w:rsidR="00955A94">
              <w:rPr>
                <w:rFonts w:hint="eastAsia"/>
              </w:rPr>
              <w:t>、点击</w:t>
            </w:r>
            <w:r w:rsidR="00955A94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 w:rsidR="00955A94" w:rsidRPr="00955A94">
              <w:rPr>
                <w:rFonts w:hint="eastAsia"/>
              </w:rPr>
              <w:t>按钮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631" w:rsidRDefault="00006631" w:rsidP="00E33F9F">
            <w:pPr>
              <w:spacing w:line="288" w:lineRule="auto"/>
            </w:pPr>
          </w:p>
          <w:p w:rsidR="00006631" w:rsidRDefault="00006631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</w:t>
            </w:r>
            <w:r w:rsidR="00815FA0">
              <w:rPr>
                <w:rFonts w:hint="eastAsia"/>
              </w:rPr>
              <w:t>个人信息管理</w:t>
            </w:r>
            <w:r>
              <w:rPr>
                <w:rFonts w:hint="eastAsia"/>
              </w:rPr>
              <w:t>界面，</w:t>
            </w:r>
            <w:r w:rsidR="00815FA0">
              <w:rPr>
                <w:rFonts w:hint="eastAsia"/>
              </w:rPr>
              <w:t>用户信息</w:t>
            </w:r>
            <w:r>
              <w:rPr>
                <w:rFonts w:hint="eastAsia"/>
              </w:rPr>
              <w:t>。</w:t>
            </w:r>
          </w:p>
          <w:p w:rsidR="00006631" w:rsidRDefault="00006631" w:rsidP="00E33F9F">
            <w:pPr>
              <w:spacing w:line="288" w:lineRule="auto"/>
            </w:pPr>
          </w:p>
          <w:p w:rsidR="00815FA0" w:rsidRDefault="00815FA0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、弹出密码修改界面</w:t>
            </w:r>
          </w:p>
          <w:p w:rsidR="00815FA0" w:rsidRDefault="00815FA0" w:rsidP="00E33F9F">
            <w:pPr>
              <w:spacing w:line="288" w:lineRule="auto"/>
            </w:pPr>
          </w:p>
          <w:p w:rsidR="00006631" w:rsidRDefault="00815FA0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 w:rsidR="00006631">
              <w:rPr>
                <w:rFonts w:hint="eastAsia"/>
              </w:rPr>
              <w:t>、系统根据字段录入规则</w:t>
            </w:r>
            <w:r w:rsidR="00006631" w:rsidRPr="00955A94">
              <w:rPr>
                <w:rFonts w:hint="eastAsia"/>
                <w:b/>
                <w:u w:val="single"/>
              </w:rPr>
              <w:t>（</w:t>
            </w:r>
            <w:r w:rsidR="00955A94" w:rsidRPr="00955A94">
              <w:rPr>
                <w:rFonts w:hint="eastAsia"/>
                <w:b/>
                <w:u w:val="single"/>
              </w:rPr>
              <w:t>C</w:t>
            </w:r>
            <w:r w:rsidR="00006631" w:rsidRPr="00955A94">
              <w:rPr>
                <w:rFonts w:hint="eastAsia"/>
                <w:b/>
                <w:u w:val="single"/>
              </w:rPr>
              <w:t>1</w:t>
            </w:r>
            <w:r w:rsidR="00006631" w:rsidRPr="00955A94">
              <w:rPr>
                <w:rFonts w:hint="eastAsia"/>
                <w:b/>
                <w:u w:val="single"/>
              </w:rPr>
              <w:t>）</w:t>
            </w:r>
            <w:r w:rsidR="00006631">
              <w:rPr>
                <w:rFonts w:hint="eastAsia"/>
              </w:rPr>
              <w:t>对录入内容进行逻辑校验，校验通过的返回基本流</w:t>
            </w:r>
            <w:r>
              <w:rPr>
                <w:rFonts w:hint="eastAsia"/>
              </w:rPr>
              <w:t>5</w:t>
            </w:r>
            <w:r w:rsidR="00006631"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7</w:t>
            </w:r>
            <w:r w:rsidR="00006631">
              <w:rPr>
                <w:rFonts w:hint="eastAsia"/>
              </w:rPr>
              <w:t>，校验不通过</w:t>
            </w:r>
            <w:r w:rsidR="00006631" w:rsidRPr="00955A94">
              <w:rPr>
                <w:rFonts w:hint="eastAsia"/>
                <w:b/>
                <w:u w:val="single"/>
              </w:rPr>
              <w:t>（</w:t>
            </w:r>
            <w:r w:rsidR="00006631" w:rsidRPr="00955A94">
              <w:rPr>
                <w:rFonts w:hint="eastAsia"/>
                <w:b/>
                <w:u w:val="single"/>
              </w:rPr>
              <w:t>A1</w:t>
            </w:r>
            <w:r w:rsidR="00006631" w:rsidRPr="00955A94">
              <w:rPr>
                <w:rFonts w:hint="eastAsia"/>
                <w:b/>
                <w:u w:val="single"/>
              </w:rPr>
              <w:t>）</w:t>
            </w:r>
          </w:p>
          <w:p w:rsidR="00006631" w:rsidRPr="00955A94" w:rsidRDefault="00006631" w:rsidP="00E33F9F">
            <w:pPr>
              <w:spacing w:line="288" w:lineRule="auto"/>
            </w:pPr>
          </w:p>
          <w:p w:rsidR="00955A94" w:rsidRDefault="00955A94" w:rsidP="00955A94">
            <w:pPr>
              <w:spacing w:line="288" w:lineRule="auto"/>
            </w:pPr>
          </w:p>
          <w:p w:rsidR="00955A94" w:rsidRDefault="00815FA0" w:rsidP="00955A94">
            <w:pPr>
              <w:spacing w:line="288" w:lineRule="auto"/>
            </w:pPr>
            <w:r>
              <w:rPr>
                <w:rFonts w:hint="eastAsia"/>
              </w:rPr>
              <w:t>8</w:t>
            </w:r>
            <w:r w:rsidR="00955A94">
              <w:rPr>
                <w:rFonts w:hint="eastAsia"/>
              </w:rPr>
              <w:t>、</w:t>
            </w:r>
            <w:r w:rsidR="00955A94" w:rsidRPr="00955A94">
              <w:rPr>
                <w:rFonts w:hint="eastAsia"/>
              </w:rPr>
              <w:t>系统根据保存校验规则</w:t>
            </w:r>
            <w:r w:rsidR="00955A94" w:rsidRPr="00955A94">
              <w:rPr>
                <w:rFonts w:hint="eastAsia"/>
                <w:b/>
                <w:u w:val="single"/>
              </w:rPr>
              <w:t>（</w:t>
            </w:r>
            <w:r w:rsidR="00955A94" w:rsidRPr="00955A94">
              <w:rPr>
                <w:b/>
                <w:u w:val="single"/>
              </w:rPr>
              <w:t>C2</w:t>
            </w:r>
            <w:r w:rsidR="00955A94" w:rsidRPr="00955A94">
              <w:rPr>
                <w:rFonts w:hint="eastAsia"/>
                <w:b/>
                <w:u w:val="single"/>
              </w:rPr>
              <w:t>）</w:t>
            </w:r>
            <w:r w:rsidR="00955A94" w:rsidRPr="00955A94">
              <w:rPr>
                <w:rFonts w:hint="eastAsia"/>
              </w:rPr>
              <w:t>检查录入内容，校验不通过</w:t>
            </w:r>
            <w:r w:rsidR="00955A94" w:rsidRPr="00955A94">
              <w:rPr>
                <w:rFonts w:hint="eastAsia"/>
                <w:b/>
                <w:u w:val="single"/>
              </w:rPr>
              <w:t>（</w:t>
            </w:r>
            <w:r w:rsidR="00955A94" w:rsidRPr="00955A94">
              <w:rPr>
                <w:b/>
                <w:u w:val="single"/>
              </w:rPr>
              <w:t>A2</w:t>
            </w:r>
            <w:r w:rsidR="00955A94" w:rsidRPr="00955A94">
              <w:rPr>
                <w:rFonts w:hint="eastAsia"/>
                <w:b/>
                <w:u w:val="single"/>
              </w:rPr>
              <w:t>）</w:t>
            </w:r>
          </w:p>
          <w:p w:rsidR="00955A94" w:rsidRDefault="00955A94" w:rsidP="00955A94">
            <w:pPr>
              <w:spacing w:line="288" w:lineRule="auto"/>
              <w:rPr>
                <w:b/>
                <w:u w:val="single"/>
              </w:rPr>
            </w:pPr>
          </w:p>
          <w:p w:rsidR="00955A94" w:rsidRDefault="00815FA0" w:rsidP="00955A94">
            <w:pPr>
              <w:spacing w:line="288" w:lineRule="auto"/>
            </w:pPr>
            <w:r>
              <w:rPr>
                <w:rFonts w:hint="eastAsia"/>
              </w:rPr>
              <w:t>9</w:t>
            </w:r>
            <w:r w:rsidR="00955A94">
              <w:rPr>
                <w:rFonts w:hint="eastAsia"/>
              </w:rPr>
              <w:t>、保存新密码信息，弹出提示框，提示“密码修改成功”；修改失败的</w:t>
            </w:r>
            <w:r w:rsidR="00955A94" w:rsidRPr="00955A94">
              <w:rPr>
                <w:rFonts w:hint="eastAsia"/>
                <w:b/>
                <w:u w:val="single"/>
              </w:rPr>
              <w:t>（</w:t>
            </w:r>
            <w:r w:rsidR="00955A94" w:rsidRPr="00955A94">
              <w:rPr>
                <w:rFonts w:hint="eastAsia"/>
                <w:b/>
                <w:u w:val="single"/>
              </w:rPr>
              <w:t>A3</w:t>
            </w:r>
            <w:r w:rsidR="00955A94" w:rsidRPr="00955A94">
              <w:rPr>
                <w:rFonts w:hint="eastAsia"/>
                <w:b/>
                <w:u w:val="single"/>
              </w:rPr>
              <w:t>）</w:t>
            </w:r>
          </w:p>
          <w:p w:rsidR="00955A94" w:rsidRDefault="00955A94" w:rsidP="00955A94">
            <w:pPr>
              <w:spacing w:line="288" w:lineRule="auto"/>
            </w:pPr>
          </w:p>
          <w:p w:rsidR="00955A94" w:rsidRPr="00955A94" w:rsidRDefault="00815FA0" w:rsidP="00955A94">
            <w:pPr>
              <w:spacing w:line="288" w:lineRule="auto"/>
            </w:pPr>
            <w:r>
              <w:rPr>
                <w:rFonts w:hint="eastAsia"/>
              </w:rPr>
              <w:t>11</w:t>
            </w:r>
            <w:r w:rsidR="00955A94">
              <w:rPr>
                <w:rFonts w:hint="eastAsia"/>
              </w:rPr>
              <w:t>、关闭密码修改界面，返回登录界面</w:t>
            </w: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A94" w:rsidRDefault="00955A94" w:rsidP="00955A94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955A94" w:rsidRDefault="00955A94" w:rsidP="00955A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Pr="00B5551C">
              <w:rPr>
                <w:rFonts w:hint="eastAsia"/>
                <w:bdr w:val="single" w:sz="4" w:space="0" w:color="auto"/>
                <w:shd w:val="pct15" w:color="auto" w:fill="FFFFFF"/>
              </w:rPr>
              <w:t>清空</w:t>
            </w:r>
            <w:r>
              <w:rPr>
                <w:rFonts w:hint="eastAsia"/>
              </w:rPr>
              <w:t>按钮。</w:t>
            </w:r>
          </w:p>
          <w:p w:rsidR="00955A94" w:rsidRDefault="00955A94" w:rsidP="00955A94"/>
          <w:p w:rsidR="00955A94" w:rsidRDefault="00955A94" w:rsidP="00955A94"/>
          <w:p w:rsidR="00955A94" w:rsidRDefault="00955A94" w:rsidP="00955A94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A156AB" w:rsidRDefault="00955A94" w:rsidP="00955A9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按钮。</w:t>
            </w:r>
          </w:p>
          <w:p w:rsidR="00955A94" w:rsidRDefault="00955A94" w:rsidP="00955A94"/>
          <w:p w:rsidR="00955A94" w:rsidRPr="0012297C" w:rsidRDefault="00955A94" w:rsidP="00955A94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  <w:p w:rsidR="00955A94" w:rsidRDefault="00955A94" w:rsidP="00E33F9F"/>
          <w:p w:rsidR="00955A94" w:rsidRDefault="00955A94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、清空界面所有数据，等待重新录入，返回基本流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:rsidR="00955A94" w:rsidRDefault="00955A94" w:rsidP="00E33F9F"/>
          <w:p w:rsidR="00955A94" w:rsidRDefault="00955A94" w:rsidP="00E33F9F"/>
          <w:p w:rsidR="00955A94" w:rsidRPr="00B5551C" w:rsidRDefault="00955A94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、不保存已录入数据，关闭录入界面，用例终止。</w:t>
            </w:r>
          </w:p>
        </w:tc>
      </w:tr>
      <w:tr w:rsidR="00A156AB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A94" w:rsidRPr="009A25C8" w:rsidRDefault="00955A94" w:rsidP="00955A94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rFonts w:hint="eastAsia"/>
                <w:b/>
              </w:rPr>
              <w:t>A1</w:t>
            </w:r>
            <w:r w:rsidRPr="009A25C8">
              <w:rPr>
                <w:rFonts w:hint="eastAsia"/>
              </w:rPr>
              <w:t>】字段录入错误时，</w:t>
            </w:r>
            <w:proofErr w:type="gramStart"/>
            <w:r w:rsidRPr="009A25C8">
              <w:rPr>
                <w:rFonts w:hint="eastAsia"/>
              </w:rPr>
              <w:t>输入框置为</w:t>
            </w:r>
            <w:proofErr w:type="gramEnd"/>
            <w:r w:rsidRPr="009A25C8">
              <w:rPr>
                <w:rFonts w:hint="eastAsia"/>
              </w:rPr>
              <w:t>红色</w:t>
            </w:r>
            <w:r>
              <w:rPr>
                <w:rFonts w:hint="eastAsia"/>
              </w:rPr>
              <w:t>，且旁边显示错误信息。光标停留在该输入框中。</w:t>
            </w:r>
          </w:p>
          <w:p w:rsidR="00955A94" w:rsidRDefault="00955A94" w:rsidP="00955A94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 w:rsidRPr="00B5551C">
              <w:rPr>
                <w:rFonts w:hint="eastAsia"/>
                <w:b/>
              </w:rPr>
              <w:t>2</w:t>
            </w:r>
            <w:r w:rsidRPr="009A25C8">
              <w:rPr>
                <w:rFonts w:hint="eastAsia"/>
              </w:rPr>
              <w:t>】校验不通过时，提示错误信息。</w:t>
            </w:r>
          </w:p>
          <w:p w:rsidR="00A156AB" w:rsidRPr="009A25C8" w:rsidRDefault="00955A94" w:rsidP="00955A94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>
              <w:rPr>
                <w:rFonts w:hint="eastAsia"/>
                <w:b/>
              </w:rPr>
              <w:t>3</w:t>
            </w:r>
            <w:r w:rsidRPr="009A25C8">
              <w:rPr>
                <w:rFonts w:hint="eastAsia"/>
              </w:rPr>
              <w:t>】</w:t>
            </w:r>
            <w:r>
              <w:rPr>
                <w:rFonts w:hint="eastAsia"/>
              </w:rPr>
              <w:t>保存失败的提示失败原因，用例终止。</w:t>
            </w:r>
          </w:p>
        </w:tc>
      </w:tr>
      <w:tr w:rsidR="00A156AB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955A94" w:rsidP="00E33F9F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）字段录入规则：字段名、字段类型和长度要求；</w:t>
            </w:r>
          </w:p>
          <w:p w:rsidR="00955A94" w:rsidRPr="009A25C8" w:rsidRDefault="00955A94" w:rsidP="00E33F9F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815FA0">
              <w:rPr>
                <w:rFonts w:hint="eastAsia"/>
              </w:rPr>
              <w:t>保存校验规则：字段非空、旧密码与数据库中密码匹配，两次新密码匹配</w:t>
            </w: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lastRenderedPageBreak/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815FA0" w:rsidP="00E33F9F">
            <w:pPr>
              <w:spacing w:line="288" w:lineRule="auto"/>
            </w:pPr>
            <w:r>
              <w:rPr>
                <w:rFonts w:hint="eastAsia"/>
              </w:rPr>
              <w:t>用户登录密码</w:t>
            </w:r>
          </w:p>
        </w:tc>
      </w:tr>
      <w:tr w:rsidR="00A156AB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815FA0" w:rsidP="00E33F9F">
            <w:pPr>
              <w:spacing w:line="288" w:lineRule="auto"/>
            </w:pPr>
            <w:r>
              <w:rPr>
                <w:rFonts w:hint="eastAsia"/>
              </w:rPr>
              <w:t>个人信息管理界面、修改密码界面</w:t>
            </w: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A156AB" w:rsidP="00E33F9F">
            <w:pPr>
              <w:keepNext/>
            </w:pPr>
          </w:p>
        </w:tc>
      </w:tr>
    </w:tbl>
    <w:p w:rsidR="00D67C26" w:rsidRDefault="00D67C26" w:rsidP="00E47149">
      <w:pPr>
        <w:pStyle w:val="4"/>
      </w:pPr>
      <w:r>
        <w:rPr>
          <w:rFonts w:hint="eastAsia"/>
        </w:rPr>
        <w:t>4.2.3.4</w:t>
      </w:r>
      <w:r>
        <w:t xml:space="preserve"> &lt;2-2&gt;</w:t>
      </w:r>
      <w:r>
        <w:rPr>
          <w:rFonts w:hint="eastAsia"/>
        </w:rPr>
        <w:t>修改密保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修改密保用例规约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815FA0" w:rsidP="00E33F9F">
            <w:r>
              <w:rPr>
                <w:rFonts w:hint="eastAsia"/>
              </w:rPr>
              <w:t>修改密保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510D53" w:rsidP="00E33F9F">
            <w:r>
              <w:rPr>
                <w:rFonts w:hint="eastAsia"/>
              </w:rPr>
              <w:t>巫好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815FA0" w:rsidP="00E33F9F">
            <w:r>
              <w:rPr>
                <w:rFonts w:hint="eastAsia"/>
              </w:rPr>
              <w:t>2016-9-14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815FA0" w:rsidP="00815FA0">
            <w:r>
              <w:rPr>
                <w:rFonts w:hint="eastAsia"/>
              </w:rPr>
              <w:t>用户</w:t>
            </w:r>
          </w:p>
        </w:tc>
      </w:tr>
      <w:tr w:rsidR="00A156AB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815FA0" w:rsidP="00E33F9F">
            <w:r>
              <w:rPr>
                <w:rFonts w:hint="eastAsia"/>
              </w:rPr>
              <w:t>用户修改自己的密保问题或答案</w:t>
            </w:r>
          </w:p>
        </w:tc>
      </w:tr>
      <w:tr w:rsidR="00A156AB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33213C" w:rsidRDefault="00815FA0" w:rsidP="00E33F9F">
            <w:r>
              <w:rPr>
                <w:rFonts w:hint="eastAsia"/>
              </w:rPr>
              <w:t>用户已通过身份认证，登录本系统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815FA0" w:rsidP="00E33F9F">
            <w:r>
              <w:rPr>
                <w:rFonts w:hint="eastAsia"/>
              </w:rPr>
              <w:t>系统提示密保问题修改成功</w:t>
            </w:r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815FA0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、选择进入个人信息管理界面</w:t>
            </w:r>
          </w:p>
          <w:p w:rsidR="00815FA0" w:rsidRDefault="00815FA0" w:rsidP="00E33F9F">
            <w:pPr>
              <w:spacing w:line="288" w:lineRule="auto"/>
            </w:pPr>
          </w:p>
          <w:p w:rsidR="00815FA0" w:rsidRDefault="00815FA0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 w:rsidRPr="00815FA0">
              <w:rPr>
                <w:rFonts w:hint="eastAsia"/>
                <w:bdr w:val="single" w:sz="4" w:space="0" w:color="auto"/>
                <w:shd w:val="pct15" w:color="auto" w:fill="FFFFFF"/>
              </w:rPr>
              <w:t>修改密保</w:t>
            </w:r>
            <w:r>
              <w:rPr>
                <w:rFonts w:hint="eastAsia"/>
              </w:rPr>
              <w:t>功能</w:t>
            </w:r>
          </w:p>
          <w:p w:rsidR="00815FA0" w:rsidRDefault="00815FA0" w:rsidP="00E33F9F">
            <w:pPr>
              <w:spacing w:line="288" w:lineRule="auto"/>
            </w:pPr>
          </w:p>
          <w:p w:rsidR="00815FA0" w:rsidRDefault="00815FA0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 w:rsidR="009A535F">
              <w:rPr>
                <w:rFonts w:hint="eastAsia"/>
              </w:rPr>
              <w:t>、选择密保问题，输入密保答案</w:t>
            </w:r>
          </w:p>
          <w:p w:rsidR="009A535F" w:rsidRDefault="009A535F" w:rsidP="00E33F9F">
            <w:pPr>
              <w:spacing w:line="288" w:lineRule="auto"/>
            </w:pPr>
          </w:p>
          <w:p w:rsidR="00486F21" w:rsidRDefault="00486F21" w:rsidP="00E33F9F">
            <w:pPr>
              <w:spacing w:line="288" w:lineRule="auto"/>
            </w:pPr>
          </w:p>
          <w:p w:rsidR="00486F21" w:rsidRDefault="00486F21" w:rsidP="00E33F9F">
            <w:pPr>
              <w:spacing w:line="288" w:lineRule="auto"/>
            </w:pPr>
          </w:p>
          <w:p w:rsidR="00486F21" w:rsidRDefault="00486F21" w:rsidP="00E33F9F">
            <w:pPr>
              <w:spacing w:line="288" w:lineRule="auto"/>
            </w:pPr>
          </w:p>
          <w:p w:rsidR="00486F21" w:rsidRDefault="00486F21" w:rsidP="00E33F9F">
            <w:pPr>
              <w:spacing w:line="288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、输入完毕后，点击</w:t>
            </w:r>
            <w:r w:rsidRPr="00486F21">
              <w:rPr>
                <w:rFonts w:hint="eastAsia"/>
                <w:bdr w:val="single" w:sz="4" w:space="0" w:color="auto"/>
                <w:shd w:val="pct15" w:color="auto" w:fill="FFFFFF"/>
              </w:rPr>
              <w:t>确认修改</w:t>
            </w:r>
            <w:r>
              <w:rPr>
                <w:rFonts w:hint="eastAsia"/>
              </w:rPr>
              <w:t>将修改信息提交</w:t>
            </w:r>
            <w:r w:rsidR="00E65E64" w:rsidRPr="00955A94">
              <w:rPr>
                <w:rFonts w:hint="eastAsia"/>
                <w:b/>
                <w:u w:val="single"/>
              </w:rPr>
              <w:t>（</w:t>
            </w:r>
            <w:r w:rsidR="00E65E64" w:rsidRPr="00955A94">
              <w:rPr>
                <w:rFonts w:hint="eastAsia"/>
                <w:b/>
                <w:u w:val="single"/>
              </w:rPr>
              <w:t>S1</w:t>
            </w:r>
            <w:r w:rsidR="00E65E64" w:rsidRPr="00955A94">
              <w:rPr>
                <w:rFonts w:hint="eastAsia"/>
                <w:b/>
                <w:u w:val="single"/>
              </w:rPr>
              <w:t>）（</w:t>
            </w:r>
            <w:r w:rsidR="00E65E64" w:rsidRPr="00955A94">
              <w:rPr>
                <w:rFonts w:hint="eastAsia"/>
                <w:b/>
                <w:u w:val="single"/>
              </w:rPr>
              <w:t>S2</w:t>
            </w:r>
            <w:r w:rsidR="00E65E64" w:rsidRPr="00955A94">
              <w:rPr>
                <w:rFonts w:hint="eastAsia"/>
                <w:b/>
                <w:u w:val="single"/>
              </w:rPr>
              <w:t>）</w:t>
            </w:r>
          </w:p>
          <w:p w:rsidR="008B6D8D" w:rsidRDefault="008B6D8D" w:rsidP="00E33F9F">
            <w:pPr>
              <w:spacing w:line="288" w:lineRule="auto"/>
            </w:pPr>
          </w:p>
          <w:p w:rsidR="008B6D8D" w:rsidRDefault="008B6D8D" w:rsidP="00E33F9F">
            <w:pPr>
              <w:spacing w:line="288" w:lineRule="auto"/>
            </w:pPr>
          </w:p>
          <w:p w:rsidR="008B6D8D" w:rsidRDefault="008B6D8D" w:rsidP="00E33F9F">
            <w:pPr>
              <w:spacing w:line="288" w:lineRule="auto"/>
            </w:pPr>
          </w:p>
          <w:p w:rsidR="008B6D8D" w:rsidRDefault="008B6D8D" w:rsidP="00E33F9F">
            <w:pPr>
              <w:spacing w:line="288" w:lineRule="auto"/>
            </w:pPr>
          </w:p>
          <w:p w:rsidR="008B6D8D" w:rsidRDefault="008B6D8D" w:rsidP="00E33F9F">
            <w:pPr>
              <w:spacing w:line="288" w:lineRule="auto"/>
            </w:pPr>
          </w:p>
          <w:p w:rsidR="008B6D8D" w:rsidRDefault="008B6D8D" w:rsidP="00E33F9F">
            <w:pPr>
              <w:spacing w:line="288" w:lineRule="auto"/>
            </w:pPr>
          </w:p>
          <w:p w:rsidR="008B6D8D" w:rsidRPr="006466C2" w:rsidRDefault="008B6D8D" w:rsidP="00E33F9F">
            <w:pPr>
              <w:spacing w:line="288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、点击</w:t>
            </w:r>
            <w:r w:rsidRPr="008B6D8D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>
            <w:pPr>
              <w:spacing w:line="288" w:lineRule="auto"/>
            </w:pPr>
          </w:p>
          <w:p w:rsidR="00815FA0" w:rsidRDefault="00815FA0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、系统显示用户信息</w:t>
            </w:r>
          </w:p>
          <w:p w:rsidR="00815FA0" w:rsidRDefault="00815FA0" w:rsidP="00E33F9F">
            <w:pPr>
              <w:spacing w:line="288" w:lineRule="auto"/>
            </w:pPr>
          </w:p>
          <w:p w:rsidR="00815FA0" w:rsidRDefault="00815FA0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、弹出修改密保界面</w:t>
            </w:r>
          </w:p>
          <w:p w:rsidR="00815FA0" w:rsidRDefault="00815FA0" w:rsidP="00E33F9F">
            <w:pPr>
              <w:spacing w:line="288" w:lineRule="auto"/>
            </w:pPr>
          </w:p>
          <w:p w:rsidR="009A535F" w:rsidRDefault="009A535F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、系统根据字段校验规则（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）对输入内容进行校验，校验通过的返回基本流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，校验不通过（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  <w:p w:rsidR="009A535F" w:rsidRDefault="009A535F" w:rsidP="00E33F9F">
            <w:pPr>
              <w:spacing w:line="288" w:lineRule="auto"/>
            </w:pPr>
          </w:p>
          <w:p w:rsidR="00486F21" w:rsidRDefault="00486F21" w:rsidP="00E33F9F">
            <w:pPr>
              <w:spacing w:line="288" w:lineRule="auto"/>
            </w:pPr>
          </w:p>
          <w:p w:rsidR="00486F21" w:rsidRDefault="00486F21" w:rsidP="00E33F9F">
            <w:pPr>
              <w:spacing w:line="288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、系统根据字段保存规则（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）检查保存内容，校验不通过（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）</w:t>
            </w:r>
          </w:p>
          <w:p w:rsidR="00486F21" w:rsidRDefault="00486F21" w:rsidP="00E33F9F">
            <w:pPr>
              <w:spacing w:line="288" w:lineRule="auto"/>
            </w:pPr>
          </w:p>
          <w:p w:rsidR="00486F21" w:rsidRDefault="00486F21" w:rsidP="00E33F9F">
            <w:pPr>
              <w:spacing w:line="288" w:lineRule="auto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、保存新密保</w:t>
            </w:r>
            <w:r w:rsidR="008B6D8D">
              <w:rPr>
                <w:rFonts w:hint="eastAsia"/>
              </w:rPr>
              <w:t>，弹出提示框，提示“修改密保成功”；修改失败的（</w:t>
            </w:r>
            <w:r w:rsidR="008B6D8D">
              <w:rPr>
                <w:rFonts w:hint="eastAsia"/>
              </w:rPr>
              <w:t>A3</w:t>
            </w:r>
            <w:r w:rsidR="008B6D8D">
              <w:rPr>
                <w:rFonts w:hint="eastAsia"/>
              </w:rPr>
              <w:t>）</w:t>
            </w:r>
          </w:p>
          <w:p w:rsidR="008B6D8D" w:rsidRDefault="008B6D8D" w:rsidP="00E33F9F">
            <w:pPr>
              <w:spacing w:line="288" w:lineRule="auto"/>
            </w:pPr>
          </w:p>
          <w:p w:rsidR="008B6D8D" w:rsidRPr="00416C0F" w:rsidRDefault="008B6D8D" w:rsidP="00E33F9F">
            <w:pPr>
              <w:spacing w:line="288" w:lineRule="auto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、关闭修改密保界面，返回个人信息管理界面。</w:t>
            </w: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Default="008B6D8D" w:rsidP="008B6D8D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8B6D8D" w:rsidRDefault="008B6D8D" w:rsidP="008B6D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Pr="00B5551C">
              <w:rPr>
                <w:rFonts w:hint="eastAsia"/>
                <w:bdr w:val="single" w:sz="4" w:space="0" w:color="auto"/>
                <w:shd w:val="pct15" w:color="auto" w:fill="FFFFFF"/>
              </w:rPr>
              <w:t>清空</w:t>
            </w:r>
            <w:r>
              <w:rPr>
                <w:rFonts w:hint="eastAsia"/>
              </w:rPr>
              <w:t>按钮。</w:t>
            </w:r>
          </w:p>
          <w:p w:rsidR="008B6D8D" w:rsidRDefault="008B6D8D" w:rsidP="008B6D8D"/>
          <w:p w:rsidR="008B6D8D" w:rsidRDefault="008B6D8D" w:rsidP="008B6D8D"/>
          <w:p w:rsidR="008B6D8D" w:rsidRDefault="008B6D8D" w:rsidP="008B6D8D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8B6D8D" w:rsidRDefault="008B6D8D" w:rsidP="008B6D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按钮。</w:t>
            </w:r>
          </w:p>
          <w:p w:rsidR="00A156AB" w:rsidRDefault="00A156AB" w:rsidP="00E33F9F"/>
          <w:p w:rsidR="008B6D8D" w:rsidRPr="008B6D8D" w:rsidRDefault="008B6D8D" w:rsidP="00E33F9F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Default="008B6D8D" w:rsidP="008B6D8D"/>
          <w:p w:rsidR="008B6D8D" w:rsidRDefault="008B6D8D" w:rsidP="008B6D8D"/>
          <w:p w:rsidR="008B6D8D" w:rsidRDefault="008B6D8D" w:rsidP="008B6D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、清空界面所有数据，等待重新录入，返回基本流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:rsidR="008B6D8D" w:rsidRDefault="008B6D8D" w:rsidP="008B6D8D"/>
          <w:p w:rsidR="008B6D8D" w:rsidRDefault="008B6D8D" w:rsidP="008B6D8D"/>
          <w:p w:rsidR="008B6D8D" w:rsidRPr="00B5551C" w:rsidRDefault="008B6D8D" w:rsidP="008B6D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、不保存已录入数据，关闭录入界面，用例终止。</w:t>
            </w:r>
          </w:p>
        </w:tc>
      </w:tr>
      <w:tr w:rsidR="008B6D8D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Default="008B6D8D" w:rsidP="008B6D8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8D" w:rsidRPr="00F50EA4" w:rsidRDefault="008B6D8D" w:rsidP="008B6D8D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D8D" w:rsidRPr="009A25C8" w:rsidRDefault="008B6D8D" w:rsidP="008B6D8D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rFonts w:hint="eastAsia"/>
                <w:b/>
              </w:rPr>
              <w:t>A1</w:t>
            </w:r>
            <w:r w:rsidRPr="009A25C8">
              <w:rPr>
                <w:rFonts w:hint="eastAsia"/>
              </w:rPr>
              <w:t>】字段录入错误时，</w:t>
            </w:r>
            <w:proofErr w:type="gramStart"/>
            <w:r w:rsidRPr="009A25C8">
              <w:rPr>
                <w:rFonts w:hint="eastAsia"/>
              </w:rPr>
              <w:t>输入框置为</w:t>
            </w:r>
            <w:proofErr w:type="gramEnd"/>
            <w:r w:rsidRPr="009A25C8">
              <w:rPr>
                <w:rFonts w:hint="eastAsia"/>
              </w:rPr>
              <w:t>红色</w:t>
            </w:r>
            <w:r>
              <w:rPr>
                <w:rFonts w:hint="eastAsia"/>
              </w:rPr>
              <w:t>，且旁边显示错误信息。光标停留在该输入框中。</w:t>
            </w:r>
          </w:p>
          <w:p w:rsidR="008B6D8D" w:rsidRDefault="008B6D8D" w:rsidP="008B6D8D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 w:rsidRPr="00B5551C">
              <w:rPr>
                <w:rFonts w:hint="eastAsia"/>
                <w:b/>
              </w:rPr>
              <w:t>2</w:t>
            </w:r>
            <w:r w:rsidRPr="009A25C8">
              <w:rPr>
                <w:rFonts w:hint="eastAsia"/>
              </w:rPr>
              <w:t>】校验不通过时，提示错误信息。</w:t>
            </w:r>
          </w:p>
          <w:p w:rsidR="008B6D8D" w:rsidRPr="009A25C8" w:rsidRDefault="008B6D8D" w:rsidP="008B6D8D">
            <w:pPr>
              <w:spacing w:line="288" w:lineRule="auto"/>
            </w:pPr>
            <w:r w:rsidRPr="009A25C8">
              <w:rPr>
                <w:rFonts w:hint="eastAsia"/>
              </w:rPr>
              <w:lastRenderedPageBreak/>
              <w:t>【</w:t>
            </w:r>
            <w:r w:rsidRPr="00B5551C">
              <w:rPr>
                <w:b/>
              </w:rPr>
              <w:t>A</w:t>
            </w:r>
            <w:r>
              <w:rPr>
                <w:rFonts w:hint="eastAsia"/>
                <w:b/>
              </w:rPr>
              <w:t>3</w:t>
            </w:r>
            <w:r w:rsidRPr="009A25C8">
              <w:rPr>
                <w:rFonts w:hint="eastAsia"/>
              </w:rPr>
              <w:t>】</w:t>
            </w:r>
            <w:r>
              <w:rPr>
                <w:rFonts w:hint="eastAsia"/>
              </w:rPr>
              <w:t>保存失败的提示失败原因，用例终止。</w:t>
            </w:r>
          </w:p>
        </w:tc>
      </w:tr>
      <w:tr w:rsidR="008B6D8D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Pr="00F50EA4" w:rsidRDefault="008B6D8D" w:rsidP="008B6D8D">
            <w:r w:rsidRPr="00F50EA4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Default="008B6D8D" w:rsidP="008B6D8D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）字段录入规则：字段名、字段类型和长度要求；</w:t>
            </w:r>
          </w:p>
          <w:p w:rsidR="008B6D8D" w:rsidRPr="009A25C8" w:rsidRDefault="008B6D8D" w:rsidP="008B6D8D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）保存校验规则：字段非空</w:t>
            </w:r>
          </w:p>
        </w:tc>
      </w:tr>
      <w:tr w:rsidR="008B6D8D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Pr="00F50EA4" w:rsidRDefault="008B6D8D" w:rsidP="008B6D8D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Pr="00624E92" w:rsidRDefault="008B6D8D" w:rsidP="008B6D8D">
            <w:pPr>
              <w:spacing w:line="288" w:lineRule="auto"/>
            </w:pPr>
            <w:r>
              <w:rPr>
                <w:rFonts w:hint="eastAsia"/>
              </w:rPr>
              <w:t>密保问题和答案</w:t>
            </w:r>
          </w:p>
        </w:tc>
      </w:tr>
      <w:tr w:rsidR="008B6D8D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Pr="00F50EA4" w:rsidRDefault="008B6D8D" w:rsidP="008B6D8D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Default="008B6D8D" w:rsidP="008B6D8D">
            <w:pPr>
              <w:spacing w:line="288" w:lineRule="auto"/>
            </w:pPr>
            <w:r>
              <w:rPr>
                <w:rFonts w:hint="eastAsia"/>
              </w:rPr>
              <w:t>个人信息管理界面、修改密保界面</w:t>
            </w:r>
          </w:p>
        </w:tc>
      </w:tr>
      <w:tr w:rsidR="008B6D8D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Pr="00F50EA4" w:rsidRDefault="008B6D8D" w:rsidP="008B6D8D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8D" w:rsidRPr="00624E92" w:rsidRDefault="008B6D8D" w:rsidP="008B6D8D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t>4.2.3.5</w:t>
      </w:r>
      <w:r>
        <w:t xml:space="preserve"> &lt;2-3&gt;</w:t>
      </w:r>
      <w:r>
        <w:rPr>
          <w:rFonts w:hint="eastAsia"/>
        </w:rPr>
        <w:t>修改昵称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修改昵称用例规约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8B6D8D" w:rsidP="00E33F9F">
            <w:r>
              <w:rPr>
                <w:rFonts w:hint="eastAsia"/>
              </w:rPr>
              <w:t>修改昵称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510D53" w:rsidP="00E33F9F">
            <w:r>
              <w:rPr>
                <w:rFonts w:hint="eastAsia"/>
              </w:rPr>
              <w:t>巫好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8B6D8D" w:rsidP="00E33F9F">
            <w:r>
              <w:rPr>
                <w:rFonts w:hint="eastAsia"/>
              </w:rPr>
              <w:t>2016-9-14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8B6D8D" w:rsidP="00E33F9F">
            <w:r>
              <w:rPr>
                <w:rFonts w:hint="eastAsia"/>
              </w:rPr>
              <w:t>用户</w:t>
            </w:r>
          </w:p>
        </w:tc>
      </w:tr>
      <w:tr w:rsidR="00A156AB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8B6D8D" w:rsidP="00E33F9F">
            <w:r>
              <w:rPr>
                <w:rFonts w:hint="eastAsia"/>
              </w:rPr>
              <w:t>用户修改自己对其他人显示的名称</w:t>
            </w:r>
          </w:p>
        </w:tc>
      </w:tr>
      <w:tr w:rsidR="00A156AB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33213C" w:rsidRDefault="008B6D8D" w:rsidP="00E33F9F">
            <w:r>
              <w:rPr>
                <w:rFonts w:hint="eastAsia"/>
              </w:rPr>
              <w:t>用户已通过身份验证，登录本系统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8B6D8D" w:rsidP="00E33F9F">
            <w:r>
              <w:rPr>
                <w:rFonts w:hint="eastAsia"/>
              </w:rPr>
              <w:t>系统</w:t>
            </w:r>
            <w:r w:rsidR="00E65E64">
              <w:rPr>
                <w:rFonts w:hint="eastAsia"/>
              </w:rPr>
              <w:t>刷新</w:t>
            </w:r>
            <w:r>
              <w:rPr>
                <w:rFonts w:hint="eastAsia"/>
              </w:rPr>
              <w:t>界面</w:t>
            </w:r>
            <w:r w:rsidR="00E65E64">
              <w:rPr>
                <w:rFonts w:hint="eastAsia"/>
              </w:rPr>
              <w:t>，</w:t>
            </w:r>
            <w:r>
              <w:rPr>
                <w:rFonts w:hint="eastAsia"/>
              </w:rPr>
              <w:t>显示新昵称</w:t>
            </w:r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8B6D8D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65E64">
              <w:rPr>
                <w:rFonts w:hint="eastAsia"/>
              </w:rPr>
              <w:t>选择进入个人信息管理界面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 w:rsidRPr="00E65E64">
              <w:rPr>
                <w:rFonts w:hint="eastAsia"/>
                <w:bdr w:val="single" w:sz="4" w:space="0" w:color="auto"/>
                <w:shd w:val="pct15" w:color="auto" w:fill="FFFFFF"/>
              </w:rPr>
              <w:t>修改昵称</w:t>
            </w:r>
            <w:r>
              <w:rPr>
                <w:rFonts w:hint="eastAsia"/>
              </w:rPr>
              <w:t>功能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、输入新昵称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、输入完毕后，点击</w:t>
            </w:r>
            <w:r w:rsidRPr="00486F21">
              <w:rPr>
                <w:rFonts w:hint="eastAsia"/>
                <w:bdr w:val="single" w:sz="4" w:space="0" w:color="auto"/>
                <w:shd w:val="pct15" w:color="auto" w:fill="FFFFFF"/>
              </w:rPr>
              <w:t>确认修改</w:t>
            </w:r>
            <w:r>
              <w:rPr>
                <w:rFonts w:hint="eastAsia"/>
              </w:rPr>
              <w:t>将修改信息提交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Pr="006466C2" w:rsidRDefault="00E65E64" w:rsidP="00E33F9F">
            <w:pPr>
              <w:spacing w:line="288" w:lineRule="auto"/>
            </w:pP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、系统显示个人信息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、当前界面在显示昵称的位置显示输入框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系统系统</w:t>
            </w:r>
            <w:proofErr w:type="gramEnd"/>
            <w:r>
              <w:rPr>
                <w:rFonts w:hint="eastAsia"/>
              </w:rPr>
              <w:t>根据字段校验规则（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）对输入内容进行校验，校验通过的返回基本流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，校验不通过（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、系统根据字段保存规则（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）检查保存内容，校验不通过（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）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P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、刷新界面数据</w:t>
            </w: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12297C" w:rsidRDefault="00A156AB" w:rsidP="00E33F9F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B5551C" w:rsidRDefault="00A156AB" w:rsidP="00E33F9F"/>
        </w:tc>
      </w:tr>
      <w:tr w:rsidR="00E65E64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Default="00E65E64" w:rsidP="00E65E64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E64" w:rsidRPr="00F50EA4" w:rsidRDefault="00E65E64" w:rsidP="00E65E64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E64" w:rsidRPr="009A25C8" w:rsidRDefault="00E65E64" w:rsidP="00E65E64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rFonts w:hint="eastAsia"/>
                <w:b/>
              </w:rPr>
              <w:t>A1</w:t>
            </w:r>
            <w:r w:rsidRPr="009A25C8">
              <w:rPr>
                <w:rFonts w:hint="eastAsia"/>
              </w:rPr>
              <w:t>】字段录入错误时，</w:t>
            </w:r>
            <w:proofErr w:type="gramStart"/>
            <w:r w:rsidRPr="009A25C8">
              <w:rPr>
                <w:rFonts w:hint="eastAsia"/>
              </w:rPr>
              <w:t>输入框置为</w:t>
            </w:r>
            <w:proofErr w:type="gramEnd"/>
            <w:r w:rsidRPr="009A25C8">
              <w:rPr>
                <w:rFonts w:hint="eastAsia"/>
              </w:rPr>
              <w:t>红色</w:t>
            </w:r>
            <w:r>
              <w:rPr>
                <w:rFonts w:hint="eastAsia"/>
              </w:rPr>
              <w:t>，且旁边显示错误信息。光标停留在该输入框中。</w:t>
            </w:r>
          </w:p>
          <w:p w:rsidR="00E65E64" w:rsidRPr="009A25C8" w:rsidRDefault="00E65E64" w:rsidP="00E65E64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 w:rsidRPr="00B5551C">
              <w:rPr>
                <w:rFonts w:hint="eastAsia"/>
                <w:b/>
              </w:rPr>
              <w:t>2</w:t>
            </w:r>
            <w:r w:rsidRPr="009A25C8">
              <w:rPr>
                <w:rFonts w:hint="eastAsia"/>
              </w:rPr>
              <w:t>】校验不通过时，提示错误信息。</w:t>
            </w:r>
          </w:p>
        </w:tc>
      </w:tr>
      <w:tr w:rsidR="00E65E64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Pr="00F50EA4" w:rsidRDefault="00E65E64" w:rsidP="00E65E64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Default="00E65E64" w:rsidP="00E65E64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）字段录入规则：字段名、字段类型和长度要求；</w:t>
            </w:r>
          </w:p>
          <w:p w:rsidR="00E65E64" w:rsidRPr="009A25C8" w:rsidRDefault="00E65E64" w:rsidP="00E65E64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）保存校验规则：字段非空</w:t>
            </w:r>
          </w:p>
        </w:tc>
      </w:tr>
      <w:tr w:rsidR="00E65E64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Pr="00F50EA4" w:rsidRDefault="00E65E64" w:rsidP="00E65E64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Pr="00624E92" w:rsidRDefault="00E65E64" w:rsidP="00E65E64">
            <w:pPr>
              <w:spacing w:line="288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65E64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Pr="00F50EA4" w:rsidRDefault="00E65E64" w:rsidP="00E65E64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Default="00E65E64" w:rsidP="00E65E64">
            <w:pPr>
              <w:spacing w:line="288" w:lineRule="auto"/>
            </w:pPr>
            <w:r>
              <w:rPr>
                <w:rFonts w:hint="eastAsia"/>
              </w:rPr>
              <w:t>个人信息管理界面</w:t>
            </w:r>
          </w:p>
        </w:tc>
      </w:tr>
      <w:tr w:rsidR="00E65E64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Pr="00F50EA4" w:rsidRDefault="00E65E64" w:rsidP="00E65E64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64" w:rsidRPr="00624E92" w:rsidRDefault="00E65E64" w:rsidP="00E65E64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lastRenderedPageBreak/>
        <w:t>4.2.3.6</w:t>
      </w:r>
      <w:r>
        <w:t xml:space="preserve"> &lt;2-4&gt;</w:t>
      </w:r>
      <w:r>
        <w:rPr>
          <w:rFonts w:hint="eastAsia"/>
        </w:rPr>
        <w:t>添加好友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添加好友用例规约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65E64" w:rsidP="00E33F9F">
            <w:r>
              <w:rPr>
                <w:rFonts w:hint="eastAsia"/>
              </w:rPr>
              <w:t>添加好友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65E64" w:rsidP="00E33F9F">
            <w:r>
              <w:rPr>
                <w:rFonts w:hint="eastAsia"/>
              </w:rPr>
              <w:t>2016-9-15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65E64" w:rsidP="00E33F9F">
            <w:r>
              <w:rPr>
                <w:rFonts w:hint="eastAsia"/>
              </w:rPr>
              <w:t>用户</w:t>
            </w:r>
          </w:p>
        </w:tc>
      </w:tr>
      <w:tr w:rsidR="00A156AB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E65E64" w:rsidP="00E33F9F">
            <w:r>
              <w:rPr>
                <w:rFonts w:hint="eastAsia"/>
              </w:rPr>
              <w:t>用户将另外的用户添加到自己的好友列表中</w:t>
            </w:r>
          </w:p>
        </w:tc>
      </w:tr>
      <w:tr w:rsidR="00A156AB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33213C" w:rsidRDefault="00E65E64" w:rsidP="00E33F9F">
            <w:r>
              <w:rPr>
                <w:rFonts w:hint="eastAsia"/>
              </w:rPr>
              <w:t>用户已通过身份验证登录到本系统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E65E64" w:rsidP="00E33F9F">
            <w:r>
              <w:rPr>
                <w:rFonts w:hint="eastAsia"/>
              </w:rPr>
              <w:t>系统提示好友申请发送成功</w:t>
            </w:r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E65E64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、选择添加好友功能</w:t>
            </w:r>
            <w:r w:rsidR="00FC4D57">
              <w:rPr>
                <w:rFonts w:hint="eastAsia"/>
              </w:rPr>
              <w:t>（</w:t>
            </w:r>
            <w:r w:rsidR="00FC4D57">
              <w:rPr>
                <w:rFonts w:hint="eastAsia"/>
              </w:rPr>
              <w:t>S1</w:t>
            </w:r>
            <w:r w:rsidR="00FC4D57">
              <w:rPr>
                <w:rFonts w:hint="eastAsia"/>
              </w:rPr>
              <w:t>）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、输入将要添加的好友用户名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FC4D57">
              <w:rPr>
                <w:rFonts w:hint="eastAsia"/>
              </w:rPr>
              <w:t>输入完毕后，点击</w:t>
            </w:r>
            <w:r w:rsidR="00FC4D57" w:rsidRPr="00FC4D57">
              <w:rPr>
                <w:rFonts w:hint="eastAsia"/>
                <w:bdr w:val="single" w:sz="4" w:space="0" w:color="auto"/>
                <w:shd w:val="pct15" w:color="auto" w:fill="FFFFFF"/>
              </w:rPr>
              <w:t>确认添加</w:t>
            </w:r>
            <w:r w:rsidR="00FC4D57">
              <w:rPr>
                <w:rFonts w:hint="eastAsia"/>
              </w:rPr>
              <w:t>按钮</w:t>
            </w:r>
          </w:p>
          <w:p w:rsidR="00FC4D57" w:rsidRDefault="00FC4D57" w:rsidP="00E33F9F">
            <w:pPr>
              <w:spacing w:line="288" w:lineRule="auto"/>
            </w:pPr>
          </w:p>
          <w:p w:rsidR="00B56E29" w:rsidRDefault="00B56E29" w:rsidP="00E33F9F">
            <w:pPr>
              <w:spacing w:line="288" w:lineRule="auto"/>
            </w:pPr>
          </w:p>
          <w:p w:rsidR="00B56E29" w:rsidRDefault="00B56E29" w:rsidP="00E33F9F">
            <w:pPr>
              <w:spacing w:line="288" w:lineRule="auto"/>
            </w:pPr>
          </w:p>
          <w:p w:rsidR="00B56E29" w:rsidRDefault="00B56E29" w:rsidP="00E33F9F">
            <w:pPr>
              <w:spacing w:line="288" w:lineRule="auto"/>
            </w:pPr>
          </w:p>
          <w:p w:rsidR="00B56E29" w:rsidRDefault="00B56E29" w:rsidP="00E33F9F">
            <w:pPr>
              <w:spacing w:line="288" w:lineRule="auto"/>
            </w:pPr>
          </w:p>
          <w:p w:rsidR="00B56E29" w:rsidRDefault="00B56E29" w:rsidP="00E33F9F">
            <w:pPr>
              <w:spacing w:line="288" w:lineRule="auto"/>
            </w:pPr>
          </w:p>
          <w:p w:rsidR="00B56E29" w:rsidRDefault="00B56E29" w:rsidP="00E33F9F">
            <w:pPr>
              <w:spacing w:line="288" w:lineRule="auto"/>
            </w:pPr>
          </w:p>
          <w:p w:rsidR="00B56E29" w:rsidRDefault="00B56E29" w:rsidP="00E33F9F">
            <w:pPr>
              <w:spacing w:line="288" w:lineRule="auto"/>
            </w:pPr>
          </w:p>
          <w:p w:rsidR="00FC4D57" w:rsidRDefault="00B56E29" w:rsidP="00E33F9F">
            <w:pPr>
              <w:spacing w:line="288" w:lineRule="auto"/>
            </w:pPr>
            <w:r>
              <w:rPr>
                <w:rFonts w:hint="eastAsia"/>
              </w:rPr>
              <w:t>8</w:t>
            </w:r>
            <w:r w:rsidR="00FC4D57">
              <w:rPr>
                <w:rFonts w:hint="eastAsia"/>
              </w:rPr>
              <w:t>、点击</w:t>
            </w:r>
            <w:r w:rsidR="00FC4D57" w:rsidRPr="00FC4D57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 w:rsidR="00FC4D57">
              <w:rPr>
                <w:rFonts w:hint="eastAsia"/>
              </w:rPr>
              <w:t>按钮</w:t>
            </w:r>
          </w:p>
          <w:p w:rsidR="00FC4D57" w:rsidRPr="006466C2" w:rsidRDefault="00FC4D57" w:rsidP="00E33F9F">
            <w:pPr>
              <w:spacing w:line="288" w:lineRule="auto"/>
            </w:pP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、系统弹出添加好友界面</w:t>
            </w:r>
          </w:p>
          <w:p w:rsidR="00E65E64" w:rsidRDefault="00E65E64" w:rsidP="00E33F9F">
            <w:pPr>
              <w:spacing w:line="288" w:lineRule="auto"/>
            </w:pPr>
          </w:p>
          <w:p w:rsidR="00E65E64" w:rsidRDefault="00E65E64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系统系统</w:t>
            </w:r>
            <w:proofErr w:type="gramEnd"/>
            <w:r>
              <w:rPr>
                <w:rFonts w:hint="eastAsia"/>
              </w:rPr>
              <w:t>根据字段校验规则（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）对输入内容进行校验，校验通过的返回基本流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，校验不通过（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  <w:p w:rsidR="00E65E64" w:rsidRDefault="00E65E64" w:rsidP="00E33F9F">
            <w:pPr>
              <w:spacing w:line="288" w:lineRule="auto"/>
            </w:pPr>
          </w:p>
          <w:p w:rsidR="00FC4D57" w:rsidRDefault="00FC4D57" w:rsidP="00E33F9F">
            <w:pPr>
              <w:spacing w:line="288" w:lineRule="auto"/>
            </w:pPr>
          </w:p>
          <w:p w:rsidR="00B56E29" w:rsidRDefault="00FC4D57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="00B56E29">
              <w:rPr>
                <w:rFonts w:hint="eastAsia"/>
              </w:rPr>
              <w:t>系统根据字段保存规则（</w:t>
            </w:r>
            <w:r w:rsidR="00B56E29">
              <w:rPr>
                <w:rFonts w:hint="eastAsia"/>
              </w:rPr>
              <w:t>C2</w:t>
            </w:r>
            <w:r w:rsidR="00B56E29">
              <w:rPr>
                <w:rFonts w:hint="eastAsia"/>
              </w:rPr>
              <w:t>）检查保存内容，校验不通过的返回基本流</w:t>
            </w:r>
            <w:r w:rsidR="00B56E29">
              <w:rPr>
                <w:rFonts w:hint="eastAsia"/>
              </w:rPr>
              <w:t>3</w:t>
            </w:r>
          </w:p>
          <w:p w:rsidR="00B56E29" w:rsidRDefault="00B56E29" w:rsidP="00E33F9F">
            <w:pPr>
              <w:spacing w:line="288" w:lineRule="auto"/>
            </w:pPr>
          </w:p>
          <w:p w:rsidR="00FC4D57" w:rsidRDefault="00B56E29" w:rsidP="00E33F9F">
            <w:pPr>
              <w:spacing w:line="288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 w:rsidR="00FC4D57">
              <w:rPr>
                <w:rFonts w:hint="eastAsia"/>
              </w:rPr>
              <w:t>系统向被添加的用户发送好友申请，弹出提示框，提示“好友申请发送成功，等待对方回应”；添加失败（</w:t>
            </w:r>
            <w:r w:rsidR="00FC4D57">
              <w:rPr>
                <w:rFonts w:hint="eastAsia"/>
              </w:rPr>
              <w:t>A2</w:t>
            </w:r>
            <w:r w:rsidR="00FC4D57">
              <w:rPr>
                <w:rFonts w:hint="eastAsia"/>
              </w:rPr>
              <w:t>）</w:t>
            </w:r>
          </w:p>
          <w:p w:rsidR="00FC4D57" w:rsidRDefault="00FC4D57" w:rsidP="00E33F9F">
            <w:pPr>
              <w:spacing w:line="288" w:lineRule="auto"/>
            </w:pPr>
          </w:p>
          <w:p w:rsidR="00FC4D57" w:rsidRPr="00E65E64" w:rsidRDefault="00B56E29" w:rsidP="00E33F9F">
            <w:pPr>
              <w:spacing w:line="288" w:lineRule="auto"/>
            </w:pPr>
            <w:r>
              <w:rPr>
                <w:rFonts w:hint="eastAsia"/>
              </w:rPr>
              <w:t>9</w:t>
            </w:r>
            <w:r w:rsidR="00FC4D57">
              <w:rPr>
                <w:rFonts w:hint="eastAsia"/>
              </w:rPr>
              <w:t>、关闭提示框，刷新界面</w:t>
            </w: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FC4D57" w:rsidP="00E33F9F">
            <w:pPr>
              <w:rPr>
                <w:b/>
              </w:rPr>
            </w:pPr>
            <w:r w:rsidRPr="00FC4D57">
              <w:rPr>
                <w:rFonts w:hint="eastAsia"/>
                <w:b/>
              </w:rPr>
              <w:t>【</w:t>
            </w:r>
            <w:r w:rsidRPr="00FC4D57">
              <w:rPr>
                <w:rFonts w:hint="eastAsia"/>
                <w:b/>
              </w:rPr>
              <w:t>S1</w:t>
            </w:r>
            <w:r w:rsidRPr="00FC4D57">
              <w:rPr>
                <w:rFonts w:hint="eastAsia"/>
                <w:b/>
              </w:rPr>
              <w:t>】</w:t>
            </w:r>
          </w:p>
          <w:p w:rsidR="00FC4D57" w:rsidRDefault="00FC4D57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、点击进入处理申请界面</w:t>
            </w:r>
          </w:p>
          <w:p w:rsidR="00FC4D57" w:rsidRDefault="00FC4D57" w:rsidP="00E33F9F"/>
          <w:p w:rsidR="00FC4D57" w:rsidRDefault="00FC4D57" w:rsidP="00E33F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B56E29">
              <w:rPr>
                <w:rFonts w:hint="eastAsia"/>
              </w:rPr>
              <w:t>点击</w:t>
            </w:r>
            <w:r w:rsidR="00B56E29" w:rsidRPr="00B56E29">
              <w:rPr>
                <w:rFonts w:hint="eastAsia"/>
                <w:bdr w:val="single" w:sz="4" w:space="0" w:color="auto"/>
                <w:shd w:val="pct15" w:color="auto" w:fill="FFFFFF"/>
              </w:rPr>
              <w:t>同意</w:t>
            </w:r>
            <w:r w:rsidR="00B56E29">
              <w:rPr>
                <w:rFonts w:hint="eastAsia"/>
              </w:rPr>
              <w:t>按钮（</w:t>
            </w:r>
            <w:r w:rsidR="00B56E29">
              <w:rPr>
                <w:rFonts w:hint="eastAsia"/>
              </w:rPr>
              <w:t>S2</w:t>
            </w:r>
            <w:r w:rsidR="00B56E29">
              <w:rPr>
                <w:rFonts w:hint="eastAsia"/>
              </w:rPr>
              <w:t>）</w:t>
            </w:r>
          </w:p>
          <w:p w:rsidR="00B56E29" w:rsidRDefault="00B56E29" w:rsidP="00E33F9F"/>
          <w:p w:rsidR="00B56E29" w:rsidRDefault="00B56E29" w:rsidP="00E33F9F"/>
          <w:p w:rsidR="00B56E29" w:rsidRDefault="00B56E29" w:rsidP="00E33F9F"/>
          <w:p w:rsidR="00B56E29" w:rsidRDefault="00B56E29" w:rsidP="00E33F9F"/>
          <w:p w:rsidR="00B56E29" w:rsidRDefault="00B56E29" w:rsidP="00E33F9F"/>
          <w:p w:rsidR="00B56E29" w:rsidRDefault="00B56E29" w:rsidP="00E33F9F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】</w:t>
            </w:r>
          </w:p>
          <w:p w:rsidR="00B56E29" w:rsidRDefault="00B56E29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Pr="00B56E29">
              <w:rPr>
                <w:rFonts w:hint="eastAsia"/>
                <w:bdr w:val="single" w:sz="4" w:space="0" w:color="auto"/>
                <w:shd w:val="pct15" w:color="auto" w:fill="FFFFFF"/>
              </w:rPr>
              <w:t>拒绝</w:t>
            </w:r>
            <w:r>
              <w:rPr>
                <w:rFonts w:hint="eastAsia"/>
              </w:rPr>
              <w:t>按钮</w:t>
            </w:r>
          </w:p>
          <w:p w:rsidR="00B56E29" w:rsidRPr="00FC4D57" w:rsidRDefault="00B56E29" w:rsidP="00E33F9F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  <w:p w:rsidR="00FC4D57" w:rsidRDefault="00FC4D57" w:rsidP="00E33F9F"/>
          <w:p w:rsidR="00FC4D57" w:rsidRDefault="00FC4D57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、系统初始化申请列表</w:t>
            </w:r>
          </w:p>
          <w:p w:rsidR="00FC4D57" w:rsidRDefault="00FC4D57" w:rsidP="00E33F9F"/>
          <w:p w:rsidR="00B56E29" w:rsidRDefault="00B56E29" w:rsidP="00E33F9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、系统向被同意的用户发送申请通过消息，将双方添加到各自的好友列表中</w:t>
            </w:r>
          </w:p>
          <w:p w:rsidR="00B56E29" w:rsidRDefault="00B56E29" w:rsidP="00E33F9F"/>
          <w:p w:rsidR="00B56E29" w:rsidRDefault="00B56E29" w:rsidP="00E33F9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、刷新申请列表</w:t>
            </w:r>
          </w:p>
          <w:p w:rsidR="00B56E29" w:rsidRDefault="00B56E29" w:rsidP="00E33F9F"/>
          <w:p w:rsidR="00B56E29" w:rsidRDefault="00B56E29" w:rsidP="00E33F9F"/>
          <w:p w:rsidR="00B56E29" w:rsidRDefault="00B56E29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、向被拒绝的用户发送信息</w:t>
            </w:r>
          </w:p>
          <w:p w:rsidR="00B56E29" w:rsidRDefault="00B56E29" w:rsidP="00E33F9F"/>
          <w:p w:rsidR="00B56E29" w:rsidRPr="00B5551C" w:rsidRDefault="00B56E29" w:rsidP="00E33F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、刷新申请列表</w:t>
            </w:r>
          </w:p>
        </w:tc>
      </w:tr>
      <w:tr w:rsidR="00B56E29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Default="00B56E29" w:rsidP="00B56E29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E29" w:rsidRPr="00F50EA4" w:rsidRDefault="00B56E29" w:rsidP="00B56E29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6E29" w:rsidRPr="009A25C8" w:rsidRDefault="00B56E29" w:rsidP="00B56E29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rFonts w:hint="eastAsia"/>
                <w:b/>
              </w:rPr>
              <w:t>A1</w:t>
            </w:r>
            <w:r w:rsidRPr="009A25C8">
              <w:rPr>
                <w:rFonts w:hint="eastAsia"/>
              </w:rPr>
              <w:t>】字段录入错误时，</w:t>
            </w:r>
            <w:proofErr w:type="gramStart"/>
            <w:r w:rsidRPr="009A25C8">
              <w:rPr>
                <w:rFonts w:hint="eastAsia"/>
              </w:rPr>
              <w:t>输入框置为</w:t>
            </w:r>
            <w:proofErr w:type="gramEnd"/>
            <w:r w:rsidRPr="009A25C8">
              <w:rPr>
                <w:rFonts w:hint="eastAsia"/>
              </w:rPr>
              <w:t>红色</w:t>
            </w:r>
            <w:r>
              <w:rPr>
                <w:rFonts w:hint="eastAsia"/>
              </w:rPr>
              <w:t>，且旁边显示错误信息。光标停留在该输入框中。</w:t>
            </w:r>
          </w:p>
          <w:p w:rsidR="00B56E29" w:rsidRPr="009A25C8" w:rsidRDefault="00B56E29" w:rsidP="00B56E29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 w:rsidRPr="00B5551C">
              <w:rPr>
                <w:rFonts w:hint="eastAsia"/>
                <w:b/>
              </w:rPr>
              <w:t>2</w:t>
            </w:r>
            <w:r>
              <w:rPr>
                <w:rFonts w:hint="eastAsia"/>
              </w:rPr>
              <w:t>】添加失败</w:t>
            </w:r>
            <w:r w:rsidRPr="009A25C8">
              <w:rPr>
                <w:rFonts w:hint="eastAsia"/>
              </w:rPr>
              <w:t>时，提示错误信息。</w:t>
            </w:r>
          </w:p>
        </w:tc>
      </w:tr>
      <w:tr w:rsidR="00B56E29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Pr="00F50EA4" w:rsidRDefault="00B56E29" w:rsidP="00B56E29">
            <w:r w:rsidRPr="00F50EA4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Default="00B56E29" w:rsidP="00B56E29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）字段录入规则：字段名、字段类型和长度要求；</w:t>
            </w:r>
          </w:p>
          <w:p w:rsidR="00B56E29" w:rsidRPr="00B56E29" w:rsidRDefault="00B56E29" w:rsidP="00B56E29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）保存校验规则：字段非空</w:t>
            </w:r>
          </w:p>
        </w:tc>
      </w:tr>
      <w:tr w:rsidR="00B56E29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Pr="00F50EA4" w:rsidRDefault="00B56E29" w:rsidP="00B56E29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Pr="00624E92" w:rsidRDefault="00B56E29" w:rsidP="00B56E29">
            <w:pPr>
              <w:spacing w:line="288" w:lineRule="auto"/>
            </w:pPr>
          </w:p>
        </w:tc>
      </w:tr>
      <w:tr w:rsidR="00B56E29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Pr="00F50EA4" w:rsidRDefault="00B56E29" w:rsidP="00B56E29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Default="0034740C" w:rsidP="00B56E29">
            <w:pPr>
              <w:spacing w:line="288" w:lineRule="auto"/>
            </w:pPr>
            <w:r>
              <w:rPr>
                <w:rFonts w:hint="eastAsia"/>
              </w:rPr>
              <w:t>主界面</w:t>
            </w:r>
          </w:p>
        </w:tc>
      </w:tr>
      <w:tr w:rsidR="00B56E29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Pr="00F50EA4" w:rsidRDefault="00B56E29" w:rsidP="00B56E29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E29" w:rsidRPr="00624E92" w:rsidRDefault="00B56E29" w:rsidP="00B56E29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t>4.2.3.7 &lt;</w:t>
      </w:r>
      <w:r>
        <w:t>2-5</w:t>
      </w:r>
      <w:r>
        <w:rPr>
          <w:rFonts w:hint="eastAsia"/>
        </w:rPr>
        <w:t>&gt;删除好友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删除好友用例规约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34740C" w:rsidP="00E33F9F">
            <w:r>
              <w:rPr>
                <w:rFonts w:hint="eastAsia"/>
              </w:rPr>
              <w:t>删除好友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34740C" w:rsidP="00E33F9F">
            <w:r>
              <w:rPr>
                <w:rFonts w:hint="eastAsia"/>
              </w:rPr>
              <w:t>2016-9-15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34740C" w:rsidP="00E33F9F">
            <w:r>
              <w:rPr>
                <w:rFonts w:hint="eastAsia"/>
              </w:rPr>
              <w:t>用户</w:t>
            </w:r>
          </w:p>
        </w:tc>
      </w:tr>
      <w:tr w:rsidR="00A156AB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34740C" w:rsidP="00E33F9F">
            <w:r>
              <w:rPr>
                <w:rFonts w:hint="eastAsia"/>
              </w:rPr>
              <w:t>用户从好友列表中删除其他用户</w:t>
            </w:r>
          </w:p>
        </w:tc>
      </w:tr>
      <w:tr w:rsidR="00A156AB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33213C" w:rsidRDefault="0034740C" w:rsidP="00E33F9F">
            <w:r>
              <w:rPr>
                <w:rFonts w:hint="eastAsia"/>
              </w:rPr>
              <w:t>用户已通过身份验证登录到本系统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34740C" w:rsidP="00E33F9F">
            <w:r>
              <w:rPr>
                <w:rFonts w:hint="eastAsia"/>
              </w:rPr>
              <w:t>系统提示删除成功</w:t>
            </w:r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34740C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、选择好友</w:t>
            </w:r>
          </w:p>
          <w:p w:rsidR="0034740C" w:rsidRDefault="0034740C" w:rsidP="00E33F9F">
            <w:pPr>
              <w:spacing w:line="288" w:lineRule="auto"/>
            </w:pPr>
          </w:p>
          <w:p w:rsidR="0034740C" w:rsidRDefault="0034740C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</w:t>
            </w:r>
            <w:r w:rsidRPr="0034740C">
              <w:rPr>
                <w:rFonts w:hint="eastAsia"/>
                <w:bdr w:val="single" w:sz="4" w:space="0" w:color="auto"/>
                <w:shd w:val="pct15" w:color="auto" w:fill="FFFFFF"/>
              </w:rPr>
              <w:t>删除</w:t>
            </w:r>
            <w:r>
              <w:rPr>
                <w:rFonts w:hint="eastAsia"/>
              </w:rPr>
              <w:t>按钮</w:t>
            </w:r>
          </w:p>
          <w:p w:rsidR="0034740C" w:rsidRDefault="0034740C" w:rsidP="00E33F9F">
            <w:pPr>
              <w:spacing w:line="288" w:lineRule="auto"/>
            </w:pPr>
          </w:p>
          <w:p w:rsidR="0034740C" w:rsidRDefault="0034740C" w:rsidP="00E33F9F">
            <w:pPr>
              <w:spacing w:line="288" w:lineRule="auto"/>
            </w:pPr>
          </w:p>
          <w:p w:rsidR="0034740C" w:rsidRDefault="0034740C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、点击</w:t>
            </w:r>
            <w:r w:rsidRPr="0034740C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按钮（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）</w:t>
            </w:r>
          </w:p>
          <w:p w:rsidR="0034740C" w:rsidRPr="006466C2" w:rsidRDefault="0034740C" w:rsidP="00E33F9F">
            <w:pPr>
              <w:spacing w:line="288" w:lineRule="auto"/>
            </w:pP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>
            <w:pPr>
              <w:spacing w:line="288" w:lineRule="auto"/>
            </w:pPr>
          </w:p>
          <w:p w:rsidR="0034740C" w:rsidRDefault="0034740C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、显示好友管理按钮</w:t>
            </w:r>
          </w:p>
          <w:p w:rsidR="0034740C" w:rsidRDefault="0034740C" w:rsidP="00E33F9F">
            <w:pPr>
              <w:spacing w:line="288" w:lineRule="auto"/>
            </w:pPr>
          </w:p>
          <w:p w:rsidR="0034740C" w:rsidRDefault="0034740C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、弹出提示框，提示“确定删除好友？”</w:t>
            </w:r>
          </w:p>
          <w:p w:rsidR="0034740C" w:rsidRPr="0034740C" w:rsidRDefault="0034740C" w:rsidP="00E33F9F">
            <w:pPr>
              <w:spacing w:line="288" w:lineRule="auto"/>
            </w:pPr>
          </w:p>
          <w:p w:rsidR="0034740C" w:rsidRPr="0034740C" w:rsidRDefault="0034740C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、删除好友，刷新列表</w:t>
            </w: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34740C" w:rsidP="00E33F9F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】</w:t>
            </w:r>
          </w:p>
          <w:p w:rsidR="0034740C" w:rsidRDefault="0034740C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Pr="0034740C"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</w:t>
            </w:r>
          </w:p>
          <w:p w:rsidR="0034740C" w:rsidRPr="0012297C" w:rsidRDefault="0034740C" w:rsidP="00E33F9F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  <w:p w:rsidR="0034740C" w:rsidRDefault="0034740C" w:rsidP="00E33F9F"/>
          <w:p w:rsidR="0034740C" w:rsidRPr="00B5551C" w:rsidRDefault="0034740C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、不保存已录入数据，关闭录入界面，用例终止</w:t>
            </w:r>
          </w:p>
        </w:tc>
      </w:tr>
      <w:tr w:rsidR="00A156AB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9A25C8" w:rsidRDefault="00A156AB" w:rsidP="00E33F9F">
            <w:pPr>
              <w:spacing w:line="288" w:lineRule="auto"/>
            </w:pPr>
          </w:p>
        </w:tc>
      </w:tr>
      <w:tr w:rsidR="00A156AB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9A25C8" w:rsidRDefault="00A156AB" w:rsidP="00E33F9F">
            <w:pPr>
              <w:spacing w:line="288" w:lineRule="auto"/>
            </w:pP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34740C" w:rsidP="00E33F9F">
            <w:pPr>
              <w:spacing w:line="288" w:lineRule="auto"/>
            </w:pPr>
            <w:r>
              <w:rPr>
                <w:rFonts w:hint="eastAsia"/>
              </w:rPr>
              <w:t>用户好友</w:t>
            </w:r>
          </w:p>
        </w:tc>
      </w:tr>
      <w:tr w:rsidR="00A156AB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34740C" w:rsidP="00E33F9F">
            <w:pPr>
              <w:spacing w:line="288" w:lineRule="auto"/>
            </w:pPr>
            <w:r>
              <w:rPr>
                <w:rFonts w:hint="eastAsia"/>
              </w:rPr>
              <w:t>主界面</w:t>
            </w: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A156AB" w:rsidP="00E33F9F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t>4.2.3.8 &lt;</w:t>
      </w:r>
      <w:r>
        <w:t>3-1</w:t>
      </w:r>
      <w:r>
        <w:rPr>
          <w:rFonts w:hint="eastAsia"/>
        </w:rPr>
        <w:t>&gt;上传文件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上传文件用例规约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34740C" w:rsidP="00E33F9F">
            <w:r>
              <w:rPr>
                <w:rFonts w:hint="eastAsia"/>
              </w:rPr>
              <w:t>上传文件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34740C" w:rsidP="00E33F9F">
            <w:r>
              <w:rPr>
                <w:rFonts w:hint="eastAsia"/>
              </w:rPr>
              <w:t>2016-9-15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382E4C" w:rsidP="00382E4C">
            <w:r>
              <w:rPr>
                <w:rFonts w:hint="eastAsia"/>
              </w:rPr>
              <w:t>用户、群成员</w:t>
            </w:r>
          </w:p>
        </w:tc>
      </w:tr>
      <w:tr w:rsidR="00A156AB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382E4C" w:rsidP="00E33F9F">
            <w:r>
              <w:rPr>
                <w:rFonts w:hint="eastAsia"/>
              </w:rPr>
              <w:t>用户上传文件到自己的云盘</w:t>
            </w:r>
          </w:p>
        </w:tc>
      </w:tr>
      <w:tr w:rsidR="00A156AB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33213C" w:rsidRDefault="00382E4C" w:rsidP="00E33F9F">
            <w:r>
              <w:rPr>
                <w:rFonts w:hint="eastAsia"/>
              </w:rPr>
              <w:t>用户已通过身份验证登录到本系统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382E4C" w:rsidP="00E33F9F">
            <w:r>
              <w:rPr>
                <w:rFonts w:hint="eastAsia"/>
              </w:rPr>
              <w:t>系统提示上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E4C" w:rsidRDefault="00382E4C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、点击进入要上传到的文件夹</w:t>
            </w:r>
          </w:p>
          <w:p w:rsidR="00382E4C" w:rsidRDefault="00382E4C" w:rsidP="00E33F9F">
            <w:pPr>
              <w:spacing w:line="288" w:lineRule="auto"/>
            </w:pPr>
          </w:p>
          <w:p w:rsidR="00382E4C" w:rsidRDefault="00382E4C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</w:t>
            </w:r>
            <w:r w:rsidRPr="00382E4C">
              <w:rPr>
                <w:rFonts w:hint="eastAsia"/>
                <w:bdr w:val="single" w:sz="4" w:space="0" w:color="auto"/>
                <w:shd w:val="pct15" w:color="auto" w:fill="FFFFFF"/>
              </w:rPr>
              <w:t>上传文件</w:t>
            </w:r>
            <w:r>
              <w:rPr>
                <w:rFonts w:hint="eastAsia"/>
              </w:rPr>
              <w:t>按钮</w:t>
            </w:r>
          </w:p>
          <w:p w:rsidR="00382E4C" w:rsidRDefault="00382E4C" w:rsidP="00E33F9F">
            <w:pPr>
              <w:spacing w:line="288" w:lineRule="auto"/>
            </w:pPr>
          </w:p>
          <w:p w:rsidR="00382E4C" w:rsidRDefault="00382E4C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、选择要上传的文件或文件夹，点击</w:t>
            </w:r>
            <w:r w:rsidRPr="00382E4C">
              <w:rPr>
                <w:rFonts w:hint="eastAsia"/>
                <w:bdr w:val="single" w:sz="4" w:space="0" w:color="auto"/>
                <w:shd w:val="pct15" w:color="auto" w:fill="FFFFFF"/>
              </w:rPr>
              <w:t>确认</w:t>
            </w:r>
          </w:p>
          <w:p w:rsidR="00382E4C" w:rsidRPr="006466C2" w:rsidRDefault="00382E4C" w:rsidP="00E33F9F">
            <w:pPr>
              <w:spacing w:line="288" w:lineRule="auto"/>
            </w:pP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E4C" w:rsidRDefault="00382E4C" w:rsidP="00E33F9F">
            <w:pPr>
              <w:spacing w:line="288" w:lineRule="auto"/>
            </w:pPr>
          </w:p>
          <w:p w:rsidR="00382E4C" w:rsidRDefault="00382E4C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、显示文件列表</w:t>
            </w:r>
          </w:p>
          <w:p w:rsidR="00382E4C" w:rsidRDefault="00382E4C" w:rsidP="00E33F9F">
            <w:pPr>
              <w:spacing w:line="288" w:lineRule="auto"/>
            </w:pPr>
          </w:p>
          <w:p w:rsidR="00382E4C" w:rsidRDefault="00382E4C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、弹出本地文件资源列表</w:t>
            </w:r>
          </w:p>
          <w:p w:rsidR="00382E4C" w:rsidRDefault="00382E4C" w:rsidP="00E33F9F">
            <w:pPr>
              <w:spacing w:line="288" w:lineRule="auto"/>
            </w:pPr>
          </w:p>
          <w:p w:rsidR="00382E4C" w:rsidRDefault="00382E4C" w:rsidP="00E33F9F">
            <w:pPr>
              <w:spacing w:line="288" w:lineRule="auto"/>
            </w:pPr>
          </w:p>
          <w:p w:rsidR="00382E4C" w:rsidRDefault="00382E4C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、上传文件到当前云盘目录</w:t>
            </w:r>
          </w:p>
          <w:p w:rsidR="00382E4C" w:rsidRDefault="00382E4C" w:rsidP="00E33F9F">
            <w:pPr>
              <w:spacing w:line="288" w:lineRule="auto"/>
            </w:pPr>
          </w:p>
          <w:p w:rsidR="00382E4C" w:rsidRDefault="00382E4C" w:rsidP="00E33F9F">
            <w:pPr>
              <w:spacing w:line="288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、弹出提示框，提示“上传成功”；上传失败（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  <w:p w:rsidR="00382E4C" w:rsidRPr="00416C0F" w:rsidRDefault="00382E4C" w:rsidP="00E33F9F">
            <w:pPr>
              <w:spacing w:line="288" w:lineRule="auto"/>
            </w:pP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12297C" w:rsidRDefault="00A156AB" w:rsidP="00E33F9F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B5551C" w:rsidRDefault="00A156AB" w:rsidP="00E33F9F"/>
        </w:tc>
      </w:tr>
      <w:tr w:rsidR="00A156AB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9A25C8" w:rsidRDefault="00EC499A" w:rsidP="00E33F9F">
            <w:pPr>
              <w:spacing w:line="288" w:lineRule="auto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】提示上传失败，显示错误信息，用例终止</w:t>
            </w:r>
          </w:p>
        </w:tc>
      </w:tr>
      <w:tr w:rsidR="00A156AB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9A25C8" w:rsidRDefault="00A156AB" w:rsidP="00E33F9F">
            <w:pPr>
              <w:spacing w:line="288" w:lineRule="auto"/>
            </w:pP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EC499A" w:rsidP="00E33F9F">
            <w:pPr>
              <w:spacing w:line="288" w:lineRule="auto"/>
            </w:pPr>
            <w:r>
              <w:rPr>
                <w:rFonts w:hint="eastAsia"/>
              </w:rPr>
              <w:t>文件信息</w:t>
            </w:r>
          </w:p>
        </w:tc>
      </w:tr>
      <w:tr w:rsidR="00A156AB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EC499A" w:rsidP="00E33F9F">
            <w:pPr>
              <w:spacing w:line="288" w:lineRule="auto"/>
            </w:pPr>
            <w:r>
              <w:rPr>
                <w:rFonts w:hint="eastAsia"/>
              </w:rPr>
              <w:t>主界面、本地文件列表界面</w:t>
            </w: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A156AB" w:rsidP="00E33F9F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t>4.2.3.9 &lt;</w:t>
      </w:r>
      <w:r>
        <w:t>3-2</w:t>
      </w:r>
      <w:r>
        <w:rPr>
          <w:rFonts w:hint="eastAsia"/>
        </w:rPr>
        <w:t>&gt;下载文件</w:t>
      </w:r>
    </w:p>
    <w:p w:rsidR="00510D53" w:rsidRPr="00510D53" w:rsidRDefault="00510D53" w:rsidP="00510D53"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下载文件用例规约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C499A" w:rsidP="00E33F9F">
            <w:r>
              <w:rPr>
                <w:rFonts w:hint="eastAsia"/>
              </w:rPr>
              <w:t>下载文件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C499A" w:rsidP="00E33F9F">
            <w:r>
              <w:rPr>
                <w:rFonts w:hint="eastAsia"/>
              </w:rPr>
              <w:t>2016-9-15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C499A" w:rsidP="00E33F9F">
            <w:r>
              <w:rPr>
                <w:rFonts w:hint="eastAsia"/>
              </w:rPr>
              <w:t>用户</w:t>
            </w:r>
          </w:p>
        </w:tc>
      </w:tr>
      <w:tr w:rsidR="00A156AB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EC499A" w:rsidP="00EC499A">
            <w:r>
              <w:rPr>
                <w:rFonts w:hint="eastAsia"/>
              </w:rPr>
              <w:t>用户下载自己云盘的文件、好友分享的文件</w:t>
            </w:r>
            <w:proofErr w:type="gramStart"/>
            <w:r>
              <w:rPr>
                <w:rFonts w:hint="eastAsia"/>
              </w:rPr>
              <w:t>或群文件</w:t>
            </w:r>
            <w:proofErr w:type="gramEnd"/>
            <w:r>
              <w:rPr>
                <w:rFonts w:hint="eastAsia"/>
              </w:rPr>
              <w:t>到本地</w:t>
            </w:r>
          </w:p>
        </w:tc>
      </w:tr>
      <w:tr w:rsidR="00A156AB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33213C" w:rsidRDefault="00EC499A" w:rsidP="00E33F9F">
            <w:r>
              <w:rPr>
                <w:rFonts w:hint="eastAsia"/>
              </w:rPr>
              <w:t>用户已通过身份验证登录到本系统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EC499A" w:rsidP="00E33F9F">
            <w:r>
              <w:rPr>
                <w:rFonts w:hint="eastAsia"/>
              </w:rPr>
              <w:t>系统提示下载完成</w:t>
            </w:r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EC499A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、选择要下载的文件，点击</w:t>
            </w:r>
            <w:r w:rsidRPr="00EC499A">
              <w:rPr>
                <w:rFonts w:hint="eastAsia"/>
                <w:bdr w:val="single" w:sz="4" w:space="0" w:color="auto"/>
                <w:shd w:val="pct15" w:color="auto" w:fill="FFFFFF"/>
              </w:rPr>
              <w:t>下载</w:t>
            </w:r>
          </w:p>
          <w:p w:rsidR="00EC499A" w:rsidRDefault="00EC499A" w:rsidP="00E33F9F">
            <w:pPr>
              <w:spacing w:line="288" w:lineRule="auto"/>
            </w:pPr>
          </w:p>
          <w:p w:rsidR="00EC499A" w:rsidRDefault="00EC499A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、选择要保存到的路径，点击</w:t>
            </w:r>
            <w:r w:rsidRPr="00EC499A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</w:p>
          <w:p w:rsidR="00EC499A" w:rsidRPr="006466C2" w:rsidRDefault="00EC499A" w:rsidP="00E33F9F">
            <w:pPr>
              <w:spacing w:line="288" w:lineRule="auto"/>
            </w:pP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>
            <w:pPr>
              <w:spacing w:line="288" w:lineRule="auto"/>
            </w:pPr>
          </w:p>
          <w:p w:rsidR="00EC499A" w:rsidRDefault="00EC499A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、弹出本地文件列表</w:t>
            </w:r>
          </w:p>
          <w:p w:rsidR="00EC499A" w:rsidRDefault="00EC499A" w:rsidP="00E33F9F">
            <w:pPr>
              <w:spacing w:line="288" w:lineRule="auto"/>
            </w:pPr>
          </w:p>
          <w:p w:rsidR="00EC499A" w:rsidRDefault="00EC499A" w:rsidP="00E33F9F">
            <w:pPr>
              <w:spacing w:line="288" w:lineRule="auto"/>
            </w:pPr>
          </w:p>
          <w:p w:rsidR="00EC499A" w:rsidRDefault="00EC499A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、下载文件到指定目录</w:t>
            </w:r>
          </w:p>
          <w:p w:rsidR="00EC499A" w:rsidRDefault="00EC499A" w:rsidP="00E33F9F">
            <w:pPr>
              <w:spacing w:line="288" w:lineRule="auto"/>
            </w:pPr>
          </w:p>
          <w:p w:rsidR="00EC499A" w:rsidRDefault="00EC499A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、提示下载完成（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  <w:p w:rsidR="00EC499A" w:rsidRPr="00416C0F" w:rsidRDefault="00EC499A" w:rsidP="00E33F9F">
            <w:pPr>
              <w:spacing w:line="288" w:lineRule="auto"/>
            </w:pP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12297C" w:rsidRDefault="00A156AB" w:rsidP="00E33F9F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B5551C" w:rsidRDefault="00A156AB" w:rsidP="00E33F9F"/>
        </w:tc>
      </w:tr>
      <w:tr w:rsidR="00A156AB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9A25C8" w:rsidRDefault="00EC499A" w:rsidP="00E33F9F">
            <w:pPr>
              <w:spacing w:line="288" w:lineRule="auto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】下载失败，提示错误信息，用例终止</w:t>
            </w:r>
          </w:p>
        </w:tc>
      </w:tr>
      <w:tr w:rsidR="00A156AB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9A25C8" w:rsidRDefault="00A156AB" w:rsidP="00E33F9F">
            <w:pPr>
              <w:spacing w:line="288" w:lineRule="auto"/>
            </w:pP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EC499A" w:rsidP="00E33F9F">
            <w:pPr>
              <w:spacing w:line="288" w:lineRule="auto"/>
            </w:pPr>
            <w:r>
              <w:rPr>
                <w:rFonts w:hint="eastAsia"/>
              </w:rPr>
              <w:t>云盘文件</w:t>
            </w:r>
          </w:p>
        </w:tc>
      </w:tr>
      <w:tr w:rsidR="00A156AB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EC499A" w:rsidP="00E33F9F">
            <w:pPr>
              <w:spacing w:line="288" w:lineRule="auto"/>
            </w:pPr>
            <w:r>
              <w:rPr>
                <w:rFonts w:hint="eastAsia"/>
              </w:rPr>
              <w:t>主界面、好友文件分享界面、群组文件界面</w:t>
            </w: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A156AB" w:rsidP="00E33F9F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lastRenderedPageBreak/>
        <w:t>4.2.3.10 &lt;</w:t>
      </w:r>
      <w:r>
        <w:t>3-3</w:t>
      </w:r>
      <w:r>
        <w:rPr>
          <w:rFonts w:hint="eastAsia"/>
        </w:rPr>
        <w:t>&gt;文件分享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C499A" w:rsidP="00E33F9F">
            <w:r>
              <w:rPr>
                <w:rFonts w:hint="eastAsia"/>
              </w:rPr>
              <w:t>文件分享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C499A" w:rsidP="00E33F9F">
            <w:r>
              <w:rPr>
                <w:rFonts w:hint="eastAsia"/>
              </w:rPr>
              <w:t>2016-9-15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EC499A" w:rsidP="00EC499A">
            <w:r>
              <w:rPr>
                <w:rFonts w:hint="eastAsia"/>
              </w:rPr>
              <w:t>用户</w:t>
            </w:r>
          </w:p>
        </w:tc>
      </w:tr>
      <w:tr w:rsidR="00EC499A" w:rsidRPr="00832FE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CD13EA" w:rsidRDefault="00EC499A" w:rsidP="00EC499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CD13EA" w:rsidRDefault="00EC499A" w:rsidP="00EC499A">
            <w:r>
              <w:rPr>
                <w:rFonts w:hint="eastAsia"/>
              </w:rPr>
              <w:t>用户向</w:t>
            </w:r>
            <w:proofErr w:type="gramStart"/>
            <w:r>
              <w:rPr>
                <w:rFonts w:hint="eastAsia"/>
              </w:rPr>
              <w:t>好友或群组</w:t>
            </w:r>
            <w:proofErr w:type="gramEnd"/>
            <w:r>
              <w:rPr>
                <w:rFonts w:hint="eastAsia"/>
              </w:rPr>
              <w:t>分享自己云盘中的文件</w:t>
            </w:r>
          </w:p>
        </w:tc>
      </w:tr>
      <w:tr w:rsidR="00EC499A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C75FFD" w:rsidRDefault="00EC499A" w:rsidP="00EC499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33213C" w:rsidRDefault="00EC499A" w:rsidP="00EC499A">
            <w:r>
              <w:rPr>
                <w:rFonts w:hint="eastAsia"/>
              </w:rPr>
              <w:t>用户已通过身份验证登录到本系统</w:t>
            </w:r>
          </w:p>
        </w:tc>
      </w:tr>
      <w:tr w:rsidR="00EC499A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C75FFD" w:rsidRDefault="00EC499A" w:rsidP="00EC499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587D4F" w:rsidRDefault="00EC499A" w:rsidP="00EC499A">
            <w:r>
              <w:rPr>
                <w:rFonts w:hint="eastAsia"/>
              </w:rPr>
              <w:t>系统提示分享成功</w:t>
            </w:r>
          </w:p>
        </w:tc>
      </w:tr>
      <w:tr w:rsidR="00EC499A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C499A" w:rsidRPr="00773D9E" w:rsidRDefault="00EC499A" w:rsidP="00EC499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499A" w:rsidRDefault="00EC499A" w:rsidP="00EC499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99A" w:rsidRPr="00F50EA4" w:rsidRDefault="00EC499A" w:rsidP="00EC499A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99A" w:rsidRPr="00F50EA4" w:rsidRDefault="00EC499A" w:rsidP="00EC499A">
            <w:r w:rsidRPr="00F50EA4">
              <w:rPr>
                <w:rFonts w:hint="eastAsia"/>
              </w:rPr>
              <w:t>系统</w:t>
            </w:r>
          </w:p>
        </w:tc>
      </w:tr>
      <w:tr w:rsidR="00EC499A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499A" w:rsidRDefault="00EC499A" w:rsidP="00EC499A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99A" w:rsidRPr="00F50EA4" w:rsidRDefault="00EC499A" w:rsidP="00EC499A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Default="00EC499A" w:rsidP="00EC499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、选择要分享的文件（夹），点击</w:t>
            </w:r>
            <w:r w:rsidRPr="00EC499A">
              <w:rPr>
                <w:rFonts w:hint="eastAsia"/>
                <w:bdr w:val="single" w:sz="4" w:space="0" w:color="auto"/>
                <w:shd w:val="pct15" w:color="auto" w:fill="FFFFFF"/>
              </w:rPr>
              <w:t>分享</w:t>
            </w:r>
            <w:r>
              <w:rPr>
                <w:rFonts w:hint="eastAsia"/>
              </w:rPr>
              <w:t>按钮</w:t>
            </w:r>
          </w:p>
          <w:p w:rsidR="00EC499A" w:rsidRDefault="00EC499A" w:rsidP="00EC499A">
            <w:pPr>
              <w:spacing w:line="288" w:lineRule="auto"/>
            </w:pPr>
          </w:p>
          <w:p w:rsidR="00EC499A" w:rsidRDefault="00EC499A" w:rsidP="00EC499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、选择要分享到的群则或者好友，点击</w:t>
            </w:r>
            <w:r w:rsidRPr="00EC499A">
              <w:rPr>
                <w:rFonts w:hint="eastAsia"/>
                <w:bdr w:val="single" w:sz="4" w:space="0" w:color="auto"/>
                <w:shd w:val="pct15" w:color="auto" w:fill="FFFFFF"/>
              </w:rPr>
              <w:t>分享</w:t>
            </w:r>
            <w:r>
              <w:rPr>
                <w:rFonts w:hint="eastAsia"/>
              </w:rPr>
              <w:t>按钮</w:t>
            </w:r>
          </w:p>
          <w:p w:rsidR="00EC499A" w:rsidRPr="006466C2" w:rsidRDefault="00EC499A" w:rsidP="00EC499A">
            <w:pPr>
              <w:spacing w:line="288" w:lineRule="auto"/>
            </w:pP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Default="00EC499A" w:rsidP="00EC499A">
            <w:pPr>
              <w:spacing w:line="288" w:lineRule="auto"/>
            </w:pPr>
          </w:p>
          <w:p w:rsidR="00EC499A" w:rsidRDefault="00EC499A" w:rsidP="00EC499A">
            <w:pPr>
              <w:spacing w:line="288" w:lineRule="auto"/>
            </w:pPr>
          </w:p>
          <w:p w:rsidR="00EC499A" w:rsidRDefault="00EC499A" w:rsidP="00EC499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、弹出分享选择界面</w:t>
            </w:r>
          </w:p>
          <w:p w:rsidR="00EC499A" w:rsidRDefault="00EC499A" w:rsidP="00EC499A">
            <w:pPr>
              <w:spacing w:line="288" w:lineRule="auto"/>
            </w:pPr>
          </w:p>
          <w:p w:rsidR="00EC499A" w:rsidRDefault="00EC499A" w:rsidP="00EC499A">
            <w:pPr>
              <w:spacing w:line="288" w:lineRule="auto"/>
            </w:pPr>
          </w:p>
          <w:p w:rsidR="00EC499A" w:rsidRDefault="00EC499A" w:rsidP="00EC499A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45199">
              <w:rPr>
                <w:rFonts w:hint="eastAsia"/>
              </w:rPr>
              <w:t>将选中的文件分享到被选中的群组或用户</w:t>
            </w:r>
          </w:p>
          <w:p w:rsidR="00745199" w:rsidRDefault="00745199" w:rsidP="00EC499A">
            <w:pPr>
              <w:spacing w:line="288" w:lineRule="auto"/>
            </w:pPr>
          </w:p>
          <w:p w:rsidR="00745199" w:rsidRDefault="00745199" w:rsidP="00EC499A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、分享成功，弹出提示框，提示“分享成功”；分享失败（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）</w:t>
            </w:r>
          </w:p>
          <w:p w:rsidR="00745199" w:rsidRPr="00416C0F" w:rsidRDefault="00745199" w:rsidP="00EC499A">
            <w:pPr>
              <w:spacing w:line="288" w:lineRule="auto"/>
            </w:pPr>
          </w:p>
        </w:tc>
      </w:tr>
      <w:tr w:rsidR="00EC499A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499A" w:rsidRDefault="00EC499A" w:rsidP="00EC499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99A" w:rsidRPr="00F50EA4" w:rsidRDefault="00EC499A" w:rsidP="00EC499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12297C" w:rsidRDefault="00EC499A" w:rsidP="00EC499A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B5551C" w:rsidRDefault="00EC499A" w:rsidP="00EC499A"/>
        </w:tc>
      </w:tr>
      <w:tr w:rsidR="00EC499A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Default="00EC499A" w:rsidP="00EC499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99A" w:rsidRPr="00F50EA4" w:rsidRDefault="00EC499A" w:rsidP="00EC499A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499A" w:rsidRPr="009A25C8" w:rsidRDefault="00745199" w:rsidP="00EC499A">
            <w:pPr>
              <w:spacing w:line="288" w:lineRule="auto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】分享失败时，显示错误信息</w:t>
            </w:r>
          </w:p>
        </w:tc>
      </w:tr>
      <w:tr w:rsidR="00EC499A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F50EA4" w:rsidRDefault="00EC499A" w:rsidP="00EC499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9A25C8" w:rsidRDefault="00EC499A" w:rsidP="00EC499A">
            <w:pPr>
              <w:spacing w:line="288" w:lineRule="auto"/>
            </w:pPr>
          </w:p>
        </w:tc>
      </w:tr>
      <w:tr w:rsidR="00EC499A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F50EA4" w:rsidRDefault="00EC499A" w:rsidP="00EC499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624E92" w:rsidRDefault="00061935" w:rsidP="00EC499A">
            <w:pPr>
              <w:spacing w:line="288" w:lineRule="auto"/>
            </w:pPr>
            <w:r>
              <w:rPr>
                <w:rFonts w:hint="eastAsia"/>
              </w:rPr>
              <w:t>云盘文件</w:t>
            </w:r>
          </w:p>
        </w:tc>
      </w:tr>
      <w:tr w:rsidR="00EC499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F50EA4" w:rsidRDefault="00EC499A" w:rsidP="00EC499A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Default="00061935" w:rsidP="00EC499A">
            <w:pPr>
              <w:spacing w:line="288" w:lineRule="auto"/>
            </w:pPr>
            <w:r>
              <w:rPr>
                <w:rFonts w:hint="eastAsia"/>
              </w:rPr>
              <w:t>主界面、文件分享选择界面</w:t>
            </w:r>
          </w:p>
        </w:tc>
      </w:tr>
      <w:tr w:rsidR="00EC499A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F50EA4" w:rsidRDefault="00EC499A" w:rsidP="00EC499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624E92" w:rsidRDefault="00EC499A" w:rsidP="00EC499A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t>4.2.3.11 &lt;</w:t>
      </w:r>
      <w:r>
        <w:t>3-4</w:t>
      </w:r>
      <w:r>
        <w:rPr>
          <w:rFonts w:hint="eastAsia"/>
        </w:rPr>
        <w:t>&gt;整理云盘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198"/>
        <w:gridCol w:w="62"/>
        <w:gridCol w:w="3660"/>
      </w:tblGrid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061935" w:rsidP="00E33F9F">
            <w:r>
              <w:rPr>
                <w:rFonts w:hint="eastAsia"/>
              </w:rPr>
              <w:t>整理云盘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/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061935" w:rsidP="00E33F9F">
            <w:r>
              <w:rPr>
                <w:rFonts w:hint="eastAsia"/>
              </w:rPr>
              <w:t>2016-9-15</w:t>
            </w:r>
          </w:p>
        </w:tc>
      </w:tr>
      <w:tr w:rsidR="00A156AB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061935" w:rsidP="00E33F9F">
            <w:r>
              <w:rPr>
                <w:rFonts w:hint="eastAsia"/>
              </w:rPr>
              <w:t>用户</w:t>
            </w:r>
          </w:p>
        </w:tc>
      </w:tr>
      <w:tr w:rsidR="00A156AB" w:rsidRPr="00061935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D13EA" w:rsidRDefault="00A156AB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832FE8" w:rsidRDefault="00061935" w:rsidP="00E33F9F">
            <w:r>
              <w:rPr>
                <w:rFonts w:hint="eastAsia"/>
              </w:rPr>
              <w:t>用户对自己云盘的文件进行复制、移动、删除、重命名操作</w:t>
            </w:r>
          </w:p>
        </w:tc>
      </w:tr>
      <w:tr w:rsidR="00EC499A" w:rsidRPr="0033213C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C75FFD" w:rsidRDefault="00EC499A" w:rsidP="00EC499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99A" w:rsidRPr="0033213C" w:rsidRDefault="00EC499A" w:rsidP="00EC499A">
            <w:r>
              <w:rPr>
                <w:rFonts w:hint="eastAsia"/>
              </w:rPr>
              <w:t>用户已通过身份验证登录到本系统</w:t>
            </w:r>
          </w:p>
        </w:tc>
      </w:tr>
      <w:tr w:rsidR="00A156AB" w:rsidRPr="00587D4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C75FFD" w:rsidRDefault="00A156AB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587D4F" w:rsidRDefault="00061935" w:rsidP="00E33F9F">
            <w:r>
              <w:rPr>
                <w:rFonts w:hint="eastAsia"/>
              </w:rPr>
              <w:t>系统</w:t>
            </w:r>
            <w:r w:rsidR="00005163">
              <w:rPr>
                <w:rFonts w:hint="eastAsia"/>
              </w:rPr>
              <w:t>刷新文件列表</w:t>
            </w:r>
          </w:p>
        </w:tc>
      </w:tr>
      <w:tr w:rsidR="00A156AB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56AB" w:rsidRPr="00773D9E" w:rsidRDefault="00A156AB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56AB" w:rsidRDefault="00A156AB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参与者</w:t>
            </w:r>
            <w:r>
              <w:rPr>
                <w:rFonts w:hint="eastAsia"/>
              </w:rPr>
              <w:t>操作</w:t>
            </w: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系统</w:t>
            </w:r>
          </w:p>
        </w:tc>
      </w:tr>
      <w:tr w:rsidR="00A156AB" w:rsidRPr="00416C0F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/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061935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、选择要操作的文件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 w:rsidRPr="00061935">
              <w:rPr>
                <w:rFonts w:hint="eastAsia"/>
                <w:bdr w:val="single" w:sz="4" w:space="0" w:color="auto"/>
                <w:shd w:val="pct15" w:color="auto" w:fill="FFFFFF"/>
              </w:rPr>
              <w:t>重命名</w:t>
            </w:r>
            <w:r>
              <w:rPr>
                <w:rFonts w:hint="eastAsia"/>
              </w:rPr>
              <w:t>按钮（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）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、输入新的文件名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、敲击回车键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</w:p>
          <w:p w:rsidR="00061935" w:rsidRPr="006466C2" w:rsidRDefault="00061935" w:rsidP="00E33F9F">
            <w:pPr>
              <w:spacing w:line="288" w:lineRule="auto"/>
            </w:pPr>
          </w:p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、显示文件操作控件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、在文件名上显示输入框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proofErr w:type="gramStart"/>
            <w:r w:rsidRPr="00061935">
              <w:rPr>
                <w:rFonts w:hint="eastAsia"/>
              </w:rPr>
              <w:t>系统系统</w:t>
            </w:r>
            <w:proofErr w:type="gramEnd"/>
            <w:r w:rsidRPr="00061935">
              <w:rPr>
                <w:rFonts w:hint="eastAsia"/>
              </w:rPr>
              <w:t>根据字段校验规则（</w:t>
            </w:r>
            <w:r w:rsidRPr="00061935">
              <w:t>C1</w:t>
            </w:r>
            <w:r w:rsidRPr="00061935">
              <w:rPr>
                <w:rFonts w:hint="eastAsia"/>
              </w:rPr>
              <w:t>）</w:t>
            </w:r>
            <w:r w:rsidRPr="00061935">
              <w:rPr>
                <w:rFonts w:hint="eastAsia"/>
              </w:rPr>
              <w:lastRenderedPageBreak/>
              <w:t>对输入内容进行校验，校验通过的返回基本流</w:t>
            </w:r>
            <w:r>
              <w:rPr>
                <w:rFonts w:hint="eastAsia"/>
              </w:rPr>
              <w:t>5</w:t>
            </w:r>
            <w:r w:rsidRPr="00061935"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7</w:t>
            </w:r>
            <w:r w:rsidRPr="00061935">
              <w:rPr>
                <w:rFonts w:hint="eastAsia"/>
              </w:rPr>
              <w:t>，校验不通过（</w:t>
            </w:r>
            <w:r w:rsidRPr="00061935">
              <w:t>A1</w:t>
            </w:r>
            <w:r w:rsidRPr="00061935">
              <w:rPr>
                <w:rFonts w:hint="eastAsia"/>
              </w:rPr>
              <w:t>）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、系统根据字段保存规则（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）检查保存内容，校验不通过的返回基本流</w:t>
            </w:r>
            <w:r>
              <w:rPr>
                <w:rFonts w:hint="eastAsia"/>
              </w:rPr>
              <w:t>5</w:t>
            </w:r>
          </w:p>
          <w:p w:rsidR="00061935" w:rsidRDefault="00061935" w:rsidP="00E33F9F">
            <w:pPr>
              <w:spacing w:line="288" w:lineRule="auto"/>
            </w:pPr>
          </w:p>
          <w:p w:rsidR="00061935" w:rsidRPr="00061935" w:rsidRDefault="00061935" w:rsidP="00E33F9F">
            <w:pPr>
              <w:spacing w:line="288" w:lineRule="auto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、关闭输入框，刷新界面</w:t>
            </w:r>
          </w:p>
        </w:tc>
      </w:tr>
      <w:tr w:rsidR="00A156AB" w:rsidRPr="00B5551C" w:rsidTr="00E33F9F"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061935" w:rsidP="00E33F9F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】</w:t>
            </w:r>
          </w:p>
          <w:p w:rsidR="00061935" w:rsidRDefault="00061935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Pr="00005163">
              <w:rPr>
                <w:rFonts w:hint="eastAsia"/>
                <w:bdr w:val="single" w:sz="4" w:space="0" w:color="auto"/>
                <w:shd w:val="pct15" w:color="auto" w:fill="FFFFFF"/>
              </w:rPr>
              <w:t>复制到</w:t>
            </w:r>
            <w:r>
              <w:rPr>
                <w:rFonts w:hint="eastAsia"/>
              </w:rPr>
              <w:t>按钮</w:t>
            </w:r>
          </w:p>
          <w:p w:rsidR="00061935" w:rsidRDefault="00061935" w:rsidP="00E33F9F"/>
          <w:p w:rsidR="00061935" w:rsidRDefault="00061935" w:rsidP="00E33F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、选择要复制</w:t>
            </w:r>
            <w:r w:rsidRPr="00005163">
              <w:rPr>
                <w:rFonts w:hint="eastAsia"/>
              </w:rPr>
              <w:t>到</w:t>
            </w:r>
            <w:r>
              <w:rPr>
                <w:rFonts w:hint="eastAsia"/>
              </w:rPr>
              <w:t>的文件夹，点击确定</w:t>
            </w:r>
          </w:p>
          <w:p w:rsidR="00061935" w:rsidRDefault="00061935" w:rsidP="00E33F9F"/>
          <w:p w:rsidR="00005163" w:rsidRDefault="00005163" w:rsidP="00E33F9F"/>
          <w:p w:rsidR="00005163" w:rsidRDefault="00005163" w:rsidP="00E33F9F"/>
          <w:p w:rsidR="00005163" w:rsidRDefault="00005163" w:rsidP="00E33F9F"/>
          <w:p w:rsidR="00061935" w:rsidRDefault="00061935" w:rsidP="00E33F9F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】</w:t>
            </w:r>
          </w:p>
          <w:p w:rsidR="00061935" w:rsidRDefault="00005163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Pr="00005163">
              <w:rPr>
                <w:rFonts w:hint="eastAsia"/>
                <w:bdr w:val="single" w:sz="4" w:space="0" w:color="auto"/>
                <w:shd w:val="pct15" w:color="auto" w:fill="FFFFFF"/>
              </w:rPr>
              <w:t>移动到</w:t>
            </w:r>
            <w:r>
              <w:rPr>
                <w:rFonts w:hint="eastAsia"/>
              </w:rPr>
              <w:t>按钮</w:t>
            </w:r>
          </w:p>
          <w:p w:rsidR="00005163" w:rsidRDefault="00005163" w:rsidP="00E33F9F"/>
          <w:p w:rsidR="00005163" w:rsidRDefault="00005163" w:rsidP="00E33F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、选择要移动</w:t>
            </w:r>
            <w:r w:rsidRPr="00005163">
              <w:rPr>
                <w:rFonts w:hint="eastAsia"/>
              </w:rPr>
              <w:t>到</w:t>
            </w:r>
            <w:r>
              <w:rPr>
                <w:rFonts w:hint="eastAsia"/>
              </w:rPr>
              <w:t>的文件夹，点击确定</w:t>
            </w:r>
          </w:p>
          <w:p w:rsidR="00005163" w:rsidRDefault="00005163" w:rsidP="00E33F9F"/>
          <w:p w:rsidR="00005163" w:rsidRDefault="00005163" w:rsidP="00E33F9F"/>
          <w:p w:rsidR="00005163" w:rsidRDefault="00005163" w:rsidP="00E33F9F"/>
          <w:p w:rsidR="00005163" w:rsidRDefault="00005163" w:rsidP="00E33F9F"/>
          <w:p w:rsidR="00005163" w:rsidRDefault="00005163" w:rsidP="00E33F9F"/>
          <w:p w:rsidR="00061935" w:rsidRDefault="00061935" w:rsidP="00E33F9F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】</w:t>
            </w:r>
          </w:p>
          <w:p w:rsidR="00005163" w:rsidRDefault="00005163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Pr="0007744A">
              <w:rPr>
                <w:rFonts w:hint="eastAsia"/>
                <w:bdr w:val="single" w:sz="4" w:space="0" w:color="auto"/>
                <w:shd w:val="pct15" w:color="auto" w:fill="FFFFFF"/>
              </w:rPr>
              <w:t>删除</w:t>
            </w:r>
            <w:r>
              <w:rPr>
                <w:rFonts w:hint="eastAsia"/>
              </w:rPr>
              <w:t>按钮</w:t>
            </w:r>
          </w:p>
          <w:p w:rsidR="00005163" w:rsidRDefault="00005163" w:rsidP="00E33F9F"/>
          <w:p w:rsidR="00005163" w:rsidRDefault="00005163" w:rsidP="00E33F9F"/>
          <w:p w:rsidR="00005163" w:rsidRDefault="00005163" w:rsidP="00E33F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</w:t>
            </w:r>
            <w:r w:rsidRPr="00005163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按钮（</w:t>
            </w:r>
            <w:r w:rsidR="0007744A">
              <w:rPr>
                <w:rFonts w:hint="eastAsia"/>
              </w:rPr>
              <w:t>S4</w:t>
            </w:r>
            <w:r>
              <w:rPr>
                <w:rFonts w:hint="eastAsia"/>
              </w:rPr>
              <w:t>）</w:t>
            </w:r>
          </w:p>
          <w:p w:rsidR="0007744A" w:rsidRDefault="0007744A" w:rsidP="00E33F9F"/>
          <w:p w:rsidR="0007744A" w:rsidRDefault="0007744A" w:rsidP="00E33F9F"/>
          <w:p w:rsidR="0007744A" w:rsidRDefault="0007744A" w:rsidP="00E33F9F"/>
          <w:p w:rsidR="0007744A" w:rsidRDefault="0007744A" w:rsidP="00E33F9F"/>
          <w:p w:rsidR="0007744A" w:rsidRDefault="0007744A" w:rsidP="00E33F9F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】</w:t>
            </w:r>
          </w:p>
          <w:p w:rsidR="0007744A" w:rsidRDefault="0007744A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 w:rsidRPr="0007744A"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</w:t>
            </w:r>
          </w:p>
          <w:p w:rsidR="0007744A" w:rsidRPr="0012297C" w:rsidRDefault="0007744A" w:rsidP="00E33F9F"/>
        </w:tc>
        <w:tc>
          <w:tcPr>
            <w:tcW w:w="3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  <w:p w:rsidR="00061935" w:rsidRDefault="00061935" w:rsidP="00E33F9F"/>
          <w:p w:rsidR="00061935" w:rsidRDefault="00061935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、弹出云盘文件夹列表选择框</w:t>
            </w:r>
          </w:p>
          <w:p w:rsidR="00061935" w:rsidRDefault="00061935" w:rsidP="00E33F9F"/>
          <w:p w:rsidR="00061935" w:rsidRDefault="00061935" w:rsidP="00E33F9F"/>
          <w:p w:rsidR="00061935" w:rsidRDefault="00061935" w:rsidP="00E33F9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、将文件复制到</w:t>
            </w:r>
            <w:r w:rsidR="00005163">
              <w:rPr>
                <w:rFonts w:hint="eastAsia"/>
              </w:rPr>
              <w:t>选中的文件夹，结束用例</w:t>
            </w:r>
          </w:p>
          <w:p w:rsidR="00005163" w:rsidRDefault="00005163" w:rsidP="00E33F9F"/>
          <w:p w:rsidR="00005163" w:rsidRDefault="00005163" w:rsidP="00E33F9F"/>
          <w:p w:rsidR="00005163" w:rsidRDefault="00005163" w:rsidP="00E33F9F"/>
          <w:p w:rsidR="00005163" w:rsidRDefault="00005163" w:rsidP="00E33F9F"/>
          <w:p w:rsidR="00005163" w:rsidRDefault="00005163" w:rsidP="000051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、弹出云盘文件夹列表选择框</w:t>
            </w:r>
          </w:p>
          <w:p w:rsidR="00005163" w:rsidRDefault="00005163" w:rsidP="00005163"/>
          <w:p w:rsidR="00005163" w:rsidRDefault="00005163" w:rsidP="00005163"/>
          <w:p w:rsidR="00005163" w:rsidRDefault="00005163" w:rsidP="0000516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、将文件复制到选中的文件夹，在当前文件夹删除该文件，刷新当前文件列表，结束用例</w:t>
            </w:r>
          </w:p>
          <w:p w:rsidR="00005163" w:rsidRDefault="00005163" w:rsidP="00E33F9F"/>
          <w:p w:rsidR="00005163" w:rsidRDefault="00005163" w:rsidP="00E33F9F"/>
          <w:p w:rsidR="00005163" w:rsidRDefault="00005163" w:rsidP="00E33F9F"/>
          <w:p w:rsidR="00005163" w:rsidRDefault="00005163" w:rsidP="00E33F9F"/>
          <w:p w:rsidR="00005163" w:rsidRDefault="00005163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、弹出提示框，提示“确定删除这个文件？”</w:t>
            </w:r>
          </w:p>
          <w:p w:rsidR="00005163" w:rsidRDefault="00005163" w:rsidP="00E33F9F"/>
          <w:p w:rsidR="00005163" w:rsidRDefault="00005163" w:rsidP="00E33F9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07744A">
              <w:rPr>
                <w:rFonts w:hint="eastAsia"/>
              </w:rPr>
              <w:t>从云盘目录删除文件信息，关闭提示框，刷新文件列表</w:t>
            </w:r>
          </w:p>
          <w:p w:rsidR="0007744A" w:rsidRDefault="0007744A" w:rsidP="00E33F9F"/>
          <w:p w:rsidR="0007744A" w:rsidRDefault="0007744A" w:rsidP="00E33F9F"/>
          <w:p w:rsidR="0007744A" w:rsidRDefault="0007744A" w:rsidP="00E33F9F"/>
          <w:p w:rsidR="0007744A" w:rsidRDefault="0007744A" w:rsidP="00E33F9F"/>
          <w:p w:rsidR="0007744A" w:rsidRPr="00005163" w:rsidRDefault="0007744A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、关闭提示框，用例终止</w:t>
            </w:r>
          </w:p>
        </w:tc>
      </w:tr>
      <w:tr w:rsidR="00A156AB" w:rsidRPr="009A25C8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A156AB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AB" w:rsidRPr="00F50EA4" w:rsidRDefault="00A156AB" w:rsidP="00E33F9F">
            <w:pPr>
              <w:spacing w:line="288" w:lineRule="auto"/>
            </w:pPr>
            <w:r>
              <w:rPr>
                <w:rFonts w:hint="eastAsia"/>
              </w:rPr>
              <w:t>替代流</w:t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9A25C8" w:rsidRDefault="0007744A" w:rsidP="00E33F9F">
            <w:pPr>
              <w:spacing w:line="288" w:lineRule="auto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】</w:t>
            </w:r>
            <w:r w:rsidRPr="009A25C8">
              <w:rPr>
                <w:rFonts w:hint="eastAsia"/>
              </w:rPr>
              <w:t>字段录入错误时，</w:t>
            </w:r>
            <w:proofErr w:type="gramStart"/>
            <w:r w:rsidRPr="009A25C8">
              <w:rPr>
                <w:rFonts w:hint="eastAsia"/>
              </w:rPr>
              <w:t>输入框置为</w:t>
            </w:r>
            <w:proofErr w:type="gramEnd"/>
            <w:r w:rsidRPr="009A25C8">
              <w:rPr>
                <w:rFonts w:hint="eastAsia"/>
              </w:rPr>
              <w:t>红色</w:t>
            </w:r>
            <w:r>
              <w:rPr>
                <w:rFonts w:hint="eastAsia"/>
              </w:rPr>
              <w:t>，且旁边显示错误信息。光标停留在该输入框中</w:t>
            </w:r>
          </w:p>
        </w:tc>
      </w:tr>
      <w:tr w:rsidR="00A156AB" w:rsidRPr="009A25C8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）字段录入规则：字段名、字段类型和长度要求；</w:t>
            </w:r>
          </w:p>
          <w:p w:rsidR="00A156AB" w:rsidRPr="009A25C8" w:rsidRDefault="0007744A" w:rsidP="0007744A">
            <w:pPr>
              <w:spacing w:line="288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）保存校验规则：字段非空</w:t>
            </w: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07744A" w:rsidP="00E33F9F">
            <w:pPr>
              <w:spacing w:line="288" w:lineRule="auto"/>
            </w:pPr>
            <w:r>
              <w:rPr>
                <w:rFonts w:hint="eastAsia"/>
              </w:rPr>
              <w:t>文件信息</w:t>
            </w:r>
          </w:p>
        </w:tc>
      </w:tr>
      <w:tr w:rsidR="00A156AB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>
              <w:rPr>
                <w:rFonts w:hint="eastAsia"/>
              </w:rPr>
              <w:t>操作界面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Default="0007744A" w:rsidP="00E33F9F">
            <w:pPr>
              <w:spacing w:line="288" w:lineRule="auto"/>
            </w:pPr>
            <w:r>
              <w:rPr>
                <w:rFonts w:hint="eastAsia"/>
              </w:rPr>
              <w:t>主界面、文件夹选择列表界面</w:t>
            </w:r>
          </w:p>
        </w:tc>
      </w:tr>
      <w:tr w:rsidR="00A156AB" w:rsidRPr="00624E92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F50EA4" w:rsidRDefault="00A156AB" w:rsidP="00E33F9F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7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6AB" w:rsidRPr="00624E92" w:rsidRDefault="00A156AB" w:rsidP="00E33F9F">
            <w:pPr>
              <w:keepNext/>
            </w:pPr>
          </w:p>
        </w:tc>
      </w:tr>
    </w:tbl>
    <w:p w:rsidR="00A156AB" w:rsidRPr="00A156AB" w:rsidRDefault="00A156AB" w:rsidP="00A156AB"/>
    <w:p w:rsidR="00D67C26" w:rsidRDefault="00D67C26" w:rsidP="00E47149">
      <w:pPr>
        <w:pStyle w:val="4"/>
      </w:pPr>
      <w:r>
        <w:rPr>
          <w:rFonts w:hint="eastAsia"/>
        </w:rPr>
        <w:lastRenderedPageBreak/>
        <w:t>4.2.3.12 &lt;</w:t>
      </w:r>
      <w:r>
        <w:t>4-1</w:t>
      </w:r>
      <w:r>
        <w:rPr>
          <w:rFonts w:hint="eastAsia"/>
        </w:rPr>
        <w:t>&gt;创建群</w:t>
      </w:r>
    </w:p>
    <w:p w:rsidR="00E33F9F" w:rsidRDefault="00E33F9F" w:rsidP="00E33F9F">
      <w:pPr>
        <w:pStyle w:val="a8"/>
        <w:keepNext/>
      </w:pPr>
      <w:bookmarkStart w:id="18" w:name="_Toc31959551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创建群用例规约</w:t>
      </w:r>
      <w:bookmarkEnd w:id="18"/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E33F9F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>
              <w:rPr>
                <w:rFonts w:hint="eastAsia"/>
              </w:rPr>
              <w:t>创建群</w:t>
            </w:r>
          </w:p>
        </w:tc>
      </w:tr>
      <w:tr w:rsidR="00E33F9F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E33F9F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proofErr w:type="gramStart"/>
            <w:r>
              <w:rPr>
                <w:rFonts w:hint="eastAsia"/>
              </w:rPr>
              <w:t>群主</w:t>
            </w:r>
            <w:proofErr w:type="gramEnd"/>
          </w:p>
        </w:tc>
      </w:tr>
      <w:tr w:rsidR="00E33F9F" w:rsidRPr="00CD13EA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D13EA" w:rsidRDefault="00E33F9F" w:rsidP="00E33F9F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832FE8" w:rsidRDefault="00E33F9F" w:rsidP="00E33F9F">
            <w:proofErr w:type="gramStart"/>
            <w:r>
              <w:rPr>
                <w:rFonts w:hint="eastAsia"/>
              </w:rPr>
              <w:t>群主申请</w:t>
            </w:r>
            <w:proofErr w:type="gramEnd"/>
            <w:r>
              <w:rPr>
                <w:rFonts w:hint="eastAsia"/>
              </w:rPr>
              <w:t>创建一个新群</w:t>
            </w:r>
          </w:p>
        </w:tc>
      </w:tr>
      <w:tr w:rsidR="00E33F9F" w:rsidRPr="00C75FFD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75FFD" w:rsidRDefault="00E33F9F" w:rsidP="00E33F9F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33213C" w:rsidRDefault="00E33F9F" w:rsidP="00E33F9F">
            <w:proofErr w:type="gramStart"/>
            <w:r>
              <w:rPr>
                <w:rFonts w:hint="eastAsia"/>
              </w:rPr>
              <w:t>群主已经</w:t>
            </w:r>
            <w:proofErr w:type="gramEnd"/>
            <w:r>
              <w:rPr>
                <w:rFonts w:hint="eastAsia"/>
              </w:rPr>
              <w:t>通过身份认证，登录本系统。</w:t>
            </w:r>
          </w:p>
        </w:tc>
      </w:tr>
      <w:tr w:rsidR="00E33F9F" w:rsidRPr="00C75FFD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C75FFD" w:rsidRDefault="00E33F9F" w:rsidP="00E33F9F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587D4F" w:rsidRDefault="00E33F9F" w:rsidP="00E33F9F">
            <w:proofErr w:type="gramStart"/>
            <w:r>
              <w:rPr>
                <w:rFonts w:hint="eastAsia"/>
              </w:rPr>
              <w:t>群主创建群</w:t>
            </w:r>
            <w:proofErr w:type="gramEnd"/>
            <w:r>
              <w:rPr>
                <w:rFonts w:hint="eastAsia"/>
              </w:rPr>
              <w:t>成功。</w:t>
            </w:r>
          </w:p>
        </w:tc>
      </w:tr>
      <w:tr w:rsidR="00E33F9F" w:rsidRPr="00F50EA4" w:rsidTr="00E33F9F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3F9F" w:rsidRPr="00773D9E" w:rsidRDefault="00E33F9F" w:rsidP="00E33F9F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3F9F" w:rsidRDefault="00E33F9F" w:rsidP="00E33F9F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F9F" w:rsidRPr="00F50EA4" w:rsidRDefault="00E33F9F" w:rsidP="00E33F9F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F9F" w:rsidRPr="00F50EA4" w:rsidRDefault="00E33F9F" w:rsidP="00E33F9F">
            <w:r w:rsidRPr="00F50EA4">
              <w:rPr>
                <w:rFonts w:hint="eastAsia"/>
              </w:rPr>
              <w:t>系统</w:t>
            </w:r>
          </w:p>
        </w:tc>
      </w:tr>
      <w:tr w:rsidR="00E33F9F" w:rsidRPr="00F50EA4" w:rsidTr="00E33F9F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F9F" w:rsidRPr="00773D9E" w:rsidRDefault="00E33F9F" w:rsidP="00E33F9F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3F9F" w:rsidRPr="00F50EA4" w:rsidRDefault="00E33F9F" w:rsidP="00E33F9F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F9F" w:rsidRDefault="00E33F9F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、选择进入群组操作界面。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创建群</w:t>
            </w:r>
            <w:r>
              <w:rPr>
                <w:rFonts w:hint="eastAsia"/>
              </w:rPr>
              <w:t>功能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</w:p>
          <w:p w:rsidR="00E33F9F" w:rsidRPr="00B30873" w:rsidRDefault="00E33F9F" w:rsidP="00E33F9F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、输入群名称、群简介等必要信息。</w:t>
            </w:r>
          </w:p>
          <w:p w:rsidR="00E33F9F" w:rsidRDefault="00E33F9F" w:rsidP="00E33F9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E33F9F" w:rsidRDefault="00E33F9F" w:rsidP="00E33F9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E33F9F" w:rsidRDefault="00E33F9F" w:rsidP="00E33F9F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:rsidR="00E33F9F" w:rsidRDefault="00E33F9F" w:rsidP="00E33F9F">
            <w:pPr>
              <w:spacing w:line="288" w:lineRule="auto"/>
            </w:pPr>
            <w:r>
              <w:rPr>
                <w:rFonts w:ascii="宋体" w:hAnsi="宋体"/>
                <w:bCs/>
                <w:szCs w:val="21"/>
              </w:rPr>
              <w:t>7</w:t>
            </w:r>
            <w:r>
              <w:rPr>
                <w:rFonts w:ascii="宋体" w:hAnsi="宋体" w:hint="eastAsia"/>
                <w:bCs/>
                <w:szCs w:val="21"/>
              </w:rPr>
              <w:t>、录入完毕后，选择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完成创建</w:t>
            </w:r>
            <w:r>
              <w:rPr>
                <w:rFonts w:ascii="宋体" w:hAnsi="宋体" w:hint="eastAsia"/>
                <w:bCs/>
                <w:szCs w:val="21"/>
              </w:rPr>
              <w:t>将新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群信息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提交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、点击</w:t>
            </w:r>
            <w:r w:rsidRPr="001C2835"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按钮。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F9F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、初始化群组操作页面，列表中</w:t>
            </w:r>
            <w:proofErr w:type="gramStart"/>
            <w:r>
              <w:rPr>
                <w:rFonts w:hint="eastAsia"/>
              </w:rPr>
              <w:t>显示群主已经</w:t>
            </w:r>
            <w:proofErr w:type="gramEnd"/>
            <w:r>
              <w:rPr>
                <w:rFonts w:hint="eastAsia"/>
              </w:rPr>
              <w:t>参与的群组；</w:t>
            </w:r>
          </w:p>
          <w:p w:rsidR="00E33F9F" w:rsidRPr="00B73844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、弹出空白的群详细信息输入界面。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Pr="004B4772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、系统根据字段</w:t>
            </w:r>
            <w:r>
              <w:rPr>
                <w:rFonts w:ascii="宋体" w:hAnsi="宋体" w:hint="eastAsia"/>
                <w:bCs/>
                <w:szCs w:val="21"/>
              </w:rPr>
              <w:t>录</w:t>
            </w:r>
            <w:r>
              <w:rPr>
                <w:rFonts w:hint="eastAsia"/>
              </w:rPr>
              <w:t>入规则对录入内容进行逻辑校验，校验通过的返回基本流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或进入基本流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，校验不通过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A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Pr="004B4772" w:rsidRDefault="00E33F9F" w:rsidP="00E33F9F">
            <w:pPr>
              <w:spacing w:line="288" w:lineRule="auto"/>
            </w:pPr>
          </w:p>
          <w:p w:rsidR="00E33F9F" w:rsidRDefault="00E33F9F" w:rsidP="00E33F9F">
            <w:pPr>
              <w:spacing w:line="288" w:lineRule="auto"/>
              <w:rPr>
                <w:rFonts w:ascii="宋体" w:hAnsi="宋体"/>
                <w:b/>
                <w:bCs/>
                <w:szCs w:val="21"/>
                <w:u w:val="single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、保存群组申请信息，并弹出提示框，提示：“创建群成功”；创建失败的</w:t>
            </w:r>
            <w:r w:rsidRPr="006466C2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 w:rsidRPr="006466C2">
              <w:rPr>
                <w:rFonts w:ascii="宋体" w:hAnsi="宋体" w:hint="eastAsia"/>
                <w:b/>
                <w:bCs/>
                <w:szCs w:val="21"/>
                <w:u w:val="single"/>
              </w:rPr>
              <w:t>A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2</w:t>
            </w:r>
            <w:r w:rsidRPr="006466C2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  <w:r w:rsidRPr="00F641C4">
              <w:rPr>
                <w:rFonts w:hint="eastAsia"/>
              </w:rPr>
              <w:t>；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Pr="00F50EA4" w:rsidRDefault="00E33F9F" w:rsidP="00E33F9F">
            <w:pPr>
              <w:spacing w:line="288" w:lineRule="auto"/>
            </w:pPr>
            <w:r>
              <w:rPr>
                <w:rFonts w:hint="eastAsia"/>
              </w:rPr>
              <w:t>10</w:t>
            </w:r>
            <w:r w:rsidRPr="001C2835">
              <w:rPr>
                <w:rFonts w:hint="eastAsia"/>
              </w:rPr>
              <w:t>、</w:t>
            </w:r>
            <w:r>
              <w:rPr>
                <w:rFonts w:hint="eastAsia"/>
              </w:rPr>
              <w:t>关闭群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  <w:r>
              <w:rPr>
                <w:rFonts w:hint="eastAsia"/>
              </w:rPr>
              <w:t>输入界面，返回群组操作页面，刷新群组列表中的数据。</w:t>
            </w:r>
          </w:p>
        </w:tc>
      </w:tr>
      <w:tr w:rsidR="00E33F9F" w:rsidRPr="002D7993" w:rsidTr="00E33F9F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F9F" w:rsidRDefault="00E33F9F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3F9F" w:rsidRPr="00F50EA4" w:rsidRDefault="00E33F9F" w:rsidP="00E33F9F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F9F" w:rsidRDefault="00E33F9F" w:rsidP="00E33F9F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E33F9F" w:rsidRDefault="00E33F9F" w:rsidP="00E33F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 w:rsidRPr="00B5551C">
              <w:rPr>
                <w:rFonts w:hint="eastAsia"/>
                <w:bdr w:val="single" w:sz="4" w:space="0" w:color="auto"/>
                <w:shd w:val="pct15" w:color="auto" w:fill="FFFFFF"/>
              </w:rPr>
              <w:t>清空</w:t>
            </w:r>
            <w:r>
              <w:rPr>
                <w:rFonts w:hint="eastAsia"/>
              </w:rPr>
              <w:t>按钮。</w:t>
            </w:r>
          </w:p>
          <w:p w:rsidR="00E33F9F" w:rsidRDefault="00E33F9F" w:rsidP="00E33F9F"/>
          <w:p w:rsidR="00E33F9F" w:rsidRDefault="00E33F9F" w:rsidP="00E33F9F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E33F9F" w:rsidRPr="0012297C" w:rsidRDefault="00E33F9F" w:rsidP="00E33F9F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F9F" w:rsidRDefault="00E33F9F" w:rsidP="00E33F9F"/>
          <w:p w:rsidR="00E33F9F" w:rsidRDefault="00E33F9F" w:rsidP="00E33F9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、清空界面所有数据，等待重新输入，返回基本流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:rsidR="00E33F9F" w:rsidRDefault="00E33F9F" w:rsidP="00E33F9F">
            <w:pPr>
              <w:spacing w:line="288" w:lineRule="auto"/>
            </w:pPr>
          </w:p>
          <w:p w:rsidR="00E33F9F" w:rsidRPr="00256896" w:rsidRDefault="00E33F9F" w:rsidP="00E33F9F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、不保存已输入信息，关闭输入界面，用例终止。</w:t>
            </w:r>
          </w:p>
        </w:tc>
      </w:tr>
      <w:tr w:rsidR="00E33F9F" w:rsidTr="00E33F9F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Default="00E33F9F" w:rsidP="00E33F9F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F9F" w:rsidRPr="00F50EA4" w:rsidRDefault="00E33F9F" w:rsidP="00E33F9F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9A25C8" w:rsidRDefault="00E33F9F" w:rsidP="00E33F9F">
            <w:pPr>
              <w:spacing w:line="288" w:lineRule="auto"/>
            </w:pPr>
            <w:r w:rsidRPr="009A25C8">
              <w:rPr>
                <w:rFonts w:hint="eastAsia"/>
              </w:rPr>
              <w:t>【</w:t>
            </w:r>
            <w:r w:rsidRPr="00B5551C">
              <w:rPr>
                <w:rFonts w:hint="eastAsia"/>
                <w:b/>
              </w:rPr>
              <w:t>A1</w:t>
            </w:r>
            <w:r w:rsidRPr="009A25C8">
              <w:rPr>
                <w:rFonts w:hint="eastAsia"/>
              </w:rPr>
              <w:t>】字段录入错误时，</w:t>
            </w:r>
            <w:r>
              <w:rPr>
                <w:rFonts w:hint="eastAsia"/>
              </w:rPr>
              <w:t>旁边显示错误信息。光标停留在该输入框中。</w:t>
            </w:r>
          </w:p>
          <w:p w:rsidR="00E33F9F" w:rsidRPr="00BF7612" w:rsidRDefault="00E33F9F" w:rsidP="00E33F9F">
            <w:r w:rsidRPr="009A25C8">
              <w:rPr>
                <w:rFonts w:hint="eastAsia"/>
              </w:rPr>
              <w:t>【</w:t>
            </w:r>
            <w:r w:rsidRPr="00B5551C">
              <w:rPr>
                <w:b/>
              </w:rPr>
              <w:t>A</w:t>
            </w:r>
            <w:r>
              <w:rPr>
                <w:rFonts w:hint="eastAsia"/>
                <w:b/>
              </w:rPr>
              <w:t>2</w:t>
            </w:r>
            <w:r w:rsidRPr="009A25C8">
              <w:rPr>
                <w:rFonts w:hint="eastAsia"/>
              </w:rPr>
              <w:t>】</w:t>
            </w:r>
            <w:r>
              <w:rPr>
                <w:rFonts w:hint="eastAsia"/>
              </w:rPr>
              <w:t>保存失败的提示失败原因，用例终止。</w:t>
            </w:r>
          </w:p>
        </w:tc>
      </w:tr>
      <w:tr w:rsidR="00E33F9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F50EA4" w:rsidRDefault="00E33F9F" w:rsidP="00E33F9F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1D3C13" w:rsidRDefault="00E33F9F" w:rsidP="00E33F9F">
            <w:pPr>
              <w:spacing w:line="288" w:lineRule="auto"/>
            </w:pPr>
            <w:r w:rsidRPr="009A25C8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）字段录入规则：字段名、字段类型和长度要求。</w:t>
            </w:r>
          </w:p>
        </w:tc>
      </w:tr>
      <w:tr w:rsidR="00E33F9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F50EA4" w:rsidRDefault="00E33F9F" w:rsidP="00E33F9F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624E92" w:rsidRDefault="00E33F9F" w:rsidP="00E33F9F">
            <w:r>
              <w:rPr>
                <w:rFonts w:hint="eastAsia"/>
              </w:rPr>
              <w:t>创建群组详细数据。</w:t>
            </w:r>
          </w:p>
        </w:tc>
      </w:tr>
      <w:tr w:rsidR="00E33F9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F50EA4" w:rsidRDefault="00E33F9F" w:rsidP="00E33F9F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Default="00E33F9F" w:rsidP="00E33F9F">
            <w:r>
              <w:rPr>
                <w:rFonts w:hint="eastAsia"/>
              </w:rPr>
              <w:t>群组操作界面、创建群组详细信息录入界面。</w:t>
            </w:r>
          </w:p>
        </w:tc>
      </w:tr>
      <w:tr w:rsidR="00E33F9F" w:rsidTr="00E33F9F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F50EA4" w:rsidRDefault="00E33F9F" w:rsidP="00E33F9F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F9F" w:rsidRPr="00624E92" w:rsidRDefault="00E33F9F" w:rsidP="00E33F9F">
            <w:pPr>
              <w:keepNext/>
            </w:pPr>
          </w:p>
        </w:tc>
      </w:tr>
    </w:tbl>
    <w:p w:rsidR="00E33F9F" w:rsidRPr="00E33F9F" w:rsidRDefault="00E33F9F" w:rsidP="00E33F9F"/>
    <w:p w:rsidR="00D67C26" w:rsidRDefault="00D67C26" w:rsidP="00E47149">
      <w:pPr>
        <w:pStyle w:val="4"/>
      </w:pPr>
      <w:r>
        <w:rPr>
          <w:rFonts w:hint="eastAsia"/>
        </w:rPr>
        <w:lastRenderedPageBreak/>
        <w:t>4.2.3.13 &lt;</w:t>
      </w:r>
      <w:r>
        <w:t>4-2</w:t>
      </w:r>
      <w:r>
        <w:rPr>
          <w:rFonts w:hint="eastAsia"/>
        </w:rPr>
        <w:t>&gt;解散群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解散群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proofErr w:type="gramStart"/>
            <w:r>
              <w:rPr>
                <w:rFonts w:hint="eastAsia"/>
              </w:rPr>
              <w:t>群主</w:t>
            </w:r>
            <w:proofErr w:type="gramEnd"/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proofErr w:type="gramStart"/>
            <w:r>
              <w:rPr>
                <w:rFonts w:hint="eastAsia"/>
              </w:rPr>
              <w:t>群主解散</w:t>
            </w:r>
            <w:proofErr w:type="gramEnd"/>
            <w:r>
              <w:rPr>
                <w:rFonts w:hint="eastAsia"/>
              </w:rPr>
              <w:t>某个其创建过的群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proofErr w:type="gramStart"/>
            <w:r>
              <w:rPr>
                <w:rFonts w:hint="eastAsia"/>
              </w:rPr>
              <w:t>群主已经</w:t>
            </w:r>
            <w:proofErr w:type="gramEnd"/>
            <w:r>
              <w:rPr>
                <w:rFonts w:hint="eastAsia"/>
              </w:rPr>
              <w:t>进入群组操作界面。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proofErr w:type="gramStart"/>
            <w:r>
              <w:rPr>
                <w:rFonts w:hint="eastAsia"/>
              </w:rPr>
              <w:t>群主解散</w:t>
            </w:r>
            <w:proofErr w:type="gramEnd"/>
            <w:r>
              <w:rPr>
                <w:rFonts w:hint="eastAsia"/>
              </w:rPr>
              <w:t>群成功。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、选择进入想要解散的群组。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解散该群</w:t>
            </w:r>
            <w:r>
              <w:rPr>
                <w:rFonts w:hint="eastAsia"/>
              </w:rPr>
              <w:t>功能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、初始化该群组页面，显示群成员、</w:t>
            </w:r>
            <w:proofErr w:type="gramStart"/>
            <w:r>
              <w:rPr>
                <w:rFonts w:hint="eastAsia"/>
              </w:rPr>
              <w:t>群文件</w:t>
            </w:r>
            <w:proofErr w:type="gramEnd"/>
            <w:r>
              <w:rPr>
                <w:rFonts w:hint="eastAsia"/>
              </w:rPr>
              <w:t>等信息；</w:t>
            </w:r>
          </w:p>
          <w:p w:rsidR="0007744A" w:rsidRPr="00832D79" w:rsidRDefault="0007744A" w:rsidP="0007744A">
            <w:pPr>
              <w:spacing w:line="288" w:lineRule="auto"/>
            </w:pPr>
          </w:p>
          <w:p w:rsidR="0007744A" w:rsidRPr="00832D79" w:rsidRDefault="0007744A" w:rsidP="0007744A">
            <w:pPr>
              <w:spacing w:line="288" w:lineRule="auto"/>
              <w:rPr>
                <w:b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、弹出是否确认解散该群的提示信息。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  <w:p w:rsidR="0007744A" w:rsidRPr="004B4772" w:rsidRDefault="0007744A" w:rsidP="0007744A">
            <w:pPr>
              <w:spacing w:line="288" w:lineRule="auto"/>
            </w:pPr>
          </w:p>
          <w:p w:rsidR="0007744A" w:rsidRPr="00F50EA4" w:rsidRDefault="0007744A" w:rsidP="0007744A">
            <w:pPr>
              <w:spacing w:line="288" w:lineRule="auto"/>
            </w:pP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、关闭群组页面，刷新该群组中用户的群组操作列表信息，用例终止；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  <w:r>
              <w:rPr>
                <w:rFonts w:hint="eastAsia"/>
              </w:rPr>
              <w:t>界面、解散群组确认界面。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D67C26" w:rsidRDefault="00D67C26" w:rsidP="00E47149">
      <w:pPr>
        <w:pStyle w:val="4"/>
      </w:pPr>
      <w:r>
        <w:rPr>
          <w:rFonts w:hint="eastAsia"/>
        </w:rPr>
        <w:t>4.2.3.14 &lt;</w:t>
      </w:r>
      <w:r>
        <w:t>4-3</w:t>
      </w:r>
      <w:r>
        <w:rPr>
          <w:rFonts w:hint="eastAsia"/>
        </w:rPr>
        <w:t>&gt;转让群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转让群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proofErr w:type="gramStart"/>
            <w:r>
              <w:rPr>
                <w:rFonts w:hint="eastAsia"/>
              </w:rPr>
              <w:t>群主</w:t>
            </w:r>
            <w:proofErr w:type="gramEnd"/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proofErr w:type="gramStart"/>
            <w:r>
              <w:rPr>
                <w:rFonts w:hint="eastAsia"/>
              </w:rPr>
              <w:t>群主转让</w:t>
            </w:r>
            <w:proofErr w:type="gramEnd"/>
            <w:r>
              <w:rPr>
                <w:rFonts w:hint="eastAsia"/>
              </w:rPr>
              <w:t>某个其创建过的群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proofErr w:type="gramStart"/>
            <w:r>
              <w:rPr>
                <w:rFonts w:hint="eastAsia"/>
              </w:rPr>
              <w:t>群主已经</w:t>
            </w:r>
            <w:proofErr w:type="gramEnd"/>
            <w:r>
              <w:rPr>
                <w:rFonts w:hint="eastAsia"/>
              </w:rPr>
              <w:t>进入群组操作界面。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proofErr w:type="gramStart"/>
            <w:r>
              <w:rPr>
                <w:rFonts w:hint="eastAsia"/>
              </w:rPr>
              <w:t>群主转让</w:t>
            </w:r>
            <w:proofErr w:type="gramEnd"/>
            <w:r>
              <w:rPr>
                <w:rFonts w:hint="eastAsia"/>
              </w:rPr>
              <w:t>群成功。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、选择进入想要转让的群组。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转让该群</w:t>
            </w:r>
            <w:r>
              <w:rPr>
                <w:rFonts w:hint="eastAsia"/>
              </w:rPr>
              <w:t>功能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、选择接受转让的群成员。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转让</w:t>
            </w:r>
            <w:r>
              <w:rPr>
                <w:rFonts w:hint="eastAsia"/>
              </w:rPr>
              <w:t>按钮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、初始化该群组页面，显示群成员、</w:t>
            </w:r>
            <w:proofErr w:type="gramStart"/>
            <w:r>
              <w:rPr>
                <w:rFonts w:hint="eastAsia"/>
              </w:rPr>
              <w:t>群文件</w:t>
            </w:r>
            <w:proofErr w:type="gramEnd"/>
            <w:r>
              <w:rPr>
                <w:rFonts w:hint="eastAsia"/>
              </w:rPr>
              <w:t>等信息；</w:t>
            </w:r>
          </w:p>
          <w:p w:rsidR="0007744A" w:rsidRPr="00832D79" w:rsidRDefault="0007744A" w:rsidP="0007744A">
            <w:pPr>
              <w:spacing w:line="288" w:lineRule="auto"/>
            </w:pPr>
          </w:p>
          <w:p w:rsidR="0007744A" w:rsidRPr="00F42DEC" w:rsidRDefault="0007744A" w:rsidP="0007744A">
            <w:pPr>
              <w:spacing w:line="288" w:lineRule="auto"/>
              <w:rPr>
                <w:b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、弹出群成员列表。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、捕捉到用户选择的群成员。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Pr="00F50EA4" w:rsidRDefault="0007744A" w:rsidP="0007744A">
            <w:pPr>
              <w:spacing w:line="288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、弹出是否确认转让该群给某群成员的提示信息。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、关闭群组界面，刷新群成员信息，用例终止；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  <w:r>
              <w:rPr>
                <w:rFonts w:hint="eastAsia"/>
              </w:rPr>
              <w:t>界面、解散群组确认界面。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D67C26" w:rsidRDefault="00D67C26" w:rsidP="00E47149">
      <w:pPr>
        <w:pStyle w:val="4"/>
      </w:pPr>
      <w:r>
        <w:rPr>
          <w:rFonts w:hint="eastAsia"/>
        </w:rPr>
        <w:t>4.2.3.15 &lt;</w:t>
      </w:r>
      <w:r>
        <w:t>4-4</w:t>
      </w:r>
      <w:r>
        <w:rPr>
          <w:rFonts w:hint="eastAsia"/>
        </w:rPr>
        <w:t>&gt;</w:t>
      </w:r>
      <w:r w:rsidR="0007744A">
        <w:rPr>
          <w:rFonts w:hint="eastAsia"/>
        </w:rPr>
        <w:t>退出群</w:t>
      </w:r>
    </w:p>
    <w:p w:rsidR="0007744A" w:rsidRPr="0007744A" w:rsidRDefault="0007744A" w:rsidP="0007744A"/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退出群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普通成员、管理员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r>
              <w:rPr>
                <w:rFonts w:hint="eastAsia"/>
              </w:rPr>
              <w:t>普通成员或管理员退出其所在的群组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r>
              <w:rPr>
                <w:rFonts w:hint="eastAsia"/>
              </w:rPr>
              <w:t>普通成员或管理员已经进入群组操作界面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r>
              <w:rPr>
                <w:rFonts w:hint="eastAsia"/>
              </w:rPr>
              <w:t>普通成员或管理员</w:t>
            </w:r>
            <w:proofErr w:type="gramStart"/>
            <w:r>
              <w:rPr>
                <w:rFonts w:hint="eastAsia"/>
              </w:rPr>
              <w:t>退群成功</w:t>
            </w:r>
            <w:proofErr w:type="gramEnd"/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、选择进入想要退出的群组。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退出该群</w:t>
            </w:r>
            <w:r>
              <w:rPr>
                <w:rFonts w:hint="eastAsia"/>
              </w:rPr>
              <w:t>功能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、初始化该群组页面，显示群成员、</w:t>
            </w:r>
            <w:proofErr w:type="gramStart"/>
            <w:r>
              <w:rPr>
                <w:rFonts w:hint="eastAsia"/>
              </w:rPr>
              <w:t>群文件</w:t>
            </w:r>
            <w:proofErr w:type="gramEnd"/>
            <w:r>
              <w:rPr>
                <w:rFonts w:hint="eastAsia"/>
              </w:rPr>
              <w:t>等信息；</w:t>
            </w:r>
          </w:p>
          <w:p w:rsidR="0007744A" w:rsidRPr="00832D79" w:rsidRDefault="0007744A" w:rsidP="0007744A">
            <w:pPr>
              <w:spacing w:line="288" w:lineRule="auto"/>
            </w:pPr>
          </w:p>
          <w:p w:rsidR="0007744A" w:rsidRPr="00832D79" w:rsidRDefault="0007744A" w:rsidP="0007744A">
            <w:pPr>
              <w:spacing w:line="288" w:lineRule="auto"/>
              <w:rPr>
                <w:b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、弹出是否确认退出该群的提示信息。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  <w:p w:rsidR="0007744A" w:rsidRPr="00F50EA4" w:rsidRDefault="0007744A" w:rsidP="0007744A">
            <w:pPr>
              <w:spacing w:line="288" w:lineRule="auto"/>
            </w:pP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、关闭群组页面，刷新用户信息，用例终止；</w:t>
            </w:r>
          </w:p>
          <w:p w:rsidR="0007744A" w:rsidRPr="006C7804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  <w:r>
              <w:rPr>
                <w:rFonts w:hint="eastAsia"/>
              </w:rPr>
              <w:t>界面、解散群组确认界面。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D67C26" w:rsidRDefault="00D67C26" w:rsidP="00E47149">
      <w:pPr>
        <w:pStyle w:val="4"/>
      </w:pPr>
      <w:r>
        <w:rPr>
          <w:rFonts w:hint="eastAsia"/>
        </w:rPr>
        <w:t>4.2.3.16 &lt;</w:t>
      </w:r>
      <w:r>
        <w:t>4-5</w:t>
      </w:r>
      <w:r>
        <w:rPr>
          <w:rFonts w:hint="eastAsia"/>
        </w:rPr>
        <w:t>&gt;</w:t>
      </w:r>
      <w:r w:rsidR="0007744A">
        <w:t xml:space="preserve"> </w:t>
      </w:r>
      <w:r w:rsidR="0007744A">
        <w:rPr>
          <w:rFonts w:hint="eastAsia"/>
        </w:rPr>
        <w:t>管理群成员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管理群成员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群主</w:t>
            </w:r>
            <w:r w:rsidR="002E598C">
              <w:rPr>
                <w:rFonts w:hint="eastAsia"/>
              </w:rPr>
              <w:t>、群管理员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r>
              <w:rPr>
                <w:rFonts w:hint="eastAsia"/>
              </w:rPr>
              <w:t>群主</w:t>
            </w:r>
            <w:r w:rsidR="002E598C">
              <w:rPr>
                <w:rFonts w:hint="eastAsia"/>
              </w:rPr>
              <w:t>、群管理员</w:t>
            </w:r>
            <w:r>
              <w:rPr>
                <w:rFonts w:hint="eastAsia"/>
              </w:rPr>
              <w:t>进行群成员管理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r>
              <w:rPr>
                <w:rFonts w:hint="eastAsia"/>
              </w:rPr>
              <w:t>群主</w:t>
            </w:r>
            <w:r w:rsidR="002E598C">
              <w:rPr>
                <w:rFonts w:hint="eastAsia"/>
              </w:rPr>
              <w:t>、群管理员</w:t>
            </w:r>
            <w:r>
              <w:rPr>
                <w:rFonts w:hint="eastAsia"/>
              </w:rPr>
              <w:t>已经进入群组操作界面。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r>
              <w:rPr>
                <w:rFonts w:hint="eastAsia"/>
              </w:rPr>
              <w:t>群主</w:t>
            </w:r>
            <w:r w:rsidR="002E598C">
              <w:rPr>
                <w:rFonts w:hint="eastAsia"/>
              </w:rPr>
              <w:t>、群管理员</w:t>
            </w:r>
            <w:r>
              <w:rPr>
                <w:rFonts w:hint="eastAsia"/>
              </w:rPr>
              <w:t>进去群成员管理界面成功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、选择进入想要管理群成员的群组。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群成员管理</w:t>
            </w:r>
            <w:r>
              <w:rPr>
                <w:rFonts w:hint="eastAsia"/>
              </w:rPr>
              <w:t>功能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、初始化该群组页面，显示群成员、</w:t>
            </w:r>
            <w:proofErr w:type="gramStart"/>
            <w:r>
              <w:rPr>
                <w:rFonts w:hint="eastAsia"/>
              </w:rPr>
              <w:t>群文件</w:t>
            </w:r>
            <w:proofErr w:type="gramEnd"/>
            <w:r>
              <w:rPr>
                <w:rFonts w:hint="eastAsia"/>
              </w:rPr>
              <w:t>等信息；</w:t>
            </w:r>
          </w:p>
          <w:p w:rsidR="0007744A" w:rsidRPr="00832D79" w:rsidRDefault="0007744A" w:rsidP="0007744A">
            <w:pPr>
              <w:spacing w:line="288" w:lineRule="auto"/>
            </w:pPr>
          </w:p>
          <w:p w:rsidR="0007744A" w:rsidRPr="00F42DEC" w:rsidRDefault="0007744A" w:rsidP="0007744A">
            <w:pPr>
              <w:spacing w:line="288" w:lineRule="auto"/>
              <w:rPr>
                <w:b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、弹出群成员管理页面，显示群成员列表。</w:t>
            </w:r>
          </w:p>
          <w:p w:rsidR="0007744A" w:rsidRPr="00F50EA4" w:rsidRDefault="0007744A" w:rsidP="0007744A">
            <w:pPr>
              <w:spacing w:line="288" w:lineRule="auto"/>
            </w:pP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Pr="0012297C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Pr="00256896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  <w:r>
              <w:rPr>
                <w:rFonts w:hint="eastAsia"/>
              </w:rPr>
              <w:t>界面、群成员管理界面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A156AB" w:rsidRDefault="00A156AB" w:rsidP="00D67C26">
      <w:pPr>
        <w:pStyle w:val="4"/>
      </w:pPr>
      <w:r>
        <w:rPr>
          <w:rFonts w:hint="eastAsia"/>
        </w:rPr>
        <w:t>4.3.2.17</w:t>
      </w:r>
      <w:r>
        <w:t xml:space="preserve"> </w:t>
      </w:r>
      <w:r>
        <w:rPr>
          <w:rFonts w:hint="eastAsia"/>
        </w:rPr>
        <w:t>&lt;</w:t>
      </w:r>
      <w:r>
        <w:t>4-6</w:t>
      </w:r>
      <w:r>
        <w:rPr>
          <w:rFonts w:hint="eastAsia"/>
        </w:rPr>
        <w:t>&gt;</w:t>
      </w:r>
      <w:r w:rsidR="0007744A">
        <w:t xml:space="preserve"> </w:t>
      </w:r>
      <w:r w:rsidR="0007744A">
        <w:rPr>
          <w:rFonts w:hint="eastAsia"/>
        </w:rPr>
        <w:t>设置管理员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设置管理员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proofErr w:type="gramStart"/>
            <w:r>
              <w:rPr>
                <w:rFonts w:hint="eastAsia"/>
              </w:rPr>
              <w:t>群主</w:t>
            </w:r>
            <w:proofErr w:type="gramEnd"/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proofErr w:type="gramStart"/>
            <w:r>
              <w:rPr>
                <w:rFonts w:hint="eastAsia"/>
              </w:rPr>
              <w:t>群主设置</w:t>
            </w:r>
            <w:proofErr w:type="gramEnd"/>
            <w:r>
              <w:rPr>
                <w:rFonts w:hint="eastAsia"/>
              </w:rPr>
              <w:t>某群成员为管理员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proofErr w:type="gramStart"/>
            <w:r>
              <w:rPr>
                <w:rFonts w:hint="eastAsia"/>
              </w:rPr>
              <w:t>群主已经</w:t>
            </w:r>
            <w:proofErr w:type="gramEnd"/>
            <w:r>
              <w:rPr>
                <w:rFonts w:hint="eastAsia"/>
              </w:rPr>
              <w:t>进入群成员管理界面。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proofErr w:type="gramStart"/>
            <w:r>
              <w:rPr>
                <w:rFonts w:hint="eastAsia"/>
              </w:rPr>
              <w:t>群主设置</w:t>
            </w:r>
            <w:proofErr w:type="gramEnd"/>
            <w:r>
              <w:rPr>
                <w:rFonts w:hint="eastAsia"/>
              </w:rPr>
              <w:t>管理员成功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、选择被授予管理员的群成员。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设置为管理员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、捕捉到用户选择的群成员；</w:t>
            </w:r>
          </w:p>
          <w:p w:rsidR="0007744A" w:rsidRPr="00832D79" w:rsidRDefault="0007744A" w:rsidP="0007744A">
            <w:pPr>
              <w:spacing w:line="288" w:lineRule="auto"/>
            </w:pPr>
          </w:p>
          <w:p w:rsidR="0007744A" w:rsidRPr="00EB43AF" w:rsidRDefault="0007744A" w:rsidP="0007744A">
            <w:pPr>
              <w:spacing w:line="288" w:lineRule="auto"/>
              <w:rPr>
                <w:b/>
              </w:rPr>
            </w:pPr>
          </w:p>
          <w:p w:rsidR="0007744A" w:rsidRPr="00F50EA4" w:rsidRDefault="0007744A" w:rsidP="0007744A">
            <w:pPr>
              <w:spacing w:line="288" w:lineRule="auto"/>
            </w:pP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Pr="0012297C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Pr="00256896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群成员管理界面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07744A" w:rsidRDefault="00A156AB" w:rsidP="0007744A">
      <w:pPr>
        <w:pStyle w:val="4"/>
      </w:pPr>
      <w:r>
        <w:rPr>
          <w:rFonts w:hint="eastAsia"/>
        </w:rPr>
        <w:t>4.2.3.18</w:t>
      </w:r>
      <w:r w:rsidR="00D67C26">
        <w:rPr>
          <w:rFonts w:hint="eastAsia"/>
        </w:rPr>
        <w:t xml:space="preserve"> &lt;</w:t>
      </w:r>
      <w:r w:rsidR="00D67C26">
        <w:t>4-7</w:t>
      </w:r>
      <w:r w:rsidR="00D67C26">
        <w:rPr>
          <w:rFonts w:hint="eastAsia"/>
        </w:rPr>
        <w:t>&gt;</w:t>
      </w:r>
      <w:r w:rsidR="0007744A">
        <w:t xml:space="preserve"> </w:t>
      </w:r>
      <w:r w:rsidR="0007744A">
        <w:rPr>
          <w:rFonts w:hint="eastAsia"/>
        </w:rPr>
        <w:t>移除群成员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移除群成员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proofErr w:type="gramStart"/>
            <w:r>
              <w:rPr>
                <w:rFonts w:hint="eastAsia"/>
              </w:rPr>
              <w:t>群主</w:t>
            </w:r>
            <w:proofErr w:type="gramEnd"/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r>
              <w:rPr>
                <w:rFonts w:hint="eastAsia"/>
              </w:rPr>
              <w:t>群主</w:t>
            </w:r>
            <w:r w:rsidR="00920C7B">
              <w:rPr>
                <w:rFonts w:hint="eastAsia"/>
              </w:rPr>
              <w:t>、群管理员</w:t>
            </w:r>
            <w:r>
              <w:rPr>
                <w:rFonts w:hint="eastAsia"/>
              </w:rPr>
              <w:t>将某群成员移出群组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r>
              <w:rPr>
                <w:rFonts w:hint="eastAsia"/>
              </w:rPr>
              <w:t>群主</w:t>
            </w:r>
            <w:r w:rsidR="00920C7B">
              <w:rPr>
                <w:rFonts w:hint="eastAsia"/>
              </w:rPr>
              <w:t>、群管理员</w:t>
            </w:r>
            <w:r>
              <w:rPr>
                <w:rFonts w:hint="eastAsia"/>
              </w:rPr>
              <w:t>已经进入群成员管理界面。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r>
              <w:rPr>
                <w:rFonts w:hint="eastAsia"/>
              </w:rPr>
              <w:t>群主</w:t>
            </w:r>
            <w:r w:rsidR="00920C7B">
              <w:rPr>
                <w:rFonts w:hint="eastAsia"/>
              </w:rPr>
              <w:t>、群管理员</w:t>
            </w:r>
            <w:r>
              <w:rPr>
                <w:rFonts w:hint="eastAsia"/>
              </w:rPr>
              <w:t>移出群成员成功。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、选择想要移出的群成员。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移除</w:t>
            </w:r>
            <w:r>
              <w:rPr>
                <w:rFonts w:hint="eastAsia"/>
              </w:rPr>
              <w:t>按钮</w:t>
            </w: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、捕捉到用户选择的群成员；</w:t>
            </w:r>
          </w:p>
          <w:p w:rsidR="0007744A" w:rsidRPr="00832D79" w:rsidRDefault="0007744A" w:rsidP="0007744A">
            <w:pPr>
              <w:spacing w:line="288" w:lineRule="auto"/>
            </w:pPr>
          </w:p>
          <w:p w:rsidR="0007744A" w:rsidRPr="00AB1762" w:rsidRDefault="0007744A" w:rsidP="0007744A">
            <w:pPr>
              <w:spacing w:line="288" w:lineRule="auto"/>
              <w:rPr>
                <w:b/>
              </w:rPr>
            </w:pPr>
          </w:p>
          <w:p w:rsidR="0007744A" w:rsidRPr="00F50EA4" w:rsidRDefault="0007744A" w:rsidP="0007744A">
            <w:pPr>
              <w:spacing w:line="288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、弹出是否确认转让该群给某群成员的提示信息。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确定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取消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、关闭群成员管理界面，刷新群成员信息，用例终止；</w:t>
            </w:r>
          </w:p>
          <w:p w:rsidR="0007744A" w:rsidRPr="00AB1762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群成员管理界面。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lastRenderedPageBreak/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07744A" w:rsidRDefault="0007744A" w:rsidP="0007744A">
      <w:pPr>
        <w:pStyle w:val="4"/>
      </w:pPr>
      <w:r>
        <w:rPr>
          <w:rFonts w:hint="eastAsia"/>
        </w:rPr>
        <w:t>4.2.3.18 &lt;</w:t>
      </w:r>
      <w:r>
        <w:t>4-</w:t>
      </w:r>
      <w:r>
        <w:rPr>
          <w:rFonts w:hint="eastAsia"/>
        </w:rPr>
        <w:t>8&gt;</w:t>
      </w:r>
      <w:r>
        <w:t xml:space="preserve"> </w:t>
      </w:r>
      <w:proofErr w:type="gramStart"/>
      <w:r>
        <w:rPr>
          <w:rFonts w:hint="eastAsia"/>
        </w:rPr>
        <w:t>审核加群申请</w:t>
      </w:r>
      <w:proofErr w:type="gramEnd"/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审核</w:t>
            </w:r>
            <w:proofErr w:type="gramStart"/>
            <w:r>
              <w:rPr>
                <w:rFonts w:hint="eastAsia"/>
              </w:rPr>
              <w:t>加群申请</w:t>
            </w:r>
            <w:proofErr w:type="gramEnd"/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群主、</w:t>
            </w:r>
            <w:r w:rsidR="00920C7B">
              <w:rPr>
                <w:rFonts w:hint="eastAsia"/>
              </w:rPr>
              <w:t>群</w:t>
            </w:r>
            <w:r>
              <w:rPr>
                <w:rFonts w:hint="eastAsia"/>
              </w:rPr>
              <w:t>管理员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proofErr w:type="gramStart"/>
            <w:r>
              <w:rPr>
                <w:rFonts w:hint="eastAsia"/>
              </w:rPr>
              <w:t>群主或</w:t>
            </w:r>
            <w:r w:rsidR="00920C7B">
              <w:rPr>
                <w:rFonts w:hint="eastAsia"/>
              </w:rPr>
              <w:t>群</w:t>
            </w:r>
            <w:proofErr w:type="gramEnd"/>
            <w:r>
              <w:rPr>
                <w:rFonts w:hint="eastAsia"/>
              </w:rPr>
              <w:t>管理员审核某用户的</w:t>
            </w:r>
            <w:proofErr w:type="gramStart"/>
            <w:r>
              <w:rPr>
                <w:rFonts w:hint="eastAsia"/>
              </w:rPr>
              <w:t>加群申请</w:t>
            </w:r>
            <w:proofErr w:type="gramEnd"/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proofErr w:type="gramStart"/>
            <w:r>
              <w:rPr>
                <w:rFonts w:hint="eastAsia"/>
              </w:rPr>
              <w:t>群主或</w:t>
            </w:r>
            <w:r w:rsidR="00920C7B">
              <w:rPr>
                <w:rFonts w:hint="eastAsia"/>
              </w:rPr>
              <w:t>群</w:t>
            </w:r>
            <w:proofErr w:type="gramEnd"/>
            <w:r>
              <w:rPr>
                <w:rFonts w:hint="eastAsia"/>
              </w:rPr>
              <w:t>管理员已经登录系统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proofErr w:type="gramStart"/>
            <w:r>
              <w:rPr>
                <w:rFonts w:hint="eastAsia"/>
              </w:rPr>
              <w:t>加群申请</w:t>
            </w:r>
            <w:proofErr w:type="gramEnd"/>
            <w:r>
              <w:rPr>
                <w:rFonts w:hint="eastAsia"/>
              </w:rPr>
              <w:t>审核完成。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群主或</w:t>
            </w:r>
            <w:proofErr w:type="gramEnd"/>
            <w:r>
              <w:rPr>
                <w:rFonts w:hint="eastAsia"/>
              </w:rPr>
              <w:t>管理员选择进入审核通知界面。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、选择将处理的申请。</w:t>
            </w: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、初始化审核通知界面，显示申请信息；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Pr="00F50EA4" w:rsidRDefault="0007744A" w:rsidP="0007744A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、弹出是否同意该申请的界面。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同意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拒绝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、关闭审核通知界面，刷新信息，用例终止；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主界面、审核通知界面。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07744A" w:rsidRDefault="0007744A" w:rsidP="00D67C26">
      <w:pPr>
        <w:pStyle w:val="4"/>
      </w:pPr>
      <w:r>
        <w:rPr>
          <w:rFonts w:hint="eastAsia"/>
        </w:rPr>
        <w:t>4.2.3.19</w:t>
      </w:r>
      <w:r>
        <w:t xml:space="preserve">&lt;4-9&gt; </w:t>
      </w:r>
      <w:r>
        <w:rPr>
          <w:rFonts w:hint="eastAsia"/>
        </w:rPr>
        <w:t>审核文件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审核文件操作申请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>
              <w:rPr>
                <w:rFonts w:hint="eastAsia"/>
              </w:rPr>
              <w:t>群主、</w:t>
            </w:r>
            <w:r w:rsidR="00920C7B">
              <w:rPr>
                <w:rFonts w:hint="eastAsia"/>
              </w:rPr>
              <w:t>群</w:t>
            </w:r>
            <w:r>
              <w:rPr>
                <w:rFonts w:hint="eastAsia"/>
              </w:rPr>
              <w:t>管理员</w:t>
            </w:r>
          </w:p>
        </w:tc>
      </w:tr>
      <w:tr w:rsidR="0007744A" w:rsidRPr="00CD13E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D13EA" w:rsidRDefault="0007744A" w:rsidP="0007744A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832FE8" w:rsidRDefault="0007744A" w:rsidP="0007744A">
            <w:proofErr w:type="gramStart"/>
            <w:r>
              <w:rPr>
                <w:rFonts w:hint="eastAsia"/>
              </w:rPr>
              <w:t>群主或</w:t>
            </w:r>
            <w:r w:rsidR="00920C7B">
              <w:rPr>
                <w:rFonts w:hint="eastAsia"/>
              </w:rPr>
              <w:t>群</w:t>
            </w:r>
            <w:proofErr w:type="gramEnd"/>
            <w:r>
              <w:rPr>
                <w:rFonts w:hint="eastAsia"/>
              </w:rPr>
              <w:t>管理员审核某用户的文件。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33213C" w:rsidRDefault="0007744A" w:rsidP="0007744A">
            <w:proofErr w:type="gramStart"/>
            <w:r>
              <w:rPr>
                <w:rFonts w:hint="eastAsia"/>
              </w:rPr>
              <w:t>群主或</w:t>
            </w:r>
            <w:r w:rsidR="00920C7B">
              <w:rPr>
                <w:rFonts w:hint="eastAsia"/>
              </w:rPr>
              <w:t>群</w:t>
            </w:r>
            <w:proofErr w:type="gramEnd"/>
            <w:r>
              <w:rPr>
                <w:rFonts w:hint="eastAsia"/>
              </w:rPr>
              <w:t>管理员已经登录系统</w:t>
            </w:r>
          </w:p>
        </w:tc>
      </w:tr>
      <w:tr w:rsidR="0007744A" w:rsidRPr="00C75FFD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C75FFD" w:rsidRDefault="0007744A" w:rsidP="0007744A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587D4F" w:rsidRDefault="0007744A" w:rsidP="0007744A">
            <w:r>
              <w:rPr>
                <w:rFonts w:hint="eastAsia"/>
              </w:rPr>
              <w:t>文件操作申请审核完成。</w:t>
            </w:r>
          </w:p>
        </w:tc>
      </w:tr>
      <w:tr w:rsidR="0007744A" w:rsidRPr="00F50EA4" w:rsidTr="0007744A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Default="0007744A" w:rsidP="0007744A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系统</w:t>
            </w:r>
          </w:p>
        </w:tc>
      </w:tr>
      <w:tr w:rsidR="0007744A" w:rsidRPr="00F50EA4" w:rsidTr="0007744A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Pr="00773D9E" w:rsidRDefault="0007744A" w:rsidP="0007744A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群主或</w:t>
            </w:r>
            <w:proofErr w:type="gramEnd"/>
            <w:r>
              <w:rPr>
                <w:rFonts w:hint="eastAsia"/>
              </w:rPr>
              <w:t>管理员选择进入审核通知界面。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、选择将处理的文件操作申请。</w:t>
            </w:r>
          </w:p>
          <w:p w:rsidR="0007744A" w:rsidRDefault="0007744A" w:rsidP="0007744A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、初始化审核通知界面，显示申请信息；</w:t>
            </w:r>
          </w:p>
          <w:p w:rsidR="0007744A" w:rsidRPr="00F50EA4" w:rsidRDefault="0007744A" w:rsidP="0007744A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、弹出是否同意该申请的界面。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S1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）（</w:t>
            </w:r>
            <w:r>
              <w:rPr>
                <w:rFonts w:ascii="宋体" w:hAnsi="宋体" w:hint="eastAsia"/>
                <w:b/>
                <w:bCs/>
                <w:szCs w:val="21"/>
                <w:u w:val="single"/>
              </w:rPr>
              <w:t>S2</w:t>
            </w:r>
            <w:r w:rsidRPr="00C50D1A">
              <w:rPr>
                <w:rFonts w:ascii="宋体" w:hAnsi="宋体" w:hint="eastAsia"/>
                <w:b/>
                <w:bCs/>
                <w:szCs w:val="21"/>
                <w:u w:val="single"/>
              </w:rPr>
              <w:t>）</w:t>
            </w:r>
          </w:p>
        </w:tc>
      </w:tr>
      <w:tr w:rsidR="0007744A" w:rsidRPr="002D7993" w:rsidTr="0007744A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</w:t>
            </w:r>
            <w:r w:rsidRPr="00B5551C">
              <w:rPr>
                <w:rFonts w:hint="eastAsia"/>
                <w:b/>
              </w:rPr>
              <w:t>1</w:t>
            </w:r>
            <w:r w:rsidRPr="009A25C8">
              <w:rPr>
                <w:rFonts w:hint="eastAsia"/>
              </w:rPr>
              <w:t>】</w:t>
            </w:r>
          </w:p>
          <w:p w:rsidR="0007744A" w:rsidRDefault="0007744A" w:rsidP="000774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同意</w:t>
            </w:r>
            <w:r>
              <w:rPr>
                <w:rFonts w:hint="eastAsia"/>
              </w:rPr>
              <w:t>按钮。</w:t>
            </w:r>
          </w:p>
          <w:p w:rsidR="0007744A" w:rsidRDefault="0007744A" w:rsidP="0007744A"/>
          <w:p w:rsidR="0007744A" w:rsidRDefault="0007744A" w:rsidP="0007744A">
            <w:r w:rsidRPr="009A25C8">
              <w:rPr>
                <w:rFonts w:hint="eastAsia"/>
              </w:rPr>
              <w:t>【</w:t>
            </w:r>
            <w:r>
              <w:rPr>
                <w:rFonts w:hint="eastAsia"/>
                <w:b/>
              </w:rPr>
              <w:t>S2</w:t>
            </w:r>
            <w:r w:rsidRPr="009A25C8">
              <w:rPr>
                <w:rFonts w:hint="eastAsia"/>
              </w:rPr>
              <w:t>】</w:t>
            </w:r>
          </w:p>
          <w:p w:rsidR="0007744A" w:rsidRPr="0012297C" w:rsidRDefault="0007744A" w:rsidP="0007744A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拒绝</w:t>
            </w:r>
            <w:r>
              <w:rPr>
                <w:rFonts w:hint="eastAsia"/>
              </w:rPr>
              <w:t>按钮。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744A" w:rsidRDefault="0007744A" w:rsidP="0007744A"/>
          <w:p w:rsidR="0007744A" w:rsidRDefault="0007744A" w:rsidP="000774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、关闭审核通知界面，刷新信息，用例终止；</w:t>
            </w:r>
          </w:p>
          <w:p w:rsidR="0007744A" w:rsidRDefault="0007744A" w:rsidP="0007744A">
            <w:pPr>
              <w:spacing w:line="288" w:lineRule="auto"/>
            </w:pPr>
          </w:p>
          <w:p w:rsidR="0007744A" w:rsidRDefault="0007744A" w:rsidP="0007744A">
            <w:pPr>
              <w:spacing w:line="288" w:lineRule="auto"/>
            </w:pPr>
          </w:p>
          <w:p w:rsidR="0007744A" w:rsidRPr="00256896" w:rsidRDefault="0007744A" w:rsidP="0007744A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、用例终止。</w:t>
            </w:r>
          </w:p>
        </w:tc>
      </w:tr>
      <w:tr w:rsidR="0007744A" w:rsidTr="0007744A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44A" w:rsidRPr="00F50EA4" w:rsidRDefault="0007744A" w:rsidP="0007744A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BF7612" w:rsidRDefault="0007744A" w:rsidP="0007744A">
            <w:pPr>
              <w:spacing w:line="288" w:lineRule="auto"/>
            </w:pPr>
          </w:p>
          <w:p w:rsidR="0007744A" w:rsidRPr="00BF761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1D3C13" w:rsidRDefault="0007744A" w:rsidP="0007744A">
            <w:pPr>
              <w:spacing w:line="288" w:lineRule="auto"/>
            </w:pP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/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>
              <w:rPr>
                <w:rFonts w:hint="eastAsia"/>
              </w:rPr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Default="0007744A" w:rsidP="0007744A">
            <w:r>
              <w:rPr>
                <w:rFonts w:hint="eastAsia"/>
              </w:rPr>
              <w:t>主界面、审核通知界面。</w:t>
            </w:r>
          </w:p>
        </w:tc>
      </w:tr>
      <w:tr w:rsidR="0007744A" w:rsidTr="0007744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F50EA4" w:rsidRDefault="0007744A" w:rsidP="0007744A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44A" w:rsidRPr="00624E92" w:rsidRDefault="0007744A" w:rsidP="0007744A">
            <w:pPr>
              <w:keepNext/>
            </w:pPr>
          </w:p>
        </w:tc>
      </w:tr>
    </w:tbl>
    <w:p w:rsidR="0007744A" w:rsidRPr="0007744A" w:rsidRDefault="0007744A" w:rsidP="0007744A"/>
    <w:p w:rsidR="00E47149" w:rsidRDefault="00920C7B" w:rsidP="00920C7B">
      <w:pPr>
        <w:pStyle w:val="4"/>
      </w:pPr>
      <w:r>
        <w:rPr>
          <w:rFonts w:hint="eastAsia"/>
        </w:rPr>
        <w:t>4.2.3.20</w:t>
      </w:r>
      <w:r>
        <w:t>&lt;4-10&gt;</w:t>
      </w:r>
      <w:r>
        <w:rPr>
          <w:rFonts w:hint="eastAsia"/>
        </w:rPr>
        <w:t>加入群</w:t>
      </w:r>
    </w:p>
    <w:tbl>
      <w:tblPr>
        <w:tblW w:w="9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2160"/>
        <w:gridCol w:w="1379"/>
        <w:gridCol w:w="117"/>
        <w:gridCol w:w="3660"/>
      </w:tblGrid>
      <w:tr w:rsidR="00920C7B" w:rsidRPr="00CD13EA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>
              <w:rPr>
                <w:rFonts w:hint="eastAsia"/>
              </w:rPr>
              <w:t>用例</w:t>
            </w:r>
            <w:r w:rsidRPr="00CD13EA">
              <w:rPr>
                <w:rFonts w:hint="eastAsia"/>
              </w:rPr>
              <w:t>名称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>
              <w:rPr>
                <w:rFonts w:hint="eastAsia"/>
              </w:rPr>
              <w:t>审核文件操作申请</w:t>
            </w:r>
          </w:p>
        </w:tc>
      </w:tr>
      <w:tr w:rsidR="00920C7B" w:rsidRPr="00CD13EA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 w:rsidRPr="00CD13EA">
              <w:rPr>
                <w:rFonts w:hint="eastAsia"/>
              </w:rPr>
              <w:t>创建者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/>
        </w:tc>
        <w:tc>
          <w:tcPr>
            <w:tcW w:w="1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 w:rsidRPr="00CD13EA">
              <w:rPr>
                <w:rFonts w:hint="eastAsia"/>
              </w:rPr>
              <w:t>创建日期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</w:tr>
      <w:tr w:rsidR="00920C7B" w:rsidRPr="00CD13EA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 w:rsidRPr="00CD13EA">
              <w:rPr>
                <w:rFonts w:hint="eastAsia"/>
              </w:rPr>
              <w:t>参与者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>
              <w:rPr>
                <w:rFonts w:hint="eastAsia"/>
              </w:rPr>
              <w:t>用户</w:t>
            </w:r>
          </w:p>
        </w:tc>
      </w:tr>
      <w:tr w:rsidR="00920C7B" w:rsidRPr="00CD13EA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D13EA" w:rsidRDefault="00920C7B" w:rsidP="005C5CD5">
            <w:r w:rsidRPr="00CD13EA">
              <w:rPr>
                <w:rFonts w:hint="eastAsia"/>
              </w:rPr>
              <w:t>用例描述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832FE8" w:rsidRDefault="00920C7B" w:rsidP="005C5CD5">
            <w:r>
              <w:rPr>
                <w:rFonts w:hint="eastAsia"/>
              </w:rPr>
              <w:t>用户选择加入某群</w:t>
            </w:r>
          </w:p>
        </w:tc>
      </w:tr>
      <w:tr w:rsidR="00920C7B" w:rsidRPr="00C75FFD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75FFD" w:rsidRDefault="00920C7B" w:rsidP="005C5CD5">
            <w:r w:rsidRPr="00C75FFD">
              <w:rPr>
                <w:rFonts w:hint="eastAsia"/>
              </w:rPr>
              <w:t>前置条件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33213C" w:rsidRDefault="00920C7B" w:rsidP="005C5CD5">
            <w:r>
              <w:rPr>
                <w:rFonts w:hint="eastAsia"/>
              </w:rPr>
              <w:t>用户已通过身份验证登录到本系统</w:t>
            </w:r>
          </w:p>
        </w:tc>
      </w:tr>
      <w:tr w:rsidR="00920C7B" w:rsidRPr="00C75FFD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C75FFD" w:rsidRDefault="00920C7B" w:rsidP="005C5CD5">
            <w:r w:rsidRPr="00C75FFD">
              <w:rPr>
                <w:rFonts w:hint="eastAsia"/>
              </w:rPr>
              <w:t>后置条件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587D4F" w:rsidRDefault="00920C7B" w:rsidP="005C5CD5">
            <w:r>
              <w:rPr>
                <w:rFonts w:hint="eastAsia"/>
              </w:rPr>
              <w:t>系统提示申请已发送</w:t>
            </w:r>
          </w:p>
        </w:tc>
      </w:tr>
      <w:tr w:rsidR="00920C7B" w:rsidRPr="00F50EA4" w:rsidTr="005C5CD5"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20C7B" w:rsidRPr="00773D9E" w:rsidRDefault="00920C7B" w:rsidP="005C5CD5"/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0C7B" w:rsidRDefault="00920C7B" w:rsidP="005C5CD5">
            <w:r w:rsidRPr="00F50EA4">
              <w:rPr>
                <w:rFonts w:hint="eastAsia"/>
              </w:rPr>
              <w:t>基本流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C7B" w:rsidRPr="00F50EA4" w:rsidRDefault="00920C7B" w:rsidP="005C5CD5">
            <w:r>
              <w:rPr>
                <w:rFonts w:hint="eastAsia"/>
              </w:rPr>
              <w:t>参与者操作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C7B" w:rsidRPr="00F50EA4" w:rsidRDefault="00920C7B" w:rsidP="005C5CD5">
            <w:r w:rsidRPr="00F50EA4">
              <w:rPr>
                <w:rFonts w:hint="eastAsia"/>
              </w:rPr>
              <w:t>系统</w:t>
            </w:r>
          </w:p>
        </w:tc>
      </w:tr>
      <w:tr w:rsidR="00920C7B" w:rsidRPr="00F50EA4" w:rsidTr="005C5CD5">
        <w:trPr>
          <w:trHeight w:val="2241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0C7B" w:rsidRPr="00773D9E" w:rsidRDefault="00920C7B" w:rsidP="005C5CD5"/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0C7B" w:rsidRPr="00F50EA4" w:rsidRDefault="00920C7B" w:rsidP="005C5CD5"/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0C7B" w:rsidRDefault="00920C7B" w:rsidP="005C5CD5">
            <w:pPr>
              <w:spacing w:line="288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、点击进入群组列表</w:t>
            </w:r>
          </w:p>
          <w:p w:rsidR="00920C7B" w:rsidRDefault="00920C7B" w:rsidP="005C5CD5">
            <w:pPr>
              <w:spacing w:line="288" w:lineRule="auto"/>
            </w:pPr>
          </w:p>
          <w:p w:rsidR="00920C7B" w:rsidRDefault="00920C7B" w:rsidP="005C5CD5">
            <w:pPr>
              <w:spacing w:line="288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、在未加入的群组列表中选择要加入的群组，点击</w:t>
            </w:r>
            <w:r w:rsidRPr="00920C7B">
              <w:rPr>
                <w:rFonts w:hint="eastAsia"/>
                <w:bdr w:val="single" w:sz="4" w:space="0" w:color="auto"/>
                <w:shd w:val="pct15" w:color="auto" w:fill="FFFFFF"/>
              </w:rPr>
              <w:t>加入该群</w:t>
            </w:r>
            <w:r>
              <w:rPr>
                <w:rFonts w:hint="eastAsia"/>
              </w:rPr>
              <w:t>按钮</w:t>
            </w: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0C7B" w:rsidRDefault="00920C7B" w:rsidP="005C5CD5">
            <w:pPr>
              <w:spacing w:line="288" w:lineRule="auto"/>
            </w:pPr>
          </w:p>
          <w:p w:rsidR="00920C7B" w:rsidRDefault="00920C7B" w:rsidP="005C5CD5">
            <w:pPr>
              <w:spacing w:line="288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、初始化群组界面，显示群组列表</w:t>
            </w:r>
          </w:p>
          <w:p w:rsidR="00920C7B" w:rsidRDefault="00920C7B" w:rsidP="005C5CD5">
            <w:pPr>
              <w:spacing w:line="288" w:lineRule="auto"/>
            </w:pPr>
          </w:p>
          <w:p w:rsidR="00920C7B" w:rsidRDefault="00920C7B" w:rsidP="005C5CD5">
            <w:pPr>
              <w:spacing w:line="288" w:lineRule="auto"/>
            </w:pPr>
          </w:p>
          <w:p w:rsidR="00920C7B" w:rsidRPr="00920C7B" w:rsidRDefault="00920C7B" w:rsidP="005C5CD5">
            <w:pPr>
              <w:spacing w:line="288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、向选中的群组</w:t>
            </w:r>
            <w:proofErr w:type="gramStart"/>
            <w:r>
              <w:rPr>
                <w:rFonts w:hint="eastAsia"/>
              </w:rPr>
              <w:t>发送加群申请</w:t>
            </w:r>
            <w:proofErr w:type="gramEnd"/>
          </w:p>
          <w:p w:rsidR="00920C7B" w:rsidRDefault="00920C7B" w:rsidP="005C5CD5">
            <w:pPr>
              <w:spacing w:line="288" w:lineRule="auto"/>
            </w:pPr>
          </w:p>
          <w:p w:rsidR="00920C7B" w:rsidRDefault="00920C7B" w:rsidP="005C5CD5">
            <w:pPr>
              <w:spacing w:line="288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、弹出提示框，提示“申请已发送”</w:t>
            </w:r>
          </w:p>
          <w:p w:rsidR="00920C7B" w:rsidRPr="00F50EA4" w:rsidRDefault="00920C7B" w:rsidP="005C5CD5">
            <w:pPr>
              <w:spacing w:line="288" w:lineRule="auto"/>
            </w:pPr>
          </w:p>
        </w:tc>
      </w:tr>
      <w:tr w:rsidR="00920C7B" w:rsidRPr="002D7993" w:rsidTr="005C5CD5">
        <w:trPr>
          <w:trHeight w:val="1247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0C7B" w:rsidRDefault="00920C7B" w:rsidP="005C5CD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0C7B" w:rsidRPr="00F50EA4" w:rsidRDefault="00920C7B" w:rsidP="005C5CD5">
            <w:r w:rsidRPr="00F50EA4">
              <w:rPr>
                <w:rFonts w:hint="eastAsia"/>
              </w:rPr>
              <w:t>分支流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0C7B" w:rsidRPr="0012297C" w:rsidRDefault="00920C7B" w:rsidP="005C5CD5">
            <w:pPr>
              <w:spacing w:line="288" w:lineRule="auto"/>
            </w:pPr>
          </w:p>
        </w:tc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0C7B" w:rsidRPr="00256896" w:rsidRDefault="00920C7B" w:rsidP="005C5CD5">
            <w:pPr>
              <w:spacing w:line="288" w:lineRule="auto"/>
            </w:pPr>
          </w:p>
        </w:tc>
      </w:tr>
      <w:tr w:rsidR="00920C7B" w:rsidTr="005C5CD5"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Default="00920C7B" w:rsidP="005C5CD5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C7B" w:rsidRPr="00F50EA4" w:rsidRDefault="00920C7B" w:rsidP="005C5CD5">
            <w:r>
              <w:rPr>
                <w:rFonts w:hint="eastAsia"/>
              </w:rPr>
              <w:t>替代流</w:t>
            </w:r>
          </w:p>
        </w:tc>
        <w:tc>
          <w:tcPr>
            <w:tcW w:w="7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BF7612" w:rsidRDefault="00920C7B" w:rsidP="005C5CD5"/>
        </w:tc>
      </w:tr>
      <w:tr w:rsidR="00920C7B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F50EA4" w:rsidRDefault="00920C7B" w:rsidP="005C5CD5">
            <w:r w:rsidRPr="00F50EA4">
              <w:rPr>
                <w:rFonts w:hint="eastAsia"/>
              </w:rPr>
              <w:t>业务规则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1D3C13" w:rsidRDefault="00920C7B" w:rsidP="005C5CD5">
            <w:pPr>
              <w:spacing w:line="288" w:lineRule="auto"/>
            </w:pPr>
          </w:p>
        </w:tc>
      </w:tr>
      <w:tr w:rsidR="00920C7B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F50EA4" w:rsidRDefault="00920C7B" w:rsidP="005C5CD5">
            <w:r w:rsidRPr="00F50EA4">
              <w:rPr>
                <w:rFonts w:hint="eastAsia"/>
              </w:rPr>
              <w:t>操作数据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624E92" w:rsidRDefault="00920C7B" w:rsidP="005C5CD5"/>
        </w:tc>
      </w:tr>
      <w:tr w:rsidR="00920C7B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F50EA4" w:rsidRDefault="00920C7B" w:rsidP="005C5CD5">
            <w:r>
              <w:rPr>
                <w:rFonts w:hint="eastAsia"/>
              </w:rPr>
              <w:lastRenderedPageBreak/>
              <w:t>操作界面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Default="00920C7B" w:rsidP="005C5CD5">
            <w:r>
              <w:rPr>
                <w:rFonts w:hint="eastAsia"/>
              </w:rPr>
              <w:t>群组列表界面</w:t>
            </w:r>
          </w:p>
        </w:tc>
      </w:tr>
      <w:tr w:rsidR="00920C7B" w:rsidTr="005C5CD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F50EA4" w:rsidRDefault="00920C7B" w:rsidP="005C5CD5">
            <w:r w:rsidRPr="00F50EA4">
              <w:rPr>
                <w:rFonts w:hint="eastAsia"/>
              </w:rPr>
              <w:t>注释说明</w:t>
            </w:r>
          </w:p>
        </w:tc>
        <w:tc>
          <w:tcPr>
            <w:tcW w:w="82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C7B" w:rsidRPr="00624E92" w:rsidRDefault="00920C7B" w:rsidP="005C5CD5">
            <w:pPr>
              <w:keepNext/>
            </w:pPr>
          </w:p>
        </w:tc>
      </w:tr>
    </w:tbl>
    <w:p w:rsidR="00920C7B" w:rsidRPr="00920C7B" w:rsidRDefault="00920C7B" w:rsidP="00920C7B"/>
    <w:p w:rsidR="008E1B1A" w:rsidRPr="008E1B1A" w:rsidRDefault="008E1B1A" w:rsidP="008E1B1A"/>
    <w:p w:rsidR="00C00A1A" w:rsidRDefault="0024572E">
      <w:pPr>
        <w:pStyle w:val="1"/>
        <w:numPr>
          <w:ilvl w:val="0"/>
          <w:numId w:val="2"/>
        </w:numPr>
      </w:pPr>
      <w:bookmarkStart w:id="19" w:name="__RefHeading___Toc506358940"/>
      <w:bookmarkEnd w:id="19"/>
      <w:r>
        <w:t>5</w:t>
      </w:r>
      <w:r>
        <w:t>．性能需求</w:t>
      </w:r>
    </w:p>
    <w:p w:rsidR="00C00A1A" w:rsidRDefault="0024572E">
      <w:pPr>
        <w:pStyle w:val="2"/>
        <w:numPr>
          <w:ilvl w:val="1"/>
          <w:numId w:val="2"/>
        </w:numPr>
      </w:pPr>
      <w:bookmarkStart w:id="20" w:name="__RefHeading___Toc506358941"/>
      <w:bookmarkEnd w:id="20"/>
      <w:r>
        <w:t>5.1</w:t>
      </w:r>
      <w:r>
        <w:t>数据精确度</w:t>
      </w:r>
    </w:p>
    <w:p w:rsidR="00C00A1A" w:rsidRDefault="0024572E" w:rsidP="001C701A">
      <w:pPr>
        <w:pStyle w:val="2"/>
        <w:numPr>
          <w:ilvl w:val="1"/>
          <w:numId w:val="2"/>
        </w:numPr>
      </w:pPr>
      <w:bookmarkStart w:id="21" w:name="__RefHeading___Toc506358942"/>
      <w:bookmarkEnd w:id="21"/>
      <w:r>
        <w:t>5.2</w:t>
      </w:r>
      <w:r>
        <w:t>时间特性</w:t>
      </w:r>
    </w:p>
    <w:p w:rsidR="00C00A1A" w:rsidRDefault="0024572E">
      <w:pPr>
        <w:pStyle w:val="2"/>
        <w:numPr>
          <w:ilvl w:val="1"/>
          <w:numId w:val="2"/>
        </w:numPr>
      </w:pPr>
      <w:bookmarkStart w:id="22" w:name="__RefHeading___Toc506358943"/>
      <w:bookmarkEnd w:id="22"/>
      <w:r>
        <w:t>5.3</w:t>
      </w:r>
      <w:r>
        <w:t>适应性</w:t>
      </w:r>
    </w:p>
    <w:p w:rsidR="00C00A1A" w:rsidRDefault="0024572E">
      <w:r>
        <w:t>自适应网页：自动适应不同大小的屏幕，根据屏幕宽度，自动调整布局，在大小迥异的屏幕上，都呈现出令人满意的效果。</w:t>
      </w:r>
    </w:p>
    <w:p w:rsidR="00C00A1A" w:rsidRDefault="0024572E">
      <w:pPr>
        <w:pStyle w:val="1"/>
        <w:numPr>
          <w:ilvl w:val="0"/>
          <w:numId w:val="2"/>
        </w:numPr>
      </w:pPr>
      <w:bookmarkStart w:id="23" w:name="__RefHeading___Toc506358944"/>
      <w:bookmarkEnd w:id="23"/>
      <w:r>
        <w:t>6</w:t>
      </w:r>
      <w:r>
        <w:t>．运行需求</w:t>
      </w:r>
    </w:p>
    <w:p w:rsidR="00C00A1A" w:rsidRDefault="0024572E">
      <w:pPr>
        <w:pStyle w:val="2"/>
        <w:numPr>
          <w:ilvl w:val="1"/>
          <w:numId w:val="2"/>
        </w:numPr>
      </w:pPr>
      <w:bookmarkStart w:id="24" w:name="__RefHeading___Toc506358945"/>
      <w:bookmarkEnd w:id="24"/>
      <w:r>
        <w:t>6.1</w:t>
      </w:r>
      <w:r>
        <w:t>用户界面</w:t>
      </w:r>
    </w:p>
    <w:p w:rsidR="00C00A1A" w:rsidRDefault="0024572E">
      <w:r>
        <w:t>1.</w:t>
      </w:r>
      <w:r>
        <w:t>云盘系统</w:t>
      </w:r>
      <w:r>
        <w:t>logo</w:t>
      </w:r>
    </w:p>
    <w:p w:rsidR="00C00A1A" w:rsidRDefault="0024572E">
      <w:r>
        <w:t>2.</w:t>
      </w:r>
      <w:r>
        <w:t>登录界面：</w:t>
      </w:r>
    </w:p>
    <w:p w:rsidR="00C00A1A" w:rsidRDefault="0024572E">
      <w:r>
        <w:t>背景；</w:t>
      </w:r>
    </w:p>
    <w:p w:rsidR="00C00A1A" w:rsidRDefault="0024572E">
      <w:proofErr w:type="gramStart"/>
      <w:r>
        <w:t>帐号</w:t>
      </w:r>
      <w:proofErr w:type="gramEnd"/>
      <w:r>
        <w:t>密码输入文本框；</w:t>
      </w:r>
    </w:p>
    <w:p w:rsidR="00C00A1A" w:rsidRDefault="0024572E">
      <w:r>
        <w:t>登录和注册按键；</w:t>
      </w:r>
    </w:p>
    <w:p w:rsidR="00C00A1A" w:rsidRDefault="0024572E">
      <w:r>
        <w:t>验证码自动刷新；</w:t>
      </w:r>
    </w:p>
    <w:p w:rsidR="00C00A1A" w:rsidRDefault="0024572E">
      <w:r>
        <w:t>3.</w:t>
      </w:r>
      <w:r>
        <w:t>主管理页：登录成功后的个人主页</w:t>
      </w:r>
    </w:p>
    <w:p w:rsidR="00C00A1A" w:rsidRDefault="0024572E">
      <w:r>
        <w:t>界面风格、工具栏图标（设置、帮助、退出）；</w:t>
      </w:r>
    </w:p>
    <w:p w:rsidR="00C00A1A" w:rsidRDefault="0024572E">
      <w:r>
        <w:t>批量操作复选框；</w:t>
      </w:r>
    </w:p>
    <w:p w:rsidR="00C00A1A" w:rsidRDefault="0024572E">
      <w:r>
        <w:t>鼠标移动到文件上时浮现其操作选项（下载、删除、分享等）；</w:t>
      </w:r>
    </w:p>
    <w:p w:rsidR="001C701A" w:rsidRPr="001C701A" w:rsidRDefault="0024572E" w:rsidP="001C701A">
      <w:pPr>
        <w:pStyle w:val="2"/>
        <w:numPr>
          <w:ilvl w:val="1"/>
          <w:numId w:val="2"/>
        </w:numPr>
      </w:pPr>
      <w:bookmarkStart w:id="25" w:name="__RefHeading___Toc506358946"/>
      <w:bookmarkEnd w:id="25"/>
      <w:r>
        <w:lastRenderedPageBreak/>
        <w:t>6.2</w:t>
      </w:r>
      <w:r>
        <w:t>硬件接口</w:t>
      </w:r>
      <w:bookmarkStart w:id="26" w:name="__RefHeading___Toc506358947"/>
      <w:bookmarkEnd w:id="26"/>
    </w:p>
    <w:p w:rsidR="001C701A" w:rsidRPr="001C701A" w:rsidRDefault="0024572E" w:rsidP="001C701A">
      <w:pPr>
        <w:pStyle w:val="2"/>
        <w:numPr>
          <w:ilvl w:val="1"/>
          <w:numId w:val="2"/>
        </w:numPr>
      </w:pPr>
      <w:r>
        <w:t>6.3</w:t>
      </w:r>
      <w:r>
        <w:t>软件接口</w:t>
      </w:r>
      <w:bookmarkStart w:id="27" w:name="__RefHeading___Toc506358948"/>
      <w:bookmarkEnd w:id="27"/>
    </w:p>
    <w:p w:rsidR="00C00A1A" w:rsidRDefault="0024572E" w:rsidP="001C701A">
      <w:pPr>
        <w:pStyle w:val="2"/>
        <w:numPr>
          <w:ilvl w:val="1"/>
          <w:numId w:val="2"/>
        </w:numPr>
      </w:pPr>
      <w:r>
        <w:t>6.4</w:t>
      </w:r>
      <w:r>
        <w:t>故障处理</w:t>
      </w:r>
    </w:p>
    <w:p w:rsidR="00C00A1A" w:rsidRDefault="0024572E">
      <w:r>
        <w:t>刷新或重启浏览器页面排除故障。</w:t>
      </w:r>
    </w:p>
    <w:p w:rsidR="00C00A1A" w:rsidRDefault="0024572E">
      <w:pPr>
        <w:pStyle w:val="1"/>
        <w:numPr>
          <w:ilvl w:val="0"/>
          <w:numId w:val="2"/>
        </w:numPr>
      </w:pPr>
      <w:bookmarkStart w:id="28" w:name="__RefHeading___Toc506358949"/>
      <w:bookmarkEnd w:id="28"/>
      <w:r>
        <w:t>7</w:t>
      </w:r>
      <w:r>
        <w:t>．其它需求</w:t>
      </w:r>
    </w:p>
    <w:p w:rsidR="00C00A1A" w:rsidRDefault="0024572E">
      <w:pPr>
        <w:pStyle w:val="2"/>
        <w:numPr>
          <w:ilvl w:val="1"/>
          <w:numId w:val="2"/>
        </w:numPr>
      </w:pPr>
      <w:r>
        <w:t>7.1</w:t>
      </w:r>
      <w:r>
        <w:t>安全性</w:t>
      </w:r>
    </w:p>
    <w:p w:rsidR="00C00A1A" w:rsidRDefault="0024572E">
      <w:r>
        <w:t>1.</w:t>
      </w:r>
      <w:r>
        <w:t>网络安全：</w:t>
      </w:r>
    </w:p>
    <w:p w:rsidR="00C00A1A" w:rsidRDefault="0024572E">
      <w:r>
        <w:t>只能在局域网中访问，外网用户不可使用。</w:t>
      </w:r>
    </w:p>
    <w:p w:rsidR="00C00A1A" w:rsidRDefault="0024572E">
      <w:r>
        <w:t>2.</w:t>
      </w:r>
      <w:r>
        <w:t>数据安全：</w:t>
      </w:r>
    </w:p>
    <w:p w:rsidR="00C00A1A" w:rsidRDefault="0024572E">
      <w:r>
        <w:t>设计严格的权限控制机制，禁止非法用户访问敏感数据；禁止非用户访问任何数据。</w:t>
      </w:r>
    </w:p>
    <w:p w:rsidR="00C00A1A" w:rsidRDefault="0024572E">
      <w:r>
        <w:t>3.</w:t>
      </w:r>
      <w:r>
        <w:t>账户安全：</w:t>
      </w:r>
    </w:p>
    <w:p w:rsidR="00C00A1A" w:rsidRDefault="0024572E">
      <w:r>
        <w:t>用户信息数据库不存储真实的用户密码，防止信息泄漏。</w:t>
      </w:r>
    </w:p>
    <w:p w:rsidR="00C00A1A" w:rsidRDefault="0024572E">
      <w:pPr>
        <w:pStyle w:val="2"/>
        <w:numPr>
          <w:ilvl w:val="1"/>
          <w:numId w:val="2"/>
        </w:numPr>
      </w:pPr>
      <w:r>
        <w:t>7.2</w:t>
      </w:r>
      <w:r>
        <w:t>可移植性</w:t>
      </w:r>
    </w:p>
    <w:p w:rsidR="00C00A1A" w:rsidRDefault="0024572E">
      <w:r>
        <w:t>支持多种常用浏览器。</w:t>
      </w:r>
    </w:p>
    <w:p w:rsidR="0085405E" w:rsidRDefault="0085405E"/>
    <w:p w:rsidR="0085405E" w:rsidRDefault="0085405E"/>
    <w:sectPr w:rsidR="0085405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A17" w:rsidRDefault="003B2A17">
      <w:r>
        <w:separator/>
      </w:r>
    </w:p>
  </w:endnote>
  <w:endnote w:type="continuationSeparator" w:id="0">
    <w:p w:rsidR="003B2A17" w:rsidRDefault="003B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;SimHei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CD5" w:rsidRDefault="005C5CD5">
    <w:pPr>
      <w:pStyle w:val="ab"/>
      <w:jc w:val="both"/>
    </w:pPr>
  </w:p>
  <w:p w:rsidR="005C5CD5" w:rsidRDefault="005C5C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A17" w:rsidRDefault="003B2A17">
      <w:r>
        <w:separator/>
      </w:r>
    </w:p>
  </w:footnote>
  <w:footnote w:type="continuationSeparator" w:id="0">
    <w:p w:rsidR="003B2A17" w:rsidRDefault="003B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CD5" w:rsidRDefault="005C5CD5">
    <w:pPr>
      <w:pStyle w:val="aa"/>
      <w:jc w:val="both"/>
    </w:pPr>
    <w:r>
      <w:t>三、需求规格说明书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D5D21"/>
    <w:multiLevelType w:val="multilevel"/>
    <w:tmpl w:val="EE62CC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8AD2B94"/>
    <w:multiLevelType w:val="multilevel"/>
    <w:tmpl w:val="F0103D7C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6CE16AE"/>
    <w:multiLevelType w:val="hybridMultilevel"/>
    <w:tmpl w:val="923EC51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0A1A"/>
    <w:rsid w:val="00005163"/>
    <w:rsid w:val="00006631"/>
    <w:rsid w:val="0005521C"/>
    <w:rsid w:val="00061935"/>
    <w:rsid w:val="0006311F"/>
    <w:rsid w:val="0007744A"/>
    <w:rsid w:val="00093C53"/>
    <w:rsid w:val="000E68B8"/>
    <w:rsid w:val="001C701A"/>
    <w:rsid w:val="001D4A27"/>
    <w:rsid w:val="001F50D7"/>
    <w:rsid w:val="0024572E"/>
    <w:rsid w:val="002E598C"/>
    <w:rsid w:val="0034740C"/>
    <w:rsid w:val="00382E4C"/>
    <w:rsid w:val="003B2A17"/>
    <w:rsid w:val="00472FD1"/>
    <w:rsid w:val="00486F21"/>
    <w:rsid w:val="00504B1B"/>
    <w:rsid w:val="00510D53"/>
    <w:rsid w:val="0057331E"/>
    <w:rsid w:val="005C5CD5"/>
    <w:rsid w:val="00733037"/>
    <w:rsid w:val="00745199"/>
    <w:rsid w:val="0079050B"/>
    <w:rsid w:val="00815FA0"/>
    <w:rsid w:val="0085405E"/>
    <w:rsid w:val="008B6D8D"/>
    <w:rsid w:val="008E1B1A"/>
    <w:rsid w:val="008E4C40"/>
    <w:rsid w:val="00920C7B"/>
    <w:rsid w:val="00955A94"/>
    <w:rsid w:val="009A535F"/>
    <w:rsid w:val="009F3710"/>
    <w:rsid w:val="00A156AB"/>
    <w:rsid w:val="00A4779B"/>
    <w:rsid w:val="00B56E29"/>
    <w:rsid w:val="00B64801"/>
    <w:rsid w:val="00B9401B"/>
    <w:rsid w:val="00BF03B8"/>
    <w:rsid w:val="00C00A1A"/>
    <w:rsid w:val="00C259DA"/>
    <w:rsid w:val="00C2695F"/>
    <w:rsid w:val="00CE09C1"/>
    <w:rsid w:val="00D67C26"/>
    <w:rsid w:val="00D8504D"/>
    <w:rsid w:val="00D947C2"/>
    <w:rsid w:val="00E33F9F"/>
    <w:rsid w:val="00E41FEC"/>
    <w:rsid w:val="00E47149"/>
    <w:rsid w:val="00E65E64"/>
    <w:rsid w:val="00E86A5E"/>
    <w:rsid w:val="00EC499A"/>
    <w:rsid w:val="00EC522B"/>
    <w:rsid w:val="00FC4D57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992D"/>
  <w15:docId w15:val="{3CD85704-FBAD-4900-BBA1-FE628FBF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jc w:val="both"/>
    </w:pPr>
    <w:rPr>
      <w:rFonts w:ascii="Times New Roman" w:eastAsia="宋体;SimSun" w:hAnsi="Times New Roman" w:cs="Times New Roman"/>
      <w:color w:val="00000A"/>
      <w:sz w:val="21"/>
      <w:lang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;SimHei" w:hAnsi="Arial" w:cs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47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宋体;SimSun" w:eastAsia="宋体;SimSun" w:hAnsi="宋体;SimSun" w:cs="Times New Roman"/>
    </w:rPr>
  </w:style>
  <w:style w:type="character" w:customStyle="1" w:styleId="WW8Num4z1">
    <w:name w:val="WW8Num4z1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Wingdings" w:hAnsi="Wingdings" w:cs="Wingdings"/>
    </w:rPr>
  </w:style>
  <w:style w:type="character" w:customStyle="1" w:styleId="Internet">
    <w:name w:val="Internet 链接"/>
    <w:basedOn w:val="a0"/>
    <w:rPr>
      <w:color w:val="0000FF"/>
      <w:u w:val="single"/>
    </w:rPr>
  </w:style>
  <w:style w:type="character" w:customStyle="1" w:styleId="Internet0">
    <w:name w:val="访问过的 Internet 链接"/>
    <w:rPr>
      <w:color w:val="800000"/>
      <w:u w:val="single"/>
    </w:rPr>
  </w:style>
  <w:style w:type="character" w:styleId="a3">
    <w:name w:val="Emphasis"/>
    <w:qFormat/>
    <w:rPr>
      <w:i/>
      <w:iCs/>
    </w:rPr>
  </w:style>
  <w:style w:type="character" w:customStyle="1" w:styleId="a4">
    <w:name w:val="索引链接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rPr>
      <w:color w:val="FF0000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="420"/>
    </w:pPr>
  </w:style>
  <w:style w:type="paragraph" w:styleId="30">
    <w:name w:val="toc 3"/>
    <w:basedOn w:val="a"/>
    <w:next w:val="a"/>
    <w:pPr>
      <w:ind w:left="840"/>
    </w:pPr>
  </w:style>
  <w:style w:type="paragraph" w:styleId="41">
    <w:name w:val="toc 4"/>
    <w:basedOn w:val="a"/>
    <w:next w:val="a"/>
    <w:pPr>
      <w:ind w:left="1260"/>
    </w:pPr>
  </w:style>
  <w:style w:type="paragraph" w:styleId="5">
    <w:name w:val="toc 5"/>
    <w:basedOn w:val="a"/>
    <w:next w:val="a"/>
    <w:pPr>
      <w:ind w:left="1680"/>
    </w:pPr>
  </w:style>
  <w:style w:type="paragraph" w:styleId="6">
    <w:name w:val="toc 6"/>
    <w:basedOn w:val="a"/>
    <w:next w:val="a"/>
    <w:pPr>
      <w:ind w:left="2100"/>
    </w:pPr>
  </w:style>
  <w:style w:type="paragraph" w:styleId="7">
    <w:name w:val="toc 7"/>
    <w:basedOn w:val="a"/>
    <w:next w:val="a"/>
    <w:pPr>
      <w:ind w:left="2520"/>
    </w:pPr>
  </w:style>
  <w:style w:type="paragraph" w:styleId="8">
    <w:name w:val="toc 8"/>
    <w:basedOn w:val="a"/>
    <w:next w:val="a"/>
    <w:pPr>
      <w:ind w:left="2940"/>
    </w:pPr>
  </w:style>
  <w:style w:type="paragraph" w:styleId="9">
    <w:name w:val="toc 9"/>
    <w:basedOn w:val="a"/>
    <w:next w:val="a"/>
    <w:pPr>
      <w:ind w:left="3360"/>
    </w:pPr>
  </w:style>
  <w:style w:type="paragraph" w:styleId="aa">
    <w:name w:val="header"/>
    <w:basedOn w:val="a"/>
    <w:pPr>
      <w:pBdr>
        <w:bottom w:val="single" w:sz="6" w:space="1" w:color="00000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 Indent"/>
    <w:basedOn w:val="a"/>
    <w:pPr>
      <w:ind w:left="781" w:firstLine="420"/>
    </w:pPr>
  </w:style>
  <w:style w:type="paragraph" w:customStyle="1" w:styleId="ad">
    <w:name w:val="表格内容"/>
    <w:basedOn w:val="a"/>
    <w:qFormat/>
    <w:pPr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character" w:customStyle="1" w:styleId="40">
    <w:name w:val="标题 4 字符"/>
    <w:basedOn w:val="a0"/>
    <w:link w:val="4"/>
    <w:uiPriority w:val="9"/>
    <w:rsid w:val="00D947C2"/>
    <w:rPr>
      <w:rFonts w:asciiTheme="majorHAnsi" w:eastAsiaTheme="majorEastAsia" w:hAnsiTheme="majorHAnsi" w:cstheme="majorBidi"/>
      <w:b/>
      <w:bCs/>
      <w:color w:val="00000A"/>
      <w:sz w:val="28"/>
      <w:szCs w:val="28"/>
      <w:lang w:bidi="ar-SA"/>
    </w:rPr>
  </w:style>
  <w:style w:type="paragraph" w:styleId="ae">
    <w:name w:val="Normal Indent"/>
    <w:aliases w:val="表正文,正文非缩进,四号,特点,正文不缩进,鋘drad,???änd,段1,body text,Body Text(ch),±íÕýÎÄ,ÕýÎÄ·ÇËõ½ø,特点 Char,ALT+Z,水上软件,正文（首行缩进两字） Char,正文（首行缩进两字） Char Char Char Char Char,正文（首行缩进两字） Char Char Char,正文（首行缩进两字） Char Char Char Char,正文(首行缩进两字),小,缩进,四号 Char,正文缩进 Ch,正文缩进 Cha"/>
    <w:basedOn w:val="a"/>
    <w:autoRedefine/>
    <w:rsid w:val="00E41FEC"/>
    <w:pPr>
      <w:tabs>
        <w:tab w:val="left" w:pos="1080"/>
        <w:tab w:val="left" w:pos="7080"/>
      </w:tabs>
      <w:overflowPunct/>
      <w:spacing w:line="360" w:lineRule="auto"/>
    </w:pPr>
    <w:rPr>
      <w:rFonts w:ascii="宋体" w:eastAsia="宋体" w:hAnsi="宋体"/>
      <w:snapToGrid w:val="0"/>
      <w:color w:val="auto"/>
      <w:kern w:val="2"/>
      <w:szCs w:val="20"/>
    </w:rPr>
  </w:style>
  <w:style w:type="table" w:styleId="af">
    <w:name w:val="Table Grid"/>
    <w:basedOn w:val="a1"/>
    <w:uiPriority w:val="39"/>
    <w:rsid w:val="002E5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A正文"/>
    <w:basedOn w:val="a"/>
    <w:link w:val="AChar"/>
    <w:qFormat/>
    <w:rsid w:val="00B9401B"/>
    <w:pPr>
      <w:overflowPunct/>
      <w:spacing w:line="300" w:lineRule="auto"/>
      <w:ind w:leftChars="200" w:left="420" w:firstLineChars="200" w:firstLine="480"/>
    </w:pPr>
    <w:rPr>
      <w:rFonts w:eastAsia="宋体"/>
      <w:color w:val="auto"/>
      <w:kern w:val="2"/>
      <w:sz w:val="24"/>
    </w:rPr>
  </w:style>
  <w:style w:type="character" w:customStyle="1" w:styleId="AChar">
    <w:name w:val="A正文 Char"/>
    <w:basedOn w:val="a0"/>
    <w:link w:val="Af0"/>
    <w:rsid w:val="00B9401B"/>
    <w:rPr>
      <w:rFonts w:ascii="Times New Roman" w:eastAsia="宋体" w:hAnsi="Times New Roman" w:cs="Times New Roman"/>
      <w:kern w:val="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9F5B-5957-4C62-B2C3-F970F6E5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26</Pages>
  <Words>2403</Words>
  <Characters>13699</Characters>
  <Application>Microsoft Office Word</Application>
  <DocSecurity>0</DocSecurity>
  <Lines>114</Lines>
  <Paragraphs>32</Paragraphs>
  <ScaleCrop>false</ScaleCrop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/>
  <dc:description/>
  <cp:lastModifiedBy>Xin jun Cai</cp:lastModifiedBy>
  <cp:revision>25</cp:revision>
  <cp:lastPrinted>2001-02-09T12:16:00Z</cp:lastPrinted>
  <dcterms:created xsi:type="dcterms:W3CDTF">2016-08-02T19:38:00Z</dcterms:created>
  <dcterms:modified xsi:type="dcterms:W3CDTF">2016-09-16T12:43:00Z</dcterms:modified>
  <dc:language>zh-CN</dc:language>
</cp:coreProperties>
</file>