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393" w:rsidRDefault="00033B86" w:rsidP="00033B86">
      <w:pPr>
        <w:pStyle w:val="a3"/>
        <w:numPr>
          <w:ilvl w:val="0"/>
          <w:numId w:val="1"/>
        </w:numPr>
      </w:pPr>
      <w:r>
        <w:fldChar w:fldCharType="begin"/>
      </w:r>
      <w:r>
        <w:instrText xml:space="preserve"> HYPERLINK "</w:instrText>
      </w:r>
      <w:r w:rsidRPr="00033B86">
        <w:instrText>https://prnt.sc/10gkcg3</w:instrText>
      </w:r>
      <w:r>
        <w:instrText xml:space="preserve">" </w:instrText>
      </w:r>
      <w:r>
        <w:fldChar w:fldCharType="separate"/>
      </w:r>
      <w:r w:rsidRPr="00987219">
        <w:rPr>
          <w:rStyle w:val="a4"/>
        </w:rPr>
        <w:t>https://prnt.sc/10gkcg3</w:t>
      </w:r>
      <w:r>
        <w:fldChar w:fldCharType="end"/>
      </w:r>
      <w:r>
        <w:t xml:space="preserve"> - должно быть 210</w:t>
      </w:r>
    </w:p>
    <w:p w:rsidR="00033B86" w:rsidRDefault="00033B86" w:rsidP="00033B86">
      <w:pPr>
        <w:pStyle w:val="a3"/>
        <w:numPr>
          <w:ilvl w:val="0"/>
          <w:numId w:val="1"/>
        </w:numPr>
      </w:pPr>
      <w:hyperlink r:id="rId5" w:history="1">
        <w:r w:rsidRPr="00987219">
          <w:rPr>
            <w:rStyle w:val="a4"/>
          </w:rPr>
          <w:t>https://prnt.sc/10gkddo</w:t>
        </w:r>
      </w:hyperlink>
      <w:r>
        <w:t xml:space="preserve"> - не хватает боковых </w:t>
      </w:r>
      <w:proofErr w:type="spellStart"/>
      <w:proofErr w:type="gramStart"/>
      <w:r>
        <w:t>паддингов</w:t>
      </w:r>
      <w:proofErr w:type="spellEnd"/>
      <w:proofErr w:type="gramEnd"/>
      <w:r>
        <w:t xml:space="preserve"> чтобы текст не прилипал к краям карты</w:t>
      </w:r>
    </w:p>
    <w:p w:rsidR="00033B86" w:rsidRDefault="00033B86" w:rsidP="00033B86">
      <w:pPr>
        <w:pStyle w:val="a3"/>
        <w:numPr>
          <w:ilvl w:val="0"/>
          <w:numId w:val="1"/>
        </w:numPr>
      </w:pPr>
      <w:hyperlink r:id="rId6" w:history="1">
        <w:r w:rsidRPr="00987219">
          <w:rPr>
            <w:rStyle w:val="a4"/>
          </w:rPr>
          <w:t>https://prnt.sc/10gke8d</w:t>
        </w:r>
      </w:hyperlink>
      <w:r>
        <w:t xml:space="preserve"> - кнопка не слишком гибкая – добавления </w:t>
      </w:r>
      <w:proofErr w:type="spellStart"/>
      <w:r>
        <w:t>контента</w:t>
      </w:r>
      <w:proofErr w:type="spellEnd"/>
      <w:r>
        <w:t xml:space="preserve"> не выдерживает</w:t>
      </w:r>
    </w:p>
    <w:p w:rsidR="00033B86" w:rsidRDefault="00033B86" w:rsidP="00033B86">
      <w:pPr>
        <w:pStyle w:val="a3"/>
        <w:numPr>
          <w:ilvl w:val="0"/>
          <w:numId w:val="1"/>
        </w:numPr>
      </w:pPr>
      <w:hyperlink r:id="rId7" w:history="1">
        <w:r w:rsidRPr="00987219">
          <w:rPr>
            <w:rStyle w:val="a4"/>
          </w:rPr>
          <w:t>https://prnt.sc/10gkf58</w:t>
        </w:r>
      </w:hyperlink>
      <w:r>
        <w:t xml:space="preserve"> - это блоки текста – абзац и заголовок</w:t>
      </w:r>
    </w:p>
    <w:p w:rsidR="00033B86" w:rsidRDefault="00033B86" w:rsidP="00033B86">
      <w:pPr>
        <w:pStyle w:val="a3"/>
        <w:numPr>
          <w:ilvl w:val="0"/>
          <w:numId w:val="1"/>
        </w:numPr>
      </w:pPr>
      <w:hyperlink r:id="rId8" w:history="1">
        <w:r w:rsidRPr="00987219">
          <w:rPr>
            <w:rStyle w:val="a4"/>
          </w:rPr>
          <w:t>https://prnt.sc/10gkgwf</w:t>
        </w:r>
      </w:hyperlink>
      <w:r>
        <w:t xml:space="preserve"> - это не </w:t>
      </w:r>
      <w:proofErr w:type="gramStart"/>
      <w:r>
        <w:t>центрирование</w:t>
      </w:r>
      <w:proofErr w:type="gramEnd"/>
      <w:r>
        <w:t xml:space="preserve"> а просто подгонка результата под задание. </w:t>
      </w:r>
      <w:r>
        <w:rPr>
          <w:lang w:val="en-US"/>
        </w:rPr>
        <w:t xml:space="preserve">Align-self: center </w:t>
      </w:r>
      <w:proofErr w:type="spellStart"/>
      <w:r>
        <w:rPr>
          <w:lang w:val="en-US"/>
        </w:rPr>
        <w:t>четко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отцентрирует</w:t>
      </w:r>
      <w:proofErr w:type="spellEnd"/>
      <w:r>
        <w:rPr>
          <w:lang w:val="en-US"/>
        </w:rPr>
        <w:t xml:space="preserve"> кнопку</w:t>
      </w:r>
    </w:p>
    <w:sectPr w:rsidR="00033B86" w:rsidSect="00150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747D5D"/>
    <w:multiLevelType w:val="hybridMultilevel"/>
    <w:tmpl w:val="7122C5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33B86"/>
    <w:rsid w:val="00033B86"/>
    <w:rsid w:val="001503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3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B8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33B8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nt.sc/10gkgw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nt.sc/10gkf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nt.sc/10gke8d" TargetMode="External"/><Relationship Id="rId5" Type="http://schemas.openxmlformats.org/officeDocument/2006/relationships/hyperlink" Target="https://prnt.sc/10gkdd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2021-03-09T01:25:00Z</dcterms:created>
  <dcterms:modified xsi:type="dcterms:W3CDTF">2021-03-09T01:34:00Z</dcterms:modified>
</cp:coreProperties>
</file>