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448C" w14:textId="77777777" w:rsidR="00946304" w:rsidRDefault="00146A3C" w:rsidP="00946304">
      <w:pPr>
        <w:tabs>
          <w:tab w:val="right" w:pos="10084"/>
        </w:tabs>
        <w:spacing w:after="73" w:line="259" w:lineRule="auto"/>
        <w:ind w:left="-15" w:right="-12" w:firstLine="0"/>
      </w:pPr>
      <w:r>
        <w:rPr>
          <w:sz w:val="20"/>
        </w:rPr>
        <w:t xml:space="preserve"> </w:t>
      </w:r>
    </w:p>
    <w:p w14:paraId="0995B29C" w14:textId="77777777" w:rsidR="00B02BC9" w:rsidRDefault="00946304" w:rsidP="00946304">
      <w:pPr>
        <w:tabs>
          <w:tab w:val="center" w:pos="5046"/>
          <w:tab w:val="right" w:pos="10084"/>
        </w:tabs>
        <w:spacing w:after="0" w:line="259" w:lineRule="auto"/>
        <w:ind w:left="0" w:firstLine="0"/>
        <w:rPr>
          <w:sz w:val="20"/>
        </w:rPr>
      </w:pPr>
      <w:hyperlink r:id="rId5" w:history="1">
        <w:r w:rsidRPr="008C6BB4">
          <w:rPr>
            <w:rStyle w:val="Hyperlink"/>
            <w:sz w:val="20"/>
          </w:rPr>
          <w:t>cresswell.io</w:t>
        </w:r>
      </w:hyperlink>
      <w:hyperlink r:id="rId6">
        <w:r>
          <w:rPr>
            <w:sz w:val="20"/>
          </w:rPr>
          <w:t>|</w:t>
        </w:r>
        <w:r w:rsidRPr="00946304">
          <w:rPr>
            <w:color w:val="4472C4" w:themeColor="accent1"/>
            <w:sz w:val="20"/>
            <w:u w:val="single"/>
          </w:rPr>
          <w:t>casey@cresswell.io</w:t>
        </w:r>
      </w:hyperlink>
    </w:p>
    <w:p w14:paraId="132C8135" w14:textId="76AA97FD" w:rsidR="00946304" w:rsidRPr="00946304" w:rsidRDefault="00946304" w:rsidP="00946304">
      <w:pPr>
        <w:tabs>
          <w:tab w:val="center" w:pos="5046"/>
          <w:tab w:val="right" w:pos="10084"/>
        </w:tabs>
        <w:spacing w:after="0" w:line="259" w:lineRule="auto"/>
        <w:ind w:left="0" w:firstLine="0"/>
        <w:rPr>
          <w:sz w:val="20"/>
        </w:rPr>
      </w:pPr>
      <w:r>
        <w:rPr>
          <w:sz w:val="20"/>
        </w:rPr>
        <w:tab/>
      </w:r>
      <w:r w:rsidRPr="00946304">
        <w:rPr>
          <w:b/>
          <w:sz w:val="32"/>
          <w:szCs w:val="32"/>
        </w:rPr>
        <w:t>CASEY CRESSWELL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70CA85E9" w14:textId="2D6599A2" w:rsidR="00C23D40" w:rsidRPr="00946304" w:rsidRDefault="00946304" w:rsidP="006654BF">
      <w:pPr>
        <w:pStyle w:val="Heading1"/>
      </w:pPr>
      <w:r w:rsidRPr="00946304">
        <w:t xml:space="preserve">EMPLOYMENT </w:t>
      </w:r>
      <w:r w:rsidRPr="00946304">
        <w:tab/>
        <w:t xml:space="preserve"> </w:t>
      </w:r>
      <w:r w:rsidRPr="00946304">
        <w:tab/>
      </w:r>
      <w:r w:rsidR="00146A3C" w:rsidRPr="00946304">
        <w:t xml:space="preserve"> </w:t>
      </w:r>
    </w:p>
    <w:p w14:paraId="24802B5D" w14:textId="77777777" w:rsidR="00C23D40" w:rsidRDefault="00146A3C">
      <w:pPr>
        <w:spacing w:after="25" w:line="259" w:lineRule="auto"/>
        <w:ind w:left="-108" w:right="-106" w:firstLine="0"/>
      </w:pPr>
      <w:r>
        <w:rPr>
          <w:noProof/>
        </w:rPr>
        <mc:AlternateContent>
          <mc:Choice Requires="wpg">
            <w:drawing>
              <wp:inline distT="0" distB="0" distL="0" distR="0" wp14:anchorId="7CD13801" wp14:editId="015E896F">
                <wp:extent cx="6539103" cy="6096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103" cy="6096"/>
                          <a:chOff x="0" y="0"/>
                          <a:chExt cx="6539103" cy="6096"/>
                        </a:xfrm>
                      </wpg:grpSpPr>
                      <wps:wsp>
                        <wps:cNvPr id="2432" name="Shape 2432"/>
                        <wps:cNvSpPr/>
                        <wps:spPr>
                          <a:xfrm>
                            <a:off x="0" y="0"/>
                            <a:ext cx="1981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35" h="9144">
                                <a:moveTo>
                                  <a:pt x="0" y="0"/>
                                </a:moveTo>
                                <a:lnTo>
                                  <a:pt x="1981835" y="0"/>
                                </a:lnTo>
                                <a:lnTo>
                                  <a:pt x="1981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198183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1987931" y="0"/>
                            <a:ext cx="2575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814" h="9144">
                                <a:moveTo>
                                  <a:pt x="0" y="0"/>
                                </a:moveTo>
                                <a:lnTo>
                                  <a:pt x="2575814" y="0"/>
                                </a:lnTo>
                                <a:lnTo>
                                  <a:pt x="2575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45637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4569841" y="0"/>
                            <a:ext cx="19692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9262" h="9144">
                                <a:moveTo>
                                  <a:pt x="0" y="0"/>
                                </a:moveTo>
                                <a:lnTo>
                                  <a:pt x="1969262" y="0"/>
                                </a:lnTo>
                                <a:lnTo>
                                  <a:pt x="19692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3BB52" id="Group 1985" o:spid="_x0000_s1026" style="width:514.9pt;height:.5pt;mso-position-horizontal-relative:char;mso-position-vertical-relative:line" coordsize="6539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">
                <v:shape id="Shape 2432" o:spid="_x0000_s1027" style="position:absolute;width:19818;height:91;visibility:visible;mso-wrap-style:square;v-text-anchor:top" coordsize="19818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" path="m,l1981835,r,9144l,9144,,e" fillcolor="black" stroked="f" strokeweight="0">
                  <v:stroke miterlimit="83231f" joinstyle="miter"/>
                  <v:path arrowok="t" textboxrect="0,0,1981835,9144"/>
                </v:shape>
                <v:shape id="Shape 2433" o:spid="_x0000_s1028" style="position:absolute;left:198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x9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XD8WgEzzfxCcjZAwAA//8DAFBLAQItABQABgAIAAAAIQDb4fbL7gAAAIUBAAATAAAAAAAAAAAA&#10;AAAAAAAAAABbQ29udGVudF9UeXBlc10ueG1sUEsBAi0AFAAGAAgAAAAhAFr0LFu/AAAAFQEAAAsA&#10;AAAAAAAAAAAAAAAAHwEAAF9yZWxzLy5yZWxzUEsBAi0AFAAGAAgAAAAhAJ2PTH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4" o:spid="_x0000_s1029" style="position:absolute;left:19879;width:25758;height:91;visibility:visible;mso-wrap-style:square;v-text-anchor:top" coordsize="25758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" path="m,l2575814,r,9144l,9144,,e" fillcolor="black" stroked="f" strokeweight="0">
                  <v:stroke miterlimit="83231f" joinstyle="miter"/>
                  <v:path arrowok="t" textboxrect="0,0,2575814,9144"/>
                </v:shape>
                <v:shape id="Shape 2435" o:spid="_x0000_s1030" style="position:absolute;left:4563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nGS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0WQ8hceb+ATk4g4AAP//AwBQSwECLQAUAAYACAAAACEA2+H2y+4AAACFAQAAEwAAAAAAAAAA&#10;AAAAAAAAAAAAW0NvbnRlbnRfVHlwZXNdLnhtbFBLAQItABQABgAIAAAAIQBa9CxbvwAAABUBAAAL&#10;AAAAAAAAAAAAAAAAAB8BAABfcmVscy8ucmVsc1BLAQItABQABgAIAAAAIQB9KnG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36" o:spid="_x0000_s1031" style="position:absolute;left:45698;width:19693;height:91;visibility:visible;mso-wrap-style:square;v-text-anchor:top" coordsize="19692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" path="m,l1969262,r,9144l,9144,,e" fillcolor="black" stroked="f" strokeweight="0">
                  <v:stroke miterlimit="83231f" joinstyle="miter"/>
                  <v:path arrowok="t" textboxrect="0,0,1969262,9144"/>
                </v:shape>
                <w10:anchorlock/>
              </v:group>
            </w:pict>
          </mc:Fallback>
        </mc:AlternateContent>
      </w:r>
    </w:p>
    <w:p w14:paraId="640C6207" w14:textId="77777777" w:rsidR="00C23D40" w:rsidRDefault="00146A3C">
      <w:pPr>
        <w:spacing w:after="96" w:line="259" w:lineRule="auto"/>
        <w:ind w:left="0" w:firstLine="0"/>
      </w:pPr>
      <w:r>
        <w:rPr>
          <w:sz w:val="12"/>
        </w:rPr>
        <w:t xml:space="preserve"> </w:t>
      </w:r>
    </w:p>
    <w:p w14:paraId="4A199F2D" w14:textId="01937A29" w:rsidR="00C23D40" w:rsidRPr="00946304" w:rsidRDefault="00E33820">
      <w:pPr>
        <w:pStyle w:val="Heading2"/>
        <w:tabs>
          <w:tab w:val="center" w:pos="5045"/>
          <w:tab w:val="right" w:pos="10084"/>
        </w:tabs>
        <w:ind w:left="-15" w:firstLine="0"/>
        <w:rPr>
          <w:sz w:val="20"/>
          <w:szCs w:val="20"/>
        </w:rPr>
      </w:pPr>
      <w:r w:rsidRPr="00946304">
        <w:rPr>
          <w:sz w:val="20"/>
          <w:szCs w:val="20"/>
        </w:rPr>
        <w:t>T1 Support Agent - ITEUDS</w:t>
      </w:r>
      <w:r w:rsidR="00146A3C" w:rsidRPr="00946304">
        <w:rPr>
          <w:sz w:val="20"/>
          <w:szCs w:val="20"/>
        </w:rPr>
        <w:tab/>
      </w:r>
      <w:r w:rsidR="00913477" w:rsidRPr="00946304">
        <w:rPr>
          <w:sz w:val="20"/>
          <w:szCs w:val="20"/>
        </w:rPr>
        <w:t>Contractor – Defense Information Systems Agency</w:t>
      </w:r>
      <w:r w:rsidR="00146A3C" w:rsidRPr="00946304">
        <w:rPr>
          <w:sz w:val="20"/>
          <w:szCs w:val="20"/>
        </w:rPr>
        <w:t xml:space="preserve"> </w:t>
      </w:r>
      <w:r w:rsidR="00146A3C" w:rsidRPr="00946304">
        <w:rPr>
          <w:sz w:val="20"/>
          <w:szCs w:val="20"/>
        </w:rPr>
        <w:tab/>
      </w:r>
      <w:r w:rsidR="00913477" w:rsidRPr="00946304">
        <w:rPr>
          <w:sz w:val="20"/>
          <w:szCs w:val="20"/>
        </w:rPr>
        <w:t>2019</w:t>
      </w:r>
      <w:r w:rsidR="00146A3C" w:rsidRPr="00946304">
        <w:rPr>
          <w:sz w:val="20"/>
          <w:szCs w:val="20"/>
        </w:rPr>
        <w:t xml:space="preserve"> – Present </w:t>
      </w:r>
    </w:p>
    <w:p w14:paraId="15CCB4E2" w14:textId="104127D8" w:rsidR="00C23D40" w:rsidRPr="00946304" w:rsidRDefault="00185FA6">
      <w:pPr>
        <w:numPr>
          <w:ilvl w:val="0"/>
          <w:numId w:val="1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>Assist DISA government users with IT device requests and support</w:t>
      </w:r>
    </w:p>
    <w:p w14:paraId="29879C89" w14:textId="3D3CCFDD" w:rsidR="00185FA6" w:rsidRPr="00946304" w:rsidRDefault="00185FA6" w:rsidP="00185FA6">
      <w:pPr>
        <w:numPr>
          <w:ilvl w:val="0"/>
          <w:numId w:val="1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 xml:space="preserve">Work with DISA and DoD VIP customers </w:t>
      </w:r>
      <w:r w:rsidR="00B76BED" w:rsidRPr="00946304">
        <w:rPr>
          <w:sz w:val="20"/>
          <w:szCs w:val="20"/>
        </w:rPr>
        <w:t>to support</w:t>
      </w:r>
      <w:r w:rsidRPr="00946304">
        <w:rPr>
          <w:sz w:val="20"/>
          <w:szCs w:val="20"/>
        </w:rPr>
        <w:t xml:space="preserve"> direct IT requests</w:t>
      </w:r>
    </w:p>
    <w:p w14:paraId="694410D9" w14:textId="7FAA093A" w:rsidR="00C23D40" w:rsidRPr="00946304" w:rsidRDefault="00185FA6">
      <w:pPr>
        <w:numPr>
          <w:ilvl w:val="0"/>
          <w:numId w:val="1"/>
        </w:numPr>
        <w:ind w:left="256" w:hanging="180"/>
        <w:rPr>
          <w:i/>
          <w:iCs/>
          <w:sz w:val="20"/>
          <w:szCs w:val="20"/>
        </w:rPr>
      </w:pPr>
      <w:r w:rsidRPr="00946304">
        <w:rPr>
          <w:i/>
          <w:iCs/>
          <w:sz w:val="20"/>
          <w:szCs w:val="20"/>
        </w:rPr>
        <w:t>IPv4, Microsoft Exchange, Active Directory, Networking Diagnostics, VPN Issues, SD-WAN, SCCM, Tanium</w:t>
      </w:r>
    </w:p>
    <w:p w14:paraId="7347515C" w14:textId="0F862D61" w:rsidR="00C23D40" w:rsidRPr="00946304" w:rsidRDefault="00C23D40">
      <w:pPr>
        <w:spacing w:after="96" w:line="259" w:lineRule="auto"/>
        <w:ind w:left="272" w:firstLine="0"/>
        <w:rPr>
          <w:sz w:val="20"/>
          <w:szCs w:val="20"/>
        </w:rPr>
      </w:pPr>
    </w:p>
    <w:p w14:paraId="12093248" w14:textId="0B6066CC" w:rsidR="00C23D40" w:rsidRPr="00946304" w:rsidRDefault="00913477">
      <w:pPr>
        <w:pStyle w:val="Heading2"/>
        <w:tabs>
          <w:tab w:val="center" w:pos="5045"/>
          <w:tab w:val="right" w:pos="10084"/>
        </w:tabs>
        <w:ind w:left="-15" w:firstLine="0"/>
        <w:rPr>
          <w:sz w:val="20"/>
          <w:szCs w:val="20"/>
        </w:rPr>
      </w:pPr>
      <w:r w:rsidRPr="00946304">
        <w:rPr>
          <w:sz w:val="20"/>
          <w:szCs w:val="20"/>
        </w:rPr>
        <w:t>Help Desk Agent</w:t>
      </w:r>
      <w:r w:rsidR="00146A3C" w:rsidRPr="00946304">
        <w:rPr>
          <w:b w:val="0"/>
          <w:sz w:val="20"/>
          <w:szCs w:val="20"/>
        </w:rPr>
        <w:t xml:space="preserve"> </w:t>
      </w:r>
      <w:r w:rsidR="00146A3C" w:rsidRPr="00946304">
        <w:rPr>
          <w:b w:val="0"/>
          <w:sz w:val="20"/>
          <w:szCs w:val="20"/>
        </w:rPr>
        <w:tab/>
      </w:r>
      <w:r w:rsidRPr="00946304">
        <w:rPr>
          <w:sz w:val="20"/>
          <w:szCs w:val="20"/>
        </w:rPr>
        <w:t>Larry H. Miller Automotive Operations</w:t>
      </w:r>
      <w:r w:rsidR="00146A3C" w:rsidRPr="00946304">
        <w:rPr>
          <w:sz w:val="20"/>
          <w:szCs w:val="20"/>
        </w:rPr>
        <w:tab/>
      </w:r>
      <w:r w:rsidRPr="00946304">
        <w:rPr>
          <w:sz w:val="20"/>
          <w:szCs w:val="20"/>
        </w:rPr>
        <w:t>2018</w:t>
      </w:r>
      <w:r w:rsidR="00146A3C" w:rsidRPr="00946304">
        <w:rPr>
          <w:sz w:val="20"/>
          <w:szCs w:val="20"/>
        </w:rPr>
        <w:t xml:space="preserve"> – </w:t>
      </w:r>
      <w:r w:rsidRPr="00946304">
        <w:rPr>
          <w:sz w:val="20"/>
          <w:szCs w:val="20"/>
        </w:rPr>
        <w:t>2019</w:t>
      </w:r>
    </w:p>
    <w:p w14:paraId="21791BC2" w14:textId="294999EB" w:rsidR="007B66DF" w:rsidRPr="00946304" w:rsidRDefault="007B66DF" w:rsidP="007B66DF">
      <w:pPr>
        <w:numPr>
          <w:ilvl w:val="0"/>
          <w:numId w:val="2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>Managed scheduling of IT field tickets</w:t>
      </w:r>
      <w:r w:rsidR="00B76BED" w:rsidRPr="00946304">
        <w:rPr>
          <w:sz w:val="20"/>
          <w:szCs w:val="20"/>
        </w:rPr>
        <w:t xml:space="preserve">, supported corporate users, facilitated general desktop support </w:t>
      </w:r>
    </w:p>
    <w:p w14:paraId="05DAB160" w14:textId="548317CD" w:rsidR="00C23D40" w:rsidRPr="00946304" w:rsidRDefault="00B76BED">
      <w:pPr>
        <w:numPr>
          <w:ilvl w:val="0"/>
          <w:numId w:val="2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 xml:space="preserve">Supported system and network administrators (Cisco Meraki), internal IT work </w:t>
      </w:r>
    </w:p>
    <w:p w14:paraId="0E69D79B" w14:textId="1D1C98C4" w:rsidR="007B66DF" w:rsidRPr="00946304" w:rsidRDefault="007B66DF">
      <w:pPr>
        <w:numPr>
          <w:ilvl w:val="0"/>
          <w:numId w:val="2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 xml:space="preserve">Audited </w:t>
      </w:r>
      <w:proofErr w:type="spellStart"/>
      <w:r w:rsidRPr="00946304">
        <w:rPr>
          <w:sz w:val="20"/>
          <w:szCs w:val="20"/>
        </w:rPr>
        <w:t>LANSweeper</w:t>
      </w:r>
      <w:proofErr w:type="spellEnd"/>
      <w:r w:rsidRPr="00946304">
        <w:rPr>
          <w:sz w:val="20"/>
          <w:szCs w:val="20"/>
        </w:rPr>
        <w:t xml:space="preserve"> security reports, assisted with server maintenance</w:t>
      </w:r>
      <w:r w:rsidR="00B76BED" w:rsidRPr="00946304">
        <w:rPr>
          <w:sz w:val="20"/>
          <w:szCs w:val="20"/>
        </w:rPr>
        <w:t xml:space="preserve"> and </w:t>
      </w:r>
      <w:proofErr w:type="spellStart"/>
      <w:r w:rsidRPr="00946304">
        <w:rPr>
          <w:sz w:val="20"/>
          <w:szCs w:val="20"/>
        </w:rPr>
        <w:t>HyperV</w:t>
      </w:r>
      <w:proofErr w:type="spellEnd"/>
      <w:r w:rsidRPr="00946304">
        <w:rPr>
          <w:sz w:val="20"/>
          <w:szCs w:val="20"/>
        </w:rPr>
        <w:t xml:space="preserve"> support</w:t>
      </w:r>
    </w:p>
    <w:p w14:paraId="17E48ADC" w14:textId="23CE2F96" w:rsidR="00C23D40" w:rsidRPr="00946304" w:rsidRDefault="007B66DF">
      <w:pPr>
        <w:numPr>
          <w:ilvl w:val="0"/>
          <w:numId w:val="2"/>
        </w:numPr>
        <w:ind w:left="256" w:hanging="180"/>
        <w:rPr>
          <w:i/>
          <w:iCs/>
          <w:sz w:val="20"/>
          <w:szCs w:val="20"/>
        </w:rPr>
      </w:pPr>
      <w:r w:rsidRPr="00946304">
        <w:rPr>
          <w:i/>
          <w:iCs/>
          <w:sz w:val="20"/>
          <w:szCs w:val="20"/>
        </w:rPr>
        <w:t xml:space="preserve">Windows Server 2012/2016, Okta SSO and browser support, Active Directory GPO, </w:t>
      </w:r>
      <w:proofErr w:type="spellStart"/>
      <w:r w:rsidRPr="00946304">
        <w:rPr>
          <w:i/>
          <w:iCs/>
          <w:sz w:val="20"/>
          <w:szCs w:val="20"/>
        </w:rPr>
        <w:t>LANSweeper</w:t>
      </w:r>
      <w:proofErr w:type="spellEnd"/>
      <w:r w:rsidRPr="00946304">
        <w:rPr>
          <w:i/>
          <w:iCs/>
          <w:sz w:val="20"/>
          <w:szCs w:val="20"/>
        </w:rPr>
        <w:t>, ServiceNow</w:t>
      </w:r>
    </w:p>
    <w:p w14:paraId="35AFCC20" w14:textId="77777777" w:rsidR="00C23D40" w:rsidRPr="00946304" w:rsidRDefault="00146A3C">
      <w:pPr>
        <w:spacing w:after="113" w:line="259" w:lineRule="auto"/>
        <w:ind w:left="252" w:firstLine="0"/>
        <w:rPr>
          <w:sz w:val="20"/>
          <w:szCs w:val="20"/>
        </w:rPr>
      </w:pPr>
      <w:r w:rsidRPr="00946304">
        <w:rPr>
          <w:sz w:val="20"/>
          <w:szCs w:val="20"/>
        </w:rPr>
        <w:t xml:space="preserve"> </w:t>
      </w:r>
    </w:p>
    <w:p w14:paraId="3436B5ED" w14:textId="05A8FB71" w:rsidR="00C23D40" w:rsidRPr="00946304" w:rsidRDefault="00913477">
      <w:pPr>
        <w:pStyle w:val="Heading2"/>
        <w:tabs>
          <w:tab w:val="center" w:pos="5045"/>
          <w:tab w:val="right" w:pos="10084"/>
        </w:tabs>
        <w:ind w:left="-15" w:firstLine="0"/>
        <w:rPr>
          <w:sz w:val="20"/>
          <w:szCs w:val="20"/>
        </w:rPr>
      </w:pPr>
      <w:r w:rsidRPr="00946304">
        <w:rPr>
          <w:sz w:val="20"/>
          <w:szCs w:val="20"/>
        </w:rPr>
        <w:t xml:space="preserve">Substitute </w:t>
      </w:r>
      <w:r w:rsidR="00146A3C" w:rsidRPr="00946304">
        <w:rPr>
          <w:sz w:val="20"/>
          <w:szCs w:val="20"/>
        </w:rPr>
        <w:t>CS</w:t>
      </w:r>
      <w:r w:rsidR="00E33820" w:rsidRPr="00946304">
        <w:rPr>
          <w:sz w:val="20"/>
          <w:szCs w:val="20"/>
        </w:rPr>
        <w:t xml:space="preserve"> </w:t>
      </w:r>
      <w:r w:rsidRPr="00946304">
        <w:rPr>
          <w:sz w:val="20"/>
          <w:szCs w:val="20"/>
        </w:rPr>
        <w:t xml:space="preserve">Teacher - </w:t>
      </w:r>
      <w:r w:rsidR="00146A3C" w:rsidRPr="00946304">
        <w:rPr>
          <w:sz w:val="20"/>
          <w:szCs w:val="20"/>
        </w:rPr>
        <w:tab/>
      </w:r>
      <w:r w:rsidR="00E33820" w:rsidRPr="00946304">
        <w:rPr>
          <w:sz w:val="20"/>
          <w:szCs w:val="20"/>
        </w:rPr>
        <w:t>Beehive Science and Technology Academy</w:t>
      </w:r>
      <w:r w:rsidR="00146A3C" w:rsidRPr="00946304">
        <w:rPr>
          <w:sz w:val="20"/>
          <w:szCs w:val="20"/>
        </w:rPr>
        <w:tab/>
      </w:r>
      <w:r w:rsidR="00B171E6" w:rsidRPr="00946304">
        <w:rPr>
          <w:sz w:val="20"/>
          <w:szCs w:val="20"/>
        </w:rPr>
        <w:t>2019</w:t>
      </w:r>
      <w:r w:rsidR="00146A3C" w:rsidRPr="00946304">
        <w:rPr>
          <w:sz w:val="20"/>
          <w:szCs w:val="20"/>
        </w:rPr>
        <w:t xml:space="preserve"> – </w:t>
      </w:r>
      <w:r w:rsidR="00B171E6" w:rsidRPr="00946304">
        <w:rPr>
          <w:sz w:val="20"/>
          <w:szCs w:val="20"/>
        </w:rPr>
        <w:t>2020</w:t>
      </w:r>
      <w:r w:rsidR="00146A3C" w:rsidRPr="00946304">
        <w:rPr>
          <w:sz w:val="20"/>
          <w:szCs w:val="20"/>
        </w:rPr>
        <w:t xml:space="preserve"> </w:t>
      </w:r>
    </w:p>
    <w:p w14:paraId="31EE17D2" w14:textId="79C86C8E" w:rsidR="00C23D40" w:rsidRPr="00946304" w:rsidRDefault="00FE76FF">
      <w:pPr>
        <w:numPr>
          <w:ilvl w:val="0"/>
          <w:numId w:val="3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>Taught 7-10</w:t>
      </w:r>
      <w:r w:rsidR="00B76BED" w:rsidRPr="00946304">
        <w:rPr>
          <w:sz w:val="20"/>
          <w:szCs w:val="20"/>
          <w:vertAlign w:val="superscript"/>
        </w:rPr>
        <w:t>th</w:t>
      </w:r>
      <w:r w:rsidR="00B76BED" w:rsidRPr="00946304">
        <w:rPr>
          <w:sz w:val="20"/>
          <w:szCs w:val="20"/>
        </w:rPr>
        <w:t xml:space="preserve"> </w:t>
      </w:r>
      <w:r w:rsidRPr="00946304">
        <w:rPr>
          <w:sz w:val="20"/>
          <w:szCs w:val="20"/>
        </w:rPr>
        <w:t xml:space="preserve">grade as teacher in CS and technical </w:t>
      </w:r>
      <w:r w:rsidR="00B76BED" w:rsidRPr="00946304">
        <w:rPr>
          <w:sz w:val="20"/>
          <w:szCs w:val="20"/>
        </w:rPr>
        <w:t>courses</w:t>
      </w:r>
    </w:p>
    <w:p w14:paraId="07197CF8" w14:textId="2C08D888" w:rsidR="00B171E6" w:rsidRPr="00946304" w:rsidRDefault="00B171E6" w:rsidP="00B171E6">
      <w:pPr>
        <w:numPr>
          <w:ilvl w:val="0"/>
          <w:numId w:val="3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>Provided 1-on-1 support for students who needed independent and focused tutoring</w:t>
      </w:r>
    </w:p>
    <w:p w14:paraId="2F90BBB3" w14:textId="746F575B" w:rsidR="00C23D40" w:rsidRPr="00946304" w:rsidRDefault="00B171E6" w:rsidP="00B171E6">
      <w:pPr>
        <w:numPr>
          <w:ilvl w:val="0"/>
          <w:numId w:val="3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</w:rPr>
        <w:t>Worked with afterschool club</w:t>
      </w:r>
      <w:r w:rsidR="00B76BED" w:rsidRPr="00946304">
        <w:rPr>
          <w:sz w:val="20"/>
          <w:szCs w:val="20"/>
        </w:rPr>
        <w:t xml:space="preserve"> - </w:t>
      </w:r>
      <w:r w:rsidRPr="00946304">
        <w:rPr>
          <w:sz w:val="20"/>
          <w:szCs w:val="20"/>
        </w:rPr>
        <w:t>Girls who Code</w:t>
      </w:r>
    </w:p>
    <w:p w14:paraId="5E7D9306" w14:textId="77777777" w:rsidR="00C23D40" w:rsidRPr="00946304" w:rsidRDefault="00146A3C">
      <w:pPr>
        <w:spacing w:after="94" w:line="259" w:lineRule="auto"/>
        <w:ind w:left="0" w:firstLine="0"/>
        <w:rPr>
          <w:sz w:val="20"/>
          <w:szCs w:val="20"/>
        </w:rPr>
      </w:pPr>
      <w:r w:rsidRPr="00946304">
        <w:rPr>
          <w:sz w:val="20"/>
          <w:szCs w:val="20"/>
        </w:rPr>
        <w:t xml:space="preserve"> </w:t>
      </w:r>
    </w:p>
    <w:p w14:paraId="26B0F900" w14:textId="77777777" w:rsidR="00C23D40" w:rsidRDefault="00146A3C">
      <w:pPr>
        <w:pStyle w:val="Heading1"/>
        <w:ind w:left="-5"/>
      </w:pPr>
      <w:r>
        <w:rPr>
          <w:sz w:val="22"/>
        </w:rPr>
        <w:t>E</w:t>
      </w:r>
      <w:r>
        <w:t>DUCATION</w:t>
      </w:r>
      <w:r>
        <w:rPr>
          <w:sz w:val="22"/>
        </w:rPr>
        <w:t xml:space="preserve"> </w:t>
      </w:r>
    </w:p>
    <w:p w14:paraId="6E4D447F" w14:textId="77777777" w:rsidR="00C23D40" w:rsidRDefault="00146A3C">
      <w:pPr>
        <w:spacing w:after="20" w:line="259" w:lineRule="auto"/>
        <w:ind w:left="-108" w:right="-106" w:firstLine="0"/>
      </w:pPr>
      <w:r>
        <w:rPr>
          <w:noProof/>
        </w:rPr>
        <mc:AlternateContent>
          <mc:Choice Requires="wpg">
            <w:drawing>
              <wp:inline distT="0" distB="0" distL="0" distR="0" wp14:anchorId="22CB1F99" wp14:editId="6587F3DE">
                <wp:extent cx="6539231" cy="6096"/>
                <wp:effectExtent l="0" t="0" r="0" b="0"/>
                <wp:docPr id="1986" name="Group 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1" cy="6096"/>
                          <a:chOff x="0" y="0"/>
                          <a:chExt cx="6539231" cy="6096"/>
                        </a:xfrm>
                      </wpg:grpSpPr>
                      <wps:wsp>
                        <wps:cNvPr id="2442" name="Shape 2442"/>
                        <wps:cNvSpPr/>
                        <wps:spPr>
                          <a:xfrm>
                            <a:off x="0" y="0"/>
                            <a:ext cx="6539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31" h="9144">
                                <a:moveTo>
                                  <a:pt x="0" y="0"/>
                                </a:moveTo>
                                <a:lnTo>
                                  <a:pt x="6539231" y="0"/>
                                </a:lnTo>
                                <a:lnTo>
                                  <a:pt x="653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BFC78" id="Group 1986" o:spid="_x0000_s1026" style="width:514.9pt;height:.5pt;mso-position-horizontal-relative:char;mso-position-vertical-relative:line" coordsize="653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">
                <v:shape id="Shape 2442" o:spid="_x0000_s1027" style="position:absolute;width:65392;height:91;visibility:visible;mso-wrap-style:square;v-text-anchor:top" coordsize="6539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" path="m,l6539231,r,9144l,9144,,e" fillcolor="black" stroked="f" strokeweight="0">
                  <v:stroke miterlimit="83231f" joinstyle="miter"/>
                  <v:path arrowok="t" textboxrect="0,0,6539231,9144"/>
                </v:shape>
                <w10:anchorlock/>
              </v:group>
            </w:pict>
          </mc:Fallback>
        </mc:AlternateContent>
      </w:r>
    </w:p>
    <w:p w14:paraId="48159914" w14:textId="7F9E6EC7" w:rsidR="00662B1C" w:rsidRPr="00662B1C" w:rsidRDefault="00146A3C">
      <w:pPr>
        <w:spacing w:after="117" w:line="259" w:lineRule="auto"/>
        <w:ind w:left="0" w:firstLine="0"/>
        <w:rPr>
          <w:b/>
          <w:sz w:val="10"/>
        </w:rPr>
      </w:pPr>
      <w:r>
        <w:rPr>
          <w:b/>
          <w:sz w:val="10"/>
        </w:rPr>
        <w:t xml:space="preserve"> </w:t>
      </w:r>
    </w:p>
    <w:p w14:paraId="3C3D2BE6" w14:textId="60FF1817" w:rsidR="00662B1C" w:rsidRPr="00946304" w:rsidRDefault="00662B1C" w:rsidP="00946304">
      <w:pPr>
        <w:pStyle w:val="Heading2"/>
        <w:tabs>
          <w:tab w:val="center" w:pos="5082"/>
          <w:tab w:val="right" w:pos="10084"/>
        </w:tabs>
        <w:ind w:left="0" w:firstLine="0"/>
        <w:rPr>
          <w:sz w:val="20"/>
          <w:szCs w:val="20"/>
        </w:rPr>
      </w:pPr>
      <w:r w:rsidRPr="00946304">
        <w:rPr>
          <w:sz w:val="20"/>
          <w:szCs w:val="20"/>
        </w:rPr>
        <w:t>Salt Lake City, UT</w:t>
      </w:r>
      <w:r w:rsidRPr="00946304">
        <w:rPr>
          <w:sz w:val="20"/>
          <w:szCs w:val="20"/>
        </w:rPr>
        <w:t xml:space="preserve"> </w:t>
      </w:r>
      <w:r w:rsidRPr="00946304">
        <w:rPr>
          <w:sz w:val="20"/>
          <w:szCs w:val="20"/>
        </w:rPr>
        <w:tab/>
      </w:r>
      <w:r w:rsidRPr="00946304">
        <w:rPr>
          <w:sz w:val="20"/>
          <w:szCs w:val="20"/>
        </w:rPr>
        <w:t>Western Governors University</w:t>
      </w:r>
      <w:r w:rsidRPr="00946304">
        <w:rPr>
          <w:sz w:val="20"/>
          <w:szCs w:val="20"/>
        </w:rPr>
        <w:t xml:space="preserve"> </w:t>
      </w:r>
      <w:r w:rsidRPr="00946304">
        <w:rPr>
          <w:sz w:val="20"/>
          <w:szCs w:val="20"/>
        </w:rPr>
        <w:tab/>
      </w:r>
      <w:r w:rsidRPr="00946304">
        <w:rPr>
          <w:sz w:val="20"/>
          <w:szCs w:val="20"/>
        </w:rPr>
        <w:t>B.S. Computer Science</w:t>
      </w:r>
      <w:r w:rsidRPr="00946304">
        <w:rPr>
          <w:sz w:val="20"/>
          <w:szCs w:val="20"/>
        </w:rPr>
        <w:t xml:space="preserve"> – </w:t>
      </w:r>
      <w:r w:rsidRPr="00946304">
        <w:rPr>
          <w:sz w:val="20"/>
          <w:szCs w:val="20"/>
        </w:rPr>
        <w:t>Dec</w:t>
      </w:r>
      <w:r w:rsidRPr="00946304">
        <w:rPr>
          <w:sz w:val="20"/>
          <w:szCs w:val="20"/>
        </w:rPr>
        <w:t xml:space="preserve"> 20</w:t>
      </w:r>
      <w:r w:rsidRPr="00946304">
        <w:rPr>
          <w:sz w:val="20"/>
          <w:szCs w:val="20"/>
        </w:rPr>
        <w:t>22</w:t>
      </w:r>
      <w:r w:rsidRPr="00946304">
        <w:rPr>
          <w:sz w:val="20"/>
          <w:szCs w:val="20"/>
        </w:rPr>
        <w:t xml:space="preserve"> </w:t>
      </w:r>
    </w:p>
    <w:p w14:paraId="11C9EBD4" w14:textId="4D55DF77" w:rsidR="00662B1C" w:rsidRPr="00946304" w:rsidRDefault="00662B1C" w:rsidP="00662B1C">
      <w:pPr>
        <w:numPr>
          <w:ilvl w:val="0"/>
          <w:numId w:val="6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  <w:u w:val="single"/>
        </w:rPr>
        <w:t>Coursework:</w:t>
      </w:r>
      <w:r w:rsidRPr="00946304">
        <w:rPr>
          <w:sz w:val="20"/>
          <w:szCs w:val="20"/>
        </w:rPr>
        <w:t xml:space="preserve"> </w:t>
      </w:r>
      <w:r w:rsidRPr="00946304">
        <w:rPr>
          <w:sz w:val="20"/>
          <w:szCs w:val="20"/>
        </w:rPr>
        <w:t xml:space="preserve">Python, Java, </w:t>
      </w:r>
      <w:proofErr w:type="spellStart"/>
      <w:r w:rsidRPr="00946304">
        <w:rPr>
          <w:sz w:val="20"/>
          <w:szCs w:val="20"/>
        </w:rPr>
        <w:t>Javacript</w:t>
      </w:r>
      <w:proofErr w:type="spellEnd"/>
      <w:r w:rsidRPr="00946304">
        <w:rPr>
          <w:sz w:val="20"/>
          <w:szCs w:val="20"/>
        </w:rPr>
        <w:t>, C++, Data Structures, I/O Data Algorithms, Cyber Security</w:t>
      </w:r>
    </w:p>
    <w:p w14:paraId="0A68CC41" w14:textId="67279DDB" w:rsidR="00662B1C" w:rsidRPr="00946304" w:rsidRDefault="00662B1C" w:rsidP="00662B1C">
      <w:pPr>
        <w:numPr>
          <w:ilvl w:val="0"/>
          <w:numId w:val="6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  <w:u w:val="single"/>
        </w:rPr>
        <w:t>Capstone (in progress):</w:t>
      </w:r>
      <w:r w:rsidRPr="00946304">
        <w:rPr>
          <w:sz w:val="20"/>
          <w:szCs w:val="20"/>
        </w:rPr>
        <w:t xml:space="preserve"> </w:t>
      </w:r>
      <w:proofErr w:type="spellStart"/>
      <w:r w:rsidRPr="00946304">
        <w:rPr>
          <w:sz w:val="20"/>
          <w:szCs w:val="20"/>
        </w:rPr>
        <w:t>bitSIM</w:t>
      </w:r>
      <w:proofErr w:type="spellEnd"/>
      <w:r w:rsidRPr="00946304">
        <w:rPr>
          <w:sz w:val="20"/>
          <w:szCs w:val="20"/>
        </w:rPr>
        <w:t xml:space="preserve"> - a distributed computing system for hosting SIM cards w/ blockchain encryption</w:t>
      </w:r>
    </w:p>
    <w:p w14:paraId="0E21A82B" w14:textId="77777777" w:rsidR="00662B1C" w:rsidRPr="00946304" w:rsidRDefault="00662B1C" w:rsidP="00946304">
      <w:pPr>
        <w:pStyle w:val="Heading2"/>
        <w:tabs>
          <w:tab w:val="center" w:pos="5082"/>
          <w:tab w:val="right" w:pos="10084"/>
        </w:tabs>
        <w:ind w:left="0" w:firstLine="0"/>
        <w:rPr>
          <w:sz w:val="20"/>
          <w:szCs w:val="20"/>
        </w:rPr>
      </w:pPr>
    </w:p>
    <w:p w14:paraId="173019C6" w14:textId="7C0CB250" w:rsidR="00C23D40" w:rsidRPr="00946304" w:rsidRDefault="00B171E6">
      <w:pPr>
        <w:pStyle w:val="Heading2"/>
        <w:tabs>
          <w:tab w:val="center" w:pos="5082"/>
          <w:tab w:val="right" w:pos="10084"/>
        </w:tabs>
        <w:ind w:left="-15" w:firstLine="0"/>
        <w:rPr>
          <w:sz w:val="20"/>
          <w:szCs w:val="20"/>
        </w:rPr>
      </w:pPr>
      <w:r w:rsidRPr="00946304">
        <w:rPr>
          <w:sz w:val="20"/>
          <w:szCs w:val="20"/>
        </w:rPr>
        <w:t>Logan, UT</w:t>
      </w:r>
      <w:r w:rsidR="00146A3C" w:rsidRPr="00946304">
        <w:rPr>
          <w:sz w:val="20"/>
          <w:szCs w:val="20"/>
        </w:rPr>
        <w:t xml:space="preserve"> </w:t>
      </w:r>
      <w:r w:rsidR="00146A3C" w:rsidRPr="00946304">
        <w:rPr>
          <w:sz w:val="20"/>
          <w:szCs w:val="20"/>
        </w:rPr>
        <w:tab/>
      </w:r>
      <w:r w:rsidRPr="00946304">
        <w:rPr>
          <w:sz w:val="20"/>
          <w:szCs w:val="20"/>
        </w:rPr>
        <w:t xml:space="preserve">Utah State </w:t>
      </w:r>
      <w:proofErr w:type="spellStart"/>
      <w:r w:rsidRPr="00946304">
        <w:rPr>
          <w:sz w:val="20"/>
          <w:szCs w:val="20"/>
        </w:rPr>
        <w:t>Univeristy</w:t>
      </w:r>
      <w:proofErr w:type="spellEnd"/>
      <w:r w:rsidR="00146A3C" w:rsidRPr="00946304">
        <w:rPr>
          <w:sz w:val="20"/>
          <w:szCs w:val="20"/>
        </w:rPr>
        <w:t xml:space="preserve"> </w:t>
      </w:r>
      <w:r w:rsidR="00146A3C" w:rsidRPr="00946304">
        <w:rPr>
          <w:sz w:val="20"/>
          <w:szCs w:val="20"/>
        </w:rPr>
        <w:tab/>
      </w:r>
      <w:r w:rsidRPr="00946304">
        <w:rPr>
          <w:sz w:val="20"/>
          <w:szCs w:val="20"/>
        </w:rPr>
        <w:t>A.S. Science – May 2017</w:t>
      </w:r>
      <w:r w:rsidR="00146A3C" w:rsidRPr="00946304">
        <w:rPr>
          <w:sz w:val="20"/>
          <w:szCs w:val="20"/>
        </w:rPr>
        <w:t xml:space="preserve"> </w:t>
      </w:r>
    </w:p>
    <w:p w14:paraId="66D5C4F5" w14:textId="660B1A35" w:rsidR="00C23D40" w:rsidRPr="00946304" w:rsidRDefault="00B171E6" w:rsidP="00946304">
      <w:pPr>
        <w:numPr>
          <w:ilvl w:val="0"/>
          <w:numId w:val="6"/>
        </w:numPr>
        <w:ind w:left="256" w:hanging="180"/>
        <w:rPr>
          <w:sz w:val="20"/>
          <w:szCs w:val="20"/>
        </w:rPr>
      </w:pPr>
      <w:r w:rsidRPr="00946304">
        <w:rPr>
          <w:sz w:val="20"/>
          <w:szCs w:val="20"/>
          <w:u w:val="single"/>
        </w:rPr>
        <w:t>Coursework:</w:t>
      </w:r>
      <w:r w:rsidRPr="00946304">
        <w:rPr>
          <w:sz w:val="20"/>
          <w:szCs w:val="20"/>
        </w:rPr>
        <w:t xml:space="preserve"> pre-</w:t>
      </w:r>
      <w:r w:rsidR="003D52FC" w:rsidRPr="00946304">
        <w:rPr>
          <w:sz w:val="20"/>
          <w:szCs w:val="20"/>
        </w:rPr>
        <w:t>engineering</w:t>
      </w:r>
      <w:r w:rsidRPr="00946304">
        <w:rPr>
          <w:sz w:val="20"/>
          <w:szCs w:val="20"/>
        </w:rPr>
        <w:t xml:space="preserve"> – Visual BASIC, Java, </w:t>
      </w:r>
      <w:proofErr w:type="spellStart"/>
      <w:r w:rsidRPr="00946304">
        <w:rPr>
          <w:sz w:val="20"/>
          <w:szCs w:val="20"/>
        </w:rPr>
        <w:t>Matlab</w:t>
      </w:r>
      <w:proofErr w:type="spellEnd"/>
      <w:r w:rsidRPr="00946304">
        <w:rPr>
          <w:sz w:val="20"/>
          <w:szCs w:val="20"/>
        </w:rPr>
        <w:t>, HTML, CSS</w:t>
      </w:r>
    </w:p>
    <w:p w14:paraId="52F95778" w14:textId="77777777" w:rsidR="00946304" w:rsidRDefault="00946304" w:rsidP="00946304">
      <w:pPr>
        <w:ind w:left="256" w:firstLine="0"/>
      </w:pPr>
    </w:p>
    <w:p w14:paraId="31F1D5EE" w14:textId="77777777" w:rsidR="00C23D40" w:rsidRDefault="00146A3C">
      <w:pPr>
        <w:pStyle w:val="Heading2"/>
        <w:ind w:left="-5"/>
      </w:pPr>
      <w:r>
        <w:t>PROJECTS</w:t>
      </w:r>
      <w:r>
        <w:rPr>
          <w:b w:val="0"/>
        </w:rPr>
        <w:t xml:space="preserve"> </w:t>
      </w:r>
    </w:p>
    <w:p w14:paraId="25A8C6A8" w14:textId="77777777" w:rsidR="00C23D40" w:rsidRDefault="00146A3C">
      <w:pPr>
        <w:spacing w:after="20" w:line="259" w:lineRule="auto"/>
        <w:ind w:left="-108" w:right="-106" w:firstLine="0"/>
      </w:pPr>
      <w:r>
        <w:rPr>
          <w:noProof/>
        </w:rPr>
        <mc:AlternateContent>
          <mc:Choice Requires="wpg">
            <w:drawing>
              <wp:inline distT="0" distB="0" distL="0" distR="0" wp14:anchorId="2BA37556" wp14:editId="38D932C5">
                <wp:extent cx="6539231" cy="6096"/>
                <wp:effectExtent l="0" t="0" r="0" b="0"/>
                <wp:docPr id="1987" name="Group 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1" cy="6096"/>
                          <a:chOff x="0" y="0"/>
                          <a:chExt cx="6539231" cy="6096"/>
                        </a:xfrm>
                      </wpg:grpSpPr>
                      <wps:wsp>
                        <wps:cNvPr id="2444" name="Shape 2444"/>
                        <wps:cNvSpPr/>
                        <wps:spPr>
                          <a:xfrm>
                            <a:off x="0" y="0"/>
                            <a:ext cx="6539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31" h="9144">
                                <a:moveTo>
                                  <a:pt x="0" y="0"/>
                                </a:moveTo>
                                <a:lnTo>
                                  <a:pt x="6539231" y="0"/>
                                </a:lnTo>
                                <a:lnTo>
                                  <a:pt x="653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8010E" id="Group 1987" o:spid="_x0000_s1026" style="width:514.9pt;height:.5pt;mso-position-horizontal-relative:char;mso-position-vertical-relative:line" coordsize="653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">
                <v:shape id="Shape 2444" o:spid="_x0000_s1027" style="position:absolute;width:65392;height:91;visibility:visible;mso-wrap-style:square;v-text-anchor:top" coordsize="6539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" path="m,l6539231,r,9144l,9144,,e" fillcolor="black" stroked="f" strokeweight="0">
                  <v:stroke miterlimit="83231f" joinstyle="miter"/>
                  <v:path arrowok="t" textboxrect="0,0,6539231,9144"/>
                </v:shape>
                <w10:anchorlock/>
              </v:group>
            </w:pict>
          </mc:Fallback>
        </mc:AlternateContent>
      </w:r>
    </w:p>
    <w:p w14:paraId="56D9E18A" w14:textId="77777777" w:rsidR="00C23D40" w:rsidRDefault="00146A3C">
      <w:pPr>
        <w:spacing w:after="103" w:line="259" w:lineRule="auto"/>
        <w:ind w:left="0" w:firstLine="0"/>
      </w:pPr>
      <w:r>
        <w:rPr>
          <w:b/>
          <w:sz w:val="10"/>
        </w:rPr>
        <w:t xml:space="preserve"> </w:t>
      </w:r>
    </w:p>
    <w:p w14:paraId="7FAE420C" w14:textId="7B926CD1" w:rsidR="00C23D40" w:rsidRPr="00946304" w:rsidRDefault="00E00713">
      <w:pPr>
        <w:numPr>
          <w:ilvl w:val="0"/>
          <w:numId w:val="7"/>
        </w:numPr>
        <w:ind w:left="256" w:hanging="180"/>
        <w:rPr>
          <w:sz w:val="20"/>
          <w:szCs w:val="20"/>
        </w:rPr>
      </w:pPr>
      <w:r w:rsidRPr="00946304">
        <w:rPr>
          <w:b/>
          <w:sz w:val="20"/>
          <w:szCs w:val="20"/>
        </w:rPr>
        <w:t>Reverse Engineered Malware Attack Package</w:t>
      </w:r>
      <w:r w:rsidR="00E031C9" w:rsidRPr="00946304">
        <w:rPr>
          <w:b/>
          <w:sz w:val="20"/>
          <w:szCs w:val="20"/>
        </w:rPr>
        <w:t xml:space="preserve"> -</w:t>
      </w:r>
      <w:r w:rsidR="00146A3C" w:rsidRPr="00946304">
        <w:rPr>
          <w:b/>
          <w:sz w:val="20"/>
          <w:szCs w:val="20"/>
        </w:rPr>
        <w:t xml:space="preserve"> </w:t>
      </w:r>
      <w:r w:rsidR="00146A3C" w:rsidRPr="00946304">
        <w:rPr>
          <w:sz w:val="20"/>
          <w:szCs w:val="20"/>
        </w:rPr>
        <w:t>(</w:t>
      </w:r>
      <w:r w:rsidRPr="00946304">
        <w:rPr>
          <w:sz w:val="20"/>
          <w:szCs w:val="20"/>
        </w:rPr>
        <w:t xml:space="preserve">2019) – </w:t>
      </w:r>
      <w:r w:rsidR="003D52FC" w:rsidRPr="00946304">
        <w:rPr>
          <w:sz w:val="20"/>
          <w:szCs w:val="20"/>
        </w:rPr>
        <w:t xml:space="preserve">Used IDA Pro and </w:t>
      </w:r>
      <w:proofErr w:type="spellStart"/>
      <w:r w:rsidR="003D52FC" w:rsidRPr="00946304">
        <w:rPr>
          <w:sz w:val="20"/>
          <w:szCs w:val="20"/>
        </w:rPr>
        <w:t>Ghidra</w:t>
      </w:r>
      <w:proofErr w:type="spellEnd"/>
      <w:r w:rsidR="003D52FC" w:rsidRPr="00946304">
        <w:rPr>
          <w:sz w:val="20"/>
          <w:szCs w:val="20"/>
        </w:rPr>
        <w:t xml:space="preserve"> to reverse engineer virus</w:t>
      </w:r>
      <w:r w:rsidR="00146A3C" w:rsidRPr="00946304">
        <w:rPr>
          <w:sz w:val="20"/>
          <w:szCs w:val="20"/>
        </w:rPr>
        <w:t xml:space="preserve"> </w:t>
      </w:r>
    </w:p>
    <w:p w14:paraId="3A5EB0C0" w14:textId="3B10A190" w:rsidR="00E00713" w:rsidRPr="00946304" w:rsidRDefault="00E00713" w:rsidP="00E00713">
      <w:pPr>
        <w:numPr>
          <w:ilvl w:val="1"/>
          <w:numId w:val="7"/>
        </w:numPr>
        <w:ind w:hanging="180"/>
        <w:rPr>
          <w:sz w:val="20"/>
          <w:szCs w:val="20"/>
        </w:rPr>
      </w:pPr>
      <w:r w:rsidRPr="00946304">
        <w:rPr>
          <w:bCs/>
          <w:sz w:val="20"/>
          <w:szCs w:val="20"/>
        </w:rPr>
        <w:t>Attack files used to escalate privilege delivered via LinkedIn</w:t>
      </w:r>
    </w:p>
    <w:p w14:paraId="0FB7198A" w14:textId="42FF2894" w:rsidR="005257FA" w:rsidRPr="00946304" w:rsidRDefault="00E00713" w:rsidP="005257FA">
      <w:pPr>
        <w:numPr>
          <w:ilvl w:val="1"/>
          <w:numId w:val="7"/>
        </w:numPr>
        <w:ind w:hanging="180"/>
        <w:rPr>
          <w:sz w:val="20"/>
          <w:szCs w:val="20"/>
        </w:rPr>
      </w:pPr>
      <w:r w:rsidRPr="00946304">
        <w:rPr>
          <w:bCs/>
          <w:sz w:val="20"/>
          <w:szCs w:val="20"/>
        </w:rPr>
        <w:t>My work showed IT software</w:t>
      </w:r>
      <w:r w:rsidR="00E031C9" w:rsidRPr="00946304">
        <w:rPr>
          <w:bCs/>
          <w:sz w:val="20"/>
          <w:szCs w:val="20"/>
        </w:rPr>
        <w:t xml:space="preserve"> that was</w:t>
      </w:r>
      <w:r w:rsidRPr="00946304">
        <w:rPr>
          <w:bCs/>
          <w:sz w:val="20"/>
          <w:szCs w:val="20"/>
        </w:rPr>
        <w:t xml:space="preserve"> maliciously used to identify and attack targets</w:t>
      </w:r>
    </w:p>
    <w:p w14:paraId="27773F00" w14:textId="77777777" w:rsidR="005257FA" w:rsidRPr="00946304" w:rsidRDefault="005257FA">
      <w:pPr>
        <w:numPr>
          <w:ilvl w:val="0"/>
          <w:numId w:val="7"/>
        </w:numPr>
        <w:ind w:left="256" w:hanging="180"/>
        <w:rPr>
          <w:sz w:val="20"/>
          <w:szCs w:val="20"/>
        </w:rPr>
      </w:pPr>
      <w:proofErr w:type="spellStart"/>
      <w:r w:rsidRPr="00946304">
        <w:rPr>
          <w:b/>
          <w:sz w:val="20"/>
          <w:szCs w:val="20"/>
        </w:rPr>
        <w:t>LanSweeper</w:t>
      </w:r>
      <w:proofErr w:type="spellEnd"/>
      <w:r w:rsidRPr="00946304">
        <w:rPr>
          <w:b/>
          <w:sz w:val="20"/>
          <w:szCs w:val="20"/>
        </w:rPr>
        <w:t xml:space="preserve"> Security Audit -</w:t>
      </w:r>
      <w:r w:rsidR="00146A3C" w:rsidRPr="00946304">
        <w:rPr>
          <w:b/>
          <w:sz w:val="20"/>
          <w:szCs w:val="20"/>
        </w:rPr>
        <w:t xml:space="preserve"> </w:t>
      </w:r>
      <w:r w:rsidR="00146A3C" w:rsidRPr="00946304">
        <w:rPr>
          <w:sz w:val="20"/>
          <w:szCs w:val="20"/>
        </w:rPr>
        <w:t>(</w:t>
      </w:r>
      <w:r w:rsidRPr="00946304">
        <w:rPr>
          <w:sz w:val="20"/>
          <w:szCs w:val="20"/>
        </w:rPr>
        <w:t>2018</w:t>
      </w:r>
      <w:r w:rsidR="00146A3C" w:rsidRPr="00946304">
        <w:rPr>
          <w:sz w:val="20"/>
          <w:szCs w:val="20"/>
        </w:rPr>
        <w:t>)</w:t>
      </w:r>
      <w:r w:rsidRPr="00946304">
        <w:rPr>
          <w:sz w:val="20"/>
          <w:szCs w:val="20"/>
        </w:rPr>
        <w:t xml:space="preserve"> Modified pre-packaged security audit SQL Query in LAN Sweeper</w:t>
      </w:r>
    </w:p>
    <w:p w14:paraId="00111EDC" w14:textId="56062A7F" w:rsidR="005257FA" w:rsidRPr="00946304" w:rsidRDefault="005257FA" w:rsidP="005257FA">
      <w:pPr>
        <w:numPr>
          <w:ilvl w:val="1"/>
          <w:numId w:val="7"/>
        </w:numPr>
        <w:ind w:hanging="180"/>
        <w:rPr>
          <w:sz w:val="20"/>
          <w:szCs w:val="20"/>
        </w:rPr>
      </w:pPr>
      <w:r w:rsidRPr="00946304">
        <w:rPr>
          <w:bCs/>
          <w:sz w:val="20"/>
          <w:szCs w:val="20"/>
        </w:rPr>
        <w:t>Original query was not scanning all</w:t>
      </w:r>
      <w:r w:rsidR="00E031C9" w:rsidRPr="00946304">
        <w:rPr>
          <w:bCs/>
          <w:sz w:val="20"/>
          <w:szCs w:val="20"/>
        </w:rPr>
        <w:t xml:space="preserve"> assets, added a SQL </w:t>
      </w:r>
      <w:r w:rsidRPr="00946304">
        <w:rPr>
          <w:bCs/>
          <w:sz w:val="20"/>
          <w:szCs w:val="20"/>
        </w:rPr>
        <w:t>query to filter duplicates</w:t>
      </w:r>
      <w:r w:rsidR="00E031C9" w:rsidRPr="00946304">
        <w:rPr>
          <w:bCs/>
          <w:sz w:val="20"/>
          <w:szCs w:val="20"/>
        </w:rPr>
        <w:t xml:space="preserve"> </w:t>
      </w:r>
      <w:r w:rsidRPr="00946304">
        <w:rPr>
          <w:bCs/>
          <w:sz w:val="20"/>
          <w:szCs w:val="20"/>
        </w:rPr>
        <w:t xml:space="preserve">show </w:t>
      </w:r>
      <w:r w:rsidR="00E031C9" w:rsidRPr="00946304">
        <w:rPr>
          <w:bCs/>
          <w:sz w:val="20"/>
          <w:szCs w:val="20"/>
        </w:rPr>
        <w:t xml:space="preserve">the </w:t>
      </w:r>
      <w:r w:rsidRPr="00946304">
        <w:rPr>
          <w:bCs/>
          <w:sz w:val="20"/>
          <w:szCs w:val="20"/>
        </w:rPr>
        <w:t>missing patch</w:t>
      </w:r>
    </w:p>
    <w:p w14:paraId="5B28BB2C" w14:textId="0B896401" w:rsidR="00C23D40" w:rsidRPr="00946304" w:rsidRDefault="005257FA" w:rsidP="005257FA">
      <w:pPr>
        <w:numPr>
          <w:ilvl w:val="1"/>
          <w:numId w:val="7"/>
        </w:numPr>
        <w:ind w:hanging="180"/>
        <w:rPr>
          <w:sz w:val="20"/>
          <w:szCs w:val="20"/>
        </w:rPr>
      </w:pPr>
      <w:r w:rsidRPr="00946304">
        <w:rPr>
          <w:bCs/>
          <w:sz w:val="20"/>
          <w:szCs w:val="20"/>
        </w:rPr>
        <w:t xml:space="preserve">Used </w:t>
      </w:r>
      <w:proofErr w:type="spellStart"/>
      <w:r w:rsidRPr="00946304">
        <w:rPr>
          <w:bCs/>
          <w:sz w:val="20"/>
          <w:szCs w:val="20"/>
        </w:rPr>
        <w:t>LANSweeper</w:t>
      </w:r>
      <w:proofErr w:type="spellEnd"/>
      <w:r w:rsidRPr="00946304">
        <w:rPr>
          <w:bCs/>
          <w:sz w:val="20"/>
          <w:szCs w:val="20"/>
        </w:rPr>
        <w:t xml:space="preserve"> to show patches </w:t>
      </w:r>
      <w:r w:rsidR="00E031C9" w:rsidRPr="00946304">
        <w:rPr>
          <w:bCs/>
          <w:sz w:val="20"/>
          <w:szCs w:val="20"/>
        </w:rPr>
        <w:t>via</w:t>
      </w:r>
      <w:r w:rsidRPr="00946304">
        <w:rPr>
          <w:bCs/>
          <w:sz w:val="20"/>
          <w:szCs w:val="20"/>
        </w:rPr>
        <w:t xml:space="preserve"> Tanium </w:t>
      </w:r>
      <w:r w:rsidR="00146A3C" w:rsidRPr="00946304">
        <w:rPr>
          <w:sz w:val="20"/>
          <w:szCs w:val="20"/>
        </w:rPr>
        <w:t xml:space="preserve"> </w:t>
      </w:r>
    </w:p>
    <w:p w14:paraId="5E266FFC" w14:textId="4F08275F" w:rsidR="005257FA" w:rsidRPr="00946304" w:rsidRDefault="00146A3C" w:rsidP="005257FA">
      <w:pPr>
        <w:numPr>
          <w:ilvl w:val="0"/>
          <w:numId w:val="7"/>
        </w:numPr>
        <w:ind w:left="256" w:hanging="180"/>
        <w:rPr>
          <w:sz w:val="20"/>
          <w:szCs w:val="20"/>
        </w:rPr>
      </w:pPr>
      <w:r w:rsidRPr="00946304">
        <w:rPr>
          <w:b/>
          <w:sz w:val="20"/>
          <w:szCs w:val="20"/>
        </w:rPr>
        <w:t xml:space="preserve"> </w:t>
      </w:r>
      <w:r w:rsidR="005257FA" w:rsidRPr="00946304">
        <w:rPr>
          <w:b/>
          <w:sz w:val="20"/>
          <w:szCs w:val="20"/>
        </w:rPr>
        <w:t>SEC Data Visualization in Tableau</w:t>
      </w:r>
      <w:r w:rsidR="005257FA" w:rsidRPr="00946304">
        <w:rPr>
          <w:b/>
          <w:sz w:val="20"/>
          <w:szCs w:val="20"/>
        </w:rPr>
        <w:t xml:space="preserve"> - </w:t>
      </w:r>
      <w:r w:rsidR="005257FA" w:rsidRPr="00946304">
        <w:rPr>
          <w:sz w:val="20"/>
          <w:szCs w:val="20"/>
        </w:rPr>
        <w:t>(</w:t>
      </w:r>
      <w:r w:rsidR="005257FA" w:rsidRPr="00946304">
        <w:rPr>
          <w:sz w:val="20"/>
          <w:szCs w:val="20"/>
        </w:rPr>
        <w:t>2020)</w:t>
      </w:r>
      <w:r w:rsidR="005257FA" w:rsidRPr="00946304">
        <w:rPr>
          <w:sz w:val="20"/>
          <w:szCs w:val="20"/>
        </w:rPr>
        <w:t xml:space="preserve"> </w:t>
      </w:r>
      <w:r w:rsidR="005257FA" w:rsidRPr="00946304">
        <w:rPr>
          <w:sz w:val="20"/>
          <w:szCs w:val="20"/>
        </w:rPr>
        <w:t>Ingested JSON files from SEC site</w:t>
      </w:r>
      <w:r w:rsidR="00964F64" w:rsidRPr="00946304">
        <w:rPr>
          <w:sz w:val="20"/>
          <w:szCs w:val="20"/>
        </w:rPr>
        <w:t xml:space="preserve"> on</w:t>
      </w:r>
      <w:r w:rsidR="005257FA" w:rsidRPr="00946304">
        <w:rPr>
          <w:sz w:val="20"/>
          <w:szCs w:val="20"/>
        </w:rPr>
        <w:t xml:space="preserve"> tax exempt stock portfolios</w:t>
      </w:r>
    </w:p>
    <w:p w14:paraId="73BCC84F" w14:textId="4BCEC663" w:rsidR="005257FA" w:rsidRPr="00946304" w:rsidRDefault="005257FA" w:rsidP="005257FA">
      <w:pPr>
        <w:numPr>
          <w:ilvl w:val="1"/>
          <w:numId w:val="7"/>
        </w:numPr>
        <w:ind w:hanging="180"/>
        <w:rPr>
          <w:sz w:val="20"/>
          <w:szCs w:val="20"/>
        </w:rPr>
      </w:pPr>
      <w:r w:rsidRPr="00946304">
        <w:rPr>
          <w:bCs/>
          <w:sz w:val="20"/>
          <w:szCs w:val="20"/>
        </w:rPr>
        <w:t>Used visualization to show pyramid shaped stock portfolio utilized by Ensign, Harvard, and Princeton</w:t>
      </w:r>
    </w:p>
    <w:p w14:paraId="2EA14B44" w14:textId="7AE0954B" w:rsidR="00C23D40" w:rsidRPr="00946304" w:rsidRDefault="00146A3C" w:rsidP="005257FA">
      <w:pPr>
        <w:spacing w:after="20" w:line="259" w:lineRule="auto"/>
        <w:ind w:left="-108" w:right="-106" w:firstLine="0"/>
        <w:rPr>
          <w:sz w:val="20"/>
          <w:szCs w:val="20"/>
        </w:rPr>
      </w:pPr>
      <w:r w:rsidRPr="00946304">
        <w:rPr>
          <w:sz w:val="20"/>
          <w:szCs w:val="20"/>
        </w:rPr>
        <w:t xml:space="preserve"> </w:t>
      </w:r>
    </w:p>
    <w:sectPr w:rsidR="00C23D40" w:rsidRPr="00946304">
      <w:pgSz w:w="12240" w:h="15840"/>
      <w:pgMar w:top="1440" w:right="107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53BB"/>
    <w:multiLevelType w:val="hybridMultilevel"/>
    <w:tmpl w:val="E64C9EDA"/>
    <w:lvl w:ilvl="0" w:tplc="BEEC0C6A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BE6B312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7B85E52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B28D85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5DE7B06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7984658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9D2BB96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096CB24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C94735A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43E82"/>
    <w:multiLevelType w:val="hybridMultilevel"/>
    <w:tmpl w:val="696A9EB4"/>
    <w:lvl w:ilvl="0" w:tplc="0CB4A920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55C0FC6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006B14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950AD5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D542490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DFEC168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42C37A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CE23222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FC37F2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A7B27"/>
    <w:multiLevelType w:val="hybridMultilevel"/>
    <w:tmpl w:val="BDC2373C"/>
    <w:lvl w:ilvl="0" w:tplc="470E5B0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4F4569A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BF4C114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62696E6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D7E8FCE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5E8678E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126CD12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AA20A0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612004C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394E6F"/>
    <w:multiLevelType w:val="hybridMultilevel"/>
    <w:tmpl w:val="948075FC"/>
    <w:lvl w:ilvl="0" w:tplc="9E4EB23E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7BA8518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E23A18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0C0230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01217D0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E406D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AC857E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E005E5A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42CA02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0F1BE4"/>
    <w:multiLevelType w:val="hybridMultilevel"/>
    <w:tmpl w:val="4E5687B8"/>
    <w:lvl w:ilvl="0" w:tplc="3058ED60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79CBEDA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34AE162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AE668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67E2944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54F866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488F8AC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F668356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CBECCF2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BC60DE"/>
    <w:multiLevelType w:val="hybridMultilevel"/>
    <w:tmpl w:val="EF32EB46"/>
    <w:lvl w:ilvl="0" w:tplc="6876DA22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38C5E3C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C6831A8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C9E278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49E5C22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AEE5F0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728CE6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A5CF8B8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3AAC4BC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0B20ED"/>
    <w:multiLevelType w:val="hybridMultilevel"/>
    <w:tmpl w:val="AA9CBE86"/>
    <w:lvl w:ilvl="0" w:tplc="D560519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E1A671A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79654EA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CDEADF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BCEF20A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E8608D8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276A774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B1AFFF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64A47C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750C36"/>
    <w:multiLevelType w:val="hybridMultilevel"/>
    <w:tmpl w:val="59EC4316"/>
    <w:lvl w:ilvl="0" w:tplc="FE98C572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BB6D3FA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A8CD614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3D0365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4A42896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24AE31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780263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D289CC6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5781BE6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40"/>
    <w:rsid w:val="000B7DB3"/>
    <w:rsid w:val="000F556A"/>
    <w:rsid w:val="00146A3C"/>
    <w:rsid w:val="00185FA6"/>
    <w:rsid w:val="003D52FC"/>
    <w:rsid w:val="005257FA"/>
    <w:rsid w:val="00662B1C"/>
    <w:rsid w:val="006654BF"/>
    <w:rsid w:val="00760485"/>
    <w:rsid w:val="007B66DF"/>
    <w:rsid w:val="00913477"/>
    <w:rsid w:val="00946304"/>
    <w:rsid w:val="00964F64"/>
    <w:rsid w:val="00966F5A"/>
    <w:rsid w:val="00B02BC9"/>
    <w:rsid w:val="00B171E6"/>
    <w:rsid w:val="00B76BED"/>
    <w:rsid w:val="00C06E80"/>
    <w:rsid w:val="00C23D40"/>
    <w:rsid w:val="00CE63AB"/>
    <w:rsid w:val="00E00713"/>
    <w:rsid w:val="00E028D2"/>
    <w:rsid w:val="00E031C9"/>
    <w:rsid w:val="00E33820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27DD"/>
  <w15:docId w15:val="{CD623226-E62A-43DE-A743-63A64CFE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1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sey@cresswell.io" TargetMode="External"/><Relationship Id="rId5" Type="http://schemas.openxmlformats.org/officeDocument/2006/relationships/hyperlink" Target="mailto:cresswell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</dc:creator>
  <cp:keywords/>
  <cp:lastModifiedBy>casey cresswell</cp:lastModifiedBy>
  <cp:revision>2</cp:revision>
  <cp:lastPrinted>2020-07-16T04:57:00Z</cp:lastPrinted>
  <dcterms:created xsi:type="dcterms:W3CDTF">2020-07-16T05:29:00Z</dcterms:created>
  <dcterms:modified xsi:type="dcterms:W3CDTF">2020-07-16T05:29:00Z</dcterms:modified>
</cp:coreProperties>
</file>