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10" w:rsidRDefault="00537810" w:rsidP="00C9230B">
      <w:pPr>
        <w:pStyle w:val="Title"/>
        <w:rPr>
          <w:rFonts w:ascii="Arial Narrow" w:hAnsi="Arial Narrow"/>
          <w:caps/>
          <w:spacing w:val="20"/>
          <w:sz w:val="22"/>
        </w:rPr>
      </w:pPr>
      <w:smartTag w:uri="urn:schemas-microsoft-com:office:smarttags" w:element="place">
        <w:smartTag w:uri="urn:schemas-microsoft-com:office:smarttags" w:element="PlaceName">
          <w:r>
            <w:rPr>
              <w:rFonts w:ascii="Arial Narrow" w:hAnsi="Arial Narrow"/>
              <w:caps/>
              <w:spacing w:val="20"/>
              <w:sz w:val="22"/>
            </w:rPr>
            <w:t>Pokhara</w:t>
          </w:r>
        </w:smartTag>
        <w:r>
          <w:rPr>
            <w:rFonts w:ascii="Arial Narrow" w:hAnsi="Arial Narrow"/>
            <w:caps/>
            <w:spacing w:val="20"/>
            <w:sz w:val="22"/>
          </w:rPr>
          <w:t xml:space="preserve"> </w:t>
        </w:r>
        <w:smartTag w:uri="urn:schemas-microsoft-com:office:smarttags" w:element="PlaceType">
          <w:r>
            <w:rPr>
              <w:rFonts w:ascii="Arial Narrow" w:hAnsi="Arial Narrow"/>
              <w:caps/>
              <w:spacing w:val="20"/>
              <w:sz w:val="22"/>
            </w:rPr>
            <w:t>University</w:t>
          </w:r>
        </w:smartTag>
      </w:smartTag>
    </w:p>
    <w:p w:rsidR="00537810" w:rsidRDefault="00537810">
      <w:pPr>
        <w:pStyle w:val="Title"/>
        <w:rPr>
          <w:sz w:val="12"/>
        </w:rPr>
      </w:pPr>
    </w:p>
    <w:tbl>
      <w:tblPr>
        <w:tblW w:w="0" w:type="auto"/>
        <w:jc w:val="center"/>
        <w:tblLayout w:type="fixed"/>
        <w:tblLook w:val="0000"/>
      </w:tblPr>
      <w:tblGrid>
        <w:gridCol w:w="2535"/>
        <w:gridCol w:w="2258"/>
        <w:gridCol w:w="1859"/>
      </w:tblGrid>
      <w:tr w:rsidR="00537810">
        <w:trPr>
          <w:cantSplit/>
          <w:jc w:val="center"/>
        </w:trPr>
        <w:tc>
          <w:tcPr>
            <w:tcW w:w="2535" w:type="dxa"/>
          </w:tcPr>
          <w:p w:rsidR="00537810" w:rsidRDefault="00537810">
            <w:pPr>
              <w:rPr>
                <w:sz w:val="22"/>
              </w:rPr>
            </w:pPr>
            <w:r>
              <w:rPr>
                <w:sz w:val="22"/>
              </w:rPr>
              <w:t xml:space="preserve">Level:  </w:t>
            </w:r>
            <w:r w:rsidR="00A740F5">
              <w:rPr>
                <w:sz w:val="22"/>
              </w:rPr>
              <w:t xml:space="preserve">Bachelor </w:t>
            </w:r>
          </w:p>
        </w:tc>
        <w:tc>
          <w:tcPr>
            <w:tcW w:w="2258" w:type="dxa"/>
          </w:tcPr>
          <w:p w:rsidR="00537810" w:rsidRDefault="00537810" w:rsidP="009E3EA1">
            <w:pPr>
              <w:rPr>
                <w:sz w:val="22"/>
              </w:rPr>
            </w:pPr>
            <w:r>
              <w:rPr>
                <w:sz w:val="22"/>
              </w:rPr>
              <w:t xml:space="preserve">Semester – </w:t>
            </w:r>
            <w:r w:rsidR="00A440A6">
              <w:rPr>
                <w:sz w:val="22"/>
              </w:rPr>
              <w:t>Fall</w:t>
            </w:r>
          </w:p>
        </w:tc>
        <w:tc>
          <w:tcPr>
            <w:tcW w:w="1859" w:type="dxa"/>
          </w:tcPr>
          <w:p w:rsidR="00537810" w:rsidRDefault="004C17E7">
            <w:pPr>
              <w:rPr>
                <w:sz w:val="22"/>
              </w:rPr>
            </w:pPr>
            <w:r>
              <w:rPr>
                <w:sz w:val="22"/>
              </w:rPr>
              <w:t>Year         : 20</w:t>
            </w:r>
            <w:r w:rsidR="0058013B">
              <w:rPr>
                <w:sz w:val="22"/>
              </w:rPr>
              <w:t>1</w:t>
            </w:r>
            <w:r w:rsidR="00A440A6">
              <w:rPr>
                <w:sz w:val="22"/>
              </w:rPr>
              <w:t>2</w:t>
            </w:r>
          </w:p>
        </w:tc>
      </w:tr>
      <w:tr w:rsidR="00537810">
        <w:trPr>
          <w:cantSplit/>
          <w:jc w:val="center"/>
        </w:trPr>
        <w:tc>
          <w:tcPr>
            <w:tcW w:w="4793" w:type="dxa"/>
            <w:gridSpan w:val="2"/>
          </w:tcPr>
          <w:p w:rsidR="00537810" w:rsidRDefault="00537810">
            <w:pPr>
              <w:rPr>
                <w:sz w:val="22"/>
              </w:rPr>
            </w:pPr>
            <w:r>
              <w:rPr>
                <w:sz w:val="22"/>
              </w:rPr>
              <w:t xml:space="preserve">Programme: </w:t>
            </w:r>
            <w:r w:rsidR="00B16F47">
              <w:rPr>
                <w:sz w:val="22"/>
              </w:rPr>
              <w:t>BE</w:t>
            </w:r>
          </w:p>
        </w:tc>
        <w:tc>
          <w:tcPr>
            <w:tcW w:w="1859" w:type="dxa"/>
          </w:tcPr>
          <w:p w:rsidR="00537810" w:rsidRDefault="00537810">
            <w:pPr>
              <w:rPr>
                <w:sz w:val="22"/>
              </w:rPr>
            </w:pPr>
            <w:r>
              <w:rPr>
                <w:sz w:val="22"/>
              </w:rPr>
              <w:t>Full Marks: 100</w:t>
            </w:r>
          </w:p>
        </w:tc>
      </w:tr>
      <w:tr w:rsidR="009F1F32">
        <w:trPr>
          <w:cantSplit/>
          <w:jc w:val="center"/>
        </w:trPr>
        <w:tc>
          <w:tcPr>
            <w:tcW w:w="4793" w:type="dxa"/>
            <w:gridSpan w:val="2"/>
            <w:vMerge w:val="restart"/>
          </w:tcPr>
          <w:p w:rsidR="009F1F32" w:rsidRDefault="009F1F32" w:rsidP="009E3EA1">
            <w:pPr>
              <w:rPr>
                <w:sz w:val="22"/>
              </w:rPr>
            </w:pPr>
            <w:r>
              <w:rPr>
                <w:sz w:val="22"/>
              </w:rPr>
              <w:t xml:space="preserve">Course: </w:t>
            </w:r>
            <w:r w:rsidR="00A440A6">
              <w:rPr>
                <w:sz w:val="22"/>
              </w:rPr>
              <w:t>Physics</w:t>
            </w:r>
            <w:r w:rsidR="00577D0D">
              <w:rPr>
                <w:sz w:val="22"/>
              </w:rPr>
              <w:t xml:space="preserve"> (Old Course)</w:t>
            </w:r>
          </w:p>
        </w:tc>
        <w:tc>
          <w:tcPr>
            <w:tcW w:w="1859" w:type="dxa"/>
          </w:tcPr>
          <w:p w:rsidR="009F1F32" w:rsidRDefault="009F1F32">
            <w:pPr>
              <w:rPr>
                <w:sz w:val="22"/>
              </w:rPr>
            </w:pPr>
            <w:r>
              <w:rPr>
                <w:sz w:val="22"/>
              </w:rPr>
              <w:t>Pass Marks: 45</w:t>
            </w:r>
          </w:p>
        </w:tc>
      </w:tr>
      <w:tr w:rsidR="009F1F32">
        <w:trPr>
          <w:cantSplit/>
          <w:jc w:val="center"/>
        </w:trPr>
        <w:tc>
          <w:tcPr>
            <w:tcW w:w="4793" w:type="dxa"/>
            <w:gridSpan w:val="2"/>
            <w:vMerge/>
          </w:tcPr>
          <w:p w:rsidR="009F1F32" w:rsidRDefault="009F1F32">
            <w:pPr>
              <w:rPr>
                <w:sz w:val="22"/>
              </w:rPr>
            </w:pPr>
          </w:p>
        </w:tc>
        <w:tc>
          <w:tcPr>
            <w:tcW w:w="1859" w:type="dxa"/>
          </w:tcPr>
          <w:p w:rsidR="009F1F32" w:rsidRDefault="009F1F32" w:rsidP="0058013B">
            <w:pPr>
              <w:rPr>
                <w:sz w:val="22"/>
              </w:rPr>
            </w:pPr>
            <w:r>
              <w:rPr>
                <w:sz w:val="22"/>
              </w:rPr>
              <w:t>Time         :  3hrs.</w:t>
            </w:r>
          </w:p>
        </w:tc>
      </w:tr>
    </w:tbl>
    <w:p w:rsidR="00537810" w:rsidRDefault="00537810">
      <w:pPr>
        <w:rPr>
          <w:sz w:val="10"/>
        </w:rPr>
      </w:pPr>
    </w:p>
    <w:tbl>
      <w:tblPr>
        <w:tblW w:w="0" w:type="auto"/>
        <w:jc w:val="center"/>
        <w:tblLayout w:type="fixed"/>
        <w:tblLook w:val="0000"/>
      </w:tblPr>
      <w:tblGrid>
        <w:gridCol w:w="6576"/>
      </w:tblGrid>
      <w:tr w:rsidR="00537810">
        <w:trPr>
          <w:cantSplit/>
          <w:jc w:val="center"/>
        </w:trPr>
        <w:tc>
          <w:tcPr>
            <w:tcW w:w="6576" w:type="dxa"/>
          </w:tcPr>
          <w:p w:rsidR="00537810" w:rsidRDefault="00537810">
            <w:pPr>
              <w:rPr>
                <w:i/>
                <w:sz w:val="22"/>
              </w:rPr>
            </w:pPr>
            <w:r>
              <w:rPr>
                <w:i/>
                <w:sz w:val="22"/>
              </w:rPr>
              <w:t>Candidates are required to give their answers in their own words as far as practicable.</w:t>
            </w:r>
          </w:p>
        </w:tc>
      </w:tr>
      <w:tr w:rsidR="00537810">
        <w:trPr>
          <w:cantSplit/>
          <w:jc w:val="center"/>
        </w:trPr>
        <w:tc>
          <w:tcPr>
            <w:tcW w:w="6576" w:type="dxa"/>
          </w:tcPr>
          <w:p w:rsidR="00537810" w:rsidRDefault="00537810">
            <w:pPr>
              <w:spacing w:before="60" w:after="60"/>
              <w:rPr>
                <w:i/>
                <w:sz w:val="22"/>
              </w:rPr>
            </w:pPr>
            <w:r>
              <w:rPr>
                <w:i/>
                <w:sz w:val="22"/>
              </w:rPr>
              <w:t>The figures in the margin indicate full marks.</w:t>
            </w:r>
          </w:p>
        </w:tc>
      </w:tr>
      <w:tr w:rsidR="00537810">
        <w:trPr>
          <w:cantSplit/>
          <w:jc w:val="center"/>
        </w:trPr>
        <w:tc>
          <w:tcPr>
            <w:tcW w:w="6576" w:type="dxa"/>
          </w:tcPr>
          <w:p w:rsidR="00537810" w:rsidRDefault="00537810">
            <w:pPr>
              <w:pStyle w:val="Heading2"/>
              <w:rPr>
                <w:sz w:val="22"/>
              </w:rPr>
            </w:pPr>
            <w:r>
              <w:rPr>
                <w:sz w:val="22"/>
              </w:rPr>
              <w:t>Attempt</w:t>
            </w:r>
            <w:r w:rsidR="00BB0657">
              <w:rPr>
                <w:sz w:val="22"/>
              </w:rPr>
              <w:t xml:space="preserve"> a</w:t>
            </w:r>
            <w:r w:rsidR="00165753">
              <w:rPr>
                <w:sz w:val="22"/>
              </w:rPr>
              <w:t>ll</w:t>
            </w:r>
            <w:r w:rsidR="00BB0657">
              <w:rPr>
                <w:sz w:val="22"/>
              </w:rPr>
              <w:t xml:space="preserve"> </w:t>
            </w:r>
            <w:r w:rsidR="00585FD8">
              <w:rPr>
                <w:sz w:val="22"/>
              </w:rPr>
              <w:t xml:space="preserve">the </w:t>
            </w:r>
            <w:r w:rsidR="00BB0657">
              <w:rPr>
                <w:sz w:val="22"/>
              </w:rPr>
              <w:t>questions.</w:t>
            </w:r>
          </w:p>
        </w:tc>
      </w:tr>
    </w:tbl>
    <w:p w:rsidR="00537810" w:rsidRPr="00671883" w:rsidRDefault="00537810" w:rsidP="00211F39">
      <w:pPr>
        <w:jc w:val="both"/>
        <w:rPr>
          <w:sz w:val="2"/>
          <w:szCs w:val="22"/>
        </w:rPr>
      </w:pPr>
    </w:p>
    <w:tbl>
      <w:tblPr>
        <w:tblW w:w="7767" w:type="dxa"/>
        <w:jc w:val="center"/>
        <w:tblLayout w:type="fixed"/>
        <w:tblLook w:val="0000"/>
      </w:tblPr>
      <w:tblGrid>
        <w:gridCol w:w="408"/>
        <w:gridCol w:w="6789"/>
        <w:gridCol w:w="570"/>
      </w:tblGrid>
      <w:tr w:rsidR="00537810" w:rsidRPr="00D80FD3" w:rsidTr="009E3EA1">
        <w:trPr>
          <w:trHeight w:val="255"/>
          <w:jc w:val="center"/>
        </w:trPr>
        <w:tc>
          <w:tcPr>
            <w:tcW w:w="408" w:type="dxa"/>
          </w:tcPr>
          <w:p w:rsidR="00537810" w:rsidRPr="00D80FD3" w:rsidRDefault="00537810" w:rsidP="009C10A7">
            <w:pPr>
              <w:numPr>
                <w:ilvl w:val="0"/>
                <w:numId w:val="1"/>
              </w:numPr>
              <w:spacing w:before="60" w:after="60"/>
              <w:ind w:right="-113"/>
              <w:rPr>
                <w:sz w:val="22"/>
                <w:szCs w:val="22"/>
              </w:rPr>
            </w:pPr>
          </w:p>
        </w:tc>
        <w:tc>
          <w:tcPr>
            <w:tcW w:w="6789" w:type="dxa"/>
          </w:tcPr>
          <w:p w:rsidR="00A97FFE" w:rsidRPr="00D80FD3" w:rsidRDefault="00023194" w:rsidP="00F52018">
            <w:pPr>
              <w:numPr>
                <w:ilvl w:val="0"/>
                <w:numId w:val="2"/>
              </w:numPr>
              <w:spacing w:line="288" w:lineRule="auto"/>
              <w:rPr>
                <w:sz w:val="22"/>
                <w:szCs w:val="22"/>
              </w:rPr>
            </w:pPr>
            <w:r w:rsidRPr="00D80FD3">
              <w:rPr>
                <w:sz w:val="22"/>
                <w:szCs w:val="22"/>
              </w:rPr>
              <w:t>Derive an expression for the time period and rad</w:t>
            </w:r>
            <w:r w:rsidR="00577D0D">
              <w:rPr>
                <w:sz w:val="22"/>
                <w:szCs w:val="22"/>
              </w:rPr>
              <w:t xml:space="preserve">ius of gyration of a compound </w:t>
            </w:r>
            <w:r w:rsidRPr="00D80FD3">
              <w:rPr>
                <w:sz w:val="22"/>
                <w:szCs w:val="22"/>
              </w:rPr>
              <w:t>pendulum and show that centre of oscillation and center of suspension are interchangeable.</w:t>
            </w:r>
          </w:p>
          <w:p w:rsidR="00023194" w:rsidRPr="00D80FD3" w:rsidRDefault="00687EDB" w:rsidP="00687EDB">
            <w:pPr>
              <w:numPr>
                <w:ilvl w:val="0"/>
                <w:numId w:val="2"/>
              </w:numPr>
              <w:spacing w:line="288" w:lineRule="auto"/>
              <w:jc w:val="both"/>
              <w:rPr>
                <w:sz w:val="22"/>
                <w:szCs w:val="22"/>
              </w:rPr>
            </w:pPr>
            <w:r w:rsidRPr="00D80FD3">
              <w:rPr>
                <w:sz w:val="22"/>
                <w:szCs w:val="22"/>
              </w:rPr>
              <w:t>The</w:t>
            </w:r>
            <w:r w:rsidR="00023194" w:rsidRPr="00D80FD3">
              <w:rPr>
                <w:sz w:val="22"/>
                <w:szCs w:val="22"/>
              </w:rPr>
              <w:t xml:space="preserve"> equation of a transverse wave traveling along a string is given by, y =10 sin∏ (0.01x-2t), where y is in mm and t is in second. Find</w:t>
            </w:r>
          </w:p>
          <w:p w:rsidR="00023194" w:rsidRPr="00D80FD3" w:rsidRDefault="00023194" w:rsidP="00023194">
            <w:pPr>
              <w:numPr>
                <w:ilvl w:val="0"/>
                <w:numId w:val="24"/>
              </w:numPr>
              <w:spacing w:line="288" w:lineRule="auto"/>
              <w:rPr>
                <w:sz w:val="22"/>
                <w:szCs w:val="22"/>
              </w:rPr>
            </w:pPr>
            <w:r w:rsidRPr="00D80FD3">
              <w:rPr>
                <w:sz w:val="22"/>
                <w:szCs w:val="22"/>
              </w:rPr>
              <w:t>Velocity and wavelength of the wave.</w:t>
            </w:r>
          </w:p>
          <w:p w:rsidR="00023194" w:rsidRPr="00D80FD3" w:rsidRDefault="00023194" w:rsidP="00023194">
            <w:pPr>
              <w:numPr>
                <w:ilvl w:val="0"/>
                <w:numId w:val="24"/>
              </w:numPr>
              <w:spacing w:line="288" w:lineRule="auto"/>
              <w:rPr>
                <w:sz w:val="22"/>
                <w:szCs w:val="22"/>
              </w:rPr>
            </w:pPr>
            <w:r w:rsidRPr="00D80FD3">
              <w:rPr>
                <w:sz w:val="22"/>
                <w:szCs w:val="22"/>
              </w:rPr>
              <w:t>Equation of the wave trave</w:t>
            </w:r>
            <w:r w:rsidR="008648E2">
              <w:rPr>
                <w:sz w:val="22"/>
                <w:szCs w:val="22"/>
              </w:rPr>
              <w:t>l</w:t>
            </w:r>
            <w:r w:rsidRPr="00D80FD3">
              <w:rPr>
                <w:sz w:val="22"/>
                <w:szCs w:val="22"/>
              </w:rPr>
              <w:t>ling in opposite direction with double amplitude.</w:t>
            </w:r>
          </w:p>
        </w:tc>
        <w:tc>
          <w:tcPr>
            <w:tcW w:w="570" w:type="dxa"/>
          </w:tcPr>
          <w:p w:rsidR="00EC72EE" w:rsidRPr="00D80FD3" w:rsidRDefault="00C91E3E" w:rsidP="009E3EA1">
            <w:pPr>
              <w:spacing w:before="60" w:after="60"/>
              <w:jc w:val="center"/>
              <w:rPr>
                <w:sz w:val="22"/>
                <w:szCs w:val="22"/>
              </w:rPr>
            </w:pPr>
            <w:r w:rsidRPr="00D80FD3">
              <w:rPr>
                <w:sz w:val="22"/>
                <w:szCs w:val="22"/>
              </w:rPr>
              <w:t>9</w:t>
            </w:r>
          </w:p>
          <w:p w:rsidR="00C91E3E" w:rsidRPr="00D80FD3" w:rsidRDefault="00C91E3E" w:rsidP="009E3EA1">
            <w:pPr>
              <w:spacing w:before="60" w:after="60"/>
              <w:jc w:val="center"/>
              <w:rPr>
                <w:sz w:val="22"/>
                <w:szCs w:val="22"/>
              </w:rPr>
            </w:pPr>
          </w:p>
          <w:p w:rsidR="00C91E3E" w:rsidRPr="00D80FD3" w:rsidRDefault="00C91E3E" w:rsidP="009E3EA1">
            <w:pPr>
              <w:spacing w:before="60" w:after="60"/>
              <w:jc w:val="center"/>
              <w:rPr>
                <w:sz w:val="22"/>
                <w:szCs w:val="22"/>
              </w:rPr>
            </w:pPr>
          </w:p>
          <w:p w:rsidR="00C91E3E" w:rsidRPr="00D80FD3" w:rsidRDefault="00C91E3E" w:rsidP="009E3EA1">
            <w:pPr>
              <w:spacing w:before="60" w:after="60"/>
              <w:jc w:val="center"/>
              <w:rPr>
                <w:sz w:val="22"/>
                <w:szCs w:val="22"/>
              </w:rPr>
            </w:pPr>
            <w:r w:rsidRPr="00D80FD3">
              <w:rPr>
                <w:sz w:val="22"/>
                <w:szCs w:val="22"/>
              </w:rPr>
              <w:t>6</w:t>
            </w:r>
          </w:p>
        </w:tc>
      </w:tr>
      <w:tr w:rsidR="00C91E3E" w:rsidRPr="00D80FD3" w:rsidTr="009E3EA1">
        <w:trPr>
          <w:trHeight w:val="255"/>
          <w:jc w:val="center"/>
        </w:trPr>
        <w:tc>
          <w:tcPr>
            <w:tcW w:w="408" w:type="dxa"/>
          </w:tcPr>
          <w:p w:rsidR="00C91E3E" w:rsidRPr="00D80FD3" w:rsidRDefault="00C91E3E" w:rsidP="009C10A7">
            <w:pPr>
              <w:numPr>
                <w:ilvl w:val="0"/>
                <w:numId w:val="1"/>
              </w:numPr>
              <w:spacing w:before="60" w:after="60"/>
              <w:ind w:right="-113"/>
              <w:rPr>
                <w:sz w:val="22"/>
                <w:szCs w:val="22"/>
              </w:rPr>
            </w:pPr>
          </w:p>
        </w:tc>
        <w:tc>
          <w:tcPr>
            <w:tcW w:w="6789" w:type="dxa"/>
          </w:tcPr>
          <w:p w:rsidR="00C91E3E" w:rsidRPr="00D80FD3" w:rsidRDefault="00BF07A2" w:rsidP="00BF07A2">
            <w:pPr>
              <w:numPr>
                <w:ilvl w:val="0"/>
                <w:numId w:val="25"/>
              </w:numPr>
              <w:spacing w:line="288" w:lineRule="auto"/>
              <w:jc w:val="both"/>
              <w:rPr>
                <w:sz w:val="22"/>
                <w:szCs w:val="22"/>
              </w:rPr>
            </w:pPr>
            <w:r w:rsidRPr="00D80FD3">
              <w:rPr>
                <w:noProof/>
                <w:sz w:val="22"/>
                <w:szCs w:val="22"/>
                <w:lang w:val="en-US"/>
              </w:rPr>
              <w:t>Derive an expression for the velocity of a longitudinal wave in fluid medium in terms of its bulk modulus and density.</w:t>
            </w:r>
          </w:p>
          <w:p w:rsidR="00BF07A2" w:rsidRPr="00D80FD3" w:rsidRDefault="00BF07A2" w:rsidP="00BF07A2">
            <w:pPr>
              <w:numPr>
                <w:ilvl w:val="0"/>
                <w:numId w:val="25"/>
              </w:numPr>
              <w:spacing w:line="288" w:lineRule="auto"/>
              <w:jc w:val="both"/>
              <w:rPr>
                <w:sz w:val="22"/>
                <w:szCs w:val="22"/>
              </w:rPr>
            </w:pPr>
            <w:r w:rsidRPr="00D80FD3">
              <w:rPr>
                <w:sz w:val="22"/>
                <w:szCs w:val="22"/>
              </w:rPr>
              <w:t>The dispersive power of crown and flint glasses are 0.016 and 0.032 respectively. Calculate the focal lengths of the lenses made of crown and flint glasses which forms an achromatic doublet of equivalent focal length 20 cm when placed in contact.</w:t>
            </w:r>
          </w:p>
        </w:tc>
        <w:tc>
          <w:tcPr>
            <w:tcW w:w="570" w:type="dxa"/>
          </w:tcPr>
          <w:p w:rsidR="00C91E3E" w:rsidRPr="00D80FD3" w:rsidRDefault="00BF07A2" w:rsidP="009E3EA1">
            <w:pPr>
              <w:spacing w:before="60" w:after="60"/>
              <w:jc w:val="center"/>
              <w:rPr>
                <w:sz w:val="22"/>
                <w:szCs w:val="22"/>
              </w:rPr>
            </w:pPr>
            <w:r w:rsidRPr="00D80FD3">
              <w:rPr>
                <w:sz w:val="22"/>
                <w:szCs w:val="22"/>
              </w:rPr>
              <w:t>8</w:t>
            </w:r>
          </w:p>
          <w:p w:rsidR="00BF07A2" w:rsidRPr="00D80FD3" w:rsidRDefault="00BF07A2" w:rsidP="009E3EA1">
            <w:pPr>
              <w:spacing w:before="60" w:after="60"/>
              <w:jc w:val="center"/>
              <w:rPr>
                <w:sz w:val="22"/>
                <w:szCs w:val="22"/>
              </w:rPr>
            </w:pPr>
          </w:p>
          <w:p w:rsidR="00BF07A2" w:rsidRPr="00D80FD3" w:rsidRDefault="00BF07A2" w:rsidP="009E3EA1">
            <w:pPr>
              <w:spacing w:before="60" w:after="60"/>
              <w:jc w:val="center"/>
              <w:rPr>
                <w:sz w:val="22"/>
                <w:szCs w:val="22"/>
              </w:rPr>
            </w:pPr>
            <w:r w:rsidRPr="00D80FD3">
              <w:rPr>
                <w:sz w:val="22"/>
                <w:szCs w:val="22"/>
              </w:rPr>
              <w:t>7</w:t>
            </w:r>
          </w:p>
        </w:tc>
      </w:tr>
      <w:tr w:rsidR="00BF07A2" w:rsidRPr="00D80FD3" w:rsidTr="009E3EA1">
        <w:trPr>
          <w:trHeight w:val="255"/>
          <w:jc w:val="center"/>
        </w:trPr>
        <w:tc>
          <w:tcPr>
            <w:tcW w:w="408" w:type="dxa"/>
          </w:tcPr>
          <w:p w:rsidR="00BF07A2" w:rsidRPr="00D80FD3" w:rsidRDefault="00BF07A2" w:rsidP="009C10A7">
            <w:pPr>
              <w:numPr>
                <w:ilvl w:val="0"/>
                <w:numId w:val="1"/>
              </w:numPr>
              <w:spacing w:before="60" w:after="60"/>
              <w:ind w:right="-113"/>
              <w:rPr>
                <w:sz w:val="22"/>
                <w:szCs w:val="22"/>
              </w:rPr>
            </w:pPr>
          </w:p>
        </w:tc>
        <w:tc>
          <w:tcPr>
            <w:tcW w:w="6789" w:type="dxa"/>
          </w:tcPr>
          <w:p w:rsidR="00BF07A2" w:rsidRPr="00D80FD3" w:rsidRDefault="002006AD" w:rsidP="002006AD">
            <w:pPr>
              <w:numPr>
                <w:ilvl w:val="0"/>
                <w:numId w:val="26"/>
              </w:numPr>
              <w:spacing w:line="288" w:lineRule="auto"/>
              <w:jc w:val="both"/>
              <w:rPr>
                <w:noProof/>
                <w:sz w:val="22"/>
                <w:szCs w:val="22"/>
                <w:lang w:val="en-US"/>
              </w:rPr>
            </w:pPr>
            <w:r w:rsidRPr="00D80FD3">
              <w:rPr>
                <w:sz w:val="22"/>
                <w:szCs w:val="22"/>
              </w:rPr>
              <w:t>What is meant by polarization of light? Describe how you will produce linearly, circularly and elliptically polarized light. Explain with mathematical calculation.</w:t>
            </w:r>
          </w:p>
          <w:p w:rsidR="002006AD" w:rsidRPr="00D80FD3" w:rsidRDefault="002006AD" w:rsidP="002006AD">
            <w:pPr>
              <w:numPr>
                <w:ilvl w:val="0"/>
                <w:numId w:val="26"/>
              </w:numPr>
              <w:spacing w:line="288" w:lineRule="auto"/>
              <w:jc w:val="both"/>
              <w:rPr>
                <w:noProof/>
                <w:sz w:val="22"/>
                <w:szCs w:val="22"/>
                <w:lang w:val="en-US"/>
              </w:rPr>
            </w:pPr>
            <w:r w:rsidRPr="00D80FD3">
              <w:rPr>
                <w:sz w:val="22"/>
                <w:szCs w:val="22"/>
                <w:lang w:bidi="ne-NP"/>
              </w:rPr>
              <w:t>In Newton’s ring experiment, the diameter of the 16</w:t>
            </w:r>
            <w:r w:rsidRPr="00D80FD3">
              <w:rPr>
                <w:sz w:val="22"/>
                <w:szCs w:val="22"/>
                <w:vertAlign w:val="superscript"/>
                <w:lang w:bidi="ne-NP"/>
              </w:rPr>
              <w:t>th</w:t>
            </w:r>
            <w:r w:rsidRPr="00D80FD3">
              <w:rPr>
                <w:sz w:val="22"/>
                <w:szCs w:val="22"/>
                <w:lang w:bidi="ne-NP"/>
              </w:rPr>
              <w:t xml:space="preserve"> ring was found to be 0.590</w:t>
            </w:r>
            <w:r w:rsidR="00714219">
              <w:rPr>
                <w:sz w:val="22"/>
                <w:szCs w:val="22"/>
                <w:lang w:bidi="ne-NP"/>
              </w:rPr>
              <w:t xml:space="preserve"> </w:t>
            </w:r>
            <w:r w:rsidRPr="00D80FD3">
              <w:rPr>
                <w:sz w:val="22"/>
                <w:szCs w:val="22"/>
                <w:lang w:bidi="ne-NP"/>
              </w:rPr>
              <w:t>cm and that of the 6</w:t>
            </w:r>
            <w:r w:rsidRPr="00D80FD3">
              <w:rPr>
                <w:sz w:val="22"/>
                <w:szCs w:val="22"/>
                <w:vertAlign w:val="superscript"/>
                <w:lang w:bidi="ne-NP"/>
              </w:rPr>
              <w:t>th</w:t>
            </w:r>
            <w:r w:rsidRPr="00D80FD3">
              <w:rPr>
                <w:sz w:val="22"/>
                <w:szCs w:val="22"/>
                <w:lang w:bidi="ne-NP"/>
              </w:rPr>
              <w:t xml:space="preserve"> ring was 0.336</w:t>
            </w:r>
            <w:r w:rsidR="00714219">
              <w:rPr>
                <w:sz w:val="22"/>
                <w:szCs w:val="22"/>
                <w:lang w:bidi="ne-NP"/>
              </w:rPr>
              <w:t xml:space="preserve"> </w:t>
            </w:r>
            <w:r w:rsidRPr="00D80FD3">
              <w:rPr>
                <w:sz w:val="22"/>
                <w:szCs w:val="22"/>
                <w:lang w:bidi="ne-NP"/>
              </w:rPr>
              <w:t>cm. If the radius of the plano convex lens is 100 cm, calculate the wavelength of light used.</w:t>
            </w:r>
          </w:p>
        </w:tc>
        <w:tc>
          <w:tcPr>
            <w:tcW w:w="570" w:type="dxa"/>
          </w:tcPr>
          <w:p w:rsidR="00BF07A2" w:rsidRPr="00D80FD3" w:rsidRDefault="002006AD" w:rsidP="009E3EA1">
            <w:pPr>
              <w:spacing w:before="60" w:after="60"/>
              <w:jc w:val="center"/>
              <w:rPr>
                <w:sz w:val="22"/>
                <w:szCs w:val="22"/>
              </w:rPr>
            </w:pPr>
            <w:r w:rsidRPr="00D80FD3">
              <w:rPr>
                <w:sz w:val="22"/>
                <w:szCs w:val="22"/>
              </w:rPr>
              <w:t>9</w:t>
            </w:r>
          </w:p>
          <w:p w:rsidR="002006AD" w:rsidRPr="00D80FD3" w:rsidRDefault="002006AD" w:rsidP="009E3EA1">
            <w:pPr>
              <w:spacing w:before="60" w:after="60"/>
              <w:jc w:val="center"/>
              <w:rPr>
                <w:sz w:val="22"/>
                <w:szCs w:val="22"/>
              </w:rPr>
            </w:pPr>
          </w:p>
          <w:p w:rsidR="002006AD" w:rsidRPr="00D80FD3" w:rsidRDefault="002006AD" w:rsidP="009E3EA1">
            <w:pPr>
              <w:spacing w:before="60" w:after="60"/>
              <w:jc w:val="center"/>
              <w:rPr>
                <w:sz w:val="22"/>
                <w:szCs w:val="22"/>
              </w:rPr>
            </w:pPr>
          </w:p>
          <w:p w:rsidR="002006AD" w:rsidRPr="00D80FD3" w:rsidRDefault="002006AD" w:rsidP="009E3EA1">
            <w:pPr>
              <w:spacing w:before="60" w:after="60"/>
              <w:jc w:val="center"/>
              <w:rPr>
                <w:sz w:val="22"/>
                <w:szCs w:val="22"/>
              </w:rPr>
            </w:pPr>
            <w:r w:rsidRPr="00D80FD3">
              <w:rPr>
                <w:sz w:val="22"/>
                <w:szCs w:val="22"/>
              </w:rPr>
              <w:t>6</w:t>
            </w:r>
          </w:p>
        </w:tc>
      </w:tr>
      <w:tr w:rsidR="002006AD" w:rsidRPr="00D80FD3" w:rsidTr="009E3EA1">
        <w:trPr>
          <w:trHeight w:val="255"/>
          <w:jc w:val="center"/>
        </w:trPr>
        <w:tc>
          <w:tcPr>
            <w:tcW w:w="408" w:type="dxa"/>
          </w:tcPr>
          <w:p w:rsidR="002006AD" w:rsidRPr="00D80FD3" w:rsidRDefault="002006AD" w:rsidP="009C10A7">
            <w:pPr>
              <w:numPr>
                <w:ilvl w:val="0"/>
                <w:numId w:val="1"/>
              </w:numPr>
              <w:spacing w:before="60" w:after="60"/>
              <w:ind w:right="-113"/>
              <w:rPr>
                <w:sz w:val="22"/>
                <w:szCs w:val="22"/>
              </w:rPr>
            </w:pPr>
          </w:p>
        </w:tc>
        <w:tc>
          <w:tcPr>
            <w:tcW w:w="6789" w:type="dxa"/>
          </w:tcPr>
          <w:p w:rsidR="002006AD" w:rsidRPr="00D80FD3" w:rsidRDefault="00992214" w:rsidP="002006AD">
            <w:pPr>
              <w:numPr>
                <w:ilvl w:val="0"/>
                <w:numId w:val="27"/>
              </w:numPr>
              <w:spacing w:line="288" w:lineRule="auto"/>
              <w:jc w:val="both"/>
              <w:rPr>
                <w:sz w:val="22"/>
                <w:szCs w:val="22"/>
              </w:rPr>
            </w:pPr>
            <w:r w:rsidRPr="00D80FD3">
              <w:rPr>
                <w:sz w:val="22"/>
                <w:szCs w:val="22"/>
              </w:rPr>
              <w:t>What is capacitance? Write down the expression of capacitance of cylindrical capacitor which has a inner and outer radius a and b respectively. Explain why induced charge is always less in magnitude then free charge.</w:t>
            </w:r>
          </w:p>
          <w:p w:rsidR="00992214" w:rsidRPr="00D80FD3" w:rsidRDefault="00992214" w:rsidP="002006AD">
            <w:pPr>
              <w:numPr>
                <w:ilvl w:val="0"/>
                <w:numId w:val="27"/>
              </w:numPr>
              <w:spacing w:line="288" w:lineRule="auto"/>
              <w:jc w:val="both"/>
              <w:rPr>
                <w:sz w:val="22"/>
                <w:szCs w:val="22"/>
              </w:rPr>
            </w:pPr>
            <w:r w:rsidRPr="00D80FD3">
              <w:rPr>
                <w:sz w:val="22"/>
                <w:szCs w:val="22"/>
              </w:rPr>
              <w:lastRenderedPageBreak/>
              <w:t>A 100μF capacitor is charged to a potential difference of 50 volts, the charging battery then being disconnected, the capacitor is then connected to second capacitor in parallel. If the measured potential drop to 35volts, what is the capacitance of the second capacitor?</w:t>
            </w:r>
          </w:p>
        </w:tc>
        <w:tc>
          <w:tcPr>
            <w:tcW w:w="570" w:type="dxa"/>
          </w:tcPr>
          <w:p w:rsidR="002006AD" w:rsidRPr="00D80FD3" w:rsidRDefault="00992214" w:rsidP="009E3EA1">
            <w:pPr>
              <w:spacing w:before="60" w:after="60"/>
              <w:jc w:val="center"/>
              <w:rPr>
                <w:sz w:val="22"/>
                <w:szCs w:val="22"/>
              </w:rPr>
            </w:pPr>
            <w:r w:rsidRPr="00D80FD3">
              <w:rPr>
                <w:sz w:val="22"/>
                <w:szCs w:val="22"/>
              </w:rPr>
              <w:lastRenderedPageBreak/>
              <w:t>9</w:t>
            </w:r>
          </w:p>
          <w:p w:rsidR="00992214" w:rsidRPr="00D80FD3" w:rsidRDefault="00992214" w:rsidP="009E3EA1">
            <w:pPr>
              <w:spacing w:before="60" w:after="60"/>
              <w:jc w:val="center"/>
              <w:rPr>
                <w:sz w:val="22"/>
                <w:szCs w:val="22"/>
              </w:rPr>
            </w:pPr>
          </w:p>
          <w:p w:rsidR="00992214" w:rsidRPr="00D80FD3" w:rsidRDefault="00992214" w:rsidP="009E3EA1">
            <w:pPr>
              <w:spacing w:before="60" w:after="60"/>
              <w:jc w:val="center"/>
              <w:rPr>
                <w:sz w:val="22"/>
                <w:szCs w:val="22"/>
              </w:rPr>
            </w:pPr>
          </w:p>
          <w:p w:rsidR="00992214" w:rsidRPr="00D80FD3" w:rsidRDefault="00992214" w:rsidP="009E3EA1">
            <w:pPr>
              <w:spacing w:before="60" w:after="60"/>
              <w:jc w:val="center"/>
              <w:rPr>
                <w:sz w:val="22"/>
                <w:szCs w:val="22"/>
              </w:rPr>
            </w:pPr>
          </w:p>
          <w:p w:rsidR="00992214" w:rsidRPr="00D80FD3" w:rsidRDefault="00992214" w:rsidP="009E3EA1">
            <w:pPr>
              <w:spacing w:before="60" w:after="60"/>
              <w:jc w:val="center"/>
              <w:rPr>
                <w:sz w:val="22"/>
                <w:szCs w:val="22"/>
              </w:rPr>
            </w:pPr>
            <w:r w:rsidRPr="00D80FD3">
              <w:rPr>
                <w:sz w:val="22"/>
                <w:szCs w:val="22"/>
              </w:rPr>
              <w:lastRenderedPageBreak/>
              <w:t>6</w:t>
            </w:r>
          </w:p>
        </w:tc>
      </w:tr>
      <w:tr w:rsidR="00992214" w:rsidRPr="00D80FD3" w:rsidTr="009E3EA1">
        <w:trPr>
          <w:trHeight w:val="255"/>
          <w:jc w:val="center"/>
        </w:trPr>
        <w:tc>
          <w:tcPr>
            <w:tcW w:w="408" w:type="dxa"/>
          </w:tcPr>
          <w:p w:rsidR="00992214" w:rsidRPr="00D80FD3" w:rsidRDefault="00992214" w:rsidP="009C10A7">
            <w:pPr>
              <w:numPr>
                <w:ilvl w:val="0"/>
                <w:numId w:val="1"/>
              </w:numPr>
              <w:spacing w:before="60" w:after="60"/>
              <w:ind w:right="-113"/>
              <w:rPr>
                <w:sz w:val="22"/>
                <w:szCs w:val="22"/>
              </w:rPr>
            </w:pPr>
          </w:p>
        </w:tc>
        <w:tc>
          <w:tcPr>
            <w:tcW w:w="6789" w:type="dxa"/>
          </w:tcPr>
          <w:p w:rsidR="00992214" w:rsidRPr="00D80FD3" w:rsidRDefault="0012240A" w:rsidP="00992214">
            <w:pPr>
              <w:numPr>
                <w:ilvl w:val="0"/>
                <w:numId w:val="28"/>
              </w:numPr>
              <w:spacing w:line="288" w:lineRule="auto"/>
              <w:jc w:val="both"/>
              <w:rPr>
                <w:sz w:val="22"/>
                <w:szCs w:val="22"/>
              </w:rPr>
            </w:pPr>
            <w:r w:rsidRPr="00D80FD3">
              <w:rPr>
                <w:sz w:val="22"/>
                <w:szCs w:val="22"/>
              </w:rPr>
              <w:t>State Biot-Savart's law and apply to calculate the flux density of magnetic field due to an infinite long straight conductor. Can the result for the infinite long straight conductor be used for a conductor of finite length?</w:t>
            </w:r>
          </w:p>
          <w:p w:rsidR="0012240A" w:rsidRPr="00D80FD3" w:rsidRDefault="0012240A" w:rsidP="0012240A">
            <w:pPr>
              <w:spacing w:line="288" w:lineRule="auto"/>
              <w:ind w:left="432"/>
              <w:jc w:val="center"/>
              <w:rPr>
                <w:b/>
                <w:sz w:val="22"/>
                <w:szCs w:val="22"/>
              </w:rPr>
            </w:pPr>
            <w:r w:rsidRPr="00D80FD3">
              <w:rPr>
                <w:b/>
                <w:sz w:val="22"/>
                <w:szCs w:val="22"/>
              </w:rPr>
              <w:t>OR</w:t>
            </w:r>
          </w:p>
          <w:p w:rsidR="0012240A" w:rsidRPr="00D80FD3" w:rsidRDefault="0012240A" w:rsidP="004B58F2">
            <w:pPr>
              <w:spacing w:line="288" w:lineRule="auto"/>
              <w:ind w:left="432"/>
              <w:jc w:val="both"/>
              <w:rPr>
                <w:sz w:val="22"/>
                <w:szCs w:val="22"/>
              </w:rPr>
            </w:pPr>
            <w:r w:rsidRPr="00D80FD3">
              <w:rPr>
                <w:sz w:val="22"/>
                <w:szCs w:val="22"/>
              </w:rPr>
              <w:t>Derive the expression for force per unit length between two infinite current carrying conductors. Define one ampere current.</w:t>
            </w:r>
          </w:p>
          <w:p w:rsidR="0012240A" w:rsidRPr="00D80FD3" w:rsidRDefault="0012240A" w:rsidP="00992214">
            <w:pPr>
              <w:numPr>
                <w:ilvl w:val="0"/>
                <w:numId w:val="28"/>
              </w:numPr>
              <w:spacing w:line="288" w:lineRule="auto"/>
              <w:jc w:val="both"/>
              <w:rPr>
                <w:sz w:val="22"/>
                <w:szCs w:val="22"/>
              </w:rPr>
            </w:pPr>
            <w:r w:rsidRPr="00D80FD3">
              <w:rPr>
                <w:sz w:val="22"/>
                <w:szCs w:val="22"/>
              </w:rPr>
              <w:t>What is the initial rate of increase of current and final saturation current in an RL circuit with L = 15 mH, R = 24 Ω and emf = 10 V?</w:t>
            </w:r>
          </w:p>
        </w:tc>
        <w:tc>
          <w:tcPr>
            <w:tcW w:w="570" w:type="dxa"/>
          </w:tcPr>
          <w:p w:rsidR="00992214" w:rsidRPr="00D80FD3" w:rsidRDefault="0012240A" w:rsidP="009E3EA1">
            <w:pPr>
              <w:spacing w:before="60" w:after="60"/>
              <w:jc w:val="center"/>
              <w:rPr>
                <w:sz w:val="22"/>
                <w:szCs w:val="22"/>
              </w:rPr>
            </w:pPr>
            <w:r w:rsidRPr="00D80FD3">
              <w:rPr>
                <w:sz w:val="22"/>
                <w:szCs w:val="22"/>
              </w:rPr>
              <w:t>9</w:t>
            </w:r>
          </w:p>
          <w:p w:rsidR="0012240A" w:rsidRPr="00D80FD3" w:rsidRDefault="0012240A" w:rsidP="009E3EA1">
            <w:pPr>
              <w:spacing w:before="60" w:after="60"/>
              <w:jc w:val="center"/>
              <w:rPr>
                <w:sz w:val="22"/>
                <w:szCs w:val="22"/>
              </w:rPr>
            </w:pPr>
          </w:p>
          <w:p w:rsidR="0012240A" w:rsidRPr="00D80FD3" w:rsidRDefault="0012240A" w:rsidP="009E3EA1">
            <w:pPr>
              <w:spacing w:before="60" w:after="60"/>
              <w:jc w:val="center"/>
              <w:rPr>
                <w:sz w:val="22"/>
                <w:szCs w:val="22"/>
              </w:rPr>
            </w:pPr>
          </w:p>
          <w:p w:rsidR="0012240A" w:rsidRPr="00D80FD3" w:rsidRDefault="0012240A" w:rsidP="009E3EA1">
            <w:pPr>
              <w:spacing w:before="60" w:after="60"/>
              <w:jc w:val="center"/>
              <w:rPr>
                <w:sz w:val="22"/>
                <w:szCs w:val="22"/>
              </w:rPr>
            </w:pPr>
          </w:p>
          <w:p w:rsidR="0012240A" w:rsidRPr="00D80FD3" w:rsidRDefault="0012240A" w:rsidP="009E3EA1">
            <w:pPr>
              <w:spacing w:before="60" w:after="60"/>
              <w:jc w:val="center"/>
              <w:rPr>
                <w:sz w:val="22"/>
                <w:szCs w:val="22"/>
              </w:rPr>
            </w:pPr>
          </w:p>
          <w:p w:rsidR="0012240A" w:rsidRPr="00D80FD3" w:rsidRDefault="0012240A" w:rsidP="009E3EA1">
            <w:pPr>
              <w:spacing w:before="60" w:after="60"/>
              <w:jc w:val="center"/>
              <w:rPr>
                <w:sz w:val="22"/>
                <w:szCs w:val="22"/>
              </w:rPr>
            </w:pPr>
          </w:p>
          <w:p w:rsidR="0012240A" w:rsidRPr="00645D77" w:rsidRDefault="0012240A" w:rsidP="009E3EA1">
            <w:pPr>
              <w:spacing w:before="60" w:after="60"/>
              <w:jc w:val="center"/>
              <w:rPr>
                <w:sz w:val="12"/>
                <w:szCs w:val="22"/>
              </w:rPr>
            </w:pPr>
          </w:p>
          <w:p w:rsidR="0012240A" w:rsidRPr="00D80FD3" w:rsidRDefault="0012240A" w:rsidP="009E3EA1">
            <w:pPr>
              <w:spacing w:before="60" w:after="60"/>
              <w:jc w:val="center"/>
              <w:rPr>
                <w:sz w:val="22"/>
                <w:szCs w:val="22"/>
              </w:rPr>
            </w:pPr>
            <w:r w:rsidRPr="00D80FD3">
              <w:rPr>
                <w:sz w:val="22"/>
                <w:szCs w:val="22"/>
              </w:rPr>
              <w:t>6</w:t>
            </w:r>
          </w:p>
        </w:tc>
      </w:tr>
      <w:tr w:rsidR="0012240A" w:rsidRPr="00D80FD3" w:rsidTr="009E3EA1">
        <w:trPr>
          <w:trHeight w:val="255"/>
          <w:jc w:val="center"/>
        </w:trPr>
        <w:tc>
          <w:tcPr>
            <w:tcW w:w="408" w:type="dxa"/>
          </w:tcPr>
          <w:p w:rsidR="0012240A" w:rsidRPr="00D80FD3" w:rsidRDefault="0012240A" w:rsidP="009C10A7">
            <w:pPr>
              <w:numPr>
                <w:ilvl w:val="0"/>
                <w:numId w:val="1"/>
              </w:numPr>
              <w:spacing w:before="60" w:after="60"/>
              <w:ind w:right="-113"/>
              <w:rPr>
                <w:sz w:val="22"/>
                <w:szCs w:val="22"/>
              </w:rPr>
            </w:pPr>
          </w:p>
        </w:tc>
        <w:tc>
          <w:tcPr>
            <w:tcW w:w="6789" w:type="dxa"/>
          </w:tcPr>
          <w:p w:rsidR="0012240A" w:rsidRPr="00D80FD3" w:rsidRDefault="00F85FE5" w:rsidP="0012240A">
            <w:pPr>
              <w:numPr>
                <w:ilvl w:val="0"/>
                <w:numId w:val="29"/>
              </w:numPr>
              <w:spacing w:line="288" w:lineRule="auto"/>
              <w:jc w:val="both"/>
              <w:rPr>
                <w:sz w:val="22"/>
                <w:szCs w:val="22"/>
              </w:rPr>
            </w:pPr>
            <w:r w:rsidRPr="00D80FD3">
              <w:rPr>
                <w:sz w:val="22"/>
                <w:szCs w:val="22"/>
                <w:lang w:bidi="ne-NP"/>
              </w:rPr>
              <w:t xml:space="preserve">Obtain all four Maxwell’s wave equation in free space in terms of </w:t>
            </w:r>
            <m:oMath>
              <m:acc>
                <m:accPr>
                  <m:chr m:val="⃗"/>
                  <m:ctrlPr>
                    <w:rPr>
                      <w:rFonts w:ascii="Cambria Math" w:hAnsi="Cambria Math"/>
                      <w:i/>
                      <w:sz w:val="22"/>
                      <w:szCs w:val="22"/>
                      <w:lang w:bidi="ne-NP"/>
                    </w:rPr>
                  </m:ctrlPr>
                </m:accPr>
                <m:e>
                  <m:r>
                    <w:rPr>
                      <w:rFonts w:ascii="Cambria Math" w:hAnsi="Cambria Math"/>
                      <w:sz w:val="22"/>
                      <w:szCs w:val="22"/>
                      <w:lang w:bidi="ne-NP"/>
                    </w:rPr>
                    <m:t>E</m:t>
                  </m:r>
                </m:e>
              </m:acc>
            </m:oMath>
            <w:r w:rsidRPr="00D80FD3">
              <w:rPr>
                <w:sz w:val="22"/>
                <w:szCs w:val="22"/>
                <w:lang w:bidi="ne-NP"/>
              </w:rPr>
              <w:t xml:space="preserve"> and  </w:t>
            </w:r>
            <m:oMath>
              <m:acc>
                <m:accPr>
                  <m:chr m:val="⃗"/>
                  <m:ctrlPr>
                    <w:rPr>
                      <w:rFonts w:ascii="Cambria Math" w:hAnsi="Cambria Math"/>
                      <w:i/>
                      <w:sz w:val="22"/>
                      <w:szCs w:val="22"/>
                      <w:lang w:bidi="ne-NP"/>
                    </w:rPr>
                  </m:ctrlPr>
                </m:accPr>
                <m:e>
                  <m:r>
                    <w:rPr>
                      <w:rFonts w:ascii="Cambria Math" w:hAnsi="Cambria Math"/>
                      <w:sz w:val="22"/>
                      <w:szCs w:val="22"/>
                      <w:lang w:bidi="ne-NP"/>
                    </w:rPr>
                    <m:t>B</m:t>
                  </m:r>
                </m:e>
              </m:acc>
            </m:oMath>
            <w:r w:rsidRPr="00D80FD3">
              <w:rPr>
                <w:sz w:val="22"/>
                <w:szCs w:val="22"/>
                <w:lang w:bidi="ne-NP"/>
              </w:rPr>
              <w:t>.</w:t>
            </w:r>
          </w:p>
          <w:p w:rsidR="00F85FE5" w:rsidRPr="00D80FD3" w:rsidRDefault="000923CC" w:rsidP="00052F96">
            <w:pPr>
              <w:numPr>
                <w:ilvl w:val="0"/>
                <w:numId w:val="29"/>
              </w:numPr>
              <w:spacing w:line="288" w:lineRule="auto"/>
              <w:jc w:val="both"/>
              <w:rPr>
                <w:sz w:val="22"/>
                <w:szCs w:val="22"/>
              </w:rPr>
            </w:pPr>
            <w:r w:rsidRPr="00D80FD3">
              <w:rPr>
                <w:sz w:val="22"/>
                <w:szCs w:val="22"/>
              </w:rPr>
              <w:t xml:space="preserve">A long solenoid is formed by winding 20 turns per cm. </w:t>
            </w:r>
            <w:r w:rsidR="00052F96">
              <w:rPr>
                <w:sz w:val="22"/>
                <w:szCs w:val="22"/>
              </w:rPr>
              <w:t>W</w:t>
            </w:r>
            <w:r w:rsidRPr="00D80FD3">
              <w:rPr>
                <w:sz w:val="22"/>
                <w:szCs w:val="22"/>
              </w:rPr>
              <w:t xml:space="preserve">hat current is necessary to produce a magnetic field of 20 </w:t>
            </w:r>
            <w:r w:rsidR="00052F96">
              <w:rPr>
                <w:sz w:val="22"/>
                <w:szCs w:val="22"/>
              </w:rPr>
              <w:t>m</w:t>
            </w:r>
            <w:r w:rsidRPr="00D80FD3">
              <w:rPr>
                <w:sz w:val="22"/>
                <w:szCs w:val="22"/>
              </w:rPr>
              <w:t>T inside the solenoid?</w:t>
            </w:r>
          </w:p>
        </w:tc>
        <w:tc>
          <w:tcPr>
            <w:tcW w:w="570" w:type="dxa"/>
          </w:tcPr>
          <w:p w:rsidR="0012240A" w:rsidRPr="00D80FD3" w:rsidRDefault="000923CC" w:rsidP="009E3EA1">
            <w:pPr>
              <w:spacing w:before="60" w:after="60"/>
              <w:jc w:val="center"/>
              <w:rPr>
                <w:sz w:val="22"/>
                <w:szCs w:val="22"/>
              </w:rPr>
            </w:pPr>
            <w:r w:rsidRPr="00D80FD3">
              <w:rPr>
                <w:sz w:val="22"/>
                <w:szCs w:val="22"/>
              </w:rPr>
              <w:t>9</w:t>
            </w:r>
          </w:p>
          <w:p w:rsidR="000923CC" w:rsidRPr="00D80FD3" w:rsidRDefault="000923CC" w:rsidP="009E3EA1">
            <w:pPr>
              <w:spacing w:before="60" w:after="60"/>
              <w:jc w:val="center"/>
              <w:rPr>
                <w:sz w:val="22"/>
                <w:szCs w:val="22"/>
              </w:rPr>
            </w:pPr>
          </w:p>
          <w:p w:rsidR="000923CC" w:rsidRPr="00D80FD3" w:rsidRDefault="000923CC" w:rsidP="009E3EA1">
            <w:pPr>
              <w:spacing w:before="60" w:after="60"/>
              <w:jc w:val="center"/>
              <w:rPr>
                <w:sz w:val="22"/>
                <w:szCs w:val="22"/>
              </w:rPr>
            </w:pPr>
            <w:r w:rsidRPr="00D80FD3">
              <w:rPr>
                <w:sz w:val="22"/>
                <w:szCs w:val="22"/>
              </w:rPr>
              <w:t>6</w:t>
            </w:r>
          </w:p>
        </w:tc>
      </w:tr>
      <w:tr w:rsidR="000923CC" w:rsidRPr="00D80FD3" w:rsidTr="009E3EA1">
        <w:trPr>
          <w:trHeight w:val="255"/>
          <w:jc w:val="center"/>
        </w:trPr>
        <w:tc>
          <w:tcPr>
            <w:tcW w:w="408" w:type="dxa"/>
          </w:tcPr>
          <w:p w:rsidR="000923CC" w:rsidRPr="00D80FD3" w:rsidRDefault="000923CC" w:rsidP="009C10A7">
            <w:pPr>
              <w:numPr>
                <w:ilvl w:val="0"/>
                <w:numId w:val="1"/>
              </w:numPr>
              <w:spacing w:before="60" w:after="60"/>
              <w:ind w:right="-113"/>
              <w:rPr>
                <w:sz w:val="22"/>
                <w:szCs w:val="22"/>
              </w:rPr>
            </w:pPr>
          </w:p>
        </w:tc>
        <w:tc>
          <w:tcPr>
            <w:tcW w:w="6789" w:type="dxa"/>
          </w:tcPr>
          <w:p w:rsidR="000923CC" w:rsidRPr="00D80FD3" w:rsidRDefault="00FC3027" w:rsidP="00FC3027">
            <w:pPr>
              <w:spacing w:line="288" w:lineRule="auto"/>
              <w:jc w:val="both"/>
              <w:rPr>
                <w:sz w:val="22"/>
                <w:szCs w:val="22"/>
                <w:lang w:bidi="ne-NP"/>
              </w:rPr>
            </w:pPr>
            <w:r w:rsidRPr="00D80FD3">
              <w:rPr>
                <w:sz w:val="22"/>
                <w:szCs w:val="22"/>
                <w:lang w:bidi="ne-NP"/>
              </w:rPr>
              <w:t xml:space="preserve">Write short notes on </w:t>
            </w:r>
            <w:r w:rsidRPr="0018562C">
              <w:rPr>
                <w:b/>
                <w:sz w:val="22"/>
                <w:szCs w:val="22"/>
                <w:lang w:bidi="ne-NP"/>
              </w:rPr>
              <w:t>any two:</w:t>
            </w:r>
          </w:p>
          <w:p w:rsidR="00FC3027" w:rsidRPr="00D80FD3" w:rsidRDefault="00D80FD3" w:rsidP="00FC3027">
            <w:pPr>
              <w:numPr>
                <w:ilvl w:val="0"/>
                <w:numId w:val="30"/>
              </w:numPr>
              <w:spacing w:line="288" w:lineRule="auto"/>
              <w:jc w:val="both"/>
              <w:rPr>
                <w:sz w:val="22"/>
                <w:szCs w:val="22"/>
                <w:lang w:bidi="ne-NP"/>
              </w:rPr>
            </w:pPr>
            <w:r w:rsidRPr="00D80FD3">
              <w:rPr>
                <w:sz w:val="22"/>
                <w:szCs w:val="22"/>
              </w:rPr>
              <w:t>Pro</w:t>
            </w:r>
            <w:r w:rsidR="00100E4A">
              <w:rPr>
                <w:sz w:val="22"/>
                <w:szCs w:val="22"/>
              </w:rPr>
              <w:t>duction and uses of ultrasound</w:t>
            </w:r>
          </w:p>
          <w:p w:rsidR="00D80FD3" w:rsidRPr="00D80FD3" w:rsidRDefault="00D80FD3" w:rsidP="00FC3027">
            <w:pPr>
              <w:numPr>
                <w:ilvl w:val="0"/>
                <w:numId w:val="30"/>
              </w:numPr>
              <w:spacing w:line="288" w:lineRule="auto"/>
              <w:jc w:val="both"/>
              <w:rPr>
                <w:sz w:val="22"/>
                <w:szCs w:val="22"/>
                <w:lang w:bidi="ne-NP"/>
              </w:rPr>
            </w:pPr>
            <w:r w:rsidRPr="00D80FD3">
              <w:rPr>
                <w:sz w:val="22"/>
                <w:szCs w:val="22"/>
              </w:rPr>
              <w:t>What is Brewster's law</w:t>
            </w:r>
          </w:p>
          <w:p w:rsidR="00D80FD3" w:rsidRPr="00D80FD3" w:rsidRDefault="00D80FD3" w:rsidP="00FC3027">
            <w:pPr>
              <w:numPr>
                <w:ilvl w:val="0"/>
                <w:numId w:val="30"/>
              </w:numPr>
              <w:spacing w:line="288" w:lineRule="auto"/>
              <w:jc w:val="both"/>
              <w:rPr>
                <w:sz w:val="22"/>
                <w:szCs w:val="22"/>
                <w:lang w:bidi="ne-NP"/>
              </w:rPr>
            </w:pPr>
            <w:r w:rsidRPr="00D80FD3">
              <w:rPr>
                <w:sz w:val="22"/>
                <w:szCs w:val="22"/>
                <w:lang w:bidi="ne-NP"/>
              </w:rPr>
              <w:t>Displacement current</w:t>
            </w:r>
          </w:p>
        </w:tc>
        <w:tc>
          <w:tcPr>
            <w:tcW w:w="570" w:type="dxa"/>
          </w:tcPr>
          <w:p w:rsidR="000923CC" w:rsidRPr="00D80FD3" w:rsidRDefault="00D80FD3" w:rsidP="009E3EA1">
            <w:pPr>
              <w:spacing w:before="60" w:after="60"/>
              <w:jc w:val="center"/>
              <w:rPr>
                <w:sz w:val="22"/>
                <w:szCs w:val="22"/>
              </w:rPr>
            </w:pPr>
            <w:r w:rsidRPr="00D80FD3">
              <w:rPr>
                <w:sz w:val="22"/>
                <w:szCs w:val="22"/>
              </w:rPr>
              <w:t>2×5</w:t>
            </w:r>
          </w:p>
        </w:tc>
      </w:tr>
    </w:tbl>
    <w:p w:rsidR="004C602A" w:rsidRPr="006D1D42" w:rsidRDefault="004C602A" w:rsidP="004C602A">
      <w:pPr>
        <w:spacing w:line="360" w:lineRule="auto"/>
        <w:jc w:val="both"/>
        <w:rPr>
          <w:sz w:val="22"/>
          <w:szCs w:val="22"/>
        </w:rPr>
      </w:pPr>
    </w:p>
    <w:sectPr w:rsidR="004C602A" w:rsidRPr="006D1D42" w:rsidSect="001975B6">
      <w:footerReference w:type="even" r:id="rId7"/>
      <w:footerReference w:type="default" r:id="rId8"/>
      <w:pgSz w:w="8420" w:h="11907"/>
      <w:pgMar w:top="425" w:right="680" w:bottom="425"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65A" w:rsidRDefault="0055365A">
      <w:r>
        <w:separator/>
      </w:r>
    </w:p>
  </w:endnote>
  <w:endnote w:type="continuationSeparator" w:id="1">
    <w:p w:rsidR="0055365A" w:rsidRDefault="0055365A">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MS Mincho"/>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71577F"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end"/>
    </w:r>
  </w:p>
  <w:p w:rsidR="00784E43" w:rsidRDefault="00784E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71577F"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separate"/>
    </w:r>
    <w:r w:rsidR="00645D77">
      <w:rPr>
        <w:rStyle w:val="PageNumber"/>
        <w:noProof/>
      </w:rPr>
      <w:t>1</w:t>
    </w:r>
    <w:r>
      <w:rPr>
        <w:rStyle w:val="PageNumber"/>
      </w:rPr>
      <w:fldChar w:fldCharType="end"/>
    </w:r>
  </w:p>
  <w:p w:rsidR="00784E43" w:rsidRDefault="00784E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65A" w:rsidRDefault="0055365A">
      <w:r>
        <w:separator/>
      </w:r>
    </w:p>
  </w:footnote>
  <w:footnote w:type="continuationSeparator" w:id="1">
    <w:p w:rsidR="0055365A" w:rsidRDefault="005536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 %1."/>
      <w:lvlJc w:val="left"/>
      <w:pPr>
        <w:tabs>
          <w:tab w:val="num" w:pos="360"/>
        </w:tabs>
        <w:ind w:left="360" w:hanging="360"/>
      </w:pPr>
    </w:lvl>
    <w:lvl w:ilvl="1">
      <w:start w:val="1"/>
      <w:numFmt w:val="decimal"/>
      <w:lvlText w:val=" %1.%2."/>
      <w:lvlJc w:val="left"/>
      <w:pPr>
        <w:tabs>
          <w:tab w:val="num" w:pos="720"/>
        </w:tabs>
        <w:ind w:left="720" w:hanging="360"/>
      </w:pPr>
    </w:lvl>
    <w:lvl w:ilvl="2">
      <w:start w:val="1"/>
      <w:numFmt w:val="lowerLetter"/>
      <w:lvlText w:val=" %3)"/>
      <w:lvlJc w:val="left"/>
      <w:pPr>
        <w:tabs>
          <w:tab w:val="num" w:pos="1080"/>
        </w:tabs>
        <w:ind w:left="1080" w:hanging="360"/>
      </w:p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Wingdings" w:hAnsi="Wingdings" w:cs="OpenSymbol"/>
      </w:rPr>
    </w:lvl>
    <w:lvl w:ilvl="5">
      <w:start w:val="1"/>
      <w:numFmt w:val="bullet"/>
      <w:lvlText w:val=""/>
      <w:lvlJc w:val="left"/>
      <w:pPr>
        <w:tabs>
          <w:tab w:val="num" w:pos="2160"/>
        </w:tabs>
        <w:ind w:left="2160" w:hanging="360"/>
      </w:pPr>
      <w:rPr>
        <w:rFonts w:ascii="Wingdings 2" w:hAnsi="Wingdings 2"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Wingdings 2" w:hAnsi="Wingdings 2" w:cs="OpenSymbol"/>
      </w:rPr>
    </w:lvl>
    <w:lvl w:ilvl="8">
      <w:start w:val="1"/>
      <w:numFmt w:val="bullet"/>
      <w:lvlText w:val=""/>
      <w:lvlJc w:val="left"/>
      <w:pPr>
        <w:tabs>
          <w:tab w:val="num" w:pos="3240"/>
        </w:tabs>
        <w:ind w:left="3240" w:hanging="360"/>
      </w:pPr>
      <w:rPr>
        <w:rFonts w:ascii="Wingdings 2" w:hAnsi="Wingdings 2" w:cs="OpenSymbol"/>
      </w:rPr>
    </w:lvl>
  </w:abstractNum>
  <w:abstractNum w:abstractNumId="2">
    <w:nsid w:val="01553691"/>
    <w:multiLevelType w:val="hybridMultilevel"/>
    <w:tmpl w:val="4D78811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D71107"/>
    <w:multiLevelType w:val="hybridMultilevel"/>
    <w:tmpl w:val="D9B44C3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B5743E"/>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4F2862"/>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9B2BE1"/>
    <w:multiLevelType w:val="hybridMultilevel"/>
    <w:tmpl w:val="2382ABAE"/>
    <w:lvl w:ilvl="0" w:tplc="E774FBD6">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CF7385"/>
    <w:multiLevelType w:val="hybridMultilevel"/>
    <w:tmpl w:val="FC3AE6B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5A1519"/>
    <w:multiLevelType w:val="hybridMultilevel"/>
    <w:tmpl w:val="1A92CB9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F425FD"/>
    <w:multiLevelType w:val="hybridMultilevel"/>
    <w:tmpl w:val="257686C8"/>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19788B"/>
    <w:multiLevelType w:val="hybridMultilevel"/>
    <w:tmpl w:val="9FCE0BE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4BD2FFA"/>
    <w:multiLevelType w:val="hybridMultilevel"/>
    <w:tmpl w:val="902A11D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C92E4A"/>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89450B"/>
    <w:multiLevelType w:val="hybridMultilevel"/>
    <w:tmpl w:val="47D88F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523C50"/>
    <w:multiLevelType w:val="multilevel"/>
    <w:tmpl w:val="45E034D8"/>
    <w:lvl w:ilvl="0">
      <w:start w:val="1"/>
      <w:numFmt w:val="lowerLetter"/>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0955277"/>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36A089D"/>
    <w:multiLevelType w:val="hybridMultilevel"/>
    <w:tmpl w:val="2408AE4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4A6BB5"/>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84E730C"/>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D9900E6"/>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E105FBA"/>
    <w:multiLevelType w:val="hybridMultilevel"/>
    <w:tmpl w:val="75AE10DE"/>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0166FA6"/>
    <w:multiLevelType w:val="hybridMultilevel"/>
    <w:tmpl w:val="287099D6"/>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3EF0F96"/>
    <w:multiLevelType w:val="hybridMultilevel"/>
    <w:tmpl w:val="23D6214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68279B"/>
    <w:multiLevelType w:val="hybridMultilevel"/>
    <w:tmpl w:val="1CE2738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BE15485"/>
    <w:multiLevelType w:val="hybridMultilevel"/>
    <w:tmpl w:val="989E81A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5">
    <w:nsid w:val="711B7A8F"/>
    <w:multiLevelType w:val="hybridMultilevel"/>
    <w:tmpl w:val="31E4571E"/>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130F07"/>
    <w:multiLevelType w:val="hybridMultilevel"/>
    <w:tmpl w:val="5240E66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931EAD"/>
    <w:multiLevelType w:val="hybridMultilevel"/>
    <w:tmpl w:val="24426B36"/>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57F52DB"/>
    <w:multiLevelType w:val="hybridMultilevel"/>
    <w:tmpl w:val="ADF63E3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5A177B6"/>
    <w:multiLevelType w:val="hybridMultilevel"/>
    <w:tmpl w:val="A85661EC"/>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5CF50B4"/>
    <w:multiLevelType w:val="singleLevel"/>
    <w:tmpl w:val="0409000F"/>
    <w:lvl w:ilvl="0">
      <w:start w:val="1"/>
      <w:numFmt w:val="decimal"/>
      <w:lvlText w:val="%1."/>
      <w:lvlJc w:val="left"/>
      <w:pPr>
        <w:tabs>
          <w:tab w:val="num" w:pos="360"/>
        </w:tabs>
        <w:ind w:left="360" w:hanging="360"/>
      </w:pPr>
    </w:lvl>
  </w:abstractNum>
  <w:abstractNum w:abstractNumId="31">
    <w:nsid w:val="79075587"/>
    <w:multiLevelType w:val="hybridMultilevel"/>
    <w:tmpl w:val="CF127F8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12"/>
  </w:num>
  <w:num w:numId="3">
    <w:abstractNumId w:val="10"/>
  </w:num>
  <w:num w:numId="4">
    <w:abstractNumId w:val="9"/>
  </w:num>
  <w:num w:numId="5">
    <w:abstractNumId w:val="31"/>
  </w:num>
  <w:num w:numId="6">
    <w:abstractNumId w:val="16"/>
  </w:num>
  <w:num w:numId="7">
    <w:abstractNumId w:val="6"/>
  </w:num>
  <w:num w:numId="8">
    <w:abstractNumId w:val="25"/>
  </w:num>
  <w:num w:numId="9">
    <w:abstractNumId w:val="3"/>
  </w:num>
  <w:num w:numId="10">
    <w:abstractNumId w:val="14"/>
  </w:num>
  <w:num w:numId="11">
    <w:abstractNumId w:val="8"/>
  </w:num>
  <w:num w:numId="12">
    <w:abstractNumId w:val="13"/>
  </w:num>
  <w:num w:numId="13">
    <w:abstractNumId w:val="20"/>
  </w:num>
  <w:num w:numId="14">
    <w:abstractNumId w:val="7"/>
  </w:num>
  <w:num w:numId="15">
    <w:abstractNumId w:val="23"/>
  </w:num>
  <w:num w:numId="16">
    <w:abstractNumId w:val="2"/>
  </w:num>
  <w:num w:numId="17">
    <w:abstractNumId w:val="28"/>
  </w:num>
  <w:num w:numId="18">
    <w:abstractNumId w:val="22"/>
  </w:num>
  <w:num w:numId="19">
    <w:abstractNumId w:val="11"/>
  </w:num>
  <w:num w:numId="20">
    <w:abstractNumId w:val="21"/>
  </w:num>
  <w:num w:numId="21">
    <w:abstractNumId w:val="27"/>
  </w:num>
  <w:num w:numId="22">
    <w:abstractNumId w:val="29"/>
  </w:num>
  <w:num w:numId="23">
    <w:abstractNumId w:val="26"/>
  </w:num>
  <w:num w:numId="24">
    <w:abstractNumId w:val="24"/>
  </w:num>
  <w:num w:numId="25">
    <w:abstractNumId w:val="18"/>
  </w:num>
  <w:num w:numId="26">
    <w:abstractNumId w:val="15"/>
  </w:num>
  <w:num w:numId="27">
    <w:abstractNumId w:val="17"/>
  </w:num>
  <w:num w:numId="28">
    <w:abstractNumId w:val="4"/>
  </w:num>
  <w:num w:numId="29">
    <w:abstractNumId w:val="19"/>
  </w:num>
  <w:num w:numId="30">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A6593"/>
    <w:rsid w:val="000013DA"/>
    <w:rsid w:val="0000287B"/>
    <w:rsid w:val="000055F8"/>
    <w:rsid w:val="000056AA"/>
    <w:rsid w:val="000065E4"/>
    <w:rsid w:val="000075F7"/>
    <w:rsid w:val="00007B89"/>
    <w:rsid w:val="00007FA6"/>
    <w:rsid w:val="000104E3"/>
    <w:rsid w:val="00021C5E"/>
    <w:rsid w:val="00022388"/>
    <w:rsid w:val="00023194"/>
    <w:rsid w:val="00024026"/>
    <w:rsid w:val="000269E0"/>
    <w:rsid w:val="0002785E"/>
    <w:rsid w:val="000300B2"/>
    <w:rsid w:val="0003272C"/>
    <w:rsid w:val="00033B5A"/>
    <w:rsid w:val="0003428A"/>
    <w:rsid w:val="000342C9"/>
    <w:rsid w:val="00034D7D"/>
    <w:rsid w:val="00035F71"/>
    <w:rsid w:val="000360F9"/>
    <w:rsid w:val="0003697A"/>
    <w:rsid w:val="00037FE2"/>
    <w:rsid w:val="000404F7"/>
    <w:rsid w:val="00042FD2"/>
    <w:rsid w:val="00043B40"/>
    <w:rsid w:val="000441D2"/>
    <w:rsid w:val="00045863"/>
    <w:rsid w:val="00046098"/>
    <w:rsid w:val="00046A29"/>
    <w:rsid w:val="00052D1B"/>
    <w:rsid w:val="00052E00"/>
    <w:rsid w:val="00052F96"/>
    <w:rsid w:val="00055C81"/>
    <w:rsid w:val="00057294"/>
    <w:rsid w:val="00061B67"/>
    <w:rsid w:val="0006480F"/>
    <w:rsid w:val="0006556C"/>
    <w:rsid w:val="0006632C"/>
    <w:rsid w:val="000664EA"/>
    <w:rsid w:val="00066680"/>
    <w:rsid w:val="0006684F"/>
    <w:rsid w:val="000668E4"/>
    <w:rsid w:val="000671DE"/>
    <w:rsid w:val="00067425"/>
    <w:rsid w:val="00067E76"/>
    <w:rsid w:val="00070A6A"/>
    <w:rsid w:val="00071CCF"/>
    <w:rsid w:val="00073668"/>
    <w:rsid w:val="00075134"/>
    <w:rsid w:val="0007541A"/>
    <w:rsid w:val="00075556"/>
    <w:rsid w:val="00075A1B"/>
    <w:rsid w:val="000763A6"/>
    <w:rsid w:val="00077A6B"/>
    <w:rsid w:val="00083EA0"/>
    <w:rsid w:val="00083F73"/>
    <w:rsid w:val="00084F60"/>
    <w:rsid w:val="00085642"/>
    <w:rsid w:val="00085F0B"/>
    <w:rsid w:val="00087570"/>
    <w:rsid w:val="000876BA"/>
    <w:rsid w:val="000904E2"/>
    <w:rsid w:val="00091E6E"/>
    <w:rsid w:val="000923CC"/>
    <w:rsid w:val="00093103"/>
    <w:rsid w:val="0009328A"/>
    <w:rsid w:val="00093515"/>
    <w:rsid w:val="000938F1"/>
    <w:rsid w:val="00093E0F"/>
    <w:rsid w:val="0009449F"/>
    <w:rsid w:val="00095598"/>
    <w:rsid w:val="00095CD9"/>
    <w:rsid w:val="00095EB2"/>
    <w:rsid w:val="00097C53"/>
    <w:rsid w:val="000A120F"/>
    <w:rsid w:val="000A2435"/>
    <w:rsid w:val="000A28B2"/>
    <w:rsid w:val="000A42D2"/>
    <w:rsid w:val="000A64F6"/>
    <w:rsid w:val="000B067F"/>
    <w:rsid w:val="000B2F7B"/>
    <w:rsid w:val="000B2FC7"/>
    <w:rsid w:val="000B38D0"/>
    <w:rsid w:val="000B3D76"/>
    <w:rsid w:val="000B553B"/>
    <w:rsid w:val="000B5E91"/>
    <w:rsid w:val="000B614D"/>
    <w:rsid w:val="000B7CB2"/>
    <w:rsid w:val="000C2142"/>
    <w:rsid w:val="000C22FA"/>
    <w:rsid w:val="000C38E5"/>
    <w:rsid w:val="000C3CD6"/>
    <w:rsid w:val="000C3E95"/>
    <w:rsid w:val="000C4C78"/>
    <w:rsid w:val="000C4CF8"/>
    <w:rsid w:val="000C6038"/>
    <w:rsid w:val="000C7C31"/>
    <w:rsid w:val="000D1C3C"/>
    <w:rsid w:val="000D21B0"/>
    <w:rsid w:val="000D2E9B"/>
    <w:rsid w:val="000D7891"/>
    <w:rsid w:val="000E0587"/>
    <w:rsid w:val="000E1B7E"/>
    <w:rsid w:val="000E38CE"/>
    <w:rsid w:val="000E458E"/>
    <w:rsid w:val="000F2B2D"/>
    <w:rsid w:val="000F53D9"/>
    <w:rsid w:val="000F6208"/>
    <w:rsid w:val="000F722F"/>
    <w:rsid w:val="000F7EB5"/>
    <w:rsid w:val="0010095A"/>
    <w:rsid w:val="00100A41"/>
    <w:rsid w:val="00100C86"/>
    <w:rsid w:val="00100E4A"/>
    <w:rsid w:val="00102545"/>
    <w:rsid w:val="00102B9B"/>
    <w:rsid w:val="001037D3"/>
    <w:rsid w:val="001046EB"/>
    <w:rsid w:val="001049B1"/>
    <w:rsid w:val="00104D5C"/>
    <w:rsid w:val="00105859"/>
    <w:rsid w:val="001071FC"/>
    <w:rsid w:val="00107723"/>
    <w:rsid w:val="00107C63"/>
    <w:rsid w:val="00116499"/>
    <w:rsid w:val="00117D43"/>
    <w:rsid w:val="0012083E"/>
    <w:rsid w:val="00121368"/>
    <w:rsid w:val="00122313"/>
    <w:rsid w:val="0012240A"/>
    <w:rsid w:val="001227B4"/>
    <w:rsid w:val="001235F2"/>
    <w:rsid w:val="00123AE2"/>
    <w:rsid w:val="00123F49"/>
    <w:rsid w:val="0012454D"/>
    <w:rsid w:val="0012457B"/>
    <w:rsid w:val="001254AC"/>
    <w:rsid w:val="00130FFA"/>
    <w:rsid w:val="0013242B"/>
    <w:rsid w:val="00132CFA"/>
    <w:rsid w:val="00132E9E"/>
    <w:rsid w:val="0013301D"/>
    <w:rsid w:val="00134DFD"/>
    <w:rsid w:val="00135300"/>
    <w:rsid w:val="001356B0"/>
    <w:rsid w:val="001369D1"/>
    <w:rsid w:val="00140D7B"/>
    <w:rsid w:val="001411B1"/>
    <w:rsid w:val="0014322B"/>
    <w:rsid w:val="001436DC"/>
    <w:rsid w:val="00145A6E"/>
    <w:rsid w:val="00146D3B"/>
    <w:rsid w:val="0014723A"/>
    <w:rsid w:val="00147DDC"/>
    <w:rsid w:val="00150579"/>
    <w:rsid w:val="0015259E"/>
    <w:rsid w:val="00154D0D"/>
    <w:rsid w:val="001566FF"/>
    <w:rsid w:val="001575AB"/>
    <w:rsid w:val="00160E51"/>
    <w:rsid w:val="00162D95"/>
    <w:rsid w:val="00163152"/>
    <w:rsid w:val="00163CDE"/>
    <w:rsid w:val="00163DD1"/>
    <w:rsid w:val="00164EC4"/>
    <w:rsid w:val="00165753"/>
    <w:rsid w:val="00170A14"/>
    <w:rsid w:val="00171760"/>
    <w:rsid w:val="00171CB4"/>
    <w:rsid w:val="0017712E"/>
    <w:rsid w:val="00177CAF"/>
    <w:rsid w:val="00180535"/>
    <w:rsid w:val="00180D56"/>
    <w:rsid w:val="00181118"/>
    <w:rsid w:val="00181E48"/>
    <w:rsid w:val="00184969"/>
    <w:rsid w:val="001853A7"/>
    <w:rsid w:val="001855A3"/>
    <w:rsid w:val="0018562C"/>
    <w:rsid w:val="00186730"/>
    <w:rsid w:val="00187016"/>
    <w:rsid w:val="001875AB"/>
    <w:rsid w:val="00187F8E"/>
    <w:rsid w:val="001935FE"/>
    <w:rsid w:val="00193A02"/>
    <w:rsid w:val="0019401E"/>
    <w:rsid w:val="00196351"/>
    <w:rsid w:val="00197553"/>
    <w:rsid w:val="001975B6"/>
    <w:rsid w:val="001979A7"/>
    <w:rsid w:val="001A019A"/>
    <w:rsid w:val="001A1365"/>
    <w:rsid w:val="001A6C42"/>
    <w:rsid w:val="001B2C2B"/>
    <w:rsid w:val="001B3576"/>
    <w:rsid w:val="001B36AA"/>
    <w:rsid w:val="001B51B1"/>
    <w:rsid w:val="001B5AB2"/>
    <w:rsid w:val="001C4D5D"/>
    <w:rsid w:val="001C502B"/>
    <w:rsid w:val="001C5175"/>
    <w:rsid w:val="001C557A"/>
    <w:rsid w:val="001C5726"/>
    <w:rsid w:val="001C6A44"/>
    <w:rsid w:val="001C7EA0"/>
    <w:rsid w:val="001D055B"/>
    <w:rsid w:val="001D0CE4"/>
    <w:rsid w:val="001D0CEA"/>
    <w:rsid w:val="001D24ED"/>
    <w:rsid w:val="001D3538"/>
    <w:rsid w:val="001D3B5D"/>
    <w:rsid w:val="001D5A7E"/>
    <w:rsid w:val="001D6A63"/>
    <w:rsid w:val="001D7019"/>
    <w:rsid w:val="001D72EB"/>
    <w:rsid w:val="001D751B"/>
    <w:rsid w:val="001E0C1A"/>
    <w:rsid w:val="001E1930"/>
    <w:rsid w:val="001E2AEE"/>
    <w:rsid w:val="001E31C2"/>
    <w:rsid w:val="001E3280"/>
    <w:rsid w:val="001E3D17"/>
    <w:rsid w:val="001E684A"/>
    <w:rsid w:val="001E720A"/>
    <w:rsid w:val="001E767B"/>
    <w:rsid w:val="001E7A96"/>
    <w:rsid w:val="001F13FD"/>
    <w:rsid w:val="001F3274"/>
    <w:rsid w:val="001F580B"/>
    <w:rsid w:val="001F5F2C"/>
    <w:rsid w:val="001F63AF"/>
    <w:rsid w:val="0020036B"/>
    <w:rsid w:val="002006AD"/>
    <w:rsid w:val="00201602"/>
    <w:rsid w:val="0020210A"/>
    <w:rsid w:val="0020240F"/>
    <w:rsid w:val="0020521E"/>
    <w:rsid w:val="0020664C"/>
    <w:rsid w:val="00206BEF"/>
    <w:rsid w:val="002072DA"/>
    <w:rsid w:val="00211C70"/>
    <w:rsid w:val="00211F39"/>
    <w:rsid w:val="00214C92"/>
    <w:rsid w:val="00215998"/>
    <w:rsid w:val="00216E95"/>
    <w:rsid w:val="002171A4"/>
    <w:rsid w:val="002272FD"/>
    <w:rsid w:val="00227ED2"/>
    <w:rsid w:val="002306B7"/>
    <w:rsid w:val="00230782"/>
    <w:rsid w:val="00232D3D"/>
    <w:rsid w:val="0023346C"/>
    <w:rsid w:val="00235E82"/>
    <w:rsid w:val="0023737F"/>
    <w:rsid w:val="002374ED"/>
    <w:rsid w:val="0023794D"/>
    <w:rsid w:val="00237AB4"/>
    <w:rsid w:val="00240DF4"/>
    <w:rsid w:val="00241020"/>
    <w:rsid w:val="0024419B"/>
    <w:rsid w:val="00244FA5"/>
    <w:rsid w:val="00251861"/>
    <w:rsid w:val="002522C2"/>
    <w:rsid w:val="00255B49"/>
    <w:rsid w:val="00256A7C"/>
    <w:rsid w:val="0026033B"/>
    <w:rsid w:val="0026183C"/>
    <w:rsid w:val="00262395"/>
    <w:rsid w:val="0026250D"/>
    <w:rsid w:val="002630C7"/>
    <w:rsid w:val="0026500D"/>
    <w:rsid w:val="00265725"/>
    <w:rsid w:val="0026704F"/>
    <w:rsid w:val="00267DE5"/>
    <w:rsid w:val="0027461B"/>
    <w:rsid w:val="002778B9"/>
    <w:rsid w:val="00277DB9"/>
    <w:rsid w:val="002810A4"/>
    <w:rsid w:val="00282E57"/>
    <w:rsid w:val="0028756E"/>
    <w:rsid w:val="00290512"/>
    <w:rsid w:val="00292ACD"/>
    <w:rsid w:val="00293C24"/>
    <w:rsid w:val="00293F74"/>
    <w:rsid w:val="002944B1"/>
    <w:rsid w:val="00297604"/>
    <w:rsid w:val="00297615"/>
    <w:rsid w:val="002A1E04"/>
    <w:rsid w:val="002A2595"/>
    <w:rsid w:val="002A42D6"/>
    <w:rsid w:val="002A5689"/>
    <w:rsid w:val="002B56F5"/>
    <w:rsid w:val="002B580D"/>
    <w:rsid w:val="002B618D"/>
    <w:rsid w:val="002B78DB"/>
    <w:rsid w:val="002B7BBC"/>
    <w:rsid w:val="002C1960"/>
    <w:rsid w:val="002C31B8"/>
    <w:rsid w:val="002C3E04"/>
    <w:rsid w:val="002C775D"/>
    <w:rsid w:val="002D0128"/>
    <w:rsid w:val="002D23FE"/>
    <w:rsid w:val="002D3CC6"/>
    <w:rsid w:val="002D4538"/>
    <w:rsid w:val="002D45D9"/>
    <w:rsid w:val="002D548A"/>
    <w:rsid w:val="002D5916"/>
    <w:rsid w:val="002D5C50"/>
    <w:rsid w:val="002D611A"/>
    <w:rsid w:val="002D7FB3"/>
    <w:rsid w:val="002E0317"/>
    <w:rsid w:val="002E2E5C"/>
    <w:rsid w:val="002E354C"/>
    <w:rsid w:val="002F0E12"/>
    <w:rsid w:val="002F182F"/>
    <w:rsid w:val="002F23AB"/>
    <w:rsid w:val="002F3133"/>
    <w:rsid w:val="002F3BC8"/>
    <w:rsid w:val="002F40E9"/>
    <w:rsid w:val="002F4397"/>
    <w:rsid w:val="002F4E1E"/>
    <w:rsid w:val="002F6024"/>
    <w:rsid w:val="002F6BE6"/>
    <w:rsid w:val="002F6CC2"/>
    <w:rsid w:val="002F709A"/>
    <w:rsid w:val="002F7347"/>
    <w:rsid w:val="003009A5"/>
    <w:rsid w:val="00301588"/>
    <w:rsid w:val="00301C91"/>
    <w:rsid w:val="00301E6F"/>
    <w:rsid w:val="00303C73"/>
    <w:rsid w:val="00305490"/>
    <w:rsid w:val="00305B79"/>
    <w:rsid w:val="00305EA9"/>
    <w:rsid w:val="00306FF1"/>
    <w:rsid w:val="003073CE"/>
    <w:rsid w:val="0030798E"/>
    <w:rsid w:val="0031023B"/>
    <w:rsid w:val="00314CD8"/>
    <w:rsid w:val="00315109"/>
    <w:rsid w:val="00316B58"/>
    <w:rsid w:val="0031732E"/>
    <w:rsid w:val="00317CC1"/>
    <w:rsid w:val="0032031A"/>
    <w:rsid w:val="003208A2"/>
    <w:rsid w:val="003228E2"/>
    <w:rsid w:val="00324EE0"/>
    <w:rsid w:val="00324F52"/>
    <w:rsid w:val="00326AA6"/>
    <w:rsid w:val="00326E22"/>
    <w:rsid w:val="00327529"/>
    <w:rsid w:val="00327D74"/>
    <w:rsid w:val="00332626"/>
    <w:rsid w:val="00333C45"/>
    <w:rsid w:val="00336647"/>
    <w:rsid w:val="003367D4"/>
    <w:rsid w:val="003373F2"/>
    <w:rsid w:val="00340130"/>
    <w:rsid w:val="0034238F"/>
    <w:rsid w:val="00342540"/>
    <w:rsid w:val="00343A9A"/>
    <w:rsid w:val="00344F65"/>
    <w:rsid w:val="00346537"/>
    <w:rsid w:val="00347BBF"/>
    <w:rsid w:val="00350A70"/>
    <w:rsid w:val="00351370"/>
    <w:rsid w:val="00353B27"/>
    <w:rsid w:val="00354077"/>
    <w:rsid w:val="00354D85"/>
    <w:rsid w:val="00355A1B"/>
    <w:rsid w:val="00357C2D"/>
    <w:rsid w:val="003609CE"/>
    <w:rsid w:val="003613E6"/>
    <w:rsid w:val="00362CC2"/>
    <w:rsid w:val="003639BE"/>
    <w:rsid w:val="0036684C"/>
    <w:rsid w:val="00366F69"/>
    <w:rsid w:val="00370142"/>
    <w:rsid w:val="00371FA2"/>
    <w:rsid w:val="003730FD"/>
    <w:rsid w:val="003746CB"/>
    <w:rsid w:val="003768D1"/>
    <w:rsid w:val="00377C6B"/>
    <w:rsid w:val="0038055D"/>
    <w:rsid w:val="00380BED"/>
    <w:rsid w:val="00381A00"/>
    <w:rsid w:val="00381AC2"/>
    <w:rsid w:val="00383FFA"/>
    <w:rsid w:val="0038440A"/>
    <w:rsid w:val="0038579D"/>
    <w:rsid w:val="003879E4"/>
    <w:rsid w:val="003911C7"/>
    <w:rsid w:val="00392359"/>
    <w:rsid w:val="00392AFC"/>
    <w:rsid w:val="00393574"/>
    <w:rsid w:val="003938BB"/>
    <w:rsid w:val="00393BA0"/>
    <w:rsid w:val="00394B14"/>
    <w:rsid w:val="00395A8A"/>
    <w:rsid w:val="0039776D"/>
    <w:rsid w:val="00397DAD"/>
    <w:rsid w:val="003A0A86"/>
    <w:rsid w:val="003A151E"/>
    <w:rsid w:val="003A2664"/>
    <w:rsid w:val="003A2FF3"/>
    <w:rsid w:val="003A4433"/>
    <w:rsid w:val="003A5561"/>
    <w:rsid w:val="003B04C1"/>
    <w:rsid w:val="003B0FD1"/>
    <w:rsid w:val="003B13D7"/>
    <w:rsid w:val="003B3D5A"/>
    <w:rsid w:val="003B3DC4"/>
    <w:rsid w:val="003B4703"/>
    <w:rsid w:val="003B57B3"/>
    <w:rsid w:val="003B7E4E"/>
    <w:rsid w:val="003C1661"/>
    <w:rsid w:val="003C1E8B"/>
    <w:rsid w:val="003C2B87"/>
    <w:rsid w:val="003C2C0F"/>
    <w:rsid w:val="003C37BD"/>
    <w:rsid w:val="003C4E93"/>
    <w:rsid w:val="003C541B"/>
    <w:rsid w:val="003D00D3"/>
    <w:rsid w:val="003D0C50"/>
    <w:rsid w:val="003D0FEA"/>
    <w:rsid w:val="003D26E5"/>
    <w:rsid w:val="003D3E51"/>
    <w:rsid w:val="003D48FD"/>
    <w:rsid w:val="003D6973"/>
    <w:rsid w:val="003D6DE5"/>
    <w:rsid w:val="003E2D88"/>
    <w:rsid w:val="003E2FF8"/>
    <w:rsid w:val="003E3419"/>
    <w:rsid w:val="003E6B79"/>
    <w:rsid w:val="003F162B"/>
    <w:rsid w:val="003F39ED"/>
    <w:rsid w:val="003F44D3"/>
    <w:rsid w:val="003F53CC"/>
    <w:rsid w:val="003F5585"/>
    <w:rsid w:val="003F5640"/>
    <w:rsid w:val="003F6671"/>
    <w:rsid w:val="0040045D"/>
    <w:rsid w:val="0040280E"/>
    <w:rsid w:val="00403219"/>
    <w:rsid w:val="004039A1"/>
    <w:rsid w:val="004042CC"/>
    <w:rsid w:val="00406B84"/>
    <w:rsid w:val="00407457"/>
    <w:rsid w:val="00407DAE"/>
    <w:rsid w:val="00407FF2"/>
    <w:rsid w:val="00410048"/>
    <w:rsid w:val="00411521"/>
    <w:rsid w:val="00412CDD"/>
    <w:rsid w:val="0041336B"/>
    <w:rsid w:val="004144EF"/>
    <w:rsid w:val="00416CF5"/>
    <w:rsid w:val="004222C5"/>
    <w:rsid w:val="00425279"/>
    <w:rsid w:val="00430C77"/>
    <w:rsid w:val="00431248"/>
    <w:rsid w:val="00432A17"/>
    <w:rsid w:val="00433477"/>
    <w:rsid w:val="00433AF9"/>
    <w:rsid w:val="00433D28"/>
    <w:rsid w:val="00436FC3"/>
    <w:rsid w:val="00437FE6"/>
    <w:rsid w:val="00440F96"/>
    <w:rsid w:val="0044372E"/>
    <w:rsid w:val="004440E2"/>
    <w:rsid w:val="0044535F"/>
    <w:rsid w:val="0044616D"/>
    <w:rsid w:val="00446763"/>
    <w:rsid w:val="00447A51"/>
    <w:rsid w:val="0045073F"/>
    <w:rsid w:val="00453519"/>
    <w:rsid w:val="0045536E"/>
    <w:rsid w:val="00456C38"/>
    <w:rsid w:val="00457749"/>
    <w:rsid w:val="00460935"/>
    <w:rsid w:val="00463177"/>
    <w:rsid w:val="00463764"/>
    <w:rsid w:val="00463AF8"/>
    <w:rsid w:val="00463B07"/>
    <w:rsid w:val="00463ED7"/>
    <w:rsid w:val="0046522F"/>
    <w:rsid w:val="0047277F"/>
    <w:rsid w:val="00473061"/>
    <w:rsid w:val="00473363"/>
    <w:rsid w:val="00473BE5"/>
    <w:rsid w:val="0047406A"/>
    <w:rsid w:val="00474471"/>
    <w:rsid w:val="004744CE"/>
    <w:rsid w:val="00476F5A"/>
    <w:rsid w:val="00480709"/>
    <w:rsid w:val="0048185A"/>
    <w:rsid w:val="00482113"/>
    <w:rsid w:val="004847ED"/>
    <w:rsid w:val="00490CE2"/>
    <w:rsid w:val="0049124E"/>
    <w:rsid w:val="00492712"/>
    <w:rsid w:val="0049292F"/>
    <w:rsid w:val="0049365F"/>
    <w:rsid w:val="00493946"/>
    <w:rsid w:val="00493CA5"/>
    <w:rsid w:val="004958B1"/>
    <w:rsid w:val="00496162"/>
    <w:rsid w:val="004A0384"/>
    <w:rsid w:val="004A08B5"/>
    <w:rsid w:val="004A0ADA"/>
    <w:rsid w:val="004A105C"/>
    <w:rsid w:val="004A12A4"/>
    <w:rsid w:val="004A44EF"/>
    <w:rsid w:val="004A60E4"/>
    <w:rsid w:val="004A7BAF"/>
    <w:rsid w:val="004A7DD0"/>
    <w:rsid w:val="004A7ECB"/>
    <w:rsid w:val="004B1D20"/>
    <w:rsid w:val="004B3203"/>
    <w:rsid w:val="004B46E1"/>
    <w:rsid w:val="004B4912"/>
    <w:rsid w:val="004B4A89"/>
    <w:rsid w:val="004B4B0F"/>
    <w:rsid w:val="004B4F17"/>
    <w:rsid w:val="004B519A"/>
    <w:rsid w:val="004B58F2"/>
    <w:rsid w:val="004B6F71"/>
    <w:rsid w:val="004B7312"/>
    <w:rsid w:val="004B735C"/>
    <w:rsid w:val="004C056E"/>
    <w:rsid w:val="004C17E7"/>
    <w:rsid w:val="004C2143"/>
    <w:rsid w:val="004C40F0"/>
    <w:rsid w:val="004C415D"/>
    <w:rsid w:val="004C427A"/>
    <w:rsid w:val="004C486D"/>
    <w:rsid w:val="004C4CED"/>
    <w:rsid w:val="004C5AC5"/>
    <w:rsid w:val="004C602A"/>
    <w:rsid w:val="004C639D"/>
    <w:rsid w:val="004C73C1"/>
    <w:rsid w:val="004C7698"/>
    <w:rsid w:val="004D0805"/>
    <w:rsid w:val="004D36D1"/>
    <w:rsid w:val="004D419E"/>
    <w:rsid w:val="004D788D"/>
    <w:rsid w:val="004D7EFD"/>
    <w:rsid w:val="004E301D"/>
    <w:rsid w:val="004F14B7"/>
    <w:rsid w:val="004F2CDD"/>
    <w:rsid w:val="004F3189"/>
    <w:rsid w:val="004F346E"/>
    <w:rsid w:val="004F3B48"/>
    <w:rsid w:val="004F5E43"/>
    <w:rsid w:val="004F660D"/>
    <w:rsid w:val="005000F6"/>
    <w:rsid w:val="0050027E"/>
    <w:rsid w:val="00500F70"/>
    <w:rsid w:val="00501321"/>
    <w:rsid w:val="005014F8"/>
    <w:rsid w:val="0050213A"/>
    <w:rsid w:val="00504A3A"/>
    <w:rsid w:val="00505438"/>
    <w:rsid w:val="0050725B"/>
    <w:rsid w:val="0051011B"/>
    <w:rsid w:val="00512558"/>
    <w:rsid w:val="00521FCF"/>
    <w:rsid w:val="0052416C"/>
    <w:rsid w:val="00525A4B"/>
    <w:rsid w:val="00526697"/>
    <w:rsid w:val="00526B0E"/>
    <w:rsid w:val="005300AD"/>
    <w:rsid w:val="00531882"/>
    <w:rsid w:val="00534C60"/>
    <w:rsid w:val="00534F7D"/>
    <w:rsid w:val="0053503C"/>
    <w:rsid w:val="00535CBA"/>
    <w:rsid w:val="0053668D"/>
    <w:rsid w:val="005371A1"/>
    <w:rsid w:val="00537810"/>
    <w:rsid w:val="00540702"/>
    <w:rsid w:val="0054089D"/>
    <w:rsid w:val="00542C26"/>
    <w:rsid w:val="00543A2F"/>
    <w:rsid w:val="00543A96"/>
    <w:rsid w:val="00544376"/>
    <w:rsid w:val="00550569"/>
    <w:rsid w:val="0055365A"/>
    <w:rsid w:val="0055396D"/>
    <w:rsid w:val="005541B4"/>
    <w:rsid w:val="00554590"/>
    <w:rsid w:val="005547E0"/>
    <w:rsid w:val="00556717"/>
    <w:rsid w:val="0055726E"/>
    <w:rsid w:val="00557FB3"/>
    <w:rsid w:val="005606F7"/>
    <w:rsid w:val="00561C3B"/>
    <w:rsid w:val="0056235F"/>
    <w:rsid w:val="00565AD9"/>
    <w:rsid w:val="005667DD"/>
    <w:rsid w:val="00567A0F"/>
    <w:rsid w:val="00570E28"/>
    <w:rsid w:val="00571308"/>
    <w:rsid w:val="00571531"/>
    <w:rsid w:val="005715DB"/>
    <w:rsid w:val="00571BF5"/>
    <w:rsid w:val="00571D07"/>
    <w:rsid w:val="00572A7D"/>
    <w:rsid w:val="00572AD8"/>
    <w:rsid w:val="005761FA"/>
    <w:rsid w:val="00577D0D"/>
    <w:rsid w:val="0058013B"/>
    <w:rsid w:val="00580660"/>
    <w:rsid w:val="00581704"/>
    <w:rsid w:val="005823ED"/>
    <w:rsid w:val="0058360C"/>
    <w:rsid w:val="00583DEA"/>
    <w:rsid w:val="005851F9"/>
    <w:rsid w:val="00585FD8"/>
    <w:rsid w:val="0058749C"/>
    <w:rsid w:val="005914BC"/>
    <w:rsid w:val="00592193"/>
    <w:rsid w:val="00593755"/>
    <w:rsid w:val="00593C0E"/>
    <w:rsid w:val="00594C2F"/>
    <w:rsid w:val="00595FEB"/>
    <w:rsid w:val="005A0726"/>
    <w:rsid w:val="005A0DE5"/>
    <w:rsid w:val="005A5AB8"/>
    <w:rsid w:val="005A5B1A"/>
    <w:rsid w:val="005A67BB"/>
    <w:rsid w:val="005A6A12"/>
    <w:rsid w:val="005A7AF4"/>
    <w:rsid w:val="005B00B5"/>
    <w:rsid w:val="005B0895"/>
    <w:rsid w:val="005B1F98"/>
    <w:rsid w:val="005B2EF3"/>
    <w:rsid w:val="005B40E0"/>
    <w:rsid w:val="005B45AB"/>
    <w:rsid w:val="005B6710"/>
    <w:rsid w:val="005B75C0"/>
    <w:rsid w:val="005B781A"/>
    <w:rsid w:val="005C1F84"/>
    <w:rsid w:val="005C49ED"/>
    <w:rsid w:val="005C4E26"/>
    <w:rsid w:val="005C5868"/>
    <w:rsid w:val="005C740A"/>
    <w:rsid w:val="005C7C34"/>
    <w:rsid w:val="005D0760"/>
    <w:rsid w:val="005D2716"/>
    <w:rsid w:val="005D595E"/>
    <w:rsid w:val="005D5B3F"/>
    <w:rsid w:val="005D5C56"/>
    <w:rsid w:val="005D7857"/>
    <w:rsid w:val="005E017E"/>
    <w:rsid w:val="005E363E"/>
    <w:rsid w:val="005E3C9F"/>
    <w:rsid w:val="005E5EC3"/>
    <w:rsid w:val="005E6106"/>
    <w:rsid w:val="005E64BF"/>
    <w:rsid w:val="005F19BC"/>
    <w:rsid w:val="005F24EC"/>
    <w:rsid w:val="005F24FC"/>
    <w:rsid w:val="005F2E97"/>
    <w:rsid w:val="005F3852"/>
    <w:rsid w:val="005F52AB"/>
    <w:rsid w:val="005F64D5"/>
    <w:rsid w:val="005F667C"/>
    <w:rsid w:val="005F6696"/>
    <w:rsid w:val="005F6A84"/>
    <w:rsid w:val="005F7DA7"/>
    <w:rsid w:val="006002D0"/>
    <w:rsid w:val="0060069D"/>
    <w:rsid w:val="00603135"/>
    <w:rsid w:val="0060676D"/>
    <w:rsid w:val="00607A77"/>
    <w:rsid w:val="00607CD6"/>
    <w:rsid w:val="00610712"/>
    <w:rsid w:val="00612394"/>
    <w:rsid w:val="006139FC"/>
    <w:rsid w:val="006142CA"/>
    <w:rsid w:val="00616FA9"/>
    <w:rsid w:val="00617366"/>
    <w:rsid w:val="00620CA2"/>
    <w:rsid w:val="00621A8C"/>
    <w:rsid w:val="00622F5C"/>
    <w:rsid w:val="00624B43"/>
    <w:rsid w:val="00625C25"/>
    <w:rsid w:val="00625E20"/>
    <w:rsid w:val="00633881"/>
    <w:rsid w:val="00635E3A"/>
    <w:rsid w:val="00636336"/>
    <w:rsid w:val="00637A57"/>
    <w:rsid w:val="00640A0A"/>
    <w:rsid w:val="0064344D"/>
    <w:rsid w:val="006438EA"/>
    <w:rsid w:val="00645073"/>
    <w:rsid w:val="00645D77"/>
    <w:rsid w:val="006467A0"/>
    <w:rsid w:val="00646CC4"/>
    <w:rsid w:val="00647CD1"/>
    <w:rsid w:val="0065014B"/>
    <w:rsid w:val="006511DC"/>
    <w:rsid w:val="00651B4B"/>
    <w:rsid w:val="00651D0F"/>
    <w:rsid w:val="0065297B"/>
    <w:rsid w:val="0065390D"/>
    <w:rsid w:val="00653E94"/>
    <w:rsid w:val="00654F4D"/>
    <w:rsid w:val="006565C2"/>
    <w:rsid w:val="00657948"/>
    <w:rsid w:val="00661749"/>
    <w:rsid w:val="0066194D"/>
    <w:rsid w:val="00661AE1"/>
    <w:rsid w:val="00661FEB"/>
    <w:rsid w:val="0066527B"/>
    <w:rsid w:val="006716DA"/>
    <w:rsid w:val="00671883"/>
    <w:rsid w:val="00671C48"/>
    <w:rsid w:val="00672C6E"/>
    <w:rsid w:val="006730D5"/>
    <w:rsid w:val="00676792"/>
    <w:rsid w:val="00677DE0"/>
    <w:rsid w:val="00680C58"/>
    <w:rsid w:val="00681582"/>
    <w:rsid w:val="006835D0"/>
    <w:rsid w:val="0068619A"/>
    <w:rsid w:val="00687D0F"/>
    <w:rsid w:val="00687EDB"/>
    <w:rsid w:val="006912BB"/>
    <w:rsid w:val="00691EF1"/>
    <w:rsid w:val="00692DBC"/>
    <w:rsid w:val="006932FD"/>
    <w:rsid w:val="00694128"/>
    <w:rsid w:val="006944F5"/>
    <w:rsid w:val="00694CF3"/>
    <w:rsid w:val="006971E2"/>
    <w:rsid w:val="006A02FF"/>
    <w:rsid w:val="006A1EBC"/>
    <w:rsid w:val="006A328C"/>
    <w:rsid w:val="006A3639"/>
    <w:rsid w:val="006A3D48"/>
    <w:rsid w:val="006A3EDF"/>
    <w:rsid w:val="006A4F2A"/>
    <w:rsid w:val="006A5036"/>
    <w:rsid w:val="006A56D3"/>
    <w:rsid w:val="006A5D40"/>
    <w:rsid w:val="006A6671"/>
    <w:rsid w:val="006A70C4"/>
    <w:rsid w:val="006A733D"/>
    <w:rsid w:val="006A7DD8"/>
    <w:rsid w:val="006B0737"/>
    <w:rsid w:val="006B1939"/>
    <w:rsid w:val="006B28B4"/>
    <w:rsid w:val="006B3135"/>
    <w:rsid w:val="006B3535"/>
    <w:rsid w:val="006B3DCB"/>
    <w:rsid w:val="006B46BD"/>
    <w:rsid w:val="006B6381"/>
    <w:rsid w:val="006B65CB"/>
    <w:rsid w:val="006B6703"/>
    <w:rsid w:val="006B7982"/>
    <w:rsid w:val="006C037A"/>
    <w:rsid w:val="006C0434"/>
    <w:rsid w:val="006C1D40"/>
    <w:rsid w:val="006C2E12"/>
    <w:rsid w:val="006C419D"/>
    <w:rsid w:val="006C5A2B"/>
    <w:rsid w:val="006C6A6E"/>
    <w:rsid w:val="006D5FA5"/>
    <w:rsid w:val="006D744B"/>
    <w:rsid w:val="006E1FB3"/>
    <w:rsid w:val="006E3ED0"/>
    <w:rsid w:val="006E4D0E"/>
    <w:rsid w:val="006E5833"/>
    <w:rsid w:val="006E6ED1"/>
    <w:rsid w:val="006E7DF3"/>
    <w:rsid w:val="006E7EAB"/>
    <w:rsid w:val="006F1AD4"/>
    <w:rsid w:val="006F2586"/>
    <w:rsid w:val="006F25F4"/>
    <w:rsid w:val="006F4971"/>
    <w:rsid w:val="006F4D02"/>
    <w:rsid w:val="006F6BD5"/>
    <w:rsid w:val="006F7E47"/>
    <w:rsid w:val="00700075"/>
    <w:rsid w:val="0070030D"/>
    <w:rsid w:val="00701E69"/>
    <w:rsid w:val="00705364"/>
    <w:rsid w:val="00706053"/>
    <w:rsid w:val="007105AE"/>
    <w:rsid w:val="00710750"/>
    <w:rsid w:val="00710C03"/>
    <w:rsid w:val="00713737"/>
    <w:rsid w:val="00713F0C"/>
    <w:rsid w:val="00714219"/>
    <w:rsid w:val="00714420"/>
    <w:rsid w:val="0071577F"/>
    <w:rsid w:val="00715AF0"/>
    <w:rsid w:val="00716944"/>
    <w:rsid w:val="00721A2F"/>
    <w:rsid w:val="00724EBD"/>
    <w:rsid w:val="00727037"/>
    <w:rsid w:val="00730DC3"/>
    <w:rsid w:val="00731079"/>
    <w:rsid w:val="00732403"/>
    <w:rsid w:val="0073358D"/>
    <w:rsid w:val="0073403A"/>
    <w:rsid w:val="00734128"/>
    <w:rsid w:val="00734A7B"/>
    <w:rsid w:val="007363D6"/>
    <w:rsid w:val="00740E96"/>
    <w:rsid w:val="007410AA"/>
    <w:rsid w:val="00743174"/>
    <w:rsid w:val="007440DF"/>
    <w:rsid w:val="00745307"/>
    <w:rsid w:val="00746087"/>
    <w:rsid w:val="007479D0"/>
    <w:rsid w:val="00750B64"/>
    <w:rsid w:val="00752D1E"/>
    <w:rsid w:val="007555A0"/>
    <w:rsid w:val="007558E9"/>
    <w:rsid w:val="00755C26"/>
    <w:rsid w:val="00756277"/>
    <w:rsid w:val="00757EEC"/>
    <w:rsid w:val="00761E23"/>
    <w:rsid w:val="0076372E"/>
    <w:rsid w:val="007641E0"/>
    <w:rsid w:val="00766846"/>
    <w:rsid w:val="00767396"/>
    <w:rsid w:val="007674E4"/>
    <w:rsid w:val="00771D00"/>
    <w:rsid w:val="00771E97"/>
    <w:rsid w:val="00773069"/>
    <w:rsid w:val="00774EEF"/>
    <w:rsid w:val="00774F00"/>
    <w:rsid w:val="00775A45"/>
    <w:rsid w:val="0077622F"/>
    <w:rsid w:val="00776383"/>
    <w:rsid w:val="00776E44"/>
    <w:rsid w:val="00777A0F"/>
    <w:rsid w:val="00777BD2"/>
    <w:rsid w:val="0078076E"/>
    <w:rsid w:val="007828F4"/>
    <w:rsid w:val="00782923"/>
    <w:rsid w:val="00783A21"/>
    <w:rsid w:val="00784438"/>
    <w:rsid w:val="00784B14"/>
    <w:rsid w:val="00784E43"/>
    <w:rsid w:val="0078508B"/>
    <w:rsid w:val="007861B8"/>
    <w:rsid w:val="00786C85"/>
    <w:rsid w:val="00787698"/>
    <w:rsid w:val="00787BD0"/>
    <w:rsid w:val="00790D17"/>
    <w:rsid w:val="007917A2"/>
    <w:rsid w:val="00791BA0"/>
    <w:rsid w:val="00792E4C"/>
    <w:rsid w:val="00793A78"/>
    <w:rsid w:val="007959D9"/>
    <w:rsid w:val="007962D5"/>
    <w:rsid w:val="00797241"/>
    <w:rsid w:val="007A002A"/>
    <w:rsid w:val="007A080C"/>
    <w:rsid w:val="007A1650"/>
    <w:rsid w:val="007A6A49"/>
    <w:rsid w:val="007B0ECA"/>
    <w:rsid w:val="007B2170"/>
    <w:rsid w:val="007B2F17"/>
    <w:rsid w:val="007B48DC"/>
    <w:rsid w:val="007B4CB7"/>
    <w:rsid w:val="007B6B29"/>
    <w:rsid w:val="007B7471"/>
    <w:rsid w:val="007C1B46"/>
    <w:rsid w:val="007C3071"/>
    <w:rsid w:val="007C4E28"/>
    <w:rsid w:val="007C554C"/>
    <w:rsid w:val="007C6A9A"/>
    <w:rsid w:val="007D3983"/>
    <w:rsid w:val="007D4181"/>
    <w:rsid w:val="007D5C4F"/>
    <w:rsid w:val="007D5F92"/>
    <w:rsid w:val="007D79A0"/>
    <w:rsid w:val="007D7DE9"/>
    <w:rsid w:val="007D7E1A"/>
    <w:rsid w:val="007D7F6C"/>
    <w:rsid w:val="007E1980"/>
    <w:rsid w:val="007E1F5B"/>
    <w:rsid w:val="007E4E8F"/>
    <w:rsid w:val="007E5614"/>
    <w:rsid w:val="007E5918"/>
    <w:rsid w:val="007E6566"/>
    <w:rsid w:val="007E6948"/>
    <w:rsid w:val="007E6CCF"/>
    <w:rsid w:val="007E76A8"/>
    <w:rsid w:val="007F00C4"/>
    <w:rsid w:val="007F28C1"/>
    <w:rsid w:val="007F30A0"/>
    <w:rsid w:val="007F4FE3"/>
    <w:rsid w:val="007F5895"/>
    <w:rsid w:val="007F6C74"/>
    <w:rsid w:val="00802310"/>
    <w:rsid w:val="008027C8"/>
    <w:rsid w:val="00804963"/>
    <w:rsid w:val="00804D52"/>
    <w:rsid w:val="00805731"/>
    <w:rsid w:val="00806A3C"/>
    <w:rsid w:val="00806EA8"/>
    <w:rsid w:val="00807407"/>
    <w:rsid w:val="008112E0"/>
    <w:rsid w:val="008115D0"/>
    <w:rsid w:val="0081207C"/>
    <w:rsid w:val="008128DA"/>
    <w:rsid w:val="00813543"/>
    <w:rsid w:val="008136C2"/>
    <w:rsid w:val="00815882"/>
    <w:rsid w:val="008158FF"/>
    <w:rsid w:val="00815982"/>
    <w:rsid w:val="00815C34"/>
    <w:rsid w:val="0081606F"/>
    <w:rsid w:val="008160A1"/>
    <w:rsid w:val="00816C7C"/>
    <w:rsid w:val="00817C14"/>
    <w:rsid w:val="00817F74"/>
    <w:rsid w:val="0082049E"/>
    <w:rsid w:val="00820E08"/>
    <w:rsid w:val="00822713"/>
    <w:rsid w:val="0082384E"/>
    <w:rsid w:val="00823B1A"/>
    <w:rsid w:val="00832148"/>
    <w:rsid w:val="00833A7E"/>
    <w:rsid w:val="00834C47"/>
    <w:rsid w:val="00835917"/>
    <w:rsid w:val="008367B5"/>
    <w:rsid w:val="008370D3"/>
    <w:rsid w:val="00837F7D"/>
    <w:rsid w:val="008404B7"/>
    <w:rsid w:val="00840C97"/>
    <w:rsid w:val="008428B2"/>
    <w:rsid w:val="00843A34"/>
    <w:rsid w:val="00843A79"/>
    <w:rsid w:val="008442A6"/>
    <w:rsid w:val="008452DD"/>
    <w:rsid w:val="00845C52"/>
    <w:rsid w:val="008462A0"/>
    <w:rsid w:val="008463F1"/>
    <w:rsid w:val="00846BC5"/>
    <w:rsid w:val="00847B42"/>
    <w:rsid w:val="00854B07"/>
    <w:rsid w:val="008558E8"/>
    <w:rsid w:val="00856C93"/>
    <w:rsid w:val="008631FA"/>
    <w:rsid w:val="00863356"/>
    <w:rsid w:val="008648E2"/>
    <w:rsid w:val="008719A5"/>
    <w:rsid w:val="00871F08"/>
    <w:rsid w:val="00875225"/>
    <w:rsid w:val="00875271"/>
    <w:rsid w:val="00875D6E"/>
    <w:rsid w:val="00876110"/>
    <w:rsid w:val="008764B8"/>
    <w:rsid w:val="00877C78"/>
    <w:rsid w:val="00877F6D"/>
    <w:rsid w:val="00881B9E"/>
    <w:rsid w:val="00881CDE"/>
    <w:rsid w:val="00884CFF"/>
    <w:rsid w:val="008851C2"/>
    <w:rsid w:val="00890812"/>
    <w:rsid w:val="00891F05"/>
    <w:rsid w:val="008925E9"/>
    <w:rsid w:val="00892631"/>
    <w:rsid w:val="00892A16"/>
    <w:rsid w:val="00893844"/>
    <w:rsid w:val="00896D9C"/>
    <w:rsid w:val="00897594"/>
    <w:rsid w:val="008A01CC"/>
    <w:rsid w:val="008A0984"/>
    <w:rsid w:val="008A0D7C"/>
    <w:rsid w:val="008A1C04"/>
    <w:rsid w:val="008A1E55"/>
    <w:rsid w:val="008A26D6"/>
    <w:rsid w:val="008A3282"/>
    <w:rsid w:val="008A37C5"/>
    <w:rsid w:val="008A3FD4"/>
    <w:rsid w:val="008A522B"/>
    <w:rsid w:val="008A5257"/>
    <w:rsid w:val="008B439A"/>
    <w:rsid w:val="008B4884"/>
    <w:rsid w:val="008B5DEC"/>
    <w:rsid w:val="008B7582"/>
    <w:rsid w:val="008B7C3A"/>
    <w:rsid w:val="008C125F"/>
    <w:rsid w:val="008C13C3"/>
    <w:rsid w:val="008C15B9"/>
    <w:rsid w:val="008C2952"/>
    <w:rsid w:val="008C2B63"/>
    <w:rsid w:val="008D2090"/>
    <w:rsid w:val="008D2D12"/>
    <w:rsid w:val="008D310A"/>
    <w:rsid w:val="008D3618"/>
    <w:rsid w:val="008D3F8D"/>
    <w:rsid w:val="008D51A7"/>
    <w:rsid w:val="008D659D"/>
    <w:rsid w:val="008D769F"/>
    <w:rsid w:val="008D795C"/>
    <w:rsid w:val="008E028E"/>
    <w:rsid w:val="008E4088"/>
    <w:rsid w:val="008E66AB"/>
    <w:rsid w:val="008E7F3A"/>
    <w:rsid w:val="008F2AFC"/>
    <w:rsid w:val="008F41DF"/>
    <w:rsid w:val="008F52B8"/>
    <w:rsid w:val="008F53CE"/>
    <w:rsid w:val="009019F2"/>
    <w:rsid w:val="0090330F"/>
    <w:rsid w:val="00905424"/>
    <w:rsid w:val="0090709A"/>
    <w:rsid w:val="00910A17"/>
    <w:rsid w:val="00910C6F"/>
    <w:rsid w:val="0091241B"/>
    <w:rsid w:val="009127BB"/>
    <w:rsid w:val="0091342A"/>
    <w:rsid w:val="00914807"/>
    <w:rsid w:val="00915001"/>
    <w:rsid w:val="00915C56"/>
    <w:rsid w:val="0091676B"/>
    <w:rsid w:val="00916A16"/>
    <w:rsid w:val="00920940"/>
    <w:rsid w:val="00920C3A"/>
    <w:rsid w:val="00921B4A"/>
    <w:rsid w:val="00921D55"/>
    <w:rsid w:val="00921E76"/>
    <w:rsid w:val="009223CF"/>
    <w:rsid w:val="00922CCE"/>
    <w:rsid w:val="00924C90"/>
    <w:rsid w:val="00925262"/>
    <w:rsid w:val="00925307"/>
    <w:rsid w:val="00926149"/>
    <w:rsid w:val="00926514"/>
    <w:rsid w:val="0092728A"/>
    <w:rsid w:val="009272E5"/>
    <w:rsid w:val="00927CB6"/>
    <w:rsid w:val="009332CD"/>
    <w:rsid w:val="00933C74"/>
    <w:rsid w:val="009352CD"/>
    <w:rsid w:val="00935FC8"/>
    <w:rsid w:val="00936214"/>
    <w:rsid w:val="009368BC"/>
    <w:rsid w:val="0093794F"/>
    <w:rsid w:val="0094333C"/>
    <w:rsid w:val="00943784"/>
    <w:rsid w:val="00944669"/>
    <w:rsid w:val="009450B5"/>
    <w:rsid w:val="00946E76"/>
    <w:rsid w:val="0095241F"/>
    <w:rsid w:val="00953E06"/>
    <w:rsid w:val="00954F28"/>
    <w:rsid w:val="009569AB"/>
    <w:rsid w:val="00956E8F"/>
    <w:rsid w:val="00967821"/>
    <w:rsid w:val="00970A29"/>
    <w:rsid w:val="00970FBC"/>
    <w:rsid w:val="00972A7F"/>
    <w:rsid w:val="00975E52"/>
    <w:rsid w:val="00976A43"/>
    <w:rsid w:val="00977941"/>
    <w:rsid w:val="00980C6A"/>
    <w:rsid w:val="00983109"/>
    <w:rsid w:val="00983B4C"/>
    <w:rsid w:val="00983D35"/>
    <w:rsid w:val="00985830"/>
    <w:rsid w:val="00987A39"/>
    <w:rsid w:val="009907C7"/>
    <w:rsid w:val="00990BA2"/>
    <w:rsid w:val="00992214"/>
    <w:rsid w:val="00993B84"/>
    <w:rsid w:val="009945D5"/>
    <w:rsid w:val="0099596F"/>
    <w:rsid w:val="009A383C"/>
    <w:rsid w:val="009A5770"/>
    <w:rsid w:val="009A5777"/>
    <w:rsid w:val="009A57AA"/>
    <w:rsid w:val="009A6593"/>
    <w:rsid w:val="009B0329"/>
    <w:rsid w:val="009B0D86"/>
    <w:rsid w:val="009B1378"/>
    <w:rsid w:val="009B351A"/>
    <w:rsid w:val="009B5447"/>
    <w:rsid w:val="009B55A3"/>
    <w:rsid w:val="009B6B53"/>
    <w:rsid w:val="009B6D53"/>
    <w:rsid w:val="009B6E8C"/>
    <w:rsid w:val="009B6EF6"/>
    <w:rsid w:val="009B775E"/>
    <w:rsid w:val="009B7D78"/>
    <w:rsid w:val="009C10A7"/>
    <w:rsid w:val="009C156D"/>
    <w:rsid w:val="009C1F40"/>
    <w:rsid w:val="009C3140"/>
    <w:rsid w:val="009C3187"/>
    <w:rsid w:val="009C430D"/>
    <w:rsid w:val="009C43A3"/>
    <w:rsid w:val="009C4CCF"/>
    <w:rsid w:val="009C4FC4"/>
    <w:rsid w:val="009C512F"/>
    <w:rsid w:val="009C564C"/>
    <w:rsid w:val="009C5C55"/>
    <w:rsid w:val="009C5F1D"/>
    <w:rsid w:val="009C7E91"/>
    <w:rsid w:val="009D27CC"/>
    <w:rsid w:val="009D2EC3"/>
    <w:rsid w:val="009D54DD"/>
    <w:rsid w:val="009D62A2"/>
    <w:rsid w:val="009D7EF5"/>
    <w:rsid w:val="009D7FF3"/>
    <w:rsid w:val="009E0868"/>
    <w:rsid w:val="009E29A2"/>
    <w:rsid w:val="009E3EA1"/>
    <w:rsid w:val="009E4860"/>
    <w:rsid w:val="009F00C2"/>
    <w:rsid w:val="009F0560"/>
    <w:rsid w:val="009F07E7"/>
    <w:rsid w:val="009F1F32"/>
    <w:rsid w:val="009F2476"/>
    <w:rsid w:val="009F2A7D"/>
    <w:rsid w:val="009F2BAF"/>
    <w:rsid w:val="009F357B"/>
    <w:rsid w:val="009F4C84"/>
    <w:rsid w:val="00A0032E"/>
    <w:rsid w:val="00A02F99"/>
    <w:rsid w:val="00A048C6"/>
    <w:rsid w:val="00A064A6"/>
    <w:rsid w:val="00A10386"/>
    <w:rsid w:val="00A13D30"/>
    <w:rsid w:val="00A146C7"/>
    <w:rsid w:val="00A156A2"/>
    <w:rsid w:val="00A17661"/>
    <w:rsid w:val="00A17FB9"/>
    <w:rsid w:val="00A21972"/>
    <w:rsid w:val="00A22643"/>
    <w:rsid w:val="00A231E0"/>
    <w:rsid w:val="00A2369F"/>
    <w:rsid w:val="00A240A7"/>
    <w:rsid w:val="00A25A4B"/>
    <w:rsid w:val="00A2623F"/>
    <w:rsid w:val="00A30125"/>
    <w:rsid w:val="00A303CD"/>
    <w:rsid w:val="00A33249"/>
    <w:rsid w:val="00A3369F"/>
    <w:rsid w:val="00A3376F"/>
    <w:rsid w:val="00A33D99"/>
    <w:rsid w:val="00A36EA6"/>
    <w:rsid w:val="00A37467"/>
    <w:rsid w:val="00A37B2E"/>
    <w:rsid w:val="00A40D1B"/>
    <w:rsid w:val="00A4157F"/>
    <w:rsid w:val="00A440A6"/>
    <w:rsid w:val="00A46A9A"/>
    <w:rsid w:val="00A47A26"/>
    <w:rsid w:val="00A50419"/>
    <w:rsid w:val="00A50814"/>
    <w:rsid w:val="00A50F71"/>
    <w:rsid w:val="00A522B3"/>
    <w:rsid w:val="00A52E29"/>
    <w:rsid w:val="00A53DFB"/>
    <w:rsid w:val="00A54C8E"/>
    <w:rsid w:val="00A5651F"/>
    <w:rsid w:val="00A56775"/>
    <w:rsid w:val="00A567E2"/>
    <w:rsid w:val="00A602A0"/>
    <w:rsid w:val="00A602EF"/>
    <w:rsid w:val="00A628C5"/>
    <w:rsid w:val="00A6412E"/>
    <w:rsid w:val="00A6620E"/>
    <w:rsid w:val="00A66978"/>
    <w:rsid w:val="00A671D6"/>
    <w:rsid w:val="00A6785C"/>
    <w:rsid w:val="00A67960"/>
    <w:rsid w:val="00A67A26"/>
    <w:rsid w:val="00A67D68"/>
    <w:rsid w:val="00A704AD"/>
    <w:rsid w:val="00A705D4"/>
    <w:rsid w:val="00A70BC1"/>
    <w:rsid w:val="00A740F5"/>
    <w:rsid w:val="00A74C3C"/>
    <w:rsid w:val="00A7524C"/>
    <w:rsid w:val="00A756ED"/>
    <w:rsid w:val="00A80684"/>
    <w:rsid w:val="00A830EE"/>
    <w:rsid w:val="00A84388"/>
    <w:rsid w:val="00A84762"/>
    <w:rsid w:val="00A8490C"/>
    <w:rsid w:val="00A84AF3"/>
    <w:rsid w:val="00A85189"/>
    <w:rsid w:val="00A85F6E"/>
    <w:rsid w:val="00A86AEF"/>
    <w:rsid w:val="00A86FC2"/>
    <w:rsid w:val="00A914CC"/>
    <w:rsid w:val="00A91620"/>
    <w:rsid w:val="00A94128"/>
    <w:rsid w:val="00A94707"/>
    <w:rsid w:val="00A977A0"/>
    <w:rsid w:val="00A97FFE"/>
    <w:rsid w:val="00AA060C"/>
    <w:rsid w:val="00AA0E84"/>
    <w:rsid w:val="00AA1092"/>
    <w:rsid w:val="00AA1113"/>
    <w:rsid w:val="00AA2115"/>
    <w:rsid w:val="00AA237C"/>
    <w:rsid w:val="00AA278A"/>
    <w:rsid w:val="00AA2871"/>
    <w:rsid w:val="00AA3FBE"/>
    <w:rsid w:val="00AA5089"/>
    <w:rsid w:val="00AA5EB5"/>
    <w:rsid w:val="00AB0242"/>
    <w:rsid w:val="00AB258D"/>
    <w:rsid w:val="00AB3B2E"/>
    <w:rsid w:val="00AB3E82"/>
    <w:rsid w:val="00AB4AC6"/>
    <w:rsid w:val="00AB6688"/>
    <w:rsid w:val="00AC1975"/>
    <w:rsid w:val="00AC1D67"/>
    <w:rsid w:val="00AC3D46"/>
    <w:rsid w:val="00AC61B1"/>
    <w:rsid w:val="00AC6FB4"/>
    <w:rsid w:val="00AD01F0"/>
    <w:rsid w:val="00AD039C"/>
    <w:rsid w:val="00AD31D1"/>
    <w:rsid w:val="00AD446E"/>
    <w:rsid w:val="00AD46C1"/>
    <w:rsid w:val="00AD5CDC"/>
    <w:rsid w:val="00AD7A0F"/>
    <w:rsid w:val="00AE031A"/>
    <w:rsid w:val="00AE0FC2"/>
    <w:rsid w:val="00AE1805"/>
    <w:rsid w:val="00AE24FC"/>
    <w:rsid w:val="00AE389E"/>
    <w:rsid w:val="00AE5889"/>
    <w:rsid w:val="00AE5B7E"/>
    <w:rsid w:val="00AE6445"/>
    <w:rsid w:val="00AE738B"/>
    <w:rsid w:val="00AF2398"/>
    <w:rsid w:val="00AF2581"/>
    <w:rsid w:val="00AF318F"/>
    <w:rsid w:val="00AF46E4"/>
    <w:rsid w:val="00AF4F53"/>
    <w:rsid w:val="00AF52DA"/>
    <w:rsid w:val="00AF58A1"/>
    <w:rsid w:val="00AF6623"/>
    <w:rsid w:val="00B000EB"/>
    <w:rsid w:val="00B014CB"/>
    <w:rsid w:val="00B02488"/>
    <w:rsid w:val="00B05141"/>
    <w:rsid w:val="00B0752E"/>
    <w:rsid w:val="00B0772A"/>
    <w:rsid w:val="00B07F1F"/>
    <w:rsid w:val="00B110AC"/>
    <w:rsid w:val="00B12BB0"/>
    <w:rsid w:val="00B12FC0"/>
    <w:rsid w:val="00B13864"/>
    <w:rsid w:val="00B15176"/>
    <w:rsid w:val="00B15807"/>
    <w:rsid w:val="00B16F47"/>
    <w:rsid w:val="00B1720F"/>
    <w:rsid w:val="00B17F25"/>
    <w:rsid w:val="00B20235"/>
    <w:rsid w:val="00B2025E"/>
    <w:rsid w:val="00B2040D"/>
    <w:rsid w:val="00B21705"/>
    <w:rsid w:val="00B22814"/>
    <w:rsid w:val="00B232A3"/>
    <w:rsid w:val="00B23BC6"/>
    <w:rsid w:val="00B240D0"/>
    <w:rsid w:val="00B26260"/>
    <w:rsid w:val="00B27F73"/>
    <w:rsid w:val="00B31883"/>
    <w:rsid w:val="00B3196D"/>
    <w:rsid w:val="00B31CE1"/>
    <w:rsid w:val="00B32822"/>
    <w:rsid w:val="00B333F4"/>
    <w:rsid w:val="00B33538"/>
    <w:rsid w:val="00B33DD3"/>
    <w:rsid w:val="00B34CC0"/>
    <w:rsid w:val="00B34F2E"/>
    <w:rsid w:val="00B36951"/>
    <w:rsid w:val="00B36961"/>
    <w:rsid w:val="00B36FB0"/>
    <w:rsid w:val="00B40AC5"/>
    <w:rsid w:val="00B433BB"/>
    <w:rsid w:val="00B44D9C"/>
    <w:rsid w:val="00B45C4F"/>
    <w:rsid w:val="00B45CE1"/>
    <w:rsid w:val="00B46E19"/>
    <w:rsid w:val="00B504FC"/>
    <w:rsid w:val="00B51255"/>
    <w:rsid w:val="00B52079"/>
    <w:rsid w:val="00B5251B"/>
    <w:rsid w:val="00B52BE3"/>
    <w:rsid w:val="00B53D5C"/>
    <w:rsid w:val="00B5758E"/>
    <w:rsid w:val="00B6181E"/>
    <w:rsid w:val="00B6300F"/>
    <w:rsid w:val="00B63B7A"/>
    <w:rsid w:val="00B63C50"/>
    <w:rsid w:val="00B65800"/>
    <w:rsid w:val="00B6629E"/>
    <w:rsid w:val="00B7169D"/>
    <w:rsid w:val="00B72517"/>
    <w:rsid w:val="00B72627"/>
    <w:rsid w:val="00B72B74"/>
    <w:rsid w:val="00B73ABF"/>
    <w:rsid w:val="00B74904"/>
    <w:rsid w:val="00B74C00"/>
    <w:rsid w:val="00B757DE"/>
    <w:rsid w:val="00B77587"/>
    <w:rsid w:val="00B81ABD"/>
    <w:rsid w:val="00B81FA5"/>
    <w:rsid w:val="00B82716"/>
    <w:rsid w:val="00B83612"/>
    <w:rsid w:val="00B8445C"/>
    <w:rsid w:val="00B84CD7"/>
    <w:rsid w:val="00B85C89"/>
    <w:rsid w:val="00B86E54"/>
    <w:rsid w:val="00B875DA"/>
    <w:rsid w:val="00B907A4"/>
    <w:rsid w:val="00B91EF0"/>
    <w:rsid w:val="00B92203"/>
    <w:rsid w:val="00B9357F"/>
    <w:rsid w:val="00B975A5"/>
    <w:rsid w:val="00BA022F"/>
    <w:rsid w:val="00BA08FA"/>
    <w:rsid w:val="00BA3367"/>
    <w:rsid w:val="00BA4D9D"/>
    <w:rsid w:val="00BA74D9"/>
    <w:rsid w:val="00BB0423"/>
    <w:rsid w:val="00BB0657"/>
    <w:rsid w:val="00BB0D19"/>
    <w:rsid w:val="00BB0D4C"/>
    <w:rsid w:val="00BB0F02"/>
    <w:rsid w:val="00BB32C1"/>
    <w:rsid w:val="00BB3A3D"/>
    <w:rsid w:val="00BB3CE7"/>
    <w:rsid w:val="00BB3E41"/>
    <w:rsid w:val="00BB3E82"/>
    <w:rsid w:val="00BB3EAD"/>
    <w:rsid w:val="00BB4A0C"/>
    <w:rsid w:val="00BB5BC2"/>
    <w:rsid w:val="00BB6117"/>
    <w:rsid w:val="00BB7446"/>
    <w:rsid w:val="00BC0401"/>
    <w:rsid w:val="00BC0C83"/>
    <w:rsid w:val="00BC176A"/>
    <w:rsid w:val="00BC1977"/>
    <w:rsid w:val="00BC197E"/>
    <w:rsid w:val="00BC2246"/>
    <w:rsid w:val="00BC2633"/>
    <w:rsid w:val="00BC2C24"/>
    <w:rsid w:val="00BC44F0"/>
    <w:rsid w:val="00BC53AA"/>
    <w:rsid w:val="00BC602F"/>
    <w:rsid w:val="00BC6B3B"/>
    <w:rsid w:val="00BC728F"/>
    <w:rsid w:val="00BD001C"/>
    <w:rsid w:val="00BD4C0C"/>
    <w:rsid w:val="00BD54DF"/>
    <w:rsid w:val="00BD795D"/>
    <w:rsid w:val="00BD7CA6"/>
    <w:rsid w:val="00BE32E1"/>
    <w:rsid w:val="00BE54A6"/>
    <w:rsid w:val="00BE5FAE"/>
    <w:rsid w:val="00BE672A"/>
    <w:rsid w:val="00BE6BD7"/>
    <w:rsid w:val="00BE6D4B"/>
    <w:rsid w:val="00BE714C"/>
    <w:rsid w:val="00BF07A2"/>
    <w:rsid w:val="00BF2A48"/>
    <w:rsid w:val="00BF4EB2"/>
    <w:rsid w:val="00C00F39"/>
    <w:rsid w:val="00C02FFA"/>
    <w:rsid w:val="00C03F9A"/>
    <w:rsid w:val="00C04C7B"/>
    <w:rsid w:val="00C11997"/>
    <w:rsid w:val="00C13433"/>
    <w:rsid w:val="00C13823"/>
    <w:rsid w:val="00C141A9"/>
    <w:rsid w:val="00C142C7"/>
    <w:rsid w:val="00C15B9F"/>
    <w:rsid w:val="00C16662"/>
    <w:rsid w:val="00C16B9D"/>
    <w:rsid w:val="00C2013A"/>
    <w:rsid w:val="00C205E0"/>
    <w:rsid w:val="00C2105A"/>
    <w:rsid w:val="00C21298"/>
    <w:rsid w:val="00C21560"/>
    <w:rsid w:val="00C22448"/>
    <w:rsid w:val="00C233A7"/>
    <w:rsid w:val="00C25C28"/>
    <w:rsid w:val="00C26470"/>
    <w:rsid w:val="00C275A2"/>
    <w:rsid w:val="00C3107C"/>
    <w:rsid w:val="00C317BC"/>
    <w:rsid w:val="00C35E48"/>
    <w:rsid w:val="00C400C2"/>
    <w:rsid w:val="00C408D2"/>
    <w:rsid w:val="00C444A4"/>
    <w:rsid w:val="00C4717E"/>
    <w:rsid w:val="00C47FBC"/>
    <w:rsid w:val="00C51AD6"/>
    <w:rsid w:val="00C52444"/>
    <w:rsid w:val="00C52BF6"/>
    <w:rsid w:val="00C52E3F"/>
    <w:rsid w:val="00C54882"/>
    <w:rsid w:val="00C5529E"/>
    <w:rsid w:val="00C55CF0"/>
    <w:rsid w:val="00C56E33"/>
    <w:rsid w:val="00C57B5E"/>
    <w:rsid w:val="00C617A8"/>
    <w:rsid w:val="00C625C7"/>
    <w:rsid w:val="00C62C3A"/>
    <w:rsid w:val="00C64E43"/>
    <w:rsid w:val="00C674EB"/>
    <w:rsid w:val="00C67EC6"/>
    <w:rsid w:val="00C707DF"/>
    <w:rsid w:val="00C709FA"/>
    <w:rsid w:val="00C70C73"/>
    <w:rsid w:val="00C7206E"/>
    <w:rsid w:val="00C73590"/>
    <w:rsid w:val="00C7375D"/>
    <w:rsid w:val="00C752D2"/>
    <w:rsid w:val="00C75915"/>
    <w:rsid w:val="00C7597A"/>
    <w:rsid w:val="00C76111"/>
    <w:rsid w:val="00C7617A"/>
    <w:rsid w:val="00C76360"/>
    <w:rsid w:val="00C76CE6"/>
    <w:rsid w:val="00C77CF7"/>
    <w:rsid w:val="00C801D5"/>
    <w:rsid w:val="00C806A3"/>
    <w:rsid w:val="00C81630"/>
    <w:rsid w:val="00C82F77"/>
    <w:rsid w:val="00C84790"/>
    <w:rsid w:val="00C84890"/>
    <w:rsid w:val="00C86E88"/>
    <w:rsid w:val="00C902EE"/>
    <w:rsid w:val="00C90611"/>
    <w:rsid w:val="00C91E3E"/>
    <w:rsid w:val="00C9230B"/>
    <w:rsid w:val="00C925AB"/>
    <w:rsid w:val="00C93546"/>
    <w:rsid w:val="00C94C26"/>
    <w:rsid w:val="00C95011"/>
    <w:rsid w:val="00C9591D"/>
    <w:rsid w:val="00C95971"/>
    <w:rsid w:val="00C95CDA"/>
    <w:rsid w:val="00C97902"/>
    <w:rsid w:val="00CA0735"/>
    <w:rsid w:val="00CA09BE"/>
    <w:rsid w:val="00CA0A1F"/>
    <w:rsid w:val="00CA1211"/>
    <w:rsid w:val="00CA1588"/>
    <w:rsid w:val="00CA2D82"/>
    <w:rsid w:val="00CA3293"/>
    <w:rsid w:val="00CA4205"/>
    <w:rsid w:val="00CA4680"/>
    <w:rsid w:val="00CB0951"/>
    <w:rsid w:val="00CB2F9E"/>
    <w:rsid w:val="00CB6C0E"/>
    <w:rsid w:val="00CB7ED2"/>
    <w:rsid w:val="00CC0494"/>
    <w:rsid w:val="00CC1383"/>
    <w:rsid w:val="00CC300F"/>
    <w:rsid w:val="00CC4688"/>
    <w:rsid w:val="00CC613A"/>
    <w:rsid w:val="00CC6418"/>
    <w:rsid w:val="00CC6594"/>
    <w:rsid w:val="00CC710C"/>
    <w:rsid w:val="00CC7520"/>
    <w:rsid w:val="00CC7FEF"/>
    <w:rsid w:val="00CD0534"/>
    <w:rsid w:val="00CD1CA9"/>
    <w:rsid w:val="00CD21CD"/>
    <w:rsid w:val="00CD28B0"/>
    <w:rsid w:val="00CD48C5"/>
    <w:rsid w:val="00CD5D02"/>
    <w:rsid w:val="00CD5E04"/>
    <w:rsid w:val="00CD66AD"/>
    <w:rsid w:val="00CD7686"/>
    <w:rsid w:val="00CE0BDB"/>
    <w:rsid w:val="00CE1CDA"/>
    <w:rsid w:val="00CE4609"/>
    <w:rsid w:val="00CE5DCE"/>
    <w:rsid w:val="00CE69DE"/>
    <w:rsid w:val="00CE7032"/>
    <w:rsid w:val="00CE7501"/>
    <w:rsid w:val="00CE77DE"/>
    <w:rsid w:val="00CE7D81"/>
    <w:rsid w:val="00CF1A79"/>
    <w:rsid w:val="00CF3973"/>
    <w:rsid w:val="00CF3AB5"/>
    <w:rsid w:val="00CF4FD2"/>
    <w:rsid w:val="00CF5014"/>
    <w:rsid w:val="00CF5039"/>
    <w:rsid w:val="00CF5CF9"/>
    <w:rsid w:val="00CF5D2C"/>
    <w:rsid w:val="00CF5D3E"/>
    <w:rsid w:val="00CF6862"/>
    <w:rsid w:val="00D02548"/>
    <w:rsid w:val="00D05128"/>
    <w:rsid w:val="00D069F7"/>
    <w:rsid w:val="00D07406"/>
    <w:rsid w:val="00D07992"/>
    <w:rsid w:val="00D112CD"/>
    <w:rsid w:val="00D1236E"/>
    <w:rsid w:val="00D12ECA"/>
    <w:rsid w:val="00D14FDF"/>
    <w:rsid w:val="00D151B9"/>
    <w:rsid w:val="00D16619"/>
    <w:rsid w:val="00D168A9"/>
    <w:rsid w:val="00D16FC7"/>
    <w:rsid w:val="00D17F48"/>
    <w:rsid w:val="00D20384"/>
    <w:rsid w:val="00D20FF6"/>
    <w:rsid w:val="00D2423D"/>
    <w:rsid w:val="00D25157"/>
    <w:rsid w:val="00D2682F"/>
    <w:rsid w:val="00D26A0F"/>
    <w:rsid w:val="00D26CEC"/>
    <w:rsid w:val="00D30487"/>
    <w:rsid w:val="00D304B5"/>
    <w:rsid w:val="00D30776"/>
    <w:rsid w:val="00D3078F"/>
    <w:rsid w:val="00D319CC"/>
    <w:rsid w:val="00D334CE"/>
    <w:rsid w:val="00D337F1"/>
    <w:rsid w:val="00D34675"/>
    <w:rsid w:val="00D347F8"/>
    <w:rsid w:val="00D34A4E"/>
    <w:rsid w:val="00D35DD9"/>
    <w:rsid w:val="00D36746"/>
    <w:rsid w:val="00D36925"/>
    <w:rsid w:val="00D370A5"/>
    <w:rsid w:val="00D371D6"/>
    <w:rsid w:val="00D37415"/>
    <w:rsid w:val="00D377C2"/>
    <w:rsid w:val="00D406DF"/>
    <w:rsid w:val="00D42455"/>
    <w:rsid w:val="00D43A7F"/>
    <w:rsid w:val="00D444BA"/>
    <w:rsid w:val="00D60003"/>
    <w:rsid w:val="00D600D4"/>
    <w:rsid w:val="00D60918"/>
    <w:rsid w:val="00D61835"/>
    <w:rsid w:val="00D61BC2"/>
    <w:rsid w:val="00D63001"/>
    <w:rsid w:val="00D64037"/>
    <w:rsid w:val="00D649BD"/>
    <w:rsid w:val="00D64BFA"/>
    <w:rsid w:val="00D64C68"/>
    <w:rsid w:val="00D64EE0"/>
    <w:rsid w:val="00D657CE"/>
    <w:rsid w:val="00D65B8C"/>
    <w:rsid w:val="00D65FB7"/>
    <w:rsid w:val="00D663DA"/>
    <w:rsid w:val="00D72DB7"/>
    <w:rsid w:val="00D7673E"/>
    <w:rsid w:val="00D8054E"/>
    <w:rsid w:val="00D80FD3"/>
    <w:rsid w:val="00D81C0B"/>
    <w:rsid w:val="00D84A70"/>
    <w:rsid w:val="00D84D80"/>
    <w:rsid w:val="00D85895"/>
    <w:rsid w:val="00D85F3A"/>
    <w:rsid w:val="00D86FB5"/>
    <w:rsid w:val="00D911B1"/>
    <w:rsid w:val="00D91A3C"/>
    <w:rsid w:val="00D91E19"/>
    <w:rsid w:val="00D93106"/>
    <w:rsid w:val="00D958C4"/>
    <w:rsid w:val="00D95B99"/>
    <w:rsid w:val="00D95D30"/>
    <w:rsid w:val="00D96454"/>
    <w:rsid w:val="00D97182"/>
    <w:rsid w:val="00D97E29"/>
    <w:rsid w:val="00DA0B18"/>
    <w:rsid w:val="00DA0CBC"/>
    <w:rsid w:val="00DA3FE5"/>
    <w:rsid w:val="00DA4AA0"/>
    <w:rsid w:val="00DB2432"/>
    <w:rsid w:val="00DB412F"/>
    <w:rsid w:val="00DB484D"/>
    <w:rsid w:val="00DB49C3"/>
    <w:rsid w:val="00DB629F"/>
    <w:rsid w:val="00DB6707"/>
    <w:rsid w:val="00DC01A5"/>
    <w:rsid w:val="00DC041F"/>
    <w:rsid w:val="00DC7A17"/>
    <w:rsid w:val="00DD1D93"/>
    <w:rsid w:val="00DD6727"/>
    <w:rsid w:val="00DD69FD"/>
    <w:rsid w:val="00DD743E"/>
    <w:rsid w:val="00DD7AAB"/>
    <w:rsid w:val="00DE14D9"/>
    <w:rsid w:val="00DE235F"/>
    <w:rsid w:val="00DE3080"/>
    <w:rsid w:val="00DE54A0"/>
    <w:rsid w:val="00DE5B74"/>
    <w:rsid w:val="00DE657C"/>
    <w:rsid w:val="00DE7CC2"/>
    <w:rsid w:val="00DF0F4B"/>
    <w:rsid w:val="00DF302D"/>
    <w:rsid w:val="00DF38EA"/>
    <w:rsid w:val="00DF5AF1"/>
    <w:rsid w:val="00DF6256"/>
    <w:rsid w:val="00E005F0"/>
    <w:rsid w:val="00E008AB"/>
    <w:rsid w:val="00E018CD"/>
    <w:rsid w:val="00E0194E"/>
    <w:rsid w:val="00E01F46"/>
    <w:rsid w:val="00E0204C"/>
    <w:rsid w:val="00E04CA8"/>
    <w:rsid w:val="00E04FBA"/>
    <w:rsid w:val="00E05707"/>
    <w:rsid w:val="00E06969"/>
    <w:rsid w:val="00E106F3"/>
    <w:rsid w:val="00E10D32"/>
    <w:rsid w:val="00E11CCC"/>
    <w:rsid w:val="00E13A87"/>
    <w:rsid w:val="00E14017"/>
    <w:rsid w:val="00E141D5"/>
    <w:rsid w:val="00E153F1"/>
    <w:rsid w:val="00E17DE3"/>
    <w:rsid w:val="00E20105"/>
    <w:rsid w:val="00E2027E"/>
    <w:rsid w:val="00E2036F"/>
    <w:rsid w:val="00E209FD"/>
    <w:rsid w:val="00E2261A"/>
    <w:rsid w:val="00E239DB"/>
    <w:rsid w:val="00E31C7A"/>
    <w:rsid w:val="00E321EF"/>
    <w:rsid w:val="00E34481"/>
    <w:rsid w:val="00E34D7E"/>
    <w:rsid w:val="00E358B6"/>
    <w:rsid w:val="00E4096A"/>
    <w:rsid w:val="00E40AFB"/>
    <w:rsid w:val="00E40D19"/>
    <w:rsid w:val="00E43353"/>
    <w:rsid w:val="00E45E13"/>
    <w:rsid w:val="00E46ADD"/>
    <w:rsid w:val="00E508E5"/>
    <w:rsid w:val="00E535B0"/>
    <w:rsid w:val="00E53935"/>
    <w:rsid w:val="00E54573"/>
    <w:rsid w:val="00E547E7"/>
    <w:rsid w:val="00E5699F"/>
    <w:rsid w:val="00E56D2C"/>
    <w:rsid w:val="00E60096"/>
    <w:rsid w:val="00E60518"/>
    <w:rsid w:val="00E6134C"/>
    <w:rsid w:val="00E625A8"/>
    <w:rsid w:val="00E6490F"/>
    <w:rsid w:val="00E7060F"/>
    <w:rsid w:val="00E71C9E"/>
    <w:rsid w:val="00E71CE3"/>
    <w:rsid w:val="00E7345A"/>
    <w:rsid w:val="00E73768"/>
    <w:rsid w:val="00E761E3"/>
    <w:rsid w:val="00E76841"/>
    <w:rsid w:val="00E77910"/>
    <w:rsid w:val="00E779F2"/>
    <w:rsid w:val="00E80382"/>
    <w:rsid w:val="00E82BF7"/>
    <w:rsid w:val="00E8325E"/>
    <w:rsid w:val="00E846F3"/>
    <w:rsid w:val="00E84C0F"/>
    <w:rsid w:val="00E85249"/>
    <w:rsid w:val="00E85399"/>
    <w:rsid w:val="00E85430"/>
    <w:rsid w:val="00E866C2"/>
    <w:rsid w:val="00E871E3"/>
    <w:rsid w:val="00E9084E"/>
    <w:rsid w:val="00E9195C"/>
    <w:rsid w:val="00E92FB8"/>
    <w:rsid w:val="00E9322C"/>
    <w:rsid w:val="00E959A0"/>
    <w:rsid w:val="00E95C64"/>
    <w:rsid w:val="00E97383"/>
    <w:rsid w:val="00E9796F"/>
    <w:rsid w:val="00EA00EF"/>
    <w:rsid w:val="00EA430D"/>
    <w:rsid w:val="00EA66EA"/>
    <w:rsid w:val="00EA68C0"/>
    <w:rsid w:val="00EA72D6"/>
    <w:rsid w:val="00EB229C"/>
    <w:rsid w:val="00EB3870"/>
    <w:rsid w:val="00EB53DD"/>
    <w:rsid w:val="00EB6D7E"/>
    <w:rsid w:val="00EC27C4"/>
    <w:rsid w:val="00EC4AD1"/>
    <w:rsid w:val="00EC512D"/>
    <w:rsid w:val="00EC65DB"/>
    <w:rsid w:val="00EC6DDD"/>
    <w:rsid w:val="00EC70D0"/>
    <w:rsid w:val="00EC72EE"/>
    <w:rsid w:val="00EC7573"/>
    <w:rsid w:val="00EC7FC3"/>
    <w:rsid w:val="00ED06DA"/>
    <w:rsid w:val="00ED177A"/>
    <w:rsid w:val="00ED1C06"/>
    <w:rsid w:val="00ED2174"/>
    <w:rsid w:val="00ED30EC"/>
    <w:rsid w:val="00ED31B8"/>
    <w:rsid w:val="00ED32D8"/>
    <w:rsid w:val="00ED3E6D"/>
    <w:rsid w:val="00ED42C3"/>
    <w:rsid w:val="00ED64B2"/>
    <w:rsid w:val="00EE062F"/>
    <w:rsid w:val="00EE353A"/>
    <w:rsid w:val="00EE38E3"/>
    <w:rsid w:val="00EE3E67"/>
    <w:rsid w:val="00EE50B1"/>
    <w:rsid w:val="00EE655B"/>
    <w:rsid w:val="00EE7168"/>
    <w:rsid w:val="00EE79E8"/>
    <w:rsid w:val="00EF0C13"/>
    <w:rsid w:val="00EF123B"/>
    <w:rsid w:val="00EF23A0"/>
    <w:rsid w:val="00EF2C67"/>
    <w:rsid w:val="00EF3C2E"/>
    <w:rsid w:val="00EF7258"/>
    <w:rsid w:val="00EF7CE5"/>
    <w:rsid w:val="00EF7F71"/>
    <w:rsid w:val="00F01364"/>
    <w:rsid w:val="00F017EE"/>
    <w:rsid w:val="00F02B9E"/>
    <w:rsid w:val="00F04646"/>
    <w:rsid w:val="00F0499D"/>
    <w:rsid w:val="00F04CE6"/>
    <w:rsid w:val="00F057F1"/>
    <w:rsid w:val="00F06733"/>
    <w:rsid w:val="00F06A65"/>
    <w:rsid w:val="00F07FFB"/>
    <w:rsid w:val="00F10A33"/>
    <w:rsid w:val="00F1190D"/>
    <w:rsid w:val="00F12027"/>
    <w:rsid w:val="00F148FC"/>
    <w:rsid w:val="00F1774B"/>
    <w:rsid w:val="00F208CF"/>
    <w:rsid w:val="00F20C99"/>
    <w:rsid w:val="00F21286"/>
    <w:rsid w:val="00F224E9"/>
    <w:rsid w:val="00F2348A"/>
    <w:rsid w:val="00F26416"/>
    <w:rsid w:val="00F3081C"/>
    <w:rsid w:val="00F30857"/>
    <w:rsid w:val="00F31EC3"/>
    <w:rsid w:val="00F32214"/>
    <w:rsid w:val="00F32888"/>
    <w:rsid w:val="00F3328A"/>
    <w:rsid w:val="00F344BF"/>
    <w:rsid w:val="00F34AE3"/>
    <w:rsid w:val="00F34BE6"/>
    <w:rsid w:val="00F3569A"/>
    <w:rsid w:val="00F35D30"/>
    <w:rsid w:val="00F35DA6"/>
    <w:rsid w:val="00F363EA"/>
    <w:rsid w:val="00F36921"/>
    <w:rsid w:val="00F37C31"/>
    <w:rsid w:val="00F404F6"/>
    <w:rsid w:val="00F40714"/>
    <w:rsid w:val="00F422FC"/>
    <w:rsid w:val="00F423C5"/>
    <w:rsid w:val="00F42802"/>
    <w:rsid w:val="00F47572"/>
    <w:rsid w:val="00F50B13"/>
    <w:rsid w:val="00F52018"/>
    <w:rsid w:val="00F54302"/>
    <w:rsid w:val="00F54F69"/>
    <w:rsid w:val="00F55E17"/>
    <w:rsid w:val="00F56964"/>
    <w:rsid w:val="00F6001F"/>
    <w:rsid w:val="00F6011E"/>
    <w:rsid w:val="00F6076B"/>
    <w:rsid w:val="00F60E3C"/>
    <w:rsid w:val="00F613F8"/>
    <w:rsid w:val="00F659FD"/>
    <w:rsid w:val="00F65FF3"/>
    <w:rsid w:val="00F66185"/>
    <w:rsid w:val="00F6739F"/>
    <w:rsid w:val="00F674A4"/>
    <w:rsid w:val="00F67633"/>
    <w:rsid w:val="00F6788E"/>
    <w:rsid w:val="00F704C9"/>
    <w:rsid w:val="00F736BA"/>
    <w:rsid w:val="00F73B91"/>
    <w:rsid w:val="00F745B7"/>
    <w:rsid w:val="00F80492"/>
    <w:rsid w:val="00F80D31"/>
    <w:rsid w:val="00F819CA"/>
    <w:rsid w:val="00F81F4E"/>
    <w:rsid w:val="00F837B6"/>
    <w:rsid w:val="00F845EF"/>
    <w:rsid w:val="00F857D8"/>
    <w:rsid w:val="00F85FE5"/>
    <w:rsid w:val="00F86C14"/>
    <w:rsid w:val="00F87139"/>
    <w:rsid w:val="00F95024"/>
    <w:rsid w:val="00F96C48"/>
    <w:rsid w:val="00FA282E"/>
    <w:rsid w:val="00FA29F3"/>
    <w:rsid w:val="00FA4EA2"/>
    <w:rsid w:val="00FA5643"/>
    <w:rsid w:val="00FA5B48"/>
    <w:rsid w:val="00FB015B"/>
    <w:rsid w:val="00FB05E9"/>
    <w:rsid w:val="00FB1201"/>
    <w:rsid w:val="00FB1CE7"/>
    <w:rsid w:val="00FB2553"/>
    <w:rsid w:val="00FB6DB4"/>
    <w:rsid w:val="00FB6EEB"/>
    <w:rsid w:val="00FC06CD"/>
    <w:rsid w:val="00FC107A"/>
    <w:rsid w:val="00FC3027"/>
    <w:rsid w:val="00FC6C93"/>
    <w:rsid w:val="00FC786A"/>
    <w:rsid w:val="00FD1CFE"/>
    <w:rsid w:val="00FD2AAD"/>
    <w:rsid w:val="00FD2E8E"/>
    <w:rsid w:val="00FD3540"/>
    <w:rsid w:val="00FD3ED0"/>
    <w:rsid w:val="00FD467D"/>
    <w:rsid w:val="00FD4834"/>
    <w:rsid w:val="00FD4CC8"/>
    <w:rsid w:val="00FD5951"/>
    <w:rsid w:val="00FD5B23"/>
    <w:rsid w:val="00FE03E0"/>
    <w:rsid w:val="00FE0CC7"/>
    <w:rsid w:val="00FE135D"/>
    <w:rsid w:val="00FE1B90"/>
    <w:rsid w:val="00FE2870"/>
    <w:rsid w:val="00FE3DE5"/>
    <w:rsid w:val="00FE67D8"/>
    <w:rsid w:val="00FE74B2"/>
    <w:rsid w:val="00FE7536"/>
    <w:rsid w:val="00FF0435"/>
    <w:rsid w:val="00FF1002"/>
    <w:rsid w:val="00FF45DC"/>
    <w:rsid w:val="00FF6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5B6"/>
    <w:rPr>
      <w:lang w:val="en-GB"/>
    </w:rPr>
  </w:style>
  <w:style w:type="paragraph" w:styleId="Heading1">
    <w:name w:val="heading 1"/>
    <w:basedOn w:val="Normal"/>
    <w:next w:val="Normal"/>
    <w:qFormat/>
    <w:rsid w:val="001975B6"/>
    <w:pPr>
      <w:keepNext/>
      <w:jc w:val="center"/>
      <w:outlineLvl w:val="0"/>
    </w:pPr>
    <w:rPr>
      <w:b/>
      <w:bCs/>
    </w:rPr>
  </w:style>
  <w:style w:type="paragraph" w:styleId="Heading2">
    <w:name w:val="heading 2"/>
    <w:basedOn w:val="Normal"/>
    <w:next w:val="Normal"/>
    <w:qFormat/>
    <w:rsid w:val="001975B6"/>
    <w:pPr>
      <w:keepNext/>
      <w:spacing w:after="60"/>
      <w:outlineLvl w:val="1"/>
    </w:pPr>
    <w:rPr>
      <w:b/>
      <w:bCs/>
      <w:i/>
      <w:iCs/>
    </w:rPr>
  </w:style>
  <w:style w:type="paragraph" w:styleId="Heading3">
    <w:name w:val="heading 3"/>
    <w:basedOn w:val="Normal"/>
    <w:next w:val="Normal"/>
    <w:qFormat/>
    <w:rsid w:val="001975B6"/>
    <w:pPr>
      <w:keepNext/>
      <w:jc w:val="both"/>
      <w:outlineLvl w:val="2"/>
    </w:pPr>
    <w:rPr>
      <w:b/>
      <w:bCs/>
      <w:u w:val="single"/>
    </w:rPr>
  </w:style>
  <w:style w:type="paragraph" w:styleId="Heading8">
    <w:name w:val="heading 8"/>
    <w:basedOn w:val="Normal"/>
    <w:next w:val="Normal"/>
    <w:qFormat/>
    <w:rsid w:val="00095598"/>
    <w:pPr>
      <w:spacing w:before="240" w:after="60"/>
      <w:outlineLvl w:val="7"/>
    </w:pPr>
    <w:rPr>
      <w:rFonts w:eastAsia="Calibri"/>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975B6"/>
    <w:pPr>
      <w:jc w:val="center"/>
    </w:pPr>
    <w:rPr>
      <w:rFonts w:ascii="Arial" w:hAnsi="Arial" w:cs="Arial"/>
      <w:b/>
      <w:bCs/>
      <w:sz w:val="24"/>
      <w:szCs w:val="24"/>
    </w:rPr>
  </w:style>
  <w:style w:type="paragraph" w:styleId="BodyTextIndent">
    <w:name w:val="Body Text Indent"/>
    <w:basedOn w:val="Normal"/>
    <w:rsid w:val="001975B6"/>
    <w:pPr>
      <w:ind w:left="360"/>
      <w:jc w:val="both"/>
    </w:pPr>
  </w:style>
  <w:style w:type="paragraph" w:styleId="BodyTextIndent2">
    <w:name w:val="Body Text Indent 2"/>
    <w:basedOn w:val="Normal"/>
    <w:rsid w:val="001975B6"/>
    <w:pPr>
      <w:ind w:left="353" w:hanging="353"/>
      <w:jc w:val="both"/>
    </w:pPr>
  </w:style>
  <w:style w:type="paragraph" w:styleId="BodyText">
    <w:name w:val="Body Text"/>
    <w:basedOn w:val="Normal"/>
    <w:rsid w:val="001975B6"/>
    <w:pPr>
      <w:ind w:right="-113"/>
    </w:pPr>
  </w:style>
  <w:style w:type="paragraph" w:styleId="BodyTextIndent3">
    <w:name w:val="Body Text Indent 3"/>
    <w:basedOn w:val="Normal"/>
    <w:rsid w:val="001975B6"/>
    <w:pPr>
      <w:ind w:left="211" w:hanging="211"/>
    </w:pPr>
  </w:style>
  <w:style w:type="table" w:styleId="TableGrid">
    <w:name w:val="Table Grid"/>
    <w:basedOn w:val="TableNormal"/>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C4AD1"/>
    <w:pPr>
      <w:spacing w:after="200" w:line="276" w:lineRule="auto"/>
      <w:ind w:left="720"/>
      <w:contextualSpacing/>
    </w:pPr>
    <w:rPr>
      <w:rFonts w:ascii="Calibri" w:eastAsia="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rsid w:val="007C6A9A"/>
    <w:rPr>
      <w:rFonts w:ascii="Book Antiqua" w:hAnsi="Book Antiqua"/>
      <w:sz w:val="17"/>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rsid w:val="00C11997"/>
    <w:rPr>
      <w:rFonts w:ascii="Courier New" w:hAnsi="Courier New"/>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Header">
    <w:name w:val="header"/>
    <w:basedOn w:val="Normal"/>
    <w:rsid w:val="009C10A7"/>
    <w:pPr>
      <w:tabs>
        <w:tab w:val="center" w:pos="4320"/>
        <w:tab w:val="right" w:pos="8640"/>
      </w:tabs>
    </w:pPr>
  </w:style>
  <w:style w:type="paragraph" w:customStyle="1" w:styleId="TableContents">
    <w:name w:val="Table Contents"/>
    <w:basedOn w:val="Normal"/>
    <w:rsid w:val="00970A29"/>
    <w:pPr>
      <w:widowControl w:val="0"/>
      <w:suppressLineNumbers/>
      <w:suppressAutoHyphens/>
    </w:pPr>
    <w:rPr>
      <w:rFonts w:ascii="Liberation Serif" w:eastAsia="Droid Sans Fallback" w:hAnsi="Liberation Serif" w:cs="Lohit Hindi"/>
      <w:kern w:val="1"/>
      <w:sz w:val="24"/>
      <w:szCs w:val="24"/>
      <w:lang w:val="en-US" w:eastAsia="hi-IN" w:bidi="hi-IN"/>
    </w:rPr>
  </w:style>
  <w:style w:type="paragraph" w:styleId="Subtitle">
    <w:name w:val="Subtitle"/>
    <w:basedOn w:val="Normal"/>
    <w:next w:val="BodyText"/>
    <w:qFormat/>
    <w:rsid w:val="000F6208"/>
    <w:pPr>
      <w:keepNext/>
      <w:widowControl w:val="0"/>
      <w:suppressAutoHyphens/>
      <w:spacing w:before="240" w:after="120"/>
      <w:jc w:val="center"/>
    </w:pPr>
    <w:rPr>
      <w:rFonts w:ascii="Arial" w:eastAsia="DejaVu Sans" w:hAnsi="Arial" w:cs="DejaVu Sans"/>
      <w:i/>
      <w:iCs/>
      <w:kern w:val="1"/>
      <w:sz w:val="28"/>
      <w:szCs w:val="28"/>
      <w:lang w:val="en-US" w:eastAsia="hi-IN" w:bidi="hi-IN"/>
    </w:rPr>
  </w:style>
  <w:style w:type="paragraph" w:styleId="BalloonText">
    <w:name w:val="Balloon Text"/>
    <w:basedOn w:val="Normal"/>
    <w:link w:val="BalloonTextChar"/>
    <w:rsid w:val="00F85FE5"/>
    <w:rPr>
      <w:rFonts w:ascii="Tahoma" w:hAnsi="Tahoma" w:cs="Tahoma"/>
      <w:sz w:val="16"/>
      <w:szCs w:val="16"/>
    </w:rPr>
  </w:style>
  <w:style w:type="character" w:customStyle="1" w:styleId="BalloonTextChar">
    <w:name w:val="Balloon Text Char"/>
    <w:basedOn w:val="DefaultParagraphFont"/>
    <w:link w:val="BalloonText"/>
    <w:rsid w:val="00F85FE5"/>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subject/>
  <dc:creator>Server</dc:creator>
  <cp:keywords/>
  <cp:lastModifiedBy>user</cp:lastModifiedBy>
  <cp:revision>25</cp:revision>
  <cp:lastPrinted>2011-11-13T23:40:00Z</cp:lastPrinted>
  <dcterms:created xsi:type="dcterms:W3CDTF">2012-06-10T23:12:00Z</dcterms:created>
  <dcterms:modified xsi:type="dcterms:W3CDTF">2012-06-11T10:43:00Z</dcterms:modified>
</cp:coreProperties>
</file>