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9B1D" w14:textId="01E0DA27" w:rsidR="00E8681C" w:rsidRPr="00EB1D4D" w:rsidRDefault="003036B5" w:rsidP="002923A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bCs/>
          <w:noProof/>
          <w:color w:val="000000"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1B106080" wp14:editId="5E52D71B">
            <wp:simplePos x="0" y="0"/>
            <wp:positionH relativeFrom="column">
              <wp:posOffset>-31714</wp:posOffset>
            </wp:positionH>
            <wp:positionV relativeFrom="paragraph">
              <wp:posOffset>173513</wp:posOffset>
            </wp:positionV>
            <wp:extent cx="1524000" cy="238125"/>
            <wp:effectExtent l="19050" t="0" r="0" b="0"/>
            <wp:wrapNone/>
            <wp:docPr id="6" name="Рисунок 1" descr="C:\Users\matjashov.n\Desktop\mailservic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jashov.n\Desktop\mailser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986">
        <w:rPr>
          <w:rFonts w:ascii="Segoe UI" w:eastAsia="Times New Roman" w:hAnsi="Segoe UI" w:cs="Segoe UI"/>
          <w:b/>
          <w:bCs/>
          <w:noProof/>
          <w:color w:val="000000"/>
          <w:sz w:val="18"/>
          <w:szCs w:val="18"/>
          <w:lang w:val="en-US"/>
        </w:rPr>
        <w:t>Mykola Matiashov</w:t>
      </w:r>
    </w:p>
    <w:p w14:paraId="2DC5A351" w14:textId="77777777" w:rsidR="00E8681C" w:rsidRPr="00EB1D4D" w:rsidRDefault="00E8681C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Birthday: 06.04.1988</w:t>
      </w:r>
    </w:p>
    <w:p w14:paraId="121736F7" w14:textId="77777777" w:rsidR="00E8681C" w:rsidRPr="00EB1D4D" w:rsidRDefault="00621F53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Phone</w:t>
      </w:r>
      <w:r w:rsidR="00E8681C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. +380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E8681C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6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98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68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497</w:t>
      </w:r>
    </w:p>
    <w:p w14:paraId="1FA461B9" w14:textId="77777777" w:rsidR="00E8681C" w:rsidRPr="001073A2" w:rsidRDefault="00E8681C" w:rsidP="002923A6">
      <w:pPr>
        <w:spacing w:after="0" w:line="240" w:lineRule="auto"/>
        <w:jc w:val="center"/>
        <w:rPr>
          <w:lang w:val="en-US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E-mail: </w:t>
      </w:r>
      <w:hyperlink r:id="rId9" w:history="1">
        <w:r w:rsidR="006023EB" w:rsidRPr="00EB1D4D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Clasteruga@gmail.com</w:t>
        </w:r>
      </w:hyperlink>
    </w:p>
    <w:p w14:paraId="1D363F12" w14:textId="6112D43C" w:rsidR="001073A2" w:rsidRPr="001073A2" w:rsidRDefault="001073A2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Site: </w:t>
      </w:r>
      <w:hyperlink r:id="rId10" w:history="1">
        <w:r w:rsidRPr="001073A2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https://clasteruga88.github.io/my-po</w:t>
        </w:r>
        <w:r w:rsidRPr="001073A2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r</w:t>
        </w:r>
        <w:r w:rsidRPr="001073A2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tfolio/</w:t>
        </w:r>
      </w:hyperlink>
    </w:p>
    <w:p w14:paraId="0045AE55" w14:textId="77777777" w:rsidR="00E8681C" w:rsidRDefault="00E8681C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Skype: Claster88</w:t>
      </w:r>
      <w:r w:rsidR="003036B5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 </w:t>
      </w:r>
    </w:p>
    <w:p w14:paraId="50F838C0" w14:textId="316E015E" w:rsidR="005E3371" w:rsidRPr="00EB1D4D" w:rsidRDefault="005E3371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Current location: Spain</w:t>
      </w:r>
    </w:p>
    <w:p w14:paraId="0C3DA83B" w14:textId="77777777" w:rsidR="00EC4B1F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Career Objective:</w:t>
      </w:r>
    </w:p>
    <w:p w14:paraId="346B9F80" w14:textId="77777777" w:rsidR="00EC4B1F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</w:p>
    <w:p w14:paraId="1FD2BEF8" w14:textId="77777777" w:rsidR="00EC4B1F" w:rsidRPr="00EB1D4D" w:rsidRDefault="00EC4B1F" w:rsidP="003036B5">
      <w:pPr>
        <w:spacing w:after="0" w:line="240" w:lineRule="auto"/>
        <w:ind w:firstLine="284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Interested to work as a Programmer in your organization where I can show my skills in programming to help the organization grow.</w:t>
      </w:r>
    </w:p>
    <w:p w14:paraId="72F4F3A4" w14:textId="77777777" w:rsidR="00EC4B1F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</w:p>
    <w:p w14:paraId="3A33BDF9" w14:textId="77777777" w:rsidR="00E8681C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  <w:bookmarkStart w:id="0" w:name="OLE_LINK4"/>
      <w:bookmarkStart w:id="1" w:name="OLE_LINK5"/>
      <w:r w:rsidRPr="00EB1D4D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Key Skills:</w:t>
      </w:r>
    </w:p>
    <w:p w14:paraId="6E0BBE2A" w14:textId="77777777" w:rsidR="00EC4B1F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</w:p>
    <w:p w14:paraId="203FEA62" w14:textId="68E99A0D" w:rsidR="003036B5" w:rsidRPr="001316FB" w:rsidRDefault="001316FB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🚀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&amp; Data Engineering | Analytics &amp; Data Visualization with 10+ years in designing and developing analytical systems, data integration, and reporting solutions.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  <w:t>--- Key Skills and Experience ---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Analytical Systems Development: Designing, developing, and maintaining OLAP cubes (MS SSAS) and Power BI semantic models.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SQL &amp; Database Management: Writing optimized T-SQL queries, stored procedures, and views in SQL Server; working with Azure Data Warehouse.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ETL &amp; Data Integration: Building scalable ETL pipelines with SSIS &amp; Azure Data Factory, optimizing data flows, and architecting data warehouses.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Reporting &amp; Dashboards: Creating insightful reports and dashboards with Power BI, SSRS, and DevExpress, integrating KPIs and advanced analytics.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Power BI &amp; Embedded Analytics: Developing interactive Power BI solutions, embedding reports into external apps, and utilizing Power BI REST API &amp; Client API.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Programming &amp; Automation: Hands-on experience with C#, PowerShell, Power Query M, DAX, Python, </w:t>
      </w:r>
      <w:proofErr w:type="spellStart"/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Synapse, and Azure tech stack.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Performance &amp; Optimization: Monitoring and fine-tuning BI systems, including Power BI Premium &amp; Embedded.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Security &amp; Access Control: Implementing Row-Level Security (RLS) and managing security models in Power BI.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Cloud &amp; Big Data: Working with Azure Databricks, Azure Data Factory, and leveraging Azure services for scalable data solutions.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Project Management: Leading end-to-end BI solution development - from ETL to analytical dashboards.</w:t>
      </w:r>
    </w:p>
    <w:p w14:paraId="4F0F62E7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Additional Skills: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="002B6CA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PowerShell,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HTML/CSS, Java Script, ASP.NET,</w:t>
      </w:r>
      <w:r w:rsidR="00C03DAB"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.NET framework, TFS, Access, </w:t>
      </w:r>
      <w:r w:rsidR="00956CBD"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JSON, XML, </w:t>
      </w:r>
      <w:r w:rsidR="00956CBD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WCF Services</w:t>
      </w:r>
      <w:r w:rsidR="005262C4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, Rest API, </w:t>
      </w:r>
      <w:proofErr w:type="gramStart"/>
      <w:r w:rsidR="005262C4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Profiler</w:t>
      </w:r>
      <w:r w:rsidR="00AA1E4A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  SharePoint</w:t>
      </w:r>
      <w:proofErr w:type="gramEnd"/>
      <w:r w:rsidR="00621F5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, MS </w:t>
      </w:r>
      <w:proofErr w:type="gramStart"/>
      <w:r w:rsidR="00621F5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Office</w:t>
      </w:r>
      <w:r w:rsidR="003036B5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,Python</w:t>
      </w:r>
      <w:proofErr w:type="gramEnd"/>
    </w:p>
    <w:bookmarkEnd w:id="0"/>
    <w:bookmarkEnd w:id="1"/>
    <w:p w14:paraId="1C5225B1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</w:p>
    <w:p w14:paraId="167CAEC0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Languages</w:t>
      </w:r>
      <w:r w:rsidR="00C03DAB"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: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Style w:val="apple-converted-space"/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 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Russian (native), English (Intermedia), Ukraine (native)</w:t>
      </w:r>
    </w:p>
    <w:p w14:paraId="4848BF1C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29D87A54" w14:textId="195F1AFA" w:rsidR="001316FB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Education</w:t>
      </w:r>
      <w:r w:rsidR="00C03DAB"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: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="00C03DAB"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2007-2011,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</w:t>
      </w:r>
      <w:bookmarkStart w:id="2" w:name="OLE_LINK3"/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Odessa State Academy of Refrigeration</w:t>
      </w:r>
      <w:bookmarkEnd w:id="2"/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, Faculty of information management systems, specialty "Information Control Systems and Technologies"</w:t>
      </w:r>
    </w:p>
    <w:p w14:paraId="709ABADD" w14:textId="77777777" w:rsidR="001316FB" w:rsidRDefault="001316FB">
      <w:pPr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en-US"/>
        </w:rPr>
        <w:br w:type="page"/>
      </w:r>
    </w:p>
    <w:p w14:paraId="2F88422A" w14:textId="77973BA0" w:rsidR="001316FB" w:rsidRDefault="001316FB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14:paraId="687E62B8" w14:textId="1384A049" w:rsidR="00E8681C" w:rsidRDefault="00E8681C" w:rsidP="001316FB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Professional Experience</w:t>
      </w:r>
      <w:r w:rsidRPr="00EB1D4D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:</w:t>
      </w:r>
    </w:p>
    <w:p w14:paraId="10C45041" w14:textId="2140390A" w:rsidR="001316FB" w:rsidRPr="00E31B5D" w:rsidRDefault="00E10299" w:rsidP="001316F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AuditData</w:t>
      </w:r>
      <w:proofErr w:type="spellEnd"/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Developer) 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Since 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2022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SSAS, SSIS, SSRS, DWH, </w:t>
      </w:r>
      <w:proofErr w:type="spellStart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PowerBI</w:t>
      </w:r>
      <w:proofErr w:type="spellEnd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DevExpress, DAX, PowerShell, C#, Power Query M, Azure, SQL, </w:t>
      </w:r>
      <w:proofErr w:type="spellStart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Synapse, Python, Databricks</w:t>
      </w:r>
    </w:p>
    <w:p w14:paraId="1966D3AA" w14:textId="77777777" w:rsidR="00E31B5D" w:rsidRPr="00E31B5D" w:rsidRDefault="00E31B5D" w:rsidP="00E31B5D">
      <w:pPr>
        <w:pStyle w:val="ListParagraph"/>
        <w:spacing w:after="0" w:line="240" w:lineRule="auto"/>
        <w:ind w:left="360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39E0D47" w14:textId="2E9B7AA1" w:rsidR="003036B5" w:rsidRPr="00EB1D4D" w:rsidRDefault="003036B5" w:rsidP="003036B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IT X100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Developer, Team Lead) 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(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2019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 – 2022)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SSAS, SSIS, SSRS, DWH,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PowerBI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DAX, PowerShell, C#, Power Query M, 1C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Odata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PowerPivot, Azure, SQL,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</w:t>
      </w:r>
    </w:p>
    <w:p w14:paraId="71702DDD" w14:textId="77777777" w:rsidR="003036B5" w:rsidRPr="00EB1D4D" w:rsidRDefault="003036B5" w:rsidP="003036B5">
      <w:pPr>
        <w:pStyle w:val="ListParagraph"/>
        <w:spacing w:after="0" w:line="240" w:lineRule="auto"/>
        <w:ind w:left="426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</w:p>
    <w:p w14:paraId="779C65A7" w14:textId="77777777" w:rsidR="003036B5" w:rsidRPr="00EB1D4D" w:rsidRDefault="003036B5" w:rsidP="003036B5">
      <w:pPr>
        <w:pStyle w:val="ListParagraph"/>
        <w:numPr>
          <w:ilvl w:val="0"/>
          <w:numId w:val="8"/>
        </w:numPr>
        <w:spacing w:after="0" w:line="240" w:lineRule="auto"/>
        <w:ind w:left="284" w:hanging="284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4SoftBI Company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</w:t>
      </w:r>
      <w:proofErr w:type="gramStart"/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Developer)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 (</w:t>
      </w:r>
      <w:proofErr w:type="gramEnd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2016 – 2019).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bookmarkStart w:id="3" w:name="OLE_LINK11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and maintenance using </w:t>
      </w:r>
      <w:bookmarkEnd w:id="3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SSAS, SSIS, SSRS, DWH, </w:t>
      </w:r>
      <w:proofErr w:type="spellStart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PowerBI</w:t>
      </w:r>
      <w:proofErr w:type="spellEnd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 PowerShell, C#</w:t>
      </w:r>
    </w:p>
    <w:p w14:paraId="45F4A6F0" w14:textId="77777777" w:rsidR="003036B5" w:rsidRPr="00EB1D4D" w:rsidRDefault="003036B5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5B514FC" w14:textId="77777777" w:rsidR="003036B5" w:rsidRPr="00EB1D4D" w:rsidRDefault="003036B5" w:rsidP="002923A6">
      <w:pPr>
        <w:pStyle w:val="ListParagraph"/>
        <w:numPr>
          <w:ilvl w:val="0"/>
          <w:numId w:val="8"/>
        </w:numPr>
        <w:spacing w:after="0" w:line="240" w:lineRule="auto"/>
        <w:ind w:left="284" w:hanging="284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PUMB Bank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Senior Business Intelligence Developer)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(2015 - 2016). </w:t>
      </w:r>
      <w:bookmarkStart w:id="4" w:name="OLE_LINK7"/>
      <w:bookmarkStart w:id="5" w:name="OLE_LINK8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Develop and maintenance using SSAS, SSIS, SSRS, DWH</w:t>
      </w:r>
      <w:bookmarkEnd w:id="4"/>
      <w:bookmarkEnd w:id="5"/>
    </w:p>
    <w:p w14:paraId="1EF2F28C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694FA705" w14:textId="77777777" w:rsidR="00E8681C" w:rsidRPr="00EB1D4D" w:rsidRDefault="00E8681C" w:rsidP="002923A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Global Spirits </w:t>
      </w:r>
      <w:r w:rsidR="006023EB"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Company</w:t>
      </w:r>
      <w:r w:rsidR="003036B5"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 (BI Developer)</w:t>
      </w:r>
      <w:r w:rsidR="006023EB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(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2011 </w:t>
      </w:r>
      <w:r w:rsidR="006023EB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– 2015)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in professional areas of Business Intelligence.</w:t>
      </w:r>
    </w:p>
    <w:p w14:paraId="2FC75391" w14:textId="77777777" w:rsidR="00E8681C" w:rsidRPr="00EB1D4D" w:rsidRDefault="00E8681C" w:rsidP="002923A6">
      <w:pPr>
        <w:spacing w:after="0" w:line="240" w:lineRule="auto"/>
        <w:ind w:left="-284" w:firstLine="284"/>
        <w:jc w:val="both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bookmarkStart w:id="6" w:name="OLE_LINK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</w:t>
      </w:r>
      <w:bookmarkEnd w:id="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:</w:t>
      </w:r>
    </w:p>
    <w:p w14:paraId="0CDDB8F8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bookmarkStart w:id="7" w:name="OLE_LINK1"/>
      <w:bookmarkStart w:id="8" w:name="OLE_LINK2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1.  Develop and </w:t>
      </w:r>
      <w:bookmarkStart w:id="9" w:name="OLE_LINK9"/>
      <w:bookmarkStart w:id="10" w:name="OLE_LINK10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maintenance </w:t>
      </w:r>
      <w:bookmarkEnd w:id="9"/>
      <w:bookmarkEnd w:id="10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of analytical systems (OLAP-cubes) MS SQL Server Analysis Services (</w:t>
      </w:r>
      <w:bookmarkStart w:id="11" w:name="OLE_LINK12"/>
      <w:bookmarkStart w:id="12" w:name="OLE_LINK13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Multidimensional and Tabular model</w:t>
      </w:r>
      <w:bookmarkEnd w:id="11"/>
      <w:bookmarkEnd w:id="12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)</w:t>
      </w:r>
    </w:p>
    <w:p w14:paraId="310DCD06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2.  Support the establishment of procedures and MS SQL Server Integration Services.</w:t>
      </w:r>
    </w:p>
    <w:p w14:paraId="797F2B3B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3.  </w:t>
      </w:r>
      <w:bookmarkStart w:id="13" w:name="OLE_LINK15"/>
      <w:bookmarkStart w:id="14" w:name="OLE_LINK1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</w:t>
      </w:r>
      <w:bookmarkEnd w:id="13"/>
      <w:bookmarkEnd w:id="14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reports in MS SQL Server Reporting Services.</w:t>
      </w:r>
    </w:p>
    <w:p w14:paraId="1EAA5E49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4.  </w:t>
      </w:r>
      <w:bookmarkStart w:id="15" w:name="OLE_LINK14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</w:t>
      </w:r>
      <w:bookmarkEnd w:id="15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report in Power BI.</w:t>
      </w:r>
    </w:p>
    <w:p w14:paraId="08EFE712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5.  Develop and maintenance of DWH.</w:t>
      </w:r>
    </w:p>
    <w:p w14:paraId="76805B21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6.  Development and maintenance of additional modules using the C # language</w:t>
      </w:r>
    </w:p>
    <w:bookmarkEnd w:id="7"/>
    <w:bookmarkEnd w:id="8"/>
    <w:p w14:paraId="3534E6AB" w14:textId="77777777" w:rsidR="00E8681C" w:rsidRPr="00EB1D4D" w:rsidRDefault="00E8681C" w:rsidP="002923A6">
      <w:pPr>
        <w:spacing w:after="0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ru-RU"/>
        </w:rPr>
      </w:pPr>
    </w:p>
    <w:sectPr w:rsidR="00E8681C" w:rsidRPr="00EB1D4D" w:rsidSect="003036B5">
      <w:footerReference w:type="even" r:id="rId11"/>
      <w:footerReference w:type="default" r:id="rId12"/>
      <w:footerReference w:type="first" r:id="rId13"/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C653B" w14:textId="77777777" w:rsidR="00CE5494" w:rsidRDefault="00CE5494" w:rsidP="00811986">
      <w:pPr>
        <w:spacing w:after="0" w:line="240" w:lineRule="auto"/>
      </w:pPr>
      <w:r>
        <w:separator/>
      </w:r>
    </w:p>
  </w:endnote>
  <w:endnote w:type="continuationSeparator" w:id="0">
    <w:p w14:paraId="6B7BD334" w14:textId="77777777" w:rsidR="00CE5494" w:rsidRDefault="00CE5494" w:rsidP="0081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65D3" w14:textId="68176372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EE7F9" wp14:editId="18C46D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1578205980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8B789" w14:textId="5C75CA40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EE7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105.95pt;height:26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" filled="f" stroked="f">
              <v:textbox style="mso-fit-shape-to-text:t" inset="20pt,0,0,15pt">
                <w:txbxContent>
                  <w:p w14:paraId="0F08B789" w14:textId="5C75CA40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C7E95" w14:textId="4BA23611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00FC60" wp14:editId="481496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2034028284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97B00" w14:textId="41306253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0FC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105.95pt;height:26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" filled="f" stroked="f">
              <v:textbox style="mso-fit-shape-to-text:t" inset="20pt,0,0,15pt">
                <w:txbxContent>
                  <w:p w14:paraId="1D397B00" w14:textId="41306253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AB9D1" w14:textId="346D225D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CC2BF1" wp14:editId="7D725F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14726130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5B43B" w14:textId="36102648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C2B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105.95pt;height:26.2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" filled="f" stroked="f">
              <v:textbox style="mso-fit-shape-to-text:t" inset="20pt,0,0,15pt">
                <w:txbxContent>
                  <w:p w14:paraId="5DF5B43B" w14:textId="36102648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AA1CC" w14:textId="77777777" w:rsidR="00CE5494" w:rsidRDefault="00CE5494" w:rsidP="00811986">
      <w:pPr>
        <w:spacing w:after="0" w:line="240" w:lineRule="auto"/>
      </w:pPr>
      <w:r>
        <w:separator/>
      </w:r>
    </w:p>
  </w:footnote>
  <w:footnote w:type="continuationSeparator" w:id="0">
    <w:p w14:paraId="7B964A15" w14:textId="77777777" w:rsidR="00CE5494" w:rsidRDefault="00CE5494" w:rsidP="00811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267"/>
    <w:multiLevelType w:val="multilevel"/>
    <w:tmpl w:val="B2FE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32D82"/>
    <w:multiLevelType w:val="multilevel"/>
    <w:tmpl w:val="235A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73E8"/>
    <w:multiLevelType w:val="multilevel"/>
    <w:tmpl w:val="C7802D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2817CE"/>
    <w:multiLevelType w:val="hybridMultilevel"/>
    <w:tmpl w:val="BE4AA008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9A31098"/>
    <w:multiLevelType w:val="hybridMultilevel"/>
    <w:tmpl w:val="DF96F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1DB3"/>
    <w:multiLevelType w:val="multilevel"/>
    <w:tmpl w:val="2412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50677"/>
    <w:multiLevelType w:val="multilevel"/>
    <w:tmpl w:val="5C884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6365F"/>
    <w:multiLevelType w:val="hybridMultilevel"/>
    <w:tmpl w:val="00FE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93C55"/>
    <w:multiLevelType w:val="hybridMultilevel"/>
    <w:tmpl w:val="8B385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BA29F3"/>
    <w:multiLevelType w:val="multilevel"/>
    <w:tmpl w:val="B4CA464C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01640073">
    <w:abstractNumId w:val="1"/>
  </w:num>
  <w:num w:numId="2" w16cid:durableId="15275920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076366648">
    <w:abstractNumId w:val="0"/>
  </w:num>
  <w:num w:numId="4" w16cid:durableId="183447790">
    <w:abstractNumId w:val="5"/>
  </w:num>
  <w:num w:numId="5" w16cid:durableId="1644458652">
    <w:abstractNumId w:val="2"/>
  </w:num>
  <w:num w:numId="6" w16cid:durableId="1759018709">
    <w:abstractNumId w:val="9"/>
  </w:num>
  <w:num w:numId="7" w16cid:durableId="1813985526">
    <w:abstractNumId w:val="3"/>
  </w:num>
  <w:num w:numId="8" w16cid:durableId="2123568486">
    <w:abstractNumId w:val="7"/>
  </w:num>
  <w:num w:numId="9" w16cid:durableId="857160369">
    <w:abstractNumId w:val="4"/>
  </w:num>
  <w:num w:numId="10" w16cid:durableId="90395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73"/>
    <w:rsid w:val="00014690"/>
    <w:rsid w:val="00017850"/>
    <w:rsid w:val="00027AA3"/>
    <w:rsid w:val="00036620"/>
    <w:rsid w:val="001073A2"/>
    <w:rsid w:val="001316FB"/>
    <w:rsid w:val="0017255E"/>
    <w:rsid w:val="00182BEE"/>
    <w:rsid w:val="002923A6"/>
    <w:rsid w:val="002B6CA3"/>
    <w:rsid w:val="002F310B"/>
    <w:rsid w:val="003036B5"/>
    <w:rsid w:val="00344CF1"/>
    <w:rsid w:val="005262C4"/>
    <w:rsid w:val="0053420B"/>
    <w:rsid w:val="00584407"/>
    <w:rsid w:val="005C346E"/>
    <w:rsid w:val="005E3371"/>
    <w:rsid w:val="006023EB"/>
    <w:rsid w:val="00621F53"/>
    <w:rsid w:val="00667F97"/>
    <w:rsid w:val="006A003F"/>
    <w:rsid w:val="007049ED"/>
    <w:rsid w:val="007A412A"/>
    <w:rsid w:val="007D1554"/>
    <w:rsid w:val="007D184C"/>
    <w:rsid w:val="00811986"/>
    <w:rsid w:val="00870934"/>
    <w:rsid w:val="00876D71"/>
    <w:rsid w:val="00922F42"/>
    <w:rsid w:val="00956CBD"/>
    <w:rsid w:val="00960652"/>
    <w:rsid w:val="00A37982"/>
    <w:rsid w:val="00A602A7"/>
    <w:rsid w:val="00AA1E4A"/>
    <w:rsid w:val="00AB3E5B"/>
    <w:rsid w:val="00AC0DB5"/>
    <w:rsid w:val="00B44DB4"/>
    <w:rsid w:val="00B6163F"/>
    <w:rsid w:val="00B80B74"/>
    <w:rsid w:val="00BF1E6F"/>
    <w:rsid w:val="00C03DAB"/>
    <w:rsid w:val="00C47851"/>
    <w:rsid w:val="00CE5494"/>
    <w:rsid w:val="00D40C47"/>
    <w:rsid w:val="00D57440"/>
    <w:rsid w:val="00DC353D"/>
    <w:rsid w:val="00E10299"/>
    <w:rsid w:val="00E31B5D"/>
    <w:rsid w:val="00E43684"/>
    <w:rsid w:val="00E609C3"/>
    <w:rsid w:val="00E8681C"/>
    <w:rsid w:val="00EB1D4D"/>
    <w:rsid w:val="00EC4B1F"/>
    <w:rsid w:val="00F503DE"/>
    <w:rsid w:val="00F53AB6"/>
    <w:rsid w:val="00F65473"/>
    <w:rsid w:val="00F9525A"/>
    <w:rsid w:val="00FC477E"/>
    <w:rsid w:val="00FC6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0BCD"/>
  <w15:docId w15:val="{D5945B16-20A4-43FC-BC8C-E72A3FB2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654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681C"/>
  </w:style>
  <w:style w:type="character" w:styleId="Strong">
    <w:name w:val="Strong"/>
    <w:basedOn w:val="DefaultParagraphFont"/>
    <w:uiPriority w:val="22"/>
    <w:qFormat/>
    <w:rsid w:val="00E8681C"/>
    <w:rPr>
      <w:b/>
      <w:bCs/>
    </w:rPr>
  </w:style>
  <w:style w:type="character" w:customStyle="1" w:styleId="white-space-pre">
    <w:name w:val="white-space-pre"/>
    <w:basedOn w:val="DefaultParagraphFont"/>
    <w:rsid w:val="003036B5"/>
  </w:style>
  <w:style w:type="paragraph" w:styleId="Footer">
    <w:name w:val="footer"/>
    <w:basedOn w:val="Normal"/>
    <w:link w:val="FooterChar"/>
    <w:uiPriority w:val="99"/>
    <w:unhideWhenUsed/>
    <w:rsid w:val="0081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86"/>
  </w:style>
  <w:style w:type="character" w:styleId="UnresolvedMention">
    <w:name w:val="Unresolved Mention"/>
    <w:basedOn w:val="DefaultParagraphFont"/>
    <w:uiPriority w:val="99"/>
    <w:semiHidden/>
    <w:unhideWhenUsed/>
    <w:rsid w:val="00107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a.linkedin.com/in/clasterug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asteruga88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asterug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Mykola Matiashov</cp:lastModifiedBy>
  <cp:revision>25</cp:revision>
  <dcterms:created xsi:type="dcterms:W3CDTF">2015-11-02T12:01:00Z</dcterms:created>
  <dcterms:modified xsi:type="dcterms:W3CDTF">2025-08-28T08:26:00Z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57c64ad6,5e11831c,793ccefc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91d27ccc-9802-4a11-98ac-5dae339e4cc8_Enabled">
    <vt:lpwstr>true</vt:lpwstr>
  </property>
  <property fmtid="{D5CDD505-2E9C-101B-9397-08002B2CF9AE}" pid="6" name="MSIP_Label_91d27ccc-9802-4a11-98ac-5dae339e4cc8_SetDate">
    <vt:lpwstr>2025-08-20T12:07:44Z</vt:lpwstr>
  </property>
  <property fmtid="{D5CDD505-2E9C-101B-9397-08002B2CF9AE}" pid="7" name="MSIP_Label_91d27ccc-9802-4a11-98ac-5dae339e4cc8_Method">
    <vt:lpwstr>Standard</vt:lpwstr>
  </property>
  <property fmtid="{D5CDD505-2E9C-101B-9397-08002B2CF9AE}" pid="8" name="MSIP_Label_91d27ccc-9802-4a11-98ac-5dae339e4cc8_Name">
    <vt:lpwstr>Auditdata Confidential</vt:lpwstr>
  </property>
  <property fmtid="{D5CDD505-2E9C-101B-9397-08002B2CF9AE}" pid="9" name="MSIP_Label_91d27ccc-9802-4a11-98ac-5dae339e4cc8_SiteId">
    <vt:lpwstr>76d4630d-ffb0-41b8-9be1-6d5999a8cf42</vt:lpwstr>
  </property>
  <property fmtid="{D5CDD505-2E9C-101B-9397-08002B2CF9AE}" pid="10" name="MSIP_Label_91d27ccc-9802-4a11-98ac-5dae339e4cc8_ActionId">
    <vt:lpwstr>6c9a8a94-d9bc-470a-a3f6-91c4da967173</vt:lpwstr>
  </property>
  <property fmtid="{D5CDD505-2E9C-101B-9397-08002B2CF9AE}" pid="11" name="MSIP_Label_91d27ccc-9802-4a11-98ac-5dae339e4cc8_ContentBits">
    <vt:lpwstr>2</vt:lpwstr>
  </property>
  <property fmtid="{D5CDD505-2E9C-101B-9397-08002B2CF9AE}" pid="12" name="MSIP_Label_91d27ccc-9802-4a11-98ac-5dae339e4cc8_Tag">
    <vt:lpwstr>10, 3, 0, 1</vt:lpwstr>
  </property>
</Properties>
</file>