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289" w:rsidRPr="00375289" w:rsidRDefault="00375289" w:rsidP="00375289">
      <w:pPr>
        <w:jc w:val="center"/>
        <w:rPr>
          <w:b/>
        </w:rPr>
      </w:pPr>
      <w:r w:rsidRPr="00375289">
        <w:rPr>
          <w:b/>
        </w:rPr>
        <w:t>PROBLEMAS SOCIALES</w:t>
      </w:r>
    </w:p>
    <w:p w:rsidR="00375289" w:rsidRDefault="00375289" w:rsidP="00375289">
      <w:pPr>
        <w:jc w:val="both"/>
      </w:pPr>
    </w:p>
    <w:p w:rsidR="00375289" w:rsidRPr="00375289" w:rsidRDefault="00375289" w:rsidP="00375289">
      <w:pPr>
        <w:jc w:val="both"/>
      </w:pPr>
      <w:r w:rsidRPr="00375289">
        <w:t>En la sociedad en que vivimos, se encuentra invadida de una inseguridad, ya que la delincuencia, la drogadicción, el alcohol y demás males, afectan en gran cantidad.</w:t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Entre los problemas sociales están:</w:t>
      </w:r>
      <w:r>
        <w:tab/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Delincuencia.</w:t>
      </w:r>
    </w:p>
    <w:p w:rsidR="00375289" w:rsidRDefault="00375289" w:rsidP="00375289">
      <w:pPr>
        <w:jc w:val="both"/>
      </w:pPr>
      <w:r>
        <w:t>La delincuencia en nuestro medio y en estos tiempos, requiere de un estudio muy profundo y sistematizado, ya que son muchos los problemas que agravan los aspectos patológicos infantiles, seguido de factores psicológicos que con mucha frecuencia son descuidados por nuestra sociedad, y poco nos importa la mente de un niño, porque es ahí donde se comienza a resquebrajar este miembro de la sociedad, sin ni siquiera darle la oportunidad de llegar a ser miembro eficaz y productivo, que contribuya a la tarea común.</w:t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Causas de la delincuencia.</w:t>
      </w:r>
    </w:p>
    <w:p w:rsidR="00375289" w:rsidRDefault="00375289" w:rsidP="00375289">
      <w:pPr>
        <w:jc w:val="both"/>
      </w:pPr>
      <w:r>
        <w:t>Se dan cuando los niños han sido separados del medio familiar durante su infancia, no han tenido hogares estables, ellos se verán relegados, perdiendo el punto de equilibrio entre la realidad y el placer, y caerán en actividades delictivas o perversas, son hijos de padres delincuentes, y sus preceptos morales y formación son antisociales; éstas se manifiestan a los seis o siete años de edad; además, el maltrato físico, lo que hace que ellos huyan de sus hogares e emigren a las calles; donde la calle es la escuela de toda clase de cosas malas, de aprendizaje rápido para ellos.</w:t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Corrupción.</w:t>
      </w:r>
    </w:p>
    <w:p w:rsidR="00375289" w:rsidRDefault="00375289" w:rsidP="00375289">
      <w:pPr>
        <w:jc w:val="both"/>
      </w:pPr>
      <w:r>
        <w:t>La corrupción está dada en todos lo niveles del gobierno, tanto en las empresas públicas, en la función legislativa, en la función judicial, convirtiéndose en empresas privadas oligárquicas, adueñándose del país y llevándose al asalto lo que queda de nuestros recursos nacionales, apoyados en una partidocracia obsoleta, podrida por la corrupción existente, porque siempre ha existido; sin embargo, muchos presidentes terminaron su mando, pero otros no.</w:t>
      </w:r>
    </w:p>
    <w:p w:rsidR="00375289" w:rsidRDefault="00375289" w:rsidP="00375289">
      <w:pPr>
        <w:jc w:val="both"/>
      </w:pPr>
      <w:r>
        <w:t>En nuestro país la corrupción se ha vuelto tan de moda, que goza de buena asesoría y respaldo nacional e internacional, terrenal y celestial. Aquí ya no hay moral, se destruyeron todos esos sentimientos que ahora más bien nos llevan a satisfacer deseos ajenos que facilitan o promueven la corrupción, la inmoralidad, la desesperación de hacerse ricos.</w:t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¿Por qué se da la corrupción?</w:t>
      </w:r>
    </w:p>
    <w:p w:rsidR="00375289" w:rsidRDefault="00375289" w:rsidP="00375289">
      <w:pPr>
        <w:jc w:val="both"/>
      </w:pPr>
      <w:r>
        <w:t>Se da porque hoy en día se han perdido los preceptos morales, porque no importa el sufrimiento de un pueblo; en una sola frase, no importa nada ni nadie.</w:t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Consecuencias de la corrupción.</w:t>
      </w:r>
    </w:p>
    <w:p w:rsidR="00375289" w:rsidRDefault="00375289" w:rsidP="00375289">
      <w:pPr>
        <w:jc w:val="both"/>
      </w:pPr>
    </w:p>
    <w:p w:rsidR="00375289" w:rsidRDefault="00375289" w:rsidP="00375289">
      <w:pPr>
        <w:jc w:val="both"/>
      </w:pPr>
      <w:r>
        <w:lastRenderedPageBreak/>
        <w:t>Una de las consecuencias a simple vista es la DESCONFIANZA existente, ya que nadie quiere invertir, ni guardar su dinero en una institución bancaria, porque en cualquier momento nos dan otro batatazo, y nos quedamos en cero.</w:t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Crisis económica.</w:t>
      </w:r>
    </w:p>
    <w:p w:rsidR="00375289" w:rsidRDefault="00375289" w:rsidP="00375289">
      <w:pPr>
        <w:jc w:val="both"/>
      </w:pPr>
      <w:r>
        <w:t>La crisis económica causa muchos estragos al ámbito nacional en forma general, y por ende, afectando a todo un pueblo en forma particular.</w:t>
      </w:r>
    </w:p>
    <w:p w:rsidR="00375289" w:rsidRDefault="00375289" w:rsidP="00375289">
      <w:pPr>
        <w:jc w:val="both"/>
      </w:pPr>
      <w:r>
        <w:t>Esta crisis se da por la forma equivocada y mal distribuida de la riqueza nacional, no llegando en forma equitativa a todos los sectores, pueblos, parroquias, cantones y provincias del país.</w:t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Causas de la crisis económica.</w:t>
      </w:r>
    </w:p>
    <w:p w:rsidR="00375289" w:rsidRDefault="00375289" w:rsidP="00375289">
      <w:pPr>
        <w:jc w:val="both"/>
      </w:pPr>
      <w:r>
        <w:t>Se puede decir que son muchas, pero a mi poco entender, una de las más grandes es la Evasión de Impuestos, que da como resultado crisis en la economía nacional.</w:t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El desempleo</w:t>
      </w:r>
    </w:p>
    <w:p w:rsidR="00375289" w:rsidRDefault="00375289" w:rsidP="00375289">
      <w:pPr>
        <w:jc w:val="both"/>
      </w:pPr>
      <w:r>
        <w:t>El desempleo es la ausencia de empleo u ocupación.</w:t>
      </w:r>
    </w:p>
    <w:p w:rsidR="00375289" w:rsidRDefault="00375289" w:rsidP="00375289">
      <w:pPr>
        <w:jc w:val="both"/>
      </w:pPr>
      <w:r>
        <w:t>Las causas del desempleo son múltiples y variadas, originando en consecuencia diferentes tipos o modalidades de desempleo.</w:t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La Pobreza</w:t>
      </w:r>
    </w:p>
    <w:p w:rsidR="00375289" w:rsidRDefault="00375289" w:rsidP="00375289">
      <w:pPr>
        <w:jc w:val="both"/>
      </w:pPr>
      <w:r>
        <w:t>La pobreza es hambre. La pobreza es falta de techo bajo el cual resguardarse. La pobreza es estar enfermo y no poder ser atendido por un médico. La pobreza es no poder ir a la escuela y no saber leer. La pobreza es no tener trabajo, tener miedo al futuro y vivir día a día. La pobreza es perder a un hijo debido a enfermedades relacionadas con el agua impura. La pobreza es impotencia, falta de representación y libertad.</w:t>
      </w:r>
    </w:p>
    <w:p w:rsidR="00375289" w:rsidRDefault="00375289" w:rsidP="00375289">
      <w:pPr>
        <w:jc w:val="both"/>
      </w:pPr>
      <w:r>
        <w:t>La pobreza tiene varias dimensiones que cambian dependiendo del lugar y el tiempo.</w:t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El alcoholismo</w:t>
      </w:r>
    </w:p>
    <w:p w:rsidR="00375289" w:rsidRDefault="00375289" w:rsidP="00375289">
      <w:pPr>
        <w:jc w:val="both"/>
      </w:pPr>
      <w:r>
        <w:t>Es un trastorno primario y no un síntoma de otras enfermedades o problemas emocionales.</w:t>
      </w:r>
    </w:p>
    <w:p w:rsidR="00375289" w:rsidRDefault="00375289" w:rsidP="00375289">
      <w:pPr>
        <w:jc w:val="both"/>
      </w:pPr>
      <w:r>
        <w:t>La química del alcohol le permite afectar casi todo tipo de célula en el cuerpo, incluyendo las que se encuentran en el sistema nervioso central.</w:t>
      </w:r>
    </w:p>
    <w:p w:rsidR="00375289" w:rsidRDefault="00375289" w:rsidP="00375289">
      <w:pPr>
        <w:jc w:val="both"/>
      </w:pPr>
      <w:r>
        <w:t>En el cerebro, el alcohol interactúa con centros responsables del placer y otras sensaciones deseables; después de la exposición prolongada al alcohol, el cerebro se adapta a los cambios producidos por el alcohol y se vuelve dependiente a ellos. Para las personas que sufren de alcoholismo, el tomar se convierte en el medio principal a través del cual pueden interactuar con personas, trabajo y vida.</w:t>
      </w:r>
    </w:p>
    <w:p w:rsidR="00375289" w:rsidRDefault="00375289" w:rsidP="00375289">
      <w:pPr>
        <w:jc w:val="both"/>
      </w:pPr>
      <w:r>
        <w:t>El alcohol domina su pensamiento, emociones y acciones.</w:t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La drogadicción</w:t>
      </w:r>
    </w:p>
    <w:p w:rsidR="00375289" w:rsidRDefault="00375289" w:rsidP="00375289">
      <w:pPr>
        <w:jc w:val="both"/>
      </w:pPr>
      <w:r>
        <w:lastRenderedPageBreak/>
        <w:t xml:space="preserve">A veces, los/as jóvenes prueban drogas por curiosidad, por estar </w:t>
      </w:r>
      <w:proofErr w:type="spellStart"/>
      <w:r>
        <w:t>bajoneados</w:t>
      </w:r>
      <w:proofErr w:type="spellEnd"/>
      <w:r>
        <w:t xml:space="preserve">, o porque el grupo presiona para hacerlo. De ahí a consumir con mayor frecuencia y necesitarla hasta hacerse dependiente hay un corto camino que </w:t>
      </w:r>
      <w:proofErr w:type="gramStart"/>
      <w:r w:rsidR="00CD68EC">
        <w:t>transitan</w:t>
      </w:r>
      <w:proofErr w:type="gramEnd"/>
      <w:r>
        <w:t xml:space="preserve"> sin darse cuenta.</w:t>
      </w:r>
    </w:p>
    <w:p w:rsidR="00375289" w:rsidRDefault="00375289" w:rsidP="00375289">
      <w:pPr>
        <w:jc w:val="both"/>
      </w:pPr>
      <w:r>
        <w:t>Muchos/as jóvenes que abusan del alcohol creen que nunca serán alcohólicos/as, y muchos/as de los que usan drogas piensan que nunca serán drogodependientes.</w:t>
      </w:r>
    </w:p>
    <w:p w:rsidR="00375289" w:rsidRDefault="00375289" w:rsidP="00375289">
      <w:pPr>
        <w:jc w:val="both"/>
      </w:pPr>
      <w:r>
        <w:t>Todos ellos creen que controlan lo que consumen y que las dejaran cuando quieran.</w:t>
      </w:r>
    </w:p>
    <w:p w:rsidR="00375289" w:rsidRDefault="00375289" w:rsidP="00375289">
      <w:pPr>
        <w:jc w:val="both"/>
      </w:pPr>
      <w:r>
        <w:t>Todas las personas que tiene problemas con las drogas comenzaron probando, luego tomando ocasionalmente, después un poco más a menudo... hasta que, casi sin darse cuenta, se fue convirtiendo en un hábito.</w:t>
      </w:r>
    </w:p>
    <w:p w:rsidR="00375289" w:rsidRDefault="00375289" w:rsidP="00375289">
      <w:pPr>
        <w:jc w:val="both"/>
      </w:pPr>
      <w:r>
        <w:t>En algún momento todos creyeron que controlaban lo que consumían.</w:t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Problemas políticos</w:t>
      </w:r>
    </w:p>
    <w:p w:rsidR="00375289" w:rsidRDefault="00375289" w:rsidP="00375289">
      <w:pPr>
        <w:jc w:val="both"/>
      </w:pPr>
      <w:r>
        <w:t xml:space="preserve">La </w:t>
      </w:r>
      <w:proofErr w:type="spellStart"/>
      <w:r>
        <w:t>desargonización</w:t>
      </w:r>
      <w:proofErr w:type="spellEnd"/>
      <w:r>
        <w:t xml:space="preserve"> de los partidos políticos:</w:t>
      </w:r>
    </w:p>
    <w:p w:rsidR="00375289" w:rsidRPr="00375289" w:rsidRDefault="00375289" w:rsidP="00375289">
      <w:pPr>
        <w:jc w:val="both"/>
        <w:rPr>
          <w:b/>
        </w:rPr>
      </w:pPr>
      <w:r w:rsidRPr="00375289">
        <w:rPr>
          <w:b/>
        </w:rPr>
        <w:t>La desintegración:</w:t>
      </w:r>
    </w:p>
    <w:p w:rsidR="00375289" w:rsidRDefault="00375289" w:rsidP="00375289">
      <w:pPr>
        <w:jc w:val="both"/>
      </w:pPr>
      <w:r>
        <w:t>En estos momentos cada partido actúa por su lado, cada uno de ellos atiende a las opiniones internas de su partidos.</w:t>
      </w:r>
    </w:p>
    <w:p w:rsidR="00375289" w:rsidRDefault="00375289" w:rsidP="00375289">
      <w:pPr>
        <w:jc w:val="both"/>
      </w:pPr>
    </w:p>
    <w:p w:rsidR="00375289" w:rsidRDefault="00375289" w:rsidP="00375289">
      <w:pPr>
        <w:jc w:val="both"/>
      </w:pPr>
      <w:r>
        <w:t>CONCLUSIÓN</w:t>
      </w:r>
    </w:p>
    <w:p w:rsidR="00375289" w:rsidRDefault="00375289" w:rsidP="00375289">
      <w:pPr>
        <w:jc w:val="both"/>
      </w:pPr>
    </w:p>
    <w:p w:rsidR="00375289" w:rsidRDefault="00375289" w:rsidP="00375289">
      <w:pPr>
        <w:jc w:val="both"/>
      </w:pPr>
      <w:r>
        <w:t>En fin, toda la solución de los problemas que agobian a nuestro país, está en nuestras manos, somos los más indicados e</w:t>
      </w:r>
      <w:r>
        <w:t>n cambiar para bien.</w:t>
      </w:r>
      <w:r>
        <w:t xml:space="preserve"> Y hace</w:t>
      </w:r>
      <w:r w:rsidR="00CD68EC">
        <w:t>r</w:t>
      </w:r>
      <w:r>
        <w:t xml:space="preserve"> que él se fortifique, crezca y sobre todo pueda dar frutos de </w:t>
      </w:r>
      <w:r>
        <w:t>esperanza para todos los peru</w:t>
      </w:r>
      <w:r>
        <w:t>anos, pero como he mencionado anteriormente, todo el cambio está en nuestras manos.</w:t>
      </w:r>
    </w:p>
    <w:p w:rsidR="00375289" w:rsidRDefault="00375289" w:rsidP="00375289">
      <w:pPr>
        <w:jc w:val="both"/>
      </w:pPr>
    </w:p>
    <w:p w:rsidR="00A05819" w:rsidRDefault="00375289" w:rsidP="00375289">
      <w:pPr>
        <w:jc w:val="both"/>
      </w:pPr>
      <w:r>
        <w:t>Es decir si se cumplieran las l</w:t>
      </w:r>
      <w:r w:rsidR="00CD68EC">
        <w:t xml:space="preserve">eyes con rectitud y justicia el Perú </w:t>
      </w:r>
      <w:r>
        <w:t>sería un paraíso, un país sin problemas, aunque nuestro país comparado con otros, sigue siendo un paraíso.</w:t>
      </w:r>
    </w:p>
    <w:sectPr w:rsidR="00A05819" w:rsidSect="00384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75289"/>
    <w:rsid w:val="00375289"/>
    <w:rsid w:val="0038446F"/>
    <w:rsid w:val="007C2605"/>
    <w:rsid w:val="00CD68EC"/>
    <w:rsid w:val="00E63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8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</dc:creator>
  <cp:keywords/>
  <dc:description/>
  <cp:lastModifiedBy>mpa</cp:lastModifiedBy>
  <cp:revision>1</cp:revision>
  <dcterms:created xsi:type="dcterms:W3CDTF">2016-07-07T20:51:00Z</dcterms:created>
  <dcterms:modified xsi:type="dcterms:W3CDTF">2016-07-07T21:02:00Z</dcterms:modified>
</cp:coreProperties>
</file>