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ADE" w:rsidRDefault="00D53ADE" w:rsidP="00D53ADE">
      <w:pPr>
        <w:pStyle w:val="NormalWeb"/>
        <w:shd w:val="clear" w:color="auto" w:fill="FFFFFF"/>
        <w:spacing w:before="150" w:beforeAutospacing="0" w:after="150" w:afterAutospacing="0" w:line="321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El mundo es nuestra casa, y cada persona en el mundo debería tener los mismos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r>
        <w:rPr>
          <w:rStyle w:val="Textoennegrita"/>
          <w:rFonts w:ascii="Arial" w:hAnsi="Arial" w:cs="Arial"/>
          <w:color w:val="333333"/>
          <w:sz w:val="23"/>
          <w:szCs w:val="23"/>
        </w:rPr>
        <w:t>beneficios, oportunidades y cambios</w:t>
      </w:r>
      <w:r>
        <w:rPr>
          <w:rFonts w:ascii="Arial" w:hAnsi="Arial" w:cs="Arial"/>
          <w:color w:val="333333"/>
          <w:sz w:val="23"/>
          <w:szCs w:val="23"/>
        </w:rPr>
        <w:t>, no importa en qué país nacemos.</w:t>
      </w:r>
    </w:p>
    <w:p w:rsidR="00D53ADE" w:rsidRDefault="00D53ADE" w:rsidP="00D53ADE">
      <w:pPr>
        <w:pStyle w:val="NormalWeb"/>
        <w:shd w:val="clear" w:color="auto" w:fill="FFFFFF"/>
        <w:spacing w:before="150" w:beforeAutospacing="0" w:after="150" w:afterAutospacing="0" w:line="321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Lamentablemente, la situación no es exactamente así. Hay muchos países en desarrollo todavía que se enfrentan a graves problemas sociales. Todos estos países y especialmente las personas que viven en ellos, necesitan de nuestra ayuda y de nuestro apoyo.</w:t>
      </w:r>
    </w:p>
    <w:p w:rsidR="00D53ADE" w:rsidRDefault="00D53ADE" w:rsidP="00D53ADE">
      <w:pPr>
        <w:pStyle w:val="NormalWeb"/>
        <w:shd w:val="clear" w:color="auto" w:fill="FFFFFF"/>
        <w:spacing w:before="150" w:beforeAutospacing="0" w:after="150" w:afterAutospacing="0" w:line="321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No es un problema local; es un problema de la humanidad entera, de todo el mundo.</w:t>
      </w:r>
    </w:p>
    <w:p w:rsidR="00D53ADE" w:rsidRDefault="00D53ADE" w:rsidP="00D53ADE">
      <w:pPr>
        <w:pStyle w:val="NormalWeb"/>
        <w:shd w:val="clear" w:color="auto" w:fill="FFFFFF"/>
        <w:spacing w:before="150" w:beforeAutospacing="0" w:after="150" w:afterAutospacing="0" w:line="321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Estos son los 10 principales problemas sociales del mundo y los más cuestionados:</w:t>
      </w:r>
    </w:p>
    <w:p w:rsidR="00D53ADE" w:rsidRDefault="00D53ADE" w:rsidP="00D53ADE">
      <w:pPr>
        <w:pStyle w:val="NormalWeb"/>
        <w:shd w:val="clear" w:color="auto" w:fill="FFFFFF"/>
        <w:spacing w:before="150" w:beforeAutospacing="0" w:after="150" w:afterAutospacing="0" w:line="321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Style w:val="Textoennegrita"/>
          <w:rFonts w:ascii="Arial" w:hAnsi="Arial" w:cs="Arial"/>
          <w:color w:val="333333"/>
          <w:sz w:val="23"/>
          <w:szCs w:val="23"/>
        </w:rPr>
        <w:t>1. El hambre</w:t>
      </w:r>
    </w:p>
    <w:p w:rsidR="00D53ADE" w:rsidRDefault="00D53ADE" w:rsidP="00D53ADE">
      <w:pPr>
        <w:pStyle w:val="NormalWeb"/>
        <w:shd w:val="clear" w:color="auto" w:fill="FFFFFF"/>
        <w:spacing w:before="150" w:beforeAutospacing="0" w:after="150" w:afterAutospacing="0" w:line="321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Unos 870 millones de personas alrededor del mundo están sufriendo de hambre. Simplemente no tienen qué comer, aunque la Unión Europea y los Estados Unidos están enviando víveres a estos países con regularidad, la mayoría de la población desnutrida vive en África, y 60 por ciento de ellos son mujeres. Como resultado, 300,000 muertes maternas ocurren cada año. Además, 2,6 millones de niños mueren de hambre cada año; esto significa que perdemos a un niño cada cinco segundos.</w:t>
      </w:r>
    </w:p>
    <w:p w:rsidR="00D53ADE" w:rsidRDefault="00D53ADE" w:rsidP="00D53ADE">
      <w:pPr>
        <w:pStyle w:val="NormalWeb"/>
        <w:shd w:val="clear" w:color="auto" w:fill="FFFFFF"/>
        <w:spacing w:before="150" w:beforeAutospacing="0" w:after="150" w:afterAutospacing="0" w:line="321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Style w:val="Textoennegrita"/>
          <w:rFonts w:ascii="Arial" w:hAnsi="Arial" w:cs="Arial"/>
          <w:color w:val="333333"/>
          <w:sz w:val="23"/>
          <w:szCs w:val="23"/>
        </w:rPr>
        <w:t>2. El racismo</w:t>
      </w:r>
    </w:p>
    <w:p w:rsidR="00D53ADE" w:rsidRDefault="00D53ADE" w:rsidP="00D53ADE">
      <w:pPr>
        <w:pStyle w:val="NormalWeb"/>
        <w:shd w:val="clear" w:color="auto" w:fill="FFFFFF"/>
        <w:spacing w:before="150" w:beforeAutospacing="0" w:after="150" w:afterAutospacing="0" w:line="321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Todavía hay un montón de lugares del mundo donde la exclusión social y cultural aún sucede, así como el racismo. La gente pierde su autoestima y se aísla. No parece tan malo como la pobreza o las guerras, pero en realidad millones de personas sufren el racismo alrededor del mundo. El racismo puede tomar muchas formas, como el género o el racismo cultural, social o sexual y así sucesivamente.</w:t>
      </w:r>
    </w:p>
    <w:p w:rsidR="00D53ADE" w:rsidRDefault="00D53ADE" w:rsidP="00D53ADE">
      <w:pPr>
        <w:pStyle w:val="NormalWeb"/>
        <w:shd w:val="clear" w:color="auto" w:fill="FFFFFF"/>
        <w:spacing w:before="150" w:beforeAutospacing="0" w:after="150" w:afterAutospacing="0" w:line="321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Style w:val="Textoennegrita"/>
          <w:rFonts w:ascii="Arial" w:hAnsi="Arial" w:cs="Arial"/>
          <w:color w:val="333333"/>
          <w:sz w:val="23"/>
          <w:szCs w:val="23"/>
        </w:rPr>
        <w:t>3. La contaminación</w:t>
      </w:r>
    </w:p>
    <w:p w:rsidR="00D53ADE" w:rsidRDefault="00D53ADE" w:rsidP="00D53ADE">
      <w:pPr>
        <w:pStyle w:val="NormalWeb"/>
        <w:shd w:val="clear" w:color="auto" w:fill="FFFFFF"/>
        <w:spacing w:before="150" w:beforeAutospacing="0" w:after="150" w:afterAutospacing="0" w:line="321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En nuestro siglo, los efectos de la contaminación sobre nuestro ambiente y nuestros cuerpos humanos son enormes. Destruimos nuestro entorno día a día, lo que afecta a nuestra salud y nuestro estilo de vida. Desafortunadamente, la gente no se dan cuenta de lo malo que es, y cómo estos químicos tóxicos dañan. El aire que respiramos y el agua que bebemos amenazan nuestra vida. La contaminación está en todas partes, y todos los que viven en este planeta nos vemos afectados.</w:t>
      </w:r>
    </w:p>
    <w:p w:rsidR="00D53ADE" w:rsidRDefault="00D53ADE" w:rsidP="00D53ADE">
      <w:pPr>
        <w:pStyle w:val="NormalWeb"/>
        <w:shd w:val="clear" w:color="auto" w:fill="FFFFFF"/>
        <w:spacing w:before="150" w:beforeAutospacing="0" w:after="150" w:afterAutospacing="0" w:line="321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Style w:val="Textoennegrita"/>
          <w:rFonts w:ascii="Arial" w:hAnsi="Arial" w:cs="Arial"/>
          <w:color w:val="333333"/>
          <w:sz w:val="23"/>
          <w:szCs w:val="23"/>
        </w:rPr>
        <w:t>4. Las guerras</w:t>
      </w:r>
    </w:p>
    <w:p w:rsidR="00D53ADE" w:rsidRDefault="00D53ADE" w:rsidP="00D53ADE">
      <w:pPr>
        <w:pStyle w:val="NormalWeb"/>
        <w:shd w:val="clear" w:color="auto" w:fill="FFFFFF"/>
        <w:spacing w:before="150" w:beforeAutospacing="0" w:after="150" w:afterAutospacing="0" w:line="321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Los países en desarrollo tienen serios problemas con la corrupción. Todos los problemas de corrupción conducen a guerras frías, guerras civiles, guerras de religión y así sucesivamente. Si la condición del país es baja, la guerra afectará a sus ciudadanos aún más. Los países desarrollados trataron de ayudar a estos países en guerra con suministros médicos, ejército y municiones, todo con el fin de detener la guerra y ayudar a los ciudadanos. Suena inhumano, pero sigue habiendo guerras, y países como Rusia, China o Estados Unidos, todavía apoyan guerras.</w:t>
      </w:r>
    </w:p>
    <w:p w:rsidR="00D53ADE" w:rsidRDefault="00D53ADE" w:rsidP="00D53ADE">
      <w:pPr>
        <w:pStyle w:val="NormalWeb"/>
        <w:shd w:val="clear" w:color="auto" w:fill="FFFFFF"/>
        <w:spacing w:before="150" w:beforeAutospacing="0" w:after="150" w:afterAutospacing="0" w:line="321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Style w:val="Textoennegrita"/>
          <w:rFonts w:ascii="Arial" w:hAnsi="Arial" w:cs="Arial"/>
          <w:color w:val="333333"/>
          <w:sz w:val="23"/>
          <w:szCs w:val="23"/>
        </w:rPr>
        <w:lastRenderedPageBreak/>
        <w:t>5. La salud</w:t>
      </w:r>
    </w:p>
    <w:p w:rsidR="00D53ADE" w:rsidRDefault="00D53ADE" w:rsidP="00D53ADE">
      <w:pPr>
        <w:pStyle w:val="NormalWeb"/>
        <w:shd w:val="clear" w:color="auto" w:fill="FFFFFF"/>
        <w:spacing w:before="150" w:beforeAutospacing="0" w:after="150" w:afterAutospacing="0" w:line="321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Hay muchos países en el mundo que tienen una enorme falta de cuidado de la salud. Unos 800 millones de personas no tienen acceso en absoluto a un sistema de cuidado de la salud, pero podría haber más, porque no todos se registran. Lamentablemente, el cuidado de la salud no está disponible en todas partes del mundo, y la gente no puede prevenir algunas enfermedades. Además, muchos de ellos mueren de enfermedades prevenibles o tontas, como diarrea o frío.</w:t>
      </w:r>
    </w:p>
    <w:p w:rsidR="00D53ADE" w:rsidRDefault="00D53ADE" w:rsidP="00D53ADE">
      <w:pPr>
        <w:pStyle w:val="NormalWeb"/>
        <w:shd w:val="clear" w:color="auto" w:fill="FFFFFF"/>
        <w:spacing w:before="150" w:beforeAutospacing="0" w:after="150" w:afterAutospacing="0" w:line="321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Style w:val="Textoennegrita"/>
          <w:rFonts w:ascii="Arial" w:hAnsi="Arial" w:cs="Arial"/>
          <w:color w:val="333333"/>
          <w:sz w:val="23"/>
          <w:szCs w:val="23"/>
        </w:rPr>
        <w:t>6. El VIH/SIDA</w:t>
      </w:r>
    </w:p>
    <w:p w:rsidR="00D53ADE" w:rsidRDefault="00D53ADE" w:rsidP="00D53ADE">
      <w:pPr>
        <w:pStyle w:val="NormalWeb"/>
        <w:shd w:val="clear" w:color="auto" w:fill="FFFFFF"/>
        <w:spacing w:before="150" w:beforeAutospacing="0" w:after="150" w:afterAutospacing="0" w:line="321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El VIH es una de las más grandes epidemias en los países del tercer mundo. Hay más de 40 millones de personas que viven con el SIDA, y 65% de ellos son mujeres. Y las estadísticas son alarmantes: el 90% de los niños infectados con VIH y el 60% de las mujeres, viven en África, en la región subsahariana.</w:t>
      </w:r>
    </w:p>
    <w:p w:rsidR="00D53ADE" w:rsidRDefault="00D53ADE" w:rsidP="00D53ADE">
      <w:pPr>
        <w:pStyle w:val="NormalWeb"/>
        <w:shd w:val="clear" w:color="auto" w:fill="FFFFFF"/>
        <w:spacing w:before="150" w:beforeAutospacing="0" w:after="150" w:afterAutospacing="0" w:line="321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Style w:val="Textoennegrita"/>
          <w:rFonts w:ascii="Arial" w:hAnsi="Arial" w:cs="Arial"/>
          <w:color w:val="333333"/>
          <w:sz w:val="23"/>
          <w:szCs w:val="23"/>
        </w:rPr>
        <w:t>7. La agricultura</w:t>
      </w:r>
    </w:p>
    <w:p w:rsidR="00D53ADE" w:rsidRDefault="00D53ADE" w:rsidP="00D53ADE">
      <w:pPr>
        <w:pStyle w:val="NormalWeb"/>
        <w:shd w:val="clear" w:color="auto" w:fill="FFFFFF"/>
        <w:spacing w:before="150" w:beforeAutospacing="0" w:after="150" w:afterAutospacing="0" w:line="321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Alrededor la mitad de las personas que viven en países en desarrollo están completamente dependiendo de la agricultura. Las personas dependen de esta para sobrevivir y tener dos comidas diarias. Además, el 75 por ciento de las personas que viven en la pobreza están practicando agricultura. Este porcentaje representa 1,4 billones de personas, incluyendo niños, mujeres y hombres. En el plano internacional, un montón de proyectos de agricultura fueron desarrollados, con el fin de formar y capacitar a todos los granjeros, pero tomará algún tiempo para ver los resultados.</w:t>
      </w:r>
    </w:p>
    <w:p w:rsidR="00D53ADE" w:rsidRDefault="00D53ADE" w:rsidP="00D53ADE">
      <w:pPr>
        <w:pStyle w:val="NormalWeb"/>
        <w:shd w:val="clear" w:color="auto" w:fill="FFFFFF"/>
        <w:spacing w:before="150" w:beforeAutospacing="0" w:after="150" w:afterAutospacing="0" w:line="321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Style w:val="Textoennegrita"/>
          <w:rFonts w:ascii="Arial" w:hAnsi="Arial" w:cs="Arial"/>
          <w:color w:val="333333"/>
          <w:sz w:val="23"/>
          <w:szCs w:val="23"/>
        </w:rPr>
        <w:t>8. La electricidad</w:t>
      </w:r>
    </w:p>
    <w:p w:rsidR="00D53ADE" w:rsidRDefault="00D53ADE" w:rsidP="00D53ADE">
      <w:pPr>
        <w:pStyle w:val="NormalWeb"/>
        <w:shd w:val="clear" w:color="auto" w:fill="FFFFFF"/>
        <w:spacing w:before="150" w:beforeAutospacing="0" w:after="150" w:afterAutospacing="0" w:line="321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La electricidad se convirtió en una parte importante de nuestras vidas, pero más de una cuarta parte de toda la población del mundo vive sin ninguna electricidad. Ellos se acostumbraron a la oscuridad cuando se pone el sol y en realidad con la eterna oscuridad de su destino. Y esto es triste. Más de 1,6 billones de estas personas no saben ni siquiera que existe la electricidad. Ellos viven la vida en la edad de piedra, y no tienen ni idea sobre computadoras, internet o esas cosas.</w:t>
      </w:r>
    </w:p>
    <w:p w:rsidR="00D53ADE" w:rsidRDefault="00D53ADE" w:rsidP="00D53ADE">
      <w:pPr>
        <w:pStyle w:val="NormalWeb"/>
        <w:shd w:val="clear" w:color="auto" w:fill="FFFFFF"/>
        <w:spacing w:before="150" w:beforeAutospacing="0" w:after="150" w:afterAutospacing="0" w:line="321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Style w:val="Textoennegrita"/>
          <w:rFonts w:ascii="Arial" w:hAnsi="Arial" w:cs="Arial"/>
          <w:color w:val="333333"/>
          <w:sz w:val="23"/>
          <w:szCs w:val="23"/>
        </w:rPr>
        <w:t>9. Agua potable</w:t>
      </w:r>
    </w:p>
    <w:p w:rsidR="00D53ADE" w:rsidRDefault="00D53ADE" w:rsidP="00D53ADE">
      <w:pPr>
        <w:pStyle w:val="NormalWeb"/>
        <w:shd w:val="clear" w:color="auto" w:fill="FFFFFF"/>
        <w:spacing w:before="150" w:beforeAutospacing="0" w:after="150" w:afterAutospacing="0" w:line="321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¿Te imaginas tener sed y no tener agua para beber? ¿Qué harías en este caso? Sabemos que suena imposible, pero en realidad sucede a millones de personas todos los días. No tienen agua, y no pueden comprarla. No hay solución para esta sed insoportable. Las estadísticas mostraron que alrededor de 1 billón de personas no tienen agua potable y no tienen acceso a ella; 400 millones de ellos son niños.</w:t>
      </w:r>
    </w:p>
    <w:p w:rsidR="00D53ADE" w:rsidRDefault="00D53ADE" w:rsidP="00D53ADE">
      <w:pPr>
        <w:pStyle w:val="NormalWeb"/>
        <w:shd w:val="clear" w:color="auto" w:fill="FFFFFF"/>
        <w:spacing w:before="150" w:beforeAutospacing="0" w:after="150" w:afterAutospacing="0" w:line="321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Style w:val="Textoennegrita"/>
          <w:rFonts w:ascii="Arial" w:hAnsi="Arial" w:cs="Arial"/>
          <w:color w:val="333333"/>
          <w:sz w:val="23"/>
          <w:szCs w:val="23"/>
        </w:rPr>
        <w:t>10. La pobreza</w:t>
      </w:r>
    </w:p>
    <w:p w:rsidR="00D53ADE" w:rsidRDefault="00D53ADE" w:rsidP="00D53ADE">
      <w:pPr>
        <w:pStyle w:val="NormalWeb"/>
        <w:shd w:val="clear" w:color="auto" w:fill="FFFFFF"/>
        <w:spacing w:before="150" w:beforeAutospacing="0" w:after="150" w:afterAutospacing="0" w:line="321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Muchos países alrededor del mundo están teniendo problemas serios de pobreza. En realidad, la pobreza es la razón debido a algunos de estos países son llamados países del tercer mundo. Pero ¿qué es la pobreza? Según el estándar de las </w:t>
      </w:r>
      <w:r>
        <w:rPr>
          <w:rFonts w:ascii="Arial" w:hAnsi="Arial" w:cs="Arial"/>
          <w:color w:val="333333"/>
          <w:sz w:val="23"/>
          <w:szCs w:val="23"/>
        </w:rPr>
        <w:lastRenderedPageBreak/>
        <w:t>Naciones Unidas, personas que viven con $2,5 por día o menos son consideradas pobres. Si viven con $1,25 por día o menos, se considera la pobreza extrema. Por desgracia, la pobreza es un problema masivo del mundo, y aproximadamente 1 billón de las personas que viven en la pobreza son niños inocentes. 22.000 de estos niños mueren cada día debido a la pobreza.</w:t>
      </w:r>
    </w:p>
    <w:p w:rsidR="00D53ADE" w:rsidRDefault="00D53ADE" w:rsidP="00D53ADE">
      <w:pPr>
        <w:pStyle w:val="NormalWeb"/>
        <w:shd w:val="clear" w:color="auto" w:fill="FFFFFF"/>
        <w:spacing w:before="150" w:beforeAutospacing="0" w:after="150" w:afterAutospacing="0" w:line="321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Si analizamos detenidamente estos 10 principales problemas sociales del mundo podremos darnos cuenta que en el país que sea existe alguna de ellos ya sea en menor escala o mayor pero ninguno se salva de alguno ellos.</w:t>
      </w:r>
      <w:bookmarkStart w:id="0" w:name="_GoBack"/>
      <w:bookmarkEnd w:id="0"/>
    </w:p>
    <w:p w:rsidR="00D53ADE" w:rsidRDefault="00D53ADE" w:rsidP="00D53ADE">
      <w:pPr>
        <w:pStyle w:val="NormalWeb"/>
        <w:shd w:val="clear" w:color="auto" w:fill="FFFFFF"/>
        <w:spacing w:before="150" w:beforeAutospacing="0" w:after="150" w:afterAutospacing="0" w:line="321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Solo unidos como humanos podremos erradicar algunos de estos problemas de otra forma estamos condenados, contaminamos nuestro planeta de una manera súper acelerada y si a eso le súmanos, problemas de salud, de agua y poca comida pereceremos.</w:t>
      </w:r>
    </w:p>
    <w:p w:rsidR="00D53ADE" w:rsidRDefault="00D53ADE" w:rsidP="00D53ADE">
      <w:pPr>
        <w:pStyle w:val="NormalWeb"/>
        <w:shd w:val="clear" w:color="auto" w:fill="FFFFFF"/>
        <w:spacing w:before="150" w:beforeAutospacing="0" w:after="150" w:afterAutospacing="0" w:line="321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La mayoría de estos datos podemos encontrarlos en los informes sobre los principales problemas del mundo de las naciones unidas.</w:t>
      </w:r>
    </w:p>
    <w:p w:rsidR="00376C70" w:rsidRDefault="00376C70" w:rsidP="00D53ADE">
      <w:pPr>
        <w:jc w:val="both"/>
      </w:pPr>
    </w:p>
    <w:sectPr w:rsidR="00376C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DE"/>
    <w:rsid w:val="00376C70"/>
    <w:rsid w:val="00D5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43FD8-F2DC-4A38-BA13-7344E678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3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D53ADE"/>
  </w:style>
  <w:style w:type="character" w:styleId="Textoennegrita">
    <w:name w:val="Strong"/>
    <w:basedOn w:val="Fuentedeprrafopredeter"/>
    <w:uiPriority w:val="22"/>
    <w:qFormat/>
    <w:rsid w:val="00D53A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5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928</Words>
  <Characters>5108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Glenda Enriquez</dc:creator>
  <cp:keywords/>
  <dc:description/>
  <cp:lastModifiedBy>Glenda Enriquez</cp:lastModifiedBy>
  <cp:revision>1</cp:revision>
  <dcterms:created xsi:type="dcterms:W3CDTF">2016-07-07T01:58:00Z</dcterms:created>
  <dcterms:modified xsi:type="dcterms:W3CDTF">2016-07-07T01:59:00Z</dcterms:modified>
</cp:coreProperties>
</file>