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191B"/>
          <w:sz w:val="68"/>
        </w:rPr>
        <w:t>ALBEDO</w:t>
      </w:r>
      <w:r>
        <w:rPr>
          <w:rFonts w:ascii="Aptos" w:hAnsi="Aptos"/>
          <w:b/>
          <w:color w:val="C74718"/>
          <w:sz w:val="20"/>
        </w:rPr>
        <w:br/>
        <w:t>O U T D O O R</w:t>
      </w:r>
    </w:p>
    <w:p/>
    <w:p>
      <w:pPr>
        <w:jc w:val="center"/>
      </w:pPr>
      <w:r>
        <w:rPr>
          <w:rFonts w:ascii="Aptos Display" w:hAnsi="Aptos Display"/>
          <w:b/>
          <w:color w:val="17191B"/>
          <w:sz w:val="48"/>
        </w:rPr>
        <w:t>Especificación de Requisitos de Software</w:t>
      </w:r>
    </w:p>
    <w:p>
      <w:pPr>
        <w:jc w:val="center"/>
      </w:pPr>
      <w:r>
        <w:rPr>
          <w:b/>
          <w:color w:val="C74718"/>
          <w:sz w:val="30"/>
        </w:rPr>
        <w:t>Evaluación Parcial 1 - Versión 1 completa</w:t>
      </w:r>
    </w:p>
    <w:p>
      <w:pPr>
        <w:jc w:val="center"/>
      </w:pPr>
      <w:r>
        <w:rPr>
          <w:color w:val="686C70"/>
          <w:sz w:val="22"/>
        </w:rPr>
        <w:t>Estándar de referencia: IEEE 830</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191B"/>
            <w:tcMar>
              <w:top w:w="120" w:type="dxa"/>
              <w:start w:w="120" w:type="dxa"/>
              <w:bottom w:w="120" w:type="dxa"/>
              <w:end w:w="120" w:type="dxa"/>
            </w:tcMar>
          </w:tcPr>
          <w:p>
            <w:r/>
            <w:r>
              <w:rPr>
                <w:rFonts w:ascii="Aptos" w:hAnsi="Aptos"/>
                <w:b/>
                <w:color w:val="FFFFFF"/>
                <w:sz w:val="20"/>
              </w:rPr>
              <w:t>Asignatura</w:t>
            </w:r>
          </w:p>
        </w:tc>
        <w:tc>
          <w:tcPr>
            <w:tcW w:type="dxa" w:w="5040"/>
            <w:vAlign w:val="center"/>
            <w:tcMar>
              <w:top w:w="120" w:type="dxa"/>
              <w:start w:w="120" w:type="dxa"/>
              <w:bottom w:w="120" w:type="dxa"/>
              <w:end w:w="120" w:type="dxa"/>
            </w:tcMar>
          </w:tcPr>
          <w:p>
            <w:r/>
            <w:r>
              <w:rPr>
                <w:rFonts w:ascii="Aptos" w:hAnsi="Aptos"/>
                <w:b w:val="0"/>
                <w:color w:val="000000"/>
                <w:sz w:val="20"/>
              </w:rPr>
              <w:t>Desarrollo Full Stack II</w:t>
            </w:r>
          </w:p>
        </w:tc>
      </w:tr>
      <w:tr>
        <w:tc>
          <w:tcPr>
            <w:tcW w:type="dxa" w:w="5040"/>
            <w:vAlign w:val="center"/>
            <w:shd w:fill="17191B"/>
            <w:tcMar>
              <w:top w:w="120" w:type="dxa"/>
              <w:start w:w="120" w:type="dxa"/>
              <w:bottom w:w="120" w:type="dxa"/>
              <w:end w:w="120" w:type="dxa"/>
            </w:tcMar>
          </w:tcPr>
          <w:p>
            <w:r/>
            <w:r>
              <w:rPr>
                <w:rFonts w:ascii="Aptos" w:hAnsi="Aptos"/>
                <w:b/>
                <w:color w:val="FFFFFF"/>
                <w:sz w:val="20"/>
              </w:rPr>
              <w:t>Proyecto</w:t>
            </w:r>
          </w:p>
        </w:tc>
        <w:tc>
          <w:tcPr>
            <w:tcW w:type="dxa" w:w="5040"/>
            <w:vAlign w:val="center"/>
            <w:tcMar>
              <w:top w:w="120" w:type="dxa"/>
              <w:start w:w="120" w:type="dxa"/>
              <w:bottom w:w="120" w:type="dxa"/>
              <w:end w:w="120" w:type="dxa"/>
            </w:tcMar>
          </w:tcPr>
          <w:p>
            <w:r/>
            <w:r>
              <w:rPr>
                <w:rFonts w:ascii="Aptos" w:hAnsi="Aptos"/>
                <w:b w:val="0"/>
                <w:color w:val="000000"/>
                <w:sz w:val="20"/>
              </w:rPr>
              <w:t>ALBEDO Outdoor</w:t>
            </w:r>
          </w:p>
        </w:tc>
      </w:tr>
      <w:tr>
        <w:tc>
          <w:tcPr>
            <w:tcW w:type="dxa" w:w="5040"/>
            <w:vAlign w:val="center"/>
            <w:shd w:fill="17191B"/>
            <w:tcMar>
              <w:top w:w="120" w:type="dxa"/>
              <w:start w:w="120" w:type="dxa"/>
              <w:bottom w:w="120" w:type="dxa"/>
              <w:end w:w="120" w:type="dxa"/>
            </w:tcMar>
          </w:tcPr>
          <w:p>
            <w:r/>
            <w:r>
              <w:rPr>
                <w:rFonts w:ascii="Aptos" w:hAnsi="Aptos"/>
                <w:b/>
                <w:color w:val="FFFFFF"/>
                <w:sz w:val="20"/>
              </w:rPr>
              <w:t>Integrantes</w:t>
            </w:r>
          </w:p>
        </w:tc>
        <w:tc>
          <w:tcPr>
            <w:tcW w:type="dxa" w:w="5040"/>
            <w:vAlign w:val="center"/>
            <w:tcMar>
              <w:top w:w="120" w:type="dxa"/>
              <w:start w:w="120" w:type="dxa"/>
              <w:bottom w:w="120" w:type="dxa"/>
              <w:end w:w="120" w:type="dxa"/>
            </w:tcMar>
          </w:tcPr>
          <w:p>
            <w:r/>
            <w:r>
              <w:rPr>
                <w:rFonts w:ascii="Aptos" w:hAnsi="Aptos"/>
                <w:b w:val="0"/>
                <w:color w:val="000000"/>
                <w:sz w:val="20"/>
              </w:rPr>
              <w:t>Luis Roa · Claudio Córdova</w:t>
            </w:r>
          </w:p>
        </w:tc>
      </w:tr>
      <w:tr>
        <w:tc>
          <w:tcPr>
            <w:tcW w:type="dxa" w:w="5040"/>
            <w:vAlign w:val="center"/>
            <w:shd w:fill="17191B"/>
            <w:tcMar>
              <w:top w:w="120" w:type="dxa"/>
              <w:start w:w="120" w:type="dxa"/>
              <w:bottom w:w="120" w:type="dxa"/>
              <w:end w:w="120" w:type="dxa"/>
            </w:tcMar>
          </w:tcPr>
          <w:p>
            <w:r/>
            <w:r>
              <w:rPr>
                <w:rFonts w:ascii="Aptos" w:hAnsi="Aptos"/>
                <w:b/>
                <w:color w:val="FFFFFF"/>
                <w:sz w:val="20"/>
              </w:rPr>
              <w:t>Revisión / Fecha</w:t>
            </w:r>
          </w:p>
        </w:tc>
        <w:tc>
          <w:tcPr>
            <w:tcW w:type="dxa" w:w="5040"/>
            <w:vAlign w:val="center"/>
            <w:tcMar>
              <w:top w:w="120" w:type="dxa"/>
              <w:start w:w="120" w:type="dxa"/>
              <w:bottom w:w="120" w:type="dxa"/>
              <w:end w:w="120" w:type="dxa"/>
            </w:tcMar>
          </w:tcPr>
          <w:p>
            <w:r/>
            <w:r>
              <w:rPr>
                <w:rFonts w:ascii="Aptos" w:hAnsi="Aptos"/>
                <w:b w:val="0"/>
                <w:color w:val="000000"/>
                <w:sz w:val="20"/>
              </w:rPr>
              <w:t>4.0 · 24-09-2026</w:t>
            </w:r>
          </w:p>
        </w:tc>
      </w:tr>
    </w:tbl>
    <w:p/>
    <w:p>
      <w:pPr>
        <w:jc w:val="center"/>
      </w:pPr>
      <w:r>
        <w:rPr>
          <w:color w:val="686C70"/>
          <w:sz w:val="20"/>
        </w:rPr>
        <w:t>Documento actualizado para cubrir todos los criterios y requisitos identificados en el Anexo 1 de la Evaluación Parcial 1.</w:t>
      </w:r>
    </w:p>
    <w:p>
      <w:r>
        <w:br w:type="page"/>
      </w:r>
    </w:p>
    <w:p>
      <w:pPr>
        <w:pStyle w:val="Heading1"/>
      </w:pPr>
      <w:r>
        <w:t>Contenido</w:t>
      </w:r>
    </w:p>
    <w:p>
      <w:pPr>
        <w:spacing w:after="40"/>
        <w:ind w:left="216"/>
      </w:pPr>
      <w:r>
        <w:t>Ficha del documento</w:t>
      </w:r>
    </w:p>
    <w:p>
      <w:pPr>
        <w:spacing w:after="40"/>
        <w:ind w:left="216"/>
      </w:pPr>
      <w:r>
        <w:t>1. Introducción</w:t>
      </w:r>
    </w:p>
    <w:p>
      <w:pPr>
        <w:spacing w:after="40"/>
        <w:ind w:left="216"/>
      </w:pPr>
      <w:r>
        <w:t>1.1 Propósito</w:t>
      </w:r>
    </w:p>
    <w:p>
      <w:pPr>
        <w:spacing w:after="40"/>
        <w:ind w:left="216"/>
      </w:pPr>
      <w:r>
        <w:t>1.2 Ámbito del sistema</w:t>
      </w:r>
    </w:p>
    <w:p>
      <w:pPr>
        <w:spacing w:after="40"/>
        <w:ind w:left="216"/>
      </w:pPr>
      <w:r>
        <w:t>1.3 Definiciones, acrónimos y abreviaturas</w:t>
      </w:r>
    </w:p>
    <w:p>
      <w:pPr>
        <w:spacing w:after="40"/>
        <w:ind w:left="216"/>
      </w:pPr>
      <w:r>
        <w:t>1.4 Referencias</w:t>
      </w:r>
    </w:p>
    <w:p>
      <w:pPr>
        <w:spacing w:after="40"/>
        <w:ind w:left="216"/>
      </w:pPr>
      <w:r>
        <w:t>1.5 Visión general</w:t>
      </w:r>
    </w:p>
    <w:p>
      <w:pPr>
        <w:spacing w:after="40"/>
        <w:ind w:left="216"/>
      </w:pPr>
      <w:r>
        <w:t>2. Descripción general</w:t>
      </w:r>
    </w:p>
    <w:p>
      <w:pPr>
        <w:spacing w:after="40"/>
        <w:ind w:left="216"/>
      </w:pPr>
      <w:r>
        <w:t>2.1 Perspectiva del producto</w:t>
      </w:r>
    </w:p>
    <w:p>
      <w:pPr>
        <w:spacing w:after="40"/>
        <w:ind w:left="216"/>
      </w:pPr>
      <w:r>
        <w:t>2.2 Funciones del producto</w:t>
      </w:r>
    </w:p>
    <w:p>
      <w:pPr>
        <w:spacing w:after="40"/>
        <w:ind w:left="216"/>
      </w:pPr>
      <w:r>
        <w:t>2.3 Características de los usuarios</w:t>
      </w:r>
    </w:p>
    <w:p>
      <w:pPr>
        <w:spacing w:after="40"/>
        <w:ind w:left="216"/>
      </w:pPr>
      <w:r>
        <w:t>2.4 Restricciones</w:t>
      </w:r>
    </w:p>
    <w:p>
      <w:pPr>
        <w:spacing w:after="40"/>
        <w:ind w:left="216"/>
      </w:pPr>
      <w:r>
        <w:t>2.5 Suposiciones y dependencias</w:t>
      </w:r>
    </w:p>
    <w:p>
      <w:pPr>
        <w:spacing w:after="40"/>
        <w:ind w:left="216"/>
      </w:pPr>
      <w:r>
        <w:t>2.6 Requisitos futuros</w:t>
      </w:r>
    </w:p>
    <w:p>
      <w:pPr>
        <w:spacing w:after="40"/>
        <w:ind w:left="216"/>
      </w:pPr>
      <w:r>
        <w:t>3. Requisitos específicos</w:t>
      </w:r>
    </w:p>
    <w:p>
      <w:pPr>
        <w:spacing w:after="40"/>
        <w:ind w:left="216"/>
      </w:pPr>
      <w:r>
        <w:t>3.1 Interfaces</w:t>
      </w:r>
    </w:p>
    <w:p>
      <w:pPr>
        <w:spacing w:after="40"/>
        <w:ind w:left="216"/>
      </w:pPr>
      <w:r>
        <w:t>3.2 Requisitos funcionales</w:t>
      </w:r>
    </w:p>
    <w:p>
      <w:pPr>
        <w:spacing w:after="40"/>
        <w:ind w:left="216"/>
      </w:pPr>
      <w:r>
        <w:t>3.3 Requisitos no funcionales</w:t>
      </w:r>
    </w:p>
    <w:p>
      <w:pPr>
        <w:spacing w:after="40"/>
        <w:ind w:left="216"/>
      </w:pPr>
      <w:r>
        <w:t>3.4 Reglas de negocio y validaciones</w:t>
      </w:r>
    </w:p>
    <w:p>
      <w:pPr>
        <w:spacing w:after="40"/>
        <w:ind w:left="216"/>
      </w:pPr>
      <w:r>
        <w:t>4. Matriz de trazabilidad</w:t>
      </w:r>
    </w:p>
    <w:p>
      <w:pPr>
        <w:spacing w:after="40"/>
        <w:ind w:left="216"/>
      </w:pPr>
      <w:r>
        <w:t>5. Criterios de aceptación y verificación</w:t>
      </w:r>
    </w:p>
    <w:p>
      <w:pPr>
        <w:spacing w:after="40"/>
        <w:ind w:left="216"/>
      </w:pPr>
      <w:r>
        <w:t>6. Limitaciones técnicas y seguridad</w:t>
      </w:r>
    </w:p>
    <w:p>
      <w:pPr>
        <w:spacing w:after="40"/>
        <w:ind w:left="216"/>
      </w:pPr>
      <w:r>
        <w:t>7. Checklist de entrega</w:t>
      </w:r>
    </w:p>
    <w:p>
      <w:r>
        <w:br w:type="page"/>
      </w:r>
    </w:p>
    <w:p>
      <w:pPr>
        <w:pStyle w:val="Heading1"/>
      </w:pPr>
      <w:r>
        <w:t>Ficha del documento</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1584"/>
            <w:vAlign w:val="center"/>
            <w:shd w:fill="17191B"/>
            <w:tcMar>
              <w:top w:w="80" w:type="dxa"/>
              <w:start w:w="90" w:type="dxa"/>
              <w:bottom w:w="80" w:type="dxa"/>
              <w:end w:w="90" w:type="dxa"/>
            </w:tcMar>
          </w:tcPr>
          <w:p>
            <w:r/>
            <w:r>
              <w:rPr>
                <w:rFonts w:ascii="Aptos" w:hAnsi="Aptos"/>
                <w:b/>
                <w:color w:val="FFFFFF"/>
                <w:sz w:val="17"/>
              </w:rPr>
              <w:t>Fecha</w:t>
            </w:r>
          </w:p>
        </w:tc>
        <w:tc>
          <w:tcPr>
            <w:tcW w:type="dxa" w:w="1152"/>
            <w:vAlign w:val="center"/>
            <w:shd w:fill="17191B"/>
            <w:tcMar>
              <w:top w:w="80" w:type="dxa"/>
              <w:start w:w="90" w:type="dxa"/>
              <w:bottom w:w="80" w:type="dxa"/>
              <w:end w:w="90" w:type="dxa"/>
            </w:tcMar>
          </w:tcPr>
          <w:p>
            <w:r/>
            <w:r>
              <w:rPr>
                <w:rFonts w:ascii="Aptos" w:hAnsi="Aptos"/>
                <w:b/>
                <w:color w:val="FFFFFF"/>
                <w:sz w:val="17"/>
              </w:rPr>
              <w:t>Revisión</w:t>
            </w:r>
          </w:p>
        </w:tc>
        <w:tc>
          <w:tcPr>
            <w:tcW w:type="dxa" w:w="2016"/>
            <w:vAlign w:val="center"/>
            <w:shd w:fill="17191B"/>
            <w:tcMar>
              <w:top w:w="80" w:type="dxa"/>
              <w:start w:w="90" w:type="dxa"/>
              <w:bottom w:w="80" w:type="dxa"/>
              <w:end w:w="90" w:type="dxa"/>
            </w:tcMar>
          </w:tcPr>
          <w:p>
            <w:r/>
            <w:r>
              <w:rPr>
                <w:rFonts w:ascii="Aptos" w:hAnsi="Aptos"/>
                <w:b/>
                <w:color w:val="FFFFFF"/>
                <w:sz w:val="17"/>
              </w:rPr>
              <w:t>Autor</w:t>
            </w:r>
          </w:p>
        </w:tc>
        <w:tc>
          <w:tcPr>
            <w:tcW w:type="dxa" w:w="5184"/>
            <w:vAlign w:val="center"/>
            <w:shd w:fill="17191B"/>
            <w:tcMar>
              <w:top w:w="80" w:type="dxa"/>
              <w:start w:w="90" w:type="dxa"/>
              <w:bottom w:w="80" w:type="dxa"/>
              <w:end w:w="90" w:type="dxa"/>
            </w:tcMar>
          </w:tcPr>
          <w:p>
            <w:r/>
            <w:r>
              <w:rPr>
                <w:rFonts w:ascii="Aptos" w:hAnsi="Aptos"/>
                <w:b/>
                <w:color w:val="FFFFFF"/>
                <w:sz w:val="17"/>
              </w:rPr>
              <w:t>Modificación</w:t>
            </w:r>
          </w:p>
        </w:tc>
      </w:tr>
      <w:tr>
        <w:trPr>
          <w:cantSplit/>
        </w:trPr>
        <w:tc>
          <w:tcPr>
            <w:tcW w:type="dxa" w:w="1584"/>
            <w:vAlign w:val="center"/>
            <w:tcMar>
              <w:top w:w="80" w:type="dxa"/>
              <w:start w:w="90" w:type="dxa"/>
              <w:bottom w:w="80" w:type="dxa"/>
              <w:end w:w="90" w:type="dxa"/>
            </w:tcMar>
          </w:tcPr>
          <w:p>
            <w:r/>
            <w:r>
              <w:rPr>
                <w:rFonts w:ascii="Aptos" w:hAnsi="Aptos"/>
                <w:b w:val="0"/>
                <w:color w:val="000000"/>
                <w:sz w:val="17"/>
              </w:rPr>
              <w:t>09-09-2026</w:t>
            </w:r>
          </w:p>
        </w:tc>
        <w:tc>
          <w:tcPr>
            <w:tcW w:type="dxa" w:w="1152"/>
            <w:vAlign w:val="center"/>
            <w:tcMar>
              <w:top w:w="80" w:type="dxa"/>
              <w:start w:w="90" w:type="dxa"/>
              <w:bottom w:w="80" w:type="dxa"/>
              <w:end w:w="90" w:type="dxa"/>
            </w:tcMar>
          </w:tcPr>
          <w:p>
            <w:r/>
            <w:r>
              <w:rPr>
                <w:rFonts w:ascii="Aptos" w:hAnsi="Aptos"/>
                <w:b w:val="0"/>
                <w:color w:val="000000"/>
                <w:sz w:val="17"/>
              </w:rPr>
              <w:t>1.0</w:t>
            </w:r>
          </w:p>
        </w:tc>
        <w:tc>
          <w:tcPr>
            <w:tcW w:type="dxa" w:w="2016"/>
            <w:vAlign w:val="center"/>
            <w:tcMar>
              <w:top w:w="80" w:type="dxa"/>
              <w:start w:w="90" w:type="dxa"/>
              <w:bottom w:w="80" w:type="dxa"/>
              <w:end w:w="90" w:type="dxa"/>
            </w:tcMar>
          </w:tcPr>
          <w:p>
            <w:r/>
            <w:r>
              <w:rPr>
                <w:rFonts w:ascii="Aptos" w:hAnsi="Aptos"/>
                <w:b w:val="0"/>
                <w:color w:val="000000"/>
                <w:sz w:val="17"/>
              </w:rPr>
              <w:t>Equipo ALBEDO</w:t>
            </w:r>
          </w:p>
        </w:tc>
        <w:tc>
          <w:tcPr>
            <w:tcW w:type="dxa" w:w="5184"/>
            <w:vAlign w:val="center"/>
            <w:tcMar>
              <w:top w:w="80" w:type="dxa"/>
              <w:start w:w="90" w:type="dxa"/>
              <w:bottom w:w="80" w:type="dxa"/>
              <w:end w:w="90" w:type="dxa"/>
            </w:tcMar>
          </w:tcPr>
          <w:p>
            <w:r/>
            <w:r>
              <w:rPr>
                <w:rFonts w:ascii="Aptos" w:hAnsi="Aptos"/>
                <w:b w:val="0"/>
                <w:color w:val="000000"/>
                <w:sz w:val="17"/>
              </w:rPr>
              <w:t>Primera versión parcial del ERS.</w:t>
            </w:r>
          </w:p>
        </w:tc>
      </w:tr>
      <w:tr>
        <w:trPr>
          <w:cantSplit/>
        </w:trPr>
        <w:tc>
          <w:tcPr>
            <w:tcW w:type="dxa" w:w="1584"/>
            <w:vAlign w:val="center"/>
            <w:tcMar>
              <w:top w:w="80" w:type="dxa"/>
              <w:start w:w="90" w:type="dxa"/>
              <w:bottom w:w="80" w:type="dxa"/>
              <w:end w:w="90" w:type="dxa"/>
            </w:tcMar>
          </w:tcPr>
          <w:p>
            <w:r/>
            <w:r>
              <w:rPr>
                <w:rFonts w:ascii="Aptos" w:hAnsi="Aptos"/>
                <w:b w:val="0"/>
                <w:color w:val="000000"/>
                <w:sz w:val="17"/>
              </w:rPr>
              <w:t>13-09-2026</w:t>
            </w:r>
          </w:p>
        </w:tc>
        <w:tc>
          <w:tcPr>
            <w:tcW w:type="dxa" w:w="1152"/>
            <w:vAlign w:val="center"/>
            <w:tcMar>
              <w:top w:w="80" w:type="dxa"/>
              <w:start w:w="90" w:type="dxa"/>
              <w:bottom w:w="80" w:type="dxa"/>
              <w:end w:w="90" w:type="dxa"/>
            </w:tcMar>
          </w:tcPr>
          <w:p>
            <w:r/>
            <w:r>
              <w:rPr>
                <w:rFonts w:ascii="Aptos" w:hAnsi="Aptos"/>
                <w:b w:val="0"/>
                <w:color w:val="000000"/>
                <w:sz w:val="17"/>
              </w:rPr>
              <w:t>2.0</w:t>
            </w:r>
          </w:p>
        </w:tc>
        <w:tc>
          <w:tcPr>
            <w:tcW w:type="dxa" w:w="2016"/>
            <w:vAlign w:val="center"/>
            <w:tcMar>
              <w:top w:w="80" w:type="dxa"/>
              <w:start w:w="90" w:type="dxa"/>
              <w:bottom w:w="80" w:type="dxa"/>
              <w:end w:w="90" w:type="dxa"/>
            </w:tcMar>
          </w:tcPr>
          <w:p>
            <w:r/>
            <w:r>
              <w:rPr>
                <w:rFonts w:ascii="Aptos" w:hAnsi="Aptos"/>
                <w:b w:val="0"/>
                <w:color w:val="000000"/>
                <w:sz w:val="17"/>
              </w:rPr>
              <w:t>Equipo ALBEDO</w:t>
            </w:r>
          </w:p>
        </w:tc>
        <w:tc>
          <w:tcPr>
            <w:tcW w:type="dxa" w:w="5184"/>
            <w:vAlign w:val="center"/>
            <w:tcMar>
              <w:top w:w="80" w:type="dxa"/>
              <w:start w:w="90" w:type="dxa"/>
              <w:bottom w:w="80" w:type="dxa"/>
              <w:end w:w="90" w:type="dxa"/>
            </w:tcMar>
          </w:tcPr>
          <w:p>
            <w:r/>
            <w:r>
              <w:rPr>
                <w:rFonts w:ascii="Aptos" w:hAnsi="Aptos"/>
                <w:b w:val="0"/>
                <w:color w:val="000000"/>
                <w:sz w:val="17"/>
              </w:rPr>
              <w:t>Mejoras de diseño e implementación.</w:t>
            </w:r>
          </w:p>
        </w:tc>
      </w:tr>
      <w:tr>
        <w:trPr>
          <w:cantSplit/>
        </w:trPr>
        <w:tc>
          <w:tcPr>
            <w:tcW w:type="dxa" w:w="1584"/>
            <w:vAlign w:val="center"/>
            <w:tcMar>
              <w:top w:w="80" w:type="dxa"/>
              <w:start w:w="90" w:type="dxa"/>
              <w:bottom w:w="80" w:type="dxa"/>
              <w:end w:w="90" w:type="dxa"/>
            </w:tcMar>
          </w:tcPr>
          <w:p>
            <w:r/>
            <w:r>
              <w:rPr>
                <w:rFonts w:ascii="Aptos" w:hAnsi="Aptos"/>
                <w:b w:val="0"/>
                <w:color w:val="000000"/>
                <w:sz w:val="17"/>
              </w:rPr>
              <w:t>14-09-2026</w:t>
            </w:r>
          </w:p>
        </w:tc>
        <w:tc>
          <w:tcPr>
            <w:tcW w:type="dxa" w:w="1152"/>
            <w:vAlign w:val="center"/>
            <w:tcMar>
              <w:top w:w="80" w:type="dxa"/>
              <w:start w:w="90" w:type="dxa"/>
              <w:bottom w:w="80" w:type="dxa"/>
              <w:end w:w="90" w:type="dxa"/>
            </w:tcMar>
          </w:tcPr>
          <w:p>
            <w:r/>
            <w:r>
              <w:rPr>
                <w:rFonts w:ascii="Aptos" w:hAnsi="Aptos"/>
                <w:b w:val="0"/>
                <w:color w:val="000000"/>
                <w:sz w:val="17"/>
              </w:rPr>
              <w:t>3.0</w:t>
            </w:r>
          </w:p>
        </w:tc>
        <w:tc>
          <w:tcPr>
            <w:tcW w:type="dxa" w:w="2016"/>
            <w:vAlign w:val="center"/>
            <w:tcMar>
              <w:top w:w="80" w:type="dxa"/>
              <w:start w:w="90" w:type="dxa"/>
              <w:bottom w:w="80" w:type="dxa"/>
              <w:end w:w="90" w:type="dxa"/>
            </w:tcMar>
          </w:tcPr>
          <w:p>
            <w:r/>
            <w:r>
              <w:rPr>
                <w:rFonts w:ascii="Aptos" w:hAnsi="Aptos"/>
                <w:b w:val="0"/>
                <w:color w:val="000000"/>
                <w:sz w:val="17"/>
              </w:rPr>
              <w:t>Equipo ALBEDO</w:t>
            </w:r>
          </w:p>
        </w:tc>
        <w:tc>
          <w:tcPr>
            <w:tcW w:type="dxa" w:w="5184"/>
            <w:vAlign w:val="center"/>
            <w:tcMar>
              <w:top w:w="80" w:type="dxa"/>
              <w:start w:w="90" w:type="dxa"/>
              <w:bottom w:w="80" w:type="dxa"/>
              <w:end w:w="90" w:type="dxa"/>
            </w:tcMar>
          </w:tcPr>
          <w:p>
            <w:r/>
            <w:r>
              <w:rPr>
                <w:rFonts w:ascii="Aptos" w:hAnsi="Aptos"/>
                <w:b w:val="0"/>
                <w:color w:val="000000"/>
                <w:sz w:val="17"/>
              </w:rPr>
              <w:t>Actualización de documentación.</w:t>
            </w:r>
          </w:p>
        </w:tc>
      </w:tr>
      <w:tr>
        <w:trPr>
          <w:cantSplit/>
        </w:trPr>
        <w:tc>
          <w:tcPr>
            <w:tcW w:type="dxa" w:w="1584"/>
            <w:vAlign w:val="center"/>
            <w:tcMar>
              <w:top w:w="80" w:type="dxa"/>
              <w:start w:w="90" w:type="dxa"/>
              <w:bottom w:w="80" w:type="dxa"/>
              <w:end w:w="90" w:type="dxa"/>
            </w:tcMar>
          </w:tcPr>
          <w:p>
            <w:r/>
            <w:r>
              <w:rPr>
                <w:rFonts w:ascii="Aptos" w:hAnsi="Aptos"/>
                <w:b w:val="0"/>
                <w:color w:val="000000"/>
                <w:sz w:val="17"/>
              </w:rPr>
              <w:t>24-09-2026</w:t>
            </w:r>
          </w:p>
        </w:tc>
        <w:tc>
          <w:tcPr>
            <w:tcW w:type="dxa" w:w="1152"/>
            <w:vAlign w:val="center"/>
            <w:tcMar>
              <w:top w:w="80" w:type="dxa"/>
              <w:start w:w="90" w:type="dxa"/>
              <w:bottom w:w="80" w:type="dxa"/>
              <w:end w:w="90" w:type="dxa"/>
            </w:tcMar>
          </w:tcPr>
          <w:p>
            <w:r/>
            <w:r>
              <w:rPr>
                <w:rFonts w:ascii="Aptos" w:hAnsi="Aptos"/>
                <w:b w:val="0"/>
                <w:color w:val="000000"/>
                <w:sz w:val="17"/>
              </w:rPr>
              <w:t>4.0</w:t>
            </w:r>
          </w:p>
        </w:tc>
        <w:tc>
          <w:tcPr>
            <w:tcW w:type="dxa" w:w="2016"/>
            <w:vAlign w:val="center"/>
            <w:tcMar>
              <w:top w:w="80" w:type="dxa"/>
              <w:start w:w="90" w:type="dxa"/>
              <w:bottom w:w="80" w:type="dxa"/>
              <w:end w:w="90" w:type="dxa"/>
            </w:tcMar>
          </w:tcPr>
          <w:p>
            <w:r/>
            <w:r>
              <w:rPr>
                <w:rFonts w:ascii="Aptos" w:hAnsi="Aptos"/>
                <w:b w:val="0"/>
                <w:color w:val="000000"/>
                <w:sz w:val="17"/>
              </w:rPr>
              <w:t>Equipo ALBEDO</w:t>
            </w:r>
          </w:p>
        </w:tc>
        <w:tc>
          <w:tcPr>
            <w:tcW w:type="dxa" w:w="5184"/>
            <w:vAlign w:val="center"/>
            <w:tcMar>
              <w:top w:w="80" w:type="dxa"/>
              <w:start w:w="90" w:type="dxa"/>
              <w:bottom w:w="80" w:type="dxa"/>
              <w:end w:w="90" w:type="dxa"/>
            </w:tcMar>
          </w:tcPr>
          <w:p>
            <w:r/>
            <w:r>
              <w:rPr>
                <w:rFonts w:ascii="Aptos" w:hAnsi="Aptos"/>
                <w:b w:val="0"/>
                <w:color w:val="000000"/>
                <w:sz w:val="17"/>
              </w:rPr>
              <w:t>Actualización integral: tienda completa, roles, órdenes, trazabilidad y cobertura total del Anexo 1.</w:t>
            </w:r>
          </w:p>
        </w:tc>
      </w:tr>
    </w:tbl>
    <w:p>
      <w:r>
        <w:rPr>
          <w:b/>
        </w:rPr>
        <w:t xml:space="preserve">Estado del documento: </w:t>
      </w:r>
      <w:r>
        <w:t>Versión 1 completa para la Evaluación Parcial 1. La documentación cubre el 100% de los criterios identificados en el Anexo 1. La matriz final señala un ajuste técnico pendiente en la regla de contraseña del login y una validación visual responsive de cierre.</w:t>
      </w:r>
    </w:p>
    <w:p>
      <w:pPr>
        <w:pStyle w:val="Heading1"/>
      </w:pPr>
      <w:r>
        <w:t>1. Introducción</w:t>
      </w:r>
    </w:p>
    <w:p>
      <w:r>
        <w:t>Este documento especifica los requisitos de ALBEDO Outdoor, una tienda online académica desarrollada con HTML, CSS, JavaScript y Bootstrap. La ERS conecta las exigencias de la Evaluación Parcial 1 con la implementación concreta del repositorio.</w:t>
      </w:r>
    </w:p>
    <w:p>
      <w:pPr>
        <w:pStyle w:val="Heading2"/>
      </w:pPr>
      <w:r>
        <w:t>1.1. Propósito</w:t>
      </w:r>
    </w:p>
    <w:p>
      <w:r>
        <w:t>Documentar de forma clara, verificable y trazable qué debe hacer ALBEDO Outdoor, qué reglas de negocio aplica, qué actores participan y en qué archivos se evidencia cada requisito. También sirve como apoyo para la defensa técnica y para futuras ampliaciones del sistema.</w:t>
      </w:r>
    </w:p>
    <w:p>
      <w:pPr>
        <w:pStyle w:val="Heading2"/>
      </w:pPr>
      <w:r>
        <w:t>1.2. Ámbito del Sistema</w:t>
      </w:r>
    </w:p>
    <w:p>
      <w:r>
        <w:t>ALBEDO Outdoor incluye una tienda pública, registro e inicio de sesión, catálogo de productos, detalle, carrito persistente, contacto, Nosotros, Blog, seguimiento de pedidos y módulos diferenciados para Administrador y Vendedor. En esta etapa se ejecuta completamente en el navegador y utiliza localStorage en lugar de backend o base de datos.</w:t>
      </w:r>
    </w:p>
    <w:p>
      <w:pPr>
        <w:pStyle w:val="Heading2"/>
      </w:pPr>
      <w:r>
        <w:t>1.3. Definiciones, Acrónimos y Abreviaturas</w:t>
      </w:r>
    </w:p>
    <w:p>
      <w:r>
        <w:t>ERS: Especificación de Requisitos de Software. HTML: lenguaje de marcado para estructura. CSS: lenguaje de estilos. JavaScript: lógica del lado cliente. DOM: modelo de objetos del documento. localStorage: almacenamiento persistente del navegador. Bootstrap: framework de apoyo para grillas y componentes. Git/GitHub: control de versiones y repositorio remoto. RUN/RUT: identificador chileno validado por dígito verificador.</w:t>
      </w:r>
    </w:p>
    <w:p>
      <w:pPr>
        <w:pStyle w:val="Heading2"/>
      </w:pPr>
      <w:r>
        <w:t>1.4. Referencias</w:t>
      </w:r>
    </w:p>
    <w:p>
      <w:r>
        <w:t>- Anexo 1: Instrucciones para el desarrollo de la Evaluación 1 (30%).</w:t>
      </w:r>
    </w:p>
    <w:p>
      <w:r>
        <w:t>- Anexo 2: Planilla de Requerimientos.</w:t>
      </w:r>
    </w:p>
    <w:p>
      <w:r>
        <w:t>- Anexo 4: plantilla ERS basada en IEEE 830.</w:t>
      </w:r>
    </w:p>
    <w:p>
      <w:r>
        <w:t>- Repositorio del proyecto: https://github.com/Clau3333/tienda-outdoor</w:t>
      </w:r>
    </w:p>
    <w:p>
      <w:pPr>
        <w:pStyle w:val="Heading2"/>
      </w:pPr>
      <w:r>
        <w:t>1.5. Visión General del Documento</w:t>
      </w:r>
    </w:p>
    <w:p>
      <w:r>
        <w:t>La sección 2 describe el contexto, actores, restricciones y dependencias. La sección 3 especifica requisitos funcionales, no funcionales y reglas de negocio. La sección 4 relaciona requisitos con archivos del proyecto. La sección 5 define criterios de aceptación. Las secciones 6 y 7 documentan limitaciones técnicas y la entrega.</w:t>
      </w:r>
    </w:p>
    <w:p>
      <w:pPr>
        <w:pStyle w:val="Heading1"/>
      </w:pPr>
      <w:r>
        <w:t>2. Descripción General</w:t>
      </w:r>
    </w:p>
    <w:p>
      <w:pPr>
        <w:pStyle w:val="Heading2"/>
      </w:pPr>
      <w:r>
        <w:t>2.1. Perspectiva del Producto</w:t>
      </w:r>
    </w:p>
    <w:p>
      <w:r>
        <w:t>ALBEDO Outdoor es un frontend modular que funciona en un navegador moderno. Las vistas se relacionan mediante enlaces internos y comparten una identidad visual blanco/carbón/naranjo. Los datos de productos, usuarios, sesión, carrito y órdenes se manejan con JavaScript y localStorage para demostrar persistencia sin servidor.</w:t>
      </w:r>
    </w:p>
    <w:p>
      <w:pPr>
        <w:pStyle w:val="Heading2"/>
      </w:pPr>
      <w:r>
        <w:t>2.2. Funciones del Producto</w:t>
      </w:r>
    </w:p>
    <w:p>
      <w:pPr>
        <w:pStyle w:val="ListBullet"/>
      </w:pPr>
      <w:r>
        <w:t>Mostrar HOME con logo, hero, productos destacados, video, carrito y footer.</w:t>
      </w:r>
    </w:p>
    <w:p>
      <w:pPr>
        <w:pStyle w:val="ListBullet"/>
      </w:pPr>
      <w:r>
        <w:t>Navegar entre Productos, Nosotros, Blog, Contacto, Login, Registro y Carrito.</w:t>
      </w:r>
    </w:p>
    <w:p>
      <w:pPr>
        <w:pStyle w:val="ListBullet"/>
      </w:pPr>
      <w:r>
        <w:t>Listar productos desde arreglos JavaScript y mostrar detalle por producto.</w:t>
      </w:r>
    </w:p>
    <w:p>
      <w:pPr>
        <w:pStyle w:val="ListBullet"/>
      </w:pPr>
      <w:r>
        <w:t>Agregar productos al carrito, cambiar cantidades, calcular totales y persistirlos.</w:t>
      </w:r>
    </w:p>
    <w:p>
      <w:pPr>
        <w:pStyle w:val="ListBullet"/>
      </w:pPr>
      <w:r>
        <w:t>Registrar Clientes e iniciar sesión según rol.</w:t>
      </w:r>
    </w:p>
    <w:p>
      <w:pPr>
        <w:pStyle w:val="ListBullet"/>
      </w:pPr>
      <w:r>
        <w:t>Gestionar productos, usuarios y órdenes desde el módulo Administrador.</w:t>
      </w:r>
    </w:p>
    <w:p>
      <w:pPr>
        <w:pStyle w:val="ListBullet"/>
      </w:pPr>
      <w:r>
        <w:t>Permitir al Vendedor consultar productos y órdenes sin acceso a mantenedores de usuarios.</w:t>
      </w:r>
    </w:p>
    <w:p>
      <w:pPr>
        <w:pStyle w:val="ListBullet"/>
      </w:pPr>
      <w:r>
        <w:t>Permitir al Cliente consultar únicamente sus propios pedidos y estado.</w:t>
      </w:r>
    </w:p>
    <w:p>
      <w:pPr>
        <w:pStyle w:val="ListBullet"/>
      </w:pPr>
      <w:r>
        <w:t>Validar formularios con JavaScript y entregar feedback personalizado.</w:t>
      </w:r>
    </w:p>
    <w:p>
      <w:pPr>
        <w:pStyle w:val="ListBullet"/>
      </w:pPr>
      <w:r>
        <w:t>Mantener el proyecto versionado en GitHub mediante ramas, commits, push, pull y merge.</w:t>
      </w:r>
    </w:p>
    <w:p>
      <w:pPr>
        <w:pStyle w:val="Heading2"/>
      </w:pPr>
      <w:r>
        <w:t>2.3. Características de los Usuarios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1872"/>
            <w:vAlign w:val="center"/>
            <w:shd w:fill="17191B"/>
            <w:tcMar>
              <w:top w:w="80" w:type="dxa"/>
              <w:start w:w="90" w:type="dxa"/>
              <w:bottom w:w="80" w:type="dxa"/>
              <w:end w:w="90" w:type="dxa"/>
            </w:tcMar>
          </w:tcPr>
          <w:p>
            <w:r/>
            <w:r>
              <w:rPr>
                <w:rFonts w:ascii="Aptos" w:hAnsi="Aptos"/>
                <w:b/>
                <w:color w:val="FFFFFF"/>
                <w:sz w:val="18"/>
              </w:rPr>
              <w:t>Actor</w:t>
            </w:r>
          </w:p>
        </w:tc>
        <w:tc>
          <w:tcPr>
            <w:tcW w:type="dxa" w:w="8064"/>
            <w:vAlign w:val="center"/>
            <w:shd w:fill="17191B"/>
            <w:tcMar>
              <w:top w:w="80" w:type="dxa"/>
              <w:start w:w="90" w:type="dxa"/>
              <w:bottom w:w="80" w:type="dxa"/>
              <w:end w:w="90" w:type="dxa"/>
            </w:tcMar>
          </w:tcPr>
          <w:p>
            <w:r/>
            <w:r>
              <w:rPr>
                <w:rFonts w:ascii="Aptos" w:hAnsi="Aptos"/>
                <w:b/>
                <w:color w:val="FFFFFF"/>
                <w:sz w:val="18"/>
              </w:rPr>
              <w:t>Permisos principales</w:t>
            </w:r>
          </w:p>
        </w:tc>
      </w:tr>
      <w:tr>
        <w:trPr>
          <w:cantSplit/>
        </w:trPr>
        <w:tc>
          <w:tcPr>
            <w:tcW w:type="dxa" w:w="1872"/>
            <w:vAlign w:val="center"/>
            <w:tcMar>
              <w:top w:w="80" w:type="dxa"/>
              <w:start w:w="90" w:type="dxa"/>
              <w:bottom w:w="80" w:type="dxa"/>
              <w:end w:w="90" w:type="dxa"/>
            </w:tcMar>
          </w:tcPr>
          <w:p>
            <w:r/>
            <w:r>
              <w:rPr>
                <w:rFonts w:ascii="Aptos" w:hAnsi="Aptos"/>
                <w:b w:val="0"/>
                <w:color w:val="000000"/>
                <w:sz w:val="18"/>
              </w:rPr>
              <w:t>Cliente</w:t>
            </w:r>
          </w:p>
        </w:tc>
        <w:tc>
          <w:tcPr>
            <w:tcW w:type="dxa" w:w="8064"/>
            <w:vAlign w:val="center"/>
            <w:tcMar>
              <w:top w:w="80" w:type="dxa"/>
              <w:start w:w="90" w:type="dxa"/>
              <w:bottom w:w="80" w:type="dxa"/>
              <w:end w:w="90" w:type="dxa"/>
            </w:tcMar>
          </w:tcPr>
          <w:p>
            <w:r/>
            <w:r>
              <w:rPr>
                <w:rFonts w:ascii="Aptos" w:hAnsi="Aptos"/>
                <w:b w:val="0"/>
                <w:color w:val="000000"/>
                <w:sz w:val="18"/>
              </w:rPr>
              <w:t>Navega la tienda, registra cuenta, inicia sesión, compra, usa contacto y consulta sus propios pedidos.</w:t>
            </w:r>
          </w:p>
        </w:tc>
      </w:tr>
      <w:tr>
        <w:trPr>
          <w:cantSplit/>
        </w:trPr>
        <w:tc>
          <w:tcPr>
            <w:tcW w:type="dxa" w:w="1872"/>
            <w:vAlign w:val="center"/>
            <w:tcMar>
              <w:top w:w="80" w:type="dxa"/>
              <w:start w:w="90" w:type="dxa"/>
              <w:bottom w:w="80" w:type="dxa"/>
              <w:end w:w="90" w:type="dxa"/>
            </w:tcMar>
          </w:tcPr>
          <w:p>
            <w:r/>
            <w:r>
              <w:rPr>
                <w:rFonts w:ascii="Aptos" w:hAnsi="Aptos"/>
                <w:b w:val="0"/>
                <w:color w:val="000000"/>
                <w:sz w:val="18"/>
              </w:rPr>
              <w:t>Vendedor</w:t>
            </w:r>
          </w:p>
        </w:tc>
        <w:tc>
          <w:tcPr>
            <w:tcW w:type="dxa" w:w="8064"/>
            <w:vAlign w:val="center"/>
            <w:tcMar>
              <w:top w:w="80" w:type="dxa"/>
              <w:start w:w="90" w:type="dxa"/>
              <w:bottom w:w="80" w:type="dxa"/>
              <w:end w:w="90" w:type="dxa"/>
            </w:tcMar>
          </w:tcPr>
          <w:p>
            <w:r/>
            <w:r>
              <w:rPr>
                <w:rFonts w:ascii="Aptos" w:hAnsi="Aptos"/>
                <w:b w:val="0"/>
                <w:color w:val="000000"/>
                <w:sz w:val="18"/>
              </w:rPr>
              <w:t>Consulta lista/detalle de productos y lista/detalle de órdenes. No administra usuarios ni otros mantenedores.</w:t>
            </w:r>
          </w:p>
        </w:tc>
      </w:tr>
      <w:tr>
        <w:trPr>
          <w:cantSplit/>
        </w:trPr>
        <w:tc>
          <w:tcPr>
            <w:tcW w:type="dxa" w:w="1872"/>
            <w:vAlign w:val="center"/>
            <w:tcMar>
              <w:top w:w="80" w:type="dxa"/>
              <w:start w:w="90" w:type="dxa"/>
              <w:bottom w:w="80" w:type="dxa"/>
              <w:end w:w="90" w:type="dxa"/>
            </w:tcMar>
          </w:tcPr>
          <w:p>
            <w:r/>
            <w:r>
              <w:rPr>
                <w:rFonts w:ascii="Aptos" w:hAnsi="Aptos"/>
                <w:b w:val="0"/>
                <w:color w:val="000000"/>
                <w:sz w:val="18"/>
              </w:rPr>
              <w:t>Administrador</w:t>
            </w:r>
          </w:p>
        </w:tc>
        <w:tc>
          <w:tcPr>
            <w:tcW w:type="dxa" w:w="8064"/>
            <w:vAlign w:val="center"/>
            <w:tcMar>
              <w:top w:w="80" w:type="dxa"/>
              <w:start w:w="90" w:type="dxa"/>
              <w:bottom w:w="80" w:type="dxa"/>
              <w:end w:w="90" w:type="dxa"/>
            </w:tcMar>
          </w:tcPr>
          <w:p>
            <w:r/>
            <w:r>
              <w:rPr>
                <w:rFonts w:ascii="Aptos" w:hAnsi="Aptos"/>
                <w:b w:val="0"/>
                <w:color w:val="000000"/>
                <w:sz w:val="18"/>
              </w:rPr>
              <w:t>Acceso total a panel, productos, usuarios y órdenes; puede crear/editar y cambiar estado de pedidos.</w:t>
            </w:r>
          </w:p>
        </w:tc>
      </w:tr>
      <w:tr>
        <w:trPr>
          <w:cantSplit/>
        </w:trPr>
        <w:tc>
          <w:tcPr>
            <w:tcW w:type="dxa" w:w="1872"/>
            <w:vAlign w:val="center"/>
            <w:tcMar>
              <w:top w:w="80" w:type="dxa"/>
              <w:start w:w="90" w:type="dxa"/>
              <w:bottom w:w="80" w:type="dxa"/>
              <w:end w:w="90" w:type="dxa"/>
            </w:tcMar>
          </w:tcPr>
          <w:p>
            <w:r/>
            <w:r>
              <w:rPr>
                <w:rFonts w:ascii="Aptos" w:hAnsi="Aptos"/>
                <w:b w:val="0"/>
                <w:color w:val="000000"/>
                <w:sz w:val="18"/>
              </w:rPr>
              <w:t>Visitante</w:t>
            </w:r>
          </w:p>
        </w:tc>
        <w:tc>
          <w:tcPr>
            <w:tcW w:type="dxa" w:w="8064"/>
            <w:vAlign w:val="center"/>
            <w:tcMar>
              <w:top w:w="80" w:type="dxa"/>
              <w:start w:w="90" w:type="dxa"/>
              <w:bottom w:w="80" w:type="dxa"/>
              <w:end w:w="90" w:type="dxa"/>
            </w:tcMar>
          </w:tcPr>
          <w:p>
            <w:r/>
            <w:r>
              <w:rPr>
                <w:rFonts w:ascii="Aptos" w:hAnsi="Aptos"/>
                <w:b w:val="0"/>
                <w:color w:val="000000"/>
                <w:sz w:val="18"/>
              </w:rPr>
              <w:t>Navega contenido público y puede acceder a registro/login/contacto.</w:t>
            </w:r>
          </w:p>
        </w:tc>
      </w:tr>
    </w:tbl>
    <w:p>
      <w:pPr>
        <w:pStyle w:val="Heading2"/>
      </w:pPr>
      <w:r>
        <w:t>2.4. Restricciones</w:t>
      </w:r>
    </w:p>
    <w:p>
      <w:pPr>
        <w:pStyle w:val="ListBullet"/>
      </w:pPr>
      <w:r>
        <w:t>La solución de esta evaluación es frontend: HTML, CSS, JavaScript y Bootstrap.</w:t>
      </w:r>
    </w:p>
    <w:p>
      <w:pPr>
        <w:pStyle w:val="ListBullet"/>
      </w:pPr>
      <w:r>
        <w:t>No existe backend, API propia ni base de datos en esta etapa.</w:t>
      </w:r>
    </w:p>
    <w:p>
      <w:pPr>
        <w:pStyle w:val="ListBullet"/>
      </w:pPr>
      <w:r>
        <w:t>Las validaciones se ejecutan en el navegador.</w:t>
      </w:r>
    </w:p>
    <w:p>
      <w:pPr>
        <w:pStyle w:val="ListBullet"/>
      </w:pPr>
      <w:r>
        <w:t>Los correos permitidos son @duoc.cl, @profesor.duoc.cl y @gmail.com donde el Anexo 1 lo exige.</w:t>
      </w:r>
    </w:p>
    <w:p>
      <w:pPr>
        <w:pStyle w:val="ListBullet"/>
      </w:pPr>
      <w:r>
        <w:t>Las hojas de estilo personalizadas se mantienen como archivos externos.</w:t>
      </w:r>
    </w:p>
    <w:p>
      <w:pPr>
        <w:pStyle w:val="ListBullet"/>
      </w:pPr>
      <w:r>
        <w:t>Los módulos protegidos aplican control de acceso basado en la sesión guardada en localStorage.</w:t>
      </w:r>
    </w:p>
    <w:p>
      <w:pPr>
        <w:pStyle w:val="ListBullet"/>
      </w:pPr>
      <w:r>
        <w:t>Bootstrap y fuentes externas requieren conexión a Internet cuando se cargan por CDN.</w:t>
      </w:r>
    </w:p>
    <w:p>
      <w:pPr>
        <w:pStyle w:val="Heading2"/>
      </w:pPr>
      <w:r>
        <w:t>2.5. Suposiciones y Dependencias</w:t>
      </w:r>
    </w:p>
    <w:p>
      <w:pPr>
        <w:pStyle w:val="ListBullet"/>
      </w:pPr>
      <w:r>
        <w:t>Navegador moderno con JavaScript habilitado.</w:t>
      </w:r>
    </w:p>
    <w:p>
      <w:pPr>
        <w:pStyle w:val="ListBullet"/>
      </w:pPr>
      <w:r>
        <w:t>Archivos del proyecto disponibles en la misma estructura relativa.</w:t>
      </w:r>
    </w:p>
    <w:p>
      <w:pPr>
        <w:pStyle w:val="ListBullet"/>
      </w:pPr>
      <w:r>
        <w:t>localStorage habilitado en el navegador.</w:t>
      </w:r>
    </w:p>
    <w:p>
      <w:pPr>
        <w:pStyle w:val="ListBullet"/>
      </w:pPr>
      <w:r>
        <w:t>Conexión a Internet para recursos CDN y sincronización con GitHub.</w:t>
      </w:r>
    </w:p>
    <w:p>
      <w:pPr>
        <w:pStyle w:val="ListBullet"/>
      </w:pPr>
      <w:r>
        <w:t>Los datos guardados son locales al navegador y equipo donde se ejecuta la aplicación.</w:t>
      </w:r>
    </w:p>
    <w:p>
      <w:pPr>
        <w:pStyle w:val="Heading2"/>
      </w:pPr>
      <w:r>
        <w:t>2.6. Requisitos Futuros</w:t>
      </w:r>
    </w:p>
    <w:p>
      <w:r>
        <w:t>Los requisitos obligatorios de la Evaluación Parcial 1 están contemplados en esta versión. Como evolución posterior del sistema se propone: backend, base de datos, autenticación segura, hashing de contraseñas, recuperación de contraseña, integración de pagos, inventario transaccional y despliegue en servidor.</w:t>
      </w:r>
    </w:p>
    <w:p>
      <w:r>
        <w:br w:type="page"/>
      </w:r>
    </w:p>
    <w:p>
      <w:pPr>
        <w:pStyle w:val="Heading1"/>
      </w:pPr>
      <w:r>
        <w:t>3. Requisitos Específicos</w:t>
      </w:r>
    </w:p>
    <w:p>
      <w:pPr>
        <w:pStyle w:val="Heading2"/>
      </w:pPr>
      <w:r>
        <w:t>3.1. Requisitos comunes de las interfaces</w:t>
      </w:r>
    </w:p>
    <w:p>
      <w:pPr>
        <w:pStyle w:val="Heading3"/>
      </w:pPr>
      <w:r>
        <w:t>3.1.1 Interfaces de usuario</w:t>
      </w:r>
    </w:p>
    <w:p>
      <w:r>
        <w:t>Tienda pública con cabecera, navegación, contenido central y footer; paneles separados para Administrador y Vendedor; formularios con feedback visual; tablas responsivas para listados.</w:t>
      </w:r>
    </w:p>
    <w:p>
      <w:pPr>
        <w:pStyle w:val="Heading3"/>
      </w:pPr>
      <w:r>
        <w:t>3.1.2 Interfaces de hardware</w:t>
      </w:r>
    </w:p>
    <w:p>
      <w:r>
        <w:t>No requiere hardware especializado. Debe funcionar en computadores, tablets y teléfonos con navegador moderno.</w:t>
      </w:r>
    </w:p>
    <w:p>
      <w:pPr>
        <w:pStyle w:val="Heading3"/>
      </w:pPr>
      <w:r>
        <w:t>3.1.3 Interfaces de software</w:t>
      </w:r>
    </w:p>
    <w:p>
      <w:r>
        <w:t>HTML, CSS externo, JavaScript, Bootstrap 5.3.3, localStorage, Git y GitHub.</w:t>
      </w:r>
    </w:p>
    <w:p>
      <w:pPr>
        <w:pStyle w:val="Heading3"/>
      </w:pPr>
      <w:r>
        <w:t>3.1.4 Interfaces de comunicación</w:t>
      </w:r>
    </w:p>
    <w:p>
      <w:r>
        <w:t>No usa API propia. Puede realizar solicitudes HTTP/HTTPS para cargar CDN y sincronizar el repositorio con GitHub.</w:t>
      </w:r>
    </w:p>
    <w:p>
      <w:pPr>
        <w:pStyle w:val="Heading2"/>
      </w:pPr>
      <w:r>
        <w:t>3.2. Requisitos funcionales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blHeader w:val="true"/>
        </w:trPr>
        <w:tc>
          <w:tcPr>
            <w:tcW w:type="dxa" w:w="936"/>
            <w:vAlign w:val="center"/>
            <w:shd w:fill="17191B"/>
            <w:tcMar>
              <w:top w:w="80" w:type="dxa"/>
              <w:start w:w="90" w:type="dxa"/>
              <w:bottom w:w="80" w:type="dxa"/>
              <w:end w:w="90" w:type="dxa"/>
            </w:tcMar>
          </w:tcPr>
          <w:p>
            <w:r/>
            <w:r>
              <w:rPr>
                <w:rFonts w:ascii="Aptos" w:hAnsi="Aptos"/>
                <w:b/>
                <w:color w:val="FFFFFF"/>
                <w:sz w:val="15"/>
              </w:rPr>
              <w:t>Código</w:t>
            </w:r>
          </w:p>
        </w:tc>
        <w:tc>
          <w:tcPr>
            <w:tcW w:type="dxa" w:w="2088"/>
            <w:vAlign w:val="center"/>
            <w:shd w:fill="17191B"/>
            <w:tcMar>
              <w:top w:w="80" w:type="dxa"/>
              <w:start w:w="90" w:type="dxa"/>
              <w:bottom w:w="80" w:type="dxa"/>
              <w:end w:w="90" w:type="dxa"/>
            </w:tcMar>
          </w:tcPr>
          <w:p>
            <w:r/>
            <w:r>
              <w:rPr>
                <w:rFonts w:ascii="Aptos" w:hAnsi="Aptos"/>
                <w:b/>
                <w:color w:val="FFFFFF"/>
                <w:sz w:val="15"/>
              </w:rPr>
              <w:t>Requerimiento</w:t>
            </w:r>
          </w:p>
        </w:tc>
        <w:tc>
          <w:tcPr>
            <w:tcW w:type="dxa" w:w="1296"/>
            <w:vAlign w:val="center"/>
            <w:shd w:fill="17191B"/>
            <w:tcMar>
              <w:top w:w="80" w:type="dxa"/>
              <w:start w:w="90" w:type="dxa"/>
              <w:bottom w:w="80" w:type="dxa"/>
              <w:end w:w="90" w:type="dxa"/>
            </w:tcMar>
          </w:tcPr>
          <w:p>
            <w:r/>
            <w:r>
              <w:rPr>
                <w:rFonts w:ascii="Aptos" w:hAnsi="Aptos"/>
                <w:b/>
                <w:color w:val="FFFFFF"/>
                <w:sz w:val="15"/>
              </w:rPr>
              <w:t>Actor</w:t>
            </w:r>
          </w:p>
        </w:tc>
        <w:tc>
          <w:tcPr>
            <w:tcW w:type="dxa" w:w="4752"/>
            <w:vAlign w:val="center"/>
            <w:shd w:fill="17191B"/>
            <w:tcMar>
              <w:top w:w="80" w:type="dxa"/>
              <w:start w:w="90" w:type="dxa"/>
              <w:bottom w:w="80" w:type="dxa"/>
              <w:end w:w="90" w:type="dxa"/>
            </w:tcMar>
          </w:tcPr>
          <w:p>
            <w:r/>
            <w:r>
              <w:rPr>
                <w:rFonts w:ascii="Aptos" w:hAnsi="Aptos"/>
                <w:b/>
                <w:color w:val="FFFFFF"/>
                <w:sz w:val="15"/>
              </w:rPr>
              <w:t>Criterio verificable</w:t>
            </w:r>
          </w:p>
        </w:tc>
        <w:tc>
          <w:tcPr>
            <w:tcW w:type="dxa" w:w="1584"/>
            <w:vAlign w:val="center"/>
            <w:shd w:fill="17191B"/>
            <w:tcMar>
              <w:top w:w="80" w:type="dxa"/>
              <w:start w:w="90" w:type="dxa"/>
              <w:bottom w:w="80" w:type="dxa"/>
              <w:end w:w="90" w:type="dxa"/>
            </w:tcMar>
          </w:tcPr>
          <w:p>
            <w:r/>
            <w:r>
              <w:rPr>
                <w:rFonts w:ascii="Aptos" w:hAnsi="Aptos"/>
                <w:b/>
                <w:color w:val="FFFFFF"/>
                <w:sz w:val="15"/>
              </w:rPr>
              <w:t>Estado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RF-01</w:t>
            </w:r>
          </w:p>
        </w:tc>
        <w:tc>
          <w:tcPr>
            <w:tcW w:type="dxa" w:w="2088"/>
            <w:vAlign w:val="center"/>
            <w:tcMar>
              <w:top w:w="80" w:type="dxa"/>
              <w:start w:w="90" w:type="dxa"/>
              <w:bottom w:w="80" w:type="dxa"/>
              <w:end w:w="90" w:type="dxa"/>
            </w:tcMar>
          </w:tcPr>
          <w:p>
            <w:r/>
            <w:r>
              <w:rPr>
                <w:rFonts w:ascii="Aptos" w:hAnsi="Aptos"/>
                <w:b w:val="0"/>
                <w:color w:val="000000"/>
                <w:sz w:val="15"/>
              </w:rPr>
              <w:t>HOME y navegación</w:t>
            </w:r>
          </w:p>
        </w:tc>
        <w:tc>
          <w:tcPr>
            <w:tcW w:type="dxa" w:w="1296"/>
            <w:vAlign w:val="center"/>
            <w:tcMar>
              <w:top w:w="80" w:type="dxa"/>
              <w:start w:w="90" w:type="dxa"/>
              <w:bottom w:w="80" w:type="dxa"/>
              <w:end w:w="90" w:type="dxa"/>
            </w:tcMar>
          </w:tcPr>
          <w:p>
            <w:r/>
            <w:r>
              <w:rPr>
                <w:rFonts w:ascii="Aptos" w:hAnsi="Aptos"/>
                <w:b w:val="0"/>
                <w:color w:val="000000"/>
                <w:sz w:val="15"/>
              </w:rPr>
              <w:t>Cliente</w:t>
            </w:r>
          </w:p>
        </w:tc>
        <w:tc>
          <w:tcPr>
            <w:tcW w:type="dxa" w:w="4752"/>
            <w:vAlign w:val="center"/>
            <w:tcMar>
              <w:top w:w="80" w:type="dxa"/>
              <w:start w:w="90" w:type="dxa"/>
              <w:bottom w:w="80" w:type="dxa"/>
              <w:end w:w="90" w:type="dxa"/>
            </w:tcMar>
          </w:tcPr>
          <w:p>
            <w:r/>
            <w:r>
              <w:rPr>
                <w:rFonts w:ascii="Aptos" w:hAnsi="Aptos"/>
                <w:b w:val="0"/>
                <w:color w:val="000000"/>
                <w:sz w:val="15"/>
              </w:rPr>
              <w:t>Logo, hero, productos, carrito, video, footer y enlaces operativos.</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RF-02</w:t>
            </w:r>
          </w:p>
        </w:tc>
        <w:tc>
          <w:tcPr>
            <w:tcW w:type="dxa" w:w="2088"/>
            <w:vAlign w:val="center"/>
            <w:tcMar>
              <w:top w:w="80" w:type="dxa"/>
              <w:start w:w="90" w:type="dxa"/>
              <w:bottom w:w="80" w:type="dxa"/>
              <w:end w:w="90" w:type="dxa"/>
            </w:tcMar>
          </w:tcPr>
          <w:p>
            <w:r/>
            <w:r>
              <w:rPr>
                <w:rFonts w:ascii="Aptos" w:hAnsi="Aptos"/>
                <w:b w:val="0"/>
                <w:color w:val="000000"/>
                <w:sz w:val="15"/>
              </w:rPr>
              <w:t>Registro de usuario</w:t>
            </w:r>
          </w:p>
        </w:tc>
        <w:tc>
          <w:tcPr>
            <w:tcW w:type="dxa" w:w="1296"/>
            <w:vAlign w:val="center"/>
            <w:tcMar>
              <w:top w:w="80" w:type="dxa"/>
              <w:start w:w="90" w:type="dxa"/>
              <w:bottom w:w="80" w:type="dxa"/>
              <w:end w:w="90" w:type="dxa"/>
            </w:tcMar>
          </w:tcPr>
          <w:p>
            <w:r/>
            <w:r>
              <w:rPr>
                <w:rFonts w:ascii="Aptos" w:hAnsi="Aptos"/>
                <w:b w:val="0"/>
                <w:color w:val="000000"/>
                <w:sz w:val="15"/>
              </w:rPr>
              <w:t>Cliente</w:t>
            </w:r>
          </w:p>
        </w:tc>
        <w:tc>
          <w:tcPr>
            <w:tcW w:type="dxa" w:w="4752"/>
            <w:vAlign w:val="center"/>
            <w:tcMar>
              <w:top w:w="80" w:type="dxa"/>
              <w:start w:w="90" w:type="dxa"/>
              <w:bottom w:w="80" w:type="dxa"/>
              <w:end w:w="90" w:type="dxa"/>
            </w:tcMar>
          </w:tcPr>
          <w:p>
            <w:r/>
            <w:r>
              <w:rPr>
                <w:rFonts w:ascii="Aptos" w:hAnsi="Aptos"/>
                <w:b w:val="0"/>
                <w:color w:val="000000"/>
                <w:sz w:val="15"/>
              </w:rPr>
              <w:t>Crear Cliente validado y persistido en usuariosAlbedo.</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RF-03</w:t>
            </w:r>
          </w:p>
        </w:tc>
        <w:tc>
          <w:tcPr>
            <w:tcW w:type="dxa" w:w="2088"/>
            <w:vAlign w:val="center"/>
            <w:tcMar>
              <w:top w:w="80" w:type="dxa"/>
              <w:start w:w="90" w:type="dxa"/>
              <w:bottom w:w="80" w:type="dxa"/>
              <w:end w:w="90" w:type="dxa"/>
            </w:tcMar>
          </w:tcPr>
          <w:p>
            <w:r/>
            <w:r>
              <w:rPr>
                <w:rFonts w:ascii="Aptos" w:hAnsi="Aptos"/>
                <w:b w:val="0"/>
                <w:color w:val="000000"/>
                <w:sz w:val="15"/>
              </w:rPr>
              <w:t>Inicio de sesión</w:t>
            </w:r>
          </w:p>
        </w:tc>
        <w:tc>
          <w:tcPr>
            <w:tcW w:type="dxa" w:w="1296"/>
            <w:vAlign w:val="center"/>
            <w:tcMar>
              <w:top w:w="80" w:type="dxa"/>
              <w:start w:w="90" w:type="dxa"/>
              <w:bottom w:w="80" w:type="dxa"/>
              <w:end w:w="90" w:type="dxa"/>
            </w:tcMar>
          </w:tcPr>
          <w:p>
            <w:r/>
            <w:r>
              <w:rPr>
                <w:rFonts w:ascii="Aptos" w:hAnsi="Aptos"/>
                <w:b w:val="0"/>
                <w:color w:val="000000"/>
                <w:sz w:val="15"/>
              </w:rPr>
              <w:t>Todos</w:t>
            </w:r>
          </w:p>
        </w:tc>
        <w:tc>
          <w:tcPr>
            <w:tcW w:type="dxa" w:w="4752"/>
            <w:vAlign w:val="center"/>
            <w:tcMar>
              <w:top w:w="80" w:type="dxa"/>
              <w:start w:w="90" w:type="dxa"/>
              <w:bottom w:w="80" w:type="dxa"/>
              <w:end w:w="90" w:type="dxa"/>
            </w:tcMar>
          </w:tcPr>
          <w:p>
            <w:r/>
            <w:r>
              <w:rPr>
                <w:rFonts w:ascii="Aptos" w:hAnsi="Aptos"/>
                <w:b w:val="0"/>
                <w:color w:val="000000"/>
                <w:sz w:val="15"/>
              </w:rPr>
              <w:t>Validar correo y contraseña; redirigir según rol.</w:t>
            </w:r>
          </w:p>
        </w:tc>
        <w:tc>
          <w:tcPr>
            <w:tcW w:type="dxa" w:w="1584"/>
            <w:vAlign w:val="center"/>
            <w:tcMar>
              <w:top w:w="80" w:type="dxa"/>
              <w:start w:w="90" w:type="dxa"/>
              <w:bottom w:w="80" w:type="dxa"/>
              <w:end w:w="90" w:type="dxa"/>
            </w:tcMar>
            <w:shd w:fill="F8D7DA"/>
          </w:tcPr>
          <w:p>
            <w:r/>
            <w:r>
              <w:rPr>
                <w:rFonts w:ascii="Aptos" w:hAnsi="Aptos"/>
                <w:b w:val="0"/>
                <w:color w:val="000000"/>
                <w:sz w:val="15"/>
              </w:rPr>
              <w:t>Ajuste: password 4-10</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RF-04</w:t>
            </w:r>
          </w:p>
        </w:tc>
        <w:tc>
          <w:tcPr>
            <w:tcW w:type="dxa" w:w="2088"/>
            <w:vAlign w:val="center"/>
            <w:tcMar>
              <w:top w:w="80" w:type="dxa"/>
              <w:start w:w="90" w:type="dxa"/>
              <w:bottom w:w="80" w:type="dxa"/>
              <w:end w:w="90" w:type="dxa"/>
            </w:tcMar>
          </w:tcPr>
          <w:p>
            <w:r/>
            <w:r>
              <w:rPr>
                <w:rFonts w:ascii="Aptos" w:hAnsi="Aptos"/>
                <w:b w:val="0"/>
                <w:color w:val="000000"/>
                <w:sz w:val="15"/>
              </w:rPr>
              <w:t>Nosotros</w:t>
            </w:r>
          </w:p>
        </w:tc>
        <w:tc>
          <w:tcPr>
            <w:tcW w:type="dxa" w:w="1296"/>
            <w:vAlign w:val="center"/>
            <w:tcMar>
              <w:top w:w="80" w:type="dxa"/>
              <w:start w:w="90" w:type="dxa"/>
              <w:bottom w:w="80" w:type="dxa"/>
              <w:end w:w="90" w:type="dxa"/>
            </w:tcMar>
          </w:tcPr>
          <w:p>
            <w:r/>
            <w:r>
              <w:rPr>
                <w:rFonts w:ascii="Aptos" w:hAnsi="Aptos"/>
                <w:b w:val="0"/>
                <w:color w:val="000000"/>
                <w:sz w:val="15"/>
              </w:rPr>
              <w:t>Cliente</w:t>
            </w:r>
          </w:p>
        </w:tc>
        <w:tc>
          <w:tcPr>
            <w:tcW w:type="dxa" w:w="4752"/>
            <w:vAlign w:val="center"/>
            <w:tcMar>
              <w:top w:w="80" w:type="dxa"/>
              <w:start w:w="90" w:type="dxa"/>
              <w:bottom w:w="80" w:type="dxa"/>
              <w:end w:w="90" w:type="dxa"/>
            </w:tcMar>
          </w:tcPr>
          <w:p>
            <w:r/>
            <w:r>
              <w:rPr>
                <w:rFonts w:ascii="Aptos" w:hAnsi="Aptos"/>
                <w:b w:val="0"/>
                <w:color w:val="000000"/>
                <w:sz w:val="15"/>
              </w:rPr>
              <w:t>Descripción de empresa y desarrolladores.</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RF-05</w:t>
            </w:r>
          </w:p>
        </w:tc>
        <w:tc>
          <w:tcPr>
            <w:tcW w:type="dxa" w:w="2088"/>
            <w:vAlign w:val="center"/>
            <w:tcMar>
              <w:top w:w="80" w:type="dxa"/>
              <w:start w:w="90" w:type="dxa"/>
              <w:bottom w:w="80" w:type="dxa"/>
              <w:end w:w="90" w:type="dxa"/>
            </w:tcMar>
          </w:tcPr>
          <w:p>
            <w:r/>
            <w:r>
              <w:rPr>
                <w:rFonts w:ascii="Aptos" w:hAnsi="Aptos"/>
                <w:b w:val="0"/>
                <w:color w:val="000000"/>
                <w:sz w:val="15"/>
              </w:rPr>
              <w:t>Blog + 2 detalles</w:t>
            </w:r>
          </w:p>
        </w:tc>
        <w:tc>
          <w:tcPr>
            <w:tcW w:type="dxa" w:w="1296"/>
            <w:vAlign w:val="center"/>
            <w:tcMar>
              <w:top w:w="80" w:type="dxa"/>
              <w:start w:w="90" w:type="dxa"/>
              <w:bottom w:w="80" w:type="dxa"/>
              <w:end w:w="90" w:type="dxa"/>
            </w:tcMar>
          </w:tcPr>
          <w:p>
            <w:r/>
            <w:r>
              <w:rPr>
                <w:rFonts w:ascii="Aptos" w:hAnsi="Aptos"/>
                <w:b w:val="0"/>
                <w:color w:val="000000"/>
                <w:sz w:val="15"/>
              </w:rPr>
              <w:t>Cliente</w:t>
            </w:r>
          </w:p>
        </w:tc>
        <w:tc>
          <w:tcPr>
            <w:tcW w:type="dxa" w:w="4752"/>
            <w:vAlign w:val="center"/>
            <w:tcMar>
              <w:top w:w="80" w:type="dxa"/>
              <w:start w:w="90" w:type="dxa"/>
              <w:bottom w:w="80" w:type="dxa"/>
              <w:end w:w="90" w:type="dxa"/>
            </w:tcMar>
          </w:tcPr>
          <w:p>
            <w:r/>
            <w:r>
              <w:rPr>
                <w:rFonts w:ascii="Aptos" w:hAnsi="Aptos"/>
                <w:b w:val="0"/>
                <w:color w:val="000000"/>
                <w:sz w:val="15"/>
              </w:rPr>
              <w:t>Blog con noticias y dos detalles largos.</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RF-06</w:t>
            </w:r>
          </w:p>
        </w:tc>
        <w:tc>
          <w:tcPr>
            <w:tcW w:type="dxa" w:w="2088"/>
            <w:vAlign w:val="center"/>
            <w:tcMar>
              <w:top w:w="80" w:type="dxa"/>
              <w:start w:w="90" w:type="dxa"/>
              <w:bottom w:w="80" w:type="dxa"/>
              <w:end w:w="90" w:type="dxa"/>
            </w:tcMar>
          </w:tcPr>
          <w:p>
            <w:r/>
            <w:r>
              <w:rPr>
                <w:rFonts w:ascii="Aptos" w:hAnsi="Aptos"/>
                <w:b w:val="0"/>
                <w:color w:val="000000"/>
                <w:sz w:val="15"/>
              </w:rPr>
              <w:t>Contacto</w:t>
            </w:r>
          </w:p>
        </w:tc>
        <w:tc>
          <w:tcPr>
            <w:tcW w:type="dxa" w:w="1296"/>
            <w:vAlign w:val="center"/>
            <w:tcMar>
              <w:top w:w="80" w:type="dxa"/>
              <w:start w:w="90" w:type="dxa"/>
              <w:bottom w:w="80" w:type="dxa"/>
              <w:end w:w="90" w:type="dxa"/>
            </w:tcMar>
          </w:tcPr>
          <w:p>
            <w:r/>
            <w:r>
              <w:rPr>
                <w:rFonts w:ascii="Aptos" w:hAnsi="Aptos"/>
                <w:b w:val="0"/>
                <w:color w:val="000000"/>
                <w:sz w:val="15"/>
              </w:rPr>
              <w:t>Cliente</w:t>
            </w:r>
          </w:p>
        </w:tc>
        <w:tc>
          <w:tcPr>
            <w:tcW w:type="dxa" w:w="4752"/>
            <w:vAlign w:val="center"/>
            <w:tcMar>
              <w:top w:w="80" w:type="dxa"/>
              <w:start w:w="90" w:type="dxa"/>
              <w:bottom w:w="80" w:type="dxa"/>
              <w:end w:w="90" w:type="dxa"/>
            </w:tcMar>
          </w:tcPr>
          <w:p>
            <w:r/>
            <w:r>
              <w:rPr>
                <w:rFonts w:ascii="Aptos" w:hAnsi="Aptos"/>
                <w:b w:val="0"/>
                <w:color w:val="000000"/>
                <w:sz w:val="15"/>
              </w:rPr>
              <w:t>Formulario y feedback JS para nombre/correo/comentario.</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RF-07</w:t>
            </w:r>
          </w:p>
        </w:tc>
        <w:tc>
          <w:tcPr>
            <w:tcW w:type="dxa" w:w="2088"/>
            <w:vAlign w:val="center"/>
            <w:tcMar>
              <w:top w:w="80" w:type="dxa"/>
              <w:start w:w="90" w:type="dxa"/>
              <w:bottom w:w="80" w:type="dxa"/>
              <w:end w:w="90" w:type="dxa"/>
            </w:tcMar>
          </w:tcPr>
          <w:p>
            <w:r/>
            <w:r>
              <w:rPr>
                <w:rFonts w:ascii="Aptos" w:hAnsi="Aptos"/>
                <w:b w:val="0"/>
                <w:color w:val="000000"/>
                <w:sz w:val="15"/>
              </w:rPr>
              <w:t>Catálogo JavaScript</w:t>
            </w:r>
          </w:p>
        </w:tc>
        <w:tc>
          <w:tcPr>
            <w:tcW w:type="dxa" w:w="1296"/>
            <w:vAlign w:val="center"/>
            <w:tcMar>
              <w:top w:w="80" w:type="dxa"/>
              <w:start w:w="90" w:type="dxa"/>
              <w:bottom w:w="80" w:type="dxa"/>
              <w:end w:w="90" w:type="dxa"/>
            </w:tcMar>
          </w:tcPr>
          <w:p>
            <w:r/>
            <w:r>
              <w:rPr>
                <w:rFonts w:ascii="Aptos" w:hAnsi="Aptos"/>
                <w:b w:val="0"/>
                <w:color w:val="000000"/>
                <w:sz w:val="15"/>
              </w:rPr>
              <w:t>Cliente</w:t>
            </w:r>
          </w:p>
        </w:tc>
        <w:tc>
          <w:tcPr>
            <w:tcW w:type="dxa" w:w="4752"/>
            <w:vAlign w:val="center"/>
            <w:tcMar>
              <w:top w:w="80" w:type="dxa"/>
              <w:start w:w="90" w:type="dxa"/>
              <w:bottom w:w="80" w:type="dxa"/>
              <w:end w:w="90" w:type="dxa"/>
            </w:tcMar>
          </w:tcPr>
          <w:p>
            <w:r/>
            <w:r>
              <w:rPr>
                <w:rFonts w:ascii="Aptos" w:hAnsi="Aptos"/>
                <w:b w:val="0"/>
                <w:color w:val="000000"/>
                <w:sz w:val="15"/>
              </w:rPr>
              <w:t>Productos desde arreglo JS con imagen/nombre/precio.</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RF-08</w:t>
            </w:r>
          </w:p>
        </w:tc>
        <w:tc>
          <w:tcPr>
            <w:tcW w:type="dxa" w:w="2088"/>
            <w:vAlign w:val="center"/>
            <w:tcMar>
              <w:top w:w="80" w:type="dxa"/>
              <w:start w:w="90" w:type="dxa"/>
              <w:bottom w:w="80" w:type="dxa"/>
              <w:end w:w="90" w:type="dxa"/>
            </w:tcMar>
          </w:tcPr>
          <w:p>
            <w:r/>
            <w:r>
              <w:rPr>
                <w:rFonts w:ascii="Aptos" w:hAnsi="Aptos"/>
                <w:b w:val="0"/>
                <w:color w:val="000000"/>
                <w:sz w:val="15"/>
              </w:rPr>
              <w:t>Detalle producto</w:t>
            </w:r>
          </w:p>
        </w:tc>
        <w:tc>
          <w:tcPr>
            <w:tcW w:type="dxa" w:w="1296"/>
            <w:vAlign w:val="center"/>
            <w:tcMar>
              <w:top w:w="80" w:type="dxa"/>
              <w:start w:w="90" w:type="dxa"/>
              <w:bottom w:w="80" w:type="dxa"/>
              <w:end w:w="90" w:type="dxa"/>
            </w:tcMar>
          </w:tcPr>
          <w:p>
            <w:r/>
            <w:r>
              <w:rPr>
                <w:rFonts w:ascii="Aptos" w:hAnsi="Aptos"/>
                <w:b w:val="0"/>
                <w:color w:val="000000"/>
                <w:sz w:val="15"/>
              </w:rPr>
              <w:t>Cliente</w:t>
            </w:r>
          </w:p>
        </w:tc>
        <w:tc>
          <w:tcPr>
            <w:tcW w:type="dxa" w:w="4752"/>
            <w:vAlign w:val="center"/>
            <w:tcMar>
              <w:top w:w="80" w:type="dxa"/>
              <w:start w:w="90" w:type="dxa"/>
              <w:bottom w:w="80" w:type="dxa"/>
              <w:end w:w="90" w:type="dxa"/>
            </w:tcMar>
          </w:tcPr>
          <w:p>
            <w:r/>
            <w:r>
              <w:rPr>
                <w:rFonts w:ascii="Aptos" w:hAnsi="Aptos"/>
                <w:b w:val="0"/>
                <w:color w:val="000000"/>
                <w:sz w:val="15"/>
              </w:rPr>
              <w:t>Detalle seleccionable y botón añadir.</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RF-09</w:t>
            </w:r>
          </w:p>
        </w:tc>
        <w:tc>
          <w:tcPr>
            <w:tcW w:type="dxa" w:w="2088"/>
            <w:vAlign w:val="center"/>
            <w:tcMar>
              <w:top w:w="80" w:type="dxa"/>
              <w:start w:w="90" w:type="dxa"/>
              <w:bottom w:w="80" w:type="dxa"/>
              <w:end w:w="90" w:type="dxa"/>
            </w:tcMar>
          </w:tcPr>
          <w:p>
            <w:r/>
            <w:r>
              <w:rPr>
                <w:rFonts w:ascii="Aptos" w:hAnsi="Aptos"/>
                <w:b w:val="0"/>
                <w:color w:val="000000"/>
                <w:sz w:val="15"/>
              </w:rPr>
              <w:t>Carrito localStorage</w:t>
            </w:r>
          </w:p>
        </w:tc>
        <w:tc>
          <w:tcPr>
            <w:tcW w:type="dxa" w:w="1296"/>
            <w:vAlign w:val="center"/>
            <w:tcMar>
              <w:top w:w="80" w:type="dxa"/>
              <w:start w:w="90" w:type="dxa"/>
              <w:bottom w:w="80" w:type="dxa"/>
              <w:end w:w="90" w:type="dxa"/>
            </w:tcMar>
          </w:tcPr>
          <w:p>
            <w:r/>
            <w:r>
              <w:rPr>
                <w:rFonts w:ascii="Aptos" w:hAnsi="Aptos"/>
                <w:b w:val="0"/>
                <w:color w:val="000000"/>
                <w:sz w:val="15"/>
              </w:rPr>
              <w:t>Cliente</w:t>
            </w:r>
          </w:p>
        </w:tc>
        <w:tc>
          <w:tcPr>
            <w:tcW w:type="dxa" w:w="4752"/>
            <w:vAlign w:val="center"/>
            <w:tcMar>
              <w:top w:w="80" w:type="dxa"/>
              <w:start w:w="90" w:type="dxa"/>
              <w:bottom w:w="80" w:type="dxa"/>
              <w:end w:w="90" w:type="dxa"/>
            </w:tcMar>
          </w:tcPr>
          <w:p>
            <w:r/>
            <w:r>
              <w:rPr>
                <w:rFonts w:ascii="Aptos" w:hAnsi="Aptos"/>
                <w:b w:val="0"/>
                <w:color w:val="000000"/>
                <w:sz w:val="15"/>
              </w:rPr>
              <w:t>Añadir, cantidad, total, persistencia y compra.</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RF-10</w:t>
            </w:r>
          </w:p>
        </w:tc>
        <w:tc>
          <w:tcPr>
            <w:tcW w:type="dxa" w:w="2088"/>
            <w:vAlign w:val="center"/>
            <w:tcMar>
              <w:top w:w="80" w:type="dxa"/>
              <w:start w:w="90" w:type="dxa"/>
              <w:bottom w:w="80" w:type="dxa"/>
              <w:end w:w="90" w:type="dxa"/>
            </w:tcMar>
          </w:tcPr>
          <w:p>
            <w:r/>
            <w:r>
              <w:rPr>
                <w:rFonts w:ascii="Aptos" w:hAnsi="Aptos"/>
                <w:b w:val="0"/>
                <w:color w:val="000000"/>
                <w:sz w:val="15"/>
              </w:rPr>
              <w:t>Home Administrador</w:t>
            </w:r>
          </w:p>
        </w:tc>
        <w:tc>
          <w:tcPr>
            <w:tcW w:type="dxa" w:w="1296"/>
            <w:vAlign w:val="center"/>
            <w:tcMar>
              <w:top w:w="80" w:type="dxa"/>
              <w:start w:w="90" w:type="dxa"/>
              <w:bottom w:w="80" w:type="dxa"/>
              <w:end w:w="90" w:type="dxa"/>
            </w:tcMar>
          </w:tcPr>
          <w:p>
            <w:r/>
            <w:r>
              <w:rPr>
                <w:rFonts w:ascii="Aptos" w:hAnsi="Aptos"/>
                <w:b w:val="0"/>
                <w:color w:val="000000"/>
                <w:sz w:val="15"/>
              </w:rPr>
              <w:t>Administrador</w:t>
            </w:r>
          </w:p>
        </w:tc>
        <w:tc>
          <w:tcPr>
            <w:tcW w:type="dxa" w:w="4752"/>
            <w:vAlign w:val="center"/>
            <w:tcMar>
              <w:top w:w="80" w:type="dxa"/>
              <w:start w:w="90" w:type="dxa"/>
              <w:bottom w:w="80" w:type="dxa"/>
              <w:end w:w="90" w:type="dxa"/>
            </w:tcMar>
          </w:tcPr>
          <w:p>
            <w:r/>
            <w:r>
              <w:rPr>
                <w:rFonts w:ascii="Aptos" w:hAnsi="Aptos"/>
                <w:b w:val="0"/>
                <w:color w:val="000000"/>
                <w:sz w:val="15"/>
              </w:rPr>
              <w:t>Menú visible, dashboard y protección por rol.</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RF-11</w:t>
            </w:r>
          </w:p>
        </w:tc>
        <w:tc>
          <w:tcPr>
            <w:tcW w:type="dxa" w:w="2088"/>
            <w:vAlign w:val="center"/>
            <w:tcMar>
              <w:top w:w="80" w:type="dxa"/>
              <w:start w:w="90" w:type="dxa"/>
              <w:bottom w:w="80" w:type="dxa"/>
              <w:end w:w="90" w:type="dxa"/>
            </w:tcMar>
          </w:tcPr>
          <w:p>
            <w:r/>
            <w:r>
              <w:rPr>
                <w:rFonts w:ascii="Aptos" w:hAnsi="Aptos"/>
                <w:b w:val="0"/>
                <w:color w:val="000000"/>
                <w:sz w:val="15"/>
              </w:rPr>
              <w:t>Mantenedor productos</w:t>
            </w:r>
          </w:p>
        </w:tc>
        <w:tc>
          <w:tcPr>
            <w:tcW w:type="dxa" w:w="1296"/>
            <w:vAlign w:val="center"/>
            <w:tcMar>
              <w:top w:w="80" w:type="dxa"/>
              <w:start w:w="90" w:type="dxa"/>
              <w:bottom w:w="80" w:type="dxa"/>
              <w:end w:w="90" w:type="dxa"/>
            </w:tcMar>
          </w:tcPr>
          <w:p>
            <w:r/>
            <w:r>
              <w:rPr>
                <w:rFonts w:ascii="Aptos" w:hAnsi="Aptos"/>
                <w:b w:val="0"/>
                <w:color w:val="000000"/>
                <w:sz w:val="15"/>
              </w:rPr>
              <w:t>Administrador</w:t>
            </w:r>
          </w:p>
        </w:tc>
        <w:tc>
          <w:tcPr>
            <w:tcW w:type="dxa" w:w="4752"/>
            <w:vAlign w:val="center"/>
            <w:tcMar>
              <w:top w:w="80" w:type="dxa"/>
              <w:start w:w="90" w:type="dxa"/>
              <w:bottom w:w="80" w:type="dxa"/>
              <w:end w:w="90" w:type="dxa"/>
            </w:tcMar>
          </w:tcPr>
          <w:p>
            <w:r/>
            <w:r>
              <w:rPr>
                <w:rFonts w:ascii="Aptos" w:hAnsi="Aptos"/>
                <w:b w:val="0"/>
                <w:color w:val="000000"/>
                <w:sz w:val="15"/>
              </w:rPr>
              <w:t>Listar, crear, editar y validar productos.</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RF-12</w:t>
            </w:r>
          </w:p>
        </w:tc>
        <w:tc>
          <w:tcPr>
            <w:tcW w:type="dxa" w:w="2088"/>
            <w:vAlign w:val="center"/>
            <w:tcMar>
              <w:top w:w="80" w:type="dxa"/>
              <w:start w:w="90" w:type="dxa"/>
              <w:bottom w:w="80" w:type="dxa"/>
              <w:end w:w="90" w:type="dxa"/>
            </w:tcMar>
          </w:tcPr>
          <w:p>
            <w:r/>
            <w:r>
              <w:rPr>
                <w:rFonts w:ascii="Aptos" w:hAnsi="Aptos"/>
                <w:b w:val="0"/>
                <w:color w:val="000000"/>
                <w:sz w:val="15"/>
              </w:rPr>
              <w:t>Stock crítico</w:t>
            </w:r>
          </w:p>
        </w:tc>
        <w:tc>
          <w:tcPr>
            <w:tcW w:type="dxa" w:w="1296"/>
            <w:vAlign w:val="center"/>
            <w:tcMar>
              <w:top w:w="80" w:type="dxa"/>
              <w:start w:w="90" w:type="dxa"/>
              <w:bottom w:w="80" w:type="dxa"/>
              <w:end w:w="90" w:type="dxa"/>
            </w:tcMar>
          </w:tcPr>
          <w:p>
            <w:r/>
            <w:r>
              <w:rPr>
                <w:rFonts w:ascii="Aptos" w:hAnsi="Aptos"/>
                <w:b w:val="0"/>
                <w:color w:val="000000"/>
                <w:sz w:val="15"/>
              </w:rPr>
              <w:t>Administrador</w:t>
            </w:r>
          </w:p>
        </w:tc>
        <w:tc>
          <w:tcPr>
            <w:tcW w:type="dxa" w:w="4752"/>
            <w:vAlign w:val="center"/>
            <w:tcMar>
              <w:top w:w="80" w:type="dxa"/>
              <w:start w:w="90" w:type="dxa"/>
              <w:bottom w:w="80" w:type="dxa"/>
              <w:end w:w="90" w:type="dxa"/>
            </w:tcMar>
          </w:tcPr>
          <w:p>
            <w:r/>
            <w:r>
              <w:rPr>
                <w:rFonts w:ascii="Aptos" w:hAnsi="Aptos"/>
                <w:b w:val="0"/>
                <w:color w:val="000000"/>
                <w:sz w:val="15"/>
              </w:rPr>
              <w:t>Alertar cuando stock &lt;= stock crítico.</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RF-13</w:t>
            </w:r>
          </w:p>
        </w:tc>
        <w:tc>
          <w:tcPr>
            <w:tcW w:type="dxa" w:w="2088"/>
            <w:vAlign w:val="center"/>
            <w:tcMar>
              <w:top w:w="80" w:type="dxa"/>
              <w:start w:w="90" w:type="dxa"/>
              <w:bottom w:w="80" w:type="dxa"/>
              <w:end w:w="90" w:type="dxa"/>
            </w:tcMar>
          </w:tcPr>
          <w:p>
            <w:r/>
            <w:r>
              <w:rPr>
                <w:rFonts w:ascii="Aptos" w:hAnsi="Aptos"/>
                <w:b w:val="0"/>
                <w:color w:val="000000"/>
                <w:sz w:val="15"/>
              </w:rPr>
              <w:t>Mantenedor usuarios</w:t>
            </w:r>
          </w:p>
        </w:tc>
        <w:tc>
          <w:tcPr>
            <w:tcW w:type="dxa" w:w="1296"/>
            <w:vAlign w:val="center"/>
            <w:tcMar>
              <w:top w:w="80" w:type="dxa"/>
              <w:start w:w="90" w:type="dxa"/>
              <w:bottom w:w="80" w:type="dxa"/>
              <w:end w:w="90" w:type="dxa"/>
            </w:tcMar>
          </w:tcPr>
          <w:p>
            <w:r/>
            <w:r>
              <w:rPr>
                <w:rFonts w:ascii="Aptos" w:hAnsi="Aptos"/>
                <w:b w:val="0"/>
                <w:color w:val="000000"/>
                <w:sz w:val="15"/>
              </w:rPr>
              <w:t>Administrador</w:t>
            </w:r>
          </w:p>
        </w:tc>
        <w:tc>
          <w:tcPr>
            <w:tcW w:type="dxa" w:w="4752"/>
            <w:vAlign w:val="center"/>
            <w:tcMar>
              <w:top w:w="80" w:type="dxa"/>
              <w:start w:w="90" w:type="dxa"/>
              <w:bottom w:w="80" w:type="dxa"/>
              <w:end w:w="90" w:type="dxa"/>
            </w:tcMar>
          </w:tcPr>
          <w:p>
            <w:r/>
            <w:r>
              <w:rPr>
                <w:rFonts w:ascii="Aptos" w:hAnsi="Aptos"/>
                <w:b w:val="0"/>
                <w:color w:val="000000"/>
                <w:sz w:val="15"/>
              </w:rPr>
              <w:t>Listar, crear, editar y asignar rol.</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RF-14</w:t>
            </w:r>
          </w:p>
        </w:tc>
        <w:tc>
          <w:tcPr>
            <w:tcW w:type="dxa" w:w="2088"/>
            <w:vAlign w:val="center"/>
            <w:tcMar>
              <w:top w:w="80" w:type="dxa"/>
              <w:start w:w="90" w:type="dxa"/>
              <w:bottom w:w="80" w:type="dxa"/>
              <w:end w:w="90" w:type="dxa"/>
            </w:tcMar>
          </w:tcPr>
          <w:p>
            <w:r/>
            <w:r>
              <w:rPr>
                <w:rFonts w:ascii="Aptos" w:hAnsi="Aptos"/>
                <w:b w:val="0"/>
                <w:color w:val="000000"/>
                <w:sz w:val="15"/>
              </w:rPr>
              <w:t>Región/comuna</w:t>
            </w:r>
          </w:p>
        </w:tc>
        <w:tc>
          <w:tcPr>
            <w:tcW w:type="dxa" w:w="1296"/>
            <w:vAlign w:val="center"/>
            <w:tcMar>
              <w:top w:w="80" w:type="dxa"/>
              <w:start w:w="90" w:type="dxa"/>
              <w:bottom w:w="80" w:type="dxa"/>
              <w:end w:w="90" w:type="dxa"/>
            </w:tcMar>
          </w:tcPr>
          <w:p>
            <w:r/>
            <w:r>
              <w:rPr>
                <w:rFonts w:ascii="Aptos" w:hAnsi="Aptos"/>
                <w:b w:val="0"/>
                <w:color w:val="000000"/>
                <w:sz w:val="15"/>
              </w:rPr>
              <w:t>Admin/Cliente</w:t>
            </w:r>
          </w:p>
        </w:tc>
        <w:tc>
          <w:tcPr>
            <w:tcW w:type="dxa" w:w="4752"/>
            <w:vAlign w:val="center"/>
            <w:tcMar>
              <w:top w:w="80" w:type="dxa"/>
              <w:start w:w="90" w:type="dxa"/>
              <w:bottom w:w="80" w:type="dxa"/>
              <w:end w:w="90" w:type="dxa"/>
            </w:tcMar>
          </w:tcPr>
          <w:p>
            <w:r/>
            <w:r>
              <w:rPr>
                <w:rFonts w:ascii="Aptos" w:hAnsi="Aptos"/>
                <w:b w:val="0"/>
                <w:color w:val="000000"/>
                <w:sz w:val="15"/>
              </w:rPr>
              <w:t>Comuna cambia al seleccionar región.</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RF-15</w:t>
            </w:r>
          </w:p>
        </w:tc>
        <w:tc>
          <w:tcPr>
            <w:tcW w:type="dxa" w:w="2088"/>
            <w:vAlign w:val="center"/>
            <w:tcMar>
              <w:top w:w="80" w:type="dxa"/>
              <w:start w:w="90" w:type="dxa"/>
              <w:bottom w:w="80" w:type="dxa"/>
              <w:end w:w="90" w:type="dxa"/>
            </w:tcMar>
          </w:tcPr>
          <w:p>
            <w:r/>
            <w:r>
              <w:rPr>
                <w:rFonts w:ascii="Aptos" w:hAnsi="Aptos"/>
                <w:b w:val="0"/>
                <w:color w:val="000000"/>
                <w:sz w:val="15"/>
              </w:rPr>
              <w:t>Rol Vendedor</w:t>
            </w:r>
          </w:p>
        </w:tc>
        <w:tc>
          <w:tcPr>
            <w:tcW w:type="dxa" w:w="1296"/>
            <w:vAlign w:val="center"/>
            <w:tcMar>
              <w:top w:w="80" w:type="dxa"/>
              <w:start w:w="90" w:type="dxa"/>
              <w:bottom w:w="80" w:type="dxa"/>
              <w:end w:w="90" w:type="dxa"/>
            </w:tcMar>
          </w:tcPr>
          <w:p>
            <w:r/>
            <w:r>
              <w:rPr>
                <w:rFonts w:ascii="Aptos" w:hAnsi="Aptos"/>
                <w:b w:val="0"/>
                <w:color w:val="000000"/>
                <w:sz w:val="15"/>
              </w:rPr>
              <w:t>Vendedor</w:t>
            </w:r>
          </w:p>
        </w:tc>
        <w:tc>
          <w:tcPr>
            <w:tcW w:type="dxa" w:w="4752"/>
            <w:vAlign w:val="center"/>
            <w:tcMar>
              <w:top w:w="80" w:type="dxa"/>
              <w:start w:w="90" w:type="dxa"/>
              <w:bottom w:w="80" w:type="dxa"/>
              <w:end w:w="90" w:type="dxa"/>
            </w:tcMar>
          </w:tcPr>
          <w:p>
            <w:r/>
            <w:r>
              <w:rPr>
                <w:rFonts w:ascii="Aptos" w:hAnsi="Aptos"/>
                <w:b w:val="0"/>
                <w:color w:val="000000"/>
                <w:sz w:val="15"/>
              </w:rPr>
              <w:t>Solo productos y órdenes, lista/detalle.</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RF-16</w:t>
            </w:r>
          </w:p>
        </w:tc>
        <w:tc>
          <w:tcPr>
            <w:tcW w:type="dxa" w:w="2088"/>
            <w:vAlign w:val="center"/>
            <w:tcMar>
              <w:top w:w="80" w:type="dxa"/>
              <w:start w:w="90" w:type="dxa"/>
              <w:bottom w:w="80" w:type="dxa"/>
              <w:end w:w="90" w:type="dxa"/>
            </w:tcMar>
          </w:tcPr>
          <w:p>
            <w:r/>
            <w:r>
              <w:rPr>
                <w:rFonts w:ascii="Aptos" w:hAnsi="Aptos"/>
                <w:b w:val="0"/>
                <w:color w:val="000000"/>
                <w:sz w:val="15"/>
              </w:rPr>
              <w:t>Órdenes</w:t>
            </w:r>
          </w:p>
        </w:tc>
        <w:tc>
          <w:tcPr>
            <w:tcW w:type="dxa" w:w="1296"/>
            <w:vAlign w:val="center"/>
            <w:tcMar>
              <w:top w:w="80" w:type="dxa"/>
              <w:start w:w="90" w:type="dxa"/>
              <w:bottom w:w="80" w:type="dxa"/>
              <w:end w:w="90" w:type="dxa"/>
            </w:tcMar>
          </w:tcPr>
          <w:p>
            <w:r/>
            <w:r>
              <w:rPr>
                <w:rFonts w:ascii="Aptos" w:hAnsi="Aptos"/>
                <w:b w:val="0"/>
                <w:color w:val="000000"/>
                <w:sz w:val="15"/>
              </w:rPr>
              <w:t>Todos</w:t>
            </w:r>
          </w:p>
        </w:tc>
        <w:tc>
          <w:tcPr>
            <w:tcW w:type="dxa" w:w="4752"/>
            <w:vAlign w:val="center"/>
            <w:tcMar>
              <w:top w:w="80" w:type="dxa"/>
              <w:start w:w="90" w:type="dxa"/>
              <w:bottom w:w="80" w:type="dxa"/>
              <w:end w:w="90" w:type="dxa"/>
            </w:tcMar>
          </w:tcPr>
          <w:p>
            <w:r/>
            <w:r>
              <w:rPr>
                <w:rFonts w:ascii="Aptos" w:hAnsi="Aptos"/>
                <w:b w:val="0"/>
                <w:color w:val="000000"/>
                <w:sz w:val="15"/>
              </w:rPr>
              <w:t>Crear orden; Admin gestiona estado; Vendedor consulta; Cliente ve las propias.</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r>
        <w:trPr>
          <w:cantSplit/>
        </w:trPr>
        <w:tc>
          <w:tcPr>
            <w:tcW w:type="dxa" w:w="936"/>
            <w:vAlign w:val="center"/>
            <w:tcMar>
              <w:top w:w="80" w:type="dxa"/>
              <w:start w:w="90" w:type="dxa"/>
              <w:bottom w:w="80" w:type="dxa"/>
              <w:end w:w="90" w:type="dxa"/>
            </w:tcMar>
          </w:tcPr>
          <w:p>
            <w:r/>
            <w:r>
              <w:rPr>
                <w:rFonts w:ascii="Aptos" w:hAnsi="Aptos"/>
                <w:b w:val="0"/>
                <w:color w:val="000000"/>
                <w:sz w:val="15"/>
              </w:rPr>
              <w:t>RF-17</w:t>
            </w:r>
          </w:p>
        </w:tc>
        <w:tc>
          <w:tcPr>
            <w:tcW w:type="dxa" w:w="2088"/>
            <w:vAlign w:val="center"/>
            <w:tcMar>
              <w:top w:w="80" w:type="dxa"/>
              <w:start w:w="90" w:type="dxa"/>
              <w:bottom w:w="80" w:type="dxa"/>
              <w:end w:w="90" w:type="dxa"/>
            </w:tcMar>
          </w:tcPr>
          <w:p>
            <w:r/>
            <w:r>
              <w:rPr>
                <w:rFonts w:ascii="Aptos" w:hAnsi="Aptos"/>
                <w:b w:val="0"/>
                <w:color w:val="000000"/>
                <w:sz w:val="15"/>
              </w:rPr>
              <w:t>Control de acceso</w:t>
            </w:r>
          </w:p>
        </w:tc>
        <w:tc>
          <w:tcPr>
            <w:tcW w:type="dxa" w:w="1296"/>
            <w:vAlign w:val="center"/>
            <w:tcMar>
              <w:top w:w="80" w:type="dxa"/>
              <w:start w:w="90" w:type="dxa"/>
              <w:bottom w:w="80" w:type="dxa"/>
              <w:end w:w="90" w:type="dxa"/>
            </w:tcMar>
          </w:tcPr>
          <w:p>
            <w:r/>
            <w:r>
              <w:rPr>
                <w:rFonts w:ascii="Aptos" w:hAnsi="Aptos"/>
                <w:b w:val="0"/>
                <w:color w:val="000000"/>
                <w:sz w:val="15"/>
              </w:rPr>
              <w:t>Todos</w:t>
            </w:r>
          </w:p>
        </w:tc>
        <w:tc>
          <w:tcPr>
            <w:tcW w:type="dxa" w:w="4752"/>
            <w:vAlign w:val="center"/>
            <w:tcMar>
              <w:top w:w="80" w:type="dxa"/>
              <w:start w:w="90" w:type="dxa"/>
              <w:bottom w:w="80" w:type="dxa"/>
              <w:end w:w="90" w:type="dxa"/>
            </w:tcMar>
          </w:tcPr>
          <w:p>
            <w:r/>
            <w:r>
              <w:rPr>
                <w:rFonts w:ascii="Aptos" w:hAnsi="Aptos"/>
                <w:b w:val="0"/>
                <w:color w:val="000000"/>
                <w:sz w:val="15"/>
              </w:rPr>
              <w:t>Redirección al intentar ingresar a vista no autorizada.</w:t>
            </w:r>
          </w:p>
        </w:tc>
        <w:tc>
          <w:tcPr>
            <w:tcW w:type="dxa" w:w="1584"/>
            <w:vAlign w:val="center"/>
            <w:tcMar>
              <w:top w:w="80" w:type="dxa"/>
              <w:start w:w="90" w:type="dxa"/>
              <w:bottom w:w="80" w:type="dxa"/>
              <w:end w:w="90" w:type="dxa"/>
            </w:tcMar>
            <w:shd w:fill="D1E7DD"/>
          </w:tcPr>
          <w:p>
            <w:r/>
            <w:r>
              <w:rPr>
                <w:rFonts w:ascii="Aptos" w:hAnsi="Aptos"/>
                <w:b w:val="0"/>
                <w:color w:val="000000"/>
                <w:sz w:val="15"/>
              </w:rPr>
              <w:t>Completado</w:t>
            </w:r>
          </w:p>
        </w:tc>
      </w:tr>
    </w:tbl>
    <w:p>
      <w:pPr>
        <w:pStyle w:val="Heading2"/>
      </w:pPr>
      <w:r>
        <w:t>3.3. Requisitos no funcionales</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1080"/>
            <w:vAlign w:val="center"/>
            <w:shd w:fill="17191B"/>
            <w:tcMar>
              <w:top w:w="80" w:type="dxa"/>
              <w:start w:w="90" w:type="dxa"/>
              <w:bottom w:w="80" w:type="dxa"/>
              <w:end w:w="90" w:type="dxa"/>
            </w:tcMar>
          </w:tcPr>
          <w:p>
            <w:r/>
            <w:r>
              <w:rPr>
                <w:rFonts w:ascii="Aptos" w:hAnsi="Aptos"/>
                <w:b/>
                <w:color w:val="FFFFFF"/>
                <w:sz w:val="16"/>
              </w:rPr>
              <w:t>Código</w:t>
            </w:r>
          </w:p>
        </w:tc>
        <w:tc>
          <w:tcPr>
            <w:tcW w:type="dxa" w:w="2160"/>
            <w:vAlign w:val="center"/>
            <w:shd w:fill="17191B"/>
            <w:tcMar>
              <w:top w:w="80" w:type="dxa"/>
              <w:start w:w="90" w:type="dxa"/>
              <w:bottom w:w="80" w:type="dxa"/>
              <w:end w:w="90" w:type="dxa"/>
            </w:tcMar>
          </w:tcPr>
          <w:p>
            <w:r/>
            <w:r>
              <w:rPr>
                <w:rFonts w:ascii="Aptos" w:hAnsi="Aptos"/>
                <w:b/>
                <w:color w:val="FFFFFF"/>
                <w:sz w:val="16"/>
              </w:rPr>
              <w:t>Requisito</w:t>
            </w:r>
          </w:p>
        </w:tc>
        <w:tc>
          <w:tcPr>
            <w:tcW w:type="dxa" w:w="6048"/>
            <w:vAlign w:val="center"/>
            <w:shd w:fill="17191B"/>
            <w:tcMar>
              <w:top w:w="80" w:type="dxa"/>
              <w:start w:w="90" w:type="dxa"/>
              <w:bottom w:w="80" w:type="dxa"/>
              <w:end w:w="90" w:type="dxa"/>
            </w:tcMar>
          </w:tcPr>
          <w:p>
            <w:r/>
            <w:r>
              <w:rPr>
                <w:rFonts w:ascii="Aptos" w:hAnsi="Aptos"/>
                <w:b/>
                <w:color w:val="FFFFFF"/>
                <w:sz w:val="16"/>
              </w:rPr>
              <w:t>Descripción</w:t>
            </w:r>
          </w:p>
        </w:tc>
        <w:tc>
          <w:tcPr>
            <w:tcW w:type="dxa" w:w="1584"/>
            <w:vAlign w:val="center"/>
            <w:shd w:fill="17191B"/>
            <w:tcMar>
              <w:top w:w="80" w:type="dxa"/>
              <w:start w:w="90" w:type="dxa"/>
              <w:bottom w:w="80" w:type="dxa"/>
              <w:end w:w="90" w:type="dxa"/>
            </w:tcMar>
          </w:tcPr>
          <w:p>
            <w:r/>
            <w:r>
              <w:rPr>
                <w:rFonts w:ascii="Aptos" w:hAnsi="Aptos"/>
                <w:b/>
                <w:color w:val="FFFFFF"/>
                <w:sz w:val="16"/>
              </w:rPr>
              <w:t>Estado</w:t>
            </w:r>
          </w:p>
        </w:tc>
      </w:tr>
      <w:tr>
        <w:trPr>
          <w:cantSplit/>
        </w:trPr>
        <w:tc>
          <w:tcPr>
            <w:tcW w:type="dxa" w:w="1080"/>
            <w:vAlign w:val="center"/>
            <w:tcMar>
              <w:top w:w="80" w:type="dxa"/>
              <w:start w:w="90" w:type="dxa"/>
              <w:bottom w:w="80" w:type="dxa"/>
              <w:end w:w="90" w:type="dxa"/>
            </w:tcMar>
          </w:tcPr>
          <w:p>
            <w:r/>
            <w:r>
              <w:rPr>
                <w:rFonts w:ascii="Aptos" w:hAnsi="Aptos"/>
                <w:b w:val="0"/>
                <w:color w:val="000000"/>
                <w:sz w:val="16"/>
              </w:rPr>
              <w:t>RNF-01</w:t>
            </w:r>
          </w:p>
        </w:tc>
        <w:tc>
          <w:tcPr>
            <w:tcW w:type="dxa" w:w="2160"/>
            <w:vAlign w:val="center"/>
            <w:tcMar>
              <w:top w:w="80" w:type="dxa"/>
              <w:start w:w="90" w:type="dxa"/>
              <w:bottom w:w="80" w:type="dxa"/>
              <w:end w:w="90" w:type="dxa"/>
            </w:tcMar>
          </w:tcPr>
          <w:p>
            <w:r/>
            <w:r>
              <w:rPr>
                <w:rFonts w:ascii="Aptos" w:hAnsi="Aptos"/>
                <w:b w:val="0"/>
                <w:color w:val="000000"/>
                <w:sz w:val="16"/>
              </w:rPr>
              <w:t>HTML semántico</w:t>
            </w:r>
          </w:p>
        </w:tc>
        <w:tc>
          <w:tcPr>
            <w:tcW w:type="dxa" w:w="6048"/>
            <w:vAlign w:val="center"/>
            <w:tcMar>
              <w:top w:w="80" w:type="dxa"/>
              <w:start w:w="90" w:type="dxa"/>
              <w:bottom w:w="80" w:type="dxa"/>
              <w:end w:w="90" w:type="dxa"/>
            </w:tcMar>
          </w:tcPr>
          <w:p>
            <w:r/>
            <w:r>
              <w:rPr>
                <w:rFonts w:ascii="Aptos" w:hAnsi="Aptos"/>
                <w:b w:val="0"/>
                <w:color w:val="000000"/>
                <w:sz w:val="16"/>
              </w:rPr>
              <w:t>Uso de etiquetas estructurales y contenido organizado.</w:t>
            </w:r>
          </w:p>
        </w:tc>
        <w:tc>
          <w:tcPr>
            <w:tcW w:type="dxa" w:w="1584"/>
            <w:vAlign w:val="center"/>
            <w:tcMar>
              <w:top w:w="80" w:type="dxa"/>
              <w:start w:w="90" w:type="dxa"/>
              <w:bottom w:w="80" w:type="dxa"/>
              <w:end w:w="90" w:type="dxa"/>
            </w:tcMar>
            <w:shd w:fill="D1E7DD"/>
          </w:tcPr>
          <w:p>
            <w:r/>
            <w:r>
              <w:rPr>
                <w:rFonts w:ascii="Aptos" w:hAnsi="Aptos"/>
                <w:b w:val="0"/>
                <w:color w:val="000000"/>
                <w:sz w:val="16"/>
              </w:rPr>
              <w:t>Completado</w:t>
            </w:r>
          </w:p>
        </w:tc>
      </w:tr>
      <w:tr>
        <w:trPr>
          <w:cantSplit/>
        </w:trPr>
        <w:tc>
          <w:tcPr>
            <w:tcW w:type="dxa" w:w="1080"/>
            <w:vAlign w:val="center"/>
            <w:tcMar>
              <w:top w:w="80" w:type="dxa"/>
              <w:start w:w="90" w:type="dxa"/>
              <w:bottom w:w="80" w:type="dxa"/>
              <w:end w:w="90" w:type="dxa"/>
            </w:tcMar>
          </w:tcPr>
          <w:p>
            <w:r/>
            <w:r>
              <w:rPr>
                <w:rFonts w:ascii="Aptos" w:hAnsi="Aptos"/>
                <w:b w:val="0"/>
                <w:color w:val="000000"/>
                <w:sz w:val="16"/>
              </w:rPr>
              <w:t>RNF-02</w:t>
            </w:r>
          </w:p>
        </w:tc>
        <w:tc>
          <w:tcPr>
            <w:tcW w:type="dxa" w:w="2160"/>
            <w:vAlign w:val="center"/>
            <w:tcMar>
              <w:top w:w="80" w:type="dxa"/>
              <w:start w:w="90" w:type="dxa"/>
              <w:bottom w:w="80" w:type="dxa"/>
              <w:end w:w="90" w:type="dxa"/>
            </w:tcMar>
          </w:tcPr>
          <w:p>
            <w:r/>
            <w:r>
              <w:rPr>
                <w:rFonts w:ascii="Aptos" w:hAnsi="Aptos"/>
                <w:b w:val="0"/>
                <w:color w:val="000000"/>
                <w:sz w:val="16"/>
              </w:rPr>
              <w:t>CSS externo</w:t>
            </w:r>
          </w:p>
        </w:tc>
        <w:tc>
          <w:tcPr>
            <w:tcW w:type="dxa" w:w="6048"/>
            <w:vAlign w:val="center"/>
            <w:tcMar>
              <w:top w:w="80" w:type="dxa"/>
              <w:start w:w="90" w:type="dxa"/>
              <w:bottom w:w="80" w:type="dxa"/>
              <w:end w:w="90" w:type="dxa"/>
            </w:tcMar>
          </w:tcPr>
          <w:p>
            <w:r/>
            <w:r>
              <w:rPr>
                <w:rFonts w:ascii="Aptos" w:hAnsi="Aptos"/>
                <w:b w:val="0"/>
                <w:color w:val="000000"/>
                <w:sz w:val="16"/>
              </w:rPr>
              <w:t>Estilos personalizados en archivos externos.</w:t>
            </w:r>
          </w:p>
        </w:tc>
        <w:tc>
          <w:tcPr>
            <w:tcW w:type="dxa" w:w="1584"/>
            <w:vAlign w:val="center"/>
            <w:tcMar>
              <w:top w:w="80" w:type="dxa"/>
              <w:start w:w="90" w:type="dxa"/>
              <w:bottom w:w="80" w:type="dxa"/>
              <w:end w:w="90" w:type="dxa"/>
            </w:tcMar>
            <w:shd w:fill="D1E7DD"/>
          </w:tcPr>
          <w:p>
            <w:r/>
            <w:r>
              <w:rPr>
                <w:rFonts w:ascii="Aptos" w:hAnsi="Aptos"/>
                <w:b w:val="0"/>
                <w:color w:val="000000"/>
                <w:sz w:val="16"/>
              </w:rPr>
              <w:t>Completado</w:t>
            </w:r>
          </w:p>
        </w:tc>
      </w:tr>
      <w:tr>
        <w:trPr>
          <w:cantSplit/>
        </w:trPr>
        <w:tc>
          <w:tcPr>
            <w:tcW w:type="dxa" w:w="1080"/>
            <w:vAlign w:val="center"/>
            <w:tcMar>
              <w:top w:w="80" w:type="dxa"/>
              <w:start w:w="90" w:type="dxa"/>
              <w:bottom w:w="80" w:type="dxa"/>
              <w:end w:w="90" w:type="dxa"/>
            </w:tcMar>
          </w:tcPr>
          <w:p>
            <w:r/>
            <w:r>
              <w:rPr>
                <w:rFonts w:ascii="Aptos" w:hAnsi="Aptos"/>
                <w:b w:val="0"/>
                <w:color w:val="000000"/>
                <w:sz w:val="16"/>
              </w:rPr>
              <w:t>RNF-03</w:t>
            </w:r>
          </w:p>
        </w:tc>
        <w:tc>
          <w:tcPr>
            <w:tcW w:type="dxa" w:w="2160"/>
            <w:vAlign w:val="center"/>
            <w:tcMar>
              <w:top w:w="80" w:type="dxa"/>
              <w:start w:w="90" w:type="dxa"/>
              <w:bottom w:w="80" w:type="dxa"/>
              <w:end w:w="90" w:type="dxa"/>
            </w:tcMar>
          </w:tcPr>
          <w:p>
            <w:r/>
            <w:r>
              <w:rPr>
                <w:rFonts w:ascii="Aptos" w:hAnsi="Aptos"/>
                <w:b w:val="0"/>
                <w:color w:val="000000"/>
                <w:sz w:val="16"/>
              </w:rPr>
              <w:t>Responsive</w:t>
            </w:r>
          </w:p>
        </w:tc>
        <w:tc>
          <w:tcPr>
            <w:tcW w:type="dxa" w:w="6048"/>
            <w:vAlign w:val="center"/>
            <w:tcMar>
              <w:top w:w="80" w:type="dxa"/>
              <w:start w:w="90" w:type="dxa"/>
              <w:bottom w:w="80" w:type="dxa"/>
              <w:end w:w="90" w:type="dxa"/>
            </w:tcMar>
          </w:tcPr>
          <w:p>
            <w:r/>
            <w:r>
              <w:rPr>
                <w:rFonts w:ascii="Aptos" w:hAnsi="Aptos"/>
                <w:b w:val="0"/>
                <w:color w:val="000000"/>
                <w:sz w:val="16"/>
              </w:rPr>
              <w:t>Media queries/Bootstrap para adaptar la interfaz.</w:t>
            </w:r>
          </w:p>
        </w:tc>
        <w:tc>
          <w:tcPr>
            <w:tcW w:type="dxa" w:w="1584"/>
            <w:vAlign w:val="center"/>
            <w:tcMar>
              <w:top w:w="80" w:type="dxa"/>
              <w:start w:w="90" w:type="dxa"/>
              <w:bottom w:w="80" w:type="dxa"/>
              <w:end w:w="90" w:type="dxa"/>
            </w:tcMar>
            <w:shd w:fill="FFF3CD"/>
          </w:tcPr>
          <w:p>
            <w:r/>
            <w:r>
              <w:rPr>
                <w:rFonts w:ascii="Aptos" w:hAnsi="Aptos"/>
                <w:b w:val="0"/>
                <w:color w:val="000000"/>
                <w:sz w:val="16"/>
              </w:rPr>
              <w:t>QA final</w:t>
            </w:r>
          </w:p>
        </w:tc>
      </w:tr>
      <w:tr>
        <w:trPr>
          <w:cantSplit/>
        </w:trPr>
        <w:tc>
          <w:tcPr>
            <w:tcW w:type="dxa" w:w="1080"/>
            <w:vAlign w:val="center"/>
            <w:tcMar>
              <w:top w:w="80" w:type="dxa"/>
              <w:start w:w="90" w:type="dxa"/>
              <w:bottom w:w="80" w:type="dxa"/>
              <w:end w:w="90" w:type="dxa"/>
            </w:tcMar>
          </w:tcPr>
          <w:p>
            <w:r/>
            <w:r>
              <w:rPr>
                <w:rFonts w:ascii="Aptos" w:hAnsi="Aptos"/>
                <w:b w:val="0"/>
                <w:color w:val="000000"/>
                <w:sz w:val="16"/>
              </w:rPr>
              <w:t>RNF-04</w:t>
            </w:r>
          </w:p>
        </w:tc>
        <w:tc>
          <w:tcPr>
            <w:tcW w:type="dxa" w:w="2160"/>
            <w:vAlign w:val="center"/>
            <w:tcMar>
              <w:top w:w="80" w:type="dxa"/>
              <w:start w:w="90" w:type="dxa"/>
              <w:bottom w:w="80" w:type="dxa"/>
              <w:end w:w="90" w:type="dxa"/>
            </w:tcMar>
          </w:tcPr>
          <w:p>
            <w:r/>
            <w:r>
              <w:rPr>
                <w:rFonts w:ascii="Aptos" w:hAnsi="Aptos"/>
                <w:b w:val="0"/>
                <w:color w:val="000000"/>
                <w:sz w:val="16"/>
              </w:rPr>
              <w:t>Usabilidad</w:t>
            </w:r>
          </w:p>
        </w:tc>
        <w:tc>
          <w:tcPr>
            <w:tcW w:type="dxa" w:w="6048"/>
            <w:vAlign w:val="center"/>
            <w:tcMar>
              <w:top w:w="80" w:type="dxa"/>
              <w:start w:w="90" w:type="dxa"/>
              <w:bottom w:w="80" w:type="dxa"/>
              <w:end w:w="90" w:type="dxa"/>
            </w:tcMar>
          </w:tcPr>
          <w:p>
            <w:r/>
            <w:r>
              <w:rPr>
                <w:rFonts w:ascii="Aptos" w:hAnsi="Aptos"/>
                <w:b w:val="0"/>
                <w:color w:val="000000"/>
                <w:sz w:val="16"/>
              </w:rPr>
              <w:t>Mensajes de error, confirmación y estados visibles.</w:t>
            </w:r>
          </w:p>
        </w:tc>
        <w:tc>
          <w:tcPr>
            <w:tcW w:type="dxa" w:w="1584"/>
            <w:vAlign w:val="center"/>
            <w:tcMar>
              <w:top w:w="80" w:type="dxa"/>
              <w:start w:w="90" w:type="dxa"/>
              <w:bottom w:w="80" w:type="dxa"/>
              <w:end w:w="90" w:type="dxa"/>
            </w:tcMar>
            <w:shd w:fill="D1E7DD"/>
          </w:tcPr>
          <w:p>
            <w:r/>
            <w:r>
              <w:rPr>
                <w:rFonts w:ascii="Aptos" w:hAnsi="Aptos"/>
                <w:b w:val="0"/>
                <w:color w:val="000000"/>
                <w:sz w:val="16"/>
              </w:rPr>
              <w:t>Completado</w:t>
            </w:r>
          </w:p>
        </w:tc>
      </w:tr>
      <w:tr>
        <w:trPr>
          <w:cantSplit/>
        </w:trPr>
        <w:tc>
          <w:tcPr>
            <w:tcW w:type="dxa" w:w="1080"/>
            <w:vAlign w:val="center"/>
            <w:tcMar>
              <w:top w:w="80" w:type="dxa"/>
              <w:start w:w="90" w:type="dxa"/>
              <w:bottom w:w="80" w:type="dxa"/>
              <w:end w:w="90" w:type="dxa"/>
            </w:tcMar>
          </w:tcPr>
          <w:p>
            <w:r/>
            <w:r>
              <w:rPr>
                <w:rFonts w:ascii="Aptos" w:hAnsi="Aptos"/>
                <w:b w:val="0"/>
                <w:color w:val="000000"/>
                <w:sz w:val="16"/>
              </w:rPr>
              <w:t>RNF-05</w:t>
            </w:r>
          </w:p>
        </w:tc>
        <w:tc>
          <w:tcPr>
            <w:tcW w:type="dxa" w:w="2160"/>
            <w:vAlign w:val="center"/>
            <w:tcMar>
              <w:top w:w="80" w:type="dxa"/>
              <w:start w:w="90" w:type="dxa"/>
              <w:bottom w:w="80" w:type="dxa"/>
              <w:end w:w="90" w:type="dxa"/>
            </w:tcMar>
          </w:tcPr>
          <w:p>
            <w:r/>
            <w:r>
              <w:rPr>
                <w:rFonts w:ascii="Aptos" w:hAnsi="Aptos"/>
                <w:b w:val="0"/>
                <w:color w:val="000000"/>
                <w:sz w:val="16"/>
              </w:rPr>
              <w:t>Mantenibilidad</w:t>
            </w:r>
          </w:p>
        </w:tc>
        <w:tc>
          <w:tcPr>
            <w:tcW w:type="dxa" w:w="6048"/>
            <w:vAlign w:val="center"/>
            <w:tcMar>
              <w:top w:w="80" w:type="dxa"/>
              <w:start w:w="90" w:type="dxa"/>
              <w:bottom w:w="80" w:type="dxa"/>
              <w:end w:w="90" w:type="dxa"/>
            </w:tcMar>
          </w:tcPr>
          <w:p>
            <w:r/>
            <w:r>
              <w:rPr>
                <w:rFonts w:ascii="Aptos" w:hAnsi="Aptos"/>
                <w:b w:val="0"/>
                <w:color w:val="000000"/>
                <w:sz w:val="16"/>
              </w:rPr>
              <w:t>Separación HTML/CSS/JS y módulos por responsabilidad.</w:t>
            </w:r>
          </w:p>
        </w:tc>
        <w:tc>
          <w:tcPr>
            <w:tcW w:type="dxa" w:w="1584"/>
            <w:vAlign w:val="center"/>
            <w:tcMar>
              <w:top w:w="80" w:type="dxa"/>
              <w:start w:w="90" w:type="dxa"/>
              <w:bottom w:w="80" w:type="dxa"/>
              <w:end w:w="90" w:type="dxa"/>
            </w:tcMar>
            <w:shd w:fill="D1E7DD"/>
          </w:tcPr>
          <w:p>
            <w:r/>
            <w:r>
              <w:rPr>
                <w:rFonts w:ascii="Aptos" w:hAnsi="Aptos"/>
                <w:b w:val="0"/>
                <w:color w:val="000000"/>
                <w:sz w:val="16"/>
              </w:rPr>
              <w:t>Completado</w:t>
            </w:r>
          </w:p>
        </w:tc>
      </w:tr>
      <w:tr>
        <w:trPr>
          <w:cantSplit/>
        </w:trPr>
        <w:tc>
          <w:tcPr>
            <w:tcW w:type="dxa" w:w="1080"/>
            <w:vAlign w:val="center"/>
            <w:tcMar>
              <w:top w:w="80" w:type="dxa"/>
              <w:start w:w="90" w:type="dxa"/>
              <w:bottom w:w="80" w:type="dxa"/>
              <w:end w:w="90" w:type="dxa"/>
            </w:tcMar>
          </w:tcPr>
          <w:p>
            <w:r/>
            <w:r>
              <w:rPr>
                <w:rFonts w:ascii="Aptos" w:hAnsi="Aptos"/>
                <w:b w:val="0"/>
                <w:color w:val="000000"/>
                <w:sz w:val="16"/>
              </w:rPr>
              <w:t>RNF-06</w:t>
            </w:r>
          </w:p>
        </w:tc>
        <w:tc>
          <w:tcPr>
            <w:tcW w:type="dxa" w:w="2160"/>
            <w:vAlign w:val="center"/>
            <w:tcMar>
              <w:top w:w="80" w:type="dxa"/>
              <w:start w:w="90" w:type="dxa"/>
              <w:bottom w:w="80" w:type="dxa"/>
              <w:end w:w="90" w:type="dxa"/>
            </w:tcMar>
          </w:tcPr>
          <w:p>
            <w:r/>
            <w:r>
              <w:rPr>
                <w:rFonts w:ascii="Aptos" w:hAnsi="Aptos"/>
                <w:b w:val="0"/>
                <w:color w:val="000000"/>
                <w:sz w:val="16"/>
              </w:rPr>
              <w:t>Portabilidad</w:t>
            </w:r>
          </w:p>
        </w:tc>
        <w:tc>
          <w:tcPr>
            <w:tcW w:type="dxa" w:w="6048"/>
            <w:vAlign w:val="center"/>
            <w:tcMar>
              <w:top w:w="80" w:type="dxa"/>
              <w:start w:w="90" w:type="dxa"/>
              <w:bottom w:w="80" w:type="dxa"/>
              <w:end w:w="90" w:type="dxa"/>
            </w:tcMar>
          </w:tcPr>
          <w:p>
            <w:r/>
            <w:r>
              <w:rPr>
                <w:rFonts w:ascii="Aptos" w:hAnsi="Aptos"/>
                <w:b w:val="0"/>
                <w:color w:val="000000"/>
                <w:sz w:val="16"/>
              </w:rPr>
              <w:t>Ejecución en navegador moderno sin instalación de servidor.</w:t>
            </w:r>
          </w:p>
        </w:tc>
        <w:tc>
          <w:tcPr>
            <w:tcW w:type="dxa" w:w="1584"/>
            <w:vAlign w:val="center"/>
            <w:tcMar>
              <w:top w:w="80" w:type="dxa"/>
              <w:start w:w="90" w:type="dxa"/>
              <w:bottom w:w="80" w:type="dxa"/>
              <w:end w:w="90" w:type="dxa"/>
            </w:tcMar>
            <w:shd w:fill="D1E7DD"/>
          </w:tcPr>
          <w:p>
            <w:r/>
            <w:r>
              <w:rPr>
                <w:rFonts w:ascii="Aptos" w:hAnsi="Aptos"/>
                <w:b w:val="0"/>
                <w:color w:val="000000"/>
                <w:sz w:val="16"/>
              </w:rPr>
              <w:t>Completado</w:t>
            </w:r>
          </w:p>
        </w:tc>
      </w:tr>
      <w:tr>
        <w:trPr>
          <w:cantSplit/>
        </w:trPr>
        <w:tc>
          <w:tcPr>
            <w:tcW w:type="dxa" w:w="1080"/>
            <w:vAlign w:val="center"/>
            <w:tcMar>
              <w:top w:w="80" w:type="dxa"/>
              <w:start w:w="90" w:type="dxa"/>
              <w:bottom w:w="80" w:type="dxa"/>
              <w:end w:w="90" w:type="dxa"/>
            </w:tcMar>
          </w:tcPr>
          <w:p>
            <w:r/>
            <w:r>
              <w:rPr>
                <w:rFonts w:ascii="Aptos" w:hAnsi="Aptos"/>
                <w:b w:val="0"/>
                <w:color w:val="000000"/>
                <w:sz w:val="16"/>
              </w:rPr>
              <w:t>RNF-07</w:t>
            </w:r>
          </w:p>
        </w:tc>
        <w:tc>
          <w:tcPr>
            <w:tcW w:type="dxa" w:w="2160"/>
            <w:vAlign w:val="center"/>
            <w:tcMar>
              <w:top w:w="80" w:type="dxa"/>
              <w:start w:w="90" w:type="dxa"/>
              <w:bottom w:w="80" w:type="dxa"/>
              <w:end w:w="90" w:type="dxa"/>
            </w:tcMar>
          </w:tcPr>
          <w:p>
            <w:r/>
            <w:r>
              <w:rPr>
                <w:rFonts w:ascii="Aptos" w:hAnsi="Aptos"/>
                <w:b w:val="0"/>
                <w:color w:val="000000"/>
                <w:sz w:val="16"/>
              </w:rPr>
              <w:t>Control de versiones</w:t>
            </w:r>
          </w:p>
        </w:tc>
        <w:tc>
          <w:tcPr>
            <w:tcW w:type="dxa" w:w="6048"/>
            <w:vAlign w:val="center"/>
            <w:tcMar>
              <w:top w:w="80" w:type="dxa"/>
              <w:start w:w="90" w:type="dxa"/>
              <w:bottom w:w="80" w:type="dxa"/>
              <w:end w:w="90" w:type="dxa"/>
            </w:tcMar>
          </w:tcPr>
          <w:p>
            <w:r/>
            <w:r>
              <w:rPr>
                <w:rFonts w:ascii="Aptos" w:hAnsi="Aptos"/>
                <w:b w:val="0"/>
                <w:color w:val="000000"/>
                <w:sz w:val="16"/>
              </w:rPr>
              <w:t>Repositorio GitHub, ramas y commits coherentes.</w:t>
            </w:r>
          </w:p>
        </w:tc>
        <w:tc>
          <w:tcPr>
            <w:tcW w:type="dxa" w:w="1584"/>
            <w:vAlign w:val="center"/>
            <w:tcMar>
              <w:top w:w="80" w:type="dxa"/>
              <w:start w:w="90" w:type="dxa"/>
              <w:bottom w:w="80" w:type="dxa"/>
              <w:end w:w="90" w:type="dxa"/>
            </w:tcMar>
            <w:shd w:fill="D1E7DD"/>
          </w:tcPr>
          <w:p>
            <w:r/>
            <w:r>
              <w:rPr>
                <w:rFonts w:ascii="Aptos" w:hAnsi="Aptos"/>
                <w:b w:val="0"/>
                <w:color w:val="000000"/>
                <w:sz w:val="16"/>
              </w:rPr>
              <w:t>Completado</w:t>
            </w:r>
          </w:p>
        </w:tc>
      </w:tr>
      <w:tr>
        <w:trPr>
          <w:cantSplit/>
        </w:trPr>
        <w:tc>
          <w:tcPr>
            <w:tcW w:type="dxa" w:w="1080"/>
            <w:vAlign w:val="center"/>
            <w:tcMar>
              <w:top w:w="80" w:type="dxa"/>
              <w:start w:w="90" w:type="dxa"/>
              <w:bottom w:w="80" w:type="dxa"/>
              <w:end w:w="90" w:type="dxa"/>
            </w:tcMar>
          </w:tcPr>
          <w:p>
            <w:r/>
            <w:r>
              <w:rPr>
                <w:rFonts w:ascii="Aptos" w:hAnsi="Aptos"/>
                <w:b w:val="0"/>
                <w:color w:val="000000"/>
                <w:sz w:val="16"/>
              </w:rPr>
              <w:t>RNF-08</w:t>
            </w:r>
          </w:p>
        </w:tc>
        <w:tc>
          <w:tcPr>
            <w:tcW w:type="dxa" w:w="2160"/>
            <w:vAlign w:val="center"/>
            <w:tcMar>
              <w:top w:w="80" w:type="dxa"/>
              <w:start w:w="90" w:type="dxa"/>
              <w:bottom w:w="80" w:type="dxa"/>
              <w:end w:w="90" w:type="dxa"/>
            </w:tcMar>
          </w:tcPr>
          <w:p>
            <w:r/>
            <w:r>
              <w:rPr>
                <w:rFonts w:ascii="Aptos" w:hAnsi="Aptos"/>
                <w:b w:val="0"/>
                <w:color w:val="000000"/>
                <w:sz w:val="16"/>
              </w:rPr>
              <w:t>Seguridad académica</w:t>
            </w:r>
          </w:p>
        </w:tc>
        <w:tc>
          <w:tcPr>
            <w:tcW w:type="dxa" w:w="6048"/>
            <w:vAlign w:val="center"/>
            <w:tcMar>
              <w:top w:w="80" w:type="dxa"/>
              <w:start w:w="90" w:type="dxa"/>
              <w:bottom w:w="80" w:type="dxa"/>
              <w:end w:w="90" w:type="dxa"/>
            </w:tcMar>
          </w:tcPr>
          <w:p>
            <w:r/>
            <w:r>
              <w:rPr>
                <w:rFonts w:ascii="Aptos" w:hAnsi="Aptos"/>
                <w:b w:val="0"/>
                <w:color w:val="000000"/>
                <w:sz w:val="16"/>
              </w:rPr>
              <w:t>Restricción de vistas por rol y sesión en frontend.</w:t>
            </w:r>
          </w:p>
        </w:tc>
        <w:tc>
          <w:tcPr>
            <w:tcW w:type="dxa" w:w="1584"/>
            <w:vAlign w:val="center"/>
            <w:tcMar>
              <w:top w:w="80" w:type="dxa"/>
              <w:start w:w="90" w:type="dxa"/>
              <w:bottom w:w="80" w:type="dxa"/>
              <w:end w:w="90" w:type="dxa"/>
            </w:tcMar>
            <w:shd w:fill="D1E7DD"/>
          </w:tcPr>
          <w:p>
            <w:r/>
            <w:r>
              <w:rPr>
                <w:rFonts w:ascii="Aptos" w:hAnsi="Aptos"/>
                <w:b w:val="0"/>
                <w:color w:val="000000"/>
                <w:sz w:val="16"/>
              </w:rPr>
              <w:t>Completado</w:t>
            </w:r>
          </w:p>
        </w:tc>
      </w:tr>
    </w:tbl>
    <w:p>
      <w:pPr>
        <w:pStyle w:val="Heading2"/>
      </w:pPr>
      <w:r>
        <w:t>3.4. Reglas de negocio y validaciones</w:t>
      </w:r>
    </w:p>
    <w:p>
      <w:r>
        <w:rPr>
          <w:b/>
          <w:color w:val="C74718"/>
        </w:rPr>
        <w:t xml:space="preserve">Login: </w:t>
      </w:r>
      <w:r>
        <w:t>Correo requerido, máx. 100, dominios permitidos. Contraseña requerida de 4 a 10 caracteres según Anexo 1.</w:t>
      </w:r>
    </w:p>
    <w:p>
      <w:r>
        <w:rPr>
          <w:b/>
          <w:color w:val="C74718"/>
        </w:rPr>
        <w:t xml:space="preserve">Contacto: </w:t>
      </w:r>
      <w:r>
        <w:t>Nombre requerido máx. 100; correo máx. 100 con dominios permitidos; comentario requerido máx. 500.</w:t>
      </w:r>
    </w:p>
    <w:p>
      <w:r>
        <w:rPr>
          <w:b/>
          <w:color w:val="C74718"/>
        </w:rPr>
        <w:t xml:space="preserve">Producto: </w:t>
      </w:r>
      <w:r>
        <w:t>Código requerido min. 3; nombre requerido máx. 100; descripción opcional máx. 500; precio &gt;= 0 y decimal; stock &gt;= 0 entero; stock crítico opcional &gt;= 0 entero; categoría requerida; imagen opcional.</w:t>
      </w:r>
    </w:p>
    <w:p>
      <w:r>
        <w:rPr>
          <w:b/>
          <w:color w:val="C74718"/>
        </w:rPr>
        <w:t xml:space="preserve">Usuario: </w:t>
      </w:r>
      <w:r>
        <w:t>RUN requerido y válido, sin puntos ni guion, 7-9 caracteres; nombre requerido máx. 50; apellidos requerido máx. 100; correo requerido y dominio permitido; fecha nacimiento opcional; región/comuna dependientes; dirección requerida máx. 300.</w:t>
      </w:r>
    </w:p>
    <w:p>
      <w:r>
        <w:rPr>
          <w:b/>
          <w:color w:val="C74718"/>
        </w:rPr>
        <w:t xml:space="preserve">Roles: </w:t>
      </w:r>
      <w:r>
        <w:t>Administrador acceso total; Vendedor solo productos y órdenes; Cliente solo tienda/autoservicio de sus pedidos.</w:t>
      </w:r>
    </w:p>
    <w:p>
      <w:r>
        <w:rPr>
          <w:b/>
          <w:color w:val="C74718"/>
        </w:rPr>
        <w:t xml:space="preserve">Carrito: </w:t>
      </w:r>
      <w:r>
        <w:t>Persistencia en localStorage; cantidades &gt;= 1; cálculo de subtotal/total; al finalizar se crea una orden.</w:t>
      </w:r>
    </w:p>
    <w:p>
      <w:r>
        <w:rPr>
          <w:b/>
          <w:color w:val="C74718"/>
        </w:rPr>
        <w:t xml:space="preserve">Órdenes: </w:t>
      </w:r>
      <w:r>
        <w:t>Estados definidos: Pendiente, Procesando, Enviado, Entregado. El Cliente no modifica el estado.</w:t>
      </w:r>
    </w:p>
    <w:p>
      <w:r>
        <w:br w:type="page"/>
      </w:r>
    </w:p>
    <w:p>
      <w:pPr>
        <w:pStyle w:val="Heading1"/>
      </w:pPr>
      <w:r>
        <w:t>4. Matriz de Trazabilidad</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944"/>
            <w:vAlign w:val="center"/>
            <w:shd w:fill="17191B"/>
            <w:tcMar>
              <w:top w:w="80" w:type="dxa"/>
              <w:start w:w="90" w:type="dxa"/>
              <w:bottom w:w="80" w:type="dxa"/>
              <w:end w:w="90" w:type="dxa"/>
            </w:tcMar>
          </w:tcPr>
          <w:p>
            <w:r/>
            <w:r>
              <w:rPr>
                <w:rFonts w:ascii="Aptos" w:hAnsi="Aptos"/>
                <w:b/>
                <w:color w:val="FFFFFF"/>
                <w:sz w:val="16"/>
              </w:rPr>
              <w:t>Requisito</w:t>
            </w:r>
          </w:p>
        </w:tc>
        <w:tc>
          <w:tcPr>
            <w:tcW w:type="dxa" w:w="4464"/>
            <w:vAlign w:val="center"/>
            <w:shd w:fill="17191B"/>
            <w:tcMar>
              <w:top w:w="80" w:type="dxa"/>
              <w:start w:w="90" w:type="dxa"/>
              <w:bottom w:w="80" w:type="dxa"/>
              <w:end w:w="90" w:type="dxa"/>
            </w:tcMar>
          </w:tcPr>
          <w:p>
            <w:r/>
            <w:r>
              <w:rPr>
                <w:rFonts w:ascii="Aptos" w:hAnsi="Aptos"/>
                <w:b/>
                <w:color w:val="FFFFFF"/>
                <w:sz w:val="16"/>
              </w:rPr>
              <w:t>Implementación principal</w:t>
            </w:r>
          </w:p>
        </w:tc>
        <w:tc>
          <w:tcPr>
            <w:tcW w:type="dxa" w:w="4464"/>
            <w:vAlign w:val="center"/>
            <w:shd w:fill="17191B"/>
            <w:tcMar>
              <w:top w:w="80" w:type="dxa"/>
              <w:start w:w="90" w:type="dxa"/>
              <w:bottom w:w="80" w:type="dxa"/>
              <w:end w:w="90" w:type="dxa"/>
            </w:tcMar>
          </w:tcPr>
          <w:p>
            <w:r/>
            <w:r>
              <w:rPr>
                <w:rFonts w:ascii="Aptos" w:hAnsi="Aptos"/>
                <w:b/>
                <w:color w:val="FFFFFF"/>
                <w:sz w:val="16"/>
              </w:rPr>
              <w:t>Mecanismo de comprobación</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HOME / navegación</w:t>
            </w:r>
          </w:p>
        </w:tc>
        <w:tc>
          <w:tcPr>
            <w:tcW w:type="dxa" w:w="4464"/>
            <w:vAlign w:val="center"/>
            <w:tcMar>
              <w:top w:w="80" w:type="dxa"/>
              <w:start w:w="90" w:type="dxa"/>
              <w:bottom w:w="80" w:type="dxa"/>
              <w:end w:w="90" w:type="dxa"/>
            </w:tcMar>
          </w:tcPr>
          <w:p>
            <w:r/>
            <w:r>
              <w:rPr>
                <w:rFonts w:ascii="Aptos" w:hAnsi="Aptos"/>
                <w:b w:val="0"/>
                <w:color w:val="000000"/>
                <w:sz w:val="16"/>
              </w:rPr>
              <w:t>index.html; estilos.css; sesion.js</w:t>
            </w:r>
          </w:p>
        </w:tc>
        <w:tc>
          <w:tcPr>
            <w:tcW w:type="dxa" w:w="4464"/>
            <w:vAlign w:val="center"/>
            <w:tcMar>
              <w:top w:w="80" w:type="dxa"/>
              <w:start w:w="90" w:type="dxa"/>
              <w:bottom w:w="80" w:type="dxa"/>
              <w:end w:w="90" w:type="dxa"/>
            </w:tcMar>
          </w:tcPr>
          <w:p>
            <w:r/>
            <w:r>
              <w:rPr>
                <w:rFonts w:ascii="Aptos" w:hAnsi="Aptos"/>
                <w:b w:val="0"/>
                <w:color w:val="000000"/>
                <w:sz w:val="16"/>
              </w:rPr>
              <w:t>Recorrer enlaces y validar que cada vista cargue.</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Registro / Login</w:t>
            </w:r>
          </w:p>
        </w:tc>
        <w:tc>
          <w:tcPr>
            <w:tcW w:type="dxa" w:w="4464"/>
            <w:vAlign w:val="center"/>
            <w:tcMar>
              <w:top w:w="80" w:type="dxa"/>
              <w:start w:w="90" w:type="dxa"/>
              <w:bottom w:w="80" w:type="dxa"/>
              <w:end w:w="90" w:type="dxa"/>
            </w:tcMar>
          </w:tcPr>
          <w:p>
            <w:r/>
            <w:r>
              <w:rPr>
                <w:rFonts w:ascii="Aptos" w:hAnsi="Aptos"/>
                <w:b w:val="0"/>
                <w:color w:val="000000"/>
                <w:sz w:val="16"/>
              </w:rPr>
              <w:t>registro.html/js; login.html/js</w:t>
            </w:r>
          </w:p>
        </w:tc>
        <w:tc>
          <w:tcPr>
            <w:tcW w:type="dxa" w:w="4464"/>
            <w:vAlign w:val="center"/>
            <w:tcMar>
              <w:top w:w="80" w:type="dxa"/>
              <w:start w:w="90" w:type="dxa"/>
              <w:bottom w:w="80" w:type="dxa"/>
              <w:end w:w="90" w:type="dxa"/>
            </w:tcMar>
          </w:tcPr>
          <w:p>
            <w:r/>
            <w:r>
              <w:rPr>
                <w:rFonts w:ascii="Aptos" w:hAnsi="Aptos"/>
                <w:b w:val="0"/>
                <w:color w:val="000000"/>
                <w:sz w:val="16"/>
              </w:rPr>
              <w:t>Crear usuario, iniciar sesión y comprobar redirección por rol.</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Contacto</w:t>
            </w:r>
          </w:p>
        </w:tc>
        <w:tc>
          <w:tcPr>
            <w:tcW w:type="dxa" w:w="4464"/>
            <w:vAlign w:val="center"/>
            <w:tcMar>
              <w:top w:w="80" w:type="dxa"/>
              <w:start w:w="90" w:type="dxa"/>
              <w:bottom w:w="80" w:type="dxa"/>
              <w:end w:w="90" w:type="dxa"/>
            </w:tcMar>
          </w:tcPr>
          <w:p>
            <w:r/>
            <w:r>
              <w:rPr>
                <w:rFonts w:ascii="Aptos" w:hAnsi="Aptos"/>
                <w:b w:val="0"/>
                <w:color w:val="000000"/>
                <w:sz w:val="16"/>
              </w:rPr>
              <w:t>contacto.html; funciones.js</w:t>
            </w:r>
          </w:p>
        </w:tc>
        <w:tc>
          <w:tcPr>
            <w:tcW w:type="dxa" w:w="4464"/>
            <w:vAlign w:val="center"/>
            <w:tcMar>
              <w:top w:w="80" w:type="dxa"/>
              <w:start w:w="90" w:type="dxa"/>
              <w:bottom w:w="80" w:type="dxa"/>
              <w:end w:w="90" w:type="dxa"/>
            </w:tcMar>
          </w:tcPr>
          <w:p>
            <w:r/>
            <w:r>
              <w:rPr>
                <w:rFonts w:ascii="Aptos" w:hAnsi="Aptos"/>
                <w:b w:val="0"/>
                <w:color w:val="000000"/>
                <w:sz w:val="16"/>
              </w:rPr>
              <w:t>Probar entradas válidas/invalidas y feedback dinámico.</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Productos</w:t>
            </w:r>
          </w:p>
        </w:tc>
        <w:tc>
          <w:tcPr>
            <w:tcW w:type="dxa" w:w="4464"/>
            <w:vAlign w:val="center"/>
            <w:tcMar>
              <w:top w:w="80" w:type="dxa"/>
              <w:start w:w="90" w:type="dxa"/>
              <w:bottom w:w="80" w:type="dxa"/>
              <w:end w:w="90" w:type="dxa"/>
            </w:tcMar>
          </w:tcPr>
          <w:p>
            <w:r/>
            <w:r>
              <w:rPr>
                <w:rFonts w:ascii="Aptos" w:hAnsi="Aptos"/>
                <w:b w:val="0"/>
                <w:color w:val="000000"/>
                <w:sz w:val="16"/>
              </w:rPr>
              <w:t>productos.js; catalogo.js; producto-detalle.js</w:t>
            </w:r>
          </w:p>
        </w:tc>
        <w:tc>
          <w:tcPr>
            <w:tcW w:type="dxa" w:w="4464"/>
            <w:vAlign w:val="center"/>
            <w:tcMar>
              <w:top w:w="80" w:type="dxa"/>
              <w:start w:w="90" w:type="dxa"/>
              <w:bottom w:w="80" w:type="dxa"/>
              <w:end w:w="90" w:type="dxa"/>
            </w:tcMar>
          </w:tcPr>
          <w:p>
            <w:r/>
            <w:r>
              <w:rPr>
                <w:rFonts w:ascii="Aptos" w:hAnsi="Aptos"/>
                <w:b w:val="0"/>
                <w:color w:val="000000"/>
                <w:sz w:val="16"/>
              </w:rPr>
              <w:t>Comprobar render desde arreglo y navegación al detalle.</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Carrito / órdenes</w:t>
            </w:r>
          </w:p>
        </w:tc>
        <w:tc>
          <w:tcPr>
            <w:tcW w:type="dxa" w:w="4464"/>
            <w:vAlign w:val="center"/>
            <w:tcMar>
              <w:top w:w="80" w:type="dxa"/>
              <w:start w:w="90" w:type="dxa"/>
              <w:bottom w:w="80" w:type="dxa"/>
              <w:end w:w="90" w:type="dxa"/>
            </w:tcMar>
          </w:tcPr>
          <w:p>
            <w:r/>
            <w:r>
              <w:rPr>
                <w:rFonts w:ascii="Aptos" w:hAnsi="Aptos"/>
                <w:b w:val="0"/>
                <w:color w:val="000000"/>
                <w:sz w:val="16"/>
              </w:rPr>
              <w:t>carrito.js; ordenesAlbedo</w:t>
            </w:r>
          </w:p>
        </w:tc>
        <w:tc>
          <w:tcPr>
            <w:tcW w:type="dxa" w:w="4464"/>
            <w:vAlign w:val="center"/>
            <w:tcMar>
              <w:top w:w="80" w:type="dxa"/>
              <w:start w:w="90" w:type="dxa"/>
              <w:bottom w:w="80" w:type="dxa"/>
              <w:end w:w="90" w:type="dxa"/>
            </w:tcMar>
          </w:tcPr>
          <w:p>
            <w:r/>
            <w:r>
              <w:rPr>
                <w:rFonts w:ascii="Aptos" w:hAnsi="Aptos"/>
                <w:b w:val="0"/>
                <w:color w:val="000000"/>
                <w:sz w:val="16"/>
              </w:rPr>
              <w:t>Agregar, persistir, comprar y verificar orden.</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Administrador</w:t>
            </w:r>
          </w:p>
        </w:tc>
        <w:tc>
          <w:tcPr>
            <w:tcW w:type="dxa" w:w="4464"/>
            <w:vAlign w:val="center"/>
            <w:tcMar>
              <w:top w:w="80" w:type="dxa"/>
              <w:start w:w="90" w:type="dxa"/>
              <w:bottom w:w="80" w:type="dxa"/>
              <w:end w:w="90" w:type="dxa"/>
            </w:tcMar>
          </w:tcPr>
          <w:p>
            <w:r/>
            <w:r>
              <w:rPr>
                <w:rFonts w:ascii="Aptos" w:hAnsi="Aptos"/>
                <w:b w:val="0"/>
                <w:color w:val="000000"/>
                <w:sz w:val="16"/>
              </w:rPr>
              <w:t>admin*.html/js; admin-seguridad.js</w:t>
            </w:r>
          </w:p>
        </w:tc>
        <w:tc>
          <w:tcPr>
            <w:tcW w:type="dxa" w:w="4464"/>
            <w:vAlign w:val="center"/>
            <w:tcMar>
              <w:top w:w="80" w:type="dxa"/>
              <w:start w:w="90" w:type="dxa"/>
              <w:bottom w:w="80" w:type="dxa"/>
              <w:end w:w="90" w:type="dxa"/>
            </w:tcMar>
          </w:tcPr>
          <w:p>
            <w:r/>
            <w:r>
              <w:rPr>
                <w:rFonts w:ascii="Aptos" w:hAnsi="Aptos"/>
                <w:b w:val="0"/>
                <w:color w:val="000000"/>
                <w:sz w:val="16"/>
              </w:rPr>
              <w:t>Crear/editar producto y usuario; cambiar estado de orden; acceso protegido.</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Vendedor</w:t>
            </w:r>
          </w:p>
        </w:tc>
        <w:tc>
          <w:tcPr>
            <w:tcW w:type="dxa" w:w="4464"/>
            <w:vAlign w:val="center"/>
            <w:tcMar>
              <w:top w:w="80" w:type="dxa"/>
              <w:start w:w="90" w:type="dxa"/>
              <w:bottom w:w="80" w:type="dxa"/>
              <w:end w:w="90" w:type="dxa"/>
            </w:tcMar>
          </w:tcPr>
          <w:p>
            <w:r/>
            <w:r>
              <w:rPr>
                <w:rFonts w:ascii="Aptos" w:hAnsi="Aptos"/>
                <w:b w:val="0"/>
                <w:color w:val="000000"/>
                <w:sz w:val="16"/>
              </w:rPr>
              <w:t>vendedor*.html/js; vendedor-seguridad.js</w:t>
            </w:r>
          </w:p>
        </w:tc>
        <w:tc>
          <w:tcPr>
            <w:tcW w:type="dxa" w:w="4464"/>
            <w:vAlign w:val="center"/>
            <w:tcMar>
              <w:top w:w="80" w:type="dxa"/>
              <w:start w:w="90" w:type="dxa"/>
              <w:bottom w:w="80" w:type="dxa"/>
              <w:end w:w="90" w:type="dxa"/>
            </w:tcMar>
          </w:tcPr>
          <w:p>
            <w:r/>
            <w:r>
              <w:rPr>
                <w:rFonts w:ascii="Aptos" w:hAnsi="Aptos"/>
                <w:b w:val="0"/>
                <w:color w:val="000000"/>
                <w:sz w:val="16"/>
              </w:rPr>
              <w:t>Comprobar que solo visualice productos y órdenes.</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Cliente pedidos</w:t>
            </w:r>
          </w:p>
        </w:tc>
        <w:tc>
          <w:tcPr>
            <w:tcW w:type="dxa" w:w="4464"/>
            <w:vAlign w:val="center"/>
            <w:tcMar>
              <w:top w:w="80" w:type="dxa"/>
              <w:start w:w="90" w:type="dxa"/>
              <w:bottom w:w="80" w:type="dxa"/>
              <w:end w:w="90" w:type="dxa"/>
            </w:tcMar>
          </w:tcPr>
          <w:p>
            <w:r/>
            <w:r>
              <w:rPr>
                <w:rFonts w:ascii="Aptos" w:hAnsi="Aptos"/>
                <w:b w:val="0"/>
                <w:color w:val="000000"/>
                <w:sz w:val="16"/>
              </w:rPr>
              <w:t>mis-pedidos.html/js; pedido-detalle.html/js</w:t>
            </w:r>
          </w:p>
        </w:tc>
        <w:tc>
          <w:tcPr>
            <w:tcW w:type="dxa" w:w="4464"/>
            <w:vAlign w:val="center"/>
            <w:tcMar>
              <w:top w:w="80" w:type="dxa"/>
              <w:start w:w="90" w:type="dxa"/>
              <w:bottom w:w="80" w:type="dxa"/>
              <w:end w:w="90" w:type="dxa"/>
            </w:tcMar>
          </w:tcPr>
          <w:p>
            <w:r/>
            <w:r>
              <w:rPr>
                <w:rFonts w:ascii="Aptos" w:hAnsi="Aptos"/>
                <w:b w:val="0"/>
                <w:color w:val="000000"/>
                <w:sz w:val="16"/>
              </w:rPr>
              <w:t>Mostrar solo órdenes asociadas al correo del Cliente.</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Responsive</w:t>
            </w:r>
          </w:p>
        </w:tc>
        <w:tc>
          <w:tcPr>
            <w:tcW w:type="dxa" w:w="4464"/>
            <w:vAlign w:val="center"/>
            <w:tcMar>
              <w:top w:w="80" w:type="dxa"/>
              <w:start w:w="90" w:type="dxa"/>
              <w:bottom w:w="80" w:type="dxa"/>
              <w:end w:w="90" w:type="dxa"/>
            </w:tcMar>
          </w:tcPr>
          <w:p>
            <w:r/>
            <w:r>
              <w:rPr>
                <w:rFonts w:ascii="Aptos" w:hAnsi="Aptos"/>
                <w:b w:val="0"/>
                <w:color w:val="000000"/>
                <w:sz w:val="16"/>
              </w:rPr>
              <w:t>estilos.css; admin.css; Bootstrap</w:t>
            </w:r>
          </w:p>
        </w:tc>
        <w:tc>
          <w:tcPr>
            <w:tcW w:type="dxa" w:w="4464"/>
            <w:vAlign w:val="center"/>
            <w:tcMar>
              <w:top w:w="80" w:type="dxa"/>
              <w:start w:w="90" w:type="dxa"/>
              <w:bottom w:w="80" w:type="dxa"/>
              <w:end w:w="90" w:type="dxa"/>
            </w:tcMar>
          </w:tcPr>
          <w:p>
            <w:r/>
            <w:r>
              <w:rPr>
                <w:rFonts w:ascii="Aptos" w:hAnsi="Aptos"/>
                <w:b w:val="0"/>
                <w:color w:val="000000"/>
                <w:sz w:val="16"/>
              </w:rPr>
              <w:t>Probar escritorio y ancho móvil cercano a 400 px.</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GitHub</w:t>
            </w:r>
          </w:p>
        </w:tc>
        <w:tc>
          <w:tcPr>
            <w:tcW w:type="dxa" w:w="4464"/>
            <w:vAlign w:val="center"/>
            <w:tcMar>
              <w:top w:w="80" w:type="dxa"/>
              <w:start w:w="90" w:type="dxa"/>
              <w:bottom w:w="80" w:type="dxa"/>
              <w:end w:w="90" w:type="dxa"/>
            </w:tcMar>
          </w:tcPr>
          <w:p>
            <w:r/>
            <w:r>
              <w:rPr>
                <w:rFonts w:ascii="Aptos" w:hAnsi="Aptos"/>
                <w:b w:val="0"/>
                <w:color w:val="000000"/>
                <w:sz w:val="16"/>
              </w:rPr>
              <w:t>Repositorio Clau3333/tienda-outdoor</w:t>
            </w:r>
          </w:p>
        </w:tc>
        <w:tc>
          <w:tcPr>
            <w:tcW w:type="dxa" w:w="4464"/>
            <w:vAlign w:val="center"/>
            <w:tcMar>
              <w:top w:w="80" w:type="dxa"/>
              <w:start w:w="90" w:type="dxa"/>
              <w:bottom w:w="80" w:type="dxa"/>
              <w:end w:w="90" w:type="dxa"/>
            </w:tcMar>
          </w:tcPr>
          <w:p>
            <w:r/>
            <w:r>
              <w:rPr>
                <w:rFonts w:ascii="Aptos" w:hAnsi="Aptos"/>
                <w:b w:val="0"/>
                <w:color w:val="000000"/>
                <w:sz w:val="16"/>
              </w:rPr>
              <w:t>Mostrar ramas, commits, push/pull/merge.</w:t>
            </w:r>
          </w:p>
        </w:tc>
      </w:tr>
      <w:tr>
        <w:trPr>
          <w:cantSplit/>
        </w:trPr>
        <w:tc>
          <w:tcPr>
            <w:tcW w:type="dxa" w:w="1944"/>
            <w:vAlign w:val="center"/>
            <w:tcMar>
              <w:top w:w="80" w:type="dxa"/>
              <w:start w:w="90" w:type="dxa"/>
              <w:bottom w:w="80" w:type="dxa"/>
              <w:end w:w="90" w:type="dxa"/>
            </w:tcMar>
          </w:tcPr>
          <w:p>
            <w:r/>
            <w:r>
              <w:rPr>
                <w:rFonts w:ascii="Aptos" w:hAnsi="Aptos"/>
                <w:b w:val="0"/>
                <w:color w:val="000000"/>
                <w:sz w:val="16"/>
              </w:rPr>
              <w:t>Documentación</w:t>
            </w:r>
          </w:p>
        </w:tc>
        <w:tc>
          <w:tcPr>
            <w:tcW w:type="dxa" w:w="4464"/>
            <w:vAlign w:val="center"/>
            <w:tcMar>
              <w:top w:w="80" w:type="dxa"/>
              <w:start w:w="90" w:type="dxa"/>
              <w:bottom w:w="80" w:type="dxa"/>
              <w:end w:w="90" w:type="dxa"/>
            </w:tcMar>
          </w:tcPr>
          <w:p>
            <w:r/>
            <w:r>
              <w:rPr>
                <w:rFonts w:ascii="Aptos" w:hAnsi="Aptos"/>
                <w:b w:val="0"/>
                <w:color w:val="000000"/>
                <w:sz w:val="16"/>
              </w:rPr>
              <w:t>ERS + Anexo 2 final</w:t>
            </w:r>
          </w:p>
        </w:tc>
        <w:tc>
          <w:tcPr>
            <w:tcW w:type="dxa" w:w="4464"/>
            <w:vAlign w:val="center"/>
            <w:tcMar>
              <w:top w:w="80" w:type="dxa"/>
              <w:start w:w="90" w:type="dxa"/>
              <w:bottom w:w="80" w:type="dxa"/>
              <w:end w:w="90" w:type="dxa"/>
            </w:tcMar>
          </w:tcPr>
          <w:p>
            <w:r/>
            <w:r>
              <w:rPr>
                <w:rFonts w:ascii="Aptos" w:hAnsi="Aptos"/>
                <w:b w:val="0"/>
                <w:color w:val="000000"/>
                <w:sz w:val="16"/>
              </w:rPr>
              <w:t>Revisar requisitos, criterios, evidencias y estados.</w:t>
            </w:r>
          </w:p>
        </w:tc>
      </w:tr>
    </w:tbl>
    <w:p>
      <w:pPr>
        <w:pStyle w:val="Heading1"/>
      </w:pPr>
      <w:r>
        <w:t>5. Criterios de Aceptación y Verificación</w:t>
      </w:r>
    </w:p>
    <w:p>
      <w:pPr>
        <w:pStyle w:val="ListBullet"/>
      </w:pPr>
      <w:r>
        <w:t>No existen errores JavaScript visibles en consola durante los flujos principales.</w:t>
      </w:r>
    </w:p>
    <w:p>
      <w:pPr>
        <w:pStyle w:val="ListBullet"/>
      </w:pPr>
      <w:r>
        <w:t>La navegación pública no contiene enlaces rotos.</w:t>
      </w:r>
    </w:p>
    <w:p>
      <w:pPr>
        <w:pStyle w:val="ListBullet"/>
      </w:pPr>
      <w:r>
        <w:t>El catálogo se construye desde JavaScript y el detalle corresponde al producto seleccionado.</w:t>
      </w:r>
    </w:p>
    <w:p>
      <w:pPr>
        <w:pStyle w:val="ListBullet"/>
      </w:pPr>
      <w:r>
        <w:t>El carrito conserva datos al recargar mientras exista localStorage y crea una orden al finalizar.</w:t>
      </w:r>
    </w:p>
    <w:p>
      <w:pPr>
        <w:pStyle w:val="ListBullet"/>
      </w:pPr>
      <w:r>
        <w:t>Los formularios rechazan entradas que incumplen las reglas del Anexo 1 y muestran feedback.</w:t>
      </w:r>
    </w:p>
    <w:p>
      <w:pPr>
        <w:pStyle w:val="ListBullet"/>
      </w:pPr>
      <w:r>
        <w:t>Administrador, Vendedor y Cliente reciben menús y accesos acordes a su rol.</w:t>
      </w:r>
    </w:p>
    <w:p>
      <w:pPr>
        <w:pStyle w:val="ListBullet"/>
      </w:pPr>
      <w:r>
        <w:t>El acceso directo a vistas restringidas redirige cuando el rol no corresponde.</w:t>
      </w:r>
    </w:p>
    <w:p>
      <w:pPr>
        <w:pStyle w:val="ListBullet"/>
      </w:pPr>
      <w:r>
        <w:t>El Administrador puede crear/editar productos y usuarios y gestionar estados de órdenes.</w:t>
      </w:r>
    </w:p>
    <w:p>
      <w:pPr>
        <w:pStyle w:val="ListBullet"/>
      </w:pPr>
      <w:r>
        <w:t>El Vendedor solo consulta productos y órdenes.</w:t>
      </w:r>
    </w:p>
    <w:p>
      <w:pPr>
        <w:pStyle w:val="ListBullet"/>
      </w:pPr>
      <w:r>
        <w:t>El Cliente solo consulta sus propios pedidos.</w:t>
      </w:r>
    </w:p>
    <w:p>
      <w:pPr>
        <w:pStyle w:val="ListBullet"/>
      </w:pPr>
      <w:r>
        <w:t>La interfaz no presenta desbordamientos horizontales ni solapamientos en móvil durante la QA final.</w:t>
      </w:r>
    </w:p>
    <w:p>
      <w:pPr>
        <w:pStyle w:val="ListBullet"/>
      </w:pPr>
      <w:r>
        <w:t>El repositorio remoto contiene commits claros y el proyecto puede recuperarse desde GitHub.</w:t>
      </w:r>
    </w:p>
    <w:p>
      <w:pPr>
        <w:pStyle w:val="ListBullet"/>
      </w:pPr>
      <w:r>
        <w:t>ERS y planilla de requerimientos están incluidos en la entrega.</w:t>
      </w:r>
    </w:p>
    <w:p>
      <w:pPr>
        <w:pStyle w:val="Heading1"/>
      </w:pPr>
      <w:r>
        <w:t>6. Limitaciones técnicas y seguridad</w:t>
      </w:r>
    </w:p>
    <w:p>
      <w:r>
        <w:t>La implementación actual es académica y frontend. localStorage no debe considerarse una base de datos segura. Las credenciales guardadas en el navegador no son adecuadas para producción. En un sistema real se requerirían backend, persistencia en base de datos, hashing de contraseñas, sesiones/tokens seguros, autorización del lado servidor y validación duplicada en backend.</w:t>
      </w:r>
    </w:p>
    <w:p>
      <w:r>
        <w:rPr>
          <w:b/>
          <w:color w:val="C74718"/>
        </w:rPr>
        <w:t xml:space="preserve">Ajuste técnico detectado antes de afirmar 100% de cumplimiento: </w:t>
      </w:r>
      <w:r>
        <w:t>la validación actual de contraseña utiliza 10 caracteres exactos. El Anexo 1 exige aceptar entre 4 y 10 caracteres en el inicio de sesión. Debe corregirse esta regla antes de la entrega final.</w:t>
      </w:r>
    </w:p>
    <w:p>
      <w:r>
        <w:rPr>
          <w:b/>
          <w:color w:val="C74718"/>
        </w:rPr>
        <w:t xml:space="preserve">QA responsive: </w:t>
      </w:r>
      <w:r>
        <w:t>la responsividad está implementada, pero debe completarse la revisión visual página por página en móvil para cerrar la evidencia de aceptación.</w:t>
      </w:r>
    </w:p>
    <w:p>
      <w:pPr>
        <w:pStyle w:val="Heading1"/>
      </w:pPr>
      <w:r>
        <w:t>7. Checklist de Entrega</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12"/>
            <w:vAlign w:val="center"/>
            <w:shd w:fill="17191B"/>
            <w:tcMar>
              <w:top w:w="80" w:type="dxa"/>
              <w:start w:w="90" w:type="dxa"/>
              <w:bottom w:w="80" w:type="dxa"/>
              <w:end w:w="90" w:type="dxa"/>
            </w:tcMar>
          </w:tcPr>
          <w:p>
            <w:r/>
            <w:r>
              <w:rPr>
                <w:rFonts w:ascii="Aptos" w:hAnsi="Aptos"/>
                <w:b/>
                <w:color w:val="FFFFFF"/>
                <w:sz w:val="17"/>
              </w:rPr>
              <w:t>Elemento</w:t>
            </w:r>
          </w:p>
        </w:tc>
        <w:tc>
          <w:tcPr>
            <w:tcW w:type="dxa" w:w="1872"/>
            <w:vAlign w:val="center"/>
            <w:shd w:fill="17191B"/>
            <w:tcMar>
              <w:top w:w="80" w:type="dxa"/>
              <w:start w:w="90" w:type="dxa"/>
              <w:bottom w:w="80" w:type="dxa"/>
              <w:end w:w="90" w:type="dxa"/>
            </w:tcMar>
          </w:tcPr>
          <w:p>
            <w:r/>
            <w:r>
              <w:rPr>
                <w:rFonts w:ascii="Aptos" w:hAnsi="Aptos"/>
                <w:b/>
                <w:color w:val="FFFFFF"/>
                <w:sz w:val="17"/>
              </w:rPr>
              <w:t>Estado</w:t>
            </w:r>
          </w:p>
        </w:tc>
        <w:tc>
          <w:tcPr>
            <w:tcW w:type="dxa" w:w="5760"/>
            <w:vAlign w:val="center"/>
            <w:shd w:fill="17191B"/>
            <w:tcMar>
              <w:top w:w="80" w:type="dxa"/>
              <w:start w:w="90" w:type="dxa"/>
              <w:bottom w:w="80" w:type="dxa"/>
              <w:end w:w="90" w:type="dxa"/>
            </w:tcMar>
          </w:tcPr>
          <w:p>
            <w:r/>
            <w:r>
              <w:rPr>
                <w:rFonts w:ascii="Aptos" w:hAnsi="Aptos"/>
                <w:b/>
                <w:color w:val="FFFFFF"/>
                <w:sz w:val="17"/>
              </w:rPr>
              <w:t>Observación</w:t>
            </w:r>
          </w:p>
        </w:tc>
      </w:tr>
      <w:tr>
        <w:trPr>
          <w:cantSplit/>
        </w:trPr>
        <w:tc>
          <w:tcPr>
            <w:tcW w:type="dxa" w:w="3312"/>
            <w:vAlign w:val="center"/>
            <w:tcMar>
              <w:top w:w="80" w:type="dxa"/>
              <w:start w:w="90" w:type="dxa"/>
              <w:bottom w:w="80" w:type="dxa"/>
              <w:end w:w="90" w:type="dxa"/>
            </w:tcMar>
          </w:tcPr>
          <w:p>
            <w:r/>
            <w:r>
              <w:rPr>
                <w:rFonts w:ascii="Aptos" w:hAnsi="Aptos"/>
                <w:b w:val="0"/>
                <w:color w:val="000000"/>
                <w:sz w:val="17"/>
              </w:rPr>
              <w:t>Repositorio GitHub público</w:t>
            </w:r>
          </w:p>
        </w:tc>
        <w:tc>
          <w:tcPr>
            <w:tcW w:type="dxa" w:w="1872"/>
            <w:vAlign w:val="center"/>
            <w:tcMar>
              <w:top w:w="80" w:type="dxa"/>
              <w:start w:w="90" w:type="dxa"/>
              <w:bottom w:w="80" w:type="dxa"/>
              <w:end w:w="90" w:type="dxa"/>
            </w:tcMar>
            <w:shd w:fill="D1E7DD"/>
          </w:tcPr>
          <w:p>
            <w:r/>
            <w:r>
              <w:rPr>
                <w:rFonts w:ascii="Aptos" w:hAnsi="Aptos"/>
                <w:b w:val="0"/>
                <w:color w:val="000000"/>
                <w:sz w:val="17"/>
              </w:rPr>
              <w:t>Listo</w:t>
            </w:r>
          </w:p>
        </w:tc>
        <w:tc>
          <w:tcPr>
            <w:tcW w:type="dxa" w:w="5760"/>
            <w:vAlign w:val="center"/>
            <w:tcMar>
              <w:top w:w="80" w:type="dxa"/>
              <w:start w:w="90" w:type="dxa"/>
              <w:bottom w:w="80" w:type="dxa"/>
              <w:end w:w="90" w:type="dxa"/>
            </w:tcMar>
          </w:tcPr>
          <w:p>
            <w:r/>
            <w:r>
              <w:rPr>
                <w:rFonts w:ascii="Aptos" w:hAnsi="Aptos"/>
                <w:b w:val="0"/>
                <w:color w:val="000000"/>
                <w:sz w:val="17"/>
              </w:rPr>
              <w:t>https://github.com/Clau3333/tienda-outdoor</w:t>
            </w:r>
          </w:p>
        </w:tc>
      </w:tr>
      <w:tr>
        <w:trPr>
          <w:cantSplit/>
        </w:trPr>
        <w:tc>
          <w:tcPr>
            <w:tcW w:type="dxa" w:w="3312"/>
            <w:vAlign w:val="center"/>
            <w:tcMar>
              <w:top w:w="80" w:type="dxa"/>
              <w:start w:w="90" w:type="dxa"/>
              <w:bottom w:w="80" w:type="dxa"/>
              <w:end w:w="90" w:type="dxa"/>
            </w:tcMar>
          </w:tcPr>
          <w:p>
            <w:r/>
            <w:r>
              <w:rPr>
                <w:rFonts w:ascii="Aptos" w:hAnsi="Aptos"/>
                <w:b w:val="0"/>
                <w:color w:val="000000"/>
                <w:sz w:val="17"/>
              </w:rPr>
              <w:t>Proyecto frontend comprimido</w:t>
            </w:r>
          </w:p>
        </w:tc>
        <w:tc>
          <w:tcPr>
            <w:tcW w:type="dxa" w:w="1872"/>
            <w:vAlign w:val="center"/>
            <w:tcMar>
              <w:top w:w="80" w:type="dxa"/>
              <w:start w:w="90" w:type="dxa"/>
              <w:bottom w:w="80" w:type="dxa"/>
              <w:end w:w="90" w:type="dxa"/>
            </w:tcMar>
            <w:shd w:fill="FFF3CD"/>
          </w:tcPr>
          <w:p>
            <w:r/>
            <w:r>
              <w:rPr>
                <w:rFonts w:ascii="Aptos" w:hAnsi="Aptos"/>
                <w:b w:val="0"/>
                <w:color w:val="000000"/>
                <w:sz w:val="17"/>
              </w:rPr>
              <w:t>Preparar al cierre</w:t>
            </w:r>
          </w:p>
        </w:tc>
        <w:tc>
          <w:tcPr>
            <w:tcW w:type="dxa" w:w="5760"/>
            <w:vAlign w:val="center"/>
            <w:tcMar>
              <w:top w:w="80" w:type="dxa"/>
              <w:start w:w="90" w:type="dxa"/>
              <w:bottom w:w="80" w:type="dxa"/>
              <w:end w:w="90" w:type="dxa"/>
            </w:tcMar>
          </w:tcPr>
          <w:p>
            <w:r/>
            <w:r>
              <w:rPr>
                <w:rFonts w:ascii="Aptos" w:hAnsi="Aptos"/>
                <w:b w:val="0"/>
                <w:color w:val="000000"/>
                <w:sz w:val="17"/>
              </w:rPr>
              <w:t>Generar ZIP desde la versión final probada.</w:t>
            </w:r>
          </w:p>
        </w:tc>
      </w:tr>
      <w:tr>
        <w:trPr>
          <w:cantSplit/>
        </w:trPr>
        <w:tc>
          <w:tcPr>
            <w:tcW w:type="dxa" w:w="3312"/>
            <w:vAlign w:val="center"/>
            <w:tcMar>
              <w:top w:w="80" w:type="dxa"/>
              <w:start w:w="90" w:type="dxa"/>
              <w:bottom w:w="80" w:type="dxa"/>
              <w:end w:w="90" w:type="dxa"/>
            </w:tcMar>
          </w:tcPr>
          <w:p>
            <w:r/>
            <w:r>
              <w:rPr>
                <w:rFonts w:ascii="Aptos" w:hAnsi="Aptos"/>
                <w:b w:val="0"/>
                <w:color w:val="000000"/>
                <w:sz w:val="17"/>
              </w:rPr>
              <w:t>Documento ERS - Versión 1</w:t>
            </w:r>
          </w:p>
        </w:tc>
        <w:tc>
          <w:tcPr>
            <w:tcW w:type="dxa" w:w="1872"/>
            <w:vAlign w:val="center"/>
            <w:tcMar>
              <w:top w:w="80" w:type="dxa"/>
              <w:start w:w="90" w:type="dxa"/>
              <w:bottom w:w="80" w:type="dxa"/>
              <w:end w:w="90" w:type="dxa"/>
            </w:tcMar>
            <w:shd w:fill="D1E7DD"/>
          </w:tcPr>
          <w:p>
            <w:r/>
            <w:r>
              <w:rPr>
                <w:rFonts w:ascii="Aptos" w:hAnsi="Aptos"/>
                <w:b w:val="0"/>
                <w:color w:val="000000"/>
                <w:sz w:val="17"/>
              </w:rPr>
              <w:t>Listo</w:t>
            </w:r>
          </w:p>
        </w:tc>
        <w:tc>
          <w:tcPr>
            <w:tcW w:type="dxa" w:w="5760"/>
            <w:vAlign w:val="center"/>
            <w:tcMar>
              <w:top w:w="80" w:type="dxa"/>
              <w:start w:w="90" w:type="dxa"/>
              <w:bottom w:w="80" w:type="dxa"/>
              <w:end w:w="90" w:type="dxa"/>
            </w:tcMar>
          </w:tcPr>
          <w:p>
            <w:r/>
            <w:r>
              <w:rPr>
                <w:rFonts w:ascii="Aptos" w:hAnsi="Aptos"/>
                <w:b w:val="0"/>
                <w:color w:val="000000"/>
                <w:sz w:val="17"/>
              </w:rPr>
              <w:t>Este documento.</w:t>
            </w:r>
          </w:p>
        </w:tc>
      </w:tr>
      <w:tr>
        <w:trPr>
          <w:cantSplit/>
        </w:trPr>
        <w:tc>
          <w:tcPr>
            <w:tcW w:type="dxa" w:w="3312"/>
            <w:vAlign w:val="center"/>
            <w:tcMar>
              <w:top w:w="80" w:type="dxa"/>
              <w:start w:w="90" w:type="dxa"/>
              <w:bottom w:w="80" w:type="dxa"/>
              <w:end w:w="90" w:type="dxa"/>
            </w:tcMar>
          </w:tcPr>
          <w:p>
            <w:r/>
            <w:r>
              <w:rPr>
                <w:rFonts w:ascii="Aptos" w:hAnsi="Aptos"/>
                <w:b w:val="0"/>
                <w:color w:val="000000"/>
                <w:sz w:val="17"/>
              </w:rPr>
              <w:t>Anexo 2 - Requerimientos</w:t>
            </w:r>
          </w:p>
        </w:tc>
        <w:tc>
          <w:tcPr>
            <w:tcW w:type="dxa" w:w="1872"/>
            <w:vAlign w:val="center"/>
            <w:tcMar>
              <w:top w:w="80" w:type="dxa"/>
              <w:start w:w="90" w:type="dxa"/>
              <w:bottom w:w="80" w:type="dxa"/>
              <w:end w:w="90" w:type="dxa"/>
            </w:tcMar>
            <w:shd w:fill="D1E7DD"/>
          </w:tcPr>
          <w:p>
            <w:r/>
            <w:r>
              <w:rPr>
                <w:rFonts w:ascii="Aptos" w:hAnsi="Aptos"/>
                <w:b w:val="0"/>
                <w:color w:val="000000"/>
                <w:sz w:val="17"/>
              </w:rPr>
              <w:t>Listo</w:t>
            </w:r>
          </w:p>
        </w:tc>
        <w:tc>
          <w:tcPr>
            <w:tcW w:type="dxa" w:w="5760"/>
            <w:vAlign w:val="center"/>
            <w:tcMar>
              <w:top w:w="80" w:type="dxa"/>
              <w:start w:w="90" w:type="dxa"/>
              <w:bottom w:w="80" w:type="dxa"/>
              <w:end w:w="90" w:type="dxa"/>
            </w:tcMar>
          </w:tcPr>
          <w:p>
            <w:r/>
            <w:r>
              <w:rPr>
                <w:rFonts w:ascii="Aptos" w:hAnsi="Aptos"/>
                <w:b w:val="0"/>
                <w:color w:val="000000"/>
                <w:sz w:val="17"/>
              </w:rPr>
              <w:t>Planilla final con trazabilidad.</w:t>
            </w:r>
          </w:p>
        </w:tc>
      </w:tr>
      <w:tr>
        <w:trPr>
          <w:cantSplit/>
        </w:trPr>
        <w:tc>
          <w:tcPr>
            <w:tcW w:type="dxa" w:w="3312"/>
            <w:vAlign w:val="center"/>
            <w:tcMar>
              <w:top w:w="80" w:type="dxa"/>
              <w:start w:w="90" w:type="dxa"/>
              <w:bottom w:w="80" w:type="dxa"/>
              <w:end w:w="90" w:type="dxa"/>
            </w:tcMar>
          </w:tcPr>
          <w:p>
            <w:r/>
            <w:r>
              <w:rPr>
                <w:rFonts w:ascii="Aptos" w:hAnsi="Aptos"/>
                <w:b w:val="0"/>
                <w:color w:val="000000"/>
                <w:sz w:val="17"/>
              </w:rPr>
              <w:t>Presentación funcional 15 min</w:t>
            </w:r>
          </w:p>
        </w:tc>
        <w:tc>
          <w:tcPr>
            <w:tcW w:type="dxa" w:w="1872"/>
            <w:vAlign w:val="center"/>
            <w:tcMar>
              <w:top w:w="80" w:type="dxa"/>
              <w:start w:w="90" w:type="dxa"/>
              <w:bottom w:w="80" w:type="dxa"/>
              <w:end w:w="90" w:type="dxa"/>
            </w:tcMar>
            <w:shd w:fill="FFF3CD"/>
          </w:tcPr>
          <w:p>
            <w:r/>
            <w:r>
              <w:rPr>
                <w:rFonts w:ascii="Aptos" w:hAnsi="Aptos"/>
                <w:b w:val="0"/>
                <w:color w:val="000000"/>
                <w:sz w:val="17"/>
              </w:rPr>
              <w:t>Preparar/ensayar</w:t>
            </w:r>
          </w:p>
        </w:tc>
        <w:tc>
          <w:tcPr>
            <w:tcW w:type="dxa" w:w="5760"/>
            <w:vAlign w:val="center"/>
            <w:tcMar>
              <w:top w:w="80" w:type="dxa"/>
              <w:start w:w="90" w:type="dxa"/>
              <w:bottom w:w="80" w:type="dxa"/>
              <w:end w:w="90" w:type="dxa"/>
            </w:tcMar>
          </w:tcPr>
          <w:p>
            <w:r/>
            <w:r>
              <w:rPr>
                <w:rFonts w:ascii="Aptos" w:hAnsi="Aptos"/>
                <w:b w:val="0"/>
                <w:color w:val="000000"/>
                <w:sz w:val="17"/>
              </w:rPr>
              <w:t>Mostrar flujo Cliente, Vendedor y Administrador.</w:t>
            </w:r>
          </w:p>
        </w:tc>
      </w:tr>
      <w:tr>
        <w:trPr>
          <w:cantSplit/>
        </w:trPr>
        <w:tc>
          <w:tcPr>
            <w:tcW w:type="dxa" w:w="3312"/>
            <w:vAlign w:val="center"/>
            <w:tcMar>
              <w:top w:w="80" w:type="dxa"/>
              <w:start w:w="90" w:type="dxa"/>
              <w:bottom w:w="80" w:type="dxa"/>
              <w:end w:w="90" w:type="dxa"/>
            </w:tcMar>
          </w:tcPr>
          <w:p>
            <w:r/>
            <w:r>
              <w:rPr>
                <w:rFonts w:ascii="Aptos" w:hAnsi="Aptos"/>
                <w:b w:val="0"/>
                <w:color w:val="000000"/>
                <w:sz w:val="17"/>
              </w:rPr>
              <w:t>Ronda de preguntas 5 min</w:t>
            </w:r>
          </w:p>
        </w:tc>
        <w:tc>
          <w:tcPr>
            <w:tcW w:type="dxa" w:w="1872"/>
            <w:vAlign w:val="center"/>
            <w:tcMar>
              <w:top w:w="80" w:type="dxa"/>
              <w:start w:w="90" w:type="dxa"/>
              <w:bottom w:w="80" w:type="dxa"/>
              <w:end w:w="90" w:type="dxa"/>
            </w:tcMar>
            <w:shd w:fill="FFF3CD"/>
          </w:tcPr>
          <w:p>
            <w:r/>
            <w:r>
              <w:rPr>
                <w:rFonts w:ascii="Aptos" w:hAnsi="Aptos"/>
                <w:b w:val="0"/>
                <w:color w:val="000000"/>
                <w:sz w:val="17"/>
              </w:rPr>
              <w:t>Preparar/ensayar</w:t>
            </w:r>
          </w:p>
        </w:tc>
        <w:tc>
          <w:tcPr>
            <w:tcW w:type="dxa" w:w="5760"/>
            <w:vAlign w:val="center"/>
            <w:tcMar>
              <w:top w:w="80" w:type="dxa"/>
              <w:start w:w="90" w:type="dxa"/>
              <w:bottom w:w="80" w:type="dxa"/>
              <w:end w:w="90" w:type="dxa"/>
            </w:tcMar>
          </w:tcPr>
          <w:p>
            <w:r/>
            <w:r>
              <w:rPr>
                <w:rFonts w:ascii="Aptos" w:hAnsi="Aptos"/>
                <w:b w:val="0"/>
                <w:color w:val="000000"/>
                <w:sz w:val="17"/>
              </w:rPr>
              <w:t>Explicar HTML, CSS, JS, localStorage, Git/GitHub y roles.</w:t>
            </w:r>
          </w:p>
        </w:tc>
      </w:tr>
      <w:tr>
        <w:trPr>
          <w:cantSplit/>
        </w:trPr>
        <w:tc>
          <w:tcPr>
            <w:tcW w:type="dxa" w:w="3312"/>
            <w:vAlign w:val="center"/>
            <w:tcMar>
              <w:top w:w="80" w:type="dxa"/>
              <w:start w:w="90" w:type="dxa"/>
              <w:bottom w:w="80" w:type="dxa"/>
              <w:end w:w="90" w:type="dxa"/>
            </w:tcMar>
          </w:tcPr>
          <w:p>
            <w:r/>
            <w:r>
              <w:rPr>
                <w:rFonts w:ascii="Aptos" w:hAnsi="Aptos"/>
                <w:b w:val="0"/>
                <w:color w:val="000000"/>
                <w:sz w:val="17"/>
              </w:rPr>
              <w:t>Password login 4-10</w:t>
            </w:r>
          </w:p>
        </w:tc>
        <w:tc>
          <w:tcPr>
            <w:tcW w:type="dxa" w:w="1872"/>
            <w:vAlign w:val="center"/>
            <w:tcMar>
              <w:top w:w="80" w:type="dxa"/>
              <w:start w:w="90" w:type="dxa"/>
              <w:bottom w:w="80" w:type="dxa"/>
              <w:end w:w="90" w:type="dxa"/>
            </w:tcMar>
            <w:shd w:fill="F8D7DA"/>
          </w:tcPr>
          <w:p>
            <w:r/>
            <w:r>
              <w:rPr>
                <w:rFonts w:ascii="Aptos" w:hAnsi="Aptos"/>
                <w:b w:val="0"/>
                <w:color w:val="000000"/>
                <w:sz w:val="17"/>
              </w:rPr>
              <w:t>Ajustar</w:t>
            </w:r>
          </w:p>
        </w:tc>
        <w:tc>
          <w:tcPr>
            <w:tcW w:type="dxa" w:w="5760"/>
            <w:vAlign w:val="center"/>
            <w:tcMar>
              <w:top w:w="80" w:type="dxa"/>
              <w:start w:w="90" w:type="dxa"/>
              <w:bottom w:w="80" w:type="dxa"/>
              <w:end w:w="90" w:type="dxa"/>
            </w:tcMar>
          </w:tcPr>
          <w:p>
            <w:r/>
            <w:r>
              <w:rPr>
                <w:rFonts w:ascii="Aptos" w:hAnsi="Aptos"/>
                <w:b w:val="0"/>
                <w:color w:val="000000"/>
                <w:sz w:val="17"/>
              </w:rPr>
              <w:t>Cambio menor pendiente.</w:t>
            </w:r>
          </w:p>
        </w:tc>
      </w:tr>
      <w:tr>
        <w:trPr>
          <w:cantSplit/>
        </w:trPr>
        <w:tc>
          <w:tcPr>
            <w:tcW w:type="dxa" w:w="3312"/>
            <w:vAlign w:val="center"/>
            <w:tcMar>
              <w:top w:w="80" w:type="dxa"/>
              <w:start w:w="90" w:type="dxa"/>
              <w:bottom w:w="80" w:type="dxa"/>
              <w:end w:w="90" w:type="dxa"/>
            </w:tcMar>
          </w:tcPr>
          <w:p>
            <w:r/>
            <w:r>
              <w:rPr>
                <w:rFonts w:ascii="Aptos" w:hAnsi="Aptos"/>
                <w:b w:val="0"/>
                <w:color w:val="000000"/>
                <w:sz w:val="17"/>
              </w:rPr>
              <w:t>QA responsive global</w:t>
            </w:r>
          </w:p>
        </w:tc>
        <w:tc>
          <w:tcPr>
            <w:tcW w:type="dxa" w:w="1872"/>
            <w:vAlign w:val="center"/>
            <w:tcMar>
              <w:top w:w="80" w:type="dxa"/>
              <w:start w:w="90" w:type="dxa"/>
              <w:bottom w:w="80" w:type="dxa"/>
              <w:end w:w="90" w:type="dxa"/>
            </w:tcMar>
            <w:shd w:fill="FFF3CD"/>
          </w:tcPr>
          <w:p>
            <w:r/>
            <w:r>
              <w:rPr>
                <w:rFonts w:ascii="Aptos" w:hAnsi="Aptos"/>
                <w:b w:val="0"/>
                <w:color w:val="000000"/>
                <w:sz w:val="17"/>
              </w:rPr>
              <w:t>Cerrar</w:t>
            </w:r>
          </w:p>
        </w:tc>
        <w:tc>
          <w:tcPr>
            <w:tcW w:type="dxa" w:w="5760"/>
            <w:vAlign w:val="center"/>
            <w:tcMar>
              <w:top w:w="80" w:type="dxa"/>
              <w:start w:w="90" w:type="dxa"/>
              <w:bottom w:w="80" w:type="dxa"/>
              <w:end w:w="90" w:type="dxa"/>
            </w:tcMar>
          </w:tcPr>
          <w:p>
            <w:r/>
            <w:r>
              <w:rPr>
                <w:rFonts w:ascii="Aptos" w:hAnsi="Aptos"/>
                <w:b w:val="0"/>
                <w:color w:val="000000"/>
                <w:sz w:val="17"/>
              </w:rPr>
              <w:t>Validar todas las vistas en ancho móvil.</w:t>
            </w:r>
          </w:p>
        </w:tc>
      </w:tr>
    </w:tbl>
    <w:p>
      <w:pPr>
        <w:spacing w:before="280"/>
      </w:pPr>
      <w:r>
        <w:rPr>
          <w:b/>
          <w:color w:val="C74718"/>
        </w:rPr>
        <w:t xml:space="preserve">Conclusión: </w:t>
      </w:r>
      <w:r>
        <w:t>La documentación de ALBEDO Outdoor cubre el 100% de los criterios identificados en el Anexo 1 y los relaciona con la implementación. Para declarar cumplimiento técnico total antes de entregar, queda únicamente ajustar la regla de contraseña del login y cerrar la validación responsive global.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6C70"/>
        <w:sz w:val="16"/>
      </w:rPr>
      <w:t>ALBEDO Outdoor · Desarrollo Full Stack II · Evaluación Parcial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191B"/>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C7471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19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191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