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00000014" w14:textId="77777777" w:rsidR="005F311C" w:rsidRDefault="00EA3366">
      <w:pPr>
        <w:spacing w:line="360" w:lineRule="auto"/>
        <w:jc w:val="center"/>
      </w:pPr>
      <w:r>
        <w:rPr>
          <w:highlight w:val="white"/>
        </w:rPr>
        <w:t>Prof. Espinoza Robles, Armando David</w:t>
      </w:r>
    </w:p>
    <w:p w14:paraId="00000015" w14:textId="77777777" w:rsidR="005F311C" w:rsidRDefault="005F311C">
      <w:pPr>
        <w:jc w:val="left"/>
      </w:pPr>
    </w:p>
    <w:p w14:paraId="00000016" w14:textId="77777777" w:rsidR="005F311C" w:rsidRDefault="00EA3366">
      <w:pPr>
        <w:pStyle w:val="Ttulo"/>
        <w:jc w:val="left"/>
      </w:pPr>
      <w:bookmarkStart w:id="0" w:name="_r6ff4l25auob" w:colFirst="0" w:colLast="0"/>
      <w:bookmarkEnd w:id="0"/>
      <w:r>
        <w:lastRenderedPageBreak/>
        <w:t>TABLA DE CONTENIDO</w:t>
      </w:r>
    </w:p>
    <w:sdt>
      <w:sdtPr>
        <w:id w:val="1690566971"/>
        <w:docPartObj>
          <w:docPartGallery w:val="Table of Contents"/>
          <w:docPartUnique/>
        </w:docPartObj>
      </w:sdtPr>
      <w:sdtEndPr/>
      <w:sdtContent>
        <w:p w14:paraId="409172BD" w14:textId="10C458A2" w:rsidR="00BF15C1"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4566345" w:history="1">
            <w:r w:rsidR="00BF15C1" w:rsidRPr="009914B4">
              <w:rPr>
                <w:rStyle w:val="Hipervnculo"/>
                <w:noProof/>
              </w:rPr>
              <w:t>INICIO</w:t>
            </w:r>
            <w:r w:rsidR="00BF15C1">
              <w:rPr>
                <w:noProof/>
                <w:webHidden/>
              </w:rPr>
              <w:tab/>
            </w:r>
            <w:r w:rsidR="00BF15C1">
              <w:rPr>
                <w:noProof/>
                <w:webHidden/>
              </w:rPr>
              <w:fldChar w:fldCharType="begin"/>
            </w:r>
            <w:r w:rsidR="00BF15C1">
              <w:rPr>
                <w:noProof/>
                <w:webHidden/>
              </w:rPr>
              <w:instrText xml:space="preserve"> PAGEREF _Toc74566345 \h </w:instrText>
            </w:r>
            <w:r w:rsidR="00BF15C1">
              <w:rPr>
                <w:noProof/>
                <w:webHidden/>
              </w:rPr>
            </w:r>
            <w:r w:rsidR="00BF15C1">
              <w:rPr>
                <w:noProof/>
                <w:webHidden/>
              </w:rPr>
              <w:fldChar w:fldCharType="separate"/>
            </w:r>
            <w:r w:rsidR="000A56E2">
              <w:rPr>
                <w:noProof/>
                <w:webHidden/>
              </w:rPr>
              <w:t>3</w:t>
            </w:r>
            <w:r w:rsidR="00BF15C1">
              <w:rPr>
                <w:noProof/>
                <w:webHidden/>
              </w:rPr>
              <w:fldChar w:fldCharType="end"/>
            </w:r>
          </w:hyperlink>
        </w:p>
        <w:p w14:paraId="26EBA32A" w14:textId="6284D694"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46" w:history="1">
            <w:r w:rsidRPr="009914B4">
              <w:rPr>
                <w:rStyle w:val="Hipervnculo"/>
                <w:noProof/>
              </w:rPr>
              <w:t>1.</w:t>
            </w:r>
            <w:r>
              <w:rPr>
                <w:rFonts w:asciiTheme="minorHAnsi" w:eastAsiaTheme="minorEastAsia" w:hAnsiTheme="minorHAnsi" w:cstheme="minorBidi"/>
                <w:noProof/>
                <w:sz w:val="22"/>
                <w:szCs w:val="22"/>
                <w:lang w:val="es-PE"/>
              </w:rPr>
              <w:tab/>
            </w:r>
            <w:r w:rsidRPr="009914B4">
              <w:rPr>
                <w:rStyle w:val="Hipervnculo"/>
                <w:noProof/>
              </w:rPr>
              <w:t>Descripción del Negocio</w:t>
            </w:r>
            <w:r>
              <w:rPr>
                <w:noProof/>
                <w:webHidden/>
              </w:rPr>
              <w:tab/>
            </w:r>
            <w:r>
              <w:rPr>
                <w:noProof/>
                <w:webHidden/>
              </w:rPr>
              <w:fldChar w:fldCharType="begin"/>
            </w:r>
            <w:r>
              <w:rPr>
                <w:noProof/>
                <w:webHidden/>
              </w:rPr>
              <w:instrText xml:space="preserve"> PAGEREF _Toc74566346 \h </w:instrText>
            </w:r>
            <w:r>
              <w:rPr>
                <w:noProof/>
                <w:webHidden/>
              </w:rPr>
            </w:r>
            <w:r>
              <w:rPr>
                <w:noProof/>
                <w:webHidden/>
              </w:rPr>
              <w:fldChar w:fldCharType="separate"/>
            </w:r>
            <w:r w:rsidR="000A56E2">
              <w:rPr>
                <w:noProof/>
                <w:webHidden/>
              </w:rPr>
              <w:t>3</w:t>
            </w:r>
            <w:r>
              <w:rPr>
                <w:noProof/>
                <w:webHidden/>
              </w:rPr>
              <w:fldChar w:fldCharType="end"/>
            </w:r>
          </w:hyperlink>
        </w:p>
        <w:p w14:paraId="38DF4851" w14:textId="40963874"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47" w:history="1">
            <w:r w:rsidRPr="009914B4">
              <w:rPr>
                <w:rStyle w:val="Hipervnculo"/>
                <w:noProof/>
              </w:rPr>
              <w:t>1.1.</w:t>
            </w:r>
            <w:r>
              <w:rPr>
                <w:rFonts w:asciiTheme="minorHAnsi" w:eastAsiaTheme="minorEastAsia" w:hAnsiTheme="minorHAnsi" w:cstheme="minorBidi"/>
                <w:noProof/>
                <w:sz w:val="22"/>
                <w:szCs w:val="22"/>
                <w:lang w:val="es-PE"/>
              </w:rPr>
              <w:tab/>
            </w:r>
            <w:r w:rsidRPr="009914B4">
              <w:rPr>
                <w:rStyle w:val="Hipervnculo"/>
                <w:noProof/>
              </w:rPr>
              <w:t>Antecedentes</w:t>
            </w:r>
            <w:r>
              <w:rPr>
                <w:noProof/>
                <w:webHidden/>
              </w:rPr>
              <w:tab/>
            </w:r>
            <w:r>
              <w:rPr>
                <w:noProof/>
                <w:webHidden/>
              </w:rPr>
              <w:fldChar w:fldCharType="begin"/>
            </w:r>
            <w:r>
              <w:rPr>
                <w:noProof/>
                <w:webHidden/>
              </w:rPr>
              <w:instrText xml:space="preserve"> PAGEREF _Toc74566347 \h </w:instrText>
            </w:r>
            <w:r>
              <w:rPr>
                <w:noProof/>
                <w:webHidden/>
              </w:rPr>
            </w:r>
            <w:r>
              <w:rPr>
                <w:noProof/>
                <w:webHidden/>
              </w:rPr>
              <w:fldChar w:fldCharType="separate"/>
            </w:r>
            <w:r w:rsidR="000A56E2">
              <w:rPr>
                <w:noProof/>
                <w:webHidden/>
              </w:rPr>
              <w:t>3</w:t>
            </w:r>
            <w:r>
              <w:rPr>
                <w:noProof/>
                <w:webHidden/>
              </w:rPr>
              <w:fldChar w:fldCharType="end"/>
            </w:r>
          </w:hyperlink>
        </w:p>
        <w:p w14:paraId="68E61EE5" w14:textId="588A26B9"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48" w:history="1">
            <w:r w:rsidRPr="009914B4">
              <w:rPr>
                <w:rStyle w:val="Hipervnculo"/>
                <w:noProof/>
              </w:rPr>
              <w:t>1.2.</w:t>
            </w:r>
            <w:r>
              <w:rPr>
                <w:rFonts w:asciiTheme="minorHAnsi" w:eastAsiaTheme="minorEastAsia" w:hAnsiTheme="minorHAnsi" w:cstheme="minorBidi"/>
                <w:noProof/>
                <w:sz w:val="22"/>
                <w:szCs w:val="22"/>
                <w:lang w:val="es-PE"/>
              </w:rPr>
              <w:tab/>
            </w:r>
            <w:r w:rsidRPr="009914B4">
              <w:rPr>
                <w:rStyle w:val="Hipervnculo"/>
                <w:noProof/>
              </w:rPr>
              <w:t>Beneficiarios del proyecto</w:t>
            </w:r>
            <w:r>
              <w:rPr>
                <w:noProof/>
                <w:webHidden/>
              </w:rPr>
              <w:tab/>
            </w:r>
            <w:r>
              <w:rPr>
                <w:noProof/>
                <w:webHidden/>
              </w:rPr>
              <w:fldChar w:fldCharType="begin"/>
            </w:r>
            <w:r>
              <w:rPr>
                <w:noProof/>
                <w:webHidden/>
              </w:rPr>
              <w:instrText xml:space="preserve"> PAGEREF _Toc74566348 \h </w:instrText>
            </w:r>
            <w:r>
              <w:rPr>
                <w:noProof/>
                <w:webHidden/>
              </w:rPr>
            </w:r>
            <w:r>
              <w:rPr>
                <w:noProof/>
                <w:webHidden/>
              </w:rPr>
              <w:fldChar w:fldCharType="separate"/>
            </w:r>
            <w:r w:rsidR="000A56E2">
              <w:rPr>
                <w:noProof/>
                <w:webHidden/>
              </w:rPr>
              <w:t>4</w:t>
            </w:r>
            <w:r>
              <w:rPr>
                <w:noProof/>
                <w:webHidden/>
              </w:rPr>
              <w:fldChar w:fldCharType="end"/>
            </w:r>
          </w:hyperlink>
        </w:p>
        <w:p w14:paraId="5F3C1E5E" w14:textId="5D8DDF3A"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49" w:history="1">
            <w:r w:rsidRPr="009914B4">
              <w:rPr>
                <w:rStyle w:val="Hipervnculo"/>
                <w:noProof/>
              </w:rPr>
              <w:t>1.3.</w:t>
            </w:r>
            <w:r>
              <w:rPr>
                <w:rFonts w:asciiTheme="minorHAnsi" w:eastAsiaTheme="minorEastAsia" w:hAnsiTheme="minorHAnsi" w:cstheme="minorBidi"/>
                <w:noProof/>
                <w:sz w:val="22"/>
                <w:szCs w:val="22"/>
                <w:lang w:val="es-PE"/>
              </w:rPr>
              <w:tab/>
            </w:r>
            <w:r w:rsidRPr="009914B4">
              <w:rPr>
                <w:rStyle w:val="Hipervnculo"/>
                <w:noProof/>
              </w:rPr>
              <w:t>Misión</w:t>
            </w:r>
            <w:r>
              <w:rPr>
                <w:noProof/>
                <w:webHidden/>
              </w:rPr>
              <w:tab/>
            </w:r>
            <w:r>
              <w:rPr>
                <w:noProof/>
                <w:webHidden/>
              </w:rPr>
              <w:fldChar w:fldCharType="begin"/>
            </w:r>
            <w:r>
              <w:rPr>
                <w:noProof/>
                <w:webHidden/>
              </w:rPr>
              <w:instrText xml:space="preserve"> PAGEREF _Toc74566349 \h </w:instrText>
            </w:r>
            <w:r>
              <w:rPr>
                <w:noProof/>
                <w:webHidden/>
              </w:rPr>
            </w:r>
            <w:r>
              <w:rPr>
                <w:noProof/>
                <w:webHidden/>
              </w:rPr>
              <w:fldChar w:fldCharType="separate"/>
            </w:r>
            <w:r w:rsidR="000A56E2">
              <w:rPr>
                <w:noProof/>
                <w:webHidden/>
              </w:rPr>
              <w:t>4</w:t>
            </w:r>
            <w:r>
              <w:rPr>
                <w:noProof/>
                <w:webHidden/>
              </w:rPr>
              <w:fldChar w:fldCharType="end"/>
            </w:r>
          </w:hyperlink>
        </w:p>
        <w:p w14:paraId="2065DA8F" w14:textId="36E7DC6E"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0" w:history="1">
            <w:r w:rsidRPr="009914B4">
              <w:rPr>
                <w:rStyle w:val="Hipervnculo"/>
                <w:noProof/>
              </w:rPr>
              <w:t>1.4.</w:t>
            </w:r>
            <w:r>
              <w:rPr>
                <w:rFonts w:asciiTheme="minorHAnsi" w:eastAsiaTheme="minorEastAsia" w:hAnsiTheme="minorHAnsi" w:cstheme="minorBidi"/>
                <w:noProof/>
                <w:sz w:val="22"/>
                <w:szCs w:val="22"/>
                <w:lang w:val="es-PE"/>
              </w:rPr>
              <w:tab/>
            </w:r>
            <w:r w:rsidRPr="009914B4">
              <w:rPr>
                <w:rStyle w:val="Hipervnculo"/>
                <w:noProof/>
              </w:rPr>
              <w:t>Visión</w:t>
            </w:r>
            <w:r>
              <w:rPr>
                <w:noProof/>
                <w:webHidden/>
              </w:rPr>
              <w:tab/>
            </w:r>
            <w:r>
              <w:rPr>
                <w:noProof/>
                <w:webHidden/>
              </w:rPr>
              <w:fldChar w:fldCharType="begin"/>
            </w:r>
            <w:r>
              <w:rPr>
                <w:noProof/>
                <w:webHidden/>
              </w:rPr>
              <w:instrText xml:space="preserve"> PAGEREF _Toc74566350 \h </w:instrText>
            </w:r>
            <w:r>
              <w:rPr>
                <w:noProof/>
                <w:webHidden/>
              </w:rPr>
            </w:r>
            <w:r>
              <w:rPr>
                <w:noProof/>
                <w:webHidden/>
              </w:rPr>
              <w:fldChar w:fldCharType="separate"/>
            </w:r>
            <w:r w:rsidR="000A56E2">
              <w:rPr>
                <w:noProof/>
                <w:webHidden/>
              </w:rPr>
              <w:t>4</w:t>
            </w:r>
            <w:r>
              <w:rPr>
                <w:noProof/>
                <w:webHidden/>
              </w:rPr>
              <w:fldChar w:fldCharType="end"/>
            </w:r>
          </w:hyperlink>
        </w:p>
        <w:p w14:paraId="7E7E74B1" w14:textId="3C50CE00"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1" w:history="1">
            <w:r w:rsidRPr="009914B4">
              <w:rPr>
                <w:rStyle w:val="Hipervnculo"/>
                <w:noProof/>
              </w:rPr>
              <w:t>1.5.</w:t>
            </w:r>
            <w:r>
              <w:rPr>
                <w:rFonts w:asciiTheme="minorHAnsi" w:eastAsiaTheme="minorEastAsia" w:hAnsiTheme="minorHAnsi" w:cstheme="minorBidi"/>
                <w:noProof/>
                <w:sz w:val="22"/>
                <w:szCs w:val="22"/>
                <w:lang w:val="es-PE"/>
              </w:rPr>
              <w:tab/>
            </w:r>
            <w:r w:rsidRPr="009914B4">
              <w:rPr>
                <w:rStyle w:val="Hipervnculo"/>
                <w:noProof/>
              </w:rPr>
              <w:t>Objetivos del Negocio</w:t>
            </w:r>
            <w:r>
              <w:rPr>
                <w:noProof/>
                <w:webHidden/>
              </w:rPr>
              <w:tab/>
            </w:r>
            <w:r>
              <w:rPr>
                <w:noProof/>
                <w:webHidden/>
              </w:rPr>
              <w:fldChar w:fldCharType="begin"/>
            </w:r>
            <w:r>
              <w:rPr>
                <w:noProof/>
                <w:webHidden/>
              </w:rPr>
              <w:instrText xml:space="preserve"> PAGEREF _Toc74566351 \h </w:instrText>
            </w:r>
            <w:r>
              <w:rPr>
                <w:noProof/>
                <w:webHidden/>
              </w:rPr>
            </w:r>
            <w:r>
              <w:rPr>
                <w:noProof/>
                <w:webHidden/>
              </w:rPr>
              <w:fldChar w:fldCharType="separate"/>
            </w:r>
            <w:r w:rsidR="000A56E2">
              <w:rPr>
                <w:noProof/>
                <w:webHidden/>
              </w:rPr>
              <w:t>4</w:t>
            </w:r>
            <w:r>
              <w:rPr>
                <w:noProof/>
                <w:webHidden/>
              </w:rPr>
              <w:fldChar w:fldCharType="end"/>
            </w:r>
          </w:hyperlink>
        </w:p>
        <w:p w14:paraId="544F94D9" w14:textId="0AC3F1BB" w:rsidR="00BF15C1" w:rsidRDefault="00BF15C1">
          <w:pPr>
            <w:pStyle w:val="TDC3"/>
            <w:tabs>
              <w:tab w:val="left" w:pos="1320"/>
              <w:tab w:val="right" w:pos="9019"/>
            </w:tabs>
            <w:rPr>
              <w:rFonts w:asciiTheme="minorHAnsi" w:eastAsiaTheme="minorEastAsia" w:hAnsiTheme="minorHAnsi" w:cstheme="minorBidi"/>
              <w:noProof/>
              <w:sz w:val="22"/>
              <w:szCs w:val="22"/>
              <w:lang w:val="es-PE"/>
            </w:rPr>
          </w:pPr>
          <w:hyperlink w:anchor="_Toc74566352" w:history="1">
            <w:r w:rsidRPr="009914B4">
              <w:rPr>
                <w:rStyle w:val="Hipervnculo"/>
                <w:noProof/>
              </w:rPr>
              <w:t>1.5.1.</w:t>
            </w:r>
            <w:r>
              <w:rPr>
                <w:rFonts w:asciiTheme="minorHAnsi" w:eastAsiaTheme="minorEastAsia" w:hAnsiTheme="minorHAnsi" w:cstheme="minorBidi"/>
                <w:noProof/>
                <w:sz w:val="22"/>
                <w:szCs w:val="22"/>
                <w:lang w:val="es-PE"/>
              </w:rPr>
              <w:tab/>
            </w:r>
            <w:r w:rsidRPr="009914B4">
              <w:rPr>
                <w:rStyle w:val="Hipervnculo"/>
                <w:noProof/>
              </w:rPr>
              <w:t>Objetivos generales</w:t>
            </w:r>
            <w:r>
              <w:rPr>
                <w:noProof/>
                <w:webHidden/>
              </w:rPr>
              <w:tab/>
            </w:r>
            <w:r>
              <w:rPr>
                <w:noProof/>
                <w:webHidden/>
              </w:rPr>
              <w:fldChar w:fldCharType="begin"/>
            </w:r>
            <w:r>
              <w:rPr>
                <w:noProof/>
                <w:webHidden/>
              </w:rPr>
              <w:instrText xml:space="preserve"> PAGEREF _Toc74566352 \h </w:instrText>
            </w:r>
            <w:r>
              <w:rPr>
                <w:noProof/>
                <w:webHidden/>
              </w:rPr>
            </w:r>
            <w:r>
              <w:rPr>
                <w:noProof/>
                <w:webHidden/>
              </w:rPr>
              <w:fldChar w:fldCharType="separate"/>
            </w:r>
            <w:r w:rsidR="000A56E2">
              <w:rPr>
                <w:noProof/>
                <w:webHidden/>
              </w:rPr>
              <w:t>4</w:t>
            </w:r>
            <w:r>
              <w:rPr>
                <w:noProof/>
                <w:webHidden/>
              </w:rPr>
              <w:fldChar w:fldCharType="end"/>
            </w:r>
          </w:hyperlink>
        </w:p>
        <w:p w14:paraId="0C0E2E10" w14:textId="7261F8F1"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3" w:history="1">
            <w:r w:rsidRPr="009914B4">
              <w:rPr>
                <w:rStyle w:val="Hipervnculo"/>
                <w:noProof/>
              </w:rPr>
              <w:t>1.6.</w:t>
            </w:r>
            <w:r>
              <w:rPr>
                <w:rFonts w:asciiTheme="minorHAnsi" w:eastAsiaTheme="minorEastAsia" w:hAnsiTheme="minorHAnsi" w:cstheme="minorBidi"/>
                <w:noProof/>
                <w:sz w:val="22"/>
                <w:szCs w:val="22"/>
                <w:lang w:val="es-PE"/>
              </w:rPr>
              <w:tab/>
            </w:r>
            <w:r w:rsidRPr="009914B4">
              <w:rPr>
                <w:rStyle w:val="Hipervnculo"/>
                <w:noProof/>
              </w:rPr>
              <w:t>Identificación del Problema y Proceso de Mejora</w:t>
            </w:r>
            <w:r>
              <w:rPr>
                <w:noProof/>
                <w:webHidden/>
              </w:rPr>
              <w:tab/>
            </w:r>
            <w:r>
              <w:rPr>
                <w:noProof/>
                <w:webHidden/>
              </w:rPr>
              <w:fldChar w:fldCharType="begin"/>
            </w:r>
            <w:r>
              <w:rPr>
                <w:noProof/>
                <w:webHidden/>
              </w:rPr>
              <w:instrText xml:space="preserve"> PAGEREF _Toc74566353 \h </w:instrText>
            </w:r>
            <w:r>
              <w:rPr>
                <w:noProof/>
                <w:webHidden/>
              </w:rPr>
            </w:r>
            <w:r>
              <w:rPr>
                <w:noProof/>
                <w:webHidden/>
              </w:rPr>
              <w:fldChar w:fldCharType="separate"/>
            </w:r>
            <w:r w:rsidR="000A56E2">
              <w:rPr>
                <w:noProof/>
                <w:webHidden/>
              </w:rPr>
              <w:t>5</w:t>
            </w:r>
            <w:r>
              <w:rPr>
                <w:noProof/>
                <w:webHidden/>
              </w:rPr>
              <w:fldChar w:fldCharType="end"/>
            </w:r>
          </w:hyperlink>
        </w:p>
        <w:p w14:paraId="1709DE80" w14:textId="7093D77F"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4" w:history="1">
            <w:r w:rsidRPr="009914B4">
              <w:rPr>
                <w:rStyle w:val="Hipervnculo"/>
                <w:noProof/>
              </w:rPr>
              <w:t>1.7.</w:t>
            </w:r>
            <w:r>
              <w:rPr>
                <w:rFonts w:asciiTheme="minorHAnsi" w:eastAsiaTheme="minorEastAsia" w:hAnsiTheme="minorHAnsi" w:cstheme="minorBidi"/>
                <w:noProof/>
                <w:sz w:val="22"/>
                <w:szCs w:val="22"/>
                <w:lang w:val="es-PE"/>
              </w:rPr>
              <w:tab/>
            </w:r>
            <w:r w:rsidRPr="009914B4">
              <w:rPr>
                <w:rStyle w:val="Hipervnculo"/>
                <w:noProof/>
              </w:rPr>
              <w:t>Resultados Deseados y Beneficios</w:t>
            </w:r>
            <w:r>
              <w:rPr>
                <w:noProof/>
                <w:webHidden/>
              </w:rPr>
              <w:tab/>
            </w:r>
            <w:r>
              <w:rPr>
                <w:noProof/>
                <w:webHidden/>
              </w:rPr>
              <w:fldChar w:fldCharType="begin"/>
            </w:r>
            <w:r>
              <w:rPr>
                <w:noProof/>
                <w:webHidden/>
              </w:rPr>
              <w:instrText xml:space="preserve"> PAGEREF _Toc74566354 \h </w:instrText>
            </w:r>
            <w:r>
              <w:rPr>
                <w:noProof/>
                <w:webHidden/>
              </w:rPr>
            </w:r>
            <w:r>
              <w:rPr>
                <w:noProof/>
                <w:webHidden/>
              </w:rPr>
              <w:fldChar w:fldCharType="separate"/>
            </w:r>
            <w:r w:rsidR="000A56E2">
              <w:rPr>
                <w:noProof/>
                <w:webHidden/>
              </w:rPr>
              <w:t>5</w:t>
            </w:r>
            <w:r>
              <w:rPr>
                <w:noProof/>
                <w:webHidden/>
              </w:rPr>
              <w:fldChar w:fldCharType="end"/>
            </w:r>
          </w:hyperlink>
        </w:p>
        <w:p w14:paraId="70A9A14D" w14:textId="264ED9E0"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5" w:history="1">
            <w:r w:rsidRPr="009914B4">
              <w:rPr>
                <w:rStyle w:val="Hipervnculo"/>
                <w:noProof/>
              </w:rPr>
              <w:t>1.8.</w:t>
            </w:r>
            <w:r>
              <w:rPr>
                <w:rFonts w:asciiTheme="minorHAnsi" w:eastAsiaTheme="minorEastAsia" w:hAnsiTheme="minorHAnsi" w:cstheme="minorBidi"/>
                <w:noProof/>
                <w:sz w:val="22"/>
                <w:szCs w:val="22"/>
                <w:lang w:val="es-PE"/>
              </w:rPr>
              <w:tab/>
            </w:r>
            <w:r w:rsidRPr="009914B4">
              <w:rPr>
                <w:rStyle w:val="Hipervnculo"/>
                <w:noProof/>
              </w:rPr>
              <w:t>Lista de Riesgos Posibles</w:t>
            </w:r>
            <w:r>
              <w:rPr>
                <w:noProof/>
                <w:webHidden/>
              </w:rPr>
              <w:tab/>
            </w:r>
            <w:r>
              <w:rPr>
                <w:noProof/>
                <w:webHidden/>
              </w:rPr>
              <w:fldChar w:fldCharType="begin"/>
            </w:r>
            <w:r>
              <w:rPr>
                <w:noProof/>
                <w:webHidden/>
              </w:rPr>
              <w:instrText xml:space="preserve"> PAGEREF _Toc74566355 \h </w:instrText>
            </w:r>
            <w:r>
              <w:rPr>
                <w:noProof/>
                <w:webHidden/>
              </w:rPr>
            </w:r>
            <w:r>
              <w:rPr>
                <w:noProof/>
                <w:webHidden/>
              </w:rPr>
              <w:fldChar w:fldCharType="separate"/>
            </w:r>
            <w:r w:rsidR="000A56E2">
              <w:rPr>
                <w:noProof/>
                <w:webHidden/>
              </w:rPr>
              <w:t>5</w:t>
            </w:r>
            <w:r>
              <w:rPr>
                <w:noProof/>
                <w:webHidden/>
              </w:rPr>
              <w:fldChar w:fldCharType="end"/>
            </w:r>
          </w:hyperlink>
        </w:p>
        <w:p w14:paraId="369DE7C8" w14:textId="0ADE0A1C"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56" w:history="1">
            <w:r w:rsidRPr="009914B4">
              <w:rPr>
                <w:rStyle w:val="Hipervnculo"/>
                <w:noProof/>
              </w:rPr>
              <w:t>2.</w:t>
            </w:r>
            <w:r>
              <w:rPr>
                <w:rFonts w:asciiTheme="minorHAnsi" w:eastAsiaTheme="minorEastAsia" w:hAnsiTheme="minorHAnsi" w:cstheme="minorBidi"/>
                <w:noProof/>
                <w:sz w:val="22"/>
                <w:szCs w:val="22"/>
                <w:lang w:val="es-PE"/>
              </w:rPr>
              <w:tab/>
            </w:r>
            <w:r w:rsidRPr="009914B4">
              <w:rPr>
                <w:rStyle w:val="Hipervnculo"/>
                <w:noProof/>
              </w:rPr>
              <w:t>Identificación del Scrum Máster y los socios</w:t>
            </w:r>
            <w:r>
              <w:rPr>
                <w:noProof/>
                <w:webHidden/>
              </w:rPr>
              <w:tab/>
            </w:r>
            <w:r>
              <w:rPr>
                <w:noProof/>
                <w:webHidden/>
              </w:rPr>
              <w:fldChar w:fldCharType="begin"/>
            </w:r>
            <w:r>
              <w:rPr>
                <w:noProof/>
                <w:webHidden/>
              </w:rPr>
              <w:instrText xml:space="preserve"> PAGEREF _Toc74566356 \h </w:instrText>
            </w:r>
            <w:r>
              <w:rPr>
                <w:noProof/>
                <w:webHidden/>
              </w:rPr>
            </w:r>
            <w:r>
              <w:rPr>
                <w:noProof/>
                <w:webHidden/>
              </w:rPr>
              <w:fldChar w:fldCharType="separate"/>
            </w:r>
            <w:r w:rsidR="000A56E2">
              <w:rPr>
                <w:noProof/>
                <w:webHidden/>
              </w:rPr>
              <w:t>6</w:t>
            </w:r>
            <w:r>
              <w:rPr>
                <w:noProof/>
                <w:webHidden/>
              </w:rPr>
              <w:fldChar w:fldCharType="end"/>
            </w:r>
          </w:hyperlink>
        </w:p>
        <w:p w14:paraId="62D1B135" w14:textId="611DD906"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57" w:history="1">
            <w:r w:rsidRPr="009914B4">
              <w:rPr>
                <w:rStyle w:val="Hipervnculo"/>
                <w:noProof/>
              </w:rPr>
              <w:t>3.</w:t>
            </w:r>
            <w:r>
              <w:rPr>
                <w:rFonts w:asciiTheme="minorHAnsi" w:eastAsiaTheme="minorEastAsia" w:hAnsiTheme="minorHAnsi" w:cstheme="minorBidi"/>
                <w:noProof/>
                <w:sz w:val="22"/>
                <w:szCs w:val="22"/>
                <w:lang w:val="es-PE"/>
              </w:rPr>
              <w:tab/>
            </w:r>
            <w:r w:rsidRPr="009914B4">
              <w:rPr>
                <w:rStyle w:val="Hipervnculo"/>
                <w:noProof/>
              </w:rPr>
              <w:t>Formación del equipo Scrum</w:t>
            </w:r>
            <w:r>
              <w:rPr>
                <w:noProof/>
                <w:webHidden/>
              </w:rPr>
              <w:tab/>
            </w:r>
            <w:r>
              <w:rPr>
                <w:noProof/>
                <w:webHidden/>
              </w:rPr>
              <w:fldChar w:fldCharType="begin"/>
            </w:r>
            <w:r>
              <w:rPr>
                <w:noProof/>
                <w:webHidden/>
              </w:rPr>
              <w:instrText xml:space="preserve"> PAGEREF _Toc74566357 \h </w:instrText>
            </w:r>
            <w:r>
              <w:rPr>
                <w:noProof/>
                <w:webHidden/>
              </w:rPr>
            </w:r>
            <w:r>
              <w:rPr>
                <w:noProof/>
                <w:webHidden/>
              </w:rPr>
              <w:fldChar w:fldCharType="separate"/>
            </w:r>
            <w:r w:rsidR="000A56E2">
              <w:rPr>
                <w:noProof/>
                <w:webHidden/>
              </w:rPr>
              <w:t>6</w:t>
            </w:r>
            <w:r>
              <w:rPr>
                <w:noProof/>
                <w:webHidden/>
              </w:rPr>
              <w:fldChar w:fldCharType="end"/>
            </w:r>
          </w:hyperlink>
        </w:p>
        <w:p w14:paraId="21881805" w14:textId="2AE8C137"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8" w:history="1">
            <w:r w:rsidRPr="009914B4">
              <w:rPr>
                <w:rStyle w:val="Hipervnculo"/>
                <w:noProof/>
              </w:rPr>
              <w:t>3.1.</w:t>
            </w:r>
            <w:r>
              <w:rPr>
                <w:rFonts w:asciiTheme="minorHAnsi" w:eastAsiaTheme="minorEastAsia" w:hAnsiTheme="minorHAnsi" w:cstheme="minorBidi"/>
                <w:noProof/>
                <w:sz w:val="22"/>
                <w:szCs w:val="22"/>
                <w:lang w:val="es-PE"/>
              </w:rPr>
              <w:tab/>
            </w:r>
            <w:r w:rsidRPr="009914B4">
              <w:rPr>
                <w:rStyle w:val="Hipervnculo"/>
                <w:noProof/>
              </w:rPr>
              <w:t>Perfiles técnicos del Scrum Master y del Product Owner</w:t>
            </w:r>
            <w:r>
              <w:rPr>
                <w:noProof/>
                <w:webHidden/>
              </w:rPr>
              <w:tab/>
            </w:r>
            <w:r>
              <w:rPr>
                <w:noProof/>
                <w:webHidden/>
              </w:rPr>
              <w:fldChar w:fldCharType="begin"/>
            </w:r>
            <w:r>
              <w:rPr>
                <w:noProof/>
                <w:webHidden/>
              </w:rPr>
              <w:instrText xml:space="preserve"> PAGEREF _Toc74566358 \h </w:instrText>
            </w:r>
            <w:r>
              <w:rPr>
                <w:noProof/>
                <w:webHidden/>
              </w:rPr>
            </w:r>
            <w:r>
              <w:rPr>
                <w:noProof/>
                <w:webHidden/>
              </w:rPr>
              <w:fldChar w:fldCharType="separate"/>
            </w:r>
            <w:r w:rsidR="000A56E2">
              <w:rPr>
                <w:noProof/>
                <w:webHidden/>
              </w:rPr>
              <w:t>6</w:t>
            </w:r>
            <w:r>
              <w:rPr>
                <w:noProof/>
                <w:webHidden/>
              </w:rPr>
              <w:fldChar w:fldCharType="end"/>
            </w:r>
          </w:hyperlink>
        </w:p>
        <w:p w14:paraId="7D0E4284" w14:textId="18C7161C"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59" w:history="1">
            <w:r w:rsidRPr="009914B4">
              <w:rPr>
                <w:rStyle w:val="Hipervnculo"/>
                <w:noProof/>
              </w:rPr>
              <w:t>3.2.</w:t>
            </w:r>
            <w:r>
              <w:rPr>
                <w:rFonts w:asciiTheme="minorHAnsi" w:eastAsiaTheme="minorEastAsia" w:hAnsiTheme="minorHAnsi" w:cstheme="minorBidi"/>
                <w:noProof/>
                <w:sz w:val="22"/>
                <w:szCs w:val="22"/>
                <w:lang w:val="es-PE"/>
              </w:rPr>
              <w:tab/>
            </w:r>
            <w:r w:rsidRPr="009914B4">
              <w:rPr>
                <w:rStyle w:val="Hipervnculo"/>
                <w:noProof/>
              </w:rPr>
              <w:t>Scrum Team y Matriz de habilidades técnicas</w:t>
            </w:r>
            <w:r>
              <w:rPr>
                <w:noProof/>
                <w:webHidden/>
              </w:rPr>
              <w:tab/>
            </w:r>
            <w:r>
              <w:rPr>
                <w:noProof/>
                <w:webHidden/>
              </w:rPr>
              <w:fldChar w:fldCharType="begin"/>
            </w:r>
            <w:r>
              <w:rPr>
                <w:noProof/>
                <w:webHidden/>
              </w:rPr>
              <w:instrText xml:space="preserve"> PAGEREF _Toc74566359 \h </w:instrText>
            </w:r>
            <w:r>
              <w:rPr>
                <w:noProof/>
                <w:webHidden/>
              </w:rPr>
            </w:r>
            <w:r>
              <w:rPr>
                <w:noProof/>
                <w:webHidden/>
              </w:rPr>
              <w:fldChar w:fldCharType="separate"/>
            </w:r>
            <w:r w:rsidR="000A56E2">
              <w:rPr>
                <w:noProof/>
                <w:webHidden/>
              </w:rPr>
              <w:t>7</w:t>
            </w:r>
            <w:r>
              <w:rPr>
                <w:noProof/>
                <w:webHidden/>
              </w:rPr>
              <w:fldChar w:fldCharType="end"/>
            </w:r>
          </w:hyperlink>
        </w:p>
        <w:p w14:paraId="271AC5D4" w14:textId="502D96ED"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60" w:history="1">
            <w:r w:rsidRPr="009914B4">
              <w:rPr>
                <w:rStyle w:val="Hipervnculo"/>
                <w:noProof/>
              </w:rPr>
              <w:t>4.</w:t>
            </w:r>
            <w:r>
              <w:rPr>
                <w:rFonts w:asciiTheme="minorHAnsi" w:eastAsiaTheme="minorEastAsia" w:hAnsiTheme="minorHAnsi" w:cstheme="minorBidi"/>
                <w:noProof/>
                <w:sz w:val="22"/>
                <w:szCs w:val="22"/>
                <w:lang w:val="es-PE"/>
              </w:rPr>
              <w:tab/>
            </w:r>
            <w:r w:rsidRPr="009914B4">
              <w:rPr>
                <w:rStyle w:val="Hipervnculo"/>
                <w:noProof/>
              </w:rPr>
              <w:t>Desarrollo de las épicas</w:t>
            </w:r>
            <w:r>
              <w:rPr>
                <w:noProof/>
                <w:webHidden/>
              </w:rPr>
              <w:tab/>
            </w:r>
            <w:r>
              <w:rPr>
                <w:noProof/>
                <w:webHidden/>
              </w:rPr>
              <w:fldChar w:fldCharType="begin"/>
            </w:r>
            <w:r>
              <w:rPr>
                <w:noProof/>
                <w:webHidden/>
              </w:rPr>
              <w:instrText xml:space="preserve"> PAGEREF _Toc74566360 \h </w:instrText>
            </w:r>
            <w:r>
              <w:rPr>
                <w:noProof/>
                <w:webHidden/>
              </w:rPr>
            </w:r>
            <w:r>
              <w:rPr>
                <w:noProof/>
                <w:webHidden/>
              </w:rPr>
              <w:fldChar w:fldCharType="separate"/>
            </w:r>
            <w:r w:rsidR="000A56E2">
              <w:rPr>
                <w:noProof/>
                <w:webHidden/>
              </w:rPr>
              <w:t>7</w:t>
            </w:r>
            <w:r>
              <w:rPr>
                <w:noProof/>
                <w:webHidden/>
              </w:rPr>
              <w:fldChar w:fldCharType="end"/>
            </w:r>
          </w:hyperlink>
        </w:p>
        <w:p w14:paraId="492423DE" w14:textId="317D9C50" w:rsidR="00BF15C1" w:rsidRDefault="00BF15C1">
          <w:pPr>
            <w:pStyle w:val="TDC3"/>
            <w:tabs>
              <w:tab w:val="left" w:pos="1100"/>
              <w:tab w:val="right" w:pos="9019"/>
            </w:tabs>
            <w:rPr>
              <w:rFonts w:asciiTheme="minorHAnsi" w:eastAsiaTheme="minorEastAsia" w:hAnsiTheme="minorHAnsi" w:cstheme="minorBidi"/>
              <w:noProof/>
              <w:sz w:val="22"/>
              <w:szCs w:val="22"/>
              <w:lang w:val="es-PE"/>
            </w:rPr>
          </w:pPr>
          <w:hyperlink w:anchor="_Toc74566361" w:history="1">
            <w:r w:rsidRPr="009914B4">
              <w:rPr>
                <w:rStyle w:val="Hipervnculo"/>
                <w:noProof/>
              </w:rPr>
              <w:t>4.1.</w:t>
            </w:r>
            <w:r>
              <w:rPr>
                <w:rFonts w:asciiTheme="minorHAnsi" w:eastAsiaTheme="minorEastAsia" w:hAnsiTheme="minorHAnsi" w:cstheme="minorBidi"/>
                <w:noProof/>
                <w:sz w:val="22"/>
                <w:szCs w:val="22"/>
                <w:lang w:val="es-PE"/>
              </w:rPr>
              <w:tab/>
            </w:r>
            <w:r w:rsidRPr="009914B4">
              <w:rPr>
                <w:rStyle w:val="Hipervnculo"/>
                <w:noProof/>
              </w:rPr>
              <w:t>Prioridad de épicas</w:t>
            </w:r>
            <w:r>
              <w:rPr>
                <w:noProof/>
                <w:webHidden/>
              </w:rPr>
              <w:tab/>
            </w:r>
            <w:r>
              <w:rPr>
                <w:noProof/>
                <w:webHidden/>
              </w:rPr>
              <w:fldChar w:fldCharType="begin"/>
            </w:r>
            <w:r>
              <w:rPr>
                <w:noProof/>
                <w:webHidden/>
              </w:rPr>
              <w:instrText xml:space="preserve"> PAGEREF _Toc74566361 \h </w:instrText>
            </w:r>
            <w:r>
              <w:rPr>
                <w:noProof/>
                <w:webHidden/>
              </w:rPr>
            </w:r>
            <w:r>
              <w:rPr>
                <w:noProof/>
                <w:webHidden/>
              </w:rPr>
              <w:fldChar w:fldCharType="separate"/>
            </w:r>
            <w:r w:rsidR="000A56E2">
              <w:rPr>
                <w:noProof/>
                <w:webHidden/>
              </w:rPr>
              <w:t>8</w:t>
            </w:r>
            <w:r>
              <w:rPr>
                <w:noProof/>
                <w:webHidden/>
              </w:rPr>
              <w:fldChar w:fldCharType="end"/>
            </w:r>
          </w:hyperlink>
        </w:p>
        <w:p w14:paraId="0A80CAED" w14:textId="1F62D04E"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62" w:history="1">
            <w:r w:rsidRPr="009914B4">
              <w:rPr>
                <w:rStyle w:val="Hipervnculo"/>
                <w:noProof/>
              </w:rPr>
              <w:t>5.</w:t>
            </w:r>
            <w:r>
              <w:rPr>
                <w:rFonts w:asciiTheme="minorHAnsi" w:eastAsiaTheme="minorEastAsia" w:hAnsiTheme="minorHAnsi" w:cstheme="minorBidi"/>
                <w:noProof/>
                <w:sz w:val="22"/>
                <w:szCs w:val="22"/>
                <w:lang w:val="es-PE"/>
              </w:rPr>
              <w:tab/>
            </w:r>
            <w:r w:rsidRPr="009914B4">
              <w:rPr>
                <w:rStyle w:val="Hipervnculo"/>
                <w:noProof/>
              </w:rPr>
              <w:t>Lista priorizada de pendientes</w:t>
            </w:r>
            <w:r>
              <w:rPr>
                <w:noProof/>
                <w:webHidden/>
              </w:rPr>
              <w:tab/>
            </w:r>
            <w:r>
              <w:rPr>
                <w:noProof/>
                <w:webHidden/>
              </w:rPr>
              <w:fldChar w:fldCharType="begin"/>
            </w:r>
            <w:r>
              <w:rPr>
                <w:noProof/>
                <w:webHidden/>
              </w:rPr>
              <w:instrText xml:space="preserve"> PAGEREF _Toc74566362 \h </w:instrText>
            </w:r>
            <w:r>
              <w:rPr>
                <w:noProof/>
                <w:webHidden/>
              </w:rPr>
            </w:r>
            <w:r>
              <w:rPr>
                <w:noProof/>
                <w:webHidden/>
              </w:rPr>
              <w:fldChar w:fldCharType="separate"/>
            </w:r>
            <w:r w:rsidR="000A56E2">
              <w:rPr>
                <w:noProof/>
                <w:webHidden/>
              </w:rPr>
              <w:t>9</w:t>
            </w:r>
            <w:r>
              <w:rPr>
                <w:noProof/>
                <w:webHidden/>
              </w:rPr>
              <w:fldChar w:fldCharType="end"/>
            </w:r>
          </w:hyperlink>
        </w:p>
        <w:p w14:paraId="09F5A052" w14:textId="5A665E28" w:rsidR="00BF15C1" w:rsidRDefault="00BF15C1">
          <w:pPr>
            <w:pStyle w:val="TDC2"/>
            <w:tabs>
              <w:tab w:val="left" w:pos="660"/>
              <w:tab w:val="right" w:pos="9019"/>
            </w:tabs>
            <w:rPr>
              <w:rFonts w:asciiTheme="minorHAnsi" w:eastAsiaTheme="minorEastAsia" w:hAnsiTheme="minorHAnsi" w:cstheme="minorBidi"/>
              <w:noProof/>
              <w:sz w:val="22"/>
              <w:szCs w:val="22"/>
              <w:lang w:val="es-PE"/>
            </w:rPr>
          </w:pPr>
          <w:hyperlink w:anchor="_Toc74566363" w:history="1">
            <w:r w:rsidRPr="009914B4">
              <w:rPr>
                <w:rStyle w:val="Hipervnculo"/>
                <w:noProof/>
              </w:rPr>
              <w:t>6.</w:t>
            </w:r>
            <w:r>
              <w:rPr>
                <w:rFonts w:asciiTheme="minorHAnsi" w:eastAsiaTheme="minorEastAsia" w:hAnsiTheme="minorHAnsi" w:cstheme="minorBidi"/>
                <w:noProof/>
                <w:sz w:val="22"/>
                <w:szCs w:val="22"/>
                <w:lang w:val="es-PE"/>
              </w:rPr>
              <w:tab/>
            </w:r>
            <w:r w:rsidRPr="009914B4">
              <w:rPr>
                <w:rStyle w:val="Hipervnculo"/>
                <w:noProof/>
              </w:rPr>
              <w:t>Planificación del lanzamiento</w:t>
            </w:r>
            <w:r>
              <w:rPr>
                <w:noProof/>
                <w:webHidden/>
              </w:rPr>
              <w:tab/>
            </w:r>
            <w:r>
              <w:rPr>
                <w:noProof/>
                <w:webHidden/>
              </w:rPr>
              <w:fldChar w:fldCharType="begin"/>
            </w:r>
            <w:r>
              <w:rPr>
                <w:noProof/>
                <w:webHidden/>
              </w:rPr>
              <w:instrText xml:space="preserve"> PAGEREF _Toc74566363 \h </w:instrText>
            </w:r>
            <w:r>
              <w:rPr>
                <w:noProof/>
                <w:webHidden/>
              </w:rPr>
            </w:r>
            <w:r>
              <w:rPr>
                <w:noProof/>
                <w:webHidden/>
              </w:rPr>
              <w:fldChar w:fldCharType="separate"/>
            </w:r>
            <w:r w:rsidR="000A56E2">
              <w:rPr>
                <w:noProof/>
                <w:webHidden/>
              </w:rPr>
              <w:t>12</w:t>
            </w:r>
            <w:r>
              <w:rPr>
                <w:noProof/>
                <w:webHidden/>
              </w:rPr>
              <w:fldChar w:fldCharType="end"/>
            </w:r>
          </w:hyperlink>
        </w:p>
        <w:p w14:paraId="00000033" w14:textId="2F142270"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68305340" w14:textId="6ED6D3A9" w:rsidR="009968C8" w:rsidRDefault="009968C8">
      <w:pPr>
        <w:pStyle w:val="Tabladeilustraciones"/>
        <w:tabs>
          <w:tab w:val="right" w:leader="dot" w:pos="9019"/>
        </w:tabs>
        <w:rPr>
          <w:noProof/>
        </w:rPr>
      </w:pPr>
      <w:r>
        <w:fldChar w:fldCharType="begin"/>
      </w:r>
      <w:r>
        <w:instrText xml:space="preserve"> TOC \h \z \t "Figuras" \c </w:instrText>
      </w:r>
      <w:r>
        <w:fldChar w:fldCharType="separate"/>
      </w:r>
      <w:hyperlink w:anchor="_Toc74532431" w:history="1">
        <w:r w:rsidRPr="00B0475D">
          <w:rPr>
            <w:rStyle w:val="Hipervnculo"/>
            <w:noProof/>
          </w:rPr>
          <w:t>Figura 1: Planificación de las épicas – Vista Mensual</w:t>
        </w:r>
        <w:r>
          <w:rPr>
            <w:noProof/>
            <w:webHidden/>
          </w:rPr>
          <w:tab/>
        </w:r>
        <w:r>
          <w:rPr>
            <w:noProof/>
            <w:webHidden/>
          </w:rPr>
          <w:fldChar w:fldCharType="begin"/>
        </w:r>
        <w:r>
          <w:rPr>
            <w:noProof/>
            <w:webHidden/>
          </w:rPr>
          <w:instrText xml:space="preserve"> PAGEREF _Toc74532431 \h </w:instrText>
        </w:r>
        <w:r>
          <w:rPr>
            <w:noProof/>
            <w:webHidden/>
          </w:rPr>
        </w:r>
        <w:r>
          <w:rPr>
            <w:noProof/>
            <w:webHidden/>
          </w:rPr>
          <w:fldChar w:fldCharType="separate"/>
        </w:r>
        <w:r w:rsidR="000A56E2">
          <w:rPr>
            <w:noProof/>
            <w:webHidden/>
          </w:rPr>
          <w:t>12</w:t>
        </w:r>
        <w:r>
          <w:rPr>
            <w:noProof/>
            <w:webHidden/>
          </w:rPr>
          <w:fldChar w:fldCharType="end"/>
        </w:r>
      </w:hyperlink>
    </w:p>
    <w:p w14:paraId="20F6BE28" w14:textId="33F1A70E" w:rsidR="009968C8" w:rsidRDefault="007E404E">
      <w:pPr>
        <w:pStyle w:val="Tabladeilustraciones"/>
        <w:tabs>
          <w:tab w:val="right" w:leader="dot" w:pos="9019"/>
        </w:tabs>
        <w:rPr>
          <w:noProof/>
        </w:rPr>
      </w:pPr>
      <w:hyperlink w:anchor="_Toc74532432" w:history="1">
        <w:r w:rsidR="009968C8" w:rsidRPr="00B0475D">
          <w:rPr>
            <w:rStyle w:val="Hipervnculo"/>
            <w:noProof/>
          </w:rPr>
          <w:t>Figura 2: Planificación de las épicas – Vista Semanal</w:t>
        </w:r>
        <w:r w:rsidR="009968C8">
          <w:rPr>
            <w:noProof/>
            <w:webHidden/>
          </w:rPr>
          <w:tab/>
        </w:r>
        <w:r w:rsidR="009968C8">
          <w:rPr>
            <w:noProof/>
            <w:webHidden/>
          </w:rPr>
          <w:fldChar w:fldCharType="begin"/>
        </w:r>
        <w:r w:rsidR="009968C8">
          <w:rPr>
            <w:noProof/>
            <w:webHidden/>
          </w:rPr>
          <w:instrText xml:space="preserve"> PAGEREF _Toc74532432 \h </w:instrText>
        </w:r>
        <w:r w:rsidR="009968C8">
          <w:rPr>
            <w:noProof/>
            <w:webHidden/>
          </w:rPr>
        </w:r>
        <w:r w:rsidR="009968C8">
          <w:rPr>
            <w:noProof/>
            <w:webHidden/>
          </w:rPr>
          <w:fldChar w:fldCharType="separate"/>
        </w:r>
        <w:r w:rsidR="000A56E2">
          <w:rPr>
            <w:noProof/>
            <w:webHidden/>
          </w:rPr>
          <w:t>12</w:t>
        </w:r>
        <w:r w:rsidR="009968C8">
          <w:rPr>
            <w:noProof/>
            <w:webHidden/>
          </w:rPr>
          <w:fldChar w:fldCharType="end"/>
        </w:r>
      </w:hyperlink>
    </w:p>
    <w:p w14:paraId="00000034" w14:textId="34E9BA55" w:rsidR="005F311C" w:rsidRDefault="009968C8">
      <w:r>
        <w:fldChar w:fldCharType="end"/>
      </w:r>
    </w:p>
    <w:p w14:paraId="12575C91" w14:textId="3C86D7AE" w:rsidR="006C3BBE" w:rsidRDefault="006C3BBE"/>
    <w:p w14:paraId="1C0D001C" w14:textId="77777777" w:rsidR="006C3BBE" w:rsidRDefault="006C3BBE"/>
    <w:p w14:paraId="00000036" w14:textId="77777777" w:rsidR="005F311C" w:rsidRDefault="00EA3366">
      <w:pPr>
        <w:pStyle w:val="Ttulo1"/>
        <w:jc w:val="left"/>
      </w:pPr>
      <w:bookmarkStart w:id="1" w:name="_4z47pmdg2yzn" w:colFirst="0" w:colLast="0"/>
      <w:bookmarkStart w:id="2" w:name="_Toc74566345"/>
      <w:bookmarkEnd w:id="1"/>
      <w:r>
        <w:lastRenderedPageBreak/>
        <w:t>INICIO</w:t>
      </w:r>
      <w:bookmarkEnd w:id="2"/>
    </w:p>
    <w:p w14:paraId="00000037" w14:textId="77777777" w:rsidR="005F311C" w:rsidRDefault="00EA3366">
      <w:pPr>
        <w:pStyle w:val="Ttulo2"/>
        <w:numPr>
          <w:ilvl w:val="0"/>
          <w:numId w:val="2"/>
        </w:numPr>
        <w:ind w:left="850"/>
        <w:rPr>
          <w:u w:val="none"/>
        </w:rPr>
      </w:pPr>
      <w:bookmarkStart w:id="3" w:name="_Toc74566346"/>
      <w:r>
        <w:t>Descripción del Negocio</w:t>
      </w:r>
      <w:bookmarkEnd w:id="3"/>
    </w:p>
    <w:p w14:paraId="00000038" w14:textId="77777777" w:rsidR="005F311C" w:rsidRDefault="00EA3366">
      <w:pPr>
        <w:pStyle w:val="Ttulo3"/>
        <w:numPr>
          <w:ilvl w:val="1"/>
          <w:numId w:val="2"/>
        </w:numPr>
      </w:pPr>
      <w:bookmarkStart w:id="4" w:name="_Toc74566347"/>
      <w:r>
        <w:t>Antecedentes</w:t>
      </w:r>
      <w:bookmarkEnd w:id="4"/>
    </w:p>
    <w:p w14:paraId="00000039" w14:textId="77777777" w:rsidR="005F311C" w:rsidRDefault="00EA3366">
      <w:pPr>
        <w:ind w:left="1440"/>
      </w:pPr>
      <w:r>
        <w:t xml:space="preserve">Investigamos empresas que anteriormente exploraron una idea similar a la que tenemos actualmente, y seguimos su crecimiento, con ello observamos su éxito, por </w:t>
      </w:r>
      <w:proofErr w:type="gramStart"/>
      <w:r>
        <w:t>ende</w:t>
      </w:r>
      <w:proofErr w:type="gramEnd"/>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7E404E">
      <w:pPr>
        <w:ind w:left="1440"/>
      </w:pPr>
      <w:hyperlink r:id="rId9">
        <w:r w:rsidR="00EA3366">
          <w:rPr>
            <w:color w:val="1155CC"/>
            <w:u w:val="single"/>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7E404E">
      <w:pPr>
        <w:ind w:left="1440"/>
      </w:pPr>
      <w:hyperlink r:id="rId10">
        <w:r w:rsidR="00EA3366">
          <w:rPr>
            <w:color w:val="1155CC"/>
            <w:u w:val="single"/>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Pr>
            <w:color w:val="1155CC"/>
            <w:u w:val="single"/>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77777777" w:rsidR="005F311C" w:rsidRDefault="00EA3366">
      <w:pPr>
        <w:ind w:left="1440"/>
      </w:pPr>
      <w:r>
        <w:t xml:space="preserve">La página </w:t>
      </w:r>
      <w:hyperlink r:id="rId12">
        <w:proofErr w:type="spellStart"/>
        <w:r>
          <w:rPr>
            <w:color w:val="1155CC"/>
            <w:u w:val="single"/>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w:t>
      </w:r>
      <w:proofErr w:type="spellStart"/>
      <w:r>
        <w:t>se</w:t>
      </w:r>
      <w:proofErr w:type="spellEnd"/>
      <w:r>
        <w:t xml:space="preserve"> que hay una forma directa de contactar con los clientes, que es a través de </w:t>
      </w:r>
      <w:proofErr w:type="spellStart"/>
      <w:r>
        <w:t>wsp</w:t>
      </w:r>
      <w:proofErr w:type="spellEnd"/>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5" w:name="_Toc74566348"/>
      <w:r>
        <w:lastRenderedPageBreak/>
        <w:t xml:space="preserve">Beneficiarios </w:t>
      </w:r>
      <w:r w:rsidR="006C3BBE">
        <w:t>del proyecto</w:t>
      </w:r>
      <w:bookmarkEnd w:id="5"/>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6" w:name="_Toc74566349"/>
      <w:r>
        <w:t>Misión</w:t>
      </w:r>
      <w:bookmarkEnd w:id="6"/>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7" w:name="_Toc74566350"/>
      <w:r>
        <w:t>Visión</w:t>
      </w:r>
      <w:bookmarkEnd w:id="7"/>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8" w:name="_Toc74566351"/>
      <w:r>
        <w:t>Objetivos del Negocio</w:t>
      </w:r>
      <w:bookmarkEnd w:id="8"/>
    </w:p>
    <w:p w14:paraId="00000047" w14:textId="77777777" w:rsidR="005F311C" w:rsidRDefault="00EA3366">
      <w:pPr>
        <w:pStyle w:val="Ttulo3"/>
        <w:numPr>
          <w:ilvl w:val="2"/>
          <w:numId w:val="2"/>
        </w:numPr>
        <w:ind w:left="2125"/>
      </w:pPr>
      <w:bookmarkStart w:id="9" w:name="_Toc74566352"/>
      <w:r>
        <w:t>Objetivos generales</w:t>
      </w:r>
      <w:bookmarkEnd w:id="9"/>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lastRenderedPageBreak/>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0" w:name="_Toc74566353"/>
      <w:r>
        <w:t>Identificación del Problema y Proceso de Mejora</w:t>
      </w:r>
      <w:bookmarkEnd w:id="10"/>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1" w:name="_Toc74566354"/>
      <w:r>
        <w:t>Resultados Deseados y Beneficios</w:t>
      </w:r>
      <w:bookmarkEnd w:id="11"/>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2" w:name="_Toc74566355"/>
      <w:r>
        <w:t>Lista de Riesgos Posibles</w:t>
      </w:r>
      <w:bookmarkEnd w:id="12"/>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3" w:name="_Toc74566356"/>
      <w:r>
        <w:lastRenderedPageBreak/>
        <w:t xml:space="preserve">Identificación del Scrum </w:t>
      </w:r>
      <w:r w:rsidR="006C3BBE">
        <w:t>Máster</w:t>
      </w:r>
      <w:r>
        <w:t xml:space="preserve"> y los socios</w:t>
      </w:r>
      <w:bookmarkEnd w:id="13"/>
    </w:p>
    <w:tbl>
      <w:tblPr>
        <w:tblStyle w:val="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505"/>
      </w:tblGrid>
      <w:tr w:rsidR="005F311C" w14:paraId="4087DEDA" w14:textId="77777777">
        <w:tc>
          <w:tcPr>
            <w:tcW w:w="2775" w:type="dxa"/>
            <w:shd w:val="clear" w:color="auto" w:fill="auto"/>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505"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tc>
          <w:tcPr>
            <w:tcW w:w="2775" w:type="dxa"/>
            <w:shd w:val="clear" w:color="auto" w:fill="auto"/>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505"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tc>
          <w:tcPr>
            <w:tcW w:w="2775" w:type="dxa"/>
            <w:shd w:val="clear" w:color="auto" w:fill="auto"/>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505"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4" w:name="_Toc74566357"/>
      <w:r>
        <w:t>Formación del equipo Scrum</w:t>
      </w:r>
      <w:bookmarkEnd w:id="14"/>
    </w:p>
    <w:p w14:paraId="00000072" w14:textId="77777777" w:rsidR="005F311C" w:rsidRDefault="00EA3366">
      <w:pPr>
        <w:pStyle w:val="Ttulo3"/>
        <w:numPr>
          <w:ilvl w:val="1"/>
          <w:numId w:val="2"/>
        </w:numPr>
        <w:ind w:left="1417"/>
      </w:pPr>
      <w:bookmarkStart w:id="15" w:name="_Toc74566358"/>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5"/>
      <w:proofErr w:type="spellEnd"/>
    </w:p>
    <w:tbl>
      <w:tblPr>
        <w:tblStyle w:val="a0"/>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895"/>
      </w:tblGrid>
      <w:tr w:rsidR="005F311C" w:rsidRPr="00BF15C1" w14:paraId="0A7D161D" w14:textId="77777777">
        <w:tc>
          <w:tcPr>
            <w:tcW w:w="1665" w:type="dxa"/>
            <w:shd w:val="clear" w:color="auto" w:fill="auto"/>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95" w:type="dxa"/>
            <w:shd w:val="clear" w:color="auto" w:fill="auto"/>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tc>
          <w:tcPr>
            <w:tcW w:w="1665"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95"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tc>
          <w:tcPr>
            <w:tcW w:w="1665"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95"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tc>
          <w:tcPr>
            <w:tcW w:w="1665"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95"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tc>
          <w:tcPr>
            <w:tcW w:w="1665"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95"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tc>
          <w:tcPr>
            <w:tcW w:w="1665"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95"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880"/>
      </w:tblGrid>
      <w:tr w:rsidR="005F311C" w14:paraId="5091B6EF" w14:textId="77777777">
        <w:tc>
          <w:tcPr>
            <w:tcW w:w="1680" w:type="dxa"/>
            <w:shd w:val="clear" w:color="auto" w:fill="auto"/>
            <w:tcMar>
              <w:top w:w="100" w:type="dxa"/>
              <w:left w:w="100" w:type="dxa"/>
              <w:bottom w:w="100" w:type="dxa"/>
              <w:right w:w="100" w:type="dxa"/>
            </w:tcMar>
          </w:tcPr>
          <w:p w14:paraId="00000080" w14:textId="77777777" w:rsidR="005F311C" w:rsidRDefault="00EA3366">
            <w:pPr>
              <w:widowControl w:val="0"/>
              <w:pBdr>
                <w:top w:val="nil"/>
                <w:left w:val="nil"/>
                <w:bottom w:val="nil"/>
                <w:right w:val="nil"/>
                <w:between w:val="nil"/>
              </w:pBdr>
              <w:spacing w:before="0" w:after="0" w:line="240" w:lineRule="auto"/>
              <w:jc w:val="left"/>
              <w:rPr>
                <w:b/>
              </w:rPr>
            </w:pPr>
            <w:r>
              <w:rPr>
                <w:b/>
              </w:rPr>
              <w:t>Perfil Técnico</w:t>
            </w:r>
          </w:p>
        </w:tc>
        <w:tc>
          <w:tcPr>
            <w:tcW w:w="5880" w:type="dxa"/>
            <w:shd w:val="clear" w:color="auto" w:fill="auto"/>
            <w:tcMar>
              <w:top w:w="100" w:type="dxa"/>
              <w:left w:w="100" w:type="dxa"/>
              <w:bottom w:w="100" w:type="dxa"/>
              <w:right w:w="100" w:type="dxa"/>
            </w:tcMar>
          </w:tcPr>
          <w:p w14:paraId="00000081" w14:textId="77777777" w:rsidR="005F311C" w:rsidRDefault="00EA3366">
            <w:pPr>
              <w:widowControl w:val="0"/>
              <w:pBdr>
                <w:top w:val="nil"/>
                <w:left w:val="nil"/>
                <w:bottom w:val="nil"/>
                <w:right w:val="nil"/>
                <w:between w:val="nil"/>
              </w:pBdr>
              <w:spacing w:before="0" w:after="0" w:line="240" w:lineRule="auto"/>
              <w:jc w:val="left"/>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tc>
          <w:tcPr>
            <w:tcW w:w="1680"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80"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tc>
          <w:tcPr>
            <w:tcW w:w="1680"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80"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tc>
          <w:tcPr>
            <w:tcW w:w="1680"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80"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tc>
          <w:tcPr>
            <w:tcW w:w="1680"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80"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tc>
          <w:tcPr>
            <w:tcW w:w="1680"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80"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pgSz w:w="11909" w:h="16834"/>
          <w:pgMar w:top="1440" w:right="1440" w:bottom="1373" w:left="1440" w:header="720" w:footer="720" w:gutter="0"/>
          <w:pgNumType w:start="1"/>
          <w:cols w:space="720"/>
        </w:sectPr>
      </w:pPr>
      <w:bookmarkStart w:id="16" w:name="_p2z9wzk0nv9v" w:colFirst="0" w:colLast="0"/>
      <w:bookmarkEnd w:id="16"/>
    </w:p>
    <w:p w14:paraId="0000008D" w14:textId="77777777" w:rsidR="005F311C" w:rsidRDefault="00EA3366">
      <w:pPr>
        <w:pStyle w:val="Ttulo3"/>
        <w:numPr>
          <w:ilvl w:val="1"/>
          <w:numId w:val="2"/>
        </w:numPr>
      </w:pPr>
      <w:bookmarkStart w:id="17" w:name="_Toc74566359"/>
      <w:r>
        <w:lastRenderedPageBreak/>
        <w:t xml:space="preserve">Scrum </w:t>
      </w:r>
      <w:proofErr w:type="spellStart"/>
      <w:r>
        <w:t>Team</w:t>
      </w:r>
      <w:proofErr w:type="spellEnd"/>
      <w:r>
        <w:t xml:space="preserve"> y Matriz de habilidades técnicas</w:t>
      </w:r>
      <w:bookmarkEnd w:id="17"/>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uto"/>
            <w:tcMar>
              <w:top w:w="100" w:type="dxa"/>
              <w:left w:w="100" w:type="dxa"/>
              <w:bottom w:w="100" w:type="dxa"/>
              <w:right w:w="100" w:type="dxa"/>
            </w:tcMar>
          </w:tcPr>
          <w:p w14:paraId="0000008F"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HTML5 y CSS3</w:t>
            </w:r>
          </w:p>
        </w:tc>
        <w:tc>
          <w:tcPr>
            <w:tcW w:w="1170" w:type="dxa"/>
            <w:shd w:val="clear" w:color="auto" w:fill="auto"/>
            <w:tcMar>
              <w:top w:w="100" w:type="dxa"/>
              <w:left w:w="100" w:type="dxa"/>
              <w:bottom w:w="100" w:type="dxa"/>
              <w:right w:w="100" w:type="dxa"/>
            </w:tcMar>
          </w:tcPr>
          <w:p w14:paraId="00000090" w14:textId="77777777" w:rsidR="005F311C" w:rsidRDefault="00EA3366">
            <w:pPr>
              <w:widowControl w:val="0"/>
              <w:spacing w:before="0" w:after="0" w:line="240" w:lineRule="auto"/>
              <w:jc w:val="left"/>
              <w:rPr>
                <w:sz w:val="20"/>
                <w:szCs w:val="20"/>
              </w:rPr>
            </w:pPr>
            <w:r>
              <w:rPr>
                <w:sz w:val="20"/>
                <w:szCs w:val="20"/>
              </w:rPr>
              <w:t>JavaScript</w:t>
            </w:r>
          </w:p>
        </w:tc>
        <w:tc>
          <w:tcPr>
            <w:tcW w:w="1695" w:type="dxa"/>
            <w:shd w:val="clear" w:color="auto" w:fill="auto"/>
            <w:tcMar>
              <w:top w:w="100" w:type="dxa"/>
              <w:left w:w="100" w:type="dxa"/>
              <w:bottom w:w="100" w:type="dxa"/>
              <w:right w:w="100" w:type="dxa"/>
            </w:tcMar>
          </w:tcPr>
          <w:p w14:paraId="00000091" w14:textId="77777777" w:rsidR="005F311C" w:rsidRDefault="00EA3366">
            <w:pPr>
              <w:widowControl w:val="0"/>
              <w:spacing w:before="0" w:after="0" w:line="240" w:lineRule="auto"/>
              <w:jc w:val="left"/>
              <w:rPr>
                <w:sz w:val="20"/>
                <w:szCs w:val="20"/>
              </w:rPr>
            </w:pPr>
            <w:r>
              <w:rPr>
                <w:sz w:val="20"/>
                <w:szCs w:val="20"/>
              </w:rPr>
              <w:t>Bootstrap 4.6</w:t>
            </w:r>
          </w:p>
        </w:tc>
        <w:tc>
          <w:tcPr>
            <w:tcW w:w="1215" w:type="dxa"/>
            <w:shd w:val="clear" w:color="auto" w:fill="auto"/>
            <w:tcMar>
              <w:top w:w="100" w:type="dxa"/>
              <w:left w:w="100" w:type="dxa"/>
              <w:bottom w:w="100" w:type="dxa"/>
              <w:right w:w="100" w:type="dxa"/>
            </w:tcMar>
          </w:tcPr>
          <w:p w14:paraId="00000092"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MySql</w:t>
            </w:r>
            <w:proofErr w:type="spellEnd"/>
          </w:p>
        </w:tc>
        <w:tc>
          <w:tcPr>
            <w:tcW w:w="1320" w:type="dxa"/>
            <w:shd w:val="clear" w:color="auto" w:fill="auto"/>
            <w:tcMar>
              <w:top w:w="100" w:type="dxa"/>
              <w:left w:w="100" w:type="dxa"/>
              <w:bottom w:w="100" w:type="dxa"/>
              <w:right w:w="100" w:type="dxa"/>
            </w:tcMar>
          </w:tcPr>
          <w:p w14:paraId="00000093" w14:textId="77777777" w:rsidR="005F311C" w:rsidRDefault="00EA3366">
            <w:pPr>
              <w:widowControl w:val="0"/>
              <w:spacing w:before="0" w:after="0" w:line="240" w:lineRule="auto"/>
              <w:jc w:val="left"/>
              <w:rPr>
                <w:sz w:val="20"/>
                <w:szCs w:val="20"/>
              </w:rPr>
            </w:pPr>
            <w:proofErr w:type="spellStart"/>
            <w:r>
              <w:rPr>
                <w:sz w:val="20"/>
                <w:szCs w:val="20"/>
              </w:rPr>
              <w:t>Js</w:t>
            </w:r>
            <w:proofErr w:type="spellEnd"/>
            <w:r>
              <w:rPr>
                <w:sz w:val="20"/>
                <w:szCs w:val="20"/>
              </w:rPr>
              <w:t xml:space="preserve"> Ajax</w:t>
            </w:r>
          </w:p>
        </w:tc>
        <w:tc>
          <w:tcPr>
            <w:tcW w:w="1080" w:type="dxa"/>
            <w:shd w:val="clear" w:color="auto" w:fill="auto"/>
            <w:tcMar>
              <w:top w:w="100" w:type="dxa"/>
              <w:left w:w="100" w:type="dxa"/>
              <w:bottom w:w="100" w:type="dxa"/>
              <w:right w:w="100" w:type="dxa"/>
            </w:tcMar>
          </w:tcPr>
          <w:p w14:paraId="00000094"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Php</w:t>
            </w:r>
            <w:proofErr w:type="spellEnd"/>
          </w:p>
        </w:tc>
        <w:tc>
          <w:tcPr>
            <w:tcW w:w="1080" w:type="dxa"/>
            <w:shd w:val="clear" w:color="auto" w:fill="auto"/>
            <w:tcMar>
              <w:top w:w="100" w:type="dxa"/>
              <w:left w:w="100" w:type="dxa"/>
              <w:bottom w:w="100" w:type="dxa"/>
              <w:right w:w="100" w:type="dxa"/>
            </w:tcMar>
          </w:tcPr>
          <w:p w14:paraId="00000095"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Node</w:t>
            </w:r>
            <w:proofErr w:type="spellEnd"/>
            <w:r>
              <w:rPr>
                <w:sz w:val="20"/>
                <w:szCs w:val="20"/>
              </w:rPr>
              <w:t xml:space="preserve"> </w:t>
            </w:r>
            <w:proofErr w:type="spellStart"/>
            <w:r>
              <w:rPr>
                <w:sz w:val="20"/>
                <w:szCs w:val="20"/>
              </w:rPr>
              <w:t>Js</w:t>
            </w:r>
            <w:proofErr w:type="spellEnd"/>
          </w:p>
        </w:tc>
        <w:tc>
          <w:tcPr>
            <w:tcW w:w="1020" w:type="dxa"/>
            <w:shd w:val="clear" w:color="auto" w:fill="auto"/>
            <w:tcMar>
              <w:top w:w="100" w:type="dxa"/>
              <w:left w:w="100" w:type="dxa"/>
              <w:bottom w:w="100" w:type="dxa"/>
              <w:right w:w="100" w:type="dxa"/>
            </w:tcMar>
          </w:tcPr>
          <w:p w14:paraId="00000096"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Js</w:t>
            </w:r>
            <w:proofErr w:type="spellEnd"/>
            <w:r>
              <w:rPr>
                <w:sz w:val="20"/>
                <w:szCs w:val="20"/>
              </w:rPr>
              <w:t xml:space="preserve"> </w:t>
            </w:r>
            <w:proofErr w:type="spellStart"/>
            <w:r>
              <w:rPr>
                <w:sz w:val="20"/>
                <w:szCs w:val="20"/>
              </w:rPr>
              <w:t>Dom</w:t>
            </w:r>
            <w:proofErr w:type="spellEnd"/>
          </w:p>
        </w:tc>
        <w:tc>
          <w:tcPr>
            <w:tcW w:w="1170" w:type="dxa"/>
            <w:shd w:val="clear" w:color="auto" w:fill="auto"/>
            <w:tcMar>
              <w:top w:w="100" w:type="dxa"/>
              <w:left w:w="100" w:type="dxa"/>
              <w:bottom w:w="100" w:type="dxa"/>
              <w:right w:w="100" w:type="dxa"/>
            </w:tcMar>
          </w:tcPr>
          <w:p w14:paraId="00000097"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D064E8">
        <w:trPr>
          <w:trHeight w:val="122"/>
        </w:trPr>
        <w:tc>
          <w:tcPr>
            <w:tcW w:w="13950" w:type="dxa"/>
            <w:gridSpan w:val="6"/>
            <w:shd w:val="clear" w:color="auto" w:fill="auto"/>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77777777" w:rsidR="005F311C" w:rsidRDefault="005F311C"/>
    <w:p w14:paraId="0000010C" w14:textId="77777777" w:rsidR="005F311C" w:rsidRDefault="00EA3366">
      <w:pPr>
        <w:pStyle w:val="Ttulo2"/>
        <w:numPr>
          <w:ilvl w:val="0"/>
          <w:numId w:val="2"/>
        </w:numPr>
        <w:ind w:left="850"/>
        <w:rPr>
          <w:u w:val="none"/>
        </w:rPr>
      </w:pPr>
      <w:bookmarkStart w:id="18" w:name="_Toc74566360"/>
      <w:r>
        <w:t>Desarrollo de las épicas</w:t>
      </w:r>
      <w:bookmarkEnd w:id="18"/>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373092">
        <w:trPr>
          <w:trHeight w:val="20"/>
        </w:trPr>
        <w:tc>
          <w:tcPr>
            <w:tcW w:w="990" w:type="dxa"/>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7777777" w:rsidR="005F311C" w:rsidRDefault="00EA3366" w:rsidP="00373092">
            <w:pPr>
              <w:widowControl w:val="0"/>
              <w:spacing w:before="0" w:after="0" w:line="240" w:lineRule="auto"/>
              <w:rPr>
                <w:sz w:val="22"/>
                <w:szCs w:val="22"/>
              </w:rPr>
            </w:pPr>
            <w:r>
              <w:rPr>
                <w:sz w:val="22"/>
                <w:szCs w:val="22"/>
              </w:rPr>
              <w:t>Ir a compra</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7777777" w:rsidR="005F311C" w:rsidRDefault="005F311C">
      <w:bookmarkStart w:id="19" w:name="_eskagf5xq5bp" w:colFirst="0" w:colLast="0"/>
      <w:bookmarkEnd w:id="19"/>
    </w:p>
    <w:p w14:paraId="00000150" w14:textId="29C294C1" w:rsidR="005F311C" w:rsidRDefault="00EA3366">
      <w:pPr>
        <w:pStyle w:val="Ttulo3"/>
        <w:numPr>
          <w:ilvl w:val="1"/>
          <w:numId w:val="2"/>
        </w:numPr>
        <w:ind w:left="1417"/>
      </w:pPr>
      <w:bookmarkStart w:id="20" w:name="_Toc74566361"/>
      <w:r>
        <w:t>Prioridad de ép</w:t>
      </w:r>
      <w:r w:rsidR="006C3BBE">
        <w:t>i</w:t>
      </w:r>
      <w:r>
        <w:t>cas</w:t>
      </w:r>
      <w:bookmarkEnd w:id="20"/>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0F40F4">
        <w:trPr>
          <w:trHeight w:val="440"/>
        </w:trPr>
        <w:tc>
          <w:tcPr>
            <w:tcW w:w="1575" w:type="dxa"/>
          </w:tcPr>
          <w:p w14:paraId="197152D3" w14:textId="77777777" w:rsidR="00373092" w:rsidRPr="006C3BBE" w:rsidRDefault="00373092" w:rsidP="000F40F4">
            <w:pPr>
              <w:widowControl w:val="0"/>
              <w:spacing w:before="0" w:after="0" w:line="240" w:lineRule="auto"/>
              <w:jc w:val="left"/>
              <w:rPr>
                <w:lang w:val="en-US"/>
              </w:rPr>
            </w:pPr>
          </w:p>
        </w:tc>
        <w:tc>
          <w:tcPr>
            <w:tcW w:w="12360" w:type="dxa"/>
            <w:gridSpan w:val="2"/>
          </w:tcPr>
          <w:p w14:paraId="2B8323D9" w14:textId="77777777" w:rsidR="00373092" w:rsidRDefault="00373092" w:rsidP="000F40F4">
            <w:pPr>
              <w:widowControl w:val="0"/>
              <w:spacing w:before="0" w:after="0" w:line="240" w:lineRule="auto"/>
              <w:jc w:val="center"/>
              <w:rPr>
                <w:b/>
              </w:rPr>
            </w:pPr>
            <w:r>
              <w:rPr>
                <w:b/>
              </w:rPr>
              <w:t>Épicas</w:t>
            </w:r>
          </w:p>
        </w:tc>
      </w:tr>
      <w:tr w:rsidR="00373092" w14:paraId="0EF826EC" w14:textId="77777777" w:rsidTr="000F40F4">
        <w:tc>
          <w:tcPr>
            <w:tcW w:w="1575" w:type="dxa"/>
          </w:tcPr>
          <w:p w14:paraId="4B7D9A86" w14:textId="77777777" w:rsidR="00373092" w:rsidRDefault="00373092" w:rsidP="000F40F4">
            <w:pPr>
              <w:spacing w:before="0" w:after="0" w:line="240" w:lineRule="auto"/>
              <w:rPr>
                <w:b/>
                <w:i/>
              </w:rPr>
            </w:pPr>
            <w:proofErr w:type="spellStart"/>
            <w:r>
              <w:rPr>
                <w:b/>
                <w:i/>
              </w:rPr>
              <w:t>Must</w:t>
            </w:r>
            <w:proofErr w:type="spellEnd"/>
            <w:r>
              <w:rPr>
                <w:b/>
                <w:i/>
              </w:rPr>
              <w:t xml:space="preserve"> </w:t>
            </w:r>
            <w:proofErr w:type="spellStart"/>
            <w:r>
              <w:rPr>
                <w:b/>
                <w:i/>
              </w:rPr>
              <w:t>Have</w:t>
            </w:r>
            <w:proofErr w:type="spellEnd"/>
          </w:p>
        </w:tc>
        <w:tc>
          <w:tcPr>
            <w:tcW w:w="5925" w:type="dxa"/>
          </w:tcPr>
          <w:p w14:paraId="2C9DD522" w14:textId="77777777" w:rsidR="00373092" w:rsidRDefault="00373092" w:rsidP="000F40F4">
            <w:pPr>
              <w:widowControl w:val="0"/>
              <w:spacing w:before="0" w:after="0" w:line="240" w:lineRule="auto"/>
              <w:jc w:val="left"/>
            </w:pPr>
            <w:r>
              <w:t>Permitir el acceso y mejorar la experiencia al usuario</w:t>
            </w:r>
          </w:p>
        </w:tc>
        <w:tc>
          <w:tcPr>
            <w:tcW w:w="6435" w:type="dxa"/>
          </w:tcPr>
          <w:p w14:paraId="3E0633A5" w14:textId="77777777" w:rsidR="00373092" w:rsidRDefault="00373092" w:rsidP="000F40F4">
            <w:pPr>
              <w:spacing w:before="0" w:after="0" w:line="240" w:lineRule="auto"/>
            </w:pPr>
            <w:r>
              <w:t>Dar facilidad al comprar</w:t>
            </w:r>
          </w:p>
        </w:tc>
      </w:tr>
      <w:tr w:rsidR="00373092" w14:paraId="5A70EDE8" w14:textId="77777777" w:rsidTr="000F40F4">
        <w:tc>
          <w:tcPr>
            <w:tcW w:w="1575" w:type="dxa"/>
          </w:tcPr>
          <w:p w14:paraId="60F9E760" w14:textId="77777777" w:rsidR="00373092" w:rsidRDefault="00373092" w:rsidP="000F40F4">
            <w:pPr>
              <w:spacing w:before="0" w:after="0" w:line="240" w:lineRule="auto"/>
              <w:rPr>
                <w:b/>
                <w:i/>
              </w:rPr>
            </w:pPr>
            <w:proofErr w:type="spellStart"/>
            <w:r>
              <w:rPr>
                <w:b/>
                <w:i/>
              </w:rPr>
              <w:t>Should</w:t>
            </w:r>
            <w:proofErr w:type="spellEnd"/>
            <w:r>
              <w:rPr>
                <w:b/>
                <w:i/>
              </w:rPr>
              <w:t xml:space="preserve"> </w:t>
            </w:r>
            <w:proofErr w:type="spellStart"/>
            <w:r>
              <w:rPr>
                <w:b/>
                <w:i/>
              </w:rPr>
              <w:t>Have</w:t>
            </w:r>
            <w:proofErr w:type="spellEnd"/>
          </w:p>
        </w:tc>
        <w:tc>
          <w:tcPr>
            <w:tcW w:w="5925" w:type="dxa"/>
          </w:tcPr>
          <w:p w14:paraId="6E2E3E31" w14:textId="77777777" w:rsidR="00373092" w:rsidRDefault="00373092" w:rsidP="000F40F4">
            <w:pPr>
              <w:spacing w:before="0" w:after="0" w:line="240" w:lineRule="auto"/>
            </w:pPr>
            <w:r>
              <w:t>Obtener información del cliente acerca de su experiencia</w:t>
            </w:r>
          </w:p>
        </w:tc>
        <w:tc>
          <w:tcPr>
            <w:tcW w:w="6435" w:type="dxa"/>
          </w:tcPr>
          <w:p w14:paraId="7F14C25A" w14:textId="77777777" w:rsidR="00373092" w:rsidRDefault="00373092" w:rsidP="000F40F4">
            <w:pPr>
              <w:spacing w:before="0" w:after="0" w:line="240" w:lineRule="auto"/>
            </w:pPr>
          </w:p>
        </w:tc>
      </w:tr>
      <w:tr w:rsidR="00373092" w14:paraId="318BC665" w14:textId="77777777" w:rsidTr="000F40F4">
        <w:tc>
          <w:tcPr>
            <w:tcW w:w="1575" w:type="dxa"/>
          </w:tcPr>
          <w:p w14:paraId="3963B6D2" w14:textId="77777777" w:rsidR="00373092" w:rsidRDefault="00373092" w:rsidP="000F40F4">
            <w:pPr>
              <w:spacing w:before="0" w:after="0" w:line="240" w:lineRule="auto"/>
              <w:rPr>
                <w:b/>
                <w:i/>
              </w:rPr>
            </w:pPr>
            <w:proofErr w:type="spellStart"/>
            <w:r>
              <w:rPr>
                <w:b/>
                <w:i/>
              </w:rPr>
              <w:t>Could</w:t>
            </w:r>
            <w:proofErr w:type="spellEnd"/>
            <w:r>
              <w:rPr>
                <w:b/>
                <w:i/>
              </w:rPr>
              <w:t xml:space="preserve"> </w:t>
            </w:r>
            <w:proofErr w:type="spellStart"/>
            <w:r>
              <w:rPr>
                <w:b/>
                <w:i/>
              </w:rPr>
              <w:t>Have</w:t>
            </w:r>
            <w:proofErr w:type="spellEnd"/>
          </w:p>
        </w:tc>
        <w:tc>
          <w:tcPr>
            <w:tcW w:w="5925" w:type="dxa"/>
          </w:tcPr>
          <w:p w14:paraId="41697273" w14:textId="77777777" w:rsidR="00373092" w:rsidRDefault="00373092" w:rsidP="000F40F4">
            <w:pPr>
              <w:spacing w:before="0" w:after="0" w:line="240" w:lineRule="auto"/>
            </w:pPr>
          </w:p>
        </w:tc>
        <w:tc>
          <w:tcPr>
            <w:tcW w:w="6435" w:type="dxa"/>
          </w:tcPr>
          <w:p w14:paraId="05588FA8" w14:textId="77777777" w:rsidR="00373092" w:rsidRDefault="00373092" w:rsidP="000F40F4">
            <w:pPr>
              <w:spacing w:before="0" w:after="0" w:line="240" w:lineRule="auto"/>
            </w:pPr>
          </w:p>
        </w:tc>
      </w:tr>
      <w:tr w:rsidR="00373092" w14:paraId="2EE21055" w14:textId="77777777" w:rsidTr="000F40F4">
        <w:trPr>
          <w:trHeight w:val="440"/>
        </w:trPr>
        <w:tc>
          <w:tcPr>
            <w:tcW w:w="1575" w:type="dxa"/>
          </w:tcPr>
          <w:p w14:paraId="5A46EA87" w14:textId="77777777" w:rsidR="00373092" w:rsidRDefault="00373092" w:rsidP="000F40F4">
            <w:pPr>
              <w:widowControl w:val="0"/>
              <w:spacing w:before="0" w:after="0" w:line="240" w:lineRule="auto"/>
              <w:jc w:val="left"/>
              <w:rPr>
                <w:b/>
                <w:i/>
              </w:rPr>
            </w:pPr>
            <w:proofErr w:type="spellStart"/>
            <w:r>
              <w:rPr>
                <w:b/>
                <w:i/>
              </w:rPr>
              <w:t>Won’t</w:t>
            </w:r>
            <w:proofErr w:type="spellEnd"/>
            <w:r>
              <w:rPr>
                <w:b/>
                <w:i/>
              </w:rPr>
              <w:t xml:space="preserve"> </w:t>
            </w:r>
            <w:proofErr w:type="spellStart"/>
            <w:r>
              <w:rPr>
                <w:b/>
                <w:i/>
              </w:rPr>
              <w:t>Have</w:t>
            </w:r>
            <w:proofErr w:type="spellEnd"/>
          </w:p>
        </w:tc>
        <w:tc>
          <w:tcPr>
            <w:tcW w:w="5925" w:type="dxa"/>
          </w:tcPr>
          <w:p w14:paraId="6DA03513" w14:textId="77777777" w:rsidR="00373092" w:rsidRDefault="00373092" w:rsidP="000F40F4">
            <w:pPr>
              <w:widowControl w:val="0"/>
              <w:spacing w:before="0" w:after="0" w:line="240" w:lineRule="auto"/>
              <w:jc w:val="left"/>
            </w:pPr>
          </w:p>
        </w:tc>
        <w:tc>
          <w:tcPr>
            <w:tcW w:w="6435" w:type="dxa"/>
          </w:tcPr>
          <w:p w14:paraId="362119A8" w14:textId="77777777" w:rsidR="00373092" w:rsidRDefault="00373092" w:rsidP="000F40F4">
            <w:pPr>
              <w:widowControl w:val="0"/>
              <w:spacing w:before="0" w:after="0" w:line="240" w:lineRule="auto"/>
              <w:jc w:val="left"/>
            </w:pPr>
          </w:p>
        </w:tc>
      </w:tr>
    </w:tbl>
    <w:p w14:paraId="513F0DCC" w14:textId="37607AF2" w:rsidR="00373092" w:rsidRPr="002D56E9" w:rsidRDefault="002D56E9" w:rsidP="002D56E9">
      <w:pPr>
        <w:pStyle w:val="Ttulo2"/>
        <w:numPr>
          <w:ilvl w:val="0"/>
          <w:numId w:val="2"/>
        </w:numPr>
        <w:ind w:left="851"/>
      </w:pPr>
      <w:bookmarkStart w:id="21" w:name="_Toc74566362"/>
      <w:r>
        <w:lastRenderedPageBreak/>
        <w:t>Lista priorizada de pendientes</w:t>
      </w:r>
      <w:bookmarkEnd w:id="21"/>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14:paraId="7A3E3980" w14:textId="77777777" w:rsidTr="0092312A">
        <w:trPr>
          <w:trHeight w:val="230"/>
        </w:trPr>
        <w:tc>
          <w:tcPr>
            <w:tcW w:w="1425" w:type="dxa"/>
            <w:vMerge w:val="restart"/>
            <w:shd w:val="clear" w:color="auto" w:fill="auto"/>
            <w:tcMar>
              <w:top w:w="100" w:type="dxa"/>
              <w:left w:w="100" w:type="dxa"/>
              <w:bottom w:w="100" w:type="dxa"/>
              <w:right w:w="100" w:type="dxa"/>
            </w:tcMar>
          </w:tcPr>
          <w:p w14:paraId="7B012612" w14:textId="77777777" w:rsidR="00373092" w:rsidRDefault="00373092" w:rsidP="0092312A">
            <w:pPr>
              <w:widowControl w:val="0"/>
              <w:pBdr>
                <w:top w:val="nil"/>
                <w:left w:val="nil"/>
                <w:bottom w:val="nil"/>
                <w:right w:val="nil"/>
                <w:between w:val="nil"/>
              </w:pBdr>
              <w:spacing w:before="0" w:after="0" w:line="240" w:lineRule="auto"/>
              <w:jc w:val="center"/>
              <w:rPr>
                <w:b/>
                <w:sz w:val="20"/>
                <w:szCs w:val="20"/>
              </w:rPr>
            </w:pPr>
            <w:r>
              <w:rPr>
                <w:b/>
                <w:sz w:val="20"/>
                <w:szCs w:val="20"/>
              </w:rPr>
              <w:t>Identificación de la Historia de Usuario</w:t>
            </w:r>
          </w:p>
        </w:tc>
        <w:tc>
          <w:tcPr>
            <w:tcW w:w="1680" w:type="dxa"/>
            <w:vMerge w:val="restart"/>
            <w:shd w:val="clear" w:color="auto" w:fill="auto"/>
            <w:tcMar>
              <w:top w:w="100" w:type="dxa"/>
              <w:left w:w="100" w:type="dxa"/>
              <w:bottom w:w="100" w:type="dxa"/>
              <w:right w:w="100" w:type="dxa"/>
            </w:tcMar>
          </w:tcPr>
          <w:p w14:paraId="761E6E02" w14:textId="77777777" w:rsidR="00373092" w:rsidRDefault="00373092" w:rsidP="0092312A">
            <w:pPr>
              <w:widowControl w:val="0"/>
              <w:spacing w:before="0" w:after="0" w:line="240" w:lineRule="auto"/>
              <w:jc w:val="center"/>
              <w:rPr>
                <w:b/>
                <w:sz w:val="20"/>
                <w:szCs w:val="20"/>
              </w:rPr>
            </w:pPr>
          </w:p>
          <w:p w14:paraId="086F2B1B" w14:textId="77777777" w:rsidR="00373092" w:rsidRDefault="00373092" w:rsidP="0092312A">
            <w:pPr>
              <w:widowControl w:val="0"/>
              <w:spacing w:before="0" w:after="0" w:line="240" w:lineRule="auto"/>
              <w:jc w:val="center"/>
              <w:rPr>
                <w:b/>
                <w:sz w:val="20"/>
                <w:szCs w:val="20"/>
              </w:rPr>
            </w:pPr>
            <w:r>
              <w:rPr>
                <w:b/>
                <w:sz w:val="20"/>
                <w:szCs w:val="20"/>
              </w:rPr>
              <w:t>Descripción</w:t>
            </w:r>
          </w:p>
        </w:tc>
        <w:tc>
          <w:tcPr>
            <w:tcW w:w="9540" w:type="dxa"/>
            <w:gridSpan w:val="4"/>
            <w:vMerge w:val="restart"/>
            <w:shd w:val="clear" w:color="auto" w:fill="auto"/>
            <w:tcMar>
              <w:top w:w="100" w:type="dxa"/>
              <w:left w:w="100" w:type="dxa"/>
              <w:bottom w:w="100" w:type="dxa"/>
              <w:right w:w="100" w:type="dxa"/>
            </w:tcMar>
          </w:tcPr>
          <w:p w14:paraId="2BD55F56" w14:textId="77777777" w:rsidR="00373092" w:rsidRDefault="00373092" w:rsidP="0092312A">
            <w:pPr>
              <w:widowControl w:val="0"/>
              <w:spacing w:before="0" w:after="0" w:line="240" w:lineRule="auto"/>
              <w:jc w:val="center"/>
              <w:rPr>
                <w:b/>
                <w:sz w:val="20"/>
                <w:szCs w:val="20"/>
              </w:rPr>
            </w:pPr>
          </w:p>
          <w:p w14:paraId="33B72662" w14:textId="77777777" w:rsidR="00373092" w:rsidRDefault="00373092" w:rsidP="0092312A">
            <w:pPr>
              <w:widowControl w:val="0"/>
              <w:spacing w:before="0" w:after="0" w:line="240" w:lineRule="auto"/>
              <w:jc w:val="center"/>
              <w:rPr>
                <w:b/>
                <w:sz w:val="20"/>
                <w:szCs w:val="20"/>
              </w:rPr>
            </w:pPr>
            <w:r>
              <w:rPr>
                <w:b/>
                <w:sz w:val="20"/>
                <w:szCs w:val="20"/>
              </w:rPr>
              <w:t>Criterios de Aceptación</w:t>
            </w:r>
          </w:p>
        </w:tc>
        <w:tc>
          <w:tcPr>
            <w:tcW w:w="1245" w:type="dxa"/>
            <w:vMerge w:val="restart"/>
            <w:shd w:val="clear" w:color="auto" w:fill="auto"/>
            <w:tcMar>
              <w:top w:w="100" w:type="dxa"/>
              <w:left w:w="100" w:type="dxa"/>
              <w:bottom w:w="100" w:type="dxa"/>
              <w:right w:w="100" w:type="dxa"/>
            </w:tcMar>
          </w:tcPr>
          <w:p w14:paraId="144843AA" w14:textId="77777777" w:rsidR="00373092" w:rsidRDefault="00373092" w:rsidP="0092312A">
            <w:pPr>
              <w:widowControl w:val="0"/>
              <w:spacing w:before="0" w:after="0" w:line="240" w:lineRule="auto"/>
              <w:jc w:val="center"/>
              <w:rPr>
                <w:b/>
                <w:sz w:val="20"/>
                <w:szCs w:val="20"/>
              </w:rPr>
            </w:pPr>
          </w:p>
          <w:p w14:paraId="33587DDE" w14:textId="77777777" w:rsidR="00373092" w:rsidRDefault="00373092" w:rsidP="0092312A">
            <w:pPr>
              <w:widowControl w:val="0"/>
              <w:spacing w:before="0" w:after="0" w:line="240" w:lineRule="auto"/>
              <w:jc w:val="center"/>
              <w:rPr>
                <w:b/>
                <w:sz w:val="20"/>
                <w:szCs w:val="20"/>
              </w:rPr>
            </w:pPr>
          </w:p>
          <w:p w14:paraId="64E16E76" w14:textId="77777777" w:rsidR="00373092" w:rsidRDefault="00373092" w:rsidP="0092312A">
            <w:pPr>
              <w:widowControl w:val="0"/>
              <w:spacing w:before="0" w:after="0" w:line="240" w:lineRule="auto"/>
              <w:jc w:val="center"/>
              <w:rPr>
                <w:b/>
                <w:sz w:val="20"/>
                <w:szCs w:val="20"/>
              </w:rPr>
            </w:pPr>
            <w:r>
              <w:rPr>
                <w:b/>
                <w:sz w:val="20"/>
                <w:szCs w:val="20"/>
              </w:rPr>
              <w:t>Prioridad</w:t>
            </w:r>
          </w:p>
        </w:tc>
        <w:tc>
          <w:tcPr>
            <w:tcW w:w="930" w:type="dxa"/>
            <w:vMerge w:val="restart"/>
            <w:shd w:val="clear" w:color="auto" w:fill="auto"/>
            <w:tcMar>
              <w:top w:w="100" w:type="dxa"/>
              <w:left w:w="100" w:type="dxa"/>
              <w:bottom w:w="100" w:type="dxa"/>
              <w:right w:w="100" w:type="dxa"/>
            </w:tcMar>
          </w:tcPr>
          <w:p w14:paraId="37578347" w14:textId="77777777" w:rsidR="00373092" w:rsidRDefault="00373092" w:rsidP="0092312A">
            <w:pPr>
              <w:widowControl w:val="0"/>
              <w:spacing w:before="0" w:after="0" w:line="240" w:lineRule="auto"/>
              <w:jc w:val="center"/>
              <w:rPr>
                <w:b/>
                <w:sz w:val="20"/>
                <w:szCs w:val="20"/>
              </w:rPr>
            </w:pPr>
          </w:p>
          <w:p w14:paraId="33540F8A" w14:textId="77777777" w:rsidR="00373092" w:rsidRDefault="00373092" w:rsidP="0092312A">
            <w:pPr>
              <w:widowControl w:val="0"/>
              <w:spacing w:before="0" w:after="0" w:line="240" w:lineRule="auto"/>
              <w:jc w:val="center"/>
              <w:rPr>
                <w:b/>
                <w:sz w:val="20"/>
                <w:szCs w:val="20"/>
              </w:rPr>
            </w:pPr>
          </w:p>
          <w:p w14:paraId="3AE4E551" w14:textId="77777777" w:rsidR="00373092" w:rsidRDefault="00373092" w:rsidP="0092312A">
            <w:pPr>
              <w:widowControl w:val="0"/>
              <w:spacing w:before="0" w:after="0" w:line="240" w:lineRule="auto"/>
              <w:jc w:val="center"/>
              <w:rPr>
                <w:b/>
                <w:sz w:val="20"/>
                <w:szCs w:val="20"/>
              </w:rPr>
            </w:pPr>
            <w:r>
              <w:rPr>
                <w:b/>
                <w:sz w:val="20"/>
                <w:szCs w:val="20"/>
              </w:rPr>
              <w:t>Riesgo</w:t>
            </w:r>
          </w:p>
        </w:tc>
      </w:tr>
      <w:tr w:rsidR="00373092"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Default="00373092" w:rsidP="0092312A">
            <w:pPr>
              <w:widowControl w:val="0"/>
              <w:pBdr>
                <w:top w:val="nil"/>
                <w:left w:val="nil"/>
                <w:bottom w:val="nil"/>
                <w:right w:val="nil"/>
                <w:between w:val="nil"/>
              </w:pBdr>
              <w:spacing w:before="0" w:after="0" w:line="240" w:lineRule="auto"/>
            </w:pPr>
          </w:p>
        </w:tc>
        <w:tc>
          <w:tcPr>
            <w:tcW w:w="1680" w:type="dxa"/>
            <w:vMerge/>
            <w:shd w:val="clear" w:color="auto" w:fill="auto"/>
            <w:tcMar>
              <w:top w:w="100" w:type="dxa"/>
              <w:left w:w="100" w:type="dxa"/>
              <w:bottom w:w="100" w:type="dxa"/>
              <w:right w:w="100" w:type="dxa"/>
            </w:tcMar>
          </w:tcPr>
          <w:p w14:paraId="2ECD1FDE" w14:textId="77777777" w:rsidR="00373092" w:rsidRDefault="00373092" w:rsidP="0092312A">
            <w:pPr>
              <w:widowControl w:val="0"/>
              <w:pBdr>
                <w:top w:val="nil"/>
                <w:left w:val="nil"/>
                <w:bottom w:val="nil"/>
                <w:right w:val="nil"/>
                <w:between w:val="nil"/>
              </w:pBdr>
              <w:spacing w:before="0" w:after="0" w:line="240" w:lineRule="auto"/>
            </w:pPr>
          </w:p>
        </w:tc>
        <w:tc>
          <w:tcPr>
            <w:tcW w:w="9540" w:type="dxa"/>
            <w:gridSpan w:val="4"/>
            <w:vMerge/>
            <w:shd w:val="clear" w:color="auto" w:fill="auto"/>
            <w:tcMar>
              <w:top w:w="100" w:type="dxa"/>
              <w:left w:w="100" w:type="dxa"/>
              <w:bottom w:w="100" w:type="dxa"/>
              <w:right w:w="100" w:type="dxa"/>
            </w:tcMar>
          </w:tcPr>
          <w:p w14:paraId="0E4C4159" w14:textId="77777777" w:rsidR="00373092" w:rsidRDefault="00373092" w:rsidP="0092312A">
            <w:pPr>
              <w:widowControl w:val="0"/>
              <w:spacing w:before="0" w:after="0" w:line="240" w:lineRule="auto"/>
            </w:pPr>
          </w:p>
        </w:tc>
        <w:tc>
          <w:tcPr>
            <w:tcW w:w="1245" w:type="dxa"/>
            <w:vMerge/>
            <w:shd w:val="clear" w:color="auto" w:fill="auto"/>
            <w:tcMar>
              <w:top w:w="100" w:type="dxa"/>
              <w:left w:w="100" w:type="dxa"/>
              <w:bottom w:w="100" w:type="dxa"/>
              <w:right w:w="100" w:type="dxa"/>
            </w:tcMar>
          </w:tcPr>
          <w:p w14:paraId="1E73A191" w14:textId="77777777" w:rsidR="00373092" w:rsidRDefault="00373092" w:rsidP="0092312A">
            <w:pPr>
              <w:widowControl w:val="0"/>
              <w:pBdr>
                <w:top w:val="nil"/>
                <w:left w:val="nil"/>
                <w:bottom w:val="nil"/>
                <w:right w:val="nil"/>
                <w:between w:val="nil"/>
              </w:pBdr>
              <w:spacing w:before="0" w:after="0" w:line="240" w:lineRule="auto"/>
            </w:pPr>
          </w:p>
        </w:tc>
        <w:tc>
          <w:tcPr>
            <w:tcW w:w="930" w:type="dxa"/>
            <w:vMerge/>
            <w:shd w:val="clear" w:color="auto" w:fill="auto"/>
            <w:tcMar>
              <w:top w:w="100" w:type="dxa"/>
              <w:left w:w="100" w:type="dxa"/>
              <w:bottom w:w="100" w:type="dxa"/>
              <w:right w:w="100" w:type="dxa"/>
            </w:tcMar>
          </w:tcPr>
          <w:p w14:paraId="5509EDEC" w14:textId="77777777" w:rsidR="00373092" w:rsidRDefault="00373092" w:rsidP="0092312A">
            <w:pPr>
              <w:widowControl w:val="0"/>
              <w:pBdr>
                <w:top w:val="nil"/>
                <w:left w:val="nil"/>
                <w:bottom w:val="nil"/>
                <w:right w:val="nil"/>
                <w:between w:val="nil"/>
              </w:pBdr>
              <w:spacing w:before="0" w:after="0" w:line="240" w:lineRule="auto"/>
              <w:jc w:val="center"/>
            </w:pPr>
          </w:p>
        </w:tc>
      </w:tr>
      <w:tr w:rsidR="00373092" w14:paraId="689DF9E7" w14:textId="77777777" w:rsidTr="0092312A">
        <w:trPr>
          <w:trHeight w:val="20"/>
        </w:trPr>
        <w:tc>
          <w:tcPr>
            <w:tcW w:w="1425" w:type="dxa"/>
            <w:vMerge/>
            <w:shd w:val="clear" w:color="auto" w:fill="auto"/>
            <w:tcMar>
              <w:top w:w="100" w:type="dxa"/>
              <w:left w:w="100" w:type="dxa"/>
              <w:bottom w:w="100" w:type="dxa"/>
              <w:right w:w="100" w:type="dxa"/>
            </w:tcMar>
          </w:tcPr>
          <w:p w14:paraId="12804774" w14:textId="77777777" w:rsidR="00373092"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5E41E303" w14:textId="77777777" w:rsidR="00373092"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20AEDAEF"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Título de escenario</w:t>
            </w:r>
          </w:p>
        </w:tc>
        <w:tc>
          <w:tcPr>
            <w:tcW w:w="2144" w:type="dxa"/>
            <w:shd w:val="clear" w:color="auto" w:fill="auto"/>
            <w:tcMar>
              <w:top w:w="100" w:type="dxa"/>
              <w:left w:w="100" w:type="dxa"/>
              <w:bottom w:w="100" w:type="dxa"/>
              <w:right w:w="100" w:type="dxa"/>
            </w:tcMar>
          </w:tcPr>
          <w:p w14:paraId="6F11CB6D"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Contexto</w:t>
            </w:r>
          </w:p>
        </w:tc>
        <w:tc>
          <w:tcPr>
            <w:tcW w:w="3315" w:type="dxa"/>
            <w:shd w:val="clear" w:color="auto" w:fill="auto"/>
            <w:tcMar>
              <w:top w:w="100" w:type="dxa"/>
              <w:left w:w="100" w:type="dxa"/>
              <w:bottom w:w="100" w:type="dxa"/>
              <w:right w:w="100" w:type="dxa"/>
            </w:tcMar>
          </w:tcPr>
          <w:p w14:paraId="18B6152D"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Evento</w:t>
            </w:r>
          </w:p>
        </w:tc>
        <w:tc>
          <w:tcPr>
            <w:tcW w:w="2295" w:type="dxa"/>
            <w:shd w:val="clear" w:color="auto" w:fill="auto"/>
            <w:tcMar>
              <w:top w:w="100" w:type="dxa"/>
              <w:left w:w="100" w:type="dxa"/>
              <w:bottom w:w="100" w:type="dxa"/>
              <w:right w:w="100" w:type="dxa"/>
            </w:tcMar>
          </w:tcPr>
          <w:p w14:paraId="1C572D80"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Default="00373092" w:rsidP="0092312A">
            <w:pPr>
              <w:widowControl w:val="0"/>
              <w:pBdr>
                <w:top w:val="nil"/>
                <w:left w:val="nil"/>
                <w:bottom w:val="nil"/>
                <w:right w:val="nil"/>
                <w:between w:val="nil"/>
              </w:pBdr>
              <w:spacing w:before="0" w:after="0" w:line="240" w:lineRule="auto"/>
            </w:pPr>
          </w:p>
        </w:tc>
        <w:tc>
          <w:tcPr>
            <w:tcW w:w="930" w:type="dxa"/>
            <w:vMerge/>
            <w:shd w:val="clear" w:color="auto" w:fill="auto"/>
            <w:tcMar>
              <w:top w:w="100" w:type="dxa"/>
              <w:left w:w="100" w:type="dxa"/>
              <w:bottom w:w="100" w:type="dxa"/>
              <w:right w:w="100" w:type="dxa"/>
            </w:tcMar>
          </w:tcPr>
          <w:p w14:paraId="63705C9E" w14:textId="77777777" w:rsidR="00373092" w:rsidRDefault="00373092" w:rsidP="0092312A">
            <w:pPr>
              <w:widowControl w:val="0"/>
              <w:pBdr>
                <w:top w:val="nil"/>
                <w:left w:val="nil"/>
                <w:bottom w:val="nil"/>
                <w:right w:val="nil"/>
                <w:between w:val="nil"/>
              </w:pBdr>
              <w:spacing w:before="0" w:after="0" w:line="240" w:lineRule="auto"/>
            </w:pPr>
          </w:p>
        </w:tc>
      </w:tr>
      <w:tr w:rsidR="00373092"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373092" w:rsidRDefault="00373092" w:rsidP="0092312A">
            <w:pPr>
              <w:widowControl w:val="0"/>
              <w:spacing w:before="0" w:after="0" w:line="240" w:lineRule="auto"/>
              <w:jc w:val="center"/>
              <w:rPr>
                <w:b/>
                <w:sz w:val="22"/>
                <w:szCs w:val="22"/>
              </w:rPr>
            </w:pPr>
            <w:r>
              <w:rPr>
                <w:b/>
                <w:sz w:val="22"/>
                <w:szCs w:val="22"/>
              </w:rPr>
              <w:t>HU-01</w:t>
            </w:r>
          </w:p>
        </w:tc>
        <w:tc>
          <w:tcPr>
            <w:tcW w:w="1680" w:type="dxa"/>
            <w:vMerge w:val="restart"/>
            <w:shd w:val="clear" w:color="auto" w:fill="auto"/>
            <w:tcMar>
              <w:top w:w="100" w:type="dxa"/>
              <w:left w:w="100" w:type="dxa"/>
              <w:bottom w:w="100" w:type="dxa"/>
              <w:right w:w="100" w:type="dxa"/>
            </w:tcMar>
          </w:tcPr>
          <w:p w14:paraId="186A610A" w14:textId="77777777" w:rsidR="00373092" w:rsidRDefault="00373092" w:rsidP="0092312A">
            <w:pPr>
              <w:spacing w:before="0" w:after="0" w:line="240" w:lineRule="auto"/>
              <w:rPr>
                <w:sz w:val="20"/>
                <w:szCs w:val="20"/>
              </w:rPr>
            </w:pPr>
            <w:r>
              <w:rPr>
                <w:b/>
                <w:sz w:val="20"/>
                <w:szCs w:val="20"/>
              </w:rPr>
              <w:t>Como</w:t>
            </w:r>
            <w:r>
              <w:rPr>
                <w:sz w:val="20"/>
                <w:szCs w:val="20"/>
              </w:rPr>
              <w:t xml:space="preserve"> usuario </w:t>
            </w:r>
            <w:r>
              <w:rPr>
                <w:b/>
                <w:sz w:val="20"/>
                <w:szCs w:val="20"/>
              </w:rPr>
              <w:t xml:space="preserve">quiero </w:t>
            </w:r>
            <w:r>
              <w:rPr>
                <w:sz w:val="20"/>
                <w:szCs w:val="20"/>
              </w:rPr>
              <w:t xml:space="preserve">acceder a la página </w:t>
            </w:r>
            <w:r>
              <w:rPr>
                <w:b/>
                <w:sz w:val="20"/>
                <w:szCs w:val="20"/>
              </w:rPr>
              <w:t>para</w:t>
            </w:r>
            <w:r>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373092" w:rsidRDefault="00373092" w:rsidP="0092312A">
            <w:pPr>
              <w:widowControl w:val="0"/>
              <w:spacing w:before="0" w:after="0" w:line="240" w:lineRule="auto"/>
              <w:rPr>
                <w:sz w:val="20"/>
                <w:szCs w:val="20"/>
                <w:highlight w:val="white"/>
              </w:rPr>
            </w:pPr>
            <w:r>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373092" w:rsidRDefault="00373092" w:rsidP="0092312A">
            <w:pPr>
              <w:widowControl w:val="0"/>
              <w:spacing w:before="0" w:after="0" w:line="240" w:lineRule="auto"/>
              <w:rPr>
                <w:sz w:val="20"/>
                <w:szCs w:val="20"/>
                <w:highlight w:val="white"/>
              </w:rPr>
            </w:pPr>
            <w:r>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373092" w:rsidRDefault="00373092" w:rsidP="0092312A">
            <w:pPr>
              <w:widowControl w:val="0"/>
              <w:spacing w:before="0" w:after="0" w:line="240" w:lineRule="auto"/>
              <w:rPr>
                <w:sz w:val="20"/>
                <w:szCs w:val="20"/>
                <w:highlight w:val="white"/>
              </w:rPr>
            </w:pPr>
            <w:r>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llevará a la página principal.</w:t>
            </w:r>
          </w:p>
        </w:tc>
        <w:tc>
          <w:tcPr>
            <w:tcW w:w="1245" w:type="dxa"/>
            <w:shd w:val="clear" w:color="auto" w:fill="auto"/>
            <w:tcMar>
              <w:top w:w="100" w:type="dxa"/>
              <w:left w:w="100" w:type="dxa"/>
              <w:bottom w:w="100" w:type="dxa"/>
              <w:right w:w="100" w:type="dxa"/>
            </w:tcMar>
          </w:tcPr>
          <w:p w14:paraId="28E81291" w14:textId="77777777" w:rsidR="00373092" w:rsidRDefault="00373092"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6A1D19DE" w14:textId="33ED4DD7"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r>
      <w:tr w:rsidR="00373092"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2E687AF" w14:textId="77777777" w:rsidR="00373092" w:rsidRDefault="00373092" w:rsidP="0092312A">
            <w:pPr>
              <w:spacing w:before="0" w:after="0" w:line="240" w:lineRule="auto"/>
              <w:rPr>
                <w:b/>
              </w:rPr>
            </w:pPr>
          </w:p>
        </w:tc>
        <w:tc>
          <w:tcPr>
            <w:tcW w:w="1786" w:type="dxa"/>
            <w:vMerge/>
            <w:shd w:val="clear" w:color="auto" w:fill="auto"/>
            <w:tcMar>
              <w:top w:w="100" w:type="dxa"/>
              <w:left w:w="100" w:type="dxa"/>
              <w:bottom w:w="100" w:type="dxa"/>
              <w:right w:w="100" w:type="dxa"/>
            </w:tcMar>
          </w:tcPr>
          <w:p w14:paraId="50F00B75" w14:textId="77777777" w:rsidR="00373092" w:rsidRDefault="00373092"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373092" w:rsidRDefault="00373092"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373092" w:rsidRDefault="00373092"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373092" w:rsidRDefault="00373092"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shd w:val="clear" w:color="auto" w:fill="auto"/>
            <w:tcMar>
              <w:top w:w="100" w:type="dxa"/>
              <w:left w:w="100" w:type="dxa"/>
              <w:bottom w:w="100" w:type="dxa"/>
              <w:right w:w="100" w:type="dxa"/>
            </w:tcMar>
          </w:tcPr>
          <w:p w14:paraId="35E4F0F5" w14:textId="77777777" w:rsidR="00373092" w:rsidRDefault="00373092" w:rsidP="00025500">
            <w:pPr>
              <w:widowControl w:val="0"/>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2AFCB5AE" w14:textId="50E373C4"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bajo</w:t>
            </w:r>
          </w:p>
        </w:tc>
      </w:tr>
      <w:tr w:rsidR="00373092"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4A63119B" w14:textId="77777777" w:rsidR="00373092" w:rsidRDefault="00373092" w:rsidP="0092312A">
            <w:pPr>
              <w:spacing w:before="0" w:after="0" w:line="240" w:lineRule="auto"/>
              <w:rPr>
                <w:b/>
              </w:rPr>
            </w:pPr>
          </w:p>
        </w:tc>
        <w:tc>
          <w:tcPr>
            <w:tcW w:w="1786" w:type="dxa"/>
            <w:shd w:val="clear" w:color="auto" w:fill="auto"/>
            <w:tcMar>
              <w:top w:w="100" w:type="dxa"/>
              <w:left w:w="100" w:type="dxa"/>
              <w:bottom w:w="100" w:type="dxa"/>
              <w:right w:w="100" w:type="dxa"/>
            </w:tcMar>
          </w:tcPr>
          <w:p w14:paraId="55A74D0F" w14:textId="77777777" w:rsidR="00373092" w:rsidRDefault="00373092"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373092" w:rsidRDefault="00373092"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373092" w:rsidRDefault="00373092"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373092" w:rsidRDefault="00373092"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shd w:val="clear" w:color="auto" w:fill="auto"/>
            <w:tcMar>
              <w:top w:w="100" w:type="dxa"/>
              <w:left w:w="100" w:type="dxa"/>
              <w:bottom w:w="100" w:type="dxa"/>
              <w:right w:w="100" w:type="dxa"/>
            </w:tcMar>
          </w:tcPr>
          <w:p w14:paraId="3EBC8C64" w14:textId="77777777" w:rsidR="00373092" w:rsidRDefault="00373092" w:rsidP="00025500">
            <w:pPr>
              <w:widowControl w:val="0"/>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6262BB4E" w14:textId="1C3E7921"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bajo</w:t>
            </w:r>
          </w:p>
        </w:tc>
      </w:tr>
      <w:tr w:rsidR="00373092"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Default="00373092" w:rsidP="0092312A">
            <w:pPr>
              <w:widowControl w:val="0"/>
              <w:spacing w:before="0" w:after="0" w:line="240" w:lineRule="auto"/>
              <w:jc w:val="center"/>
              <w:rPr>
                <w:b/>
                <w:sz w:val="22"/>
                <w:szCs w:val="22"/>
              </w:rPr>
            </w:pPr>
            <w:r>
              <w:rPr>
                <w:b/>
                <w:sz w:val="22"/>
                <w:szCs w:val="22"/>
              </w:rPr>
              <w:t>HU-02</w:t>
            </w:r>
          </w:p>
        </w:tc>
        <w:tc>
          <w:tcPr>
            <w:tcW w:w="1680" w:type="dxa"/>
            <w:shd w:val="clear" w:color="auto" w:fill="auto"/>
            <w:tcMar>
              <w:top w:w="100" w:type="dxa"/>
              <w:left w:w="100" w:type="dxa"/>
              <w:bottom w:w="100" w:type="dxa"/>
              <w:right w:w="100" w:type="dxa"/>
            </w:tcMar>
          </w:tcPr>
          <w:p w14:paraId="4D1B872E" w14:textId="77777777" w:rsidR="00373092" w:rsidRDefault="00373092" w:rsidP="0092312A">
            <w:pPr>
              <w:spacing w:before="0" w:after="0" w:line="240" w:lineRule="auto"/>
              <w:rPr>
                <w:sz w:val="20"/>
                <w:szCs w:val="20"/>
              </w:rPr>
            </w:pPr>
            <w:r>
              <w:rPr>
                <w:sz w:val="20"/>
                <w:szCs w:val="20"/>
              </w:rPr>
              <w:t xml:space="preserve">Como usuario </w:t>
            </w:r>
            <w:r>
              <w:rPr>
                <w:b/>
                <w:sz w:val="20"/>
                <w:szCs w:val="20"/>
              </w:rPr>
              <w:t xml:space="preserve">quiero </w:t>
            </w:r>
            <w:r>
              <w:rPr>
                <w:sz w:val="20"/>
                <w:szCs w:val="20"/>
              </w:rPr>
              <w:t xml:space="preserve">recuperar contraseña </w:t>
            </w:r>
            <w:r>
              <w:rPr>
                <w:b/>
                <w:sz w:val="20"/>
                <w:szCs w:val="20"/>
              </w:rPr>
              <w:t xml:space="preserve">para </w:t>
            </w:r>
            <w:r>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shd w:val="clear" w:color="auto" w:fill="auto"/>
            <w:tcMar>
              <w:top w:w="100" w:type="dxa"/>
              <w:left w:w="100" w:type="dxa"/>
              <w:bottom w:w="100" w:type="dxa"/>
              <w:right w:w="100" w:type="dxa"/>
            </w:tcMar>
          </w:tcPr>
          <w:p w14:paraId="7440299C"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ingresar a la página y que me haya olvidado mis datos</w:t>
            </w:r>
          </w:p>
        </w:tc>
        <w:tc>
          <w:tcPr>
            <w:tcW w:w="3315" w:type="dxa"/>
            <w:shd w:val="clear" w:color="auto" w:fill="auto"/>
            <w:tcMar>
              <w:top w:w="100" w:type="dxa"/>
              <w:left w:w="100" w:type="dxa"/>
              <w:bottom w:w="100" w:type="dxa"/>
              <w:right w:w="100" w:type="dxa"/>
            </w:tcMar>
          </w:tcPr>
          <w:p w14:paraId="5C893A8F"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el botón "Recuperar contraseña", ingrese mi 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permitirá registrar mi nueva 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Default="00373092"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c>
          <w:tcPr>
            <w:tcW w:w="930" w:type="dxa"/>
            <w:shd w:val="clear" w:color="auto" w:fill="auto"/>
            <w:tcMar>
              <w:top w:w="100" w:type="dxa"/>
              <w:left w:w="100" w:type="dxa"/>
              <w:bottom w:w="100" w:type="dxa"/>
              <w:right w:w="100" w:type="dxa"/>
            </w:tcMar>
          </w:tcPr>
          <w:p w14:paraId="090F4A5C" w14:textId="0B863373"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r>
      <w:tr w:rsidR="00373092"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373092" w:rsidRDefault="00373092" w:rsidP="0092312A">
            <w:pPr>
              <w:widowControl w:val="0"/>
              <w:spacing w:before="0" w:after="0" w:line="240" w:lineRule="auto"/>
              <w:jc w:val="center"/>
              <w:rPr>
                <w:b/>
                <w:sz w:val="22"/>
                <w:szCs w:val="22"/>
              </w:rPr>
            </w:pPr>
            <w:r>
              <w:rPr>
                <w:b/>
                <w:sz w:val="22"/>
                <w:szCs w:val="22"/>
              </w:rPr>
              <w:t>HU-03</w:t>
            </w:r>
          </w:p>
        </w:tc>
        <w:tc>
          <w:tcPr>
            <w:tcW w:w="1680" w:type="dxa"/>
            <w:vMerge w:val="restart"/>
            <w:shd w:val="clear" w:color="auto" w:fill="auto"/>
            <w:tcMar>
              <w:top w:w="100" w:type="dxa"/>
              <w:left w:w="100" w:type="dxa"/>
              <w:bottom w:w="100" w:type="dxa"/>
              <w:right w:w="100" w:type="dxa"/>
            </w:tcMar>
          </w:tcPr>
          <w:p w14:paraId="722383CB" w14:textId="77777777" w:rsidR="00373092" w:rsidRDefault="00373092" w:rsidP="0092312A">
            <w:pPr>
              <w:spacing w:before="0" w:after="0" w:line="240" w:lineRule="auto"/>
              <w:rPr>
                <w:sz w:val="20"/>
                <w:szCs w:val="20"/>
              </w:rPr>
            </w:pPr>
            <w:r>
              <w:rPr>
                <w:sz w:val="20"/>
                <w:szCs w:val="20"/>
              </w:rPr>
              <w:t xml:space="preserve">Como usuario </w:t>
            </w:r>
            <w:r>
              <w:rPr>
                <w:b/>
                <w:sz w:val="20"/>
                <w:szCs w:val="20"/>
              </w:rPr>
              <w:t xml:space="preserve">quiero </w:t>
            </w:r>
            <w:r>
              <w:rPr>
                <w:sz w:val="20"/>
                <w:szCs w:val="20"/>
              </w:rPr>
              <w:t xml:space="preserve">filtrar el contenido </w:t>
            </w:r>
            <w:r>
              <w:rPr>
                <w:b/>
                <w:sz w:val="20"/>
                <w:szCs w:val="20"/>
              </w:rPr>
              <w:t xml:space="preserve">para </w:t>
            </w:r>
            <w:r>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 xml:space="preserve">Entonces me mostrará las prendas con la misma etiqueta </w:t>
            </w:r>
          </w:p>
        </w:tc>
        <w:tc>
          <w:tcPr>
            <w:tcW w:w="1245" w:type="dxa"/>
            <w:shd w:val="clear" w:color="auto" w:fill="auto"/>
            <w:tcMar>
              <w:top w:w="100" w:type="dxa"/>
              <w:left w:w="100" w:type="dxa"/>
              <w:bottom w:w="100" w:type="dxa"/>
              <w:right w:w="100" w:type="dxa"/>
            </w:tcMar>
          </w:tcPr>
          <w:p w14:paraId="7EBCC3CE" w14:textId="67C57424"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2AB0B7FD" w14:textId="77EDEE0B"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r>
      <w:tr w:rsidR="00373092"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001D28F6" w14:textId="77777777" w:rsidR="00373092" w:rsidRDefault="00373092" w:rsidP="0092312A">
            <w:pPr>
              <w:spacing w:before="0" w:after="0" w:line="240" w:lineRule="auto"/>
            </w:pPr>
          </w:p>
        </w:tc>
        <w:tc>
          <w:tcPr>
            <w:tcW w:w="1786" w:type="dxa"/>
            <w:shd w:val="clear" w:color="auto" w:fill="auto"/>
            <w:tcMar>
              <w:top w:w="100" w:type="dxa"/>
              <w:left w:w="100" w:type="dxa"/>
              <w:bottom w:w="100" w:type="dxa"/>
              <w:right w:w="100" w:type="dxa"/>
            </w:tcMar>
          </w:tcPr>
          <w:p w14:paraId="79B922A8"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373092" w:rsidRDefault="00373092" w:rsidP="0092312A">
            <w:pPr>
              <w:widowControl w:val="0"/>
              <w:pBdr>
                <w:top w:val="nil"/>
                <w:left w:val="nil"/>
                <w:bottom w:val="nil"/>
                <w:right w:val="nil"/>
                <w:between w:val="nil"/>
              </w:pBdr>
              <w:spacing w:before="0" w:after="0" w:line="240" w:lineRule="auto"/>
              <w:jc w:val="left"/>
            </w:pPr>
          </w:p>
        </w:tc>
        <w:tc>
          <w:tcPr>
            <w:tcW w:w="3315" w:type="dxa"/>
            <w:vMerge/>
            <w:shd w:val="clear" w:color="auto" w:fill="auto"/>
            <w:tcMar>
              <w:top w:w="100" w:type="dxa"/>
              <w:left w:w="100" w:type="dxa"/>
              <w:bottom w:w="100" w:type="dxa"/>
              <w:right w:w="100" w:type="dxa"/>
            </w:tcMar>
          </w:tcPr>
          <w:p w14:paraId="3EB0C49B" w14:textId="77777777" w:rsidR="00373092" w:rsidRDefault="00373092" w:rsidP="0092312A">
            <w:pPr>
              <w:widowControl w:val="0"/>
              <w:pBdr>
                <w:top w:val="nil"/>
                <w:left w:val="nil"/>
                <w:bottom w:val="nil"/>
                <w:right w:val="nil"/>
                <w:between w:val="nil"/>
              </w:pBdr>
              <w:spacing w:before="0" w:after="0" w:line="240" w:lineRule="auto"/>
              <w:jc w:val="left"/>
            </w:pPr>
          </w:p>
        </w:tc>
        <w:tc>
          <w:tcPr>
            <w:tcW w:w="2295" w:type="dxa"/>
            <w:vMerge/>
            <w:shd w:val="clear" w:color="auto" w:fill="auto"/>
            <w:tcMar>
              <w:top w:w="100" w:type="dxa"/>
              <w:left w:w="100" w:type="dxa"/>
              <w:bottom w:w="100" w:type="dxa"/>
              <w:right w:w="100" w:type="dxa"/>
            </w:tcMar>
          </w:tcPr>
          <w:p w14:paraId="1E73496C" w14:textId="77777777" w:rsidR="00373092" w:rsidRDefault="00373092" w:rsidP="0092312A">
            <w:pPr>
              <w:widowControl w:val="0"/>
              <w:pBdr>
                <w:top w:val="nil"/>
                <w:left w:val="nil"/>
                <w:bottom w:val="nil"/>
                <w:right w:val="nil"/>
                <w:between w:val="nil"/>
              </w:pBdr>
              <w:spacing w:before="0" w:after="0" w:line="240" w:lineRule="auto"/>
              <w:jc w:val="left"/>
            </w:pPr>
          </w:p>
        </w:tc>
        <w:tc>
          <w:tcPr>
            <w:tcW w:w="1245" w:type="dxa"/>
            <w:shd w:val="clear" w:color="auto" w:fill="auto"/>
            <w:tcMar>
              <w:top w:w="100" w:type="dxa"/>
              <w:left w:w="100" w:type="dxa"/>
              <w:bottom w:w="100" w:type="dxa"/>
              <w:right w:w="100" w:type="dxa"/>
            </w:tcMar>
          </w:tcPr>
          <w:p w14:paraId="47D48947" w14:textId="4F09140D"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3FA348DA" w14:textId="78B3A30E"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r>
      <w:tr w:rsidR="00373092"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Default="00373092" w:rsidP="0092312A">
            <w:pPr>
              <w:widowControl w:val="0"/>
              <w:spacing w:before="0" w:after="0" w:line="240" w:lineRule="auto"/>
              <w:jc w:val="center"/>
              <w:rPr>
                <w:b/>
                <w:sz w:val="22"/>
                <w:szCs w:val="22"/>
              </w:rPr>
            </w:pPr>
            <w:r>
              <w:rPr>
                <w:b/>
                <w:sz w:val="22"/>
                <w:szCs w:val="22"/>
              </w:rPr>
              <w:t>HU-04</w:t>
            </w:r>
          </w:p>
        </w:tc>
        <w:tc>
          <w:tcPr>
            <w:tcW w:w="1680" w:type="dxa"/>
            <w:shd w:val="clear" w:color="auto" w:fill="auto"/>
            <w:tcMar>
              <w:top w:w="100" w:type="dxa"/>
              <w:left w:w="100" w:type="dxa"/>
              <w:bottom w:w="100" w:type="dxa"/>
              <w:right w:w="100" w:type="dxa"/>
            </w:tcMar>
          </w:tcPr>
          <w:p w14:paraId="35B01998" w14:textId="77777777" w:rsidR="00373092" w:rsidRDefault="00373092" w:rsidP="0092312A">
            <w:pPr>
              <w:spacing w:before="0" w:after="0" w:line="240" w:lineRule="auto"/>
              <w:rPr>
                <w:sz w:val="20"/>
                <w:szCs w:val="20"/>
              </w:rPr>
            </w:pPr>
            <w:r>
              <w:rPr>
                <w:sz w:val="20"/>
                <w:szCs w:val="20"/>
              </w:rPr>
              <w:t xml:space="preserve">Como usuario </w:t>
            </w:r>
            <w:r>
              <w:rPr>
                <w:b/>
                <w:sz w:val="20"/>
                <w:szCs w:val="20"/>
              </w:rPr>
              <w:t xml:space="preserve">quiero </w:t>
            </w:r>
            <w:r>
              <w:rPr>
                <w:sz w:val="20"/>
                <w:szCs w:val="20"/>
              </w:rPr>
              <w:t xml:space="preserve">editar mi perfil </w:t>
            </w:r>
            <w:r>
              <w:rPr>
                <w:b/>
                <w:sz w:val="20"/>
                <w:szCs w:val="20"/>
              </w:rPr>
              <w:t xml:space="preserve">para </w:t>
            </w:r>
            <w:r>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recibir notificaciones y recomendaciones de tallas</w:t>
            </w:r>
          </w:p>
        </w:tc>
        <w:tc>
          <w:tcPr>
            <w:tcW w:w="3315" w:type="dxa"/>
            <w:shd w:val="clear" w:color="auto" w:fill="auto"/>
            <w:tcMar>
              <w:top w:w="100" w:type="dxa"/>
              <w:left w:w="100" w:type="dxa"/>
              <w:bottom w:w="100" w:type="dxa"/>
              <w:right w:w="100" w:type="dxa"/>
            </w:tcMar>
          </w:tcPr>
          <w:p w14:paraId="1512E0C8"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r>
      <w:tr w:rsidR="00373092"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373092" w:rsidRDefault="00373092" w:rsidP="0092312A">
            <w:pPr>
              <w:widowControl w:val="0"/>
              <w:spacing w:before="0" w:after="0" w:line="240" w:lineRule="auto"/>
              <w:jc w:val="center"/>
              <w:rPr>
                <w:b/>
                <w:sz w:val="22"/>
                <w:szCs w:val="22"/>
              </w:rPr>
            </w:pPr>
            <w:r>
              <w:rPr>
                <w:b/>
                <w:sz w:val="22"/>
                <w:szCs w:val="22"/>
              </w:rPr>
              <w:lastRenderedPageBreak/>
              <w:t>HU-05</w:t>
            </w:r>
          </w:p>
        </w:tc>
        <w:tc>
          <w:tcPr>
            <w:tcW w:w="1680" w:type="dxa"/>
            <w:vMerge w:val="restart"/>
            <w:shd w:val="clear" w:color="auto" w:fill="auto"/>
            <w:tcMar>
              <w:top w:w="100" w:type="dxa"/>
              <w:left w:w="100" w:type="dxa"/>
              <w:bottom w:w="100" w:type="dxa"/>
              <w:right w:w="100" w:type="dxa"/>
            </w:tcMar>
          </w:tcPr>
          <w:p w14:paraId="3A4A25C8"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subir/quitar mi prenda en el carrito de compras </w:t>
            </w:r>
            <w:r w:rsidRPr="00904EB4">
              <w:rPr>
                <w:b/>
                <w:sz w:val="20"/>
                <w:szCs w:val="20"/>
              </w:rPr>
              <w:t xml:space="preserve">para </w:t>
            </w:r>
            <w:r w:rsidRPr="00904EB4">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observar que se ha añadido en el carrito de compras y que ha aumentado el monto total de pago.</w:t>
            </w:r>
          </w:p>
        </w:tc>
        <w:tc>
          <w:tcPr>
            <w:tcW w:w="1245" w:type="dxa"/>
            <w:shd w:val="clear" w:color="auto" w:fill="auto"/>
            <w:tcMar>
              <w:top w:w="100" w:type="dxa"/>
              <w:left w:w="100" w:type="dxa"/>
              <w:bottom w:w="100" w:type="dxa"/>
              <w:right w:w="100" w:type="dxa"/>
            </w:tcMar>
          </w:tcPr>
          <w:p w14:paraId="7A8B8E68" w14:textId="78C279F2"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56E31E58" w14:textId="32DCC4CE"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373092"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29B35C83"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07A65BA1" w14:textId="3D4E9C11"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1415F600" w14:textId="659BF67D"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373092"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373092" w:rsidRDefault="00373092" w:rsidP="0092312A">
            <w:pPr>
              <w:widowControl w:val="0"/>
              <w:spacing w:before="0" w:after="0" w:line="240" w:lineRule="auto"/>
              <w:jc w:val="center"/>
              <w:rPr>
                <w:b/>
                <w:sz w:val="22"/>
                <w:szCs w:val="22"/>
              </w:rPr>
            </w:pPr>
            <w:r>
              <w:rPr>
                <w:b/>
                <w:sz w:val="22"/>
                <w:szCs w:val="22"/>
              </w:rPr>
              <w:t>HU-06</w:t>
            </w:r>
          </w:p>
        </w:tc>
        <w:tc>
          <w:tcPr>
            <w:tcW w:w="1680" w:type="dxa"/>
            <w:vMerge w:val="restart"/>
            <w:shd w:val="clear" w:color="auto" w:fill="auto"/>
            <w:tcMar>
              <w:top w:w="100" w:type="dxa"/>
              <w:left w:w="100" w:type="dxa"/>
              <w:bottom w:w="100" w:type="dxa"/>
              <w:right w:w="100" w:type="dxa"/>
            </w:tcMar>
          </w:tcPr>
          <w:p w14:paraId="3F3835ED"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escoger características de mi prenda deseada </w:t>
            </w:r>
            <w:r w:rsidRPr="00904EB4">
              <w:rPr>
                <w:b/>
                <w:sz w:val="20"/>
                <w:szCs w:val="20"/>
              </w:rPr>
              <w:t xml:space="preserve">para </w:t>
            </w:r>
            <w:r w:rsidRPr="00904EB4">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la imagen de la prenda cambiará de acuerdo con las características seleccionadas</w:t>
            </w:r>
          </w:p>
        </w:tc>
        <w:tc>
          <w:tcPr>
            <w:tcW w:w="1245" w:type="dxa"/>
            <w:shd w:val="clear" w:color="auto" w:fill="auto"/>
            <w:tcMar>
              <w:top w:w="100" w:type="dxa"/>
              <w:left w:w="100" w:type="dxa"/>
              <w:bottom w:w="100" w:type="dxa"/>
              <w:right w:w="100" w:type="dxa"/>
            </w:tcMar>
          </w:tcPr>
          <w:p w14:paraId="0459EA6B" w14:textId="42FD976D"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0882B00A" w14:textId="178FBF33"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373092"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EDBA49C"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5F811F03" w14:textId="1D83FA41"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778F8F54" w14:textId="4133A490"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373092"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373092" w:rsidRDefault="00373092" w:rsidP="0092312A">
            <w:pPr>
              <w:widowControl w:val="0"/>
              <w:spacing w:before="0" w:after="0" w:line="240" w:lineRule="auto"/>
              <w:jc w:val="center"/>
              <w:rPr>
                <w:b/>
                <w:sz w:val="22"/>
                <w:szCs w:val="22"/>
              </w:rPr>
            </w:pPr>
            <w:r>
              <w:rPr>
                <w:b/>
                <w:sz w:val="22"/>
                <w:szCs w:val="22"/>
              </w:rPr>
              <w:t>HU-07</w:t>
            </w:r>
          </w:p>
        </w:tc>
        <w:tc>
          <w:tcPr>
            <w:tcW w:w="1680" w:type="dxa"/>
            <w:vMerge w:val="restart"/>
            <w:shd w:val="clear" w:color="auto" w:fill="auto"/>
            <w:tcMar>
              <w:top w:w="100" w:type="dxa"/>
              <w:left w:w="100" w:type="dxa"/>
              <w:bottom w:w="100" w:type="dxa"/>
              <w:right w:w="100" w:type="dxa"/>
            </w:tcMar>
          </w:tcPr>
          <w:p w14:paraId="033A395F"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ir a comprar </w:t>
            </w:r>
            <w:r w:rsidRPr="00904EB4">
              <w:rPr>
                <w:b/>
                <w:sz w:val="20"/>
                <w:szCs w:val="20"/>
              </w:rPr>
              <w:t xml:space="preserve">para </w:t>
            </w:r>
            <w:r w:rsidRPr="00904EB4">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00218580"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comprar todo lo que está subido en el carrito</w:t>
            </w:r>
          </w:p>
        </w:tc>
        <w:tc>
          <w:tcPr>
            <w:tcW w:w="3315" w:type="dxa"/>
            <w:vMerge w:val="restart"/>
            <w:shd w:val="clear" w:color="auto" w:fill="auto"/>
            <w:tcMar>
              <w:top w:w="100" w:type="dxa"/>
              <w:left w:w="100" w:type="dxa"/>
              <w:bottom w:w="100" w:type="dxa"/>
              <w:right w:w="100" w:type="dxa"/>
            </w:tcMar>
          </w:tcPr>
          <w:p w14:paraId="210B3B12"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me llevará a la página que me permitirá seleccionar el método de envío</w:t>
            </w:r>
          </w:p>
        </w:tc>
        <w:tc>
          <w:tcPr>
            <w:tcW w:w="1245" w:type="dxa"/>
            <w:shd w:val="clear" w:color="auto" w:fill="auto"/>
            <w:tcMar>
              <w:top w:w="100" w:type="dxa"/>
              <w:left w:w="100" w:type="dxa"/>
              <w:bottom w:w="100" w:type="dxa"/>
              <w:right w:w="100" w:type="dxa"/>
            </w:tcMar>
          </w:tcPr>
          <w:p w14:paraId="7C7CDFBD" w14:textId="59DD8E40"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5DA0478D" w14:textId="1C4EAF20"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189ABA31"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0B4B4154" w14:textId="17DC546B"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6115E737" w14:textId="46106D7A"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2D501F2C"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3F627573" w14:textId="6E1CFE59"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3F40A454" w14:textId="00DA1B55"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6FE2F1CA"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1648A442" w14:textId="6FADB41C"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7BD2454D" w14:textId="5FC6C6E0" w:rsidR="00373092" w:rsidRPr="00904EB4" w:rsidRDefault="00D064E8"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373092" w:rsidRDefault="00373092" w:rsidP="0092312A">
            <w:pPr>
              <w:widowControl w:val="0"/>
              <w:spacing w:before="0" w:after="0" w:line="240" w:lineRule="auto"/>
              <w:jc w:val="center"/>
              <w:rPr>
                <w:b/>
                <w:sz w:val="22"/>
                <w:szCs w:val="22"/>
              </w:rPr>
            </w:pPr>
            <w:r>
              <w:rPr>
                <w:b/>
                <w:sz w:val="22"/>
                <w:szCs w:val="22"/>
              </w:rPr>
              <w:t>HU-08</w:t>
            </w:r>
          </w:p>
        </w:tc>
        <w:tc>
          <w:tcPr>
            <w:tcW w:w="1680" w:type="dxa"/>
            <w:vMerge w:val="restart"/>
            <w:shd w:val="clear" w:color="auto" w:fill="auto"/>
            <w:tcMar>
              <w:top w:w="100" w:type="dxa"/>
              <w:left w:w="100" w:type="dxa"/>
              <w:bottom w:w="100" w:type="dxa"/>
              <w:right w:w="100" w:type="dxa"/>
            </w:tcMar>
          </w:tcPr>
          <w:p w14:paraId="25B1AAB1"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escoger el método de envío </w:t>
            </w:r>
            <w:r w:rsidRPr="00904EB4">
              <w:rPr>
                <w:b/>
                <w:sz w:val="20"/>
                <w:szCs w:val="20"/>
              </w:rPr>
              <w:t xml:space="preserve">para </w:t>
            </w:r>
            <w:r w:rsidRPr="00904EB4">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shd w:val="clear" w:color="auto" w:fill="auto"/>
            <w:tcMar>
              <w:top w:w="100" w:type="dxa"/>
              <w:left w:w="100" w:type="dxa"/>
              <w:bottom w:w="100" w:type="dxa"/>
              <w:right w:w="100" w:type="dxa"/>
            </w:tcMar>
          </w:tcPr>
          <w:p w14:paraId="197C68EF" w14:textId="56BF352D"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54D268FF" w14:textId="588BA142"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373092" w:rsidRDefault="00373092"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887DEC4"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036E857F" w14:textId="4837A041"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4204184D" w14:textId="4EBEA40E"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373092" w:rsidRPr="00904EB4" w:rsidRDefault="00373092" w:rsidP="0092312A">
            <w:pPr>
              <w:widowControl w:val="0"/>
              <w:spacing w:before="0" w:after="0" w:line="240" w:lineRule="auto"/>
              <w:jc w:val="center"/>
              <w:rPr>
                <w:b/>
                <w:sz w:val="22"/>
                <w:szCs w:val="22"/>
              </w:rPr>
            </w:pPr>
            <w:r w:rsidRPr="00904EB4">
              <w:rPr>
                <w:b/>
                <w:sz w:val="22"/>
                <w:szCs w:val="22"/>
              </w:rPr>
              <w:lastRenderedPageBreak/>
              <w:t>HU-09</w:t>
            </w:r>
          </w:p>
        </w:tc>
        <w:tc>
          <w:tcPr>
            <w:tcW w:w="1680" w:type="dxa"/>
            <w:vMerge w:val="restart"/>
            <w:shd w:val="clear" w:color="auto" w:fill="auto"/>
            <w:tcMar>
              <w:top w:w="100" w:type="dxa"/>
              <w:left w:w="100" w:type="dxa"/>
              <w:bottom w:w="100" w:type="dxa"/>
              <w:right w:w="100" w:type="dxa"/>
            </w:tcMar>
          </w:tcPr>
          <w:p w14:paraId="0E04024D"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escoger el método de pago </w:t>
            </w:r>
            <w:r w:rsidRPr="00904EB4">
              <w:rPr>
                <w:b/>
                <w:sz w:val="20"/>
                <w:szCs w:val="20"/>
              </w:rPr>
              <w:t xml:space="preserve">para </w:t>
            </w:r>
            <w:r w:rsidRPr="00904EB4">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Entonces se solicitarán los datos de pago (número de tarjeta, Nombres y apellidos completos, CVV), después se dará clic en realizar pago. </w:t>
            </w:r>
          </w:p>
        </w:tc>
        <w:tc>
          <w:tcPr>
            <w:tcW w:w="1245" w:type="dxa"/>
            <w:shd w:val="clear" w:color="auto" w:fill="auto"/>
            <w:tcMar>
              <w:top w:w="100" w:type="dxa"/>
              <w:left w:w="100" w:type="dxa"/>
              <w:bottom w:w="100" w:type="dxa"/>
              <w:right w:w="100" w:type="dxa"/>
            </w:tcMar>
          </w:tcPr>
          <w:p w14:paraId="1B6C4AA1" w14:textId="7A7B4693"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2477C7CD" w14:textId="26FD9068"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373092" w:rsidRPr="00904EB4" w:rsidRDefault="00373092" w:rsidP="0092312A">
            <w:pPr>
              <w:widowControl w:val="0"/>
              <w:spacing w:before="0" w:after="0" w:line="240" w:lineRule="auto"/>
              <w:jc w:val="left"/>
              <w:rPr>
                <w:sz w:val="22"/>
                <w:szCs w:val="22"/>
              </w:rPr>
            </w:pPr>
          </w:p>
        </w:tc>
        <w:tc>
          <w:tcPr>
            <w:tcW w:w="1680" w:type="dxa"/>
            <w:vMerge/>
            <w:shd w:val="clear" w:color="auto" w:fill="auto"/>
            <w:tcMar>
              <w:top w:w="100" w:type="dxa"/>
              <w:left w:w="100" w:type="dxa"/>
              <w:bottom w:w="100" w:type="dxa"/>
              <w:right w:w="100" w:type="dxa"/>
            </w:tcMar>
          </w:tcPr>
          <w:p w14:paraId="323451AF"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3E5AEF63" w14:textId="722C52E7"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419E753E" w14:textId="63CC88A8"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373092"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373092" w:rsidRPr="00904EB4" w:rsidRDefault="00373092" w:rsidP="0092312A">
            <w:pPr>
              <w:widowControl w:val="0"/>
              <w:spacing w:before="0" w:after="0" w:line="240" w:lineRule="auto"/>
              <w:jc w:val="center"/>
              <w:rPr>
                <w:b/>
                <w:sz w:val="22"/>
                <w:szCs w:val="22"/>
              </w:rPr>
            </w:pPr>
            <w:r w:rsidRPr="00904EB4">
              <w:rPr>
                <w:b/>
                <w:sz w:val="22"/>
                <w:szCs w:val="22"/>
              </w:rPr>
              <w:t>HU-10</w:t>
            </w:r>
          </w:p>
        </w:tc>
        <w:tc>
          <w:tcPr>
            <w:tcW w:w="1680" w:type="dxa"/>
            <w:vMerge w:val="restart"/>
            <w:shd w:val="clear" w:color="auto" w:fill="auto"/>
            <w:tcMar>
              <w:top w:w="100" w:type="dxa"/>
              <w:left w:w="100" w:type="dxa"/>
              <w:bottom w:w="100" w:type="dxa"/>
              <w:right w:w="100" w:type="dxa"/>
            </w:tcMar>
          </w:tcPr>
          <w:p w14:paraId="174C04ED"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contactarme con los encargados de la página </w:t>
            </w:r>
            <w:r w:rsidRPr="00904EB4">
              <w:rPr>
                <w:b/>
                <w:sz w:val="20"/>
                <w:szCs w:val="20"/>
                <w:highlight w:val="white"/>
              </w:rPr>
              <w:t xml:space="preserve">para </w:t>
            </w:r>
            <w:r w:rsidRPr="00904EB4">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enviar un mensaje al equipo de soporte</w:t>
            </w:r>
          </w:p>
        </w:tc>
        <w:tc>
          <w:tcPr>
            <w:tcW w:w="1245" w:type="dxa"/>
            <w:shd w:val="clear" w:color="auto" w:fill="auto"/>
            <w:tcMar>
              <w:top w:w="100" w:type="dxa"/>
              <w:left w:w="100" w:type="dxa"/>
              <w:bottom w:w="100" w:type="dxa"/>
              <w:right w:w="100" w:type="dxa"/>
            </w:tcMar>
          </w:tcPr>
          <w:p w14:paraId="23085EA6" w14:textId="02CA84ED"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c>
          <w:tcPr>
            <w:tcW w:w="930" w:type="dxa"/>
            <w:shd w:val="clear" w:color="auto" w:fill="auto"/>
            <w:tcMar>
              <w:top w:w="100" w:type="dxa"/>
              <w:left w:w="100" w:type="dxa"/>
              <w:bottom w:w="100" w:type="dxa"/>
              <w:right w:w="100" w:type="dxa"/>
            </w:tcMar>
          </w:tcPr>
          <w:p w14:paraId="1323D129" w14:textId="776E7572"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bajo</w:t>
            </w:r>
          </w:p>
        </w:tc>
      </w:tr>
      <w:tr w:rsidR="00373092"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373092" w:rsidRPr="00904EB4" w:rsidRDefault="00373092" w:rsidP="0092312A">
            <w:pPr>
              <w:widowControl w:val="0"/>
              <w:spacing w:before="0" w:after="0" w:line="240" w:lineRule="auto"/>
              <w:jc w:val="left"/>
              <w:rPr>
                <w:sz w:val="22"/>
                <w:szCs w:val="22"/>
              </w:rPr>
            </w:pPr>
          </w:p>
        </w:tc>
        <w:tc>
          <w:tcPr>
            <w:tcW w:w="1680" w:type="dxa"/>
            <w:vMerge/>
            <w:shd w:val="clear" w:color="auto" w:fill="auto"/>
            <w:tcMar>
              <w:top w:w="100" w:type="dxa"/>
              <w:left w:w="100" w:type="dxa"/>
              <w:bottom w:w="100" w:type="dxa"/>
              <w:right w:w="100" w:type="dxa"/>
            </w:tcMar>
          </w:tcPr>
          <w:p w14:paraId="23DDDBC6" w14:textId="77777777" w:rsidR="00373092" w:rsidRPr="00904EB4" w:rsidRDefault="00373092"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373092" w:rsidRPr="00904EB4" w:rsidRDefault="00373092" w:rsidP="0092312A">
            <w:pPr>
              <w:widowControl w:val="0"/>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373092" w:rsidRPr="00904EB4" w:rsidRDefault="00373092" w:rsidP="0092312A">
            <w:pPr>
              <w:widowControl w:val="0"/>
              <w:pBdr>
                <w:top w:val="nil"/>
                <w:left w:val="nil"/>
                <w:bottom w:val="nil"/>
                <w:right w:val="nil"/>
                <w:between w:val="nil"/>
              </w:pBdr>
              <w:spacing w:before="0" w:after="0" w:line="240" w:lineRule="auto"/>
              <w:jc w:val="left"/>
              <w:rPr>
                <w:sz w:val="20"/>
                <w:szCs w:val="20"/>
              </w:rPr>
            </w:pPr>
          </w:p>
        </w:tc>
        <w:tc>
          <w:tcPr>
            <w:tcW w:w="1245" w:type="dxa"/>
            <w:shd w:val="clear" w:color="auto" w:fill="auto"/>
            <w:tcMar>
              <w:top w:w="100" w:type="dxa"/>
              <w:left w:w="100" w:type="dxa"/>
              <w:bottom w:w="100" w:type="dxa"/>
              <w:right w:w="100" w:type="dxa"/>
            </w:tcMar>
          </w:tcPr>
          <w:p w14:paraId="1C036C21" w14:textId="0BF9E627"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c>
          <w:tcPr>
            <w:tcW w:w="930" w:type="dxa"/>
            <w:shd w:val="clear" w:color="auto" w:fill="auto"/>
            <w:tcMar>
              <w:top w:w="100" w:type="dxa"/>
              <w:left w:w="100" w:type="dxa"/>
              <w:bottom w:w="100" w:type="dxa"/>
              <w:right w:w="100" w:type="dxa"/>
            </w:tcMar>
          </w:tcPr>
          <w:p w14:paraId="4A57FFA9" w14:textId="3E8BB5D0"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bajo</w:t>
            </w:r>
          </w:p>
        </w:tc>
      </w:tr>
      <w:tr w:rsidR="00373092" w14:paraId="6B2FD731" w14:textId="77777777" w:rsidTr="0092312A">
        <w:tc>
          <w:tcPr>
            <w:tcW w:w="1425" w:type="dxa"/>
            <w:shd w:val="clear" w:color="auto" w:fill="auto"/>
            <w:tcMar>
              <w:top w:w="100" w:type="dxa"/>
              <w:left w:w="100" w:type="dxa"/>
              <w:bottom w:w="100" w:type="dxa"/>
              <w:right w:w="100" w:type="dxa"/>
            </w:tcMar>
          </w:tcPr>
          <w:p w14:paraId="39EB203F" w14:textId="77777777" w:rsidR="00373092" w:rsidRPr="00904EB4" w:rsidRDefault="00373092" w:rsidP="0092312A">
            <w:pPr>
              <w:widowControl w:val="0"/>
              <w:spacing w:before="0" w:after="0" w:line="240" w:lineRule="auto"/>
              <w:jc w:val="center"/>
              <w:rPr>
                <w:b/>
                <w:sz w:val="22"/>
                <w:szCs w:val="22"/>
              </w:rPr>
            </w:pPr>
            <w:r w:rsidRPr="00904EB4">
              <w:rPr>
                <w:b/>
                <w:sz w:val="22"/>
                <w:szCs w:val="22"/>
              </w:rPr>
              <w:t>HU-11</w:t>
            </w:r>
          </w:p>
        </w:tc>
        <w:tc>
          <w:tcPr>
            <w:tcW w:w="1680" w:type="dxa"/>
            <w:shd w:val="clear" w:color="auto" w:fill="auto"/>
            <w:tcMar>
              <w:top w:w="100" w:type="dxa"/>
              <w:left w:w="100" w:type="dxa"/>
              <w:bottom w:w="100" w:type="dxa"/>
              <w:right w:w="100" w:type="dxa"/>
            </w:tcMar>
          </w:tcPr>
          <w:p w14:paraId="0C40DCA5"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enviar propuestas </w:t>
            </w:r>
            <w:r w:rsidRPr="00904EB4">
              <w:rPr>
                <w:b/>
                <w:sz w:val="20"/>
                <w:szCs w:val="20"/>
              </w:rPr>
              <w:t xml:space="preserve">para </w:t>
            </w:r>
            <w:r w:rsidRPr="00904EB4">
              <w:rPr>
                <w:sz w:val="20"/>
                <w:szCs w:val="20"/>
              </w:rPr>
              <w:t xml:space="preserve">las etiquetas </w:t>
            </w:r>
            <w:r w:rsidRPr="00904EB4">
              <w:rPr>
                <w:sz w:val="20"/>
                <w:szCs w:val="20"/>
                <w:highlight w:val="white"/>
              </w:rPr>
              <w:t xml:space="preserve">Para que agreguen un nuevo filtro </w:t>
            </w:r>
          </w:p>
        </w:tc>
        <w:tc>
          <w:tcPr>
            <w:tcW w:w="1786" w:type="dxa"/>
            <w:shd w:val="clear" w:color="auto" w:fill="auto"/>
            <w:tcMar>
              <w:top w:w="100" w:type="dxa"/>
              <w:left w:w="100" w:type="dxa"/>
              <w:bottom w:w="100" w:type="dxa"/>
              <w:right w:w="100" w:type="dxa"/>
            </w:tcMar>
          </w:tcPr>
          <w:p w14:paraId="2F5D4B8F"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9286778"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desee ayudar con una etiqueta para un producto</w:t>
            </w:r>
          </w:p>
        </w:tc>
        <w:tc>
          <w:tcPr>
            <w:tcW w:w="3315" w:type="dxa"/>
            <w:shd w:val="clear" w:color="auto" w:fill="auto"/>
            <w:tcMar>
              <w:top w:w="100" w:type="dxa"/>
              <w:left w:w="100" w:type="dxa"/>
              <w:bottom w:w="100" w:type="dxa"/>
              <w:right w:w="100" w:type="dxa"/>
            </w:tcMar>
          </w:tcPr>
          <w:p w14:paraId="0E163B1E"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añadir etiquetas y después de ingresar la palabra clave puedo enviarla presionando Enter</w:t>
            </w:r>
          </w:p>
        </w:tc>
        <w:tc>
          <w:tcPr>
            <w:tcW w:w="2295" w:type="dxa"/>
            <w:shd w:val="clear" w:color="auto" w:fill="auto"/>
            <w:tcMar>
              <w:top w:w="100" w:type="dxa"/>
              <w:left w:w="100" w:type="dxa"/>
              <w:bottom w:w="100" w:type="dxa"/>
              <w:right w:w="100" w:type="dxa"/>
            </w:tcMar>
          </w:tcPr>
          <w:p w14:paraId="05E69D2F"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apoyar con las etiquetas del producto</w:t>
            </w:r>
          </w:p>
        </w:tc>
        <w:tc>
          <w:tcPr>
            <w:tcW w:w="1245" w:type="dxa"/>
            <w:shd w:val="clear" w:color="auto" w:fill="auto"/>
            <w:tcMar>
              <w:top w:w="100" w:type="dxa"/>
              <w:left w:w="100" w:type="dxa"/>
              <w:bottom w:w="100" w:type="dxa"/>
              <w:right w:w="100" w:type="dxa"/>
            </w:tcMar>
          </w:tcPr>
          <w:p w14:paraId="7B28B8C9" w14:textId="6D831B2F"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c>
          <w:tcPr>
            <w:tcW w:w="930" w:type="dxa"/>
            <w:shd w:val="clear" w:color="auto" w:fill="auto"/>
            <w:tcMar>
              <w:top w:w="100" w:type="dxa"/>
              <w:left w:w="100" w:type="dxa"/>
              <w:bottom w:w="100" w:type="dxa"/>
              <w:right w:w="100" w:type="dxa"/>
            </w:tcMar>
          </w:tcPr>
          <w:p w14:paraId="6445F75F" w14:textId="2A51001C"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bajo</w:t>
            </w:r>
          </w:p>
        </w:tc>
      </w:tr>
      <w:tr w:rsidR="00373092"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904EB4" w:rsidRDefault="00373092" w:rsidP="0092312A">
            <w:pPr>
              <w:widowControl w:val="0"/>
              <w:spacing w:before="0" w:after="0" w:line="240" w:lineRule="auto"/>
              <w:jc w:val="center"/>
              <w:rPr>
                <w:b/>
                <w:sz w:val="22"/>
                <w:szCs w:val="22"/>
              </w:rPr>
            </w:pPr>
            <w:r w:rsidRPr="00904EB4">
              <w:rPr>
                <w:b/>
                <w:sz w:val="22"/>
                <w:szCs w:val="22"/>
              </w:rPr>
              <w:t>HU-12</w:t>
            </w:r>
          </w:p>
        </w:tc>
        <w:tc>
          <w:tcPr>
            <w:tcW w:w="1680" w:type="dxa"/>
            <w:shd w:val="clear" w:color="auto" w:fill="auto"/>
            <w:tcMar>
              <w:top w:w="100" w:type="dxa"/>
              <w:left w:w="100" w:type="dxa"/>
              <w:bottom w:w="100" w:type="dxa"/>
              <w:right w:w="100" w:type="dxa"/>
            </w:tcMar>
          </w:tcPr>
          <w:p w14:paraId="5989A202" w14:textId="77777777" w:rsidR="00373092" w:rsidRPr="00904EB4" w:rsidRDefault="00373092" w:rsidP="0092312A">
            <w:pPr>
              <w:spacing w:before="0" w:after="0" w:line="240" w:lineRule="auto"/>
              <w:rPr>
                <w:sz w:val="20"/>
                <w:szCs w:val="20"/>
              </w:rPr>
            </w:pPr>
            <w:r w:rsidRPr="00904EB4">
              <w:rPr>
                <w:sz w:val="20"/>
                <w:szCs w:val="20"/>
              </w:rPr>
              <w:t xml:space="preserve">Como usuario </w:t>
            </w:r>
            <w:r w:rsidRPr="00904EB4">
              <w:rPr>
                <w:b/>
                <w:sz w:val="20"/>
                <w:szCs w:val="20"/>
              </w:rPr>
              <w:t xml:space="preserve">quiero </w:t>
            </w:r>
            <w:r w:rsidRPr="00904EB4">
              <w:rPr>
                <w:sz w:val="20"/>
                <w:szCs w:val="20"/>
              </w:rPr>
              <w:t xml:space="preserve">brindar valoraciones </w:t>
            </w:r>
            <w:r w:rsidRPr="00904EB4">
              <w:rPr>
                <w:b/>
                <w:sz w:val="20"/>
                <w:szCs w:val="20"/>
                <w:highlight w:val="white"/>
              </w:rPr>
              <w:t xml:space="preserve">para </w:t>
            </w:r>
            <w:r w:rsidRPr="00904EB4">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bl>
    <w:p w14:paraId="77CB4CE4" w14:textId="698D22CF" w:rsidR="009968C8" w:rsidRDefault="009968C8" w:rsidP="009968C8"/>
    <w:p w14:paraId="667D4267" w14:textId="6E695623" w:rsidR="009968C8" w:rsidRDefault="009968C8" w:rsidP="009968C8"/>
    <w:p w14:paraId="5A1A6C0F" w14:textId="42B0524B" w:rsidR="009968C8" w:rsidRDefault="009968C8" w:rsidP="009968C8"/>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2" w:name="_Toc74566363"/>
      <w:r>
        <w:lastRenderedPageBreak/>
        <w:t>Planificación del lanzamiento</w:t>
      </w:r>
      <w:bookmarkEnd w:id="22"/>
    </w:p>
    <w:p w14:paraId="5FA7A521" w14:textId="280B90DA" w:rsidR="009968C8" w:rsidRDefault="009968C8">
      <w:r>
        <w:t>Toda la planificación será visualizada a través de la plataforma Jira.</w:t>
      </w:r>
    </w:p>
    <w:p w14:paraId="5EC0C898" w14:textId="7020AFAB" w:rsidR="009968C8" w:rsidRPr="009968C8" w:rsidRDefault="009968C8" w:rsidP="009968C8">
      <w:pPr>
        <w:pStyle w:val="Figuras"/>
      </w:pPr>
      <w:bookmarkStart w:id="23" w:name="_Toc74532431"/>
      <w:r w:rsidRPr="009968C8">
        <w:t>Figura 1: Planificación de las épicas – Vista Mensual</w:t>
      </w:r>
      <w:bookmarkEnd w:id="23"/>
    </w:p>
    <w:p w14:paraId="4C8F9881" w14:textId="6F121BDA" w:rsidR="009968C8" w:rsidRDefault="009968C8">
      <w:r>
        <w:rPr>
          <w:noProof/>
        </w:rPr>
        <w:drawing>
          <wp:anchor distT="0" distB="0" distL="114300" distR="114300" simplePos="0" relativeHeight="251658240" behindDoc="1" locked="0" layoutInCell="1" allowOverlap="1" wp14:anchorId="08783A5B" wp14:editId="2DC56276">
            <wp:simplePos x="0" y="0"/>
            <wp:positionH relativeFrom="margin">
              <wp:align>center</wp:align>
            </wp:positionH>
            <wp:positionV relativeFrom="paragraph">
              <wp:posOffset>9868</wp:posOffset>
            </wp:positionV>
            <wp:extent cx="4110355" cy="2560320"/>
            <wp:effectExtent l="0" t="0" r="4445" b="0"/>
            <wp:wrapTight wrapText="bothSides">
              <wp:wrapPolygon edited="0">
                <wp:start x="0" y="0"/>
                <wp:lineTo x="0" y="21375"/>
                <wp:lineTo x="21523" y="21375"/>
                <wp:lineTo x="215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35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337A6DD1" w14:textId="77777777" w:rsidR="009968C8" w:rsidRDefault="009968C8"/>
    <w:p w14:paraId="27339BC4" w14:textId="77777777" w:rsidR="009968C8" w:rsidRDefault="009968C8"/>
    <w:p w14:paraId="43D49F69" w14:textId="77777777" w:rsidR="009968C8" w:rsidRDefault="009968C8"/>
    <w:p w14:paraId="23FCD80F" w14:textId="448B63A8" w:rsidR="00373092" w:rsidRDefault="009968C8" w:rsidP="009968C8">
      <w:pPr>
        <w:pStyle w:val="Figuras"/>
      </w:pPr>
      <w:bookmarkStart w:id="24" w:name="_Toc74532432"/>
      <w:r>
        <w:rPr>
          <w:noProof/>
        </w:rPr>
        <w:drawing>
          <wp:anchor distT="0" distB="0" distL="114300" distR="114300" simplePos="0" relativeHeight="251659264" behindDoc="1" locked="0" layoutInCell="1" allowOverlap="1" wp14:anchorId="41FFD256" wp14:editId="5867573D">
            <wp:simplePos x="0" y="0"/>
            <wp:positionH relativeFrom="margin">
              <wp:align>left</wp:align>
            </wp:positionH>
            <wp:positionV relativeFrom="paragraph">
              <wp:posOffset>348907</wp:posOffset>
            </wp:positionV>
            <wp:extent cx="8844280" cy="1909445"/>
            <wp:effectExtent l="0" t="0" r="0" b="0"/>
            <wp:wrapTight wrapText="bothSides">
              <wp:wrapPolygon edited="0">
                <wp:start x="0" y="0"/>
                <wp:lineTo x="0" y="21334"/>
                <wp:lineTo x="21541" y="21334"/>
                <wp:lineTo x="215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4280" cy="1909445"/>
                    </a:xfrm>
                    <a:prstGeom prst="rect">
                      <a:avLst/>
                    </a:prstGeom>
                    <a:noFill/>
                    <a:ln>
                      <a:noFill/>
                    </a:ln>
                  </pic:spPr>
                </pic:pic>
              </a:graphicData>
            </a:graphic>
          </wp:anchor>
        </w:drawing>
      </w:r>
      <w:r>
        <w:t>Figura 2: Planificación de las épicas – Vista Semanal</w:t>
      </w:r>
      <w:bookmarkEnd w:id="24"/>
    </w:p>
    <w:sectPr w:rsidR="00373092">
      <w:pgSz w:w="16834" w:h="11909" w:orient="landscape"/>
      <w:pgMar w:top="992" w:right="1440" w:bottom="8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9FBA" w14:textId="77777777" w:rsidR="007E404E" w:rsidRDefault="007E404E" w:rsidP="002D56E9">
      <w:pPr>
        <w:spacing w:before="0" w:after="0" w:line="240" w:lineRule="auto"/>
      </w:pPr>
      <w:r>
        <w:separator/>
      </w:r>
    </w:p>
  </w:endnote>
  <w:endnote w:type="continuationSeparator" w:id="0">
    <w:p w14:paraId="2D1BAF8B" w14:textId="77777777" w:rsidR="007E404E" w:rsidRDefault="007E404E"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5589" w14:textId="77777777" w:rsidR="007E404E" w:rsidRDefault="007E404E" w:rsidP="002D56E9">
      <w:pPr>
        <w:spacing w:before="0" w:after="0" w:line="240" w:lineRule="auto"/>
      </w:pPr>
      <w:r>
        <w:separator/>
      </w:r>
    </w:p>
  </w:footnote>
  <w:footnote w:type="continuationSeparator" w:id="0">
    <w:p w14:paraId="0C3CB20A" w14:textId="77777777" w:rsidR="007E404E" w:rsidRDefault="007E404E" w:rsidP="002D56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A56E2"/>
    <w:rsid w:val="002D56E9"/>
    <w:rsid w:val="00373092"/>
    <w:rsid w:val="00412692"/>
    <w:rsid w:val="005F311C"/>
    <w:rsid w:val="006C3BBE"/>
    <w:rsid w:val="007E29F9"/>
    <w:rsid w:val="007E404E"/>
    <w:rsid w:val="00904EB4"/>
    <w:rsid w:val="009968C8"/>
    <w:rsid w:val="00BF15C1"/>
    <w:rsid w:val="00D064E8"/>
    <w:rsid w:val="00E220B7"/>
    <w:rsid w:val="00EA33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m.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labella.com.pe/falabella-pe/category/cat4100462/Moda-Mujer" TargetMode="External"/><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2847</Words>
  <Characters>15661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JHENNYFER NAYELI ZARATE VILLAR</cp:lastModifiedBy>
  <cp:revision>4</cp:revision>
  <cp:lastPrinted>2021-06-14T17:53:00Z</cp:lastPrinted>
  <dcterms:created xsi:type="dcterms:W3CDTF">2021-06-14T17:52:00Z</dcterms:created>
  <dcterms:modified xsi:type="dcterms:W3CDTF">2021-06-14T17:53:00Z</dcterms:modified>
</cp:coreProperties>
</file>