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8CF2" w14:textId="77777777" w:rsidR="00571012" w:rsidRPr="00571012" w:rsidRDefault="00571012" w:rsidP="00571012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571012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 xml:space="preserve">¿Qué tal </w:t>
      </w:r>
      <w:proofErr w:type="gramStart"/>
      <w:r w:rsidRPr="00571012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si</w:t>
      </w:r>
      <w:proofErr w:type="gramEnd"/>
      <w:r w:rsidRPr="00571012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?</w:t>
      </w:r>
    </w:p>
    <w:p w14:paraId="25BCFF26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Ninguna introducción a JavaScript estaría completa sin mostrar la estructura de control condicional, conocida como </w:t>
      </w:r>
      <w:proofErr w:type="spellStart"/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5E952979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El </w:t>
      </w:r>
      <w:proofErr w:type="spellStart"/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nos permite ejecutar un código según una condición.</w:t>
      </w:r>
    </w:p>
    <w:p w14:paraId="1B64EA8A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Un ejemplo de la vida real podría ser: </w:t>
      </w:r>
      <w:r w:rsidRPr="0057101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¡Si el día está soleado, vamos a la plaza!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Como </w:t>
      </w:r>
      <w:proofErr w:type="spellStart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podés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ver, en </w:t>
      </w:r>
      <w:proofErr w:type="gramStart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éste</w:t>
      </w:r>
      <w:proofErr w:type="gram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ejemplo estamos </w:t>
      </w:r>
      <w:r w:rsidRPr="0057101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condicionando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nuestra salida a la plaza si y solo si está soleado.</w:t>
      </w:r>
    </w:p>
    <w:p w14:paraId="098672F9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Ahora bien, ¿cómo podemos llevar esto a código? Primero deberemos entender que la estructura del </w:t>
      </w:r>
      <w:proofErr w:type="spellStart"/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se divide en 3 partes:</w:t>
      </w:r>
    </w:p>
    <w:p w14:paraId="05F56ED6" w14:textId="77777777" w:rsidR="00571012" w:rsidRPr="00571012" w:rsidRDefault="00571012" w:rsidP="00571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La palabra reservada </w:t>
      </w:r>
      <w:proofErr w:type="spellStart"/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33A9B9F2" w14:textId="77777777" w:rsidR="00571012" w:rsidRPr="00571012" w:rsidRDefault="00571012" w:rsidP="00571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La condición que queremos evaluar, la cual se encierra entre paréntesis </w:t>
      </w:r>
      <w:r w:rsidRPr="0057101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()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114F4738" w14:textId="77777777" w:rsidR="00571012" w:rsidRPr="00571012" w:rsidRDefault="00571012" w:rsidP="00571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El bloque de código que se ejecuta en el caso que la condición evaluada se cumpla (es decir, sea </w:t>
      </w:r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true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-verdadera-), el cual se encierra entre llaves </w:t>
      </w:r>
      <w:r w:rsidRPr="0057101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{}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296BDBB4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Veamos un ejemplo:</w:t>
      </w:r>
    </w:p>
    <w:p w14:paraId="29D85040" w14:textId="77777777" w:rsidR="00571012" w:rsidRPr="00571012" w:rsidRDefault="00571012" w:rsidP="00571012">
      <w:pPr>
        <w:shd w:val="clear" w:color="auto" w:fill="282C34"/>
        <w:spacing w:after="0" w:line="285" w:lineRule="atLeast"/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</w:pPr>
      <w:proofErr w:type="spellStart"/>
      <w:r w:rsidRPr="00571012">
        <w:rPr>
          <w:rFonts w:ascii="Source Sans Pro" w:eastAsia="Times New Roman" w:hAnsi="Source Sans Pro" w:cs="Courier New"/>
          <w:color w:val="569CD6"/>
          <w:sz w:val="21"/>
          <w:szCs w:val="21"/>
          <w:lang w:eastAsia="es-AR"/>
        </w:rPr>
        <w:t>let</w:t>
      </w:r>
      <w:proofErr w:type="spellEnd"/>
      <w:r w:rsidRPr="00571012">
        <w:rPr>
          <w:rFonts w:ascii="Source Sans Pro" w:eastAsia="Times New Roman" w:hAnsi="Source Sans Pro" w:cs="Courier New"/>
          <w:color w:val="569CD6"/>
          <w:sz w:val="21"/>
          <w:szCs w:val="21"/>
          <w:lang w:eastAsia="es-AR"/>
        </w:rPr>
        <w:t xml:space="preserve"> </w:t>
      </w:r>
      <w:r w:rsidRPr="00571012">
        <w:rPr>
          <w:rFonts w:ascii="Source Sans Pro" w:eastAsia="Times New Roman" w:hAnsi="Source Sans Pro" w:cs="Courier New"/>
          <w:color w:val="9CDCFE"/>
          <w:sz w:val="21"/>
          <w:szCs w:val="21"/>
          <w:lang w:eastAsia="es-AR"/>
        </w:rPr>
        <w:t xml:space="preserve">numero </w:t>
      </w:r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 xml:space="preserve">= </w:t>
      </w:r>
      <w:r w:rsidRPr="00571012">
        <w:rPr>
          <w:rFonts w:ascii="Source Sans Pro" w:eastAsia="Times New Roman" w:hAnsi="Source Sans Pro" w:cs="Courier New"/>
          <w:color w:val="DCDCAA"/>
          <w:sz w:val="21"/>
          <w:szCs w:val="21"/>
          <w:lang w:eastAsia="es-AR"/>
        </w:rPr>
        <w:t>43</w:t>
      </w:r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6A8B6224" w14:textId="77777777" w:rsidR="00571012" w:rsidRPr="00571012" w:rsidRDefault="00571012" w:rsidP="00571012">
      <w:pPr>
        <w:shd w:val="clear" w:color="auto" w:fill="282C34"/>
        <w:spacing w:after="0" w:line="285" w:lineRule="atLeast"/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</w:pPr>
      <w:proofErr w:type="spellStart"/>
      <w:r w:rsidRPr="00571012">
        <w:rPr>
          <w:rFonts w:ascii="Source Sans Pro" w:eastAsia="Times New Roman" w:hAnsi="Source Sans Pro" w:cs="Courier New"/>
          <w:color w:val="C586C0"/>
          <w:sz w:val="21"/>
          <w:szCs w:val="21"/>
          <w:lang w:eastAsia="es-AR"/>
        </w:rPr>
        <w:t>if</w:t>
      </w:r>
      <w:proofErr w:type="spellEnd"/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 xml:space="preserve"> </w:t>
      </w:r>
      <w:proofErr w:type="gramStart"/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 xml:space="preserve">( </w:t>
      </w:r>
      <w:r w:rsidRPr="00571012">
        <w:rPr>
          <w:rFonts w:ascii="Source Sans Pro" w:eastAsia="Times New Roman" w:hAnsi="Source Sans Pro" w:cs="Courier New"/>
          <w:color w:val="9CDCFE"/>
          <w:sz w:val="21"/>
          <w:szCs w:val="21"/>
          <w:lang w:eastAsia="es-AR"/>
        </w:rPr>
        <w:t>numero</w:t>
      </w:r>
      <w:proofErr w:type="gramEnd"/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 xml:space="preserve"> &gt; </w:t>
      </w:r>
      <w:r w:rsidRPr="00571012">
        <w:rPr>
          <w:rFonts w:ascii="Source Sans Pro" w:eastAsia="Times New Roman" w:hAnsi="Source Sans Pro" w:cs="Courier New"/>
          <w:color w:val="DCDCAA"/>
          <w:sz w:val="21"/>
          <w:szCs w:val="21"/>
          <w:lang w:eastAsia="es-AR"/>
        </w:rPr>
        <w:t>0</w:t>
      </w:r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 xml:space="preserve"> ){</w:t>
      </w:r>
    </w:p>
    <w:p w14:paraId="0040F671" w14:textId="77777777" w:rsidR="00571012" w:rsidRPr="00571012" w:rsidRDefault="00571012" w:rsidP="00571012">
      <w:pPr>
        <w:shd w:val="clear" w:color="auto" w:fill="282C34"/>
        <w:spacing w:after="0" w:line="285" w:lineRule="atLeast"/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</w:pPr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>    </w:t>
      </w:r>
      <w:proofErr w:type="gramStart"/>
      <w:r w:rsidRPr="00571012">
        <w:rPr>
          <w:rFonts w:ascii="Source Sans Pro" w:eastAsia="Times New Roman" w:hAnsi="Source Sans Pro" w:cs="Courier New"/>
          <w:color w:val="9CDCFE"/>
          <w:sz w:val="21"/>
          <w:szCs w:val="21"/>
          <w:lang w:eastAsia="es-AR"/>
        </w:rPr>
        <w:t>console.log</w:t>
      </w:r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>(</w:t>
      </w:r>
      <w:proofErr w:type="gramEnd"/>
      <w:r w:rsidRPr="00571012">
        <w:rPr>
          <w:rFonts w:ascii="Source Sans Pro" w:eastAsia="Times New Roman" w:hAnsi="Source Sans Pro" w:cs="Courier New"/>
          <w:color w:val="CE9178"/>
          <w:sz w:val="21"/>
          <w:szCs w:val="21"/>
          <w:lang w:eastAsia="es-AR"/>
        </w:rPr>
        <w:t>'El número es positivo'</w:t>
      </w:r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>);</w:t>
      </w:r>
    </w:p>
    <w:p w14:paraId="573B0E16" w14:textId="77777777" w:rsidR="00571012" w:rsidRPr="00571012" w:rsidRDefault="00571012" w:rsidP="00571012">
      <w:pPr>
        <w:shd w:val="clear" w:color="auto" w:fill="282C34"/>
        <w:spacing w:line="285" w:lineRule="atLeast"/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</w:pPr>
      <w:r w:rsidRPr="00571012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>}</w:t>
      </w:r>
    </w:p>
    <w:p w14:paraId="0F985550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Ahora ¿Qué podríamos hacer para codificar nuestra salida a la plaza?</w:t>
      </w:r>
    </w:p>
    <w:p w14:paraId="620D8E77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Veámoslo:</w:t>
      </w:r>
    </w:p>
    <w:p w14:paraId="3D1F521C" w14:textId="77777777" w:rsidR="00571012" w:rsidRPr="00571012" w:rsidRDefault="00571012" w:rsidP="0057101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571012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if</w:t>
      </w:r>
      <w:proofErr w:type="spellEnd"/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gramStart"/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( </w:t>
      </w:r>
      <w:proofErr w:type="spellStart"/>
      <w:r w:rsidRPr="00571012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diaSoleado</w:t>
      </w:r>
      <w:proofErr w:type="spellEnd"/>
      <w:proofErr w:type="gramEnd"/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== </w:t>
      </w:r>
      <w:r w:rsidRPr="00571012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true</w:t>
      </w:r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){</w:t>
      </w:r>
    </w:p>
    <w:p w14:paraId="759DBEB5" w14:textId="77777777" w:rsidR="00571012" w:rsidRPr="00571012" w:rsidRDefault="00571012" w:rsidP="0057101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    </w:t>
      </w:r>
      <w:proofErr w:type="gramStart"/>
      <w:r w:rsidRPr="00571012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console.log</w:t>
      </w:r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571012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'¡Qué bien! Salgamos a la plaza'</w:t>
      </w:r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3FAA0AFB" w14:textId="77777777" w:rsidR="00571012" w:rsidRPr="00571012" w:rsidRDefault="00571012" w:rsidP="00571012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571012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7974284E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En el ejemplo </w:t>
      </w:r>
      <w:proofErr w:type="spellStart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anterior</w:t>
      </w:r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diaSoleado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sería una variable que almacena un valor booleano, y siempre y cuando ese valor sea exactamente igual a </w:t>
      </w:r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true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vamos a ejecutar el bloque de código que se encuentra dentro de las </w:t>
      </w:r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{}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en ese caso, el </w:t>
      </w:r>
      <w:r w:rsidRPr="00571012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console.log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 Va tomando más sentido ¿no?</w:t>
      </w:r>
    </w:p>
    <w:p w14:paraId="783B3277" w14:textId="77777777" w:rsidR="00571012" w:rsidRPr="00571012" w:rsidRDefault="00571012" w:rsidP="00571012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Hagamos una pequeña práctica para ir asentando el concepto.</w:t>
      </w:r>
    </w:p>
    <w:p w14:paraId="120C026F" w14:textId="77777777" w:rsidR="00571012" w:rsidRPr="00571012" w:rsidRDefault="00571012" w:rsidP="00571012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proofErr w:type="spellStart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Declará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la variable </w:t>
      </w:r>
      <w:proofErr w:type="spellStart"/>
      <w:r w:rsidRPr="00571012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diaDeSemana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y </w:t>
      </w:r>
      <w:proofErr w:type="spellStart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asignale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el valor </w:t>
      </w:r>
      <w:r w:rsidRPr="00571012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"Domingo"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 Luego implementa un condicional usando el </w:t>
      </w:r>
      <w:proofErr w:type="spellStart"/>
      <w:r w:rsidRPr="00571012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if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que compare la igualdad de </w:t>
      </w:r>
      <w:proofErr w:type="spellStart"/>
      <w:r w:rsidRPr="00571012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diaDeSemana</w:t>
      </w:r>
      <w:proofErr w:type="spell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con el día </w:t>
      </w:r>
      <w:r w:rsidRPr="00571012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"Domingo</w:t>
      </w:r>
      <w:proofErr w:type="gramStart"/>
      <w:r w:rsidRPr="00571012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"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,</w:t>
      </w:r>
      <w:proofErr w:type="gramEnd"/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y </w:t>
      </w:r>
      <w:r w:rsidRPr="0057101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si es verdadero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que imprima por pantalla </w:t>
      </w:r>
      <w:r w:rsidRPr="00571012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"¡Hoy es día de descanso!"</w:t>
      </w:r>
      <w:r w:rsidRPr="00571012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54F851C5" w14:textId="5BF70D71" w:rsidR="005C4EB2" w:rsidRDefault="005C4EB2"/>
    <w:p w14:paraId="02D2EE3F" w14:textId="77777777" w:rsidR="00571012" w:rsidRDefault="00571012" w:rsidP="00571012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diaDeSemana</w:t>
      </w:r>
      <w:proofErr w:type="spellEnd"/>
      <w:r>
        <w:t xml:space="preserve"> = "Domingo";</w:t>
      </w:r>
    </w:p>
    <w:p w14:paraId="710AA9B8" w14:textId="77777777" w:rsidR="00571012" w:rsidRDefault="00571012" w:rsidP="00571012">
      <w:proofErr w:type="spellStart"/>
      <w:r>
        <w:t>if</w:t>
      </w:r>
      <w:proofErr w:type="spellEnd"/>
      <w:r>
        <w:t xml:space="preserve"> (</w:t>
      </w:r>
      <w:proofErr w:type="spellStart"/>
      <w:r>
        <w:t>diaDeSemana</w:t>
      </w:r>
      <w:proofErr w:type="spellEnd"/>
      <w:r>
        <w:t xml:space="preserve"> == "Domingo") {</w:t>
      </w:r>
    </w:p>
    <w:p w14:paraId="411DF8F3" w14:textId="77777777" w:rsidR="00571012" w:rsidRDefault="00571012" w:rsidP="00571012">
      <w:r>
        <w:t xml:space="preserve">    </w:t>
      </w:r>
      <w:proofErr w:type="gramStart"/>
      <w:r>
        <w:t>console.log(</w:t>
      </w:r>
      <w:proofErr w:type="gramEnd"/>
      <w:r>
        <w:t>"¡Hoy es día de descanso!")</w:t>
      </w:r>
    </w:p>
    <w:p w14:paraId="2FCB7D65" w14:textId="35E44B7C" w:rsidR="00571012" w:rsidRDefault="00571012" w:rsidP="00571012">
      <w:r>
        <w:t>}</w:t>
      </w:r>
    </w:p>
    <w:p w14:paraId="51E2D583" w14:textId="77777777" w:rsidR="00571012" w:rsidRDefault="00571012" w:rsidP="00571012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Ternario de rodados</w:t>
      </w:r>
    </w:p>
    <w:p w14:paraId="0625F16A" w14:textId="77777777" w:rsidR="00571012" w:rsidRDefault="00571012" w:rsidP="00571012">
      <w:pPr>
        <w:pStyle w:val="Ttulo4"/>
        <w:shd w:val="clear" w:color="auto" w:fill="FFFFFF"/>
        <w:spacing w:before="360" w:after="240"/>
        <w:rPr>
          <w:rFonts w:ascii="var(--secondary-font)" w:hAnsi="var(--secondary-font)"/>
          <w:color w:val="000000"/>
          <w:sz w:val="27"/>
          <w:szCs w:val="27"/>
        </w:rPr>
      </w:pPr>
      <w:r>
        <w:rPr>
          <w:rFonts w:ascii="var(--secondary-font)" w:hAnsi="var(--secondary-font)"/>
          <w:b/>
          <w:bCs/>
          <w:color w:val="24292E"/>
        </w:rPr>
        <w:t xml:space="preserve">Vamos a poner en práctica el </w:t>
      </w:r>
      <w:proofErr w:type="spellStart"/>
      <w:r>
        <w:rPr>
          <w:rFonts w:ascii="var(--secondary-font)" w:hAnsi="var(--secondary-font)"/>
          <w:b/>
          <w:bCs/>
          <w:color w:val="24292E"/>
        </w:rPr>
        <w:t>if</w:t>
      </w:r>
      <w:proofErr w:type="spellEnd"/>
      <w:r>
        <w:rPr>
          <w:rFonts w:ascii="var(--secondary-font)" w:hAnsi="var(--secondary-font)"/>
          <w:b/>
          <w:bCs/>
          <w:color w:val="24292E"/>
        </w:rPr>
        <w:t xml:space="preserve"> ternario. En este escenario vamos a contar con dos bicicletas y nos interesa saber cuál tiene el rodado más grande.</w:t>
      </w:r>
    </w:p>
    <w:p w14:paraId="78AB156B" w14:textId="77777777" w:rsidR="00571012" w:rsidRDefault="00571012" w:rsidP="00571012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Para esto, a la variable </w:t>
      </w:r>
      <w:proofErr w:type="spellStart"/>
      <w:r>
        <w:rPr>
          <w:rFonts w:ascii="Consolas" w:hAnsi="Consolas"/>
          <w:color w:val="C7254E"/>
          <w:sz w:val="20"/>
          <w:szCs w:val="20"/>
        </w:rPr>
        <w:t>marcaRodadoMasGrande</w:t>
      </w:r>
      <w:proofErr w:type="spellEnd"/>
      <w:r>
        <w:rPr>
          <w:rFonts w:ascii="var(--primary-font)" w:hAnsi="var(--primary-font)"/>
          <w:color w:val="6A737D"/>
        </w:rPr>
        <w:t xml:space="preserve"> debemos asignarle la marca de la bicicleta (como </w:t>
      </w:r>
      <w:proofErr w:type="spellStart"/>
      <w:r>
        <w:rPr>
          <w:rFonts w:ascii="var(--primary-font)" w:hAnsi="var(--primary-font)"/>
          <w:color w:val="6A737D"/>
        </w:rPr>
        <w:t>string</w:t>
      </w:r>
      <w:proofErr w:type="spellEnd"/>
      <w:r>
        <w:rPr>
          <w:rFonts w:ascii="var(--primary-font)" w:hAnsi="var(--primary-font)"/>
          <w:color w:val="6A737D"/>
        </w:rPr>
        <w:t>) utilizando un operador ternario. El operador ternario debe comparar los rodados de ambas bicicletas y retornar el nombre de la marca que tenga el mayor rodado.</w:t>
      </w:r>
      <w:r>
        <w:rPr>
          <w:rFonts w:ascii="var(--primary-font)" w:hAnsi="var(--primary-font)"/>
          <w:color w:val="6A737D"/>
        </w:rPr>
        <w:br/>
        <w:t xml:space="preserve">Las marcas esperadas son los </w:t>
      </w:r>
      <w:proofErr w:type="spellStart"/>
      <w:r>
        <w:rPr>
          <w:rFonts w:ascii="var(--primary-font)" w:hAnsi="var(--primary-font)"/>
          <w:color w:val="6A737D"/>
        </w:rPr>
        <w:t>strings</w:t>
      </w:r>
      <w:proofErr w:type="spellEnd"/>
      <w:r>
        <w:rPr>
          <w:rFonts w:ascii="var(--primary-font)" w:hAnsi="var(--primary-font)"/>
          <w:color w:val="6A737D"/>
        </w:rPr>
        <w:t xml:space="preserve">: "Mountain </w:t>
      </w:r>
      <w:proofErr w:type="spellStart"/>
      <w:r>
        <w:rPr>
          <w:rFonts w:ascii="var(--primary-font)" w:hAnsi="var(--primary-font)"/>
          <w:color w:val="6A737D"/>
        </w:rPr>
        <w:t>Bike</w:t>
      </w:r>
      <w:proofErr w:type="spellEnd"/>
      <w:r>
        <w:rPr>
          <w:rFonts w:ascii="var(--primary-font)" w:hAnsi="var(--primary-font)"/>
          <w:color w:val="6A737D"/>
        </w:rPr>
        <w:t>" o "Aurora"</w:t>
      </w:r>
    </w:p>
    <w:p w14:paraId="021F9551" w14:textId="6CA93BA5" w:rsidR="00571012" w:rsidRDefault="00571012"/>
    <w:p w14:paraId="0A7D05A3" w14:textId="77777777" w:rsidR="00571012" w:rsidRDefault="00571012" w:rsidP="00571012">
      <w:proofErr w:type="spellStart"/>
      <w:r>
        <w:t>let</w:t>
      </w:r>
      <w:proofErr w:type="spellEnd"/>
      <w:r>
        <w:t xml:space="preserve"> </w:t>
      </w:r>
      <w:proofErr w:type="spellStart"/>
      <w:r>
        <w:t>bicicletaA</w:t>
      </w:r>
      <w:proofErr w:type="spellEnd"/>
      <w:r>
        <w:t xml:space="preserve"> = {</w:t>
      </w:r>
    </w:p>
    <w:p w14:paraId="794DF882" w14:textId="77777777" w:rsidR="00571012" w:rsidRDefault="00571012" w:rsidP="00571012">
      <w:r>
        <w:t xml:space="preserve">    rodado: 18,</w:t>
      </w:r>
    </w:p>
    <w:p w14:paraId="3F437934" w14:textId="77777777" w:rsidR="00571012" w:rsidRDefault="00571012" w:rsidP="00571012">
      <w:r>
        <w:t xml:space="preserve">    marca: "Mountain </w:t>
      </w:r>
      <w:proofErr w:type="spellStart"/>
      <w:r>
        <w:t>Bike</w:t>
      </w:r>
      <w:proofErr w:type="spellEnd"/>
      <w:r>
        <w:t>"</w:t>
      </w:r>
    </w:p>
    <w:p w14:paraId="1A8DA1F9" w14:textId="77777777" w:rsidR="00571012" w:rsidRDefault="00571012" w:rsidP="00571012">
      <w:r>
        <w:t>}</w:t>
      </w:r>
    </w:p>
    <w:p w14:paraId="468B9E61" w14:textId="77777777" w:rsidR="00571012" w:rsidRDefault="00571012" w:rsidP="00571012">
      <w:proofErr w:type="spellStart"/>
      <w:r>
        <w:t>let</w:t>
      </w:r>
      <w:proofErr w:type="spellEnd"/>
      <w:r>
        <w:t xml:space="preserve"> </w:t>
      </w:r>
      <w:proofErr w:type="spellStart"/>
      <w:r>
        <w:t>bicicletaB</w:t>
      </w:r>
      <w:proofErr w:type="spellEnd"/>
      <w:r>
        <w:t xml:space="preserve"> = {</w:t>
      </w:r>
    </w:p>
    <w:p w14:paraId="7547CFAB" w14:textId="77777777" w:rsidR="00571012" w:rsidRDefault="00571012" w:rsidP="00571012">
      <w:r>
        <w:t xml:space="preserve">    rodado: 24,</w:t>
      </w:r>
    </w:p>
    <w:p w14:paraId="5EF6CA8E" w14:textId="77777777" w:rsidR="00571012" w:rsidRDefault="00571012" w:rsidP="00571012">
      <w:r>
        <w:t xml:space="preserve">    marca: "Aurora"</w:t>
      </w:r>
    </w:p>
    <w:p w14:paraId="3CC5981B" w14:textId="77777777" w:rsidR="00571012" w:rsidRDefault="00571012" w:rsidP="00571012">
      <w:r>
        <w:t>}</w:t>
      </w:r>
    </w:p>
    <w:p w14:paraId="03691A94" w14:textId="77777777" w:rsidR="00571012" w:rsidRDefault="00571012" w:rsidP="00571012"/>
    <w:p w14:paraId="722D6047" w14:textId="77777777" w:rsidR="00571012" w:rsidRDefault="00571012" w:rsidP="00571012">
      <w:proofErr w:type="spellStart"/>
      <w:r>
        <w:t>let</w:t>
      </w:r>
      <w:proofErr w:type="spellEnd"/>
      <w:r>
        <w:t xml:space="preserve"> </w:t>
      </w:r>
      <w:proofErr w:type="spellStart"/>
      <w:r>
        <w:t>bicicletaConRodadoGrande</w:t>
      </w:r>
      <w:proofErr w:type="spellEnd"/>
      <w:r>
        <w:t xml:space="preserve"> = "";</w:t>
      </w:r>
    </w:p>
    <w:p w14:paraId="51D36CB1" w14:textId="77777777" w:rsidR="00571012" w:rsidRDefault="00571012" w:rsidP="00571012"/>
    <w:p w14:paraId="36FDA788" w14:textId="77777777" w:rsidR="00571012" w:rsidRDefault="00571012" w:rsidP="00571012">
      <w:proofErr w:type="spellStart"/>
      <w:r>
        <w:t>bicicletaA.rodado</w:t>
      </w:r>
      <w:proofErr w:type="spellEnd"/>
      <w:r>
        <w:t xml:space="preserve"> &gt; </w:t>
      </w:r>
      <w:proofErr w:type="spellStart"/>
      <w:proofErr w:type="gramStart"/>
      <w:r>
        <w:t>bicicletaB.rodado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bicicletaConRodadoGrande</w:t>
      </w:r>
      <w:proofErr w:type="spellEnd"/>
      <w:r>
        <w:t xml:space="preserve"> = </w:t>
      </w:r>
      <w:proofErr w:type="spellStart"/>
      <w:r>
        <w:t>bicicletaA</w:t>
      </w:r>
      <w:proofErr w:type="spellEnd"/>
      <w:r>
        <w:t xml:space="preserve"> : </w:t>
      </w:r>
      <w:proofErr w:type="spellStart"/>
      <w:r>
        <w:t>bicicletaConRodadoGrande</w:t>
      </w:r>
      <w:proofErr w:type="spellEnd"/>
      <w:r>
        <w:t xml:space="preserve"> = </w:t>
      </w:r>
      <w:proofErr w:type="spellStart"/>
      <w:r>
        <w:t>bicicletaB</w:t>
      </w:r>
      <w:proofErr w:type="spellEnd"/>
      <w:r>
        <w:t>;</w:t>
      </w:r>
    </w:p>
    <w:p w14:paraId="3C10CF18" w14:textId="77777777" w:rsidR="00571012" w:rsidRDefault="00571012" w:rsidP="00571012"/>
    <w:p w14:paraId="33620BFF" w14:textId="6219071F" w:rsidR="00571012" w:rsidRDefault="00571012" w:rsidP="00571012">
      <w:proofErr w:type="gramStart"/>
      <w:r>
        <w:t>console.log(</w:t>
      </w:r>
      <w:proofErr w:type="gramEnd"/>
      <w:r>
        <w:t xml:space="preserve">"La bicicleta con  mayor rodado es la "+ </w:t>
      </w:r>
      <w:proofErr w:type="spellStart"/>
      <w:r>
        <w:t>bicicletaConRodadoGrande.marca</w:t>
      </w:r>
      <w:proofErr w:type="spellEnd"/>
      <w:r>
        <w:t xml:space="preserve"> );</w:t>
      </w:r>
    </w:p>
    <w:p w14:paraId="7533242C" w14:textId="45FFAC1D" w:rsidR="00571012" w:rsidRDefault="00571012" w:rsidP="00571012"/>
    <w:p w14:paraId="679C7262" w14:textId="77777777" w:rsidR="00571012" w:rsidRPr="00571012" w:rsidRDefault="00571012" w:rsidP="00571012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571012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Hagamos un switch</w:t>
      </w:r>
    </w:p>
    <w:p w14:paraId="77DCFAB5" w14:textId="77777777" w:rsidR="00571012" w:rsidRPr="00571012" w:rsidRDefault="00571012" w:rsidP="00571012">
      <w:pPr>
        <w:shd w:val="clear" w:color="auto" w:fill="FFFFFF"/>
        <w:spacing w:after="0" w:line="240" w:lineRule="auto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 xml:space="preserve">El objetivo de este ejercicio es imprimir en consola un texto que ira variando </w:t>
      </w:r>
      <w:proofErr w:type="spellStart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>segun</w:t>
      </w:r>
      <w:proofErr w:type="spellEnd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 xml:space="preserve"> el </w:t>
      </w:r>
      <w:proofErr w:type="spellStart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>dia</w:t>
      </w:r>
      <w:proofErr w:type="spellEnd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 xml:space="preserve"> que contenga la variable </w:t>
      </w:r>
      <w:proofErr w:type="spellStart"/>
      <w:r w:rsidRPr="0057101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s-AR"/>
        </w:rPr>
        <w:t>dia</w:t>
      </w:r>
      <w:proofErr w:type="spellEnd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 xml:space="preserve">. Para esto ya te presentamos un </w:t>
      </w:r>
      <w:proofErr w:type="spellStart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>codigo</w:t>
      </w:r>
      <w:proofErr w:type="spellEnd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 xml:space="preserve"> hecho con </w:t>
      </w:r>
      <w:proofErr w:type="spellStart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>if</w:t>
      </w:r>
      <w:proofErr w:type="spellEnd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>/</w:t>
      </w:r>
      <w:proofErr w:type="spellStart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>else</w:t>
      </w:r>
      <w:proofErr w:type="spellEnd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 xml:space="preserve"> que </w:t>
      </w:r>
      <w:proofErr w:type="spellStart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>tendras</w:t>
      </w:r>
      <w:proofErr w:type="spellEnd"/>
      <w:r w:rsidRPr="00571012"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  <w:t xml:space="preserve"> que modificar y convertirlo a un switch, manteniendo el mismo resultado.</w:t>
      </w:r>
    </w:p>
    <w:p w14:paraId="7C7A9F63" w14:textId="677BA582" w:rsidR="00571012" w:rsidRDefault="00571012" w:rsidP="00571012"/>
    <w:p w14:paraId="772D7F23" w14:textId="77777777" w:rsidR="00571012" w:rsidRDefault="00571012" w:rsidP="00571012">
      <w:proofErr w:type="spellStart"/>
      <w:r>
        <w:t>let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= 'jueves'</w:t>
      </w:r>
    </w:p>
    <w:p w14:paraId="2773484B" w14:textId="77777777" w:rsidR="00571012" w:rsidRDefault="00571012" w:rsidP="00571012">
      <w:proofErr w:type="spellStart"/>
      <w:r>
        <w:t>function</w:t>
      </w:r>
      <w:proofErr w:type="spellEnd"/>
      <w:r>
        <w:t xml:space="preserve"> </w:t>
      </w:r>
      <w:proofErr w:type="spellStart"/>
      <w:r>
        <w:t>finDeSemana</w:t>
      </w:r>
      <w:proofErr w:type="spellEnd"/>
      <w:r>
        <w:t xml:space="preserve"> (</w:t>
      </w:r>
      <w:proofErr w:type="spellStart"/>
      <w:r>
        <w:t>dia</w:t>
      </w:r>
      <w:proofErr w:type="spellEnd"/>
      <w:r>
        <w:t>) {</w:t>
      </w:r>
    </w:p>
    <w:p w14:paraId="0CA9325A" w14:textId="77777777" w:rsidR="00571012" w:rsidRDefault="00571012" w:rsidP="00571012">
      <w:r>
        <w:tab/>
        <w:t>switch(</w:t>
      </w:r>
      <w:proofErr w:type="spellStart"/>
      <w:r>
        <w:t>dia</w:t>
      </w:r>
      <w:proofErr w:type="spellEnd"/>
      <w:r>
        <w:t>)</w:t>
      </w:r>
      <w:r>
        <w:tab/>
        <w:t>{</w:t>
      </w:r>
    </w:p>
    <w:p w14:paraId="51FD56A6" w14:textId="77777777" w:rsidR="00571012" w:rsidRDefault="00571012" w:rsidP="00571012">
      <w:r>
        <w:tab/>
      </w:r>
      <w:r>
        <w:tab/>
        <w:t>case 'viernes':</w:t>
      </w:r>
    </w:p>
    <w:p w14:paraId="7EF201BB" w14:textId="77777777" w:rsidR="00571012" w:rsidRDefault="00571012" w:rsidP="00571012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'buen finde');</w:t>
      </w:r>
    </w:p>
    <w:p w14:paraId="25396490" w14:textId="77777777" w:rsidR="00571012" w:rsidRDefault="00571012" w:rsidP="00571012">
      <w:r>
        <w:tab/>
      </w:r>
      <w:r>
        <w:tab/>
        <w:t>break;</w:t>
      </w:r>
    </w:p>
    <w:p w14:paraId="25D3A515" w14:textId="77777777" w:rsidR="00571012" w:rsidRDefault="00571012" w:rsidP="00571012">
      <w:r>
        <w:tab/>
      </w:r>
      <w:r>
        <w:tab/>
        <w:t>case 'lunes':</w:t>
      </w:r>
    </w:p>
    <w:p w14:paraId="4370D605" w14:textId="77777777" w:rsidR="00571012" w:rsidRDefault="00571012" w:rsidP="00571012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'buena semana');</w:t>
      </w:r>
    </w:p>
    <w:p w14:paraId="5ACF4AEB" w14:textId="77777777" w:rsidR="00571012" w:rsidRDefault="00571012" w:rsidP="00571012">
      <w:r>
        <w:tab/>
      </w:r>
      <w:r>
        <w:tab/>
        <w:t>break;</w:t>
      </w:r>
    </w:p>
    <w:p w14:paraId="5D79EFB0" w14:textId="77777777" w:rsidR="00571012" w:rsidRDefault="00571012" w:rsidP="00571012">
      <w:r>
        <w:tab/>
      </w:r>
      <w:r>
        <w:tab/>
        <w:t>default:</w:t>
      </w:r>
    </w:p>
    <w:p w14:paraId="29ED165E" w14:textId="77777777" w:rsidR="00571012" w:rsidRDefault="00571012" w:rsidP="00571012">
      <w:r>
        <w:t xml:space="preserve">    </w:t>
      </w:r>
      <w:r>
        <w:tab/>
      </w:r>
      <w:r>
        <w:tab/>
      </w:r>
      <w:proofErr w:type="gramStart"/>
      <w:r>
        <w:t>console.log(</w:t>
      </w:r>
      <w:proofErr w:type="gramEnd"/>
      <w:r>
        <w:t xml:space="preserve">'buen </w:t>
      </w:r>
      <w:proofErr w:type="spellStart"/>
      <w:r>
        <w:t>dia</w:t>
      </w:r>
      <w:proofErr w:type="spellEnd"/>
      <w:r>
        <w:t>');</w:t>
      </w:r>
    </w:p>
    <w:p w14:paraId="077FEF6A" w14:textId="77777777" w:rsidR="00571012" w:rsidRDefault="00571012" w:rsidP="00571012">
      <w:r>
        <w:tab/>
        <w:t>}</w:t>
      </w:r>
    </w:p>
    <w:p w14:paraId="0D896BD5" w14:textId="52107220" w:rsidR="00571012" w:rsidRDefault="00571012" w:rsidP="00571012">
      <w:r>
        <w:t>}</w:t>
      </w:r>
    </w:p>
    <w:sectPr w:rsidR="00571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var(--primary-font)">
    <w:altName w:val="Cambria"/>
    <w:panose1 w:val="00000000000000000000"/>
    <w:charset w:val="00"/>
    <w:family w:val="roman"/>
    <w:notTrueType/>
    <w:pitch w:val="default"/>
  </w:font>
  <w:font w:name="SourceSans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F4A"/>
    <w:multiLevelType w:val="multilevel"/>
    <w:tmpl w:val="F18C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7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12"/>
    <w:rsid w:val="003E5CAF"/>
    <w:rsid w:val="00571012"/>
    <w:rsid w:val="005C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DEE9"/>
  <w15:chartTrackingRefBased/>
  <w15:docId w15:val="{557B1430-66AF-408A-AB93-99A68814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1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udia">
    <w:name w:val="claudia"/>
    <w:basedOn w:val="Normal"/>
    <w:link w:val="claudiaCar"/>
    <w:qFormat/>
    <w:rsid w:val="003E5CAF"/>
    <w:rPr>
      <w:b/>
      <w:i/>
      <w:color w:val="FF0000"/>
      <w:u w:val="single"/>
    </w:rPr>
  </w:style>
  <w:style w:type="character" w:customStyle="1" w:styleId="claudiaCar">
    <w:name w:val="claudia Car"/>
    <w:basedOn w:val="Fuentedeprrafopredeter"/>
    <w:link w:val="claudia"/>
    <w:rsid w:val="003E5CAF"/>
    <w:rPr>
      <w:b/>
      <w:i/>
      <w:color w:val="FF0000"/>
      <w:u w:val="single"/>
    </w:rPr>
  </w:style>
  <w:style w:type="paragraph" w:customStyle="1" w:styleId="vanesa">
    <w:name w:val="vanesa"/>
    <w:basedOn w:val="Normal"/>
    <w:link w:val="vanesaCar"/>
    <w:qFormat/>
    <w:rsid w:val="003E5CAF"/>
    <w:rPr>
      <w:b/>
      <w:color w:val="7030A0"/>
      <w:sz w:val="40"/>
    </w:rPr>
  </w:style>
  <w:style w:type="character" w:customStyle="1" w:styleId="vanesaCar">
    <w:name w:val="vanesa Car"/>
    <w:basedOn w:val="Fuentedeprrafopredeter"/>
    <w:link w:val="vanesa"/>
    <w:rsid w:val="003E5CAF"/>
    <w:rPr>
      <w:b/>
      <w:color w:val="7030A0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57101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7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7101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7101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0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237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63949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1904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670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471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2022-11-12T14:01:00Z</dcterms:created>
  <dcterms:modified xsi:type="dcterms:W3CDTF">2022-11-12T20:01:00Z</dcterms:modified>
</cp:coreProperties>
</file>