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Evidencia “DÍA 3 SEMANA 9” del 23/06: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1 - Utilizando las tablas libro y empleado cree las consultas para resolver lo siguiente: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</w:t>
        <w:tab/>
        <w:t xml:space="preserve">Determinar los datos de los libros que no pertenecen a dos editoriales (definidas por ustedes).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</w:t>
        <w:tab/>
        <w:t xml:space="preserve">Determinar los datos nombreLibro, Editorial y ejemplares de los libros cuyos ejemplares se encuentren entre 100 y 330.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</w:t>
        <w:tab/>
        <w:t xml:space="preserve">Determinar el nombre, apellidoP y cargo de los empleados que tienen un sueldo entre $550.000.- y $750.000.-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</w:t>
        <w:tab/>
        <w:t xml:space="preserve">Determinar nombre, apellidoP, apellidoM, cargo, departamento y edad de los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empleados que no pertenecen al departamento (departamento definido por ustedes).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 alguna consulta no devuelve ningún registro, cambiar los parámetros para que sí devuelva alguno.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2 - Realizar consultas en las tres tablas de siempre con la cláusula ORDER BY.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3 - Utilizando las tablas libro y empleado cree las consultas para resolver lo siguiente: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</w:t>
        <w:tab/>
        <w:t xml:space="preserve">Mostrar los datos de los empleados ordenados por cargo.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</w:t>
        <w:tab/>
        <w:t xml:space="preserve">Mostrar el nombre, apellidoP, cargo y departamento de los empleados ordenados por departamento.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</w:t>
        <w:tab/>
        <w:t xml:space="preserve">Mostrar nombre, cargo y sueldo de los empleados ordenados por sueldos desde el más alto y luego desde el más bajo.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</w:t>
        <w:tab/>
        <w:t xml:space="preserve">Mostrar los datos de autor, nombreLibro y editorial, ordenados por editorial.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</w:t>
        <w:tab/>
        <w:t xml:space="preserve">Mostrar los datos de los libros ordenados por cantidad de ejemplares desde el mayor al menor.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4 - Realizar consultas en las tres tablas de siempre con la función COUNT.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5 - Realizar consultas en las tres tablas de siempre con la funciones MAX y MIN.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6 - Realizar consultas en las tres tablas de siempre con la función SUM.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7 - Realizar consultas en las tres tablas de siempre con la función AVG.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-- Ejercicio 1</w:t>
      </w:r>
    </w:p>
    <w:p w:rsidR="00000000" w:rsidDel="00000000" w:rsidP="00000000" w:rsidRDefault="00000000" w:rsidRPr="00000000" w14:paraId="00000017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* from libro where editorial not in ('ANTARTICA','debolsillo');</w:t>
      </w:r>
    </w:p>
    <w:p w:rsidR="00000000" w:rsidDel="00000000" w:rsidP="00000000" w:rsidRDefault="00000000" w:rsidRPr="00000000" w14:paraId="00000019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nombreLibro,editorial,ejemplares from libro where ejemplares between 100 and 330;</w:t>
      </w:r>
    </w:p>
    <w:p w:rsidR="00000000" w:rsidDel="00000000" w:rsidP="00000000" w:rsidRDefault="00000000" w:rsidRPr="00000000" w14:paraId="0000001A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nombre,apellidoP,cargo from empleado where sueldo between 550000 and 950000;</w:t>
      </w:r>
    </w:p>
    <w:p w:rsidR="00000000" w:rsidDel="00000000" w:rsidP="00000000" w:rsidRDefault="00000000" w:rsidRPr="00000000" w14:paraId="0000001B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nombre,apellidoP,apellidoM,cargo,departamento,edad from empleado where departamento &lt;&gt;'Informática';</w:t>
      </w:r>
    </w:p>
    <w:p w:rsidR="00000000" w:rsidDel="00000000" w:rsidP="00000000" w:rsidRDefault="00000000" w:rsidRPr="00000000" w14:paraId="0000001C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--Ejercicio 2</w:t>
      </w:r>
    </w:p>
    <w:p w:rsidR="00000000" w:rsidDel="00000000" w:rsidP="00000000" w:rsidRDefault="00000000" w:rsidRPr="00000000" w14:paraId="0000001E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* from Empleado order by departamento desc;</w:t>
      </w:r>
    </w:p>
    <w:p w:rsidR="00000000" w:rsidDel="00000000" w:rsidP="00000000" w:rsidRDefault="00000000" w:rsidRPr="00000000" w14:paraId="00000020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* from Empleado order by edad asc;</w:t>
      </w:r>
    </w:p>
    <w:p w:rsidR="00000000" w:rsidDel="00000000" w:rsidP="00000000" w:rsidRDefault="00000000" w:rsidRPr="00000000" w14:paraId="00000021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nombreLibro,ejemplares,autor  from Libro order by autor asc;</w:t>
      </w:r>
    </w:p>
    <w:p w:rsidR="00000000" w:rsidDel="00000000" w:rsidP="00000000" w:rsidRDefault="00000000" w:rsidRPr="00000000" w14:paraId="00000022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nombre,apellidoP,cargo,sueldo from Empleado order by sueldo desc;</w:t>
      </w:r>
    </w:p>
    <w:p w:rsidR="00000000" w:rsidDel="00000000" w:rsidP="00000000" w:rsidRDefault="00000000" w:rsidRPr="00000000" w14:paraId="00000023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--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Ejercicio 3</w:t>
      </w:r>
    </w:p>
    <w:p w:rsidR="00000000" w:rsidDel="00000000" w:rsidP="00000000" w:rsidRDefault="00000000" w:rsidRPr="00000000" w14:paraId="00000025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* from empleado order by cargo asc;</w:t>
      </w:r>
    </w:p>
    <w:p w:rsidR="00000000" w:rsidDel="00000000" w:rsidP="00000000" w:rsidRDefault="00000000" w:rsidRPr="00000000" w14:paraId="00000027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nombre, apellidoP,cargo,departamento from Empleado order by departamento ;</w:t>
      </w:r>
    </w:p>
    <w:p w:rsidR="00000000" w:rsidDel="00000000" w:rsidP="00000000" w:rsidRDefault="00000000" w:rsidRPr="00000000" w14:paraId="00000028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nombre,apellidoP,cargo,sueldo from Empleado order by sueldo desc;</w:t>
      </w:r>
    </w:p>
    <w:p w:rsidR="00000000" w:rsidDel="00000000" w:rsidP="00000000" w:rsidRDefault="00000000" w:rsidRPr="00000000" w14:paraId="00000029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autor,nombreLibro,editorial from Libro order by editorial;</w:t>
      </w:r>
    </w:p>
    <w:p w:rsidR="00000000" w:rsidDel="00000000" w:rsidP="00000000" w:rsidRDefault="00000000" w:rsidRPr="00000000" w14:paraId="0000002A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autor,nombreLibro,editorial,ejemplares from Libro order by ejemplares desc;</w:t>
      </w:r>
    </w:p>
    <w:p w:rsidR="00000000" w:rsidDel="00000000" w:rsidP="00000000" w:rsidRDefault="00000000" w:rsidRPr="00000000" w14:paraId="0000002B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-- Ejercicio 4</w:t>
      </w:r>
    </w:p>
    <w:p w:rsidR="00000000" w:rsidDel="00000000" w:rsidP="00000000" w:rsidRDefault="00000000" w:rsidRPr="00000000" w14:paraId="0000002E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count(idEmpleado) as cantidad from Empleado where departamento = 'Informática';</w:t>
      </w:r>
    </w:p>
    <w:p w:rsidR="00000000" w:rsidDel="00000000" w:rsidP="00000000" w:rsidRDefault="00000000" w:rsidRPr="00000000" w14:paraId="0000002F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count(idEmpleado) as 'Cantidad Emp Construccion' from Empleado where departamento = 'Construccion';</w:t>
      </w:r>
    </w:p>
    <w:p w:rsidR="00000000" w:rsidDel="00000000" w:rsidP="00000000" w:rsidRDefault="00000000" w:rsidRPr="00000000" w14:paraId="00000031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count(idLibro) as 'Cantidad Libros de IA' from Libro where autor = 'Isabel Allende';</w:t>
      </w:r>
    </w:p>
    <w:p w:rsidR="00000000" w:rsidDel="00000000" w:rsidP="00000000" w:rsidRDefault="00000000" w:rsidRPr="00000000" w14:paraId="00000035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count(idLibro) as 'Libros Autobiogrfia' from Libro where categoria like  '%iografia';</w:t>
      </w:r>
    </w:p>
    <w:p w:rsidR="00000000" w:rsidDel="00000000" w:rsidP="00000000" w:rsidRDefault="00000000" w:rsidRPr="00000000" w14:paraId="00000037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* from Libro where categoria like  '%iografia';</w:t>
      </w:r>
    </w:p>
    <w:p w:rsidR="00000000" w:rsidDel="00000000" w:rsidP="00000000" w:rsidRDefault="00000000" w:rsidRPr="00000000" w14:paraId="00000039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-- Ejercicio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max(edad) from Empleado;</w:t>
      </w:r>
    </w:p>
    <w:p w:rsidR="00000000" w:rsidDel="00000000" w:rsidP="00000000" w:rsidRDefault="00000000" w:rsidRPr="00000000" w14:paraId="0000003C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min(anioPublicacion) from libro;</w:t>
      </w:r>
    </w:p>
    <w:p w:rsidR="00000000" w:rsidDel="00000000" w:rsidP="00000000" w:rsidRDefault="00000000" w:rsidRPr="00000000" w14:paraId="0000003E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max(sueldo) from Empleado where departamento = 'Arte y Cultura';</w:t>
      </w:r>
    </w:p>
    <w:p w:rsidR="00000000" w:rsidDel="00000000" w:rsidP="00000000" w:rsidRDefault="00000000" w:rsidRPr="00000000" w14:paraId="00000040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--Ejercicio 6</w:t>
      </w:r>
    </w:p>
    <w:p w:rsidR="00000000" w:rsidDel="00000000" w:rsidP="00000000" w:rsidRDefault="00000000" w:rsidRPr="00000000" w14:paraId="00000042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sum(sueldo)from empleado where departamento = 'Informatica';</w:t>
      </w:r>
    </w:p>
    <w:p w:rsidR="00000000" w:rsidDel="00000000" w:rsidP="00000000" w:rsidRDefault="00000000" w:rsidRPr="00000000" w14:paraId="00000044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sum(edad)/count(idEmpleado) from Empleado;</w:t>
      </w:r>
    </w:p>
    <w:p w:rsidR="00000000" w:rsidDel="00000000" w:rsidP="00000000" w:rsidRDefault="00000000" w:rsidRPr="00000000" w14:paraId="00000046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--Ejercicio 7</w:t>
      </w:r>
    </w:p>
    <w:p w:rsidR="00000000" w:rsidDel="00000000" w:rsidP="00000000" w:rsidRDefault="00000000" w:rsidRPr="00000000" w14:paraId="00000049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edad from empleado;</w:t>
      </w:r>
    </w:p>
    <w:p w:rsidR="00000000" w:rsidDel="00000000" w:rsidP="00000000" w:rsidRDefault="00000000" w:rsidRPr="00000000" w14:paraId="0000004B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avg(edad) from empleado;</w:t>
      </w:r>
    </w:p>
    <w:p w:rsidR="00000000" w:rsidDel="00000000" w:rsidP="00000000" w:rsidRDefault="00000000" w:rsidRPr="00000000" w14:paraId="0000004C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