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Evidencia  parte 2, del 30/06: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Realizar el modelo relacional de la base de datos de la tienda de videojuegos del ejercicio del 24/06, y el de la base de datos de la unidad educativa del ejercicio del 29/06.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Aclaración . Este día se trabajó en detalle el modelo Asignatura_Alumno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Modelo entidad relación </w:t>
      </w:r>
      <w:r w:rsidDel="00000000" w:rsidR="00000000" w:rsidRPr="00000000">
        <w:rPr>
          <w:rtl w:val="0"/>
        </w:rPr>
        <w:t xml:space="preserve">Asignatura_Alumno</w:t>
      </w:r>
      <w:r w:rsidDel="00000000" w:rsidR="00000000" w:rsidRPr="00000000">
        <w:rPr>
          <w:rtl w:val="0"/>
        </w:rPr>
        <w:t xml:space="preserve">.   Versión 2.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70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  <w:t xml:space="preserve">2)Modelo relacional </w:t>
      </w:r>
      <w:r w:rsidDel="00000000" w:rsidR="00000000" w:rsidRPr="00000000">
        <w:rPr>
          <w:b w:val="1"/>
          <w:rtl w:val="0"/>
        </w:rPr>
        <w:t xml:space="preserve">Asignatura_Alumno 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543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3)Script modeo relacional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MySQL Workbench Forward Engineering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@OLD_UNIQUE_CHECKS=@@UNIQUE_CHECKS, UNIQUE_CHECKS=0;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@OLD_FOREIGN_KEY_CHECKS=@@FOREIGN_KEY_CHECKS, FOREIGN_KEY_CHECKS=0;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@OLD_SQL_MODE=@@SQL_MODE, SQL_MODE='ONLY_FULL_GROUP_BY,STRICT_TRANS_TABLES,NO_ZERO_IN_DATE,NO_ZERO_DATE,ERROR_FOR_DIVISION_BY_ZERO,NO_ENGINE_SUBSTITUTION';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Schema Universidad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Schema Universidad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SCHEMA IF NOT EXISTS `Universidad` DEFAULT CHARACTER SET utf8 ;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`Universidad` ;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Table `Universidad`.`Categoria`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IF NOT EXISTS `Universidad`.`Categoria` (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`idCategoria` INT NOT NULL AUTO_INCREMENT,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`Nombrecategoria` VARCHAR(45) NULL,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`Descripcion` VARCHAR(45) NULL,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PRIMARY KEY (`idCategoria`))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ENGINE = InnoDB;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Table `Universidad`.`Producto`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IF NOT EXISTS `Universidad`.`Producto` (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`idProducto` INT NOT NULL AUTO_INCREMENT,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`NombreProducto` VARCHAR(45) NULL,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`PrecioProducto` VARCHAR(45) NULL,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`idCategoria` INT NOT NULL,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PRIMARY KEY (`idProducto`),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INDEX `fk_Producto_Categoria_idx` (`idCategoria` ASC),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CONSTRAINT `fk_Producto_Categoria`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FOREIGN KEY (`idCategoria`)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REFERENCES `Universidad`.`Categoria` (`idCategoria`)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ON DELETE NO ACTION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ON UPDATE NO ACTION)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ENGINE = InnoDB;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Table `Universidad`.`Cliente`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IF NOT EXISTS `Universidad`.`Cliente` (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`idCliente` INT NOT NULL AUTO_INCREMENT,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`NombreCliente` VARCHAR(45) NULL,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`ApellidoPaterno` VARCHAR(45) NULL,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PRIMARY KEY (`idCliente`))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ENGINE = InnoDB;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Table `Universidad`.`DetalleVenta`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IF NOT EXISTS `Universidad`.`DetalleVenta` (</w:t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`idDetalleVenta` INT NOT NULL AUTO_INCREMENT,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`idProducto` INT NOT NULL,</w:t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`idCliente` INT NOT NULL,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PRIMARY KEY (`idDetalleVenta`),</w:t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INDEX `fk_DetalleVenta_Cliente_idx` (`idCliente` ASC),</w:t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INDEX `fk_DetalleVenta_Producto_idx` (`idProducto` ASC),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CONSTRAINT `fk_DetalleVenta_Cliente`</w:t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FOREIGN KEY (`idCliente`)</w:t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REFERENCES `Universidad`.`Cliente` (`idCliente`)</w:t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ON DELETE NO ACTION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ON UPDATE NO ACTION,</w:t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CONSTRAINT `fk_DetalleVenta_Producto`</w:t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FOREIGN KEY (`idProducto`)</w:t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REFERENCES `Universidad`.`Producto` (`idProducto`)</w:t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ON DELETE NO ACTION</w:t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ON UPDATE NO ACTION)</w:t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ENGINE = InnoDB;</w:t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SQL_MODE=@OLD_SQL_MODE;</w:t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FOREIGN_KEY_CHECKS=@OLD_FOREIGN_KEY_CHECKS;</w:t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UNIQUE_CHECKS=@OLD_UNIQUE_CHECKS;</w:t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